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0.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41.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35.xml" ContentType="application/vnd.openxmlformats-officedocument.wordprocessingml.footer+xml"/>
  <Override PartName="/word/footer34.xml" ContentType="application/vnd.openxmlformats-officedocument.wordprocessingml.footer+xml"/>
  <Override PartName="/word/footer33.xml" ContentType="application/vnd.openxmlformats-officedocument.wordprocessingml.footer+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15.xml" ContentType="application/vnd.openxmlformats-officedocument.wordprocessingml.footer+xml"/>
  <Override PartName="/word/footer19.xml" ContentType="application/vnd.openxmlformats-officedocument.wordprocessingml.footer+xml"/>
  <Override PartName="/word/footer13.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6.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595" w:rsidRDefault="00CC5002">
      <w:pPr>
        <w:rPr>
          <w:sz w:val="26"/>
          <w:lang w:val="ru-RU"/>
        </w:rPr>
      </w:pPr>
      <w:r>
        <w:rPr>
          <w:sz w:val="26"/>
          <w:lang w:val="ru-RU"/>
        </w:rPr>
        <w:t>Муниципальное казённое общеобразовательное учреждение Советская основная общеобразовательная школа Межевского муниципального района Костромской области</w:t>
      </w: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pPr>
        <w:rPr>
          <w:sz w:val="26"/>
          <w:lang w:val="ru-RU"/>
        </w:rPr>
      </w:pPr>
    </w:p>
    <w:p w:rsidR="00CC5002" w:rsidRDefault="00CC5002" w:rsidP="00CC5002">
      <w:pPr>
        <w:pStyle w:val="Default"/>
      </w:pPr>
    </w:p>
    <w:p w:rsidR="00CC5002" w:rsidRDefault="00CC5002" w:rsidP="00CC5002">
      <w:pPr>
        <w:pStyle w:val="Default"/>
        <w:jc w:val="center"/>
        <w:rPr>
          <w:sz w:val="52"/>
          <w:szCs w:val="52"/>
        </w:rPr>
      </w:pPr>
      <w:r>
        <w:rPr>
          <w:b/>
          <w:bCs/>
          <w:sz w:val="52"/>
          <w:szCs w:val="52"/>
        </w:rPr>
        <w:t>Основная</w:t>
      </w:r>
    </w:p>
    <w:p w:rsidR="00CC5002" w:rsidRDefault="00CC5002" w:rsidP="00CC5002">
      <w:pPr>
        <w:pStyle w:val="Default"/>
        <w:jc w:val="center"/>
        <w:rPr>
          <w:sz w:val="52"/>
          <w:szCs w:val="52"/>
        </w:rPr>
      </w:pPr>
      <w:r>
        <w:rPr>
          <w:b/>
          <w:bCs/>
          <w:sz w:val="52"/>
          <w:szCs w:val="52"/>
        </w:rPr>
        <w:t>образовательная программа</w:t>
      </w:r>
    </w:p>
    <w:p w:rsidR="00CC5002" w:rsidRDefault="00CC5002" w:rsidP="00CC5002">
      <w:pPr>
        <w:jc w:val="center"/>
        <w:rPr>
          <w:b/>
          <w:bCs/>
          <w:sz w:val="52"/>
          <w:szCs w:val="52"/>
          <w:lang w:val="ru-RU"/>
        </w:rPr>
      </w:pPr>
      <w:r w:rsidRPr="008B28D3">
        <w:rPr>
          <w:b/>
          <w:bCs/>
          <w:sz w:val="52"/>
          <w:szCs w:val="52"/>
          <w:lang w:val="ru-RU"/>
        </w:rPr>
        <w:t>основного общего образования</w:t>
      </w:r>
    </w:p>
    <w:p w:rsidR="00CC5002" w:rsidRDefault="00CC5002" w:rsidP="00CC5002">
      <w:pPr>
        <w:jc w:val="center"/>
        <w:rPr>
          <w:b/>
          <w:bCs/>
          <w:sz w:val="52"/>
          <w:szCs w:val="52"/>
          <w:lang w:val="ru-RU"/>
        </w:rPr>
      </w:pPr>
    </w:p>
    <w:p w:rsidR="00CC5002" w:rsidRDefault="00CC5002" w:rsidP="00CC5002">
      <w:pPr>
        <w:jc w:val="center"/>
        <w:rPr>
          <w:b/>
          <w:bCs/>
          <w:sz w:val="52"/>
          <w:szCs w:val="52"/>
          <w:lang w:val="ru-RU"/>
        </w:rPr>
      </w:pPr>
    </w:p>
    <w:p w:rsidR="00CC5002" w:rsidRPr="00CC5002" w:rsidRDefault="00CC5002" w:rsidP="00CC5002">
      <w:pPr>
        <w:jc w:val="center"/>
        <w:rPr>
          <w:b/>
          <w:bCs/>
          <w:sz w:val="24"/>
          <w:szCs w:val="24"/>
          <w:lang w:val="ru-RU"/>
        </w:rPr>
      </w:pPr>
      <w:r w:rsidRPr="00CC5002">
        <w:rPr>
          <w:b/>
          <w:bCs/>
          <w:sz w:val="24"/>
          <w:szCs w:val="24"/>
          <w:lang w:val="ru-RU"/>
        </w:rPr>
        <w:t>Адрес: 157433, Костромская область, Межевской район, посёлок Советский, улица Набережная, дом 6</w:t>
      </w:r>
    </w:p>
    <w:p w:rsidR="00CC5002" w:rsidRDefault="00CC5002" w:rsidP="00CC5002">
      <w:pPr>
        <w:pStyle w:val="Default"/>
      </w:pPr>
    </w:p>
    <w:p w:rsidR="00CC5002" w:rsidRPr="008B28D3" w:rsidRDefault="00CC5002" w:rsidP="00CC5002">
      <w:pPr>
        <w:jc w:val="center"/>
        <w:rPr>
          <w:b/>
          <w:sz w:val="24"/>
          <w:szCs w:val="24"/>
          <w:lang w:val="ru-RU"/>
        </w:rPr>
      </w:pPr>
      <w:r w:rsidRPr="00CC5002">
        <w:rPr>
          <w:b/>
          <w:bCs/>
          <w:i/>
          <w:iCs/>
          <w:lang w:val="de-DE"/>
        </w:rPr>
        <w:t>e</w:t>
      </w:r>
      <w:r w:rsidRPr="008B28D3">
        <w:rPr>
          <w:b/>
          <w:bCs/>
          <w:i/>
          <w:iCs/>
          <w:lang w:val="ru-RU"/>
        </w:rPr>
        <w:t>-</w:t>
      </w:r>
      <w:r w:rsidRPr="00CC5002">
        <w:rPr>
          <w:b/>
          <w:bCs/>
          <w:i/>
          <w:iCs/>
          <w:lang w:val="de-DE"/>
        </w:rPr>
        <w:t>mail</w:t>
      </w:r>
      <w:r w:rsidRPr="008B28D3">
        <w:rPr>
          <w:b/>
          <w:bCs/>
          <w:i/>
          <w:iCs/>
          <w:lang w:val="ru-RU"/>
        </w:rPr>
        <w:t>:</w:t>
      </w:r>
      <w:r w:rsidRPr="008B28D3">
        <w:rPr>
          <w:b/>
          <w:bCs/>
          <w:sz w:val="28"/>
          <w:szCs w:val="28"/>
          <w:lang w:val="ru-RU"/>
        </w:rPr>
        <w:t xml:space="preserve"> </w:t>
      </w:r>
      <w:hyperlink r:id="rId10" w:history="1">
        <w:r w:rsidRPr="00CC5002">
          <w:rPr>
            <w:rStyle w:val="a7"/>
            <w:b/>
            <w:sz w:val="24"/>
            <w:szCs w:val="24"/>
            <w:lang w:val="de-DE"/>
          </w:rPr>
          <w:t>mkousoosh</w:t>
        </w:r>
        <w:r w:rsidRPr="008B28D3">
          <w:rPr>
            <w:rStyle w:val="a7"/>
            <w:b/>
            <w:sz w:val="24"/>
            <w:szCs w:val="24"/>
            <w:lang w:val="ru-RU"/>
          </w:rPr>
          <w:t>@</w:t>
        </w:r>
        <w:r w:rsidRPr="00CC5002">
          <w:rPr>
            <w:rStyle w:val="a7"/>
            <w:b/>
            <w:sz w:val="24"/>
            <w:szCs w:val="24"/>
            <w:lang w:val="de-DE"/>
          </w:rPr>
          <w:t>yandex</w:t>
        </w:r>
        <w:r w:rsidRPr="008B28D3">
          <w:rPr>
            <w:rStyle w:val="a7"/>
            <w:b/>
            <w:sz w:val="24"/>
            <w:szCs w:val="24"/>
            <w:lang w:val="ru-RU"/>
          </w:rPr>
          <w:t>.</w:t>
        </w:r>
        <w:r w:rsidRPr="00CC5002">
          <w:rPr>
            <w:rStyle w:val="a7"/>
            <w:b/>
            <w:sz w:val="24"/>
            <w:szCs w:val="24"/>
            <w:lang w:val="de-DE"/>
          </w:rPr>
          <w:t>ru</w:t>
        </w:r>
      </w:hyperlink>
      <w:r w:rsidRPr="008B28D3">
        <w:rPr>
          <w:b/>
          <w:sz w:val="24"/>
          <w:szCs w:val="24"/>
          <w:lang w:val="ru-RU"/>
        </w:rPr>
        <w:t xml:space="preserve">  </w:t>
      </w:r>
    </w:p>
    <w:p w:rsidR="00CC5002" w:rsidRPr="00CC5002" w:rsidRDefault="00CC5002" w:rsidP="00CC5002">
      <w:pPr>
        <w:jc w:val="center"/>
        <w:rPr>
          <w:b/>
          <w:sz w:val="24"/>
          <w:szCs w:val="24"/>
          <w:lang w:val="ru-RU"/>
        </w:rPr>
      </w:pPr>
      <w:r w:rsidRPr="00CC5002">
        <w:rPr>
          <w:b/>
          <w:sz w:val="24"/>
          <w:szCs w:val="24"/>
          <w:lang w:val="ru-RU"/>
        </w:rPr>
        <w:t>Сайт МКОУ Советская ОО школа</w:t>
      </w:r>
    </w:p>
    <w:p w:rsidR="00CC5002" w:rsidRPr="00CC5002" w:rsidRDefault="00720FEE" w:rsidP="00CC5002">
      <w:pPr>
        <w:jc w:val="center"/>
        <w:rPr>
          <w:b/>
          <w:sz w:val="24"/>
          <w:szCs w:val="24"/>
          <w:u w:val="single"/>
          <w:lang w:val="ru-RU"/>
        </w:rPr>
      </w:pPr>
      <w:hyperlink r:id="rId11" w:history="1">
        <w:r w:rsidR="00CC5002" w:rsidRPr="00AD400F">
          <w:rPr>
            <w:rStyle w:val="a7"/>
            <w:b/>
            <w:sz w:val="24"/>
            <w:szCs w:val="24"/>
          </w:rPr>
          <w:t>http</w:t>
        </w:r>
        <w:r w:rsidR="00CC5002" w:rsidRPr="00CC5002">
          <w:rPr>
            <w:rStyle w:val="a7"/>
            <w:b/>
            <w:sz w:val="24"/>
            <w:szCs w:val="24"/>
            <w:lang w:val="ru-RU"/>
          </w:rPr>
          <w:t>://</w:t>
        </w:r>
        <w:r w:rsidR="00CC5002" w:rsidRPr="00AD400F">
          <w:rPr>
            <w:rStyle w:val="a7"/>
            <w:b/>
            <w:sz w:val="24"/>
            <w:szCs w:val="24"/>
          </w:rPr>
          <w:t>www</w:t>
        </w:r>
        <w:r w:rsidR="00CC5002" w:rsidRPr="00CC5002">
          <w:rPr>
            <w:rStyle w:val="a7"/>
            <w:b/>
            <w:sz w:val="24"/>
            <w:szCs w:val="24"/>
            <w:lang w:val="ru-RU"/>
          </w:rPr>
          <w:t>.</w:t>
        </w:r>
        <w:r w:rsidR="00CC5002" w:rsidRPr="00AD400F">
          <w:rPr>
            <w:rStyle w:val="a7"/>
            <w:b/>
            <w:sz w:val="24"/>
            <w:szCs w:val="24"/>
          </w:rPr>
          <w:t>koipkro</w:t>
        </w:r>
        <w:r w:rsidR="00CC5002" w:rsidRPr="00CC5002">
          <w:rPr>
            <w:rStyle w:val="a7"/>
            <w:b/>
            <w:sz w:val="24"/>
            <w:szCs w:val="24"/>
            <w:lang w:val="ru-RU"/>
          </w:rPr>
          <w:t>.</w:t>
        </w:r>
        <w:r w:rsidR="00CC5002" w:rsidRPr="00AD400F">
          <w:rPr>
            <w:rStyle w:val="a7"/>
            <w:b/>
            <w:sz w:val="24"/>
            <w:szCs w:val="24"/>
          </w:rPr>
          <w:t>kostroma</w:t>
        </w:r>
        <w:r w:rsidR="00CC5002" w:rsidRPr="00CC5002">
          <w:rPr>
            <w:rStyle w:val="a7"/>
            <w:b/>
            <w:sz w:val="24"/>
            <w:szCs w:val="24"/>
            <w:lang w:val="ru-RU"/>
          </w:rPr>
          <w:t>.</w:t>
        </w:r>
        <w:r w:rsidR="00CC5002" w:rsidRPr="00AD400F">
          <w:rPr>
            <w:rStyle w:val="a7"/>
            <w:b/>
            <w:sz w:val="24"/>
            <w:szCs w:val="24"/>
          </w:rPr>
          <w:t>ru</w:t>
        </w:r>
        <w:r w:rsidR="00CC5002" w:rsidRPr="00CC5002">
          <w:rPr>
            <w:rStyle w:val="a7"/>
            <w:b/>
            <w:sz w:val="24"/>
            <w:szCs w:val="24"/>
            <w:lang w:val="ru-RU"/>
          </w:rPr>
          <w:t>/</w:t>
        </w:r>
        <w:r w:rsidR="00CC5002" w:rsidRPr="00AD400F">
          <w:rPr>
            <w:rStyle w:val="a7"/>
            <w:b/>
            <w:sz w:val="24"/>
            <w:szCs w:val="24"/>
          </w:rPr>
          <w:t>Mega</w:t>
        </w:r>
        <w:r w:rsidR="00CC5002" w:rsidRPr="00CC5002">
          <w:rPr>
            <w:rStyle w:val="a7"/>
            <w:b/>
            <w:sz w:val="24"/>
            <w:szCs w:val="24"/>
            <w:lang w:val="ru-RU"/>
          </w:rPr>
          <w:t>/</w:t>
        </w:r>
        <w:r w:rsidR="00CC5002" w:rsidRPr="00AD400F">
          <w:rPr>
            <w:rStyle w:val="a7"/>
            <w:b/>
            <w:sz w:val="24"/>
            <w:szCs w:val="24"/>
          </w:rPr>
          <w:t>knjzhaj</w:t>
        </w:r>
        <w:r w:rsidR="00CC5002" w:rsidRPr="00CC5002">
          <w:rPr>
            <w:rStyle w:val="a7"/>
            <w:b/>
            <w:sz w:val="24"/>
            <w:szCs w:val="24"/>
            <w:lang w:val="ru-RU"/>
          </w:rPr>
          <w:t>/</w:t>
        </w:r>
        <w:r w:rsidR="00CC5002" w:rsidRPr="00AD400F">
          <w:rPr>
            <w:rStyle w:val="a7"/>
            <w:b/>
            <w:sz w:val="24"/>
            <w:szCs w:val="24"/>
          </w:rPr>
          <w:t>default</w:t>
        </w:r>
        <w:r w:rsidR="00CC5002" w:rsidRPr="00CC5002">
          <w:rPr>
            <w:rStyle w:val="a7"/>
            <w:b/>
            <w:sz w:val="24"/>
            <w:szCs w:val="24"/>
            <w:lang w:val="ru-RU"/>
          </w:rPr>
          <w:t>.</w:t>
        </w:r>
        <w:r w:rsidR="00CC5002" w:rsidRPr="00AD400F">
          <w:rPr>
            <w:rStyle w:val="a7"/>
            <w:b/>
            <w:sz w:val="24"/>
            <w:szCs w:val="24"/>
          </w:rPr>
          <w:t>aspx</w:t>
        </w:r>
      </w:hyperlink>
    </w:p>
    <w:p w:rsidR="00CC5002" w:rsidRPr="00CC5002" w:rsidRDefault="00CC5002" w:rsidP="00CC5002">
      <w:pPr>
        <w:jc w:val="center"/>
        <w:rPr>
          <w:b/>
          <w:bCs/>
          <w:sz w:val="28"/>
          <w:szCs w:val="28"/>
          <w:lang w:val="ru-RU"/>
        </w:rPr>
        <w:sectPr w:rsidR="00CC5002" w:rsidRPr="00CC5002">
          <w:type w:val="continuous"/>
          <w:pgSz w:w="11910" w:h="16840"/>
          <w:pgMar w:top="700" w:right="160" w:bottom="280" w:left="1460" w:header="720" w:footer="720" w:gutter="0"/>
          <w:cols w:space="720"/>
        </w:sectPr>
      </w:pPr>
      <w:r w:rsidRPr="00CC5002">
        <w:rPr>
          <w:b/>
          <w:sz w:val="24"/>
          <w:szCs w:val="24"/>
          <w:lang w:val="ru-RU"/>
        </w:rPr>
        <w:t xml:space="preserve">                   </w:t>
      </w:r>
    </w:p>
    <w:p w:rsidR="00740595" w:rsidRPr="00CC5002" w:rsidRDefault="00CC5002" w:rsidP="00CC5002">
      <w:pPr>
        <w:pStyle w:val="Heading1"/>
        <w:ind w:left="0"/>
        <w:jc w:val="center"/>
        <w:rPr>
          <w:lang w:val="ru-RU"/>
        </w:rPr>
      </w:pPr>
      <w:r>
        <w:rPr>
          <w:lang w:val="ru-RU"/>
        </w:rPr>
        <w:lastRenderedPageBreak/>
        <w:t>Посёлок Советский</w:t>
      </w:r>
      <w:r w:rsidR="00AD25F5" w:rsidRPr="00CC5002">
        <w:rPr>
          <w:lang w:val="ru-RU"/>
        </w:rPr>
        <w:t>. 2015</w:t>
      </w:r>
    </w:p>
    <w:p w:rsidR="00740595" w:rsidRPr="00CC5002" w:rsidRDefault="00740595">
      <w:pPr>
        <w:pStyle w:val="a3"/>
        <w:spacing w:before="0"/>
        <w:ind w:left="0" w:firstLine="0"/>
        <w:jc w:val="left"/>
        <w:rPr>
          <w:b/>
          <w:sz w:val="28"/>
          <w:lang w:val="ru-RU"/>
        </w:rPr>
      </w:pPr>
    </w:p>
    <w:p w:rsidR="00740595" w:rsidRPr="00CC5002" w:rsidRDefault="00740595">
      <w:pPr>
        <w:pStyle w:val="a3"/>
        <w:spacing w:before="0"/>
        <w:ind w:left="0" w:firstLine="0"/>
        <w:jc w:val="left"/>
        <w:rPr>
          <w:b/>
          <w:sz w:val="28"/>
          <w:lang w:val="ru-RU"/>
        </w:rPr>
      </w:pPr>
    </w:p>
    <w:p w:rsidR="00740595" w:rsidRPr="00CC5002" w:rsidRDefault="00740595">
      <w:pPr>
        <w:pStyle w:val="a3"/>
        <w:spacing w:before="1"/>
        <w:ind w:left="0" w:firstLine="0"/>
        <w:jc w:val="left"/>
        <w:rPr>
          <w:b/>
          <w:sz w:val="36"/>
          <w:lang w:val="ru-RU"/>
        </w:rPr>
      </w:pPr>
    </w:p>
    <w:p w:rsidR="00740595" w:rsidRPr="00CC5002" w:rsidRDefault="00AD25F5">
      <w:pPr>
        <w:pStyle w:val="Heading3"/>
        <w:spacing w:before="1"/>
        <w:ind w:left="163"/>
        <w:rPr>
          <w:lang w:val="ru-RU"/>
        </w:rPr>
      </w:pPr>
      <w:r w:rsidRPr="00CC5002">
        <w:rPr>
          <w:lang w:val="ru-RU"/>
        </w:rPr>
        <w:t>Содержание</w:t>
      </w:r>
    </w:p>
    <w:p w:rsidR="00740595" w:rsidRPr="00CC5002" w:rsidRDefault="00740595">
      <w:pPr>
        <w:rPr>
          <w:lang w:val="ru-RU"/>
        </w:rPr>
        <w:sectPr w:rsidR="00740595" w:rsidRPr="00CC5002">
          <w:footerReference w:type="default" r:id="rId12"/>
          <w:pgSz w:w="11910" w:h="16840"/>
          <w:pgMar w:top="920" w:right="460" w:bottom="1754" w:left="1680" w:header="0" w:footer="1422" w:gutter="0"/>
          <w:pgNumType w:start="1"/>
          <w:cols w:space="720"/>
        </w:sectPr>
      </w:pPr>
    </w:p>
    <w:sdt>
      <w:sdtPr>
        <w:rPr>
          <w:b w:val="0"/>
          <w:bCs w:val="0"/>
        </w:rPr>
        <w:id w:val="9298766"/>
        <w:docPartObj>
          <w:docPartGallery w:val="Table of Contents"/>
          <w:docPartUnique/>
        </w:docPartObj>
      </w:sdtPr>
      <w:sdtContent>
        <w:p w:rsidR="00740595" w:rsidRPr="00AD25F5" w:rsidRDefault="00720FEE">
          <w:pPr>
            <w:pStyle w:val="TOC1"/>
            <w:numPr>
              <w:ilvl w:val="0"/>
              <w:numId w:val="160"/>
            </w:numPr>
            <w:tabs>
              <w:tab w:val="left" w:pos="554"/>
              <w:tab w:val="left" w:pos="555"/>
              <w:tab w:val="left" w:leader="dot" w:pos="9542"/>
            </w:tabs>
            <w:spacing w:before="132" w:line="360" w:lineRule="auto"/>
            <w:ind w:firstLine="0"/>
            <w:rPr>
              <w:lang w:val="ru-RU"/>
            </w:rPr>
          </w:pPr>
          <w:hyperlink w:anchor="_bookmark0" w:history="1">
            <w:r w:rsidR="00AD25F5" w:rsidRPr="00AD25F5">
              <w:rPr>
                <w:lang w:val="ru-RU"/>
              </w:rPr>
              <w:t>Целевой раздел примерной основной образовательной программы основного</w:t>
            </w:r>
          </w:hyperlink>
          <w:r w:rsidR="00AD25F5" w:rsidRPr="00AD25F5">
            <w:rPr>
              <w:lang w:val="ru-RU"/>
            </w:rPr>
            <w:t xml:space="preserve"> </w:t>
          </w:r>
          <w:hyperlink w:anchor="_bookmark0" w:history="1">
            <w:r w:rsidR="00AD25F5" w:rsidRPr="00AD25F5">
              <w:rPr>
                <w:lang w:val="ru-RU"/>
              </w:rPr>
              <w:t>общего</w:t>
            </w:r>
            <w:r w:rsidR="00AD25F5" w:rsidRPr="00AD25F5">
              <w:rPr>
                <w:spacing w:val="-1"/>
                <w:lang w:val="ru-RU"/>
              </w:rPr>
              <w:t xml:space="preserve"> </w:t>
            </w:r>
            <w:r w:rsidR="00AD25F5" w:rsidRPr="00AD25F5">
              <w:rPr>
                <w:lang w:val="ru-RU"/>
              </w:rPr>
              <w:t>образовани</w:t>
            </w:r>
            <w:r w:rsidR="00AD25F5" w:rsidRPr="00AD25F5">
              <w:rPr>
                <w:b w:val="0"/>
                <w:lang w:val="ru-RU"/>
              </w:rPr>
              <w:t>я</w:t>
            </w:r>
            <w:r w:rsidR="00AD25F5" w:rsidRPr="00AD25F5">
              <w:rPr>
                <w:lang w:val="ru-RU"/>
              </w:rPr>
              <w:tab/>
              <w:t>4</w:t>
            </w:r>
          </w:hyperlink>
        </w:p>
        <w:p w:rsidR="00740595" w:rsidRDefault="00720FEE">
          <w:pPr>
            <w:pStyle w:val="TOC4"/>
            <w:numPr>
              <w:ilvl w:val="1"/>
              <w:numId w:val="160"/>
            </w:numPr>
            <w:tabs>
              <w:tab w:val="left" w:pos="867"/>
              <w:tab w:val="left" w:leader="dot" w:pos="9542"/>
            </w:tabs>
            <w:spacing w:before="4"/>
            <w:ind w:firstLine="283"/>
            <w:rPr>
              <w:b/>
            </w:rPr>
          </w:pPr>
          <w:hyperlink w:anchor="_bookmark1" w:history="1">
            <w:r w:rsidR="00AD25F5">
              <w:t>Пояснительная</w:t>
            </w:r>
            <w:r w:rsidR="00AD25F5">
              <w:rPr>
                <w:spacing w:val="56"/>
              </w:rPr>
              <w:t xml:space="preserve"> </w:t>
            </w:r>
            <w:r w:rsidR="00AD25F5">
              <w:t>записка</w:t>
            </w:r>
            <w:r w:rsidR="00AD25F5">
              <w:rPr>
                <w:b/>
              </w:rPr>
              <w:tab/>
              <w:t>4</w:t>
            </w:r>
          </w:hyperlink>
        </w:p>
        <w:p w:rsidR="00740595" w:rsidRPr="00AD25F5" w:rsidRDefault="00720FEE">
          <w:pPr>
            <w:pStyle w:val="TOC4"/>
            <w:numPr>
              <w:ilvl w:val="2"/>
              <w:numId w:val="160"/>
            </w:numPr>
            <w:tabs>
              <w:tab w:val="left" w:pos="1045"/>
              <w:tab w:val="left" w:leader="dot" w:pos="9542"/>
            </w:tabs>
            <w:spacing w:before="139" w:line="360" w:lineRule="auto"/>
            <w:ind w:right="102" w:firstLine="283"/>
            <w:rPr>
              <w:b/>
              <w:lang w:val="ru-RU"/>
            </w:rPr>
          </w:pPr>
          <w:hyperlink w:anchor="_bookmark2" w:history="1">
            <w:r w:rsidR="00AD25F5" w:rsidRPr="00AD25F5">
              <w:rPr>
                <w:lang w:val="ru-RU"/>
              </w:rPr>
              <w:t>Цели и задачи реализации основной образовательной программы основного</w:t>
            </w:r>
          </w:hyperlink>
          <w:r w:rsidR="00AD25F5" w:rsidRPr="00AD25F5">
            <w:rPr>
              <w:lang w:val="ru-RU"/>
            </w:rPr>
            <w:t xml:space="preserve">  </w:t>
          </w:r>
          <w:hyperlink w:anchor="_bookmark2" w:history="1">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w:t>
            </w:r>
          </w:hyperlink>
        </w:p>
        <w:p w:rsidR="00740595" w:rsidRPr="00AD25F5" w:rsidRDefault="00720FEE">
          <w:pPr>
            <w:pStyle w:val="TOC4"/>
            <w:numPr>
              <w:ilvl w:val="2"/>
              <w:numId w:val="160"/>
            </w:numPr>
            <w:tabs>
              <w:tab w:val="left" w:pos="1045"/>
              <w:tab w:val="left" w:leader="dot" w:pos="9542"/>
            </w:tabs>
            <w:spacing w:before="6" w:line="360" w:lineRule="auto"/>
            <w:ind w:right="102" w:firstLine="283"/>
            <w:rPr>
              <w:b/>
              <w:lang w:val="ru-RU"/>
            </w:rPr>
          </w:pPr>
          <w:hyperlink w:anchor="_bookmark3" w:history="1">
            <w:r w:rsidR="00AD25F5" w:rsidRPr="00AD25F5">
              <w:rPr>
                <w:lang w:val="ru-RU"/>
              </w:rPr>
              <w:t>Принципы и подходы к формированию образовательной программы основного</w:t>
            </w:r>
          </w:hyperlink>
          <w:r w:rsidR="00AD25F5" w:rsidRPr="00AD25F5">
            <w:rPr>
              <w:lang w:val="ru-RU"/>
            </w:rPr>
            <w:t xml:space="preserve"> </w:t>
          </w:r>
          <w:hyperlink w:anchor="_bookmark3" w:history="1">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5</w:t>
            </w:r>
          </w:hyperlink>
        </w:p>
        <w:p w:rsidR="00740595" w:rsidRPr="00AD25F5" w:rsidRDefault="00720FEE">
          <w:pPr>
            <w:pStyle w:val="TOC4"/>
            <w:numPr>
              <w:ilvl w:val="1"/>
              <w:numId w:val="160"/>
            </w:numPr>
            <w:tabs>
              <w:tab w:val="left" w:pos="987"/>
              <w:tab w:val="left" w:leader="dot" w:pos="9542"/>
            </w:tabs>
            <w:spacing w:before="7" w:line="360" w:lineRule="auto"/>
            <w:ind w:right="102" w:firstLine="283"/>
            <w:rPr>
              <w:b/>
              <w:lang w:val="ru-RU"/>
            </w:rPr>
          </w:pPr>
          <w:hyperlink w:anchor="_bookmark4" w:history="1">
            <w:r w:rsidR="00AD25F5" w:rsidRPr="00AD25F5">
              <w:rPr>
                <w:lang w:val="ru-RU"/>
              </w:rPr>
              <w:t>Планируемые результаты освоения обучающимися основной образовательной</w:t>
            </w:r>
          </w:hyperlink>
          <w:r w:rsidR="00AD25F5" w:rsidRPr="00AD25F5">
            <w:rPr>
              <w:lang w:val="ru-RU"/>
            </w:rPr>
            <w:t xml:space="preserve"> </w:t>
          </w:r>
          <w:hyperlink w:anchor="_bookmark4" w:history="1">
            <w:r w:rsidR="00AD25F5" w:rsidRPr="00AD25F5">
              <w:rPr>
                <w:lang w:val="ru-RU"/>
              </w:rPr>
              <w:t>программы основного</w:t>
            </w:r>
            <w:r w:rsidR="00AD25F5" w:rsidRPr="00AD25F5">
              <w:rPr>
                <w:spacing w:val="-4"/>
                <w:lang w:val="ru-RU"/>
              </w:rPr>
              <w:t xml:space="preserve"> </w:t>
            </w:r>
            <w:r w:rsidR="00AD25F5" w:rsidRPr="00AD25F5">
              <w:rPr>
                <w:lang w:val="ru-RU"/>
              </w:rPr>
              <w:t>общего</w:t>
            </w:r>
            <w:r w:rsidR="00AD25F5" w:rsidRPr="00AD25F5">
              <w:rPr>
                <w:spacing w:val="-2"/>
                <w:lang w:val="ru-RU"/>
              </w:rPr>
              <w:t xml:space="preserve"> </w:t>
            </w:r>
            <w:r w:rsidR="00AD25F5" w:rsidRPr="00AD25F5">
              <w:rPr>
                <w:lang w:val="ru-RU"/>
              </w:rPr>
              <w:t>образования</w:t>
            </w:r>
            <w:r w:rsidR="00AD25F5" w:rsidRPr="00AD25F5">
              <w:rPr>
                <w:b/>
                <w:lang w:val="ru-RU"/>
              </w:rPr>
              <w:tab/>
              <w:t>8</w:t>
            </w:r>
          </w:hyperlink>
        </w:p>
        <w:p w:rsidR="00740595" w:rsidRDefault="00720FEE">
          <w:pPr>
            <w:pStyle w:val="TOC2"/>
            <w:numPr>
              <w:ilvl w:val="2"/>
              <w:numId w:val="159"/>
            </w:numPr>
            <w:tabs>
              <w:tab w:val="left" w:pos="764"/>
              <w:tab w:val="left" w:pos="9520"/>
            </w:tabs>
            <w:spacing w:before="6"/>
            <w:jc w:val="left"/>
            <w:rPr>
              <w:b/>
            </w:rPr>
          </w:pPr>
          <w:hyperlink w:anchor="_bookmark5" w:history="1">
            <w:r w:rsidR="00AD25F5">
              <w:t>Общие</w:t>
            </w:r>
            <w:r w:rsidR="00AD25F5">
              <w:rPr>
                <w:spacing w:val="-2"/>
              </w:rPr>
              <w:t xml:space="preserve"> </w:t>
            </w:r>
            <w:r w:rsidR="00AD25F5">
              <w:t>положения</w:t>
            </w:r>
            <w:r w:rsidR="00AD25F5">
              <w:rPr>
                <w:b/>
              </w:rPr>
              <w:tab/>
              <w:t>8</w:t>
            </w:r>
          </w:hyperlink>
        </w:p>
        <w:p w:rsidR="00740595" w:rsidRDefault="00720FEE">
          <w:pPr>
            <w:pStyle w:val="TOC2"/>
            <w:numPr>
              <w:ilvl w:val="2"/>
              <w:numId w:val="159"/>
            </w:numPr>
            <w:tabs>
              <w:tab w:val="left" w:pos="764"/>
              <w:tab w:val="left" w:leader="dot" w:pos="9542"/>
            </w:tabs>
            <w:spacing w:before="137"/>
            <w:jc w:val="left"/>
            <w:rPr>
              <w:b/>
            </w:rPr>
          </w:pPr>
          <w:hyperlink w:anchor="_bookmark6" w:history="1">
            <w:r w:rsidR="00AD25F5">
              <w:t>Структура</w:t>
            </w:r>
            <w:r w:rsidR="00AD25F5">
              <w:rPr>
                <w:spacing w:val="-4"/>
              </w:rPr>
              <w:t xml:space="preserve"> </w:t>
            </w:r>
            <w:r w:rsidR="00AD25F5">
              <w:t>планируемых</w:t>
            </w:r>
            <w:r w:rsidR="00AD25F5">
              <w:rPr>
                <w:spacing w:val="-3"/>
              </w:rPr>
              <w:t xml:space="preserve"> </w:t>
            </w:r>
            <w:r w:rsidR="00AD25F5">
              <w:t>результатов</w:t>
            </w:r>
            <w:r w:rsidR="00AD25F5">
              <w:rPr>
                <w:b/>
              </w:rPr>
              <w:tab/>
              <w:t>9</w:t>
            </w:r>
          </w:hyperlink>
        </w:p>
        <w:p w:rsidR="00740595" w:rsidRDefault="00AD25F5">
          <w:pPr>
            <w:pStyle w:val="TOC4"/>
            <w:numPr>
              <w:ilvl w:val="2"/>
              <w:numId w:val="159"/>
            </w:numPr>
            <w:tabs>
              <w:tab w:val="left" w:pos="1047"/>
            </w:tabs>
            <w:spacing w:before="139"/>
            <w:ind w:left="1046"/>
            <w:jc w:val="left"/>
          </w:pPr>
          <w:r>
            <w:t>Личностные результаты освоения</w:t>
          </w:r>
          <w:r>
            <w:rPr>
              <w:spacing w:val="-13"/>
            </w:rPr>
            <w:t xml:space="preserve"> </w:t>
          </w:r>
          <w:r>
            <w:t>ООП……………………………</w:t>
          </w:r>
        </w:p>
        <w:p w:rsidR="00740595" w:rsidRDefault="00720FEE">
          <w:pPr>
            <w:pStyle w:val="TOC4"/>
            <w:numPr>
              <w:ilvl w:val="2"/>
              <w:numId w:val="159"/>
            </w:numPr>
            <w:tabs>
              <w:tab w:val="left" w:pos="1047"/>
              <w:tab w:val="left" w:leader="dot" w:pos="9422"/>
            </w:tabs>
            <w:ind w:left="1046"/>
            <w:jc w:val="left"/>
            <w:rPr>
              <w:b/>
            </w:rPr>
          </w:pPr>
          <w:hyperlink w:anchor="_bookmark7" w:history="1">
            <w:r w:rsidR="00AD25F5">
              <w:t>Метапредметные результаты</w:t>
            </w:r>
            <w:r w:rsidR="00AD25F5">
              <w:rPr>
                <w:spacing w:val="-5"/>
              </w:rPr>
              <w:t xml:space="preserve"> </w:t>
            </w:r>
            <w:r w:rsidR="00AD25F5">
              <w:t>освоения</w:t>
            </w:r>
            <w:r w:rsidR="00AD25F5">
              <w:rPr>
                <w:spacing w:val="-3"/>
              </w:rPr>
              <w:t xml:space="preserve"> </w:t>
            </w:r>
            <w:r w:rsidR="00AD25F5">
              <w:t>ООП</w:t>
            </w:r>
            <w:r w:rsidR="00AD25F5">
              <w:rPr>
                <w:b/>
              </w:rPr>
              <w:tab/>
              <w:t>14</w:t>
            </w:r>
          </w:hyperlink>
        </w:p>
        <w:p w:rsidR="00740595" w:rsidRDefault="00720FEE">
          <w:pPr>
            <w:pStyle w:val="TOC6"/>
            <w:numPr>
              <w:ilvl w:val="2"/>
              <w:numId w:val="159"/>
            </w:numPr>
            <w:tabs>
              <w:tab w:val="left" w:pos="1364"/>
            </w:tabs>
            <w:ind w:left="1363"/>
            <w:jc w:val="left"/>
          </w:pPr>
          <w:hyperlink w:anchor="_TOC_250000" w:history="1">
            <w:r w:rsidR="00AD25F5">
              <w:t>Предметные результаты</w:t>
            </w:r>
            <w:r w:rsidR="00AD25F5">
              <w:rPr>
                <w:spacing w:val="-7"/>
              </w:rPr>
              <w:t xml:space="preserve"> </w:t>
            </w:r>
            <w:r w:rsidR="00AD25F5">
              <w:t>………………………………………………</w:t>
            </w:r>
          </w:hyperlink>
        </w:p>
        <w:p w:rsidR="00740595" w:rsidRDefault="00720FEE">
          <w:pPr>
            <w:pStyle w:val="TOC2"/>
            <w:numPr>
              <w:ilvl w:val="3"/>
              <w:numId w:val="158"/>
            </w:numPr>
            <w:tabs>
              <w:tab w:val="left" w:pos="944"/>
              <w:tab w:val="left" w:leader="dot" w:pos="9422"/>
            </w:tabs>
            <w:jc w:val="left"/>
            <w:rPr>
              <w:b/>
            </w:rPr>
          </w:pPr>
          <w:hyperlink w:anchor="_bookmark8" w:history="1">
            <w:r w:rsidR="00AD25F5">
              <w:t>Русский</w:t>
            </w:r>
            <w:r w:rsidR="00AD25F5">
              <w:rPr>
                <w:spacing w:val="-2"/>
              </w:rPr>
              <w:t xml:space="preserve"> </w:t>
            </w:r>
            <w:r w:rsidR="00AD25F5">
              <w:t>язык</w:t>
            </w:r>
            <w:r w:rsidR="00AD25F5">
              <w:rPr>
                <w:b/>
              </w:rPr>
              <w:tab/>
              <w:t>22</w:t>
            </w:r>
          </w:hyperlink>
        </w:p>
        <w:p w:rsidR="00740595" w:rsidRDefault="00720FEE">
          <w:pPr>
            <w:pStyle w:val="TOC5"/>
            <w:numPr>
              <w:ilvl w:val="3"/>
              <w:numId w:val="158"/>
            </w:numPr>
            <w:tabs>
              <w:tab w:val="left" w:pos="1227"/>
              <w:tab w:val="left" w:leader="dot" w:pos="9422"/>
            </w:tabs>
            <w:ind w:left="1226"/>
            <w:jc w:val="left"/>
            <w:rPr>
              <w:i w:val="0"/>
              <w:sz w:val="24"/>
            </w:rPr>
          </w:pPr>
          <w:hyperlink w:anchor="_bookmark9" w:history="1">
            <w:r w:rsidR="00AD25F5">
              <w:rPr>
                <w:b w:val="0"/>
                <w:i w:val="0"/>
                <w:sz w:val="24"/>
              </w:rPr>
              <w:t>Литература</w:t>
            </w:r>
            <w:r w:rsidR="00AD25F5">
              <w:rPr>
                <w:i w:val="0"/>
                <w:sz w:val="24"/>
              </w:rPr>
              <w:tab/>
              <w:t>24</w:t>
            </w:r>
          </w:hyperlink>
        </w:p>
        <w:p w:rsidR="00740595" w:rsidRPr="00AD25F5" w:rsidRDefault="00720FEE">
          <w:pPr>
            <w:pStyle w:val="TOC2"/>
            <w:numPr>
              <w:ilvl w:val="3"/>
              <w:numId w:val="158"/>
            </w:numPr>
            <w:tabs>
              <w:tab w:val="left" w:pos="944"/>
              <w:tab w:val="left" w:leader="dot" w:pos="9422"/>
            </w:tabs>
            <w:jc w:val="left"/>
            <w:rPr>
              <w:lang w:val="ru-RU"/>
            </w:rPr>
          </w:pPr>
          <w:hyperlink w:anchor="_bookmark10" w:history="1">
            <w:r w:rsidR="00AD25F5" w:rsidRPr="00AD25F5">
              <w:rPr>
                <w:lang w:val="ru-RU"/>
              </w:rPr>
              <w:t>Иностранный язык (на примере</w:t>
            </w:r>
            <w:r w:rsidR="00AD25F5" w:rsidRPr="00AD25F5">
              <w:rPr>
                <w:spacing w:val="-8"/>
                <w:lang w:val="ru-RU"/>
              </w:rPr>
              <w:t xml:space="preserve"> </w:t>
            </w:r>
            <w:r w:rsidR="00CC5002">
              <w:rPr>
                <w:lang w:val="ru-RU"/>
              </w:rPr>
              <w:t>немецкого</w:t>
            </w:r>
            <w:r w:rsidR="00AD25F5" w:rsidRPr="00AD25F5">
              <w:rPr>
                <w:spacing w:val="-2"/>
                <w:lang w:val="ru-RU"/>
              </w:rPr>
              <w:t xml:space="preserve"> </w:t>
            </w:r>
            <w:r w:rsidR="00AD25F5" w:rsidRPr="00AD25F5">
              <w:rPr>
                <w:lang w:val="ru-RU"/>
              </w:rPr>
              <w:t>языка)</w:t>
            </w:r>
            <w:r w:rsidR="00AD25F5" w:rsidRPr="00AD25F5">
              <w:rPr>
                <w:lang w:val="ru-RU"/>
              </w:rPr>
              <w:tab/>
              <w:t>30</w:t>
            </w:r>
          </w:hyperlink>
        </w:p>
        <w:p w:rsidR="00740595" w:rsidRPr="00AD25F5" w:rsidRDefault="00720FEE">
          <w:pPr>
            <w:pStyle w:val="TOC2"/>
            <w:numPr>
              <w:ilvl w:val="3"/>
              <w:numId w:val="158"/>
            </w:numPr>
            <w:tabs>
              <w:tab w:val="left" w:pos="944"/>
              <w:tab w:val="left" w:leader="dot" w:pos="9422"/>
            </w:tabs>
            <w:spacing w:before="137"/>
            <w:jc w:val="left"/>
            <w:rPr>
              <w:lang w:val="ru-RU"/>
            </w:rPr>
          </w:pPr>
          <w:hyperlink w:anchor="_bookmark11" w:history="1">
            <w:r w:rsidR="00AD25F5" w:rsidRPr="00AD25F5">
              <w:rPr>
                <w:lang w:val="ru-RU"/>
              </w:rPr>
              <w:t>Второй иностранный язык (на примере</w:t>
            </w:r>
            <w:r w:rsidR="00AD25F5" w:rsidRPr="00AD25F5">
              <w:rPr>
                <w:spacing w:val="-14"/>
                <w:lang w:val="ru-RU"/>
              </w:rPr>
              <w:t xml:space="preserve"> </w:t>
            </w:r>
            <w:r w:rsidR="00AD25F5" w:rsidRPr="00AD25F5">
              <w:rPr>
                <w:lang w:val="ru-RU"/>
              </w:rPr>
              <w:t>английского</w:t>
            </w:r>
            <w:r w:rsidR="00AD25F5" w:rsidRPr="00AD25F5">
              <w:rPr>
                <w:spacing w:val="-3"/>
                <w:lang w:val="ru-RU"/>
              </w:rPr>
              <w:t xml:space="preserve"> </w:t>
            </w:r>
            <w:r w:rsidR="00AD25F5" w:rsidRPr="00AD25F5">
              <w:rPr>
                <w:lang w:val="ru-RU"/>
              </w:rPr>
              <w:t>языка)</w:t>
            </w:r>
            <w:r w:rsidR="00AD25F5" w:rsidRPr="00AD25F5">
              <w:rPr>
                <w:lang w:val="ru-RU"/>
              </w:rPr>
              <w:tab/>
              <w:t>37</w:t>
            </w:r>
          </w:hyperlink>
        </w:p>
        <w:p w:rsidR="00740595" w:rsidRDefault="00720FEE">
          <w:pPr>
            <w:pStyle w:val="TOC2"/>
            <w:numPr>
              <w:ilvl w:val="3"/>
              <w:numId w:val="158"/>
            </w:numPr>
            <w:tabs>
              <w:tab w:val="left" w:pos="944"/>
              <w:tab w:val="left" w:leader="dot" w:pos="9422"/>
            </w:tabs>
            <w:jc w:val="left"/>
          </w:pPr>
          <w:hyperlink w:anchor="_bookmark12" w:history="1">
            <w:r w:rsidR="00AD25F5">
              <w:t>История России.</w:t>
            </w:r>
            <w:r w:rsidR="00AD25F5">
              <w:rPr>
                <w:spacing w:val="-4"/>
              </w:rPr>
              <w:t xml:space="preserve"> </w:t>
            </w:r>
            <w:r w:rsidR="00AD25F5">
              <w:t>Всеобщая</w:t>
            </w:r>
            <w:r w:rsidR="00AD25F5">
              <w:rPr>
                <w:spacing w:val="-2"/>
              </w:rPr>
              <w:t xml:space="preserve"> </w:t>
            </w:r>
            <w:r w:rsidR="00AD25F5">
              <w:t>история</w:t>
            </w:r>
            <w:r w:rsidR="00AD25F5">
              <w:tab/>
              <w:t>43</w:t>
            </w:r>
          </w:hyperlink>
        </w:p>
        <w:p w:rsidR="00740595" w:rsidRDefault="00720FEE">
          <w:pPr>
            <w:pStyle w:val="TOC2"/>
            <w:numPr>
              <w:ilvl w:val="3"/>
              <w:numId w:val="158"/>
            </w:numPr>
            <w:tabs>
              <w:tab w:val="left" w:pos="944"/>
              <w:tab w:val="left" w:leader="dot" w:pos="9422"/>
            </w:tabs>
            <w:spacing w:before="137"/>
            <w:jc w:val="left"/>
          </w:pPr>
          <w:hyperlink w:anchor="_bookmark13" w:history="1">
            <w:r w:rsidR="00AD25F5">
              <w:t>Обществознание</w:t>
            </w:r>
            <w:r w:rsidR="00AD25F5">
              <w:tab/>
              <w:t>47</w:t>
            </w:r>
          </w:hyperlink>
        </w:p>
        <w:p w:rsidR="00740595" w:rsidRDefault="00720FEE">
          <w:pPr>
            <w:pStyle w:val="TOC3"/>
            <w:numPr>
              <w:ilvl w:val="3"/>
              <w:numId w:val="158"/>
            </w:numPr>
            <w:tabs>
              <w:tab w:val="left" w:pos="944"/>
              <w:tab w:val="left" w:leader="dot" w:pos="9422"/>
            </w:tabs>
            <w:spacing w:before="139"/>
            <w:jc w:val="left"/>
            <w:rPr>
              <w:i w:val="0"/>
              <w:sz w:val="24"/>
            </w:rPr>
          </w:pPr>
          <w:hyperlink w:anchor="_bookmark14" w:history="1">
            <w:r w:rsidR="00AD25F5">
              <w:rPr>
                <w:b w:val="0"/>
                <w:i w:val="0"/>
                <w:sz w:val="24"/>
              </w:rPr>
              <w:t>География</w:t>
            </w:r>
            <w:r w:rsidR="00AD25F5">
              <w:rPr>
                <w:i w:val="0"/>
                <w:sz w:val="24"/>
              </w:rPr>
              <w:tab/>
              <w:t>54</w:t>
            </w:r>
          </w:hyperlink>
        </w:p>
        <w:p w:rsidR="00740595" w:rsidRDefault="00720FEE">
          <w:pPr>
            <w:pStyle w:val="TOC2"/>
            <w:numPr>
              <w:ilvl w:val="3"/>
              <w:numId w:val="158"/>
            </w:numPr>
            <w:tabs>
              <w:tab w:val="left" w:pos="944"/>
              <w:tab w:val="left" w:leader="dot" w:pos="9422"/>
            </w:tabs>
            <w:spacing w:before="137"/>
            <w:jc w:val="left"/>
          </w:pPr>
          <w:hyperlink w:anchor="_bookmark15" w:history="1">
            <w:r w:rsidR="00AD25F5">
              <w:t>Математика</w:t>
            </w:r>
            <w:r w:rsidR="00AD25F5">
              <w:tab/>
              <w:t>59</w:t>
            </w:r>
          </w:hyperlink>
        </w:p>
        <w:p w:rsidR="00740595" w:rsidRDefault="00720FEE">
          <w:pPr>
            <w:pStyle w:val="TOC2"/>
            <w:numPr>
              <w:ilvl w:val="3"/>
              <w:numId w:val="158"/>
            </w:numPr>
            <w:tabs>
              <w:tab w:val="left" w:pos="944"/>
              <w:tab w:val="left" w:leader="dot" w:pos="9422"/>
            </w:tabs>
            <w:jc w:val="left"/>
          </w:pPr>
          <w:hyperlink w:anchor="_bookmark16" w:history="1">
            <w:r w:rsidR="00AD25F5">
              <w:t>Информатика</w:t>
            </w:r>
            <w:r w:rsidR="00AD25F5">
              <w:tab/>
              <w:t>88</w:t>
            </w:r>
          </w:hyperlink>
        </w:p>
        <w:p w:rsidR="00740595" w:rsidRDefault="00720FEE">
          <w:pPr>
            <w:pStyle w:val="TOC2"/>
            <w:numPr>
              <w:ilvl w:val="3"/>
              <w:numId w:val="158"/>
            </w:numPr>
            <w:tabs>
              <w:tab w:val="left" w:pos="1064"/>
              <w:tab w:val="left" w:leader="dot" w:pos="9422"/>
            </w:tabs>
            <w:spacing w:before="137"/>
            <w:ind w:left="1063" w:hanging="900"/>
            <w:jc w:val="left"/>
          </w:pPr>
          <w:hyperlink w:anchor="_bookmark17" w:history="1">
            <w:r w:rsidR="00AD25F5">
              <w:t>Физика</w:t>
            </w:r>
            <w:r w:rsidR="00AD25F5">
              <w:tab/>
              <w:t>93</w:t>
            </w:r>
          </w:hyperlink>
        </w:p>
        <w:p w:rsidR="00740595" w:rsidRDefault="00720FEE">
          <w:pPr>
            <w:pStyle w:val="TOC2"/>
            <w:numPr>
              <w:ilvl w:val="3"/>
              <w:numId w:val="158"/>
            </w:numPr>
            <w:tabs>
              <w:tab w:val="left" w:pos="1064"/>
              <w:tab w:val="left" w:leader="dot" w:pos="9302"/>
            </w:tabs>
            <w:ind w:left="1063" w:hanging="900"/>
            <w:jc w:val="left"/>
          </w:pPr>
          <w:hyperlink w:anchor="_bookmark18" w:history="1">
            <w:r w:rsidR="00AD25F5">
              <w:t>Биология</w:t>
            </w:r>
            <w:r w:rsidR="00AD25F5">
              <w:tab/>
              <w:t>100</w:t>
            </w:r>
          </w:hyperlink>
        </w:p>
        <w:p w:rsidR="00740595" w:rsidRDefault="00720FEE">
          <w:pPr>
            <w:pStyle w:val="TOC2"/>
            <w:numPr>
              <w:ilvl w:val="3"/>
              <w:numId w:val="158"/>
            </w:numPr>
            <w:tabs>
              <w:tab w:val="left" w:pos="1064"/>
              <w:tab w:val="left" w:leader="dot" w:pos="9302"/>
            </w:tabs>
            <w:spacing w:before="137"/>
            <w:ind w:left="1063" w:hanging="900"/>
            <w:jc w:val="left"/>
          </w:pPr>
          <w:hyperlink w:anchor="_bookmark19" w:history="1">
            <w:r w:rsidR="00AD25F5">
              <w:t>Химия</w:t>
            </w:r>
            <w:r w:rsidR="00AD25F5">
              <w:tab/>
              <w:t>106</w:t>
            </w:r>
          </w:hyperlink>
        </w:p>
        <w:p w:rsidR="00740595" w:rsidRDefault="00720FEE">
          <w:pPr>
            <w:pStyle w:val="TOC2"/>
            <w:numPr>
              <w:ilvl w:val="3"/>
              <w:numId w:val="158"/>
            </w:numPr>
            <w:tabs>
              <w:tab w:val="left" w:pos="1064"/>
              <w:tab w:val="left" w:leader="dot" w:pos="9302"/>
            </w:tabs>
            <w:ind w:left="1063" w:hanging="900"/>
            <w:jc w:val="left"/>
          </w:pPr>
          <w:hyperlink w:anchor="_bookmark20" w:history="1">
            <w:r w:rsidR="00AD25F5">
              <w:t>Изобразительное</w:t>
            </w:r>
            <w:r w:rsidR="00AD25F5">
              <w:rPr>
                <w:spacing w:val="-4"/>
              </w:rPr>
              <w:t xml:space="preserve"> </w:t>
            </w:r>
            <w:r w:rsidR="00AD25F5">
              <w:t>искусство</w:t>
            </w:r>
            <w:r w:rsidR="00AD25F5">
              <w:tab/>
              <w:t>110</w:t>
            </w:r>
          </w:hyperlink>
        </w:p>
        <w:p w:rsidR="00740595" w:rsidRDefault="00720FEE">
          <w:pPr>
            <w:pStyle w:val="TOC2"/>
            <w:numPr>
              <w:ilvl w:val="3"/>
              <w:numId w:val="158"/>
            </w:numPr>
            <w:tabs>
              <w:tab w:val="left" w:pos="1064"/>
              <w:tab w:val="left" w:leader="dot" w:pos="9302"/>
            </w:tabs>
            <w:spacing w:before="137"/>
            <w:ind w:left="1063" w:hanging="900"/>
            <w:jc w:val="left"/>
          </w:pPr>
          <w:hyperlink w:anchor="_bookmark21" w:history="1">
            <w:r w:rsidR="00AD25F5">
              <w:t>Музыка</w:t>
            </w:r>
            <w:r w:rsidR="00AD25F5">
              <w:tab/>
              <w:t>120</w:t>
            </w:r>
          </w:hyperlink>
        </w:p>
        <w:p w:rsidR="00740595" w:rsidRDefault="00720FEE">
          <w:pPr>
            <w:pStyle w:val="TOC2"/>
            <w:tabs>
              <w:tab w:val="left" w:leader="dot" w:pos="9302"/>
            </w:tabs>
            <w:ind w:left="163" w:firstLine="0"/>
          </w:pPr>
          <w:hyperlink w:anchor="_bookmark22" w:history="1">
            <w:r w:rsidR="00AD25F5">
              <w:t>1.2.5.15.Технология</w:t>
            </w:r>
            <w:r w:rsidR="00AD25F5">
              <w:tab/>
              <w:t>124</w:t>
            </w:r>
          </w:hyperlink>
        </w:p>
        <w:p w:rsidR="00740595" w:rsidRDefault="00720FEE">
          <w:pPr>
            <w:pStyle w:val="TOC2"/>
            <w:numPr>
              <w:ilvl w:val="3"/>
              <w:numId w:val="157"/>
            </w:numPr>
            <w:tabs>
              <w:tab w:val="left" w:pos="1064"/>
              <w:tab w:val="left" w:leader="dot" w:pos="9302"/>
            </w:tabs>
            <w:spacing w:before="136"/>
          </w:pPr>
          <w:hyperlink w:anchor="_bookmark23" w:history="1">
            <w:r w:rsidR="00AD25F5">
              <w:t>Физическая</w:t>
            </w:r>
            <w:r w:rsidR="00AD25F5">
              <w:rPr>
                <w:spacing w:val="-3"/>
              </w:rPr>
              <w:t xml:space="preserve"> </w:t>
            </w:r>
            <w:r w:rsidR="00AD25F5">
              <w:t>культура</w:t>
            </w:r>
            <w:r w:rsidR="00AD25F5">
              <w:tab/>
              <w:t>134</w:t>
            </w:r>
          </w:hyperlink>
        </w:p>
        <w:p w:rsidR="00740595" w:rsidRDefault="00720FEE">
          <w:pPr>
            <w:pStyle w:val="TOC2"/>
            <w:numPr>
              <w:ilvl w:val="3"/>
              <w:numId w:val="157"/>
            </w:numPr>
            <w:tabs>
              <w:tab w:val="left" w:pos="1064"/>
              <w:tab w:val="right" w:leader="dot" w:pos="9662"/>
            </w:tabs>
            <w:spacing w:before="49"/>
          </w:pPr>
          <w:hyperlink w:anchor="_bookmark24" w:history="1">
            <w:r w:rsidR="00AD25F5">
              <w:t>Основы</w:t>
            </w:r>
            <w:r w:rsidR="00AD25F5">
              <w:rPr>
                <w:spacing w:val="-2"/>
              </w:rPr>
              <w:t xml:space="preserve"> </w:t>
            </w:r>
            <w:r w:rsidR="00AD25F5">
              <w:t>безопасности</w:t>
            </w:r>
            <w:r w:rsidR="00AD25F5">
              <w:rPr>
                <w:spacing w:val="-1"/>
              </w:rPr>
              <w:t xml:space="preserve"> </w:t>
            </w:r>
            <w:r w:rsidR="00AD25F5">
              <w:t>жизнедеятельности</w:t>
            </w:r>
            <w:r w:rsidR="00AD25F5">
              <w:tab/>
              <w:t>137</w:t>
            </w:r>
          </w:hyperlink>
        </w:p>
        <w:p w:rsidR="00740595" w:rsidRPr="000C28D7" w:rsidRDefault="00720FEE">
          <w:pPr>
            <w:pStyle w:val="TOC4"/>
            <w:tabs>
              <w:tab w:val="left" w:pos="1024"/>
              <w:tab w:val="left" w:pos="2106"/>
              <w:tab w:val="left" w:pos="3053"/>
              <w:tab w:val="left" w:pos="4492"/>
              <w:tab w:val="left" w:pos="6100"/>
              <w:tab w:val="right" w:leader="dot" w:pos="9662"/>
            </w:tabs>
            <w:spacing w:line="362" w:lineRule="auto"/>
            <w:ind w:right="102"/>
            <w:rPr>
              <w:b/>
              <w:lang w:val="ru-RU"/>
            </w:rPr>
          </w:pPr>
          <w:hyperlink w:anchor="_bookmark25" w:history="1">
            <w:r w:rsidR="00AD25F5" w:rsidRPr="000C28D7">
              <w:rPr>
                <w:lang w:val="ru-RU"/>
              </w:rPr>
              <w:t>1.3.</w:t>
            </w:r>
            <w:r w:rsidR="00AD25F5" w:rsidRPr="000C28D7">
              <w:rPr>
                <w:lang w:val="ru-RU"/>
              </w:rPr>
              <w:tab/>
              <w:t>Система</w:t>
            </w:r>
            <w:r w:rsidR="00AD25F5" w:rsidRPr="000C28D7">
              <w:rPr>
                <w:lang w:val="ru-RU"/>
              </w:rPr>
              <w:tab/>
              <w:t>оценки</w:t>
            </w:r>
            <w:r w:rsidR="00AD25F5" w:rsidRPr="000C28D7">
              <w:rPr>
                <w:lang w:val="ru-RU"/>
              </w:rPr>
              <w:tab/>
              <w:t>достижения</w:t>
            </w:r>
            <w:r w:rsidR="00AD25F5" w:rsidRPr="000C28D7">
              <w:rPr>
                <w:lang w:val="ru-RU"/>
              </w:rPr>
              <w:tab/>
              <w:t>планируемых</w:t>
            </w:r>
            <w:r w:rsidR="00AD25F5" w:rsidRPr="000C28D7">
              <w:rPr>
                <w:lang w:val="ru-RU"/>
              </w:rPr>
              <w:tab/>
              <w:t xml:space="preserve">результатов  </w:t>
            </w:r>
            <w:r w:rsidR="00AD25F5" w:rsidRPr="000C28D7">
              <w:rPr>
                <w:spacing w:val="32"/>
                <w:lang w:val="ru-RU"/>
              </w:rPr>
              <w:t xml:space="preserve"> </w:t>
            </w:r>
            <w:r w:rsidR="00AD25F5" w:rsidRPr="000C28D7">
              <w:rPr>
                <w:lang w:val="ru-RU"/>
              </w:rPr>
              <w:t xml:space="preserve">освоения  </w:t>
            </w:r>
            <w:r w:rsidR="00AD25F5" w:rsidRPr="000C28D7">
              <w:rPr>
                <w:spacing w:val="33"/>
                <w:lang w:val="ru-RU"/>
              </w:rPr>
              <w:t xml:space="preserve"> </w:t>
            </w:r>
            <w:r w:rsidR="00AD25F5" w:rsidRPr="000C28D7">
              <w:rPr>
                <w:lang w:val="ru-RU"/>
              </w:rPr>
              <w:t>основной</w:t>
            </w:r>
          </w:hyperlink>
          <w:r w:rsidR="00AD25F5" w:rsidRPr="000C28D7">
            <w:rPr>
              <w:w w:val="99"/>
              <w:lang w:val="ru-RU"/>
            </w:rPr>
            <w:t xml:space="preserve"> </w:t>
          </w:r>
          <w:hyperlink w:anchor="_bookmark25" w:history="1">
            <w:r w:rsidR="00AD25F5" w:rsidRPr="000C28D7">
              <w:rPr>
                <w:lang w:val="ru-RU"/>
              </w:rPr>
              <w:t>образовательной программы основного</w:t>
            </w:r>
            <w:r w:rsidR="00AD25F5" w:rsidRPr="000C28D7">
              <w:rPr>
                <w:spacing w:val="-1"/>
                <w:lang w:val="ru-RU"/>
              </w:rPr>
              <w:t xml:space="preserve"> </w:t>
            </w:r>
            <w:r w:rsidR="00AD25F5" w:rsidRPr="000C28D7">
              <w:rPr>
                <w:lang w:val="ru-RU"/>
              </w:rPr>
              <w:t>общего</w:t>
            </w:r>
            <w:r w:rsidR="00AD25F5" w:rsidRPr="000C28D7">
              <w:rPr>
                <w:spacing w:val="-1"/>
                <w:lang w:val="ru-RU"/>
              </w:rPr>
              <w:t xml:space="preserve"> </w:t>
            </w:r>
            <w:r w:rsidR="00AD25F5" w:rsidRPr="000C28D7">
              <w:rPr>
                <w:lang w:val="ru-RU"/>
              </w:rPr>
              <w:t>образования</w:t>
            </w:r>
            <w:r w:rsidR="00AD25F5" w:rsidRPr="000C28D7">
              <w:rPr>
                <w:b/>
                <w:lang w:val="ru-RU"/>
              </w:rPr>
              <w:tab/>
              <w:t>142</w:t>
            </w:r>
          </w:hyperlink>
        </w:p>
        <w:p w:rsidR="00740595" w:rsidRPr="000C28D7" w:rsidRDefault="00720FEE">
          <w:pPr>
            <w:pStyle w:val="TOC1"/>
            <w:numPr>
              <w:ilvl w:val="0"/>
              <w:numId w:val="160"/>
            </w:numPr>
            <w:tabs>
              <w:tab w:val="left" w:pos="554"/>
              <w:tab w:val="left" w:pos="555"/>
              <w:tab w:val="left" w:pos="2684"/>
              <w:tab w:val="right" w:leader="dot" w:pos="9662"/>
            </w:tabs>
            <w:spacing w:line="364" w:lineRule="auto"/>
            <w:ind w:firstLine="0"/>
            <w:rPr>
              <w:lang w:val="ru-RU"/>
            </w:rPr>
          </w:pPr>
          <w:hyperlink w:anchor="_bookmark26" w:history="1">
            <w:r w:rsidR="00AD25F5" w:rsidRPr="000C28D7">
              <w:rPr>
                <w:lang w:val="ru-RU"/>
              </w:rPr>
              <w:t>Содержательный</w:t>
            </w:r>
            <w:r w:rsidR="00AD25F5" w:rsidRPr="000C28D7">
              <w:rPr>
                <w:lang w:val="ru-RU"/>
              </w:rPr>
              <w:tab/>
              <w:t xml:space="preserve">раздел    примерной    основной  </w:t>
            </w:r>
            <w:r w:rsidR="00AD25F5" w:rsidRPr="000C28D7">
              <w:rPr>
                <w:spacing w:val="25"/>
                <w:lang w:val="ru-RU"/>
              </w:rPr>
              <w:t xml:space="preserve"> </w:t>
            </w:r>
            <w:r w:rsidR="00AD25F5" w:rsidRPr="000C28D7">
              <w:rPr>
                <w:lang w:val="ru-RU"/>
              </w:rPr>
              <w:t xml:space="preserve">образовательной  </w:t>
            </w:r>
            <w:r w:rsidR="00AD25F5" w:rsidRPr="000C28D7">
              <w:rPr>
                <w:spacing w:val="49"/>
                <w:lang w:val="ru-RU"/>
              </w:rPr>
              <w:t xml:space="preserve"> </w:t>
            </w:r>
            <w:r w:rsidR="00AD25F5" w:rsidRPr="000C28D7">
              <w:rPr>
                <w:lang w:val="ru-RU"/>
              </w:rPr>
              <w:t>программы</w:t>
            </w:r>
          </w:hyperlink>
          <w:r w:rsidR="00AD25F5" w:rsidRPr="000C28D7">
            <w:rPr>
              <w:w w:val="99"/>
              <w:lang w:val="ru-RU"/>
            </w:rPr>
            <w:t xml:space="preserve"> </w:t>
          </w:r>
          <w:hyperlink w:anchor="_bookmark26" w:history="1">
            <w:r w:rsidR="00AD25F5" w:rsidRPr="000C28D7">
              <w:rPr>
                <w:lang w:val="ru-RU"/>
              </w:rPr>
              <w:t>основного</w:t>
            </w:r>
            <w:r w:rsidR="00AD25F5" w:rsidRPr="000C28D7">
              <w:rPr>
                <w:spacing w:val="-1"/>
                <w:lang w:val="ru-RU"/>
              </w:rPr>
              <w:t xml:space="preserve"> </w:t>
            </w:r>
            <w:r w:rsidR="00AD25F5" w:rsidRPr="000C28D7">
              <w:rPr>
                <w:lang w:val="ru-RU"/>
              </w:rPr>
              <w:t>общего</w:t>
            </w:r>
            <w:r w:rsidR="00AD25F5" w:rsidRPr="000C28D7">
              <w:rPr>
                <w:spacing w:val="-1"/>
                <w:lang w:val="ru-RU"/>
              </w:rPr>
              <w:t xml:space="preserve"> </w:t>
            </w:r>
            <w:r w:rsidR="00AD25F5" w:rsidRPr="000C28D7">
              <w:rPr>
                <w:lang w:val="ru-RU"/>
              </w:rPr>
              <w:t>образования</w:t>
            </w:r>
            <w:r w:rsidR="00AD25F5" w:rsidRPr="000C28D7">
              <w:rPr>
                <w:lang w:val="ru-RU"/>
              </w:rPr>
              <w:tab/>
              <w:t>152</w:t>
            </w:r>
          </w:hyperlink>
        </w:p>
        <w:p w:rsidR="00740595" w:rsidRPr="00AD25F5" w:rsidRDefault="00720FEE">
          <w:pPr>
            <w:pStyle w:val="TOC4"/>
            <w:numPr>
              <w:ilvl w:val="1"/>
              <w:numId w:val="160"/>
            </w:numPr>
            <w:tabs>
              <w:tab w:val="left" w:pos="881"/>
              <w:tab w:val="right" w:leader="dot" w:pos="9662"/>
            </w:tabs>
            <w:spacing w:before="0" w:line="360" w:lineRule="auto"/>
            <w:ind w:right="102" w:firstLine="283"/>
            <w:jc w:val="both"/>
            <w:rPr>
              <w:b/>
              <w:lang w:val="ru-RU"/>
            </w:rPr>
          </w:pPr>
          <w:hyperlink w:anchor="_bookmark27" w:history="1">
            <w:r w:rsidR="00AD25F5" w:rsidRPr="00AD25F5">
              <w:rPr>
                <w:lang w:val="ru-RU"/>
              </w:rPr>
              <w:t>Программа развития универсальных учебных действий, включающая формирование</w:t>
            </w:r>
          </w:hyperlink>
          <w:r w:rsidR="00AD25F5" w:rsidRPr="00AD25F5">
            <w:rPr>
              <w:lang w:val="ru-RU"/>
            </w:rPr>
            <w:t xml:space="preserve"> </w:t>
          </w:r>
          <w:hyperlink w:anchor="_bookmark27" w:history="1">
            <w:r w:rsidR="00AD25F5" w:rsidRPr="00AD25F5">
              <w:rPr>
                <w:lang w:val="ru-RU"/>
              </w:rPr>
              <w:t>компетенций обучающихся в области использования информационно-коммуникационных</w:t>
            </w:r>
          </w:hyperlink>
          <w:r w:rsidR="00AD25F5" w:rsidRPr="00AD25F5">
            <w:rPr>
              <w:lang w:val="ru-RU"/>
            </w:rPr>
            <w:t xml:space="preserve"> </w:t>
          </w:r>
          <w:hyperlink w:anchor="_bookmark27" w:history="1">
            <w:r w:rsidR="00AD25F5" w:rsidRPr="00AD25F5">
              <w:rPr>
                <w:lang w:val="ru-RU"/>
              </w:rPr>
              <w:t>технологий, учебно-исследовательской и проектной</w:t>
            </w:r>
            <w:r w:rsidR="00AD25F5" w:rsidRPr="00AD25F5">
              <w:rPr>
                <w:spacing w:val="-1"/>
                <w:lang w:val="ru-RU"/>
              </w:rPr>
              <w:t xml:space="preserve"> </w:t>
            </w:r>
            <w:r w:rsidR="00AD25F5" w:rsidRPr="00AD25F5">
              <w:rPr>
                <w:lang w:val="ru-RU"/>
              </w:rPr>
              <w:t>деятельности</w:t>
            </w:r>
            <w:r w:rsidR="00AD25F5" w:rsidRPr="00AD25F5">
              <w:rPr>
                <w:b/>
                <w:lang w:val="ru-RU"/>
              </w:rPr>
              <w:tab/>
              <w:t>152</w:t>
            </w:r>
          </w:hyperlink>
        </w:p>
        <w:p w:rsidR="00740595" w:rsidRPr="00AD25F5" w:rsidRDefault="00720FEE">
          <w:pPr>
            <w:pStyle w:val="TOC4"/>
            <w:numPr>
              <w:ilvl w:val="1"/>
              <w:numId w:val="160"/>
            </w:numPr>
            <w:tabs>
              <w:tab w:val="left" w:pos="867"/>
              <w:tab w:val="right" w:leader="dot" w:pos="9662"/>
            </w:tabs>
            <w:spacing w:before="6"/>
            <w:ind w:left="866"/>
            <w:rPr>
              <w:b/>
              <w:lang w:val="ru-RU"/>
            </w:rPr>
          </w:pPr>
          <w:hyperlink w:anchor="_bookmark28" w:history="1">
            <w:r w:rsidR="00AD25F5" w:rsidRPr="00AD25F5">
              <w:rPr>
                <w:lang w:val="ru-RU"/>
              </w:rPr>
              <w:t>Примерные программы учебных</w:t>
            </w:r>
            <w:r w:rsidR="00AD25F5" w:rsidRPr="00AD25F5">
              <w:rPr>
                <w:spacing w:val="2"/>
                <w:lang w:val="ru-RU"/>
              </w:rPr>
              <w:t xml:space="preserve"> </w:t>
            </w:r>
            <w:r w:rsidR="00AD25F5" w:rsidRPr="00AD25F5">
              <w:rPr>
                <w:lang w:val="ru-RU"/>
              </w:rPr>
              <w:t>предметов,</w:t>
            </w:r>
            <w:r w:rsidR="00AD25F5" w:rsidRPr="00AD25F5">
              <w:rPr>
                <w:spacing w:val="-1"/>
                <w:lang w:val="ru-RU"/>
              </w:rPr>
              <w:t xml:space="preserve"> </w:t>
            </w:r>
            <w:r w:rsidR="00AD25F5" w:rsidRPr="00AD25F5">
              <w:rPr>
                <w:lang w:val="ru-RU"/>
              </w:rPr>
              <w:t>курсов</w:t>
            </w:r>
            <w:r w:rsidR="00AD25F5" w:rsidRPr="00AD25F5">
              <w:rPr>
                <w:b/>
                <w:lang w:val="ru-RU"/>
              </w:rPr>
              <w:tab/>
              <w:t>174</w:t>
            </w:r>
          </w:hyperlink>
        </w:p>
        <w:p w:rsidR="00740595" w:rsidRPr="00AD25F5" w:rsidRDefault="00720FEE">
          <w:pPr>
            <w:pStyle w:val="TOC4"/>
            <w:tabs>
              <w:tab w:val="right" w:leader="dot" w:pos="9662"/>
            </w:tabs>
            <w:ind w:left="446" w:firstLine="0"/>
            <w:rPr>
              <w:b/>
              <w:lang w:val="ru-RU"/>
            </w:rPr>
          </w:pPr>
          <w:hyperlink w:anchor="_bookmark29" w:history="1">
            <w:r w:rsidR="00AD25F5" w:rsidRPr="00AD25F5">
              <w:rPr>
                <w:lang w:val="ru-RU"/>
              </w:rPr>
              <w:t>2.2.1 Общие</w:t>
            </w:r>
            <w:r w:rsidR="00AD25F5" w:rsidRPr="00AD25F5">
              <w:rPr>
                <w:spacing w:val="-1"/>
                <w:lang w:val="ru-RU"/>
              </w:rPr>
              <w:t xml:space="preserve"> </w:t>
            </w:r>
            <w:r w:rsidR="00AD25F5" w:rsidRPr="00AD25F5">
              <w:rPr>
                <w:lang w:val="ru-RU"/>
              </w:rPr>
              <w:t>положения</w:t>
            </w:r>
            <w:r w:rsidR="00AD25F5" w:rsidRPr="00AD25F5">
              <w:rPr>
                <w:b/>
                <w:lang w:val="ru-RU"/>
              </w:rPr>
              <w:tab/>
              <w:t>174</w:t>
            </w:r>
          </w:hyperlink>
        </w:p>
        <w:p w:rsidR="00740595" w:rsidRPr="00AD25F5" w:rsidRDefault="00720FEE">
          <w:pPr>
            <w:pStyle w:val="TOC4"/>
            <w:tabs>
              <w:tab w:val="left" w:pos="1207"/>
              <w:tab w:val="right" w:leader="dot" w:pos="9662"/>
            </w:tabs>
            <w:spacing w:before="139" w:line="360" w:lineRule="auto"/>
            <w:ind w:right="100"/>
            <w:rPr>
              <w:b/>
              <w:lang w:val="ru-RU"/>
            </w:rPr>
          </w:pPr>
          <w:hyperlink w:anchor="_bookmark30" w:history="1">
            <w:r w:rsidR="00AD25F5" w:rsidRPr="00AD25F5">
              <w:rPr>
                <w:lang w:val="ru-RU"/>
              </w:rPr>
              <w:t>2.2.2.</w:t>
            </w:r>
            <w:r w:rsidR="00AD25F5" w:rsidRPr="00AD25F5">
              <w:rPr>
                <w:lang w:val="ru-RU"/>
              </w:rPr>
              <w:tab/>
              <w:t>Основное    содержание    учебных    предметов    на    уровне</w:t>
            </w:r>
            <w:r w:rsidR="00AD25F5" w:rsidRPr="00AD25F5">
              <w:rPr>
                <w:spacing w:val="54"/>
                <w:lang w:val="ru-RU"/>
              </w:rPr>
              <w:t xml:space="preserve"> </w:t>
            </w:r>
            <w:r w:rsidR="00AD25F5" w:rsidRPr="00AD25F5">
              <w:rPr>
                <w:lang w:val="ru-RU"/>
              </w:rPr>
              <w:t xml:space="preserve">основного  </w:t>
            </w:r>
            <w:r w:rsidR="00AD25F5" w:rsidRPr="00AD25F5">
              <w:rPr>
                <w:spacing w:val="37"/>
                <w:lang w:val="ru-RU"/>
              </w:rPr>
              <w:t xml:space="preserve"> </w:t>
            </w:r>
            <w:r w:rsidR="00AD25F5" w:rsidRPr="00AD25F5">
              <w:rPr>
                <w:lang w:val="ru-RU"/>
              </w:rPr>
              <w:t>общего</w:t>
            </w:r>
          </w:hyperlink>
          <w:r w:rsidR="00AD25F5" w:rsidRPr="00AD25F5">
            <w:rPr>
              <w:w w:val="99"/>
              <w:lang w:val="ru-RU"/>
            </w:rPr>
            <w:t xml:space="preserve"> </w:t>
          </w:r>
          <w:hyperlink w:anchor="_bookmark30" w:history="1">
            <w:r w:rsidR="00AD25F5" w:rsidRPr="00AD25F5">
              <w:rPr>
                <w:lang w:val="ru-RU"/>
              </w:rPr>
              <w:t>образования</w:t>
            </w:r>
            <w:r w:rsidR="00AD25F5" w:rsidRPr="00AD25F5">
              <w:rPr>
                <w:b/>
                <w:lang w:val="ru-RU"/>
              </w:rPr>
              <w:tab/>
              <w:t>175</w:t>
            </w:r>
          </w:hyperlink>
        </w:p>
        <w:p w:rsidR="00740595" w:rsidRDefault="00720FEE">
          <w:pPr>
            <w:pStyle w:val="TOC2"/>
            <w:numPr>
              <w:ilvl w:val="3"/>
              <w:numId w:val="156"/>
            </w:numPr>
            <w:tabs>
              <w:tab w:val="left" w:pos="944"/>
              <w:tab w:val="right" w:leader="dot" w:pos="9662"/>
            </w:tabs>
            <w:spacing w:before="6"/>
          </w:pPr>
          <w:hyperlink w:anchor="_bookmark31" w:history="1">
            <w:r w:rsidR="00AD25F5">
              <w:t>Русский</w:t>
            </w:r>
            <w:r w:rsidR="00AD25F5">
              <w:rPr>
                <w:spacing w:val="-1"/>
              </w:rPr>
              <w:t xml:space="preserve"> </w:t>
            </w:r>
            <w:r w:rsidR="00AD25F5">
              <w:t>язык</w:t>
            </w:r>
            <w:r w:rsidR="00AD25F5">
              <w:tab/>
              <w:t>175</w:t>
            </w:r>
          </w:hyperlink>
        </w:p>
        <w:p w:rsidR="00740595" w:rsidRDefault="00720FEE">
          <w:pPr>
            <w:pStyle w:val="TOC3"/>
            <w:numPr>
              <w:ilvl w:val="3"/>
              <w:numId w:val="156"/>
            </w:numPr>
            <w:tabs>
              <w:tab w:val="left" w:pos="944"/>
              <w:tab w:val="right" w:leader="dot" w:pos="9662"/>
            </w:tabs>
            <w:rPr>
              <w:i w:val="0"/>
              <w:sz w:val="24"/>
            </w:rPr>
          </w:pPr>
          <w:hyperlink w:anchor="_bookmark32" w:history="1">
            <w:r w:rsidR="00AD25F5">
              <w:rPr>
                <w:b w:val="0"/>
                <w:i w:val="0"/>
                <w:sz w:val="24"/>
              </w:rPr>
              <w:t>Литература</w:t>
            </w:r>
            <w:r w:rsidR="00AD25F5">
              <w:rPr>
                <w:i w:val="0"/>
                <w:sz w:val="24"/>
              </w:rPr>
              <w:tab/>
              <w:t>181</w:t>
            </w:r>
          </w:hyperlink>
        </w:p>
        <w:p w:rsidR="00740595" w:rsidRDefault="00720FEE">
          <w:pPr>
            <w:pStyle w:val="TOC2"/>
            <w:numPr>
              <w:ilvl w:val="3"/>
              <w:numId w:val="156"/>
            </w:numPr>
            <w:tabs>
              <w:tab w:val="left" w:pos="944"/>
              <w:tab w:val="right" w:leader="dot" w:pos="9662"/>
            </w:tabs>
          </w:pPr>
          <w:hyperlink w:anchor="_bookmark33" w:history="1">
            <w:r w:rsidR="00AD25F5">
              <w:t>Иностранный</w:t>
            </w:r>
            <w:r w:rsidR="00AD25F5">
              <w:rPr>
                <w:spacing w:val="-1"/>
              </w:rPr>
              <w:t xml:space="preserve"> </w:t>
            </w:r>
            <w:r w:rsidR="00AD25F5">
              <w:t>язык</w:t>
            </w:r>
            <w:r w:rsidR="00AD25F5">
              <w:tab/>
              <w:t>203</w:t>
            </w:r>
          </w:hyperlink>
        </w:p>
        <w:p w:rsidR="00740595" w:rsidRPr="00AD25F5" w:rsidRDefault="00720FEE">
          <w:pPr>
            <w:pStyle w:val="TOC2"/>
            <w:numPr>
              <w:ilvl w:val="3"/>
              <w:numId w:val="156"/>
            </w:numPr>
            <w:tabs>
              <w:tab w:val="left" w:pos="944"/>
              <w:tab w:val="right" w:leader="dot" w:pos="9662"/>
            </w:tabs>
            <w:spacing w:before="137"/>
            <w:rPr>
              <w:lang w:val="ru-RU"/>
            </w:rPr>
          </w:pPr>
          <w:hyperlink w:anchor="_bookmark34" w:history="1">
            <w:r w:rsidR="00AD25F5" w:rsidRPr="00AD25F5">
              <w:rPr>
                <w:lang w:val="ru-RU"/>
              </w:rPr>
              <w:t>Второй иностранный язык (на примере</w:t>
            </w:r>
            <w:r w:rsidR="00AD25F5" w:rsidRPr="00AD25F5">
              <w:rPr>
                <w:spacing w:val="-5"/>
                <w:lang w:val="ru-RU"/>
              </w:rPr>
              <w:t xml:space="preserve"> </w:t>
            </w:r>
            <w:r w:rsidR="00AD25F5" w:rsidRPr="00AD25F5">
              <w:rPr>
                <w:lang w:val="ru-RU"/>
              </w:rPr>
              <w:t>английского</w:t>
            </w:r>
            <w:r w:rsidR="00AD25F5" w:rsidRPr="00AD25F5">
              <w:rPr>
                <w:spacing w:val="-1"/>
                <w:lang w:val="ru-RU"/>
              </w:rPr>
              <w:t xml:space="preserve"> </w:t>
            </w:r>
            <w:r w:rsidR="00AD25F5" w:rsidRPr="00AD25F5">
              <w:rPr>
                <w:lang w:val="ru-RU"/>
              </w:rPr>
              <w:t>языка)</w:t>
            </w:r>
            <w:r w:rsidR="00AD25F5" w:rsidRPr="00AD25F5">
              <w:rPr>
                <w:lang w:val="ru-RU"/>
              </w:rPr>
              <w:tab/>
              <w:t>209</w:t>
            </w:r>
          </w:hyperlink>
        </w:p>
        <w:p w:rsidR="00740595" w:rsidRDefault="00720FEE">
          <w:pPr>
            <w:pStyle w:val="TOC2"/>
            <w:numPr>
              <w:ilvl w:val="3"/>
              <w:numId w:val="156"/>
            </w:numPr>
            <w:tabs>
              <w:tab w:val="left" w:pos="944"/>
              <w:tab w:val="right" w:leader="dot" w:pos="9662"/>
            </w:tabs>
          </w:pPr>
          <w:hyperlink w:anchor="_bookmark35" w:history="1">
            <w:r w:rsidR="00AD25F5">
              <w:t>История России.</w:t>
            </w:r>
            <w:r w:rsidR="00AD25F5">
              <w:rPr>
                <w:spacing w:val="-1"/>
              </w:rPr>
              <w:t xml:space="preserve"> </w:t>
            </w:r>
            <w:r w:rsidR="00AD25F5">
              <w:t>Всеобщая</w:t>
            </w:r>
            <w:r w:rsidR="00AD25F5">
              <w:rPr>
                <w:spacing w:val="-1"/>
              </w:rPr>
              <w:t xml:space="preserve"> </w:t>
            </w:r>
            <w:r w:rsidR="00AD25F5">
              <w:t>история</w:t>
            </w:r>
            <w:r w:rsidR="00AD25F5">
              <w:tab/>
              <w:t>215</w:t>
            </w:r>
          </w:hyperlink>
        </w:p>
        <w:p w:rsidR="00740595" w:rsidRDefault="00720FEE">
          <w:pPr>
            <w:pStyle w:val="TOC2"/>
            <w:numPr>
              <w:ilvl w:val="3"/>
              <w:numId w:val="156"/>
            </w:numPr>
            <w:tabs>
              <w:tab w:val="left" w:pos="944"/>
              <w:tab w:val="right" w:leader="dot" w:pos="9662"/>
            </w:tabs>
            <w:spacing w:before="137"/>
          </w:pPr>
          <w:hyperlink w:anchor="_bookmark36" w:history="1">
            <w:r w:rsidR="00AD25F5">
              <w:t>Обществознание</w:t>
            </w:r>
            <w:r w:rsidR="00AD25F5">
              <w:tab/>
              <w:t>248</w:t>
            </w:r>
          </w:hyperlink>
        </w:p>
        <w:p w:rsidR="00740595" w:rsidRDefault="00720FEE">
          <w:pPr>
            <w:pStyle w:val="TOC2"/>
            <w:numPr>
              <w:ilvl w:val="3"/>
              <w:numId w:val="156"/>
            </w:numPr>
            <w:tabs>
              <w:tab w:val="left" w:pos="944"/>
              <w:tab w:val="right" w:leader="dot" w:pos="9662"/>
            </w:tabs>
            <w:spacing w:before="137"/>
          </w:pPr>
          <w:hyperlink w:anchor="_bookmark37" w:history="1">
            <w:r w:rsidR="00AD25F5">
              <w:t>География</w:t>
            </w:r>
            <w:r w:rsidR="00AD25F5">
              <w:tab/>
              <w:t>252</w:t>
            </w:r>
          </w:hyperlink>
        </w:p>
        <w:p w:rsidR="00740595" w:rsidRDefault="00720FEE">
          <w:pPr>
            <w:pStyle w:val="TOC2"/>
            <w:numPr>
              <w:ilvl w:val="3"/>
              <w:numId w:val="156"/>
            </w:numPr>
            <w:tabs>
              <w:tab w:val="left" w:pos="944"/>
              <w:tab w:val="right" w:leader="dot" w:pos="9662"/>
            </w:tabs>
          </w:pPr>
          <w:hyperlink w:anchor="_bookmark38" w:history="1">
            <w:r w:rsidR="00AD25F5">
              <w:t>Математика</w:t>
            </w:r>
            <w:r w:rsidR="00AD25F5">
              <w:tab/>
              <w:t>268</w:t>
            </w:r>
          </w:hyperlink>
        </w:p>
        <w:p w:rsidR="00740595" w:rsidRDefault="00720FEE">
          <w:pPr>
            <w:pStyle w:val="TOC3"/>
            <w:numPr>
              <w:ilvl w:val="3"/>
              <w:numId w:val="156"/>
            </w:numPr>
            <w:tabs>
              <w:tab w:val="left" w:pos="944"/>
              <w:tab w:val="right" w:leader="dot" w:pos="9662"/>
            </w:tabs>
            <w:rPr>
              <w:i w:val="0"/>
              <w:sz w:val="24"/>
            </w:rPr>
          </w:pPr>
          <w:hyperlink w:anchor="_bookmark39" w:history="1">
            <w:r w:rsidR="00AD25F5">
              <w:rPr>
                <w:b w:val="0"/>
                <w:i w:val="0"/>
                <w:sz w:val="24"/>
              </w:rPr>
              <w:t>Информатика</w:t>
            </w:r>
            <w:r w:rsidR="00AD25F5">
              <w:rPr>
                <w:i w:val="0"/>
                <w:sz w:val="24"/>
              </w:rPr>
              <w:tab/>
              <w:t>291</w:t>
            </w:r>
          </w:hyperlink>
        </w:p>
        <w:p w:rsidR="00740595" w:rsidRDefault="00720FEE">
          <w:pPr>
            <w:pStyle w:val="TOC2"/>
            <w:numPr>
              <w:ilvl w:val="3"/>
              <w:numId w:val="156"/>
            </w:numPr>
            <w:tabs>
              <w:tab w:val="left" w:pos="1064"/>
              <w:tab w:val="right" w:leader="dot" w:pos="9662"/>
            </w:tabs>
            <w:ind w:left="1063" w:hanging="900"/>
          </w:pPr>
          <w:hyperlink w:anchor="_bookmark40" w:history="1">
            <w:r w:rsidR="00AD25F5">
              <w:t>Физика</w:t>
            </w:r>
            <w:r w:rsidR="00AD25F5">
              <w:tab/>
              <w:t>299</w:t>
            </w:r>
          </w:hyperlink>
        </w:p>
        <w:p w:rsidR="00740595" w:rsidRDefault="00720FEE">
          <w:pPr>
            <w:pStyle w:val="TOC2"/>
            <w:numPr>
              <w:ilvl w:val="3"/>
              <w:numId w:val="156"/>
            </w:numPr>
            <w:tabs>
              <w:tab w:val="left" w:pos="1064"/>
              <w:tab w:val="right" w:leader="dot" w:pos="9662"/>
            </w:tabs>
            <w:spacing w:before="137"/>
            <w:ind w:left="1063" w:hanging="900"/>
          </w:pPr>
          <w:hyperlink w:anchor="_bookmark41" w:history="1">
            <w:r w:rsidR="00AD25F5">
              <w:t>Биология</w:t>
            </w:r>
            <w:r w:rsidR="00AD25F5">
              <w:tab/>
              <w:t>306</w:t>
            </w:r>
          </w:hyperlink>
        </w:p>
        <w:p w:rsidR="00740595" w:rsidRDefault="00720FEE">
          <w:pPr>
            <w:pStyle w:val="TOC2"/>
            <w:numPr>
              <w:ilvl w:val="3"/>
              <w:numId w:val="156"/>
            </w:numPr>
            <w:tabs>
              <w:tab w:val="left" w:pos="1064"/>
              <w:tab w:val="right" w:leader="dot" w:pos="9662"/>
            </w:tabs>
            <w:ind w:left="1063" w:hanging="900"/>
          </w:pPr>
          <w:hyperlink w:anchor="_bookmark42" w:history="1">
            <w:r w:rsidR="00AD25F5">
              <w:t>Химия</w:t>
            </w:r>
            <w:r w:rsidR="00AD25F5">
              <w:tab/>
              <w:t>317</w:t>
            </w:r>
          </w:hyperlink>
        </w:p>
        <w:p w:rsidR="00740595" w:rsidRDefault="00720FEE">
          <w:pPr>
            <w:pStyle w:val="TOC2"/>
            <w:numPr>
              <w:ilvl w:val="3"/>
              <w:numId w:val="156"/>
            </w:numPr>
            <w:tabs>
              <w:tab w:val="left" w:pos="1064"/>
              <w:tab w:val="right" w:leader="dot" w:pos="9662"/>
            </w:tabs>
            <w:spacing w:before="137"/>
            <w:ind w:left="1063" w:hanging="900"/>
          </w:pPr>
          <w:hyperlink w:anchor="_bookmark43" w:history="1">
            <w:r w:rsidR="00AD25F5">
              <w:t>Изобразительное</w:t>
            </w:r>
            <w:r w:rsidR="00AD25F5">
              <w:rPr>
                <w:spacing w:val="-2"/>
              </w:rPr>
              <w:t xml:space="preserve"> </w:t>
            </w:r>
            <w:r w:rsidR="00AD25F5">
              <w:t>искусство</w:t>
            </w:r>
            <w:r w:rsidR="00AD25F5">
              <w:tab/>
              <w:t>321</w:t>
            </w:r>
          </w:hyperlink>
        </w:p>
        <w:p w:rsidR="00740595" w:rsidRDefault="00720FEE">
          <w:pPr>
            <w:pStyle w:val="TOC2"/>
            <w:numPr>
              <w:ilvl w:val="3"/>
              <w:numId w:val="156"/>
            </w:numPr>
            <w:tabs>
              <w:tab w:val="left" w:pos="1064"/>
              <w:tab w:val="right" w:leader="dot" w:pos="9662"/>
            </w:tabs>
            <w:ind w:left="1063" w:hanging="900"/>
          </w:pPr>
          <w:hyperlink w:anchor="_bookmark44" w:history="1">
            <w:r w:rsidR="00AD25F5">
              <w:t>Музыка</w:t>
            </w:r>
            <w:r w:rsidR="00AD25F5">
              <w:tab/>
              <w:t>326</w:t>
            </w:r>
          </w:hyperlink>
        </w:p>
        <w:p w:rsidR="00740595" w:rsidRDefault="00720FEE">
          <w:pPr>
            <w:pStyle w:val="TOC2"/>
            <w:numPr>
              <w:ilvl w:val="3"/>
              <w:numId w:val="156"/>
            </w:numPr>
            <w:tabs>
              <w:tab w:val="left" w:pos="1064"/>
              <w:tab w:val="right" w:leader="dot" w:pos="9662"/>
            </w:tabs>
            <w:spacing w:before="137"/>
            <w:ind w:left="1063" w:hanging="900"/>
          </w:pPr>
          <w:hyperlink w:anchor="_bookmark45" w:history="1">
            <w:r w:rsidR="00AD25F5">
              <w:t>Технология</w:t>
            </w:r>
            <w:r w:rsidR="00AD25F5">
              <w:tab/>
              <w:t>334</w:t>
            </w:r>
          </w:hyperlink>
        </w:p>
        <w:p w:rsidR="00740595" w:rsidRDefault="00720FEE">
          <w:pPr>
            <w:pStyle w:val="TOC2"/>
            <w:numPr>
              <w:ilvl w:val="3"/>
              <w:numId w:val="156"/>
            </w:numPr>
            <w:tabs>
              <w:tab w:val="left" w:pos="1064"/>
              <w:tab w:val="right" w:leader="dot" w:pos="9662"/>
            </w:tabs>
            <w:ind w:left="1063" w:hanging="900"/>
          </w:pPr>
          <w:hyperlink w:anchor="_bookmark46" w:history="1">
            <w:r w:rsidR="00AD25F5">
              <w:t>Физическая</w:t>
            </w:r>
            <w:r w:rsidR="00AD25F5">
              <w:rPr>
                <w:spacing w:val="-1"/>
              </w:rPr>
              <w:t xml:space="preserve"> </w:t>
            </w:r>
            <w:r w:rsidR="00AD25F5">
              <w:t>культура</w:t>
            </w:r>
            <w:r w:rsidR="00AD25F5">
              <w:tab/>
              <w:t>344</w:t>
            </w:r>
          </w:hyperlink>
        </w:p>
        <w:p w:rsidR="00740595" w:rsidRDefault="00720FEE">
          <w:pPr>
            <w:pStyle w:val="TOC2"/>
            <w:numPr>
              <w:ilvl w:val="3"/>
              <w:numId w:val="156"/>
            </w:numPr>
            <w:tabs>
              <w:tab w:val="left" w:pos="1064"/>
              <w:tab w:val="right" w:leader="dot" w:pos="9662"/>
            </w:tabs>
            <w:spacing w:before="137"/>
            <w:ind w:left="1063" w:hanging="900"/>
          </w:pPr>
          <w:hyperlink w:anchor="_bookmark47" w:history="1">
            <w:r w:rsidR="00AD25F5">
              <w:t>Основы</w:t>
            </w:r>
            <w:r w:rsidR="00AD25F5">
              <w:rPr>
                <w:spacing w:val="-2"/>
              </w:rPr>
              <w:t xml:space="preserve"> </w:t>
            </w:r>
            <w:r w:rsidR="00AD25F5">
              <w:t>безопасности</w:t>
            </w:r>
            <w:r w:rsidR="00AD25F5">
              <w:rPr>
                <w:spacing w:val="-1"/>
              </w:rPr>
              <w:t xml:space="preserve"> </w:t>
            </w:r>
            <w:r w:rsidR="00AD25F5">
              <w:t>жизнедеятельности</w:t>
            </w:r>
            <w:r w:rsidR="00AD25F5">
              <w:tab/>
              <w:t>346</w:t>
            </w:r>
          </w:hyperlink>
        </w:p>
        <w:p w:rsidR="00740595" w:rsidRPr="00AD25F5" w:rsidRDefault="00720FEE">
          <w:pPr>
            <w:pStyle w:val="TOC4"/>
            <w:numPr>
              <w:ilvl w:val="1"/>
              <w:numId w:val="155"/>
            </w:numPr>
            <w:tabs>
              <w:tab w:val="left" w:pos="867"/>
              <w:tab w:val="right" w:leader="dot" w:pos="9662"/>
            </w:tabs>
            <w:spacing w:before="139"/>
            <w:rPr>
              <w:b/>
              <w:lang w:val="ru-RU"/>
            </w:rPr>
          </w:pPr>
          <w:hyperlink w:anchor="_bookmark48" w:history="1">
            <w:r w:rsidR="00AD25F5" w:rsidRPr="00AD25F5">
              <w:rPr>
                <w:lang w:val="ru-RU"/>
              </w:rPr>
              <w:t>Программа воспитания и</w:t>
            </w:r>
            <w:r w:rsidR="00AD25F5" w:rsidRPr="00AD25F5">
              <w:rPr>
                <w:spacing w:val="-3"/>
                <w:lang w:val="ru-RU"/>
              </w:rPr>
              <w:t xml:space="preserve"> </w:t>
            </w:r>
            <w:r w:rsidR="00AD25F5" w:rsidRPr="00AD25F5">
              <w:rPr>
                <w:lang w:val="ru-RU"/>
              </w:rPr>
              <w:t>социализации</w:t>
            </w:r>
            <w:r w:rsidR="00AD25F5" w:rsidRPr="00AD25F5">
              <w:rPr>
                <w:spacing w:val="-1"/>
                <w:lang w:val="ru-RU"/>
              </w:rPr>
              <w:t xml:space="preserve"> </w:t>
            </w:r>
            <w:r w:rsidR="00AD25F5" w:rsidRPr="00AD25F5">
              <w:rPr>
                <w:lang w:val="ru-RU"/>
              </w:rPr>
              <w:t>обучающихся</w:t>
            </w:r>
            <w:r w:rsidR="00AD25F5" w:rsidRPr="00AD25F5">
              <w:rPr>
                <w:b/>
                <w:lang w:val="ru-RU"/>
              </w:rPr>
              <w:tab/>
              <w:t>351</w:t>
            </w:r>
          </w:hyperlink>
        </w:p>
        <w:p w:rsidR="00740595" w:rsidRDefault="00720FEE">
          <w:pPr>
            <w:pStyle w:val="TOC4"/>
            <w:numPr>
              <w:ilvl w:val="1"/>
              <w:numId w:val="155"/>
            </w:numPr>
            <w:tabs>
              <w:tab w:val="left" w:pos="867"/>
              <w:tab w:val="right" w:leader="dot" w:pos="9662"/>
            </w:tabs>
            <w:rPr>
              <w:b/>
            </w:rPr>
          </w:pPr>
          <w:hyperlink w:anchor="_bookmark49" w:history="1">
            <w:r w:rsidR="00AD25F5">
              <w:t>Программа</w:t>
            </w:r>
            <w:r w:rsidR="00AD25F5">
              <w:rPr>
                <w:spacing w:val="-2"/>
              </w:rPr>
              <w:t xml:space="preserve"> </w:t>
            </w:r>
            <w:r w:rsidR="00AD25F5">
              <w:t>коррекционной</w:t>
            </w:r>
            <w:r w:rsidR="00AD25F5">
              <w:rPr>
                <w:spacing w:val="-1"/>
              </w:rPr>
              <w:t xml:space="preserve"> </w:t>
            </w:r>
            <w:r w:rsidR="00AD25F5">
              <w:t>работы</w:t>
            </w:r>
            <w:r w:rsidR="00AD25F5">
              <w:rPr>
                <w:b/>
              </w:rPr>
              <w:tab/>
              <w:t>395</w:t>
            </w:r>
          </w:hyperlink>
        </w:p>
        <w:p w:rsidR="00740595" w:rsidRDefault="00720FEE">
          <w:pPr>
            <w:pStyle w:val="TOC2"/>
            <w:tabs>
              <w:tab w:val="right" w:leader="dot" w:pos="9662"/>
            </w:tabs>
            <w:ind w:left="163" w:firstLine="0"/>
            <w:rPr>
              <w:b/>
            </w:rPr>
          </w:pPr>
          <w:hyperlink w:anchor="_bookmark50" w:history="1">
            <w:r w:rsidR="00AD25F5">
              <w:t>2.4.5. Планируемые результаты</w:t>
            </w:r>
            <w:r w:rsidR="00AD25F5">
              <w:rPr>
                <w:spacing w:val="-2"/>
              </w:rPr>
              <w:t xml:space="preserve"> </w:t>
            </w:r>
            <w:r w:rsidR="00AD25F5">
              <w:t>коррекционной</w:t>
            </w:r>
            <w:r w:rsidR="00AD25F5">
              <w:rPr>
                <w:spacing w:val="-1"/>
              </w:rPr>
              <w:t xml:space="preserve"> </w:t>
            </w:r>
            <w:r w:rsidR="00AD25F5">
              <w:t>работы</w:t>
            </w:r>
            <w:r w:rsidR="00AD25F5">
              <w:rPr>
                <w:b/>
              </w:rPr>
              <w:tab/>
              <w:t>403</w:t>
            </w:r>
          </w:hyperlink>
        </w:p>
        <w:p w:rsidR="00740595" w:rsidRPr="00AD25F5" w:rsidRDefault="00720FEE">
          <w:pPr>
            <w:pStyle w:val="TOC1"/>
            <w:numPr>
              <w:ilvl w:val="0"/>
              <w:numId w:val="160"/>
            </w:numPr>
            <w:tabs>
              <w:tab w:val="left" w:pos="547"/>
              <w:tab w:val="left" w:pos="548"/>
              <w:tab w:val="left" w:pos="2792"/>
              <w:tab w:val="right" w:leader="dot" w:pos="9662"/>
            </w:tabs>
            <w:spacing w:before="141" w:line="360" w:lineRule="auto"/>
            <w:ind w:firstLine="0"/>
            <w:rPr>
              <w:lang w:val="ru-RU"/>
            </w:rPr>
          </w:pPr>
          <w:hyperlink w:anchor="_bookmark51" w:history="1">
            <w:r w:rsidR="00AD25F5" w:rsidRPr="00AD25F5">
              <w:rPr>
                <w:lang w:val="ru-RU"/>
              </w:rPr>
              <w:t>Организационный</w:t>
            </w:r>
            <w:r w:rsidR="00AD25F5" w:rsidRPr="00AD25F5">
              <w:rPr>
                <w:lang w:val="ru-RU"/>
              </w:rPr>
              <w:tab/>
              <w:t xml:space="preserve">раздел   примерной   основной   </w:t>
            </w:r>
            <w:r w:rsidR="00AD25F5" w:rsidRPr="00AD25F5">
              <w:rPr>
                <w:spacing w:val="4"/>
                <w:lang w:val="ru-RU"/>
              </w:rPr>
              <w:t xml:space="preserve"> </w:t>
            </w:r>
            <w:r w:rsidR="00AD25F5" w:rsidRPr="00AD25F5">
              <w:rPr>
                <w:lang w:val="ru-RU"/>
              </w:rPr>
              <w:t xml:space="preserve">образовательной  </w:t>
            </w:r>
            <w:r w:rsidR="00AD25F5" w:rsidRPr="00AD25F5">
              <w:rPr>
                <w:spacing w:val="22"/>
                <w:lang w:val="ru-RU"/>
              </w:rPr>
              <w:t xml:space="preserve"> </w:t>
            </w:r>
            <w:r w:rsidR="00AD25F5" w:rsidRPr="00AD25F5">
              <w:rPr>
                <w:lang w:val="ru-RU"/>
              </w:rPr>
              <w:t>программы</w:t>
            </w:r>
          </w:hyperlink>
          <w:r w:rsidR="00AD25F5" w:rsidRPr="00AD25F5">
            <w:rPr>
              <w:w w:val="99"/>
              <w:lang w:val="ru-RU"/>
            </w:rPr>
            <w:t xml:space="preserve"> </w:t>
          </w:r>
          <w:hyperlink w:anchor="_bookmark51"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lang w:val="ru-RU"/>
              </w:rPr>
              <w:tab/>
              <w:t>404</w:t>
            </w:r>
          </w:hyperlink>
        </w:p>
        <w:p w:rsidR="00740595" w:rsidRPr="00AD25F5" w:rsidRDefault="00720FEE">
          <w:pPr>
            <w:pStyle w:val="TOC4"/>
            <w:numPr>
              <w:ilvl w:val="1"/>
              <w:numId w:val="160"/>
            </w:numPr>
            <w:tabs>
              <w:tab w:val="left" w:pos="867"/>
              <w:tab w:val="right" w:leader="dot" w:pos="9662"/>
            </w:tabs>
            <w:spacing w:before="49"/>
            <w:ind w:left="866"/>
            <w:rPr>
              <w:b/>
              <w:lang w:val="ru-RU"/>
            </w:rPr>
          </w:pPr>
          <w:hyperlink w:anchor="_bookmark52" w:history="1">
            <w:r w:rsidR="00AD25F5" w:rsidRPr="00AD25F5">
              <w:rPr>
                <w:lang w:val="ru-RU"/>
              </w:rPr>
              <w:t>Примерный учебный план основного 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404</w:t>
            </w:r>
          </w:hyperlink>
        </w:p>
        <w:p w:rsidR="00740595" w:rsidRDefault="00720FEE">
          <w:pPr>
            <w:pStyle w:val="TOC2"/>
            <w:numPr>
              <w:ilvl w:val="2"/>
              <w:numId w:val="154"/>
            </w:numPr>
            <w:tabs>
              <w:tab w:val="left" w:pos="764"/>
              <w:tab w:val="right" w:leader="dot" w:pos="9662"/>
            </w:tabs>
            <w:spacing w:before="137"/>
            <w:rPr>
              <w:b/>
            </w:rPr>
          </w:pPr>
          <w:hyperlink w:anchor="_bookmark53" w:history="1">
            <w:r w:rsidR="00AD25F5">
              <w:t>Примерный календарный</w:t>
            </w:r>
            <w:r w:rsidR="00AD25F5">
              <w:rPr>
                <w:spacing w:val="1"/>
              </w:rPr>
              <w:t xml:space="preserve"> </w:t>
            </w:r>
            <w:r w:rsidR="00AD25F5">
              <w:t>учебный</w:t>
            </w:r>
            <w:r w:rsidR="00AD25F5">
              <w:rPr>
                <w:spacing w:val="-1"/>
              </w:rPr>
              <w:t xml:space="preserve"> </w:t>
            </w:r>
            <w:r w:rsidR="00AD25F5">
              <w:t>график</w:t>
            </w:r>
            <w:r w:rsidR="00AD25F5">
              <w:rPr>
                <w:b/>
              </w:rPr>
              <w:tab/>
              <w:t>409</w:t>
            </w:r>
          </w:hyperlink>
        </w:p>
        <w:p w:rsidR="00740595" w:rsidRDefault="00720FEE">
          <w:pPr>
            <w:pStyle w:val="TOC2"/>
            <w:numPr>
              <w:ilvl w:val="2"/>
              <w:numId w:val="154"/>
            </w:numPr>
            <w:tabs>
              <w:tab w:val="left" w:pos="764"/>
              <w:tab w:val="right" w:leader="dot" w:pos="9662"/>
            </w:tabs>
            <w:rPr>
              <w:b/>
            </w:rPr>
          </w:pPr>
          <w:hyperlink w:anchor="_bookmark54" w:history="1">
            <w:r w:rsidR="00AD25F5">
              <w:t>Примерный план</w:t>
            </w:r>
            <w:r w:rsidR="00AD25F5">
              <w:rPr>
                <w:spacing w:val="-3"/>
              </w:rPr>
              <w:t xml:space="preserve"> </w:t>
            </w:r>
            <w:r w:rsidR="00AD25F5">
              <w:t>внеурочной</w:t>
            </w:r>
            <w:r w:rsidR="00AD25F5">
              <w:rPr>
                <w:spacing w:val="-1"/>
              </w:rPr>
              <w:t xml:space="preserve"> </w:t>
            </w:r>
            <w:r w:rsidR="00AD25F5">
              <w:t>деятельности</w:t>
            </w:r>
            <w:r w:rsidR="00AD25F5">
              <w:rPr>
                <w:b/>
              </w:rPr>
              <w:tab/>
              <w:t>430</w:t>
            </w:r>
          </w:hyperlink>
        </w:p>
        <w:p w:rsidR="00740595" w:rsidRPr="00AD25F5" w:rsidRDefault="00720FEE">
          <w:pPr>
            <w:pStyle w:val="TOC4"/>
            <w:numPr>
              <w:ilvl w:val="1"/>
              <w:numId w:val="153"/>
            </w:numPr>
            <w:tabs>
              <w:tab w:val="left" w:pos="1044"/>
              <w:tab w:val="left" w:pos="1045"/>
              <w:tab w:val="right" w:leader="dot" w:pos="9662"/>
            </w:tabs>
            <w:rPr>
              <w:b/>
              <w:lang w:val="ru-RU"/>
            </w:rPr>
          </w:pPr>
          <w:hyperlink w:anchor="_bookmark55" w:history="1">
            <w:r w:rsidR="00AD25F5" w:rsidRPr="00AD25F5">
              <w:rPr>
                <w:lang w:val="ru-RU"/>
              </w:rPr>
              <w:t>Система условий реализации основной</w:t>
            </w:r>
            <w:r w:rsidR="00AD25F5" w:rsidRPr="00AD25F5">
              <w:rPr>
                <w:spacing w:val="-3"/>
                <w:lang w:val="ru-RU"/>
              </w:rPr>
              <w:t xml:space="preserve"> </w:t>
            </w:r>
            <w:r w:rsidR="00AD25F5" w:rsidRPr="00AD25F5">
              <w:rPr>
                <w:lang w:val="ru-RU"/>
              </w:rPr>
              <w:t>образовательной</w:t>
            </w:r>
            <w:r w:rsidR="00AD25F5" w:rsidRPr="00AD25F5">
              <w:rPr>
                <w:spacing w:val="-1"/>
                <w:lang w:val="ru-RU"/>
              </w:rPr>
              <w:t xml:space="preserve"> </w:t>
            </w:r>
            <w:r w:rsidR="00AD25F5" w:rsidRPr="00AD25F5">
              <w:rPr>
                <w:lang w:val="ru-RU"/>
              </w:rPr>
              <w:t>программы</w:t>
            </w:r>
            <w:r w:rsidR="00AD25F5" w:rsidRPr="00AD25F5">
              <w:rPr>
                <w:b/>
                <w:lang w:val="ru-RU"/>
              </w:rPr>
              <w:tab/>
              <w:t>438</w:t>
            </w:r>
          </w:hyperlink>
        </w:p>
        <w:p w:rsidR="00740595" w:rsidRPr="00AD25F5" w:rsidRDefault="00720FEE">
          <w:pPr>
            <w:pStyle w:val="TOC4"/>
            <w:numPr>
              <w:ilvl w:val="2"/>
              <w:numId w:val="153"/>
            </w:numPr>
            <w:tabs>
              <w:tab w:val="left" w:pos="1107"/>
              <w:tab w:val="right" w:leader="dot" w:pos="9662"/>
            </w:tabs>
            <w:spacing w:before="139" w:line="360" w:lineRule="auto"/>
            <w:ind w:right="102" w:firstLine="283"/>
            <w:jc w:val="left"/>
            <w:rPr>
              <w:b/>
              <w:lang w:val="ru-RU"/>
            </w:rPr>
          </w:pPr>
          <w:hyperlink w:anchor="_bookmark56" w:history="1">
            <w:r w:rsidR="00AD25F5" w:rsidRPr="00AD25F5">
              <w:rPr>
                <w:lang w:val="ru-RU"/>
              </w:rPr>
              <w:t>Описание кадровых условий реализации основной образовательной программы</w:t>
            </w:r>
          </w:hyperlink>
          <w:r w:rsidR="00AD25F5" w:rsidRPr="00AD25F5">
            <w:rPr>
              <w:lang w:val="ru-RU"/>
            </w:rPr>
            <w:t xml:space="preserve"> </w:t>
          </w:r>
          <w:hyperlink w:anchor="_bookmark56"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438</w:t>
            </w:r>
          </w:hyperlink>
        </w:p>
        <w:p w:rsidR="00740595" w:rsidRPr="00AD25F5" w:rsidRDefault="00720FEE">
          <w:pPr>
            <w:pStyle w:val="TOC2"/>
            <w:numPr>
              <w:ilvl w:val="2"/>
              <w:numId w:val="153"/>
            </w:numPr>
            <w:tabs>
              <w:tab w:val="left" w:pos="1003"/>
              <w:tab w:val="left" w:pos="1004"/>
              <w:tab w:val="left" w:pos="4086"/>
              <w:tab w:val="right" w:leader="dot" w:pos="9662"/>
            </w:tabs>
            <w:spacing w:before="6" w:line="360" w:lineRule="auto"/>
            <w:ind w:right="102" w:firstLine="0"/>
            <w:jc w:val="left"/>
            <w:rPr>
              <w:b/>
              <w:lang w:val="ru-RU"/>
            </w:rPr>
          </w:pPr>
          <w:hyperlink w:anchor="_bookmark57" w:history="1">
            <w:r w:rsidR="00AD25F5" w:rsidRPr="00AD25F5">
              <w:rPr>
                <w:lang w:val="ru-RU"/>
              </w:rPr>
              <w:t>Психолого-педагогические</w:t>
            </w:r>
            <w:r w:rsidR="00AD25F5" w:rsidRPr="00AD25F5">
              <w:rPr>
                <w:lang w:val="ru-RU"/>
              </w:rPr>
              <w:tab/>
              <w:t xml:space="preserve">условия     реализации   </w:t>
            </w:r>
            <w:r w:rsidR="00AD25F5" w:rsidRPr="00AD25F5">
              <w:rPr>
                <w:spacing w:val="48"/>
                <w:lang w:val="ru-RU"/>
              </w:rPr>
              <w:t xml:space="preserve"> </w:t>
            </w:r>
            <w:r w:rsidR="00AD25F5" w:rsidRPr="00AD25F5">
              <w:rPr>
                <w:lang w:val="ru-RU"/>
              </w:rPr>
              <w:t xml:space="preserve">основной   </w:t>
            </w:r>
            <w:r w:rsidR="00AD25F5" w:rsidRPr="00AD25F5">
              <w:rPr>
                <w:spacing w:val="53"/>
                <w:lang w:val="ru-RU"/>
              </w:rPr>
              <w:t xml:space="preserve"> </w:t>
            </w:r>
            <w:r w:rsidR="00AD25F5" w:rsidRPr="00AD25F5">
              <w:rPr>
                <w:lang w:val="ru-RU"/>
              </w:rPr>
              <w:t>образовательной</w:t>
            </w:r>
          </w:hyperlink>
          <w:r w:rsidR="00AD25F5" w:rsidRPr="00AD25F5">
            <w:rPr>
              <w:w w:val="99"/>
              <w:lang w:val="ru-RU"/>
            </w:rPr>
            <w:t xml:space="preserve"> </w:t>
          </w:r>
          <w:hyperlink w:anchor="_bookmark57" w:history="1">
            <w:r w:rsidR="00AD25F5" w:rsidRPr="00AD25F5">
              <w:rPr>
                <w:lang w:val="ru-RU"/>
              </w:rPr>
              <w:t>программы 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460</w:t>
            </w:r>
          </w:hyperlink>
        </w:p>
        <w:p w:rsidR="00740595" w:rsidRPr="00AD25F5" w:rsidRDefault="00720FEE">
          <w:pPr>
            <w:pStyle w:val="TOC2"/>
            <w:numPr>
              <w:ilvl w:val="2"/>
              <w:numId w:val="153"/>
            </w:numPr>
            <w:tabs>
              <w:tab w:val="left" w:pos="921"/>
              <w:tab w:val="left" w:pos="922"/>
              <w:tab w:val="right" w:leader="dot" w:pos="9662"/>
            </w:tabs>
            <w:spacing w:before="6" w:line="360" w:lineRule="auto"/>
            <w:ind w:right="102" w:firstLine="0"/>
            <w:jc w:val="left"/>
            <w:rPr>
              <w:b/>
              <w:lang w:val="ru-RU"/>
            </w:rPr>
          </w:pPr>
          <w:hyperlink w:anchor="_bookmark58" w:history="1">
            <w:r w:rsidR="00AD25F5" w:rsidRPr="00AD25F5">
              <w:rPr>
                <w:lang w:val="ru-RU"/>
              </w:rPr>
              <w:t>Финансово-экономические условия реализации образовательной программы</w:t>
            </w:r>
          </w:hyperlink>
          <w:r w:rsidR="00AD25F5" w:rsidRPr="00AD25F5">
            <w:rPr>
              <w:lang w:val="ru-RU"/>
            </w:rPr>
            <w:t xml:space="preserve"> </w:t>
          </w:r>
          <w:hyperlink w:anchor="_bookmark58" w:history="1">
            <w:r w:rsidR="00AD25F5" w:rsidRPr="00AD25F5">
              <w:rPr>
                <w:lang w:val="ru-RU"/>
              </w:rPr>
              <w:t>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464</w:t>
            </w:r>
          </w:hyperlink>
        </w:p>
        <w:p w:rsidR="00740595" w:rsidRPr="00AD25F5" w:rsidRDefault="00720FEE">
          <w:pPr>
            <w:pStyle w:val="TOC2"/>
            <w:numPr>
              <w:ilvl w:val="2"/>
              <w:numId w:val="153"/>
            </w:numPr>
            <w:tabs>
              <w:tab w:val="left" w:pos="2007"/>
              <w:tab w:val="left" w:pos="2008"/>
              <w:tab w:val="right" w:pos="2367"/>
            </w:tabs>
            <w:spacing w:before="6" w:line="360" w:lineRule="auto"/>
            <w:ind w:right="107" w:firstLine="0"/>
            <w:jc w:val="left"/>
            <w:rPr>
              <w:b/>
              <w:lang w:val="ru-RU"/>
            </w:rPr>
          </w:pPr>
          <w:hyperlink w:anchor="_bookmark59" w:history="1">
            <w:r w:rsidR="00AD25F5" w:rsidRPr="00AD25F5">
              <w:rPr>
                <w:lang w:val="ru-RU"/>
              </w:rPr>
              <w:t>Материально-технические условия реализации основной образовательной</w:t>
            </w:r>
          </w:hyperlink>
          <w:r w:rsidR="00AD25F5" w:rsidRPr="00AD25F5">
            <w:rPr>
              <w:lang w:val="ru-RU"/>
            </w:rPr>
            <w:t xml:space="preserve"> </w:t>
          </w:r>
          <w:hyperlink w:anchor="_bookmark59" w:history="1">
            <w:r w:rsidR="00AD25F5" w:rsidRPr="00AD25F5">
              <w:rPr>
                <w:lang w:val="ru-RU"/>
              </w:rPr>
              <w:t>программы</w:t>
            </w:r>
            <w:r w:rsidR="00AD25F5" w:rsidRPr="00AD25F5">
              <w:rPr>
                <w:b/>
                <w:lang w:val="ru-RU"/>
              </w:rPr>
              <w:tab/>
            </w:r>
            <w:r w:rsidR="00AD25F5" w:rsidRPr="00AD25F5">
              <w:rPr>
                <w:b/>
                <w:lang w:val="ru-RU"/>
              </w:rPr>
              <w:tab/>
              <w:t>467</w:t>
            </w:r>
          </w:hyperlink>
        </w:p>
        <w:p w:rsidR="00740595" w:rsidRPr="00AD25F5" w:rsidRDefault="00720FEE">
          <w:pPr>
            <w:pStyle w:val="TOC2"/>
            <w:numPr>
              <w:ilvl w:val="2"/>
              <w:numId w:val="153"/>
            </w:numPr>
            <w:tabs>
              <w:tab w:val="left" w:pos="2007"/>
              <w:tab w:val="left" w:pos="2008"/>
              <w:tab w:val="left" w:pos="5714"/>
              <w:tab w:val="right" w:leader="dot" w:pos="9662"/>
            </w:tabs>
            <w:spacing w:before="6" w:line="360" w:lineRule="auto"/>
            <w:ind w:right="102" w:firstLine="0"/>
            <w:jc w:val="left"/>
            <w:rPr>
              <w:b/>
              <w:lang w:val="ru-RU"/>
            </w:rPr>
          </w:pPr>
          <w:hyperlink w:anchor="_bookmark60" w:history="1">
            <w:r w:rsidR="00AD25F5" w:rsidRPr="00AD25F5">
              <w:rPr>
                <w:lang w:val="ru-RU"/>
              </w:rPr>
              <w:t>Информационно-методические</w:t>
            </w:r>
            <w:r w:rsidR="00AD25F5" w:rsidRPr="00AD25F5">
              <w:rPr>
                <w:lang w:val="ru-RU"/>
              </w:rPr>
              <w:tab/>
              <w:t xml:space="preserve">условия       </w:t>
            </w:r>
            <w:r w:rsidR="00AD25F5" w:rsidRPr="00AD25F5">
              <w:rPr>
                <w:spacing w:val="12"/>
                <w:lang w:val="ru-RU"/>
              </w:rPr>
              <w:t xml:space="preserve"> </w:t>
            </w:r>
            <w:r w:rsidR="00AD25F5" w:rsidRPr="00AD25F5">
              <w:rPr>
                <w:lang w:val="ru-RU"/>
              </w:rPr>
              <w:t xml:space="preserve">реализации       </w:t>
            </w:r>
            <w:r w:rsidR="00AD25F5" w:rsidRPr="00AD25F5">
              <w:rPr>
                <w:spacing w:val="11"/>
                <w:lang w:val="ru-RU"/>
              </w:rPr>
              <w:t xml:space="preserve"> </w:t>
            </w:r>
            <w:r w:rsidR="00AD25F5" w:rsidRPr="00AD25F5">
              <w:rPr>
                <w:lang w:val="ru-RU"/>
              </w:rPr>
              <w:t>основной</w:t>
            </w:r>
          </w:hyperlink>
          <w:r w:rsidR="00AD25F5" w:rsidRPr="00AD25F5">
            <w:rPr>
              <w:w w:val="99"/>
              <w:lang w:val="ru-RU"/>
            </w:rPr>
            <w:t xml:space="preserve"> </w:t>
          </w:r>
          <w:hyperlink w:anchor="_bookmark60" w:history="1">
            <w:r w:rsidR="00AD25F5" w:rsidRPr="00AD25F5">
              <w:rPr>
                <w:lang w:val="ru-RU"/>
              </w:rPr>
              <w:t>образовательной программы основного</w:t>
            </w:r>
            <w:r w:rsidR="00AD25F5" w:rsidRPr="00AD25F5">
              <w:rPr>
                <w:spacing w:val="-1"/>
                <w:lang w:val="ru-RU"/>
              </w:rPr>
              <w:t xml:space="preserve"> </w:t>
            </w:r>
            <w:r w:rsidR="00AD25F5" w:rsidRPr="00AD25F5">
              <w:rPr>
                <w:lang w:val="ru-RU"/>
              </w:rPr>
              <w:t>общего</w:t>
            </w:r>
            <w:r w:rsidR="00AD25F5" w:rsidRPr="00AD25F5">
              <w:rPr>
                <w:spacing w:val="-1"/>
                <w:lang w:val="ru-RU"/>
              </w:rPr>
              <w:t xml:space="preserve"> </w:t>
            </w:r>
            <w:r w:rsidR="00AD25F5" w:rsidRPr="00AD25F5">
              <w:rPr>
                <w:lang w:val="ru-RU"/>
              </w:rPr>
              <w:t>образования</w:t>
            </w:r>
            <w:r w:rsidR="00AD25F5" w:rsidRPr="00AD25F5">
              <w:rPr>
                <w:b/>
                <w:lang w:val="ru-RU"/>
              </w:rPr>
              <w:tab/>
              <w:t>470</w:t>
            </w:r>
          </w:hyperlink>
        </w:p>
        <w:p w:rsidR="00740595" w:rsidRPr="00AD25F5" w:rsidRDefault="00720FEE">
          <w:pPr>
            <w:pStyle w:val="TOC2"/>
            <w:numPr>
              <w:ilvl w:val="2"/>
              <w:numId w:val="153"/>
            </w:numPr>
            <w:tabs>
              <w:tab w:val="left" w:pos="2007"/>
              <w:tab w:val="left" w:pos="2008"/>
              <w:tab w:val="right" w:leader="dot" w:pos="9662"/>
            </w:tabs>
            <w:spacing w:before="6"/>
            <w:ind w:left="2007" w:hanging="1844"/>
            <w:jc w:val="left"/>
            <w:rPr>
              <w:b/>
              <w:lang w:val="ru-RU"/>
            </w:rPr>
          </w:pPr>
          <w:hyperlink w:anchor="_bookmark61" w:history="1">
            <w:r w:rsidR="00AD25F5" w:rsidRPr="00AD25F5">
              <w:rPr>
                <w:lang w:val="ru-RU"/>
              </w:rPr>
              <w:t>Механизмы достижения целевых ориентиров в</w:t>
            </w:r>
            <w:r w:rsidR="00AD25F5" w:rsidRPr="00AD25F5">
              <w:rPr>
                <w:spacing w:val="-6"/>
                <w:lang w:val="ru-RU"/>
              </w:rPr>
              <w:t xml:space="preserve"> </w:t>
            </w:r>
            <w:r w:rsidR="00AD25F5" w:rsidRPr="00AD25F5">
              <w:rPr>
                <w:lang w:val="ru-RU"/>
              </w:rPr>
              <w:t>системе</w:t>
            </w:r>
            <w:r w:rsidR="00AD25F5" w:rsidRPr="00AD25F5">
              <w:rPr>
                <w:spacing w:val="1"/>
                <w:lang w:val="ru-RU"/>
              </w:rPr>
              <w:t xml:space="preserve"> </w:t>
            </w:r>
            <w:r w:rsidR="00AD25F5" w:rsidRPr="00AD25F5">
              <w:rPr>
                <w:lang w:val="ru-RU"/>
              </w:rPr>
              <w:t>условий</w:t>
            </w:r>
            <w:r w:rsidR="00AD25F5" w:rsidRPr="00AD25F5">
              <w:rPr>
                <w:b/>
                <w:lang w:val="ru-RU"/>
              </w:rPr>
              <w:tab/>
              <w:t>473</w:t>
            </w:r>
          </w:hyperlink>
        </w:p>
      </w:sdtContent>
    </w:sdt>
    <w:p w:rsidR="00740595" w:rsidRPr="00AD25F5" w:rsidRDefault="00740595">
      <w:pPr>
        <w:rPr>
          <w:lang w:val="ru-RU"/>
        </w:rPr>
        <w:sectPr w:rsidR="00740595" w:rsidRPr="00AD25F5">
          <w:type w:val="continuous"/>
          <w:pgSz w:w="11910" w:h="16840"/>
          <w:pgMar w:top="940" w:right="460" w:bottom="1754" w:left="1680" w:header="720" w:footer="720" w:gutter="0"/>
          <w:cols w:space="720"/>
        </w:sectPr>
      </w:pPr>
    </w:p>
    <w:p w:rsidR="00740595" w:rsidRPr="00AD25F5" w:rsidRDefault="00720FEE">
      <w:pPr>
        <w:pStyle w:val="a4"/>
        <w:numPr>
          <w:ilvl w:val="2"/>
          <w:numId w:val="153"/>
        </w:numPr>
        <w:tabs>
          <w:tab w:val="left" w:pos="2007"/>
          <w:tab w:val="left" w:pos="2008"/>
        </w:tabs>
        <w:spacing w:before="137" w:line="360" w:lineRule="auto"/>
        <w:ind w:right="107" w:firstLine="0"/>
        <w:jc w:val="left"/>
        <w:rPr>
          <w:b/>
          <w:sz w:val="24"/>
          <w:lang w:val="ru-RU"/>
        </w:rPr>
      </w:pPr>
      <w:hyperlink w:anchor="_bookmark62" w:history="1">
        <w:r w:rsidR="00AD25F5" w:rsidRPr="00AD25F5">
          <w:rPr>
            <w:sz w:val="24"/>
            <w:lang w:val="ru-RU"/>
          </w:rPr>
          <w:t>Сетевой график (дорожная карта) по формированию необходимой</w:t>
        </w:r>
      </w:hyperlink>
      <w:r w:rsidR="00AD25F5" w:rsidRPr="00AD25F5">
        <w:rPr>
          <w:sz w:val="24"/>
          <w:lang w:val="ru-RU"/>
        </w:rPr>
        <w:t xml:space="preserve"> </w:t>
      </w:r>
      <w:hyperlink w:anchor="_bookmark62" w:history="1">
        <w:r w:rsidR="00AD25F5" w:rsidRPr="00AD25F5">
          <w:rPr>
            <w:sz w:val="24"/>
            <w:lang w:val="ru-RU"/>
          </w:rPr>
          <w:t>системы условий</w:t>
        </w:r>
        <w:r w:rsidR="00AD25F5" w:rsidRPr="00AD25F5">
          <w:rPr>
            <w:spacing w:val="18"/>
            <w:sz w:val="24"/>
            <w:lang w:val="ru-RU"/>
          </w:rPr>
          <w:t xml:space="preserve"> </w:t>
        </w:r>
        <w:r w:rsidR="00AD25F5" w:rsidRPr="00AD25F5">
          <w:rPr>
            <w:b/>
            <w:sz w:val="24"/>
            <w:lang w:val="ru-RU"/>
          </w:rPr>
          <w:t>475</w:t>
        </w:r>
      </w:hyperlink>
    </w:p>
    <w:p w:rsidR="00740595" w:rsidRPr="00AD25F5" w:rsidRDefault="00740595">
      <w:pPr>
        <w:spacing w:line="360" w:lineRule="auto"/>
        <w:rPr>
          <w:sz w:val="24"/>
          <w:lang w:val="ru-RU"/>
        </w:rPr>
        <w:sectPr w:rsidR="00740595" w:rsidRPr="00AD25F5">
          <w:type w:val="continuous"/>
          <w:pgSz w:w="11910" w:h="16840"/>
          <w:pgMar w:top="920" w:right="460" w:bottom="1640" w:left="1680" w:header="720" w:footer="720" w:gutter="0"/>
          <w:cols w:space="720"/>
        </w:sectPr>
      </w:pPr>
    </w:p>
    <w:p w:rsidR="00740595" w:rsidRPr="00AD25F5" w:rsidRDefault="00AD25F5">
      <w:pPr>
        <w:pStyle w:val="Heading3"/>
        <w:numPr>
          <w:ilvl w:val="0"/>
          <w:numId w:val="152"/>
        </w:numPr>
        <w:tabs>
          <w:tab w:val="left" w:pos="464"/>
        </w:tabs>
        <w:spacing w:before="54" w:line="360" w:lineRule="auto"/>
        <w:ind w:right="395"/>
        <w:rPr>
          <w:lang w:val="ru-RU"/>
        </w:rPr>
      </w:pPr>
      <w:bookmarkStart w:id="0" w:name="_bookmark0"/>
      <w:bookmarkEnd w:id="0"/>
      <w:r w:rsidRPr="00AD25F5">
        <w:rPr>
          <w:lang w:val="ru-RU"/>
        </w:rPr>
        <w:lastRenderedPageBreak/>
        <w:t>Целевой раздел</w:t>
      </w:r>
      <w:r w:rsidR="00CC5002">
        <w:rPr>
          <w:lang w:val="ru-RU"/>
        </w:rPr>
        <w:t xml:space="preserve"> </w:t>
      </w:r>
      <w:r w:rsidRPr="00AD25F5">
        <w:rPr>
          <w:lang w:val="ru-RU"/>
        </w:rPr>
        <w:t>примерной основной образовательной программы основного общего образования</w:t>
      </w:r>
    </w:p>
    <w:p w:rsidR="00740595" w:rsidRPr="00AD25F5" w:rsidRDefault="00740595">
      <w:pPr>
        <w:pStyle w:val="a3"/>
        <w:spacing w:before="0"/>
        <w:ind w:left="0" w:firstLine="0"/>
        <w:jc w:val="left"/>
        <w:rPr>
          <w:b/>
          <w:lang w:val="ru-RU"/>
        </w:rPr>
      </w:pPr>
    </w:p>
    <w:p w:rsidR="00740595" w:rsidRDefault="00AD25F5">
      <w:pPr>
        <w:pStyle w:val="Heading3"/>
        <w:numPr>
          <w:ilvl w:val="1"/>
          <w:numId w:val="152"/>
        </w:numPr>
        <w:tabs>
          <w:tab w:val="left" w:pos="1592"/>
        </w:tabs>
        <w:spacing w:before="143"/>
        <w:ind w:firstLine="1008"/>
        <w:jc w:val="left"/>
      </w:pPr>
      <w:bookmarkStart w:id="1" w:name="_bookmark1"/>
      <w:bookmarkEnd w:id="1"/>
      <w:r>
        <w:t>Пояснительная</w:t>
      </w:r>
      <w:r>
        <w:rPr>
          <w:spacing w:val="55"/>
        </w:rPr>
        <w:t xml:space="preserve"> </w:t>
      </w:r>
      <w:r>
        <w:t>записка</w:t>
      </w:r>
    </w:p>
    <w:p w:rsidR="00740595" w:rsidRPr="00AD25F5" w:rsidRDefault="00AD25F5" w:rsidP="00CC5002">
      <w:pPr>
        <w:pStyle w:val="a3"/>
        <w:spacing w:before="134" w:line="360" w:lineRule="auto"/>
        <w:ind w:left="463" w:right="102" w:firstLine="707"/>
        <w:jc w:val="left"/>
        <w:rPr>
          <w:lang w:val="ru-RU"/>
        </w:rPr>
      </w:pPr>
      <w:bookmarkStart w:id="2" w:name="_bookmark2"/>
      <w:bookmarkEnd w:id="2"/>
      <w:r w:rsidRPr="00AD25F5">
        <w:rPr>
          <w:lang w:val="ru-RU"/>
        </w:rPr>
        <w:t xml:space="preserve">Основная образовательная программа основного общего образования </w:t>
      </w:r>
      <w:r w:rsidR="00CC5002">
        <w:rPr>
          <w:lang w:val="ru-RU"/>
        </w:rPr>
        <w:t>муниципального казённого общеобразовательного учреждения Советская основная общеобразовательная школа Межевского муниципального района Костромской области (далее: МКОУ Советская ОО школа)</w:t>
      </w:r>
      <w:r w:rsidRPr="00AD25F5">
        <w:rPr>
          <w:lang w:val="ru-RU"/>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w:t>
      </w:r>
      <w:r w:rsidRPr="00AD25F5">
        <w:rPr>
          <w:spacing w:val="-7"/>
          <w:lang w:val="ru-RU"/>
        </w:rPr>
        <w:t xml:space="preserve"> </w:t>
      </w:r>
      <w:r w:rsidRPr="00AD25F5">
        <w:rPr>
          <w:lang w:val="ru-RU"/>
        </w:rPr>
        <w:t>Стандарт)</w:t>
      </w:r>
    </w:p>
    <w:p w:rsidR="00740595" w:rsidRPr="00AD25F5" w:rsidRDefault="00AD25F5">
      <w:pPr>
        <w:pStyle w:val="Heading3"/>
        <w:numPr>
          <w:ilvl w:val="2"/>
          <w:numId w:val="152"/>
        </w:numPr>
        <w:tabs>
          <w:tab w:val="left" w:pos="1880"/>
        </w:tabs>
        <w:spacing w:before="8" w:line="360" w:lineRule="auto"/>
        <w:ind w:left="463" w:right="102" w:firstLine="708"/>
        <w:jc w:val="both"/>
        <w:rPr>
          <w:lang w:val="ru-RU"/>
        </w:rPr>
      </w:pPr>
      <w:r w:rsidRPr="00AD25F5">
        <w:rPr>
          <w:lang w:val="ru-RU"/>
        </w:rPr>
        <w:t>Цели и задачи реализации основной образовательной программы основного общего</w:t>
      </w:r>
      <w:r w:rsidRPr="00AD25F5">
        <w:rPr>
          <w:spacing w:val="-3"/>
          <w:lang w:val="ru-RU"/>
        </w:rPr>
        <w:t xml:space="preserve"> </w:t>
      </w:r>
      <w:r w:rsidRPr="00AD25F5">
        <w:rPr>
          <w:lang w:val="ru-RU"/>
        </w:rPr>
        <w:t>образования</w:t>
      </w:r>
    </w:p>
    <w:p w:rsidR="00740595" w:rsidRPr="00AD25F5" w:rsidRDefault="00AD25F5">
      <w:pPr>
        <w:pStyle w:val="a3"/>
        <w:spacing w:before="0" w:line="360" w:lineRule="auto"/>
        <w:ind w:left="463" w:right="109" w:firstLine="707"/>
        <w:rPr>
          <w:lang w:val="ru-RU"/>
        </w:rPr>
      </w:pPr>
      <w:r w:rsidRPr="00AD25F5">
        <w:rPr>
          <w:b/>
          <w:lang w:val="ru-RU"/>
        </w:rPr>
        <w:t xml:space="preserve">Целями реализации </w:t>
      </w:r>
      <w:r w:rsidRPr="00AD25F5">
        <w:rPr>
          <w:lang w:val="ru-RU"/>
        </w:rPr>
        <w:t>основной образовательной программы основного общего образования</w:t>
      </w:r>
      <w:r w:rsidR="00C128D3">
        <w:rPr>
          <w:lang w:val="ru-RU"/>
        </w:rPr>
        <w:t xml:space="preserve"> МКОУ Советская ОО школа</w:t>
      </w:r>
      <w:r w:rsidRPr="00AD25F5">
        <w:rPr>
          <w:spacing w:val="51"/>
          <w:lang w:val="ru-RU"/>
        </w:rPr>
        <w:t xml:space="preserve"> </w:t>
      </w:r>
      <w:r w:rsidRPr="00AD25F5">
        <w:rPr>
          <w:lang w:val="ru-RU"/>
        </w:rPr>
        <w:t>являются:</w:t>
      </w:r>
    </w:p>
    <w:p w:rsidR="00740595" w:rsidRPr="00AD25F5" w:rsidRDefault="00AD25F5">
      <w:pPr>
        <w:pStyle w:val="a4"/>
        <w:numPr>
          <w:ilvl w:val="0"/>
          <w:numId w:val="151"/>
        </w:numPr>
        <w:tabs>
          <w:tab w:val="left" w:pos="1458"/>
        </w:tabs>
        <w:spacing w:before="6" w:line="357" w:lineRule="auto"/>
        <w:ind w:right="102" w:firstLine="708"/>
        <w:jc w:val="both"/>
        <w:rPr>
          <w:sz w:val="24"/>
          <w:lang w:val="ru-RU"/>
        </w:rPr>
      </w:pPr>
      <w:r w:rsidRPr="00AD25F5">
        <w:rPr>
          <w:sz w:val="24"/>
          <w:lang w:val="ru-RU"/>
        </w:rPr>
        <w:t>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40595" w:rsidRPr="00AD25F5" w:rsidRDefault="00AD25F5">
      <w:pPr>
        <w:pStyle w:val="a4"/>
        <w:numPr>
          <w:ilvl w:val="0"/>
          <w:numId w:val="151"/>
        </w:numPr>
        <w:tabs>
          <w:tab w:val="left" w:pos="1458"/>
        </w:tabs>
        <w:spacing w:before="6" w:line="352" w:lineRule="auto"/>
        <w:ind w:right="108" w:firstLine="708"/>
        <w:jc w:val="both"/>
        <w:rPr>
          <w:sz w:val="24"/>
          <w:lang w:val="ru-RU"/>
        </w:rPr>
      </w:pPr>
      <w:r w:rsidRPr="00AD25F5">
        <w:rPr>
          <w:sz w:val="24"/>
          <w:lang w:val="ru-RU"/>
        </w:rPr>
        <w:t>становление и развитие личности обучающегося в ее самобытности, уникальности,</w:t>
      </w:r>
      <w:r w:rsidRPr="00AD25F5">
        <w:rPr>
          <w:spacing w:val="-14"/>
          <w:sz w:val="24"/>
          <w:lang w:val="ru-RU"/>
        </w:rPr>
        <w:t xml:space="preserve"> </w:t>
      </w:r>
      <w:r w:rsidRPr="00AD25F5">
        <w:rPr>
          <w:sz w:val="24"/>
          <w:lang w:val="ru-RU"/>
        </w:rPr>
        <w:t>неповторимости.</w:t>
      </w:r>
    </w:p>
    <w:p w:rsidR="00740595" w:rsidRPr="00AD25F5" w:rsidRDefault="00AD25F5">
      <w:pPr>
        <w:spacing w:before="12" w:line="360" w:lineRule="auto"/>
        <w:ind w:left="463" w:right="107" w:firstLine="707"/>
        <w:jc w:val="both"/>
        <w:rPr>
          <w:sz w:val="24"/>
          <w:lang w:val="ru-RU"/>
        </w:rPr>
      </w:pPr>
      <w:r w:rsidRPr="00AD25F5">
        <w:rPr>
          <w:b/>
          <w:sz w:val="24"/>
          <w:lang w:val="ru-RU"/>
        </w:rPr>
        <w:t xml:space="preserve">Достижение поставленных целей </w:t>
      </w:r>
      <w:r w:rsidRPr="00AD25F5">
        <w:rPr>
          <w:sz w:val="24"/>
          <w:lang w:val="ru-RU"/>
        </w:rPr>
        <w:t xml:space="preserve">приразработке и реализации образовательной организацией основной образовательной программы основного общего образования </w:t>
      </w:r>
      <w:r w:rsidRPr="00AD25F5">
        <w:rPr>
          <w:b/>
          <w:sz w:val="24"/>
          <w:lang w:val="ru-RU"/>
        </w:rPr>
        <w:t>предусматривает решение следующих основных задач</w:t>
      </w:r>
      <w:r w:rsidRPr="00AD25F5">
        <w:rPr>
          <w:sz w:val="24"/>
          <w:lang w:val="ru-RU"/>
        </w:rPr>
        <w:t>:</w:t>
      </w:r>
    </w:p>
    <w:p w:rsidR="00740595" w:rsidRPr="00AD25F5" w:rsidRDefault="00AD25F5">
      <w:pPr>
        <w:pStyle w:val="a4"/>
        <w:numPr>
          <w:ilvl w:val="0"/>
          <w:numId w:val="151"/>
        </w:numPr>
        <w:tabs>
          <w:tab w:val="left" w:pos="1458"/>
        </w:tabs>
        <w:spacing w:before="6" w:line="355" w:lineRule="auto"/>
        <w:ind w:right="100" w:firstLine="708"/>
        <w:jc w:val="both"/>
        <w:rPr>
          <w:sz w:val="24"/>
          <w:lang w:val="ru-RU"/>
        </w:rPr>
      </w:pPr>
      <w:r w:rsidRPr="00AD25F5">
        <w:rPr>
          <w:sz w:val="24"/>
          <w:lang w:val="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w:t>
      </w:r>
      <w:r w:rsidRPr="00AD25F5">
        <w:rPr>
          <w:spacing w:val="-7"/>
          <w:sz w:val="24"/>
          <w:lang w:val="ru-RU"/>
        </w:rPr>
        <w:t xml:space="preserve"> </w:t>
      </w:r>
      <w:r w:rsidRPr="00AD25F5">
        <w:rPr>
          <w:sz w:val="24"/>
          <w:lang w:val="ru-RU"/>
        </w:rPr>
        <w:t>ООО);</w:t>
      </w:r>
    </w:p>
    <w:p w:rsidR="00740595" w:rsidRPr="00AD25F5" w:rsidRDefault="00AD25F5">
      <w:pPr>
        <w:pStyle w:val="a4"/>
        <w:numPr>
          <w:ilvl w:val="0"/>
          <w:numId w:val="151"/>
        </w:numPr>
        <w:tabs>
          <w:tab w:val="left" w:pos="1458"/>
        </w:tabs>
        <w:spacing w:before="9" w:line="352" w:lineRule="auto"/>
        <w:ind w:right="106" w:firstLine="708"/>
        <w:jc w:val="both"/>
        <w:rPr>
          <w:sz w:val="24"/>
          <w:lang w:val="ru-RU"/>
        </w:rPr>
      </w:pPr>
      <w:r w:rsidRPr="00AD25F5">
        <w:rPr>
          <w:sz w:val="24"/>
          <w:lang w:val="ru-RU"/>
        </w:rPr>
        <w:t>обеспечение преемственности начального общего, основного общего, среднего общего</w:t>
      </w:r>
      <w:r w:rsidRPr="00AD25F5">
        <w:rPr>
          <w:spacing w:val="-2"/>
          <w:sz w:val="24"/>
          <w:lang w:val="ru-RU"/>
        </w:rPr>
        <w:t xml:space="preserve"> </w:t>
      </w:r>
      <w:r w:rsidRPr="00AD25F5">
        <w:rPr>
          <w:sz w:val="24"/>
          <w:lang w:val="ru-RU"/>
        </w:rPr>
        <w:t>образования;</w:t>
      </w:r>
    </w:p>
    <w:p w:rsidR="00740595" w:rsidRPr="00AD25F5" w:rsidRDefault="00AD25F5">
      <w:pPr>
        <w:pStyle w:val="a4"/>
        <w:numPr>
          <w:ilvl w:val="0"/>
          <w:numId w:val="151"/>
        </w:numPr>
        <w:tabs>
          <w:tab w:val="left" w:pos="1458"/>
        </w:tabs>
        <w:spacing w:before="14" w:line="357" w:lineRule="auto"/>
        <w:ind w:right="98" w:firstLine="708"/>
        <w:jc w:val="both"/>
        <w:rPr>
          <w:sz w:val="24"/>
          <w:lang w:val="ru-RU"/>
        </w:rPr>
      </w:pPr>
      <w:r w:rsidRPr="00AD25F5">
        <w:rPr>
          <w:sz w:val="24"/>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 инвалидами и детьми с</w:t>
      </w:r>
      <w:r w:rsidRPr="00AD25F5">
        <w:rPr>
          <w:spacing w:val="-13"/>
          <w:sz w:val="24"/>
          <w:lang w:val="ru-RU"/>
        </w:rPr>
        <w:t xml:space="preserve"> </w:t>
      </w:r>
      <w:r w:rsidRPr="00AD25F5">
        <w:rPr>
          <w:sz w:val="24"/>
          <w:lang w:val="ru-RU"/>
        </w:rPr>
        <w:t>ОВЗ;</w:t>
      </w:r>
    </w:p>
    <w:p w:rsidR="00740595" w:rsidRPr="00AD25F5" w:rsidRDefault="00AD25F5">
      <w:pPr>
        <w:pStyle w:val="a4"/>
        <w:numPr>
          <w:ilvl w:val="0"/>
          <w:numId w:val="151"/>
        </w:numPr>
        <w:tabs>
          <w:tab w:val="left" w:pos="1458"/>
        </w:tabs>
        <w:spacing w:before="8"/>
        <w:ind w:left="1457"/>
        <w:rPr>
          <w:sz w:val="24"/>
          <w:lang w:val="ru-RU"/>
        </w:rPr>
      </w:pPr>
      <w:r w:rsidRPr="00AD25F5">
        <w:rPr>
          <w:sz w:val="24"/>
          <w:lang w:val="ru-RU"/>
        </w:rPr>
        <w:t xml:space="preserve">установление требований к воспитанию и социализации  обучающихся как  </w:t>
      </w:r>
      <w:r w:rsidRPr="00AD25F5">
        <w:rPr>
          <w:spacing w:val="6"/>
          <w:sz w:val="24"/>
          <w:lang w:val="ru-RU"/>
        </w:rPr>
        <w:t xml:space="preserve"> </w:t>
      </w:r>
      <w:r w:rsidRPr="00AD25F5">
        <w:rPr>
          <w:sz w:val="24"/>
          <w:lang w:val="ru-RU"/>
        </w:rPr>
        <w:t>части</w:t>
      </w:r>
    </w:p>
    <w:p w:rsidR="00740595" w:rsidRPr="00AD25F5" w:rsidRDefault="00740595">
      <w:pPr>
        <w:rPr>
          <w:sz w:val="24"/>
          <w:lang w:val="ru-RU"/>
        </w:rPr>
        <w:sectPr w:rsidR="00740595" w:rsidRPr="00AD25F5">
          <w:pgSz w:w="11910" w:h="16840"/>
          <w:pgMar w:top="920" w:right="460" w:bottom="1640" w:left="1380" w:header="0" w:footer="1422" w:gutter="0"/>
          <w:cols w:space="720"/>
        </w:sectPr>
      </w:pPr>
    </w:p>
    <w:p w:rsidR="00740595" w:rsidRPr="00AD25F5" w:rsidRDefault="00AD25F5">
      <w:pPr>
        <w:pStyle w:val="a3"/>
        <w:spacing w:before="49" w:line="360" w:lineRule="auto"/>
        <w:ind w:right="103" w:firstLine="0"/>
        <w:rPr>
          <w:lang w:val="ru-RU"/>
        </w:rPr>
      </w:pPr>
      <w:r w:rsidRPr="00AD25F5">
        <w:rPr>
          <w:lang w:val="ru-RU"/>
        </w:rPr>
        <w:t>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40595" w:rsidRPr="00AD25F5" w:rsidRDefault="00AD25F5">
      <w:pPr>
        <w:pStyle w:val="a4"/>
        <w:numPr>
          <w:ilvl w:val="0"/>
          <w:numId w:val="150"/>
        </w:numPr>
        <w:tabs>
          <w:tab w:val="left" w:pos="1158"/>
        </w:tabs>
        <w:spacing w:before="3" w:line="352" w:lineRule="auto"/>
        <w:ind w:right="109" w:firstLine="708"/>
        <w:jc w:val="both"/>
        <w:rPr>
          <w:sz w:val="24"/>
          <w:lang w:val="ru-RU"/>
        </w:rPr>
      </w:pPr>
      <w:r w:rsidRPr="00AD25F5">
        <w:rPr>
          <w:sz w:val="24"/>
          <w:lang w:val="ru-RU"/>
        </w:rPr>
        <w:t>обеспечение эффективного сочетания урочных и внеурочных форм организации учебных занятий, взаимодействия всех участников образовательных</w:t>
      </w:r>
      <w:r w:rsidRPr="00AD25F5">
        <w:rPr>
          <w:spacing w:val="-28"/>
          <w:sz w:val="24"/>
          <w:lang w:val="ru-RU"/>
        </w:rPr>
        <w:t xml:space="preserve"> </w:t>
      </w:r>
      <w:r w:rsidRPr="00AD25F5">
        <w:rPr>
          <w:sz w:val="24"/>
          <w:lang w:val="ru-RU"/>
        </w:rPr>
        <w:t>отношений;</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взаимодействие образовательной организации при реализации основной образовательной программы с социальными</w:t>
      </w:r>
      <w:r w:rsidRPr="00AD25F5">
        <w:rPr>
          <w:spacing w:val="-19"/>
          <w:sz w:val="24"/>
          <w:lang w:val="ru-RU"/>
        </w:rPr>
        <w:t xml:space="preserve"> </w:t>
      </w:r>
      <w:r w:rsidRPr="00AD25F5">
        <w:rPr>
          <w:sz w:val="24"/>
          <w:lang w:val="ru-RU"/>
        </w:rPr>
        <w:t>партнерами;</w:t>
      </w:r>
    </w:p>
    <w:p w:rsidR="00740595" w:rsidRPr="00AD25F5" w:rsidRDefault="00AD25F5">
      <w:pPr>
        <w:pStyle w:val="a4"/>
        <w:numPr>
          <w:ilvl w:val="0"/>
          <w:numId w:val="150"/>
        </w:numPr>
        <w:tabs>
          <w:tab w:val="left" w:pos="1158"/>
        </w:tabs>
        <w:spacing w:line="357" w:lineRule="auto"/>
        <w:ind w:right="102" w:firstLine="708"/>
        <w:jc w:val="both"/>
        <w:rPr>
          <w:sz w:val="24"/>
          <w:lang w:val="ru-RU"/>
        </w:rPr>
      </w:pPr>
      <w:r w:rsidRPr="00AD25F5">
        <w:rPr>
          <w:sz w:val="24"/>
          <w:lang w:val="ru-RU"/>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40595" w:rsidRPr="00AD25F5" w:rsidRDefault="00AD25F5">
      <w:pPr>
        <w:pStyle w:val="a4"/>
        <w:numPr>
          <w:ilvl w:val="0"/>
          <w:numId w:val="150"/>
        </w:numPr>
        <w:tabs>
          <w:tab w:val="left" w:pos="1158"/>
        </w:tabs>
        <w:spacing w:before="6" w:line="352" w:lineRule="auto"/>
        <w:ind w:right="101" w:firstLine="708"/>
        <w:jc w:val="both"/>
        <w:rPr>
          <w:sz w:val="24"/>
          <w:lang w:val="ru-RU"/>
        </w:rPr>
      </w:pPr>
      <w:r w:rsidRPr="00AD25F5">
        <w:rPr>
          <w:sz w:val="24"/>
          <w:lang w:val="ru-RU"/>
        </w:rPr>
        <w:t>организацию интеллектуальных и творческих соревнований, научно-технического творчества, проектной и учебно-исследовательской</w:t>
      </w:r>
      <w:r w:rsidRPr="00AD25F5">
        <w:rPr>
          <w:spacing w:val="-17"/>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5" w:lineRule="auto"/>
        <w:ind w:right="101" w:firstLine="708"/>
        <w:jc w:val="both"/>
        <w:rPr>
          <w:sz w:val="24"/>
          <w:lang w:val="ru-RU"/>
        </w:rPr>
      </w:pPr>
      <w:r w:rsidRPr="00AD25F5">
        <w:rPr>
          <w:sz w:val="24"/>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w:t>
      </w:r>
      <w:r w:rsidRPr="00AD25F5">
        <w:rPr>
          <w:spacing w:val="-8"/>
          <w:sz w:val="24"/>
          <w:lang w:val="ru-RU"/>
        </w:rPr>
        <w:t xml:space="preserve"> </w:t>
      </w:r>
      <w:r w:rsidRPr="00AD25F5">
        <w:rPr>
          <w:sz w:val="24"/>
          <w:lang w:val="ru-RU"/>
        </w:rPr>
        <w:t>уклада;</w:t>
      </w:r>
    </w:p>
    <w:p w:rsidR="00740595" w:rsidRPr="00AD25F5" w:rsidRDefault="00AD25F5">
      <w:pPr>
        <w:pStyle w:val="a4"/>
        <w:numPr>
          <w:ilvl w:val="0"/>
          <w:numId w:val="150"/>
        </w:numPr>
        <w:tabs>
          <w:tab w:val="left" w:pos="1158"/>
        </w:tabs>
        <w:spacing w:line="355" w:lineRule="auto"/>
        <w:ind w:right="108" w:firstLine="708"/>
        <w:jc w:val="both"/>
        <w:rPr>
          <w:sz w:val="24"/>
          <w:lang w:val="ru-RU"/>
        </w:rPr>
      </w:pPr>
      <w:r w:rsidRPr="00AD25F5">
        <w:rPr>
          <w:sz w:val="24"/>
          <w:lang w:val="ru-RU"/>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w:t>
      </w:r>
      <w:r w:rsidRPr="00AD25F5">
        <w:rPr>
          <w:spacing w:val="-8"/>
          <w:sz w:val="24"/>
          <w:lang w:val="ru-RU"/>
        </w:rPr>
        <w:t xml:space="preserve"> </w:t>
      </w:r>
      <w:r w:rsidRPr="00AD25F5">
        <w:rPr>
          <w:sz w:val="24"/>
          <w:lang w:val="ru-RU"/>
        </w:rPr>
        <w:t>действия;</w:t>
      </w:r>
    </w:p>
    <w:p w:rsidR="00740595" w:rsidRPr="00AD25F5" w:rsidRDefault="00AD25F5">
      <w:pPr>
        <w:pStyle w:val="a4"/>
        <w:numPr>
          <w:ilvl w:val="0"/>
          <w:numId w:val="150"/>
        </w:numPr>
        <w:tabs>
          <w:tab w:val="left" w:pos="1158"/>
        </w:tabs>
        <w:spacing w:before="9" w:line="357" w:lineRule="auto"/>
        <w:ind w:right="104" w:firstLine="708"/>
        <w:jc w:val="both"/>
        <w:rPr>
          <w:sz w:val="24"/>
          <w:lang w:val="ru-RU"/>
        </w:rPr>
      </w:pPr>
      <w:r w:rsidRPr="00AD25F5">
        <w:rPr>
          <w:sz w:val="24"/>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w:t>
      </w:r>
      <w:r w:rsidRPr="00AD25F5">
        <w:rPr>
          <w:spacing w:val="-16"/>
          <w:sz w:val="24"/>
          <w:lang w:val="ru-RU"/>
        </w:rPr>
        <w:t xml:space="preserve"> </w:t>
      </w:r>
      <w:r w:rsidRPr="00AD25F5">
        <w:rPr>
          <w:sz w:val="24"/>
          <w:lang w:val="ru-RU"/>
        </w:rPr>
        <w:t>работы;</w:t>
      </w:r>
    </w:p>
    <w:p w:rsidR="00740595" w:rsidRPr="00AD25F5" w:rsidRDefault="00AD25F5">
      <w:pPr>
        <w:pStyle w:val="a4"/>
        <w:numPr>
          <w:ilvl w:val="0"/>
          <w:numId w:val="150"/>
        </w:numPr>
        <w:tabs>
          <w:tab w:val="left" w:pos="1158"/>
        </w:tabs>
        <w:spacing w:before="8" w:line="350" w:lineRule="auto"/>
        <w:ind w:right="104" w:firstLine="708"/>
        <w:jc w:val="both"/>
        <w:rPr>
          <w:sz w:val="24"/>
          <w:lang w:val="ru-RU"/>
        </w:rPr>
      </w:pPr>
      <w:r w:rsidRPr="00AD25F5">
        <w:rPr>
          <w:sz w:val="24"/>
          <w:lang w:val="ru-RU"/>
        </w:rPr>
        <w:t>сохранение и укрепление физического, психологического и социального здоровья обучающихся, обеспечение их</w:t>
      </w:r>
      <w:r w:rsidRPr="00AD25F5">
        <w:rPr>
          <w:spacing w:val="-14"/>
          <w:sz w:val="24"/>
          <w:lang w:val="ru-RU"/>
        </w:rPr>
        <w:t xml:space="preserve"> </w:t>
      </w:r>
      <w:r w:rsidRPr="00AD25F5">
        <w:rPr>
          <w:sz w:val="24"/>
          <w:lang w:val="ru-RU"/>
        </w:rPr>
        <w:t>безопасности.</w:t>
      </w:r>
    </w:p>
    <w:p w:rsidR="00740595" w:rsidRPr="00AD25F5" w:rsidRDefault="00AD25F5">
      <w:pPr>
        <w:pStyle w:val="Heading3"/>
        <w:numPr>
          <w:ilvl w:val="2"/>
          <w:numId w:val="152"/>
        </w:numPr>
        <w:tabs>
          <w:tab w:val="left" w:pos="1580"/>
        </w:tabs>
        <w:spacing w:before="21" w:line="360" w:lineRule="auto"/>
        <w:ind w:left="163" w:right="112" w:firstLine="708"/>
        <w:jc w:val="both"/>
        <w:rPr>
          <w:lang w:val="ru-RU"/>
        </w:rPr>
      </w:pPr>
      <w:bookmarkStart w:id="3" w:name="_bookmark3"/>
      <w:bookmarkEnd w:id="3"/>
      <w:r w:rsidRPr="00AD25F5">
        <w:rPr>
          <w:lang w:val="ru-RU"/>
        </w:rPr>
        <w:t>Принципы и подходы к формированию образовательной программы основного общего</w:t>
      </w:r>
      <w:r w:rsidRPr="00AD25F5">
        <w:rPr>
          <w:spacing w:val="-3"/>
          <w:lang w:val="ru-RU"/>
        </w:rPr>
        <w:t xml:space="preserve"> </w:t>
      </w:r>
      <w:r w:rsidRPr="00AD25F5">
        <w:rPr>
          <w:lang w:val="ru-RU"/>
        </w:rPr>
        <w:t>образования</w:t>
      </w:r>
    </w:p>
    <w:p w:rsidR="00740595" w:rsidRPr="00AD25F5" w:rsidRDefault="00AD25F5">
      <w:pPr>
        <w:spacing w:before="1" w:line="360" w:lineRule="auto"/>
        <w:ind w:left="163" w:right="99" w:firstLine="707"/>
        <w:jc w:val="both"/>
        <w:rPr>
          <w:sz w:val="24"/>
          <w:lang w:val="ru-RU"/>
        </w:rPr>
      </w:pPr>
      <w:r w:rsidRPr="00AD25F5">
        <w:rPr>
          <w:b/>
          <w:sz w:val="24"/>
          <w:lang w:val="ru-RU"/>
        </w:rPr>
        <w:t>Методологической основой ФГОС является системно-деятельностный подход</w:t>
      </w:r>
      <w:r w:rsidRPr="00AD25F5">
        <w:rPr>
          <w:sz w:val="24"/>
          <w:lang w:val="ru-RU"/>
        </w:rPr>
        <w:t>, который предполагает:</w:t>
      </w:r>
    </w:p>
    <w:p w:rsidR="00740595" w:rsidRPr="00AD25F5" w:rsidRDefault="00AD25F5">
      <w:pPr>
        <w:pStyle w:val="a4"/>
        <w:numPr>
          <w:ilvl w:val="0"/>
          <w:numId w:val="150"/>
        </w:numPr>
        <w:tabs>
          <w:tab w:val="left" w:pos="1158"/>
        </w:tabs>
        <w:spacing w:before="6" w:line="350" w:lineRule="auto"/>
        <w:ind w:right="109" w:firstLine="708"/>
        <w:jc w:val="both"/>
        <w:rPr>
          <w:sz w:val="24"/>
          <w:lang w:val="ru-RU"/>
        </w:rPr>
      </w:pPr>
      <w:r w:rsidRPr="00AD25F5">
        <w:rPr>
          <w:sz w:val="24"/>
          <w:lang w:val="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r w:rsidRPr="00AD25F5">
        <w:rPr>
          <w:spacing w:val="31"/>
          <w:sz w:val="24"/>
          <w:lang w:val="ru-RU"/>
        </w:rPr>
        <w:t xml:space="preserve"> </w:t>
      </w:r>
      <w:r w:rsidRPr="00AD25F5">
        <w:rPr>
          <w:sz w:val="24"/>
          <w:lang w:val="ru-RU"/>
        </w:rPr>
        <w:t>российского</w:t>
      </w:r>
    </w:p>
    <w:p w:rsidR="00740595" w:rsidRPr="00AD25F5" w:rsidRDefault="00740595">
      <w:pPr>
        <w:spacing w:line="35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t>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40595" w:rsidRPr="00AD25F5" w:rsidRDefault="00AD25F5">
      <w:pPr>
        <w:pStyle w:val="a4"/>
        <w:numPr>
          <w:ilvl w:val="0"/>
          <w:numId w:val="150"/>
        </w:numPr>
        <w:tabs>
          <w:tab w:val="left" w:pos="1158"/>
        </w:tabs>
        <w:spacing w:before="6" w:line="357" w:lineRule="auto"/>
        <w:ind w:right="104" w:firstLine="708"/>
        <w:jc w:val="both"/>
        <w:rPr>
          <w:sz w:val="24"/>
          <w:lang w:val="ru-RU"/>
        </w:rPr>
      </w:pPr>
      <w:r w:rsidRPr="00AD25F5">
        <w:rPr>
          <w:sz w:val="24"/>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w:t>
      </w:r>
      <w:r w:rsidRPr="00AD25F5">
        <w:rPr>
          <w:spacing w:val="-19"/>
          <w:sz w:val="24"/>
          <w:lang w:val="ru-RU"/>
        </w:rPr>
        <w:t xml:space="preserve"> </w:t>
      </w:r>
      <w:r w:rsidRPr="00AD25F5">
        <w:rPr>
          <w:sz w:val="24"/>
          <w:lang w:val="ru-RU"/>
        </w:rPr>
        <w:t>обучающихся;</w:t>
      </w:r>
    </w:p>
    <w:p w:rsidR="00740595" w:rsidRPr="00AD25F5" w:rsidRDefault="00AD25F5">
      <w:pPr>
        <w:pStyle w:val="a4"/>
        <w:numPr>
          <w:ilvl w:val="0"/>
          <w:numId w:val="150"/>
        </w:numPr>
        <w:tabs>
          <w:tab w:val="left" w:pos="1158"/>
        </w:tabs>
        <w:spacing w:before="6" w:line="357" w:lineRule="auto"/>
        <w:ind w:right="102" w:firstLine="708"/>
        <w:jc w:val="both"/>
        <w:rPr>
          <w:sz w:val="24"/>
          <w:lang w:val="ru-RU"/>
        </w:rPr>
      </w:pPr>
      <w:r w:rsidRPr="00AD25F5">
        <w:rPr>
          <w:sz w:val="24"/>
          <w:lang w:val="ru-RU"/>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w:t>
      </w:r>
      <w:r w:rsidRPr="00AD25F5">
        <w:rPr>
          <w:spacing w:val="-18"/>
          <w:sz w:val="24"/>
          <w:lang w:val="ru-RU"/>
        </w:rPr>
        <w:t xml:space="preserve"> </w:t>
      </w:r>
      <w:r w:rsidRPr="00AD25F5">
        <w:rPr>
          <w:sz w:val="24"/>
          <w:lang w:val="ru-RU"/>
        </w:rPr>
        <w:t>образованию;</w:t>
      </w:r>
    </w:p>
    <w:p w:rsidR="00740595" w:rsidRPr="00AD25F5" w:rsidRDefault="00AD25F5">
      <w:pPr>
        <w:pStyle w:val="a4"/>
        <w:numPr>
          <w:ilvl w:val="0"/>
          <w:numId w:val="150"/>
        </w:numPr>
        <w:tabs>
          <w:tab w:val="left" w:pos="1158"/>
        </w:tabs>
        <w:spacing w:before="6" w:line="357" w:lineRule="auto"/>
        <w:ind w:right="102" w:firstLine="708"/>
        <w:jc w:val="both"/>
        <w:rPr>
          <w:sz w:val="24"/>
          <w:lang w:val="ru-RU"/>
        </w:rPr>
      </w:pPr>
      <w:r w:rsidRPr="00AD25F5">
        <w:rPr>
          <w:sz w:val="24"/>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w:t>
      </w:r>
      <w:r w:rsidRPr="00AD25F5">
        <w:rPr>
          <w:spacing w:val="-13"/>
          <w:sz w:val="24"/>
          <w:lang w:val="ru-RU"/>
        </w:rPr>
        <w:t xml:space="preserve"> </w:t>
      </w:r>
      <w:r w:rsidRPr="00AD25F5">
        <w:rPr>
          <w:sz w:val="24"/>
          <w:lang w:val="ru-RU"/>
        </w:rPr>
        <w:t>обучающихся;</w:t>
      </w:r>
    </w:p>
    <w:p w:rsidR="00740595" w:rsidRPr="00AD25F5" w:rsidRDefault="00AD25F5">
      <w:pPr>
        <w:pStyle w:val="a4"/>
        <w:numPr>
          <w:ilvl w:val="0"/>
          <w:numId w:val="150"/>
        </w:numPr>
        <w:tabs>
          <w:tab w:val="left" w:pos="1158"/>
        </w:tabs>
        <w:spacing w:before="6" w:line="357" w:lineRule="auto"/>
        <w:ind w:right="103" w:firstLine="708"/>
        <w:jc w:val="both"/>
        <w:rPr>
          <w:sz w:val="24"/>
          <w:lang w:val="ru-RU"/>
        </w:rPr>
      </w:pPr>
      <w:r w:rsidRPr="00AD25F5">
        <w:rPr>
          <w:sz w:val="24"/>
          <w:lang w:val="ru-RU"/>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w:t>
      </w:r>
      <w:r w:rsidRPr="00AD25F5">
        <w:rPr>
          <w:spacing w:val="-13"/>
          <w:sz w:val="24"/>
          <w:lang w:val="ru-RU"/>
        </w:rPr>
        <w:t xml:space="preserve"> </w:t>
      </w:r>
      <w:r w:rsidRPr="00AD25F5">
        <w:rPr>
          <w:sz w:val="24"/>
          <w:lang w:val="ru-RU"/>
        </w:rPr>
        <w:t>достижения;</w:t>
      </w:r>
    </w:p>
    <w:p w:rsidR="00740595" w:rsidRPr="00AD25F5" w:rsidRDefault="00AD25F5">
      <w:pPr>
        <w:pStyle w:val="a4"/>
        <w:numPr>
          <w:ilvl w:val="0"/>
          <w:numId w:val="150"/>
        </w:numPr>
        <w:tabs>
          <w:tab w:val="left" w:pos="1158"/>
        </w:tabs>
        <w:spacing w:before="6" w:line="355" w:lineRule="auto"/>
        <w:ind w:right="99" w:firstLine="708"/>
        <w:jc w:val="both"/>
        <w:rPr>
          <w:sz w:val="24"/>
          <w:lang w:val="ru-RU"/>
        </w:rPr>
      </w:pPr>
      <w:r w:rsidRPr="00AD25F5">
        <w:rPr>
          <w:sz w:val="24"/>
          <w:lang w:val="ru-RU"/>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w:t>
      </w:r>
      <w:r w:rsidRPr="00AD25F5">
        <w:rPr>
          <w:spacing w:val="-11"/>
          <w:sz w:val="24"/>
          <w:lang w:val="ru-RU"/>
        </w:rPr>
        <w:t xml:space="preserve"> </w:t>
      </w:r>
      <w:r w:rsidRPr="00AD25F5">
        <w:rPr>
          <w:sz w:val="24"/>
          <w:lang w:val="ru-RU"/>
        </w:rPr>
        <w:t>ОВЗ.</w:t>
      </w:r>
    </w:p>
    <w:p w:rsidR="00740595" w:rsidRPr="00AD25F5" w:rsidRDefault="00AD25F5">
      <w:pPr>
        <w:pStyle w:val="Heading3"/>
        <w:spacing w:before="16" w:line="360" w:lineRule="auto"/>
        <w:ind w:left="163" w:right="101" w:firstLine="707"/>
        <w:jc w:val="both"/>
        <w:rPr>
          <w:lang w:val="ru-RU"/>
        </w:rPr>
      </w:pPr>
      <w:r w:rsidRPr="00AD25F5">
        <w:rPr>
          <w:lang w:val="ru-RU"/>
        </w:rPr>
        <w:t>Основная образовательная программа формируется с учетом психолого- педагогических особенностей развития детей 11–15 лет, связанных:</w:t>
      </w:r>
    </w:p>
    <w:p w:rsidR="00740595" w:rsidRPr="00AD25F5" w:rsidRDefault="00AD25F5">
      <w:pPr>
        <w:pStyle w:val="a4"/>
        <w:numPr>
          <w:ilvl w:val="0"/>
          <w:numId w:val="150"/>
        </w:numPr>
        <w:tabs>
          <w:tab w:val="left" w:pos="1158"/>
        </w:tabs>
        <w:spacing w:before="1" w:line="360" w:lineRule="auto"/>
        <w:ind w:right="101" w:firstLine="708"/>
        <w:jc w:val="both"/>
        <w:rPr>
          <w:sz w:val="24"/>
          <w:lang w:val="ru-RU"/>
        </w:rPr>
      </w:pPr>
      <w:r w:rsidRPr="00AD25F5">
        <w:rPr>
          <w:sz w:val="24"/>
          <w:lang w:val="ru-RU"/>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w:t>
      </w:r>
      <w:r w:rsidRPr="00AD25F5">
        <w:rPr>
          <w:spacing w:val="-29"/>
          <w:sz w:val="24"/>
          <w:lang w:val="ru-RU"/>
        </w:rPr>
        <w:t xml:space="preserve"> </w:t>
      </w:r>
      <w:r w:rsidRPr="00AD25F5">
        <w:rPr>
          <w:sz w:val="24"/>
          <w:lang w:val="ru-RU"/>
        </w:rPr>
        <w:t>сотрудничества;</w:t>
      </w:r>
    </w:p>
    <w:p w:rsidR="00740595" w:rsidRPr="00AD25F5" w:rsidRDefault="00AD25F5">
      <w:pPr>
        <w:pStyle w:val="a4"/>
        <w:numPr>
          <w:ilvl w:val="0"/>
          <w:numId w:val="150"/>
        </w:numPr>
        <w:tabs>
          <w:tab w:val="left" w:pos="1158"/>
        </w:tabs>
        <w:spacing w:before="3" w:line="352" w:lineRule="auto"/>
        <w:ind w:right="104" w:firstLine="708"/>
        <w:jc w:val="both"/>
        <w:rPr>
          <w:sz w:val="24"/>
          <w:lang w:val="ru-RU"/>
        </w:rPr>
      </w:pPr>
      <w:r w:rsidRPr="00AD25F5">
        <w:rPr>
          <w:sz w:val="24"/>
          <w:lang w:val="ru-RU"/>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w:t>
      </w:r>
      <w:r w:rsidRPr="00AD25F5">
        <w:rPr>
          <w:spacing w:val="57"/>
          <w:sz w:val="24"/>
          <w:lang w:val="ru-RU"/>
        </w:rPr>
        <w:t xml:space="preserve"> </w:t>
      </w:r>
      <w:r w:rsidRPr="00AD25F5">
        <w:rPr>
          <w:sz w:val="24"/>
          <w:lang w:val="ru-RU"/>
        </w:rPr>
        <w:t>различные</w:t>
      </w:r>
    </w:p>
    <w:p w:rsidR="00740595" w:rsidRPr="00AD25F5" w:rsidRDefault="00740595">
      <w:pPr>
        <w:spacing w:line="352"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tabs>
          <w:tab w:val="left" w:pos="2850"/>
          <w:tab w:val="left" w:pos="4371"/>
          <w:tab w:val="left" w:pos="6498"/>
          <w:tab w:val="left" w:pos="8780"/>
        </w:tabs>
        <w:spacing w:before="49" w:line="360" w:lineRule="auto"/>
        <w:ind w:right="101" w:firstLine="0"/>
        <w:rPr>
          <w:lang w:val="ru-RU"/>
        </w:rPr>
      </w:pPr>
      <w:r w:rsidRPr="00AD25F5">
        <w:rPr>
          <w:lang w:val="ru-RU"/>
        </w:rPr>
        <w:t>учебно-предметные</w:t>
      </w:r>
      <w:r w:rsidRPr="00AD25F5">
        <w:rPr>
          <w:lang w:val="ru-RU"/>
        </w:rPr>
        <w:tab/>
        <w:t>области,</w:t>
      </w:r>
      <w:r w:rsidRPr="00AD25F5">
        <w:rPr>
          <w:lang w:val="ru-RU"/>
        </w:rPr>
        <w:tab/>
        <w:t>качественного</w:t>
      </w:r>
      <w:r w:rsidRPr="00AD25F5">
        <w:rPr>
          <w:lang w:val="ru-RU"/>
        </w:rPr>
        <w:tab/>
        <w:t>преобразования</w:t>
      </w:r>
      <w:r w:rsidRPr="00AD25F5">
        <w:rPr>
          <w:lang w:val="ru-RU"/>
        </w:rPr>
        <w:tab/>
        <w:t xml:space="preserve">учебных действий:моделирования, контроля и оценки и переходаот самостоятельной постановки обучающимися новых учебных задач </w:t>
      </w:r>
      <w:r w:rsidRPr="00AD25F5">
        <w:rPr>
          <w:i/>
          <w:lang w:val="ru-RU"/>
        </w:rPr>
        <w:t xml:space="preserve">к </w:t>
      </w:r>
      <w:r w:rsidRPr="00AD25F5">
        <w:rPr>
          <w:lang w:val="ru-RU"/>
        </w:rPr>
        <w:t>развитию способности проектирования собственной учебной деятельности и построению жизненных планов во временнóй</w:t>
      </w:r>
      <w:r w:rsidRPr="00AD25F5">
        <w:rPr>
          <w:spacing w:val="-32"/>
          <w:lang w:val="ru-RU"/>
        </w:rPr>
        <w:t xml:space="preserve"> </w:t>
      </w:r>
      <w:r w:rsidRPr="00AD25F5">
        <w:rPr>
          <w:lang w:val="ru-RU"/>
        </w:rPr>
        <w:t>перспективе;</w:t>
      </w:r>
    </w:p>
    <w:p w:rsidR="00740595" w:rsidRPr="00AD25F5" w:rsidRDefault="00AD25F5">
      <w:pPr>
        <w:pStyle w:val="a4"/>
        <w:numPr>
          <w:ilvl w:val="0"/>
          <w:numId w:val="150"/>
        </w:numPr>
        <w:tabs>
          <w:tab w:val="left" w:pos="1158"/>
        </w:tabs>
        <w:spacing w:before="6" w:line="355" w:lineRule="auto"/>
        <w:ind w:right="107" w:firstLine="708"/>
        <w:jc w:val="both"/>
        <w:rPr>
          <w:sz w:val="24"/>
          <w:lang w:val="ru-RU"/>
        </w:rPr>
      </w:pPr>
      <w:r w:rsidRPr="00AD25F5">
        <w:rPr>
          <w:sz w:val="24"/>
          <w:lang w:val="ru-RU"/>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w:t>
      </w:r>
      <w:r w:rsidRPr="00AD25F5">
        <w:rPr>
          <w:spacing w:val="-11"/>
          <w:sz w:val="24"/>
          <w:lang w:val="ru-RU"/>
        </w:rPr>
        <w:t xml:space="preserve"> </w:t>
      </w:r>
      <w:r w:rsidRPr="00AD25F5">
        <w:rPr>
          <w:sz w:val="24"/>
          <w:lang w:val="ru-RU"/>
        </w:rPr>
        <w:t>миром;</w:t>
      </w:r>
    </w:p>
    <w:p w:rsidR="00740595" w:rsidRPr="00AD25F5" w:rsidRDefault="00AD25F5">
      <w:pPr>
        <w:pStyle w:val="a4"/>
        <w:numPr>
          <w:ilvl w:val="0"/>
          <w:numId w:val="150"/>
        </w:numPr>
        <w:tabs>
          <w:tab w:val="left" w:pos="1158"/>
        </w:tabs>
        <w:spacing w:before="9" w:line="355" w:lineRule="auto"/>
        <w:ind w:right="108" w:firstLine="708"/>
        <w:jc w:val="both"/>
        <w:rPr>
          <w:sz w:val="24"/>
          <w:lang w:val="ru-RU"/>
        </w:rPr>
      </w:pPr>
      <w:r w:rsidRPr="00AD25F5">
        <w:rPr>
          <w:sz w:val="24"/>
          <w:lang w:val="ru-RU"/>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w:t>
      </w:r>
      <w:r w:rsidRPr="00AD25F5">
        <w:rPr>
          <w:spacing w:val="-18"/>
          <w:sz w:val="24"/>
          <w:lang w:val="ru-RU"/>
        </w:rPr>
        <w:t xml:space="preserve"> </w:t>
      </w:r>
      <w:r w:rsidRPr="00AD25F5">
        <w:rPr>
          <w:sz w:val="24"/>
          <w:lang w:val="ru-RU"/>
        </w:rPr>
        <w:t>сверстниками;</w:t>
      </w:r>
    </w:p>
    <w:p w:rsidR="00740595" w:rsidRPr="00AD25F5" w:rsidRDefault="00AD25F5">
      <w:pPr>
        <w:pStyle w:val="a4"/>
        <w:numPr>
          <w:ilvl w:val="0"/>
          <w:numId w:val="150"/>
        </w:numPr>
        <w:tabs>
          <w:tab w:val="left" w:pos="1158"/>
        </w:tabs>
        <w:spacing w:line="355" w:lineRule="auto"/>
        <w:ind w:right="100" w:firstLine="708"/>
        <w:jc w:val="both"/>
        <w:rPr>
          <w:sz w:val="24"/>
          <w:lang w:val="ru-RU"/>
        </w:rPr>
      </w:pPr>
      <w:r w:rsidRPr="00AD25F5">
        <w:rPr>
          <w:sz w:val="24"/>
          <w:lang w:val="ru-RU"/>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740595" w:rsidRPr="00AD25F5" w:rsidRDefault="00AD25F5">
      <w:pPr>
        <w:pStyle w:val="a3"/>
        <w:spacing w:before="11" w:line="360" w:lineRule="auto"/>
        <w:ind w:right="104" w:firstLine="707"/>
        <w:rPr>
          <w:lang w:val="ru-RU"/>
        </w:rPr>
      </w:pPr>
      <w:r w:rsidRPr="00AD25F5">
        <w:rPr>
          <w:lang w:val="ru-RU"/>
        </w:rPr>
        <w:t xml:space="preserve">Переход обучающегося в основную школу совпадает </w:t>
      </w:r>
      <w:r w:rsidRPr="00AD25F5">
        <w:rPr>
          <w:b/>
          <w:i/>
          <w:lang w:val="ru-RU"/>
        </w:rPr>
        <w:t>с</w:t>
      </w:r>
      <w:r w:rsidRPr="00AD25F5">
        <w:rPr>
          <w:lang w:val="ru-RU"/>
        </w:rPr>
        <w:t xml:space="preserve">первым этапом подросткового развития </w:t>
      </w:r>
      <w:r w:rsidRPr="00AD25F5">
        <w:rPr>
          <w:b/>
          <w:i/>
          <w:lang w:val="ru-RU"/>
        </w:rPr>
        <w:t xml:space="preserve">- </w:t>
      </w:r>
      <w:r w:rsidRPr="00AD25F5">
        <w:rPr>
          <w:lang w:val="ru-RU"/>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w:t>
      </w:r>
      <w:r w:rsidRPr="00AD25F5">
        <w:rPr>
          <w:spacing w:val="-16"/>
          <w:lang w:val="ru-RU"/>
        </w:rPr>
        <w:t xml:space="preserve"> </w:t>
      </w:r>
      <w:r w:rsidRPr="00AD25F5">
        <w:rPr>
          <w:lang w:val="ru-RU"/>
        </w:rPr>
        <w:t>взрослых.</w:t>
      </w:r>
    </w:p>
    <w:p w:rsidR="00740595" w:rsidRPr="00AD25F5" w:rsidRDefault="00AD25F5">
      <w:pPr>
        <w:pStyle w:val="a3"/>
        <w:spacing w:before="4"/>
        <w:ind w:left="871" w:firstLine="0"/>
        <w:jc w:val="left"/>
        <w:rPr>
          <w:lang w:val="ru-RU"/>
        </w:rPr>
      </w:pPr>
      <w:r w:rsidRPr="00AD25F5">
        <w:rPr>
          <w:lang w:val="ru-RU"/>
        </w:rPr>
        <w:t>Второй этап подросткового развития (14–15 лет, 8–9 классы), характеризуется:</w:t>
      </w:r>
    </w:p>
    <w:p w:rsidR="00740595" w:rsidRPr="00AD25F5" w:rsidRDefault="00AD25F5">
      <w:pPr>
        <w:pStyle w:val="a4"/>
        <w:numPr>
          <w:ilvl w:val="0"/>
          <w:numId w:val="150"/>
        </w:numPr>
        <w:tabs>
          <w:tab w:val="left" w:pos="1158"/>
        </w:tabs>
        <w:spacing w:before="136" w:line="357" w:lineRule="auto"/>
        <w:ind w:right="103" w:firstLine="708"/>
        <w:jc w:val="both"/>
        <w:rPr>
          <w:sz w:val="24"/>
          <w:lang w:val="ru-RU"/>
        </w:rPr>
      </w:pPr>
      <w:r w:rsidRPr="00AD25F5">
        <w:rPr>
          <w:sz w:val="24"/>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w:t>
      </w:r>
      <w:r w:rsidRPr="00AD25F5">
        <w:rPr>
          <w:spacing w:val="-17"/>
          <w:sz w:val="24"/>
          <w:lang w:val="ru-RU"/>
        </w:rPr>
        <w:t xml:space="preserve"> </w:t>
      </w:r>
      <w:r w:rsidRPr="00AD25F5">
        <w:rPr>
          <w:sz w:val="24"/>
          <w:lang w:val="ru-RU"/>
        </w:rPr>
        <w:t>переживаний;</w:t>
      </w:r>
    </w:p>
    <w:p w:rsidR="00740595" w:rsidRPr="00AD25F5" w:rsidRDefault="00AD25F5">
      <w:pPr>
        <w:pStyle w:val="a4"/>
        <w:numPr>
          <w:ilvl w:val="0"/>
          <w:numId w:val="150"/>
        </w:numPr>
        <w:tabs>
          <w:tab w:val="left" w:pos="1158"/>
        </w:tabs>
        <w:spacing w:before="8"/>
        <w:ind w:left="1157"/>
        <w:rPr>
          <w:sz w:val="24"/>
          <w:lang w:val="ru-RU"/>
        </w:rPr>
      </w:pPr>
      <w:r w:rsidRPr="00AD25F5">
        <w:rPr>
          <w:sz w:val="24"/>
          <w:lang w:val="ru-RU"/>
        </w:rPr>
        <w:t>стремлением подростка к общению и совместной деятельности со</w:t>
      </w:r>
      <w:r w:rsidRPr="00AD25F5">
        <w:rPr>
          <w:spacing w:val="-25"/>
          <w:sz w:val="24"/>
          <w:lang w:val="ru-RU"/>
        </w:rPr>
        <w:t xml:space="preserve"> </w:t>
      </w:r>
      <w:r w:rsidRPr="00AD25F5">
        <w:rPr>
          <w:sz w:val="24"/>
          <w:lang w:val="ru-RU"/>
        </w:rPr>
        <w:t>сверстниками;</w:t>
      </w:r>
    </w:p>
    <w:p w:rsidR="00740595" w:rsidRPr="00AD25F5" w:rsidRDefault="00AD25F5">
      <w:pPr>
        <w:pStyle w:val="a4"/>
        <w:numPr>
          <w:ilvl w:val="0"/>
          <w:numId w:val="150"/>
        </w:numPr>
        <w:tabs>
          <w:tab w:val="left" w:pos="1158"/>
        </w:tabs>
        <w:spacing w:before="135" w:line="352" w:lineRule="auto"/>
        <w:ind w:right="108" w:firstLine="708"/>
        <w:jc w:val="both"/>
        <w:rPr>
          <w:sz w:val="24"/>
          <w:lang w:val="ru-RU"/>
        </w:rPr>
      </w:pPr>
      <w:r w:rsidRPr="00AD25F5">
        <w:rPr>
          <w:sz w:val="24"/>
          <w:lang w:val="ru-RU"/>
        </w:rPr>
        <w:t>особой чувствительностью к морально-этическому «кодексу товарищества», в котором заданы важнейшие нормы социального поведения взрослого</w:t>
      </w:r>
      <w:r w:rsidRPr="00AD25F5">
        <w:rPr>
          <w:spacing w:val="-19"/>
          <w:sz w:val="24"/>
          <w:lang w:val="ru-RU"/>
        </w:rPr>
        <w:t xml:space="preserve"> </w:t>
      </w:r>
      <w:r w:rsidRPr="00AD25F5">
        <w:rPr>
          <w:sz w:val="24"/>
          <w:lang w:val="ru-RU"/>
        </w:rPr>
        <w:t>мира;</w:t>
      </w:r>
    </w:p>
    <w:p w:rsidR="00740595" w:rsidRPr="00AD25F5" w:rsidRDefault="00AD25F5">
      <w:pPr>
        <w:pStyle w:val="a4"/>
        <w:numPr>
          <w:ilvl w:val="0"/>
          <w:numId w:val="150"/>
        </w:numPr>
        <w:tabs>
          <w:tab w:val="left" w:pos="1158"/>
        </w:tabs>
        <w:spacing w:line="357" w:lineRule="auto"/>
        <w:ind w:right="104" w:firstLine="708"/>
        <w:jc w:val="both"/>
        <w:rPr>
          <w:sz w:val="24"/>
          <w:lang w:val="ru-RU"/>
        </w:rPr>
      </w:pPr>
      <w:r w:rsidRPr="00AD25F5">
        <w:rPr>
          <w:sz w:val="24"/>
          <w:lang w:val="ru-RU"/>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иубеждений, выработку принципов, моральное развитие личности;т.е. моральным развитием</w:t>
      </w:r>
      <w:r w:rsidRPr="00AD25F5">
        <w:rPr>
          <w:spacing w:val="-6"/>
          <w:sz w:val="24"/>
          <w:lang w:val="ru-RU"/>
        </w:rPr>
        <w:t xml:space="preserve"> </w:t>
      </w:r>
      <w:r w:rsidRPr="00AD25F5">
        <w:rPr>
          <w:sz w:val="24"/>
          <w:lang w:val="ru-RU"/>
        </w:rPr>
        <w:t>личности;</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сложными  поведенческими  проявлениями,  вызванными  противоречием   между</w:t>
      </w:r>
    </w:p>
    <w:p w:rsidR="00740595" w:rsidRPr="00AD25F5" w:rsidRDefault="00740595">
      <w:pPr>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6" w:firstLine="0"/>
        <w:rPr>
          <w:lang w:val="ru-RU"/>
        </w:rPr>
      </w:pPr>
      <w:r w:rsidRPr="00AD25F5">
        <w:rPr>
          <w:lang w:val="ru-RU"/>
        </w:rPr>
        <w:t>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740595" w:rsidRPr="00AD25F5" w:rsidRDefault="00AD25F5">
      <w:pPr>
        <w:pStyle w:val="a4"/>
        <w:numPr>
          <w:ilvl w:val="0"/>
          <w:numId w:val="150"/>
        </w:numPr>
        <w:tabs>
          <w:tab w:val="left" w:pos="1158"/>
        </w:tabs>
        <w:spacing w:before="3" w:line="355" w:lineRule="auto"/>
        <w:ind w:right="108" w:firstLine="708"/>
        <w:jc w:val="both"/>
        <w:rPr>
          <w:sz w:val="24"/>
          <w:lang w:val="ru-RU"/>
        </w:rPr>
      </w:pPr>
      <w:r w:rsidRPr="00AD25F5">
        <w:rPr>
          <w:sz w:val="24"/>
          <w:lang w:val="ru-RU"/>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w:t>
      </w:r>
      <w:r w:rsidRPr="00AD25F5">
        <w:rPr>
          <w:spacing w:val="-5"/>
          <w:sz w:val="24"/>
          <w:lang w:val="ru-RU"/>
        </w:rPr>
        <w:t xml:space="preserve"> </w:t>
      </w:r>
      <w:r w:rsidRPr="00AD25F5">
        <w:rPr>
          <w:sz w:val="24"/>
          <w:lang w:val="ru-RU"/>
        </w:rPr>
        <w:t>Интернет).</w:t>
      </w:r>
    </w:p>
    <w:p w:rsidR="00740595" w:rsidRPr="00AD25F5" w:rsidRDefault="00AD25F5">
      <w:pPr>
        <w:pStyle w:val="a3"/>
        <w:spacing w:before="11" w:line="360" w:lineRule="auto"/>
        <w:ind w:right="109" w:firstLine="707"/>
        <w:rPr>
          <w:lang w:val="ru-RU"/>
        </w:rPr>
      </w:pPr>
      <w:r w:rsidRPr="00AD25F5">
        <w:rPr>
          <w:lang w:val="ru-RU"/>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40595" w:rsidRPr="00AD25F5" w:rsidRDefault="00AD25F5">
      <w:pPr>
        <w:pStyle w:val="a3"/>
        <w:spacing w:line="360" w:lineRule="auto"/>
        <w:ind w:right="108" w:firstLine="707"/>
        <w:rPr>
          <w:lang w:val="ru-RU"/>
        </w:rPr>
      </w:pPr>
      <w:r w:rsidRPr="00AD25F5">
        <w:rPr>
          <w:lang w:val="ru-RU"/>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w:t>
      </w:r>
      <w:r w:rsidRPr="00AD25F5">
        <w:rPr>
          <w:spacing w:val="-3"/>
          <w:lang w:val="ru-RU"/>
        </w:rPr>
        <w:t xml:space="preserve"> </w:t>
      </w:r>
      <w:r w:rsidRPr="00AD25F5">
        <w:rPr>
          <w:lang w:val="ru-RU"/>
        </w:rPr>
        <w:t>новый.</w:t>
      </w:r>
    </w:p>
    <w:p w:rsidR="00740595" w:rsidRPr="00AD25F5" w:rsidRDefault="00740595">
      <w:pPr>
        <w:pStyle w:val="a3"/>
        <w:spacing w:before="0"/>
        <w:ind w:left="0" w:firstLine="0"/>
        <w:jc w:val="left"/>
        <w:rPr>
          <w:lang w:val="ru-RU"/>
        </w:rPr>
      </w:pPr>
    </w:p>
    <w:p w:rsidR="00740595" w:rsidRPr="00AD25F5" w:rsidRDefault="00AD25F5">
      <w:pPr>
        <w:pStyle w:val="Heading3"/>
        <w:numPr>
          <w:ilvl w:val="1"/>
          <w:numId w:val="152"/>
        </w:numPr>
        <w:tabs>
          <w:tab w:val="left" w:pos="1623"/>
        </w:tabs>
        <w:spacing w:before="148" w:line="360" w:lineRule="auto"/>
        <w:ind w:right="108" w:firstLine="708"/>
        <w:jc w:val="both"/>
        <w:rPr>
          <w:lang w:val="ru-RU"/>
        </w:rPr>
      </w:pPr>
      <w:bookmarkStart w:id="4" w:name="_bookmark4"/>
      <w:bookmarkEnd w:id="4"/>
      <w:r w:rsidRPr="00AD25F5">
        <w:rPr>
          <w:lang w:val="ru-RU"/>
        </w:rPr>
        <w:t>Планируемые результаты освоения обучающимися основной образовательной программы основного общего</w:t>
      </w:r>
      <w:r w:rsidRPr="00AD25F5">
        <w:rPr>
          <w:spacing w:val="-13"/>
          <w:lang w:val="ru-RU"/>
        </w:rPr>
        <w:t xml:space="preserve"> </w:t>
      </w:r>
      <w:r w:rsidRPr="00AD25F5">
        <w:rPr>
          <w:lang w:val="ru-RU"/>
        </w:rPr>
        <w:t>образования</w:t>
      </w:r>
    </w:p>
    <w:p w:rsidR="00740595" w:rsidRDefault="00AD25F5">
      <w:pPr>
        <w:pStyle w:val="Heading3"/>
        <w:numPr>
          <w:ilvl w:val="2"/>
          <w:numId w:val="152"/>
        </w:numPr>
        <w:tabs>
          <w:tab w:val="left" w:pos="1472"/>
        </w:tabs>
        <w:spacing w:before="4"/>
        <w:jc w:val="left"/>
      </w:pPr>
      <w:bookmarkStart w:id="5" w:name="_bookmark5"/>
      <w:bookmarkEnd w:id="5"/>
      <w:r>
        <w:t>Общие</w:t>
      </w:r>
      <w:r>
        <w:rPr>
          <w:spacing w:val="-5"/>
        </w:rPr>
        <w:t xml:space="preserve"> </w:t>
      </w:r>
      <w:r>
        <w:t>положения</w:t>
      </w:r>
    </w:p>
    <w:p w:rsidR="00740595" w:rsidRPr="00AD25F5" w:rsidRDefault="00AD25F5">
      <w:pPr>
        <w:pStyle w:val="a3"/>
        <w:spacing w:before="134" w:line="360" w:lineRule="auto"/>
        <w:ind w:right="99" w:firstLine="707"/>
        <w:rPr>
          <w:lang w:val="ru-RU"/>
        </w:rPr>
      </w:pPr>
      <w:r w:rsidRPr="00AD25F5">
        <w:rPr>
          <w:lang w:val="ru-RU"/>
        </w:rPr>
        <w:t xml:space="preserve">Планируемые результаты освоения основной образовательной программы основного общего образования </w:t>
      </w:r>
      <w:r w:rsidR="00C128D3">
        <w:rPr>
          <w:lang w:val="ru-RU"/>
        </w:rPr>
        <w:t xml:space="preserve">МКОУ Советская ОО школа </w:t>
      </w:r>
      <w:r w:rsidRPr="00AD25F5">
        <w:rPr>
          <w:lang w:val="ru-RU"/>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740595" w:rsidRPr="00AD25F5" w:rsidRDefault="00AD25F5">
      <w:pPr>
        <w:pStyle w:val="a3"/>
        <w:spacing w:before="4" w:line="360" w:lineRule="auto"/>
        <w:ind w:right="102" w:firstLine="707"/>
        <w:rPr>
          <w:lang w:val="ru-RU"/>
        </w:rPr>
      </w:pPr>
      <w:r w:rsidRPr="00AD25F5">
        <w:rPr>
          <w:lang w:val="ru-RU"/>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 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t>познавательных) с учебным материалом и, прежде всего, с опорным учебным материалом, служащим основой для последующего обучения.</w:t>
      </w:r>
    </w:p>
    <w:p w:rsidR="00740595" w:rsidRPr="00AD25F5" w:rsidRDefault="00AD25F5">
      <w:pPr>
        <w:pStyle w:val="a3"/>
        <w:spacing w:line="360" w:lineRule="auto"/>
        <w:ind w:right="100" w:firstLine="707"/>
        <w:rPr>
          <w:lang w:val="ru-RU"/>
        </w:rPr>
      </w:pPr>
      <w:r w:rsidRPr="00AD25F5">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D25F5">
        <w:rPr>
          <w:b/>
          <w:lang w:val="ru-RU"/>
        </w:rPr>
        <w:t>уровневого подхода</w:t>
      </w:r>
      <w:r w:rsidRPr="00AD25F5">
        <w:rPr>
          <w:lang w:val="ru-RU"/>
        </w:rPr>
        <w:t>: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740595" w:rsidRDefault="00AD25F5">
      <w:pPr>
        <w:pStyle w:val="Heading3"/>
        <w:numPr>
          <w:ilvl w:val="2"/>
          <w:numId w:val="152"/>
        </w:numPr>
        <w:tabs>
          <w:tab w:val="left" w:pos="764"/>
        </w:tabs>
        <w:ind w:left="763"/>
        <w:jc w:val="left"/>
      </w:pPr>
      <w:bookmarkStart w:id="6" w:name="_bookmark6"/>
      <w:bookmarkEnd w:id="6"/>
      <w:r>
        <w:t>Структура планируемых</w:t>
      </w:r>
      <w:r>
        <w:rPr>
          <w:spacing w:val="-9"/>
        </w:rPr>
        <w:t xml:space="preserve"> </w:t>
      </w:r>
      <w:r>
        <w:t>результатов</w:t>
      </w:r>
    </w:p>
    <w:p w:rsidR="00740595" w:rsidRPr="00AD25F5" w:rsidRDefault="00AD25F5">
      <w:pPr>
        <w:pStyle w:val="a3"/>
        <w:spacing w:before="132" w:line="360" w:lineRule="auto"/>
        <w:ind w:right="99" w:firstLine="707"/>
        <w:rPr>
          <w:lang w:val="ru-RU"/>
        </w:rPr>
      </w:pPr>
      <w:r w:rsidRPr="00AD25F5">
        <w:rPr>
          <w:lang w:val="ru-RU"/>
        </w:rPr>
        <w:t xml:space="preserve">Планируемые результаты опираются на </w:t>
      </w:r>
      <w:r w:rsidRPr="00AD25F5">
        <w:rPr>
          <w:b/>
          <w:lang w:val="ru-RU"/>
        </w:rPr>
        <w:t xml:space="preserve">ведущие целевые установки, </w:t>
      </w:r>
      <w:r w:rsidRPr="00AD25F5">
        <w:rPr>
          <w:lang w:val="ru-RU"/>
        </w:rPr>
        <w:t>отражающиеосновной, сущностный вклад каждой изучаемой программы в развитие личности обучающихся, их способностей.</w:t>
      </w:r>
    </w:p>
    <w:p w:rsidR="00740595" w:rsidRPr="00AD25F5" w:rsidRDefault="00AD25F5">
      <w:pPr>
        <w:spacing w:before="6"/>
        <w:ind w:left="871"/>
        <w:rPr>
          <w:b/>
          <w:sz w:val="24"/>
          <w:lang w:val="ru-RU"/>
        </w:rPr>
      </w:pPr>
      <w:r w:rsidRPr="00AD25F5">
        <w:rPr>
          <w:sz w:val="24"/>
          <w:lang w:val="ru-RU"/>
        </w:rPr>
        <w:t xml:space="preserve">В структуре планируемых результатов выделяется </w:t>
      </w:r>
      <w:r w:rsidRPr="00AD25F5">
        <w:rPr>
          <w:b/>
          <w:sz w:val="24"/>
          <w:lang w:val="ru-RU"/>
        </w:rPr>
        <w:t>следующие группы:</w:t>
      </w:r>
    </w:p>
    <w:p w:rsidR="00740595" w:rsidRPr="00AD25F5" w:rsidRDefault="00AD25F5">
      <w:pPr>
        <w:pStyle w:val="a4"/>
        <w:numPr>
          <w:ilvl w:val="3"/>
          <w:numId w:val="152"/>
        </w:numPr>
        <w:tabs>
          <w:tab w:val="left" w:pos="1112"/>
        </w:tabs>
        <w:spacing w:before="141" w:line="360" w:lineRule="auto"/>
        <w:ind w:right="108" w:firstLine="708"/>
        <w:jc w:val="both"/>
        <w:rPr>
          <w:sz w:val="24"/>
          <w:lang w:val="ru-RU"/>
        </w:rPr>
      </w:pPr>
      <w:r w:rsidRPr="00AD25F5">
        <w:rPr>
          <w:b/>
          <w:sz w:val="24"/>
          <w:lang w:val="ru-RU"/>
        </w:rPr>
        <w:t xml:space="preserve">Личностные результаты освоения основной образовательной программы </w:t>
      </w:r>
      <w:r w:rsidRPr="00AD25F5">
        <w:rPr>
          <w:sz w:val="24"/>
          <w:lang w:val="ru-RU"/>
        </w:rPr>
        <w:t>представлены в соответствии с группой личностных результатов и раскрывают и детализируют основные направленности этих результатов.</w:t>
      </w:r>
      <w:r w:rsidR="00C128D3">
        <w:rPr>
          <w:sz w:val="24"/>
          <w:lang w:val="ru-RU"/>
        </w:rPr>
        <w:t xml:space="preserve"> </w:t>
      </w:r>
      <w:r w:rsidRPr="00AD25F5">
        <w:rPr>
          <w:sz w:val="24"/>
          <w:lang w:val="ru-RU"/>
        </w:rPr>
        <w:t xml:space="preserve">Оценка достижения этой группы планируемых результатов ведется в ходе процедур, допускающих предоставление и использование </w:t>
      </w:r>
      <w:r w:rsidRPr="00AD25F5">
        <w:rPr>
          <w:b/>
          <w:sz w:val="24"/>
          <w:lang w:val="ru-RU"/>
        </w:rPr>
        <w:t>исключительно неперсонифицированной</w:t>
      </w:r>
      <w:r w:rsidRPr="00AD25F5">
        <w:rPr>
          <w:b/>
          <w:spacing w:val="-20"/>
          <w:sz w:val="24"/>
          <w:lang w:val="ru-RU"/>
        </w:rPr>
        <w:t xml:space="preserve"> </w:t>
      </w:r>
      <w:r w:rsidRPr="00AD25F5">
        <w:rPr>
          <w:sz w:val="24"/>
          <w:lang w:val="ru-RU"/>
        </w:rPr>
        <w:t>информации.</w:t>
      </w:r>
    </w:p>
    <w:p w:rsidR="00740595" w:rsidRPr="00AD25F5" w:rsidRDefault="00740595">
      <w:pPr>
        <w:pStyle w:val="a3"/>
        <w:spacing w:before="0"/>
        <w:ind w:left="0" w:firstLine="0"/>
        <w:jc w:val="left"/>
        <w:rPr>
          <w:lang w:val="ru-RU"/>
        </w:rPr>
      </w:pPr>
    </w:p>
    <w:p w:rsidR="00740595" w:rsidRPr="00AD25F5" w:rsidRDefault="00AD25F5">
      <w:pPr>
        <w:spacing w:before="148" w:line="357" w:lineRule="auto"/>
        <w:ind w:left="163" w:right="99" w:firstLine="707"/>
        <w:jc w:val="both"/>
        <w:rPr>
          <w:sz w:val="24"/>
          <w:lang w:val="ru-RU"/>
        </w:rPr>
      </w:pPr>
      <w:r w:rsidRPr="00AD25F5">
        <w:rPr>
          <w:b/>
          <w:sz w:val="24"/>
          <w:lang w:val="ru-RU"/>
        </w:rPr>
        <w:t xml:space="preserve">2.Метапредметные результаты освоения основной образовательной программы </w:t>
      </w:r>
      <w:r w:rsidRPr="00AD25F5">
        <w:rPr>
          <w:sz w:val="24"/>
          <w:lang w:val="ru-RU"/>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40595" w:rsidRPr="00AD25F5" w:rsidRDefault="00740595">
      <w:pPr>
        <w:pStyle w:val="a3"/>
        <w:spacing w:before="0"/>
        <w:ind w:left="0" w:firstLine="0"/>
        <w:jc w:val="left"/>
        <w:rPr>
          <w:lang w:val="ru-RU"/>
        </w:rPr>
      </w:pPr>
    </w:p>
    <w:p w:rsidR="00740595" w:rsidRPr="00AD25F5" w:rsidRDefault="00AD25F5">
      <w:pPr>
        <w:spacing w:before="150" w:line="357" w:lineRule="auto"/>
        <w:ind w:left="163" w:right="104" w:firstLine="707"/>
        <w:jc w:val="both"/>
        <w:rPr>
          <w:sz w:val="24"/>
          <w:lang w:val="ru-RU"/>
        </w:rPr>
      </w:pPr>
      <w:r w:rsidRPr="00AD25F5">
        <w:rPr>
          <w:b/>
          <w:sz w:val="24"/>
          <w:lang w:val="ru-RU"/>
        </w:rPr>
        <w:t xml:space="preserve">3.Предметные результаты освоения основной образовательной программы </w:t>
      </w:r>
      <w:r w:rsidRPr="00AD25F5">
        <w:rPr>
          <w:sz w:val="24"/>
          <w:lang w:val="ru-RU"/>
        </w:rPr>
        <w:t>представлены в соответствии с группами результатов учебных предметов, раскрывают и детализируют их.</w:t>
      </w:r>
    </w:p>
    <w:p w:rsidR="00740595" w:rsidRPr="00AD25F5" w:rsidRDefault="00AD25F5">
      <w:pPr>
        <w:pStyle w:val="a3"/>
        <w:spacing w:line="360" w:lineRule="auto"/>
        <w:ind w:right="108" w:firstLine="707"/>
        <w:rPr>
          <w:lang w:val="ru-RU"/>
        </w:rPr>
      </w:pPr>
      <w:r w:rsidRPr="00AD25F5">
        <w:rPr>
          <w:lang w:val="ru-RU"/>
        </w:rPr>
        <w:t xml:space="preserve">Предметные результаты приводятся в блоках </w:t>
      </w:r>
      <w:r w:rsidRPr="00AD25F5">
        <w:rPr>
          <w:b/>
          <w:lang w:val="ru-RU"/>
        </w:rPr>
        <w:t>«</w:t>
      </w:r>
      <w:r w:rsidRPr="00AD25F5">
        <w:rPr>
          <w:lang w:val="ru-RU"/>
        </w:rPr>
        <w:t xml:space="preserve">Выпускник научится» и «Выпускник получит возможность научиться», </w:t>
      </w:r>
      <w:r w:rsidRPr="00AD25F5">
        <w:rPr>
          <w:b/>
          <w:lang w:val="ru-RU"/>
        </w:rPr>
        <w:t xml:space="preserve">относящихся </w:t>
      </w:r>
      <w:r w:rsidRPr="00AD25F5">
        <w:rPr>
          <w:lang w:val="ru-RU"/>
        </w:rPr>
        <w:t>ккаждому учебному предмету: «Русский язык»,   «Литература»,   «Иностранный   язык»,   «История   России.   Всеобщая    история»,</w:t>
      </w:r>
    </w:p>
    <w:p w:rsidR="00740595" w:rsidRPr="00AD25F5" w:rsidRDefault="00AD25F5">
      <w:pPr>
        <w:pStyle w:val="a3"/>
        <w:ind w:firstLine="0"/>
        <w:jc w:val="left"/>
        <w:rPr>
          <w:lang w:val="ru-RU"/>
        </w:rPr>
      </w:pPr>
      <w:r w:rsidRPr="00AD25F5">
        <w:rPr>
          <w:lang w:val="ru-RU"/>
        </w:rPr>
        <w:t>«Обществознание», «География», «Математика», «Информатика», «Физика»,   «Биология»,</w:t>
      </w:r>
    </w:p>
    <w:p w:rsidR="00740595" w:rsidRPr="00AD25F5" w:rsidRDefault="00AD25F5">
      <w:pPr>
        <w:pStyle w:val="a3"/>
        <w:spacing w:before="137" w:line="360" w:lineRule="auto"/>
        <w:ind w:right="102" w:firstLine="0"/>
        <w:jc w:val="left"/>
        <w:rPr>
          <w:lang w:val="ru-RU"/>
        </w:rPr>
      </w:pPr>
      <w:r w:rsidRPr="00AD25F5">
        <w:rPr>
          <w:lang w:val="ru-RU"/>
        </w:rPr>
        <w:t>«Химия», «Изобразительное искусство», «Музыка», «Технология», «Физическая культура» и «Основы безопасности жизнедеятельности».</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5" w:firstLine="707"/>
        <w:rPr>
          <w:lang w:val="ru-RU"/>
        </w:rPr>
      </w:pPr>
      <w:r w:rsidRPr="00AD25F5">
        <w:rPr>
          <w:lang w:val="ru-RU"/>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740595" w:rsidRPr="00AD25F5" w:rsidRDefault="00AD25F5">
      <w:pPr>
        <w:pStyle w:val="a3"/>
        <w:spacing w:before="4" w:line="360" w:lineRule="auto"/>
        <w:ind w:right="105" w:firstLine="707"/>
        <w:rPr>
          <w:lang w:val="ru-RU"/>
        </w:rPr>
      </w:pPr>
      <w:r w:rsidRPr="00AD25F5">
        <w:rPr>
          <w:lang w:val="ru-RU"/>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740595" w:rsidRPr="00AD25F5" w:rsidRDefault="00AD25F5">
      <w:pPr>
        <w:pStyle w:val="a3"/>
        <w:spacing w:line="360" w:lineRule="auto"/>
        <w:ind w:right="104" w:firstLine="707"/>
        <w:rPr>
          <w:lang w:val="ru-RU"/>
        </w:rPr>
      </w:pPr>
      <w:r w:rsidRPr="00AD25F5">
        <w:rPr>
          <w:lang w:val="ru-RU"/>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следующийуровень обучения.</w:t>
      </w:r>
    </w:p>
    <w:p w:rsidR="00740595" w:rsidRPr="00AD25F5" w:rsidRDefault="00AD25F5">
      <w:pPr>
        <w:pStyle w:val="a3"/>
        <w:spacing w:before="4" w:line="360" w:lineRule="auto"/>
        <w:ind w:right="104" w:firstLine="707"/>
        <w:rPr>
          <w:lang w:val="ru-RU"/>
        </w:rPr>
      </w:pPr>
      <w:r w:rsidRPr="00AD25F5">
        <w:rPr>
          <w:lang w:val="ru-RU"/>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данномуровне обучения. Оценка достижения планируемых результатов ведется преимущественно   в   ходе   процедур,   допускающих   предоставление   и  </w:t>
      </w:r>
      <w:r w:rsidRPr="00AD25F5">
        <w:rPr>
          <w:spacing w:val="51"/>
          <w:lang w:val="ru-RU"/>
        </w:rPr>
        <w:t xml:space="preserve"> </w:t>
      </w:r>
      <w:r w:rsidRPr="00AD25F5">
        <w:rPr>
          <w:lang w:val="ru-RU"/>
        </w:rPr>
        <w:t>использование</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4" w:firstLine="0"/>
        <w:rPr>
          <w:lang w:val="ru-RU"/>
        </w:rPr>
      </w:pPr>
      <w:r w:rsidRPr="00AD25F5">
        <w:rPr>
          <w:lang w:val="ru-RU"/>
        </w:rPr>
        <w:t>исключительно неперсонифицированной информации. Соответствующая группа результатов в тексте выделена курсивом.</w:t>
      </w:r>
    </w:p>
    <w:p w:rsidR="00740595" w:rsidRPr="00AD25F5" w:rsidRDefault="00AD25F5">
      <w:pPr>
        <w:pStyle w:val="a3"/>
        <w:ind w:left="871" w:firstLine="0"/>
        <w:jc w:val="left"/>
        <w:rPr>
          <w:lang w:val="ru-RU"/>
        </w:rPr>
      </w:pPr>
      <w:r w:rsidRPr="00AD25F5">
        <w:rPr>
          <w:lang w:val="ru-RU"/>
        </w:rPr>
        <w:t>Задания, ориентированные на оценку достижения планируемых результатов из блока</w:t>
      </w:r>
    </w:p>
    <w:p w:rsidR="00740595" w:rsidRPr="00AD25F5" w:rsidRDefault="00AD25F5">
      <w:pPr>
        <w:pStyle w:val="a3"/>
        <w:spacing w:before="137" w:line="360" w:lineRule="auto"/>
        <w:ind w:right="101" w:firstLine="0"/>
        <w:rPr>
          <w:lang w:val="ru-RU"/>
        </w:rPr>
      </w:pPr>
      <w:r w:rsidRPr="00AD25F5">
        <w:rPr>
          <w:lang w:val="ru-RU"/>
        </w:rPr>
        <w:t>«Выпускник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40595" w:rsidRPr="00AD25F5" w:rsidRDefault="00AD25F5">
      <w:pPr>
        <w:pStyle w:val="a3"/>
        <w:spacing w:line="360" w:lineRule="auto"/>
        <w:ind w:right="100" w:firstLine="707"/>
        <w:rPr>
          <w:lang w:val="ru-RU"/>
        </w:rPr>
      </w:pPr>
      <w:r w:rsidRPr="00AD25F5">
        <w:rPr>
          <w:lang w:val="ru-RU"/>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w:t>
      </w:r>
      <w:r w:rsidRPr="00AD25F5">
        <w:rPr>
          <w:spacing w:val="-7"/>
          <w:lang w:val="ru-RU"/>
        </w:rPr>
        <w:t xml:space="preserve"> </w:t>
      </w:r>
      <w:r w:rsidRPr="00AD25F5">
        <w:rPr>
          <w:lang w:val="ru-RU"/>
        </w:rPr>
        <w:t>обучающихся.</w:t>
      </w:r>
    </w:p>
    <w:p w:rsidR="00740595" w:rsidRPr="00AD25F5" w:rsidRDefault="00AD25F5">
      <w:pPr>
        <w:pStyle w:val="a4"/>
        <w:numPr>
          <w:ilvl w:val="2"/>
          <w:numId w:val="152"/>
        </w:numPr>
        <w:tabs>
          <w:tab w:val="left" w:pos="1472"/>
        </w:tabs>
        <w:spacing w:before="6"/>
        <w:jc w:val="left"/>
        <w:rPr>
          <w:sz w:val="24"/>
          <w:lang w:val="ru-RU"/>
        </w:rPr>
      </w:pPr>
      <w:r w:rsidRPr="00AD25F5">
        <w:rPr>
          <w:sz w:val="24"/>
          <w:lang w:val="ru-RU"/>
        </w:rPr>
        <w:t>Личностные результаты освоения основной образовательной</w:t>
      </w:r>
      <w:r w:rsidRPr="00AD25F5">
        <w:rPr>
          <w:spacing w:val="-21"/>
          <w:sz w:val="24"/>
          <w:lang w:val="ru-RU"/>
        </w:rPr>
        <w:t xml:space="preserve"> </w:t>
      </w:r>
      <w:r w:rsidRPr="00AD25F5">
        <w:rPr>
          <w:sz w:val="24"/>
          <w:lang w:val="ru-RU"/>
        </w:rPr>
        <w:t>программы:</w:t>
      </w:r>
    </w:p>
    <w:p w:rsidR="00740595" w:rsidRPr="00AD25F5" w:rsidRDefault="00AD25F5">
      <w:pPr>
        <w:pStyle w:val="a4"/>
        <w:numPr>
          <w:ilvl w:val="0"/>
          <w:numId w:val="149"/>
        </w:numPr>
        <w:tabs>
          <w:tab w:val="left" w:pos="1189"/>
        </w:tabs>
        <w:spacing w:before="137" w:line="360" w:lineRule="auto"/>
        <w:ind w:right="103" w:firstLine="708"/>
        <w:jc w:val="both"/>
        <w:rPr>
          <w:sz w:val="24"/>
          <w:lang w:val="ru-RU"/>
        </w:rPr>
      </w:pPr>
      <w:r w:rsidRPr="00AD25F5">
        <w:rPr>
          <w:sz w:val="24"/>
          <w:lang w:val="ru-RU"/>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w:t>
      </w:r>
      <w:r w:rsidRPr="00AD25F5">
        <w:rPr>
          <w:spacing w:val="-19"/>
          <w:sz w:val="24"/>
          <w:lang w:val="ru-RU"/>
        </w:rPr>
        <w:t xml:space="preserve"> </w:t>
      </w:r>
      <w:r w:rsidRPr="00AD25F5">
        <w:rPr>
          <w:sz w:val="24"/>
          <w:lang w:val="ru-RU"/>
        </w:rPr>
        <w:t>мира.</w:t>
      </w:r>
    </w:p>
    <w:p w:rsidR="00740595" w:rsidRPr="00AD25F5" w:rsidRDefault="00AD25F5">
      <w:pPr>
        <w:pStyle w:val="a4"/>
        <w:numPr>
          <w:ilvl w:val="0"/>
          <w:numId w:val="149"/>
        </w:numPr>
        <w:tabs>
          <w:tab w:val="left" w:pos="1148"/>
        </w:tabs>
        <w:spacing w:before="4" w:line="360" w:lineRule="auto"/>
        <w:ind w:right="101" w:firstLine="708"/>
        <w:jc w:val="both"/>
        <w:rPr>
          <w:sz w:val="24"/>
          <w:lang w:val="ru-RU"/>
        </w:rPr>
      </w:pPr>
      <w:r w:rsidRPr="00AD25F5">
        <w:rPr>
          <w:sz w:val="24"/>
          <w:lang w:val="ru-RU"/>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w:t>
      </w:r>
      <w:r w:rsidRPr="00AD25F5">
        <w:rPr>
          <w:spacing w:val="37"/>
          <w:sz w:val="24"/>
          <w:lang w:val="ru-RU"/>
        </w:rPr>
        <w:t xml:space="preserve"> </w:t>
      </w:r>
      <w:r w:rsidRPr="00AD25F5">
        <w:rPr>
          <w:sz w:val="24"/>
          <w:lang w:val="ru-RU"/>
        </w:rPr>
        <w:t>выбору</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10" w:firstLine="0"/>
        <w:rPr>
          <w:lang w:val="ru-RU"/>
        </w:rPr>
      </w:pPr>
      <w:r w:rsidRPr="00AD25F5">
        <w:rPr>
          <w:lang w:val="ru-RU"/>
        </w:rPr>
        <w:t>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w:t>
      </w:r>
      <w:r w:rsidRPr="00AD25F5">
        <w:rPr>
          <w:spacing w:val="-12"/>
          <w:lang w:val="ru-RU"/>
        </w:rPr>
        <w:t xml:space="preserve"> </w:t>
      </w:r>
      <w:r w:rsidRPr="00AD25F5">
        <w:rPr>
          <w:lang w:val="ru-RU"/>
        </w:rPr>
        <w:t>интересов.</w:t>
      </w:r>
    </w:p>
    <w:p w:rsidR="00740595" w:rsidRPr="00AD25F5" w:rsidRDefault="00AD25F5" w:rsidP="00C128D3">
      <w:pPr>
        <w:pStyle w:val="a4"/>
        <w:numPr>
          <w:ilvl w:val="0"/>
          <w:numId w:val="149"/>
        </w:numPr>
        <w:tabs>
          <w:tab w:val="left" w:pos="1119"/>
        </w:tabs>
        <w:spacing w:before="4" w:line="360" w:lineRule="auto"/>
        <w:ind w:right="107" w:firstLine="708"/>
        <w:rPr>
          <w:sz w:val="24"/>
          <w:lang w:val="ru-RU"/>
        </w:rPr>
      </w:pPr>
      <w:r w:rsidRPr="00AD25F5">
        <w:rPr>
          <w:sz w:val="24"/>
          <w:lang w:val="ru-RU"/>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sidRPr="00AD25F5">
        <w:rPr>
          <w:spacing w:val="-26"/>
          <w:sz w:val="24"/>
          <w:lang w:val="ru-RU"/>
        </w:rPr>
        <w:t xml:space="preserve"> </w:t>
      </w:r>
      <w:r w:rsidRPr="00AD25F5">
        <w:rPr>
          <w:sz w:val="24"/>
          <w:lang w:val="ru-RU"/>
        </w:rPr>
        <w:t>семьи.</w:t>
      </w:r>
    </w:p>
    <w:p w:rsidR="00740595" w:rsidRPr="00AD25F5" w:rsidRDefault="00AD25F5">
      <w:pPr>
        <w:pStyle w:val="a4"/>
        <w:numPr>
          <w:ilvl w:val="0"/>
          <w:numId w:val="149"/>
        </w:numPr>
        <w:tabs>
          <w:tab w:val="left" w:pos="1148"/>
        </w:tabs>
        <w:spacing w:before="4" w:line="360" w:lineRule="auto"/>
        <w:ind w:right="108" w:firstLine="708"/>
        <w:jc w:val="both"/>
        <w:rPr>
          <w:sz w:val="24"/>
          <w:lang w:val="ru-RU"/>
        </w:rPr>
      </w:pPr>
      <w:r w:rsidRPr="00AD25F5">
        <w:rPr>
          <w:sz w:val="24"/>
          <w:lang w:val="ru-RU"/>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sidRPr="00AD25F5">
        <w:rPr>
          <w:spacing w:val="-11"/>
          <w:sz w:val="24"/>
          <w:lang w:val="ru-RU"/>
        </w:rPr>
        <w:t xml:space="preserve"> </w:t>
      </w:r>
      <w:r w:rsidRPr="00AD25F5">
        <w:rPr>
          <w:sz w:val="24"/>
          <w:lang w:val="ru-RU"/>
        </w:rPr>
        <w:t>мира.</w:t>
      </w:r>
    </w:p>
    <w:p w:rsidR="00740595" w:rsidRPr="00AD25F5" w:rsidRDefault="00AD25F5">
      <w:pPr>
        <w:pStyle w:val="a4"/>
        <w:numPr>
          <w:ilvl w:val="0"/>
          <w:numId w:val="149"/>
        </w:numPr>
        <w:tabs>
          <w:tab w:val="left" w:pos="1153"/>
        </w:tabs>
        <w:spacing w:before="6" w:line="360" w:lineRule="auto"/>
        <w:ind w:right="103" w:firstLine="708"/>
        <w:jc w:val="both"/>
        <w:rPr>
          <w:sz w:val="24"/>
          <w:lang w:val="ru-RU"/>
        </w:rPr>
      </w:pPr>
      <w:r w:rsidRPr="00AD25F5">
        <w:rPr>
          <w:sz w:val="24"/>
          <w:lang w:val="ru-RU"/>
        </w:rPr>
        <w:t xml:space="preserve">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w:t>
      </w:r>
      <w:r w:rsidRPr="00AD25F5">
        <w:rPr>
          <w:spacing w:val="27"/>
          <w:sz w:val="24"/>
          <w:lang w:val="ru-RU"/>
        </w:rPr>
        <w:t xml:space="preserve"> </w:t>
      </w:r>
      <w:r w:rsidRPr="00AD25F5">
        <w:rPr>
          <w:sz w:val="24"/>
          <w:lang w:val="ru-RU"/>
        </w:rPr>
        <w:t>готовность</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1" w:firstLine="0"/>
        <w:rPr>
          <w:lang w:val="ru-RU"/>
        </w:rPr>
      </w:pPr>
      <w:bookmarkStart w:id="7" w:name="_bookmark7"/>
      <w:bookmarkEnd w:id="7"/>
      <w:r w:rsidRPr="00AD25F5">
        <w:rPr>
          <w:lang w:val="ru-RU"/>
        </w:rPr>
        <w:t>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740595" w:rsidRPr="00AD25F5" w:rsidRDefault="00AD25F5">
      <w:pPr>
        <w:pStyle w:val="a4"/>
        <w:numPr>
          <w:ilvl w:val="0"/>
          <w:numId w:val="148"/>
        </w:numPr>
        <w:tabs>
          <w:tab w:val="left" w:pos="1318"/>
        </w:tabs>
        <w:spacing w:before="6" w:line="360" w:lineRule="auto"/>
        <w:ind w:right="108" w:firstLine="708"/>
        <w:jc w:val="both"/>
        <w:rPr>
          <w:sz w:val="24"/>
          <w:lang w:val="ru-RU"/>
        </w:rPr>
      </w:pPr>
      <w:r w:rsidRPr="00AD25F5">
        <w:rPr>
          <w:sz w:val="24"/>
          <w:lang w:val="ru-RU"/>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w:t>
      </w:r>
      <w:r w:rsidRPr="00AD25F5">
        <w:rPr>
          <w:spacing w:val="-6"/>
          <w:sz w:val="24"/>
          <w:lang w:val="ru-RU"/>
        </w:rPr>
        <w:t xml:space="preserve"> </w:t>
      </w:r>
      <w:r w:rsidRPr="00AD25F5">
        <w:rPr>
          <w:sz w:val="24"/>
          <w:lang w:val="ru-RU"/>
        </w:rPr>
        <w:t>дорогах.</w:t>
      </w:r>
    </w:p>
    <w:p w:rsidR="00740595" w:rsidRPr="00AD25F5" w:rsidRDefault="00AD25F5">
      <w:pPr>
        <w:pStyle w:val="a4"/>
        <w:numPr>
          <w:ilvl w:val="0"/>
          <w:numId w:val="148"/>
        </w:numPr>
        <w:tabs>
          <w:tab w:val="left" w:pos="1184"/>
        </w:tabs>
        <w:spacing w:before="6" w:line="360" w:lineRule="auto"/>
        <w:ind w:right="101" w:firstLine="708"/>
        <w:jc w:val="both"/>
        <w:rPr>
          <w:sz w:val="24"/>
          <w:lang w:val="ru-RU"/>
        </w:rPr>
      </w:pPr>
      <w:r w:rsidRPr="00AD25F5">
        <w:rPr>
          <w:sz w:val="24"/>
          <w:lang w:val="ru-RU"/>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740595" w:rsidRPr="00AD25F5" w:rsidRDefault="00AD25F5">
      <w:pPr>
        <w:pStyle w:val="a4"/>
        <w:numPr>
          <w:ilvl w:val="0"/>
          <w:numId w:val="148"/>
        </w:numPr>
        <w:tabs>
          <w:tab w:val="left" w:pos="1385"/>
        </w:tabs>
        <w:spacing w:before="4" w:line="360" w:lineRule="auto"/>
        <w:ind w:right="105" w:firstLine="708"/>
        <w:jc w:val="both"/>
        <w:rPr>
          <w:sz w:val="24"/>
          <w:lang w:val="ru-RU"/>
        </w:rPr>
      </w:pPr>
      <w:r w:rsidRPr="00AD25F5">
        <w:rPr>
          <w:sz w:val="24"/>
          <w:lang w:val="ru-RU"/>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sidRPr="00AD25F5">
        <w:rPr>
          <w:spacing w:val="-21"/>
          <w:sz w:val="24"/>
          <w:lang w:val="ru-RU"/>
        </w:rPr>
        <w:t xml:space="preserve"> </w:t>
      </w:r>
      <w:r w:rsidRPr="00AD25F5">
        <w:rPr>
          <w:sz w:val="24"/>
          <w:lang w:val="ru-RU"/>
        </w:rPr>
        <w:t>деятельности).</w:t>
      </w:r>
    </w:p>
    <w:p w:rsidR="00740595" w:rsidRPr="00AD25F5" w:rsidRDefault="00740595">
      <w:pPr>
        <w:spacing w:line="360" w:lineRule="auto"/>
        <w:jc w:val="both"/>
        <w:rPr>
          <w:sz w:val="24"/>
          <w:lang w:val="ru-RU"/>
        </w:rPr>
        <w:sectPr w:rsidR="00740595" w:rsidRPr="00AD25F5">
          <w:pgSz w:w="11910" w:h="16840"/>
          <w:pgMar w:top="920" w:right="460" w:bottom="1640" w:left="1680" w:header="0" w:footer="1422" w:gutter="0"/>
          <w:cols w:space="720"/>
        </w:sectPr>
      </w:pPr>
    </w:p>
    <w:p w:rsidR="00740595" w:rsidRDefault="00AD25F5">
      <w:pPr>
        <w:pStyle w:val="Heading3"/>
        <w:numPr>
          <w:ilvl w:val="2"/>
          <w:numId w:val="152"/>
        </w:numPr>
        <w:tabs>
          <w:tab w:val="left" w:pos="1472"/>
        </w:tabs>
        <w:spacing w:before="54"/>
        <w:jc w:val="left"/>
      </w:pPr>
      <w:r>
        <w:t>Метапредметные результаты освоения</w:t>
      </w:r>
      <w:r>
        <w:rPr>
          <w:spacing w:val="-12"/>
        </w:rPr>
        <w:t xml:space="preserve"> </w:t>
      </w:r>
      <w:r>
        <w:t>ООП</w:t>
      </w:r>
    </w:p>
    <w:p w:rsidR="00740595" w:rsidRPr="00AD25F5" w:rsidRDefault="00AD25F5">
      <w:pPr>
        <w:pStyle w:val="a3"/>
        <w:spacing w:before="132" w:line="360" w:lineRule="auto"/>
        <w:ind w:right="105" w:firstLine="707"/>
        <w:rPr>
          <w:lang w:val="ru-RU"/>
        </w:rPr>
      </w:pPr>
      <w:r w:rsidRPr="00AD25F5">
        <w:rPr>
          <w:lang w:val="ru-RU"/>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740595" w:rsidRPr="00AD25F5" w:rsidRDefault="00AD25F5">
      <w:pPr>
        <w:pStyle w:val="Heading3"/>
        <w:rPr>
          <w:lang w:val="ru-RU"/>
        </w:rPr>
      </w:pPr>
      <w:r w:rsidRPr="00AD25F5">
        <w:rPr>
          <w:lang w:val="ru-RU"/>
        </w:rPr>
        <w:t>Межпредметные понятия</w:t>
      </w:r>
    </w:p>
    <w:p w:rsidR="00740595" w:rsidRPr="00AD25F5" w:rsidRDefault="00AD25F5">
      <w:pPr>
        <w:pStyle w:val="a3"/>
        <w:spacing w:before="132" w:line="360" w:lineRule="auto"/>
        <w:ind w:right="102" w:firstLine="0"/>
        <w:rPr>
          <w:lang w:val="ru-RU"/>
        </w:rPr>
      </w:pPr>
      <w:r w:rsidRPr="00AD25F5">
        <w:rPr>
          <w:lang w:val="ru-RU"/>
        </w:rPr>
        <w:t xml:space="preserve">Условием формирования межпредметных понятий, например таких как система, факт, закономерность, феномен, анализ, синтезявляется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AD25F5">
        <w:rPr>
          <w:b/>
          <w:lang w:val="ru-RU"/>
        </w:rPr>
        <w:t>основ читательской компетенции</w:t>
      </w:r>
      <w:r w:rsidRPr="00AD25F5">
        <w:rPr>
          <w:lang w:val="ru-RU"/>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40595" w:rsidRPr="00AD25F5" w:rsidRDefault="00AD25F5">
      <w:pPr>
        <w:pStyle w:val="a3"/>
        <w:spacing w:line="360" w:lineRule="auto"/>
        <w:ind w:right="106" w:firstLine="707"/>
        <w:rPr>
          <w:lang w:val="ru-RU"/>
        </w:rPr>
      </w:pPr>
      <w:r w:rsidRPr="00AD25F5">
        <w:rPr>
          <w:lang w:val="ru-RU"/>
        </w:rPr>
        <w:t>При изучении учебных предметов обучающиеся усовершенствуют  приобретѐнные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40595" w:rsidRPr="00AD25F5" w:rsidRDefault="00AD25F5">
      <w:pPr>
        <w:pStyle w:val="a4"/>
        <w:numPr>
          <w:ilvl w:val="0"/>
          <w:numId w:val="147"/>
        </w:numPr>
        <w:tabs>
          <w:tab w:val="left" w:pos="1016"/>
        </w:tabs>
        <w:spacing w:before="4" w:line="360" w:lineRule="auto"/>
        <w:ind w:right="104" w:firstLine="708"/>
        <w:jc w:val="both"/>
        <w:rPr>
          <w:sz w:val="24"/>
          <w:lang w:val="ru-RU"/>
        </w:rPr>
      </w:pPr>
      <w:r w:rsidRPr="00AD25F5">
        <w:rPr>
          <w:sz w:val="24"/>
          <w:lang w:val="ru-RU"/>
        </w:rPr>
        <w:t>систематизировать, сопоставлять, анализировать, обобщать и интерпретировать информацию, содержащуюся в готовых информационных</w:t>
      </w:r>
      <w:r w:rsidRPr="00AD25F5">
        <w:rPr>
          <w:spacing w:val="-20"/>
          <w:sz w:val="24"/>
          <w:lang w:val="ru-RU"/>
        </w:rPr>
        <w:t xml:space="preserve"> </w:t>
      </w:r>
      <w:r w:rsidRPr="00AD25F5">
        <w:rPr>
          <w:sz w:val="24"/>
          <w:lang w:val="ru-RU"/>
        </w:rPr>
        <w:t>объектах;</w:t>
      </w:r>
    </w:p>
    <w:p w:rsidR="00740595" w:rsidRPr="00AD25F5" w:rsidRDefault="00AD25F5">
      <w:pPr>
        <w:pStyle w:val="a4"/>
        <w:numPr>
          <w:ilvl w:val="0"/>
          <w:numId w:val="147"/>
        </w:numPr>
        <w:tabs>
          <w:tab w:val="left" w:pos="1016"/>
        </w:tabs>
        <w:spacing w:before="4" w:line="360" w:lineRule="auto"/>
        <w:ind w:right="103" w:firstLine="708"/>
        <w:jc w:val="both"/>
        <w:rPr>
          <w:sz w:val="24"/>
          <w:lang w:val="ru-RU"/>
        </w:rPr>
      </w:pPr>
      <w:r w:rsidRPr="00AD25F5">
        <w:rPr>
          <w:sz w:val="24"/>
          <w:lang w:val="ru-RU"/>
        </w:rPr>
        <w:t>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w:t>
      </w:r>
      <w:r w:rsidRPr="00AD25F5">
        <w:rPr>
          <w:spacing w:val="-25"/>
          <w:sz w:val="24"/>
          <w:lang w:val="ru-RU"/>
        </w:rPr>
        <w:t xml:space="preserve"> </w:t>
      </w:r>
      <w:r w:rsidRPr="00AD25F5">
        <w:rPr>
          <w:sz w:val="24"/>
          <w:lang w:val="ru-RU"/>
        </w:rPr>
        <w:t>конспектов);</w:t>
      </w:r>
    </w:p>
    <w:p w:rsidR="00740595" w:rsidRPr="00AD25F5" w:rsidRDefault="00AD25F5">
      <w:pPr>
        <w:pStyle w:val="a4"/>
        <w:numPr>
          <w:ilvl w:val="0"/>
          <w:numId w:val="147"/>
        </w:numPr>
        <w:tabs>
          <w:tab w:val="left" w:pos="1016"/>
        </w:tabs>
        <w:spacing w:before="4"/>
        <w:ind w:left="1015"/>
        <w:rPr>
          <w:sz w:val="24"/>
          <w:lang w:val="ru-RU"/>
        </w:rPr>
      </w:pPr>
      <w:r w:rsidRPr="00AD25F5">
        <w:rPr>
          <w:sz w:val="24"/>
          <w:lang w:val="ru-RU"/>
        </w:rPr>
        <w:t>заполнять и дополнять таблицы, схемы, диаграммы,</w:t>
      </w:r>
      <w:r w:rsidRPr="00AD25F5">
        <w:rPr>
          <w:spacing w:val="-16"/>
          <w:sz w:val="24"/>
          <w:lang w:val="ru-RU"/>
        </w:rPr>
        <w:t xml:space="preserve"> </w:t>
      </w:r>
      <w:r w:rsidRPr="00AD25F5">
        <w:rPr>
          <w:sz w:val="24"/>
          <w:lang w:val="ru-RU"/>
        </w:rPr>
        <w:t>тексты.</w:t>
      </w:r>
    </w:p>
    <w:p w:rsidR="00740595" w:rsidRPr="00AD25F5" w:rsidRDefault="00AD25F5">
      <w:pPr>
        <w:pStyle w:val="a3"/>
        <w:spacing w:before="139" w:line="360" w:lineRule="auto"/>
        <w:ind w:right="101" w:firstLine="707"/>
        <w:rPr>
          <w:lang w:val="ru-RU"/>
        </w:rPr>
      </w:pPr>
      <w:r w:rsidRPr="00AD25F5">
        <w:rPr>
          <w:lang w:val="ru-RU"/>
        </w:rPr>
        <w:t xml:space="preserve">В ходе изучения всех учебных предметов обучающиеся приобретут опыт проектнойдеятельности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неопределѐнности.   Они  </w:t>
      </w:r>
      <w:r w:rsidRPr="00AD25F5">
        <w:rPr>
          <w:spacing w:val="50"/>
          <w:lang w:val="ru-RU"/>
        </w:rPr>
        <w:t xml:space="preserve"> </w:t>
      </w:r>
      <w:r w:rsidRPr="00AD25F5">
        <w:rPr>
          <w:lang w:val="ru-RU"/>
        </w:rPr>
        <w:t>получат</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firstLine="0"/>
        <w:jc w:val="left"/>
        <w:rPr>
          <w:lang w:val="ru-RU"/>
        </w:rPr>
      </w:pPr>
      <w:r w:rsidRPr="00AD25F5">
        <w:rPr>
          <w:lang w:val="ru-RU"/>
        </w:rPr>
        <w:t>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740595" w:rsidRPr="00AD25F5" w:rsidRDefault="00AD25F5">
      <w:pPr>
        <w:pStyle w:val="a3"/>
        <w:spacing w:line="360" w:lineRule="auto"/>
        <w:ind w:right="105" w:firstLine="707"/>
        <w:rPr>
          <w:lang w:val="ru-RU"/>
        </w:rPr>
      </w:pPr>
      <w:r w:rsidRPr="00AD25F5">
        <w:rPr>
          <w:lang w:val="ru-RU"/>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w:t>
      </w:r>
      <w:r w:rsidRPr="00AD25F5">
        <w:rPr>
          <w:spacing w:val="-13"/>
          <w:lang w:val="ru-RU"/>
        </w:rPr>
        <w:t xml:space="preserve"> </w:t>
      </w:r>
      <w:r w:rsidRPr="00AD25F5">
        <w:rPr>
          <w:lang w:val="ru-RU"/>
        </w:rPr>
        <w:t>технологий.</w:t>
      </w:r>
    </w:p>
    <w:p w:rsidR="00740595" w:rsidRPr="00AD25F5" w:rsidRDefault="00AD25F5">
      <w:pPr>
        <w:pStyle w:val="a3"/>
        <w:spacing w:line="360" w:lineRule="auto"/>
        <w:ind w:right="115" w:firstLine="707"/>
        <w:rPr>
          <w:lang w:val="ru-RU"/>
        </w:rPr>
      </w:pPr>
      <w:r w:rsidRPr="00AD25F5">
        <w:rPr>
          <w:lang w:val="ru-RU"/>
        </w:rPr>
        <w:t>В соответствии ФГОС ООО выделяются три группы универсальных учебных действий: регулятивные, познавательные, коммуникативные.</w:t>
      </w:r>
    </w:p>
    <w:p w:rsidR="00740595" w:rsidRDefault="00AD25F5">
      <w:pPr>
        <w:pStyle w:val="Heading3"/>
      </w:pPr>
      <w:r>
        <w:t>Регулятивные УУД</w:t>
      </w:r>
    </w:p>
    <w:p w:rsidR="00740595" w:rsidRDefault="00AD25F5">
      <w:pPr>
        <w:pStyle w:val="a4"/>
        <w:numPr>
          <w:ilvl w:val="0"/>
          <w:numId w:val="146"/>
        </w:numPr>
        <w:tabs>
          <w:tab w:val="left" w:pos="1297"/>
        </w:tabs>
        <w:spacing w:before="132" w:line="360" w:lineRule="auto"/>
        <w:ind w:right="114" w:firstLine="708"/>
        <w:jc w:val="both"/>
        <w:rPr>
          <w:sz w:val="24"/>
        </w:rPr>
      </w:pPr>
      <w:r w:rsidRPr="00AD25F5">
        <w:rPr>
          <w:sz w:val="24"/>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Pr>
          <w:sz w:val="24"/>
        </w:rPr>
        <w:t>Обучающийся</w:t>
      </w:r>
      <w:r>
        <w:rPr>
          <w:spacing w:val="-20"/>
          <w:sz w:val="24"/>
        </w:rPr>
        <w:t xml:space="preserve"> </w:t>
      </w:r>
      <w:r>
        <w:rPr>
          <w:sz w:val="24"/>
        </w:rPr>
        <w:t>сможет:</w:t>
      </w:r>
    </w:p>
    <w:p w:rsidR="00740595" w:rsidRPr="00AD25F5" w:rsidRDefault="00AD25F5">
      <w:pPr>
        <w:pStyle w:val="a4"/>
        <w:numPr>
          <w:ilvl w:val="0"/>
          <w:numId w:val="150"/>
        </w:numPr>
        <w:tabs>
          <w:tab w:val="left" w:pos="1158"/>
        </w:tabs>
        <w:spacing w:before="6" w:line="350" w:lineRule="auto"/>
        <w:ind w:right="102" w:firstLine="708"/>
        <w:jc w:val="both"/>
        <w:rPr>
          <w:sz w:val="24"/>
          <w:lang w:val="ru-RU"/>
        </w:rPr>
      </w:pPr>
      <w:r w:rsidRPr="00AD25F5">
        <w:rPr>
          <w:sz w:val="24"/>
          <w:lang w:val="ru-RU"/>
        </w:rPr>
        <w:t>анализировать существующие и планировать будущие образовательные результаты;</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идентифицировать собственные проблемы и определять главную</w:t>
      </w:r>
      <w:r w:rsidRPr="00AD25F5">
        <w:rPr>
          <w:spacing w:val="-30"/>
          <w:sz w:val="24"/>
          <w:lang w:val="ru-RU"/>
        </w:rPr>
        <w:t xml:space="preserve"> </w:t>
      </w:r>
      <w:r w:rsidRPr="00AD25F5">
        <w:rPr>
          <w:sz w:val="24"/>
          <w:lang w:val="ru-RU"/>
        </w:rPr>
        <w:t>проблему;</w:t>
      </w:r>
    </w:p>
    <w:p w:rsidR="00740595" w:rsidRPr="00AD25F5" w:rsidRDefault="00AD25F5">
      <w:pPr>
        <w:pStyle w:val="a4"/>
        <w:numPr>
          <w:ilvl w:val="0"/>
          <w:numId w:val="150"/>
        </w:numPr>
        <w:tabs>
          <w:tab w:val="left" w:pos="1158"/>
        </w:tabs>
        <w:spacing w:before="135" w:line="352" w:lineRule="auto"/>
        <w:ind w:right="108" w:firstLine="708"/>
        <w:jc w:val="both"/>
        <w:rPr>
          <w:sz w:val="24"/>
          <w:lang w:val="ru-RU"/>
        </w:rPr>
      </w:pPr>
      <w:r w:rsidRPr="00AD25F5">
        <w:rPr>
          <w:sz w:val="24"/>
          <w:lang w:val="ru-RU"/>
        </w:rPr>
        <w:t>выдвигать версии решения проблемы, формулировать гипотезы, предвосхищать конечный</w:t>
      </w:r>
      <w:r w:rsidRPr="00AD25F5">
        <w:rPr>
          <w:spacing w:val="-9"/>
          <w:sz w:val="24"/>
          <w:lang w:val="ru-RU"/>
        </w:rPr>
        <w:t xml:space="preserve"> </w:t>
      </w:r>
      <w:r w:rsidRPr="00AD25F5">
        <w:rPr>
          <w:sz w:val="24"/>
          <w:lang w:val="ru-RU"/>
        </w:rPr>
        <w:t>результат;</w:t>
      </w:r>
    </w:p>
    <w:p w:rsidR="00740595" w:rsidRPr="00AD25F5" w:rsidRDefault="00AD25F5">
      <w:pPr>
        <w:pStyle w:val="a4"/>
        <w:numPr>
          <w:ilvl w:val="0"/>
          <w:numId w:val="150"/>
        </w:numPr>
        <w:tabs>
          <w:tab w:val="left" w:pos="1158"/>
        </w:tabs>
        <w:spacing w:before="14" w:line="350" w:lineRule="auto"/>
        <w:ind w:right="103" w:firstLine="708"/>
        <w:jc w:val="both"/>
        <w:rPr>
          <w:sz w:val="24"/>
          <w:lang w:val="ru-RU"/>
        </w:rPr>
      </w:pPr>
      <w:r w:rsidRPr="00AD25F5">
        <w:rPr>
          <w:sz w:val="24"/>
          <w:lang w:val="ru-RU"/>
        </w:rPr>
        <w:t>ставить цель деятельности на основе определенной проблемы и существующих возможностей;</w:t>
      </w:r>
    </w:p>
    <w:p w:rsidR="00740595" w:rsidRPr="00AD25F5" w:rsidRDefault="00AD25F5">
      <w:pPr>
        <w:pStyle w:val="a4"/>
        <w:numPr>
          <w:ilvl w:val="0"/>
          <w:numId w:val="150"/>
        </w:numPr>
        <w:tabs>
          <w:tab w:val="left" w:pos="1158"/>
        </w:tabs>
        <w:spacing w:before="16" w:line="350" w:lineRule="auto"/>
        <w:ind w:right="109" w:firstLine="708"/>
        <w:jc w:val="both"/>
        <w:rPr>
          <w:sz w:val="24"/>
          <w:lang w:val="ru-RU"/>
        </w:rPr>
      </w:pPr>
      <w:r w:rsidRPr="00AD25F5">
        <w:rPr>
          <w:sz w:val="24"/>
          <w:lang w:val="ru-RU"/>
        </w:rPr>
        <w:t>формулировать учебные задачи как шаги достижения поставленной цели деятельности;</w:t>
      </w:r>
    </w:p>
    <w:p w:rsidR="00740595" w:rsidRPr="00AD25F5" w:rsidRDefault="00AD25F5">
      <w:pPr>
        <w:pStyle w:val="a4"/>
        <w:numPr>
          <w:ilvl w:val="0"/>
          <w:numId w:val="150"/>
        </w:numPr>
        <w:tabs>
          <w:tab w:val="left" w:pos="1158"/>
        </w:tabs>
        <w:spacing w:before="16" w:line="350" w:lineRule="auto"/>
        <w:ind w:right="113" w:firstLine="708"/>
        <w:jc w:val="both"/>
        <w:rPr>
          <w:sz w:val="24"/>
          <w:lang w:val="ru-RU"/>
        </w:rPr>
      </w:pPr>
      <w:r w:rsidRPr="00AD25F5">
        <w:rPr>
          <w:sz w:val="24"/>
          <w:lang w:val="ru-RU"/>
        </w:rPr>
        <w:t>обосновывать целевые ориентиры и приоритеты ссылками на ценности, указывая и обосновывая логическую последовательность</w:t>
      </w:r>
      <w:r w:rsidRPr="00AD25F5">
        <w:rPr>
          <w:spacing w:val="-14"/>
          <w:sz w:val="24"/>
          <w:lang w:val="ru-RU"/>
        </w:rPr>
        <w:t xml:space="preserve"> </w:t>
      </w:r>
      <w:r w:rsidRPr="00AD25F5">
        <w:rPr>
          <w:sz w:val="24"/>
          <w:lang w:val="ru-RU"/>
        </w:rPr>
        <w:t>шагов.</w:t>
      </w:r>
    </w:p>
    <w:p w:rsidR="00740595" w:rsidRDefault="00AD25F5">
      <w:pPr>
        <w:pStyle w:val="a4"/>
        <w:numPr>
          <w:ilvl w:val="0"/>
          <w:numId w:val="146"/>
        </w:numPr>
        <w:tabs>
          <w:tab w:val="left" w:pos="1297"/>
        </w:tabs>
        <w:spacing w:before="17" w:line="360" w:lineRule="auto"/>
        <w:ind w:right="104" w:firstLine="708"/>
        <w:jc w:val="both"/>
        <w:rPr>
          <w:sz w:val="24"/>
        </w:rPr>
      </w:pPr>
      <w:r w:rsidRPr="00AD25F5">
        <w:rPr>
          <w:sz w:val="24"/>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r>
        <w:rPr>
          <w:sz w:val="24"/>
        </w:rPr>
        <w:t>Обучающийся</w:t>
      </w:r>
      <w:r>
        <w:rPr>
          <w:spacing w:val="-18"/>
          <w:sz w:val="24"/>
        </w:rPr>
        <w:t xml:space="preserve"> </w:t>
      </w:r>
      <w:r>
        <w:rPr>
          <w:sz w:val="24"/>
        </w:rPr>
        <w:t>сможет:</w:t>
      </w:r>
    </w:p>
    <w:p w:rsidR="00740595" w:rsidRPr="00AD25F5" w:rsidRDefault="00AD25F5">
      <w:pPr>
        <w:pStyle w:val="a4"/>
        <w:numPr>
          <w:ilvl w:val="0"/>
          <w:numId w:val="150"/>
        </w:numPr>
        <w:tabs>
          <w:tab w:val="left" w:pos="1158"/>
        </w:tabs>
        <w:spacing w:before="3" w:line="352" w:lineRule="auto"/>
        <w:ind w:right="107" w:firstLine="708"/>
        <w:jc w:val="both"/>
        <w:rPr>
          <w:sz w:val="24"/>
          <w:lang w:val="ru-RU"/>
        </w:rPr>
      </w:pPr>
      <w:r w:rsidRPr="00AD25F5">
        <w:rPr>
          <w:sz w:val="24"/>
          <w:lang w:val="ru-RU"/>
        </w:rPr>
        <w:t>определять необходимые действие(я) в соответствии с учебной и познавательной задачей и составлять алгоритм их</w:t>
      </w:r>
      <w:r w:rsidRPr="00AD25F5">
        <w:rPr>
          <w:spacing w:val="-7"/>
          <w:sz w:val="24"/>
          <w:lang w:val="ru-RU"/>
        </w:rPr>
        <w:t xml:space="preserve"> </w:t>
      </w:r>
      <w:r w:rsidRPr="00AD25F5">
        <w:rPr>
          <w:sz w:val="24"/>
          <w:lang w:val="ru-RU"/>
        </w:rPr>
        <w:t>выполнения;</w:t>
      </w:r>
    </w:p>
    <w:p w:rsidR="00740595" w:rsidRPr="00AD25F5" w:rsidRDefault="00AD25F5">
      <w:pPr>
        <w:pStyle w:val="a4"/>
        <w:numPr>
          <w:ilvl w:val="0"/>
          <w:numId w:val="150"/>
        </w:numPr>
        <w:tabs>
          <w:tab w:val="left" w:pos="1158"/>
        </w:tabs>
        <w:spacing w:before="14" w:line="350" w:lineRule="auto"/>
        <w:ind w:right="107" w:firstLine="708"/>
        <w:jc w:val="both"/>
        <w:rPr>
          <w:sz w:val="24"/>
          <w:lang w:val="ru-RU"/>
        </w:rPr>
      </w:pPr>
      <w:r w:rsidRPr="00AD25F5">
        <w:rPr>
          <w:sz w:val="24"/>
          <w:lang w:val="ru-RU"/>
        </w:rPr>
        <w:t>обосновывать и осуществлять выбор наиболее эффективных способов решения учебных и познавательных</w:t>
      </w:r>
      <w:r w:rsidRPr="00AD25F5">
        <w:rPr>
          <w:spacing w:val="-13"/>
          <w:sz w:val="24"/>
          <w:lang w:val="ru-RU"/>
        </w:rPr>
        <w:t xml:space="preserve"> </w:t>
      </w:r>
      <w:r w:rsidRPr="00AD25F5">
        <w:rPr>
          <w:sz w:val="24"/>
          <w:lang w:val="ru-RU"/>
        </w:rPr>
        <w:t>задач;</w:t>
      </w:r>
    </w:p>
    <w:p w:rsidR="00740595" w:rsidRPr="00AD25F5" w:rsidRDefault="00AD25F5">
      <w:pPr>
        <w:pStyle w:val="a4"/>
        <w:numPr>
          <w:ilvl w:val="0"/>
          <w:numId w:val="150"/>
        </w:numPr>
        <w:tabs>
          <w:tab w:val="left" w:pos="1158"/>
        </w:tabs>
        <w:spacing w:before="16" w:line="350" w:lineRule="auto"/>
        <w:ind w:right="111" w:firstLine="708"/>
        <w:jc w:val="both"/>
        <w:rPr>
          <w:sz w:val="24"/>
          <w:lang w:val="ru-RU"/>
        </w:rPr>
      </w:pPr>
      <w:r w:rsidRPr="00AD25F5">
        <w:rPr>
          <w:sz w:val="24"/>
          <w:lang w:val="ru-RU"/>
        </w:rPr>
        <w:t>определять/находить, в том числе из предложенных вариантов, условия для выполнения учебной и познавательной</w:t>
      </w:r>
      <w:r w:rsidRPr="00AD25F5">
        <w:rPr>
          <w:spacing w:val="-19"/>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before="16"/>
        <w:ind w:left="1157"/>
        <w:jc w:val="both"/>
        <w:rPr>
          <w:sz w:val="24"/>
          <w:lang w:val="ru-RU"/>
        </w:rPr>
      </w:pPr>
      <w:r w:rsidRPr="00AD25F5">
        <w:rPr>
          <w:sz w:val="24"/>
          <w:lang w:val="ru-RU"/>
        </w:rPr>
        <w:t xml:space="preserve">выстраивать  жизненные  планы  на  краткосрочное  будущее  (заявлять   </w:t>
      </w:r>
      <w:r w:rsidRPr="00AD25F5">
        <w:rPr>
          <w:spacing w:val="32"/>
          <w:sz w:val="24"/>
          <w:lang w:val="ru-RU"/>
        </w:rPr>
        <w:t xml:space="preserve"> </w:t>
      </w:r>
      <w:r w:rsidRPr="00AD25F5">
        <w:rPr>
          <w:sz w:val="24"/>
          <w:lang w:val="ru-RU"/>
        </w:rPr>
        <w:t>целевые</w:t>
      </w:r>
    </w:p>
    <w:p w:rsidR="00740595" w:rsidRPr="00AD25F5" w:rsidRDefault="00AD25F5">
      <w:pPr>
        <w:pStyle w:val="a3"/>
        <w:spacing w:before="138"/>
        <w:ind w:firstLine="0"/>
        <w:jc w:val="left"/>
        <w:rPr>
          <w:lang w:val="ru-RU"/>
        </w:rPr>
      </w:pPr>
      <w:r w:rsidRPr="00AD25F5">
        <w:rPr>
          <w:lang w:val="ru-RU"/>
        </w:rPr>
        <w:t>ориентиры, ставить адекватные им задачи и предлагать действия, указывая и   обосновывая</w:t>
      </w:r>
    </w:p>
    <w:p w:rsidR="00740595" w:rsidRPr="00AD25F5" w:rsidRDefault="00740595">
      <w:pPr>
        <w:rPr>
          <w:lang w:val="ru-RU"/>
        </w:rPr>
        <w:sectPr w:rsidR="00740595" w:rsidRPr="00AD25F5">
          <w:pgSz w:w="11910" w:h="16840"/>
          <w:pgMar w:top="920" w:right="460" w:bottom="1640" w:left="1680" w:header="0" w:footer="1422" w:gutter="0"/>
          <w:cols w:space="720"/>
        </w:sectPr>
      </w:pPr>
    </w:p>
    <w:p w:rsidR="00740595" w:rsidRDefault="00AD25F5">
      <w:pPr>
        <w:pStyle w:val="a3"/>
        <w:spacing w:before="49"/>
        <w:ind w:firstLine="0"/>
        <w:jc w:val="left"/>
      </w:pPr>
      <w:r>
        <w:t>логическую последовательность шагов);</w:t>
      </w:r>
    </w:p>
    <w:p w:rsidR="00740595" w:rsidRPr="00AD25F5" w:rsidRDefault="00AD25F5">
      <w:pPr>
        <w:pStyle w:val="a4"/>
        <w:numPr>
          <w:ilvl w:val="0"/>
          <w:numId w:val="150"/>
        </w:numPr>
        <w:tabs>
          <w:tab w:val="left" w:pos="1158"/>
        </w:tabs>
        <w:spacing w:before="136" w:line="352" w:lineRule="auto"/>
        <w:ind w:right="105" w:firstLine="708"/>
        <w:jc w:val="both"/>
        <w:rPr>
          <w:sz w:val="24"/>
          <w:lang w:val="ru-RU"/>
        </w:rPr>
      </w:pPr>
      <w:r w:rsidRPr="00AD25F5">
        <w:rPr>
          <w:sz w:val="24"/>
          <w:lang w:val="ru-RU"/>
        </w:rPr>
        <w:t>выбирать из предложенных вариантов и самостоятельно искать средства/ресурсы для решения задачи/достижения</w:t>
      </w:r>
      <w:r w:rsidRPr="00AD25F5">
        <w:rPr>
          <w:spacing w:val="-11"/>
          <w:sz w:val="24"/>
          <w:lang w:val="ru-RU"/>
        </w:rPr>
        <w:t xml:space="preserve"> </w:t>
      </w:r>
      <w:r w:rsidRPr="00AD25F5">
        <w:rPr>
          <w:sz w:val="24"/>
          <w:lang w:val="ru-RU"/>
        </w:rPr>
        <w:t>цели;</w:t>
      </w:r>
    </w:p>
    <w:p w:rsidR="00740595" w:rsidRPr="00AD25F5" w:rsidRDefault="00AD25F5">
      <w:pPr>
        <w:pStyle w:val="a4"/>
        <w:numPr>
          <w:ilvl w:val="0"/>
          <w:numId w:val="150"/>
        </w:numPr>
        <w:tabs>
          <w:tab w:val="left" w:pos="1158"/>
        </w:tabs>
        <w:spacing w:line="352" w:lineRule="auto"/>
        <w:ind w:right="107" w:firstLine="708"/>
        <w:jc w:val="both"/>
        <w:rPr>
          <w:sz w:val="24"/>
          <w:lang w:val="ru-RU"/>
        </w:rPr>
      </w:pPr>
      <w:r w:rsidRPr="00AD25F5">
        <w:rPr>
          <w:sz w:val="24"/>
          <w:lang w:val="ru-RU"/>
        </w:rPr>
        <w:t>составлять план решения проблемы (выполнения проекта, проведения исследования);</w:t>
      </w:r>
    </w:p>
    <w:p w:rsidR="00740595" w:rsidRPr="00AD25F5" w:rsidRDefault="00AD25F5">
      <w:pPr>
        <w:pStyle w:val="a4"/>
        <w:numPr>
          <w:ilvl w:val="0"/>
          <w:numId w:val="150"/>
        </w:numPr>
        <w:tabs>
          <w:tab w:val="left" w:pos="1158"/>
        </w:tabs>
        <w:spacing w:before="14" w:line="350" w:lineRule="auto"/>
        <w:ind w:right="113" w:firstLine="708"/>
        <w:jc w:val="both"/>
        <w:rPr>
          <w:sz w:val="24"/>
          <w:lang w:val="ru-RU"/>
        </w:rPr>
      </w:pPr>
      <w:r w:rsidRPr="00AD25F5">
        <w:rPr>
          <w:sz w:val="24"/>
          <w:lang w:val="ru-RU"/>
        </w:rPr>
        <w:t>определять потенциальные затруднения при решении учебной и познавательной задачи и находить средства для их</w:t>
      </w:r>
      <w:r w:rsidRPr="00AD25F5">
        <w:rPr>
          <w:spacing w:val="-15"/>
          <w:sz w:val="24"/>
          <w:lang w:val="ru-RU"/>
        </w:rPr>
        <w:t xml:space="preserve"> </w:t>
      </w:r>
      <w:r w:rsidRPr="00AD25F5">
        <w:rPr>
          <w:sz w:val="24"/>
          <w:lang w:val="ru-RU"/>
        </w:rPr>
        <w:t>устранения;</w:t>
      </w:r>
    </w:p>
    <w:p w:rsidR="00740595" w:rsidRPr="00AD25F5" w:rsidRDefault="00AD25F5">
      <w:pPr>
        <w:pStyle w:val="a4"/>
        <w:numPr>
          <w:ilvl w:val="0"/>
          <w:numId w:val="150"/>
        </w:numPr>
        <w:tabs>
          <w:tab w:val="left" w:pos="1158"/>
        </w:tabs>
        <w:spacing w:before="16" w:line="350" w:lineRule="auto"/>
        <w:ind w:right="108" w:firstLine="708"/>
        <w:jc w:val="both"/>
        <w:rPr>
          <w:sz w:val="24"/>
          <w:lang w:val="ru-RU"/>
        </w:rPr>
      </w:pPr>
      <w:r w:rsidRPr="00AD25F5">
        <w:rPr>
          <w:sz w:val="24"/>
          <w:lang w:val="ru-RU"/>
        </w:rPr>
        <w:t>описывать свой опыт, оформляя его для передачи другим людям в виде технологии решения практических задач определенного</w:t>
      </w:r>
      <w:r w:rsidRPr="00AD25F5">
        <w:rPr>
          <w:spacing w:val="-23"/>
          <w:sz w:val="24"/>
          <w:lang w:val="ru-RU"/>
        </w:rPr>
        <w:t xml:space="preserve"> </w:t>
      </w:r>
      <w:r w:rsidRPr="00AD25F5">
        <w:rPr>
          <w:sz w:val="24"/>
          <w:lang w:val="ru-RU"/>
        </w:rPr>
        <w:t>класса;</w:t>
      </w:r>
    </w:p>
    <w:p w:rsidR="00740595" w:rsidRPr="00AD25F5" w:rsidRDefault="00AD25F5">
      <w:pPr>
        <w:pStyle w:val="a4"/>
        <w:numPr>
          <w:ilvl w:val="0"/>
          <w:numId w:val="150"/>
        </w:numPr>
        <w:tabs>
          <w:tab w:val="left" w:pos="1158"/>
        </w:tabs>
        <w:spacing w:before="16" w:line="350" w:lineRule="auto"/>
        <w:ind w:right="114" w:firstLine="708"/>
        <w:jc w:val="both"/>
        <w:rPr>
          <w:sz w:val="24"/>
          <w:lang w:val="ru-RU"/>
        </w:rPr>
      </w:pPr>
      <w:r w:rsidRPr="00AD25F5">
        <w:rPr>
          <w:sz w:val="24"/>
          <w:lang w:val="ru-RU"/>
        </w:rPr>
        <w:t>планировать и корректировать свою индивидуальную образовательную траекторию.</w:t>
      </w:r>
    </w:p>
    <w:p w:rsidR="00740595" w:rsidRDefault="00AD25F5">
      <w:pPr>
        <w:pStyle w:val="a4"/>
        <w:numPr>
          <w:ilvl w:val="0"/>
          <w:numId w:val="146"/>
        </w:numPr>
        <w:tabs>
          <w:tab w:val="left" w:pos="1297"/>
        </w:tabs>
        <w:spacing w:before="17" w:line="360" w:lineRule="auto"/>
        <w:ind w:right="105" w:firstLine="708"/>
        <w:jc w:val="both"/>
        <w:rPr>
          <w:sz w:val="24"/>
        </w:rPr>
      </w:pPr>
      <w:r w:rsidRPr="00AD25F5">
        <w:rPr>
          <w:sz w:val="24"/>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Pr>
          <w:sz w:val="24"/>
        </w:rPr>
        <w:t>Обучающийся</w:t>
      </w:r>
      <w:r>
        <w:rPr>
          <w:spacing w:val="-23"/>
          <w:sz w:val="24"/>
        </w:rPr>
        <w:t xml:space="preserve"> </w:t>
      </w:r>
      <w:r>
        <w:rPr>
          <w:sz w:val="24"/>
        </w:rPr>
        <w:t>сможет:</w:t>
      </w:r>
    </w:p>
    <w:p w:rsidR="00740595" w:rsidRPr="00AD25F5" w:rsidRDefault="00AD25F5">
      <w:pPr>
        <w:pStyle w:val="a4"/>
        <w:numPr>
          <w:ilvl w:val="0"/>
          <w:numId w:val="150"/>
        </w:numPr>
        <w:tabs>
          <w:tab w:val="left" w:pos="1158"/>
        </w:tabs>
        <w:spacing w:before="6" w:line="352" w:lineRule="auto"/>
        <w:ind w:right="111" w:firstLine="708"/>
        <w:jc w:val="both"/>
        <w:rPr>
          <w:sz w:val="24"/>
          <w:lang w:val="ru-RU"/>
        </w:rPr>
      </w:pPr>
      <w:r w:rsidRPr="00AD25F5">
        <w:rPr>
          <w:sz w:val="24"/>
          <w:lang w:val="ru-RU"/>
        </w:rPr>
        <w:t>определять совместно с педагогом и сверстниками критерии планируемых результатов и критерии оценки своей учебной</w:t>
      </w:r>
      <w:r w:rsidRPr="00AD25F5">
        <w:rPr>
          <w:spacing w:val="-20"/>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16" w:firstLine="708"/>
        <w:jc w:val="both"/>
        <w:rPr>
          <w:sz w:val="24"/>
          <w:lang w:val="ru-RU"/>
        </w:rPr>
      </w:pPr>
      <w:r w:rsidRPr="00AD25F5">
        <w:rPr>
          <w:sz w:val="24"/>
          <w:lang w:val="ru-RU"/>
        </w:rPr>
        <w:t>систематизировать (в том числе выбирать приоритетные) критерии планируемых результатов и оценки своей</w:t>
      </w:r>
      <w:r w:rsidRPr="00AD25F5">
        <w:rPr>
          <w:spacing w:val="-14"/>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отбирать инструменты для оценивания своей деятельности, осуществлять самоконтроль своей деятельности в рамках предложенных условий и</w:t>
      </w:r>
      <w:r w:rsidRPr="00AD25F5">
        <w:rPr>
          <w:spacing w:val="-26"/>
          <w:sz w:val="24"/>
          <w:lang w:val="ru-RU"/>
        </w:rPr>
        <w:t xml:space="preserve"> </w:t>
      </w:r>
      <w:r w:rsidRPr="00AD25F5">
        <w:rPr>
          <w:sz w:val="24"/>
          <w:lang w:val="ru-RU"/>
        </w:rPr>
        <w:t>требований;</w:t>
      </w:r>
    </w:p>
    <w:p w:rsidR="00740595" w:rsidRPr="00AD25F5" w:rsidRDefault="00AD25F5">
      <w:pPr>
        <w:pStyle w:val="a4"/>
        <w:numPr>
          <w:ilvl w:val="0"/>
          <w:numId w:val="150"/>
        </w:numPr>
        <w:tabs>
          <w:tab w:val="left" w:pos="1158"/>
        </w:tabs>
        <w:spacing w:line="352" w:lineRule="auto"/>
        <w:ind w:right="112" w:firstLine="708"/>
        <w:jc w:val="both"/>
        <w:rPr>
          <w:sz w:val="24"/>
          <w:lang w:val="ru-RU"/>
        </w:rPr>
      </w:pPr>
      <w:r w:rsidRPr="00AD25F5">
        <w:rPr>
          <w:sz w:val="24"/>
          <w:lang w:val="ru-RU"/>
        </w:rPr>
        <w:t>оценивать свою деятельность, аргументируя причины достижения или отсутствия планируемого</w:t>
      </w:r>
      <w:r w:rsidRPr="00AD25F5">
        <w:rPr>
          <w:spacing w:val="-10"/>
          <w:sz w:val="24"/>
          <w:lang w:val="ru-RU"/>
        </w:rPr>
        <w:t xml:space="preserve"> </w:t>
      </w:r>
      <w:r w:rsidRPr="00AD25F5">
        <w:rPr>
          <w:sz w:val="24"/>
          <w:lang w:val="ru-RU"/>
        </w:rPr>
        <w:t>результата;</w:t>
      </w:r>
    </w:p>
    <w:p w:rsidR="00740595" w:rsidRPr="00AD25F5" w:rsidRDefault="00AD25F5">
      <w:pPr>
        <w:pStyle w:val="a4"/>
        <w:numPr>
          <w:ilvl w:val="0"/>
          <w:numId w:val="150"/>
        </w:numPr>
        <w:tabs>
          <w:tab w:val="left" w:pos="1158"/>
        </w:tabs>
        <w:spacing w:before="14" w:line="350" w:lineRule="auto"/>
        <w:ind w:right="102" w:firstLine="708"/>
        <w:jc w:val="both"/>
        <w:rPr>
          <w:sz w:val="24"/>
          <w:lang w:val="ru-RU"/>
        </w:rPr>
      </w:pPr>
      <w:r w:rsidRPr="00AD25F5">
        <w:rPr>
          <w:sz w:val="24"/>
          <w:lang w:val="ru-RU"/>
        </w:rPr>
        <w:t>находить достаточные средства для выполнения учебных действий в изменяющейся ситуации и/или при отсутствии планируемого</w:t>
      </w:r>
      <w:r w:rsidRPr="00AD25F5">
        <w:rPr>
          <w:spacing w:val="-35"/>
          <w:sz w:val="24"/>
          <w:lang w:val="ru-RU"/>
        </w:rPr>
        <w:t xml:space="preserve"> </w:t>
      </w:r>
      <w:r w:rsidRPr="00AD25F5">
        <w:rPr>
          <w:sz w:val="24"/>
          <w:lang w:val="ru-RU"/>
        </w:rPr>
        <w:t>результата;</w:t>
      </w:r>
    </w:p>
    <w:p w:rsidR="00740595" w:rsidRPr="00AD25F5" w:rsidRDefault="00AD25F5">
      <w:pPr>
        <w:pStyle w:val="a4"/>
        <w:numPr>
          <w:ilvl w:val="0"/>
          <w:numId w:val="150"/>
        </w:numPr>
        <w:tabs>
          <w:tab w:val="left" w:pos="1158"/>
        </w:tabs>
        <w:spacing w:before="16" w:line="355" w:lineRule="auto"/>
        <w:ind w:right="108" w:firstLine="708"/>
        <w:jc w:val="both"/>
        <w:rPr>
          <w:sz w:val="24"/>
          <w:lang w:val="ru-RU"/>
        </w:rPr>
      </w:pPr>
      <w:r w:rsidRPr="00AD25F5">
        <w:rPr>
          <w:sz w:val="24"/>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740595" w:rsidRPr="00AD25F5" w:rsidRDefault="00AD25F5">
      <w:pPr>
        <w:pStyle w:val="a4"/>
        <w:numPr>
          <w:ilvl w:val="0"/>
          <w:numId w:val="150"/>
        </w:numPr>
        <w:tabs>
          <w:tab w:val="left" w:pos="1158"/>
        </w:tabs>
        <w:spacing w:before="9" w:line="355" w:lineRule="auto"/>
        <w:ind w:right="105" w:firstLine="708"/>
        <w:jc w:val="both"/>
        <w:rPr>
          <w:sz w:val="24"/>
          <w:lang w:val="ru-RU"/>
        </w:rPr>
      </w:pPr>
      <w:r w:rsidRPr="00AD25F5">
        <w:rPr>
          <w:sz w:val="24"/>
          <w:lang w:val="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w:t>
      </w:r>
      <w:r w:rsidRPr="00AD25F5">
        <w:rPr>
          <w:spacing w:val="-39"/>
          <w:sz w:val="24"/>
          <w:lang w:val="ru-RU"/>
        </w:rPr>
        <w:t xml:space="preserve"> </w:t>
      </w:r>
      <w:r w:rsidRPr="00AD25F5">
        <w:rPr>
          <w:sz w:val="24"/>
          <w:lang w:val="ru-RU"/>
        </w:rPr>
        <w:t>продукта;</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сверять свои действия с целью и, при необходимости, исправлять ошибки самостоятельно.</w:t>
      </w:r>
    </w:p>
    <w:p w:rsidR="00740595" w:rsidRPr="00AD25F5" w:rsidRDefault="00AD25F5">
      <w:pPr>
        <w:pStyle w:val="a4"/>
        <w:numPr>
          <w:ilvl w:val="0"/>
          <w:numId w:val="146"/>
        </w:numPr>
        <w:tabs>
          <w:tab w:val="left" w:pos="1296"/>
          <w:tab w:val="left" w:pos="1297"/>
        </w:tabs>
        <w:spacing w:before="12"/>
        <w:ind w:left="1296"/>
        <w:jc w:val="left"/>
        <w:rPr>
          <w:sz w:val="24"/>
          <w:lang w:val="ru-RU"/>
        </w:rPr>
      </w:pPr>
      <w:r w:rsidRPr="00AD25F5">
        <w:rPr>
          <w:sz w:val="24"/>
          <w:lang w:val="ru-RU"/>
        </w:rPr>
        <w:t>Умение   оценивать   правильность   выполнения   учебной   задачи,</w:t>
      </w:r>
      <w:r w:rsidRPr="00AD25F5">
        <w:rPr>
          <w:spacing w:val="3"/>
          <w:sz w:val="24"/>
          <w:lang w:val="ru-RU"/>
        </w:rPr>
        <w:t xml:space="preserve"> </w:t>
      </w:r>
      <w:r w:rsidRPr="00AD25F5">
        <w:rPr>
          <w:sz w:val="24"/>
          <w:lang w:val="ru-RU"/>
        </w:rPr>
        <w:t>собственные</w:t>
      </w:r>
    </w:p>
    <w:p w:rsidR="00740595" w:rsidRPr="00AD25F5" w:rsidRDefault="00740595">
      <w:pPr>
        <w:rPr>
          <w:sz w:val="24"/>
          <w:lang w:val="ru-RU"/>
        </w:rPr>
        <w:sectPr w:rsidR="00740595" w:rsidRPr="00AD25F5">
          <w:pgSz w:w="11910" w:h="16840"/>
          <w:pgMar w:top="920" w:right="460" w:bottom="1620" w:left="1680" w:header="0" w:footer="1422" w:gutter="0"/>
          <w:cols w:space="720"/>
        </w:sectPr>
      </w:pPr>
    </w:p>
    <w:p w:rsidR="00740595" w:rsidRPr="00AD25F5" w:rsidRDefault="00AD25F5">
      <w:pPr>
        <w:pStyle w:val="a3"/>
        <w:spacing w:before="49"/>
        <w:ind w:firstLine="0"/>
        <w:jc w:val="left"/>
        <w:rPr>
          <w:lang w:val="ru-RU"/>
        </w:rPr>
      </w:pPr>
      <w:r w:rsidRPr="00AD25F5">
        <w:rPr>
          <w:lang w:val="ru-RU"/>
        </w:rPr>
        <w:t>возможности ее решения. Обучающийся сможет:</w:t>
      </w:r>
    </w:p>
    <w:p w:rsidR="00740595" w:rsidRPr="00AD25F5" w:rsidRDefault="00AD25F5">
      <w:pPr>
        <w:pStyle w:val="a4"/>
        <w:numPr>
          <w:ilvl w:val="0"/>
          <w:numId w:val="150"/>
        </w:numPr>
        <w:tabs>
          <w:tab w:val="left" w:pos="1158"/>
        </w:tabs>
        <w:spacing w:before="136"/>
        <w:ind w:left="1157"/>
        <w:rPr>
          <w:sz w:val="24"/>
          <w:lang w:val="ru-RU"/>
        </w:rPr>
      </w:pPr>
      <w:r w:rsidRPr="00AD25F5">
        <w:rPr>
          <w:sz w:val="24"/>
          <w:lang w:val="ru-RU"/>
        </w:rPr>
        <w:t>определять критерии правильности (корректности) выполнения учебной</w:t>
      </w:r>
      <w:r w:rsidRPr="00AD25F5">
        <w:rPr>
          <w:spacing w:val="-22"/>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before="138" w:line="352" w:lineRule="auto"/>
        <w:ind w:right="112" w:firstLine="708"/>
        <w:jc w:val="both"/>
        <w:rPr>
          <w:sz w:val="24"/>
          <w:lang w:val="ru-RU"/>
        </w:rPr>
      </w:pPr>
      <w:r w:rsidRPr="00AD25F5">
        <w:rPr>
          <w:sz w:val="24"/>
          <w:lang w:val="ru-RU"/>
        </w:rPr>
        <w:t>анализировать и обосновывать применение соответствующего инструментария для выполнения учебной</w:t>
      </w:r>
      <w:r w:rsidRPr="00AD25F5">
        <w:rPr>
          <w:spacing w:val="-8"/>
          <w:sz w:val="24"/>
          <w:lang w:val="ru-RU"/>
        </w:rPr>
        <w:t xml:space="preserve"> </w:t>
      </w:r>
      <w:r w:rsidRPr="00AD25F5">
        <w:rPr>
          <w:sz w:val="24"/>
          <w:lang w:val="ru-RU"/>
        </w:rPr>
        <w:t>задачи;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свободно пользоваться выработанными критериями оценки и самооценки, исходя из цели и имеющихся средств, различая результат и способы</w:t>
      </w:r>
      <w:r w:rsidRPr="00AD25F5">
        <w:rPr>
          <w:spacing w:val="-21"/>
          <w:sz w:val="24"/>
          <w:lang w:val="ru-RU"/>
        </w:rPr>
        <w:t xml:space="preserve"> </w:t>
      </w:r>
      <w:r w:rsidRPr="00AD25F5">
        <w:rPr>
          <w:sz w:val="24"/>
          <w:lang w:val="ru-RU"/>
        </w:rPr>
        <w:t>действий;</w:t>
      </w:r>
    </w:p>
    <w:p w:rsidR="00740595" w:rsidRPr="00AD25F5" w:rsidRDefault="00AD25F5">
      <w:pPr>
        <w:pStyle w:val="a4"/>
        <w:numPr>
          <w:ilvl w:val="0"/>
          <w:numId w:val="150"/>
        </w:numPr>
        <w:tabs>
          <w:tab w:val="left" w:pos="1158"/>
        </w:tabs>
        <w:spacing w:line="352" w:lineRule="auto"/>
        <w:ind w:right="109" w:firstLine="708"/>
        <w:jc w:val="both"/>
        <w:rPr>
          <w:sz w:val="24"/>
          <w:lang w:val="ru-RU"/>
        </w:rPr>
      </w:pPr>
      <w:r w:rsidRPr="00AD25F5">
        <w:rPr>
          <w:sz w:val="24"/>
          <w:lang w:val="ru-RU"/>
        </w:rPr>
        <w:t>оценивать продукт своей деятельности по заданным и/или самостоятельно определенным критериям в соответствии с целью</w:t>
      </w:r>
      <w:r w:rsidRPr="00AD25F5">
        <w:rPr>
          <w:spacing w:val="-21"/>
          <w:sz w:val="24"/>
          <w:lang w:val="ru-RU"/>
        </w:rPr>
        <w:t xml:space="preserve"> </w:t>
      </w:r>
      <w:r w:rsidRPr="00AD25F5">
        <w:rPr>
          <w:sz w:val="24"/>
          <w:lang w:val="ru-RU"/>
        </w:rPr>
        <w:t>деятельности;</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обосновывать достижимость цели выбранным способом на основе оценки своих внутренних ресурсов и доступных внешних</w:t>
      </w:r>
      <w:r w:rsidRPr="00AD25F5">
        <w:rPr>
          <w:spacing w:val="-20"/>
          <w:sz w:val="24"/>
          <w:lang w:val="ru-RU"/>
        </w:rPr>
        <w:t xml:space="preserve"> </w:t>
      </w:r>
      <w:r w:rsidRPr="00AD25F5">
        <w:rPr>
          <w:sz w:val="24"/>
          <w:lang w:val="ru-RU"/>
        </w:rPr>
        <w:t>ресурсов;</w:t>
      </w:r>
    </w:p>
    <w:p w:rsidR="00740595" w:rsidRPr="00AD25F5" w:rsidRDefault="00AD25F5">
      <w:pPr>
        <w:pStyle w:val="a4"/>
        <w:numPr>
          <w:ilvl w:val="0"/>
          <w:numId w:val="150"/>
        </w:numPr>
        <w:tabs>
          <w:tab w:val="left" w:pos="1158"/>
        </w:tabs>
        <w:spacing w:line="352" w:lineRule="auto"/>
        <w:ind w:right="112" w:firstLine="708"/>
        <w:jc w:val="both"/>
        <w:rPr>
          <w:sz w:val="24"/>
          <w:lang w:val="ru-RU"/>
        </w:rPr>
      </w:pPr>
      <w:r w:rsidRPr="00AD25F5">
        <w:rPr>
          <w:sz w:val="24"/>
          <w:lang w:val="ru-RU"/>
        </w:rPr>
        <w:t>фиксировать и анализировать динамику собственных образовательных результатов.</w:t>
      </w:r>
    </w:p>
    <w:p w:rsidR="00740595" w:rsidRDefault="00AD25F5">
      <w:pPr>
        <w:pStyle w:val="a4"/>
        <w:numPr>
          <w:ilvl w:val="0"/>
          <w:numId w:val="146"/>
        </w:numPr>
        <w:tabs>
          <w:tab w:val="left" w:pos="1297"/>
        </w:tabs>
        <w:spacing w:before="14" w:line="360" w:lineRule="auto"/>
        <w:ind w:right="111" w:firstLine="708"/>
        <w:jc w:val="both"/>
        <w:rPr>
          <w:sz w:val="24"/>
        </w:rPr>
      </w:pPr>
      <w:r w:rsidRPr="00AD25F5">
        <w:rPr>
          <w:sz w:val="24"/>
          <w:lang w:val="ru-RU"/>
        </w:rPr>
        <w:t xml:space="preserve">Владение основами самоконтроля, самооценки, принятия решений и осуществления осознанного выбора в учебной и познавательной. </w:t>
      </w:r>
      <w:r>
        <w:rPr>
          <w:sz w:val="24"/>
        </w:rPr>
        <w:t>Обучающийся</w:t>
      </w:r>
      <w:r>
        <w:rPr>
          <w:spacing w:val="-30"/>
          <w:sz w:val="24"/>
        </w:rPr>
        <w:t xml:space="preserve"> </w:t>
      </w:r>
      <w:r>
        <w:rPr>
          <w:sz w:val="24"/>
        </w:rPr>
        <w:t>сможет:</w:t>
      </w:r>
    </w:p>
    <w:p w:rsidR="00740595" w:rsidRPr="00AD25F5" w:rsidRDefault="00AD25F5">
      <w:pPr>
        <w:pStyle w:val="a4"/>
        <w:numPr>
          <w:ilvl w:val="0"/>
          <w:numId w:val="150"/>
        </w:numPr>
        <w:tabs>
          <w:tab w:val="left" w:pos="1158"/>
        </w:tabs>
        <w:spacing w:before="6" w:line="350" w:lineRule="auto"/>
        <w:ind w:right="108" w:firstLine="708"/>
        <w:jc w:val="both"/>
        <w:rPr>
          <w:sz w:val="24"/>
          <w:lang w:val="ru-RU"/>
        </w:rPr>
      </w:pPr>
      <w:r w:rsidRPr="00AD25F5">
        <w:rPr>
          <w:sz w:val="24"/>
          <w:lang w:val="ru-RU"/>
        </w:rPr>
        <w:t>наблюдать и анализировать собственную учебную и познавательную деятельность и деятельность других обучающихся в процессе</w:t>
      </w:r>
      <w:r w:rsidRPr="00AD25F5">
        <w:rPr>
          <w:spacing w:val="-23"/>
          <w:sz w:val="24"/>
          <w:lang w:val="ru-RU"/>
        </w:rPr>
        <w:t xml:space="preserve"> </w:t>
      </w:r>
      <w:r w:rsidRPr="00AD25F5">
        <w:rPr>
          <w:sz w:val="24"/>
          <w:lang w:val="ru-RU"/>
        </w:rPr>
        <w:t>взаимопроверки;</w:t>
      </w:r>
    </w:p>
    <w:p w:rsidR="00740595" w:rsidRPr="00AD25F5" w:rsidRDefault="00AD25F5">
      <w:pPr>
        <w:pStyle w:val="a4"/>
        <w:numPr>
          <w:ilvl w:val="0"/>
          <w:numId w:val="150"/>
        </w:numPr>
        <w:tabs>
          <w:tab w:val="left" w:pos="1158"/>
        </w:tabs>
        <w:spacing w:before="16" w:line="350" w:lineRule="auto"/>
        <w:ind w:right="109" w:firstLine="708"/>
        <w:jc w:val="both"/>
        <w:rPr>
          <w:sz w:val="24"/>
          <w:lang w:val="ru-RU"/>
        </w:rPr>
      </w:pPr>
      <w:r w:rsidRPr="00AD25F5">
        <w:rPr>
          <w:sz w:val="24"/>
          <w:lang w:val="ru-RU"/>
        </w:rPr>
        <w:t>соотносить реальные и планируемые результаты индивидуальной образовательной деятельности и делать</w:t>
      </w:r>
      <w:r w:rsidRPr="00AD25F5">
        <w:rPr>
          <w:spacing w:val="-15"/>
          <w:sz w:val="24"/>
          <w:lang w:val="ru-RU"/>
        </w:rPr>
        <w:t xml:space="preserve"> </w:t>
      </w:r>
      <w:r w:rsidRPr="00AD25F5">
        <w:rPr>
          <w:sz w:val="24"/>
          <w:lang w:val="ru-RU"/>
        </w:rPr>
        <w:t>выводы;</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принимать решение в учебной ситуации и нести за него</w:t>
      </w:r>
      <w:r w:rsidRPr="00AD25F5">
        <w:rPr>
          <w:spacing w:val="-22"/>
          <w:sz w:val="24"/>
          <w:lang w:val="ru-RU"/>
        </w:rPr>
        <w:t xml:space="preserve"> </w:t>
      </w:r>
      <w:r w:rsidRPr="00AD25F5">
        <w:rPr>
          <w:sz w:val="24"/>
          <w:lang w:val="ru-RU"/>
        </w:rPr>
        <w:t>ответственность;</w:t>
      </w:r>
    </w:p>
    <w:p w:rsidR="00740595" w:rsidRPr="00AD25F5" w:rsidRDefault="00AD25F5">
      <w:pPr>
        <w:pStyle w:val="a4"/>
        <w:numPr>
          <w:ilvl w:val="0"/>
          <w:numId w:val="150"/>
        </w:numPr>
        <w:tabs>
          <w:tab w:val="left" w:pos="1158"/>
        </w:tabs>
        <w:spacing w:before="138" w:line="350" w:lineRule="auto"/>
        <w:ind w:right="111" w:firstLine="708"/>
        <w:jc w:val="both"/>
        <w:rPr>
          <w:sz w:val="24"/>
          <w:lang w:val="ru-RU"/>
        </w:rPr>
      </w:pPr>
      <w:r w:rsidRPr="00AD25F5">
        <w:rPr>
          <w:sz w:val="24"/>
          <w:lang w:val="ru-RU"/>
        </w:rPr>
        <w:t>самостоятельно определять причины своего успеха или неуспеха и находить способы выхода из ситуации</w:t>
      </w:r>
      <w:r w:rsidRPr="00AD25F5">
        <w:rPr>
          <w:spacing w:val="-15"/>
          <w:sz w:val="24"/>
          <w:lang w:val="ru-RU"/>
        </w:rPr>
        <w:t xml:space="preserve"> </w:t>
      </w:r>
      <w:r w:rsidRPr="00AD25F5">
        <w:rPr>
          <w:sz w:val="24"/>
          <w:lang w:val="ru-RU"/>
        </w:rPr>
        <w:t>неуспеха;</w:t>
      </w:r>
    </w:p>
    <w:p w:rsidR="00740595" w:rsidRPr="00AD25F5" w:rsidRDefault="00AD25F5">
      <w:pPr>
        <w:pStyle w:val="a4"/>
        <w:numPr>
          <w:ilvl w:val="0"/>
          <w:numId w:val="150"/>
        </w:numPr>
        <w:tabs>
          <w:tab w:val="left" w:pos="1158"/>
        </w:tabs>
        <w:spacing w:before="16" w:line="355" w:lineRule="auto"/>
        <w:ind w:right="105" w:firstLine="708"/>
        <w:jc w:val="both"/>
        <w:rPr>
          <w:sz w:val="24"/>
          <w:lang w:val="ru-RU"/>
        </w:rPr>
      </w:pPr>
      <w:r w:rsidRPr="00AD25F5">
        <w:rPr>
          <w:sz w:val="24"/>
          <w:lang w:val="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40595" w:rsidRPr="00AD25F5" w:rsidRDefault="00AD25F5">
      <w:pPr>
        <w:pStyle w:val="a4"/>
        <w:numPr>
          <w:ilvl w:val="0"/>
          <w:numId w:val="150"/>
        </w:numPr>
        <w:tabs>
          <w:tab w:val="left" w:pos="1158"/>
        </w:tabs>
        <w:spacing w:before="9" w:line="357" w:lineRule="auto"/>
        <w:ind w:right="109" w:firstLine="708"/>
        <w:jc w:val="both"/>
        <w:rPr>
          <w:sz w:val="24"/>
          <w:lang w:val="ru-RU"/>
        </w:rPr>
      </w:pPr>
      <w:r w:rsidRPr="00AD25F5">
        <w:rPr>
          <w:sz w:val="24"/>
          <w:lang w:val="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w:t>
      </w:r>
      <w:r w:rsidRPr="00AD25F5">
        <w:rPr>
          <w:spacing w:val="-23"/>
          <w:sz w:val="24"/>
          <w:lang w:val="ru-RU"/>
        </w:rPr>
        <w:t xml:space="preserve"> </w:t>
      </w:r>
      <w:r w:rsidRPr="00AD25F5">
        <w:rPr>
          <w:sz w:val="24"/>
          <w:lang w:val="ru-RU"/>
        </w:rPr>
        <w:t>реактивности).</w:t>
      </w:r>
    </w:p>
    <w:p w:rsidR="00740595" w:rsidRDefault="00AD25F5">
      <w:pPr>
        <w:pStyle w:val="Heading3"/>
      </w:pPr>
      <w:r>
        <w:t>Познавательные УУД</w:t>
      </w:r>
    </w:p>
    <w:p w:rsidR="00740595" w:rsidRDefault="00AD25F5">
      <w:pPr>
        <w:pStyle w:val="a4"/>
        <w:numPr>
          <w:ilvl w:val="0"/>
          <w:numId w:val="146"/>
        </w:numPr>
        <w:tabs>
          <w:tab w:val="left" w:pos="1297"/>
        </w:tabs>
        <w:spacing w:before="135" w:line="360" w:lineRule="auto"/>
        <w:ind w:right="107" w:firstLine="708"/>
        <w:jc w:val="both"/>
        <w:rPr>
          <w:sz w:val="24"/>
        </w:rPr>
      </w:pPr>
      <w:r w:rsidRPr="00AD25F5">
        <w:rPr>
          <w:sz w:val="24"/>
          <w:lang w:val="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r w:rsidRPr="00AD25F5">
        <w:rPr>
          <w:spacing w:val="10"/>
          <w:sz w:val="24"/>
          <w:lang w:val="ru-RU"/>
        </w:rPr>
        <w:t xml:space="preserve"> </w:t>
      </w:r>
      <w:r>
        <w:rPr>
          <w:sz w:val="24"/>
        </w:rPr>
        <w:t>Обучающийся</w:t>
      </w:r>
    </w:p>
    <w:p w:rsidR="00740595" w:rsidRDefault="00AD25F5">
      <w:pPr>
        <w:pStyle w:val="a3"/>
        <w:ind w:firstLine="0"/>
        <w:jc w:val="left"/>
      </w:pPr>
      <w:r>
        <w:t>сможет:</w:t>
      </w:r>
    </w:p>
    <w:p w:rsidR="00740595" w:rsidRDefault="00740595">
      <w:pPr>
        <w:sectPr w:rsidR="00740595">
          <w:pgSz w:w="11910" w:h="16840"/>
          <w:pgMar w:top="920" w:right="460" w:bottom="1640" w:left="1680" w:header="0" w:footer="1422" w:gutter="0"/>
          <w:cols w:space="720"/>
        </w:sectPr>
      </w:pPr>
    </w:p>
    <w:p w:rsidR="00740595" w:rsidRPr="00AD25F5" w:rsidRDefault="00AD25F5">
      <w:pPr>
        <w:pStyle w:val="a4"/>
        <w:numPr>
          <w:ilvl w:val="0"/>
          <w:numId w:val="150"/>
        </w:numPr>
        <w:tabs>
          <w:tab w:val="left" w:pos="1158"/>
        </w:tabs>
        <w:spacing w:before="29" w:line="350" w:lineRule="auto"/>
        <w:ind w:right="108" w:firstLine="708"/>
        <w:jc w:val="both"/>
        <w:rPr>
          <w:sz w:val="24"/>
          <w:lang w:val="ru-RU"/>
        </w:rPr>
      </w:pPr>
      <w:r w:rsidRPr="00AD25F5">
        <w:rPr>
          <w:sz w:val="24"/>
          <w:lang w:val="ru-RU"/>
        </w:rPr>
        <w:t>подбирать слова, соподчиненные ключевому слову, определяющие его признаки и свойства;</w:t>
      </w:r>
    </w:p>
    <w:p w:rsidR="00740595" w:rsidRPr="00AD25F5" w:rsidRDefault="00AD25F5">
      <w:pPr>
        <w:pStyle w:val="a4"/>
        <w:numPr>
          <w:ilvl w:val="0"/>
          <w:numId w:val="150"/>
        </w:numPr>
        <w:tabs>
          <w:tab w:val="left" w:pos="1158"/>
        </w:tabs>
        <w:spacing w:before="17" w:line="352" w:lineRule="auto"/>
        <w:ind w:right="102" w:firstLine="708"/>
        <w:jc w:val="both"/>
        <w:rPr>
          <w:sz w:val="24"/>
          <w:lang w:val="ru-RU"/>
        </w:rPr>
      </w:pPr>
      <w:r w:rsidRPr="00AD25F5">
        <w:rPr>
          <w:sz w:val="24"/>
          <w:lang w:val="ru-RU"/>
        </w:rPr>
        <w:t>выстраивать логическую цепочку, состоящую из ключевого слова и соподчиненных ему</w:t>
      </w:r>
      <w:r w:rsidRPr="00AD25F5">
        <w:rPr>
          <w:spacing w:val="-7"/>
          <w:sz w:val="24"/>
          <w:lang w:val="ru-RU"/>
        </w:rPr>
        <w:t xml:space="preserve"> </w:t>
      </w:r>
      <w:r w:rsidRPr="00AD25F5">
        <w:rPr>
          <w:sz w:val="24"/>
          <w:lang w:val="ru-RU"/>
        </w:rPr>
        <w:t>слов;</w:t>
      </w:r>
    </w:p>
    <w:p w:rsidR="00740595" w:rsidRPr="00AD25F5" w:rsidRDefault="00AD25F5">
      <w:pPr>
        <w:pStyle w:val="a4"/>
        <w:numPr>
          <w:ilvl w:val="0"/>
          <w:numId w:val="150"/>
        </w:numPr>
        <w:tabs>
          <w:tab w:val="left" w:pos="1158"/>
        </w:tabs>
        <w:spacing w:line="352" w:lineRule="auto"/>
        <w:ind w:right="107" w:firstLine="708"/>
        <w:jc w:val="both"/>
        <w:rPr>
          <w:sz w:val="24"/>
          <w:lang w:val="ru-RU"/>
        </w:rPr>
      </w:pPr>
      <w:r w:rsidRPr="00AD25F5">
        <w:rPr>
          <w:sz w:val="24"/>
          <w:lang w:val="ru-RU"/>
        </w:rPr>
        <w:t>выделять общий признак двух или нескольких предметов или явлений  и объяснять их</w:t>
      </w:r>
      <w:r w:rsidRPr="00AD25F5">
        <w:rPr>
          <w:spacing w:val="-3"/>
          <w:sz w:val="24"/>
          <w:lang w:val="ru-RU"/>
        </w:rPr>
        <w:t xml:space="preserve"> </w:t>
      </w:r>
      <w:r w:rsidRPr="00AD25F5">
        <w:rPr>
          <w:sz w:val="24"/>
          <w:lang w:val="ru-RU"/>
        </w:rPr>
        <w:t>сходство;</w:t>
      </w:r>
    </w:p>
    <w:p w:rsidR="00740595" w:rsidRPr="00AD25F5" w:rsidRDefault="00AD25F5">
      <w:pPr>
        <w:pStyle w:val="a4"/>
        <w:numPr>
          <w:ilvl w:val="0"/>
          <w:numId w:val="150"/>
        </w:numPr>
        <w:tabs>
          <w:tab w:val="left" w:pos="1158"/>
        </w:tabs>
        <w:spacing w:line="352" w:lineRule="auto"/>
        <w:ind w:right="110" w:firstLine="708"/>
        <w:jc w:val="both"/>
        <w:rPr>
          <w:sz w:val="24"/>
          <w:lang w:val="ru-RU"/>
        </w:rPr>
      </w:pPr>
      <w:r w:rsidRPr="00AD25F5">
        <w:rPr>
          <w:sz w:val="24"/>
          <w:lang w:val="ru-RU"/>
        </w:rPr>
        <w:t>объединять предметы и явления в группы по определенным признакам, сравнивать, классифицировать и обобщать факты и</w:t>
      </w:r>
      <w:r w:rsidRPr="00AD25F5">
        <w:rPr>
          <w:spacing w:val="-14"/>
          <w:sz w:val="24"/>
          <w:lang w:val="ru-RU"/>
        </w:rPr>
        <w:t xml:space="preserve"> </w:t>
      </w:r>
      <w:r w:rsidRPr="00AD25F5">
        <w:rPr>
          <w:sz w:val="24"/>
          <w:lang w:val="ru-RU"/>
        </w:rPr>
        <w:t>явления;</w:t>
      </w:r>
    </w:p>
    <w:p w:rsidR="00740595" w:rsidRPr="00AD25F5" w:rsidRDefault="00AD25F5">
      <w:pPr>
        <w:pStyle w:val="a4"/>
        <w:numPr>
          <w:ilvl w:val="0"/>
          <w:numId w:val="150"/>
        </w:numPr>
        <w:tabs>
          <w:tab w:val="left" w:pos="1158"/>
        </w:tabs>
        <w:ind w:left="1157"/>
        <w:rPr>
          <w:sz w:val="24"/>
          <w:lang w:val="ru-RU"/>
        </w:rPr>
      </w:pPr>
      <w:r w:rsidRPr="00AD25F5">
        <w:rPr>
          <w:sz w:val="24"/>
          <w:lang w:val="ru-RU"/>
        </w:rPr>
        <w:t>выделять явление из общего ряда других</w:t>
      </w:r>
      <w:r w:rsidRPr="00AD25F5">
        <w:rPr>
          <w:spacing w:val="-13"/>
          <w:sz w:val="24"/>
          <w:lang w:val="ru-RU"/>
        </w:rPr>
        <w:t xml:space="preserve"> </w:t>
      </w:r>
      <w:r w:rsidRPr="00AD25F5">
        <w:rPr>
          <w:sz w:val="24"/>
          <w:lang w:val="ru-RU"/>
        </w:rPr>
        <w:t>явлений;</w:t>
      </w:r>
    </w:p>
    <w:p w:rsidR="00740595" w:rsidRPr="00AD25F5" w:rsidRDefault="00AD25F5">
      <w:pPr>
        <w:pStyle w:val="a4"/>
        <w:numPr>
          <w:ilvl w:val="0"/>
          <w:numId w:val="150"/>
        </w:numPr>
        <w:tabs>
          <w:tab w:val="left" w:pos="1158"/>
        </w:tabs>
        <w:spacing w:before="138" w:line="355" w:lineRule="auto"/>
        <w:ind w:right="105" w:firstLine="708"/>
        <w:jc w:val="both"/>
        <w:rPr>
          <w:sz w:val="24"/>
          <w:lang w:val="ru-RU"/>
        </w:rPr>
      </w:pPr>
      <w:r w:rsidRPr="00AD25F5">
        <w:rPr>
          <w:sz w:val="24"/>
          <w:lang w:val="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w:t>
      </w:r>
      <w:r w:rsidRPr="00AD25F5">
        <w:rPr>
          <w:spacing w:val="-20"/>
          <w:sz w:val="24"/>
          <w:lang w:val="ru-RU"/>
        </w:rPr>
        <w:t xml:space="preserve"> </w:t>
      </w:r>
      <w:r w:rsidRPr="00AD25F5">
        <w:rPr>
          <w:sz w:val="24"/>
          <w:lang w:val="ru-RU"/>
        </w:rPr>
        <w:t>явлений;</w:t>
      </w:r>
    </w:p>
    <w:p w:rsidR="00740595" w:rsidRPr="00AD25F5" w:rsidRDefault="00AD25F5">
      <w:pPr>
        <w:pStyle w:val="a4"/>
        <w:numPr>
          <w:ilvl w:val="0"/>
          <w:numId w:val="150"/>
        </w:numPr>
        <w:tabs>
          <w:tab w:val="left" w:pos="1158"/>
        </w:tabs>
        <w:spacing w:line="350" w:lineRule="auto"/>
        <w:ind w:right="111" w:firstLine="708"/>
        <w:jc w:val="both"/>
        <w:rPr>
          <w:sz w:val="24"/>
          <w:lang w:val="ru-RU"/>
        </w:rPr>
      </w:pPr>
      <w:r w:rsidRPr="00AD25F5">
        <w:rPr>
          <w:sz w:val="24"/>
          <w:lang w:val="ru-RU"/>
        </w:rPr>
        <w:t>строить рассуждение от общих закономерностей к частным явлениям и от  частных явлений к общим</w:t>
      </w:r>
      <w:r w:rsidRPr="00AD25F5">
        <w:rPr>
          <w:spacing w:val="-15"/>
          <w:sz w:val="24"/>
          <w:lang w:val="ru-RU"/>
        </w:rPr>
        <w:t xml:space="preserve"> </w:t>
      </w:r>
      <w:r w:rsidRPr="00AD25F5">
        <w:rPr>
          <w:sz w:val="24"/>
          <w:lang w:val="ru-RU"/>
        </w:rPr>
        <w:t>закономерностям;</w:t>
      </w:r>
    </w:p>
    <w:p w:rsidR="00740595" w:rsidRPr="00AD25F5" w:rsidRDefault="00AD25F5">
      <w:pPr>
        <w:pStyle w:val="a4"/>
        <w:numPr>
          <w:ilvl w:val="0"/>
          <w:numId w:val="150"/>
        </w:numPr>
        <w:tabs>
          <w:tab w:val="left" w:pos="1158"/>
        </w:tabs>
        <w:spacing w:before="16" w:line="350" w:lineRule="auto"/>
        <w:ind w:right="107" w:firstLine="708"/>
        <w:jc w:val="both"/>
        <w:rPr>
          <w:sz w:val="24"/>
          <w:lang w:val="ru-RU"/>
        </w:rPr>
      </w:pPr>
      <w:r w:rsidRPr="00AD25F5">
        <w:rPr>
          <w:sz w:val="24"/>
          <w:lang w:val="ru-RU"/>
        </w:rPr>
        <w:t>строить рассуждение на основе сравнения предметов и явлений, выделяя при этом общие</w:t>
      </w:r>
      <w:r w:rsidRPr="00AD25F5">
        <w:rPr>
          <w:spacing w:val="-5"/>
          <w:sz w:val="24"/>
          <w:lang w:val="ru-RU"/>
        </w:rPr>
        <w:t xml:space="preserve"> </w:t>
      </w:r>
      <w:r w:rsidRPr="00AD25F5">
        <w:rPr>
          <w:sz w:val="24"/>
          <w:lang w:val="ru-RU"/>
        </w:rPr>
        <w:t>признаки;</w:t>
      </w:r>
    </w:p>
    <w:p w:rsidR="00740595" w:rsidRPr="00AD25F5" w:rsidRDefault="00AD25F5">
      <w:pPr>
        <w:pStyle w:val="a4"/>
        <w:numPr>
          <w:ilvl w:val="0"/>
          <w:numId w:val="150"/>
        </w:numPr>
        <w:tabs>
          <w:tab w:val="left" w:pos="1158"/>
        </w:tabs>
        <w:spacing w:before="16" w:line="352" w:lineRule="auto"/>
        <w:ind w:right="111" w:firstLine="708"/>
        <w:jc w:val="both"/>
        <w:rPr>
          <w:sz w:val="24"/>
          <w:lang w:val="ru-RU"/>
        </w:rPr>
      </w:pPr>
      <w:r w:rsidRPr="00AD25F5">
        <w:rPr>
          <w:sz w:val="24"/>
          <w:lang w:val="ru-RU"/>
        </w:rPr>
        <w:t>излагать полученную информацию, интерпретируя ее в контексте решаемой задачи;</w:t>
      </w:r>
    </w:p>
    <w:p w:rsidR="00740595" w:rsidRPr="00AD25F5" w:rsidRDefault="00AD25F5">
      <w:pPr>
        <w:pStyle w:val="a4"/>
        <w:numPr>
          <w:ilvl w:val="0"/>
          <w:numId w:val="150"/>
        </w:numPr>
        <w:tabs>
          <w:tab w:val="left" w:pos="1158"/>
        </w:tabs>
        <w:spacing w:line="352" w:lineRule="auto"/>
        <w:ind w:right="108" w:firstLine="708"/>
        <w:jc w:val="both"/>
        <w:rPr>
          <w:sz w:val="24"/>
          <w:lang w:val="ru-RU"/>
        </w:rPr>
      </w:pPr>
      <w:r w:rsidRPr="00AD25F5">
        <w:rPr>
          <w:sz w:val="24"/>
          <w:lang w:val="ru-RU"/>
        </w:rPr>
        <w:t>самостоятельно указывать на информацию, нуждающуюся в проверке, предлагать и применять способ проверки достоверности</w:t>
      </w:r>
      <w:r w:rsidRPr="00AD25F5">
        <w:rPr>
          <w:spacing w:val="-21"/>
          <w:sz w:val="24"/>
          <w:lang w:val="ru-RU"/>
        </w:rPr>
        <w:t xml:space="preserve"> </w:t>
      </w:r>
      <w:r w:rsidRPr="00AD25F5">
        <w:rPr>
          <w:sz w:val="24"/>
          <w:lang w:val="ru-RU"/>
        </w:rPr>
        <w:t>информации;</w:t>
      </w:r>
    </w:p>
    <w:p w:rsidR="00740595" w:rsidRPr="00AD25F5" w:rsidRDefault="00AD25F5">
      <w:pPr>
        <w:pStyle w:val="a4"/>
        <w:numPr>
          <w:ilvl w:val="0"/>
          <w:numId w:val="150"/>
        </w:numPr>
        <w:tabs>
          <w:tab w:val="left" w:pos="1158"/>
        </w:tabs>
        <w:spacing w:before="12"/>
        <w:ind w:left="1157"/>
        <w:rPr>
          <w:sz w:val="24"/>
          <w:lang w:val="ru-RU"/>
        </w:rPr>
      </w:pPr>
      <w:r w:rsidRPr="00AD25F5">
        <w:rPr>
          <w:sz w:val="24"/>
          <w:lang w:val="ru-RU"/>
        </w:rPr>
        <w:t>вербализовать эмоциональное впечатление, оказанное на него</w:t>
      </w:r>
      <w:r w:rsidRPr="00AD25F5">
        <w:rPr>
          <w:spacing w:val="-22"/>
          <w:sz w:val="24"/>
          <w:lang w:val="ru-RU"/>
        </w:rPr>
        <w:t xml:space="preserve"> </w:t>
      </w:r>
      <w:r w:rsidRPr="00AD25F5">
        <w:rPr>
          <w:sz w:val="24"/>
          <w:lang w:val="ru-RU"/>
        </w:rPr>
        <w:t>источником;</w:t>
      </w:r>
    </w:p>
    <w:p w:rsidR="00740595" w:rsidRPr="00AD25F5" w:rsidRDefault="00AD25F5">
      <w:pPr>
        <w:pStyle w:val="a4"/>
        <w:numPr>
          <w:ilvl w:val="0"/>
          <w:numId w:val="150"/>
        </w:numPr>
        <w:tabs>
          <w:tab w:val="left" w:pos="1158"/>
        </w:tabs>
        <w:spacing w:before="138" w:line="357" w:lineRule="auto"/>
        <w:ind w:right="108" w:firstLine="708"/>
        <w:jc w:val="both"/>
        <w:rPr>
          <w:sz w:val="24"/>
          <w:lang w:val="ru-RU"/>
        </w:rPr>
      </w:pPr>
      <w:r w:rsidRPr="00AD25F5">
        <w:rPr>
          <w:sz w:val="24"/>
          <w:lang w:val="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выявлять   и   называть   причины   события,   явления,   в   том   числе</w:t>
      </w:r>
      <w:r w:rsidRPr="00AD25F5">
        <w:rPr>
          <w:spacing w:val="44"/>
          <w:sz w:val="24"/>
          <w:lang w:val="ru-RU"/>
        </w:rPr>
        <w:t xml:space="preserve"> </w:t>
      </w:r>
      <w:r w:rsidRPr="00AD25F5">
        <w:rPr>
          <w:sz w:val="24"/>
          <w:lang w:val="ru-RU"/>
        </w:rPr>
        <w:t>возможные</w:t>
      </w:r>
    </w:p>
    <w:p w:rsidR="00740595" w:rsidRPr="00AD25F5" w:rsidRDefault="00AD25F5">
      <w:pPr>
        <w:pStyle w:val="a3"/>
        <w:spacing w:before="138" w:line="360" w:lineRule="auto"/>
        <w:ind w:firstLine="0"/>
        <w:jc w:val="left"/>
        <w:rPr>
          <w:lang w:val="ru-RU"/>
        </w:rPr>
      </w:pPr>
      <w:r w:rsidRPr="00AD25F5">
        <w:rPr>
          <w:lang w:val="ru-RU"/>
        </w:rPr>
        <w:t>/наиболее вероятные причины, возможные последствия заданной причины, самостоятельно осуществляя причинно-следственный анализ;</w:t>
      </w:r>
    </w:p>
    <w:p w:rsidR="00740595" w:rsidRPr="00AD25F5" w:rsidRDefault="00AD25F5">
      <w:pPr>
        <w:pStyle w:val="a4"/>
        <w:numPr>
          <w:ilvl w:val="0"/>
          <w:numId w:val="150"/>
        </w:numPr>
        <w:tabs>
          <w:tab w:val="left" w:pos="1158"/>
        </w:tabs>
        <w:spacing w:before="6" w:line="350" w:lineRule="auto"/>
        <w:ind w:right="111" w:firstLine="708"/>
        <w:jc w:val="both"/>
        <w:rPr>
          <w:sz w:val="24"/>
          <w:lang w:val="ru-RU"/>
        </w:rPr>
      </w:pPr>
      <w:r w:rsidRPr="00AD25F5">
        <w:rPr>
          <w:sz w:val="24"/>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w:t>
      </w:r>
      <w:r w:rsidRPr="00AD25F5">
        <w:rPr>
          <w:spacing w:val="-30"/>
          <w:sz w:val="24"/>
          <w:lang w:val="ru-RU"/>
        </w:rPr>
        <w:t xml:space="preserve"> </w:t>
      </w:r>
      <w:r w:rsidRPr="00AD25F5">
        <w:rPr>
          <w:sz w:val="24"/>
          <w:lang w:val="ru-RU"/>
        </w:rPr>
        <w:t>данными.</w:t>
      </w:r>
    </w:p>
    <w:p w:rsidR="00740595" w:rsidRDefault="00AD25F5">
      <w:pPr>
        <w:pStyle w:val="a4"/>
        <w:numPr>
          <w:ilvl w:val="0"/>
          <w:numId w:val="146"/>
        </w:numPr>
        <w:tabs>
          <w:tab w:val="left" w:pos="1297"/>
        </w:tabs>
        <w:spacing w:before="17" w:line="360" w:lineRule="auto"/>
        <w:ind w:right="112" w:firstLine="708"/>
        <w:jc w:val="both"/>
        <w:rPr>
          <w:sz w:val="24"/>
        </w:rPr>
      </w:pPr>
      <w:r w:rsidRPr="00AD25F5">
        <w:rPr>
          <w:sz w:val="24"/>
          <w:lang w:val="ru-RU"/>
        </w:rPr>
        <w:t xml:space="preserve">Умение создавать, применять и преобразовывать знаки и символы, модели и схемы для решения учебных и познавательных задач. </w:t>
      </w:r>
      <w:r>
        <w:rPr>
          <w:sz w:val="24"/>
        </w:rPr>
        <w:t>Обучающийся</w:t>
      </w:r>
      <w:r>
        <w:rPr>
          <w:spacing w:val="-23"/>
          <w:sz w:val="24"/>
        </w:rPr>
        <w:t xml:space="preserve"> </w:t>
      </w:r>
      <w:r>
        <w:rPr>
          <w:sz w:val="24"/>
        </w:rPr>
        <w:t>сможет:</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обозначать символом и знаком предмет и/или</w:t>
      </w:r>
      <w:r w:rsidRPr="00AD25F5">
        <w:rPr>
          <w:spacing w:val="-16"/>
          <w:sz w:val="24"/>
          <w:lang w:val="ru-RU"/>
        </w:rPr>
        <w:t xml:space="preserve"> </w:t>
      </w:r>
      <w:r w:rsidRPr="00AD25F5">
        <w:rPr>
          <w:sz w:val="24"/>
          <w:lang w:val="ru-RU"/>
        </w:rPr>
        <w:t>явление;</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0"/>
          <w:numId w:val="150"/>
        </w:numPr>
        <w:tabs>
          <w:tab w:val="left" w:pos="1158"/>
        </w:tabs>
        <w:spacing w:before="29" w:line="350" w:lineRule="auto"/>
        <w:ind w:right="109" w:firstLine="708"/>
        <w:jc w:val="both"/>
        <w:rPr>
          <w:sz w:val="24"/>
          <w:lang w:val="ru-RU"/>
        </w:rPr>
      </w:pPr>
      <w:r w:rsidRPr="00AD25F5">
        <w:rPr>
          <w:sz w:val="24"/>
          <w:lang w:val="ru-RU"/>
        </w:rPr>
        <w:t>определять логические связи между предметами и/или явлениями, обозначать данные логические связи с помощью знаков в</w:t>
      </w:r>
      <w:r w:rsidRPr="00AD25F5">
        <w:rPr>
          <w:spacing w:val="-15"/>
          <w:sz w:val="24"/>
          <w:lang w:val="ru-RU"/>
        </w:rPr>
        <w:t xml:space="preserve"> </w:t>
      </w:r>
      <w:r w:rsidRPr="00AD25F5">
        <w:rPr>
          <w:sz w:val="24"/>
          <w:lang w:val="ru-RU"/>
        </w:rPr>
        <w:t>схеме;</w:t>
      </w:r>
    </w:p>
    <w:p w:rsidR="00740595" w:rsidRPr="00AD25F5" w:rsidRDefault="00AD25F5">
      <w:pPr>
        <w:pStyle w:val="a4"/>
        <w:numPr>
          <w:ilvl w:val="0"/>
          <w:numId w:val="150"/>
        </w:numPr>
        <w:tabs>
          <w:tab w:val="left" w:pos="1158"/>
        </w:tabs>
        <w:spacing w:before="17"/>
        <w:ind w:left="1157"/>
        <w:rPr>
          <w:sz w:val="24"/>
          <w:lang w:val="ru-RU"/>
        </w:rPr>
      </w:pPr>
      <w:r w:rsidRPr="00AD25F5">
        <w:rPr>
          <w:sz w:val="24"/>
          <w:lang w:val="ru-RU"/>
        </w:rPr>
        <w:t>создавать абстрактный или реальный образ предмета и/или</w:t>
      </w:r>
      <w:r w:rsidRPr="00AD25F5">
        <w:rPr>
          <w:spacing w:val="-23"/>
          <w:sz w:val="24"/>
          <w:lang w:val="ru-RU"/>
        </w:rPr>
        <w:t xml:space="preserve"> </w:t>
      </w:r>
      <w:r w:rsidRPr="00AD25F5">
        <w:rPr>
          <w:sz w:val="24"/>
          <w:lang w:val="ru-RU"/>
        </w:rPr>
        <w:t>явления;</w:t>
      </w:r>
    </w:p>
    <w:p w:rsidR="00740595" w:rsidRPr="00AD25F5" w:rsidRDefault="00AD25F5">
      <w:pPr>
        <w:pStyle w:val="a4"/>
        <w:numPr>
          <w:ilvl w:val="0"/>
          <w:numId w:val="150"/>
        </w:numPr>
        <w:tabs>
          <w:tab w:val="left" w:pos="1158"/>
        </w:tabs>
        <w:spacing w:before="138"/>
        <w:ind w:left="1157"/>
        <w:rPr>
          <w:sz w:val="24"/>
          <w:lang w:val="ru-RU"/>
        </w:rPr>
      </w:pPr>
      <w:r w:rsidRPr="00AD25F5">
        <w:rPr>
          <w:sz w:val="24"/>
          <w:lang w:val="ru-RU"/>
        </w:rPr>
        <w:t>строить модель/схему на основе условий задачи и/или способа ее</w:t>
      </w:r>
      <w:r w:rsidRPr="00AD25F5">
        <w:rPr>
          <w:spacing w:val="-15"/>
          <w:sz w:val="24"/>
          <w:lang w:val="ru-RU"/>
        </w:rPr>
        <w:t xml:space="preserve"> </w:t>
      </w:r>
      <w:r w:rsidRPr="00AD25F5">
        <w:rPr>
          <w:sz w:val="24"/>
          <w:lang w:val="ru-RU"/>
        </w:rPr>
        <w:t>решения;</w:t>
      </w:r>
    </w:p>
    <w:p w:rsidR="00740595" w:rsidRPr="00AD25F5" w:rsidRDefault="00AD25F5">
      <w:pPr>
        <w:pStyle w:val="a4"/>
        <w:numPr>
          <w:ilvl w:val="0"/>
          <w:numId w:val="150"/>
        </w:numPr>
        <w:tabs>
          <w:tab w:val="left" w:pos="1158"/>
        </w:tabs>
        <w:spacing w:before="135" w:line="355" w:lineRule="auto"/>
        <w:ind w:right="108" w:firstLine="708"/>
        <w:jc w:val="both"/>
        <w:rPr>
          <w:sz w:val="24"/>
          <w:lang w:val="ru-RU"/>
        </w:rPr>
      </w:pPr>
      <w:r w:rsidRPr="00AD25F5">
        <w:rPr>
          <w:sz w:val="24"/>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w:t>
      </w:r>
      <w:r w:rsidRPr="00AD25F5">
        <w:rPr>
          <w:spacing w:val="-11"/>
          <w:sz w:val="24"/>
          <w:lang w:val="ru-RU"/>
        </w:rPr>
        <w:t xml:space="preserve"> </w:t>
      </w:r>
      <w:r w:rsidRPr="00AD25F5">
        <w:rPr>
          <w:sz w:val="24"/>
          <w:lang w:val="ru-RU"/>
        </w:rPr>
        <w:t>ситуацией;</w:t>
      </w:r>
    </w:p>
    <w:p w:rsidR="00740595" w:rsidRPr="00AD25F5" w:rsidRDefault="00AD25F5">
      <w:pPr>
        <w:pStyle w:val="a4"/>
        <w:numPr>
          <w:ilvl w:val="0"/>
          <w:numId w:val="150"/>
        </w:numPr>
        <w:tabs>
          <w:tab w:val="left" w:pos="1158"/>
        </w:tabs>
        <w:spacing w:line="352" w:lineRule="auto"/>
        <w:ind w:right="102" w:firstLine="708"/>
        <w:jc w:val="both"/>
        <w:rPr>
          <w:sz w:val="24"/>
          <w:lang w:val="ru-RU"/>
        </w:rPr>
      </w:pPr>
      <w:r w:rsidRPr="00AD25F5">
        <w:rPr>
          <w:sz w:val="24"/>
          <w:lang w:val="ru-RU"/>
        </w:rPr>
        <w:t>преобразовывать модели с целью выявления общих законов, определяющих данную предметную</w:t>
      </w:r>
      <w:r w:rsidRPr="00AD25F5">
        <w:rPr>
          <w:spacing w:val="-12"/>
          <w:sz w:val="24"/>
          <w:lang w:val="ru-RU"/>
        </w:rPr>
        <w:t xml:space="preserve"> </w:t>
      </w:r>
      <w:r w:rsidRPr="00AD25F5">
        <w:rPr>
          <w:sz w:val="24"/>
          <w:lang w:val="ru-RU"/>
        </w:rPr>
        <w:t>область;</w:t>
      </w:r>
    </w:p>
    <w:p w:rsidR="00740595" w:rsidRPr="00AD25F5" w:rsidRDefault="00AD25F5">
      <w:pPr>
        <w:pStyle w:val="a4"/>
        <w:numPr>
          <w:ilvl w:val="0"/>
          <w:numId w:val="150"/>
        </w:numPr>
        <w:tabs>
          <w:tab w:val="left" w:pos="1158"/>
        </w:tabs>
        <w:spacing w:line="352" w:lineRule="auto"/>
        <w:ind w:right="111" w:firstLine="708"/>
        <w:jc w:val="both"/>
        <w:rPr>
          <w:sz w:val="24"/>
          <w:lang w:val="ru-RU"/>
        </w:rPr>
      </w:pPr>
      <w:r w:rsidRPr="00AD25F5">
        <w:rPr>
          <w:sz w:val="24"/>
          <w:lang w:val="ru-RU"/>
        </w:rPr>
        <w:t>переводить сложную по составу (многоаспектную) информацию из графического или формализованного (символьного) представления в текстовое, и</w:t>
      </w:r>
      <w:r w:rsidRPr="00AD25F5">
        <w:rPr>
          <w:spacing w:val="-22"/>
          <w:sz w:val="24"/>
          <w:lang w:val="ru-RU"/>
        </w:rPr>
        <w:t xml:space="preserve"> </w:t>
      </w:r>
      <w:r w:rsidRPr="00AD25F5">
        <w:rPr>
          <w:sz w:val="24"/>
          <w:lang w:val="ru-RU"/>
        </w:rPr>
        <w:t>наоборот;</w:t>
      </w:r>
    </w:p>
    <w:p w:rsidR="00740595" w:rsidRPr="00AD25F5" w:rsidRDefault="00AD25F5">
      <w:pPr>
        <w:pStyle w:val="a4"/>
        <w:numPr>
          <w:ilvl w:val="0"/>
          <w:numId w:val="150"/>
        </w:numPr>
        <w:tabs>
          <w:tab w:val="left" w:pos="1158"/>
        </w:tabs>
        <w:spacing w:before="12" w:line="355" w:lineRule="auto"/>
        <w:ind w:right="110" w:firstLine="708"/>
        <w:jc w:val="both"/>
        <w:rPr>
          <w:sz w:val="24"/>
          <w:lang w:val="ru-RU"/>
        </w:rPr>
      </w:pPr>
      <w:r w:rsidRPr="00AD25F5">
        <w:rPr>
          <w:sz w:val="24"/>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40595" w:rsidRPr="00AD25F5" w:rsidRDefault="00AD25F5">
      <w:pPr>
        <w:pStyle w:val="a4"/>
        <w:numPr>
          <w:ilvl w:val="0"/>
          <w:numId w:val="150"/>
        </w:numPr>
        <w:tabs>
          <w:tab w:val="left" w:pos="1158"/>
        </w:tabs>
        <w:ind w:left="1157"/>
        <w:rPr>
          <w:sz w:val="24"/>
          <w:lang w:val="ru-RU"/>
        </w:rPr>
      </w:pPr>
      <w:r w:rsidRPr="00AD25F5">
        <w:rPr>
          <w:sz w:val="24"/>
          <w:lang w:val="ru-RU"/>
        </w:rPr>
        <w:t>строить доказательство: прямое, косвенное, от</w:t>
      </w:r>
      <w:r w:rsidRPr="00AD25F5">
        <w:rPr>
          <w:spacing w:val="-17"/>
          <w:sz w:val="24"/>
          <w:lang w:val="ru-RU"/>
        </w:rPr>
        <w:t xml:space="preserve"> </w:t>
      </w:r>
      <w:r w:rsidRPr="00AD25F5">
        <w:rPr>
          <w:sz w:val="24"/>
          <w:lang w:val="ru-RU"/>
        </w:rPr>
        <w:t>противного;</w:t>
      </w:r>
    </w:p>
    <w:p w:rsidR="00740595" w:rsidRPr="00AD25F5" w:rsidRDefault="00AD25F5">
      <w:pPr>
        <w:pStyle w:val="a4"/>
        <w:numPr>
          <w:ilvl w:val="0"/>
          <w:numId w:val="150"/>
        </w:numPr>
        <w:tabs>
          <w:tab w:val="left" w:pos="1158"/>
        </w:tabs>
        <w:spacing w:before="135" w:line="357" w:lineRule="auto"/>
        <w:ind w:right="106" w:firstLine="708"/>
        <w:jc w:val="both"/>
        <w:rPr>
          <w:sz w:val="24"/>
          <w:lang w:val="ru-RU"/>
        </w:rPr>
      </w:pPr>
      <w:r w:rsidRPr="00AD25F5">
        <w:rPr>
          <w:sz w:val="24"/>
          <w:lang w:val="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w:t>
      </w:r>
      <w:r w:rsidRPr="00AD25F5">
        <w:rPr>
          <w:spacing w:val="-41"/>
          <w:sz w:val="24"/>
          <w:lang w:val="ru-RU"/>
        </w:rPr>
        <w:t xml:space="preserve"> </w:t>
      </w:r>
      <w:r w:rsidRPr="00AD25F5">
        <w:rPr>
          <w:sz w:val="24"/>
          <w:lang w:val="ru-RU"/>
        </w:rPr>
        <w:t>продукта/результата.</w:t>
      </w:r>
    </w:p>
    <w:p w:rsidR="00740595" w:rsidRDefault="00AD25F5">
      <w:pPr>
        <w:pStyle w:val="a4"/>
        <w:numPr>
          <w:ilvl w:val="0"/>
          <w:numId w:val="146"/>
        </w:numPr>
        <w:tabs>
          <w:tab w:val="left" w:pos="1296"/>
          <w:tab w:val="left" w:pos="1297"/>
        </w:tabs>
        <w:spacing w:before="6"/>
        <w:ind w:left="1296"/>
        <w:jc w:val="left"/>
        <w:rPr>
          <w:sz w:val="24"/>
        </w:rPr>
      </w:pPr>
      <w:r>
        <w:rPr>
          <w:sz w:val="24"/>
        </w:rPr>
        <w:t>Смысловое чтение. Обучающийся</w:t>
      </w:r>
      <w:r>
        <w:rPr>
          <w:spacing w:val="-14"/>
          <w:sz w:val="24"/>
        </w:rPr>
        <w:t xml:space="preserve"> </w:t>
      </w:r>
      <w:r>
        <w:rPr>
          <w:sz w:val="24"/>
        </w:rPr>
        <w:t>сможет:</w:t>
      </w:r>
    </w:p>
    <w:p w:rsidR="00740595" w:rsidRPr="00AD25F5" w:rsidRDefault="00AD25F5">
      <w:pPr>
        <w:pStyle w:val="a4"/>
        <w:numPr>
          <w:ilvl w:val="0"/>
          <w:numId w:val="150"/>
        </w:numPr>
        <w:tabs>
          <w:tab w:val="left" w:pos="1158"/>
        </w:tabs>
        <w:spacing w:before="138" w:line="350" w:lineRule="auto"/>
        <w:ind w:right="113" w:firstLine="708"/>
        <w:jc w:val="both"/>
        <w:rPr>
          <w:sz w:val="24"/>
          <w:lang w:val="ru-RU"/>
        </w:rPr>
      </w:pPr>
      <w:r w:rsidRPr="00AD25F5">
        <w:rPr>
          <w:sz w:val="24"/>
          <w:lang w:val="ru-RU"/>
        </w:rPr>
        <w:t>находить в тексте требуемую информацию (в соответствии с целями своей деятельности);</w:t>
      </w:r>
    </w:p>
    <w:p w:rsidR="00740595" w:rsidRPr="00AD25F5" w:rsidRDefault="00AD25F5">
      <w:pPr>
        <w:pStyle w:val="a4"/>
        <w:numPr>
          <w:ilvl w:val="0"/>
          <w:numId w:val="150"/>
        </w:numPr>
        <w:tabs>
          <w:tab w:val="left" w:pos="1158"/>
        </w:tabs>
        <w:spacing w:before="16" w:line="350" w:lineRule="auto"/>
        <w:ind w:right="113" w:firstLine="708"/>
        <w:jc w:val="both"/>
        <w:rPr>
          <w:sz w:val="24"/>
          <w:lang w:val="ru-RU"/>
        </w:rPr>
      </w:pPr>
      <w:r w:rsidRPr="00AD25F5">
        <w:rPr>
          <w:sz w:val="24"/>
          <w:lang w:val="ru-RU"/>
        </w:rPr>
        <w:t>ориентироваться в содержании текста, понимать целостный смысл текста, структурировать</w:t>
      </w:r>
      <w:r w:rsidRPr="00AD25F5">
        <w:rPr>
          <w:spacing w:val="-7"/>
          <w:sz w:val="24"/>
          <w:lang w:val="ru-RU"/>
        </w:rPr>
        <w:t xml:space="preserve"> </w:t>
      </w:r>
      <w:r w:rsidRPr="00AD25F5">
        <w:rPr>
          <w:sz w:val="24"/>
          <w:lang w:val="ru-RU"/>
        </w:rPr>
        <w:t>текст;</w:t>
      </w:r>
    </w:p>
    <w:p w:rsidR="00740595" w:rsidRPr="00AD25F5" w:rsidRDefault="00AD25F5">
      <w:pPr>
        <w:pStyle w:val="a4"/>
        <w:numPr>
          <w:ilvl w:val="0"/>
          <w:numId w:val="150"/>
        </w:numPr>
        <w:tabs>
          <w:tab w:val="left" w:pos="1158"/>
        </w:tabs>
        <w:spacing w:before="16"/>
        <w:ind w:left="1157"/>
        <w:rPr>
          <w:sz w:val="24"/>
          <w:lang w:val="ru-RU"/>
        </w:rPr>
      </w:pPr>
      <w:r w:rsidRPr="00AD25F5">
        <w:rPr>
          <w:sz w:val="24"/>
          <w:lang w:val="ru-RU"/>
        </w:rPr>
        <w:t>устанавливать взаимосвязь описанных в тексте событий, явлений,</w:t>
      </w:r>
      <w:r w:rsidRPr="00AD25F5">
        <w:rPr>
          <w:spacing w:val="-30"/>
          <w:sz w:val="24"/>
          <w:lang w:val="ru-RU"/>
        </w:rPr>
        <w:t xml:space="preserve"> </w:t>
      </w:r>
      <w:r w:rsidRPr="00AD25F5">
        <w:rPr>
          <w:sz w:val="24"/>
          <w:lang w:val="ru-RU"/>
        </w:rPr>
        <w:t>процессов;</w:t>
      </w:r>
    </w:p>
    <w:p w:rsidR="00740595" w:rsidRDefault="00AD25F5">
      <w:pPr>
        <w:pStyle w:val="a4"/>
        <w:numPr>
          <w:ilvl w:val="0"/>
          <w:numId w:val="150"/>
        </w:numPr>
        <w:tabs>
          <w:tab w:val="left" w:pos="1158"/>
        </w:tabs>
        <w:spacing w:before="138"/>
        <w:ind w:left="1157"/>
        <w:rPr>
          <w:sz w:val="24"/>
        </w:rPr>
      </w:pPr>
      <w:r>
        <w:rPr>
          <w:sz w:val="24"/>
        </w:rPr>
        <w:t>резюмировать главную идею</w:t>
      </w:r>
      <w:r>
        <w:rPr>
          <w:spacing w:val="-10"/>
          <w:sz w:val="24"/>
        </w:rPr>
        <w:t xml:space="preserve"> </w:t>
      </w:r>
      <w:r>
        <w:rPr>
          <w:sz w:val="24"/>
        </w:rPr>
        <w:t>текста;</w:t>
      </w:r>
    </w:p>
    <w:p w:rsidR="00740595" w:rsidRPr="00AD25F5" w:rsidRDefault="00AD25F5">
      <w:pPr>
        <w:pStyle w:val="a4"/>
        <w:numPr>
          <w:ilvl w:val="0"/>
          <w:numId w:val="150"/>
        </w:numPr>
        <w:tabs>
          <w:tab w:val="left" w:pos="1158"/>
        </w:tabs>
        <w:spacing w:before="135" w:line="355" w:lineRule="auto"/>
        <w:ind w:right="103" w:firstLine="708"/>
        <w:jc w:val="both"/>
        <w:rPr>
          <w:sz w:val="24"/>
          <w:lang w:val="ru-RU"/>
        </w:rPr>
      </w:pPr>
      <w:r w:rsidRPr="00AD25F5">
        <w:rPr>
          <w:sz w:val="24"/>
          <w:lang w:val="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w:t>
      </w:r>
      <w:r w:rsidRPr="00AD25F5">
        <w:rPr>
          <w:spacing w:val="-13"/>
          <w:sz w:val="24"/>
          <w:lang w:val="ru-RU"/>
        </w:rPr>
        <w:t xml:space="preserve"> </w:t>
      </w:r>
      <w:r>
        <w:rPr>
          <w:sz w:val="24"/>
        </w:rPr>
        <w:t>non</w:t>
      </w:r>
      <w:r w:rsidRPr="00AD25F5">
        <w:rPr>
          <w:sz w:val="24"/>
          <w:lang w:val="ru-RU"/>
        </w:rPr>
        <w:t>-</w:t>
      </w:r>
      <w:r>
        <w:rPr>
          <w:sz w:val="24"/>
        </w:rPr>
        <w:t>fiction</w:t>
      </w:r>
      <w:r w:rsidRPr="00AD25F5">
        <w:rPr>
          <w:sz w:val="24"/>
          <w:lang w:val="ru-RU"/>
        </w:rPr>
        <w:t>);</w:t>
      </w:r>
    </w:p>
    <w:p w:rsidR="00740595" w:rsidRPr="00AD25F5" w:rsidRDefault="00AD25F5">
      <w:pPr>
        <w:pStyle w:val="a4"/>
        <w:numPr>
          <w:ilvl w:val="0"/>
          <w:numId w:val="150"/>
        </w:numPr>
        <w:tabs>
          <w:tab w:val="left" w:pos="1158"/>
        </w:tabs>
        <w:ind w:left="1157"/>
        <w:rPr>
          <w:sz w:val="24"/>
          <w:lang w:val="ru-RU"/>
        </w:rPr>
      </w:pPr>
      <w:r w:rsidRPr="00AD25F5">
        <w:rPr>
          <w:sz w:val="24"/>
          <w:lang w:val="ru-RU"/>
        </w:rPr>
        <w:t>критически оценивать содержание и форму</w:t>
      </w:r>
      <w:r w:rsidRPr="00AD25F5">
        <w:rPr>
          <w:spacing w:val="-19"/>
          <w:sz w:val="24"/>
          <w:lang w:val="ru-RU"/>
        </w:rPr>
        <w:t xml:space="preserve"> </w:t>
      </w:r>
      <w:r w:rsidRPr="00AD25F5">
        <w:rPr>
          <w:sz w:val="24"/>
          <w:lang w:val="ru-RU"/>
        </w:rPr>
        <w:t>текста.</w:t>
      </w:r>
    </w:p>
    <w:p w:rsidR="00740595" w:rsidRDefault="00AD25F5">
      <w:pPr>
        <w:pStyle w:val="a4"/>
        <w:numPr>
          <w:ilvl w:val="0"/>
          <w:numId w:val="146"/>
        </w:numPr>
        <w:tabs>
          <w:tab w:val="left" w:pos="1297"/>
        </w:tabs>
        <w:spacing w:before="136" w:line="360" w:lineRule="auto"/>
        <w:ind w:right="107" w:firstLine="708"/>
        <w:jc w:val="both"/>
        <w:rPr>
          <w:sz w:val="24"/>
        </w:rPr>
      </w:pPr>
      <w:r w:rsidRPr="00AD25F5">
        <w:rPr>
          <w:sz w:val="24"/>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Pr>
          <w:sz w:val="24"/>
        </w:rPr>
        <w:t>Обучающийся</w:t>
      </w:r>
      <w:r>
        <w:rPr>
          <w:spacing w:val="-9"/>
          <w:sz w:val="24"/>
        </w:rPr>
        <w:t xml:space="preserve"> </w:t>
      </w:r>
      <w:r>
        <w:rPr>
          <w:sz w:val="24"/>
        </w:rPr>
        <w:t>сможет:</w:t>
      </w:r>
    </w:p>
    <w:p w:rsidR="00740595" w:rsidRPr="00AD25F5" w:rsidRDefault="00AD25F5">
      <w:pPr>
        <w:pStyle w:val="a4"/>
        <w:numPr>
          <w:ilvl w:val="0"/>
          <w:numId w:val="150"/>
        </w:numPr>
        <w:tabs>
          <w:tab w:val="left" w:pos="1158"/>
        </w:tabs>
        <w:spacing w:before="6"/>
        <w:ind w:left="1157"/>
        <w:rPr>
          <w:sz w:val="24"/>
          <w:lang w:val="ru-RU"/>
        </w:rPr>
      </w:pPr>
      <w:r w:rsidRPr="00AD25F5">
        <w:rPr>
          <w:sz w:val="24"/>
          <w:lang w:val="ru-RU"/>
        </w:rPr>
        <w:t>определять свое отношение к природной</w:t>
      </w:r>
      <w:r w:rsidRPr="00AD25F5">
        <w:rPr>
          <w:spacing w:val="-15"/>
          <w:sz w:val="24"/>
          <w:lang w:val="ru-RU"/>
        </w:rPr>
        <w:t xml:space="preserve"> </w:t>
      </w:r>
      <w:r w:rsidRPr="00AD25F5">
        <w:rPr>
          <w:sz w:val="24"/>
          <w:lang w:val="ru-RU"/>
        </w:rPr>
        <w:t>среде;</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1"/>
          <w:numId w:val="150"/>
        </w:numPr>
        <w:tabs>
          <w:tab w:val="left" w:pos="1458"/>
        </w:tabs>
        <w:spacing w:before="29" w:line="350" w:lineRule="auto"/>
        <w:ind w:right="110" w:firstLine="708"/>
        <w:jc w:val="both"/>
        <w:rPr>
          <w:sz w:val="24"/>
          <w:lang w:val="ru-RU"/>
        </w:rPr>
      </w:pPr>
      <w:r w:rsidRPr="00AD25F5">
        <w:rPr>
          <w:sz w:val="24"/>
          <w:lang w:val="ru-RU"/>
        </w:rPr>
        <w:t>анализировать влияние экологических факторов на среду обитания живых организмов;</w:t>
      </w:r>
    </w:p>
    <w:p w:rsidR="00740595" w:rsidRPr="00AD25F5" w:rsidRDefault="00AD25F5">
      <w:pPr>
        <w:pStyle w:val="a4"/>
        <w:numPr>
          <w:ilvl w:val="1"/>
          <w:numId w:val="150"/>
        </w:numPr>
        <w:tabs>
          <w:tab w:val="left" w:pos="1458"/>
        </w:tabs>
        <w:spacing w:before="17"/>
        <w:ind w:left="1457"/>
        <w:rPr>
          <w:sz w:val="24"/>
          <w:lang w:val="ru-RU"/>
        </w:rPr>
      </w:pPr>
      <w:r w:rsidRPr="00AD25F5">
        <w:rPr>
          <w:sz w:val="24"/>
          <w:lang w:val="ru-RU"/>
        </w:rPr>
        <w:t>проводить причинный и вероятностный анализ экологических</w:t>
      </w:r>
      <w:r w:rsidRPr="00AD25F5">
        <w:rPr>
          <w:spacing w:val="-28"/>
          <w:sz w:val="24"/>
          <w:lang w:val="ru-RU"/>
        </w:rPr>
        <w:t xml:space="preserve"> </w:t>
      </w:r>
      <w:r w:rsidRPr="00AD25F5">
        <w:rPr>
          <w:sz w:val="24"/>
          <w:lang w:val="ru-RU"/>
        </w:rPr>
        <w:t>ситуаций;</w:t>
      </w:r>
    </w:p>
    <w:p w:rsidR="00740595" w:rsidRPr="00AD25F5" w:rsidRDefault="00AD25F5">
      <w:pPr>
        <w:pStyle w:val="a4"/>
        <w:numPr>
          <w:ilvl w:val="1"/>
          <w:numId w:val="150"/>
        </w:numPr>
        <w:tabs>
          <w:tab w:val="left" w:pos="1458"/>
        </w:tabs>
        <w:spacing w:before="138" w:line="350" w:lineRule="auto"/>
        <w:ind w:right="108" w:firstLine="708"/>
        <w:jc w:val="both"/>
        <w:rPr>
          <w:sz w:val="24"/>
          <w:lang w:val="ru-RU"/>
        </w:rPr>
      </w:pPr>
      <w:r w:rsidRPr="00AD25F5">
        <w:rPr>
          <w:sz w:val="24"/>
          <w:lang w:val="ru-RU"/>
        </w:rPr>
        <w:t>прогнозировать изменения ситуации при смене действия одного фактора на действие другого</w:t>
      </w:r>
      <w:r w:rsidRPr="00AD25F5">
        <w:rPr>
          <w:spacing w:val="-7"/>
          <w:sz w:val="24"/>
          <w:lang w:val="ru-RU"/>
        </w:rPr>
        <w:t xml:space="preserve"> </w:t>
      </w:r>
      <w:r w:rsidRPr="00AD25F5">
        <w:rPr>
          <w:sz w:val="24"/>
          <w:lang w:val="ru-RU"/>
        </w:rPr>
        <w:t>фактора;</w:t>
      </w:r>
    </w:p>
    <w:p w:rsidR="00740595" w:rsidRPr="00AD25F5" w:rsidRDefault="00AD25F5">
      <w:pPr>
        <w:pStyle w:val="a4"/>
        <w:numPr>
          <w:ilvl w:val="1"/>
          <w:numId w:val="150"/>
        </w:numPr>
        <w:tabs>
          <w:tab w:val="left" w:pos="1458"/>
        </w:tabs>
        <w:spacing w:before="16" w:line="350" w:lineRule="auto"/>
        <w:ind w:right="109" w:firstLine="708"/>
        <w:jc w:val="both"/>
        <w:rPr>
          <w:sz w:val="24"/>
          <w:lang w:val="ru-RU"/>
        </w:rPr>
      </w:pPr>
      <w:r w:rsidRPr="00AD25F5">
        <w:rPr>
          <w:sz w:val="24"/>
          <w:lang w:val="ru-RU"/>
        </w:rPr>
        <w:t>распространять экологические знания и участвовать в практических делах по защите окружающей</w:t>
      </w:r>
      <w:r w:rsidRPr="00AD25F5">
        <w:rPr>
          <w:spacing w:val="-9"/>
          <w:sz w:val="24"/>
          <w:lang w:val="ru-RU"/>
        </w:rPr>
        <w:t xml:space="preserve"> </w:t>
      </w:r>
      <w:r w:rsidRPr="00AD25F5">
        <w:rPr>
          <w:sz w:val="24"/>
          <w:lang w:val="ru-RU"/>
        </w:rPr>
        <w:t>среды;</w:t>
      </w:r>
    </w:p>
    <w:p w:rsidR="00740595" w:rsidRPr="00AD25F5" w:rsidRDefault="00AD25F5">
      <w:pPr>
        <w:pStyle w:val="a4"/>
        <w:numPr>
          <w:ilvl w:val="1"/>
          <w:numId w:val="150"/>
        </w:numPr>
        <w:tabs>
          <w:tab w:val="left" w:pos="1458"/>
        </w:tabs>
        <w:spacing w:before="16" w:line="352" w:lineRule="auto"/>
        <w:ind w:right="104" w:firstLine="708"/>
        <w:jc w:val="both"/>
        <w:rPr>
          <w:sz w:val="24"/>
          <w:lang w:val="ru-RU"/>
        </w:rPr>
      </w:pPr>
      <w:r w:rsidRPr="00AD25F5">
        <w:rPr>
          <w:sz w:val="24"/>
          <w:lang w:val="ru-RU"/>
        </w:rPr>
        <w:t>выражать свое отношение к природе через рисунки, сочинения, модели, проектные</w:t>
      </w:r>
      <w:r w:rsidRPr="00AD25F5">
        <w:rPr>
          <w:spacing w:val="-4"/>
          <w:sz w:val="24"/>
          <w:lang w:val="ru-RU"/>
        </w:rPr>
        <w:t xml:space="preserve"> </w:t>
      </w:r>
      <w:r w:rsidRPr="00AD25F5">
        <w:rPr>
          <w:sz w:val="24"/>
          <w:lang w:val="ru-RU"/>
        </w:rPr>
        <w:t>работы.</w:t>
      </w:r>
    </w:p>
    <w:p w:rsidR="00740595" w:rsidRDefault="00AD25F5">
      <w:pPr>
        <w:pStyle w:val="a4"/>
        <w:numPr>
          <w:ilvl w:val="0"/>
          <w:numId w:val="146"/>
        </w:numPr>
        <w:tabs>
          <w:tab w:val="left" w:pos="1534"/>
        </w:tabs>
        <w:spacing w:before="12" w:line="360" w:lineRule="auto"/>
        <w:ind w:left="463" w:right="113" w:firstLine="708"/>
        <w:jc w:val="both"/>
        <w:rPr>
          <w:sz w:val="24"/>
        </w:rPr>
      </w:pPr>
      <w:r w:rsidRPr="00AD25F5">
        <w:rPr>
          <w:sz w:val="24"/>
          <w:lang w:val="ru-RU"/>
        </w:rPr>
        <w:t xml:space="preserve">Развитие мотивации к овладению культурой активного использования словарей и других поисковых систем. </w:t>
      </w:r>
      <w:r>
        <w:rPr>
          <w:sz w:val="24"/>
        </w:rPr>
        <w:t>Обучающийся</w:t>
      </w:r>
      <w:r>
        <w:rPr>
          <w:spacing w:val="-16"/>
          <w:sz w:val="24"/>
        </w:rPr>
        <w:t xml:space="preserve"> </w:t>
      </w:r>
      <w:r>
        <w:rPr>
          <w:sz w:val="24"/>
        </w:rPr>
        <w:t>сможет:</w:t>
      </w:r>
    </w:p>
    <w:p w:rsidR="00740595" w:rsidRPr="00AD25F5" w:rsidRDefault="00AD25F5">
      <w:pPr>
        <w:pStyle w:val="a4"/>
        <w:numPr>
          <w:ilvl w:val="0"/>
          <w:numId w:val="145"/>
        </w:numPr>
        <w:tabs>
          <w:tab w:val="left" w:pos="463"/>
          <w:tab w:val="left" w:pos="464"/>
        </w:tabs>
        <w:spacing w:before="6"/>
        <w:rPr>
          <w:sz w:val="24"/>
          <w:lang w:val="ru-RU"/>
        </w:rPr>
      </w:pPr>
      <w:r w:rsidRPr="00AD25F5">
        <w:rPr>
          <w:sz w:val="24"/>
          <w:lang w:val="ru-RU"/>
        </w:rPr>
        <w:t>определять необходимые ключевые поисковые слова и</w:t>
      </w:r>
      <w:r w:rsidRPr="00AD25F5">
        <w:rPr>
          <w:spacing w:val="-19"/>
          <w:sz w:val="24"/>
          <w:lang w:val="ru-RU"/>
        </w:rPr>
        <w:t xml:space="preserve"> </w:t>
      </w:r>
      <w:r w:rsidRPr="00AD25F5">
        <w:rPr>
          <w:sz w:val="24"/>
          <w:lang w:val="ru-RU"/>
        </w:rPr>
        <w:t>запросы;</w:t>
      </w:r>
    </w:p>
    <w:p w:rsidR="00740595" w:rsidRPr="00AD25F5" w:rsidRDefault="00AD25F5">
      <w:pPr>
        <w:pStyle w:val="a4"/>
        <w:numPr>
          <w:ilvl w:val="0"/>
          <w:numId w:val="145"/>
        </w:numPr>
        <w:tabs>
          <w:tab w:val="left" w:pos="463"/>
          <w:tab w:val="left" w:pos="464"/>
        </w:tabs>
        <w:spacing w:before="138"/>
        <w:rPr>
          <w:sz w:val="24"/>
          <w:lang w:val="ru-RU"/>
        </w:rPr>
      </w:pPr>
      <w:r w:rsidRPr="00AD25F5">
        <w:rPr>
          <w:sz w:val="24"/>
          <w:lang w:val="ru-RU"/>
        </w:rPr>
        <w:t>осуществлять взаимодействие с электронными поисковыми системами,</w:t>
      </w:r>
      <w:r w:rsidRPr="00AD25F5">
        <w:rPr>
          <w:spacing w:val="-21"/>
          <w:sz w:val="24"/>
          <w:lang w:val="ru-RU"/>
        </w:rPr>
        <w:t xml:space="preserve"> </w:t>
      </w:r>
      <w:r w:rsidRPr="00AD25F5">
        <w:rPr>
          <w:sz w:val="24"/>
          <w:lang w:val="ru-RU"/>
        </w:rPr>
        <w:t>словарями;</w:t>
      </w:r>
    </w:p>
    <w:p w:rsidR="00740595" w:rsidRPr="00AD25F5" w:rsidRDefault="00AD25F5">
      <w:pPr>
        <w:pStyle w:val="a4"/>
        <w:numPr>
          <w:ilvl w:val="0"/>
          <w:numId w:val="145"/>
        </w:numPr>
        <w:tabs>
          <w:tab w:val="left" w:pos="463"/>
          <w:tab w:val="left" w:pos="464"/>
        </w:tabs>
        <w:spacing w:before="135" w:line="352" w:lineRule="auto"/>
        <w:ind w:right="110"/>
        <w:rPr>
          <w:sz w:val="24"/>
          <w:lang w:val="ru-RU"/>
        </w:rPr>
      </w:pPr>
      <w:r w:rsidRPr="00AD25F5">
        <w:rPr>
          <w:sz w:val="24"/>
          <w:lang w:val="ru-RU"/>
        </w:rPr>
        <w:t>формировать множественную выборку из поисковых источников для объективизации результатов</w:t>
      </w:r>
      <w:r w:rsidRPr="00AD25F5">
        <w:rPr>
          <w:spacing w:val="-6"/>
          <w:sz w:val="24"/>
          <w:lang w:val="ru-RU"/>
        </w:rPr>
        <w:t xml:space="preserve"> </w:t>
      </w:r>
      <w:r w:rsidRPr="00AD25F5">
        <w:rPr>
          <w:sz w:val="24"/>
          <w:lang w:val="ru-RU"/>
        </w:rPr>
        <w:t>поиска;</w:t>
      </w:r>
    </w:p>
    <w:p w:rsidR="00740595" w:rsidRPr="00AD25F5" w:rsidRDefault="00AD25F5">
      <w:pPr>
        <w:pStyle w:val="a4"/>
        <w:numPr>
          <w:ilvl w:val="1"/>
          <w:numId w:val="145"/>
        </w:numPr>
        <w:tabs>
          <w:tab w:val="left" w:pos="1458"/>
        </w:tabs>
        <w:rPr>
          <w:sz w:val="24"/>
          <w:lang w:val="ru-RU"/>
        </w:rPr>
      </w:pPr>
      <w:r w:rsidRPr="00AD25F5">
        <w:rPr>
          <w:sz w:val="24"/>
          <w:lang w:val="ru-RU"/>
        </w:rPr>
        <w:t>соотносить полученные результаты поиска со своей</w:t>
      </w:r>
      <w:r w:rsidRPr="00AD25F5">
        <w:rPr>
          <w:spacing w:val="-20"/>
          <w:sz w:val="24"/>
          <w:lang w:val="ru-RU"/>
        </w:rPr>
        <w:t xml:space="preserve"> </w:t>
      </w:r>
      <w:r w:rsidRPr="00AD25F5">
        <w:rPr>
          <w:sz w:val="24"/>
          <w:lang w:val="ru-RU"/>
        </w:rPr>
        <w:t>деятельностью.</w:t>
      </w:r>
    </w:p>
    <w:p w:rsidR="00740595" w:rsidRDefault="00AD25F5">
      <w:pPr>
        <w:pStyle w:val="Heading3"/>
        <w:spacing w:before="143"/>
        <w:ind w:left="1171" w:right="458"/>
      </w:pPr>
      <w:r>
        <w:t>Коммуникативные УУД</w:t>
      </w:r>
    </w:p>
    <w:p w:rsidR="00740595" w:rsidRDefault="00AD25F5">
      <w:pPr>
        <w:pStyle w:val="a4"/>
        <w:numPr>
          <w:ilvl w:val="0"/>
          <w:numId w:val="146"/>
        </w:numPr>
        <w:tabs>
          <w:tab w:val="left" w:pos="1880"/>
        </w:tabs>
        <w:spacing w:before="134" w:line="360" w:lineRule="auto"/>
        <w:ind w:left="463" w:right="107" w:firstLine="708"/>
        <w:jc w:val="both"/>
        <w:rPr>
          <w:sz w:val="24"/>
        </w:rPr>
      </w:pPr>
      <w:r w:rsidRPr="00AD25F5">
        <w:rPr>
          <w:sz w:val="24"/>
          <w:lang w:val="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Pr>
          <w:sz w:val="24"/>
        </w:rPr>
        <w:t>Обучающийся</w:t>
      </w:r>
      <w:r>
        <w:rPr>
          <w:spacing w:val="-22"/>
          <w:sz w:val="24"/>
        </w:rPr>
        <w:t xml:space="preserve"> </w:t>
      </w:r>
      <w:r>
        <w:rPr>
          <w:sz w:val="24"/>
        </w:rPr>
        <w:t>сможет:</w:t>
      </w:r>
    </w:p>
    <w:p w:rsidR="00740595" w:rsidRPr="00AD25F5" w:rsidRDefault="00AD25F5">
      <w:pPr>
        <w:pStyle w:val="a4"/>
        <w:numPr>
          <w:ilvl w:val="0"/>
          <w:numId w:val="144"/>
        </w:numPr>
        <w:tabs>
          <w:tab w:val="left" w:pos="1458"/>
        </w:tabs>
        <w:spacing w:before="6"/>
        <w:ind w:firstLine="708"/>
        <w:rPr>
          <w:sz w:val="24"/>
          <w:lang w:val="ru-RU"/>
        </w:rPr>
      </w:pPr>
      <w:r w:rsidRPr="00AD25F5">
        <w:rPr>
          <w:sz w:val="24"/>
          <w:lang w:val="ru-RU"/>
        </w:rPr>
        <w:t>определять возможные роли в совместной</w:t>
      </w:r>
      <w:r w:rsidRPr="00AD25F5">
        <w:rPr>
          <w:spacing w:val="-13"/>
          <w:sz w:val="24"/>
          <w:lang w:val="ru-RU"/>
        </w:rPr>
        <w:t xml:space="preserve"> </w:t>
      </w:r>
      <w:r w:rsidRPr="00AD25F5">
        <w:rPr>
          <w:sz w:val="24"/>
          <w:lang w:val="ru-RU"/>
        </w:rPr>
        <w:t>деятельности;</w:t>
      </w:r>
    </w:p>
    <w:p w:rsidR="00740595" w:rsidRPr="00AD25F5" w:rsidRDefault="00AD25F5">
      <w:pPr>
        <w:pStyle w:val="a4"/>
        <w:numPr>
          <w:ilvl w:val="0"/>
          <w:numId w:val="144"/>
        </w:numPr>
        <w:tabs>
          <w:tab w:val="left" w:pos="1458"/>
        </w:tabs>
        <w:spacing w:before="135"/>
        <w:ind w:left="1457"/>
        <w:rPr>
          <w:sz w:val="24"/>
          <w:lang w:val="ru-RU"/>
        </w:rPr>
      </w:pPr>
      <w:r w:rsidRPr="00AD25F5">
        <w:rPr>
          <w:sz w:val="24"/>
          <w:lang w:val="ru-RU"/>
        </w:rPr>
        <w:t>играть определенную роль в совместной</w:t>
      </w:r>
      <w:r w:rsidRPr="00AD25F5">
        <w:rPr>
          <w:spacing w:val="-18"/>
          <w:sz w:val="24"/>
          <w:lang w:val="ru-RU"/>
        </w:rPr>
        <w:t xml:space="preserve"> </w:t>
      </w:r>
      <w:r w:rsidRPr="00AD25F5">
        <w:rPr>
          <w:sz w:val="24"/>
          <w:lang w:val="ru-RU"/>
        </w:rPr>
        <w:t>деятельности;</w:t>
      </w:r>
    </w:p>
    <w:p w:rsidR="00740595" w:rsidRPr="00AD25F5" w:rsidRDefault="00AD25F5">
      <w:pPr>
        <w:pStyle w:val="a4"/>
        <w:numPr>
          <w:ilvl w:val="0"/>
          <w:numId w:val="144"/>
        </w:numPr>
        <w:tabs>
          <w:tab w:val="left" w:pos="1458"/>
        </w:tabs>
        <w:spacing w:before="138" w:line="355" w:lineRule="auto"/>
        <w:ind w:right="105" w:firstLine="708"/>
        <w:jc w:val="both"/>
        <w:rPr>
          <w:sz w:val="24"/>
          <w:lang w:val="ru-RU"/>
        </w:rPr>
      </w:pPr>
      <w:r w:rsidRPr="00AD25F5">
        <w:rPr>
          <w:sz w:val="24"/>
          <w:lang w:val="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40595" w:rsidRPr="00AD25F5" w:rsidRDefault="00AD25F5">
      <w:pPr>
        <w:pStyle w:val="a4"/>
        <w:numPr>
          <w:ilvl w:val="0"/>
          <w:numId w:val="144"/>
        </w:numPr>
        <w:tabs>
          <w:tab w:val="left" w:pos="1458"/>
        </w:tabs>
        <w:spacing w:line="350" w:lineRule="auto"/>
        <w:ind w:right="109" w:firstLine="708"/>
        <w:jc w:val="both"/>
        <w:rPr>
          <w:sz w:val="24"/>
          <w:lang w:val="ru-RU"/>
        </w:rPr>
      </w:pPr>
      <w:r w:rsidRPr="00AD25F5">
        <w:rPr>
          <w:sz w:val="24"/>
          <w:lang w:val="ru-RU"/>
        </w:rPr>
        <w:t>определять свои действия и действия партнера, которые способствовали или препятствовали продуктивной</w:t>
      </w:r>
      <w:r w:rsidRPr="00AD25F5">
        <w:rPr>
          <w:spacing w:val="-22"/>
          <w:sz w:val="24"/>
          <w:lang w:val="ru-RU"/>
        </w:rPr>
        <w:t xml:space="preserve"> </w:t>
      </w:r>
      <w:r w:rsidRPr="00AD25F5">
        <w:rPr>
          <w:sz w:val="24"/>
          <w:lang w:val="ru-RU"/>
        </w:rPr>
        <w:t>коммуникации;</w:t>
      </w:r>
    </w:p>
    <w:p w:rsidR="00740595" w:rsidRPr="00AD25F5" w:rsidRDefault="00AD25F5">
      <w:pPr>
        <w:pStyle w:val="a4"/>
        <w:numPr>
          <w:ilvl w:val="0"/>
          <w:numId w:val="144"/>
        </w:numPr>
        <w:tabs>
          <w:tab w:val="left" w:pos="1458"/>
        </w:tabs>
        <w:spacing w:before="16" w:line="350" w:lineRule="auto"/>
        <w:ind w:right="110" w:firstLine="708"/>
        <w:jc w:val="both"/>
        <w:rPr>
          <w:sz w:val="24"/>
          <w:lang w:val="ru-RU"/>
        </w:rPr>
      </w:pPr>
      <w:r w:rsidRPr="00AD25F5">
        <w:rPr>
          <w:sz w:val="24"/>
          <w:lang w:val="ru-RU"/>
        </w:rPr>
        <w:t>строить позитивные отношения в процессе учебной и познавательной деятельности;</w:t>
      </w:r>
    </w:p>
    <w:p w:rsidR="00740595" w:rsidRPr="00AD25F5" w:rsidRDefault="00AD25F5">
      <w:pPr>
        <w:pStyle w:val="a4"/>
        <w:numPr>
          <w:ilvl w:val="0"/>
          <w:numId w:val="144"/>
        </w:numPr>
        <w:tabs>
          <w:tab w:val="left" w:pos="1458"/>
        </w:tabs>
        <w:spacing w:before="16" w:line="355" w:lineRule="auto"/>
        <w:ind w:right="109" w:firstLine="708"/>
        <w:jc w:val="both"/>
        <w:rPr>
          <w:sz w:val="24"/>
          <w:lang w:val="ru-RU"/>
        </w:rPr>
      </w:pPr>
      <w:r w:rsidRPr="00AD25F5">
        <w:rPr>
          <w:sz w:val="24"/>
          <w:lang w:val="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w:t>
      </w:r>
      <w:r w:rsidRPr="00AD25F5">
        <w:rPr>
          <w:spacing w:val="-7"/>
          <w:sz w:val="24"/>
          <w:lang w:val="ru-RU"/>
        </w:rPr>
        <w:t xml:space="preserve"> </w:t>
      </w:r>
      <w:r w:rsidRPr="00AD25F5">
        <w:rPr>
          <w:sz w:val="24"/>
          <w:lang w:val="ru-RU"/>
        </w:rPr>
        <w:t>замен);</w:t>
      </w:r>
    </w:p>
    <w:p w:rsidR="00740595" w:rsidRPr="00AD25F5" w:rsidRDefault="00740595">
      <w:pPr>
        <w:spacing w:line="355" w:lineRule="auto"/>
        <w:jc w:val="both"/>
        <w:rPr>
          <w:sz w:val="24"/>
          <w:lang w:val="ru-RU"/>
        </w:rPr>
        <w:sectPr w:rsidR="00740595" w:rsidRPr="00AD25F5">
          <w:pgSz w:w="11910" w:h="16840"/>
          <w:pgMar w:top="940" w:right="460" w:bottom="1640" w:left="1380" w:header="0" w:footer="1422" w:gutter="0"/>
          <w:cols w:space="720"/>
        </w:sectPr>
      </w:pPr>
    </w:p>
    <w:p w:rsidR="00740595" w:rsidRPr="00AD25F5" w:rsidRDefault="00AD25F5">
      <w:pPr>
        <w:pStyle w:val="a4"/>
        <w:numPr>
          <w:ilvl w:val="0"/>
          <w:numId w:val="143"/>
        </w:numPr>
        <w:tabs>
          <w:tab w:val="left" w:pos="1158"/>
        </w:tabs>
        <w:spacing w:before="29" w:line="350" w:lineRule="auto"/>
        <w:ind w:right="105" w:firstLine="708"/>
        <w:jc w:val="both"/>
        <w:rPr>
          <w:sz w:val="24"/>
          <w:lang w:val="ru-RU"/>
        </w:rPr>
      </w:pPr>
      <w:r w:rsidRPr="00AD25F5">
        <w:rPr>
          <w:sz w:val="24"/>
          <w:lang w:val="ru-RU"/>
        </w:rPr>
        <w:t>критически относиться к собственному мнению, с достоинством признавать ошибочность своего мнения (если оно таково) и корректировать</w:t>
      </w:r>
      <w:r w:rsidRPr="00AD25F5">
        <w:rPr>
          <w:spacing w:val="-15"/>
          <w:sz w:val="24"/>
          <w:lang w:val="ru-RU"/>
        </w:rPr>
        <w:t xml:space="preserve"> </w:t>
      </w:r>
      <w:r w:rsidRPr="00AD25F5">
        <w:rPr>
          <w:sz w:val="24"/>
          <w:lang w:val="ru-RU"/>
        </w:rPr>
        <w:t>его;</w:t>
      </w:r>
    </w:p>
    <w:p w:rsidR="00740595" w:rsidRPr="00AD25F5" w:rsidRDefault="00AD25F5">
      <w:pPr>
        <w:pStyle w:val="a4"/>
        <w:numPr>
          <w:ilvl w:val="0"/>
          <w:numId w:val="143"/>
        </w:numPr>
        <w:tabs>
          <w:tab w:val="left" w:pos="1158"/>
        </w:tabs>
        <w:spacing w:before="17"/>
        <w:ind w:left="1157"/>
        <w:rPr>
          <w:sz w:val="24"/>
          <w:lang w:val="ru-RU"/>
        </w:rPr>
      </w:pPr>
      <w:r w:rsidRPr="00AD25F5">
        <w:rPr>
          <w:sz w:val="24"/>
          <w:lang w:val="ru-RU"/>
        </w:rPr>
        <w:t>предлагать альтернативное решение в конфликтной</w:t>
      </w:r>
      <w:r w:rsidRPr="00AD25F5">
        <w:rPr>
          <w:spacing w:val="-23"/>
          <w:sz w:val="24"/>
          <w:lang w:val="ru-RU"/>
        </w:rPr>
        <w:t xml:space="preserve"> </w:t>
      </w:r>
      <w:r w:rsidRPr="00AD25F5">
        <w:rPr>
          <w:sz w:val="24"/>
          <w:lang w:val="ru-RU"/>
        </w:rPr>
        <w:t>ситуации;</w:t>
      </w:r>
    </w:p>
    <w:p w:rsidR="00740595" w:rsidRPr="00AD25F5" w:rsidRDefault="00AD25F5">
      <w:pPr>
        <w:pStyle w:val="a4"/>
        <w:numPr>
          <w:ilvl w:val="0"/>
          <w:numId w:val="143"/>
        </w:numPr>
        <w:tabs>
          <w:tab w:val="left" w:pos="1158"/>
        </w:tabs>
        <w:spacing w:before="138"/>
        <w:ind w:left="1157"/>
        <w:rPr>
          <w:sz w:val="24"/>
          <w:lang w:val="ru-RU"/>
        </w:rPr>
      </w:pPr>
      <w:r w:rsidRPr="00AD25F5">
        <w:rPr>
          <w:sz w:val="24"/>
          <w:lang w:val="ru-RU"/>
        </w:rPr>
        <w:t>выделять общую точку зрения в</w:t>
      </w:r>
      <w:r w:rsidRPr="00AD25F5">
        <w:rPr>
          <w:spacing w:val="-15"/>
          <w:sz w:val="24"/>
          <w:lang w:val="ru-RU"/>
        </w:rPr>
        <w:t xml:space="preserve"> </w:t>
      </w:r>
      <w:r w:rsidRPr="00AD25F5">
        <w:rPr>
          <w:sz w:val="24"/>
          <w:lang w:val="ru-RU"/>
        </w:rPr>
        <w:t>дискуссии;</w:t>
      </w:r>
    </w:p>
    <w:p w:rsidR="00740595" w:rsidRPr="00AD25F5" w:rsidRDefault="00AD25F5">
      <w:pPr>
        <w:pStyle w:val="a4"/>
        <w:numPr>
          <w:ilvl w:val="0"/>
          <w:numId w:val="143"/>
        </w:numPr>
        <w:tabs>
          <w:tab w:val="left" w:pos="1158"/>
        </w:tabs>
        <w:spacing w:before="135" w:line="352" w:lineRule="auto"/>
        <w:ind w:right="109" w:firstLine="708"/>
        <w:jc w:val="both"/>
        <w:rPr>
          <w:sz w:val="24"/>
          <w:lang w:val="ru-RU"/>
        </w:rPr>
      </w:pPr>
      <w:r w:rsidRPr="00AD25F5">
        <w:rPr>
          <w:sz w:val="24"/>
          <w:lang w:val="ru-RU"/>
        </w:rPr>
        <w:t>договариваться о правилах и вопросах для обсуждения в соответствии с поставленной перед группой</w:t>
      </w:r>
      <w:r w:rsidRPr="00AD25F5">
        <w:rPr>
          <w:spacing w:val="-15"/>
          <w:sz w:val="24"/>
          <w:lang w:val="ru-RU"/>
        </w:rPr>
        <w:t xml:space="preserve"> </w:t>
      </w:r>
      <w:r w:rsidRPr="00AD25F5">
        <w:rPr>
          <w:sz w:val="24"/>
          <w:lang w:val="ru-RU"/>
        </w:rPr>
        <w:t>задачей;</w:t>
      </w:r>
    </w:p>
    <w:p w:rsidR="00740595" w:rsidRPr="00AD25F5" w:rsidRDefault="00AD25F5">
      <w:pPr>
        <w:pStyle w:val="a4"/>
        <w:numPr>
          <w:ilvl w:val="0"/>
          <w:numId w:val="143"/>
        </w:numPr>
        <w:tabs>
          <w:tab w:val="left" w:pos="1158"/>
        </w:tabs>
        <w:spacing w:line="352" w:lineRule="auto"/>
        <w:ind w:right="108" w:firstLine="708"/>
        <w:jc w:val="both"/>
        <w:rPr>
          <w:sz w:val="24"/>
          <w:lang w:val="ru-RU"/>
        </w:rPr>
      </w:pPr>
      <w:r w:rsidRPr="00AD25F5">
        <w:rPr>
          <w:sz w:val="24"/>
          <w:lang w:val="ru-RU"/>
        </w:rPr>
        <w:t>организовывать учебное взаимодействие в группе (определять общие цели, распределять роли, договариваться друг с другом и т.</w:t>
      </w:r>
      <w:r w:rsidRPr="00AD25F5">
        <w:rPr>
          <w:spacing w:val="-10"/>
          <w:sz w:val="24"/>
          <w:lang w:val="ru-RU"/>
        </w:rPr>
        <w:t xml:space="preserve"> </w:t>
      </w:r>
      <w:r w:rsidRPr="00AD25F5">
        <w:rPr>
          <w:sz w:val="24"/>
          <w:lang w:val="ru-RU"/>
        </w:rPr>
        <w:t>д.);</w:t>
      </w:r>
    </w:p>
    <w:p w:rsidR="00740595" w:rsidRPr="00AD25F5" w:rsidRDefault="00AD25F5">
      <w:pPr>
        <w:pStyle w:val="a4"/>
        <w:numPr>
          <w:ilvl w:val="0"/>
          <w:numId w:val="143"/>
        </w:numPr>
        <w:tabs>
          <w:tab w:val="left" w:pos="1158"/>
        </w:tabs>
        <w:spacing w:before="14" w:line="355" w:lineRule="auto"/>
        <w:ind w:right="100" w:firstLine="708"/>
        <w:jc w:val="both"/>
        <w:rPr>
          <w:sz w:val="24"/>
          <w:lang w:val="ru-RU"/>
        </w:rPr>
      </w:pPr>
      <w:r w:rsidRPr="00AD25F5">
        <w:rPr>
          <w:sz w:val="24"/>
          <w:lang w:val="ru-RU"/>
        </w:rPr>
        <w:t xml:space="preserve">устранять в рамках диалога разрывы в коммуникации, обусловленные непониманием/неприятием со стороны собеседника задачи, формы </w:t>
      </w:r>
      <w:r w:rsidRPr="00AD25F5">
        <w:rPr>
          <w:spacing w:val="2"/>
          <w:sz w:val="24"/>
          <w:lang w:val="ru-RU"/>
        </w:rPr>
        <w:t xml:space="preserve">или  </w:t>
      </w:r>
      <w:r w:rsidRPr="00AD25F5">
        <w:rPr>
          <w:sz w:val="24"/>
          <w:lang w:val="ru-RU"/>
        </w:rPr>
        <w:t>содержания диалога.</w:t>
      </w:r>
    </w:p>
    <w:p w:rsidR="00740595" w:rsidRDefault="00AD25F5">
      <w:pPr>
        <w:pStyle w:val="a4"/>
        <w:numPr>
          <w:ilvl w:val="0"/>
          <w:numId w:val="146"/>
        </w:numPr>
        <w:tabs>
          <w:tab w:val="left" w:pos="1580"/>
        </w:tabs>
        <w:spacing w:before="10" w:line="360" w:lineRule="auto"/>
        <w:ind w:right="100" w:firstLine="708"/>
        <w:jc w:val="both"/>
        <w:rPr>
          <w:sz w:val="24"/>
        </w:rPr>
      </w:pPr>
      <w:r w:rsidRPr="00AD25F5">
        <w:rPr>
          <w:sz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r>
        <w:rPr>
          <w:sz w:val="24"/>
        </w:rPr>
        <w:t>Обучающийся</w:t>
      </w:r>
      <w:r>
        <w:rPr>
          <w:spacing w:val="-17"/>
          <w:sz w:val="24"/>
        </w:rPr>
        <w:t xml:space="preserve"> </w:t>
      </w:r>
      <w:r>
        <w:rPr>
          <w:sz w:val="24"/>
        </w:rPr>
        <w:t>сможет:</w:t>
      </w:r>
    </w:p>
    <w:p w:rsidR="00740595" w:rsidRPr="00AD25F5" w:rsidRDefault="00AD25F5">
      <w:pPr>
        <w:pStyle w:val="a4"/>
        <w:numPr>
          <w:ilvl w:val="0"/>
          <w:numId w:val="142"/>
        </w:numPr>
        <w:tabs>
          <w:tab w:val="left" w:pos="1158"/>
        </w:tabs>
        <w:spacing w:before="3" w:line="352" w:lineRule="auto"/>
        <w:ind w:right="113" w:firstLine="708"/>
        <w:jc w:val="both"/>
        <w:rPr>
          <w:sz w:val="24"/>
          <w:lang w:val="ru-RU"/>
        </w:rPr>
      </w:pPr>
      <w:r w:rsidRPr="00AD25F5">
        <w:rPr>
          <w:sz w:val="24"/>
          <w:lang w:val="ru-RU"/>
        </w:rPr>
        <w:t>определять задачу коммуникации и в соответствии с ней отбирать речевые средства;</w:t>
      </w:r>
    </w:p>
    <w:p w:rsidR="00740595" w:rsidRPr="00AD25F5" w:rsidRDefault="00AD25F5">
      <w:pPr>
        <w:pStyle w:val="a4"/>
        <w:numPr>
          <w:ilvl w:val="0"/>
          <w:numId w:val="142"/>
        </w:numPr>
        <w:tabs>
          <w:tab w:val="left" w:pos="1158"/>
        </w:tabs>
        <w:spacing w:line="352" w:lineRule="auto"/>
        <w:ind w:right="113" w:firstLine="708"/>
        <w:jc w:val="both"/>
        <w:rPr>
          <w:sz w:val="24"/>
          <w:lang w:val="ru-RU"/>
        </w:rPr>
      </w:pPr>
      <w:r w:rsidRPr="00AD25F5">
        <w:rPr>
          <w:sz w:val="24"/>
          <w:lang w:val="ru-RU"/>
        </w:rPr>
        <w:t>отбирать и использовать речевые средства в процессе коммуникации с другими людьми (диалог в паре, в малой группе и т.</w:t>
      </w:r>
      <w:r w:rsidRPr="00AD25F5">
        <w:rPr>
          <w:spacing w:val="-13"/>
          <w:sz w:val="24"/>
          <w:lang w:val="ru-RU"/>
        </w:rPr>
        <w:t xml:space="preserve"> </w:t>
      </w:r>
      <w:r w:rsidRPr="00AD25F5">
        <w:rPr>
          <w:sz w:val="24"/>
          <w:lang w:val="ru-RU"/>
        </w:rPr>
        <w:t>д.);</w:t>
      </w:r>
    </w:p>
    <w:p w:rsidR="00740595" w:rsidRPr="00AD25F5" w:rsidRDefault="00AD25F5">
      <w:pPr>
        <w:pStyle w:val="a4"/>
        <w:numPr>
          <w:ilvl w:val="0"/>
          <w:numId w:val="142"/>
        </w:numPr>
        <w:tabs>
          <w:tab w:val="left" w:pos="1158"/>
        </w:tabs>
        <w:spacing w:line="352" w:lineRule="auto"/>
        <w:ind w:right="109" w:firstLine="708"/>
        <w:jc w:val="both"/>
        <w:rPr>
          <w:sz w:val="24"/>
          <w:lang w:val="ru-RU"/>
        </w:rPr>
      </w:pPr>
      <w:r w:rsidRPr="00AD25F5">
        <w:rPr>
          <w:sz w:val="24"/>
          <w:lang w:val="ru-RU"/>
        </w:rPr>
        <w:t>представлять в устной или письменной форме развернутый план собственной деятельности;</w:t>
      </w:r>
    </w:p>
    <w:p w:rsidR="00740595" w:rsidRPr="00AD25F5" w:rsidRDefault="00AD25F5">
      <w:pPr>
        <w:pStyle w:val="a4"/>
        <w:numPr>
          <w:ilvl w:val="0"/>
          <w:numId w:val="142"/>
        </w:numPr>
        <w:tabs>
          <w:tab w:val="left" w:pos="1158"/>
        </w:tabs>
        <w:spacing w:before="14" w:line="350" w:lineRule="auto"/>
        <w:ind w:right="106" w:firstLine="708"/>
        <w:jc w:val="both"/>
        <w:rPr>
          <w:sz w:val="24"/>
          <w:lang w:val="ru-RU"/>
        </w:rPr>
      </w:pPr>
      <w:r w:rsidRPr="00AD25F5">
        <w:rPr>
          <w:sz w:val="24"/>
          <w:lang w:val="ru-RU"/>
        </w:rPr>
        <w:t>соблюдать нормы публичной речи, регламент в монологе и дискуссии в соответствии с коммуникативной</w:t>
      </w:r>
      <w:r w:rsidRPr="00AD25F5">
        <w:rPr>
          <w:spacing w:val="-17"/>
          <w:sz w:val="24"/>
          <w:lang w:val="ru-RU"/>
        </w:rPr>
        <w:t xml:space="preserve"> </w:t>
      </w:r>
      <w:r w:rsidRPr="00AD25F5">
        <w:rPr>
          <w:sz w:val="24"/>
          <w:lang w:val="ru-RU"/>
        </w:rPr>
        <w:t>задачей;</w:t>
      </w:r>
    </w:p>
    <w:p w:rsidR="00740595" w:rsidRPr="00AD25F5" w:rsidRDefault="00AD25F5">
      <w:pPr>
        <w:pStyle w:val="a4"/>
        <w:numPr>
          <w:ilvl w:val="0"/>
          <w:numId w:val="142"/>
        </w:numPr>
        <w:tabs>
          <w:tab w:val="left" w:pos="1158"/>
        </w:tabs>
        <w:spacing w:before="16" w:line="350" w:lineRule="auto"/>
        <w:ind w:right="103" w:firstLine="708"/>
        <w:jc w:val="both"/>
        <w:rPr>
          <w:sz w:val="24"/>
          <w:lang w:val="ru-RU"/>
        </w:rPr>
      </w:pPr>
      <w:r w:rsidRPr="00AD25F5">
        <w:rPr>
          <w:sz w:val="24"/>
          <w:lang w:val="ru-RU"/>
        </w:rPr>
        <w:t>высказывать и обосновывать мнение (суждение) и запрашивать мнение партнера в рамках</w:t>
      </w:r>
      <w:r w:rsidRPr="00AD25F5">
        <w:rPr>
          <w:spacing w:val="-2"/>
          <w:sz w:val="24"/>
          <w:lang w:val="ru-RU"/>
        </w:rPr>
        <w:t xml:space="preserve"> </w:t>
      </w:r>
      <w:r w:rsidRPr="00AD25F5">
        <w:rPr>
          <w:sz w:val="24"/>
          <w:lang w:val="ru-RU"/>
        </w:rPr>
        <w:t>диалога;</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принимать решение в ходе диалога и согласовывать его с</w:t>
      </w:r>
      <w:r w:rsidRPr="00AD25F5">
        <w:rPr>
          <w:spacing w:val="-18"/>
          <w:sz w:val="24"/>
          <w:lang w:val="ru-RU"/>
        </w:rPr>
        <w:t xml:space="preserve"> </w:t>
      </w:r>
      <w:r w:rsidRPr="00AD25F5">
        <w:rPr>
          <w:sz w:val="24"/>
          <w:lang w:val="ru-RU"/>
        </w:rPr>
        <w:t>собеседником;</w:t>
      </w:r>
    </w:p>
    <w:p w:rsidR="00740595" w:rsidRPr="00AD25F5" w:rsidRDefault="00AD25F5">
      <w:pPr>
        <w:pStyle w:val="a4"/>
        <w:numPr>
          <w:ilvl w:val="0"/>
          <w:numId w:val="142"/>
        </w:numPr>
        <w:tabs>
          <w:tab w:val="left" w:pos="1158"/>
        </w:tabs>
        <w:spacing w:before="138" w:line="350" w:lineRule="auto"/>
        <w:ind w:right="107" w:firstLine="708"/>
        <w:jc w:val="both"/>
        <w:rPr>
          <w:sz w:val="24"/>
          <w:lang w:val="ru-RU"/>
        </w:rPr>
      </w:pPr>
      <w:r w:rsidRPr="00AD25F5">
        <w:rPr>
          <w:sz w:val="24"/>
          <w:lang w:val="ru-RU"/>
        </w:rPr>
        <w:t>создавать письменные «клишированные» и оригинальные тексты с использованием необходимых речевых</w:t>
      </w:r>
      <w:r w:rsidRPr="00AD25F5">
        <w:rPr>
          <w:spacing w:val="-13"/>
          <w:sz w:val="24"/>
          <w:lang w:val="ru-RU"/>
        </w:rPr>
        <w:t xml:space="preserve"> </w:t>
      </w:r>
      <w:r w:rsidRPr="00AD25F5">
        <w:rPr>
          <w:sz w:val="24"/>
          <w:lang w:val="ru-RU"/>
        </w:rPr>
        <w:t>средств;</w:t>
      </w:r>
    </w:p>
    <w:p w:rsidR="00740595" w:rsidRPr="00AD25F5" w:rsidRDefault="00AD25F5">
      <w:pPr>
        <w:pStyle w:val="a4"/>
        <w:numPr>
          <w:ilvl w:val="0"/>
          <w:numId w:val="142"/>
        </w:numPr>
        <w:tabs>
          <w:tab w:val="left" w:pos="1158"/>
        </w:tabs>
        <w:spacing w:before="16" w:line="350" w:lineRule="auto"/>
        <w:ind w:right="103" w:firstLine="708"/>
        <w:jc w:val="both"/>
        <w:rPr>
          <w:sz w:val="24"/>
          <w:lang w:val="ru-RU"/>
        </w:rPr>
      </w:pPr>
      <w:r w:rsidRPr="00AD25F5">
        <w:rPr>
          <w:sz w:val="24"/>
          <w:lang w:val="ru-RU"/>
        </w:rPr>
        <w:t xml:space="preserve">использовать вербальные средства (средства логической связи) </w:t>
      </w:r>
      <w:r w:rsidRPr="00AD25F5">
        <w:rPr>
          <w:spacing w:val="3"/>
          <w:sz w:val="24"/>
          <w:lang w:val="ru-RU"/>
        </w:rPr>
        <w:t xml:space="preserve">для </w:t>
      </w:r>
      <w:r w:rsidRPr="00AD25F5">
        <w:rPr>
          <w:sz w:val="24"/>
          <w:lang w:val="ru-RU"/>
        </w:rPr>
        <w:t>выделения смысловых блоков своего</w:t>
      </w:r>
      <w:r w:rsidRPr="00AD25F5">
        <w:rPr>
          <w:spacing w:val="-11"/>
          <w:sz w:val="24"/>
          <w:lang w:val="ru-RU"/>
        </w:rPr>
        <w:t xml:space="preserve"> </w:t>
      </w:r>
      <w:r w:rsidRPr="00AD25F5">
        <w:rPr>
          <w:sz w:val="24"/>
          <w:lang w:val="ru-RU"/>
        </w:rPr>
        <w:t>выступления;</w:t>
      </w:r>
    </w:p>
    <w:p w:rsidR="00740595" w:rsidRPr="00AD25F5" w:rsidRDefault="00AD25F5">
      <w:pPr>
        <w:pStyle w:val="a4"/>
        <w:numPr>
          <w:ilvl w:val="0"/>
          <w:numId w:val="142"/>
        </w:numPr>
        <w:tabs>
          <w:tab w:val="left" w:pos="1158"/>
        </w:tabs>
        <w:spacing w:before="16" w:line="350" w:lineRule="auto"/>
        <w:ind w:right="108" w:firstLine="708"/>
        <w:jc w:val="both"/>
        <w:rPr>
          <w:sz w:val="24"/>
          <w:lang w:val="ru-RU"/>
        </w:rPr>
      </w:pPr>
      <w:r w:rsidRPr="00AD25F5">
        <w:rPr>
          <w:sz w:val="24"/>
          <w:lang w:val="ru-RU"/>
        </w:rPr>
        <w:t>использовать невербальные средства или наглядные материалы, подготовленные/отобранные под руководством</w:t>
      </w:r>
      <w:r w:rsidRPr="00AD25F5">
        <w:rPr>
          <w:spacing w:val="-22"/>
          <w:sz w:val="24"/>
          <w:lang w:val="ru-RU"/>
        </w:rPr>
        <w:t xml:space="preserve"> </w:t>
      </w:r>
      <w:r w:rsidRPr="00AD25F5">
        <w:rPr>
          <w:sz w:val="24"/>
          <w:lang w:val="ru-RU"/>
        </w:rPr>
        <w:t>учителя;</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 xml:space="preserve">делать  оценочный  вывод  о  достижении  цели  коммуникации  </w:t>
      </w:r>
      <w:r w:rsidRPr="00AD25F5">
        <w:rPr>
          <w:spacing w:val="14"/>
          <w:sz w:val="24"/>
          <w:lang w:val="ru-RU"/>
        </w:rPr>
        <w:t xml:space="preserve"> </w:t>
      </w:r>
      <w:r w:rsidRPr="00AD25F5">
        <w:rPr>
          <w:sz w:val="24"/>
          <w:lang w:val="ru-RU"/>
        </w:rPr>
        <w:t>непосредственно</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3"/>
        <w:spacing w:before="49"/>
        <w:ind w:firstLine="0"/>
        <w:jc w:val="left"/>
        <w:rPr>
          <w:lang w:val="ru-RU"/>
        </w:rPr>
      </w:pPr>
      <w:r w:rsidRPr="00AD25F5">
        <w:rPr>
          <w:lang w:val="ru-RU"/>
        </w:rPr>
        <w:t>после завершения коммуникативного контакта и обосновывать его.</w:t>
      </w:r>
    </w:p>
    <w:p w:rsidR="00740595" w:rsidRDefault="00AD25F5">
      <w:pPr>
        <w:pStyle w:val="a4"/>
        <w:numPr>
          <w:ilvl w:val="0"/>
          <w:numId w:val="146"/>
        </w:numPr>
        <w:tabs>
          <w:tab w:val="left" w:pos="1580"/>
        </w:tabs>
        <w:spacing w:before="137" w:line="362" w:lineRule="auto"/>
        <w:ind w:right="110" w:firstLine="708"/>
        <w:jc w:val="both"/>
        <w:rPr>
          <w:sz w:val="24"/>
        </w:rPr>
      </w:pPr>
      <w:r w:rsidRPr="00AD25F5">
        <w:rPr>
          <w:sz w:val="24"/>
          <w:lang w:val="ru-RU"/>
        </w:rPr>
        <w:t xml:space="preserve">Формирование и развитие компетентности в области использования информационно-коммуникационных технологий (далее – ИКТ). </w:t>
      </w:r>
      <w:r>
        <w:rPr>
          <w:sz w:val="24"/>
        </w:rPr>
        <w:t>Обучающийся</w:t>
      </w:r>
      <w:r>
        <w:rPr>
          <w:spacing w:val="-27"/>
          <w:sz w:val="24"/>
        </w:rPr>
        <w:t xml:space="preserve"> </w:t>
      </w:r>
      <w:r>
        <w:rPr>
          <w:sz w:val="24"/>
        </w:rPr>
        <w:t>сможет:</w:t>
      </w:r>
    </w:p>
    <w:p w:rsidR="00740595" w:rsidRPr="00AD25F5" w:rsidRDefault="00AD25F5">
      <w:pPr>
        <w:pStyle w:val="a4"/>
        <w:numPr>
          <w:ilvl w:val="0"/>
          <w:numId w:val="142"/>
        </w:numPr>
        <w:tabs>
          <w:tab w:val="left" w:pos="1158"/>
        </w:tabs>
        <w:spacing w:before="1" w:line="352" w:lineRule="auto"/>
        <w:ind w:right="111" w:firstLine="708"/>
        <w:jc w:val="both"/>
        <w:rPr>
          <w:sz w:val="24"/>
          <w:lang w:val="ru-RU"/>
        </w:rPr>
      </w:pPr>
      <w:r w:rsidRPr="00AD25F5">
        <w:rPr>
          <w:sz w:val="24"/>
          <w:lang w:val="ru-RU"/>
        </w:rPr>
        <w:t>целенаправленно искать и использовать информационные ресурсы, необходимые для решения учебных и практических задач с помощью средств</w:t>
      </w:r>
      <w:r w:rsidRPr="00AD25F5">
        <w:rPr>
          <w:spacing w:val="-23"/>
          <w:sz w:val="24"/>
          <w:lang w:val="ru-RU"/>
        </w:rPr>
        <w:t xml:space="preserve"> </w:t>
      </w:r>
      <w:r w:rsidRPr="00AD25F5">
        <w:rPr>
          <w:sz w:val="24"/>
          <w:lang w:val="ru-RU"/>
        </w:rPr>
        <w:t>ИКТ;</w:t>
      </w:r>
    </w:p>
    <w:p w:rsidR="00740595" w:rsidRPr="00AD25F5" w:rsidRDefault="00AD25F5">
      <w:pPr>
        <w:pStyle w:val="a4"/>
        <w:numPr>
          <w:ilvl w:val="0"/>
          <w:numId w:val="142"/>
        </w:numPr>
        <w:tabs>
          <w:tab w:val="left" w:pos="1158"/>
        </w:tabs>
        <w:spacing w:line="357" w:lineRule="auto"/>
        <w:ind w:right="109" w:firstLine="708"/>
        <w:jc w:val="both"/>
        <w:rPr>
          <w:sz w:val="24"/>
          <w:lang w:val="ru-RU"/>
        </w:rPr>
      </w:pPr>
      <w:r w:rsidRPr="00AD25F5">
        <w:rPr>
          <w:sz w:val="24"/>
          <w:lang w:val="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w:t>
      </w:r>
      <w:r w:rsidRPr="00AD25F5">
        <w:rPr>
          <w:spacing w:val="-9"/>
          <w:sz w:val="24"/>
          <w:lang w:val="ru-RU"/>
        </w:rPr>
        <w:t xml:space="preserve"> </w:t>
      </w:r>
      <w:r w:rsidRPr="00AD25F5">
        <w:rPr>
          <w:sz w:val="24"/>
          <w:lang w:val="ru-RU"/>
        </w:rPr>
        <w:t>коммуникации;</w:t>
      </w:r>
    </w:p>
    <w:p w:rsidR="00740595" w:rsidRPr="00AD25F5" w:rsidRDefault="00AD25F5">
      <w:pPr>
        <w:pStyle w:val="a4"/>
        <w:numPr>
          <w:ilvl w:val="0"/>
          <w:numId w:val="142"/>
        </w:numPr>
        <w:tabs>
          <w:tab w:val="left" w:pos="1158"/>
        </w:tabs>
        <w:spacing w:before="6" w:line="352" w:lineRule="auto"/>
        <w:ind w:right="107" w:firstLine="708"/>
        <w:jc w:val="both"/>
        <w:rPr>
          <w:sz w:val="24"/>
          <w:lang w:val="ru-RU"/>
        </w:rPr>
      </w:pPr>
      <w:r w:rsidRPr="00AD25F5">
        <w:rPr>
          <w:sz w:val="24"/>
          <w:lang w:val="ru-RU"/>
        </w:rPr>
        <w:t>выделять информационный аспект задачи, оперировать данными, использовать модель решения</w:t>
      </w:r>
      <w:r w:rsidRPr="00AD25F5">
        <w:rPr>
          <w:spacing w:val="-7"/>
          <w:sz w:val="24"/>
          <w:lang w:val="ru-RU"/>
        </w:rPr>
        <w:t xml:space="preserve"> </w:t>
      </w:r>
      <w:r w:rsidRPr="00AD25F5">
        <w:rPr>
          <w:sz w:val="24"/>
          <w:lang w:val="ru-RU"/>
        </w:rPr>
        <w:t>задачи;</w:t>
      </w:r>
    </w:p>
    <w:p w:rsidR="00740595" w:rsidRPr="00AD25F5" w:rsidRDefault="00AD25F5">
      <w:pPr>
        <w:pStyle w:val="a4"/>
        <w:numPr>
          <w:ilvl w:val="0"/>
          <w:numId w:val="142"/>
        </w:numPr>
        <w:tabs>
          <w:tab w:val="left" w:pos="1158"/>
        </w:tabs>
        <w:spacing w:line="357" w:lineRule="auto"/>
        <w:ind w:right="104" w:firstLine="708"/>
        <w:jc w:val="both"/>
        <w:rPr>
          <w:sz w:val="24"/>
          <w:lang w:val="ru-RU"/>
        </w:rPr>
      </w:pPr>
      <w:r w:rsidRPr="00AD25F5">
        <w:rPr>
          <w:sz w:val="24"/>
          <w:lang w:val="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w:t>
      </w:r>
      <w:r w:rsidRPr="00AD25F5">
        <w:rPr>
          <w:spacing w:val="-31"/>
          <w:sz w:val="24"/>
          <w:lang w:val="ru-RU"/>
        </w:rPr>
        <w:t xml:space="preserve"> </w:t>
      </w:r>
      <w:r w:rsidRPr="00AD25F5">
        <w:rPr>
          <w:sz w:val="24"/>
          <w:lang w:val="ru-RU"/>
        </w:rPr>
        <w:t>др.;</w:t>
      </w:r>
    </w:p>
    <w:p w:rsidR="00740595" w:rsidRPr="00AD25F5" w:rsidRDefault="00AD25F5">
      <w:pPr>
        <w:pStyle w:val="a4"/>
        <w:numPr>
          <w:ilvl w:val="0"/>
          <w:numId w:val="142"/>
        </w:numPr>
        <w:tabs>
          <w:tab w:val="left" w:pos="1158"/>
        </w:tabs>
        <w:spacing w:before="6"/>
        <w:ind w:left="1157"/>
        <w:rPr>
          <w:sz w:val="24"/>
          <w:lang w:val="ru-RU"/>
        </w:rPr>
      </w:pPr>
      <w:r w:rsidRPr="00AD25F5">
        <w:rPr>
          <w:sz w:val="24"/>
          <w:lang w:val="ru-RU"/>
        </w:rPr>
        <w:t>использовать информацию с учетом этических и правовых</w:t>
      </w:r>
      <w:r w:rsidRPr="00AD25F5">
        <w:rPr>
          <w:spacing w:val="-23"/>
          <w:sz w:val="24"/>
          <w:lang w:val="ru-RU"/>
        </w:rPr>
        <w:t xml:space="preserve"> </w:t>
      </w:r>
      <w:r w:rsidRPr="00AD25F5">
        <w:rPr>
          <w:sz w:val="24"/>
          <w:lang w:val="ru-RU"/>
        </w:rPr>
        <w:t>норм;</w:t>
      </w:r>
    </w:p>
    <w:p w:rsidR="00740595" w:rsidRPr="00AD25F5" w:rsidRDefault="00AD25F5">
      <w:pPr>
        <w:pStyle w:val="a4"/>
        <w:numPr>
          <w:ilvl w:val="0"/>
          <w:numId w:val="142"/>
        </w:numPr>
        <w:tabs>
          <w:tab w:val="left" w:pos="1158"/>
        </w:tabs>
        <w:spacing w:before="138" w:line="352" w:lineRule="auto"/>
        <w:ind w:right="108" w:firstLine="708"/>
        <w:jc w:val="both"/>
        <w:rPr>
          <w:sz w:val="24"/>
          <w:lang w:val="ru-RU"/>
        </w:rPr>
      </w:pPr>
      <w:r w:rsidRPr="00AD25F5">
        <w:rPr>
          <w:sz w:val="24"/>
          <w:lang w:val="ru-RU"/>
        </w:rPr>
        <w:t>создавать информационные ресурсы разного типа и для разных аудиторий, соблюдать информационную гигиену и правила информационной</w:t>
      </w:r>
      <w:r w:rsidRPr="00AD25F5">
        <w:rPr>
          <w:spacing w:val="-32"/>
          <w:sz w:val="24"/>
          <w:lang w:val="ru-RU"/>
        </w:rPr>
        <w:t xml:space="preserve"> </w:t>
      </w:r>
      <w:r w:rsidRPr="00AD25F5">
        <w:rPr>
          <w:sz w:val="24"/>
          <w:lang w:val="ru-RU"/>
        </w:rPr>
        <w:t>безопасности.</w:t>
      </w:r>
    </w:p>
    <w:p w:rsidR="00740595" w:rsidRDefault="00AD25F5">
      <w:pPr>
        <w:pStyle w:val="Heading3"/>
        <w:numPr>
          <w:ilvl w:val="2"/>
          <w:numId w:val="152"/>
        </w:numPr>
        <w:tabs>
          <w:tab w:val="left" w:pos="1472"/>
        </w:tabs>
        <w:spacing w:before="16"/>
        <w:jc w:val="left"/>
      </w:pPr>
      <w:bookmarkStart w:id="8" w:name="_TOC_250000"/>
      <w:r>
        <w:t>Предметные</w:t>
      </w:r>
      <w:r>
        <w:rPr>
          <w:spacing w:val="-8"/>
        </w:rPr>
        <w:t xml:space="preserve"> </w:t>
      </w:r>
      <w:bookmarkEnd w:id="8"/>
      <w:r>
        <w:t>результаты</w:t>
      </w:r>
    </w:p>
    <w:p w:rsidR="00740595" w:rsidRDefault="00AD25F5">
      <w:pPr>
        <w:spacing w:before="139" w:line="360" w:lineRule="auto"/>
        <w:ind w:left="871" w:right="6467"/>
        <w:rPr>
          <w:b/>
          <w:sz w:val="24"/>
        </w:rPr>
      </w:pPr>
      <w:bookmarkStart w:id="9" w:name="_bookmark8"/>
      <w:bookmarkEnd w:id="9"/>
      <w:r>
        <w:rPr>
          <w:b/>
          <w:sz w:val="24"/>
        </w:rPr>
        <w:t>1.2.5.1. Русский язык Выпускник научится:</w:t>
      </w:r>
    </w:p>
    <w:p w:rsidR="00740595" w:rsidRPr="00AD25F5" w:rsidRDefault="00AD25F5">
      <w:pPr>
        <w:pStyle w:val="a4"/>
        <w:numPr>
          <w:ilvl w:val="0"/>
          <w:numId w:val="142"/>
        </w:numPr>
        <w:tabs>
          <w:tab w:val="left" w:pos="1158"/>
        </w:tabs>
        <w:spacing w:before="1" w:line="350" w:lineRule="auto"/>
        <w:ind w:right="110" w:firstLine="708"/>
        <w:jc w:val="both"/>
        <w:rPr>
          <w:sz w:val="24"/>
          <w:lang w:val="ru-RU"/>
        </w:rPr>
      </w:pPr>
      <w:r w:rsidRPr="00AD25F5">
        <w:rPr>
          <w:sz w:val="24"/>
          <w:lang w:val="ru-RU"/>
        </w:rPr>
        <w:t>владеть навыками работы с учебной книгой, словарями и другими информационными источниками, включая СМИ и ресурсы</w:t>
      </w:r>
      <w:r w:rsidRPr="00AD25F5">
        <w:rPr>
          <w:spacing w:val="-25"/>
          <w:sz w:val="24"/>
          <w:lang w:val="ru-RU"/>
        </w:rPr>
        <w:t xml:space="preserve"> </w:t>
      </w:r>
      <w:r w:rsidRPr="00AD25F5">
        <w:rPr>
          <w:sz w:val="24"/>
          <w:lang w:val="ru-RU"/>
        </w:rPr>
        <w:t>Интернета;</w:t>
      </w:r>
    </w:p>
    <w:p w:rsidR="00740595" w:rsidRPr="00AD25F5" w:rsidRDefault="00AD25F5">
      <w:pPr>
        <w:pStyle w:val="a4"/>
        <w:numPr>
          <w:ilvl w:val="0"/>
          <w:numId w:val="142"/>
        </w:numPr>
        <w:tabs>
          <w:tab w:val="left" w:pos="1158"/>
        </w:tabs>
        <w:spacing w:before="16" w:line="350" w:lineRule="auto"/>
        <w:ind w:right="108" w:firstLine="708"/>
        <w:jc w:val="both"/>
        <w:rPr>
          <w:sz w:val="24"/>
          <w:lang w:val="ru-RU"/>
        </w:rPr>
      </w:pPr>
      <w:r w:rsidRPr="00AD25F5">
        <w:rPr>
          <w:sz w:val="24"/>
          <w:lang w:val="ru-RU"/>
        </w:rPr>
        <w:t>владеть навыками различных видов чтения (изучающим, ознакомительным, просмотровым) и информационной переработки прочитанного</w:t>
      </w:r>
      <w:r w:rsidRPr="00AD25F5">
        <w:rPr>
          <w:spacing w:val="-26"/>
          <w:sz w:val="24"/>
          <w:lang w:val="ru-RU"/>
        </w:rPr>
        <w:t xml:space="preserve"> </w:t>
      </w:r>
      <w:r w:rsidRPr="00AD25F5">
        <w:rPr>
          <w:sz w:val="24"/>
          <w:lang w:val="ru-RU"/>
        </w:rPr>
        <w:t>материала;</w:t>
      </w:r>
    </w:p>
    <w:p w:rsidR="00740595" w:rsidRPr="00AD25F5" w:rsidRDefault="00AD25F5">
      <w:pPr>
        <w:pStyle w:val="a4"/>
        <w:numPr>
          <w:ilvl w:val="0"/>
          <w:numId w:val="142"/>
        </w:numPr>
        <w:tabs>
          <w:tab w:val="left" w:pos="1158"/>
        </w:tabs>
        <w:spacing w:before="16" w:line="355" w:lineRule="auto"/>
        <w:ind w:right="104" w:firstLine="708"/>
        <w:jc w:val="both"/>
        <w:rPr>
          <w:sz w:val="24"/>
          <w:lang w:val="ru-RU"/>
        </w:rPr>
      </w:pPr>
      <w:r w:rsidRPr="00AD25F5">
        <w:rPr>
          <w:sz w:val="24"/>
          <w:lang w:val="ru-RU"/>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sidRPr="00AD25F5">
        <w:rPr>
          <w:spacing w:val="-28"/>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9" w:line="357" w:lineRule="auto"/>
        <w:ind w:right="109" w:firstLine="708"/>
        <w:jc w:val="both"/>
        <w:rPr>
          <w:sz w:val="24"/>
          <w:lang w:val="ru-RU"/>
        </w:rPr>
      </w:pPr>
      <w:r w:rsidRPr="00AD25F5">
        <w:rPr>
          <w:sz w:val="24"/>
          <w:lang w:val="ru-RU"/>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w:t>
      </w:r>
      <w:r w:rsidRPr="00AD25F5">
        <w:rPr>
          <w:spacing w:val="-15"/>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6" w:line="355" w:lineRule="auto"/>
        <w:ind w:right="110" w:firstLine="708"/>
        <w:jc w:val="both"/>
        <w:rPr>
          <w:sz w:val="24"/>
          <w:lang w:val="ru-RU"/>
        </w:rPr>
      </w:pPr>
      <w:r w:rsidRPr="00AD25F5">
        <w:rPr>
          <w:sz w:val="24"/>
          <w:lang w:val="ru-RU"/>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w:t>
      </w:r>
      <w:r w:rsidRPr="00AD25F5">
        <w:rPr>
          <w:spacing w:val="42"/>
          <w:sz w:val="24"/>
          <w:lang w:val="ru-RU"/>
        </w:rPr>
        <w:t xml:space="preserve"> </w:t>
      </w:r>
      <w:r w:rsidRPr="00AD25F5">
        <w:rPr>
          <w:sz w:val="24"/>
          <w:lang w:val="ru-RU"/>
        </w:rPr>
        <w:t>русского</w:t>
      </w:r>
    </w:p>
    <w:p w:rsidR="00740595" w:rsidRPr="00AD25F5" w:rsidRDefault="00AD25F5">
      <w:pPr>
        <w:pStyle w:val="a3"/>
        <w:spacing w:before="11"/>
        <w:ind w:firstLine="0"/>
        <w:jc w:val="left"/>
        <w:rPr>
          <w:lang w:val="ru-RU"/>
        </w:rPr>
      </w:pPr>
      <w:r w:rsidRPr="00AD25F5">
        <w:rPr>
          <w:lang w:val="ru-RU"/>
        </w:rPr>
        <w:t>литературного языка и речевого этикета;</w:t>
      </w:r>
    </w:p>
    <w:p w:rsidR="00740595" w:rsidRPr="00AD25F5" w:rsidRDefault="00740595">
      <w:pPr>
        <w:rPr>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0"/>
          <w:numId w:val="142"/>
        </w:numPr>
        <w:tabs>
          <w:tab w:val="left" w:pos="1158"/>
        </w:tabs>
        <w:spacing w:before="29" w:line="350" w:lineRule="auto"/>
        <w:ind w:right="111" w:firstLine="708"/>
        <w:rPr>
          <w:sz w:val="24"/>
          <w:lang w:val="ru-RU"/>
        </w:rPr>
      </w:pPr>
      <w:r w:rsidRPr="00AD25F5">
        <w:rPr>
          <w:sz w:val="24"/>
          <w:lang w:val="ru-RU"/>
        </w:rPr>
        <w:t>создавать и редактировать письменные тексты разных стилей и жанров с соблюдением норм современного русского литературного языка и речевого</w:t>
      </w:r>
      <w:r w:rsidRPr="00AD25F5">
        <w:rPr>
          <w:spacing w:val="-21"/>
          <w:sz w:val="24"/>
          <w:lang w:val="ru-RU"/>
        </w:rPr>
        <w:t xml:space="preserve"> </w:t>
      </w:r>
      <w:r w:rsidRPr="00AD25F5">
        <w:rPr>
          <w:sz w:val="24"/>
          <w:lang w:val="ru-RU"/>
        </w:rPr>
        <w:t>этикета;</w:t>
      </w:r>
    </w:p>
    <w:p w:rsidR="00740595" w:rsidRPr="00AD25F5" w:rsidRDefault="00AD25F5">
      <w:pPr>
        <w:pStyle w:val="a4"/>
        <w:numPr>
          <w:ilvl w:val="0"/>
          <w:numId w:val="142"/>
        </w:numPr>
        <w:tabs>
          <w:tab w:val="left" w:pos="1158"/>
        </w:tabs>
        <w:spacing w:before="17" w:line="355" w:lineRule="auto"/>
        <w:ind w:right="100" w:firstLine="708"/>
        <w:jc w:val="both"/>
        <w:rPr>
          <w:sz w:val="24"/>
          <w:lang w:val="ru-RU"/>
        </w:rPr>
      </w:pPr>
      <w:r w:rsidRPr="00AD25F5">
        <w:rPr>
          <w:sz w:val="24"/>
          <w:lang w:val="ru-RU"/>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w:t>
      </w:r>
      <w:r w:rsidRPr="00AD25F5">
        <w:rPr>
          <w:spacing w:val="-18"/>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ind w:left="1157"/>
        <w:rPr>
          <w:sz w:val="24"/>
          <w:lang w:val="ru-RU"/>
        </w:rPr>
      </w:pPr>
      <w:r w:rsidRPr="00AD25F5">
        <w:rPr>
          <w:sz w:val="24"/>
          <w:lang w:val="ru-RU"/>
        </w:rPr>
        <w:t>использовать знание алфавита при поиске</w:t>
      </w:r>
      <w:r w:rsidRPr="00AD25F5">
        <w:rPr>
          <w:spacing w:val="-24"/>
          <w:sz w:val="24"/>
          <w:lang w:val="ru-RU"/>
        </w:rPr>
        <w:t xml:space="preserve"> </w:t>
      </w:r>
      <w:r w:rsidRPr="00AD25F5">
        <w:rPr>
          <w:sz w:val="24"/>
          <w:lang w:val="ru-RU"/>
        </w:rPr>
        <w:t>информации;</w:t>
      </w:r>
    </w:p>
    <w:p w:rsidR="00740595" w:rsidRPr="00AD25F5" w:rsidRDefault="00AD25F5">
      <w:pPr>
        <w:pStyle w:val="a4"/>
        <w:numPr>
          <w:ilvl w:val="0"/>
          <w:numId w:val="142"/>
        </w:numPr>
        <w:tabs>
          <w:tab w:val="left" w:pos="1158"/>
        </w:tabs>
        <w:spacing w:before="135"/>
        <w:ind w:left="1157"/>
        <w:rPr>
          <w:sz w:val="24"/>
          <w:lang w:val="ru-RU"/>
        </w:rPr>
      </w:pPr>
      <w:r w:rsidRPr="00AD25F5">
        <w:rPr>
          <w:sz w:val="24"/>
          <w:lang w:val="ru-RU"/>
        </w:rPr>
        <w:t>различать значимые и незначимые единицы</w:t>
      </w:r>
      <w:r w:rsidRPr="00AD25F5">
        <w:rPr>
          <w:spacing w:val="-19"/>
          <w:sz w:val="24"/>
          <w:lang w:val="ru-RU"/>
        </w:rPr>
        <w:t xml:space="preserve"> </w:t>
      </w:r>
      <w:r w:rsidRPr="00AD25F5">
        <w:rPr>
          <w:sz w:val="24"/>
          <w:lang w:val="ru-RU"/>
        </w:rPr>
        <w:t>языка;</w:t>
      </w:r>
    </w:p>
    <w:p w:rsidR="00740595" w:rsidRPr="00AD25F5" w:rsidRDefault="00AD25F5">
      <w:pPr>
        <w:pStyle w:val="a4"/>
        <w:numPr>
          <w:ilvl w:val="0"/>
          <w:numId w:val="142"/>
        </w:numPr>
        <w:tabs>
          <w:tab w:val="left" w:pos="1158"/>
        </w:tabs>
        <w:spacing w:before="138"/>
        <w:ind w:left="1157"/>
        <w:rPr>
          <w:sz w:val="24"/>
          <w:lang w:val="ru-RU"/>
        </w:rPr>
      </w:pPr>
      <w:r w:rsidRPr="00AD25F5">
        <w:rPr>
          <w:sz w:val="24"/>
          <w:lang w:val="ru-RU"/>
        </w:rPr>
        <w:t>проводить фонетический и орфоэпический анализ</w:t>
      </w:r>
      <w:r w:rsidRPr="00AD25F5">
        <w:rPr>
          <w:spacing w:val="-14"/>
          <w:sz w:val="24"/>
          <w:lang w:val="ru-RU"/>
        </w:rPr>
        <w:t xml:space="preserve"> </w:t>
      </w:r>
      <w:r w:rsidRPr="00AD25F5">
        <w:rPr>
          <w:sz w:val="24"/>
          <w:lang w:val="ru-RU"/>
        </w:rPr>
        <w:t>слова;</w:t>
      </w:r>
    </w:p>
    <w:p w:rsidR="00740595" w:rsidRPr="00AD25F5" w:rsidRDefault="00AD25F5">
      <w:pPr>
        <w:pStyle w:val="a4"/>
        <w:numPr>
          <w:ilvl w:val="0"/>
          <w:numId w:val="142"/>
        </w:numPr>
        <w:tabs>
          <w:tab w:val="left" w:pos="1158"/>
        </w:tabs>
        <w:spacing w:before="138" w:line="350" w:lineRule="auto"/>
        <w:ind w:right="114" w:firstLine="708"/>
        <w:rPr>
          <w:sz w:val="24"/>
          <w:lang w:val="ru-RU"/>
        </w:rPr>
      </w:pPr>
      <w:r w:rsidRPr="00AD25F5">
        <w:rPr>
          <w:sz w:val="24"/>
          <w:lang w:val="ru-RU"/>
        </w:rPr>
        <w:t>классифицировать и группировать звуки речи по заданным признакам, слова по заданным параметрам их звукового</w:t>
      </w:r>
      <w:r w:rsidRPr="00AD25F5">
        <w:rPr>
          <w:spacing w:val="-16"/>
          <w:sz w:val="24"/>
          <w:lang w:val="ru-RU"/>
        </w:rPr>
        <w:t xml:space="preserve"> </w:t>
      </w:r>
      <w:r w:rsidRPr="00AD25F5">
        <w:rPr>
          <w:sz w:val="24"/>
          <w:lang w:val="ru-RU"/>
        </w:rPr>
        <w:t>состава;</w:t>
      </w:r>
    </w:p>
    <w:p w:rsidR="00740595" w:rsidRPr="00AD25F5" w:rsidRDefault="00AD25F5">
      <w:pPr>
        <w:pStyle w:val="a4"/>
        <w:numPr>
          <w:ilvl w:val="0"/>
          <w:numId w:val="142"/>
        </w:numPr>
        <w:tabs>
          <w:tab w:val="left" w:pos="1158"/>
        </w:tabs>
        <w:spacing w:before="16"/>
        <w:ind w:left="1157"/>
        <w:rPr>
          <w:sz w:val="24"/>
          <w:lang w:val="ru-RU"/>
        </w:rPr>
      </w:pPr>
      <w:r w:rsidRPr="00AD25F5">
        <w:rPr>
          <w:sz w:val="24"/>
          <w:lang w:val="ru-RU"/>
        </w:rPr>
        <w:t>членить слова на слоги и правильно их</w:t>
      </w:r>
      <w:r w:rsidRPr="00AD25F5">
        <w:rPr>
          <w:spacing w:val="-16"/>
          <w:sz w:val="24"/>
          <w:lang w:val="ru-RU"/>
        </w:rPr>
        <w:t xml:space="preserve"> </w:t>
      </w:r>
      <w:r w:rsidRPr="00AD25F5">
        <w:rPr>
          <w:sz w:val="24"/>
          <w:lang w:val="ru-RU"/>
        </w:rPr>
        <w:t>переносить;</w:t>
      </w:r>
    </w:p>
    <w:p w:rsidR="00740595" w:rsidRPr="00AD25F5" w:rsidRDefault="00AD25F5">
      <w:pPr>
        <w:pStyle w:val="a4"/>
        <w:numPr>
          <w:ilvl w:val="0"/>
          <w:numId w:val="142"/>
        </w:numPr>
        <w:tabs>
          <w:tab w:val="left" w:pos="1158"/>
        </w:tabs>
        <w:spacing w:before="136" w:line="355" w:lineRule="auto"/>
        <w:ind w:right="108" w:firstLine="708"/>
        <w:jc w:val="both"/>
        <w:rPr>
          <w:sz w:val="24"/>
          <w:lang w:val="ru-RU"/>
        </w:rPr>
      </w:pPr>
      <w:r w:rsidRPr="00AD25F5">
        <w:rPr>
          <w:sz w:val="24"/>
          <w:lang w:val="ru-RU"/>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w:t>
      </w:r>
      <w:r w:rsidRPr="00AD25F5">
        <w:rPr>
          <w:spacing w:val="-13"/>
          <w:sz w:val="24"/>
          <w:lang w:val="ru-RU"/>
        </w:rPr>
        <w:t xml:space="preserve"> </w:t>
      </w:r>
      <w:r w:rsidRPr="00AD25F5">
        <w:rPr>
          <w:sz w:val="24"/>
          <w:lang w:val="ru-RU"/>
        </w:rPr>
        <w:t>нормами;</w:t>
      </w:r>
    </w:p>
    <w:p w:rsidR="00740595" w:rsidRPr="00AD25F5" w:rsidRDefault="00AD25F5">
      <w:pPr>
        <w:pStyle w:val="a4"/>
        <w:numPr>
          <w:ilvl w:val="0"/>
          <w:numId w:val="142"/>
        </w:numPr>
        <w:tabs>
          <w:tab w:val="left" w:pos="1158"/>
        </w:tabs>
        <w:spacing w:line="355" w:lineRule="auto"/>
        <w:ind w:right="109" w:firstLine="708"/>
        <w:jc w:val="both"/>
        <w:rPr>
          <w:sz w:val="24"/>
          <w:lang w:val="ru-RU"/>
        </w:rPr>
      </w:pPr>
      <w:r w:rsidRPr="00AD25F5">
        <w:rPr>
          <w:sz w:val="24"/>
          <w:lang w:val="ru-RU"/>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w:t>
      </w:r>
      <w:r w:rsidRPr="00AD25F5">
        <w:rPr>
          <w:spacing w:val="-23"/>
          <w:sz w:val="24"/>
          <w:lang w:val="ru-RU"/>
        </w:rPr>
        <w:t xml:space="preserve"> </w:t>
      </w:r>
      <w:r w:rsidRPr="00AD25F5">
        <w:rPr>
          <w:sz w:val="24"/>
          <w:lang w:val="ru-RU"/>
        </w:rPr>
        <w:t>состав;</w:t>
      </w:r>
    </w:p>
    <w:p w:rsidR="00740595" w:rsidRPr="00AD25F5" w:rsidRDefault="00AD25F5">
      <w:pPr>
        <w:pStyle w:val="a4"/>
        <w:numPr>
          <w:ilvl w:val="0"/>
          <w:numId w:val="142"/>
        </w:numPr>
        <w:tabs>
          <w:tab w:val="left" w:pos="1158"/>
        </w:tabs>
        <w:ind w:left="1157"/>
        <w:rPr>
          <w:sz w:val="24"/>
          <w:lang w:val="ru-RU"/>
        </w:rPr>
      </w:pPr>
      <w:r w:rsidRPr="00AD25F5">
        <w:rPr>
          <w:sz w:val="24"/>
          <w:lang w:val="ru-RU"/>
        </w:rPr>
        <w:t>проводить морфемный и словообразовательный анализ</w:t>
      </w:r>
      <w:r w:rsidRPr="00AD25F5">
        <w:rPr>
          <w:spacing w:val="-14"/>
          <w:sz w:val="24"/>
          <w:lang w:val="ru-RU"/>
        </w:rPr>
        <w:t xml:space="preserve"> </w:t>
      </w:r>
      <w:r w:rsidRPr="00AD25F5">
        <w:rPr>
          <w:sz w:val="24"/>
          <w:lang w:val="ru-RU"/>
        </w:rPr>
        <w:t>слов;</w:t>
      </w:r>
    </w:p>
    <w:p w:rsidR="00740595" w:rsidRDefault="00AD25F5">
      <w:pPr>
        <w:pStyle w:val="a4"/>
        <w:numPr>
          <w:ilvl w:val="0"/>
          <w:numId w:val="142"/>
        </w:numPr>
        <w:tabs>
          <w:tab w:val="left" w:pos="1158"/>
        </w:tabs>
        <w:spacing w:before="135"/>
        <w:ind w:left="1157"/>
        <w:rPr>
          <w:sz w:val="24"/>
        </w:rPr>
      </w:pPr>
      <w:r>
        <w:rPr>
          <w:sz w:val="24"/>
        </w:rPr>
        <w:t>проводить лексический анализ</w:t>
      </w:r>
      <w:r>
        <w:rPr>
          <w:spacing w:val="-13"/>
          <w:sz w:val="24"/>
        </w:rPr>
        <w:t xml:space="preserve"> </w:t>
      </w:r>
      <w:r>
        <w:rPr>
          <w:sz w:val="24"/>
        </w:rPr>
        <w:t>слова;</w:t>
      </w:r>
    </w:p>
    <w:p w:rsidR="00740595" w:rsidRPr="00AD25F5" w:rsidRDefault="00AD25F5">
      <w:pPr>
        <w:pStyle w:val="a4"/>
        <w:numPr>
          <w:ilvl w:val="0"/>
          <w:numId w:val="142"/>
        </w:numPr>
        <w:tabs>
          <w:tab w:val="left" w:pos="1158"/>
        </w:tabs>
        <w:spacing w:before="138" w:line="352" w:lineRule="auto"/>
        <w:ind w:right="108" w:firstLine="708"/>
        <w:rPr>
          <w:sz w:val="24"/>
          <w:lang w:val="ru-RU"/>
        </w:rPr>
      </w:pPr>
      <w:r w:rsidRPr="00AD25F5">
        <w:rPr>
          <w:sz w:val="24"/>
          <w:lang w:val="ru-RU"/>
        </w:rPr>
        <w:t>опознавать лексические средства выразительности и основные виды тропов (метафора, эпитет, сравнение, гипербола,</w:t>
      </w:r>
      <w:r w:rsidRPr="00AD25F5">
        <w:rPr>
          <w:spacing w:val="-16"/>
          <w:sz w:val="24"/>
          <w:lang w:val="ru-RU"/>
        </w:rPr>
        <w:t xml:space="preserve"> </w:t>
      </w:r>
      <w:r w:rsidRPr="00AD25F5">
        <w:rPr>
          <w:sz w:val="24"/>
          <w:lang w:val="ru-RU"/>
        </w:rPr>
        <w:t>олицетворение);</w:t>
      </w:r>
    </w:p>
    <w:p w:rsidR="00740595" w:rsidRPr="00AD25F5" w:rsidRDefault="00AD25F5">
      <w:pPr>
        <w:pStyle w:val="a4"/>
        <w:numPr>
          <w:ilvl w:val="0"/>
          <w:numId w:val="142"/>
        </w:numPr>
        <w:tabs>
          <w:tab w:val="left" w:pos="1158"/>
        </w:tabs>
        <w:spacing w:line="352" w:lineRule="auto"/>
        <w:ind w:right="114" w:firstLine="708"/>
        <w:rPr>
          <w:sz w:val="24"/>
          <w:lang w:val="ru-RU"/>
        </w:rPr>
      </w:pPr>
      <w:r w:rsidRPr="00AD25F5">
        <w:rPr>
          <w:sz w:val="24"/>
          <w:lang w:val="ru-RU"/>
        </w:rPr>
        <w:t>опознавать самостоятельные части речи и их формы, а также служебные части речи и</w:t>
      </w:r>
      <w:r w:rsidRPr="00AD25F5">
        <w:rPr>
          <w:spacing w:val="-6"/>
          <w:sz w:val="24"/>
          <w:lang w:val="ru-RU"/>
        </w:rPr>
        <w:t xml:space="preserve"> </w:t>
      </w:r>
      <w:r w:rsidRPr="00AD25F5">
        <w:rPr>
          <w:sz w:val="24"/>
          <w:lang w:val="ru-RU"/>
        </w:rPr>
        <w:t>междометия;</w:t>
      </w:r>
    </w:p>
    <w:p w:rsidR="00740595" w:rsidRDefault="00AD25F5">
      <w:pPr>
        <w:pStyle w:val="a4"/>
        <w:numPr>
          <w:ilvl w:val="0"/>
          <w:numId w:val="142"/>
        </w:numPr>
        <w:tabs>
          <w:tab w:val="left" w:pos="1158"/>
        </w:tabs>
        <w:ind w:left="1157"/>
        <w:rPr>
          <w:sz w:val="24"/>
        </w:rPr>
      </w:pPr>
      <w:r>
        <w:rPr>
          <w:sz w:val="24"/>
        </w:rPr>
        <w:t>проводить морфологический анализ</w:t>
      </w:r>
      <w:r>
        <w:rPr>
          <w:spacing w:val="-13"/>
          <w:sz w:val="24"/>
        </w:rPr>
        <w:t xml:space="preserve"> </w:t>
      </w:r>
      <w:r>
        <w:rPr>
          <w:sz w:val="24"/>
        </w:rPr>
        <w:t>слова;</w:t>
      </w:r>
    </w:p>
    <w:p w:rsidR="00740595" w:rsidRPr="00AD25F5" w:rsidRDefault="00AD25F5">
      <w:pPr>
        <w:pStyle w:val="a4"/>
        <w:numPr>
          <w:ilvl w:val="0"/>
          <w:numId w:val="142"/>
        </w:numPr>
        <w:tabs>
          <w:tab w:val="left" w:pos="1158"/>
        </w:tabs>
        <w:spacing w:before="138" w:line="352" w:lineRule="auto"/>
        <w:ind w:right="110" w:firstLine="708"/>
        <w:rPr>
          <w:sz w:val="24"/>
          <w:lang w:val="ru-RU"/>
        </w:rPr>
      </w:pPr>
      <w:r w:rsidRPr="00AD25F5">
        <w:rPr>
          <w:sz w:val="24"/>
          <w:lang w:val="ru-RU"/>
        </w:rPr>
        <w:t>применять знания и умения по морфемике и словообразованию при проведении морфологического анализа</w:t>
      </w:r>
      <w:r w:rsidRPr="00AD25F5">
        <w:rPr>
          <w:spacing w:val="-7"/>
          <w:sz w:val="24"/>
          <w:lang w:val="ru-RU"/>
        </w:rPr>
        <w:t xml:space="preserve"> </w:t>
      </w:r>
      <w:r w:rsidRPr="00AD25F5">
        <w:rPr>
          <w:sz w:val="24"/>
          <w:lang w:val="ru-RU"/>
        </w:rPr>
        <w:t>слов;</w:t>
      </w:r>
    </w:p>
    <w:p w:rsidR="00740595" w:rsidRPr="00AD25F5" w:rsidRDefault="00AD25F5">
      <w:pPr>
        <w:pStyle w:val="a4"/>
        <w:numPr>
          <w:ilvl w:val="0"/>
          <w:numId w:val="142"/>
        </w:numPr>
        <w:tabs>
          <w:tab w:val="left" w:pos="1158"/>
        </w:tabs>
        <w:ind w:left="1157"/>
        <w:rPr>
          <w:sz w:val="24"/>
          <w:lang w:val="ru-RU"/>
        </w:rPr>
      </w:pPr>
      <w:r w:rsidRPr="00AD25F5">
        <w:rPr>
          <w:sz w:val="24"/>
          <w:lang w:val="ru-RU"/>
        </w:rPr>
        <w:t>опознавать основные единицы синтаксиса (словосочетание, предложение,</w:t>
      </w:r>
      <w:r w:rsidRPr="00AD25F5">
        <w:rPr>
          <w:spacing w:val="-26"/>
          <w:sz w:val="24"/>
          <w:lang w:val="ru-RU"/>
        </w:rPr>
        <w:t xml:space="preserve"> </w:t>
      </w:r>
      <w:r w:rsidRPr="00AD25F5">
        <w:rPr>
          <w:sz w:val="24"/>
          <w:lang w:val="ru-RU"/>
        </w:rPr>
        <w:t>текст);</w:t>
      </w:r>
    </w:p>
    <w:p w:rsidR="00740595" w:rsidRPr="00AD25F5" w:rsidRDefault="00AD25F5">
      <w:pPr>
        <w:pStyle w:val="a4"/>
        <w:numPr>
          <w:ilvl w:val="0"/>
          <w:numId w:val="142"/>
        </w:numPr>
        <w:tabs>
          <w:tab w:val="left" w:pos="1158"/>
        </w:tabs>
        <w:spacing w:before="138" w:line="350" w:lineRule="auto"/>
        <w:ind w:right="111" w:firstLine="708"/>
        <w:rPr>
          <w:sz w:val="24"/>
          <w:lang w:val="ru-RU"/>
        </w:rPr>
      </w:pPr>
      <w:r w:rsidRPr="00AD25F5">
        <w:rPr>
          <w:sz w:val="24"/>
          <w:lang w:val="ru-RU"/>
        </w:rPr>
        <w:t>анализировать различные виды словосочетаний и предложений с точки зрения их структурно-смысловой организации и функциональных</w:t>
      </w:r>
      <w:r w:rsidRPr="00AD25F5">
        <w:rPr>
          <w:spacing w:val="-29"/>
          <w:sz w:val="24"/>
          <w:lang w:val="ru-RU"/>
        </w:rPr>
        <w:t xml:space="preserve"> </w:t>
      </w:r>
      <w:r w:rsidRPr="00AD25F5">
        <w:rPr>
          <w:sz w:val="24"/>
          <w:lang w:val="ru-RU"/>
        </w:rPr>
        <w:t>особенностей;</w:t>
      </w:r>
    </w:p>
    <w:p w:rsidR="00740595" w:rsidRDefault="00AD25F5">
      <w:pPr>
        <w:pStyle w:val="a4"/>
        <w:numPr>
          <w:ilvl w:val="0"/>
          <w:numId w:val="142"/>
        </w:numPr>
        <w:tabs>
          <w:tab w:val="left" w:pos="1158"/>
        </w:tabs>
        <w:spacing w:before="17"/>
        <w:ind w:left="1157"/>
        <w:rPr>
          <w:sz w:val="24"/>
        </w:rPr>
      </w:pPr>
      <w:r>
        <w:rPr>
          <w:sz w:val="24"/>
        </w:rPr>
        <w:t>находить грамматическую основу</w:t>
      </w:r>
      <w:r>
        <w:rPr>
          <w:spacing w:val="-12"/>
          <w:sz w:val="24"/>
        </w:rPr>
        <w:t xml:space="preserve"> </w:t>
      </w:r>
      <w:r>
        <w:rPr>
          <w:sz w:val="24"/>
        </w:rPr>
        <w:t>предложения;</w:t>
      </w:r>
    </w:p>
    <w:p w:rsidR="00740595" w:rsidRPr="00AD25F5" w:rsidRDefault="00AD25F5">
      <w:pPr>
        <w:pStyle w:val="a4"/>
        <w:numPr>
          <w:ilvl w:val="0"/>
          <w:numId w:val="142"/>
        </w:numPr>
        <w:tabs>
          <w:tab w:val="left" w:pos="1158"/>
        </w:tabs>
        <w:spacing w:before="138"/>
        <w:ind w:left="1157"/>
        <w:rPr>
          <w:sz w:val="24"/>
          <w:lang w:val="ru-RU"/>
        </w:rPr>
      </w:pPr>
      <w:r w:rsidRPr="00AD25F5">
        <w:rPr>
          <w:sz w:val="24"/>
          <w:lang w:val="ru-RU"/>
        </w:rPr>
        <w:t>распознавать главные и второстепенные члены</w:t>
      </w:r>
      <w:r w:rsidRPr="00AD25F5">
        <w:rPr>
          <w:spacing w:val="-16"/>
          <w:sz w:val="24"/>
          <w:lang w:val="ru-RU"/>
        </w:rPr>
        <w:t xml:space="preserve"> </w:t>
      </w:r>
      <w:r w:rsidRPr="00AD25F5">
        <w:rPr>
          <w:sz w:val="24"/>
          <w:lang w:val="ru-RU"/>
        </w:rPr>
        <w:t>предложения;</w:t>
      </w:r>
    </w:p>
    <w:p w:rsidR="00740595" w:rsidRPr="00AD25F5" w:rsidRDefault="00AD25F5">
      <w:pPr>
        <w:pStyle w:val="a4"/>
        <w:numPr>
          <w:ilvl w:val="0"/>
          <w:numId w:val="142"/>
        </w:numPr>
        <w:tabs>
          <w:tab w:val="left" w:pos="1158"/>
          <w:tab w:val="left" w:pos="2514"/>
          <w:tab w:val="left" w:pos="4092"/>
          <w:tab w:val="left" w:pos="5162"/>
          <w:tab w:val="left" w:pos="5514"/>
          <w:tab w:val="left" w:pos="6701"/>
          <w:tab w:val="left" w:pos="8282"/>
        </w:tabs>
        <w:spacing w:before="135" w:line="352" w:lineRule="auto"/>
        <w:ind w:right="108" w:firstLine="708"/>
        <w:rPr>
          <w:sz w:val="24"/>
          <w:lang w:val="ru-RU"/>
        </w:rPr>
      </w:pPr>
      <w:r w:rsidRPr="00AD25F5">
        <w:rPr>
          <w:sz w:val="24"/>
          <w:lang w:val="ru-RU"/>
        </w:rPr>
        <w:t>опознавать</w:t>
      </w:r>
      <w:r w:rsidRPr="00AD25F5">
        <w:rPr>
          <w:sz w:val="24"/>
          <w:lang w:val="ru-RU"/>
        </w:rPr>
        <w:tab/>
        <w:t>предложения</w:t>
      </w:r>
      <w:r w:rsidRPr="00AD25F5">
        <w:rPr>
          <w:sz w:val="24"/>
          <w:lang w:val="ru-RU"/>
        </w:rPr>
        <w:tab/>
        <w:t>простые</w:t>
      </w:r>
      <w:r w:rsidRPr="00AD25F5">
        <w:rPr>
          <w:sz w:val="24"/>
          <w:lang w:val="ru-RU"/>
        </w:rPr>
        <w:tab/>
        <w:t>и</w:t>
      </w:r>
      <w:r w:rsidRPr="00AD25F5">
        <w:rPr>
          <w:sz w:val="24"/>
          <w:lang w:val="ru-RU"/>
        </w:rPr>
        <w:tab/>
        <w:t>сложные,</w:t>
      </w:r>
      <w:r w:rsidRPr="00AD25F5">
        <w:rPr>
          <w:sz w:val="24"/>
          <w:lang w:val="ru-RU"/>
        </w:rPr>
        <w:tab/>
        <w:t>предложения</w:t>
      </w:r>
      <w:r w:rsidRPr="00AD25F5">
        <w:rPr>
          <w:sz w:val="24"/>
          <w:lang w:val="ru-RU"/>
        </w:rPr>
        <w:tab/>
        <w:t>осложненной структуры;</w:t>
      </w:r>
    </w:p>
    <w:p w:rsidR="00740595" w:rsidRPr="00AD25F5" w:rsidRDefault="00740595">
      <w:pPr>
        <w:spacing w:line="352" w:lineRule="auto"/>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0"/>
          <w:numId w:val="142"/>
        </w:numPr>
        <w:tabs>
          <w:tab w:val="left" w:pos="1158"/>
        </w:tabs>
        <w:spacing w:before="29"/>
        <w:ind w:left="1157"/>
        <w:rPr>
          <w:sz w:val="24"/>
          <w:lang w:val="ru-RU"/>
        </w:rPr>
      </w:pPr>
      <w:r w:rsidRPr="00AD25F5">
        <w:rPr>
          <w:sz w:val="24"/>
          <w:lang w:val="ru-RU"/>
        </w:rPr>
        <w:t>проводить синтаксический анализ словосочетания и</w:t>
      </w:r>
      <w:r w:rsidRPr="00AD25F5">
        <w:rPr>
          <w:spacing w:val="-20"/>
          <w:sz w:val="24"/>
          <w:lang w:val="ru-RU"/>
        </w:rPr>
        <w:t xml:space="preserve"> </w:t>
      </w:r>
      <w:r w:rsidRPr="00AD25F5">
        <w:rPr>
          <w:sz w:val="24"/>
          <w:lang w:val="ru-RU"/>
        </w:rPr>
        <w:t>предложения;</w:t>
      </w:r>
    </w:p>
    <w:p w:rsidR="00740595" w:rsidRPr="00AD25F5" w:rsidRDefault="00AD25F5">
      <w:pPr>
        <w:pStyle w:val="a4"/>
        <w:numPr>
          <w:ilvl w:val="0"/>
          <w:numId w:val="142"/>
        </w:numPr>
        <w:tabs>
          <w:tab w:val="left" w:pos="1158"/>
        </w:tabs>
        <w:spacing w:before="135"/>
        <w:ind w:left="1157"/>
        <w:rPr>
          <w:sz w:val="24"/>
          <w:lang w:val="ru-RU"/>
        </w:rPr>
      </w:pPr>
      <w:r w:rsidRPr="00AD25F5">
        <w:rPr>
          <w:sz w:val="24"/>
          <w:lang w:val="ru-RU"/>
        </w:rPr>
        <w:t>соблюдать основные языковые нормы в устной и письменной</w:t>
      </w:r>
      <w:r w:rsidRPr="00AD25F5">
        <w:rPr>
          <w:spacing w:val="-20"/>
          <w:sz w:val="24"/>
          <w:lang w:val="ru-RU"/>
        </w:rPr>
        <w:t xml:space="preserve"> </w:t>
      </w:r>
      <w:r w:rsidRPr="00AD25F5">
        <w:rPr>
          <w:sz w:val="24"/>
          <w:lang w:val="ru-RU"/>
        </w:rPr>
        <w:t>речи;</w:t>
      </w:r>
    </w:p>
    <w:p w:rsidR="00740595" w:rsidRPr="00AD25F5" w:rsidRDefault="00AD25F5">
      <w:pPr>
        <w:pStyle w:val="a4"/>
        <w:numPr>
          <w:ilvl w:val="0"/>
          <w:numId w:val="142"/>
        </w:numPr>
        <w:tabs>
          <w:tab w:val="left" w:pos="1158"/>
        </w:tabs>
        <w:spacing w:before="138" w:line="352" w:lineRule="auto"/>
        <w:ind w:right="108" w:firstLine="708"/>
        <w:jc w:val="both"/>
        <w:rPr>
          <w:sz w:val="24"/>
          <w:lang w:val="ru-RU"/>
        </w:rPr>
      </w:pPr>
      <w:r w:rsidRPr="00AD25F5">
        <w:rPr>
          <w:sz w:val="24"/>
          <w:lang w:val="ru-RU"/>
        </w:rPr>
        <w:t>опираться на фонетический, морфемный, словообразовательный и морфологический анализ в практике правописания</w:t>
      </w:r>
      <w:r w:rsidRPr="00AD25F5">
        <w:rPr>
          <w:spacing w:val="-19"/>
          <w:sz w:val="24"/>
          <w:lang w:val="ru-RU"/>
        </w:rPr>
        <w:t xml:space="preserve"> </w:t>
      </w:r>
      <w:r w:rsidRPr="00AD25F5">
        <w:rPr>
          <w:sz w:val="24"/>
          <w:lang w:val="ru-RU"/>
        </w:rPr>
        <w:t>;</w:t>
      </w:r>
    </w:p>
    <w:p w:rsidR="00740595" w:rsidRPr="00AD25F5" w:rsidRDefault="00AD25F5">
      <w:pPr>
        <w:pStyle w:val="a4"/>
        <w:numPr>
          <w:ilvl w:val="0"/>
          <w:numId w:val="142"/>
        </w:numPr>
        <w:tabs>
          <w:tab w:val="left" w:pos="1158"/>
        </w:tabs>
        <w:spacing w:line="352" w:lineRule="auto"/>
        <w:ind w:right="109" w:firstLine="708"/>
        <w:jc w:val="both"/>
        <w:rPr>
          <w:sz w:val="24"/>
          <w:lang w:val="ru-RU"/>
        </w:rPr>
      </w:pPr>
      <w:r w:rsidRPr="00AD25F5">
        <w:rPr>
          <w:sz w:val="24"/>
          <w:lang w:val="ru-RU"/>
        </w:rPr>
        <w:t>опираться на грамматико-интонационный анализ при объяснении расстановки знаков препинания в</w:t>
      </w:r>
      <w:r w:rsidRPr="00AD25F5">
        <w:rPr>
          <w:spacing w:val="-11"/>
          <w:sz w:val="24"/>
          <w:lang w:val="ru-RU"/>
        </w:rPr>
        <w:t xml:space="preserve"> </w:t>
      </w:r>
      <w:r w:rsidRPr="00AD25F5">
        <w:rPr>
          <w:sz w:val="24"/>
          <w:lang w:val="ru-RU"/>
        </w:rPr>
        <w:t>предложении;</w:t>
      </w:r>
    </w:p>
    <w:p w:rsidR="00740595" w:rsidRDefault="00AD25F5">
      <w:pPr>
        <w:pStyle w:val="a4"/>
        <w:numPr>
          <w:ilvl w:val="0"/>
          <w:numId w:val="142"/>
        </w:numPr>
        <w:tabs>
          <w:tab w:val="left" w:pos="1158"/>
        </w:tabs>
        <w:ind w:left="1157"/>
        <w:rPr>
          <w:sz w:val="24"/>
        </w:rPr>
      </w:pPr>
      <w:r>
        <w:rPr>
          <w:sz w:val="24"/>
        </w:rPr>
        <w:t>использовать орфографические</w:t>
      </w:r>
      <w:r>
        <w:rPr>
          <w:spacing w:val="-15"/>
          <w:sz w:val="24"/>
        </w:rPr>
        <w:t xml:space="preserve"> </w:t>
      </w:r>
      <w:r>
        <w:rPr>
          <w:sz w:val="24"/>
        </w:rPr>
        <w:t>словари.</w:t>
      </w:r>
    </w:p>
    <w:p w:rsidR="00740595" w:rsidRDefault="00AD25F5">
      <w:pPr>
        <w:pStyle w:val="Heading3"/>
        <w:spacing w:before="143"/>
      </w:pPr>
      <w:r>
        <w:t>Выпускник получит возможность научиться:</w:t>
      </w:r>
    </w:p>
    <w:p w:rsidR="00740595" w:rsidRPr="00AD25F5" w:rsidRDefault="00AD25F5">
      <w:pPr>
        <w:pStyle w:val="a4"/>
        <w:numPr>
          <w:ilvl w:val="0"/>
          <w:numId w:val="142"/>
        </w:numPr>
        <w:tabs>
          <w:tab w:val="left" w:pos="1158"/>
        </w:tabs>
        <w:spacing w:before="134" w:line="355" w:lineRule="auto"/>
        <w:ind w:right="109" w:firstLine="708"/>
        <w:jc w:val="both"/>
        <w:rPr>
          <w:i/>
          <w:sz w:val="24"/>
          <w:lang w:val="ru-RU"/>
        </w:rPr>
      </w:pPr>
      <w:r w:rsidRPr="00AD25F5">
        <w:rPr>
          <w:i/>
          <w:sz w:val="24"/>
          <w:lang w:val="ru-RU"/>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w:t>
      </w:r>
      <w:r w:rsidRPr="00AD25F5">
        <w:rPr>
          <w:i/>
          <w:spacing w:val="-11"/>
          <w:sz w:val="24"/>
          <w:lang w:val="ru-RU"/>
        </w:rPr>
        <w:t xml:space="preserve"> </w:t>
      </w:r>
      <w:r w:rsidRPr="00AD25F5">
        <w:rPr>
          <w:i/>
          <w:sz w:val="24"/>
          <w:lang w:val="ru-RU"/>
        </w:rPr>
        <w:t>их;</w:t>
      </w:r>
    </w:p>
    <w:p w:rsidR="00740595" w:rsidRPr="00AD25F5" w:rsidRDefault="00AD25F5">
      <w:pPr>
        <w:pStyle w:val="a4"/>
        <w:numPr>
          <w:ilvl w:val="0"/>
          <w:numId w:val="142"/>
        </w:numPr>
        <w:tabs>
          <w:tab w:val="left" w:pos="1158"/>
        </w:tabs>
        <w:spacing w:before="9" w:line="352" w:lineRule="auto"/>
        <w:ind w:right="111" w:firstLine="708"/>
        <w:jc w:val="both"/>
        <w:rPr>
          <w:i/>
          <w:sz w:val="24"/>
          <w:lang w:val="ru-RU"/>
        </w:rPr>
      </w:pPr>
      <w:r w:rsidRPr="00AD25F5">
        <w:rPr>
          <w:i/>
          <w:sz w:val="24"/>
          <w:lang w:val="ru-RU"/>
        </w:rPr>
        <w:t>оценивать собственную и чужую речь с точки зрения точного, уместного и выразительного</w:t>
      </w:r>
      <w:r w:rsidRPr="00AD25F5">
        <w:rPr>
          <w:i/>
          <w:spacing w:val="-13"/>
          <w:sz w:val="24"/>
          <w:lang w:val="ru-RU"/>
        </w:rPr>
        <w:t xml:space="preserve"> </w:t>
      </w:r>
      <w:r w:rsidRPr="00AD25F5">
        <w:rPr>
          <w:i/>
          <w:sz w:val="24"/>
          <w:lang w:val="ru-RU"/>
        </w:rPr>
        <w:t>словоупотребления;</w:t>
      </w:r>
    </w:p>
    <w:p w:rsidR="00740595" w:rsidRPr="00AD25F5" w:rsidRDefault="00AD25F5">
      <w:pPr>
        <w:pStyle w:val="a4"/>
        <w:numPr>
          <w:ilvl w:val="0"/>
          <w:numId w:val="142"/>
        </w:numPr>
        <w:tabs>
          <w:tab w:val="left" w:pos="1158"/>
        </w:tabs>
        <w:ind w:left="1157"/>
        <w:rPr>
          <w:i/>
          <w:sz w:val="24"/>
          <w:lang w:val="ru-RU"/>
        </w:rPr>
      </w:pPr>
      <w:r w:rsidRPr="00AD25F5">
        <w:rPr>
          <w:i/>
          <w:sz w:val="24"/>
          <w:lang w:val="ru-RU"/>
        </w:rPr>
        <w:t>опознавать различные выразительные средства</w:t>
      </w:r>
      <w:r w:rsidRPr="00AD25F5">
        <w:rPr>
          <w:i/>
          <w:spacing w:val="-14"/>
          <w:sz w:val="24"/>
          <w:lang w:val="ru-RU"/>
        </w:rPr>
        <w:t xml:space="preserve"> </w:t>
      </w:r>
      <w:r w:rsidRPr="00AD25F5">
        <w:rPr>
          <w:i/>
          <w:sz w:val="24"/>
          <w:lang w:val="ru-RU"/>
        </w:rPr>
        <w:t>языка;</w:t>
      </w:r>
    </w:p>
    <w:p w:rsidR="00740595" w:rsidRPr="00AD25F5" w:rsidRDefault="00AD25F5">
      <w:pPr>
        <w:pStyle w:val="a4"/>
        <w:numPr>
          <w:ilvl w:val="0"/>
          <w:numId w:val="142"/>
        </w:numPr>
        <w:tabs>
          <w:tab w:val="left" w:pos="1158"/>
        </w:tabs>
        <w:spacing w:before="138" w:line="352" w:lineRule="auto"/>
        <w:ind w:right="106" w:firstLine="708"/>
        <w:jc w:val="both"/>
        <w:rPr>
          <w:i/>
          <w:sz w:val="24"/>
          <w:lang w:val="ru-RU"/>
        </w:rPr>
      </w:pPr>
      <w:r w:rsidRPr="00AD25F5">
        <w:rPr>
          <w:i/>
          <w:sz w:val="24"/>
          <w:lang w:val="ru-RU"/>
        </w:rPr>
        <w:t>писать конспект, отзыв, тезисы, рефераты, статьи, рецензии, доклады, интервью, очерки, доверенности, резюме и другие</w:t>
      </w:r>
      <w:r w:rsidRPr="00AD25F5">
        <w:rPr>
          <w:i/>
          <w:spacing w:val="-11"/>
          <w:sz w:val="24"/>
          <w:lang w:val="ru-RU"/>
        </w:rPr>
        <w:t xml:space="preserve"> </w:t>
      </w:r>
      <w:r w:rsidRPr="00AD25F5">
        <w:rPr>
          <w:i/>
          <w:sz w:val="24"/>
          <w:lang w:val="ru-RU"/>
        </w:rPr>
        <w:t>жанры;</w:t>
      </w:r>
    </w:p>
    <w:p w:rsidR="00740595" w:rsidRPr="00AD25F5" w:rsidRDefault="00AD25F5">
      <w:pPr>
        <w:pStyle w:val="a4"/>
        <w:numPr>
          <w:ilvl w:val="0"/>
          <w:numId w:val="142"/>
        </w:numPr>
        <w:tabs>
          <w:tab w:val="left" w:pos="1158"/>
        </w:tabs>
        <w:spacing w:line="355" w:lineRule="auto"/>
        <w:ind w:right="109" w:firstLine="708"/>
        <w:jc w:val="both"/>
        <w:rPr>
          <w:i/>
          <w:sz w:val="24"/>
          <w:lang w:val="ru-RU"/>
        </w:rPr>
      </w:pPr>
      <w:r w:rsidRPr="00AD25F5">
        <w:rPr>
          <w:i/>
          <w:sz w:val="24"/>
          <w:lang w:val="ru-RU"/>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w:t>
      </w:r>
      <w:r w:rsidRPr="00AD25F5">
        <w:rPr>
          <w:i/>
          <w:spacing w:val="-6"/>
          <w:sz w:val="24"/>
          <w:lang w:val="ru-RU"/>
        </w:rPr>
        <w:t xml:space="preserve"> </w:t>
      </w:r>
      <w:r w:rsidRPr="00AD25F5">
        <w:rPr>
          <w:i/>
          <w:sz w:val="24"/>
          <w:lang w:val="ru-RU"/>
        </w:rPr>
        <w:t>деятельности;</w:t>
      </w:r>
    </w:p>
    <w:p w:rsidR="00740595" w:rsidRPr="00AD25F5" w:rsidRDefault="00AD25F5">
      <w:pPr>
        <w:pStyle w:val="a4"/>
        <w:numPr>
          <w:ilvl w:val="0"/>
          <w:numId w:val="142"/>
        </w:numPr>
        <w:tabs>
          <w:tab w:val="left" w:pos="1158"/>
        </w:tabs>
        <w:spacing w:line="350" w:lineRule="auto"/>
        <w:ind w:right="103" w:firstLine="708"/>
        <w:jc w:val="both"/>
        <w:rPr>
          <w:i/>
          <w:sz w:val="24"/>
          <w:lang w:val="ru-RU"/>
        </w:rPr>
      </w:pPr>
      <w:r w:rsidRPr="00AD25F5">
        <w:rPr>
          <w:i/>
          <w:sz w:val="24"/>
          <w:lang w:val="ru-RU"/>
        </w:rPr>
        <w:t>участвовать в разных видах обсуждения, формулировать собственную позицию  и аргументировать ее, привлекая сведения из жизненного и читательского</w:t>
      </w:r>
      <w:r w:rsidRPr="00AD25F5">
        <w:rPr>
          <w:i/>
          <w:spacing w:val="-13"/>
          <w:sz w:val="24"/>
          <w:lang w:val="ru-RU"/>
        </w:rPr>
        <w:t xml:space="preserve"> </w:t>
      </w:r>
      <w:r w:rsidRPr="00AD25F5">
        <w:rPr>
          <w:i/>
          <w:sz w:val="24"/>
          <w:lang w:val="ru-RU"/>
        </w:rPr>
        <w:t>опыта;</w:t>
      </w:r>
    </w:p>
    <w:p w:rsidR="00740595" w:rsidRPr="00AD25F5" w:rsidRDefault="00AD25F5">
      <w:pPr>
        <w:pStyle w:val="a4"/>
        <w:numPr>
          <w:ilvl w:val="0"/>
          <w:numId w:val="142"/>
        </w:numPr>
        <w:tabs>
          <w:tab w:val="left" w:pos="1158"/>
        </w:tabs>
        <w:spacing w:before="16"/>
        <w:ind w:left="1157"/>
        <w:rPr>
          <w:i/>
          <w:sz w:val="24"/>
          <w:lang w:val="ru-RU"/>
        </w:rPr>
      </w:pPr>
      <w:r w:rsidRPr="00AD25F5">
        <w:rPr>
          <w:i/>
          <w:sz w:val="24"/>
          <w:lang w:val="ru-RU"/>
        </w:rPr>
        <w:t>характеризовать словообразовательные цепочки и словообразовательные</w:t>
      </w:r>
      <w:r w:rsidRPr="00AD25F5">
        <w:rPr>
          <w:i/>
          <w:spacing w:val="-15"/>
          <w:sz w:val="24"/>
          <w:lang w:val="ru-RU"/>
        </w:rPr>
        <w:t xml:space="preserve"> </w:t>
      </w:r>
      <w:r w:rsidRPr="00AD25F5">
        <w:rPr>
          <w:i/>
          <w:sz w:val="24"/>
          <w:lang w:val="ru-RU"/>
        </w:rPr>
        <w:t>гнезда;</w:t>
      </w:r>
    </w:p>
    <w:p w:rsidR="00740595" w:rsidRPr="00AD25F5" w:rsidRDefault="00AD25F5">
      <w:pPr>
        <w:pStyle w:val="a4"/>
        <w:numPr>
          <w:ilvl w:val="0"/>
          <w:numId w:val="142"/>
        </w:numPr>
        <w:tabs>
          <w:tab w:val="left" w:pos="1158"/>
        </w:tabs>
        <w:spacing w:before="138" w:line="350" w:lineRule="auto"/>
        <w:ind w:right="109" w:firstLine="708"/>
        <w:jc w:val="both"/>
        <w:rPr>
          <w:i/>
          <w:sz w:val="24"/>
          <w:lang w:val="ru-RU"/>
        </w:rPr>
      </w:pPr>
      <w:r w:rsidRPr="00AD25F5">
        <w:rPr>
          <w:i/>
          <w:sz w:val="24"/>
          <w:lang w:val="ru-RU"/>
        </w:rPr>
        <w:t>использовать этимологические данные для объяснения правописания и лексического значения</w:t>
      </w:r>
      <w:r w:rsidRPr="00AD25F5">
        <w:rPr>
          <w:i/>
          <w:spacing w:val="-6"/>
          <w:sz w:val="24"/>
          <w:lang w:val="ru-RU"/>
        </w:rPr>
        <w:t xml:space="preserve"> </w:t>
      </w:r>
      <w:r w:rsidRPr="00AD25F5">
        <w:rPr>
          <w:i/>
          <w:sz w:val="24"/>
          <w:lang w:val="ru-RU"/>
        </w:rPr>
        <w:t>слова;</w:t>
      </w:r>
    </w:p>
    <w:p w:rsidR="00740595" w:rsidRPr="00AD25F5" w:rsidRDefault="00AD25F5">
      <w:pPr>
        <w:pStyle w:val="a4"/>
        <w:numPr>
          <w:ilvl w:val="0"/>
          <w:numId w:val="142"/>
        </w:numPr>
        <w:tabs>
          <w:tab w:val="left" w:pos="1158"/>
        </w:tabs>
        <w:spacing w:before="16" w:line="355" w:lineRule="auto"/>
        <w:ind w:right="109" w:firstLine="708"/>
        <w:jc w:val="both"/>
        <w:rPr>
          <w:i/>
          <w:sz w:val="24"/>
          <w:lang w:val="ru-RU"/>
        </w:rPr>
      </w:pPr>
      <w:r w:rsidRPr="00AD25F5">
        <w:rPr>
          <w:i/>
          <w:sz w:val="24"/>
          <w:lang w:val="ru-RU"/>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w:t>
      </w:r>
      <w:r w:rsidRPr="00AD25F5">
        <w:rPr>
          <w:i/>
          <w:spacing w:val="-12"/>
          <w:sz w:val="24"/>
          <w:lang w:val="ru-RU"/>
        </w:rPr>
        <w:t xml:space="preserve"> </w:t>
      </w:r>
      <w:r w:rsidRPr="00AD25F5">
        <w:rPr>
          <w:i/>
          <w:sz w:val="24"/>
          <w:lang w:val="ru-RU"/>
        </w:rPr>
        <w:t>деятельности;</w:t>
      </w:r>
    </w:p>
    <w:p w:rsidR="00740595" w:rsidRPr="00AD25F5" w:rsidRDefault="00AD25F5">
      <w:pPr>
        <w:pStyle w:val="a4"/>
        <w:numPr>
          <w:ilvl w:val="0"/>
          <w:numId w:val="142"/>
        </w:numPr>
        <w:tabs>
          <w:tab w:val="left" w:pos="1158"/>
        </w:tabs>
        <w:spacing w:before="9" w:line="355" w:lineRule="auto"/>
        <w:ind w:right="104" w:firstLine="708"/>
        <w:jc w:val="both"/>
        <w:rPr>
          <w:i/>
          <w:sz w:val="24"/>
          <w:lang w:val="ru-RU"/>
        </w:rPr>
      </w:pPr>
      <w:r w:rsidRPr="00AD25F5">
        <w:rPr>
          <w:i/>
          <w:sz w:val="24"/>
          <w:lang w:val="ru-RU"/>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w:t>
      </w:r>
      <w:r w:rsidRPr="00AD25F5">
        <w:rPr>
          <w:i/>
          <w:spacing w:val="-5"/>
          <w:sz w:val="24"/>
          <w:lang w:val="ru-RU"/>
        </w:rPr>
        <w:t xml:space="preserve"> </w:t>
      </w:r>
      <w:r w:rsidRPr="00AD25F5">
        <w:rPr>
          <w:i/>
          <w:sz w:val="24"/>
          <w:lang w:val="ru-RU"/>
        </w:rPr>
        <w:t>задач.</w:t>
      </w:r>
    </w:p>
    <w:p w:rsidR="00740595" w:rsidRPr="00AD25F5" w:rsidRDefault="00740595">
      <w:pPr>
        <w:pStyle w:val="a3"/>
        <w:spacing w:before="0"/>
        <w:ind w:left="0" w:firstLine="0"/>
        <w:jc w:val="left"/>
        <w:rPr>
          <w:i/>
          <w:lang w:val="ru-RU"/>
        </w:rPr>
      </w:pPr>
    </w:p>
    <w:p w:rsidR="00740595" w:rsidRDefault="00AD25F5">
      <w:pPr>
        <w:pStyle w:val="Heading3"/>
        <w:numPr>
          <w:ilvl w:val="3"/>
          <w:numId w:val="141"/>
        </w:numPr>
        <w:tabs>
          <w:tab w:val="left" w:pos="825"/>
        </w:tabs>
        <w:spacing w:before="153"/>
      </w:pPr>
      <w:bookmarkStart w:id="10" w:name="_bookmark9"/>
      <w:bookmarkEnd w:id="10"/>
      <w:r>
        <w:t>.Литература</w:t>
      </w:r>
    </w:p>
    <w:p w:rsidR="00740595" w:rsidRDefault="00740595">
      <w:pPr>
        <w:sectPr w:rsidR="00740595">
          <w:pgSz w:w="11910" w:h="16840"/>
          <w:pgMar w:top="940" w:right="460" w:bottom="1640" w:left="1680" w:header="0" w:footer="1422" w:gutter="0"/>
          <w:cols w:space="720"/>
        </w:sectPr>
      </w:pPr>
    </w:p>
    <w:p w:rsidR="00740595" w:rsidRPr="00AD25F5" w:rsidRDefault="00AD25F5">
      <w:pPr>
        <w:pStyle w:val="a3"/>
        <w:spacing w:before="49" w:line="360" w:lineRule="auto"/>
        <w:ind w:right="103" w:firstLine="539"/>
        <w:rPr>
          <w:lang w:val="ru-RU"/>
        </w:rPr>
      </w:pPr>
      <w:r w:rsidRPr="00AD25F5">
        <w:rPr>
          <w:lang w:val="ru-RU"/>
        </w:rPr>
        <w:t xml:space="preserve">В соответствии с Федеральным государственным образовательным стандартом основного     общего     образования     </w:t>
      </w:r>
      <w:r w:rsidRPr="00AD25F5">
        <w:rPr>
          <w:b/>
          <w:lang w:val="ru-RU"/>
        </w:rPr>
        <w:t xml:space="preserve">предметнымирезультатами     </w:t>
      </w:r>
      <w:r w:rsidRPr="00AD25F5">
        <w:rPr>
          <w:lang w:val="ru-RU"/>
        </w:rPr>
        <w:t>изучения     предмета</w:t>
      </w:r>
    </w:p>
    <w:p w:rsidR="00740595" w:rsidRDefault="00AD25F5">
      <w:pPr>
        <w:pStyle w:val="a3"/>
        <w:ind w:firstLine="0"/>
        <w:jc w:val="left"/>
      </w:pPr>
      <w:r>
        <w:t>«Литература» являются:</w:t>
      </w:r>
    </w:p>
    <w:p w:rsidR="00740595" w:rsidRPr="00AD25F5" w:rsidRDefault="00AD25F5">
      <w:pPr>
        <w:pStyle w:val="a4"/>
        <w:numPr>
          <w:ilvl w:val="4"/>
          <w:numId w:val="141"/>
        </w:numPr>
        <w:tabs>
          <w:tab w:val="left" w:pos="1158"/>
        </w:tabs>
        <w:spacing w:before="136" w:line="357" w:lineRule="auto"/>
        <w:ind w:right="106" w:firstLine="634"/>
        <w:jc w:val="both"/>
        <w:rPr>
          <w:sz w:val="24"/>
          <w:lang w:val="ru-RU"/>
        </w:rPr>
      </w:pPr>
      <w:r w:rsidRPr="00AD25F5">
        <w:rPr>
          <w:sz w:val="24"/>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40595" w:rsidRPr="00AD25F5" w:rsidRDefault="00AD25F5">
      <w:pPr>
        <w:pStyle w:val="a4"/>
        <w:numPr>
          <w:ilvl w:val="4"/>
          <w:numId w:val="141"/>
        </w:numPr>
        <w:tabs>
          <w:tab w:val="left" w:pos="1158"/>
        </w:tabs>
        <w:spacing w:before="6" w:line="355" w:lineRule="auto"/>
        <w:ind w:right="107" w:firstLine="634"/>
        <w:jc w:val="both"/>
        <w:rPr>
          <w:sz w:val="24"/>
          <w:lang w:val="ru-RU"/>
        </w:rPr>
      </w:pPr>
      <w:r w:rsidRPr="00AD25F5">
        <w:rPr>
          <w:sz w:val="24"/>
          <w:lang w:val="ru-RU"/>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w:t>
      </w:r>
      <w:r w:rsidRPr="00AD25F5">
        <w:rPr>
          <w:spacing w:val="-10"/>
          <w:sz w:val="24"/>
          <w:lang w:val="ru-RU"/>
        </w:rPr>
        <w:t xml:space="preserve"> </w:t>
      </w:r>
      <w:r w:rsidRPr="00AD25F5">
        <w:rPr>
          <w:sz w:val="24"/>
          <w:lang w:val="ru-RU"/>
        </w:rPr>
        <w:t>целом);</w:t>
      </w:r>
    </w:p>
    <w:p w:rsidR="00740595" w:rsidRPr="00AD25F5" w:rsidRDefault="00AD25F5">
      <w:pPr>
        <w:pStyle w:val="a4"/>
        <w:numPr>
          <w:ilvl w:val="4"/>
          <w:numId w:val="141"/>
        </w:numPr>
        <w:tabs>
          <w:tab w:val="left" w:pos="1158"/>
        </w:tabs>
        <w:spacing w:line="355" w:lineRule="auto"/>
        <w:ind w:right="98" w:firstLine="708"/>
        <w:jc w:val="both"/>
        <w:rPr>
          <w:sz w:val="24"/>
          <w:lang w:val="ru-RU"/>
        </w:rPr>
      </w:pPr>
      <w:r w:rsidRPr="00AD25F5">
        <w:rPr>
          <w:sz w:val="24"/>
          <w:lang w:val="ru-RU"/>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w:t>
      </w:r>
      <w:r w:rsidRPr="00AD25F5">
        <w:rPr>
          <w:spacing w:val="-22"/>
          <w:sz w:val="24"/>
          <w:lang w:val="ru-RU"/>
        </w:rPr>
        <w:t xml:space="preserve"> </w:t>
      </w:r>
      <w:r w:rsidRPr="00AD25F5">
        <w:rPr>
          <w:sz w:val="24"/>
          <w:lang w:val="ru-RU"/>
        </w:rPr>
        <w:t>культуры;</w:t>
      </w:r>
    </w:p>
    <w:p w:rsidR="00740595" w:rsidRPr="00AD25F5" w:rsidRDefault="00AD25F5">
      <w:pPr>
        <w:pStyle w:val="a4"/>
        <w:numPr>
          <w:ilvl w:val="4"/>
          <w:numId w:val="141"/>
        </w:numPr>
        <w:tabs>
          <w:tab w:val="left" w:pos="1158"/>
        </w:tabs>
        <w:spacing w:line="357" w:lineRule="auto"/>
        <w:ind w:right="100" w:firstLine="708"/>
        <w:jc w:val="both"/>
        <w:rPr>
          <w:sz w:val="24"/>
          <w:lang w:val="ru-RU"/>
        </w:rPr>
      </w:pPr>
      <w:r w:rsidRPr="00AD25F5">
        <w:rPr>
          <w:sz w:val="24"/>
          <w:lang w:val="ru-RU"/>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w:t>
      </w:r>
      <w:r w:rsidRPr="00AD25F5">
        <w:rPr>
          <w:spacing w:val="-19"/>
          <w:sz w:val="24"/>
          <w:lang w:val="ru-RU"/>
        </w:rPr>
        <w:t xml:space="preserve"> </w:t>
      </w:r>
      <w:r w:rsidRPr="00AD25F5">
        <w:rPr>
          <w:sz w:val="24"/>
          <w:lang w:val="ru-RU"/>
        </w:rPr>
        <w:t>чтение;</w:t>
      </w:r>
    </w:p>
    <w:p w:rsidR="00740595" w:rsidRPr="00AD25F5" w:rsidRDefault="00AD25F5">
      <w:pPr>
        <w:pStyle w:val="a4"/>
        <w:numPr>
          <w:ilvl w:val="4"/>
          <w:numId w:val="141"/>
        </w:numPr>
        <w:tabs>
          <w:tab w:val="left" w:pos="1158"/>
        </w:tabs>
        <w:spacing w:before="6" w:line="352" w:lineRule="auto"/>
        <w:ind w:right="109" w:firstLine="708"/>
        <w:jc w:val="both"/>
        <w:rPr>
          <w:sz w:val="24"/>
          <w:lang w:val="ru-RU"/>
        </w:rPr>
      </w:pPr>
      <w:r w:rsidRPr="00AD25F5">
        <w:rPr>
          <w:sz w:val="24"/>
          <w:lang w:val="ru-RU"/>
        </w:rPr>
        <w:t>развитие способности понимать литературные художественные произведения, воплощающие разные этнокультурные</w:t>
      </w:r>
      <w:r w:rsidRPr="00AD25F5">
        <w:rPr>
          <w:spacing w:val="-16"/>
          <w:sz w:val="24"/>
          <w:lang w:val="ru-RU"/>
        </w:rPr>
        <w:t xml:space="preserve"> </w:t>
      </w:r>
      <w:r w:rsidRPr="00AD25F5">
        <w:rPr>
          <w:sz w:val="24"/>
          <w:lang w:val="ru-RU"/>
        </w:rPr>
        <w:t>традиции;</w:t>
      </w:r>
    </w:p>
    <w:p w:rsidR="00740595" w:rsidRPr="00AD25F5" w:rsidRDefault="00AD25F5">
      <w:pPr>
        <w:pStyle w:val="a4"/>
        <w:numPr>
          <w:ilvl w:val="4"/>
          <w:numId w:val="141"/>
        </w:numPr>
        <w:tabs>
          <w:tab w:val="left" w:pos="1158"/>
        </w:tabs>
        <w:spacing w:before="12" w:line="357" w:lineRule="auto"/>
        <w:ind w:right="109" w:firstLine="708"/>
        <w:jc w:val="both"/>
        <w:rPr>
          <w:sz w:val="24"/>
          <w:lang w:val="ru-RU"/>
        </w:rPr>
      </w:pPr>
      <w:r w:rsidRPr="00AD25F5">
        <w:rPr>
          <w:sz w:val="24"/>
          <w:lang w:val="ru-RU"/>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sidRPr="00AD25F5">
        <w:rPr>
          <w:spacing w:val="-25"/>
          <w:sz w:val="24"/>
          <w:lang w:val="ru-RU"/>
        </w:rPr>
        <w:t xml:space="preserve"> </w:t>
      </w:r>
      <w:r w:rsidRPr="00AD25F5">
        <w:rPr>
          <w:sz w:val="24"/>
          <w:lang w:val="ru-RU"/>
        </w:rPr>
        <w:t>осмысления.</w:t>
      </w:r>
    </w:p>
    <w:p w:rsidR="00740595" w:rsidRPr="00AD25F5" w:rsidRDefault="00AD25F5">
      <w:pPr>
        <w:pStyle w:val="a3"/>
        <w:spacing w:line="360" w:lineRule="auto"/>
        <w:ind w:right="102" w:firstLine="707"/>
        <w:rPr>
          <w:lang w:val="ru-RU"/>
        </w:rPr>
      </w:pPr>
      <w:r w:rsidRPr="00AD25F5">
        <w:rPr>
          <w:lang w:val="ru-RU"/>
        </w:rPr>
        <w:t xml:space="preserve">Конкретизируя эти общие результаты, обозначим наиболее важные </w:t>
      </w:r>
      <w:r w:rsidRPr="00AD25F5">
        <w:rPr>
          <w:b/>
          <w:lang w:val="ru-RU"/>
        </w:rPr>
        <w:t>предметныеумения</w:t>
      </w:r>
      <w:r w:rsidRPr="00AD25F5">
        <w:rPr>
          <w:lang w:val="ru-RU"/>
        </w:rPr>
        <w:t>,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740595" w:rsidRPr="00AD25F5" w:rsidRDefault="00AD25F5">
      <w:pPr>
        <w:pStyle w:val="a4"/>
        <w:numPr>
          <w:ilvl w:val="4"/>
          <w:numId w:val="141"/>
        </w:numPr>
        <w:tabs>
          <w:tab w:val="left" w:pos="1158"/>
        </w:tabs>
        <w:spacing w:before="6"/>
        <w:ind w:left="1157" w:hanging="286"/>
        <w:rPr>
          <w:sz w:val="24"/>
          <w:lang w:val="ru-RU"/>
        </w:rPr>
      </w:pPr>
      <w:r w:rsidRPr="00AD25F5">
        <w:rPr>
          <w:sz w:val="24"/>
          <w:lang w:val="ru-RU"/>
        </w:rPr>
        <w:t>определять тему и основную мысль произведения (5–6</w:t>
      </w:r>
      <w:r w:rsidRPr="00AD25F5">
        <w:rPr>
          <w:spacing w:val="-13"/>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38" w:line="350" w:lineRule="auto"/>
        <w:ind w:right="107" w:firstLine="708"/>
        <w:jc w:val="both"/>
        <w:rPr>
          <w:sz w:val="24"/>
          <w:lang w:val="ru-RU"/>
        </w:rPr>
      </w:pPr>
      <w:r w:rsidRPr="00AD25F5">
        <w:rPr>
          <w:sz w:val="24"/>
          <w:lang w:val="ru-RU"/>
        </w:rPr>
        <w:t>владеть различными видами пересказа (5–6 кл.), пересказывать сюжет; выявлять особенности композиции, основной конфликт, вычленять фабулу (6–7</w:t>
      </w:r>
      <w:r w:rsidRPr="00AD25F5">
        <w:rPr>
          <w:spacing w:val="-24"/>
          <w:sz w:val="24"/>
          <w:lang w:val="ru-RU"/>
        </w:rPr>
        <w:t xml:space="preserve"> </w:t>
      </w:r>
      <w:r w:rsidRPr="00AD25F5">
        <w:rPr>
          <w:sz w:val="24"/>
          <w:lang w:val="ru-RU"/>
        </w:rPr>
        <w:t>кл.);</w:t>
      </w:r>
    </w:p>
    <w:p w:rsidR="00740595" w:rsidRPr="00AD25F5" w:rsidRDefault="00740595">
      <w:pPr>
        <w:spacing w:line="350" w:lineRule="auto"/>
        <w:jc w:val="both"/>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4"/>
          <w:numId w:val="141"/>
        </w:numPr>
        <w:tabs>
          <w:tab w:val="left" w:pos="1158"/>
        </w:tabs>
        <w:spacing w:before="29" w:line="350" w:lineRule="auto"/>
        <w:ind w:right="99" w:firstLine="708"/>
        <w:jc w:val="both"/>
        <w:rPr>
          <w:sz w:val="24"/>
          <w:lang w:val="ru-RU"/>
        </w:rPr>
      </w:pPr>
      <w:r w:rsidRPr="00AD25F5">
        <w:rPr>
          <w:sz w:val="24"/>
          <w:lang w:val="ru-RU"/>
        </w:rPr>
        <w:t>характеризовать героев-персонажей, давать их сравнительные характеристики (5– 6 кл.); оценивать систему персонажей (6–7</w:t>
      </w:r>
      <w:r w:rsidRPr="00AD25F5">
        <w:rPr>
          <w:spacing w:val="-13"/>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7" w:line="355" w:lineRule="auto"/>
        <w:ind w:right="101" w:firstLine="708"/>
        <w:jc w:val="both"/>
        <w:rPr>
          <w:sz w:val="24"/>
          <w:lang w:val="ru-RU"/>
        </w:rPr>
      </w:pPr>
      <w:r w:rsidRPr="00AD25F5">
        <w:rPr>
          <w:sz w:val="24"/>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w:t>
      </w:r>
      <w:r w:rsidRPr="00AD25F5">
        <w:rPr>
          <w:spacing w:val="-8"/>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ind w:left="1157" w:hanging="286"/>
        <w:rPr>
          <w:sz w:val="24"/>
          <w:lang w:val="ru-RU"/>
        </w:rPr>
      </w:pPr>
      <w:r w:rsidRPr="00AD25F5">
        <w:rPr>
          <w:sz w:val="24"/>
          <w:lang w:val="ru-RU"/>
        </w:rPr>
        <w:t>определять родо-жанровую специфику художественного произведения (5–9</w:t>
      </w:r>
      <w:r w:rsidRPr="00AD25F5">
        <w:rPr>
          <w:spacing w:val="-18"/>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35" w:line="352" w:lineRule="auto"/>
        <w:ind w:right="102" w:firstLine="708"/>
        <w:jc w:val="both"/>
        <w:rPr>
          <w:sz w:val="24"/>
          <w:lang w:val="ru-RU"/>
        </w:rPr>
      </w:pPr>
      <w:r w:rsidRPr="00AD25F5">
        <w:rPr>
          <w:sz w:val="24"/>
          <w:lang w:val="ru-RU"/>
        </w:rPr>
        <w:t>объяснять свое понимание нравственно-философской, социально-исторической и эстетической проблематики произведений (7–9</w:t>
      </w:r>
      <w:r w:rsidRPr="00AD25F5">
        <w:rPr>
          <w:spacing w:val="-15"/>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line="355" w:lineRule="auto"/>
        <w:ind w:right="105" w:firstLine="708"/>
        <w:jc w:val="both"/>
        <w:rPr>
          <w:sz w:val="24"/>
          <w:lang w:val="ru-RU"/>
        </w:rPr>
      </w:pPr>
      <w:r w:rsidRPr="00AD25F5">
        <w:rPr>
          <w:sz w:val="24"/>
          <w:lang w:val="ru-RU"/>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w:t>
      </w:r>
      <w:r w:rsidRPr="00AD25F5">
        <w:rPr>
          <w:spacing w:val="-11"/>
          <w:sz w:val="24"/>
          <w:lang w:val="ru-RU"/>
        </w:rPr>
        <w:t xml:space="preserve"> </w:t>
      </w:r>
      <w:r w:rsidRPr="00AD25F5">
        <w:rPr>
          <w:sz w:val="24"/>
          <w:lang w:val="ru-RU"/>
        </w:rPr>
        <w:t>кл.);</w:t>
      </w:r>
    </w:p>
    <w:p w:rsidR="00740595" w:rsidRPr="00AD25F5" w:rsidRDefault="00AD25F5">
      <w:pPr>
        <w:pStyle w:val="a4"/>
        <w:numPr>
          <w:ilvl w:val="4"/>
          <w:numId w:val="141"/>
        </w:numPr>
        <w:tabs>
          <w:tab w:val="left" w:pos="1158"/>
        </w:tabs>
        <w:spacing w:before="12" w:line="352" w:lineRule="auto"/>
        <w:ind w:right="107" w:firstLine="708"/>
        <w:jc w:val="both"/>
        <w:rPr>
          <w:sz w:val="24"/>
          <w:lang w:val="ru-RU"/>
        </w:rPr>
      </w:pPr>
      <w:r w:rsidRPr="00AD25F5">
        <w:rPr>
          <w:sz w:val="24"/>
          <w:lang w:val="ru-RU"/>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w:t>
      </w:r>
      <w:r w:rsidRPr="00AD25F5">
        <w:rPr>
          <w:spacing w:val="19"/>
          <w:sz w:val="24"/>
          <w:lang w:val="ru-RU"/>
        </w:rPr>
        <w:t xml:space="preserve"> </w:t>
      </w:r>
      <w:r w:rsidRPr="00AD25F5">
        <w:rPr>
          <w:sz w:val="24"/>
          <w:lang w:val="ru-RU"/>
        </w:rPr>
        <w:t>классе</w:t>
      </w:r>
    </w:p>
    <w:p w:rsidR="00740595" w:rsidRDefault="00AD25F5">
      <w:pPr>
        <w:pStyle w:val="a4"/>
        <w:numPr>
          <w:ilvl w:val="0"/>
          <w:numId w:val="140"/>
        </w:numPr>
        <w:tabs>
          <w:tab w:val="left" w:pos="344"/>
        </w:tabs>
        <w:spacing w:before="12"/>
        <w:rPr>
          <w:sz w:val="24"/>
        </w:rPr>
      </w:pPr>
      <w:r>
        <w:rPr>
          <w:sz w:val="24"/>
        </w:rPr>
        <w:t>на своем</w:t>
      </w:r>
      <w:r>
        <w:rPr>
          <w:spacing w:val="-5"/>
          <w:sz w:val="24"/>
        </w:rPr>
        <w:t xml:space="preserve"> </w:t>
      </w:r>
      <w:r>
        <w:rPr>
          <w:sz w:val="24"/>
        </w:rPr>
        <w:t>уровне);</w:t>
      </w:r>
    </w:p>
    <w:p w:rsidR="00740595" w:rsidRPr="00AD25F5" w:rsidRDefault="00AD25F5">
      <w:pPr>
        <w:pStyle w:val="a4"/>
        <w:numPr>
          <w:ilvl w:val="1"/>
          <w:numId w:val="140"/>
        </w:numPr>
        <w:tabs>
          <w:tab w:val="left" w:pos="1158"/>
        </w:tabs>
        <w:spacing w:before="138" w:line="355" w:lineRule="auto"/>
        <w:ind w:right="103" w:firstLine="708"/>
        <w:jc w:val="both"/>
        <w:rPr>
          <w:sz w:val="24"/>
          <w:lang w:val="ru-RU"/>
        </w:rPr>
      </w:pPr>
      <w:r w:rsidRPr="00AD25F5">
        <w:rPr>
          <w:sz w:val="24"/>
          <w:lang w:val="ru-RU"/>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w:t>
      </w:r>
      <w:r w:rsidRPr="00AD25F5">
        <w:rPr>
          <w:spacing w:val="-30"/>
          <w:sz w:val="24"/>
          <w:lang w:val="ru-RU"/>
        </w:rPr>
        <w:t xml:space="preserve"> </w:t>
      </w:r>
      <w:r w:rsidRPr="00AD25F5">
        <w:rPr>
          <w:sz w:val="24"/>
          <w:lang w:val="ru-RU"/>
        </w:rPr>
        <w:t>текста;</w:t>
      </w:r>
    </w:p>
    <w:p w:rsidR="00740595" w:rsidRPr="00AD25F5" w:rsidRDefault="00AD25F5">
      <w:pPr>
        <w:pStyle w:val="a4"/>
        <w:numPr>
          <w:ilvl w:val="1"/>
          <w:numId w:val="140"/>
        </w:numPr>
        <w:tabs>
          <w:tab w:val="left" w:pos="1158"/>
        </w:tabs>
        <w:spacing w:before="9" w:line="352" w:lineRule="auto"/>
        <w:ind w:right="107" w:firstLine="708"/>
        <w:jc w:val="both"/>
        <w:rPr>
          <w:sz w:val="24"/>
          <w:lang w:val="ru-RU"/>
        </w:rPr>
      </w:pPr>
      <w:r w:rsidRPr="00AD25F5">
        <w:rPr>
          <w:sz w:val="24"/>
          <w:lang w:val="ru-RU"/>
        </w:rPr>
        <w:t>представлять развернутый устный или письменный ответ на поставленные вопросы (в каждом классе – на своем уровне); вести учебные дискуссии (7–9</w:t>
      </w:r>
      <w:r w:rsidRPr="00AD25F5">
        <w:rPr>
          <w:spacing w:val="-10"/>
          <w:sz w:val="24"/>
          <w:lang w:val="ru-RU"/>
        </w:rPr>
        <w:t xml:space="preserve"> </w:t>
      </w:r>
      <w:r w:rsidRPr="00AD25F5">
        <w:rPr>
          <w:sz w:val="24"/>
          <w:lang w:val="ru-RU"/>
        </w:rPr>
        <w:t>кл.);</w:t>
      </w:r>
    </w:p>
    <w:p w:rsidR="00740595" w:rsidRPr="00AD25F5" w:rsidRDefault="00AD25F5">
      <w:pPr>
        <w:pStyle w:val="a4"/>
        <w:numPr>
          <w:ilvl w:val="1"/>
          <w:numId w:val="140"/>
        </w:numPr>
        <w:tabs>
          <w:tab w:val="left" w:pos="1580"/>
        </w:tabs>
        <w:spacing w:line="357" w:lineRule="auto"/>
        <w:ind w:right="103" w:firstLine="708"/>
        <w:jc w:val="both"/>
        <w:rPr>
          <w:sz w:val="24"/>
          <w:lang w:val="ru-RU"/>
        </w:rPr>
      </w:pPr>
      <w:r w:rsidRPr="00AD25F5">
        <w:rPr>
          <w:sz w:val="24"/>
          <w:lang w:val="ru-RU"/>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w:t>
      </w:r>
      <w:r w:rsidRPr="00AD25F5">
        <w:rPr>
          <w:spacing w:val="-29"/>
          <w:sz w:val="24"/>
          <w:lang w:val="ru-RU"/>
        </w:rPr>
        <w:t xml:space="preserve"> </w:t>
      </w:r>
      <w:r w:rsidRPr="00AD25F5">
        <w:rPr>
          <w:sz w:val="24"/>
          <w:lang w:val="ru-RU"/>
        </w:rPr>
        <w:t>уровне);</w:t>
      </w:r>
    </w:p>
    <w:p w:rsidR="00740595" w:rsidRPr="00AD25F5" w:rsidRDefault="00AD25F5">
      <w:pPr>
        <w:pStyle w:val="a4"/>
        <w:numPr>
          <w:ilvl w:val="1"/>
          <w:numId w:val="140"/>
        </w:numPr>
        <w:tabs>
          <w:tab w:val="left" w:pos="1158"/>
        </w:tabs>
        <w:spacing w:before="6" w:line="352" w:lineRule="auto"/>
        <w:ind w:right="112" w:firstLine="708"/>
        <w:jc w:val="both"/>
        <w:rPr>
          <w:sz w:val="24"/>
          <w:lang w:val="ru-RU"/>
        </w:rPr>
      </w:pPr>
      <w:r w:rsidRPr="00AD25F5">
        <w:rPr>
          <w:sz w:val="24"/>
          <w:lang w:val="ru-RU"/>
        </w:rPr>
        <w:t>выражать личное отношение к художественному произведению, аргументировать свою точку зрения (в каждом классе – на своем</w:t>
      </w:r>
      <w:r w:rsidRPr="00AD25F5">
        <w:rPr>
          <w:spacing w:val="-14"/>
          <w:sz w:val="24"/>
          <w:lang w:val="ru-RU"/>
        </w:rPr>
        <w:t xml:space="preserve"> </w:t>
      </w:r>
      <w:r w:rsidRPr="00AD25F5">
        <w:rPr>
          <w:sz w:val="24"/>
          <w:lang w:val="ru-RU"/>
        </w:rPr>
        <w:t>уровне);</w:t>
      </w:r>
    </w:p>
    <w:p w:rsidR="00740595" w:rsidRDefault="00AD25F5">
      <w:pPr>
        <w:pStyle w:val="a4"/>
        <w:numPr>
          <w:ilvl w:val="1"/>
          <w:numId w:val="140"/>
        </w:numPr>
        <w:tabs>
          <w:tab w:val="left" w:pos="1579"/>
          <w:tab w:val="left" w:pos="1580"/>
        </w:tabs>
        <w:spacing w:line="355" w:lineRule="auto"/>
        <w:ind w:right="112" w:firstLine="708"/>
        <w:rPr>
          <w:sz w:val="24"/>
        </w:rPr>
      </w:pPr>
      <w:r w:rsidRPr="00AD25F5">
        <w:rPr>
          <w:sz w:val="24"/>
          <w:lang w:val="ru-RU"/>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w:t>
      </w:r>
      <w:r>
        <w:rPr>
          <w:sz w:val="24"/>
        </w:rPr>
        <w:t>(5-9</w:t>
      </w:r>
      <w:r>
        <w:rPr>
          <w:spacing w:val="-4"/>
          <w:sz w:val="24"/>
        </w:rPr>
        <w:t xml:space="preserve"> </w:t>
      </w:r>
      <w:r>
        <w:rPr>
          <w:sz w:val="24"/>
        </w:rPr>
        <w:t>класс);</w:t>
      </w:r>
    </w:p>
    <w:p w:rsidR="00740595" w:rsidRDefault="00AD25F5">
      <w:pPr>
        <w:pStyle w:val="a4"/>
        <w:numPr>
          <w:ilvl w:val="1"/>
          <w:numId w:val="140"/>
        </w:numPr>
        <w:tabs>
          <w:tab w:val="left" w:pos="1158"/>
        </w:tabs>
        <w:spacing w:before="12" w:line="357" w:lineRule="auto"/>
        <w:ind w:right="104" w:firstLine="708"/>
        <w:jc w:val="both"/>
        <w:rPr>
          <w:sz w:val="24"/>
        </w:rPr>
      </w:pPr>
      <w:r w:rsidRPr="00AD25F5">
        <w:rPr>
          <w:sz w:val="24"/>
          <w:lang w:val="ru-RU"/>
        </w:rPr>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w:t>
      </w:r>
      <w:r>
        <w:rPr>
          <w:sz w:val="24"/>
        </w:rPr>
        <w:t>(в каждом классе – на своем</w:t>
      </w:r>
      <w:r>
        <w:rPr>
          <w:spacing w:val="-12"/>
          <w:sz w:val="24"/>
        </w:rPr>
        <w:t xml:space="preserve"> </w:t>
      </w:r>
      <w:r>
        <w:rPr>
          <w:sz w:val="24"/>
        </w:rPr>
        <w:t>уровне).</w:t>
      </w:r>
    </w:p>
    <w:p w:rsidR="00740595" w:rsidRDefault="00740595">
      <w:pPr>
        <w:spacing w:line="357" w:lineRule="auto"/>
        <w:jc w:val="both"/>
        <w:rPr>
          <w:sz w:val="24"/>
        </w:rPr>
        <w:sectPr w:rsidR="00740595">
          <w:pgSz w:w="11910" w:h="16840"/>
          <w:pgMar w:top="940" w:right="460" w:bottom="1640" w:left="1680" w:header="0" w:footer="1422" w:gutter="0"/>
          <w:cols w:space="720"/>
        </w:sectPr>
      </w:pPr>
    </w:p>
    <w:p w:rsidR="00740595" w:rsidRPr="00AD25F5" w:rsidRDefault="00AD25F5">
      <w:pPr>
        <w:pStyle w:val="a3"/>
        <w:spacing w:before="49" w:line="360" w:lineRule="auto"/>
        <w:ind w:right="101" w:firstLine="707"/>
        <w:rPr>
          <w:lang w:val="ru-RU"/>
        </w:rPr>
      </w:pPr>
      <w:r w:rsidRPr="00AD25F5">
        <w:rPr>
          <w:lang w:val="ru-RU"/>
        </w:rPr>
        <w:t xml:space="preserve">При планировании </w:t>
      </w:r>
      <w:r w:rsidRPr="00AD25F5">
        <w:rPr>
          <w:b/>
          <w:lang w:val="ru-RU"/>
        </w:rPr>
        <w:t xml:space="preserve">предметных </w:t>
      </w:r>
      <w:r w:rsidRPr="00AD25F5">
        <w:rPr>
          <w:lang w:val="ru-RU"/>
        </w:rPr>
        <w:t>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740595" w:rsidRPr="00AD25F5" w:rsidRDefault="00AD25F5">
      <w:pPr>
        <w:spacing w:before="4" w:line="360" w:lineRule="auto"/>
        <w:ind w:left="163" w:right="114" w:firstLine="707"/>
        <w:jc w:val="both"/>
        <w:rPr>
          <w:sz w:val="24"/>
          <w:lang w:val="ru-RU"/>
        </w:rPr>
      </w:pPr>
      <w:r w:rsidRPr="00AD25F5">
        <w:rPr>
          <w:sz w:val="24"/>
          <w:lang w:val="ru-RU"/>
        </w:rPr>
        <w:t xml:space="preserve">При оценке предметных результатов обучения литературе следует учитывать несколько </w:t>
      </w:r>
      <w:r w:rsidRPr="00AD25F5">
        <w:rPr>
          <w:b/>
          <w:sz w:val="24"/>
          <w:lang w:val="ru-RU"/>
        </w:rPr>
        <w:t>основных уровней сформированности читательской культуры</w:t>
      </w:r>
      <w:r w:rsidRPr="00AD25F5">
        <w:rPr>
          <w:sz w:val="24"/>
          <w:lang w:val="ru-RU"/>
        </w:rPr>
        <w:t>.</w:t>
      </w:r>
    </w:p>
    <w:p w:rsidR="00740595" w:rsidRPr="00AD25F5" w:rsidRDefault="00AD25F5">
      <w:pPr>
        <w:pStyle w:val="a4"/>
        <w:numPr>
          <w:ilvl w:val="0"/>
          <w:numId w:val="139"/>
        </w:numPr>
        <w:tabs>
          <w:tab w:val="left" w:pos="1229"/>
        </w:tabs>
        <w:spacing w:before="4" w:line="360" w:lineRule="auto"/>
        <w:ind w:right="103" w:firstLine="708"/>
        <w:jc w:val="both"/>
        <w:rPr>
          <w:sz w:val="24"/>
          <w:lang w:val="ru-RU"/>
        </w:rPr>
      </w:pPr>
      <w:r w:rsidRPr="00AD25F5">
        <w:rPr>
          <w:b/>
          <w:sz w:val="24"/>
          <w:lang w:val="ru-RU"/>
        </w:rPr>
        <w:t xml:space="preserve">уровень </w:t>
      </w:r>
      <w:r w:rsidRPr="00AD25F5">
        <w:rPr>
          <w:sz w:val="24"/>
          <w:lang w:val="ru-RU"/>
        </w:rPr>
        <w:t>определяется наивно-реалистическим восприятием литературно- художественного  произведения  как  истории  из  реальной  жизни  (сферы  так</w:t>
      </w:r>
      <w:r w:rsidRPr="00AD25F5">
        <w:rPr>
          <w:spacing w:val="-11"/>
          <w:sz w:val="24"/>
          <w:lang w:val="ru-RU"/>
        </w:rPr>
        <w:t xml:space="preserve"> </w:t>
      </w:r>
      <w:r w:rsidRPr="00AD25F5">
        <w:rPr>
          <w:sz w:val="24"/>
          <w:lang w:val="ru-RU"/>
        </w:rPr>
        <w:t>называемой</w:t>
      </w:r>
    </w:p>
    <w:p w:rsidR="00740595" w:rsidRPr="00AD25F5" w:rsidRDefault="00AD25F5">
      <w:pPr>
        <w:pStyle w:val="a3"/>
        <w:spacing w:before="4" w:line="360" w:lineRule="auto"/>
        <w:ind w:right="99" w:firstLine="0"/>
        <w:rPr>
          <w:lang w:val="ru-RU"/>
        </w:rPr>
      </w:pPr>
      <w:r w:rsidRPr="00AD25F5">
        <w:rPr>
          <w:lang w:val="ru-RU"/>
        </w:rPr>
        <w:t xml:space="preserve">«первичной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w:t>
      </w:r>
      <w:r w:rsidRPr="00AD25F5">
        <w:rPr>
          <w:i/>
          <w:lang w:val="ru-RU"/>
        </w:rPr>
        <w:t xml:space="preserve">характеризуется способностями читателя воспроизводить содержание литературного произведения, отвечая  на тестовые вопросы </w:t>
      </w:r>
      <w:r w:rsidRPr="00AD25F5">
        <w:rPr>
          <w:lang w:val="ru-RU"/>
        </w:rPr>
        <w:t>(устно,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740595" w:rsidRPr="00AD25F5" w:rsidRDefault="00AD25F5">
      <w:pPr>
        <w:pStyle w:val="a3"/>
        <w:spacing w:before="4" w:line="360" w:lineRule="auto"/>
        <w:ind w:right="105" w:firstLine="707"/>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w:t>
      </w:r>
      <w:r>
        <w:t>I</w:t>
      </w:r>
      <w:r w:rsidRPr="00AD25F5">
        <w:rPr>
          <w:lang w:val="ru-RU"/>
        </w:rPr>
        <w:t xml:space="preserve">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w:t>
      </w:r>
    </w:p>
    <w:p w:rsidR="00740595" w:rsidRPr="00AD25F5" w:rsidRDefault="00AD25F5">
      <w:pPr>
        <w:pStyle w:val="a3"/>
        <w:spacing w:before="4"/>
        <w:ind w:left="871"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Default="00AD25F5">
      <w:pPr>
        <w:pStyle w:val="a4"/>
        <w:numPr>
          <w:ilvl w:val="1"/>
          <w:numId w:val="140"/>
        </w:numPr>
        <w:tabs>
          <w:tab w:val="left" w:pos="1158"/>
        </w:tabs>
        <w:spacing w:before="138"/>
        <w:ind w:left="1157"/>
        <w:rPr>
          <w:sz w:val="24"/>
        </w:rPr>
      </w:pPr>
      <w:r>
        <w:rPr>
          <w:sz w:val="24"/>
        </w:rPr>
        <w:t>выразительно прочтите следующий</w:t>
      </w:r>
      <w:r>
        <w:rPr>
          <w:spacing w:val="-20"/>
          <w:sz w:val="24"/>
        </w:rPr>
        <w:t xml:space="preserve"> </w:t>
      </w:r>
      <w:r>
        <w:rPr>
          <w:sz w:val="24"/>
        </w:rPr>
        <w:t>фрагмент;</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определите, какие события в произведении являются</w:t>
      </w:r>
      <w:r w:rsidRPr="00AD25F5">
        <w:rPr>
          <w:spacing w:val="-19"/>
          <w:sz w:val="24"/>
          <w:lang w:val="ru-RU"/>
        </w:rPr>
        <w:t xml:space="preserve"> </w:t>
      </w:r>
      <w:r w:rsidRPr="00AD25F5">
        <w:rPr>
          <w:sz w:val="24"/>
          <w:lang w:val="ru-RU"/>
        </w:rPr>
        <w:t>центральными;</w:t>
      </w:r>
    </w:p>
    <w:p w:rsidR="00740595" w:rsidRPr="00AD25F5" w:rsidRDefault="00AD25F5">
      <w:pPr>
        <w:pStyle w:val="a4"/>
        <w:numPr>
          <w:ilvl w:val="1"/>
          <w:numId w:val="140"/>
        </w:numPr>
        <w:tabs>
          <w:tab w:val="left" w:pos="1158"/>
        </w:tabs>
        <w:spacing w:before="135"/>
        <w:ind w:left="1157"/>
        <w:rPr>
          <w:sz w:val="24"/>
          <w:lang w:val="ru-RU"/>
        </w:rPr>
      </w:pPr>
      <w:r w:rsidRPr="00AD25F5">
        <w:rPr>
          <w:sz w:val="24"/>
          <w:lang w:val="ru-RU"/>
        </w:rPr>
        <w:t>определите, где и когда происходят описываемые</w:t>
      </w:r>
      <w:r w:rsidRPr="00AD25F5">
        <w:rPr>
          <w:spacing w:val="-14"/>
          <w:sz w:val="24"/>
          <w:lang w:val="ru-RU"/>
        </w:rPr>
        <w:t xml:space="preserve"> </w:t>
      </w:r>
      <w:r w:rsidRPr="00AD25F5">
        <w:rPr>
          <w:sz w:val="24"/>
          <w:lang w:val="ru-RU"/>
        </w:rPr>
        <w:t>события;</w:t>
      </w:r>
    </w:p>
    <w:p w:rsidR="00740595" w:rsidRPr="00AD25F5" w:rsidRDefault="00AD25F5">
      <w:pPr>
        <w:pStyle w:val="a4"/>
        <w:numPr>
          <w:ilvl w:val="1"/>
          <w:numId w:val="140"/>
        </w:numPr>
        <w:tabs>
          <w:tab w:val="left" w:pos="1158"/>
        </w:tabs>
        <w:spacing w:before="138" w:line="352" w:lineRule="auto"/>
        <w:ind w:right="112" w:firstLine="708"/>
        <w:rPr>
          <w:sz w:val="24"/>
          <w:lang w:val="ru-RU"/>
        </w:rPr>
      </w:pPr>
      <w:r w:rsidRPr="00AD25F5">
        <w:rPr>
          <w:sz w:val="24"/>
          <w:lang w:val="ru-RU"/>
        </w:rPr>
        <w:t>опишите, каким вам представляется герой произведения, прокомментируйте  слова</w:t>
      </w:r>
      <w:r w:rsidRPr="00AD25F5">
        <w:rPr>
          <w:spacing w:val="-4"/>
          <w:sz w:val="24"/>
          <w:lang w:val="ru-RU"/>
        </w:rPr>
        <w:t xml:space="preserve"> </w:t>
      </w:r>
      <w:r w:rsidRPr="00AD25F5">
        <w:rPr>
          <w:sz w:val="24"/>
          <w:lang w:val="ru-RU"/>
        </w:rPr>
        <w:t>героя;</w:t>
      </w:r>
    </w:p>
    <w:p w:rsidR="00740595" w:rsidRPr="00AD25F5" w:rsidRDefault="00AD25F5">
      <w:pPr>
        <w:pStyle w:val="a4"/>
        <w:numPr>
          <w:ilvl w:val="1"/>
          <w:numId w:val="140"/>
        </w:numPr>
        <w:tabs>
          <w:tab w:val="left" w:pos="1158"/>
        </w:tabs>
        <w:spacing w:line="352" w:lineRule="auto"/>
        <w:ind w:right="102" w:firstLine="708"/>
        <w:rPr>
          <w:sz w:val="24"/>
          <w:lang w:val="ru-RU"/>
        </w:rPr>
      </w:pPr>
      <w:r w:rsidRPr="00AD25F5">
        <w:rPr>
          <w:sz w:val="24"/>
          <w:lang w:val="ru-RU"/>
        </w:rPr>
        <w:t>выделите в тексте наиболее непонятные (загадочные, удивительные и т. п.) для вас</w:t>
      </w:r>
      <w:r w:rsidRPr="00AD25F5">
        <w:rPr>
          <w:spacing w:val="-5"/>
          <w:sz w:val="24"/>
          <w:lang w:val="ru-RU"/>
        </w:rPr>
        <w:t xml:space="preserve"> </w:t>
      </w:r>
      <w:r w:rsidRPr="00AD25F5">
        <w:rPr>
          <w:sz w:val="24"/>
          <w:lang w:val="ru-RU"/>
        </w:rPr>
        <w:t>места;</w:t>
      </w:r>
    </w:p>
    <w:p w:rsidR="00740595" w:rsidRPr="00AD25F5" w:rsidRDefault="00AD25F5">
      <w:pPr>
        <w:pStyle w:val="a4"/>
        <w:numPr>
          <w:ilvl w:val="1"/>
          <w:numId w:val="140"/>
        </w:numPr>
        <w:tabs>
          <w:tab w:val="left" w:pos="1158"/>
        </w:tabs>
        <w:ind w:left="1157"/>
        <w:rPr>
          <w:sz w:val="24"/>
          <w:lang w:val="ru-RU"/>
        </w:rPr>
      </w:pPr>
      <w:r w:rsidRPr="00AD25F5">
        <w:rPr>
          <w:sz w:val="24"/>
          <w:lang w:val="ru-RU"/>
        </w:rPr>
        <w:t>ответьте на поставленный учителем/автором учебника</w:t>
      </w:r>
      <w:r w:rsidRPr="00AD25F5">
        <w:rPr>
          <w:spacing w:val="-17"/>
          <w:sz w:val="24"/>
          <w:lang w:val="ru-RU"/>
        </w:rPr>
        <w:t xml:space="preserve"> </w:t>
      </w:r>
      <w:r w:rsidRPr="00AD25F5">
        <w:rPr>
          <w:sz w:val="24"/>
          <w:lang w:val="ru-RU"/>
        </w:rPr>
        <w:t>вопрос;</w:t>
      </w:r>
    </w:p>
    <w:p w:rsidR="00740595" w:rsidRPr="00AD25F5" w:rsidRDefault="00AD25F5">
      <w:pPr>
        <w:pStyle w:val="a4"/>
        <w:numPr>
          <w:ilvl w:val="1"/>
          <w:numId w:val="140"/>
        </w:numPr>
        <w:tabs>
          <w:tab w:val="left" w:pos="1158"/>
        </w:tabs>
        <w:spacing w:before="138" w:line="352" w:lineRule="auto"/>
        <w:ind w:right="105" w:firstLine="708"/>
        <w:rPr>
          <w:sz w:val="24"/>
          <w:lang w:val="ru-RU"/>
        </w:rPr>
      </w:pPr>
      <w:r w:rsidRPr="00AD25F5">
        <w:rPr>
          <w:sz w:val="24"/>
          <w:lang w:val="ru-RU"/>
        </w:rPr>
        <w:t>определите, выделите, найдите, перечислите признаки, черты, повторяющиеся детали и т.</w:t>
      </w:r>
      <w:r w:rsidRPr="00AD25F5">
        <w:rPr>
          <w:spacing w:val="-1"/>
          <w:sz w:val="24"/>
          <w:lang w:val="ru-RU"/>
        </w:rPr>
        <w:t xml:space="preserve"> </w:t>
      </w:r>
      <w:r w:rsidRPr="00AD25F5">
        <w:rPr>
          <w:sz w:val="24"/>
          <w:lang w:val="ru-RU"/>
        </w:rPr>
        <w:t>п.</w:t>
      </w:r>
    </w:p>
    <w:p w:rsidR="00740595" w:rsidRPr="00AD25F5" w:rsidRDefault="00740595">
      <w:pPr>
        <w:spacing w:line="352" w:lineRule="auto"/>
        <w:rPr>
          <w:sz w:val="24"/>
          <w:lang w:val="ru-RU"/>
        </w:rPr>
        <w:sectPr w:rsidR="00740595" w:rsidRPr="00AD25F5">
          <w:pgSz w:w="11910" w:h="16840"/>
          <w:pgMar w:top="920" w:right="460" w:bottom="1640" w:left="1680" w:header="0" w:footer="1422" w:gutter="0"/>
          <w:cols w:space="720"/>
        </w:sectPr>
      </w:pPr>
    </w:p>
    <w:p w:rsidR="00740595" w:rsidRPr="00AD25F5" w:rsidRDefault="00AD25F5">
      <w:pPr>
        <w:pStyle w:val="a4"/>
        <w:numPr>
          <w:ilvl w:val="0"/>
          <w:numId w:val="139"/>
        </w:numPr>
        <w:tabs>
          <w:tab w:val="left" w:pos="1198"/>
        </w:tabs>
        <w:spacing w:before="49" w:line="360" w:lineRule="auto"/>
        <w:ind w:right="108" w:firstLine="708"/>
        <w:jc w:val="both"/>
        <w:rPr>
          <w:sz w:val="24"/>
          <w:lang w:val="ru-RU"/>
        </w:rPr>
      </w:pPr>
      <w:r w:rsidRPr="00AD25F5">
        <w:rPr>
          <w:b/>
          <w:sz w:val="24"/>
          <w:lang w:val="ru-RU"/>
        </w:rPr>
        <w:t xml:space="preserve">уровень </w:t>
      </w:r>
      <w:r w:rsidRPr="00AD25F5">
        <w:rPr>
          <w:sz w:val="24"/>
          <w:lang w:val="ru-RU"/>
        </w:rPr>
        <w:t>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w:t>
      </w:r>
      <w:r w:rsidRPr="00AD25F5">
        <w:rPr>
          <w:spacing w:val="-11"/>
          <w:sz w:val="24"/>
          <w:lang w:val="ru-RU"/>
        </w:rPr>
        <w:t xml:space="preserve"> </w:t>
      </w:r>
      <w:r w:rsidRPr="00AD25F5">
        <w:rPr>
          <w:sz w:val="24"/>
          <w:lang w:val="ru-RU"/>
        </w:rPr>
        <w:t>отсутствуют</w:t>
      </w:r>
    </w:p>
    <w:p w:rsidR="00740595" w:rsidRPr="00AD25F5" w:rsidRDefault="00AD25F5">
      <w:pPr>
        <w:spacing w:before="6" w:line="360" w:lineRule="auto"/>
        <w:ind w:left="163" w:right="103" w:firstLine="707"/>
        <w:jc w:val="both"/>
        <w:rPr>
          <w:i/>
          <w:sz w:val="24"/>
          <w:lang w:val="ru-RU"/>
        </w:rPr>
      </w:pPr>
      <w:r w:rsidRPr="00AD25F5">
        <w:rPr>
          <w:sz w:val="24"/>
          <w:lang w:val="ru-RU"/>
        </w:rPr>
        <w:t>У читателей этого уровня формируется стремление размышлять над прочитанным, появляется умение выделять в произведениизначимые в смысловом и эстетическом плане отдельные элементы художественного произведения, а также возникает стремление находить и объяснять связи между ними. Читательэтого уровня пытается аргументированно отвечать на вопрос «Как устроен текст?»,</w:t>
      </w:r>
      <w:r w:rsidRPr="00AD25F5">
        <w:rPr>
          <w:i/>
          <w:sz w:val="24"/>
          <w:lang w:val="ru-RU"/>
        </w:rPr>
        <w:t>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740595" w:rsidRPr="00AD25F5" w:rsidRDefault="00AD25F5">
      <w:pPr>
        <w:pStyle w:val="a3"/>
        <w:spacing w:before="4" w:line="360" w:lineRule="auto"/>
        <w:ind w:right="101" w:firstLine="851"/>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достигших </w:t>
      </w:r>
      <w:r>
        <w:t>II</w:t>
      </w:r>
      <w:r w:rsidRPr="00AD25F5">
        <w:rPr>
          <w:lang w:val="ru-RU"/>
        </w:rPr>
        <w:t xml:space="preserve">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AD25F5">
        <w:rPr>
          <w:i/>
          <w:lang w:val="ru-RU"/>
        </w:rPr>
        <w:t xml:space="preserve">пофразового </w:t>
      </w:r>
      <w:r w:rsidRPr="00AD25F5">
        <w:rPr>
          <w:lang w:val="ru-RU"/>
        </w:rPr>
        <w:t xml:space="preserve">(при  анализе стихотворений и небольших прозаических произведений – рассказов, новелл) или </w:t>
      </w:r>
      <w:r w:rsidRPr="00AD25F5">
        <w:rPr>
          <w:i/>
          <w:lang w:val="ru-RU"/>
        </w:rPr>
        <w:t>поэпизодного</w:t>
      </w:r>
      <w:r w:rsidRPr="00AD25F5">
        <w:rPr>
          <w:lang w:val="ru-RU"/>
        </w:rPr>
        <w:t>; проведение целостного и межтекстового</w:t>
      </w:r>
      <w:r w:rsidRPr="00AD25F5">
        <w:rPr>
          <w:spacing w:val="-15"/>
          <w:lang w:val="ru-RU"/>
        </w:rPr>
        <w:t xml:space="preserve"> </w:t>
      </w:r>
      <w:r w:rsidRPr="00AD25F5">
        <w:rPr>
          <w:lang w:val="ru-RU"/>
        </w:rPr>
        <w:t>анализа).</w:t>
      </w:r>
    </w:p>
    <w:p w:rsidR="00740595" w:rsidRPr="00AD25F5" w:rsidRDefault="00AD25F5">
      <w:pPr>
        <w:pStyle w:val="a3"/>
        <w:ind w:left="1015"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Pr="00AD25F5" w:rsidRDefault="00AD25F5">
      <w:pPr>
        <w:pStyle w:val="a4"/>
        <w:numPr>
          <w:ilvl w:val="1"/>
          <w:numId w:val="140"/>
        </w:numPr>
        <w:tabs>
          <w:tab w:val="left" w:pos="1158"/>
        </w:tabs>
        <w:spacing w:before="136" w:line="352" w:lineRule="auto"/>
        <w:ind w:right="107" w:firstLine="708"/>
        <w:jc w:val="both"/>
        <w:rPr>
          <w:sz w:val="24"/>
          <w:lang w:val="ru-RU"/>
        </w:rPr>
      </w:pPr>
      <w:r w:rsidRPr="00AD25F5">
        <w:rPr>
          <w:sz w:val="24"/>
          <w:lang w:val="ru-RU"/>
        </w:rPr>
        <w:t>выделите, определите, найдите, перечислите признаки, черты, повторяющиеся детали и т.</w:t>
      </w:r>
      <w:r w:rsidRPr="00AD25F5">
        <w:rPr>
          <w:spacing w:val="-4"/>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4" w:line="350" w:lineRule="auto"/>
        <w:ind w:right="109" w:firstLine="708"/>
        <w:jc w:val="both"/>
        <w:rPr>
          <w:sz w:val="24"/>
          <w:lang w:val="ru-RU"/>
        </w:rPr>
      </w:pPr>
      <w:r w:rsidRPr="00AD25F5">
        <w:rPr>
          <w:sz w:val="24"/>
          <w:lang w:val="ru-RU"/>
        </w:rPr>
        <w:t>покажите, какие особенности художественного текста проявляют позицию его автора;</w:t>
      </w:r>
    </w:p>
    <w:p w:rsidR="00740595" w:rsidRPr="00AD25F5" w:rsidRDefault="00AD25F5">
      <w:pPr>
        <w:pStyle w:val="a4"/>
        <w:numPr>
          <w:ilvl w:val="1"/>
          <w:numId w:val="140"/>
        </w:numPr>
        <w:tabs>
          <w:tab w:val="left" w:pos="1158"/>
        </w:tabs>
        <w:spacing w:before="16" w:line="350" w:lineRule="auto"/>
        <w:ind w:right="112" w:firstLine="708"/>
        <w:jc w:val="both"/>
        <w:rPr>
          <w:sz w:val="24"/>
          <w:lang w:val="ru-RU"/>
        </w:rPr>
      </w:pPr>
      <w:r w:rsidRPr="00AD25F5">
        <w:rPr>
          <w:sz w:val="24"/>
          <w:lang w:val="ru-RU"/>
        </w:rPr>
        <w:t>покажите, как в художественном мире произведения проявляются черты реального мира (как внешней для человека реальности, так  и  внутреннего мира</w:t>
      </w:r>
      <w:r w:rsidRPr="00AD25F5">
        <w:rPr>
          <w:spacing w:val="-29"/>
          <w:sz w:val="24"/>
          <w:lang w:val="ru-RU"/>
        </w:rPr>
        <w:t xml:space="preserve"> </w:t>
      </w:r>
      <w:r w:rsidRPr="00AD25F5">
        <w:rPr>
          <w:sz w:val="24"/>
          <w:lang w:val="ru-RU"/>
        </w:rPr>
        <w:t>человека);</w:t>
      </w:r>
    </w:p>
    <w:p w:rsidR="00740595" w:rsidRPr="00AD25F5" w:rsidRDefault="00AD25F5">
      <w:pPr>
        <w:pStyle w:val="a4"/>
        <w:numPr>
          <w:ilvl w:val="1"/>
          <w:numId w:val="140"/>
        </w:numPr>
        <w:tabs>
          <w:tab w:val="left" w:pos="1158"/>
        </w:tabs>
        <w:spacing w:before="16"/>
        <w:ind w:left="1157"/>
        <w:rPr>
          <w:sz w:val="24"/>
          <w:lang w:val="ru-RU"/>
        </w:rPr>
      </w:pPr>
      <w:r w:rsidRPr="00AD25F5">
        <w:rPr>
          <w:sz w:val="24"/>
          <w:lang w:val="ru-RU"/>
        </w:rPr>
        <w:t>проанализируйте фрагменты, эпизоды текста (по предложенному алгоритму и</w:t>
      </w:r>
      <w:r w:rsidRPr="00AD25F5">
        <w:rPr>
          <w:spacing w:val="46"/>
          <w:sz w:val="24"/>
          <w:lang w:val="ru-RU"/>
        </w:rPr>
        <w:t xml:space="preserve"> </w:t>
      </w:r>
      <w:r w:rsidRPr="00AD25F5">
        <w:rPr>
          <w:sz w:val="24"/>
          <w:lang w:val="ru-RU"/>
        </w:rPr>
        <w:t>без</w:t>
      </w:r>
    </w:p>
    <w:p w:rsidR="00740595" w:rsidRDefault="00AD25F5">
      <w:pPr>
        <w:pStyle w:val="a3"/>
        <w:spacing w:before="138"/>
        <w:ind w:firstLine="0"/>
        <w:jc w:val="left"/>
      </w:pPr>
      <w:r>
        <w:t>него);</w:t>
      </w:r>
    </w:p>
    <w:p w:rsidR="00740595" w:rsidRPr="00AD25F5" w:rsidRDefault="00AD25F5">
      <w:pPr>
        <w:pStyle w:val="a4"/>
        <w:numPr>
          <w:ilvl w:val="1"/>
          <w:numId w:val="140"/>
        </w:numPr>
        <w:tabs>
          <w:tab w:val="left" w:pos="1158"/>
        </w:tabs>
        <w:spacing w:before="136"/>
        <w:ind w:left="1157"/>
        <w:rPr>
          <w:sz w:val="24"/>
          <w:lang w:val="ru-RU"/>
        </w:rPr>
      </w:pPr>
      <w:r w:rsidRPr="00AD25F5">
        <w:rPr>
          <w:sz w:val="24"/>
          <w:lang w:val="ru-RU"/>
        </w:rPr>
        <w:t>сопоставьте,</w:t>
      </w:r>
      <w:r w:rsidRPr="00AD25F5">
        <w:rPr>
          <w:spacing w:val="39"/>
          <w:sz w:val="24"/>
          <w:lang w:val="ru-RU"/>
        </w:rPr>
        <w:t xml:space="preserve"> </w:t>
      </w:r>
      <w:r w:rsidRPr="00AD25F5">
        <w:rPr>
          <w:sz w:val="24"/>
          <w:lang w:val="ru-RU"/>
        </w:rPr>
        <w:t>сравните,</w:t>
      </w:r>
      <w:r w:rsidRPr="00AD25F5">
        <w:rPr>
          <w:spacing w:val="39"/>
          <w:sz w:val="24"/>
          <w:lang w:val="ru-RU"/>
        </w:rPr>
        <w:t xml:space="preserve"> </w:t>
      </w:r>
      <w:r w:rsidRPr="00AD25F5">
        <w:rPr>
          <w:sz w:val="24"/>
          <w:lang w:val="ru-RU"/>
        </w:rPr>
        <w:t>найдите</w:t>
      </w:r>
      <w:r w:rsidRPr="00AD25F5">
        <w:rPr>
          <w:spacing w:val="38"/>
          <w:sz w:val="24"/>
          <w:lang w:val="ru-RU"/>
        </w:rPr>
        <w:t xml:space="preserve"> </w:t>
      </w:r>
      <w:r w:rsidRPr="00AD25F5">
        <w:rPr>
          <w:sz w:val="24"/>
          <w:lang w:val="ru-RU"/>
        </w:rPr>
        <w:t>сходства</w:t>
      </w:r>
      <w:r w:rsidRPr="00AD25F5">
        <w:rPr>
          <w:spacing w:val="38"/>
          <w:sz w:val="24"/>
          <w:lang w:val="ru-RU"/>
        </w:rPr>
        <w:t xml:space="preserve"> </w:t>
      </w:r>
      <w:r w:rsidRPr="00AD25F5">
        <w:rPr>
          <w:sz w:val="24"/>
          <w:lang w:val="ru-RU"/>
        </w:rPr>
        <w:t>и</w:t>
      </w:r>
      <w:r w:rsidRPr="00AD25F5">
        <w:rPr>
          <w:spacing w:val="40"/>
          <w:sz w:val="24"/>
          <w:lang w:val="ru-RU"/>
        </w:rPr>
        <w:t xml:space="preserve"> </w:t>
      </w:r>
      <w:r w:rsidRPr="00AD25F5">
        <w:rPr>
          <w:sz w:val="24"/>
          <w:lang w:val="ru-RU"/>
        </w:rPr>
        <w:t>различия</w:t>
      </w:r>
      <w:r w:rsidRPr="00AD25F5">
        <w:rPr>
          <w:spacing w:val="39"/>
          <w:sz w:val="24"/>
          <w:lang w:val="ru-RU"/>
        </w:rPr>
        <w:t xml:space="preserve"> </w:t>
      </w:r>
      <w:r w:rsidRPr="00AD25F5">
        <w:rPr>
          <w:sz w:val="24"/>
          <w:lang w:val="ru-RU"/>
        </w:rPr>
        <w:t>(как</w:t>
      </w:r>
      <w:r w:rsidRPr="00AD25F5">
        <w:rPr>
          <w:spacing w:val="39"/>
          <w:sz w:val="24"/>
          <w:lang w:val="ru-RU"/>
        </w:rPr>
        <w:t xml:space="preserve"> </w:t>
      </w:r>
      <w:r w:rsidRPr="00AD25F5">
        <w:rPr>
          <w:sz w:val="24"/>
          <w:lang w:val="ru-RU"/>
        </w:rPr>
        <w:t>в</w:t>
      </w:r>
      <w:r w:rsidRPr="00AD25F5">
        <w:rPr>
          <w:spacing w:val="39"/>
          <w:sz w:val="24"/>
          <w:lang w:val="ru-RU"/>
        </w:rPr>
        <w:t xml:space="preserve"> </w:t>
      </w:r>
      <w:r w:rsidRPr="00AD25F5">
        <w:rPr>
          <w:sz w:val="24"/>
          <w:lang w:val="ru-RU"/>
        </w:rPr>
        <w:t>одном</w:t>
      </w:r>
      <w:r w:rsidRPr="00AD25F5">
        <w:rPr>
          <w:spacing w:val="41"/>
          <w:sz w:val="24"/>
          <w:lang w:val="ru-RU"/>
        </w:rPr>
        <w:t xml:space="preserve"> </w:t>
      </w:r>
      <w:r w:rsidRPr="00AD25F5">
        <w:rPr>
          <w:sz w:val="24"/>
          <w:lang w:val="ru-RU"/>
        </w:rPr>
        <w:t>тексте,</w:t>
      </w:r>
      <w:r w:rsidRPr="00AD25F5">
        <w:rPr>
          <w:spacing w:val="39"/>
          <w:sz w:val="24"/>
          <w:lang w:val="ru-RU"/>
        </w:rPr>
        <w:t xml:space="preserve"> </w:t>
      </w:r>
      <w:r w:rsidRPr="00AD25F5">
        <w:rPr>
          <w:sz w:val="24"/>
          <w:lang w:val="ru-RU"/>
        </w:rPr>
        <w:t>так</w:t>
      </w:r>
      <w:r w:rsidRPr="00AD25F5">
        <w:rPr>
          <w:spacing w:val="40"/>
          <w:sz w:val="24"/>
          <w:lang w:val="ru-RU"/>
        </w:rPr>
        <w:t xml:space="preserve"> </w:t>
      </w:r>
      <w:r w:rsidRPr="00AD25F5">
        <w:rPr>
          <w:sz w:val="24"/>
          <w:lang w:val="ru-RU"/>
        </w:rPr>
        <w:t>и</w:t>
      </w:r>
    </w:p>
    <w:p w:rsidR="00740595" w:rsidRDefault="00AD25F5">
      <w:pPr>
        <w:pStyle w:val="a3"/>
        <w:spacing w:before="139"/>
        <w:ind w:firstLine="0"/>
        <w:jc w:val="left"/>
      </w:pPr>
      <w:r>
        <w:t>между разными произведениями);</w:t>
      </w:r>
    </w:p>
    <w:p w:rsidR="00740595" w:rsidRPr="00AD25F5" w:rsidRDefault="00AD25F5">
      <w:pPr>
        <w:pStyle w:val="a4"/>
        <w:numPr>
          <w:ilvl w:val="1"/>
          <w:numId w:val="140"/>
        </w:numPr>
        <w:tabs>
          <w:tab w:val="left" w:pos="1158"/>
        </w:tabs>
        <w:spacing w:before="136"/>
        <w:ind w:left="1157"/>
        <w:rPr>
          <w:sz w:val="24"/>
          <w:lang w:val="ru-RU"/>
        </w:rPr>
      </w:pPr>
      <w:r w:rsidRPr="00AD25F5">
        <w:rPr>
          <w:sz w:val="24"/>
          <w:lang w:val="ru-RU"/>
        </w:rPr>
        <w:t>определите жанр произведения, охарактеризуйте его</w:t>
      </w:r>
      <w:r w:rsidRPr="00AD25F5">
        <w:rPr>
          <w:spacing w:val="-21"/>
          <w:sz w:val="24"/>
          <w:lang w:val="ru-RU"/>
        </w:rPr>
        <w:t xml:space="preserve"> </w:t>
      </w:r>
      <w:r w:rsidRPr="00AD25F5">
        <w:rPr>
          <w:sz w:val="24"/>
          <w:lang w:val="ru-RU"/>
        </w:rPr>
        <w:t>особенности;</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дайте свое рабочее определение следующему теоретико-литературному</w:t>
      </w:r>
      <w:r w:rsidRPr="00AD25F5">
        <w:rPr>
          <w:spacing w:val="-20"/>
          <w:sz w:val="24"/>
          <w:lang w:val="ru-RU"/>
        </w:rPr>
        <w:t xml:space="preserve"> </w:t>
      </w:r>
      <w:r w:rsidRPr="00AD25F5">
        <w:rPr>
          <w:sz w:val="24"/>
          <w:lang w:val="ru-RU"/>
        </w:rPr>
        <w:t>понятию.</w:t>
      </w:r>
    </w:p>
    <w:p w:rsidR="00740595" w:rsidRPr="00AD25F5" w:rsidRDefault="00AD25F5">
      <w:pPr>
        <w:pStyle w:val="a3"/>
        <w:tabs>
          <w:tab w:val="left" w:pos="2269"/>
          <w:tab w:val="left" w:pos="3139"/>
          <w:tab w:val="left" w:pos="3597"/>
          <w:tab w:val="left" w:pos="4305"/>
          <w:tab w:val="left" w:pos="5235"/>
          <w:tab w:val="left" w:pos="6837"/>
          <w:tab w:val="left" w:pos="8029"/>
        </w:tabs>
        <w:spacing w:before="138" w:line="360" w:lineRule="auto"/>
        <w:ind w:right="110" w:firstLine="707"/>
        <w:jc w:val="left"/>
        <w:rPr>
          <w:lang w:val="ru-RU"/>
        </w:rPr>
      </w:pPr>
      <w:r w:rsidRPr="00AD25F5">
        <w:rPr>
          <w:lang w:val="ru-RU"/>
        </w:rPr>
        <w:t>Понимание</w:t>
      </w:r>
      <w:r w:rsidRPr="00AD25F5">
        <w:rPr>
          <w:lang w:val="ru-RU"/>
        </w:rPr>
        <w:tab/>
        <w:t>текста</w:t>
      </w:r>
      <w:r w:rsidRPr="00AD25F5">
        <w:rPr>
          <w:lang w:val="ru-RU"/>
        </w:rPr>
        <w:tab/>
        <w:t>на</w:t>
      </w:r>
      <w:r w:rsidRPr="00AD25F5">
        <w:rPr>
          <w:lang w:val="ru-RU"/>
        </w:rPr>
        <w:tab/>
        <w:t>этом</w:t>
      </w:r>
      <w:r w:rsidRPr="00AD25F5">
        <w:rPr>
          <w:lang w:val="ru-RU"/>
        </w:rPr>
        <w:tab/>
        <w:t>уровне</w:t>
      </w:r>
      <w:r w:rsidRPr="00AD25F5">
        <w:rPr>
          <w:lang w:val="ru-RU"/>
        </w:rPr>
        <w:tab/>
        <w:t>читательской</w:t>
      </w:r>
      <w:r w:rsidRPr="00AD25F5">
        <w:rPr>
          <w:lang w:val="ru-RU"/>
        </w:rPr>
        <w:tab/>
        <w:t>культуры</w:t>
      </w:r>
      <w:r w:rsidRPr="00AD25F5">
        <w:rPr>
          <w:lang w:val="ru-RU"/>
        </w:rPr>
        <w:tab/>
        <w:t>осуществляется поверхностно;</w:t>
      </w:r>
      <w:r w:rsidRPr="00AD25F5">
        <w:rPr>
          <w:spacing w:val="34"/>
          <w:lang w:val="ru-RU"/>
        </w:rPr>
        <w:t xml:space="preserve"> </w:t>
      </w:r>
      <w:r w:rsidRPr="00AD25F5">
        <w:rPr>
          <w:lang w:val="ru-RU"/>
        </w:rPr>
        <w:t>ученик</w:t>
      </w:r>
      <w:r w:rsidRPr="00AD25F5">
        <w:rPr>
          <w:spacing w:val="32"/>
          <w:lang w:val="ru-RU"/>
        </w:rPr>
        <w:t xml:space="preserve"> </w:t>
      </w:r>
      <w:r w:rsidRPr="00AD25F5">
        <w:rPr>
          <w:lang w:val="ru-RU"/>
        </w:rPr>
        <w:t>знает</w:t>
      </w:r>
      <w:r w:rsidRPr="00AD25F5">
        <w:rPr>
          <w:spacing w:val="32"/>
          <w:lang w:val="ru-RU"/>
        </w:rPr>
        <w:t xml:space="preserve"> </w:t>
      </w:r>
      <w:r w:rsidRPr="00AD25F5">
        <w:rPr>
          <w:lang w:val="ru-RU"/>
        </w:rPr>
        <w:t>формулировки</w:t>
      </w:r>
      <w:r w:rsidRPr="00AD25F5">
        <w:rPr>
          <w:spacing w:val="33"/>
          <w:lang w:val="ru-RU"/>
        </w:rPr>
        <w:t xml:space="preserve"> </w:t>
      </w:r>
      <w:r w:rsidRPr="00AD25F5">
        <w:rPr>
          <w:lang w:val="ru-RU"/>
        </w:rPr>
        <w:t>теоретических</w:t>
      </w:r>
      <w:r w:rsidRPr="00AD25F5">
        <w:rPr>
          <w:spacing w:val="33"/>
          <w:lang w:val="ru-RU"/>
        </w:rPr>
        <w:t xml:space="preserve"> </w:t>
      </w:r>
      <w:r w:rsidRPr="00AD25F5">
        <w:rPr>
          <w:lang w:val="ru-RU"/>
        </w:rPr>
        <w:t>понятий</w:t>
      </w:r>
      <w:r w:rsidRPr="00AD25F5">
        <w:rPr>
          <w:spacing w:val="32"/>
          <w:lang w:val="ru-RU"/>
        </w:rPr>
        <w:t xml:space="preserve"> </w:t>
      </w:r>
      <w:r w:rsidRPr="00AD25F5">
        <w:rPr>
          <w:lang w:val="ru-RU"/>
        </w:rPr>
        <w:t>и</w:t>
      </w:r>
      <w:r w:rsidRPr="00AD25F5">
        <w:rPr>
          <w:spacing w:val="32"/>
          <w:lang w:val="ru-RU"/>
        </w:rPr>
        <w:t xml:space="preserve"> </w:t>
      </w:r>
      <w:r w:rsidRPr="00AD25F5">
        <w:rPr>
          <w:lang w:val="ru-RU"/>
        </w:rPr>
        <w:t>может</w:t>
      </w:r>
      <w:r w:rsidRPr="00AD25F5">
        <w:rPr>
          <w:spacing w:val="32"/>
          <w:lang w:val="ru-RU"/>
        </w:rPr>
        <w:t xml:space="preserve"> </w:t>
      </w:r>
      <w:r w:rsidRPr="00AD25F5">
        <w:rPr>
          <w:lang w:val="ru-RU"/>
        </w:rPr>
        <w:t>пользоваться</w:t>
      </w:r>
    </w:p>
    <w:p w:rsidR="00740595" w:rsidRPr="00AD25F5" w:rsidRDefault="00740595">
      <w:pPr>
        <w:spacing w:line="360" w:lineRule="auto"/>
        <w:rPr>
          <w:lang w:val="ru-RU"/>
        </w:rPr>
        <w:sectPr w:rsidR="00740595" w:rsidRPr="00AD25F5">
          <w:pgSz w:w="11910" w:h="16840"/>
          <w:pgMar w:top="920" w:right="460" w:bottom="1640" w:left="1680" w:header="0" w:footer="1422" w:gutter="0"/>
          <w:cols w:space="720"/>
        </w:sectPr>
      </w:pPr>
    </w:p>
    <w:p w:rsidR="00740595" w:rsidRPr="00AD25F5" w:rsidRDefault="00AD25F5">
      <w:pPr>
        <w:pStyle w:val="a3"/>
        <w:spacing w:before="49" w:line="360" w:lineRule="auto"/>
        <w:ind w:right="108" w:firstLine="0"/>
        <w:rPr>
          <w:lang w:val="ru-RU"/>
        </w:rPr>
      </w:pPr>
      <w:r w:rsidRPr="00AD25F5">
        <w:rPr>
          <w:lang w:val="ru-RU"/>
        </w:rPr>
        <w:t>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740595" w:rsidRPr="00AD25F5" w:rsidRDefault="00AD25F5">
      <w:pPr>
        <w:pStyle w:val="a4"/>
        <w:numPr>
          <w:ilvl w:val="0"/>
          <w:numId w:val="139"/>
        </w:numPr>
        <w:tabs>
          <w:tab w:val="left" w:pos="1227"/>
        </w:tabs>
        <w:spacing w:before="4" w:line="360" w:lineRule="auto"/>
        <w:ind w:right="103" w:firstLine="708"/>
        <w:jc w:val="both"/>
        <w:rPr>
          <w:sz w:val="24"/>
          <w:lang w:val="ru-RU"/>
        </w:rPr>
      </w:pPr>
      <w:r w:rsidRPr="00AD25F5">
        <w:rPr>
          <w:b/>
          <w:sz w:val="24"/>
          <w:lang w:val="ru-RU"/>
        </w:rPr>
        <w:t xml:space="preserve">уровень </w:t>
      </w:r>
      <w:r w:rsidRPr="00AD25F5">
        <w:rPr>
          <w:sz w:val="24"/>
          <w:lang w:val="ru-RU"/>
        </w:rPr>
        <w:t>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w:t>
      </w:r>
    </w:p>
    <w:p w:rsidR="00740595" w:rsidRPr="00AD25F5" w:rsidRDefault="00AD25F5">
      <w:pPr>
        <w:pStyle w:val="a3"/>
        <w:spacing w:before="4" w:line="360" w:lineRule="auto"/>
        <w:ind w:right="103" w:firstLine="707"/>
        <w:rPr>
          <w:lang w:val="ru-RU"/>
        </w:rPr>
      </w:pPr>
      <w:r w:rsidRPr="00AD25F5">
        <w:rPr>
          <w:lang w:val="ru-RU"/>
        </w:rPr>
        <w:t xml:space="preserve">К основным </w:t>
      </w:r>
      <w:r w:rsidRPr="00AD25F5">
        <w:rPr>
          <w:b/>
          <w:lang w:val="ru-RU"/>
        </w:rPr>
        <w:t>видам деятельности</w:t>
      </w:r>
      <w:r w:rsidRPr="00AD25F5">
        <w:rPr>
          <w:lang w:val="ru-RU"/>
        </w:rPr>
        <w:t xml:space="preserve">, позволяющим диагностировать возможности читателей, достигших </w:t>
      </w:r>
      <w:r>
        <w:t>III</w:t>
      </w:r>
      <w:r w:rsidRPr="00AD25F5">
        <w:rPr>
          <w:lang w:val="ru-RU"/>
        </w:rPr>
        <w:t xml:space="preserve">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w:t>
      </w:r>
    </w:p>
    <w:p w:rsidR="00740595" w:rsidRPr="00AD25F5" w:rsidRDefault="00AD25F5">
      <w:pPr>
        <w:pStyle w:val="a3"/>
        <w:spacing w:before="4"/>
        <w:ind w:left="871" w:firstLine="0"/>
        <w:jc w:val="left"/>
        <w:rPr>
          <w:lang w:val="ru-RU"/>
        </w:rPr>
      </w:pPr>
      <w:r w:rsidRPr="00AD25F5">
        <w:rPr>
          <w:lang w:val="ru-RU"/>
        </w:rPr>
        <w:t xml:space="preserve">Условно им соответствуют следующие типы диагностических </w:t>
      </w:r>
      <w:r w:rsidRPr="00AD25F5">
        <w:rPr>
          <w:b/>
          <w:lang w:val="ru-RU"/>
        </w:rPr>
        <w:t>заданий</w:t>
      </w:r>
      <w:r w:rsidRPr="00AD25F5">
        <w:rPr>
          <w:lang w:val="ru-RU"/>
        </w:rPr>
        <w:t>:</w:t>
      </w:r>
    </w:p>
    <w:p w:rsidR="00740595" w:rsidRPr="00AD25F5" w:rsidRDefault="00AD25F5">
      <w:pPr>
        <w:pStyle w:val="a4"/>
        <w:numPr>
          <w:ilvl w:val="1"/>
          <w:numId w:val="140"/>
        </w:numPr>
        <w:tabs>
          <w:tab w:val="left" w:pos="1158"/>
        </w:tabs>
        <w:spacing w:before="136" w:line="352" w:lineRule="auto"/>
        <w:ind w:right="107" w:firstLine="708"/>
        <w:rPr>
          <w:sz w:val="24"/>
          <w:lang w:val="ru-RU"/>
        </w:rPr>
      </w:pPr>
      <w:r w:rsidRPr="00AD25F5">
        <w:rPr>
          <w:sz w:val="24"/>
          <w:lang w:val="ru-RU"/>
        </w:rPr>
        <w:t>выделите, определите, найдите, перечислите признаки, черты, повторяющиеся детали и т.</w:t>
      </w:r>
      <w:r w:rsidRPr="00AD25F5">
        <w:rPr>
          <w:spacing w:val="-1"/>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4"/>
        <w:ind w:left="1157"/>
        <w:rPr>
          <w:sz w:val="24"/>
          <w:lang w:val="ru-RU"/>
        </w:rPr>
      </w:pPr>
      <w:r w:rsidRPr="00AD25F5">
        <w:rPr>
          <w:sz w:val="24"/>
          <w:lang w:val="ru-RU"/>
        </w:rPr>
        <w:t>определите художественную функцию той или иной детали, приема и т.</w:t>
      </w:r>
      <w:r w:rsidRPr="00AD25F5">
        <w:rPr>
          <w:spacing w:val="-19"/>
          <w:sz w:val="24"/>
          <w:lang w:val="ru-RU"/>
        </w:rPr>
        <w:t xml:space="preserve"> </w:t>
      </w:r>
      <w:r w:rsidRPr="00AD25F5">
        <w:rPr>
          <w:sz w:val="24"/>
          <w:lang w:val="ru-RU"/>
        </w:rPr>
        <w:t>п.;</w:t>
      </w:r>
    </w:p>
    <w:p w:rsidR="00740595" w:rsidRPr="00AD25F5" w:rsidRDefault="00AD25F5">
      <w:pPr>
        <w:pStyle w:val="a4"/>
        <w:numPr>
          <w:ilvl w:val="1"/>
          <w:numId w:val="140"/>
        </w:numPr>
        <w:tabs>
          <w:tab w:val="left" w:pos="1158"/>
        </w:tabs>
        <w:spacing w:before="135"/>
        <w:ind w:left="1157"/>
        <w:rPr>
          <w:sz w:val="24"/>
          <w:lang w:val="ru-RU"/>
        </w:rPr>
      </w:pPr>
      <w:r w:rsidRPr="00AD25F5">
        <w:rPr>
          <w:sz w:val="24"/>
          <w:lang w:val="ru-RU"/>
        </w:rPr>
        <w:t>определите позицию автора и способы ее</w:t>
      </w:r>
      <w:r w:rsidRPr="00AD25F5">
        <w:rPr>
          <w:spacing w:val="-10"/>
          <w:sz w:val="24"/>
          <w:lang w:val="ru-RU"/>
        </w:rPr>
        <w:t xml:space="preserve"> </w:t>
      </w:r>
      <w:r w:rsidRPr="00AD25F5">
        <w:rPr>
          <w:sz w:val="24"/>
          <w:lang w:val="ru-RU"/>
        </w:rPr>
        <w:t>выражения;</w:t>
      </w:r>
    </w:p>
    <w:p w:rsidR="00740595" w:rsidRDefault="00AD25F5">
      <w:pPr>
        <w:pStyle w:val="a4"/>
        <w:numPr>
          <w:ilvl w:val="1"/>
          <w:numId w:val="140"/>
        </w:numPr>
        <w:tabs>
          <w:tab w:val="left" w:pos="1158"/>
        </w:tabs>
        <w:spacing w:before="138"/>
        <w:ind w:left="1157"/>
        <w:rPr>
          <w:sz w:val="24"/>
        </w:rPr>
      </w:pPr>
      <w:r>
        <w:rPr>
          <w:sz w:val="24"/>
        </w:rPr>
        <w:t>проинтерпретируйте выбранный фрагмент</w:t>
      </w:r>
      <w:r>
        <w:rPr>
          <w:spacing w:val="-22"/>
          <w:sz w:val="24"/>
        </w:rPr>
        <w:t xml:space="preserve"> </w:t>
      </w:r>
      <w:r>
        <w:rPr>
          <w:sz w:val="24"/>
        </w:rPr>
        <w:t>произведения;</w:t>
      </w:r>
    </w:p>
    <w:p w:rsidR="00740595" w:rsidRPr="00AD25F5" w:rsidRDefault="00AD25F5">
      <w:pPr>
        <w:pStyle w:val="a4"/>
        <w:numPr>
          <w:ilvl w:val="1"/>
          <w:numId w:val="140"/>
        </w:numPr>
        <w:tabs>
          <w:tab w:val="left" w:pos="1158"/>
        </w:tabs>
        <w:spacing w:before="138"/>
        <w:ind w:left="1157"/>
        <w:rPr>
          <w:sz w:val="24"/>
          <w:lang w:val="ru-RU"/>
        </w:rPr>
      </w:pPr>
      <w:r w:rsidRPr="00AD25F5">
        <w:rPr>
          <w:sz w:val="24"/>
          <w:lang w:val="ru-RU"/>
        </w:rPr>
        <w:t>объясните (устно, письменно) смысл названия</w:t>
      </w:r>
      <w:r w:rsidRPr="00AD25F5">
        <w:rPr>
          <w:spacing w:val="-24"/>
          <w:sz w:val="24"/>
          <w:lang w:val="ru-RU"/>
        </w:rPr>
        <w:t xml:space="preserve"> </w:t>
      </w:r>
      <w:r w:rsidRPr="00AD25F5">
        <w:rPr>
          <w:sz w:val="24"/>
          <w:lang w:val="ru-RU"/>
        </w:rPr>
        <w:t>произведения;</w:t>
      </w:r>
    </w:p>
    <w:p w:rsidR="00740595" w:rsidRPr="00AD25F5" w:rsidRDefault="00AD25F5">
      <w:pPr>
        <w:pStyle w:val="a4"/>
        <w:numPr>
          <w:ilvl w:val="1"/>
          <w:numId w:val="140"/>
        </w:numPr>
        <w:tabs>
          <w:tab w:val="left" w:pos="1158"/>
        </w:tabs>
        <w:spacing w:before="135" w:line="352" w:lineRule="auto"/>
        <w:ind w:right="109" w:firstLine="708"/>
        <w:rPr>
          <w:sz w:val="24"/>
          <w:lang w:val="ru-RU"/>
        </w:rPr>
      </w:pPr>
      <w:r w:rsidRPr="00AD25F5">
        <w:rPr>
          <w:sz w:val="24"/>
          <w:lang w:val="ru-RU"/>
        </w:rPr>
        <w:t>озаглавьте предложенный текст (в случае если у литературного произведения нет заглавия);</w:t>
      </w:r>
    </w:p>
    <w:p w:rsidR="00740595" w:rsidRDefault="00AD25F5">
      <w:pPr>
        <w:pStyle w:val="a4"/>
        <w:numPr>
          <w:ilvl w:val="1"/>
          <w:numId w:val="140"/>
        </w:numPr>
        <w:tabs>
          <w:tab w:val="left" w:pos="1158"/>
        </w:tabs>
        <w:ind w:left="1157"/>
        <w:rPr>
          <w:sz w:val="24"/>
        </w:rPr>
      </w:pPr>
      <w:r>
        <w:rPr>
          <w:sz w:val="24"/>
        </w:rPr>
        <w:t>напишите</w:t>
      </w:r>
      <w:r>
        <w:rPr>
          <w:spacing w:val="-16"/>
          <w:sz w:val="24"/>
        </w:rPr>
        <w:t xml:space="preserve"> </w:t>
      </w:r>
      <w:r>
        <w:rPr>
          <w:sz w:val="24"/>
        </w:rPr>
        <w:t>сочинение-интерпретацию;</w:t>
      </w:r>
    </w:p>
    <w:p w:rsidR="00740595" w:rsidRDefault="00AD25F5">
      <w:pPr>
        <w:pStyle w:val="a4"/>
        <w:numPr>
          <w:ilvl w:val="1"/>
          <w:numId w:val="140"/>
        </w:numPr>
        <w:tabs>
          <w:tab w:val="left" w:pos="1158"/>
        </w:tabs>
        <w:spacing w:before="138" w:line="352" w:lineRule="auto"/>
        <w:ind w:left="871" w:right="113" w:firstLine="0"/>
        <w:rPr>
          <w:sz w:val="24"/>
        </w:rPr>
      </w:pPr>
      <w:r w:rsidRPr="00AD25F5">
        <w:rPr>
          <w:sz w:val="24"/>
          <w:lang w:val="ru-RU"/>
        </w:rPr>
        <w:t xml:space="preserve">напишите рецензию на произведение, не изучавшееся на уроках литературы.. </w:t>
      </w:r>
      <w:r>
        <w:rPr>
          <w:sz w:val="24"/>
        </w:rPr>
        <w:t xml:space="preserve">Понимание текста на этом уровне читательской культуры осуществляется на </w:t>
      </w:r>
      <w:r>
        <w:rPr>
          <w:spacing w:val="17"/>
          <w:sz w:val="24"/>
        </w:rPr>
        <w:t xml:space="preserve"> </w:t>
      </w:r>
      <w:r>
        <w:rPr>
          <w:sz w:val="24"/>
        </w:rPr>
        <w:t>основе</w:t>
      </w:r>
    </w:p>
    <w:p w:rsidR="00740595" w:rsidRPr="00AD25F5" w:rsidRDefault="00AD25F5">
      <w:pPr>
        <w:pStyle w:val="a3"/>
        <w:spacing w:before="12" w:line="331" w:lineRule="auto"/>
        <w:ind w:right="103" w:firstLine="0"/>
        <w:rPr>
          <w:lang w:val="ru-RU"/>
        </w:rPr>
      </w:pPr>
      <w:r w:rsidRPr="00AD25F5">
        <w:rPr>
          <w:lang w:val="ru-RU"/>
        </w:rPr>
        <w:t>«распаковки» смыслов художественного текста как дважды «закодированного» (естественным языком и специфическими художественными средствами</w:t>
      </w:r>
      <w:r w:rsidRPr="00AD25F5">
        <w:rPr>
          <w:position w:val="11"/>
          <w:sz w:val="16"/>
          <w:lang w:val="ru-RU"/>
        </w:rPr>
        <w:t>1</w:t>
      </w:r>
      <w:r w:rsidRPr="00AD25F5">
        <w:rPr>
          <w:lang w:val="ru-RU"/>
        </w:rPr>
        <w:t>).</w:t>
      </w:r>
    </w:p>
    <w:p w:rsidR="00740595" w:rsidRPr="00AD25F5" w:rsidRDefault="00720FEE">
      <w:pPr>
        <w:pStyle w:val="a3"/>
        <w:tabs>
          <w:tab w:val="left" w:pos="2271"/>
          <w:tab w:val="left" w:pos="2732"/>
          <w:tab w:val="left" w:pos="3430"/>
          <w:tab w:val="left" w:pos="6669"/>
          <w:tab w:val="left" w:pos="8242"/>
          <w:tab w:val="left" w:pos="9412"/>
        </w:tabs>
        <w:spacing w:before="21" w:line="360" w:lineRule="auto"/>
        <w:ind w:right="109" w:firstLine="707"/>
        <w:jc w:val="left"/>
        <w:rPr>
          <w:lang w:val="ru-RU"/>
        </w:rPr>
      </w:pPr>
      <w:r w:rsidRPr="00720FEE">
        <w:pict>
          <v:line id="_x0000_s1240" style="position:absolute;left:0;text-align:left;z-index:1144;mso-wrap-distance-left:0;mso-wrap-distance-right:0;mso-position-horizontal-relative:page" from="92.2pt,44.55pt" to="236.2pt,44.55pt" strokeweight=".72pt">
            <w10:wrap type="topAndBottom" anchorx="page"/>
          </v:line>
        </w:pict>
      </w:r>
      <w:r w:rsidR="00AD25F5" w:rsidRPr="00AD25F5">
        <w:rPr>
          <w:lang w:val="ru-RU"/>
        </w:rPr>
        <w:t>Разумеется,</w:t>
      </w:r>
      <w:r w:rsidR="00AD25F5" w:rsidRPr="00AD25F5">
        <w:rPr>
          <w:lang w:val="ru-RU"/>
        </w:rPr>
        <w:tab/>
        <w:t>ни</w:t>
      </w:r>
      <w:r w:rsidR="00AD25F5" w:rsidRPr="00AD25F5">
        <w:rPr>
          <w:lang w:val="ru-RU"/>
        </w:rPr>
        <w:tab/>
        <w:t>один</w:t>
      </w:r>
      <w:r w:rsidR="00AD25F5" w:rsidRPr="00AD25F5">
        <w:rPr>
          <w:lang w:val="ru-RU"/>
        </w:rPr>
        <w:tab/>
        <w:t xml:space="preserve">из  </w:t>
      </w:r>
      <w:r w:rsidR="00AD25F5" w:rsidRPr="00AD25F5">
        <w:rPr>
          <w:spacing w:val="15"/>
          <w:lang w:val="ru-RU"/>
        </w:rPr>
        <w:t xml:space="preserve"> </w:t>
      </w:r>
      <w:r w:rsidR="00AD25F5" w:rsidRPr="00AD25F5">
        <w:rPr>
          <w:lang w:val="ru-RU"/>
        </w:rPr>
        <w:t xml:space="preserve">перечисленных  </w:t>
      </w:r>
      <w:r w:rsidR="00AD25F5" w:rsidRPr="00AD25F5">
        <w:rPr>
          <w:spacing w:val="14"/>
          <w:lang w:val="ru-RU"/>
        </w:rPr>
        <w:t xml:space="preserve"> </w:t>
      </w:r>
      <w:r w:rsidR="00AD25F5" w:rsidRPr="00AD25F5">
        <w:rPr>
          <w:lang w:val="ru-RU"/>
        </w:rPr>
        <w:t>уровней</w:t>
      </w:r>
      <w:r w:rsidR="00AD25F5" w:rsidRPr="00AD25F5">
        <w:rPr>
          <w:lang w:val="ru-RU"/>
        </w:rPr>
        <w:tab/>
        <w:t>читательской</w:t>
      </w:r>
      <w:r w:rsidR="00AD25F5" w:rsidRPr="00AD25F5">
        <w:rPr>
          <w:lang w:val="ru-RU"/>
        </w:rPr>
        <w:tab/>
        <w:t>культуры</w:t>
      </w:r>
      <w:r w:rsidR="00AD25F5" w:rsidRPr="00AD25F5">
        <w:rPr>
          <w:lang w:val="ru-RU"/>
        </w:rPr>
        <w:tab/>
        <w:t xml:space="preserve">не реализуется  в  чистом  виде,  тем  не  менее,  условно  можно  считать,  что    </w:t>
      </w:r>
      <w:r w:rsidR="00AD25F5" w:rsidRPr="00AD25F5">
        <w:rPr>
          <w:spacing w:val="57"/>
          <w:lang w:val="ru-RU"/>
        </w:rPr>
        <w:t xml:space="preserve"> </w:t>
      </w:r>
      <w:r w:rsidR="00AD25F5" w:rsidRPr="00AD25F5">
        <w:rPr>
          <w:lang w:val="ru-RU"/>
        </w:rPr>
        <w:t>читательское</w:t>
      </w:r>
    </w:p>
    <w:p w:rsidR="00740595" w:rsidRPr="00AD25F5" w:rsidRDefault="00AD25F5">
      <w:pPr>
        <w:spacing w:before="40"/>
        <w:ind w:left="163"/>
        <w:rPr>
          <w:sz w:val="20"/>
          <w:lang w:val="ru-RU"/>
        </w:rPr>
      </w:pPr>
      <w:r w:rsidRPr="00AD25F5">
        <w:rPr>
          <w:position w:val="9"/>
          <w:sz w:val="13"/>
          <w:lang w:val="ru-RU"/>
        </w:rPr>
        <w:t>1</w:t>
      </w:r>
      <w:r w:rsidRPr="00AD25F5">
        <w:rPr>
          <w:sz w:val="20"/>
          <w:lang w:val="ru-RU"/>
        </w:rPr>
        <w:t>см. Лотман Ю. М. История и типология русской культуры. СПб.: Искусство-СПБ, 2002. С. 16</w:t>
      </w:r>
    </w:p>
    <w:p w:rsidR="00740595" w:rsidRPr="00AD25F5" w:rsidRDefault="00740595">
      <w:pPr>
        <w:rPr>
          <w:sz w:val="20"/>
          <w:lang w:val="ru-RU"/>
        </w:rPr>
        <w:sectPr w:rsidR="00740595" w:rsidRPr="00AD25F5">
          <w:pgSz w:w="11910" w:h="16840"/>
          <w:pgMar w:top="920" w:right="460" w:bottom="1620" w:left="1680" w:header="0" w:footer="1422" w:gutter="0"/>
          <w:cols w:space="720"/>
        </w:sectPr>
      </w:pPr>
    </w:p>
    <w:p w:rsidR="00740595" w:rsidRPr="00AD25F5" w:rsidRDefault="00AD25F5">
      <w:pPr>
        <w:pStyle w:val="a3"/>
        <w:spacing w:before="49" w:line="360" w:lineRule="auto"/>
        <w:ind w:right="101" w:firstLine="0"/>
        <w:rPr>
          <w:lang w:val="ru-RU"/>
        </w:rPr>
      </w:pPr>
      <w:r w:rsidRPr="00AD25F5">
        <w:rPr>
          <w:lang w:val="ru-RU"/>
        </w:rPr>
        <w:t xml:space="preserve">развитие школьников, обучающихся в </w:t>
      </w:r>
      <w:r w:rsidRPr="00AD25F5">
        <w:rPr>
          <w:b/>
          <w:lang w:val="ru-RU"/>
        </w:rPr>
        <w:t>5</w:t>
      </w:r>
      <w:r w:rsidRPr="00AD25F5">
        <w:rPr>
          <w:lang w:val="ru-RU"/>
        </w:rPr>
        <w:t>–</w:t>
      </w:r>
      <w:r w:rsidRPr="00AD25F5">
        <w:rPr>
          <w:b/>
          <w:lang w:val="ru-RU"/>
        </w:rPr>
        <w:t>6 классах</w:t>
      </w:r>
      <w:r w:rsidRPr="00AD25F5">
        <w:rPr>
          <w:lang w:val="ru-RU"/>
        </w:rPr>
        <w:t xml:space="preserve">, соответствует </w:t>
      </w:r>
      <w:r w:rsidRPr="00AD25F5">
        <w:rPr>
          <w:b/>
          <w:lang w:val="ru-RU"/>
        </w:rPr>
        <w:t>первому уровню</w:t>
      </w:r>
      <w:r w:rsidRPr="00AD25F5">
        <w:rPr>
          <w:lang w:val="ru-RU"/>
        </w:rPr>
        <w:t xml:space="preserve">; в процессе литературного образования учеников </w:t>
      </w:r>
      <w:r w:rsidRPr="00AD25F5">
        <w:rPr>
          <w:b/>
          <w:lang w:val="ru-RU"/>
        </w:rPr>
        <w:t>7</w:t>
      </w:r>
      <w:r w:rsidRPr="00AD25F5">
        <w:rPr>
          <w:lang w:val="ru-RU"/>
        </w:rPr>
        <w:t>–</w:t>
      </w:r>
      <w:r w:rsidRPr="00AD25F5">
        <w:rPr>
          <w:b/>
          <w:lang w:val="ru-RU"/>
        </w:rPr>
        <w:t xml:space="preserve">8 классов </w:t>
      </w:r>
      <w:r w:rsidRPr="00AD25F5">
        <w:rPr>
          <w:lang w:val="ru-RU"/>
        </w:rPr>
        <w:t xml:space="preserve">формируется </w:t>
      </w:r>
      <w:r w:rsidRPr="00AD25F5">
        <w:rPr>
          <w:b/>
          <w:lang w:val="ru-RU"/>
        </w:rPr>
        <w:t xml:space="preserve">второй </w:t>
      </w:r>
      <w:r w:rsidRPr="00AD25F5">
        <w:rPr>
          <w:lang w:val="ru-RU"/>
        </w:rPr>
        <w:t xml:space="preserve">ее </w:t>
      </w:r>
      <w:r w:rsidRPr="00AD25F5">
        <w:rPr>
          <w:b/>
          <w:lang w:val="ru-RU"/>
        </w:rPr>
        <w:t>уровень</w:t>
      </w:r>
      <w:r w:rsidRPr="00AD25F5">
        <w:rPr>
          <w:lang w:val="ru-RU"/>
        </w:rPr>
        <w:t xml:space="preserve">; читательская культура учеников </w:t>
      </w:r>
      <w:r w:rsidRPr="00AD25F5">
        <w:rPr>
          <w:b/>
          <w:lang w:val="ru-RU"/>
        </w:rPr>
        <w:t xml:space="preserve">9 класса </w:t>
      </w:r>
      <w:r w:rsidRPr="00AD25F5">
        <w:rPr>
          <w:lang w:val="ru-RU"/>
        </w:rPr>
        <w:t>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w:t>
      </w:r>
    </w:p>
    <w:p w:rsidR="00740595" w:rsidRPr="00AD25F5" w:rsidRDefault="00AD25F5">
      <w:pPr>
        <w:pStyle w:val="a3"/>
        <w:spacing w:before="4" w:line="360" w:lineRule="auto"/>
        <w:ind w:right="107" w:firstLine="707"/>
        <w:rPr>
          <w:lang w:val="ru-RU"/>
        </w:rPr>
      </w:pPr>
      <w:r w:rsidRPr="00AD25F5">
        <w:rPr>
          <w:lang w:val="ru-RU"/>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AD25F5">
        <w:rPr>
          <w:b/>
          <w:lang w:val="ru-RU"/>
        </w:rPr>
        <w:t xml:space="preserve">качество </w:t>
      </w:r>
      <w:r w:rsidRPr="00AD25F5">
        <w:rPr>
          <w:lang w:val="ru-RU"/>
        </w:rPr>
        <w:t>их выполнения. Учитель может давать одни и те же задания (определите тематику, проблематику и позицию автора и докажите своѐ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740595" w:rsidRPr="00AD25F5" w:rsidRDefault="00740595">
      <w:pPr>
        <w:pStyle w:val="a3"/>
        <w:spacing w:before="0"/>
        <w:ind w:left="0" w:firstLine="0"/>
        <w:jc w:val="left"/>
        <w:rPr>
          <w:lang w:val="ru-RU"/>
        </w:rPr>
      </w:pPr>
    </w:p>
    <w:p w:rsidR="00740595" w:rsidRPr="00AD25F5" w:rsidRDefault="00AD25F5">
      <w:pPr>
        <w:pStyle w:val="Heading3"/>
        <w:numPr>
          <w:ilvl w:val="3"/>
          <w:numId w:val="138"/>
        </w:numPr>
        <w:tabs>
          <w:tab w:val="left" w:pos="944"/>
        </w:tabs>
        <w:spacing w:before="148" w:line="360" w:lineRule="auto"/>
        <w:ind w:right="4690" w:hanging="708"/>
        <w:jc w:val="left"/>
        <w:rPr>
          <w:lang w:val="ru-RU"/>
        </w:rPr>
      </w:pPr>
      <w:bookmarkStart w:id="11" w:name="_bookmark10"/>
      <w:bookmarkEnd w:id="11"/>
      <w:r w:rsidRPr="00AD25F5">
        <w:rPr>
          <w:lang w:val="ru-RU"/>
        </w:rPr>
        <w:t>Иностранный язык-английский язык Коммуникативные умения Говорение.Диалогическая речь Выпускник</w:t>
      </w:r>
      <w:r w:rsidRPr="00AD25F5">
        <w:rPr>
          <w:spacing w:val="-7"/>
          <w:lang w:val="ru-RU"/>
        </w:rPr>
        <w:t xml:space="preserve"> </w:t>
      </w:r>
      <w:r w:rsidRPr="00AD25F5">
        <w:rPr>
          <w:lang w:val="ru-RU"/>
        </w:rPr>
        <w:t>научится:</w:t>
      </w:r>
    </w:p>
    <w:p w:rsidR="00740595" w:rsidRPr="00AD25F5" w:rsidRDefault="00AD25F5">
      <w:pPr>
        <w:pStyle w:val="a4"/>
        <w:numPr>
          <w:ilvl w:val="4"/>
          <w:numId w:val="138"/>
        </w:numPr>
        <w:tabs>
          <w:tab w:val="left" w:pos="1158"/>
        </w:tabs>
        <w:spacing w:before="1" w:line="357" w:lineRule="auto"/>
        <w:ind w:right="103" w:firstLine="708"/>
        <w:jc w:val="both"/>
        <w:rPr>
          <w:sz w:val="24"/>
          <w:lang w:val="ru-RU"/>
        </w:rPr>
      </w:pPr>
      <w:r w:rsidRPr="00AD25F5">
        <w:rPr>
          <w:sz w:val="24"/>
          <w:lang w:val="ru-RU"/>
        </w:rPr>
        <w:t>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w:t>
      </w:r>
      <w:r w:rsidRPr="00AD25F5">
        <w:rPr>
          <w:spacing w:val="-7"/>
          <w:sz w:val="24"/>
          <w:lang w:val="ru-RU"/>
        </w:rPr>
        <w:t xml:space="preserve"> </w:t>
      </w:r>
      <w:r w:rsidRPr="00AD25F5">
        <w:rPr>
          <w:sz w:val="24"/>
          <w:lang w:val="ru-RU"/>
        </w:rPr>
        <w:t>языка.</w:t>
      </w:r>
    </w:p>
    <w:p w:rsidR="00740595" w:rsidRDefault="00AD25F5">
      <w:pPr>
        <w:pStyle w:val="Heading3"/>
      </w:pPr>
      <w:r>
        <w:t>Выпускник получит возможность научиться:</w:t>
      </w:r>
    </w:p>
    <w:p w:rsidR="00740595" w:rsidRDefault="00AD25F5">
      <w:pPr>
        <w:pStyle w:val="a4"/>
        <w:numPr>
          <w:ilvl w:val="4"/>
          <w:numId w:val="138"/>
        </w:numPr>
        <w:tabs>
          <w:tab w:val="left" w:pos="1158"/>
        </w:tabs>
        <w:spacing w:before="134"/>
        <w:ind w:left="1157"/>
        <w:rPr>
          <w:i/>
          <w:sz w:val="24"/>
        </w:rPr>
      </w:pPr>
      <w:r>
        <w:rPr>
          <w:i/>
          <w:sz w:val="24"/>
        </w:rPr>
        <w:t>вести диалог-обмен</w:t>
      </w:r>
      <w:r>
        <w:rPr>
          <w:i/>
          <w:spacing w:val="-6"/>
          <w:sz w:val="24"/>
        </w:rPr>
        <w:t xml:space="preserve"> </w:t>
      </w:r>
      <w:r>
        <w:rPr>
          <w:i/>
          <w:sz w:val="24"/>
        </w:rPr>
        <w:t>мнениями;</w:t>
      </w:r>
    </w:p>
    <w:p w:rsidR="00740595" w:rsidRDefault="00AD25F5">
      <w:pPr>
        <w:pStyle w:val="a4"/>
        <w:numPr>
          <w:ilvl w:val="4"/>
          <w:numId w:val="138"/>
        </w:numPr>
        <w:tabs>
          <w:tab w:val="left" w:pos="1158"/>
        </w:tabs>
        <w:spacing w:before="135"/>
        <w:ind w:left="1157"/>
        <w:rPr>
          <w:i/>
          <w:sz w:val="24"/>
        </w:rPr>
      </w:pPr>
      <w:r>
        <w:rPr>
          <w:i/>
          <w:sz w:val="24"/>
        </w:rPr>
        <w:t>брать и давать</w:t>
      </w:r>
      <w:r>
        <w:rPr>
          <w:i/>
          <w:spacing w:val="-6"/>
          <w:sz w:val="24"/>
        </w:rPr>
        <w:t xml:space="preserve"> </w:t>
      </w:r>
      <w:r>
        <w:rPr>
          <w:i/>
          <w:sz w:val="24"/>
        </w:rPr>
        <w:t>интервью;</w:t>
      </w:r>
    </w:p>
    <w:p w:rsidR="00740595" w:rsidRPr="00AD25F5" w:rsidRDefault="00AD25F5">
      <w:pPr>
        <w:pStyle w:val="a4"/>
        <w:numPr>
          <w:ilvl w:val="4"/>
          <w:numId w:val="138"/>
        </w:numPr>
        <w:tabs>
          <w:tab w:val="left" w:pos="1158"/>
        </w:tabs>
        <w:spacing w:before="138"/>
        <w:ind w:left="1157"/>
        <w:rPr>
          <w:i/>
          <w:sz w:val="24"/>
          <w:lang w:val="ru-RU"/>
        </w:rPr>
      </w:pPr>
      <w:r w:rsidRPr="00AD25F5">
        <w:rPr>
          <w:i/>
          <w:sz w:val="24"/>
          <w:lang w:val="ru-RU"/>
        </w:rPr>
        <w:t xml:space="preserve">вести диалог-расспрос на основе нелинейного текста (таблицы, диаграммы и  </w:t>
      </w:r>
      <w:r w:rsidRPr="00AD25F5">
        <w:rPr>
          <w:i/>
          <w:spacing w:val="5"/>
          <w:sz w:val="24"/>
          <w:lang w:val="ru-RU"/>
        </w:rPr>
        <w:t xml:space="preserve"> </w:t>
      </w:r>
      <w:r w:rsidRPr="00AD25F5">
        <w:rPr>
          <w:i/>
          <w:sz w:val="24"/>
          <w:lang w:val="ru-RU"/>
        </w:rPr>
        <w:t>т.</w:t>
      </w:r>
    </w:p>
    <w:p w:rsidR="00740595" w:rsidRPr="00AD25F5" w:rsidRDefault="00740595">
      <w:pPr>
        <w:rPr>
          <w:sz w:val="24"/>
          <w:lang w:val="ru-RU"/>
        </w:rPr>
        <w:sectPr w:rsidR="00740595" w:rsidRPr="00AD25F5">
          <w:pgSz w:w="11910" w:h="16840"/>
          <w:pgMar w:top="920" w:right="460" w:bottom="1640" w:left="1680" w:header="0" w:footer="1422" w:gutter="0"/>
          <w:cols w:space="720"/>
        </w:sectPr>
      </w:pPr>
    </w:p>
    <w:p w:rsidR="00740595" w:rsidRPr="00AD25F5" w:rsidRDefault="00AD25F5">
      <w:pPr>
        <w:spacing w:before="139"/>
        <w:ind w:left="163" w:right="-13"/>
        <w:rPr>
          <w:i/>
          <w:sz w:val="24"/>
          <w:lang w:val="ru-RU"/>
        </w:rPr>
      </w:pPr>
      <w:r w:rsidRPr="00AD25F5">
        <w:rPr>
          <w:i/>
          <w:spacing w:val="-3"/>
          <w:sz w:val="24"/>
          <w:lang w:val="ru-RU"/>
        </w:rPr>
        <w:t>д.).</w:t>
      </w:r>
    </w:p>
    <w:p w:rsidR="00740595" w:rsidRPr="00AD25F5" w:rsidRDefault="00AD25F5">
      <w:pPr>
        <w:pStyle w:val="a3"/>
        <w:spacing w:before="0"/>
        <w:ind w:left="0" w:firstLine="0"/>
        <w:jc w:val="left"/>
        <w:rPr>
          <w:i/>
          <w:lang w:val="ru-RU"/>
        </w:rPr>
      </w:pPr>
      <w:r w:rsidRPr="00AD25F5">
        <w:rPr>
          <w:lang w:val="ru-RU"/>
        </w:rPr>
        <w:br w:type="column"/>
      </w:r>
    </w:p>
    <w:p w:rsidR="00740595" w:rsidRPr="00AD25F5" w:rsidRDefault="00740595">
      <w:pPr>
        <w:pStyle w:val="a3"/>
        <w:spacing w:before="4"/>
        <w:ind w:left="0" w:firstLine="0"/>
        <w:jc w:val="left"/>
        <w:rPr>
          <w:i/>
          <w:lang w:val="ru-RU"/>
        </w:rPr>
      </w:pPr>
    </w:p>
    <w:p w:rsidR="00740595" w:rsidRPr="00AD25F5" w:rsidRDefault="00AD25F5">
      <w:pPr>
        <w:pStyle w:val="Heading3"/>
        <w:spacing w:before="0" w:line="360" w:lineRule="auto"/>
        <w:ind w:left="163" w:right="5208"/>
        <w:rPr>
          <w:lang w:val="ru-RU"/>
        </w:rPr>
      </w:pPr>
      <w:r w:rsidRPr="00AD25F5">
        <w:rPr>
          <w:lang w:val="ru-RU"/>
        </w:rPr>
        <w:t>Говорение. Монологическая речь Выпускник научится:</w:t>
      </w:r>
    </w:p>
    <w:p w:rsidR="00740595" w:rsidRPr="00AD25F5" w:rsidRDefault="00740595">
      <w:pPr>
        <w:spacing w:line="360" w:lineRule="auto"/>
        <w:rPr>
          <w:lang w:val="ru-RU"/>
        </w:rPr>
        <w:sectPr w:rsidR="00740595" w:rsidRPr="00AD25F5">
          <w:type w:val="continuous"/>
          <w:pgSz w:w="11910" w:h="16840"/>
          <w:pgMar w:top="700" w:right="460" w:bottom="280" w:left="1680" w:header="720" w:footer="720" w:gutter="0"/>
          <w:cols w:num="2" w:space="720" w:equalWidth="0">
            <w:col w:w="480" w:space="228"/>
            <w:col w:w="9062"/>
          </w:cols>
        </w:sectPr>
      </w:pPr>
    </w:p>
    <w:p w:rsidR="00740595" w:rsidRPr="00AD25F5" w:rsidRDefault="00AD25F5">
      <w:pPr>
        <w:pStyle w:val="a4"/>
        <w:numPr>
          <w:ilvl w:val="4"/>
          <w:numId w:val="138"/>
        </w:numPr>
        <w:tabs>
          <w:tab w:val="left" w:pos="1158"/>
        </w:tabs>
        <w:spacing w:before="29" w:line="355" w:lineRule="auto"/>
        <w:ind w:right="111" w:firstLine="708"/>
        <w:jc w:val="both"/>
        <w:rPr>
          <w:sz w:val="24"/>
          <w:lang w:val="ru-RU"/>
        </w:rPr>
      </w:pPr>
      <w:r w:rsidRPr="00AD25F5">
        <w:rPr>
          <w:sz w:val="24"/>
          <w:lang w:val="ru-RU"/>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740595" w:rsidRPr="00AD25F5" w:rsidRDefault="00AD25F5">
      <w:pPr>
        <w:pStyle w:val="a4"/>
        <w:numPr>
          <w:ilvl w:val="4"/>
          <w:numId w:val="138"/>
        </w:numPr>
        <w:tabs>
          <w:tab w:val="left" w:pos="1158"/>
        </w:tabs>
        <w:spacing w:before="9" w:line="352" w:lineRule="auto"/>
        <w:ind w:right="109" w:firstLine="708"/>
        <w:rPr>
          <w:sz w:val="24"/>
          <w:lang w:val="ru-RU"/>
        </w:rPr>
      </w:pPr>
      <w:r w:rsidRPr="00AD25F5">
        <w:rPr>
          <w:sz w:val="24"/>
          <w:lang w:val="ru-RU"/>
        </w:rPr>
        <w:t>описывать события с опорой на зрительную наглядность и/или вербальную опору (ключевые слова, план,</w:t>
      </w:r>
      <w:r w:rsidRPr="00AD25F5">
        <w:rPr>
          <w:spacing w:val="-9"/>
          <w:sz w:val="24"/>
          <w:lang w:val="ru-RU"/>
        </w:rPr>
        <w:t xml:space="preserve"> </w:t>
      </w:r>
      <w:r w:rsidRPr="00AD25F5">
        <w:rPr>
          <w:sz w:val="24"/>
          <w:lang w:val="ru-RU"/>
        </w:rPr>
        <w:t>вопросы);</w:t>
      </w:r>
    </w:p>
    <w:p w:rsidR="00740595" w:rsidRPr="00AD25F5" w:rsidRDefault="00AD25F5">
      <w:pPr>
        <w:pStyle w:val="a4"/>
        <w:numPr>
          <w:ilvl w:val="4"/>
          <w:numId w:val="138"/>
        </w:numPr>
        <w:tabs>
          <w:tab w:val="left" w:pos="1158"/>
        </w:tabs>
        <w:spacing w:before="14"/>
        <w:ind w:left="1157"/>
        <w:rPr>
          <w:sz w:val="24"/>
          <w:lang w:val="ru-RU"/>
        </w:rPr>
      </w:pPr>
      <w:r w:rsidRPr="00AD25F5">
        <w:rPr>
          <w:sz w:val="24"/>
          <w:lang w:val="ru-RU"/>
        </w:rPr>
        <w:t>давать краткую характеристику реальных людей и литературных</w:t>
      </w:r>
      <w:r w:rsidRPr="00AD25F5">
        <w:rPr>
          <w:spacing w:val="-21"/>
          <w:sz w:val="24"/>
          <w:lang w:val="ru-RU"/>
        </w:rPr>
        <w:t xml:space="preserve"> </w:t>
      </w:r>
      <w:r w:rsidRPr="00AD25F5">
        <w:rPr>
          <w:sz w:val="24"/>
          <w:lang w:val="ru-RU"/>
        </w:rPr>
        <w:t>персонажей;</w:t>
      </w:r>
    </w:p>
    <w:p w:rsidR="00740595" w:rsidRPr="00AD25F5" w:rsidRDefault="00AD25F5">
      <w:pPr>
        <w:pStyle w:val="a4"/>
        <w:numPr>
          <w:ilvl w:val="4"/>
          <w:numId w:val="138"/>
        </w:numPr>
        <w:tabs>
          <w:tab w:val="left" w:pos="1158"/>
        </w:tabs>
        <w:spacing w:before="135" w:line="352" w:lineRule="auto"/>
        <w:ind w:right="110" w:firstLine="708"/>
        <w:rPr>
          <w:sz w:val="24"/>
          <w:lang w:val="ru-RU"/>
        </w:rPr>
      </w:pPr>
      <w:r w:rsidRPr="00AD25F5">
        <w:rPr>
          <w:sz w:val="24"/>
          <w:lang w:val="ru-RU"/>
        </w:rPr>
        <w:t>передавать основное содержание прочитанного текста с опорой или без опоры на текст, ключевые слова/ план/</w:t>
      </w:r>
      <w:r w:rsidRPr="00AD25F5">
        <w:rPr>
          <w:spacing w:val="-9"/>
          <w:sz w:val="24"/>
          <w:lang w:val="ru-RU"/>
        </w:rPr>
        <w:t xml:space="preserve"> </w:t>
      </w:r>
      <w:r w:rsidRPr="00AD25F5">
        <w:rPr>
          <w:sz w:val="24"/>
          <w:lang w:val="ru-RU"/>
        </w:rPr>
        <w:t>вопросы;</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описывать картинку/ фото с опорой или без опоры на ключевые слова/ план/ вопросы.</w:t>
      </w:r>
    </w:p>
    <w:p w:rsidR="00740595" w:rsidRDefault="00AD25F5">
      <w:pPr>
        <w:pStyle w:val="Heading3"/>
        <w:spacing w:before="16"/>
      </w:pPr>
      <w:r>
        <w:t>Выпускник получит возможность научиться:</w:t>
      </w:r>
    </w:p>
    <w:p w:rsidR="00740595" w:rsidRPr="00AD25F5" w:rsidRDefault="00AD25F5">
      <w:pPr>
        <w:pStyle w:val="a4"/>
        <w:numPr>
          <w:ilvl w:val="4"/>
          <w:numId w:val="138"/>
        </w:numPr>
        <w:tabs>
          <w:tab w:val="left" w:pos="1296"/>
          <w:tab w:val="left" w:pos="1297"/>
        </w:tabs>
        <w:spacing w:before="134"/>
        <w:ind w:left="1296" w:hanging="425"/>
        <w:rPr>
          <w:i/>
          <w:sz w:val="24"/>
          <w:lang w:val="ru-RU"/>
        </w:rPr>
      </w:pPr>
      <w:r w:rsidRPr="00AD25F5">
        <w:rPr>
          <w:i/>
          <w:sz w:val="24"/>
          <w:lang w:val="ru-RU"/>
        </w:rPr>
        <w:t>делать сообщение на заданную тему на основе</w:t>
      </w:r>
      <w:r w:rsidRPr="00AD25F5">
        <w:rPr>
          <w:i/>
          <w:spacing w:val="-9"/>
          <w:sz w:val="24"/>
          <w:lang w:val="ru-RU"/>
        </w:rPr>
        <w:t xml:space="preserve"> </w:t>
      </w:r>
      <w:r w:rsidRPr="00AD25F5">
        <w:rPr>
          <w:i/>
          <w:sz w:val="24"/>
          <w:lang w:val="ru-RU"/>
        </w:rPr>
        <w:t>прочитанного;</w:t>
      </w:r>
    </w:p>
    <w:p w:rsidR="00740595" w:rsidRPr="00AD25F5" w:rsidRDefault="00AD25F5">
      <w:pPr>
        <w:pStyle w:val="a4"/>
        <w:numPr>
          <w:ilvl w:val="4"/>
          <w:numId w:val="138"/>
        </w:numPr>
        <w:tabs>
          <w:tab w:val="left" w:pos="1296"/>
          <w:tab w:val="left" w:pos="1297"/>
        </w:tabs>
        <w:spacing w:before="138" w:line="350" w:lineRule="auto"/>
        <w:ind w:right="106" w:firstLine="708"/>
        <w:rPr>
          <w:i/>
          <w:sz w:val="24"/>
          <w:lang w:val="ru-RU"/>
        </w:rPr>
      </w:pPr>
      <w:r w:rsidRPr="00AD25F5">
        <w:rPr>
          <w:i/>
          <w:sz w:val="24"/>
          <w:lang w:val="ru-RU"/>
        </w:rPr>
        <w:t>комментировать факты из прочитанного/ прослушанного текста, выражать и аргументировать свое отношение к прочитанному/</w:t>
      </w:r>
      <w:r w:rsidRPr="00AD25F5">
        <w:rPr>
          <w:i/>
          <w:spacing w:val="-7"/>
          <w:sz w:val="24"/>
          <w:lang w:val="ru-RU"/>
        </w:rPr>
        <w:t xml:space="preserve"> </w:t>
      </w:r>
      <w:r w:rsidRPr="00AD25F5">
        <w:rPr>
          <w:i/>
          <w:sz w:val="24"/>
          <w:lang w:val="ru-RU"/>
        </w:rPr>
        <w:t>прослушанному;</w:t>
      </w:r>
    </w:p>
    <w:p w:rsidR="00740595" w:rsidRPr="00AD25F5" w:rsidRDefault="00AD25F5">
      <w:pPr>
        <w:pStyle w:val="a4"/>
        <w:numPr>
          <w:ilvl w:val="4"/>
          <w:numId w:val="138"/>
        </w:numPr>
        <w:tabs>
          <w:tab w:val="left" w:pos="1296"/>
          <w:tab w:val="left" w:pos="1297"/>
        </w:tabs>
        <w:spacing w:before="16" w:line="350" w:lineRule="auto"/>
        <w:ind w:right="103" w:firstLine="708"/>
        <w:rPr>
          <w:i/>
          <w:sz w:val="24"/>
          <w:lang w:val="ru-RU"/>
        </w:rPr>
      </w:pPr>
      <w:r w:rsidRPr="00AD25F5">
        <w:rPr>
          <w:i/>
          <w:sz w:val="24"/>
          <w:lang w:val="ru-RU"/>
        </w:rPr>
        <w:t>кратко высказываться без предварительной подготовки на заданную тему в соответствии с предложенной ситуацией</w:t>
      </w:r>
      <w:r w:rsidRPr="00AD25F5">
        <w:rPr>
          <w:i/>
          <w:spacing w:val="-11"/>
          <w:sz w:val="24"/>
          <w:lang w:val="ru-RU"/>
        </w:rPr>
        <w:t xml:space="preserve"> </w:t>
      </w:r>
      <w:r w:rsidRPr="00AD25F5">
        <w:rPr>
          <w:i/>
          <w:sz w:val="24"/>
          <w:lang w:val="ru-RU"/>
        </w:rPr>
        <w:t>общения;</w:t>
      </w:r>
    </w:p>
    <w:p w:rsidR="00740595" w:rsidRPr="00AD25F5" w:rsidRDefault="00AD25F5">
      <w:pPr>
        <w:pStyle w:val="a4"/>
        <w:numPr>
          <w:ilvl w:val="4"/>
          <w:numId w:val="138"/>
        </w:numPr>
        <w:tabs>
          <w:tab w:val="left" w:pos="1296"/>
          <w:tab w:val="left" w:pos="1297"/>
        </w:tabs>
        <w:spacing w:before="16" w:line="352" w:lineRule="auto"/>
        <w:ind w:right="111" w:firstLine="708"/>
        <w:rPr>
          <w:i/>
          <w:sz w:val="24"/>
          <w:lang w:val="ru-RU"/>
        </w:rPr>
      </w:pPr>
      <w:r w:rsidRPr="00AD25F5">
        <w:rPr>
          <w:i/>
          <w:sz w:val="24"/>
          <w:lang w:val="ru-RU"/>
        </w:rPr>
        <w:t>кратко высказываться с опорой на нелинейный текст (таблицы, диаграммы, расписание и т.</w:t>
      </w:r>
      <w:r w:rsidRPr="00AD25F5">
        <w:rPr>
          <w:i/>
          <w:spacing w:val="-2"/>
          <w:sz w:val="24"/>
          <w:lang w:val="ru-RU"/>
        </w:rPr>
        <w:t xml:space="preserve"> </w:t>
      </w:r>
      <w:r w:rsidRPr="00AD25F5">
        <w:rPr>
          <w:i/>
          <w:sz w:val="24"/>
          <w:lang w:val="ru-RU"/>
        </w:rPr>
        <w:t>п.);</w:t>
      </w:r>
    </w:p>
    <w:p w:rsidR="00740595" w:rsidRPr="00AD25F5" w:rsidRDefault="00AD25F5">
      <w:pPr>
        <w:pStyle w:val="a4"/>
        <w:numPr>
          <w:ilvl w:val="4"/>
          <w:numId w:val="138"/>
        </w:numPr>
        <w:tabs>
          <w:tab w:val="left" w:pos="1296"/>
          <w:tab w:val="left" w:pos="1297"/>
        </w:tabs>
        <w:ind w:left="1296" w:hanging="425"/>
        <w:rPr>
          <w:i/>
          <w:sz w:val="24"/>
          <w:lang w:val="ru-RU"/>
        </w:rPr>
      </w:pPr>
      <w:r w:rsidRPr="00AD25F5">
        <w:rPr>
          <w:i/>
          <w:sz w:val="24"/>
          <w:lang w:val="ru-RU"/>
        </w:rPr>
        <w:t>кратко излагать результаты выполненной проектной</w:t>
      </w:r>
      <w:r w:rsidRPr="00AD25F5">
        <w:rPr>
          <w:i/>
          <w:spacing w:val="-12"/>
          <w:sz w:val="24"/>
          <w:lang w:val="ru-RU"/>
        </w:rPr>
        <w:t xml:space="preserve"> </w:t>
      </w:r>
      <w:r w:rsidRPr="00AD25F5">
        <w:rPr>
          <w:i/>
          <w:sz w:val="24"/>
          <w:lang w:val="ru-RU"/>
        </w:rPr>
        <w:t>работы.</w:t>
      </w:r>
    </w:p>
    <w:p w:rsidR="00740595" w:rsidRDefault="00AD25F5">
      <w:pPr>
        <w:pStyle w:val="Heading3"/>
        <w:spacing w:before="143" w:line="360" w:lineRule="auto"/>
        <w:ind w:right="6467"/>
      </w:pPr>
      <w:r>
        <w:t>Аудирование Выпускник научится:</w:t>
      </w:r>
    </w:p>
    <w:p w:rsidR="00740595" w:rsidRPr="00AD25F5" w:rsidRDefault="00AD25F5">
      <w:pPr>
        <w:pStyle w:val="a4"/>
        <w:numPr>
          <w:ilvl w:val="4"/>
          <w:numId w:val="138"/>
        </w:numPr>
        <w:tabs>
          <w:tab w:val="left" w:pos="1158"/>
        </w:tabs>
        <w:spacing w:before="1" w:line="350" w:lineRule="auto"/>
        <w:ind w:right="112" w:firstLine="708"/>
        <w:rPr>
          <w:sz w:val="24"/>
          <w:lang w:val="ru-RU"/>
        </w:rPr>
      </w:pPr>
      <w:r w:rsidRPr="00AD25F5">
        <w:rPr>
          <w:sz w:val="24"/>
          <w:lang w:val="ru-RU"/>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AD25F5">
        <w:rPr>
          <w:spacing w:val="-22"/>
          <w:sz w:val="24"/>
          <w:lang w:val="ru-RU"/>
        </w:rPr>
        <w:t xml:space="preserve"> </w:t>
      </w:r>
      <w:r w:rsidRPr="00AD25F5">
        <w:rPr>
          <w:sz w:val="24"/>
          <w:lang w:val="ru-RU"/>
        </w:rPr>
        <w:t>явлений;</w:t>
      </w:r>
    </w:p>
    <w:p w:rsidR="00740595" w:rsidRPr="00AD25F5" w:rsidRDefault="00AD25F5">
      <w:pPr>
        <w:pStyle w:val="a4"/>
        <w:numPr>
          <w:ilvl w:val="4"/>
          <w:numId w:val="138"/>
        </w:numPr>
        <w:tabs>
          <w:tab w:val="left" w:pos="1158"/>
        </w:tabs>
        <w:spacing w:before="16" w:line="355" w:lineRule="auto"/>
        <w:ind w:right="108" w:firstLine="708"/>
        <w:jc w:val="both"/>
        <w:rPr>
          <w:sz w:val="24"/>
          <w:lang w:val="ru-RU"/>
        </w:rPr>
      </w:pPr>
      <w:r w:rsidRPr="00AD25F5">
        <w:rPr>
          <w:sz w:val="24"/>
          <w:lang w:val="ru-RU"/>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w:t>
      </w:r>
      <w:r w:rsidRPr="00AD25F5">
        <w:rPr>
          <w:spacing w:val="-16"/>
          <w:sz w:val="24"/>
          <w:lang w:val="ru-RU"/>
        </w:rPr>
        <w:t xml:space="preserve"> </w:t>
      </w:r>
      <w:r w:rsidRPr="00AD25F5">
        <w:rPr>
          <w:sz w:val="24"/>
          <w:lang w:val="ru-RU"/>
        </w:rPr>
        <w:t>явлений.</w:t>
      </w:r>
    </w:p>
    <w:p w:rsidR="00740595" w:rsidRDefault="00AD25F5">
      <w:pPr>
        <w:pStyle w:val="Heading3"/>
        <w:spacing w:before="16"/>
      </w:pPr>
      <w:r>
        <w:t>Выпускник получит возможность научиться:</w:t>
      </w:r>
    </w:p>
    <w:p w:rsidR="00740595" w:rsidRPr="00AD25F5" w:rsidRDefault="00AD25F5">
      <w:pPr>
        <w:pStyle w:val="a4"/>
        <w:numPr>
          <w:ilvl w:val="4"/>
          <w:numId w:val="138"/>
        </w:numPr>
        <w:tabs>
          <w:tab w:val="left" w:pos="1158"/>
        </w:tabs>
        <w:spacing w:before="131"/>
        <w:ind w:left="1157"/>
        <w:rPr>
          <w:i/>
          <w:sz w:val="24"/>
          <w:lang w:val="ru-RU"/>
        </w:rPr>
      </w:pPr>
      <w:r w:rsidRPr="00AD25F5">
        <w:rPr>
          <w:i/>
          <w:sz w:val="24"/>
          <w:lang w:val="ru-RU"/>
        </w:rPr>
        <w:t>выделять основную тему в воспринимаемом на слух</w:t>
      </w:r>
      <w:r w:rsidRPr="00AD25F5">
        <w:rPr>
          <w:i/>
          <w:spacing w:val="-16"/>
          <w:sz w:val="24"/>
          <w:lang w:val="ru-RU"/>
        </w:rPr>
        <w:t xml:space="preserve"> </w:t>
      </w:r>
      <w:r w:rsidRPr="00AD25F5">
        <w:rPr>
          <w:i/>
          <w:sz w:val="24"/>
          <w:lang w:val="ru-RU"/>
        </w:rPr>
        <w:t>тексте;</w:t>
      </w:r>
    </w:p>
    <w:p w:rsidR="00740595" w:rsidRPr="00AD25F5" w:rsidRDefault="00AD25F5">
      <w:pPr>
        <w:pStyle w:val="a4"/>
        <w:numPr>
          <w:ilvl w:val="4"/>
          <w:numId w:val="138"/>
        </w:numPr>
        <w:tabs>
          <w:tab w:val="left" w:pos="1158"/>
        </w:tabs>
        <w:spacing w:before="138" w:line="350" w:lineRule="auto"/>
        <w:ind w:right="103" w:firstLine="708"/>
        <w:rPr>
          <w:i/>
          <w:sz w:val="24"/>
          <w:lang w:val="ru-RU"/>
        </w:rPr>
      </w:pPr>
      <w:r w:rsidRPr="00AD25F5">
        <w:rPr>
          <w:i/>
          <w:sz w:val="24"/>
          <w:lang w:val="ru-RU"/>
        </w:rPr>
        <w:t>использовать контекстуальную или языковую догадку при восприятии на слух текстов, содержащих незнакомые</w:t>
      </w:r>
      <w:r w:rsidRPr="00AD25F5">
        <w:rPr>
          <w:i/>
          <w:spacing w:val="-7"/>
          <w:sz w:val="24"/>
          <w:lang w:val="ru-RU"/>
        </w:rPr>
        <w:t xml:space="preserve"> </w:t>
      </w:r>
      <w:r w:rsidRPr="00AD25F5">
        <w:rPr>
          <w:i/>
          <w:sz w:val="24"/>
          <w:lang w:val="ru-RU"/>
        </w:rPr>
        <w:t>слова.</w:t>
      </w:r>
    </w:p>
    <w:p w:rsidR="00740595" w:rsidRDefault="00AD25F5">
      <w:pPr>
        <w:pStyle w:val="Heading3"/>
        <w:spacing w:before="21"/>
      </w:pPr>
      <w:r>
        <w:t>Чтение</w:t>
      </w:r>
    </w:p>
    <w:p w:rsidR="00740595" w:rsidRDefault="00AD25F5">
      <w:pPr>
        <w:spacing w:before="137"/>
        <w:ind w:left="871"/>
        <w:rPr>
          <w:b/>
          <w:sz w:val="24"/>
        </w:rPr>
      </w:pPr>
      <w:r>
        <w:rPr>
          <w:b/>
          <w:sz w:val="24"/>
        </w:rPr>
        <w:t>Выпускник научится:</w:t>
      </w:r>
    </w:p>
    <w:p w:rsidR="00740595" w:rsidRDefault="00740595">
      <w:pPr>
        <w:rPr>
          <w:sz w:val="24"/>
        </w:rPr>
        <w:sectPr w:rsidR="0074059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0" w:lineRule="auto"/>
        <w:ind w:right="111" w:firstLine="708"/>
        <w:jc w:val="both"/>
        <w:rPr>
          <w:sz w:val="24"/>
          <w:lang w:val="ru-RU"/>
        </w:rPr>
      </w:pPr>
      <w:r w:rsidRPr="00AD25F5">
        <w:rPr>
          <w:sz w:val="24"/>
          <w:lang w:val="ru-RU"/>
        </w:rPr>
        <w:t>читать и понимать основное содержание несложных аутентичных текстов, содержащие отдельные неизученные языковые</w:t>
      </w:r>
      <w:r w:rsidRPr="00AD25F5">
        <w:rPr>
          <w:spacing w:val="-18"/>
          <w:sz w:val="24"/>
          <w:lang w:val="ru-RU"/>
        </w:rPr>
        <w:t xml:space="preserve"> </w:t>
      </w:r>
      <w:r w:rsidRPr="00AD25F5">
        <w:rPr>
          <w:sz w:val="24"/>
          <w:lang w:val="ru-RU"/>
        </w:rPr>
        <w:t>явления;</w:t>
      </w:r>
    </w:p>
    <w:p w:rsidR="00740595" w:rsidRPr="00AD25F5" w:rsidRDefault="00AD25F5">
      <w:pPr>
        <w:pStyle w:val="a4"/>
        <w:numPr>
          <w:ilvl w:val="4"/>
          <w:numId w:val="138"/>
        </w:numPr>
        <w:tabs>
          <w:tab w:val="left" w:pos="1158"/>
        </w:tabs>
        <w:spacing w:before="17" w:line="355" w:lineRule="auto"/>
        <w:ind w:right="99" w:firstLine="708"/>
        <w:jc w:val="both"/>
        <w:rPr>
          <w:sz w:val="24"/>
          <w:lang w:val="ru-RU"/>
        </w:rPr>
      </w:pPr>
      <w:r w:rsidRPr="00AD25F5">
        <w:rPr>
          <w:sz w:val="24"/>
          <w:lang w:val="ru-RU"/>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w:t>
      </w:r>
      <w:r w:rsidRPr="00AD25F5">
        <w:rPr>
          <w:spacing w:val="-11"/>
          <w:sz w:val="24"/>
          <w:lang w:val="ru-RU"/>
        </w:rPr>
        <w:t xml:space="preserve"> </w:t>
      </w:r>
      <w:r w:rsidRPr="00AD25F5">
        <w:rPr>
          <w:sz w:val="24"/>
          <w:lang w:val="ru-RU"/>
        </w:rPr>
        <w:t>виде;</w:t>
      </w:r>
    </w:p>
    <w:p w:rsidR="00740595" w:rsidRPr="00AD25F5" w:rsidRDefault="00AD25F5">
      <w:pPr>
        <w:pStyle w:val="a4"/>
        <w:numPr>
          <w:ilvl w:val="4"/>
          <w:numId w:val="138"/>
        </w:numPr>
        <w:tabs>
          <w:tab w:val="left" w:pos="1158"/>
        </w:tabs>
        <w:spacing w:line="350" w:lineRule="auto"/>
        <w:ind w:right="109" w:firstLine="708"/>
        <w:jc w:val="both"/>
        <w:rPr>
          <w:sz w:val="24"/>
          <w:lang w:val="ru-RU"/>
        </w:rPr>
      </w:pPr>
      <w:r w:rsidRPr="00AD25F5">
        <w:rPr>
          <w:sz w:val="24"/>
          <w:lang w:val="ru-RU"/>
        </w:rPr>
        <w:t>читать и полностью понимать несложные аутентичные тексты, построенные на изученном языковом</w:t>
      </w:r>
      <w:r w:rsidRPr="00AD25F5">
        <w:rPr>
          <w:spacing w:val="-12"/>
          <w:sz w:val="24"/>
          <w:lang w:val="ru-RU"/>
        </w:rPr>
        <w:t xml:space="preserve"> </w:t>
      </w:r>
      <w:r w:rsidRPr="00AD25F5">
        <w:rPr>
          <w:sz w:val="24"/>
          <w:lang w:val="ru-RU"/>
        </w:rPr>
        <w:t>материале;</w:t>
      </w:r>
    </w:p>
    <w:p w:rsidR="00740595" w:rsidRPr="00AD25F5" w:rsidRDefault="00AD25F5">
      <w:pPr>
        <w:pStyle w:val="a4"/>
        <w:numPr>
          <w:ilvl w:val="4"/>
          <w:numId w:val="138"/>
        </w:numPr>
        <w:tabs>
          <w:tab w:val="left" w:pos="1218"/>
        </w:tabs>
        <w:spacing w:before="16" w:line="350" w:lineRule="auto"/>
        <w:ind w:right="107" w:firstLine="708"/>
        <w:jc w:val="both"/>
        <w:rPr>
          <w:sz w:val="24"/>
          <w:lang w:val="ru-RU"/>
        </w:rPr>
      </w:pPr>
      <w:r w:rsidRPr="00AD25F5">
        <w:rPr>
          <w:sz w:val="24"/>
          <w:lang w:val="ru-RU"/>
        </w:rPr>
        <w:t>выразительно читать вслух небольшие построенные на изученном языковом материале аутентичные тексты, демонстрируя понимание</w:t>
      </w:r>
      <w:r w:rsidRPr="00AD25F5">
        <w:rPr>
          <w:spacing w:val="-25"/>
          <w:sz w:val="24"/>
          <w:lang w:val="ru-RU"/>
        </w:rPr>
        <w:t xml:space="preserve"> </w:t>
      </w:r>
      <w:r w:rsidRPr="00AD25F5">
        <w:rPr>
          <w:sz w:val="24"/>
          <w:lang w:val="ru-RU"/>
        </w:rPr>
        <w:t>прочитанного.</w:t>
      </w:r>
    </w:p>
    <w:p w:rsidR="00740595" w:rsidRDefault="00AD25F5">
      <w:pPr>
        <w:pStyle w:val="Heading3"/>
        <w:spacing w:before="21"/>
      </w:pPr>
      <w:r>
        <w:t>Выпускник получит возможность научиться:</w:t>
      </w:r>
    </w:p>
    <w:p w:rsidR="00740595" w:rsidRPr="00AD25F5" w:rsidRDefault="00AD25F5">
      <w:pPr>
        <w:pStyle w:val="a4"/>
        <w:numPr>
          <w:ilvl w:val="4"/>
          <w:numId w:val="138"/>
        </w:numPr>
        <w:tabs>
          <w:tab w:val="left" w:pos="1158"/>
        </w:tabs>
        <w:spacing w:before="131" w:line="352" w:lineRule="auto"/>
        <w:ind w:right="107" w:firstLine="708"/>
        <w:jc w:val="both"/>
        <w:rPr>
          <w:i/>
          <w:sz w:val="24"/>
          <w:lang w:val="ru-RU"/>
        </w:rPr>
      </w:pPr>
      <w:r w:rsidRPr="00AD25F5">
        <w:rPr>
          <w:i/>
          <w:sz w:val="24"/>
          <w:lang w:val="ru-RU"/>
        </w:rPr>
        <w:t>устанавливать причинно-следственную взаимосвязь фактов и событий, изложенных в несложном аутентичном</w:t>
      </w:r>
      <w:r w:rsidRPr="00AD25F5">
        <w:rPr>
          <w:i/>
          <w:spacing w:val="-10"/>
          <w:sz w:val="24"/>
          <w:lang w:val="ru-RU"/>
        </w:rPr>
        <w:t xml:space="preserve"> </w:t>
      </w:r>
      <w:r w:rsidRPr="00AD25F5">
        <w:rPr>
          <w:i/>
          <w:sz w:val="24"/>
          <w:lang w:val="ru-RU"/>
        </w:rPr>
        <w:t>тексте;</w:t>
      </w:r>
    </w:p>
    <w:p w:rsidR="00740595" w:rsidRPr="00AD25F5" w:rsidRDefault="00AD25F5">
      <w:pPr>
        <w:pStyle w:val="a4"/>
        <w:numPr>
          <w:ilvl w:val="4"/>
          <w:numId w:val="138"/>
        </w:numPr>
        <w:tabs>
          <w:tab w:val="left" w:pos="1158"/>
        </w:tabs>
        <w:spacing w:line="352" w:lineRule="auto"/>
        <w:ind w:right="107" w:firstLine="708"/>
        <w:jc w:val="both"/>
        <w:rPr>
          <w:i/>
          <w:sz w:val="24"/>
          <w:lang w:val="ru-RU"/>
        </w:rPr>
      </w:pPr>
      <w:r w:rsidRPr="00AD25F5">
        <w:rPr>
          <w:i/>
          <w:sz w:val="24"/>
          <w:lang w:val="ru-RU"/>
        </w:rPr>
        <w:t>восстанавливать текст из разрозненных абзацев или путем добавления выпущенных</w:t>
      </w:r>
      <w:r w:rsidRPr="00AD25F5">
        <w:rPr>
          <w:i/>
          <w:spacing w:val="-6"/>
          <w:sz w:val="24"/>
          <w:lang w:val="ru-RU"/>
        </w:rPr>
        <w:t xml:space="preserve"> </w:t>
      </w:r>
      <w:r w:rsidRPr="00AD25F5">
        <w:rPr>
          <w:i/>
          <w:sz w:val="24"/>
          <w:lang w:val="ru-RU"/>
        </w:rPr>
        <w:t>фрагментов.</w:t>
      </w:r>
    </w:p>
    <w:p w:rsidR="00740595" w:rsidRDefault="00AD25F5">
      <w:pPr>
        <w:pStyle w:val="Heading3"/>
        <w:spacing w:before="19" w:line="360" w:lineRule="auto"/>
        <w:ind w:right="6467"/>
      </w:pPr>
      <w:r>
        <w:t>Письменная речь Выпускник научится:</w:t>
      </w:r>
    </w:p>
    <w:p w:rsidR="00740595" w:rsidRPr="00AD25F5" w:rsidRDefault="00AD25F5">
      <w:pPr>
        <w:pStyle w:val="a4"/>
        <w:numPr>
          <w:ilvl w:val="4"/>
          <w:numId w:val="138"/>
        </w:numPr>
        <w:tabs>
          <w:tab w:val="left" w:pos="1158"/>
        </w:tabs>
        <w:spacing w:before="1" w:line="350" w:lineRule="auto"/>
        <w:ind w:right="107" w:firstLine="708"/>
        <w:jc w:val="both"/>
        <w:rPr>
          <w:sz w:val="24"/>
          <w:lang w:val="ru-RU"/>
        </w:rPr>
      </w:pPr>
      <w:r w:rsidRPr="00AD25F5">
        <w:rPr>
          <w:sz w:val="24"/>
          <w:lang w:val="ru-RU"/>
        </w:rPr>
        <w:t>заполнять анкеты и формуляры, сообщая о себе основные сведения (имя,  фамилия, пол, возраст, гражданство, национальность, адрес и т.</w:t>
      </w:r>
      <w:r w:rsidRPr="00AD25F5">
        <w:rPr>
          <w:spacing w:val="-15"/>
          <w:sz w:val="24"/>
          <w:lang w:val="ru-RU"/>
        </w:rPr>
        <w:t xml:space="preserve"> </w:t>
      </w:r>
      <w:r w:rsidRPr="00AD25F5">
        <w:rPr>
          <w:sz w:val="24"/>
          <w:lang w:val="ru-RU"/>
        </w:rPr>
        <w:t>д.);</w:t>
      </w:r>
    </w:p>
    <w:p w:rsidR="00740595" w:rsidRPr="00AD25F5" w:rsidRDefault="00AD25F5">
      <w:pPr>
        <w:pStyle w:val="a4"/>
        <w:numPr>
          <w:ilvl w:val="4"/>
          <w:numId w:val="138"/>
        </w:numPr>
        <w:tabs>
          <w:tab w:val="left" w:pos="1158"/>
        </w:tabs>
        <w:spacing w:before="16" w:line="355" w:lineRule="auto"/>
        <w:ind w:right="108" w:firstLine="708"/>
        <w:jc w:val="both"/>
        <w:rPr>
          <w:sz w:val="24"/>
          <w:lang w:val="ru-RU"/>
        </w:rPr>
      </w:pPr>
      <w:r w:rsidRPr="00AD25F5">
        <w:rPr>
          <w:sz w:val="24"/>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w:t>
      </w:r>
      <w:r w:rsidRPr="00AD25F5">
        <w:rPr>
          <w:spacing w:val="-9"/>
          <w:sz w:val="24"/>
          <w:lang w:val="ru-RU"/>
        </w:rPr>
        <w:t xml:space="preserve"> </w:t>
      </w:r>
      <w:r w:rsidRPr="00AD25F5">
        <w:rPr>
          <w:sz w:val="24"/>
          <w:lang w:val="ru-RU"/>
        </w:rPr>
        <w:t>адрес);</w:t>
      </w:r>
    </w:p>
    <w:p w:rsidR="00740595" w:rsidRPr="00AD25F5" w:rsidRDefault="00AD25F5">
      <w:pPr>
        <w:pStyle w:val="a4"/>
        <w:numPr>
          <w:ilvl w:val="4"/>
          <w:numId w:val="138"/>
        </w:numPr>
        <w:tabs>
          <w:tab w:val="left" w:pos="1158"/>
        </w:tabs>
        <w:spacing w:before="9" w:line="357" w:lineRule="auto"/>
        <w:ind w:right="108" w:firstLine="708"/>
        <w:jc w:val="both"/>
        <w:rPr>
          <w:sz w:val="24"/>
          <w:lang w:val="ru-RU"/>
        </w:rPr>
      </w:pPr>
      <w:r w:rsidRPr="00AD25F5">
        <w:rPr>
          <w:sz w:val="24"/>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w:t>
      </w:r>
      <w:r w:rsidRPr="00AD25F5">
        <w:rPr>
          <w:spacing w:val="-18"/>
          <w:sz w:val="24"/>
          <w:lang w:val="ru-RU"/>
        </w:rPr>
        <w:t xml:space="preserve"> </w:t>
      </w:r>
      <w:r w:rsidRPr="00AD25F5">
        <w:rPr>
          <w:sz w:val="24"/>
          <w:lang w:val="ru-RU"/>
        </w:rPr>
        <w:t>адрес);</w:t>
      </w:r>
    </w:p>
    <w:p w:rsidR="00740595" w:rsidRPr="00AD25F5" w:rsidRDefault="00AD25F5">
      <w:pPr>
        <w:pStyle w:val="a4"/>
        <w:numPr>
          <w:ilvl w:val="4"/>
          <w:numId w:val="138"/>
        </w:numPr>
        <w:tabs>
          <w:tab w:val="left" w:pos="1158"/>
        </w:tabs>
        <w:spacing w:before="6"/>
        <w:ind w:left="1157"/>
        <w:rPr>
          <w:sz w:val="24"/>
          <w:lang w:val="ru-RU"/>
        </w:rPr>
      </w:pPr>
      <w:r w:rsidRPr="00AD25F5">
        <w:rPr>
          <w:sz w:val="24"/>
          <w:lang w:val="ru-RU"/>
        </w:rPr>
        <w:t>писать небольшие письменные высказывания с опорой на образец/</w:t>
      </w:r>
      <w:r w:rsidRPr="00AD25F5">
        <w:rPr>
          <w:spacing w:val="-30"/>
          <w:sz w:val="24"/>
          <w:lang w:val="ru-RU"/>
        </w:rPr>
        <w:t xml:space="preserve"> </w:t>
      </w:r>
      <w:r w:rsidRPr="00AD25F5">
        <w:rPr>
          <w:sz w:val="24"/>
          <w:lang w:val="ru-RU"/>
        </w:rPr>
        <w:t>план.</w:t>
      </w:r>
    </w:p>
    <w:p w:rsidR="00740595" w:rsidRDefault="00AD25F5">
      <w:pPr>
        <w:pStyle w:val="Heading3"/>
        <w:spacing w:before="143"/>
      </w:pPr>
      <w:r>
        <w:t>Выпускник получит возможность научиться:</w:t>
      </w:r>
    </w:p>
    <w:p w:rsidR="00740595" w:rsidRPr="00AD25F5" w:rsidRDefault="00AD25F5">
      <w:pPr>
        <w:pStyle w:val="a4"/>
        <w:numPr>
          <w:ilvl w:val="4"/>
          <w:numId w:val="138"/>
        </w:numPr>
        <w:tabs>
          <w:tab w:val="left" w:pos="1158"/>
        </w:tabs>
        <w:spacing w:before="134" w:line="350" w:lineRule="auto"/>
        <w:ind w:right="108" w:firstLine="708"/>
        <w:jc w:val="both"/>
        <w:rPr>
          <w:i/>
          <w:sz w:val="24"/>
          <w:lang w:val="ru-RU"/>
        </w:rPr>
      </w:pPr>
      <w:r w:rsidRPr="00AD25F5">
        <w:rPr>
          <w:i/>
          <w:sz w:val="24"/>
          <w:lang w:val="ru-RU"/>
        </w:rPr>
        <w:t>делать краткие выписки из текста с целью их использования в собственных устных</w:t>
      </w:r>
      <w:r w:rsidRPr="00AD25F5">
        <w:rPr>
          <w:i/>
          <w:spacing w:val="-6"/>
          <w:sz w:val="24"/>
          <w:lang w:val="ru-RU"/>
        </w:rPr>
        <w:t xml:space="preserve"> </w:t>
      </w:r>
      <w:r w:rsidRPr="00AD25F5">
        <w:rPr>
          <w:i/>
          <w:sz w:val="24"/>
          <w:lang w:val="ru-RU"/>
        </w:rPr>
        <w:t>высказываниях;</w:t>
      </w:r>
    </w:p>
    <w:p w:rsidR="00740595" w:rsidRPr="00AD25F5" w:rsidRDefault="00AD25F5">
      <w:pPr>
        <w:pStyle w:val="a4"/>
        <w:numPr>
          <w:ilvl w:val="4"/>
          <w:numId w:val="138"/>
        </w:numPr>
        <w:tabs>
          <w:tab w:val="left" w:pos="1158"/>
        </w:tabs>
        <w:spacing w:before="17" w:line="350" w:lineRule="auto"/>
        <w:ind w:right="106" w:firstLine="708"/>
        <w:jc w:val="both"/>
        <w:rPr>
          <w:i/>
          <w:sz w:val="24"/>
          <w:lang w:val="ru-RU"/>
        </w:rPr>
      </w:pPr>
      <w:r w:rsidRPr="00AD25F5">
        <w:rPr>
          <w:i/>
          <w:sz w:val="24"/>
          <w:lang w:val="ru-RU"/>
        </w:rPr>
        <w:t>писать электронное письмо (</w:t>
      </w:r>
      <w:r>
        <w:rPr>
          <w:i/>
          <w:sz w:val="24"/>
        </w:rPr>
        <w:t>e</w:t>
      </w:r>
      <w:r w:rsidRPr="00AD25F5">
        <w:rPr>
          <w:i/>
          <w:sz w:val="24"/>
          <w:lang w:val="ru-RU"/>
        </w:rPr>
        <w:t>-</w:t>
      </w:r>
      <w:r>
        <w:rPr>
          <w:i/>
          <w:sz w:val="24"/>
        </w:rPr>
        <w:t>mail</w:t>
      </w:r>
      <w:r w:rsidRPr="00AD25F5">
        <w:rPr>
          <w:i/>
          <w:sz w:val="24"/>
          <w:lang w:val="ru-RU"/>
        </w:rPr>
        <w:t>) зарубежному другу в ответ на электронное письмо-стимул;</w:t>
      </w:r>
    </w:p>
    <w:p w:rsidR="00740595" w:rsidRPr="00AD25F5" w:rsidRDefault="00AD25F5">
      <w:pPr>
        <w:pStyle w:val="a4"/>
        <w:numPr>
          <w:ilvl w:val="4"/>
          <w:numId w:val="138"/>
        </w:numPr>
        <w:tabs>
          <w:tab w:val="left" w:pos="1158"/>
        </w:tabs>
        <w:spacing w:before="16"/>
        <w:ind w:left="1157"/>
        <w:rPr>
          <w:i/>
          <w:sz w:val="24"/>
          <w:lang w:val="ru-RU"/>
        </w:rPr>
      </w:pPr>
      <w:r w:rsidRPr="00AD25F5">
        <w:rPr>
          <w:i/>
          <w:sz w:val="24"/>
          <w:lang w:val="ru-RU"/>
        </w:rPr>
        <w:t>составлять план/ тезисы устного или письменного</w:t>
      </w:r>
      <w:r w:rsidRPr="00AD25F5">
        <w:rPr>
          <w:i/>
          <w:spacing w:val="-14"/>
          <w:sz w:val="24"/>
          <w:lang w:val="ru-RU"/>
        </w:rPr>
        <w:t xml:space="preserve"> </w:t>
      </w:r>
      <w:r w:rsidRPr="00AD25F5">
        <w:rPr>
          <w:i/>
          <w:sz w:val="24"/>
          <w:lang w:val="ru-RU"/>
        </w:rPr>
        <w:t>сообщения;</w:t>
      </w:r>
    </w:p>
    <w:p w:rsidR="00740595" w:rsidRPr="00AD25F5" w:rsidRDefault="00AD25F5">
      <w:pPr>
        <w:pStyle w:val="a4"/>
        <w:numPr>
          <w:ilvl w:val="4"/>
          <w:numId w:val="138"/>
        </w:numPr>
        <w:tabs>
          <w:tab w:val="left" w:pos="1158"/>
        </w:tabs>
        <w:spacing w:before="138"/>
        <w:ind w:left="1157"/>
        <w:rPr>
          <w:i/>
          <w:sz w:val="24"/>
          <w:lang w:val="ru-RU"/>
        </w:rPr>
      </w:pPr>
      <w:r w:rsidRPr="00AD25F5">
        <w:rPr>
          <w:i/>
          <w:sz w:val="24"/>
          <w:lang w:val="ru-RU"/>
        </w:rPr>
        <w:t>кратко излагать в письменном виде результаты проектной</w:t>
      </w:r>
      <w:r w:rsidRPr="00AD25F5">
        <w:rPr>
          <w:i/>
          <w:spacing w:val="-12"/>
          <w:sz w:val="24"/>
          <w:lang w:val="ru-RU"/>
        </w:rPr>
        <w:t xml:space="preserve"> </w:t>
      </w:r>
      <w:r w:rsidRPr="00AD25F5">
        <w:rPr>
          <w:i/>
          <w:sz w:val="24"/>
          <w:lang w:val="ru-RU"/>
        </w:rPr>
        <w:t>деятельности;</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0" w:lineRule="auto"/>
        <w:ind w:right="111" w:firstLine="708"/>
        <w:rPr>
          <w:i/>
          <w:sz w:val="24"/>
          <w:lang w:val="ru-RU"/>
        </w:rPr>
      </w:pPr>
      <w:r w:rsidRPr="00AD25F5">
        <w:rPr>
          <w:i/>
          <w:sz w:val="24"/>
          <w:lang w:val="ru-RU"/>
        </w:rPr>
        <w:t>писать небольшое письменное высказывание с опорой на нелинейный текст (таблицы, диаграммы и т.</w:t>
      </w:r>
      <w:r w:rsidRPr="00AD25F5">
        <w:rPr>
          <w:i/>
          <w:spacing w:val="-11"/>
          <w:sz w:val="24"/>
          <w:lang w:val="ru-RU"/>
        </w:rPr>
        <w:t xml:space="preserve"> </w:t>
      </w:r>
      <w:r w:rsidRPr="00AD25F5">
        <w:rPr>
          <w:i/>
          <w:sz w:val="24"/>
          <w:lang w:val="ru-RU"/>
        </w:rPr>
        <w:t>п.).</w:t>
      </w:r>
    </w:p>
    <w:p w:rsidR="00740595" w:rsidRPr="00AD25F5" w:rsidRDefault="00AD25F5">
      <w:pPr>
        <w:pStyle w:val="Heading3"/>
        <w:spacing w:before="22" w:line="360" w:lineRule="auto"/>
        <w:ind w:right="3521"/>
        <w:rPr>
          <w:lang w:val="ru-RU"/>
        </w:rPr>
      </w:pPr>
      <w:r w:rsidRPr="00AD25F5">
        <w:rPr>
          <w:lang w:val="ru-RU"/>
        </w:rPr>
        <w:t>Языковые навыки и средства оперирования ими Орфография и пунктуация</w:t>
      </w:r>
    </w:p>
    <w:p w:rsidR="00740595" w:rsidRDefault="00AD25F5">
      <w:pPr>
        <w:spacing w:before="6"/>
        <w:ind w:left="871"/>
        <w:rPr>
          <w:b/>
          <w:sz w:val="24"/>
        </w:rPr>
      </w:pPr>
      <w:r>
        <w:rPr>
          <w:b/>
          <w:sz w:val="24"/>
        </w:rPr>
        <w:t>Выпускник научится:</w:t>
      </w:r>
    </w:p>
    <w:p w:rsidR="00740595" w:rsidRDefault="00AD25F5">
      <w:pPr>
        <w:pStyle w:val="a4"/>
        <w:numPr>
          <w:ilvl w:val="4"/>
          <w:numId w:val="138"/>
        </w:numPr>
        <w:tabs>
          <w:tab w:val="left" w:pos="1158"/>
        </w:tabs>
        <w:spacing w:before="131"/>
        <w:ind w:left="1157"/>
        <w:rPr>
          <w:sz w:val="24"/>
        </w:rPr>
      </w:pPr>
      <w:r>
        <w:rPr>
          <w:sz w:val="24"/>
        </w:rPr>
        <w:t>правильно писать изученные</w:t>
      </w:r>
      <w:r>
        <w:rPr>
          <w:spacing w:val="-17"/>
          <w:sz w:val="24"/>
        </w:rPr>
        <w:t xml:space="preserve"> </w:t>
      </w:r>
      <w:r>
        <w:rPr>
          <w:sz w:val="24"/>
        </w:rPr>
        <w:t>слова;</w:t>
      </w:r>
    </w:p>
    <w:p w:rsidR="00740595" w:rsidRPr="00AD25F5" w:rsidRDefault="00AD25F5">
      <w:pPr>
        <w:pStyle w:val="a4"/>
        <w:numPr>
          <w:ilvl w:val="4"/>
          <w:numId w:val="138"/>
        </w:numPr>
        <w:tabs>
          <w:tab w:val="left" w:pos="1158"/>
        </w:tabs>
        <w:spacing w:before="138" w:line="355" w:lineRule="auto"/>
        <w:ind w:right="105" w:firstLine="708"/>
        <w:jc w:val="both"/>
        <w:rPr>
          <w:sz w:val="24"/>
          <w:lang w:val="ru-RU"/>
        </w:rPr>
      </w:pPr>
      <w:r w:rsidRPr="00AD25F5">
        <w:rPr>
          <w:sz w:val="24"/>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sidRPr="00AD25F5">
        <w:rPr>
          <w:spacing w:val="-23"/>
          <w:sz w:val="24"/>
          <w:lang w:val="ru-RU"/>
        </w:rPr>
        <w:t xml:space="preserve"> </w:t>
      </w:r>
      <w:r w:rsidRPr="00AD25F5">
        <w:rPr>
          <w:sz w:val="24"/>
          <w:lang w:val="ru-RU"/>
        </w:rPr>
        <w:t>предложения;</w:t>
      </w:r>
    </w:p>
    <w:p w:rsidR="00740595" w:rsidRPr="00AD25F5" w:rsidRDefault="00AD25F5">
      <w:pPr>
        <w:pStyle w:val="a4"/>
        <w:numPr>
          <w:ilvl w:val="4"/>
          <w:numId w:val="138"/>
        </w:numPr>
        <w:tabs>
          <w:tab w:val="left" w:pos="1158"/>
        </w:tabs>
        <w:spacing w:line="350" w:lineRule="auto"/>
        <w:ind w:right="112" w:firstLine="708"/>
        <w:rPr>
          <w:sz w:val="24"/>
          <w:lang w:val="ru-RU"/>
        </w:rPr>
      </w:pPr>
      <w:r w:rsidRPr="00AD25F5">
        <w:rPr>
          <w:sz w:val="24"/>
          <w:lang w:val="ru-RU"/>
        </w:rPr>
        <w:t>расставлять в личном письме знаки препинания, диктуемые его форматом, в соответствии с нормами, принятыми в стране изучаемого</w:t>
      </w:r>
      <w:r w:rsidRPr="00AD25F5">
        <w:rPr>
          <w:spacing w:val="-24"/>
          <w:sz w:val="24"/>
          <w:lang w:val="ru-RU"/>
        </w:rPr>
        <w:t xml:space="preserve"> </w:t>
      </w:r>
      <w:r w:rsidRPr="00AD25F5">
        <w:rPr>
          <w:sz w:val="24"/>
          <w:lang w:val="ru-RU"/>
        </w:rPr>
        <w:t>языка.</w:t>
      </w:r>
    </w:p>
    <w:p w:rsidR="00740595" w:rsidRDefault="00AD25F5">
      <w:pPr>
        <w:pStyle w:val="Heading3"/>
        <w:spacing w:before="22"/>
      </w:pPr>
      <w:r>
        <w:t>Выпускник получит возможность научиться:</w:t>
      </w:r>
    </w:p>
    <w:p w:rsidR="00740595" w:rsidRPr="00AD25F5" w:rsidRDefault="00AD25F5">
      <w:pPr>
        <w:pStyle w:val="a4"/>
        <w:numPr>
          <w:ilvl w:val="4"/>
          <w:numId w:val="138"/>
        </w:numPr>
        <w:tabs>
          <w:tab w:val="left" w:pos="1158"/>
          <w:tab w:val="left" w:pos="2610"/>
          <w:tab w:val="left" w:pos="2989"/>
          <w:tab w:val="left" w:pos="4791"/>
          <w:tab w:val="left" w:pos="6705"/>
          <w:tab w:val="left" w:pos="8194"/>
          <w:tab w:val="left" w:pos="9053"/>
          <w:tab w:val="left" w:pos="9432"/>
        </w:tabs>
        <w:spacing w:before="131" w:line="352" w:lineRule="auto"/>
        <w:ind w:right="105" w:firstLine="708"/>
        <w:rPr>
          <w:i/>
          <w:sz w:val="24"/>
          <w:lang w:val="ru-RU"/>
        </w:rPr>
      </w:pPr>
      <w:r w:rsidRPr="00AD25F5">
        <w:rPr>
          <w:i/>
          <w:sz w:val="24"/>
          <w:lang w:val="ru-RU"/>
        </w:rPr>
        <w:t>сравнивать</w:t>
      </w:r>
      <w:r w:rsidRPr="00AD25F5">
        <w:rPr>
          <w:i/>
          <w:sz w:val="24"/>
          <w:lang w:val="ru-RU"/>
        </w:rPr>
        <w:tab/>
        <w:t>и</w:t>
      </w:r>
      <w:r w:rsidRPr="00AD25F5">
        <w:rPr>
          <w:i/>
          <w:sz w:val="24"/>
          <w:lang w:val="ru-RU"/>
        </w:rPr>
        <w:tab/>
        <w:t>анализировать</w:t>
      </w:r>
      <w:r w:rsidRPr="00AD25F5">
        <w:rPr>
          <w:i/>
          <w:sz w:val="24"/>
          <w:lang w:val="ru-RU"/>
        </w:rPr>
        <w:tab/>
        <w:t>буквосочетания</w:t>
      </w:r>
      <w:r w:rsidRPr="00AD25F5">
        <w:rPr>
          <w:i/>
          <w:sz w:val="24"/>
          <w:lang w:val="ru-RU"/>
        </w:rPr>
        <w:tab/>
        <w:t>английского</w:t>
      </w:r>
      <w:r w:rsidRPr="00AD25F5">
        <w:rPr>
          <w:i/>
          <w:sz w:val="24"/>
          <w:lang w:val="ru-RU"/>
        </w:rPr>
        <w:tab/>
        <w:t>языка</w:t>
      </w:r>
      <w:r w:rsidRPr="00AD25F5">
        <w:rPr>
          <w:i/>
          <w:sz w:val="24"/>
          <w:lang w:val="ru-RU"/>
        </w:rPr>
        <w:tab/>
        <w:t>и</w:t>
      </w:r>
      <w:r w:rsidRPr="00AD25F5">
        <w:rPr>
          <w:i/>
          <w:sz w:val="24"/>
          <w:lang w:val="ru-RU"/>
        </w:rPr>
        <w:tab/>
        <w:t>их транскрипцию.</w:t>
      </w:r>
    </w:p>
    <w:p w:rsidR="00740595" w:rsidRPr="00AD25F5" w:rsidRDefault="00AD25F5">
      <w:pPr>
        <w:pStyle w:val="Heading3"/>
        <w:spacing w:before="16" w:line="360" w:lineRule="auto"/>
        <w:ind w:right="5825"/>
        <w:rPr>
          <w:lang w:val="ru-RU"/>
        </w:rPr>
      </w:pPr>
      <w:r w:rsidRPr="00AD25F5">
        <w:rPr>
          <w:lang w:val="ru-RU"/>
        </w:rPr>
        <w:t>Фонетическая сторона речи Выпускник научится:</w:t>
      </w:r>
    </w:p>
    <w:p w:rsidR="00740595" w:rsidRPr="00AD25F5" w:rsidRDefault="00AD25F5">
      <w:pPr>
        <w:pStyle w:val="a4"/>
        <w:numPr>
          <w:ilvl w:val="4"/>
          <w:numId w:val="138"/>
        </w:numPr>
        <w:tabs>
          <w:tab w:val="left" w:pos="1158"/>
        </w:tabs>
        <w:spacing w:before="0" w:line="352" w:lineRule="auto"/>
        <w:ind w:right="107" w:firstLine="708"/>
        <w:rPr>
          <w:sz w:val="24"/>
          <w:lang w:val="ru-RU"/>
        </w:rPr>
      </w:pPr>
      <w:r w:rsidRPr="00AD25F5">
        <w:rPr>
          <w:sz w:val="24"/>
          <w:lang w:val="ru-RU"/>
        </w:rPr>
        <w:t>различать на слух и адекватно, без фонематических ошибок, ведущих к сбою коммуникации, произносить слова изучаемого иностранного</w:t>
      </w:r>
      <w:r w:rsidRPr="00AD25F5">
        <w:rPr>
          <w:spacing w:val="-25"/>
          <w:sz w:val="24"/>
          <w:lang w:val="ru-RU"/>
        </w:rPr>
        <w:t xml:space="preserve"> </w:t>
      </w:r>
      <w:r w:rsidRPr="00AD25F5">
        <w:rPr>
          <w:sz w:val="24"/>
          <w:lang w:val="ru-RU"/>
        </w:rPr>
        <w:t>языка;</w:t>
      </w:r>
    </w:p>
    <w:p w:rsidR="00740595" w:rsidRPr="00AD25F5" w:rsidRDefault="00AD25F5">
      <w:pPr>
        <w:pStyle w:val="a4"/>
        <w:numPr>
          <w:ilvl w:val="4"/>
          <w:numId w:val="138"/>
        </w:numPr>
        <w:tabs>
          <w:tab w:val="left" w:pos="1158"/>
        </w:tabs>
        <w:spacing w:before="14"/>
        <w:ind w:left="1157"/>
        <w:rPr>
          <w:sz w:val="24"/>
          <w:lang w:val="ru-RU"/>
        </w:rPr>
      </w:pPr>
      <w:r w:rsidRPr="00AD25F5">
        <w:rPr>
          <w:sz w:val="24"/>
          <w:lang w:val="ru-RU"/>
        </w:rPr>
        <w:t>соблюдать правильное ударение в изученных</w:t>
      </w:r>
      <w:r w:rsidRPr="00AD25F5">
        <w:rPr>
          <w:spacing w:val="-14"/>
          <w:sz w:val="24"/>
          <w:lang w:val="ru-RU"/>
        </w:rPr>
        <w:t xml:space="preserve"> </w:t>
      </w:r>
      <w:r w:rsidRPr="00AD25F5">
        <w:rPr>
          <w:sz w:val="24"/>
          <w:lang w:val="ru-RU"/>
        </w:rPr>
        <w:t>словах;</w:t>
      </w:r>
    </w:p>
    <w:p w:rsidR="00740595" w:rsidRPr="00AD25F5" w:rsidRDefault="00AD25F5">
      <w:pPr>
        <w:pStyle w:val="a4"/>
        <w:numPr>
          <w:ilvl w:val="4"/>
          <w:numId w:val="138"/>
        </w:numPr>
        <w:tabs>
          <w:tab w:val="left" w:pos="1158"/>
        </w:tabs>
        <w:spacing w:before="135"/>
        <w:ind w:left="1157"/>
        <w:rPr>
          <w:sz w:val="24"/>
          <w:lang w:val="ru-RU"/>
        </w:rPr>
      </w:pPr>
      <w:r w:rsidRPr="00AD25F5">
        <w:rPr>
          <w:sz w:val="24"/>
          <w:lang w:val="ru-RU"/>
        </w:rPr>
        <w:t>различать коммуникативные типы предложений по их</w:t>
      </w:r>
      <w:r w:rsidRPr="00AD25F5">
        <w:rPr>
          <w:spacing w:val="-26"/>
          <w:sz w:val="24"/>
          <w:lang w:val="ru-RU"/>
        </w:rPr>
        <w:t xml:space="preserve"> </w:t>
      </w:r>
      <w:r w:rsidRPr="00AD25F5">
        <w:rPr>
          <w:sz w:val="24"/>
          <w:lang w:val="ru-RU"/>
        </w:rPr>
        <w:t>интонации;</w:t>
      </w:r>
    </w:p>
    <w:p w:rsidR="00740595" w:rsidRPr="00AD25F5" w:rsidRDefault="00AD25F5">
      <w:pPr>
        <w:pStyle w:val="a4"/>
        <w:numPr>
          <w:ilvl w:val="4"/>
          <w:numId w:val="138"/>
        </w:numPr>
        <w:tabs>
          <w:tab w:val="left" w:pos="1158"/>
        </w:tabs>
        <w:spacing w:before="138"/>
        <w:ind w:left="1157"/>
        <w:rPr>
          <w:sz w:val="24"/>
          <w:lang w:val="ru-RU"/>
        </w:rPr>
      </w:pPr>
      <w:r w:rsidRPr="00AD25F5">
        <w:rPr>
          <w:sz w:val="24"/>
          <w:lang w:val="ru-RU"/>
        </w:rPr>
        <w:t>членить предложение на смысловые</w:t>
      </w:r>
      <w:r w:rsidRPr="00AD25F5">
        <w:rPr>
          <w:spacing w:val="-11"/>
          <w:sz w:val="24"/>
          <w:lang w:val="ru-RU"/>
        </w:rPr>
        <w:t xml:space="preserve"> </w:t>
      </w:r>
      <w:r w:rsidRPr="00AD25F5">
        <w:rPr>
          <w:sz w:val="24"/>
          <w:lang w:val="ru-RU"/>
        </w:rPr>
        <w:t>группы;</w:t>
      </w:r>
    </w:p>
    <w:p w:rsidR="00740595" w:rsidRPr="00AD25F5" w:rsidRDefault="00AD25F5">
      <w:pPr>
        <w:pStyle w:val="a4"/>
        <w:numPr>
          <w:ilvl w:val="4"/>
          <w:numId w:val="138"/>
        </w:numPr>
        <w:tabs>
          <w:tab w:val="left" w:pos="1158"/>
        </w:tabs>
        <w:spacing w:before="138" w:line="357" w:lineRule="auto"/>
        <w:ind w:right="104" w:firstLine="708"/>
        <w:jc w:val="both"/>
        <w:rPr>
          <w:sz w:val="24"/>
          <w:lang w:val="ru-RU"/>
        </w:rPr>
      </w:pPr>
      <w:r w:rsidRPr="00AD25F5">
        <w:rPr>
          <w:sz w:val="24"/>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w:t>
      </w:r>
      <w:r w:rsidRPr="00AD25F5">
        <w:rPr>
          <w:spacing w:val="-16"/>
          <w:sz w:val="24"/>
          <w:lang w:val="ru-RU"/>
        </w:rPr>
        <w:t xml:space="preserve"> </w:t>
      </w:r>
      <w:r w:rsidRPr="00AD25F5">
        <w:rPr>
          <w:sz w:val="24"/>
          <w:lang w:val="ru-RU"/>
        </w:rPr>
        <w:t>словах.</w:t>
      </w:r>
    </w:p>
    <w:p w:rsidR="00740595" w:rsidRDefault="00AD25F5">
      <w:pPr>
        <w:pStyle w:val="Heading3"/>
        <w:spacing w:before="13"/>
      </w:pPr>
      <w:r>
        <w:t>Выпускник получит возможность научиться:</w:t>
      </w:r>
    </w:p>
    <w:p w:rsidR="00740595" w:rsidRPr="00AD25F5" w:rsidRDefault="00AD25F5">
      <w:pPr>
        <w:pStyle w:val="a4"/>
        <w:numPr>
          <w:ilvl w:val="4"/>
          <w:numId w:val="138"/>
        </w:numPr>
        <w:tabs>
          <w:tab w:val="left" w:pos="1158"/>
        </w:tabs>
        <w:spacing w:before="131"/>
        <w:ind w:left="1157"/>
        <w:rPr>
          <w:i/>
          <w:sz w:val="24"/>
          <w:lang w:val="ru-RU"/>
        </w:rPr>
      </w:pPr>
      <w:r w:rsidRPr="00AD25F5">
        <w:rPr>
          <w:i/>
          <w:sz w:val="24"/>
          <w:lang w:val="ru-RU"/>
        </w:rPr>
        <w:t>выражать модальные значения, чувства и эмоции с помощью</w:t>
      </w:r>
      <w:r w:rsidRPr="00AD25F5">
        <w:rPr>
          <w:i/>
          <w:spacing w:val="-17"/>
          <w:sz w:val="24"/>
          <w:lang w:val="ru-RU"/>
        </w:rPr>
        <w:t xml:space="preserve"> </w:t>
      </w:r>
      <w:r w:rsidRPr="00AD25F5">
        <w:rPr>
          <w:i/>
          <w:sz w:val="24"/>
          <w:lang w:val="ru-RU"/>
        </w:rPr>
        <w:t>интонации;</w:t>
      </w:r>
    </w:p>
    <w:p w:rsidR="00740595" w:rsidRPr="00AD25F5" w:rsidRDefault="00AD25F5">
      <w:pPr>
        <w:pStyle w:val="a4"/>
        <w:numPr>
          <w:ilvl w:val="4"/>
          <w:numId w:val="138"/>
        </w:numPr>
        <w:tabs>
          <w:tab w:val="left" w:pos="1158"/>
          <w:tab w:val="left" w:pos="2476"/>
          <w:tab w:val="left" w:pos="3935"/>
          <w:tab w:val="left" w:pos="4297"/>
          <w:tab w:val="left" w:pos="5957"/>
          <w:tab w:val="left" w:pos="7238"/>
          <w:tab w:val="left" w:pos="8711"/>
          <w:tab w:val="left" w:pos="9553"/>
        </w:tabs>
        <w:spacing w:before="138" w:line="350" w:lineRule="auto"/>
        <w:ind w:right="106" w:firstLine="708"/>
        <w:rPr>
          <w:i/>
          <w:sz w:val="24"/>
          <w:lang w:val="ru-RU"/>
        </w:rPr>
      </w:pPr>
      <w:r w:rsidRPr="00AD25F5">
        <w:rPr>
          <w:i/>
          <w:sz w:val="24"/>
          <w:lang w:val="ru-RU"/>
        </w:rPr>
        <w:t>различать</w:t>
      </w:r>
      <w:r w:rsidRPr="00AD25F5">
        <w:rPr>
          <w:i/>
          <w:sz w:val="24"/>
          <w:lang w:val="ru-RU"/>
        </w:rPr>
        <w:tab/>
        <w:t>британские</w:t>
      </w:r>
      <w:r w:rsidRPr="00AD25F5">
        <w:rPr>
          <w:i/>
          <w:sz w:val="24"/>
          <w:lang w:val="ru-RU"/>
        </w:rPr>
        <w:tab/>
        <w:t>и</w:t>
      </w:r>
      <w:r w:rsidRPr="00AD25F5">
        <w:rPr>
          <w:i/>
          <w:sz w:val="24"/>
          <w:lang w:val="ru-RU"/>
        </w:rPr>
        <w:tab/>
        <w:t>американские</w:t>
      </w:r>
      <w:r w:rsidRPr="00AD25F5">
        <w:rPr>
          <w:i/>
          <w:sz w:val="24"/>
          <w:lang w:val="ru-RU"/>
        </w:rPr>
        <w:tab/>
        <w:t>варианты</w:t>
      </w:r>
      <w:r w:rsidRPr="00AD25F5">
        <w:rPr>
          <w:i/>
          <w:sz w:val="24"/>
          <w:lang w:val="ru-RU"/>
        </w:rPr>
        <w:tab/>
        <w:t>английского</w:t>
      </w:r>
      <w:r w:rsidRPr="00AD25F5">
        <w:rPr>
          <w:i/>
          <w:sz w:val="24"/>
          <w:lang w:val="ru-RU"/>
        </w:rPr>
        <w:tab/>
        <w:t>языка</w:t>
      </w:r>
      <w:r w:rsidRPr="00AD25F5">
        <w:rPr>
          <w:i/>
          <w:sz w:val="24"/>
          <w:lang w:val="ru-RU"/>
        </w:rPr>
        <w:tab/>
        <w:t>в прослушанных</w:t>
      </w:r>
      <w:r w:rsidRPr="00AD25F5">
        <w:rPr>
          <w:i/>
          <w:spacing w:val="-11"/>
          <w:sz w:val="24"/>
          <w:lang w:val="ru-RU"/>
        </w:rPr>
        <w:t xml:space="preserve"> </w:t>
      </w:r>
      <w:r w:rsidRPr="00AD25F5">
        <w:rPr>
          <w:i/>
          <w:sz w:val="24"/>
          <w:lang w:val="ru-RU"/>
        </w:rPr>
        <w:t>высказываниях.</w:t>
      </w:r>
    </w:p>
    <w:p w:rsidR="00740595" w:rsidRPr="00AD25F5" w:rsidRDefault="00AD25F5">
      <w:pPr>
        <w:pStyle w:val="Heading3"/>
        <w:spacing w:before="22" w:line="360" w:lineRule="auto"/>
        <w:ind w:right="5984"/>
        <w:rPr>
          <w:lang w:val="ru-RU"/>
        </w:rPr>
      </w:pPr>
      <w:r w:rsidRPr="00AD25F5">
        <w:rPr>
          <w:lang w:val="ru-RU"/>
        </w:rPr>
        <w:t>Лексическая сторона речи Выпускник научится:</w:t>
      </w:r>
    </w:p>
    <w:p w:rsidR="00740595" w:rsidRPr="00AD25F5" w:rsidRDefault="00AD25F5">
      <w:pPr>
        <w:pStyle w:val="a4"/>
        <w:numPr>
          <w:ilvl w:val="4"/>
          <w:numId w:val="138"/>
        </w:numPr>
        <w:tabs>
          <w:tab w:val="left" w:pos="1158"/>
        </w:tabs>
        <w:spacing w:before="1"/>
        <w:ind w:left="1157"/>
        <w:rPr>
          <w:sz w:val="24"/>
          <w:lang w:val="ru-RU"/>
        </w:rPr>
      </w:pPr>
      <w:r w:rsidRPr="00AD25F5">
        <w:rPr>
          <w:sz w:val="24"/>
          <w:lang w:val="ru-RU"/>
        </w:rPr>
        <w:t xml:space="preserve">узнавать  в  письменном  и  звучащем  тексте  изученные  лексические    </w:t>
      </w:r>
      <w:r w:rsidRPr="00AD25F5">
        <w:rPr>
          <w:spacing w:val="35"/>
          <w:sz w:val="24"/>
          <w:lang w:val="ru-RU"/>
        </w:rPr>
        <w:t xml:space="preserve"> </w:t>
      </w:r>
      <w:r w:rsidRPr="00AD25F5">
        <w:rPr>
          <w:sz w:val="24"/>
          <w:lang w:val="ru-RU"/>
        </w:rPr>
        <w:t>единицы</w:t>
      </w:r>
    </w:p>
    <w:p w:rsidR="00740595" w:rsidRPr="00AD25F5" w:rsidRDefault="00AD25F5">
      <w:pPr>
        <w:pStyle w:val="a3"/>
        <w:spacing w:before="4" w:line="410" w:lineRule="atLeast"/>
        <w:ind w:firstLine="0"/>
        <w:jc w:val="left"/>
        <w:rPr>
          <w:lang w:val="ru-RU"/>
        </w:rPr>
      </w:pPr>
      <w:r w:rsidRPr="00AD25F5">
        <w:rPr>
          <w:lang w:val="ru-RU"/>
        </w:rPr>
        <w:t>(слова, словосочетания, реплики-клише речевого этикета), в том числе многозначные в пределах тематики основной школы;</w:t>
      </w:r>
    </w:p>
    <w:p w:rsidR="00740595" w:rsidRPr="00AD25F5" w:rsidRDefault="00740595">
      <w:pPr>
        <w:spacing w:line="410" w:lineRule="atLeast"/>
        <w:rPr>
          <w:lang w:val="ru-RU"/>
        </w:rPr>
        <w:sectPr w:rsidR="00740595" w:rsidRPr="00AD25F5">
          <w:pgSz w:w="11910" w:h="16840"/>
          <w:pgMar w:top="940" w:right="460" w:bottom="1620" w:left="1680" w:header="0" w:footer="1422" w:gutter="0"/>
          <w:cols w:space="720"/>
        </w:sectPr>
      </w:pPr>
    </w:p>
    <w:p w:rsidR="00740595" w:rsidRPr="00AD25F5" w:rsidRDefault="00AD25F5">
      <w:pPr>
        <w:pStyle w:val="a4"/>
        <w:numPr>
          <w:ilvl w:val="4"/>
          <w:numId w:val="138"/>
        </w:numPr>
        <w:tabs>
          <w:tab w:val="left" w:pos="1158"/>
        </w:tabs>
        <w:spacing w:before="29" w:line="357" w:lineRule="auto"/>
        <w:ind w:right="104" w:firstLine="708"/>
        <w:jc w:val="both"/>
        <w:rPr>
          <w:sz w:val="24"/>
          <w:lang w:val="ru-RU"/>
        </w:rPr>
      </w:pPr>
      <w:r w:rsidRPr="00AD25F5">
        <w:rPr>
          <w:sz w:val="24"/>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Pr="00AD25F5">
        <w:rPr>
          <w:spacing w:val="-12"/>
          <w:sz w:val="24"/>
          <w:lang w:val="ru-RU"/>
        </w:rPr>
        <w:t xml:space="preserve"> </w:t>
      </w:r>
      <w:r w:rsidRPr="00AD25F5">
        <w:rPr>
          <w:sz w:val="24"/>
          <w:lang w:val="ru-RU"/>
        </w:rPr>
        <w:t>задачей;</w:t>
      </w:r>
    </w:p>
    <w:p w:rsidR="00740595" w:rsidRPr="00AD25F5" w:rsidRDefault="00AD25F5">
      <w:pPr>
        <w:pStyle w:val="a4"/>
        <w:numPr>
          <w:ilvl w:val="4"/>
          <w:numId w:val="138"/>
        </w:numPr>
        <w:tabs>
          <w:tab w:val="left" w:pos="1158"/>
        </w:tabs>
        <w:spacing w:before="8"/>
        <w:ind w:left="1157"/>
        <w:rPr>
          <w:sz w:val="24"/>
          <w:lang w:val="ru-RU"/>
        </w:rPr>
      </w:pPr>
      <w:r w:rsidRPr="00AD25F5">
        <w:rPr>
          <w:sz w:val="24"/>
          <w:lang w:val="ru-RU"/>
        </w:rPr>
        <w:t>соблюдать существующие в английском языке нормы лексической</w:t>
      </w:r>
      <w:r w:rsidRPr="00AD25F5">
        <w:rPr>
          <w:spacing w:val="-22"/>
          <w:sz w:val="24"/>
          <w:lang w:val="ru-RU"/>
        </w:rPr>
        <w:t xml:space="preserve"> </w:t>
      </w:r>
      <w:r w:rsidRPr="00AD25F5">
        <w:rPr>
          <w:sz w:val="24"/>
          <w:lang w:val="ru-RU"/>
        </w:rPr>
        <w:t>сочетаемости;</w:t>
      </w:r>
    </w:p>
    <w:p w:rsidR="00740595" w:rsidRPr="00AD25F5" w:rsidRDefault="00AD25F5">
      <w:pPr>
        <w:pStyle w:val="a4"/>
        <w:numPr>
          <w:ilvl w:val="4"/>
          <w:numId w:val="138"/>
        </w:numPr>
        <w:tabs>
          <w:tab w:val="left" w:pos="1158"/>
        </w:tabs>
        <w:spacing w:before="138" w:line="355" w:lineRule="auto"/>
        <w:ind w:right="106" w:firstLine="708"/>
        <w:jc w:val="both"/>
        <w:rPr>
          <w:sz w:val="24"/>
          <w:lang w:val="ru-RU"/>
        </w:rPr>
      </w:pPr>
      <w:r w:rsidRPr="00AD25F5">
        <w:rPr>
          <w:sz w:val="24"/>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sidRPr="00AD25F5">
        <w:rPr>
          <w:spacing w:val="-14"/>
          <w:sz w:val="24"/>
          <w:lang w:val="ru-RU"/>
        </w:rPr>
        <w:t xml:space="preserve"> </w:t>
      </w:r>
      <w:r w:rsidRPr="00AD25F5">
        <w:rPr>
          <w:sz w:val="24"/>
          <w:lang w:val="ru-RU"/>
        </w:rPr>
        <w:t>задачей;</w:t>
      </w:r>
    </w:p>
    <w:p w:rsidR="00740595" w:rsidRPr="00AD25F5" w:rsidRDefault="00AD25F5">
      <w:pPr>
        <w:pStyle w:val="a4"/>
        <w:numPr>
          <w:ilvl w:val="4"/>
          <w:numId w:val="138"/>
        </w:numPr>
        <w:tabs>
          <w:tab w:val="left" w:pos="1158"/>
        </w:tabs>
        <w:spacing w:before="9" w:line="352" w:lineRule="auto"/>
        <w:ind w:right="104" w:firstLine="708"/>
        <w:rPr>
          <w:sz w:val="24"/>
          <w:lang w:val="ru-RU"/>
        </w:rPr>
      </w:pPr>
      <w:r w:rsidRPr="00AD25F5">
        <w:rPr>
          <w:sz w:val="24"/>
          <w:lang w:val="ru-RU"/>
        </w:rPr>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w:t>
      </w:r>
      <w:r w:rsidRPr="00AD25F5">
        <w:rPr>
          <w:spacing w:val="-29"/>
          <w:sz w:val="24"/>
          <w:lang w:val="ru-RU"/>
        </w:rPr>
        <w:t xml:space="preserve"> </w:t>
      </w:r>
      <w:r w:rsidRPr="00AD25F5">
        <w:rPr>
          <w:sz w:val="24"/>
          <w:lang w:val="ru-RU"/>
        </w:rPr>
        <w:t>задачей:</w:t>
      </w:r>
    </w:p>
    <w:p w:rsidR="00740595" w:rsidRPr="00AD25F5" w:rsidRDefault="00AD25F5">
      <w:pPr>
        <w:pStyle w:val="a4"/>
        <w:numPr>
          <w:ilvl w:val="0"/>
          <w:numId w:val="137"/>
        </w:numPr>
        <w:tabs>
          <w:tab w:val="left" w:pos="1158"/>
        </w:tabs>
        <w:spacing w:before="12"/>
        <w:ind w:firstLine="708"/>
        <w:rPr>
          <w:sz w:val="24"/>
          <w:lang w:val="ru-RU"/>
        </w:rPr>
      </w:pPr>
      <w:r w:rsidRPr="00AD25F5">
        <w:rPr>
          <w:sz w:val="24"/>
          <w:lang w:val="ru-RU"/>
        </w:rPr>
        <w:t xml:space="preserve">глаголы при помощи аффиксов </w:t>
      </w:r>
      <w:r>
        <w:rPr>
          <w:i/>
          <w:sz w:val="24"/>
        </w:rPr>
        <w:t>dis</w:t>
      </w:r>
      <w:r w:rsidRPr="00AD25F5">
        <w:rPr>
          <w:sz w:val="24"/>
          <w:lang w:val="ru-RU"/>
        </w:rPr>
        <w:t xml:space="preserve">-, </w:t>
      </w:r>
      <w:r>
        <w:rPr>
          <w:i/>
          <w:sz w:val="24"/>
        </w:rPr>
        <w:t>mis</w:t>
      </w:r>
      <w:r w:rsidRPr="00AD25F5">
        <w:rPr>
          <w:sz w:val="24"/>
          <w:lang w:val="ru-RU"/>
        </w:rPr>
        <w:t xml:space="preserve">-, </w:t>
      </w:r>
      <w:r>
        <w:rPr>
          <w:i/>
          <w:sz w:val="24"/>
        </w:rPr>
        <w:t>re</w:t>
      </w:r>
      <w:r w:rsidRPr="00AD25F5">
        <w:rPr>
          <w:sz w:val="24"/>
          <w:lang w:val="ru-RU"/>
        </w:rPr>
        <w:t>-,</w:t>
      </w:r>
      <w:r w:rsidRPr="00AD25F5">
        <w:rPr>
          <w:spacing w:val="-13"/>
          <w:sz w:val="24"/>
          <w:lang w:val="ru-RU"/>
        </w:rPr>
        <w:t xml:space="preserve"> </w:t>
      </w:r>
      <w:r w:rsidRPr="00AD25F5">
        <w:rPr>
          <w:sz w:val="24"/>
          <w:lang w:val="ru-RU"/>
        </w:rPr>
        <w:t>-</w:t>
      </w:r>
      <w:r>
        <w:rPr>
          <w:i/>
          <w:sz w:val="24"/>
        </w:rPr>
        <w:t>ize</w:t>
      </w:r>
      <w:r w:rsidRPr="00AD25F5">
        <w:rPr>
          <w:sz w:val="24"/>
          <w:lang w:val="ru-RU"/>
        </w:rPr>
        <w:t>/-</w:t>
      </w:r>
      <w:r>
        <w:rPr>
          <w:i/>
          <w:sz w:val="24"/>
        </w:rPr>
        <w:t>ise</w:t>
      </w:r>
      <w:r w:rsidRPr="00AD25F5">
        <w:rPr>
          <w:sz w:val="24"/>
          <w:lang w:val="ru-RU"/>
        </w:rPr>
        <w:t>;</w:t>
      </w:r>
    </w:p>
    <w:p w:rsidR="00740595" w:rsidRPr="00AD25F5" w:rsidRDefault="00AD25F5">
      <w:pPr>
        <w:pStyle w:val="a4"/>
        <w:numPr>
          <w:ilvl w:val="0"/>
          <w:numId w:val="137"/>
        </w:numPr>
        <w:tabs>
          <w:tab w:val="left" w:pos="1158"/>
        </w:tabs>
        <w:spacing w:before="140"/>
        <w:ind w:left="1157"/>
        <w:rPr>
          <w:sz w:val="24"/>
          <w:lang w:val="ru-RU"/>
        </w:rPr>
      </w:pPr>
      <w:r w:rsidRPr="00AD25F5">
        <w:rPr>
          <w:sz w:val="24"/>
          <w:lang w:val="ru-RU"/>
        </w:rPr>
        <w:t>именасуществительныеприпомощисуффиксов -</w:t>
      </w:r>
      <w:r>
        <w:rPr>
          <w:i/>
          <w:sz w:val="24"/>
        </w:rPr>
        <w:t>or</w:t>
      </w:r>
      <w:r w:rsidRPr="00AD25F5">
        <w:rPr>
          <w:sz w:val="24"/>
          <w:lang w:val="ru-RU"/>
        </w:rPr>
        <w:t>/ -</w:t>
      </w:r>
      <w:r>
        <w:rPr>
          <w:i/>
          <w:sz w:val="24"/>
        </w:rPr>
        <w:t>er</w:t>
      </w:r>
      <w:r w:rsidRPr="00AD25F5">
        <w:rPr>
          <w:sz w:val="24"/>
          <w:lang w:val="ru-RU"/>
        </w:rPr>
        <w:t>, -</w:t>
      </w:r>
      <w:r>
        <w:rPr>
          <w:i/>
          <w:sz w:val="24"/>
        </w:rPr>
        <w:t>ist</w:t>
      </w:r>
      <w:r w:rsidRPr="00AD25F5">
        <w:rPr>
          <w:i/>
          <w:sz w:val="24"/>
          <w:lang w:val="ru-RU"/>
        </w:rPr>
        <w:t xml:space="preserve"> </w:t>
      </w:r>
      <w:r w:rsidRPr="00AD25F5">
        <w:rPr>
          <w:sz w:val="24"/>
          <w:lang w:val="ru-RU"/>
        </w:rPr>
        <w:t>, -</w:t>
      </w:r>
      <w:r>
        <w:rPr>
          <w:i/>
          <w:sz w:val="24"/>
        </w:rPr>
        <w:t>sion</w:t>
      </w:r>
      <w:r w:rsidRPr="00AD25F5">
        <w:rPr>
          <w:sz w:val="24"/>
          <w:lang w:val="ru-RU"/>
        </w:rPr>
        <w:t>/-</w:t>
      </w:r>
      <w:r>
        <w:rPr>
          <w:i/>
          <w:sz w:val="24"/>
        </w:rPr>
        <w:t>tion</w:t>
      </w:r>
      <w:r w:rsidRPr="00AD25F5">
        <w:rPr>
          <w:sz w:val="24"/>
          <w:lang w:val="ru-RU"/>
        </w:rPr>
        <w:t>, -</w:t>
      </w:r>
      <w:r>
        <w:rPr>
          <w:i/>
          <w:sz w:val="24"/>
        </w:rPr>
        <w:t>nce</w:t>
      </w:r>
      <w:r w:rsidRPr="00AD25F5">
        <w:rPr>
          <w:sz w:val="24"/>
          <w:lang w:val="ru-RU"/>
        </w:rPr>
        <w:t>/-</w:t>
      </w:r>
      <w:r>
        <w:rPr>
          <w:i/>
          <w:sz w:val="24"/>
        </w:rPr>
        <w:t>ence</w:t>
      </w:r>
      <w:r w:rsidRPr="00AD25F5">
        <w:rPr>
          <w:sz w:val="24"/>
          <w:lang w:val="ru-RU"/>
        </w:rPr>
        <w:t>,</w:t>
      </w:r>
      <w:r w:rsidRPr="00AD25F5">
        <w:rPr>
          <w:spacing w:val="28"/>
          <w:sz w:val="24"/>
          <w:lang w:val="ru-RU"/>
        </w:rPr>
        <w:t xml:space="preserve"> </w:t>
      </w:r>
      <w:r w:rsidRPr="00AD25F5">
        <w:rPr>
          <w:sz w:val="24"/>
          <w:lang w:val="ru-RU"/>
        </w:rPr>
        <w:t>-</w:t>
      </w:r>
    </w:p>
    <w:p w:rsidR="00740595" w:rsidRDefault="00AD25F5">
      <w:pPr>
        <w:spacing w:before="137"/>
        <w:ind w:left="163"/>
        <w:rPr>
          <w:sz w:val="24"/>
        </w:rPr>
      </w:pPr>
      <w:r>
        <w:rPr>
          <w:i/>
          <w:sz w:val="24"/>
        </w:rPr>
        <w:t>ment</w:t>
      </w:r>
      <w:r>
        <w:rPr>
          <w:sz w:val="24"/>
        </w:rPr>
        <w:t>, -</w:t>
      </w:r>
      <w:r>
        <w:rPr>
          <w:i/>
          <w:sz w:val="24"/>
        </w:rPr>
        <w:t xml:space="preserve">ity </w:t>
      </w:r>
      <w:r>
        <w:rPr>
          <w:sz w:val="24"/>
        </w:rPr>
        <w:t>, -</w:t>
      </w:r>
      <w:r>
        <w:rPr>
          <w:i/>
          <w:sz w:val="24"/>
        </w:rPr>
        <w:t>ness</w:t>
      </w:r>
      <w:r>
        <w:rPr>
          <w:sz w:val="24"/>
        </w:rPr>
        <w:t>, -</w:t>
      </w:r>
      <w:r>
        <w:rPr>
          <w:i/>
          <w:sz w:val="24"/>
        </w:rPr>
        <w:t>ship</w:t>
      </w:r>
      <w:r>
        <w:rPr>
          <w:sz w:val="24"/>
        </w:rPr>
        <w:t>, -</w:t>
      </w:r>
      <w:r>
        <w:rPr>
          <w:i/>
          <w:sz w:val="24"/>
        </w:rPr>
        <w:t>ing</w:t>
      </w:r>
      <w:r>
        <w:rPr>
          <w:sz w:val="24"/>
        </w:rPr>
        <w:t>;</w:t>
      </w:r>
    </w:p>
    <w:p w:rsidR="00740595" w:rsidRDefault="00AD25F5">
      <w:pPr>
        <w:pStyle w:val="a4"/>
        <w:numPr>
          <w:ilvl w:val="0"/>
          <w:numId w:val="137"/>
        </w:numPr>
        <w:tabs>
          <w:tab w:val="left" w:pos="1158"/>
        </w:tabs>
        <w:spacing w:before="139"/>
        <w:ind w:left="1157"/>
        <w:rPr>
          <w:sz w:val="24"/>
        </w:rPr>
      </w:pPr>
      <w:r>
        <w:rPr>
          <w:sz w:val="24"/>
        </w:rPr>
        <w:t>именаприлагательныеприпомощиаффиксов</w:t>
      </w:r>
      <w:r>
        <w:rPr>
          <w:i/>
          <w:sz w:val="24"/>
        </w:rPr>
        <w:t>inter</w:t>
      </w:r>
      <w:r>
        <w:rPr>
          <w:sz w:val="24"/>
        </w:rPr>
        <w:t>-; -</w:t>
      </w:r>
      <w:r>
        <w:rPr>
          <w:i/>
          <w:sz w:val="24"/>
        </w:rPr>
        <w:t>y</w:t>
      </w:r>
      <w:r>
        <w:rPr>
          <w:sz w:val="24"/>
        </w:rPr>
        <w:t>, -</w:t>
      </w:r>
      <w:r>
        <w:rPr>
          <w:i/>
          <w:sz w:val="24"/>
        </w:rPr>
        <w:t>ly</w:t>
      </w:r>
      <w:r>
        <w:rPr>
          <w:sz w:val="24"/>
        </w:rPr>
        <w:t>, -</w:t>
      </w:r>
      <w:r>
        <w:rPr>
          <w:i/>
          <w:sz w:val="24"/>
        </w:rPr>
        <w:t xml:space="preserve">ful </w:t>
      </w:r>
      <w:r>
        <w:rPr>
          <w:sz w:val="24"/>
        </w:rPr>
        <w:t>, -</w:t>
      </w:r>
      <w:r>
        <w:rPr>
          <w:i/>
          <w:sz w:val="24"/>
        </w:rPr>
        <w:t xml:space="preserve">al </w:t>
      </w:r>
      <w:r>
        <w:rPr>
          <w:sz w:val="24"/>
        </w:rPr>
        <w:t>, -</w:t>
      </w:r>
      <w:r>
        <w:rPr>
          <w:i/>
          <w:sz w:val="24"/>
        </w:rPr>
        <w:t>ic</w:t>
      </w:r>
      <w:r>
        <w:rPr>
          <w:sz w:val="24"/>
        </w:rPr>
        <w:t>,-</w:t>
      </w:r>
      <w:r>
        <w:rPr>
          <w:i/>
          <w:sz w:val="24"/>
        </w:rPr>
        <w:t>ian</w:t>
      </w:r>
      <w:r>
        <w:rPr>
          <w:sz w:val="24"/>
        </w:rPr>
        <w:t>/</w:t>
      </w:r>
      <w:r>
        <w:rPr>
          <w:i/>
          <w:sz w:val="24"/>
        </w:rPr>
        <w:t>an</w:t>
      </w:r>
      <w:r>
        <w:rPr>
          <w:sz w:val="24"/>
        </w:rPr>
        <w:t>, -</w:t>
      </w:r>
      <w:r>
        <w:rPr>
          <w:i/>
          <w:sz w:val="24"/>
        </w:rPr>
        <w:t>ing</w:t>
      </w:r>
      <w:r>
        <w:rPr>
          <w:sz w:val="24"/>
        </w:rPr>
        <w:t>;</w:t>
      </w:r>
      <w:r>
        <w:rPr>
          <w:spacing w:val="-18"/>
          <w:sz w:val="24"/>
        </w:rPr>
        <w:t xml:space="preserve"> </w:t>
      </w:r>
      <w:r>
        <w:rPr>
          <w:sz w:val="24"/>
        </w:rPr>
        <w:t>-</w:t>
      </w:r>
    </w:p>
    <w:p w:rsidR="00740595" w:rsidRDefault="00AD25F5">
      <w:pPr>
        <w:spacing w:before="137"/>
        <w:ind w:left="163"/>
        <w:rPr>
          <w:sz w:val="24"/>
        </w:rPr>
      </w:pPr>
      <w:r>
        <w:rPr>
          <w:i/>
          <w:sz w:val="24"/>
        </w:rPr>
        <w:t>ous</w:t>
      </w:r>
      <w:r>
        <w:rPr>
          <w:sz w:val="24"/>
        </w:rPr>
        <w:t>, -</w:t>
      </w:r>
      <w:r>
        <w:rPr>
          <w:i/>
          <w:sz w:val="24"/>
        </w:rPr>
        <w:t>able</w:t>
      </w:r>
      <w:r>
        <w:rPr>
          <w:sz w:val="24"/>
        </w:rPr>
        <w:t>/</w:t>
      </w:r>
      <w:r>
        <w:rPr>
          <w:i/>
          <w:sz w:val="24"/>
        </w:rPr>
        <w:t>ible</w:t>
      </w:r>
      <w:r>
        <w:rPr>
          <w:sz w:val="24"/>
        </w:rPr>
        <w:t>, -</w:t>
      </w:r>
      <w:r>
        <w:rPr>
          <w:i/>
          <w:sz w:val="24"/>
        </w:rPr>
        <w:t>less</w:t>
      </w:r>
      <w:r>
        <w:rPr>
          <w:sz w:val="24"/>
        </w:rPr>
        <w:t>, -</w:t>
      </w:r>
      <w:r>
        <w:rPr>
          <w:i/>
          <w:sz w:val="24"/>
        </w:rPr>
        <w:t>ive</w:t>
      </w:r>
      <w:r>
        <w:rPr>
          <w:sz w:val="24"/>
        </w:rPr>
        <w:t>;</w:t>
      </w:r>
    </w:p>
    <w:p w:rsidR="00740595" w:rsidRPr="00AD25F5" w:rsidRDefault="00AD25F5">
      <w:pPr>
        <w:pStyle w:val="a4"/>
        <w:numPr>
          <w:ilvl w:val="0"/>
          <w:numId w:val="137"/>
        </w:numPr>
        <w:tabs>
          <w:tab w:val="left" w:pos="1158"/>
        </w:tabs>
        <w:spacing w:before="139"/>
        <w:ind w:left="1157"/>
        <w:rPr>
          <w:sz w:val="24"/>
          <w:lang w:val="ru-RU"/>
        </w:rPr>
      </w:pPr>
      <w:r w:rsidRPr="00AD25F5">
        <w:rPr>
          <w:sz w:val="24"/>
          <w:lang w:val="ru-RU"/>
        </w:rPr>
        <w:t>наречия при помощи суффикса</w:t>
      </w:r>
      <w:r w:rsidRPr="00AD25F5">
        <w:rPr>
          <w:spacing w:val="-9"/>
          <w:sz w:val="24"/>
          <w:lang w:val="ru-RU"/>
        </w:rPr>
        <w:t xml:space="preserve"> </w:t>
      </w:r>
      <w:r w:rsidRPr="00AD25F5">
        <w:rPr>
          <w:sz w:val="24"/>
          <w:lang w:val="ru-RU"/>
        </w:rPr>
        <w:t>-</w:t>
      </w:r>
      <w:r>
        <w:rPr>
          <w:i/>
          <w:sz w:val="24"/>
        </w:rPr>
        <w:t>ly</w:t>
      </w:r>
      <w:r w:rsidRPr="00AD25F5">
        <w:rPr>
          <w:sz w:val="24"/>
          <w:lang w:val="ru-RU"/>
        </w:rPr>
        <w:t>;</w:t>
      </w:r>
    </w:p>
    <w:p w:rsidR="00740595" w:rsidRPr="00AD25F5" w:rsidRDefault="00AD25F5">
      <w:pPr>
        <w:pStyle w:val="a4"/>
        <w:numPr>
          <w:ilvl w:val="0"/>
          <w:numId w:val="137"/>
        </w:numPr>
        <w:tabs>
          <w:tab w:val="left" w:pos="1158"/>
          <w:tab w:val="left" w:pos="2054"/>
          <w:tab w:val="left" w:pos="4195"/>
          <w:tab w:val="left" w:pos="5092"/>
          <w:tab w:val="left" w:pos="7073"/>
          <w:tab w:val="left" w:pos="8169"/>
          <w:tab w:val="left" w:pos="8831"/>
        </w:tabs>
        <w:spacing w:before="137" w:line="360" w:lineRule="auto"/>
        <w:ind w:right="101" w:firstLine="708"/>
        <w:rPr>
          <w:sz w:val="24"/>
          <w:lang w:val="ru-RU"/>
        </w:rPr>
      </w:pPr>
      <w:r w:rsidRPr="00AD25F5">
        <w:rPr>
          <w:sz w:val="24"/>
          <w:lang w:val="ru-RU"/>
        </w:rPr>
        <w:t>имена</w:t>
      </w:r>
      <w:r w:rsidRPr="00AD25F5">
        <w:rPr>
          <w:sz w:val="24"/>
          <w:lang w:val="ru-RU"/>
        </w:rPr>
        <w:tab/>
        <w:t>существительные,</w:t>
      </w:r>
      <w:r w:rsidRPr="00AD25F5">
        <w:rPr>
          <w:sz w:val="24"/>
          <w:lang w:val="ru-RU"/>
        </w:rPr>
        <w:tab/>
        <w:t>имена</w:t>
      </w:r>
      <w:r w:rsidRPr="00AD25F5">
        <w:rPr>
          <w:sz w:val="24"/>
          <w:lang w:val="ru-RU"/>
        </w:rPr>
        <w:tab/>
        <w:t>прилагательные,</w:t>
      </w:r>
      <w:r w:rsidRPr="00AD25F5">
        <w:rPr>
          <w:sz w:val="24"/>
          <w:lang w:val="ru-RU"/>
        </w:rPr>
        <w:tab/>
        <w:t>наречия</w:t>
      </w:r>
      <w:r w:rsidRPr="00AD25F5">
        <w:rPr>
          <w:sz w:val="24"/>
          <w:lang w:val="ru-RU"/>
        </w:rPr>
        <w:tab/>
        <w:t>при</w:t>
      </w:r>
      <w:r w:rsidRPr="00AD25F5">
        <w:rPr>
          <w:sz w:val="24"/>
          <w:lang w:val="ru-RU"/>
        </w:rPr>
        <w:tab/>
        <w:t>помощи отрицательных префиксов</w:t>
      </w:r>
      <w:r>
        <w:rPr>
          <w:i/>
          <w:sz w:val="24"/>
        </w:rPr>
        <w:t>un</w:t>
      </w:r>
      <w:r w:rsidRPr="00AD25F5">
        <w:rPr>
          <w:sz w:val="24"/>
          <w:lang w:val="ru-RU"/>
        </w:rPr>
        <w:t>-,</w:t>
      </w:r>
      <w:r w:rsidRPr="00AD25F5">
        <w:rPr>
          <w:spacing w:val="-14"/>
          <w:sz w:val="24"/>
          <w:lang w:val="ru-RU"/>
        </w:rPr>
        <w:t xml:space="preserve"> </w:t>
      </w:r>
      <w:r>
        <w:rPr>
          <w:i/>
          <w:sz w:val="24"/>
        </w:rPr>
        <w:t>im</w:t>
      </w:r>
      <w:r w:rsidRPr="00AD25F5">
        <w:rPr>
          <w:sz w:val="24"/>
          <w:lang w:val="ru-RU"/>
        </w:rPr>
        <w:t>-/</w:t>
      </w:r>
      <w:r>
        <w:rPr>
          <w:i/>
          <w:sz w:val="24"/>
        </w:rPr>
        <w:t>in</w:t>
      </w:r>
      <w:r w:rsidRPr="00AD25F5">
        <w:rPr>
          <w:sz w:val="24"/>
          <w:lang w:val="ru-RU"/>
        </w:rPr>
        <w:t>-;</w:t>
      </w:r>
    </w:p>
    <w:p w:rsidR="00740595" w:rsidRPr="00AD25F5" w:rsidRDefault="00AD25F5">
      <w:pPr>
        <w:pStyle w:val="a4"/>
        <w:numPr>
          <w:ilvl w:val="0"/>
          <w:numId w:val="137"/>
        </w:numPr>
        <w:tabs>
          <w:tab w:val="left" w:pos="1158"/>
        </w:tabs>
        <w:spacing w:before="4"/>
        <w:ind w:left="1157"/>
        <w:rPr>
          <w:sz w:val="24"/>
          <w:lang w:val="ru-RU"/>
        </w:rPr>
      </w:pPr>
      <w:r w:rsidRPr="00AD25F5">
        <w:rPr>
          <w:sz w:val="24"/>
          <w:lang w:val="ru-RU"/>
        </w:rPr>
        <w:t>числительные при помощи суффиксов -</w:t>
      </w:r>
      <w:r>
        <w:rPr>
          <w:i/>
          <w:sz w:val="24"/>
        </w:rPr>
        <w:t>teen</w:t>
      </w:r>
      <w:r w:rsidRPr="00AD25F5">
        <w:rPr>
          <w:sz w:val="24"/>
          <w:lang w:val="ru-RU"/>
        </w:rPr>
        <w:t>, -</w:t>
      </w:r>
      <w:r>
        <w:rPr>
          <w:i/>
          <w:sz w:val="24"/>
        </w:rPr>
        <w:t>ty</w:t>
      </w:r>
      <w:r w:rsidRPr="00AD25F5">
        <w:rPr>
          <w:sz w:val="24"/>
          <w:lang w:val="ru-RU"/>
        </w:rPr>
        <w:t>;</w:t>
      </w:r>
      <w:r w:rsidRPr="00AD25F5">
        <w:rPr>
          <w:spacing w:val="-18"/>
          <w:sz w:val="24"/>
          <w:lang w:val="ru-RU"/>
        </w:rPr>
        <w:t xml:space="preserve"> </w:t>
      </w:r>
      <w:r w:rsidRPr="00AD25F5">
        <w:rPr>
          <w:sz w:val="24"/>
          <w:lang w:val="ru-RU"/>
        </w:rPr>
        <w:t>-</w:t>
      </w:r>
      <w:r>
        <w:rPr>
          <w:i/>
          <w:sz w:val="24"/>
        </w:rPr>
        <w:t>th</w:t>
      </w:r>
      <w:r w:rsidRPr="00AD25F5">
        <w:rPr>
          <w:sz w:val="24"/>
          <w:lang w:val="ru-RU"/>
        </w:rPr>
        <w:t>.</w:t>
      </w:r>
    </w:p>
    <w:p w:rsidR="00740595" w:rsidRDefault="00AD25F5">
      <w:pPr>
        <w:pStyle w:val="Heading3"/>
        <w:spacing w:before="144"/>
      </w:pPr>
      <w:r>
        <w:t>Выпускник получит возможность научиться:</w:t>
      </w:r>
    </w:p>
    <w:p w:rsidR="00740595" w:rsidRPr="00AD25F5" w:rsidRDefault="00AD25F5">
      <w:pPr>
        <w:pStyle w:val="a4"/>
        <w:numPr>
          <w:ilvl w:val="4"/>
          <w:numId w:val="138"/>
        </w:numPr>
        <w:tabs>
          <w:tab w:val="left" w:pos="1158"/>
        </w:tabs>
        <w:spacing w:before="132" w:line="352" w:lineRule="auto"/>
        <w:ind w:right="110" w:firstLine="708"/>
        <w:rPr>
          <w:i/>
          <w:sz w:val="24"/>
          <w:lang w:val="ru-RU"/>
        </w:rPr>
      </w:pPr>
      <w:r w:rsidRPr="00AD25F5">
        <w:rPr>
          <w:i/>
          <w:sz w:val="24"/>
          <w:lang w:val="ru-RU"/>
        </w:rPr>
        <w:t>распознавать и употреблять в речи в нескольких значениях многозначные слова, изученные в пределах тематики основной</w:t>
      </w:r>
      <w:r w:rsidRPr="00AD25F5">
        <w:rPr>
          <w:i/>
          <w:spacing w:val="-5"/>
          <w:sz w:val="24"/>
          <w:lang w:val="ru-RU"/>
        </w:rPr>
        <w:t xml:space="preserve"> </w:t>
      </w:r>
      <w:r w:rsidRPr="00AD25F5">
        <w:rPr>
          <w:i/>
          <w:sz w:val="24"/>
          <w:lang w:val="ru-RU"/>
        </w:rPr>
        <w:t>школы;</w:t>
      </w:r>
    </w:p>
    <w:p w:rsidR="00740595" w:rsidRPr="00AD25F5" w:rsidRDefault="00AD25F5">
      <w:pPr>
        <w:pStyle w:val="a4"/>
        <w:numPr>
          <w:ilvl w:val="4"/>
          <w:numId w:val="138"/>
        </w:numPr>
        <w:tabs>
          <w:tab w:val="left" w:pos="1158"/>
        </w:tabs>
        <w:spacing w:line="352" w:lineRule="auto"/>
        <w:ind w:right="112" w:firstLine="708"/>
        <w:rPr>
          <w:i/>
          <w:sz w:val="24"/>
          <w:lang w:val="ru-RU"/>
        </w:rPr>
      </w:pPr>
      <w:r w:rsidRPr="00AD25F5">
        <w:rPr>
          <w:i/>
          <w:sz w:val="24"/>
          <w:lang w:val="ru-RU"/>
        </w:rPr>
        <w:t>знать различия между явлениями синонимии и антонимии; употреблять в речи изученные синонимы и антонимы адекватно ситуации</w:t>
      </w:r>
      <w:r w:rsidRPr="00AD25F5">
        <w:rPr>
          <w:i/>
          <w:spacing w:val="-20"/>
          <w:sz w:val="24"/>
          <w:lang w:val="ru-RU"/>
        </w:rPr>
        <w:t xml:space="preserve"> </w:t>
      </w:r>
      <w:r w:rsidRPr="00AD25F5">
        <w:rPr>
          <w:i/>
          <w:sz w:val="24"/>
          <w:lang w:val="ru-RU"/>
        </w:rPr>
        <w:t>общения;</w:t>
      </w:r>
    </w:p>
    <w:p w:rsidR="00740595" w:rsidRPr="00AD25F5" w:rsidRDefault="00AD25F5">
      <w:pPr>
        <w:pStyle w:val="a4"/>
        <w:numPr>
          <w:ilvl w:val="4"/>
          <w:numId w:val="138"/>
        </w:numPr>
        <w:tabs>
          <w:tab w:val="left" w:pos="1158"/>
        </w:tabs>
        <w:spacing w:line="352" w:lineRule="auto"/>
        <w:ind w:right="107" w:firstLine="708"/>
        <w:rPr>
          <w:i/>
          <w:sz w:val="24"/>
          <w:lang w:val="ru-RU"/>
        </w:rPr>
      </w:pPr>
      <w:r w:rsidRPr="00AD25F5">
        <w:rPr>
          <w:i/>
          <w:sz w:val="24"/>
          <w:lang w:val="ru-RU"/>
        </w:rPr>
        <w:t>распознавать и употреблять в речи наиболее распространенные фразовые глаголы;</w:t>
      </w:r>
    </w:p>
    <w:p w:rsidR="00740595" w:rsidRPr="00AD25F5" w:rsidRDefault="00AD25F5">
      <w:pPr>
        <w:pStyle w:val="a4"/>
        <w:numPr>
          <w:ilvl w:val="4"/>
          <w:numId w:val="138"/>
        </w:numPr>
        <w:tabs>
          <w:tab w:val="left" w:pos="1158"/>
        </w:tabs>
        <w:spacing w:before="14"/>
        <w:ind w:left="1157"/>
        <w:rPr>
          <w:i/>
          <w:sz w:val="24"/>
          <w:lang w:val="ru-RU"/>
        </w:rPr>
      </w:pPr>
      <w:r w:rsidRPr="00AD25F5">
        <w:rPr>
          <w:i/>
          <w:sz w:val="24"/>
          <w:lang w:val="ru-RU"/>
        </w:rPr>
        <w:t>распознавать принадлежность слов к частям речи по</w:t>
      </w:r>
      <w:r w:rsidRPr="00AD25F5">
        <w:rPr>
          <w:i/>
          <w:spacing w:val="-9"/>
          <w:sz w:val="24"/>
          <w:lang w:val="ru-RU"/>
        </w:rPr>
        <w:t xml:space="preserve"> </w:t>
      </w:r>
      <w:r w:rsidRPr="00AD25F5">
        <w:rPr>
          <w:i/>
          <w:sz w:val="24"/>
          <w:lang w:val="ru-RU"/>
        </w:rPr>
        <w:t>аффиксам;</w:t>
      </w:r>
    </w:p>
    <w:p w:rsidR="00740595" w:rsidRPr="00AD25F5" w:rsidRDefault="00AD25F5">
      <w:pPr>
        <w:pStyle w:val="a4"/>
        <w:numPr>
          <w:ilvl w:val="4"/>
          <w:numId w:val="138"/>
        </w:numPr>
        <w:tabs>
          <w:tab w:val="left" w:pos="1158"/>
        </w:tabs>
        <w:spacing w:before="135" w:line="352" w:lineRule="auto"/>
        <w:ind w:right="109" w:firstLine="708"/>
        <w:rPr>
          <w:i/>
          <w:sz w:val="24"/>
          <w:lang w:val="ru-RU"/>
        </w:rPr>
      </w:pPr>
      <w:r w:rsidRPr="00AD25F5">
        <w:rPr>
          <w:i/>
          <w:sz w:val="24"/>
          <w:lang w:val="ru-RU"/>
        </w:rPr>
        <w:t>распознавать и употреблять в речи различные средства связи в тексте для обеспечения его целостности (</w:t>
      </w:r>
      <w:r>
        <w:rPr>
          <w:i/>
          <w:sz w:val="24"/>
        </w:rPr>
        <w:t>firstly</w:t>
      </w:r>
      <w:r w:rsidRPr="00AD25F5">
        <w:rPr>
          <w:i/>
          <w:sz w:val="24"/>
          <w:lang w:val="ru-RU"/>
        </w:rPr>
        <w:t xml:space="preserve">, </w:t>
      </w:r>
      <w:r>
        <w:rPr>
          <w:i/>
          <w:sz w:val="24"/>
        </w:rPr>
        <w:t>tobeginwith</w:t>
      </w:r>
      <w:r w:rsidRPr="00AD25F5">
        <w:rPr>
          <w:i/>
          <w:sz w:val="24"/>
          <w:lang w:val="ru-RU"/>
        </w:rPr>
        <w:t xml:space="preserve">, </w:t>
      </w:r>
      <w:r>
        <w:rPr>
          <w:i/>
          <w:sz w:val="24"/>
        </w:rPr>
        <w:t>however</w:t>
      </w:r>
      <w:r w:rsidRPr="00AD25F5">
        <w:rPr>
          <w:i/>
          <w:sz w:val="24"/>
          <w:lang w:val="ru-RU"/>
        </w:rPr>
        <w:t xml:space="preserve">, </w:t>
      </w:r>
      <w:r>
        <w:rPr>
          <w:i/>
          <w:sz w:val="24"/>
        </w:rPr>
        <w:t>asforme</w:t>
      </w:r>
      <w:r w:rsidRPr="00AD25F5">
        <w:rPr>
          <w:i/>
          <w:sz w:val="24"/>
          <w:lang w:val="ru-RU"/>
        </w:rPr>
        <w:t xml:space="preserve">, </w:t>
      </w:r>
      <w:r>
        <w:rPr>
          <w:i/>
          <w:sz w:val="24"/>
        </w:rPr>
        <w:t>finally</w:t>
      </w:r>
      <w:r w:rsidRPr="00AD25F5">
        <w:rPr>
          <w:i/>
          <w:sz w:val="24"/>
          <w:lang w:val="ru-RU"/>
        </w:rPr>
        <w:t xml:space="preserve">, </w:t>
      </w:r>
      <w:r>
        <w:rPr>
          <w:i/>
          <w:sz w:val="24"/>
        </w:rPr>
        <w:t>atlast</w:t>
      </w:r>
      <w:r w:rsidRPr="00AD25F5">
        <w:rPr>
          <w:i/>
          <w:sz w:val="24"/>
          <w:lang w:val="ru-RU"/>
        </w:rPr>
        <w:t>,</w:t>
      </w:r>
      <w:r w:rsidRPr="00AD25F5">
        <w:rPr>
          <w:i/>
          <w:spacing w:val="-18"/>
          <w:sz w:val="24"/>
          <w:lang w:val="ru-RU"/>
        </w:rPr>
        <w:t xml:space="preserve"> </w:t>
      </w:r>
      <w:r>
        <w:rPr>
          <w:i/>
          <w:sz w:val="24"/>
        </w:rPr>
        <w:t>etc</w:t>
      </w:r>
      <w:r w:rsidRPr="00AD25F5">
        <w:rPr>
          <w:i/>
          <w:sz w:val="24"/>
          <w:lang w:val="ru-RU"/>
        </w:rPr>
        <w:t>.);</w:t>
      </w:r>
    </w:p>
    <w:p w:rsidR="00740595" w:rsidRPr="00AD25F5" w:rsidRDefault="00AD25F5">
      <w:pPr>
        <w:pStyle w:val="a4"/>
        <w:numPr>
          <w:ilvl w:val="4"/>
          <w:numId w:val="138"/>
        </w:numPr>
        <w:tabs>
          <w:tab w:val="left" w:pos="1158"/>
        </w:tabs>
        <w:spacing w:before="12" w:line="357" w:lineRule="auto"/>
        <w:ind w:right="101" w:firstLine="708"/>
        <w:jc w:val="both"/>
        <w:rPr>
          <w:i/>
          <w:sz w:val="24"/>
          <w:lang w:val="ru-RU"/>
        </w:rPr>
      </w:pPr>
      <w:r w:rsidRPr="00AD25F5">
        <w:rPr>
          <w:i/>
          <w:sz w:val="24"/>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sidRPr="00AD25F5">
        <w:rPr>
          <w:i/>
          <w:spacing w:val="-8"/>
          <w:sz w:val="24"/>
          <w:lang w:val="ru-RU"/>
        </w:rPr>
        <w:t xml:space="preserve"> </w:t>
      </w:r>
      <w:r w:rsidRPr="00AD25F5">
        <w:rPr>
          <w:i/>
          <w:sz w:val="24"/>
          <w:lang w:val="ru-RU"/>
        </w:rPr>
        <w:t>элементам.</w:t>
      </w:r>
    </w:p>
    <w:p w:rsidR="00740595" w:rsidRPr="00AD25F5" w:rsidRDefault="00AD25F5">
      <w:pPr>
        <w:pStyle w:val="Heading3"/>
        <w:rPr>
          <w:lang w:val="ru-RU"/>
        </w:rPr>
      </w:pPr>
      <w:r w:rsidRPr="00AD25F5">
        <w:rPr>
          <w:lang w:val="ru-RU"/>
        </w:rPr>
        <w:t>Грамматическая сторона речи</w:t>
      </w:r>
    </w:p>
    <w:p w:rsidR="00740595" w:rsidRPr="00AD25F5" w:rsidRDefault="00AD25F5">
      <w:pPr>
        <w:spacing w:before="139"/>
        <w:ind w:left="871"/>
        <w:rPr>
          <w:b/>
          <w:sz w:val="24"/>
          <w:lang w:val="ru-RU"/>
        </w:rPr>
      </w:pPr>
      <w:r w:rsidRPr="00AD25F5">
        <w:rPr>
          <w:b/>
          <w:sz w:val="24"/>
          <w:lang w:val="ru-RU"/>
        </w:rPr>
        <w:t>Выпускник научится:</w:t>
      </w:r>
    </w:p>
    <w:p w:rsidR="00740595" w:rsidRPr="00AD25F5" w:rsidRDefault="00740595">
      <w:pPr>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line="355" w:lineRule="auto"/>
        <w:ind w:right="108" w:firstLine="708"/>
        <w:jc w:val="both"/>
        <w:rPr>
          <w:sz w:val="24"/>
          <w:lang w:val="ru-RU"/>
        </w:rPr>
      </w:pPr>
      <w:r w:rsidRPr="00AD25F5">
        <w:rPr>
          <w:sz w:val="24"/>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sidRPr="00AD25F5">
        <w:rPr>
          <w:spacing w:val="-21"/>
          <w:sz w:val="24"/>
          <w:lang w:val="ru-RU"/>
        </w:rPr>
        <w:t xml:space="preserve"> </w:t>
      </w:r>
      <w:r w:rsidRPr="00AD25F5">
        <w:rPr>
          <w:sz w:val="24"/>
          <w:lang w:val="ru-RU"/>
        </w:rPr>
        <w:t>контексте:</w:t>
      </w:r>
    </w:p>
    <w:p w:rsidR="00740595" w:rsidRPr="00AD25F5" w:rsidRDefault="00AD25F5">
      <w:pPr>
        <w:pStyle w:val="a4"/>
        <w:numPr>
          <w:ilvl w:val="4"/>
          <w:numId w:val="138"/>
        </w:numPr>
        <w:tabs>
          <w:tab w:val="left" w:pos="1158"/>
        </w:tabs>
        <w:spacing w:before="9" w:line="357" w:lineRule="auto"/>
        <w:ind w:right="107" w:firstLine="708"/>
        <w:jc w:val="both"/>
        <w:rPr>
          <w:sz w:val="24"/>
          <w:lang w:val="ru-RU"/>
        </w:rPr>
      </w:pPr>
      <w:r w:rsidRPr="00AD25F5">
        <w:rPr>
          <w:sz w:val="24"/>
          <w:lang w:val="ru-RU"/>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w:t>
      </w:r>
      <w:r w:rsidRPr="00AD25F5">
        <w:rPr>
          <w:spacing w:val="-27"/>
          <w:sz w:val="24"/>
          <w:lang w:val="ru-RU"/>
        </w:rPr>
        <w:t xml:space="preserve"> </w:t>
      </w:r>
      <w:r w:rsidRPr="00AD25F5">
        <w:rPr>
          <w:sz w:val="24"/>
          <w:lang w:val="ru-RU"/>
        </w:rPr>
        <w:t>восклицательные;</w:t>
      </w:r>
    </w:p>
    <w:p w:rsidR="00740595" w:rsidRPr="00AD25F5" w:rsidRDefault="00AD25F5">
      <w:pPr>
        <w:pStyle w:val="a4"/>
        <w:numPr>
          <w:ilvl w:val="4"/>
          <w:numId w:val="138"/>
        </w:numPr>
        <w:tabs>
          <w:tab w:val="left" w:pos="1158"/>
        </w:tabs>
        <w:spacing w:before="8" w:line="355" w:lineRule="auto"/>
        <w:ind w:right="106" w:firstLine="708"/>
        <w:jc w:val="both"/>
        <w:rPr>
          <w:sz w:val="24"/>
          <w:lang w:val="ru-RU"/>
        </w:rPr>
      </w:pPr>
      <w:r w:rsidRPr="00AD25F5">
        <w:rPr>
          <w:sz w:val="24"/>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sidRPr="00AD25F5">
        <w:rPr>
          <w:spacing w:val="-5"/>
          <w:sz w:val="24"/>
          <w:lang w:val="ru-RU"/>
        </w:rPr>
        <w:t xml:space="preserve"> </w:t>
      </w:r>
      <w:r w:rsidRPr="00AD25F5">
        <w:rPr>
          <w:sz w:val="24"/>
          <w:lang w:val="ru-RU"/>
        </w:rPr>
        <w:t>порядке;</w:t>
      </w:r>
    </w:p>
    <w:p w:rsidR="00740595" w:rsidRPr="00AD25F5" w:rsidRDefault="00AD25F5">
      <w:pPr>
        <w:pStyle w:val="a4"/>
        <w:numPr>
          <w:ilvl w:val="4"/>
          <w:numId w:val="138"/>
        </w:numPr>
        <w:tabs>
          <w:tab w:val="left" w:pos="1158"/>
        </w:tabs>
        <w:spacing w:before="9"/>
        <w:ind w:left="1157"/>
        <w:rPr>
          <w:sz w:val="24"/>
          <w:lang w:val="ru-RU"/>
        </w:rPr>
      </w:pPr>
      <w:r w:rsidRPr="00AD25F5">
        <w:rPr>
          <w:sz w:val="24"/>
          <w:lang w:val="ru-RU"/>
        </w:rPr>
        <w:t>распознавать и употреблять в речи предложения с начальным</w:t>
      </w:r>
      <w:r w:rsidRPr="00AD25F5">
        <w:rPr>
          <w:spacing w:val="-16"/>
          <w:sz w:val="24"/>
          <w:lang w:val="ru-RU"/>
        </w:rPr>
        <w:t xml:space="preserve"> </w:t>
      </w:r>
      <w:r>
        <w:rPr>
          <w:i/>
          <w:sz w:val="24"/>
        </w:rPr>
        <w:t>It</w:t>
      </w:r>
      <w:r w:rsidRPr="00AD25F5">
        <w:rPr>
          <w:sz w:val="24"/>
          <w:lang w:val="ru-RU"/>
        </w:rPr>
        <w:t>;</w:t>
      </w:r>
    </w:p>
    <w:p w:rsidR="00740595" w:rsidRPr="00AD25F5" w:rsidRDefault="00AD25F5">
      <w:pPr>
        <w:pStyle w:val="a4"/>
        <w:numPr>
          <w:ilvl w:val="4"/>
          <w:numId w:val="138"/>
        </w:numPr>
        <w:tabs>
          <w:tab w:val="left" w:pos="1158"/>
        </w:tabs>
        <w:spacing w:before="138"/>
        <w:ind w:left="1157"/>
        <w:rPr>
          <w:sz w:val="24"/>
          <w:lang w:val="ru-RU"/>
        </w:rPr>
      </w:pPr>
      <w:r w:rsidRPr="00AD25F5">
        <w:rPr>
          <w:sz w:val="24"/>
          <w:lang w:val="ru-RU"/>
        </w:rPr>
        <w:t>распознавать и употреблять в речи предложения с начальным</w:t>
      </w:r>
      <w:r w:rsidRPr="00AD25F5">
        <w:rPr>
          <w:spacing w:val="-17"/>
          <w:sz w:val="24"/>
          <w:lang w:val="ru-RU"/>
        </w:rPr>
        <w:t xml:space="preserve"> </w:t>
      </w:r>
      <w:r>
        <w:rPr>
          <w:i/>
          <w:sz w:val="24"/>
        </w:rPr>
        <w:t>There</w:t>
      </w:r>
      <w:r w:rsidRPr="00AD25F5">
        <w:rPr>
          <w:i/>
          <w:sz w:val="24"/>
          <w:lang w:val="ru-RU"/>
        </w:rPr>
        <w:t>+</w:t>
      </w:r>
      <w:r>
        <w:rPr>
          <w:i/>
          <w:sz w:val="24"/>
        </w:rPr>
        <w:t>tobe</w:t>
      </w:r>
      <w:r w:rsidRPr="00AD25F5">
        <w:rPr>
          <w:sz w:val="24"/>
          <w:lang w:val="ru-RU"/>
        </w:rPr>
        <w:t>;</w:t>
      </w:r>
    </w:p>
    <w:p w:rsidR="00740595" w:rsidRPr="00AD25F5" w:rsidRDefault="00AD25F5">
      <w:pPr>
        <w:pStyle w:val="a4"/>
        <w:numPr>
          <w:ilvl w:val="4"/>
          <w:numId w:val="138"/>
        </w:numPr>
        <w:tabs>
          <w:tab w:val="left" w:pos="1158"/>
        </w:tabs>
        <w:spacing w:before="135" w:line="352" w:lineRule="auto"/>
        <w:ind w:right="101" w:firstLine="708"/>
        <w:jc w:val="both"/>
        <w:rPr>
          <w:sz w:val="24"/>
          <w:lang w:val="ru-RU"/>
        </w:rPr>
      </w:pPr>
      <w:r w:rsidRPr="00AD25F5">
        <w:rPr>
          <w:sz w:val="24"/>
          <w:lang w:val="ru-RU"/>
        </w:rPr>
        <w:t xml:space="preserve">распознавать и употреблять в речи сложносочиненные предложения с сочинительными союзами </w:t>
      </w:r>
      <w:r>
        <w:rPr>
          <w:i/>
          <w:sz w:val="24"/>
        </w:rPr>
        <w:t>and</w:t>
      </w:r>
      <w:r w:rsidRPr="00AD25F5">
        <w:rPr>
          <w:sz w:val="24"/>
          <w:lang w:val="ru-RU"/>
        </w:rPr>
        <w:t xml:space="preserve">, </w:t>
      </w:r>
      <w:r>
        <w:rPr>
          <w:i/>
          <w:sz w:val="24"/>
        </w:rPr>
        <w:t>but</w:t>
      </w:r>
      <w:r w:rsidRPr="00AD25F5">
        <w:rPr>
          <w:sz w:val="24"/>
          <w:lang w:val="ru-RU"/>
        </w:rPr>
        <w:t>,</w:t>
      </w:r>
      <w:r w:rsidRPr="00AD25F5">
        <w:rPr>
          <w:spacing w:val="-10"/>
          <w:sz w:val="24"/>
          <w:lang w:val="ru-RU"/>
        </w:rPr>
        <w:t xml:space="preserve"> </w:t>
      </w:r>
      <w:r>
        <w:rPr>
          <w:i/>
          <w:sz w:val="24"/>
        </w:rPr>
        <w:t>or</w:t>
      </w:r>
      <w:r w:rsidRPr="00AD25F5">
        <w:rPr>
          <w:sz w:val="24"/>
          <w:lang w:val="ru-RU"/>
        </w:rPr>
        <w:t>;</w:t>
      </w:r>
    </w:p>
    <w:p w:rsidR="00740595" w:rsidRPr="00AD25F5" w:rsidRDefault="00AD25F5">
      <w:pPr>
        <w:pStyle w:val="a4"/>
        <w:numPr>
          <w:ilvl w:val="4"/>
          <w:numId w:val="138"/>
        </w:numPr>
        <w:tabs>
          <w:tab w:val="left" w:pos="1158"/>
        </w:tabs>
        <w:spacing w:before="14" w:line="350" w:lineRule="auto"/>
        <w:ind w:right="110" w:firstLine="708"/>
        <w:jc w:val="both"/>
        <w:rPr>
          <w:sz w:val="24"/>
          <w:lang w:val="ru-RU"/>
        </w:rPr>
      </w:pPr>
      <w:r w:rsidRPr="00AD25F5">
        <w:rPr>
          <w:sz w:val="24"/>
          <w:lang w:val="ru-RU"/>
        </w:rPr>
        <w:t xml:space="preserve">распознавать и употреблять в речи сложноподчиненные предложения с союзами и союзными словами </w:t>
      </w:r>
      <w:r>
        <w:rPr>
          <w:i/>
          <w:sz w:val="24"/>
        </w:rPr>
        <w:t>because</w:t>
      </w:r>
      <w:r w:rsidRPr="00AD25F5">
        <w:rPr>
          <w:sz w:val="24"/>
          <w:lang w:val="ru-RU"/>
        </w:rPr>
        <w:t xml:space="preserve">, </w:t>
      </w:r>
      <w:r>
        <w:rPr>
          <w:i/>
          <w:sz w:val="24"/>
        </w:rPr>
        <w:t>if</w:t>
      </w:r>
      <w:r w:rsidRPr="00AD25F5">
        <w:rPr>
          <w:sz w:val="24"/>
          <w:lang w:val="ru-RU"/>
        </w:rPr>
        <w:t>,</w:t>
      </w:r>
      <w:r>
        <w:rPr>
          <w:i/>
          <w:sz w:val="24"/>
        </w:rPr>
        <w:t>that</w:t>
      </w:r>
      <w:r w:rsidRPr="00AD25F5">
        <w:rPr>
          <w:sz w:val="24"/>
          <w:lang w:val="ru-RU"/>
        </w:rPr>
        <w:t xml:space="preserve">, </w:t>
      </w:r>
      <w:r>
        <w:rPr>
          <w:i/>
          <w:sz w:val="24"/>
        </w:rPr>
        <w:t>who</w:t>
      </w:r>
      <w:r w:rsidRPr="00AD25F5">
        <w:rPr>
          <w:sz w:val="24"/>
          <w:lang w:val="ru-RU"/>
        </w:rPr>
        <w:t xml:space="preserve">, </w:t>
      </w:r>
      <w:r>
        <w:rPr>
          <w:i/>
          <w:sz w:val="24"/>
        </w:rPr>
        <w:t>which</w:t>
      </w:r>
      <w:r w:rsidRPr="00AD25F5">
        <w:rPr>
          <w:sz w:val="24"/>
          <w:lang w:val="ru-RU"/>
        </w:rPr>
        <w:t>,</w:t>
      </w:r>
      <w:r>
        <w:rPr>
          <w:i/>
          <w:sz w:val="24"/>
        </w:rPr>
        <w:t>what</w:t>
      </w:r>
      <w:r w:rsidRPr="00AD25F5">
        <w:rPr>
          <w:sz w:val="24"/>
          <w:lang w:val="ru-RU"/>
        </w:rPr>
        <w:t xml:space="preserve">, </w:t>
      </w:r>
      <w:r>
        <w:rPr>
          <w:i/>
          <w:sz w:val="24"/>
        </w:rPr>
        <w:t>when</w:t>
      </w:r>
      <w:r w:rsidRPr="00AD25F5">
        <w:rPr>
          <w:sz w:val="24"/>
          <w:lang w:val="ru-RU"/>
        </w:rPr>
        <w:t xml:space="preserve">, </w:t>
      </w:r>
      <w:r>
        <w:rPr>
          <w:i/>
          <w:sz w:val="24"/>
        </w:rPr>
        <w:t>where</w:t>
      </w:r>
      <w:r w:rsidRPr="00AD25F5">
        <w:rPr>
          <w:i/>
          <w:sz w:val="24"/>
          <w:lang w:val="ru-RU"/>
        </w:rPr>
        <w:t>,</w:t>
      </w:r>
      <w:r w:rsidRPr="00AD25F5">
        <w:rPr>
          <w:i/>
          <w:spacing w:val="-12"/>
          <w:sz w:val="24"/>
          <w:lang w:val="ru-RU"/>
        </w:rPr>
        <w:t xml:space="preserve"> </w:t>
      </w:r>
      <w:r>
        <w:rPr>
          <w:i/>
          <w:sz w:val="24"/>
        </w:rPr>
        <w:t>how</w:t>
      </w:r>
      <w:r w:rsidRPr="00AD25F5">
        <w:rPr>
          <w:i/>
          <w:sz w:val="24"/>
          <w:lang w:val="ru-RU"/>
        </w:rPr>
        <w:t>,</w:t>
      </w:r>
      <w:r>
        <w:rPr>
          <w:i/>
          <w:sz w:val="24"/>
        </w:rPr>
        <w:t>why</w:t>
      </w:r>
      <w:r w:rsidRPr="00AD25F5">
        <w:rPr>
          <w:sz w:val="24"/>
          <w:lang w:val="ru-RU"/>
        </w:rPr>
        <w:t>;</w:t>
      </w:r>
    </w:p>
    <w:p w:rsidR="00740595" w:rsidRPr="00AD25F5" w:rsidRDefault="00AD25F5">
      <w:pPr>
        <w:pStyle w:val="a4"/>
        <w:numPr>
          <w:ilvl w:val="4"/>
          <w:numId w:val="138"/>
        </w:numPr>
        <w:tabs>
          <w:tab w:val="left" w:pos="1158"/>
        </w:tabs>
        <w:spacing w:before="16" w:line="350" w:lineRule="auto"/>
        <w:ind w:right="102" w:firstLine="708"/>
        <w:jc w:val="both"/>
        <w:rPr>
          <w:sz w:val="24"/>
          <w:lang w:val="ru-RU"/>
        </w:rPr>
      </w:pPr>
      <w:r w:rsidRPr="00AD25F5">
        <w:rPr>
          <w:sz w:val="24"/>
          <w:lang w:val="ru-RU"/>
        </w:rPr>
        <w:t>использовать косвенную речь в утвердительных и вопросительных предложениях в настоящем и прошедшем</w:t>
      </w:r>
      <w:r w:rsidRPr="00AD25F5">
        <w:rPr>
          <w:spacing w:val="-9"/>
          <w:sz w:val="24"/>
          <w:lang w:val="ru-RU"/>
        </w:rPr>
        <w:t xml:space="preserve"> </w:t>
      </w:r>
      <w:r w:rsidRPr="00AD25F5">
        <w:rPr>
          <w:sz w:val="24"/>
          <w:lang w:val="ru-RU"/>
        </w:rPr>
        <w:t>времени;</w:t>
      </w:r>
    </w:p>
    <w:p w:rsidR="00740595" w:rsidRDefault="00AD25F5">
      <w:pPr>
        <w:pStyle w:val="a4"/>
        <w:numPr>
          <w:ilvl w:val="4"/>
          <w:numId w:val="138"/>
        </w:numPr>
        <w:tabs>
          <w:tab w:val="left" w:pos="1158"/>
        </w:tabs>
        <w:spacing w:before="16" w:line="355" w:lineRule="auto"/>
        <w:ind w:right="100" w:firstLine="708"/>
        <w:rPr>
          <w:i/>
          <w:sz w:val="24"/>
        </w:rPr>
      </w:pPr>
      <w:r>
        <w:rPr>
          <w:sz w:val="24"/>
        </w:rPr>
        <w:t xml:space="preserve">распознаватьиупотреблятьвречиусловныепредложенияреальногохарактера (Conditional I – </w:t>
      </w:r>
      <w:r>
        <w:rPr>
          <w:i/>
          <w:sz w:val="24"/>
        </w:rPr>
        <w:t>If I see Jim, I’ll invite him to our school party</w:t>
      </w:r>
      <w:r>
        <w:rPr>
          <w:sz w:val="24"/>
        </w:rPr>
        <w:t xml:space="preserve">) инереальногохарактера (Conditional II </w:t>
      </w:r>
      <w:r>
        <w:rPr>
          <w:i/>
          <w:sz w:val="24"/>
        </w:rPr>
        <w:t>– If I were you, I would start learning</w:t>
      </w:r>
      <w:r>
        <w:rPr>
          <w:i/>
          <w:spacing w:val="-9"/>
          <w:sz w:val="24"/>
        </w:rPr>
        <w:t xml:space="preserve"> </w:t>
      </w:r>
      <w:r>
        <w:rPr>
          <w:i/>
          <w:sz w:val="24"/>
        </w:rPr>
        <w:t>French);</w:t>
      </w:r>
    </w:p>
    <w:p w:rsidR="00740595" w:rsidRPr="00AD25F5" w:rsidRDefault="00AD25F5">
      <w:pPr>
        <w:pStyle w:val="a4"/>
        <w:numPr>
          <w:ilvl w:val="4"/>
          <w:numId w:val="138"/>
        </w:numPr>
        <w:tabs>
          <w:tab w:val="left" w:pos="1158"/>
        </w:tabs>
        <w:spacing w:line="350" w:lineRule="auto"/>
        <w:ind w:right="109" w:firstLine="708"/>
        <w:jc w:val="both"/>
        <w:rPr>
          <w:sz w:val="24"/>
          <w:lang w:val="ru-RU"/>
        </w:rPr>
      </w:pPr>
      <w:r w:rsidRPr="00AD25F5">
        <w:rPr>
          <w:sz w:val="24"/>
          <w:lang w:val="ru-RU"/>
        </w:rPr>
        <w:t>распознавать и употреблять в речи имена существительные в единственном числе и во множественном числе, образованные по правилу, и</w:t>
      </w:r>
      <w:r w:rsidRPr="00AD25F5">
        <w:rPr>
          <w:spacing w:val="-23"/>
          <w:sz w:val="24"/>
          <w:lang w:val="ru-RU"/>
        </w:rPr>
        <w:t xml:space="preserve"> </w:t>
      </w:r>
      <w:r w:rsidRPr="00AD25F5">
        <w:rPr>
          <w:sz w:val="24"/>
          <w:lang w:val="ru-RU"/>
        </w:rPr>
        <w:t>исключения;</w:t>
      </w:r>
    </w:p>
    <w:p w:rsidR="00740595" w:rsidRPr="00AD25F5" w:rsidRDefault="00AD25F5">
      <w:pPr>
        <w:pStyle w:val="a4"/>
        <w:numPr>
          <w:ilvl w:val="4"/>
          <w:numId w:val="138"/>
        </w:numPr>
        <w:tabs>
          <w:tab w:val="left" w:pos="1158"/>
        </w:tabs>
        <w:spacing w:before="16" w:line="350" w:lineRule="auto"/>
        <w:ind w:right="110" w:firstLine="708"/>
        <w:jc w:val="both"/>
        <w:rPr>
          <w:sz w:val="24"/>
          <w:lang w:val="ru-RU"/>
        </w:rPr>
      </w:pPr>
      <w:r w:rsidRPr="00AD25F5">
        <w:rPr>
          <w:sz w:val="24"/>
          <w:lang w:val="ru-RU"/>
        </w:rPr>
        <w:t>распознавать и употреблять в речи существительные с определенным/ неопределенным/нулевым</w:t>
      </w:r>
      <w:r w:rsidRPr="00AD25F5">
        <w:rPr>
          <w:spacing w:val="-13"/>
          <w:sz w:val="24"/>
          <w:lang w:val="ru-RU"/>
        </w:rPr>
        <w:t xml:space="preserve"> </w:t>
      </w:r>
      <w:r w:rsidRPr="00AD25F5">
        <w:rPr>
          <w:sz w:val="24"/>
          <w:lang w:val="ru-RU"/>
        </w:rPr>
        <w:t>артиклем;</w:t>
      </w:r>
    </w:p>
    <w:p w:rsidR="00740595" w:rsidRPr="00AD25F5" w:rsidRDefault="00AD25F5">
      <w:pPr>
        <w:pStyle w:val="a4"/>
        <w:numPr>
          <w:ilvl w:val="4"/>
          <w:numId w:val="138"/>
        </w:numPr>
        <w:tabs>
          <w:tab w:val="left" w:pos="1158"/>
        </w:tabs>
        <w:spacing w:before="16" w:line="355" w:lineRule="auto"/>
        <w:ind w:right="110" w:firstLine="708"/>
        <w:jc w:val="both"/>
        <w:rPr>
          <w:sz w:val="24"/>
          <w:lang w:val="ru-RU"/>
        </w:rPr>
      </w:pPr>
      <w:r w:rsidRPr="00AD25F5">
        <w:rPr>
          <w:sz w:val="24"/>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w:t>
      </w:r>
      <w:r w:rsidRPr="00AD25F5">
        <w:rPr>
          <w:spacing w:val="-23"/>
          <w:sz w:val="24"/>
          <w:lang w:val="ru-RU"/>
        </w:rPr>
        <w:t xml:space="preserve"> </w:t>
      </w:r>
      <w:r w:rsidRPr="00AD25F5">
        <w:rPr>
          <w:sz w:val="24"/>
          <w:lang w:val="ru-RU"/>
        </w:rPr>
        <w:t>вопросительные;</w:t>
      </w:r>
    </w:p>
    <w:p w:rsidR="00740595" w:rsidRPr="00AD25F5" w:rsidRDefault="00AD25F5">
      <w:pPr>
        <w:pStyle w:val="a4"/>
        <w:numPr>
          <w:ilvl w:val="4"/>
          <w:numId w:val="138"/>
        </w:numPr>
        <w:tabs>
          <w:tab w:val="left" w:pos="1158"/>
        </w:tabs>
        <w:spacing w:before="9" w:line="352" w:lineRule="auto"/>
        <w:ind w:right="105" w:firstLine="708"/>
        <w:jc w:val="both"/>
        <w:rPr>
          <w:sz w:val="24"/>
          <w:lang w:val="ru-RU"/>
        </w:rPr>
      </w:pPr>
      <w:r w:rsidRPr="00AD25F5">
        <w:rPr>
          <w:sz w:val="24"/>
          <w:lang w:val="ru-RU"/>
        </w:rPr>
        <w:t>распознавать и употреблять в речи имена прилагательные в положительной, сравнительной и превосходной степенях, образованные по правилу, и</w:t>
      </w:r>
      <w:r w:rsidRPr="00AD25F5">
        <w:rPr>
          <w:spacing w:val="-30"/>
          <w:sz w:val="24"/>
          <w:lang w:val="ru-RU"/>
        </w:rPr>
        <w:t xml:space="preserve"> </w:t>
      </w:r>
      <w:r w:rsidRPr="00AD25F5">
        <w:rPr>
          <w:sz w:val="24"/>
          <w:lang w:val="ru-RU"/>
        </w:rPr>
        <w:t>исключения;</w:t>
      </w:r>
    </w:p>
    <w:p w:rsidR="00740595" w:rsidRPr="00AD25F5" w:rsidRDefault="00AD25F5">
      <w:pPr>
        <w:pStyle w:val="a4"/>
        <w:numPr>
          <w:ilvl w:val="4"/>
          <w:numId w:val="138"/>
        </w:numPr>
        <w:tabs>
          <w:tab w:val="left" w:pos="1158"/>
        </w:tabs>
        <w:spacing w:before="14" w:line="355" w:lineRule="auto"/>
        <w:ind w:right="103" w:firstLine="708"/>
        <w:jc w:val="both"/>
        <w:rPr>
          <w:sz w:val="24"/>
          <w:lang w:val="ru-RU"/>
        </w:rPr>
      </w:pPr>
      <w:r w:rsidRPr="00AD25F5">
        <w:rPr>
          <w:sz w:val="24"/>
          <w:lang w:val="ru-RU"/>
        </w:rPr>
        <w:t>распознавать и употреблять в речи наречия времени и образа действия и слова, выражающие количество (</w:t>
      </w:r>
      <w:r>
        <w:rPr>
          <w:i/>
          <w:sz w:val="24"/>
        </w:rPr>
        <w:t>many</w:t>
      </w:r>
      <w:r w:rsidRPr="00AD25F5">
        <w:rPr>
          <w:sz w:val="24"/>
          <w:lang w:val="ru-RU"/>
        </w:rPr>
        <w:t>/</w:t>
      </w:r>
      <w:r>
        <w:rPr>
          <w:i/>
          <w:sz w:val="24"/>
        </w:rPr>
        <w:t>much</w:t>
      </w:r>
      <w:r w:rsidRPr="00AD25F5">
        <w:rPr>
          <w:sz w:val="24"/>
          <w:lang w:val="ru-RU"/>
        </w:rPr>
        <w:t xml:space="preserve">, </w:t>
      </w:r>
      <w:r>
        <w:rPr>
          <w:i/>
          <w:sz w:val="24"/>
        </w:rPr>
        <w:t>few</w:t>
      </w:r>
      <w:r w:rsidRPr="00AD25F5">
        <w:rPr>
          <w:sz w:val="24"/>
          <w:lang w:val="ru-RU"/>
        </w:rPr>
        <w:t>/</w:t>
      </w:r>
      <w:r>
        <w:rPr>
          <w:i/>
          <w:sz w:val="24"/>
        </w:rPr>
        <w:t>afew</w:t>
      </w:r>
      <w:r w:rsidRPr="00AD25F5">
        <w:rPr>
          <w:sz w:val="24"/>
          <w:lang w:val="ru-RU"/>
        </w:rPr>
        <w:t xml:space="preserve">, </w:t>
      </w:r>
      <w:r>
        <w:rPr>
          <w:i/>
          <w:sz w:val="24"/>
        </w:rPr>
        <w:t>little</w:t>
      </w:r>
      <w:r w:rsidRPr="00AD25F5">
        <w:rPr>
          <w:sz w:val="24"/>
          <w:lang w:val="ru-RU"/>
        </w:rPr>
        <w:t>/</w:t>
      </w:r>
      <w:r>
        <w:rPr>
          <w:i/>
          <w:sz w:val="24"/>
        </w:rPr>
        <w:t>alittle</w:t>
      </w:r>
      <w:r w:rsidRPr="00AD25F5">
        <w:rPr>
          <w:sz w:val="24"/>
          <w:lang w:val="ru-RU"/>
        </w:rPr>
        <w:t>); наречия в положительной, сравнительной и превосходной степенях, образованные по правилу и</w:t>
      </w:r>
      <w:r w:rsidRPr="00AD25F5">
        <w:rPr>
          <w:spacing w:val="-30"/>
          <w:sz w:val="24"/>
          <w:lang w:val="ru-RU"/>
        </w:rPr>
        <w:t xml:space="preserve"> </w:t>
      </w:r>
      <w:r w:rsidRPr="00AD25F5">
        <w:rPr>
          <w:sz w:val="24"/>
          <w:lang w:val="ru-RU"/>
        </w:rPr>
        <w:t>исключения;</w:t>
      </w:r>
    </w:p>
    <w:p w:rsidR="00740595" w:rsidRPr="00AD25F5" w:rsidRDefault="00740595">
      <w:pPr>
        <w:spacing w:line="355" w:lineRule="auto"/>
        <w:jc w:val="both"/>
        <w:rPr>
          <w:sz w:val="24"/>
          <w:lang w:val="ru-RU"/>
        </w:rPr>
        <w:sectPr w:rsidR="00740595" w:rsidRPr="00AD25F5">
          <w:pgSz w:w="11910" w:h="16840"/>
          <w:pgMar w:top="940" w:right="460" w:bottom="1640" w:left="1680" w:header="0" w:footer="1422" w:gutter="0"/>
          <w:cols w:space="720"/>
        </w:sectPr>
      </w:pPr>
    </w:p>
    <w:p w:rsidR="00740595" w:rsidRPr="00AD25F5" w:rsidRDefault="00AD25F5">
      <w:pPr>
        <w:pStyle w:val="a4"/>
        <w:numPr>
          <w:ilvl w:val="4"/>
          <w:numId w:val="138"/>
        </w:numPr>
        <w:tabs>
          <w:tab w:val="left" w:pos="1158"/>
        </w:tabs>
        <w:spacing w:before="29"/>
        <w:ind w:left="1157"/>
        <w:rPr>
          <w:sz w:val="24"/>
          <w:lang w:val="ru-RU"/>
        </w:rPr>
      </w:pPr>
      <w:r w:rsidRPr="00AD25F5">
        <w:rPr>
          <w:sz w:val="24"/>
          <w:lang w:val="ru-RU"/>
        </w:rPr>
        <w:t>распознавать и употреблять в речи количественные и порядковые</w:t>
      </w:r>
      <w:r w:rsidRPr="00AD25F5">
        <w:rPr>
          <w:spacing w:val="-27"/>
          <w:sz w:val="24"/>
          <w:lang w:val="ru-RU"/>
        </w:rPr>
        <w:t xml:space="preserve"> </w:t>
      </w:r>
      <w:r w:rsidRPr="00AD25F5">
        <w:rPr>
          <w:sz w:val="24"/>
          <w:lang w:val="ru-RU"/>
        </w:rPr>
        <w:t>числительные;</w:t>
      </w:r>
    </w:p>
    <w:p w:rsidR="00740595" w:rsidRPr="00AD25F5" w:rsidRDefault="00AD25F5">
      <w:pPr>
        <w:pStyle w:val="a4"/>
        <w:numPr>
          <w:ilvl w:val="4"/>
          <w:numId w:val="138"/>
        </w:numPr>
        <w:tabs>
          <w:tab w:val="left" w:pos="1158"/>
        </w:tabs>
        <w:spacing w:before="135" w:line="357" w:lineRule="auto"/>
        <w:ind w:right="106" w:firstLine="708"/>
        <w:jc w:val="both"/>
        <w:rPr>
          <w:sz w:val="24"/>
          <w:lang w:val="ru-RU"/>
        </w:rPr>
      </w:pPr>
      <w:r w:rsidRPr="00AD25F5">
        <w:rPr>
          <w:sz w:val="24"/>
          <w:lang w:val="ru-RU"/>
        </w:rPr>
        <w:t xml:space="preserve">распознавать и употреблять в речи глаголы в наиболее употребительных временных формах действительного залога: </w:t>
      </w:r>
      <w:r>
        <w:rPr>
          <w:sz w:val="24"/>
        </w:rPr>
        <w:t>Present</w:t>
      </w:r>
      <w:r w:rsidRPr="00AD25F5">
        <w:rPr>
          <w:sz w:val="24"/>
          <w:lang w:val="ru-RU"/>
        </w:rPr>
        <w:t xml:space="preserve"> </w:t>
      </w:r>
      <w:r>
        <w:rPr>
          <w:sz w:val="24"/>
        </w:rPr>
        <w:t>Simple</w:t>
      </w:r>
      <w:r w:rsidRPr="00AD25F5">
        <w:rPr>
          <w:sz w:val="24"/>
          <w:lang w:val="ru-RU"/>
        </w:rPr>
        <w:t xml:space="preserve">, </w:t>
      </w:r>
      <w:r>
        <w:rPr>
          <w:sz w:val="24"/>
        </w:rPr>
        <w:t>Future</w:t>
      </w:r>
      <w:r w:rsidRPr="00AD25F5">
        <w:rPr>
          <w:sz w:val="24"/>
          <w:lang w:val="ru-RU"/>
        </w:rPr>
        <w:t xml:space="preserve"> </w:t>
      </w:r>
      <w:r>
        <w:rPr>
          <w:sz w:val="24"/>
        </w:rPr>
        <w:t>Simple</w:t>
      </w:r>
      <w:r w:rsidRPr="00AD25F5">
        <w:rPr>
          <w:sz w:val="24"/>
          <w:lang w:val="ru-RU"/>
        </w:rPr>
        <w:t xml:space="preserve"> и </w:t>
      </w:r>
      <w:r>
        <w:rPr>
          <w:sz w:val="24"/>
        </w:rPr>
        <w:t>Past</w:t>
      </w:r>
      <w:r w:rsidRPr="00AD25F5">
        <w:rPr>
          <w:sz w:val="24"/>
          <w:lang w:val="ru-RU"/>
        </w:rPr>
        <w:t xml:space="preserve"> </w:t>
      </w:r>
      <w:r>
        <w:rPr>
          <w:sz w:val="24"/>
        </w:rPr>
        <w:t>Simple</w:t>
      </w:r>
      <w:r w:rsidRPr="00AD25F5">
        <w:rPr>
          <w:sz w:val="24"/>
          <w:lang w:val="ru-RU"/>
        </w:rPr>
        <w:t xml:space="preserve">, </w:t>
      </w:r>
      <w:r>
        <w:rPr>
          <w:sz w:val="24"/>
        </w:rPr>
        <w:t>Present</w:t>
      </w:r>
      <w:r w:rsidRPr="00AD25F5">
        <w:rPr>
          <w:sz w:val="24"/>
          <w:lang w:val="ru-RU"/>
        </w:rPr>
        <w:t xml:space="preserve"> и </w:t>
      </w:r>
      <w:r>
        <w:rPr>
          <w:sz w:val="24"/>
        </w:rPr>
        <w:t>Past</w:t>
      </w:r>
      <w:r w:rsidRPr="00AD25F5">
        <w:rPr>
          <w:sz w:val="24"/>
          <w:lang w:val="ru-RU"/>
        </w:rPr>
        <w:t xml:space="preserve"> </w:t>
      </w:r>
      <w:r>
        <w:rPr>
          <w:sz w:val="24"/>
        </w:rPr>
        <w:t>Continuous</w:t>
      </w:r>
      <w:r w:rsidRPr="00AD25F5">
        <w:rPr>
          <w:sz w:val="24"/>
          <w:lang w:val="ru-RU"/>
        </w:rPr>
        <w:t xml:space="preserve">, </w:t>
      </w:r>
      <w:r>
        <w:rPr>
          <w:sz w:val="24"/>
        </w:rPr>
        <w:t>Present</w:t>
      </w:r>
      <w:r w:rsidRPr="00AD25F5">
        <w:rPr>
          <w:spacing w:val="-10"/>
          <w:sz w:val="24"/>
          <w:lang w:val="ru-RU"/>
        </w:rPr>
        <w:t xml:space="preserve"> </w:t>
      </w:r>
      <w:r>
        <w:rPr>
          <w:sz w:val="24"/>
        </w:rPr>
        <w:t>Perfect</w:t>
      </w:r>
      <w:r w:rsidRPr="00AD25F5">
        <w:rPr>
          <w:sz w:val="24"/>
          <w:lang w:val="ru-RU"/>
        </w:rPr>
        <w:t>;</w:t>
      </w:r>
    </w:p>
    <w:p w:rsidR="00740595" w:rsidRPr="00AD25F5" w:rsidRDefault="00AD25F5">
      <w:pPr>
        <w:pStyle w:val="a4"/>
        <w:numPr>
          <w:ilvl w:val="4"/>
          <w:numId w:val="138"/>
        </w:numPr>
        <w:tabs>
          <w:tab w:val="left" w:pos="1158"/>
        </w:tabs>
        <w:spacing w:before="6" w:line="352" w:lineRule="auto"/>
        <w:ind w:right="113" w:firstLine="708"/>
        <w:rPr>
          <w:i/>
          <w:sz w:val="24"/>
          <w:lang w:val="ru-RU"/>
        </w:rPr>
      </w:pPr>
      <w:r w:rsidRPr="00AD25F5">
        <w:rPr>
          <w:sz w:val="24"/>
          <w:lang w:val="ru-RU"/>
        </w:rPr>
        <w:t xml:space="preserve">распознавать и употреблять в речи различные грамматические средства для выражения будущего времени: </w:t>
      </w:r>
      <w:r>
        <w:rPr>
          <w:sz w:val="24"/>
        </w:rPr>
        <w:t>Simple</w:t>
      </w:r>
      <w:r w:rsidRPr="00AD25F5">
        <w:rPr>
          <w:sz w:val="24"/>
          <w:lang w:val="ru-RU"/>
        </w:rPr>
        <w:t xml:space="preserve"> </w:t>
      </w:r>
      <w:r>
        <w:rPr>
          <w:sz w:val="24"/>
        </w:rPr>
        <w:t>Future</w:t>
      </w:r>
      <w:r w:rsidRPr="00AD25F5">
        <w:rPr>
          <w:i/>
          <w:sz w:val="24"/>
          <w:lang w:val="ru-RU"/>
        </w:rPr>
        <w:t xml:space="preserve">, </w:t>
      </w:r>
      <w:r>
        <w:rPr>
          <w:i/>
          <w:sz w:val="24"/>
        </w:rPr>
        <w:t>to</w:t>
      </w:r>
      <w:r w:rsidRPr="00AD25F5">
        <w:rPr>
          <w:i/>
          <w:sz w:val="24"/>
          <w:lang w:val="ru-RU"/>
        </w:rPr>
        <w:t xml:space="preserve"> </w:t>
      </w:r>
      <w:r>
        <w:rPr>
          <w:i/>
          <w:sz w:val="24"/>
        </w:rPr>
        <w:t>be</w:t>
      </w:r>
      <w:r w:rsidRPr="00AD25F5">
        <w:rPr>
          <w:i/>
          <w:sz w:val="24"/>
          <w:lang w:val="ru-RU"/>
        </w:rPr>
        <w:t xml:space="preserve"> </w:t>
      </w:r>
      <w:r>
        <w:rPr>
          <w:i/>
          <w:sz w:val="24"/>
        </w:rPr>
        <w:t>going</w:t>
      </w:r>
      <w:r w:rsidRPr="00AD25F5">
        <w:rPr>
          <w:i/>
          <w:sz w:val="24"/>
          <w:lang w:val="ru-RU"/>
        </w:rPr>
        <w:t xml:space="preserve"> </w:t>
      </w:r>
      <w:r>
        <w:rPr>
          <w:i/>
          <w:sz w:val="24"/>
        </w:rPr>
        <w:t>to</w:t>
      </w:r>
      <w:r w:rsidRPr="00AD25F5">
        <w:rPr>
          <w:i/>
          <w:sz w:val="24"/>
          <w:lang w:val="ru-RU"/>
        </w:rPr>
        <w:t xml:space="preserve">, </w:t>
      </w:r>
      <w:r>
        <w:rPr>
          <w:sz w:val="24"/>
        </w:rPr>
        <w:t>Present</w:t>
      </w:r>
      <w:r w:rsidRPr="00AD25F5">
        <w:rPr>
          <w:spacing w:val="-9"/>
          <w:sz w:val="24"/>
          <w:lang w:val="ru-RU"/>
        </w:rPr>
        <w:t xml:space="preserve"> </w:t>
      </w:r>
      <w:r>
        <w:rPr>
          <w:sz w:val="24"/>
        </w:rPr>
        <w:t>Continuous</w:t>
      </w:r>
      <w:r w:rsidRPr="00AD25F5">
        <w:rPr>
          <w:i/>
          <w:sz w:val="24"/>
          <w:lang w:val="ru-RU"/>
        </w:rPr>
        <w:t>;</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распознавать и употреблять в речи модальные глаголы и их эквиваленты (</w:t>
      </w:r>
      <w:r>
        <w:rPr>
          <w:i/>
          <w:sz w:val="24"/>
        </w:rPr>
        <w:t>may</w:t>
      </w:r>
      <w:r w:rsidRPr="00AD25F5">
        <w:rPr>
          <w:sz w:val="24"/>
          <w:lang w:val="ru-RU"/>
        </w:rPr>
        <w:t>,</w:t>
      </w:r>
      <w:r>
        <w:rPr>
          <w:i/>
          <w:sz w:val="24"/>
        </w:rPr>
        <w:t>can</w:t>
      </w:r>
      <w:r w:rsidRPr="00AD25F5">
        <w:rPr>
          <w:sz w:val="24"/>
          <w:lang w:val="ru-RU"/>
        </w:rPr>
        <w:t>,</w:t>
      </w:r>
      <w:r>
        <w:rPr>
          <w:i/>
          <w:sz w:val="24"/>
        </w:rPr>
        <w:t>could</w:t>
      </w:r>
      <w:r w:rsidRPr="00AD25F5">
        <w:rPr>
          <w:sz w:val="24"/>
          <w:lang w:val="ru-RU"/>
        </w:rPr>
        <w:t>,</w:t>
      </w:r>
      <w:r>
        <w:rPr>
          <w:i/>
          <w:sz w:val="24"/>
        </w:rPr>
        <w:t>beableto</w:t>
      </w:r>
      <w:r w:rsidRPr="00AD25F5">
        <w:rPr>
          <w:sz w:val="24"/>
          <w:lang w:val="ru-RU"/>
        </w:rPr>
        <w:t>,</w:t>
      </w:r>
      <w:r>
        <w:rPr>
          <w:i/>
          <w:sz w:val="24"/>
        </w:rPr>
        <w:t>must</w:t>
      </w:r>
      <w:r w:rsidRPr="00AD25F5">
        <w:rPr>
          <w:sz w:val="24"/>
          <w:lang w:val="ru-RU"/>
        </w:rPr>
        <w:t>,</w:t>
      </w:r>
      <w:r>
        <w:rPr>
          <w:i/>
          <w:sz w:val="24"/>
        </w:rPr>
        <w:t>haveto</w:t>
      </w:r>
      <w:r w:rsidRPr="00AD25F5">
        <w:rPr>
          <w:sz w:val="24"/>
          <w:lang w:val="ru-RU"/>
        </w:rPr>
        <w:t>,</w:t>
      </w:r>
      <w:r w:rsidRPr="00AD25F5">
        <w:rPr>
          <w:spacing w:val="-6"/>
          <w:sz w:val="24"/>
          <w:lang w:val="ru-RU"/>
        </w:rPr>
        <w:t xml:space="preserve"> </w:t>
      </w:r>
      <w:r>
        <w:rPr>
          <w:i/>
          <w:sz w:val="24"/>
        </w:rPr>
        <w:t>should</w:t>
      </w:r>
      <w:r w:rsidRPr="00AD25F5">
        <w:rPr>
          <w:sz w:val="24"/>
          <w:lang w:val="ru-RU"/>
        </w:rPr>
        <w:t>);</w:t>
      </w:r>
    </w:p>
    <w:p w:rsidR="00740595" w:rsidRPr="00AD25F5" w:rsidRDefault="00AD25F5">
      <w:pPr>
        <w:pStyle w:val="a4"/>
        <w:numPr>
          <w:ilvl w:val="4"/>
          <w:numId w:val="138"/>
        </w:numPr>
        <w:tabs>
          <w:tab w:val="left" w:pos="1158"/>
        </w:tabs>
        <w:spacing w:line="352" w:lineRule="auto"/>
        <w:ind w:right="109" w:firstLine="708"/>
        <w:rPr>
          <w:sz w:val="24"/>
          <w:lang w:val="ru-RU"/>
        </w:rPr>
      </w:pPr>
      <w:r w:rsidRPr="00AD25F5">
        <w:rPr>
          <w:sz w:val="24"/>
          <w:lang w:val="ru-RU"/>
        </w:rPr>
        <w:t xml:space="preserve">распознавать и употреблять в речи глаголы в следующих формах страдательного залога: </w:t>
      </w:r>
      <w:r>
        <w:rPr>
          <w:sz w:val="24"/>
        </w:rPr>
        <w:t>PresentSimplePassive</w:t>
      </w:r>
      <w:r w:rsidRPr="00AD25F5">
        <w:rPr>
          <w:sz w:val="24"/>
          <w:lang w:val="ru-RU"/>
        </w:rPr>
        <w:t>,</w:t>
      </w:r>
      <w:r w:rsidRPr="00AD25F5">
        <w:rPr>
          <w:spacing w:val="-6"/>
          <w:sz w:val="24"/>
          <w:lang w:val="ru-RU"/>
        </w:rPr>
        <w:t xml:space="preserve"> </w:t>
      </w:r>
      <w:r>
        <w:rPr>
          <w:sz w:val="24"/>
        </w:rPr>
        <w:t>PastSimplePassive</w:t>
      </w:r>
      <w:r w:rsidRPr="00AD25F5">
        <w:rPr>
          <w:sz w:val="24"/>
          <w:lang w:val="ru-RU"/>
        </w:rPr>
        <w:t>;</w:t>
      </w:r>
    </w:p>
    <w:p w:rsidR="00740595" w:rsidRPr="00AD25F5" w:rsidRDefault="00AD25F5">
      <w:pPr>
        <w:pStyle w:val="a4"/>
        <w:numPr>
          <w:ilvl w:val="4"/>
          <w:numId w:val="138"/>
        </w:numPr>
        <w:tabs>
          <w:tab w:val="left" w:pos="1158"/>
        </w:tabs>
        <w:spacing w:line="352" w:lineRule="auto"/>
        <w:ind w:right="108" w:firstLine="708"/>
        <w:rPr>
          <w:sz w:val="24"/>
          <w:lang w:val="ru-RU"/>
        </w:rPr>
      </w:pPr>
      <w:r w:rsidRPr="00AD25F5">
        <w:rPr>
          <w:sz w:val="24"/>
          <w:lang w:val="ru-RU"/>
        </w:rPr>
        <w:t>распознавать и употреблять в речи предлоги места, времени, направления; предлоги, употребляемые при глаголах в страдательном</w:t>
      </w:r>
      <w:r w:rsidRPr="00AD25F5">
        <w:rPr>
          <w:spacing w:val="-17"/>
          <w:sz w:val="24"/>
          <w:lang w:val="ru-RU"/>
        </w:rPr>
        <w:t xml:space="preserve"> </w:t>
      </w:r>
      <w:r w:rsidRPr="00AD25F5">
        <w:rPr>
          <w:sz w:val="24"/>
          <w:lang w:val="ru-RU"/>
        </w:rPr>
        <w:t>залоге.</w:t>
      </w:r>
    </w:p>
    <w:p w:rsidR="00740595" w:rsidRDefault="00AD25F5">
      <w:pPr>
        <w:pStyle w:val="Heading3"/>
        <w:spacing w:before="19"/>
      </w:pPr>
      <w:r>
        <w:t>Выпускник получит возможность научиться:</w:t>
      </w:r>
    </w:p>
    <w:p w:rsidR="00740595" w:rsidRPr="00AD25F5" w:rsidRDefault="00AD25F5">
      <w:pPr>
        <w:pStyle w:val="a4"/>
        <w:numPr>
          <w:ilvl w:val="4"/>
          <w:numId w:val="138"/>
        </w:numPr>
        <w:tabs>
          <w:tab w:val="left" w:pos="1158"/>
        </w:tabs>
        <w:spacing w:before="131" w:line="355" w:lineRule="auto"/>
        <w:ind w:right="102" w:firstLine="708"/>
        <w:jc w:val="both"/>
        <w:rPr>
          <w:i/>
          <w:sz w:val="24"/>
          <w:lang w:val="ru-RU"/>
        </w:rPr>
      </w:pPr>
      <w:r w:rsidRPr="00AD25F5">
        <w:rPr>
          <w:i/>
          <w:sz w:val="24"/>
          <w:lang w:val="ru-RU"/>
        </w:rPr>
        <w:t xml:space="preserve">распознавать сложноподчиненные предложения с придаточными: времени с союзом </w:t>
      </w:r>
      <w:r>
        <w:rPr>
          <w:i/>
          <w:sz w:val="24"/>
        </w:rPr>
        <w:t>since</w:t>
      </w:r>
      <w:r w:rsidRPr="00AD25F5">
        <w:rPr>
          <w:i/>
          <w:sz w:val="24"/>
          <w:lang w:val="ru-RU"/>
        </w:rPr>
        <w:t xml:space="preserve">; цели с союзом </w:t>
      </w:r>
      <w:r>
        <w:rPr>
          <w:i/>
          <w:sz w:val="24"/>
        </w:rPr>
        <w:t>sothat</w:t>
      </w:r>
      <w:r w:rsidRPr="00AD25F5">
        <w:rPr>
          <w:i/>
          <w:sz w:val="24"/>
          <w:lang w:val="ru-RU"/>
        </w:rPr>
        <w:t xml:space="preserve">; условия с союзом </w:t>
      </w:r>
      <w:r>
        <w:rPr>
          <w:i/>
          <w:sz w:val="24"/>
        </w:rPr>
        <w:t>unless</w:t>
      </w:r>
      <w:r w:rsidRPr="00AD25F5">
        <w:rPr>
          <w:i/>
          <w:sz w:val="24"/>
          <w:lang w:val="ru-RU"/>
        </w:rPr>
        <w:t xml:space="preserve">; определительными с союзами </w:t>
      </w:r>
      <w:r>
        <w:rPr>
          <w:i/>
          <w:sz w:val="24"/>
        </w:rPr>
        <w:t>who</w:t>
      </w:r>
      <w:r w:rsidRPr="00AD25F5">
        <w:rPr>
          <w:i/>
          <w:sz w:val="24"/>
          <w:lang w:val="ru-RU"/>
        </w:rPr>
        <w:t xml:space="preserve">, </w:t>
      </w:r>
      <w:r>
        <w:rPr>
          <w:i/>
          <w:sz w:val="24"/>
        </w:rPr>
        <w:t>which</w:t>
      </w:r>
      <w:r w:rsidRPr="00AD25F5">
        <w:rPr>
          <w:i/>
          <w:sz w:val="24"/>
          <w:lang w:val="ru-RU"/>
        </w:rPr>
        <w:t>,</w:t>
      </w:r>
      <w:r w:rsidRPr="00AD25F5">
        <w:rPr>
          <w:i/>
          <w:spacing w:val="-1"/>
          <w:sz w:val="24"/>
          <w:lang w:val="ru-RU"/>
        </w:rPr>
        <w:t xml:space="preserve"> </w:t>
      </w:r>
      <w:r>
        <w:rPr>
          <w:i/>
          <w:sz w:val="24"/>
        </w:rPr>
        <w:t>that</w:t>
      </w:r>
      <w:r w:rsidRPr="00AD25F5">
        <w:rPr>
          <w:i/>
          <w:sz w:val="24"/>
          <w:lang w:val="ru-RU"/>
        </w:rPr>
        <w:t>;</w:t>
      </w:r>
    </w:p>
    <w:p w:rsidR="00740595" w:rsidRPr="00AD25F5" w:rsidRDefault="00AD25F5">
      <w:pPr>
        <w:pStyle w:val="a4"/>
        <w:numPr>
          <w:ilvl w:val="4"/>
          <w:numId w:val="138"/>
        </w:numPr>
        <w:tabs>
          <w:tab w:val="left" w:pos="1158"/>
        </w:tabs>
        <w:spacing w:line="350" w:lineRule="auto"/>
        <w:ind w:right="108" w:firstLine="708"/>
        <w:rPr>
          <w:i/>
          <w:sz w:val="24"/>
          <w:lang w:val="ru-RU"/>
        </w:rPr>
      </w:pPr>
      <w:r w:rsidRPr="00AD25F5">
        <w:rPr>
          <w:i/>
          <w:sz w:val="24"/>
          <w:lang w:val="ru-RU"/>
        </w:rPr>
        <w:t xml:space="preserve">распознавать и употреблять в речи сложноподчиненные предложения с союзами </w:t>
      </w:r>
      <w:r>
        <w:rPr>
          <w:i/>
          <w:sz w:val="24"/>
        </w:rPr>
        <w:t>whoever</w:t>
      </w:r>
      <w:r w:rsidRPr="00AD25F5">
        <w:rPr>
          <w:i/>
          <w:sz w:val="24"/>
          <w:lang w:val="ru-RU"/>
        </w:rPr>
        <w:t xml:space="preserve">, </w:t>
      </w:r>
      <w:r>
        <w:rPr>
          <w:i/>
          <w:sz w:val="24"/>
        </w:rPr>
        <w:t>whatever</w:t>
      </w:r>
      <w:r w:rsidRPr="00AD25F5">
        <w:rPr>
          <w:i/>
          <w:sz w:val="24"/>
          <w:lang w:val="ru-RU"/>
        </w:rPr>
        <w:t xml:space="preserve">, </w:t>
      </w:r>
      <w:r>
        <w:rPr>
          <w:i/>
          <w:sz w:val="24"/>
        </w:rPr>
        <w:t>however</w:t>
      </w:r>
      <w:r w:rsidRPr="00AD25F5">
        <w:rPr>
          <w:i/>
          <w:sz w:val="24"/>
          <w:lang w:val="ru-RU"/>
        </w:rPr>
        <w:t>,</w:t>
      </w:r>
      <w:r w:rsidRPr="00AD25F5">
        <w:rPr>
          <w:i/>
          <w:spacing w:val="-10"/>
          <w:sz w:val="24"/>
          <w:lang w:val="ru-RU"/>
        </w:rPr>
        <w:t xml:space="preserve"> </w:t>
      </w:r>
      <w:r>
        <w:rPr>
          <w:i/>
          <w:sz w:val="24"/>
        </w:rPr>
        <w:t>whenever</w:t>
      </w:r>
      <w:r w:rsidRPr="00AD25F5">
        <w:rPr>
          <w:i/>
          <w:sz w:val="24"/>
          <w:lang w:val="ru-RU"/>
        </w:rPr>
        <w:t>;</w:t>
      </w:r>
    </w:p>
    <w:p w:rsidR="00740595" w:rsidRPr="00AD25F5" w:rsidRDefault="00AD25F5">
      <w:pPr>
        <w:pStyle w:val="a4"/>
        <w:numPr>
          <w:ilvl w:val="4"/>
          <w:numId w:val="138"/>
        </w:numPr>
        <w:tabs>
          <w:tab w:val="left" w:pos="1158"/>
        </w:tabs>
        <w:spacing w:before="16"/>
        <w:ind w:left="1157"/>
        <w:rPr>
          <w:i/>
          <w:sz w:val="24"/>
          <w:lang w:val="ru-RU"/>
        </w:rPr>
      </w:pPr>
      <w:r w:rsidRPr="00AD25F5">
        <w:rPr>
          <w:i/>
          <w:sz w:val="24"/>
          <w:lang w:val="ru-RU"/>
        </w:rPr>
        <w:t xml:space="preserve">распознавать и употреблять в речи предложения с конструкциями </w:t>
      </w:r>
      <w:r>
        <w:rPr>
          <w:i/>
          <w:sz w:val="24"/>
        </w:rPr>
        <w:t>as</w:t>
      </w:r>
      <w:r w:rsidRPr="00AD25F5">
        <w:rPr>
          <w:i/>
          <w:sz w:val="24"/>
          <w:lang w:val="ru-RU"/>
        </w:rPr>
        <w:t xml:space="preserve"> … </w:t>
      </w:r>
      <w:r>
        <w:rPr>
          <w:i/>
          <w:sz w:val="24"/>
        </w:rPr>
        <w:t>as</w:t>
      </w:r>
      <w:r w:rsidRPr="00AD25F5">
        <w:rPr>
          <w:i/>
          <w:sz w:val="24"/>
          <w:lang w:val="ru-RU"/>
        </w:rPr>
        <w:t>;</w:t>
      </w:r>
      <w:r w:rsidRPr="00AD25F5">
        <w:rPr>
          <w:i/>
          <w:spacing w:val="43"/>
          <w:sz w:val="24"/>
          <w:lang w:val="ru-RU"/>
        </w:rPr>
        <w:t xml:space="preserve"> </w:t>
      </w:r>
      <w:r>
        <w:rPr>
          <w:i/>
          <w:sz w:val="24"/>
        </w:rPr>
        <w:t>notso</w:t>
      </w:r>
    </w:p>
    <w:p w:rsidR="00740595" w:rsidRDefault="00AD25F5">
      <w:pPr>
        <w:spacing w:before="138"/>
        <w:ind w:left="163"/>
        <w:rPr>
          <w:i/>
          <w:sz w:val="24"/>
        </w:rPr>
      </w:pPr>
      <w:r>
        <w:rPr>
          <w:i/>
          <w:sz w:val="24"/>
        </w:rPr>
        <w:t>… as; either … or; neither … nor;</w:t>
      </w:r>
    </w:p>
    <w:p w:rsidR="00740595" w:rsidRPr="00AD25F5" w:rsidRDefault="00AD25F5">
      <w:pPr>
        <w:pStyle w:val="a4"/>
        <w:numPr>
          <w:ilvl w:val="4"/>
          <w:numId w:val="138"/>
        </w:numPr>
        <w:tabs>
          <w:tab w:val="left" w:pos="1158"/>
        </w:tabs>
        <w:spacing w:before="136"/>
        <w:ind w:left="1157"/>
        <w:rPr>
          <w:i/>
          <w:sz w:val="24"/>
          <w:lang w:val="ru-RU"/>
        </w:rPr>
      </w:pPr>
      <w:r w:rsidRPr="00AD25F5">
        <w:rPr>
          <w:i/>
          <w:sz w:val="24"/>
          <w:lang w:val="ru-RU"/>
        </w:rPr>
        <w:t xml:space="preserve">распознавать и употреблять в речи предложения с конструкцией </w:t>
      </w:r>
      <w:r>
        <w:rPr>
          <w:i/>
          <w:sz w:val="24"/>
        </w:rPr>
        <w:t>I</w:t>
      </w:r>
      <w:r w:rsidRPr="00AD25F5">
        <w:rPr>
          <w:i/>
          <w:spacing w:val="-13"/>
          <w:sz w:val="24"/>
          <w:lang w:val="ru-RU"/>
        </w:rPr>
        <w:t xml:space="preserve"> </w:t>
      </w:r>
      <w:r>
        <w:rPr>
          <w:i/>
          <w:sz w:val="24"/>
        </w:rPr>
        <w:t>wish</w:t>
      </w:r>
      <w:r w:rsidRPr="00AD25F5">
        <w:rPr>
          <w:i/>
          <w:sz w:val="24"/>
          <w:lang w:val="ru-RU"/>
        </w:rPr>
        <w:t>;</w:t>
      </w:r>
    </w:p>
    <w:p w:rsidR="00740595" w:rsidRPr="00AD25F5" w:rsidRDefault="00AD25F5">
      <w:pPr>
        <w:pStyle w:val="a4"/>
        <w:numPr>
          <w:ilvl w:val="4"/>
          <w:numId w:val="138"/>
        </w:numPr>
        <w:tabs>
          <w:tab w:val="left" w:pos="1158"/>
        </w:tabs>
        <w:spacing w:before="138" w:line="350" w:lineRule="auto"/>
        <w:ind w:right="101" w:firstLine="708"/>
        <w:rPr>
          <w:i/>
          <w:sz w:val="24"/>
          <w:lang w:val="ru-RU"/>
        </w:rPr>
      </w:pPr>
      <w:r w:rsidRPr="00AD25F5">
        <w:rPr>
          <w:i/>
          <w:sz w:val="24"/>
          <w:lang w:val="ru-RU"/>
        </w:rPr>
        <w:t>распознавать и употреблять в речи конструкции с глаголами на -</w:t>
      </w:r>
      <w:r>
        <w:rPr>
          <w:i/>
          <w:sz w:val="24"/>
        </w:rPr>
        <w:t>ing</w:t>
      </w:r>
      <w:r w:rsidRPr="00AD25F5">
        <w:rPr>
          <w:i/>
          <w:sz w:val="24"/>
          <w:lang w:val="ru-RU"/>
        </w:rPr>
        <w:t xml:space="preserve">: </w:t>
      </w:r>
      <w:r>
        <w:rPr>
          <w:i/>
          <w:sz w:val="24"/>
        </w:rPr>
        <w:t>to</w:t>
      </w:r>
      <w:r w:rsidRPr="00AD25F5">
        <w:rPr>
          <w:i/>
          <w:sz w:val="24"/>
          <w:lang w:val="ru-RU"/>
        </w:rPr>
        <w:t xml:space="preserve"> </w:t>
      </w:r>
      <w:r>
        <w:rPr>
          <w:i/>
          <w:sz w:val="24"/>
        </w:rPr>
        <w:t>love</w:t>
      </w:r>
      <w:r w:rsidRPr="00AD25F5">
        <w:rPr>
          <w:i/>
          <w:sz w:val="24"/>
          <w:lang w:val="ru-RU"/>
        </w:rPr>
        <w:t>/</w:t>
      </w:r>
      <w:r>
        <w:rPr>
          <w:i/>
          <w:sz w:val="24"/>
        </w:rPr>
        <w:t>hate</w:t>
      </w:r>
      <w:r w:rsidRPr="00AD25F5">
        <w:rPr>
          <w:i/>
          <w:sz w:val="24"/>
          <w:lang w:val="ru-RU"/>
        </w:rPr>
        <w:t xml:space="preserve"> </w:t>
      </w:r>
      <w:r>
        <w:rPr>
          <w:i/>
          <w:sz w:val="24"/>
        </w:rPr>
        <w:t>doing</w:t>
      </w:r>
      <w:r w:rsidRPr="00AD25F5">
        <w:rPr>
          <w:i/>
          <w:sz w:val="24"/>
          <w:lang w:val="ru-RU"/>
        </w:rPr>
        <w:t xml:space="preserve"> </w:t>
      </w:r>
      <w:r>
        <w:rPr>
          <w:i/>
          <w:sz w:val="24"/>
        </w:rPr>
        <w:t>something</w:t>
      </w:r>
      <w:r w:rsidRPr="00AD25F5">
        <w:rPr>
          <w:i/>
          <w:sz w:val="24"/>
          <w:lang w:val="ru-RU"/>
        </w:rPr>
        <w:t xml:space="preserve">; </w:t>
      </w:r>
      <w:r>
        <w:rPr>
          <w:i/>
          <w:sz w:val="24"/>
        </w:rPr>
        <w:t>Stop</w:t>
      </w:r>
      <w:r w:rsidRPr="00AD25F5">
        <w:rPr>
          <w:i/>
          <w:spacing w:val="-5"/>
          <w:sz w:val="24"/>
          <w:lang w:val="ru-RU"/>
        </w:rPr>
        <w:t xml:space="preserve"> </w:t>
      </w:r>
      <w:r>
        <w:rPr>
          <w:i/>
          <w:sz w:val="24"/>
        </w:rPr>
        <w:t>talking</w:t>
      </w:r>
      <w:r w:rsidRPr="00AD25F5">
        <w:rPr>
          <w:i/>
          <w:sz w:val="24"/>
          <w:lang w:val="ru-RU"/>
        </w:rPr>
        <w:t>;</w:t>
      </w:r>
    </w:p>
    <w:p w:rsidR="00740595" w:rsidRDefault="00AD25F5">
      <w:pPr>
        <w:pStyle w:val="a4"/>
        <w:numPr>
          <w:ilvl w:val="4"/>
          <w:numId w:val="138"/>
        </w:numPr>
        <w:tabs>
          <w:tab w:val="left" w:pos="1158"/>
        </w:tabs>
        <w:spacing w:before="16"/>
        <w:ind w:left="1157"/>
        <w:rPr>
          <w:i/>
          <w:sz w:val="24"/>
        </w:rPr>
      </w:pPr>
      <w:r>
        <w:rPr>
          <w:i/>
          <w:sz w:val="24"/>
        </w:rPr>
        <w:t>распознаватьиупотреблятьвречиконструкцииIt takes me …to do something; to</w:t>
      </w:r>
      <w:r>
        <w:rPr>
          <w:i/>
          <w:spacing w:val="36"/>
          <w:sz w:val="24"/>
        </w:rPr>
        <w:t xml:space="preserve"> </w:t>
      </w:r>
      <w:r>
        <w:rPr>
          <w:i/>
          <w:sz w:val="24"/>
        </w:rPr>
        <w:t>look</w:t>
      </w:r>
    </w:p>
    <w:p w:rsidR="00740595" w:rsidRDefault="00AD25F5">
      <w:pPr>
        <w:spacing w:before="138"/>
        <w:ind w:left="163"/>
        <w:rPr>
          <w:i/>
          <w:sz w:val="24"/>
        </w:rPr>
      </w:pPr>
      <w:r>
        <w:rPr>
          <w:i/>
          <w:sz w:val="24"/>
        </w:rPr>
        <w:t>/ feel / be happy;</w:t>
      </w:r>
    </w:p>
    <w:p w:rsidR="00740595" w:rsidRPr="000C28D7" w:rsidRDefault="00AD25F5">
      <w:pPr>
        <w:pStyle w:val="a4"/>
        <w:numPr>
          <w:ilvl w:val="4"/>
          <w:numId w:val="138"/>
        </w:numPr>
        <w:tabs>
          <w:tab w:val="left" w:pos="1158"/>
        </w:tabs>
        <w:spacing w:before="136" w:line="352" w:lineRule="auto"/>
        <w:ind w:right="108" w:firstLine="708"/>
        <w:rPr>
          <w:i/>
          <w:sz w:val="24"/>
          <w:lang w:val="ru-RU"/>
        </w:rPr>
      </w:pPr>
      <w:r w:rsidRPr="000C28D7">
        <w:rPr>
          <w:i/>
          <w:sz w:val="24"/>
          <w:lang w:val="ru-RU"/>
        </w:rPr>
        <w:t>распознавать и употреблять в речи определения, выраженные прилагательными, в правильном порядке их</w:t>
      </w:r>
      <w:r w:rsidRPr="000C28D7">
        <w:rPr>
          <w:i/>
          <w:spacing w:val="-10"/>
          <w:sz w:val="24"/>
          <w:lang w:val="ru-RU"/>
        </w:rPr>
        <w:t xml:space="preserve"> </w:t>
      </w:r>
      <w:r w:rsidRPr="000C28D7">
        <w:rPr>
          <w:i/>
          <w:sz w:val="24"/>
          <w:lang w:val="ru-RU"/>
        </w:rPr>
        <w:t>следования;</w:t>
      </w:r>
    </w:p>
    <w:p w:rsidR="00740595" w:rsidRPr="000C28D7" w:rsidRDefault="00AD25F5">
      <w:pPr>
        <w:pStyle w:val="a4"/>
        <w:numPr>
          <w:ilvl w:val="4"/>
          <w:numId w:val="138"/>
        </w:numPr>
        <w:tabs>
          <w:tab w:val="left" w:pos="1158"/>
          <w:tab w:val="left" w:pos="2847"/>
          <w:tab w:val="left" w:pos="3231"/>
          <w:tab w:val="left" w:pos="4859"/>
          <w:tab w:val="left" w:pos="5226"/>
          <w:tab w:val="left" w:pos="5955"/>
          <w:tab w:val="left" w:pos="7020"/>
          <w:tab w:val="left" w:pos="7507"/>
          <w:tab w:val="left" w:pos="8867"/>
        </w:tabs>
        <w:spacing w:line="352" w:lineRule="auto"/>
        <w:ind w:right="108" w:firstLine="708"/>
        <w:rPr>
          <w:i/>
          <w:sz w:val="24"/>
          <w:lang w:val="ru-RU"/>
        </w:rPr>
      </w:pPr>
      <w:r w:rsidRPr="000C28D7">
        <w:rPr>
          <w:i/>
          <w:sz w:val="24"/>
          <w:lang w:val="ru-RU"/>
        </w:rPr>
        <w:t>распознавать</w:t>
      </w:r>
      <w:r w:rsidRPr="000C28D7">
        <w:rPr>
          <w:i/>
          <w:sz w:val="24"/>
          <w:lang w:val="ru-RU"/>
        </w:rPr>
        <w:tab/>
        <w:t>и</w:t>
      </w:r>
      <w:r w:rsidRPr="000C28D7">
        <w:rPr>
          <w:i/>
          <w:sz w:val="24"/>
          <w:lang w:val="ru-RU"/>
        </w:rPr>
        <w:tab/>
        <w:t>употреблять</w:t>
      </w:r>
      <w:r w:rsidRPr="000C28D7">
        <w:rPr>
          <w:i/>
          <w:sz w:val="24"/>
          <w:lang w:val="ru-RU"/>
        </w:rPr>
        <w:tab/>
        <w:t>в</w:t>
      </w:r>
      <w:r w:rsidRPr="000C28D7">
        <w:rPr>
          <w:i/>
          <w:sz w:val="24"/>
          <w:lang w:val="ru-RU"/>
        </w:rPr>
        <w:tab/>
        <w:t>речи</w:t>
      </w:r>
      <w:r w:rsidRPr="000C28D7">
        <w:rPr>
          <w:i/>
          <w:sz w:val="24"/>
          <w:lang w:val="ru-RU"/>
        </w:rPr>
        <w:tab/>
        <w:t>глаголы</w:t>
      </w:r>
      <w:r w:rsidRPr="000C28D7">
        <w:rPr>
          <w:i/>
          <w:sz w:val="24"/>
          <w:lang w:val="ru-RU"/>
        </w:rPr>
        <w:tab/>
        <w:t>во</w:t>
      </w:r>
      <w:r w:rsidRPr="000C28D7">
        <w:rPr>
          <w:i/>
          <w:sz w:val="24"/>
          <w:lang w:val="ru-RU"/>
        </w:rPr>
        <w:tab/>
        <w:t>временных</w:t>
      </w:r>
      <w:r w:rsidRPr="000C28D7">
        <w:rPr>
          <w:i/>
          <w:sz w:val="24"/>
          <w:lang w:val="ru-RU"/>
        </w:rPr>
        <w:tab/>
        <w:t>формах действительного залога:</w:t>
      </w:r>
      <w:r>
        <w:rPr>
          <w:i/>
          <w:sz w:val="24"/>
        </w:rPr>
        <w:t>PastPerfect</w:t>
      </w:r>
      <w:r w:rsidRPr="000C28D7">
        <w:rPr>
          <w:i/>
          <w:sz w:val="24"/>
          <w:lang w:val="ru-RU"/>
        </w:rPr>
        <w:t xml:space="preserve">, </w:t>
      </w:r>
      <w:r>
        <w:rPr>
          <w:i/>
          <w:sz w:val="24"/>
        </w:rPr>
        <w:t>Present</w:t>
      </w:r>
      <w:r w:rsidRPr="000C28D7">
        <w:rPr>
          <w:i/>
          <w:sz w:val="24"/>
          <w:lang w:val="ru-RU"/>
        </w:rPr>
        <w:t xml:space="preserve"> </w:t>
      </w:r>
      <w:r>
        <w:rPr>
          <w:i/>
          <w:sz w:val="24"/>
        </w:rPr>
        <w:t>PerfectContinuous</w:t>
      </w:r>
      <w:r w:rsidRPr="000C28D7">
        <w:rPr>
          <w:i/>
          <w:sz w:val="24"/>
          <w:lang w:val="ru-RU"/>
        </w:rPr>
        <w:t>,</w:t>
      </w:r>
      <w:r w:rsidRPr="000C28D7">
        <w:rPr>
          <w:i/>
          <w:spacing w:val="-16"/>
          <w:sz w:val="24"/>
          <w:lang w:val="ru-RU"/>
        </w:rPr>
        <w:t xml:space="preserve"> </w:t>
      </w:r>
      <w:r>
        <w:rPr>
          <w:i/>
          <w:sz w:val="24"/>
        </w:rPr>
        <w:t>Future</w:t>
      </w:r>
      <w:r w:rsidRPr="000C28D7">
        <w:rPr>
          <w:i/>
          <w:sz w:val="24"/>
          <w:lang w:val="ru-RU"/>
        </w:rPr>
        <w:t>-</w:t>
      </w:r>
      <w:r>
        <w:rPr>
          <w:i/>
          <w:sz w:val="24"/>
        </w:rPr>
        <w:t>in</w:t>
      </w:r>
      <w:r w:rsidRPr="000C28D7">
        <w:rPr>
          <w:i/>
          <w:sz w:val="24"/>
          <w:lang w:val="ru-RU"/>
        </w:rPr>
        <w:t>-</w:t>
      </w:r>
      <w:r>
        <w:rPr>
          <w:i/>
          <w:sz w:val="24"/>
        </w:rPr>
        <w:t>the</w:t>
      </w:r>
      <w:r w:rsidRPr="000C28D7">
        <w:rPr>
          <w:i/>
          <w:sz w:val="24"/>
          <w:lang w:val="ru-RU"/>
        </w:rPr>
        <w:t>-</w:t>
      </w:r>
      <w:r>
        <w:rPr>
          <w:i/>
          <w:sz w:val="24"/>
        </w:rPr>
        <w:t>Past</w:t>
      </w:r>
      <w:r w:rsidRPr="000C28D7">
        <w:rPr>
          <w:i/>
          <w:sz w:val="24"/>
          <w:lang w:val="ru-RU"/>
        </w:rPr>
        <w:t>;</w:t>
      </w:r>
    </w:p>
    <w:p w:rsidR="00740595" w:rsidRPr="000C28D7" w:rsidRDefault="00AD25F5">
      <w:pPr>
        <w:pStyle w:val="a4"/>
        <w:numPr>
          <w:ilvl w:val="4"/>
          <w:numId w:val="138"/>
        </w:numPr>
        <w:tabs>
          <w:tab w:val="left" w:pos="1158"/>
          <w:tab w:val="left" w:pos="2786"/>
          <w:tab w:val="left" w:pos="3109"/>
          <w:tab w:val="left" w:pos="4676"/>
          <w:tab w:val="left" w:pos="4983"/>
          <w:tab w:val="left" w:pos="5647"/>
          <w:tab w:val="left" w:pos="6652"/>
          <w:tab w:val="left" w:pos="6959"/>
          <w:tab w:val="left" w:pos="7952"/>
        </w:tabs>
        <w:spacing w:before="12" w:line="352" w:lineRule="auto"/>
        <w:ind w:right="106" w:firstLine="708"/>
        <w:rPr>
          <w:i/>
          <w:sz w:val="24"/>
          <w:lang w:val="ru-RU"/>
        </w:rPr>
      </w:pPr>
      <w:r w:rsidRPr="000C28D7">
        <w:rPr>
          <w:i/>
          <w:sz w:val="24"/>
          <w:lang w:val="ru-RU"/>
        </w:rPr>
        <w:t>распознавать</w:t>
      </w:r>
      <w:r w:rsidRPr="000C28D7">
        <w:rPr>
          <w:i/>
          <w:sz w:val="24"/>
          <w:lang w:val="ru-RU"/>
        </w:rPr>
        <w:tab/>
        <w:t>и</w:t>
      </w:r>
      <w:r w:rsidRPr="000C28D7">
        <w:rPr>
          <w:i/>
          <w:sz w:val="24"/>
          <w:lang w:val="ru-RU"/>
        </w:rPr>
        <w:tab/>
        <w:t>употреблять</w:t>
      </w:r>
      <w:r w:rsidRPr="000C28D7">
        <w:rPr>
          <w:i/>
          <w:sz w:val="24"/>
          <w:lang w:val="ru-RU"/>
        </w:rPr>
        <w:tab/>
        <w:t>в</w:t>
      </w:r>
      <w:r w:rsidRPr="000C28D7">
        <w:rPr>
          <w:i/>
          <w:sz w:val="24"/>
          <w:lang w:val="ru-RU"/>
        </w:rPr>
        <w:tab/>
        <w:t>речи</w:t>
      </w:r>
      <w:r w:rsidRPr="000C28D7">
        <w:rPr>
          <w:i/>
          <w:sz w:val="24"/>
          <w:lang w:val="ru-RU"/>
        </w:rPr>
        <w:tab/>
        <w:t>глаголы</w:t>
      </w:r>
      <w:r w:rsidRPr="000C28D7">
        <w:rPr>
          <w:i/>
          <w:sz w:val="24"/>
          <w:lang w:val="ru-RU"/>
        </w:rPr>
        <w:tab/>
        <w:t>в</w:t>
      </w:r>
      <w:r w:rsidRPr="000C28D7">
        <w:rPr>
          <w:i/>
          <w:sz w:val="24"/>
          <w:lang w:val="ru-RU"/>
        </w:rPr>
        <w:tab/>
        <w:t>формах</w:t>
      </w:r>
      <w:r w:rsidRPr="000C28D7">
        <w:rPr>
          <w:i/>
          <w:sz w:val="24"/>
          <w:lang w:val="ru-RU"/>
        </w:rPr>
        <w:tab/>
        <w:t>страдательного залога</w:t>
      </w:r>
      <w:r>
        <w:rPr>
          <w:i/>
          <w:sz w:val="24"/>
        </w:rPr>
        <w:t>Future</w:t>
      </w:r>
      <w:r w:rsidRPr="000C28D7">
        <w:rPr>
          <w:i/>
          <w:sz w:val="24"/>
          <w:lang w:val="ru-RU"/>
        </w:rPr>
        <w:t xml:space="preserve"> </w:t>
      </w:r>
      <w:r>
        <w:rPr>
          <w:i/>
          <w:sz w:val="24"/>
        </w:rPr>
        <w:t>SimplePassive</w:t>
      </w:r>
      <w:r w:rsidRPr="000C28D7">
        <w:rPr>
          <w:i/>
          <w:sz w:val="24"/>
          <w:lang w:val="ru-RU"/>
        </w:rPr>
        <w:t xml:space="preserve">, </w:t>
      </w:r>
      <w:r>
        <w:rPr>
          <w:i/>
          <w:sz w:val="24"/>
        </w:rPr>
        <w:t>PresentPerfect</w:t>
      </w:r>
      <w:r w:rsidRPr="000C28D7">
        <w:rPr>
          <w:i/>
          <w:spacing w:val="-4"/>
          <w:sz w:val="24"/>
          <w:lang w:val="ru-RU"/>
        </w:rPr>
        <w:t xml:space="preserve"> </w:t>
      </w:r>
      <w:r>
        <w:rPr>
          <w:i/>
          <w:sz w:val="24"/>
        </w:rPr>
        <w:t>Passive</w:t>
      </w:r>
      <w:r w:rsidRPr="000C28D7">
        <w:rPr>
          <w:i/>
          <w:sz w:val="24"/>
          <w:lang w:val="ru-RU"/>
        </w:rPr>
        <w:t>;</w:t>
      </w:r>
    </w:p>
    <w:p w:rsidR="00740595" w:rsidRPr="000C28D7" w:rsidRDefault="00AD25F5">
      <w:pPr>
        <w:pStyle w:val="a4"/>
        <w:numPr>
          <w:ilvl w:val="4"/>
          <w:numId w:val="138"/>
        </w:numPr>
        <w:tabs>
          <w:tab w:val="left" w:pos="1158"/>
        </w:tabs>
        <w:ind w:left="1157"/>
        <w:rPr>
          <w:i/>
          <w:sz w:val="24"/>
          <w:lang w:val="ru-RU"/>
        </w:rPr>
      </w:pPr>
      <w:r w:rsidRPr="000C28D7">
        <w:rPr>
          <w:i/>
          <w:sz w:val="24"/>
          <w:lang w:val="ru-RU"/>
        </w:rPr>
        <w:t xml:space="preserve">распознавать и употреблять в речи модальные глаголы </w:t>
      </w:r>
      <w:r>
        <w:rPr>
          <w:i/>
          <w:sz w:val="24"/>
        </w:rPr>
        <w:t>need</w:t>
      </w:r>
      <w:r w:rsidRPr="000C28D7">
        <w:rPr>
          <w:i/>
          <w:sz w:val="24"/>
          <w:lang w:val="ru-RU"/>
        </w:rPr>
        <w:t xml:space="preserve">, </w:t>
      </w:r>
      <w:r>
        <w:rPr>
          <w:i/>
          <w:sz w:val="24"/>
        </w:rPr>
        <w:t>shall</w:t>
      </w:r>
      <w:r w:rsidRPr="000C28D7">
        <w:rPr>
          <w:i/>
          <w:sz w:val="24"/>
          <w:lang w:val="ru-RU"/>
        </w:rPr>
        <w:t xml:space="preserve">, </w:t>
      </w:r>
      <w:r>
        <w:rPr>
          <w:i/>
          <w:sz w:val="24"/>
        </w:rPr>
        <w:t>might</w:t>
      </w:r>
      <w:r w:rsidRPr="000C28D7">
        <w:rPr>
          <w:i/>
          <w:sz w:val="24"/>
          <w:lang w:val="ru-RU"/>
        </w:rPr>
        <w:t>,</w:t>
      </w:r>
      <w:r w:rsidRPr="000C28D7">
        <w:rPr>
          <w:i/>
          <w:spacing w:val="-8"/>
          <w:sz w:val="24"/>
          <w:lang w:val="ru-RU"/>
        </w:rPr>
        <w:t xml:space="preserve"> </w:t>
      </w:r>
      <w:r>
        <w:rPr>
          <w:i/>
          <w:sz w:val="24"/>
        </w:rPr>
        <w:t>would</w:t>
      </w:r>
      <w:r w:rsidRPr="000C28D7">
        <w:rPr>
          <w:i/>
          <w:sz w:val="24"/>
          <w:lang w:val="ru-RU"/>
        </w:rPr>
        <w:t>;</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8"/>
        </w:numPr>
        <w:tabs>
          <w:tab w:val="left" w:pos="1158"/>
        </w:tabs>
        <w:spacing w:before="29" w:line="355" w:lineRule="auto"/>
        <w:ind w:right="107" w:firstLine="708"/>
        <w:jc w:val="both"/>
        <w:rPr>
          <w:i/>
          <w:sz w:val="24"/>
          <w:lang w:val="ru-RU"/>
        </w:rPr>
      </w:pPr>
      <w:r w:rsidRPr="000C28D7">
        <w:rPr>
          <w:i/>
          <w:sz w:val="24"/>
          <w:lang w:val="ru-RU"/>
        </w:rPr>
        <w:t xml:space="preserve">распознавать по формальным признакам и понимать значение неличных форм глагола (инфинитива, герундия, причастия </w:t>
      </w:r>
      <w:r>
        <w:rPr>
          <w:i/>
          <w:sz w:val="24"/>
        </w:rPr>
        <w:t>I</w:t>
      </w:r>
      <w:r w:rsidRPr="000C28D7">
        <w:rPr>
          <w:i/>
          <w:sz w:val="24"/>
          <w:lang w:val="ru-RU"/>
        </w:rPr>
        <w:t xml:space="preserve">и </w:t>
      </w:r>
      <w:r>
        <w:rPr>
          <w:i/>
          <w:sz w:val="24"/>
        </w:rPr>
        <w:t>II</w:t>
      </w:r>
      <w:r w:rsidRPr="000C28D7">
        <w:rPr>
          <w:i/>
          <w:sz w:val="24"/>
          <w:lang w:val="ru-RU"/>
        </w:rPr>
        <w:t>, отглагольного существительного) без различения их функций и употреблятьих в</w:t>
      </w:r>
      <w:r w:rsidRPr="000C28D7">
        <w:rPr>
          <w:i/>
          <w:spacing w:val="-9"/>
          <w:sz w:val="24"/>
          <w:lang w:val="ru-RU"/>
        </w:rPr>
        <w:t xml:space="preserve"> </w:t>
      </w:r>
      <w:r w:rsidRPr="000C28D7">
        <w:rPr>
          <w:i/>
          <w:sz w:val="24"/>
          <w:lang w:val="ru-RU"/>
        </w:rPr>
        <w:t>речи;</w:t>
      </w:r>
    </w:p>
    <w:p w:rsidR="00740595" w:rsidRPr="000C28D7" w:rsidRDefault="00AD25F5">
      <w:pPr>
        <w:pStyle w:val="a4"/>
        <w:numPr>
          <w:ilvl w:val="4"/>
          <w:numId w:val="138"/>
        </w:numPr>
        <w:tabs>
          <w:tab w:val="left" w:pos="1158"/>
        </w:tabs>
        <w:spacing w:before="9" w:line="352" w:lineRule="auto"/>
        <w:ind w:right="108" w:firstLine="708"/>
        <w:jc w:val="both"/>
        <w:rPr>
          <w:i/>
          <w:sz w:val="24"/>
          <w:lang w:val="ru-RU"/>
        </w:rPr>
      </w:pPr>
      <w:r w:rsidRPr="000C28D7">
        <w:rPr>
          <w:i/>
          <w:sz w:val="24"/>
          <w:lang w:val="ru-RU"/>
        </w:rPr>
        <w:t xml:space="preserve">распознавать и употреблять в речи словосочетания «Причастие </w:t>
      </w:r>
      <w:r>
        <w:rPr>
          <w:i/>
          <w:sz w:val="24"/>
        </w:rPr>
        <w:t>I</w:t>
      </w:r>
      <w:r w:rsidRPr="000C28D7">
        <w:rPr>
          <w:i/>
          <w:sz w:val="24"/>
          <w:lang w:val="ru-RU"/>
        </w:rPr>
        <w:t>+существительное» (</w:t>
      </w:r>
      <w:r>
        <w:rPr>
          <w:i/>
          <w:sz w:val="24"/>
        </w:rPr>
        <w:t>aplayingchild</w:t>
      </w:r>
      <w:r w:rsidRPr="000C28D7">
        <w:rPr>
          <w:i/>
          <w:sz w:val="24"/>
          <w:lang w:val="ru-RU"/>
        </w:rPr>
        <w:t xml:space="preserve">) и «Причастие </w:t>
      </w:r>
      <w:r>
        <w:rPr>
          <w:i/>
          <w:sz w:val="24"/>
        </w:rPr>
        <w:t>II</w:t>
      </w:r>
      <w:r w:rsidRPr="000C28D7">
        <w:rPr>
          <w:i/>
          <w:sz w:val="24"/>
          <w:lang w:val="ru-RU"/>
        </w:rPr>
        <w:t>+существительное»</w:t>
      </w:r>
      <w:r w:rsidRPr="000C28D7">
        <w:rPr>
          <w:i/>
          <w:spacing w:val="-18"/>
          <w:sz w:val="24"/>
          <w:lang w:val="ru-RU"/>
        </w:rPr>
        <w:t xml:space="preserve"> </w:t>
      </w:r>
      <w:r w:rsidRPr="000C28D7">
        <w:rPr>
          <w:i/>
          <w:sz w:val="24"/>
          <w:lang w:val="ru-RU"/>
        </w:rPr>
        <w:t>(</w:t>
      </w:r>
      <w:r>
        <w:rPr>
          <w:i/>
          <w:sz w:val="24"/>
        </w:rPr>
        <w:t>awrittenpoem</w:t>
      </w:r>
      <w:r w:rsidRPr="000C28D7">
        <w:rPr>
          <w:i/>
          <w:sz w:val="24"/>
          <w:lang w:val="ru-RU"/>
        </w:rPr>
        <w:t>).</w:t>
      </w:r>
    </w:p>
    <w:p w:rsidR="00740595" w:rsidRPr="000C28D7" w:rsidRDefault="00AD25F5">
      <w:pPr>
        <w:pStyle w:val="Heading3"/>
        <w:spacing w:before="19" w:line="360" w:lineRule="auto"/>
        <w:ind w:right="4989"/>
        <w:rPr>
          <w:lang w:val="ru-RU"/>
        </w:rPr>
      </w:pPr>
      <w:r w:rsidRPr="000C28D7">
        <w:rPr>
          <w:lang w:val="ru-RU"/>
        </w:rPr>
        <w:t>Социокультурные знания и умения Выпускник научится:</w:t>
      </w:r>
    </w:p>
    <w:p w:rsidR="00740595" w:rsidRPr="000C28D7" w:rsidRDefault="00AD25F5">
      <w:pPr>
        <w:pStyle w:val="a4"/>
        <w:numPr>
          <w:ilvl w:val="4"/>
          <w:numId w:val="138"/>
        </w:numPr>
        <w:tabs>
          <w:tab w:val="left" w:pos="1158"/>
        </w:tabs>
        <w:spacing w:before="1" w:line="355" w:lineRule="auto"/>
        <w:ind w:right="104" w:firstLine="708"/>
        <w:jc w:val="both"/>
        <w:rPr>
          <w:sz w:val="24"/>
          <w:lang w:val="ru-RU"/>
        </w:rPr>
      </w:pPr>
      <w:r w:rsidRPr="000C28D7">
        <w:rPr>
          <w:sz w:val="24"/>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40595" w:rsidRPr="000C28D7" w:rsidRDefault="00AD25F5">
      <w:pPr>
        <w:pStyle w:val="a4"/>
        <w:numPr>
          <w:ilvl w:val="4"/>
          <w:numId w:val="138"/>
        </w:numPr>
        <w:tabs>
          <w:tab w:val="left" w:pos="1158"/>
        </w:tabs>
        <w:spacing w:before="9"/>
        <w:ind w:left="1157"/>
        <w:rPr>
          <w:sz w:val="24"/>
          <w:lang w:val="ru-RU"/>
        </w:rPr>
      </w:pPr>
      <w:r w:rsidRPr="000C28D7">
        <w:rPr>
          <w:sz w:val="24"/>
          <w:lang w:val="ru-RU"/>
        </w:rPr>
        <w:t>представлять родную страну и культуру на английском</w:t>
      </w:r>
      <w:r w:rsidRPr="000C28D7">
        <w:rPr>
          <w:spacing w:val="-20"/>
          <w:sz w:val="24"/>
          <w:lang w:val="ru-RU"/>
        </w:rPr>
        <w:t xml:space="preserve"> </w:t>
      </w:r>
      <w:r w:rsidRPr="000C28D7">
        <w:rPr>
          <w:sz w:val="24"/>
          <w:lang w:val="ru-RU"/>
        </w:rPr>
        <w:t>языке;</w:t>
      </w:r>
    </w:p>
    <w:p w:rsidR="00740595" w:rsidRPr="000C28D7" w:rsidRDefault="00AD25F5">
      <w:pPr>
        <w:pStyle w:val="a4"/>
        <w:numPr>
          <w:ilvl w:val="4"/>
          <w:numId w:val="138"/>
        </w:numPr>
        <w:tabs>
          <w:tab w:val="left" w:pos="1158"/>
          <w:tab w:val="left" w:pos="2339"/>
          <w:tab w:val="left" w:pos="4346"/>
          <w:tab w:val="left" w:pos="5261"/>
          <w:tab w:val="left" w:pos="5841"/>
          <w:tab w:val="left" w:pos="6760"/>
          <w:tab w:val="left" w:pos="7091"/>
          <w:tab w:val="left" w:pos="8613"/>
          <w:tab w:val="left" w:pos="8930"/>
        </w:tabs>
        <w:spacing w:before="138" w:line="350" w:lineRule="auto"/>
        <w:ind w:right="114" w:firstLine="708"/>
        <w:rPr>
          <w:sz w:val="24"/>
          <w:lang w:val="ru-RU"/>
        </w:rPr>
      </w:pPr>
      <w:r w:rsidRPr="000C28D7">
        <w:rPr>
          <w:sz w:val="24"/>
          <w:lang w:val="ru-RU"/>
        </w:rPr>
        <w:t>понимать</w:t>
      </w:r>
      <w:r w:rsidRPr="000C28D7">
        <w:rPr>
          <w:sz w:val="24"/>
          <w:lang w:val="ru-RU"/>
        </w:rPr>
        <w:tab/>
        <w:t>социокультурные</w:t>
      </w:r>
      <w:r w:rsidRPr="000C28D7">
        <w:rPr>
          <w:sz w:val="24"/>
          <w:lang w:val="ru-RU"/>
        </w:rPr>
        <w:tab/>
        <w:t>реалии</w:t>
      </w:r>
      <w:r w:rsidRPr="000C28D7">
        <w:rPr>
          <w:sz w:val="24"/>
          <w:lang w:val="ru-RU"/>
        </w:rPr>
        <w:tab/>
        <w:t>при</w:t>
      </w:r>
      <w:r w:rsidRPr="000C28D7">
        <w:rPr>
          <w:sz w:val="24"/>
          <w:lang w:val="ru-RU"/>
        </w:rPr>
        <w:tab/>
        <w:t>чтении</w:t>
      </w:r>
      <w:r w:rsidRPr="000C28D7">
        <w:rPr>
          <w:sz w:val="24"/>
          <w:lang w:val="ru-RU"/>
        </w:rPr>
        <w:tab/>
        <w:t>и</w:t>
      </w:r>
      <w:r w:rsidRPr="000C28D7">
        <w:rPr>
          <w:sz w:val="24"/>
          <w:lang w:val="ru-RU"/>
        </w:rPr>
        <w:tab/>
        <w:t>аудировании</w:t>
      </w:r>
      <w:r w:rsidRPr="000C28D7">
        <w:rPr>
          <w:sz w:val="24"/>
          <w:lang w:val="ru-RU"/>
        </w:rPr>
        <w:tab/>
        <w:t>в</w:t>
      </w:r>
      <w:r w:rsidRPr="000C28D7">
        <w:rPr>
          <w:sz w:val="24"/>
          <w:lang w:val="ru-RU"/>
        </w:rPr>
        <w:tab/>
        <w:t>рамках изученного</w:t>
      </w:r>
      <w:r w:rsidRPr="000C28D7">
        <w:rPr>
          <w:spacing w:val="-9"/>
          <w:sz w:val="24"/>
          <w:lang w:val="ru-RU"/>
        </w:rPr>
        <w:t xml:space="preserve"> </w:t>
      </w:r>
      <w:r w:rsidRPr="000C28D7">
        <w:rPr>
          <w:sz w:val="24"/>
          <w:lang w:val="ru-RU"/>
        </w:rPr>
        <w:t>материала.</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4"/>
          <w:numId w:val="138"/>
        </w:numPr>
        <w:tabs>
          <w:tab w:val="left" w:pos="1158"/>
        </w:tabs>
        <w:spacing w:before="131" w:line="352" w:lineRule="auto"/>
        <w:ind w:right="105" w:firstLine="708"/>
        <w:rPr>
          <w:i/>
          <w:sz w:val="24"/>
          <w:lang w:val="ru-RU"/>
        </w:rPr>
      </w:pPr>
      <w:r w:rsidRPr="000C28D7">
        <w:rPr>
          <w:i/>
          <w:sz w:val="24"/>
          <w:lang w:val="ru-RU"/>
        </w:rPr>
        <w:t>использовать социокультурные реалии при создании устных и письменных высказываний;</w:t>
      </w:r>
    </w:p>
    <w:p w:rsidR="00740595" w:rsidRPr="000C28D7" w:rsidRDefault="00AD25F5">
      <w:pPr>
        <w:pStyle w:val="a4"/>
        <w:numPr>
          <w:ilvl w:val="4"/>
          <w:numId w:val="138"/>
        </w:numPr>
        <w:tabs>
          <w:tab w:val="left" w:pos="1158"/>
        </w:tabs>
        <w:spacing w:before="14" w:line="350" w:lineRule="auto"/>
        <w:ind w:right="107" w:firstLine="708"/>
        <w:rPr>
          <w:i/>
          <w:sz w:val="24"/>
          <w:lang w:val="ru-RU"/>
        </w:rPr>
      </w:pPr>
      <w:r w:rsidRPr="000C28D7">
        <w:rPr>
          <w:i/>
          <w:sz w:val="24"/>
          <w:lang w:val="ru-RU"/>
        </w:rPr>
        <w:t>находить сходство и различие в традициях родной страны и страны/стран изучаемого</w:t>
      </w:r>
      <w:r w:rsidRPr="000C28D7">
        <w:rPr>
          <w:i/>
          <w:spacing w:val="-3"/>
          <w:sz w:val="24"/>
          <w:lang w:val="ru-RU"/>
        </w:rPr>
        <w:t xml:space="preserve"> </w:t>
      </w:r>
      <w:r w:rsidRPr="000C28D7">
        <w:rPr>
          <w:i/>
          <w:sz w:val="24"/>
          <w:lang w:val="ru-RU"/>
        </w:rPr>
        <w:t>языка.</w:t>
      </w:r>
    </w:p>
    <w:p w:rsidR="00740595" w:rsidRDefault="00AD25F5">
      <w:pPr>
        <w:pStyle w:val="Heading3"/>
        <w:spacing w:before="21" w:line="360" w:lineRule="auto"/>
        <w:ind w:right="6151"/>
      </w:pPr>
      <w:r>
        <w:t>Компенсаторные умения Выпускник научится:</w:t>
      </w:r>
    </w:p>
    <w:p w:rsidR="00740595" w:rsidRPr="000C28D7" w:rsidRDefault="00AD25F5">
      <w:pPr>
        <w:pStyle w:val="a4"/>
        <w:numPr>
          <w:ilvl w:val="4"/>
          <w:numId w:val="138"/>
        </w:numPr>
        <w:tabs>
          <w:tab w:val="left" w:pos="1158"/>
        </w:tabs>
        <w:spacing w:before="1" w:line="350" w:lineRule="auto"/>
        <w:ind w:right="110" w:firstLine="708"/>
        <w:rPr>
          <w:sz w:val="24"/>
          <w:lang w:val="ru-RU"/>
        </w:rPr>
      </w:pPr>
      <w:r w:rsidRPr="000C28D7">
        <w:rPr>
          <w:sz w:val="24"/>
          <w:lang w:val="ru-RU"/>
        </w:rPr>
        <w:t>выходить из положения при дефиците языковых средств: использовать переспрос при</w:t>
      </w:r>
      <w:r w:rsidRPr="000C28D7">
        <w:rPr>
          <w:spacing w:val="-5"/>
          <w:sz w:val="24"/>
          <w:lang w:val="ru-RU"/>
        </w:rPr>
        <w:t xml:space="preserve"> </w:t>
      </w:r>
      <w:r w:rsidRPr="000C28D7">
        <w:rPr>
          <w:sz w:val="24"/>
          <w:lang w:val="ru-RU"/>
        </w:rPr>
        <w:t>говорении.</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4"/>
          <w:numId w:val="138"/>
        </w:numPr>
        <w:tabs>
          <w:tab w:val="left" w:pos="1158"/>
          <w:tab w:val="left" w:pos="2771"/>
          <w:tab w:val="left" w:pos="4014"/>
          <w:tab w:val="left" w:pos="5870"/>
          <w:tab w:val="left" w:pos="6204"/>
          <w:tab w:val="left" w:pos="8128"/>
          <w:tab w:val="left" w:pos="9296"/>
        </w:tabs>
        <w:spacing w:before="131" w:line="352" w:lineRule="auto"/>
        <w:ind w:right="107" w:firstLine="708"/>
        <w:rPr>
          <w:i/>
          <w:sz w:val="24"/>
          <w:lang w:val="ru-RU"/>
        </w:rPr>
      </w:pPr>
      <w:r w:rsidRPr="000C28D7">
        <w:rPr>
          <w:i/>
          <w:sz w:val="24"/>
          <w:lang w:val="ru-RU"/>
        </w:rPr>
        <w:t>использовать</w:t>
      </w:r>
      <w:r w:rsidRPr="000C28D7">
        <w:rPr>
          <w:i/>
          <w:sz w:val="24"/>
          <w:lang w:val="ru-RU"/>
        </w:rPr>
        <w:tab/>
        <w:t>перифраз,</w:t>
      </w:r>
      <w:r w:rsidRPr="000C28D7">
        <w:rPr>
          <w:i/>
          <w:sz w:val="24"/>
          <w:lang w:val="ru-RU"/>
        </w:rPr>
        <w:tab/>
        <w:t>синонимические</w:t>
      </w:r>
      <w:r w:rsidRPr="000C28D7">
        <w:rPr>
          <w:i/>
          <w:sz w:val="24"/>
          <w:lang w:val="ru-RU"/>
        </w:rPr>
        <w:tab/>
        <w:t>и</w:t>
      </w:r>
      <w:r w:rsidRPr="000C28D7">
        <w:rPr>
          <w:i/>
          <w:sz w:val="24"/>
          <w:lang w:val="ru-RU"/>
        </w:rPr>
        <w:tab/>
        <w:t>антонимические</w:t>
      </w:r>
      <w:r w:rsidRPr="000C28D7">
        <w:rPr>
          <w:i/>
          <w:sz w:val="24"/>
          <w:lang w:val="ru-RU"/>
        </w:rPr>
        <w:tab/>
        <w:t>средства</w:t>
      </w:r>
      <w:r w:rsidRPr="000C28D7">
        <w:rPr>
          <w:i/>
          <w:sz w:val="24"/>
          <w:lang w:val="ru-RU"/>
        </w:rPr>
        <w:tab/>
        <w:t>при говорении;</w:t>
      </w:r>
    </w:p>
    <w:p w:rsidR="00740595" w:rsidRPr="000C28D7" w:rsidRDefault="00AD25F5">
      <w:pPr>
        <w:pStyle w:val="a4"/>
        <w:numPr>
          <w:ilvl w:val="4"/>
          <w:numId w:val="138"/>
        </w:numPr>
        <w:tabs>
          <w:tab w:val="left" w:pos="1158"/>
        </w:tabs>
        <w:ind w:left="1157"/>
        <w:rPr>
          <w:i/>
          <w:sz w:val="24"/>
          <w:lang w:val="ru-RU"/>
        </w:rPr>
      </w:pPr>
      <w:r w:rsidRPr="000C28D7">
        <w:rPr>
          <w:i/>
          <w:sz w:val="24"/>
          <w:lang w:val="ru-RU"/>
        </w:rPr>
        <w:t>пользоваться языковой и контекстуальной догадкой при аудировании и</w:t>
      </w:r>
      <w:r w:rsidRPr="000C28D7">
        <w:rPr>
          <w:i/>
          <w:spacing w:val="-12"/>
          <w:sz w:val="24"/>
          <w:lang w:val="ru-RU"/>
        </w:rPr>
        <w:t xml:space="preserve"> </w:t>
      </w:r>
      <w:r w:rsidRPr="000C28D7">
        <w:rPr>
          <w:i/>
          <w:sz w:val="24"/>
          <w:lang w:val="ru-RU"/>
        </w:rPr>
        <w:t>чтении.</w:t>
      </w:r>
    </w:p>
    <w:p w:rsidR="00740595" w:rsidRPr="000C28D7" w:rsidRDefault="00740595">
      <w:pPr>
        <w:pStyle w:val="a3"/>
        <w:spacing w:before="0"/>
        <w:ind w:left="0" w:firstLine="0"/>
        <w:jc w:val="left"/>
        <w:rPr>
          <w:i/>
          <w:lang w:val="ru-RU"/>
        </w:rPr>
      </w:pPr>
    </w:p>
    <w:p w:rsidR="00740595" w:rsidRPr="000C28D7" w:rsidRDefault="00740595">
      <w:pPr>
        <w:pStyle w:val="a3"/>
        <w:ind w:left="0" w:firstLine="0"/>
        <w:jc w:val="left"/>
        <w:rPr>
          <w:i/>
          <w:lang w:val="ru-RU"/>
        </w:rPr>
      </w:pPr>
    </w:p>
    <w:p w:rsidR="00740595" w:rsidRPr="000C28D7" w:rsidRDefault="00AD25F5">
      <w:pPr>
        <w:pStyle w:val="Heading3"/>
        <w:numPr>
          <w:ilvl w:val="3"/>
          <w:numId w:val="138"/>
        </w:numPr>
        <w:tabs>
          <w:tab w:val="left" w:pos="1652"/>
        </w:tabs>
        <w:spacing w:before="0" w:line="360" w:lineRule="auto"/>
        <w:ind w:right="4071" w:firstLine="0"/>
        <w:jc w:val="left"/>
        <w:rPr>
          <w:lang w:val="ru-RU"/>
        </w:rPr>
      </w:pPr>
      <w:bookmarkStart w:id="12" w:name="_bookmark11"/>
      <w:bookmarkEnd w:id="12"/>
      <w:r w:rsidRPr="000C28D7">
        <w:rPr>
          <w:lang w:val="ru-RU"/>
        </w:rPr>
        <w:t>Иностранный язык (немецкий язык) Коммуникативные умения Говорение</w:t>
      </w:r>
      <w:r w:rsidR="00C128D3" w:rsidRPr="000C28D7">
        <w:rPr>
          <w:lang w:val="ru-RU"/>
        </w:rPr>
        <w:t>. Д</w:t>
      </w:r>
      <w:r w:rsidRPr="000C28D7">
        <w:rPr>
          <w:lang w:val="ru-RU"/>
        </w:rPr>
        <w:t>иалогическая</w:t>
      </w:r>
      <w:r w:rsidRPr="000C28D7">
        <w:rPr>
          <w:spacing w:val="-9"/>
          <w:lang w:val="ru-RU"/>
        </w:rPr>
        <w:t xml:space="preserve"> </w:t>
      </w:r>
      <w:r w:rsidRPr="000C28D7">
        <w:rPr>
          <w:lang w:val="ru-RU"/>
        </w:rPr>
        <w:t>речь</w:t>
      </w:r>
    </w:p>
    <w:p w:rsidR="00740595" w:rsidRDefault="00AD25F5">
      <w:pPr>
        <w:spacing w:before="4"/>
        <w:ind w:left="871"/>
        <w:rPr>
          <w:b/>
          <w:sz w:val="24"/>
        </w:rPr>
      </w:pPr>
      <w:r>
        <w:rPr>
          <w:b/>
          <w:sz w:val="24"/>
        </w:rPr>
        <w:t>Выпускник научится:</w:t>
      </w:r>
    </w:p>
    <w:p w:rsidR="00740595" w:rsidRPr="000C28D7" w:rsidRDefault="00AD25F5">
      <w:pPr>
        <w:pStyle w:val="a4"/>
        <w:numPr>
          <w:ilvl w:val="0"/>
          <w:numId w:val="136"/>
        </w:numPr>
        <w:tabs>
          <w:tab w:val="left" w:pos="1158"/>
        </w:tabs>
        <w:spacing w:before="134" w:line="350" w:lineRule="auto"/>
        <w:ind w:right="105" w:firstLine="708"/>
        <w:rPr>
          <w:sz w:val="24"/>
          <w:lang w:val="ru-RU"/>
        </w:rPr>
      </w:pPr>
      <w:r w:rsidRPr="000C28D7">
        <w:rPr>
          <w:sz w:val="24"/>
          <w:lang w:val="ru-RU"/>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w:t>
      </w:r>
      <w:r w:rsidRPr="000C28D7">
        <w:rPr>
          <w:spacing w:val="56"/>
          <w:sz w:val="24"/>
          <w:lang w:val="ru-RU"/>
        </w:rPr>
        <w:t xml:space="preserve"> </w:t>
      </w:r>
      <w:r w:rsidRPr="000C28D7">
        <w:rPr>
          <w:sz w:val="24"/>
          <w:lang w:val="ru-RU"/>
        </w:rPr>
        <w:t>в</w:t>
      </w:r>
    </w:p>
    <w:p w:rsidR="00740595" w:rsidRPr="000C28D7" w:rsidRDefault="00740595">
      <w:pPr>
        <w:spacing w:line="350" w:lineRule="auto"/>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t>рамках освоенной тематики, соблюдая нормы речевого этикета, принятые в стране изучаемого языка.</w:t>
      </w:r>
    </w:p>
    <w:p w:rsidR="00740595" w:rsidRDefault="00AD25F5">
      <w:pPr>
        <w:pStyle w:val="Heading3"/>
      </w:pPr>
      <w:r>
        <w:t>Выпускник получит возможность научиться:</w:t>
      </w:r>
    </w:p>
    <w:p w:rsidR="00740595" w:rsidRDefault="00AD25F5">
      <w:pPr>
        <w:pStyle w:val="a4"/>
        <w:numPr>
          <w:ilvl w:val="0"/>
          <w:numId w:val="136"/>
        </w:numPr>
        <w:tabs>
          <w:tab w:val="left" w:pos="1158"/>
        </w:tabs>
        <w:spacing w:before="131"/>
        <w:ind w:left="1157"/>
        <w:rPr>
          <w:i/>
          <w:sz w:val="24"/>
        </w:rPr>
      </w:pPr>
      <w:r>
        <w:rPr>
          <w:i/>
          <w:sz w:val="24"/>
        </w:rPr>
        <w:t>вести диалог-обмен</w:t>
      </w:r>
      <w:r>
        <w:rPr>
          <w:i/>
          <w:spacing w:val="-5"/>
          <w:sz w:val="24"/>
        </w:rPr>
        <w:t xml:space="preserve"> </w:t>
      </w:r>
      <w:r>
        <w:rPr>
          <w:i/>
          <w:sz w:val="24"/>
        </w:rPr>
        <w:t>мнениями;</w:t>
      </w:r>
    </w:p>
    <w:p w:rsidR="00740595" w:rsidRDefault="00AD25F5">
      <w:pPr>
        <w:pStyle w:val="a4"/>
        <w:numPr>
          <w:ilvl w:val="0"/>
          <w:numId w:val="136"/>
        </w:numPr>
        <w:tabs>
          <w:tab w:val="left" w:pos="1158"/>
        </w:tabs>
        <w:spacing w:before="138"/>
        <w:ind w:left="1157"/>
        <w:rPr>
          <w:i/>
          <w:sz w:val="24"/>
        </w:rPr>
      </w:pPr>
      <w:r>
        <w:rPr>
          <w:i/>
          <w:sz w:val="24"/>
        </w:rPr>
        <w:t>брать и давать</w:t>
      </w:r>
      <w:r>
        <w:rPr>
          <w:i/>
          <w:spacing w:val="-6"/>
          <w:sz w:val="24"/>
        </w:rPr>
        <w:t xml:space="preserve"> </w:t>
      </w:r>
      <w:r>
        <w:rPr>
          <w:i/>
          <w:sz w:val="24"/>
        </w:rPr>
        <w:t>интервью;</w:t>
      </w:r>
    </w:p>
    <w:p w:rsidR="00740595" w:rsidRPr="000C28D7" w:rsidRDefault="00AD25F5">
      <w:pPr>
        <w:pStyle w:val="a4"/>
        <w:numPr>
          <w:ilvl w:val="0"/>
          <w:numId w:val="136"/>
        </w:numPr>
        <w:tabs>
          <w:tab w:val="left" w:pos="1158"/>
        </w:tabs>
        <w:spacing w:before="138"/>
        <w:ind w:left="1157"/>
        <w:rPr>
          <w:i/>
          <w:sz w:val="24"/>
          <w:lang w:val="ru-RU"/>
        </w:rPr>
      </w:pPr>
      <w:r w:rsidRPr="000C28D7">
        <w:rPr>
          <w:i/>
          <w:sz w:val="24"/>
          <w:lang w:val="ru-RU"/>
        </w:rPr>
        <w:t xml:space="preserve">вести диалог-расспрос на основе нелинейного текста (таблицы, диаграммы и  </w:t>
      </w:r>
      <w:r w:rsidRPr="000C28D7">
        <w:rPr>
          <w:i/>
          <w:spacing w:val="5"/>
          <w:sz w:val="24"/>
          <w:lang w:val="ru-RU"/>
        </w:rPr>
        <w:t xml:space="preserve"> </w:t>
      </w:r>
      <w:r w:rsidRPr="000C28D7">
        <w:rPr>
          <w:i/>
          <w:sz w:val="24"/>
          <w:lang w:val="ru-RU"/>
        </w:rPr>
        <w:t>т.</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spacing w:before="136"/>
        <w:ind w:left="163" w:right="-19"/>
        <w:rPr>
          <w:i/>
          <w:sz w:val="24"/>
          <w:lang w:val="ru-RU"/>
        </w:rPr>
      </w:pPr>
      <w:r w:rsidRPr="000C28D7">
        <w:rPr>
          <w:i/>
          <w:sz w:val="24"/>
          <w:lang w:val="ru-RU"/>
        </w:rPr>
        <w:t>д.)</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4"/>
        <w:ind w:left="0" w:firstLine="0"/>
        <w:jc w:val="left"/>
        <w:rPr>
          <w:i/>
          <w:lang w:val="ru-RU"/>
        </w:rPr>
      </w:pPr>
    </w:p>
    <w:p w:rsidR="00740595" w:rsidRPr="000C28D7" w:rsidRDefault="00AD25F5">
      <w:pPr>
        <w:pStyle w:val="Heading3"/>
        <w:spacing w:before="0" w:line="360" w:lineRule="auto"/>
        <w:ind w:left="163" w:right="5209"/>
        <w:rPr>
          <w:lang w:val="ru-RU"/>
        </w:rPr>
      </w:pPr>
      <w:r w:rsidRPr="000C28D7">
        <w:rPr>
          <w:lang w:val="ru-RU"/>
        </w:rPr>
        <w:t>Говорение. Монологическая речь Выпускник научится:</w:t>
      </w:r>
    </w:p>
    <w:p w:rsidR="00740595" w:rsidRPr="000C28D7" w:rsidRDefault="00AD25F5">
      <w:pPr>
        <w:pStyle w:val="a4"/>
        <w:numPr>
          <w:ilvl w:val="0"/>
          <w:numId w:val="145"/>
        </w:numPr>
        <w:tabs>
          <w:tab w:val="left" w:pos="450"/>
          <w:tab w:val="left" w:pos="1463"/>
          <w:tab w:val="left" w:pos="2460"/>
          <w:tab w:val="left" w:pos="4339"/>
          <w:tab w:val="left" w:pos="6001"/>
          <w:tab w:val="left" w:pos="6324"/>
          <w:tab w:val="left" w:pos="7281"/>
          <w:tab w:val="left" w:pos="7734"/>
        </w:tabs>
        <w:spacing w:before="1"/>
        <w:ind w:left="449" w:hanging="286"/>
        <w:rPr>
          <w:sz w:val="24"/>
          <w:lang w:val="ru-RU"/>
        </w:rPr>
      </w:pPr>
      <w:r w:rsidRPr="000C28D7">
        <w:rPr>
          <w:sz w:val="24"/>
          <w:lang w:val="ru-RU"/>
        </w:rPr>
        <w:t>строить</w:t>
      </w:r>
      <w:r w:rsidRPr="000C28D7">
        <w:rPr>
          <w:sz w:val="24"/>
          <w:lang w:val="ru-RU"/>
        </w:rPr>
        <w:tab/>
        <w:t>связное</w:t>
      </w:r>
      <w:r w:rsidRPr="000C28D7">
        <w:rPr>
          <w:sz w:val="24"/>
          <w:lang w:val="ru-RU"/>
        </w:rPr>
        <w:tab/>
        <w:t>монологическое</w:t>
      </w:r>
      <w:r w:rsidRPr="000C28D7">
        <w:rPr>
          <w:sz w:val="24"/>
          <w:lang w:val="ru-RU"/>
        </w:rPr>
        <w:tab/>
        <w:t>высказывание</w:t>
      </w:r>
      <w:r w:rsidRPr="000C28D7">
        <w:rPr>
          <w:sz w:val="24"/>
          <w:lang w:val="ru-RU"/>
        </w:rPr>
        <w:tab/>
        <w:t>с</w:t>
      </w:r>
      <w:r w:rsidRPr="000C28D7">
        <w:rPr>
          <w:sz w:val="24"/>
          <w:lang w:val="ru-RU"/>
        </w:rPr>
        <w:tab/>
        <w:t>опорой</w:t>
      </w:r>
      <w:r w:rsidRPr="000C28D7">
        <w:rPr>
          <w:sz w:val="24"/>
          <w:lang w:val="ru-RU"/>
        </w:rPr>
        <w:tab/>
        <w:t>на</w:t>
      </w:r>
      <w:r w:rsidRPr="000C28D7">
        <w:rPr>
          <w:sz w:val="24"/>
          <w:lang w:val="ru-RU"/>
        </w:rPr>
        <w:tab/>
        <w:t>зрительную</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426" w:space="281"/>
            <w:col w:w="9063"/>
          </w:cols>
        </w:sectPr>
      </w:pPr>
    </w:p>
    <w:p w:rsidR="00740595" w:rsidRPr="000C28D7" w:rsidRDefault="00AD25F5">
      <w:pPr>
        <w:pStyle w:val="a3"/>
        <w:spacing w:before="136" w:line="362" w:lineRule="auto"/>
        <w:ind w:firstLine="0"/>
        <w:jc w:val="left"/>
        <w:rPr>
          <w:lang w:val="ru-RU"/>
        </w:rPr>
      </w:pPr>
      <w:r w:rsidRPr="000C28D7">
        <w:rPr>
          <w:lang w:val="ru-RU"/>
        </w:rPr>
        <w:t>наглядность и/или вербальные опоры (ключевые слова, план, вопросы) в рамках освоенной тематики;</w:t>
      </w:r>
    </w:p>
    <w:p w:rsidR="00740595" w:rsidRPr="000C28D7" w:rsidRDefault="00AD25F5">
      <w:pPr>
        <w:pStyle w:val="a4"/>
        <w:numPr>
          <w:ilvl w:val="1"/>
          <w:numId w:val="145"/>
        </w:numPr>
        <w:tabs>
          <w:tab w:val="left" w:pos="1158"/>
        </w:tabs>
        <w:spacing w:before="1" w:line="352" w:lineRule="auto"/>
        <w:ind w:left="163" w:right="109" w:firstLine="708"/>
        <w:rPr>
          <w:sz w:val="24"/>
          <w:lang w:val="ru-RU"/>
        </w:rPr>
      </w:pPr>
      <w:r w:rsidRPr="000C28D7">
        <w:rPr>
          <w:sz w:val="24"/>
          <w:lang w:val="ru-RU"/>
        </w:rPr>
        <w:t>описывать события с опорой на зрительную наглядность и/или вербальную опору (ключевые слова, план,</w:t>
      </w:r>
      <w:r w:rsidRPr="000C28D7">
        <w:rPr>
          <w:spacing w:val="-9"/>
          <w:sz w:val="24"/>
          <w:lang w:val="ru-RU"/>
        </w:rPr>
        <w:t xml:space="preserve"> </w:t>
      </w:r>
      <w:r w:rsidRPr="000C28D7">
        <w:rPr>
          <w:sz w:val="24"/>
          <w:lang w:val="ru-RU"/>
        </w:rPr>
        <w:t>вопросы);</w:t>
      </w:r>
    </w:p>
    <w:p w:rsidR="00740595" w:rsidRPr="000C28D7" w:rsidRDefault="00AD25F5">
      <w:pPr>
        <w:pStyle w:val="a4"/>
        <w:numPr>
          <w:ilvl w:val="1"/>
          <w:numId w:val="145"/>
        </w:numPr>
        <w:tabs>
          <w:tab w:val="left" w:pos="1158"/>
        </w:tabs>
        <w:ind w:left="1157"/>
        <w:rPr>
          <w:sz w:val="24"/>
          <w:lang w:val="ru-RU"/>
        </w:rPr>
      </w:pPr>
      <w:r w:rsidRPr="000C28D7">
        <w:rPr>
          <w:sz w:val="24"/>
          <w:lang w:val="ru-RU"/>
        </w:rPr>
        <w:t>давать краткую характеристику реальных людей и литературных</w:t>
      </w:r>
      <w:r w:rsidRPr="000C28D7">
        <w:rPr>
          <w:spacing w:val="-22"/>
          <w:sz w:val="24"/>
          <w:lang w:val="ru-RU"/>
        </w:rPr>
        <w:t xml:space="preserve"> </w:t>
      </w:r>
      <w:r w:rsidRPr="000C28D7">
        <w:rPr>
          <w:sz w:val="24"/>
          <w:lang w:val="ru-RU"/>
        </w:rPr>
        <w:t>персонажей;</w:t>
      </w:r>
    </w:p>
    <w:p w:rsidR="00740595" w:rsidRPr="000C28D7" w:rsidRDefault="00AD25F5">
      <w:pPr>
        <w:pStyle w:val="a4"/>
        <w:numPr>
          <w:ilvl w:val="1"/>
          <w:numId w:val="145"/>
        </w:numPr>
        <w:tabs>
          <w:tab w:val="left" w:pos="1158"/>
        </w:tabs>
        <w:spacing w:before="138" w:line="352" w:lineRule="auto"/>
        <w:ind w:left="163" w:right="110" w:firstLine="708"/>
        <w:rPr>
          <w:sz w:val="24"/>
          <w:lang w:val="ru-RU"/>
        </w:rPr>
      </w:pPr>
      <w:r w:rsidRPr="000C28D7">
        <w:rPr>
          <w:sz w:val="24"/>
          <w:lang w:val="ru-RU"/>
        </w:rPr>
        <w:t>передавать основное содержание прочитанного текста с опорой или без опоры на текст, ключевые</w:t>
      </w:r>
      <w:r w:rsidRPr="000C28D7">
        <w:rPr>
          <w:spacing w:val="-9"/>
          <w:sz w:val="24"/>
          <w:lang w:val="ru-RU"/>
        </w:rPr>
        <w:t xml:space="preserve"> </w:t>
      </w:r>
      <w:r w:rsidRPr="000C28D7">
        <w:rPr>
          <w:sz w:val="24"/>
          <w:lang w:val="ru-RU"/>
        </w:rPr>
        <w:t>слова/план/вопросы;</w:t>
      </w:r>
    </w:p>
    <w:p w:rsidR="00740595" w:rsidRPr="000C28D7" w:rsidRDefault="00AD25F5">
      <w:pPr>
        <w:pStyle w:val="a4"/>
        <w:numPr>
          <w:ilvl w:val="1"/>
          <w:numId w:val="145"/>
        </w:numPr>
        <w:tabs>
          <w:tab w:val="left" w:pos="1158"/>
          <w:tab w:val="left" w:pos="2543"/>
          <w:tab w:val="left" w:pos="4358"/>
          <w:tab w:val="left" w:pos="4771"/>
          <w:tab w:val="left" w:pos="5816"/>
          <w:tab w:val="left" w:pos="6500"/>
          <w:tab w:val="left" w:pos="7130"/>
          <w:tab w:val="left" w:pos="8088"/>
          <w:tab w:val="left" w:pos="8630"/>
        </w:tabs>
        <w:spacing w:line="352" w:lineRule="auto"/>
        <w:ind w:left="163" w:right="111" w:firstLine="708"/>
        <w:rPr>
          <w:sz w:val="24"/>
          <w:lang w:val="ru-RU"/>
        </w:rPr>
      </w:pPr>
      <w:r w:rsidRPr="000C28D7">
        <w:rPr>
          <w:sz w:val="24"/>
          <w:lang w:val="ru-RU"/>
        </w:rPr>
        <w:t>описывать</w:t>
      </w:r>
      <w:r w:rsidRPr="000C28D7">
        <w:rPr>
          <w:sz w:val="24"/>
          <w:lang w:val="ru-RU"/>
        </w:rPr>
        <w:tab/>
        <w:t>картинку/фото</w:t>
      </w:r>
      <w:r w:rsidRPr="000C28D7">
        <w:rPr>
          <w:sz w:val="24"/>
          <w:lang w:val="ru-RU"/>
        </w:rPr>
        <w:tab/>
        <w:t>с</w:t>
      </w:r>
      <w:r w:rsidRPr="000C28D7">
        <w:rPr>
          <w:sz w:val="24"/>
          <w:lang w:val="ru-RU"/>
        </w:rPr>
        <w:tab/>
        <w:t>опорой</w:t>
      </w:r>
      <w:r w:rsidRPr="000C28D7">
        <w:rPr>
          <w:sz w:val="24"/>
          <w:lang w:val="ru-RU"/>
        </w:rPr>
        <w:tab/>
        <w:t>или</w:t>
      </w:r>
      <w:r w:rsidRPr="000C28D7">
        <w:rPr>
          <w:sz w:val="24"/>
          <w:lang w:val="ru-RU"/>
        </w:rPr>
        <w:tab/>
        <w:t>без</w:t>
      </w:r>
      <w:r w:rsidRPr="000C28D7">
        <w:rPr>
          <w:sz w:val="24"/>
          <w:lang w:val="ru-RU"/>
        </w:rPr>
        <w:tab/>
        <w:t>опоры</w:t>
      </w:r>
      <w:r w:rsidRPr="000C28D7">
        <w:rPr>
          <w:sz w:val="24"/>
          <w:lang w:val="ru-RU"/>
        </w:rPr>
        <w:tab/>
        <w:t>на</w:t>
      </w:r>
      <w:r w:rsidRPr="000C28D7">
        <w:rPr>
          <w:sz w:val="24"/>
          <w:lang w:val="ru-RU"/>
        </w:rPr>
        <w:tab/>
        <w:t>ключевые слова/план/вопросы.</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4"/>
        <w:ind w:left="1157"/>
        <w:rPr>
          <w:i/>
          <w:sz w:val="24"/>
          <w:lang w:val="ru-RU"/>
        </w:rPr>
      </w:pPr>
      <w:r w:rsidRPr="000C28D7">
        <w:rPr>
          <w:i/>
          <w:sz w:val="24"/>
          <w:lang w:val="ru-RU"/>
        </w:rPr>
        <w:t>делать сообщение на заданную тему на основе</w:t>
      </w:r>
      <w:r w:rsidRPr="000C28D7">
        <w:rPr>
          <w:i/>
          <w:spacing w:val="-9"/>
          <w:sz w:val="24"/>
          <w:lang w:val="ru-RU"/>
        </w:rPr>
        <w:t xml:space="preserve"> </w:t>
      </w:r>
      <w:r w:rsidRPr="000C28D7">
        <w:rPr>
          <w:i/>
          <w:sz w:val="24"/>
          <w:lang w:val="ru-RU"/>
        </w:rPr>
        <w:t>прочитанного;</w:t>
      </w:r>
    </w:p>
    <w:p w:rsidR="00740595" w:rsidRPr="000C28D7" w:rsidRDefault="00AD25F5">
      <w:pPr>
        <w:pStyle w:val="a4"/>
        <w:numPr>
          <w:ilvl w:val="1"/>
          <w:numId w:val="145"/>
        </w:numPr>
        <w:tabs>
          <w:tab w:val="left" w:pos="1158"/>
        </w:tabs>
        <w:spacing w:before="138" w:line="350" w:lineRule="auto"/>
        <w:ind w:left="163" w:right="110" w:firstLine="708"/>
        <w:rPr>
          <w:i/>
          <w:sz w:val="24"/>
          <w:lang w:val="ru-RU"/>
        </w:rPr>
      </w:pPr>
      <w:r w:rsidRPr="000C28D7">
        <w:rPr>
          <w:i/>
          <w:sz w:val="24"/>
          <w:lang w:val="ru-RU"/>
        </w:rPr>
        <w:t>комментировать факты из прочитанного/прослушанного текста, выражать и аргументировать свое отношение к</w:t>
      </w:r>
      <w:r w:rsidRPr="000C28D7">
        <w:rPr>
          <w:i/>
          <w:spacing w:val="-7"/>
          <w:sz w:val="24"/>
          <w:lang w:val="ru-RU"/>
        </w:rPr>
        <w:t xml:space="preserve"> </w:t>
      </w:r>
      <w:r w:rsidRPr="000C28D7">
        <w:rPr>
          <w:i/>
          <w:sz w:val="24"/>
          <w:lang w:val="ru-RU"/>
        </w:rPr>
        <w:t>прочитанному/прослушанному;</w:t>
      </w:r>
    </w:p>
    <w:p w:rsidR="00740595" w:rsidRPr="000C28D7" w:rsidRDefault="00AD25F5">
      <w:pPr>
        <w:pStyle w:val="a4"/>
        <w:numPr>
          <w:ilvl w:val="1"/>
          <w:numId w:val="145"/>
        </w:numPr>
        <w:tabs>
          <w:tab w:val="left" w:pos="1158"/>
        </w:tabs>
        <w:spacing w:before="16" w:line="350" w:lineRule="auto"/>
        <w:ind w:left="163" w:right="101" w:firstLine="708"/>
        <w:rPr>
          <w:i/>
          <w:sz w:val="24"/>
          <w:lang w:val="ru-RU"/>
        </w:rPr>
      </w:pPr>
      <w:r w:rsidRPr="000C28D7">
        <w:rPr>
          <w:i/>
          <w:sz w:val="24"/>
          <w:lang w:val="ru-RU"/>
        </w:rPr>
        <w:t>кратко высказываться без предварительной подготовки на заданную тему в соответствии с предложенной ситуацией</w:t>
      </w:r>
      <w:r w:rsidRPr="000C28D7">
        <w:rPr>
          <w:i/>
          <w:spacing w:val="-11"/>
          <w:sz w:val="24"/>
          <w:lang w:val="ru-RU"/>
        </w:rPr>
        <w:t xml:space="preserve"> </w:t>
      </w:r>
      <w:r w:rsidRPr="000C28D7">
        <w:rPr>
          <w:i/>
          <w:sz w:val="24"/>
          <w:lang w:val="ru-RU"/>
        </w:rPr>
        <w:t>общения;</w:t>
      </w:r>
    </w:p>
    <w:p w:rsidR="00740595" w:rsidRPr="000C28D7" w:rsidRDefault="00AD25F5">
      <w:pPr>
        <w:pStyle w:val="a4"/>
        <w:numPr>
          <w:ilvl w:val="1"/>
          <w:numId w:val="145"/>
        </w:numPr>
        <w:tabs>
          <w:tab w:val="left" w:pos="1158"/>
        </w:tabs>
        <w:spacing w:before="16" w:line="352" w:lineRule="auto"/>
        <w:ind w:left="163" w:right="106" w:firstLine="708"/>
        <w:rPr>
          <w:i/>
          <w:sz w:val="24"/>
          <w:lang w:val="ru-RU"/>
        </w:rPr>
      </w:pPr>
      <w:r w:rsidRPr="000C28D7">
        <w:rPr>
          <w:i/>
          <w:sz w:val="24"/>
          <w:lang w:val="ru-RU"/>
        </w:rPr>
        <w:t>кратко высказываться с опорой на нелинейный текст (таблицы, диаграммы, расписание и т.</w:t>
      </w:r>
      <w:r w:rsidRPr="000C28D7">
        <w:rPr>
          <w:i/>
          <w:spacing w:val="-1"/>
          <w:sz w:val="24"/>
          <w:lang w:val="ru-RU"/>
        </w:rPr>
        <w:t xml:space="preserve"> </w:t>
      </w:r>
      <w:r w:rsidRPr="000C28D7">
        <w:rPr>
          <w:i/>
          <w:sz w:val="24"/>
          <w:lang w:val="ru-RU"/>
        </w:rPr>
        <w:t>п.)</w:t>
      </w:r>
    </w:p>
    <w:p w:rsidR="00740595" w:rsidRPr="000C28D7" w:rsidRDefault="00AD25F5">
      <w:pPr>
        <w:pStyle w:val="a4"/>
        <w:numPr>
          <w:ilvl w:val="1"/>
          <w:numId w:val="145"/>
        </w:numPr>
        <w:tabs>
          <w:tab w:val="left" w:pos="1158"/>
        </w:tabs>
        <w:ind w:left="1157"/>
        <w:rPr>
          <w:i/>
          <w:sz w:val="24"/>
          <w:lang w:val="ru-RU"/>
        </w:rPr>
      </w:pPr>
      <w:r w:rsidRPr="000C28D7">
        <w:rPr>
          <w:i/>
          <w:sz w:val="24"/>
          <w:lang w:val="ru-RU"/>
        </w:rPr>
        <w:t>кратко излагать результаты выполненной проектной</w:t>
      </w:r>
      <w:r w:rsidRPr="000C28D7">
        <w:rPr>
          <w:i/>
          <w:spacing w:val="-12"/>
          <w:sz w:val="24"/>
          <w:lang w:val="ru-RU"/>
        </w:rPr>
        <w:t xml:space="preserve"> </w:t>
      </w:r>
      <w:r w:rsidRPr="000C28D7">
        <w:rPr>
          <w:i/>
          <w:sz w:val="24"/>
          <w:lang w:val="ru-RU"/>
        </w:rPr>
        <w:t>работы.</w:t>
      </w:r>
    </w:p>
    <w:p w:rsidR="00740595" w:rsidRDefault="00AD25F5">
      <w:pPr>
        <w:pStyle w:val="Heading3"/>
        <w:spacing w:before="143" w:line="360" w:lineRule="auto"/>
        <w:ind w:right="6467"/>
      </w:pPr>
      <w:r>
        <w:t>Аудирование Выпускник научится:</w:t>
      </w:r>
    </w:p>
    <w:p w:rsidR="00740595" w:rsidRPr="000C28D7" w:rsidRDefault="00AD25F5">
      <w:pPr>
        <w:pStyle w:val="a4"/>
        <w:numPr>
          <w:ilvl w:val="1"/>
          <w:numId w:val="145"/>
        </w:numPr>
        <w:tabs>
          <w:tab w:val="left" w:pos="1158"/>
        </w:tabs>
        <w:spacing w:before="1" w:line="350" w:lineRule="auto"/>
        <w:ind w:left="163" w:right="108" w:firstLine="708"/>
        <w:rPr>
          <w:sz w:val="24"/>
          <w:lang w:val="ru-RU"/>
        </w:rPr>
      </w:pPr>
      <w:r w:rsidRPr="000C28D7">
        <w:rPr>
          <w:sz w:val="24"/>
          <w:lang w:val="ru-RU"/>
        </w:rPr>
        <w:t>воспринимать на слух и понимать основное содержание несложных аутентичных текстов, содержащих некоторое количество неизученных языковых</w:t>
      </w:r>
      <w:r w:rsidRPr="000C28D7">
        <w:rPr>
          <w:spacing w:val="-22"/>
          <w:sz w:val="24"/>
          <w:lang w:val="ru-RU"/>
        </w:rPr>
        <w:t xml:space="preserve"> </w:t>
      </w:r>
      <w:r w:rsidRPr="000C28D7">
        <w:rPr>
          <w:sz w:val="24"/>
          <w:lang w:val="ru-RU"/>
        </w:rPr>
        <w:t>явлений;</w:t>
      </w:r>
    </w:p>
    <w:p w:rsidR="00740595" w:rsidRPr="000C28D7" w:rsidRDefault="00740595">
      <w:pPr>
        <w:spacing w:line="350" w:lineRule="auto"/>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45"/>
        </w:numPr>
        <w:tabs>
          <w:tab w:val="left" w:pos="1158"/>
        </w:tabs>
        <w:spacing w:before="29" w:line="355" w:lineRule="auto"/>
        <w:ind w:left="163" w:right="105" w:firstLine="708"/>
        <w:jc w:val="both"/>
        <w:rPr>
          <w:sz w:val="24"/>
          <w:lang w:val="ru-RU"/>
        </w:rPr>
      </w:pPr>
      <w:r w:rsidRPr="000C28D7">
        <w:rPr>
          <w:sz w:val="24"/>
          <w:lang w:val="ru-RU"/>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w:t>
      </w:r>
      <w:r w:rsidRPr="000C28D7">
        <w:rPr>
          <w:spacing w:val="-16"/>
          <w:sz w:val="24"/>
          <w:lang w:val="ru-RU"/>
        </w:rPr>
        <w:t xml:space="preserve"> </w:t>
      </w:r>
      <w:r w:rsidRPr="000C28D7">
        <w:rPr>
          <w:sz w:val="24"/>
          <w:lang w:val="ru-RU"/>
        </w:rPr>
        <w:t>явлений.</w:t>
      </w:r>
    </w:p>
    <w:p w:rsidR="00740595" w:rsidRDefault="00AD25F5">
      <w:pPr>
        <w:pStyle w:val="Heading3"/>
        <w:spacing w:before="14"/>
      </w:pPr>
      <w:r>
        <w:t>Выпускник получит возможность научиться:</w:t>
      </w:r>
    </w:p>
    <w:p w:rsidR="00740595" w:rsidRPr="000C28D7" w:rsidRDefault="00AD25F5">
      <w:pPr>
        <w:pStyle w:val="a4"/>
        <w:numPr>
          <w:ilvl w:val="1"/>
          <w:numId w:val="145"/>
        </w:numPr>
        <w:tabs>
          <w:tab w:val="left" w:pos="1158"/>
        </w:tabs>
        <w:spacing w:before="134"/>
        <w:ind w:left="1157"/>
        <w:rPr>
          <w:i/>
          <w:sz w:val="24"/>
          <w:lang w:val="ru-RU"/>
        </w:rPr>
      </w:pPr>
      <w:r w:rsidRPr="000C28D7">
        <w:rPr>
          <w:i/>
          <w:sz w:val="24"/>
          <w:lang w:val="ru-RU"/>
        </w:rPr>
        <w:t>выделять основную тему в воспринимаемом на слух</w:t>
      </w:r>
      <w:r w:rsidRPr="000C28D7">
        <w:rPr>
          <w:i/>
          <w:spacing w:val="-16"/>
          <w:sz w:val="24"/>
          <w:lang w:val="ru-RU"/>
        </w:rPr>
        <w:t xml:space="preserve"> </w:t>
      </w:r>
      <w:r w:rsidRPr="000C28D7">
        <w:rPr>
          <w:i/>
          <w:sz w:val="24"/>
          <w:lang w:val="ru-RU"/>
        </w:rPr>
        <w:t>тексте;</w:t>
      </w:r>
    </w:p>
    <w:p w:rsidR="00740595" w:rsidRPr="000C28D7" w:rsidRDefault="00AD25F5">
      <w:pPr>
        <w:pStyle w:val="a4"/>
        <w:numPr>
          <w:ilvl w:val="1"/>
          <w:numId w:val="145"/>
        </w:numPr>
        <w:tabs>
          <w:tab w:val="left" w:pos="1158"/>
        </w:tabs>
        <w:spacing w:before="138" w:line="350" w:lineRule="auto"/>
        <w:ind w:left="163" w:right="110" w:firstLine="708"/>
        <w:jc w:val="both"/>
        <w:rPr>
          <w:i/>
          <w:sz w:val="24"/>
          <w:lang w:val="ru-RU"/>
        </w:rPr>
      </w:pPr>
      <w:r w:rsidRPr="000C28D7">
        <w:rPr>
          <w:i/>
          <w:sz w:val="24"/>
          <w:lang w:val="ru-RU"/>
        </w:rPr>
        <w:t>использовать контекстуальную или языковую догадку при восприятии на слух текстов, содержащих незнакомые</w:t>
      </w:r>
      <w:r w:rsidRPr="000C28D7">
        <w:rPr>
          <w:i/>
          <w:spacing w:val="-6"/>
          <w:sz w:val="24"/>
          <w:lang w:val="ru-RU"/>
        </w:rPr>
        <w:t xml:space="preserve"> </w:t>
      </w:r>
      <w:r w:rsidRPr="000C28D7">
        <w:rPr>
          <w:i/>
          <w:sz w:val="24"/>
          <w:lang w:val="ru-RU"/>
        </w:rPr>
        <w:t>слова.</w:t>
      </w:r>
    </w:p>
    <w:p w:rsidR="00740595" w:rsidRDefault="00AD25F5">
      <w:pPr>
        <w:pStyle w:val="Heading3"/>
        <w:spacing w:before="21"/>
      </w:pPr>
      <w:r>
        <w:t>Чтение</w:t>
      </w:r>
    </w:p>
    <w:p w:rsidR="00740595" w:rsidRDefault="00AD25F5">
      <w:pPr>
        <w:spacing w:before="137"/>
        <w:ind w:left="871"/>
        <w:rPr>
          <w:b/>
          <w:sz w:val="24"/>
        </w:rPr>
      </w:pPr>
      <w:r>
        <w:rPr>
          <w:b/>
          <w:sz w:val="24"/>
        </w:rPr>
        <w:t>Выпускник научится:</w:t>
      </w:r>
    </w:p>
    <w:p w:rsidR="00740595" w:rsidRPr="000C28D7" w:rsidRDefault="00AD25F5">
      <w:pPr>
        <w:pStyle w:val="a4"/>
        <w:numPr>
          <w:ilvl w:val="1"/>
          <w:numId w:val="145"/>
        </w:numPr>
        <w:tabs>
          <w:tab w:val="left" w:pos="1158"/>
        </w:tabs>
        <w:spacing w:before="134" w:line="350" w:lineRule="auto"/>
        <w:ind w:left="163" w:right="111" w:firstLine="708"/>
        <w:jc w:val="both"/>
        <w:rPr>
          <w:sz w:val="24"/>
          <w:lang w:val="ru-RU"/>
        </w:rPr>
      </w:pPr>
      <w:r w:rsidRPr="000C28D7">
        <w:rPr>
          <w:sz w:val="24"/>
          <w:lang w:val="ru-RU"/>
        </w:rPr>
        <w:t>читать и понимать основное содержание несложных аутентичных текстов, содержащие отдельные неизученные языковые</w:t>
      </w:r>
      <w:r w:rsidRPr="000C28D7">
        <w:rPr>
          <w:spacing w:val="-18"/>
          <w:sz w:val="24"/>
          <w:lang w:val="ru-RU"/>
        </w:rPr>
        <w:t xml:space="preserve"> </w:t>
      </w:r>
      <w:r w:rsidRPr="000C28D7">
        <w:rPr>
          <w:sz w:val="24"/>
          <w:lang w:val="ru-RU"/>
        </w:rPr>
        <w:t>явления;</w:t>
      </w:r>
    </w:p>
    <w:p w:rsidR="00740595" w:rsidRPr="000C28D7" w:rsidRDefault="00AD25F5">
      <w:pPr>
        <w:pStyle w:val="a4"/>
        <w:numPr>
          <w:ilvl w:val="1"/>
          <w:numId w:val="145"/>
        </w:numPr>
        <w:tabs>
          <w:tab w:val="left" w:pos="1158"/>
        </w:tabs>
        <w:spacing w:before="17" w:line="355" w:lineRule="auto"/>
        <w:ind w:left="163" w:right="107" w:firstLine="708"/>
        <w:jc w:val="both"/>
        <w:rPr>
          <w:sz w:val="24"/>
          <w:lang w:val="ru-RU"/>
        </w:rPr>
      </w:pPr>
      <w:r w:rsidRPr="000C28D7">
        <w:rPr>
          <w:sz w:val="24"/>
          <w:lang w:val="ru-RU"/>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w:t>
      </w:r>
      <w:r w:rsidRPr="000C28D7">
        <w:rPr>
          <w:spacing w:val="-11"/>
          <w:sz w:val="24"/>
          <w:lang w:val="ru-RU"/>
        </w:rPr>
        <w:t xml:space="preserve"> </w:t>
      </w:r>
      <w:r w:rsidRPr="000C28D7">
        <w:rPr>
          <w:sz w:val="24"/>
          <w:lang w:val="ru-RU"/>
        </w:rPr>
        <w:t>виде;</w:t>
      </w:r>
    </w:p>
    <w:p w:rsidR="00740595" w:rsidRPr="000C28D7" w:rsidRDefault="00AD25F5">
      <w:pPr>
        <w:pStyle w:val="a4"/>
        <w:numPr>
          <w:ilvl w:val="1"/>
          <w:numId w:val="145"/>
        </w:numPr>
        <w:tabs>
          <w:tab w:val="left" w:pos="1158"/>
        </w:tabs>
        <w:spacing w:before="9" w:line="352" w:lineRule="auto"/>
        <w:ind w:left="163" w:right="109" w:firstLine="708"/>
        <w:jc w:val="both"/>
        <w:rPr>
          <w:sz w:val="24"/>
          <w:lang w:val="ru-RU"/>
        </w:rPr>
      </w:pPr>
      <w:r w:rsidRPr="000C28D7">
        <w:rPr>
          <w:sz w:val="24"/>
          <w:lang w:val="ru-RU"/>
        </w:rPr>
        <w:t>читать и полностью понимать несложные аутентичные тексты, построенные на изученном языковом</w:t>
      </w:r>
      <w:r w:rsidRPr="000C28D7">
        <w:rPr>
          <w:spacing w:val="-12"/>
          <w:sz w:val="24"/>
          <w:lang w:val="ru-RU"/>
        </w:rPr>
        <w:t xml:space="preserve"> </w:t>
      </w:r>
      <w:r w:rsidRPr="000C28D7">
        <w:rPr>
          <w:sz w:val="24"/>
          <w:lang w:val="ru-RU"/>
        </w:rPr>
        <w:t>материале;</w:t>
      </w:r>
    </w:p>
    <w:p w:rsidR="00740595" w:rsidRPr="000C28D7" w:rsidRDefault="00AD25F5">
      <w:pPr>
        <w:pStyle w:val="a4"/>
        <w:numPr>
          <w:ilvl w:val="1"/>
          <w:numId w:val="145"/>
        </w:numPr>
        <w:tabs>
          <w:tab w:val="left" w:pos="1218"/>
        </w:tabs>
        <w:spacing w:before="14" w:line="350" w:lineRule="auto"/>
        <w:ind w:left="163" w:right="110" w:firstLine="708"/>
        <w:jc w:val="both"/>
        <w:rPr>
          <w:sz w:val="24"/>
          <w:lang w:val="ru-RU"/>
        </w:rPr>
      </w:pPr>
      <w:r w:rsidRPr="000C28D7">
        <w:rPr>
          <w:sz w:val="24"/>
          <w:lang w:val="ru-RU"/>
        </w:rPr>
        <w:t>выразительно читать вслух небольшие построенные на изученном языковом материале аутентичные тексты, демонстрируя понимание</w:t>
      </w:r>
      <w:r w:rsidRPr="000C28D7">
        <w:rPr>
          <w:spacing w:val="-25"/>
          <w:sz w:val="24"/>
          <w:lang w:val="ru-RU"/>
        </w:rPr>
        <w:t xml:space="preserve"> </w:t>
      </w:r>
      <w:r w:rsidRPr="000C28D7">
        <w:rPr>
          <w:sz w:val="24"/>
          <w:lang w:val="ru-RU"/>
        </w:rPr>
        <w:t>прочитанного.</w:t>
      </w:r>
    </w:p>
    <w:p w:rsidR="00740595" w:rsidRDefault="00AD25F5">
      <w:pPr>
        <w:pStyle w:val="Heading3"/>
        <w:spacing w:before="21"/>
      </w:pPr>
      <w:r>
        <w:t>Выпускник получит возможность научиться:</w:t>
      </w:r>
    </w:p>
    <w:p w:rsidR="00740595" w:rsidRPr="000C28D7" w:rsidRDefault="00AD25F5">
      <w:pPr>
        <w:pStyle w:val="a4"/>
        <w:numPr>
          <w:ilvl w:val="1"/>
          <w:numId w:val="145"/>
        </w:numPr>
        <w:tabs>
          <w:tab w:val="left" w:pos="1158"/>
        </w:tabs>
        <w:spacing w:before="131" w:line="352" w:lineRule="auto"/>
        <w:ind w:left="163" w:right="107" w:firstLine="708"/>
        <w:jc w:val="both"/>
        <w:rPr>
          <w:i/>
          <w:sz w:val="24"/>
          <w:lang w:val="ru-RU"/>
        </w:rPr>
      </w:pPr>
      <w:r w:rsidRPr="000C28D7">
        <w:rPr>
          <w:i/>
          <w:sz w:val="24"/>
          <w:lang w:val="ru-RU"/>
        </w:rPr>
        <w:t>устанавливать причинно-следственную взаимосвязь фактов и событий, изложенных в несложном аутентичном</w:t>
      </w:r>
      <w:r w:rsidRPr="000C28D7">
        <w:rPr>
          <w:i/>
          <w:spacing w:val="-12"/>
          <w:sz w:val="24"/>
          <w:lang w:val="ru-RU"/>
        </w:rPr>
        <w:t xml:space="preserve"> </w:t>
      </w:r>
      <w:r w:rsidRPr="000C28D7">
        <w:rPr>
          <w:i/>
          <w:sz w:val="24"/>
          <w:lang w:val="ru-RU"/>
        </w:rPr>
        <w:t>тексте;</w:t>
      </w:r>
    </w:p>
    <w:p w:rsidR="00740595" w:rsidRPr="000C28D7" w:rsidRDefault="00AD25F5">
      <w:pPr>
        <w:pStyle w:val="a4"/>
        <w:numPr>
          <w:ilvl w:val="1"/>
          <w:numId w:val="145"/>
        </w:numPr>
        <w:tabs>
          <w:tab w:val="left" w:pos="1158"/>
        </w:tabs>
        <w:spacing w:line="352" w:lineRule="auto"/>
        <w:ind w:left="163" w:right="107" w:firstLine="708"/>
        <w:jc w:val="both"/>
        <w:rPr>
          <w:i/>
          <w:sz w:val="24"/>
          <w:lang w:val="ru-RU"/>
        </w:rPr>
      </w:pPr>
      <w:r w:rsidRPr="000C28D7">
        <w:rPr>
          <w:i/>
          <w:sz w:val="24"/>
          <w:lang w:val="ru-RU"/>
        </w:rPr>
        <w:t>восстанавливать текст из разрозненных абзацев или путем добавления выпущенных</w:t>
      </w:r>
      <w:r w:rsidRPr="000C28D7">
        <w:rPr>
          <w:i/>
          <w:spacing w:val="-6"/>
          <w:sz w:val="24"/>
          <w:lang w:val="ru-RU"/>
        </w:rPr>
        <w:t xml:space="preserve"> </w:t>
      </w:r>
      <w:r w:rsidRPr="000C28D7">
        <w:rPr>
          <w:i/>
          <w:sz w:val="24"/>
          <w:lang w:val="ru-RU"/>
        </w:rPr>
        <w:t>фрагментов.</w:t>
      </w:r>
    </w:p>
    <w:p w:rsidR="00740595" w:rsidRDefault="00AD25F5">
      <w:pPr>
        <w:pStyle w:val="Heading3"/>
        <w:spacing w:before="19" w:line="360" w:lineRule="auto"/>
        <w:ind w:right="6467"/>
      </w:pPr>
      <w:r>
        <w:t>Письменная речь Выпускник научится:</w:t>
      </w:r>
    </w:p>
    <w:p w:rsidR="00740595" w:rsidRPr="000C28D7" w:rsidRDefault="00AD25F5">
      <w:pPr>
        <w:pStyle w:val="a4"/>
        <w:numPr>
          <w:ilvl w:val="1"/>
          <w:numId w:val="145"/>
        </w:numPr>
        <w:tabs>
          <w:tab w:val="left" w:pos="1158"/>
        </w:tabs>
        <w:spacing w:before="0" w:line="352" w:lineRule="auto"/>
        <w:ind w:left="163" w:right="107" w:firstLine="708"/>
        <w:jc w:val="both"/>
        <w:rPr>
          <w:sz w:val="24"/>
          <w:lang w:val="ru-RU"/>
        </w:rPr>
      </w:pPr>
      <w:r w:rsidRPr="000C28D7">
        <w:rPr>
          <w:sz w:val="24"/>
          <w:lang w:val="ru-RU"/>
        </w:rPr>
        <w:t>заполнять анкеты и формуляры, сообщая о себе основные сведения (имя,  фамилия, пол, возраст, гражданство, национальность, адрес и т.</w:t>
      </w:r>
      <w:r w:rsidRPr="000C28D7">
        <w:rPr>
          <w:spacing w:val="-15"/>
          <w:sz w:val="24"/>
          <w:lang w:val="ru-RU"/>
        </w:rPr>
        <w:t xml:space="preserve"> </w:t>
      </w:r>
      <w:r w:rsidRPr="000C28D7">
        <w:rPr>
          <w:sz w:val="24"/>
          <w:lang w:val="ru-RU"/>
        </w:rPr>
        <w:t>д.);</w:t>
      </w:r>
    </w:p>
    <w:p w:rsidR="00740595" w:rsidRPr="000C28D7" w:rsidRDefault="00AD25F5">
      <w:pPr>
        <w:pStyle w:val="a4"/>
        <w:numPr>
          <w:ilvl w:val="1"/>
          <w:numId w:val="145"/>
        </w:numPr>
        <w:tabs>
          <w:tab w:val="left" w:pos="1158"/>
        </w:tabs>
        <w:spacing w:before="14" w:line="355" w:lineRule="auto"/>
        <w:ind w:left="163" w:right="108" w:firstLine="708"/>
        <w:jc w:val="both"/>
        <w:rPr>
          <w:sz w:val="24"/>
          <w:lang w:val="ru-RU"/>
        </w:rPr>
      </w:pPr>
      <w:r w:rsidRPr="000C28D7">
        <w:rPr>
          <w:sz w:val="24"/>
          <w:lang w:val="ru-RU"/>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w:t>
      </w:r>
      <w:r w:rsidRPr="000C28D7">
        <w:rPr>
          <w:spacing w:val="-9"/>
          <w:sz w:val="24"/>
          <w:lang w:val="ru-RU"/>
        </w:rPr>
        <w:t xml:space="preserve"> </w:t>
      </w:r>
      <w:r w:rsidRPr="000C28D7">
        <w:rPr>
          <w:sz w:val="24"/>
          <w:lang w:val="ru-RU"/>
        </w:rPr>
        <w:t>адрес);</w:t>
      </w:r>
    </w:p>
    <w:p w:rsidR="00740595" w:rsidRPr="000C28D7" w:rsidRDefault="00AD25F5">
      <w:pPr>
        <w:pStyle w:val="a4"/>
        <w:numPr>
          <w:ilvl w:val="1"/>
          <w:numId w:val="145"/>
        </w:numPr>
        <w:tabs>
          <w:tab w:val="left" w:pos="1158"/>
        </w:tabs>
        <w:spacing w:before="9" w:line="355" w:lineRule="auto"/>
        <w:ind w:left="163" w:right="108" w:firstLine="708"/>
        <w:jc w:val="both"/>
        <w:rPr>
          <w:sz w:val="24"/>
          <w:lang w:val="ru-RU"/>
        </w:rPr>
      </w:pPr>
      <w:r w:rsidRPr="000C28D7">
        <w:rPr>
          <w:sz w:val="24"/>
          <w:lang w:val="ru-RU"/>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w:t>
      </w:r>
      <w:r w:rsidRPr="000C28D7">
        <w:rPr>
          <w:spacing w:val="49"/>
          <w:sz w:val="24"/>
          <w:lang w:val="ru-RU"/>
        </w:rPr>
        <w:t xml:space="preserve"> </w:t>
      </w:r>
      <w:r w:rsidRPr="000C28D7">
        <w:rPr>
          <w:sz w:val="24"/>
          <w:lang w:val="ru-RU"/>
        </w:rPr>
        <w:t>аналогичную</w:t>
      </w:r>
      <w:r w:rsidRPr="000C28D7">
        <w:rPr>
          <w:spacing w:val="49"/>
          <w:sz w:val="24"/>
          <w:lang w:val="ru-RU"/>
        </w:rPr>
        <w:t xml:space="preserve"> </w:t>
      </w:r>
      <w:r w:rsidRPr="000C28D7">
        <w:rPr>
          <w:sz w:val="24"/>
          <w:lang w:val="ru-RU"/>
        </w:rPr>
        <w:t>информацию</w:t>
      </w:r>
      <w:r w:rsidRPr="000C28D7">
        <w:rPr>
          <w:spacing w:val="49"/>
          <w:sz w:val="24"/>
          <w:lang w:val="ru-RU"/>
        </w:rPr>
        <w:t xml:space="preserve"> </w:t>
      </w:r>
      <w:r w:rsidRPr="000C28D7">
        <w:rPr>
          <w:sz w:val="24"/>
          <w:lang w:val="ru-RU"/>
        </w:rPr>
        <w:t>о</w:t>
      </w:r>
      <w:r w:rsidRPr="000C28D7">
        <w:rPr>
          <w:spacing w:val="48"/>
          <w:sz w:val="24"/>
          <w:lang w:val="ru-RU"/>
        </w:rPr>
        <w:t xml:space="preserve"> </w:t>
      </w:r>
      <w:r w:rsidRPr="000C28D7">
        <w:rPr>
          <w:sz w:val="24"/>
          <w:lang w:val="ru-RU"/>
        </w:rPr>
        <w:t>друге</w:t>
      </w:r>
      <w:r w:rsidRPr="000C28D7">
        <w:rPr>
          <w:spacing w:val="49"/>
          <w:sz w:val="24"/>
          <w:lang w:val="ru-RU"/>
        </w:rPr>
        <w:t xml:space="preserve"> </w:t>
      </w:r>
      <w:r w:rsidRPr="000C28D7">
        <w:rPr>
          <w:sz w:val="24"/>
          <w:lang w:val="ru-RU"/>
        </w:rPr>
        <w:t>по</w:t>
      </w:r>
      <w:r w:rsidRPr="000C28D7">
        <w:rPr>
          <w:spacing w:val="48"/>
          <w:sz w:val="24"/>
          <w:lang w:val="ru-RU"/>
        </w:rPr>
        <w:t xml:space="preserve"> </w:t>
      </w:r>
      <w:r w:rsidRPr="000C28D7">
        <w:rPr>
          <w:sz w:val="24"/>
          <w:lang w:val="ru-RU"/>
        </w:rPr>
        <w:t>переписке;</w:t>
      </w:r>
      <w:r w:rsidRPr="000C28D7">
        <w:rPr>
          <w:spacing w:val="49"/>
          <w:sz w:val="24"/>
          <w:lang w:val="ru-RU"/>
        </w:rPr>
        <w:t xml:space="preserve"> </w:t>
      </w:r>
      <w:r w:rsidRPr="000C28D7">
        <w:rPr>
          <w:sz w:val="24"/>
          <w:lang w:val="ru-RU"/>
        </w:rPr>
        <w:t>выражать</w:t>
      </w:r>
      <w:r w:rsidRPr="000C28D7">
        <w:rPr>
          <w:spacing w:val="49"/>
          <w:sz w:val="24"/>
          <w:lang w:val="ru-RU"/>
        </w:rPr>
        <w:t xml:space="preserve"> </w:t>
      </w:r>
      <w:r w:rsidRPr="000C28D7">
        <w:rPr>
          <w:sz w:val="24"/>
          <w:lang w:val="ru-RU"/>
        </w:rPr>
        <w:t>благодарность,</w:t>
      </w:r>
    </w:p>
    <w:p w:rsidR="00740595" w:rsidRPr="000C28D7" w:rsidRDefault="00AD25F5">
      <w:pPr>
        <w:pStyle w:val="a3"/>
        <w:spacing w:before="11"/>
        <w:ind w:firstLine="0"/>
        <w:jc w:val="left"/>
        <w:rPr>
          <w:lang w:val="ru-RU"/>
        </w:rPr>
      </w:pPr>
      <w:r w:rsidRPr="000C28D7">
        <w:rPr>
          <w:lang w:val="ru-RU"/>
        </w:rPr>
        <w:t>извинения, просьбу; давать совет и т. д. (объемом 120 слов, включая адрес);</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158"/>
        </w:tabs>
        <w:spacing w:before="29"/>
        <w:ind w:left="1157"/>
        <w:rPr>
          <w:sz w:val="24"/>
          <w:lang w:val="ru-RU"/>
        </w:rPr>
      </w:pPr>
      <w:r w:rsidRPr="000C28D7">
        <w:rPr>
          <w:sz w:val="24"/>
          <w:lang w:val="ru-RU"/>
        </w:rPr>
        <w:t>писать небольшие письменные высказывания с опорой на</w:t>
      </w:r>
      <w:r w:rsidRPr="000C28D7">
        <w:rPr>
          <w:spacing w:val="-30"/>
          <w:sz w:val="24"/>
          <w:lang w:val="ru-RU"/>
        </w:rPr>
        <w:t xml:space="preserve"> </w:t>
      </w:r>
      <w:r w:rsidRPr="000C28D7">
        <w:rPr>
          <w:sz w:val="24"/>
          <w:lang w:val="ru-RU"/>
        </w:rPr>
        <w:t>образец/план.</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1"/>
          <w:numId w:val="145"/>
        </w:numPr>
        <w:tabs>
          <w:tab w:val="left" w:pos="1158"/>
        </w:tabs>
        <w:spacing w:before="134" w:line="352" w:lineRule="auto"/>
        <w:ind w:left="163" w:right="108" w:firstLine="708"/>
        <w:rPr>
          <w:i/>
          <w:sz w:val="24"/>
          <w:lang w:val="ru-RU"/>
        </w:rPr>
      </w:pPr>
      <w:r w:rsidRPr="000C28D7">
        <w:rPr>
          <w:i/>
          <w:sz w:val="24"/>
          <w:lang w:val="ru-RU"/>
        </w:rPr>
        <w:t>делать краткие выписки из текста с целью их использования в собственных устных</w:t>
      </w:r>
      <w:r w:rsidRPr="000C28D7">
        <w:rPr>
          <w:i/>
          <w:spacing w:val="-4"/>
          <w:sz w:val="24"/>
          <w:lang w:val="ru-RU"/>
        </w:rPr>
        <w:t xml:space="preserve"> </w:t>
      </w:r>
      <w:r w:rsidRPr="000C28D7">
        <w:rPr>
          <w:i/>
          <w:sz w:val="24"/>
          <w:lang w:val="ru-RU"/>
        </w:rPr>
        <w:t>высказываниях;</w:t>
      </w:r>
    </w:p>
    <w:p w:rsidR="00740595" w:rsidRPr="000C28D7" w:rsidRDefault="00AD25F5">
      <w:pPr>
        <w:pStyle w:val="a4"/>
        <w:numPr>
          <w:ilvl w:val="1"/>
          <w:numId w:val="145"/>
        </w:numPr>
        <w:tabs>
          <w:tab w:val="left" w:pos="1158"/>
        </w:tabs>
        <w:spacing w:line="352" w:lineRule="auto"/>
        <w:ind w:left="163" w:right="106" w:firstLine="708"/>
        <w:rPr>
          <w:i/>
          <w:sz w:val="24"/>
          <w:lang w:val="ru-RU"/>
        </w:rPr>
      </w:pPr>
      <w:r w:rsidRPr="000C28D7">
        <w:rPr>
          <w:i/>
          <w:sz w:val="24"/>
          <w:lang w:val="ru-RU"/>
        </w:rPr>
        <w:t>писать электронное письмо (</w:t>
      </w:r>
      <w:r>
        <w:rPr>
          <w:i/>
          <w:sz w:val="24"/>
        </w:rPr>
        <w:t>e</w:t>
      </w:r>
      <w:r w:rsidRPr="000C28D7">
        <w:rPr>
          <w:i/>
          <w:sz w:val="24"/>
          <w:lang w:val="ru-RU"/>
        </w:rPr>
        <w:t>-</w:t>
      </w:r>
      <w:r>
        <w:rPr>
          <w:i/>
          <w:sz w:val="24"/>
        </w:rPr>
        <w:t>mail</w:t>
      </w:r>
      <w:r w:rsidRPr="000C28D7">
        <w:rPr>
          <w:i/>
          <w:sz w:val="24"/>
          <w:lang w:val="ru-RU"/>
        </w:rPr>
        <w:t>) зарубежному другу в ответ на электронное письмо-стимул;</w:t>
      </w:r>
    </w:p>
    <w:p w:rsidR="00740595" w:rsidRPr="000C28D7" w:rsidRDefault="00AD25F5">
      <w:pPr>
        <w:pStyle w:val="a4"/>
        <w:numPr>
          <w:ilvl w:val="1"/>
          <w:numId w:val="145"/>
        </w:numPr>
        <w:tabs>
          <w:tab w:val="left" w:pos="1158"/>
        </w:tabs>
        <w:ind w:left="1157"/>
        <w:rPr>
          <w:i/>
          <w:sz w:val="24"/>
          <w:lang w:val="ru-RU"/>
        </w:rPr>
      </w:pPr>
      <w:r w:rsidRPr="000C28D7">
        <w:rPr>
          <w:i/>
          <w:sz w:val="24"/>
          <w:lang w:val="ru-RU"/>
        </w:rPr>
        <w:t>составлять план/тезисы устного или письменного</w:t>
      </w:r>
      <w:r w:rsidRPr="000C28D7">
        <w:rPr>
          <w:i/>
          <w:spacing w:val="-11"/>
          <w:sz w:val="24"/>
          <w:lang w:val="ru-RU"/>
        </w:rPr>
        <w:t xml:space="preserve"> </w:t>
      </w:r>
      <w:r w:rsidRPr="000C28D7">
        <w:rPr>
          <w:i/>
          <w:sz w:val="24"/>
          <w:lang w:val="ru-RU"/>
        </w:rPr>
        <w:t>сообщения;</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кратко излагать в письменном виде результаты проектной</w:t>
      </w:r>
      <w:r w:rsidRPr="000C28D7">
        <w:rPr>
          <w:i/>
          <w:spacing w:val="-12"/>
          <w:sz w:val="24"/>
          <w:lang w:val="ru-RU"/>
        </w:rPr>
        <w:t xml:space="preserve"> </w:t>
      </w:r>
      <w:r w:rsidRPr="000C28D7">
        <w:rPr>
          <w:i/>
          <w:sz w:val="24"/>
          <w:lang w:val="ru-RU"/>
        </w:rPr>
        <w:t>деятельности;</w:t>
      </w:r>
    </w:p>
    <w:p w:rsidR="00740595" w:rsidRPr="000C28D7" w:rsidRDefault="00AD25F5">
      <w:pPr>
        <w:pStyle w:val="a4"/>
        <w:numPr>
          <w:ilvl w:val="1"/>
          <w:numId w:val="145"/>
        </w:numPr>
        <w:tabs>
          <w:tab w:val="left" w:pos="1158"/>
        </w:tabs>
        <w:spacing w:before="138" w:line="350" w:lineRule="auto"/>
        <w:ind w:left="163" w:right="111" w:firstLine="708"/>
        <w:rPr>
          <w:i/>
          <w:sz w:val="24"/>
          <w:lang w:val="ru-RU"/>
        </w:rPr>
      </w:pPr>
      <w:r w:rsidRPr="000C28D7">
        <w:rPr>
          <w:i/>
          <w:sz w:val="24"/>
          <w:lang w:val="ru-RU"/>
        </w:rPr>
        <w:t>писать небольшое письменное высказывание с опорой на нелинейный текст (таблицы, диаграммы и т.</w:t>
      </w:r>
      <w:r w:rsidRPr="000C28D7">
        <w:rPr>
          <w:i/>
          <w:spacing w:val="-7"/>
          <w:sz w:val="24"/>
          <w:lang w:val="ru-RU"/>
        </w:rPr>
        <w:t xml:space="preserve"> </w:t>
      </w:r>
      <w:r w:rsidRPr="000C28D7">
        <w:rPr>
          <w:i/>
          <w:sz w:val="24"/>
          <w:lang w:val="ru-RU"/>
        </w:rPr>
        <w:t>п.).</w:t>
      </w:r>
    </w:p>
    <w:p w:rsidR="00740595" w:rsidRPr="000C28D7" w:rsidRDefault="00AD25F5">
      <w:pPr>
        <w:pStyle w:val="Heading3"/>
        <w:spacing w:before="21" w:line="360" w:lineRule="auto"/>
        <w:ind w:right="3521"/>
        <w:rPr>
          <w:lang w:val="ru-RU"/>
        </w:rPr>
      </w:pPr>
      <w:r w:rsidRPr="000C28D7">
        <w:rPr>
          <w:lang w:val="ru-RU"/>
        </w:rPr>
        <w:t>Языковые навыки и средства оперирования ими Орфография и пунктуация</w:t>
      </w:r>
    </w:p>
    <w:p w:rsidR="00740595" w:rsidRDefault="00AD25F5">
      <w:pPr>
        <w:spacing w:before="6"/>
        <w:ind w:left="871"/>
        <w:rPr>
          <w:b/>
          <w:sz w:val="24"/>
        </w:rPr>
      </w:pPr>
      <w:r>
        <w:rPr>
          <w:b/>
          <w:sz w:val="24"/>
        </w:rPr>
        <w:t>Выпускник научится:</w:t>
      </w:r>
    </w:p>
    <w:p w:rsidR="00740595" w:rsidRDefault="00AD25F5">
      <w:pPr>
        <w:pStyle w:val="a4"/>
        <w:numPr>
          <w:ilvl w:val="1"/>
          <w:numId w:val="145"/>
        </w:numPr>
        <w:tabs>
          <w:tab w:val="left" w:pos="1158"/>
        </w:tabs>
        <w:spacing w:before="131"/>
        <w:ind w:left="1157"/>
        <w:rPr>
          <w:sz w:val="24"/>
        </w:rPr>
      </w:pPr>
      <w:r>
        <w:rPr>
          <w:sz w:val="24"/>
        </w:rPr>
        <w:t>правильно писать изученные</w:t>
      </w:r>
      <w:r>
        <w:rPr>
          <w:spacing w:val="-17"/>
          <w:sz w:val="24"/>
        </w:rPr>
        <w:t xml:space="preserve"> </w:t>
      </w:r>
      <w:r>
        <w:rPr>
          <w:sz w:val="24"/>
        </w:rPr>
        <w:t>слова;</w:t>
      </w:r>
    </w:p>
    <w:p w:rsidR="00740595" w:rsidRPr="000C28D7" w:rsidRDefault="00AD25F5">
      <w:pPr>
        <w:pStyle w:val="a4"/>
        <w:numPr>
          <w:ilvl w:val="1"/>
          <w:numId w:val="145"/>
        </w:numPr>
        <w:tabs>
          <w:tab w:val="left" w:pos="1158"/>
        </w:tabs>
        <w:spacing w:before="138" w:line="355" w:lineRule="auto"/>
        <w:ind w:left="163" w:right="105" w:firstLine="708"/>
        <w:jc w:val="both"/>
        <w:rPr>
          <w:sz w:val="24"/>
          <w:lang w:val="ru-RU"/>
        </w:rPr>
      </w:pPr>
      <w:r w:rsidRPr="000C28D7">
        <w:rPr>
          <w:sz w:val="24"/>
          <w:lang w:val="ru-RU"/>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w:t>
      </w:r>
      <w:r w:rsidRPr="000C28D7">
        <w:rPr>
          <w:spacing w:val="-23"/>
          <w:sz w:val="24"/>
          <w:lang w:val="ru-RU"/>
        </w:rPr>
        <w:t xml:space="preserve"> </w:t>
      </w:r>
      <w:r w:rsidRPr="000C28D7">
        <w:rPr>
          <w:sz w:val="24"/>
          <w:lang w:val="ru-RU"/>
        </w:rPr>
        <w:t>предложения;</w:t>
      </w:r>
    </w:p>
    <w:p w:rsidR="00740595" w:rsidRPr="000C28D7" w:rsidRDefault="00AD25F5">
      <w:pPr>
        <w:pStyle w:val="a4"/>
        <w:numPr>
          <w:ilvl w:val="1"/>
          <w:numId w:val="145"/>
        </w:numPr>
        <w:tabs>
          <w:tab w:val="left" w:pos="1158"/>
        </w:tabs>
        <w:spacing w:before="9" w:line="352" w:lineRule="auto"/>
        <w:ind w:left="163" w:right="112" w:firstLine="708"/>
        <w:rPr>
          <w:sz w:val="24"/>
          <w:lang w:val="ru-RU"/>
        </w:rPr>
      </w:pPr>
      <w:r w:rsidRPr="000C28D7">
        <w:rPr>
          <w:sz w:val="24"/>
          <w:lang w:val="ru-RU"/>
        </w:rPr>
        <w:t>расставлять в личном письме знаки препинания, диктуемые его форматом, в соответствии с нормами, принятыми в стране изучаемого</w:t>
      </w:r>
      <w:r w:rsidRPr="000C28D7">
        <w:rPr>
          <w:spacing w:val="-24"/>
          <w:sz w:val="24"/>
          <w:lang w:val="ru-RU"/>
        </w:rPr>
        <w:t xml:space="preserve"> </w:t>
      </w:r>
      <w:r w:rsidRPr="000C28D7">
        <w:rPr>
          <w:sz w:val="24"/>
          <w:lang w:val="ru-RU"/>
        </w:rPr>
        <w:t>языка.</w:t>
      </w:r>
    </w:p>
    <w:p w:rsidR="00740595" w:rsidRDefault="00AD25F5">
      <w:pPr>
        <w:pStyle w:val="Heading3"/>
        <w:spacing w:before="19"/>
      </w:pPr>
      <w:r>
        <w:t>Выпускник получит возможность научиться:</w:t>
      </w:r>
    </w:p>
    <w:p w:rsidR="00740595" w:rsidRPr="000C28D7" w:rsidRDefault="00AD25F5">
      <w:pPr>
        <w:pStyle w:val="a4"/>
        <w:numPr>
          <w:ilvl w:val="1"/>
          <w:numId w:val="145"/>
        </w:numPr>
        <w:tabs>
          <w:tab w:val="left" w:pos="1158"/>
          <w:tab w:val="left" w:pos="2634"/>
          <w:tab w:val="left" w:pos="3037"/>
          <w:tab w:val="left" w:pos="4868"/>
          <w:tab w:val="left" w:pos="6810"/>
          <w:tab w:val="left" w:pos="8147"/>
          <w:tab w:val="left" w:pos="9032"/>
          <w:tab w:val="left" w:pos="9435"/>
        </w:tabs>
        <w:spacing w:before="132" w:line="352" w:lineRule="auto"/>
        <w:ind w:left="163" w:right="102" w:firstLine="708"/>
        <w:rPr>
          <w:i/>
          <w:sz w:val="24"/>
          <w:lang w:val="ru-RU"/>
        </w:rPr>
      </w:pPr>
      <w:r w:rsidRPr="000C28D7">
        <w:rPr>
          <w:i/>
          <w:sz w:val="24"/>
          <w:lang w:val="ru-RU"/>
        </w:rPr>
        <w:t>сравнивать</w:t>
      </w:r>
      <w:r w:rsidRPr="000C28D7">
        <w:rPr>
          <w:i/>
          <w:sz w:val="24"/>
          <w:lang w:val="ru-RU"/>
        </w:rPr>
        <w:tab/>
        <w:t>и</w:t>
      </w:r>
      <w:r w:rsidRPr="000C28D7">
        <w:rPr>
          <w:i/>
          <w:sz w:val="24"/>
          <w:lang w:val="ru-RU"/>
        </w:rPr>
        <w:tab/>
        <w:t>анализировать</w:t>
      </w:r>
      <w:r w:rsidRPr="000C28D7">
        <w:rPr>
          <w:i/>
          <w:sz w:val="24"/>
          <w:lang w:val="ru-RU"/>
        </w:rPr>
        <w:tab/>
        <w:t>буквосочетания</w:t>
      </w:r>
      <w:r w:rsidRPr="000C28D7">
        <w:rPr>
          <w:i/>
          <w:sz w:val="24"/>
          <w:lang w:val="ru-RU"/>
        </w:rPr>
        <w:tab/>
        <w:t>немецкого</w:t>
      </w:r>
      <w:r w:rsidRPr="000C28D7">
        <w:rPr>
          <w:i/>
          <w:sz w:val="24"/>
          <w:lang w:val="ru-RU"/>
        </w:rPr>
        <w:tab/>
        <w:t>языка</w:t>
      </w:r>
      <w:r w:rsidRPr="000C28D7">
        <w:rPr>
          <w:i/>
          <w:sz w:val="24"/>
          <w:lang w:val="ru-RU"/>
        </w:rPr>
        <w:tab/>
        <w:t>и</w:t>
      </w:r>
      <w:r w:rsidRPr="000C28D7">
        <w:rPr>
          <w:i/>
          <w:sz w:val="24"/>
          <w:lang w:val="ru-RU"/>
        </w:rPr>
        <w:tab/>
        <w:t>их транскрипцию.</w:t>
      </w:r>
    </w:p>
    <w:p w:rsidR="00740595" w:rsidRPr="000C28D7" w:rsidRDefault="00AD25F5">
      <w:pPr>
        <w:pStyle w:val="Heading3"/>
        <w:spacing w:before="16" w:line="360" w:lineRule="auto"/>
        <w:ind w:right="5825"/>
        <w:rPr>
          <w:lang w:val="ru-RU"/>
        </w:rPr>
      </w:pPr>
      <w:r w:rsidRPr="000C28D7">
        <w:rPr>
          <w:lang w:val="ru-RU"/>
        </w:rPr>
        <w:t>Фонетическая сторона речи Выпускник научится:</w:t>
      </w:r>
    </w:p>
    <w:p w:rsidR="00740595" w:rsidRPr="000C28D7" w:rsidRDefault="00AD25F5">
      <w:pPr>
        <w:pStyle w:val="a4"/>
        <w:numPr>
          <w:ilvl w:val="1"/>
          <w:numId w:val="145"/>
        </w:numPr>
        <w:tabs>
          <w:tab w:val="left" w:pos="1158"/>
        </w:tabs>
        <w:spacing w:before="0" w:line="352" w:lineRule="auto"/>
        <w:ind w:left="163" w:right="105" w:firstLine="708"/>
        <w:rPr>
          <w:sz w:val="24"/>
          <w:lang w:val="ru-RU"/>
        </w:rPr>
      </w:pPr>
      <w:r w:rsidRPr="000C28D7">
        <w:rPr>
          <w:sz w:val="24"/>
          <w:lang w:val="ru-RU"/>
        </w:rPr>
        <w:t>различать на слух и адекватно, без фонематических ошибок, ведущих к сбою коммуникации, произносить слова изучаемого иностранного</w:t>
      </w:r>
      <w:r w:rsidRPr="000C28D7">
        <w:rPr>
          <w:spacing w:val="-25"/>
          <w:sz w:val="24"/>
          <w:lang w:val="ru-RU"/>
        </w:rPr>
        <w:t xml:space="preserve"> </w:t>
      </w:r>
      <w:r w:rsidRPr="000C28D7">
        <w:rPr>
          <w:sz w:val="24"/>
          <w:lang w:val="ru-RU"/>
        </w:rPr>
        <w:t>языка;</w:t>
      </w:r>
    </w:p>
    <w:p w:rsidR="00740595" w:rsidRPr="000C28D7" w:rsidRDefault="00AD25F5">
      <w:pPr>
        <w:pStyle w:val="a4"/>
        <w:numPr>
          <w:ilvl w:val="1"/>
          <w:numId w:val="145"/>
        </w:numPr>
        <w:tabs>
          <w:tab w:val="left" w:pos="1158"/>
        </w:tabs>
        <w:ind w:left="1157"/>
        <w:rPr>
          <w:sz w:val="24"/>
          <w:lang w:val="ru-RU"/>
        </w:rPr>
      </w:pPr>
      <w:r w:rsidRPr="000C28D7">
        <w:rPr>
          <w:sz w:val="24"/>
          <w:lang w:val="ru-RU"/>
        </w:rPr>
        <w:t>соблюдать правильное ударение в изученных</w:t>
      </w:r>
      <w:r w:rsidRPr="000C28D7">
        <w:rPr>
          <w:spacing w:val="-14"/>
          <w:sz w:val="24"/>
          <w:lang w:val="ru-RU"/>
        </w:rPr>
        <w:t xml:space="preserve"> </w:t>
      </w:r>
      <w:r w:rsidRPr="000C28D7">
        <w:rPr>
          <w:sz w:val="24"/>
          <w:lang w:val="ru-RU"/>
        </w:rPr>
        <w:t>словах;</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различать коммуникативные типы предложений по их</w:t>
      </w:r>
      <w:r w:rsidRPr="000C28D7">
        <w:rPr>
          <w:spacing w:val="-26"/>
          <w:sz w:val="24"/>
          <w:lang w:val="ru-RU"/>
        </w:rPr>
        <w:t xml:space="preserve"> </w:t>
      </w:r>
      <w:r w:rsidRPr="000C28D7">
        <w:rPr>
          <w:sz w:val="24"/>
          <w:lang w:val="ru-RU"/>
        </w:rPr>
        <w:t>интонации;</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членить предложение на смысловые</w:t>
      </w:r>
      <w:r w:rsidRPr="000C28D7">
        <w:rPr>
          <w:spacing w:val="-13"/>
          <w:sz w:val="24"/>
          <w:lang w:val="ru-RU"/>
        </w:rPr>
        <w:t xml:space="preserve"> </w:t>
      </w:r>
      <w:r w:rsidRPr="000C28D7">
        <w:rPr>
          <w:sz w:val="24"/>
          <w:lang w:val="ru-RU"/>
        </w:rPr>
        <w:t>группы;</w:t>
      </w:r>
    </w:p>
    <w:p w:rsidR="00740595" w:rsidRPr="000C28D7" w:rsidRDefault="00AD25F5">
      <w:pPr>
        <w:pStyle w:val="a4"/>
        <w:numPr>
          <w:ilvl w:val="1"/>
          <w:numId w:val="145"/>
        </w:numPr>
        <w:tabs>
          <w:tab w:val="left" w:pos="1158"/>
        </w:tabs>
        <w:spacing w:before="136" w:line="357" w:lineRule="auto"/>
        <w:ind w:left="163" w:right="104" w:firstLine="708"/>
        <w:jc w:val="both"/>
        <w:rPr>
          <w:sz w:val="24"/>
          <w:lang w:val="ru-RU"/>
        </w:rPr>
      </w:pPr>
      <w:r w:rsidRPr="000C28D7">
        <w:rPr>
          <w:sz w:val="24"/>
          <w:lang w:val="ru-RU"/>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w:t>
      </w:r>
      <w:r w:rsidRPr="000C28D7">
        <w:rPr>
          <w:spacing w:val="-16"/>
          <w:sz w:val="24"/>
          <w:lang w:val="ru-RU"/>
        </w:rPr>
        <w:t xml:space="preserve"> </w:t>
      </w:r>
      <w:r w:rsidRPr="000C28D7">
        <w:rPr>
          <w:sz w:val="24"/>
          <w:lang w:val="ru-RU"/>
        </w:rPr>
        <w:t>словах.</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Heading3"/>
        <w:spacing w:before="54"/>
      </w:pPr>
      <w:r>
        <w:t>Выпускник получит возможность научиться:</w:t>
      </w:r>
    </w:p>
    <w:p w:rsidR="00740595" w:rsidRPr="000C28D7" w:rsidRDefault="00AD25F5">
      <w:pPr>
        <w:pStyle w:val="a4"/>
        <w:numPr>
          <w:ilvl w:val="1"/>
          <w:numId w:val="145"/>
        </w:numPr>
        <w:tabs>
          <w:tab w:val="left" w:pos="1158"/>
        </w:tabs>
        <w:spacing w:before="131"/>
        <w:ind w:left="1157"/>
        <w:rPr>
          <w:i/>
          <w:sz w:val="24"/>
          <w:lang w:val="ru-RU"/>
        </w:rPr>
      </w:pPr>
      <w:r w:rsidRPr="000C28D7">
        <w:rPr>
          <w:i/>
          <w:sz w:val="24"/>
          <w:lang w:val="ru-RU"/>
        </w:rPr>
        <w:t>выражать модальные значения, чувства и эмоции с помощью</w:t>
      </w:r>
      <w:r w:rsidRPr="000C28D7">
        <w:rPr>
          <w:i/>
          <w:spacing w:val="-17"/>
          <w:sz w:val="24"/>
          <w:lang w:val="ru-RU"/>
        </w:rPr>
        <w:t xml:space="preserve"> </w:t>
      </w:r>
      <w:r w:rsidRPr="000C28D7">
        <w:rPr>
          <w:i/>
          <w:sz w:val="24"/>
          <w:lang w:val="ru-RU"/>
        </w:rPr>
        <w:t>интонации;</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различать немецкий языкв прослушанных</w:t>
      </w:r>
      <w:r w:rsidRPr="000C28D7">
        <w:rPr>
          <w:i/>
          <w:spacing w:val="-13"/>
          <w:sz w:val="24"/>
          <w:lang w:val="ru-RU"/>
        </w:rPr>
        <w:t xml:space="preserve"> </w:t>
      </w:r>
      <w:r w:rsidRPr="000C28D7">
        <w:rPr>
          <w:i/>
          <w:sz w:val="24"/>
          <w:lang w:val="ru-RU"/>
        </w:rPr>
        <w:t>высказываниях.</w:t>
      </w:r>
    </w:p>
    <w:p w:rsidR="00740595" w:rsidRPr="000C28D7" w:rsidRDefault="00AD25F5">
      <w:pPr>
        <w:pStyle w:val="Heading3"/>
        <w:spacing w:before="143" w:line="360" w:lineRule="auto"/>
        <w:ind w:right="5984"/>
        <w:rPr>
          <w:lang w:val="ru-RU"/>
        </w:rPr>
      </w:pPr>
      <w:r w:rsidRPr="000C28D7">
        <w:rPr>
          <w:lang w:val="ru-RU"/>
        </w:rPr>
        <w:t>Лексическая сторона речи Выпускник научится:</w:t>
      </w:r>
    </w:p>
    <w:p w:rsidR="00740595" w:rsidRPr="000C28D7" w:rsidRDefault="00AD25F5">
      <w:pPr>
        <w:pStyle w:val="a4"/>
        <w:numPr>
          <w:ilvl w:val="1"/>
          <w:numId w:val="145"/>
        </w:numPr>
        <w:tabs>
          <w:tab w:val="left" w:pos="1158"/>
        </w:tabs>
        <w:spacing w:before="1" w:line="355" w:lineRule="auto"/>
        <w:ind w:left="163" w:right="110" w:firstLine="708"/>
        <w:jc w:val="both"/>
        <w:rPr>
          <w:sz w:val="24"/>
          <w:lang w:val="ru-RU"/>
        </w:rPr>
      </w:pPr>
      <w:r w:rsidRPr="000C28D7">
        <w:rPr>
          <w:sz w:val="24"/>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w:t>
      </w:r>
      <w:r w:rsidRPr="000C28D7">
        <w:rPr>
          <w:spacing w:val="-9"/>
          <w:sz w:val="24"/>
          <w:lang w:val="ru-RU"/>
        </w:rPr>
        <w:t xml:space="preserve"> </w:t>
      </w:r>
      <w:r w:rsidRPr="000C28D7">
        <w:rPr>
          <w:sz w:val="24"/>
          <w:lang w:val="ru-RU"/>
        </w:rPr>
        <w:t>школы;</w:t>
      </w:r>
    </w:p>
    <w:p w:rsidR="00740595" w:rsidRPr="000C28D7" w:rsidRDefault="00AD25F5">
      <w:pPr>
        <w:pStyle w:val="a4"/>
        <w:numPr>
          <w:ilvl w:val="1"/>
          <w:numId w:val="145"/>
        </w:numPr>
        <w:tabs>
          <w:tab w:val="left" w:pos="1158"/>
        </w:tabs>
        <w:spacing w:before="9" w:line="357" w:lineRule="auto"/>
        <w:ind w:left="163" w:right="104" w:firstLine="708"/>
        <w:jc w:val="both"/>
        <w:rPr>
          <w:sz w:val="24"/>
          <w:lang w:val="ru-RU"/>
        </w:rPr>
      </w:pPr>
      <w:r w:rsidRPr="000C28D7">
        <w:rPr>
          <w:sz w:val="24"/>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w:t>
      </w:r>
      <w:r w:rsidRPr="000C28D7">
        <w:rPr>
          <w:spacing w:val="-12"/>
          <w:sz w:val="24"/>
          <w:lang w:val="ru-RU"/>
        </w:rPr>
        <w:t xml:space="preserve"> </w:t>
      </w:r>
      <w:r w:rsidRPr="000C28D7">
        <w:rPr>
          <w:sz w:val="24"/>
          <w:lang w:val="ru-RU"/>
        </w:rPr>
        <w:t>задачей;</w:t>
      </w:r>
    </w:p>
    <w:p w:rsidR="00740595" w:rsidRPr="000C28D7" w:rsidRDefault="00AD25F5">
      <w:pPr>
        <w:pStyle w:val="a4"/>
        <w:numPr>
          <w:ilvl w:val="1"/>
          <w:numId w:val="145"/>
        </w:numPr>
        <w:tabs>
          <w:tab w:val="left" w:pos="1158"/>
        </w:tabs>
        <w:spacing w:before="6"/>
        <w:ind w:left="1157"/>
        <w:rPr>
          <w:sz w:val="24"/>
          <w:lang w:val="ru-RU"/>
        </w:rPr>
      </w:pPr>
      <w:r w:rsidRPr="000C28D7">
        <w:rPr>
          <w:sz w:val="24"/>
          <w:lang w:val="ru-RU"/>
        </w:rPr>
        <w:t>соблюдать существующие в немецком языке нормы лексической</w:t>
      </w:r>
      <w:r w:rsidRPr="000C28D7">
        <w:rPr>
          <w:spacing w:val="-20"/>
          <w:sz w:val="24"/>
          <w:lang w:val="ru-RU"/>
        </w:rPr>
        <w:t xml:space="preserve"> </w:t>
      </w:r>
      <w:r w:rsidRPr="000C28D7">
        <w:rPr>
          <w:sz w:val="24"/>
          <w:lang w:val="ru-RU"/>
        </w:rPr>
        <w:t>сочетаемости;</w:t>
      </w:r>
    </w:p>
    <w:p w:rsidR="00740595" w:rsidRPr="000C28D7" w:rsidRDefault="00AD25F5">
      <w:pPr>
        <w:pStyle w:val="a4"/>
        <w:numPr>
          <w:ilvl w:val="1"/>
          <w:numId w:val="145"/>
        </w:numPr>
        <w:tabs>
          <w:tab w:val="left" w:pos="1158"/>
        </w:tabs>
        <w:spacing w:before="138" w:line="355" w:lineRule="auto"/>
        <w:ind w:left="163" w:right="106" w:firstLine="708"/>
        <w:jc w:val="both"/>
        <w:rPr>
          <w:sz w:val="24"/>
          <w:lang w:val="ru-RU"/>
        </w:rPr>
      </w:pPr>
      <w:r w:rsidRPr="000C28D7">
        <w:rPr>
          <w:sz w:val="24"/>
          <w:lang w:val="ru-RU"/>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w:t>
      </w:r>
      <w:r w:rsidRPr="000C28D7">
        <w:rPr>
          <w:spacing w:val="-14"/>
          <w:sz w:val="24"/>
          <w:lang w:val="ru-RU"/>
        </w:rPr>
        <w:t xml:space="preserve"> </w:t>
      </w:r>
      <w:r w:rsidRPr="000C28D7">
        <w:rPr>
          <w:sz w:val="24"/>
          <w:lang w:val="ru-RU"/>
        </w:rPr>
        <w:t>задачей.</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1" w:line="352" w:lineRule="auto"/>
        <w:ind w:left="163" w:right="105" w:firstLine="708"/>
        <w:jc w:val="both"/>
        <w:rPr>
          <w:i/>
          <w:sz w:val="24"/>
          <w:lang w:val="ru-RU"/>
        </w:rPr>
      </w:pPr>
      <w:r w:rsidRPr="000C28D7">
        <w:rPr>
          <w:i/>
          <w:sz w:val="24"/>
          <w:lang w:val="ru-RU"/>
        </w:rPr>
        <w:t>распознавать и употреблять в речи в нескольких значениях многозначные слова, изученные в пределах тематики основной</w:t>
      </w:r>
      <w:r w:rsidRPr="000C28D7">
        <w:rPr>
          <w:i/>
          <w:spacing w:val="-7"/>
          <w:sz w:val="24"/>
          <w:lang w:val="ru-RU"/>
        </w:rPr>
        <w:t xml:space="preserve"> </w:t>
      </w:r>
      <w:r w:rsidRPr="000C28D7">
        <w:rPr>
          <w:i/>
          <w:sz w:val="24"/>
          <w:lang w:val="ru-RU"/>
        </w:rPr>
        <w:t>школы;</w:t>
      </w:r>
    </w:p>
    <w:p w:rsidR="00740595" w:rsidRPr="000C28D7" w:rsidRDefault="00AD25F5">
      <w:pPr>
        <w:pStyle w:val="a4"/>
        <w:numPr>
          <w:ilvl w:val="1"/>
          <w:numId w:val="145"/>
        </w:numPr>
        <w:tabs>
          <w:tab w:val="left" w:pos="1158"/>
        </w:tabs>
        <w:spacing w:line="352" w:lineRule="auto"/>
        <w:ind w:left="163" w:right="112" w:firstLine="708"/>
        <w:jc w:val="both"/>
        <w:rPr>
          <w:i/>
          <w:sz w:val="24"/>
          <w:lang w:val="ru-RU"/>
        </w:rPr>
      </w:pPr>
      <w:r w:rsidRPr="000C28D7">
        <w:rPr>
          <w:i/>
          <w:sz w:val="24"/>
          <w:lang w:val="ru-RU"/>
        </w:rPr>
        <w:t>знать различия между явлениями синонимии и антонимии; употреблять в речи изученные синонимы и антонимы адекватно ситуации</w:t>
      </w:r>
      <w:r w:rsidRPr="000C28D7">
        <w:rPr>
          <w:i/>
          <w:spacing w:val="-20"/>
          <w:sz w:val="24"/>
          <w:lang w:val="ru-RU"/>
        </w:rPr>
        <w:t xml:space="preserve"> </w:t>
      </w:r>
      <w:r w:rsidRPr="000C28D7">
        <w:rPr>
          <w:i/>
          <w:sz w:val="24"/>
          <w:lang w:val="ru-RU"/>
        </w:rPr>
        <w:t>общения;</w:t>
      </w:r>
    </w:p>
    <w:p w:rsidR="00740595" w:rsidRPr="000C28D7" w:rsidRDefault="00AD25F5">
      <w:pPr>
        <w:pStyle w:val="a4"/>
        <w:numPr>
          <w:ilvl w:val="1"/>
          <w:numId w:val="145"/>
        </w:numPr>
        <w:tabs>
          <w:tab w:val="left" w:pos="1158"/>
        </w:tabs>
        <w:spacing w:line="352" w:lineRule="auto"/>
        <w:ind w:left="163" w:right="102" w:firstLine="708"/>
        <w:jc w:val="both"/>
        <w:rPr>
          <w:i/>
          <w:sz w:val="24"/>
          <w:lang w:val="ru-RU"/>
        </w:rPr>
      </w:pPr>
      <w:r w:rsidRPr="000C28D7">
        <w:rPr>
          <w:i/>
          <w:sz w:val="24"/>
          <w:lang w:val="ru-RU"/>
        </w:rPr>
        <w:t>распознавать и употреблять в речи наиболее распространенные фразовые глаголы;</w:t>
      </w:r>
    </w:p>
    <w:p w:rsidR="00740595" w:rsidRPr="000C28D7" w:rsidRDefault="00AD25F5">
      <w:pPr>
        <w:pStyle w:val="a4"/>
        <w:numPr>
          <w:ilvl w:val="1"/>
          <w:numId w:val="145"/>
        </w:numPr>
        <w:tabs>
          <w:tab w:val="left" w:pos="1158"/>
        </w:tabs>
        <w:spacing w:before="14" w:line="355" w:lineRule="auto"/>
        <w:ind w:left="163" w:right="108" w:firstLine="708"/>
        <w:jc w:val="both"/>
        <w:rPr>
          <w:i/>
          <w:sz w:val="24"/>
          <w:lang w:val="ru-RU"/>
        </w:rPr>
      </w:pPr>
      <w:r w:rsidRPr="000C28D7">
        <w:rPr>
          <w:i/>
          <w:sz w:val="24"/>
          <w:lang w:val="ru-RU"/>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w:t>
      </w:r>
      <w:r w:rsidRPr="000C28D7">
        <w:rPr>
          <w:i/>
          <w:spacing w:val="-8"/>
          <w:sz w:val="24"/>
          <w:lang w:val="ru-RU"/>
        </w:rPr>
        <w:t xml:space="preserve"> </w:t>
      </w:r>
      <w:r w:rsidRPr="000C28D7">
        <w:rPr>
          <w:i/>
          <w:sz w:val="24"/>
          <w:lang w:val="ru-RU"/>
        </w:rPr>
        <w:t>элементам.</w:t>
      </w:r>
    </w:p>
    <w:p w:rsidR="00740595" w:rsidRPr="000C28D7" w:rsidRDefault="00AD25F5">
      <w:pPr>
        <w:pStyle w:val="Heading3"/>
        <w:spacing w:before="14" w:line="360" w:lineRule="auto"/>
        <w:ind w:right="5543"/>
        <w:rPr>
          <w:lang w:val="ru-RU"/>
        </w:rPr>
      </w:pPr>
      <w:r w:rsidRPr="000C28D7">
        <w:rPr>
          <w:lang w:val="ru-RU"/>
        </w:rPr>
        <w:t>Грамматическая сторона речи Выпускник научится:</w:t>
      </w:r>
    </w:p>
    <w:p w:rsidR="00740595" w:rsidRPr="000C28D7" w:rsidRDefault="00AD25F5">
      <w:pPr>
        <w:pStyle w:val="a4"/>
        <w:numPr>
          <w:ilvl w:val="1"/>
          <w:numId w:val="145"/>
        </w:numPr>
        <w:tabs>
          <w:tab w:val="left" w:pos="1158"/>
        </w:tabs>
        <w:spacing w:before="0" w:line="355" w:lineRule="auto"/>
        <w:ind w:left="163" w:right="108" w:firstLine="708"/>
        <w:jc w:val="both"/>
        <w:rPr>
          <w:sz w:val="24"/>
          <w:lang w:val="ru-RU"/>
        </w:rPr>
      </w:pPr>
      <w:r w:rsidRPr="000C28D7">
        <w:rPr>
          <w:sz w:val="24"/>
          <w:lang w:val="ru-RU"/>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w:t>
      </w:r>
      <w:r w:rsidRPr="000C28D7">
        <w:rPr>
          <w:spacing w:val="-21"/>
          <w:sz w:val="24"/>
          <w:lang w:val="ru-RU"/>
        </w:rPr>
        <w:t xml:space="preserve"> </w:t>
      </w:r>
      <w:r w:rsidRPr="000C28D7">
        <w:rPr>
          <w:sz w:val="24"/>
          <w:lang w:val="ru-RU"/>
        </w:rPr>
        <w:t>контексте:</w:t>
      </w:r>
    </w:p>
    <w:p w:rsidR="00740595" w:rsidRPr="000C28D7" w:rsidRDefault="00AD25F5">
      <w:pPr>
        <w:pStyle w:val="a4"/>
        <w:numPr>
          <w:ilvl w:val="1"/>
          <w:numId w:val="145"/>
        </w:numPr>
        <w:tabs>
          <w:tab w:val="left" w:pos="1158"/>
        </w:tabs>
        <w:spacing w:line="350" w:lineRule="auto"/>
        <w:ind w:left="163" w:right="103" w:firstLine="708"/>
        <w:jc w:val="both"/>
        <w:rPr>
          <w:sz w:val="24"/>
          <w:lang w:val="ru-RU"/>
        </w:rPr>
      </w:pPr>
      <w:r w:rsidRPr="000C28D7">
        <w:rPr>
          <w:sz w:val="24"/>
          <w:lang w:val="ru-RU"/>
        </w:rPr>
        <w:t xml:space="preserve">распознавать и употреблять в речи различные коммуникативные типы предложений:     повествовательные     (в     утвердительной     и     отрицательной    </w:t>
      </w:r>
      <w:r w:rsidRPr="000C28D7">
        <w:rPr>
          <w:spacing w:val="46"/>
          <w:sz w:val="24"/>
          <w:lang w:val="ru-RU"/>
        </w:rPr>
        <w:t xml:space="preserve"> </w:t>
      </w:r>
      <w:r w:rsidRPr="000C28D7">
        <w:rPr>
          <w:sz w:val="24"/>
          <w:lang w:val="ru-RU"/>
        </w:rPr>
        <w:t>форме)</w:t>
      </w:r>
    </w:p>
    <w:p w:rsidR="00740595" w:rsidRPr="000C28D7" w:rsidRDefault="00740595">
      <w:pPr>
        <w:spacing w:line="350"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t>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740595" w:rsidRPr="000C28D7" w:rsidRDefault="00AD25F5">
      <w:pPr>
        <w:pStyle w:val="a4"/>
        <w:numPr>
          <w:ilvl w:val="1"/>
          <w:numId w:val="145"/>
        </w:numPr>
        <w:tabs>
          <w:tab w:val="left" w:pos="1158"/>
        </w:tabs>
        <w:spacing w:before="6" w:line="355" w:lineRule="auto"/>
        <w:ind w:left="163" w:right="109" w:firstLine="708"/>
        <w:jc w:val="both"/>
        <w:rPr>
          <w:sz w:val="24"/>
          <w:lang w:val="ru-RU"/>
        </w:rPr>
      </w:pPr>
      <w:r w:rsidRPr="000C28D7">
        <w:rPr>
          <w:sz w:val="24"/>
          <w:lang w:val="ru-RU"/>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w:t>
      </w:r>
      <w:r w:rsidRPr="000C28D7">
        <w:rPr>
          <w:spacing w:val="-5"/>
          <w:sz w:val="24"/>
          <w:lang w:val="ru-RU"/>
        </w:rPr>
        <w:t xml:space="preserve"> </w:t>
      </w:r>
      <w:r w:rsidRPr="000C28D7">
        <w:rPr>
          <w:sz w:val="24"/>
          <w:lang w:val="ru-RU"/>
        </w:rPr>
        <w:t>порядке;</w:t>
      </w:r>
    </w:p>
    <w:p w:rsidR="00740595" w:rsidRPr="000C28D7" w:rsidRDefault="00AD25F5">
      <w:pPr>
        <w:pStyle w:val="a4"/>
        <w:numPr>
          <w:ilvl w:val="1"/>
          <w:numId w:val="145"/>
        </w:numPr>
        <w:tabs>
          <w:tab w:val="left" w:pos="1158"/>
        </w:tabs>
        <w:spacing w:before="9" w:line="352" w:lineRule="auto"/>
        <w:ind w:left="163" w:right="109" w:firstLine="708"/>
        <w:jc w:val="both"/>
        <w:rPr>
          <w:sz w:val="24"/>
          <w:lang w:val="ru-RU"/>
        </w:rPr>
      </w:pPr>
      <w:r w:rsidRPr="000C28D7">
        <w:rPr>
          <w:sz w:val="24"/>
          <w:lang w:val="ru-RU"/>
        </w:rPr>
        <w:t>распознавать и употреблять в речи имена существительные в единственном числе и во множественном числе, образованные по правилу, и</w:t>
      </w:r>
      <w:r w:rsidRPr="000C28D7">
        <w:rPr>
          <w:spacing w:val="-22"/>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before="14" w:line="350" w:lineRule="auto"/>
        <w:ind w:left="163" w:right="108" w:firstLine="708"/>
        <w:jc w:val="both"/>
        <w:rPr>
          <w:sz w:val="24"/>
          <w:lang w:val="ru-RU"/>
        </w:rPr>
      </w:pPr>
      <w:r w:rsidRPr="000C28D7">
        <w:rPr>
          <w:sz w:val="24"/>
          <w:lang w:val="ru-RU"/>
        </w:rPr>
        <w:t>распознавать и употреблять в речи существительные с определенным/неопределенным/нулевым</w:t>
      </w:r>
      <w:r w:rsidRPr="000C28D7">
        <w:rPr>
          <w:spacing w:val="-19"/>
          <w:sz w:val="24"/>
          <w:lang w:val="ru-RU"/>
        </w:rPr>
        <w:t xml:space="preserve"> </w:t>
      </w:r>
      <w:r w:rsidRPr="000C28D7">
        <w:rPr>
          <w:sz w:val="24"/>
          <w:lang w:val="ru-RU"/>
        </w:rPr>
        <w:t>артиклем;</w:t>
      </w:r>
    </w:p>
    <w:p w:rsidR="00740595" w:rsidRPr="000C28D7" w:rsidRDefault="00AD25F5">
      <w:pPr>
        <w:pStyle w:val="a4"/>
        <w:numPr>
          <w:ilvl w:val="1"/>
          <w:numId w:val="145"/>
        </w:numPr>
        <w:tabs>
          <w:tab w:val="left" w:pos="1158"/>
        </w:tabs>
        <w:spacing w:before="16" w:line="355" w:lineRule="auto"/>
        <w:ind w:left="163" w:right="109" w:firstLine="708"/>
        <w:jc w:val="both"/>
        <w:rPr>
          <w:sz w:val="24"/>
          <w:lang w:val="ru-RU"/>
        </w:rPr>
      </w:pPr>
      <w:r w:rsidRPr="000C28D7">
        <w:rPr>
          <w:sz w:val="24"/>
          <w:lang w:val="ru-RU"/>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w:t>
      </w:r>
      <w:r w:rsidRPr="000C28D7">
        <w:rPr>
          <w:spacing w:val="-23"/>
          <w:sz w:val="24"/>
          <w:lang w:val="ru-RU"/>
        </w:rPr>
        <w:t xml:space="preserve"> </w:t>
      </w:r>
      <w:r w:rsidRPr="000C28D7">
        <w:rPr>
          <w:sz w:val="24"/>
          <w:lang w:val="ru-RU"/>
        </w:rPr>
        <w:t>вопросительные;</w:t>
      </w:r>
    </w:p>
    <w:p w:rsidR="00740595" w:rsidRPr="000C28D7" w:rsidRDefault="00AD25F5">
      <w:pPr>
        <w:pStyle w:val="a4"/>
        <w:numPr>
          <w:ilvl w:val="1"/>
          <w:numId w:val="145"/>
        </w:numPr>
        <w:tabs>
          <w:tab w:val="left" w:pos="1158"/>
        </w:tabs>
        <w:spacing w:before="9" w:line="352" w:lineRule="auto"/>
        <w:ind w:left="163" w:right="111" w:firstLine="708"/>
        <w:jc w:val="both"/>
        <w:rPr>
          <w:sz w:val="24"/>
          <w:lang w:val="ru-RU"/>
        </w:rPr>
      </w:pPr>
      <w:r w:rsidRPr="000C28D7">
        <w:rPr>
          <w:sz w:val="24"/>
          <w:lang w:val="ru-RU"/>
        </w:rPr>
        <w:t>распознавать и употреблять в речи имена прилагательные в положительной, сравнительной и превосходной степенях, образованные по правилу, и</w:t>
      </w:r>
      <w:r w:rsidRPr="000C28D7">
        <w:rPr>
          <w:spacing w:val="-22"/>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line="357" w:lineRule="auto"/>
        <w:ind w:left="163" w:right="109" w:firstLine="708"/>
        <w:jc w:val="both"/>
        <w:rPr>
          <w:sz w:val="24"/>
          <w:lang w:val="ru-RU"/>
        </w:rPr>
      </w:pPr>
      <w:r w:rsidRPr="000C28D7">
        <w:rPr>
          <w:sz w:val="24"/>
          <w:lang w:val="ru-RU"/>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w:t>
      </w:r>
      <w:r w:rsidRPr="000C28D7">
        <w:rPr>
          <w:spacing w:val="-16"/>
          <w:sz w:val="24"/>
          <w:lang w:val="ru-RU"/>
        </w:rPr>
        <w:t xml:space="preserve"> </w:t>
      </w:r>
      <w:r w:rsidRPr="000C28D7">
        <w:rPr>
          <w:sz w:val="24"/>
          <w:lang w:val="ru-RU"/>
        </w:rPr>
        <w:t>исключения;</w:t>
      </w:r>
    </w:p>
    <w:p w:rsidR="00740595" w:rsidRPr="000C28D7" w:rsidRDefault="00AD25F5">
      <w:pPr>
        <w:pStyle w:val="a4"/>
        <w:numPr>
          <w:ilvl w:val="1"/>
          <w:numId w:val="145"/>
        </w:numPr>
        <w:tabs>
          <w:tab w:val="left" w:pos="1158"/>
        </w:tabs>
        <w:spacing w:before="6"/>
        <w:ind w:left="1157"/>
        <w:rPr>
          <w:sz w:val="24"/>
          <w:lang w:val="ru-RU"/>
        </w:rPr>
      </w:pPr>
      <w:r w:rsidRPr="000C28D7">
        <w:rPr>
          <w:sz w:val="24"/>
          <w:lang w:val="ru-RU"/>
        </w:rPr>
        <w:t>распознавать и употреблять в речи количественные и порядковые</w:t>
      </w:r>
      <w:r w:rsidRPr="000C28D7">
        <w:rPr>
          <w:spacing w:val="-22"/>
          <w:sz w:val="24"/>
          <w:lang w:val="ru-RU"/>
        </w:rPr>
        <w:t xml:space="preserve"> </w:t>
      </w:r>
      <w:r w:rsidRPr="000C28D7">
        <w:rPr>
          <w:sz w:val="24"/>
          <w:lang w:val="ru-RU"/>
        </w:rPr>
        <w:t>числительные;</w:t>
      </w:r>
    </w:p>
    <w:p w:rsidR="00740595" w:rsidRPr="000C28D7" w:rsidRDefault="00AD25F5">
      <w:pPr>
        <w:pStyle w:val="a4"/>
        <w:numPr>
          <w:ilvl w:val="1"/>
          <w:numId w:val="145"/>
        </w:numPr>
        <w:tabs>
          <w:tab w:val="left" w:pos="1158"/>
        </w:tabs>
        <w:spacing w:before="138" w:line="350" w:lineRule="auto"/>
        <w:ind w:left="163" w:right="110" w:firstLine="708"/>
        <w:jc w:val="both"/>
        <w:rPr>
          <w:sz w:val="24"/>
          <w:lang w:val="ru-RU"/>
        </w:rPr>
      </w:pPr>
      <w:r w:rsidRPr="000C28D7">
        <w:rPr>
          <w:sz w:val="24"/>
          <w:lang w:val="ru-RU"/>
        </w:rPr>
        <w:t>распознавать и употреблять в речи глаголы в наиболее употребительных временных</w:t>
      </w:r>
      <w:r w:rsidRPr="000C28D7">
        <w:rPr>
          <w:spacing w:val="-3"/>
          <w:sz w:val="24"/>
          <w:lang w:val="ru-RU"/>
        </w:rPr>
        <w:t xml:space="preserve"> </w:t>
      </w:r>
      <w:r w:rsidRPr="000C28D7">
        <w:rPr>
          <w:sz w:val="24"/>
          <w:lang w:val="ru-RU"/>
        </w:rPr>
        <w:t>формах;</w:t>
      </w:r>
    </w:p>
    <w:p w:rsidR="00740595" w:rsidRPr="000C28D7" w:rsidRDefault="00AD25F5">
      <w:pPr>
        <w:pStyle w:val="a4"/>
        <w:numPr>
          <w:ilvl w:val="1"/>
          <w:numId w:val="145"/>
        </w:numPr>
        <w:tabs>
          <w:tab w:val="left" w:pos="1158"/>
        </w:tabs>
        <w:spacing w:before="17" w:line="352" w:lineRule="auto"/>
        <w:ind w:left="163" w:right="113" w:firstLine="708"/>
        <w:jc w:val="both"/>
        <w:rPr>
          <w:sz w:val="24"/>
          <w:lang w:val="ru-RU"/>
        </w:rPr>
      </w:pPr>
      <w:r w:rsidRPr="000C28D7">
        <w:rPr>
          <w:sz w:val="24"/>
          <w:lang w:val="ru-RU"/>
        </w:rPr>
        <w:t>распознавать и употреблять в речи различные грамматические средства для выражения будущего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1"/>
          <w:numId w:val="145"/>
        </w:numPr>
        <w:tabs>
          <w:tab w:val="left" w:pos="1158"/>
        </w:tabs>
        <w:ind w:left="1157"/>
        <w:rPr>
          <w:sz w:val="24"/>
          <w:lang w:val="ru-RU"/>
        </w:rPr>
      </w:pPr>
      <w:r w:rsidRPr="000C28D7">
        <w:rPr>
          <w:sz w:val="24"/>
          <w:lang w:val="ru-RU"/>
        </w:rPr>
        <w:t>распознавать и употреблять в речи модальные глаголы и их</w:t>
      </w:r>
      <w:r w:rsidRPr="000C28D7">
        <w:rPr>
          <w:spacing w:val="-18"/>
          <w:sz w:val="24"/>
          <w:lang w:val="ru-RU"/>
        </w:rPr>
        <w:t xml:space="preserve"> </w:t>
      </w:r>
      <w:r w:rsidRPr="000C28D7">
        <w:rPr>
          <w:sz w:val="24"/>
          <w:lang w:val="ru-RU"/>
        </w:rPr>
        <w:t>эквиваленты;</w:t>
      </w:r>
    </w:p>
    <w:p w:rsidR="00740595" w:rsidRPr="000C28D7" w:rsidRDefault="00AD25F5">
      <w:pPr>
        <w:pStyle w:val="a4"/>
        <w:numPr>
          <w:ilvl w:val="1"/>
          <w:numId w:val="145"/>
        </w:numPr>
        <w:tabs>
          <w:tab w:val="left" w:pos="1158"/>
        </w:tabs>
        <w:spacing w:before="138"/>
        <w:ind w:left="1157"/>
        <w:rPr>
          <w:sz w:val="24"/>
          <w:lang w:val="ru-RU"/>
        </w:rPr>
      </w:pPr>
      <w:r w:rsidRPr="000C28D7">
        <w:rPr>
          <w:sz w:val="24"/>
          <w:lang w:val="ru-RU"/>
        </w:rPr>
        <w:t>распознавать и употреблять в речи</w:t>
      </w:r>
      <w:r w:rsidRPr="000C28D7">
        <w:rPr>
          <w:spacing w:val="-13"/>
          <w:sz w:val="24"/>
          <w:lang w:val="ru-RU"/>
        </w:rPr>
        <w:t xml:space="preserve"> </w:t>
      </w:r>
      <w:r w:rsidRPr="000C28D7">
        <w:rPr>
          <w:sz w:val="24"/>
          <w:lang w:val="ru-RU"/>
        </w:rPr>
        <w:t>глаголы;</w:t>
      </w:r>
    </w:p>
    <w:p w:rsidR="00740595" w:rsidRPr="000C28D7" w:rsidRDefault="00AD25F5">
      <w:pPr>
        <w:pStyle w:val="a4"/>
        <w:numPr>
          <w:ilvl w:val="1"/>
          <w:numId w:val="145"/>
        </w:numPr>
        <w:tabs>
          <w:tab w:val="left" w:pos="1158"/>
        </w:tabs>
        <w:spacing w:before="135" w:line="352" w:lineRule="auto"/>
        <w:ind w:left="163" w:right="109" w:firstLine="708"/>
        <w:jc w:val="both"/>
        <w:rPr>
          <w:sz w:val="24"/>
          <w:lang w:val="ru-RU"/>
        </w:rPr>
      </w:pPr>
      <w:r w:rsidRPr="000C28D7">
        <w:rPr>
          <w:sz w:val="24"/>
          <w:lang w:val="ru-RU"/>
        </w:rPr>
        <w:t>распознавать и употреблять в речи предлоги места, времени, направления; предлоги, употребляемые при глаголах в страдательном</w:t>
      </w:r>
      <w:r w:rsidRPr="000C28D7">
        <w:rPr>
          <w:spacing w:val="-17"/>
          <w:sz w:val="24"/>
          <w:lang w:val="ru-RU"/>
        </w:rPr>
        <w:t xml:space="preserve"> </w:t>
      </w:r>
      <w:r w:rsidRPr="000C28D7">
        <w:rPr>
          <w:sz w:val="24"/>
          <w:lang w:val="ru-RU"/>
        </w:rPr>
        <w:t>залоге.</w:t>
      </w:r>
    </w:p>
    <w:p w:rsidR="00740595" w:rsidRDefault="00AD25F5">
      <w:pPr>
        <w:pStyle w:val="Heading3"/>
        <w:spacing w:before="19"/>
      </w:pPr>
      <w:r>
        <w:t>Выпускник получит возможность научиться:</w:t>
      </w:r>
    </w:p>
    <w:p w:rsidR="00740595" w:rsidRPr="000C28D7" w:rsidRDefault="00AD25F5">
      <w:pPr>
        <w:pStyle w:val="a4"/>
        <w:numPr>
          <w:ilvl w:val="1"/>
          <w:numId w:val="145"/>
        </w:numPr>
        <w:tabs>
          <w:tab w:val="left" w:pos="1158"/>
        </w:tabs>
        <w:spacing w:before="131"/>
        <w:ind w:left="1157"/>
        <w:rPr>
          <w:i/>
          <w:sz w:val="24"/>
          <w:lang w:val="ru-RU"/>
        </w:rPr>
      </w:pPr>
      <w:r w:rsidRPr="000C28D7">
        <w:rPr>
          <w:i/>
          <w:sz w:val="24"/>
          <w:lang w:val="ru-RU"/>
        </w:rPr>
        <w:t>распознавать сложноподчиненные предложения с</w:t>
      </w:r>
      <w:r w:rsidRPr="000C28D7">
        <w:rPr>
          <w:i/>
          <w:spacing w:val="-12"/>
          <w:sz w:val="24"/>
          <w:lang w:val="ru-RU"/>
        </w:rPr>
        <w:t xml:space="preserve"> </w:t>
      </w:r>
      <w:r w:rsidRPr="000C28D7">
        <w:rPr>
          <w:i/>
          <w:sz w:val="24"/>
          <w:lang w:val="ru-RU"/>
        </w:rPr>
        <w:t>придаточными;</w:t>
      </w:r>
    </w:p>
    <w:p w:rsidR="00740595" w:rsidRPr="000C28D7" w:rsidRDefault="00AD25F5">
      <w:pPr>
        <w:pStyle w:val="a4"/>
        <w:numPr>
          <w:ilvl w:val="1"/>
          <w:numId w:val="145"/>
        </w:numPr>
        <w:tabs>
          <w:tab w:val="left" w:pos="1158"/>
        </w:tabs>
        <w:spacing w:before="138"/>
        <w:ind w:left="1157"/>
        <w:rPr>
          <w:i/>
          <w:sz w:val="24"/>
          <w:lang w:val="ru-RU"/>
        </w:rPr>
      </w:pPr>
      <w:r w:rsidRPr="000C28D7">
        <w:rPr>
          <w:i/>
          <w:sz w:val="24"/>
          <w:lang w:val="ru-RU"/>
        </w:rPr>
        <w:t>распознавать и употреблять в речи сложноподчиненные предложения с</w:t>
      </w:r>
      <w:r w:rsidRPr="000C28D7">
        <w:rPr>
          <w:i/>
          <w:spacing w:val="-16"/>
          <w:sz w:val="24"/>
          <w:lang w:val="ru-RU"/>
        </w:rPr>
        <w:t xml:space="preserve"> </w:t>
      </w:r>
      <w:r w:rsidRPr="000C28D7">
        <w:rPr>
          <w:i/>
          <w:sz w:val="24"/>
          <w:lang w:val="ru-RU"/>
        </w:rPr>
        <w:t>союзами.</w:t>
      </w:r>
    </w:p>
    <w:p w:rsidR="00740595" w:rsidRPr="000C28D7" w:rsidRDefault="00AD25F5">
      <w:pPr>
        <w:pStyle w:val="Heading3"/>
        <w:spacing w:before="141" w:line="360" w:lineRule="auto"/>
        <w:ind w:right="4989"/>
        <w:rPr>
          <w:lang w:val="ru-RU"/>
        </w:rPr>
      </w:pPr>
      <w:r w:rsidRPr="000C28D7">
        <w:rPr>
          <w:lang w:val="ru-RU"/>
        </w:rPr>
        <w:t>Социокультурные знания и умения Выпускник научится:</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1"/>
          <w:numId w:val="145"/>
        </w:numPr>
        <w:tabs>
          <w:tab w:val="left" w:pos="1158"/>
        </w:tabs>
        <w:spacing w:before="29" w:line="355" w:lineRule="auto"/>
        <w:ind w:left="163" w:right="111" w:firstLine="708"/>
        <w:jc w:val="both"/>
        <w:rPr>
          <w:sz w:val="24"/>
          <w:lang w:val="ru-RU"/>
        </w:rPr>
      </w:pPr>
      <w:r w:rsidRPr="000C28D7">
        <w:rPr>
          <w:sz w:val="24"/>
          <w:lang w:val="ru-RU"/>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740595" w:rsidRPr="000C28D7" w:rsidRDefault="00AD25F5">
      <w:pPr>
        <w:pStyle w:val="a4"/>
        <w:numPr>
          <w:ilvl w:val="1"/>
          <w:numId w:val="145"/>
        </w:numPr>
        <w:tabs>
          <w:tab w:val="left" w:pos="1158"/>
        </w:tabs>
        <w:spacing w:before="9"/>
        <w:ind w:left="1157"/>
        <w:rPr>
          <w:sz w:val="24"/>
          <w:lang w:val="ru-RU"/>
        </w:rPr>
      </w:pPr>
      <w:r w:rsidRPr="000C28D7">
        <w:rPr>
          <w:sz w:val="24"/>
          <w:lang w:val="ru-RU"/>
        </w:rPr>
        <w:t>представлять родную страну и культуру на английском</w:t>
      </w:r>
      <w:r w:rsidRPr="000C28D7">
        <w:rPr>
          <w:spacing w:val="-20"/>
          <w:sz w:val="24"/>
          <w:lang w:val="ru-RU"/>
        </w:rPr>
        <w:t xml:space="preserve"> </w:t>
      </w:r>
      <w:r w:rsidRPr="000C28D7">
        <w:rPr>
          <w:sz w:val="24"/>
          <w:lang w:val="ru-RU"/>
        </w:rPr>
        <w:t>языке;</w:t>
      </w:r>
    </w:p>
    <w:p w:rsidR="00740595" w:rsidRPr="000C28D7" w:rsidRDefault="00AD25F5">
      <w:pPr>
        <w:pStyle w:val="a4"/>
        <w:numPr>
          <w:ilvl w:val="1"/>
          <w:numId w:val="145"/>
        </w:numPr>
        <w:tabs>
          <w:tab w:val="left" w:pos="1158"/>
          <w:tab w:val="left" w:pos="2339"/>
          <w:tab w:val="left" w:pos="4346"/>
          <w:tab w:val="left" w:pos="5261"/>
          <w:tab w:val="left" w:pos="5841"/>
          <w:tab w:val="left" w:pos="6760"/>
          <w:tab w:val="left" w:pos="7091"/>
          <w:tab w:val="left" w:pos="8613"/>
          <w:tab w:val="left" w:pos="8930"/>
        </w:tabs>
        <w:spacing w:before="138" w:line="352" w:lineRule="auto"/>
        <w:ind w:left="163" w:right="114" w:firstLine="708"/>
        <w:rPr>
          <w:sz w:val="24"/>
          <w:lang w:val="ru-RU"/>
        </w:rPr>
      </w:pPr>
      <w:r w:rsidRPr="000C28D7">
        <w:rPr>
          <w:sz w:val="24"/>
          <w:lang w:val="ru-RU"/>
        </w:rPr>
        <w:t>понимать</w:t>
      </w:r>
      <w:r w:rsidRPr="000C28D7">
        <w:rPr>
          <w:sz w:val="24"/>
          <w:lang w:val="ru-RU"/>
        </w:rPr>
        <w:tab/>
        <w:t>социокультурные</w:t>
      </w:r>
      <w:r w:rsidRPr="000C28D7">
        <w:rPr>
          <w:sz w:val="24"/>
          <w:lang w:val="ru-RU"/>
        </w:rPr>
        <w:tab/>
        <w:t>реалии</w:t>
      </w:r>
      <w:r w:rsidRPr="000C28D7">
        <w:rPr>
          <w:sz w:val="24"/>
          <w:lang w:val="ru-RU"/>
        </w:rPr>
        <w:tab/>
        <w:t>при</w:t>
      </w:r>
      <w:r w:rsidRPr="000C28D7">
        <w:rPr>
          <w:sz w:val="24"/>
          <w:lang w:val="ru-RU"/>
        </w:rPr>
        <w:tab/>
        <w:t>чтении</w:t>
      </w:r>
      <w:r w:rsidRPr="000C28D7">
        <w:rPr>
          <w:sz w:val="24"/>
          <w:lang w:val="ru-RU"/>
        </w:rPr>
        <w:tab/>
        <w:t>и</w:t>
      </w:r>
      <w:r w:rsidRPr="000C28D7">
        <w:rPr>
          <w:sz w:val="24"/>
          <w:lang w:val="ru-RU"/>
        </w:rPr>
        <w:tab/>
        <w:t>аудировании</w:t>
      </w:r>
      <w:r w:rsidRPr="000C28D7">
        <w:rPr>
          <w:sz w:val="24"/>
          <w:lang w:val="ru-RU"/>
        </w:rPr>
        <w:tab/>
        <w:t>в</w:t>
      </w:r>
      <w:r w:rsidRPr="000C28D7">
        <w:rPr>
          <w:sz w:val="24"/>
          <w:lang w:val="ru-RU"/>
        </w:rPr>
        <w:tab/>
        <w:t>рамках изученного</w:t>
      </w:r>
      <w:r w:rsidRPr="000C28D7">
        <w:rPr>
          <w:spacing w:val="-9"/>
          <w:sz w:val="24"/>
          <w:lang w:val="ru-RU"/>
        </w:rPr>
        <w:t xml:space="preserve"> </w:t>
      </w:r>
      <w:r w:rsidRPr="000C28D7">
        <w:rPr>
          <w:sz w:val="24"/>
          <w:lang w:val="ru-RU"/>
        </w:rPr>
        <w:t>материала</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s>
        <w:spacing w:before="134" w:line="350" w:lineRule="auto"/>
        <w:ind w:left="163" w:right="105" w:firstLine="708"/>
        <w:rPr>
          <w:i/>
          <w:sz w:val="24"/>
          <w:lang w:val="ru-RU"/>
        </w:rPr>
      </w:pPr>
      <w:r w:rsidRPr="000C28D7">
        <w:rPr>
          <w:i/>
          <w:sz w:val="24"/>
          <w:lang w:val="ru-RU"/>
        </w:rPr>
        <w:t>использовать социокультурные реалии при создании устных и письменных высказываний;</w:t>
      </w:r>
    </w:p>
    <w:p w:rsidR="00740595" w:rsidRPr="000C28D7" w:rsidRDefault="00AD25F5">
      <w:pPr>
        <w:pStyle w:val="a4"/>
        <w:numPr>
          <w:ilvl w:val="1"/>
          <w:numId w:val="145"/>
        </w:numPr>
        <w:tabs>
          <w:tab w:val="left" w:pos="1158"/>
        </w:tabs>
        <w:spacing w:before="16" w:line="350" w:lineRule="auto"/>
        <w:ind w:left="163" w:right="107" w:firstLine="708"/>
        <w:rPr>
          <w:i/>
          <w:sz w:val="24"/>
          <w:lang w:val="ru-RU"/>
        </w:rPr>
      </w:pPr>
      <w:r w:rsidRPr="000C28D7">
        <w:rPr>
          <w:i/>
          <w:sz w:val="24"/>
          <w:lang w:val="ru-RU"/>
        </w:rPr>
        <w:t>находить сходство и различие в традициях родной страны и страны/стран изучаемого</w:t>
      </w:r>
      <w:r w:rsidRPr="000C28D7">
        <w:rPr>
          <w:i/>
          <w:spacing w:val="-3"/>
          <w:sz w:val="24"/>
          <w:lang w:val="ru-RU"/>
        </w:rPr>
        <w:t xml:space="preserve"> </w:t>
      </w:r>
      <w:r w:rsidRPr="000C28D7">
        <w:rPr>
          <w:i/>
          <w:sz w:val="24"/>
          <w:lang w:val="ru-RU"/>
        </w:rPr>
        <w:t>языка.</w:t>
      </w:r>
    </w:p>
    <w:p w:rsidR="00740595" w:rsidRDefault="00AD25F5">
      <w:pPr>
        <w:pStyle w:val="Heading3"/>
        <w:spacing w:before="22" w:line="360" w:lineRule="auto"/>
        <w:ind w:right="6151"/>
      </w:pPr>
      <w:r>
        <w:t>Компенсаторные умения Выпускник научится:</w:t>
      </w:r>
    </w:p>
    <w:p w:rsidR="00740595" w:rsidRPr="000C28D7" w:rsidRDefault="00AD25F5">
      <w:pPr>
        <w:pStyle w:val="a4"/>
        <w:numPr>
          <w:ilvl w:val="1"/>
          <w:numId w:val="145"/>
        </w:numPr>
        <w:tabs>
          <w:tab w:val="left" w:pos="1158"/>
        </w:tabs>
        <w:spacing w:before="1" w:line="352" w:lineRule="auto"/>
        <w:ind w:left="163" w:right="107" w:firstLine="708"/>
        <w:rPr>
          <w:sz w:val="24"/>
          <w:lang w:val="ru-RU"/>
        </w:rPr>
      </w:pPr>
      <w:r w:rsidRPr="000C28D7">
        <w:rPr>
          <w:sz w:val="24"/>
          <w:lang w:val="ru-RU"/>
        </w:rPr>
        <w:t>выходить из положения при дефиците языковых средств: использовать переспрос при</w:t>
      </w:r>
      <w:r w:rsidRPr="000C28D7">
        <w:rPr>
          <w:spacing w:val="-4"/>
          <w:sz w:val="24"/>
          <w:lang w:val="ru-RU"/>
        </w:rPr>
        <w:t xml:space="preserve"> </w:t>
      </w:r>
      <w:r w:rsidRPr="000C28D7">
        <w:rPr>
          <w:sz w:val="24"/>
          <w:lang w:val="ru-RU"/>
        </w:rPr>
        <w:t>говорении.</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45"/>
        </w:numPr>
        <w:tabs>
          <w:tab w:val="left" w:pos="1158"/>
          <w:tab w:val="left" w:pos="2771"/>
          <w:tab w:val="left" w:pos="4014"/>
          <w:tab w:val="left" w:pos="5870"/>
          <w:tab w:val="left" w:pos="6204"/>
          <w:tab w:val="left" w:pos="8128"/>
          <w:tab w:val="left" w:pos="9296"/>
        </w:tabs>
        <w:spacing w:before="134" w:line="350" w:lineRule="auto"/>
        <w:ind w:left="163" w:right="107" w:firstLine="708"/>
        <w:rPr>
          <w:i/>
          <w:sz w:val="24"/>
          <w:lang w:val="ru-RU"/>
        </w:rPr>
      </w:pPr>
      <w:r w:rsidRPr="000C28D7">
        <w:rPr>
          <w:i/>
          <w:sz w:val="24"/>
          <w:lang w:val="ru-RU"/>
        </w:rPr>
        <w:t>использовать</w:t>
      </w:r>
      <w:r w:rsidRPr="000C28D7">
        <w:rPr>
          <w:i/>
          <w:sz w:val="24"/>
          <w:lang w:val="ru-RU"/>
        </w:rPr>
        <w:tab/>
        <w:t>перифраз,</w:t>
      </w:r>
      <w:r w:rsidRPr="000C28D7">
        <w:rPr>
          <w:i/>
          <w:sz w:val="24"/>
          <w:lang w:val="ru-RU"/>
        </w:rPr>
        <w:tab/>
        <w:t>синонимические</w:t>
      </w:r>
      <w:r w:rsidRPr="000C28D7">
        <w:rPr>
          <w:i/>
          <w:sz w:val="24"/>
          <w:lang w:val="ru-RU"/>
        </w:rPr>
        <w:tab/>
        <w:t>и</w:t>
      </w:r>
      <w:r w:rsidRPr="000C28D7">
        <w:rPr>
          <w:i/>
          <w:sz w:val="24"/>
          <w:lang w:val="ru-RU"/>
        </w:rPr>
        <w:tab/>
        <w:t>антонимические</w:t>
      </w:r>
      <w:r w:rsidRPr="000C28D7">
        <w:rPr>
          <w:i/>
          <w:sz w:val="24"/>
          <w:lang w:val="ru-RU"/>
        </w:rPr>
        <w:tab/>
        <w:t>средства</w:t>
      </w:r>
      <w:r w:rsidRPr="000C28D7">
        <w:rPr>
          <w:i/>
          <w:sz w:val="24"/>
          <w:lang w:val="ru-RU"/>
        </w:rPr>
        <w:tab/>
        <w:t>при говорении;</w:t>
      </w:r>
    </w:p>
    <w:p w:rsidR="00740595" w:rsidRPr="000C28D7" w:rsidRDefault="00AD25F5">
      <w:pPr>
        <w:pStyle w:val="a4"/>
        <w:numPr>
          <w:ilvl w:val="1"/>
          <w:numId w:val="145"/>
        </w:numPr>
        <w:tabs>
          <w:tab w:val="left" w:pos="1158"/>
        </w:tabs>
        <w:spacing w:before="16"/>
        <w:ind w:left="1157"/>
        <w:rPr>
          <w:i/>
          <w:sz w:val="24"/>
          <w:lang w:val="ru-RU"/>
        </w:rPr>
      </w:pPr>
      <w:r w:rsidRPr="000C28D7">
        <w:rPr>
          <w:i/>
          <w:sz w:val="24"/>
          <w:lang w:val="ru-RU"/>
        </w:rPr>
        <w:t>пользоваться языковой и контекстуальной догадкой при аудировании и</w:t>
      </w:r>
      <w:r w:rsidRPr="000C28D7">
        <w:rPr>
          <w:i/>
          <w:spacing w:val="-11"/>
          <w:sz w:val="24"/>
          <w:lang w:val="ru-RU"/>
        </w:rPr>
        <w:t xml:space="preserve"> </w:t>
      </w:r>
      <w:r w:rsidRPr="000C28D7">
        <w:rPr>
          <w:i/>
          <w:sz w:val="24"/>
          <w:lang w:val="ru-RU"/>
        </w:rPr>
        <w:t>чтении</w:t>
      </w:r>
      <w:bookmarkStart w:id="13" w:name="_bookmark12"/>
      <w:bookmarkEnd w:id="13"/>
      <w:r w:rsidRPr="000C28D7">
        <w:rPr>
          <w:i/>
          <w:sz w:val="24"/>
          <w:lang w:val="ru-RU"/>
        </w:rPr>
        <w:t>.</w:t>
      </w:r>
    </w:p>
    <w:p w:rsidR="00740595" w:rsidRDefault="00AD25F5">
      <w:pPr>
        <w:pStyle w:val="Heading3"/>
        <w:numPr>
          <w:ilvl w:val="3"/>
          <w:numId w:val="135"/>
        </w:numPr>
        <w:tabs>
          <w:tab w:val="left" w:pos="825"/>
        </w:tabs>
        <w:spacing w:before="105"/>
        <w:rPr>
          <w:sz w:val="16"/>
        </w:rPr>
      </w:pPr>
      <w:r>
        <w:t>.История России. Всеобщая</w:t>
      </w:r>
      <w:r>
        <w:rPr>
          <w:spacing w:val="-8"/>
        </w:rPr>
        <w:t xml:space="preserve"> </w:t>
      </w:r>
      <w:r>
        <w:t>история</w:t>
      </w:r>
      <w:r>
        <w:rPr>
          <w:position w:val="11"/>
          <w:sz w:val="16"/>
        </w:rPr>
        <w:t>2</w:t>
      </w:r>
    </w:p>
    <w:p w:rsidR="00740595" w:rsidRPr="000C28D7" w:rsidRDefault="00AD25F5">
      <w:pPr>
        <w:pStyle w:val="a3"/>
        <w:spacing w:before="135" w:line="360" w:lineRule="auto"/>
        <w:ind w:firstLine="707"/>
        <w:jc w:val="left"/>
        <w:rPr>
          <w:lang w:val="ru-RU"/>
        </w:rPr>
      </w:pPr>
      <w:r w:rsidRPr="000C28D7">
        <w:rPr>
          <w:b/>
          <w:lang w:val="ru-RU"/>
        </w:rPr>
        <w:t xml:space="preserve">Предметные результаты </w:t>
      </w:r>
      <w:r w:rsidRPr="000C28D7">
        <w:rPr>
          <w:lang w:val="ru-RU"/>
        </w:rPr>
        <w:t>освоения курса истории на уровне основного общего образования предполагают, что у учащегося сформированы:</w:t>
      </w:r>
    </w:p>
    <w:p w:rsidR="00740595" w:rsidRPr="000C28D7" w:rsidRDefault="00AD25F5">
      <w:pPr>
        <w:pStyle w:val="a4"/>
        <w:numPr>
          <w:ilvl w:val="4"/>
          <w:numId w:val="135"/>
        </w:numPr>
        <w:tabs>
          <w:tab w:val="left" w:pos="1158"/>
        </w:tabs>
        <w:spacing w:before="6" w:line="357" w:lineRule="auto"/>
        <w:ind w:right="109" w:firstLine="708"/>
        <w:jc w:val="both"/>
        <w:rPr>
          <w:sz w:val="24"/>
          <w:lang w:val="ru-RU"/>
        </w:rPr>
      </w:pPr>
      <w:r w:rsidRPr="000C28D7">
        <w:rPr>
          <w:sz w:val="24"/>
          <w:lang w:val="ru-RU"/>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w:t>
      </w:r>
      <w:r w:rsidRPr="000C28D7">
        <w:rPr>
          <w:spacing w:val="-9"/>
          <w:sz w:val="24"/>
          <w:lang w:val="ru-RU"/>
        </w:rPr>
        <w:t xml:space="preserve"> </w:t>
      </w:r>
      <w:r w:rsidRPr="000C28D7">
        <w:rPr>
          <w:sz w:val="24"/>
          <w:lang w:val="ru-RU"/>
        </w:rPr>
        <w:t>истории;</w:t>
      </w:r>
    </w:p>
    <w:p w:rsidR="00740595" w:rsidRPr="000C28D7" w:rsidRDefault="00AD25F5">
      <w:pPr>
        <w:pStyle w:val="a4"/>
        <w:numPr>
          <w:ilvl w:val="4"/>
          <w:numId w:val="135"/>
        </w:numPr>
        <w:tabs>
          <w:tab w:val="left" w:pos="1158"/>
        </w:tabs>
        <w:spacing w:before="8" w:line="352" w:lineRule="auto"/>
        <w:ind w:right="101" w:firstLine="708"/>
        <w:rPr>
          <w:sz w:val="24"/>
          <w:lang w:val="ru-RU"/>
        </w:rPr>
      </w:pPr>
      <w:r w:rsidRPr="000C28D7">
        <w:rPr>
          <w:sz w:val="24"/>
          <w:lang w:val="ru-RU"/>
        </w:rPr>
        <w:t>базовые исторические знания об основных этапах и закономерностях развития человеческого общества с древности до наших</w:t>
      </w:r>
      <w:r w:rsidRPr="000C28D7">
        <w:rPr>
          <w:spacing w:val="-10"/>
          <w:sz w:val="24"/>
          <w:lang w:val="ru-RU"/>
        </w:rPr>
        <w:t xml:space="preserve"> </w:t>
      </w:r>
      <w:r w:rsidRPr="000C28D7">
        <w:rPr>
          <w:sz w:val="24"/>
          <w:lang w:val="ru-RU"/>
        </w:rPr>
        <w:t>дней;</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720FEE">
      <w:pPr>
        <w:pStyle w:val="a3"/>
        <w:spacing w:before="7"/>
        <w:ind w:left="0" w:firstLine="0"/>
        <w:jc w:val="left"/>
        <w:rPr>
          <w:sz w:val="17"/>
          <w:lang w:val="ru-RU"/>
        </w:rPr>
      </w:pPr>
      <w:r w:rsidRPr="00720FEE">
        <w:pict>
          <v:line id="_x0000_s1239" style="position:absolute;z-index:1168;mso-wrap-distance-left:0;mso-wrap-distance-right:0;mso-position-horizontal-relative:page" from="92.2pt,12.45pt" to="236.2pt,12.45pt" strokeweight=".72pt">
            <w10:wrap type="topAndBottom" anchorx="page"/>
          </v:line>
        </w:pict>
      </w:r>
    </w:p>
    <w:p w:rsidR="00740595" w:rsidRPr="000C28D7" w:rsidRDefault="00AD25F5">
      <w:pPr>
        <w:spacing w:before="40"/>
        <w:ind w:left="163" w:right="104"/>
        <w:jc w:val="both"/>
        <w:rPr>
          <w:sz w:val="20"/>
          <w:lang w:val="ru-RU"/>
        </w:rPr>
      </w:pPr>
      <w:r w:rsidRPr="000C28D7">
        <w:rPr>
          <w:position w:val="9"/>
          <w:sz w:val="13"/>
          <w:lang w:val="ru-RU"/>
        </w:rPr>
        <w:t xml:space="preserve">2 </w:t>
      </w:r>
      <w:r w:rsidRPr="000C28D7">
        <w:rPr>
          <w:sz w:val="20"/>
          <w:lang w:val="ru-RU"/>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p w:rsidR="00740595" w:rsidRPr="000C28D7" w:rsidRDefault="00740595">
      <w:pPr>
        <w:jc w:val="both"/>
        <w:rPr>
          <w:sz w:val="20"/>
          <w:lang w:val="ru-RU"/>
        </w:rPr>
        <w:sectPr w:rsidR="00740595" w:rsidRPr="000C28D7">
          <w:pgSz w:w="11910" w:h="16840"/>
          <w:pgMar w:top="940" w:right="460" w:bottom="162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10" w:firstLine="708"/>
        <w:jc w:val="both"/>
        <w:rPr>
          <w:sz w:val="24"/>
          <w:lang w:val="ru-RU"/>
        </w:rPr>
      </w:pPr>
      <w:r w:rsidRPr="000C28D7">
        <w:rPr>
          <w:sz w:val="24"/>
          <w:lang w:val="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740595" w:rsidRPr="000C28D7" w:rsidRDefault="00AD25F5">
      <w:pPr>
        <w:pStyle w:val="a4"/>
        <w:numPr>
          <w:ilvl w:val="4"/>
          <w:numId w:val="135"/>
        </w:numPr>
        <w:tabs>
          <w:tab w:val="left" w:pos="1158"/>
        </w:tabs>
        <w:spacing w:before="9" w:line="352" w:lineRule="auto"/>
        <w:ind w:right="105" w:firstLine="708"/>
        <w:jc w:val="both"/>
        <w:rPr>
          <w:sz w:val="24"/>
          <w:lang w:val="ru-RU"/>
        </w:rPr>
      </w:pPr>
      <w:r w:rsidRPr="000C28D7">
        <w:rPr>
          <w:sz w:val="24"/>
          <w:lang w:val="ru-RU"/>
        </w:rPr>
        <w:t>способность применять исторические знания для осмысления общественных событий и явлений прошлого и</w:t>
      </w:r>
      <w:r w:rsidRPr="000C28D7">
        <w:rPr>
          <w:spacing w:val="-15"/>
          <w:sz w:val="24"/>
          <w:lang w:val="ru-RU"/>
        </w:rPr>
        <w:t xml:space="preserve"> </w:t>
      </w:r>
      <w:r w:rsidRPr="000C28D7">
        <w:rPr>
          <w:sz w:val="24"/>
          <w:lang w:val="ru-RU"/>
        </w:rPr>
        <w:t>современности;</w:t>
      </w:r>
    </w:p>
    <w:p w:rsidR="00740595" w:rsidRPr="000C28D7" w:rsidRDefault="00AD25F5">
      <w:pPr>
        <w:pStyle w:val="a4"/>
        <w:numPr>
          <w:ilvl w:val="4"/>
          <w:numId w:val="135"/>
        </w:numPr>
        <w:tabs>
          <w:tab w:val="left" w:pos="1158"/>
        </w:tabs>
        <w:spacing w:before="14" w:line="357" w:lineRule="auto"/>
        <w:ind w:right="109" w:firstLine="708"/>
        <w:jc w:val="both"/>
        <w:rPr>
          <w:sz w:val="24"/>
          <w:lang w:val="ru-RU"/>
        </w:rPr>
      </w:pPr>
      <w:r w:rsidRPr="000C28D7">
        <w:rPr>
          <w:sz w:val="24"/>
          <w:lang w:val="ru-RU"/>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w:t>
      </w:r>
      <w:r w:rsidRPr="000C28D7">
        <w:rPr>
          <w:spacing w:val="-12"/>
          <w:sz w:val="24"/>
          <w:lang w:val="ru-RU"/>
        </w:rPr>
        <w:t xml:space="preserve"> </w:t>
      </w:r>
      <w:r w:rsidRPr="000C28D7">
        <w:rPr>
          <w:sz w:val="24"/>
          <w:lang w:val="ru-RU"/>
        </w:rPr>
        <w:t>ней;</w:t>
      </w:r>
    </w:p>
    <w:p w:rsidR="00740595" w:rsidRPr="000C28D7" w:rsidRDefault="00AD25F5">
      <w:pPr>
        <w:pStyle w:val="a4"/>
        <w:numPr>
          <w:ilvl w:val="4"/>
          <w:numId w:val="135"/>
        </w:numPr>
        <w:tabs>
          <w:tab w:val="left" w:pos="1158"/>
        </w:tabs>
        <w:spacing w:before="8" w:line="355" w:lineRule="auto"/>
        <w:ind w:right="112" w:firstLine="708"/>
        <w:jc w:val="both"/>
        <w:rPr>
          <w:sz w:val="24"/>
          <w:lang w:val="ru-RU"/>
        </w:rPr>
      </w:pPr>
      <w:r w:rsidRPr="000C28D7">
        <w:rPr>
          <w:sz w:val="24"/>
          <w:lang w:val="ru-RU"/>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740595" w:rsidRPr="000C28D7" w:rsidRDefault="00AD25F5">
      <w:pPr>
        <w:pStyle w:val="a4"/>
        <w:numPr>
          <w:ilvl w:val="4"/>
          <w:numId w:val="135"/>
        </w:numPr>
        <w:tabs>
          <w:tab w:val="left" w:pos="1158"/>
        </w:tabs>
        <w:spacing w:before="9" w:line="355" w:lineRule="auto"/>
        <w:ind w:right="109" w:firstLine="708"/>
        <w:jc w:val="both"/>
        <w:rPr>
          <w:sz w:val="24"/>
          <w:lang w:val="ru-RU"/>
        </w:rPr>
      </w:pPr>
      <w:r w:rsidRPr="000C28D7">
        <w:rPr>
          <w:sz w:val="24"/>
          <w:lang w:val="ru-RU"/>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w:t>
      </w:r>
      <w:r w:rsidRPr="000C28D7">
        <w:rPr>
          <w:spacing w:val="-31"/>
          <w:sz w:val="24"/>
          <w:lang w:val="ru-RU"/>
        </w:rPr>
        <w:t xml:space="preserve"> </w:t>
      </w:r>
      <w:r w:rsidRPr="000C28D7">
        <w:rPr>
          <w:sz w:val="24"/>
          <w:lang w:val="ru-RU"/>
        </w:rPr>
        <w:t>мира.</w:t>
      </w:r>
    </w:p>
    <w:p w:rsidR="00740595" w:rsidRPr="000C28D7" w:rsidRDefault="00AD25F5">
      <w:pPr>
        <w:pStyle w:val="Heading3"/>
        <w:spacing w:before="16" w:line="360" w:lineRule="auto"/>
        <w:ind w:right="5256"/>
        <w:rPr>
          <w:lang w:val="ru-RU"/>
        </w:rPr>
      </w:pPr>
      <w:r w:rsidRPr="000C28D7">
        <w:rPr>
          <w:lang w:val="ru-RU"/>
        </w:rPr>
        <w:t>История Древнего мира (5 класс) Выпускник научится:</w:t>
      </w:r>
    </w:p>
    <w:p w:rsidR="00740595" w:rsidRPr="000C28D7" w:rsidRDefault="00AD25F5">
      <w:pPr>
        <w:pStyle w:val="a4"/>
        <w:numPr>
          <w:ilvl w:val="0"/>
          <w:numId w:val="134"/>
        </w:numPr>
        <w:tabs>
          <w:tab w:val="left" w:pos="1016"/>
        </w:tabs>
        <w:spacing w:before="1" w:line="360" w:lineRule="auto"/>
        <w:ind w:right="111" w:firstLine="708"/>
        <w:jc w:val="both"/>
        <w:rPr>
          <w:sz w:val="24"/>
          <w:lang w:val="ru-RU"/>
        </w:rPr>
      </w:pPr>
      <w:r w:rsidRPr="000C28D7">
        <w:rPr>
          <w:sz w:val="24"/>
          <w:lang w:val="ru-RU"/>
        </w:rPr>
        <w:t>определять место исторических событий во времени, объяснять смысл основных хронологических понятий, терминов (тысячелетие, век, до нашей эры, нашей</w:t>
      </w:r>
      <w:r w:rsidRPr="000C28D7">
        <w:rPr>
          <w:spacing w:val="-18"/>
          <w:sz w:val="24"/>
          <w:lang w:val="ru-RU"/>
        </w:rPr>
        <w:t xml:space="preserve"> </w:t>
      </w:r>
      <w:r w:rsidRPr="000C28D7">
        <w:rPr>
          <w:sz w:val="24"/>
          <w:lang w:val="ru-RU"/>
        </w:rPr>
        <w:t>эры);</w:t>
      </w:r>
    </w:p>
    <w:p w:rsidR="00740595" w:rsidRPr="000C28D7" w:rsidRDefault="00AD25F5">
      <w:pPr>
        <w:pStyle w:val="a4"/>
        <w:numPr>
          <w:ilvl w:val="0"/>
          <w:numId w:val="134"/>
        </w:numPr>
        <w:tabs>
          <w:tab w:val="left" w:pos="1016"/>
        </w:tabs>
        <w:spacing w:before="6" w:line="360" w:lineRule="auto"/>
        <w:ind w:right="112" w:firstLine="708"/>
        <w:jc w:val="both"/>
        <w:rPr>
          <w:sz w:val="24"/>
          <w:lang w:val="ru-RU"/>
        </w:rPr>
      </w:pPr>
      <w:r w:rsidRPr="000C28D7">
        <w:rPr>
          <w:sz w:val="24"/>
          <w:lang w:val="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w:t>
      </w:r>
      <w:r w:rsidRPr="000C28D7">
        <w:rPr>
          <w:spacing w:val="-20"/>
          <w:sz w:val="24"/>
          <w:lang w:val="ru-RU"/>
        </w:rPr>
        <w:t xml:space="preserve"> </w:t>
      </w:r>
      <w:r w:rsidRPr="000C28D7">
        <w:rPr>
          <w:sz w:val="24"/>
          <w:lang w:val="ru-RU"/>
        </w:rPr>
        <w:t>событий;</w:t>
      </w:r>
    </w:p>
    <w:p w:rsidR="00740595" w:rsidRPr="000C28D7" w:rsidRDefault="00AD25F5">
      <w:pPr>
        <w:pStyle w:val="a4"/>
        <w:numPr>
          <w:ilvl w:val="0"/>
          <w:numId w:val="134"/>
        </w:numPr>
        <w:tabs>
          <w:tab w:val="left" w:pos="1016"/>
        </w:tabs>
        <w:spacing w:before="4" w:line="360" w:lineRule="auto"/>
        <w:ind w:right="111" w:firstLine="708"/>
        <w:jc w:val="both"/>
        <w:rPr>
          <w:sz w:val="24"/>
          <w:lang w:val="ru-RU"/>
        </w:rPr>
      </w:pPr>
      <w:r w:rsidRPr="000C28D7">
        <w:rPr>
          <w:sz w:val="24"/>
          <w:lang w:val="ru-RU"/>
        </w:rPr>
        <w:t>проводить поиск информации в отрывках исторических текстов, материальных памятниках Древнего</w:t>
      </w:r>
      <w:r w:rsidRPr="000C28D7">
        <w:rPr>
          <w:spacing w:val="-9"/>
          <w:sz w:val="24"/>
          <w:lang w:val="ru-RU"/>
        </w:rPr>
        <w:t xml:space="preserve"> </w:t>
      </w:r>
      <w:r w:rsidRPr="000C28D7">
        <w:rPr>
          <w:sz w:val="24"/>
          <w:lang w:val="ru-RU"/>
        </w:rPr>
        <w:t>мира;</w:t>
      </w:r>
    </w:p>
    <w:p w:rsidR="00740595" w:rsidRPr="000C28D7" w:rsidRDefault="00AD25F5">
      <w:pPr>
        <w:pStyle w:val="a4"/>
        <w:numPr>
          <w:ilvl w:val="0"/>
          <w:numId w:val="134"/>
        </w:numPr>
        <w:tabs>
          <w:tab w:val="left" w:pos="1016"/>
        </w:tabs>
        <w:spacing w:before="4" w:line="360" w:lineRule="auto"/>
        <w:ind w:right="106" w:firstLine="708"/>
        <w:jc w:val="both"/>
        <w:rPr>
          <w:sz w:val="24"/>
          <w:lang w:val="ru-RU"/>
        </w:rPr>
      </w:pPr>
      <w:r w:rsidRPr="000C28D7">
        <w:rPr>
          <w:sz w:val="24"/>
          <w:lang w:val="ru-RU"/>
        </w:rPr>
        <w:t>описывать условия существования, основные занятия, образ жизни людей в древности, памятники древней культуры; рассказывать о событиях древней</w:t>
      </w:r>
      <w:r w:rsidRPr="000C28D7">
        <w:rPr>
          <w:spacing w:val="-26"/>
          <w:sz w:val="24"/>
          <w:lang w:val="ru-RU"/>
        </w:rPr>
        <w:t xml:space="preserve"> </w:t>
      </w:r>
      <w:r w:rsidRPr="000C28D7">
        <w:rPr>
          <w:sz w:val="24"/>
          <w:lang w:val="ru-RU"/>
        </w:rPr>
        <w:t>истории;</w:t>
      </w:r>
    </w:p>
    <w:p w:rsidR="00740595" w:rsidRPr="000C28D7" w:rsidRDefault="00AD25F5">
      <w:pPr>
        <w:pStyle w:val="a4"/>
        <w:numPr>
          <w:ilvl w:val="0"/>
          <w:numId w:val="134"/>
        </w:numPr>
        <w:tabs>
          <w:tab w:val="left" w:pos="1016"/>
        </w:tabs>
        <w:spacing w:before="4" w:line="360" w:lineRule="auto"/>
        <w:ind w:right="106" w:firstLine="708"/>
        <w:jc w:val="both"/>
        <w:rPr>
          <w:sz w:val="24"/>
          <w:lang w:val="ru-RU"/>
        </w:rPr>
      </w:pPr>
      <w:r w:rsidRPr="000C28D7">
        <w:rPr>
          <w:sz w:val="24"/>
          <w:lang w:val="ru-RU"/>
        </w:rPr>
        <w:t xml:space="preserve">раскрывать характерные, существенные черты: а) форм государственного устройства    древних    обществ    (с    использованием    понятий    «деспотия»,     </w:t>
      </w:r>
      <w:r w:rsidRPr="000C28D7">
        <w:rPr>
          <w:spacing w:val="12"/>
          <w:sz w:val="24"/>
          <w:lang w:val="ru-RU"/>
        </w:rPr>
        <w:t xml:space="preserve"> </w:t>
      </w:r>
      <w:r w:rsidRPr="000C28D7">
        <w:rPr>
          <w:sz w:val="24"/>
          <w:lang w:val="ru-RU"/>
        </w:rPr>
        <w:t>«полис»,</w:t>
      </w:r>
    </w:p>
    <w:p w:rsidR="00740595" w:rsidRPr="000C28D7" w:rsidRDefault="00AD25F5">
      <w:pPr>
        <w:pStyle w:val="a3"/>
        <w:spacing w:before="4" w:line="360" w:lineRule="auto"/>
        <w:ind w:right="100" w:firstLine="0"/>
        <w:rPr>
          <w:lang w:val="ru-RU"/>
        </w:rPr>
      </w:pPr>
      <w:r w:rsidRPr="000C28D7">
        <w:rPr>
          <w:lang w:val="ru-RU"/>
        </w:rPr>
        <w:t>«республика»,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w:t>
      </w:r>
      <w:r w:rsidRPr="000C28D7">
        <w:rPr>
          <w:spacing w:val="-20"/>
          <w:lang w:val="ru-RU"/>
        </w:rPr>
        <w:t xml:space="preserve"> </w:t>
      </w:r>
      <w:r w:rsidRPr="000C28D7">
        <w:rPr>
          <w:lang w:val="ru-RU"/>
        </w:rPr>
        <w:t>древности;</w:t>
      </w:r>
    </w:p>
    <w:p w:rsidR="00740595" w:rsidRPr="000C28D7" w:rsidRDefault="00AD25F5">
      <w:pPr>
        <w:pStyle w:val="a4"/>
        <w:numPr>
          <w:ilvl w:val="0"/>
          <w:numId w:val="134"/>
        </w:numPr>
        <w:tabs>
          <w:tab w:val="left" w:pos="1016"/>
        </w:tabs>
        <w:spacing w:before="6" w:line="360" w:lineRule="auto"/>
        <w:ind w:right="107" w:firstLine="708"/>
        <w:jc w:val="both"/>
        <w:rPr>
          <w:sz w:val="24"/>
          <w:lang w:val="ru-RU"/>
        </w:rPr>
      </w:pPr>
      <w:r w:rsidRPr="000C28D7">
        <w:rPr>
          <w:sz w:val="24"/>
          <w:lang w:val="ru-RU"/>
        </w:rPr>
        <w:t>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0595" w:rsidRPr="000C28D7" w:rsidRDefault="00740595">
      <w:pPr>
        <w:spacing w:line="360"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34"/>
        </w:numPr>
        <w:tabs>
          <w:tab w:val="left" w:pos="1016"/>
        </w:tabs>
        <w:spacing w:before="49"/>
        <w:ind w:left="1015"/>
        <w:rPr>
          <w:sz w:val="24"/>
          <w:lang w:val="ru-RU"/>
        </w:rPr>
      </w:pPr>
      <w:r w:rsidRPr="000C28D7">
        <w:rPr>
          <w:sz w:val="24"/>
          <w:lang w:val="ru-RU"/>
        </w:rPr>
        <w:t>давать оценку наиболее значительным событиям и личностям древней</w:t>
      </w:r>
      <w:r w:rsidRPr="000C28D7">
        <w:rPr>
          <w:spacing w:val="-25"/>
          <w:sz w:val="24"/>
          <w:lang w:val="ru-RU"/>
        </w:rPr>
        <w:t xml:space="preserve"> </w:t>
      </w:r>
      <w:r w:rsidRPr="000C28D7">
        <w:rPr>
          <w:sz w:val="24"/>
          <w:lang w:val="ru-RU"/>
        </w:rPr>
        <w:t>истории.</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0"/>
          <w:numId w:val="133"/>
        </w:numPr>
        <w:tabs>
          <w:tab w:val="left" w:pos="1016"/>
        </w:tabs>
        <w:spacing w:before="135"/>
        <w:rPr>
          <w:i/>
          <w:sz w:val="24"/>
          <w:lang w:val="ru-RU"/>
        </w:rPr>
      </w:pPr>
      <w:r w:rsidRPr="000C28D7">
        <w:rPr>
          <w:i/>
          <w:sz w:val="24"/>
          <w:lang w:val="ru-RU"/>
        </w:rPr>
        <w:t>давать характеристику общественного строя древних</w:t>
      </w:r>
      <w:r w:rsidRPr="000C28D7">
        <w:rPr>
          <w:i/>
          <w:spacing w:val="-14"/>
          <w:sz w:val="24"/>
          <w:lang w:val="ru-RU"/>
        </w:rPr>
        <w:t xml:space="preserve"> </w:t>
      </w:r>
      <w:r w:rsidRPr="000C28D7">
        <w:rPr>
          <w:i/>
          <w:sz w:val="24"/>
          <w:lang w:val="ru-RU"/>
        </w:rPr>
        <w:t>государств;</w:t>
      </w:r>
    </w:p>
    <w:p w:rsidR="00740595" w:rsidRPr="000C28D7" w:rsidRDefault="00AD25F5">
      <w:pPr>
        <w:pStyle w:val="a4"/>
        <w:numPr>
          <w:ilvl w:val="0"/>
          <w:numId w:val="132"/>
        </w:numPr>
        <w:tabs>
          <w:tab w:val="left" w:pos="1016"/>
        </w:tabs>
        <w:spacing w:before="137" w:line="360" w:lineRule="auto"/>
        <w:ind w:right="110" w:firstLine="708"/>
        <w:jc w:val="both"/>
        <w:rPr>
          <w:i/>
          <w:sz w:val="24"/>
          <w:lang w:val="ru-RU"/>
        </w:rPr>
      </w:pPr>
      <w:r w:rsidRPr="000C28D7">
        <w:rPr>
          <w:i/>
          <w:sz w:val="24"/>
          <w:lang w:val="ru-RU"/>
        </w:rPr>
        <w:t>сопоставлять свидетельства различных исторических источников, выявляя в них общее и</w:t>
      </w:r>
      <w:r w:rsidRPr="000C28D7">
        <w:rPr>
          <w:i/>
          <w:spacing w:val="-5"/>
          <w:sz w:val="24"/>
          <w:lang w:val="ru-RU"/>
        </w:rPr>
        <w:t xml:space="preserve"> </w:t>
      </w:r>
      <w:r w:rsidRPr="000C28D7">
        <w:rPr>
          <w:i/>
          <w:sz w:val="24"/>
          <w:lang w:val="ru-RU"/>
        </w:rPr>
        <w:t>различия;</w:t>
      </w:r>
    </w:p>
    <w:p w:rsidR="00740595" w:rsidRPr="000C28D7" w:rsidRDefault="00AD25F5">
      <w:pPr>
        <w:pStyle w:val="a4"/>
        <w:numPr>
          <w:ilvl w:val="0"/>
          <w:numId w:val="132"/>
        </w:numPr>
        <w:tabs>
          <w:tab w:val="left" w:pos="1016"/>
        </w:tabs>
        <w:spacing w:before="4"/>
        <w:ind w:left="1015"/>
        <w:rPr>
          <w:i/>
          <w:sz w:val="24"/>
          <w:lang w:val="ru-RU"/>
        </w:rPr>
      </w:pPr>
      <w:r w:rsidRPr="000C28D7">
        <w:rPr>
          <w:i/>
          <w:sz w:val="24"/>
          <w:lang w:val="ru-RU"/>
        </w:rPr>
        <w:t>видеть проявления влияния античного искусства в окружающей</w:t>
      </w:r>
      <w:r w:rsidRPr="000C28D7">
        <w:rPr>
          <w:i/>
          <w:spacing w:val="-19"/>
          <w:sz w:val="24"/>
          <w:lang w:val="ru-RU"/>
        </w:rPr>
        <w:t xml:space="preserve"> </w:t>
      </w:r>
      <w:r w:rsidRPr="000C28D7">
        <w:rPr>
          <w:i/>
          <w:sz w:val="24"/>
          <w:lang w:val="ru-RU"/>
        </w:rPr>
        <w:t>среде;</w:t>
      </w:r>
    </w:p>
    <w:p w:rsidR="00740595" w:rsidRPr="000C28D7" w:rsidRDefault="00AD25F5">
      <w:pPr>
        <w:pStyle w:val="a4"/>
        <w:numPr>
          <w:ilvl w:val="0"/>
          <w:numId w:val="132"/>
        </w:numPr>
        <w:tabs>
          <w:tab w:val="left" w:pos="1016"/>
        </w:tabs>
        <w:spacing w:before="139" w:line="360" w:lineRule="auto"/>
        <w:ind w:right="109" w:firstLine="708"/>
        <w:jc w:val="both"/>
        <w:rPr>
          <w:i/>
          <w:sz w:val="24"/>
          <w:lang w:val="ru-RU"/>
        </w:rPr>
      </w:pPr>
      <w:r w:rsidRPr="000C28D7">
        <w:rPr>
          <w:i/>
          <w:sz w:val="24"/>
          <w:lang w:val="ru-RU"/>
        </w:rPr>
        <w:t>высказывать суждения о значении и месте исторического и культурного наследия древних обществ в мировой</w:t>
      </w:r>
      <w:r w:rsidRPr="000C28D7">
        <w:rPr>
          <w:i/>
          <w:spacing w:val="-7"/>
          <w:sz w:val="24"/>
          <w:lang w:val="ru-RU"/>
        </w:rPr>
        <w:t xml:space="preserve"> </w:t>
      </w:r>
      <w:r w:rsidRPr="000C28D7">
        <w:rPr>
          <w:i/>
          <w:sz w:val="24"/>
          <w:lang w:val="ru-RU"/>
        </w:rPr>
        <w:t>истории.</w:t>
      </w:r>
    </w:p>
    <w:p w:rsidR="00740595" w:rsidRDefault="00AD25F5">
      <w:pPr>
        <w:pStyle w:val="Heading3"/>
        <w:spacing w:line="360" w:lineRule="auto"/>
        <w:ind w:left="163" w:right="162" w:firstLine="707"/>
        <w:jc w:val="both"/>
      </w:pPr>
      <w:r w:rsidRPr="000C28D7">
        <w:rPr>
          <w:lang w:val="ru-RU"/>
        </w:rPr>
        <w:t>История Средних веков. От Древней Руси к Российскому государству (</w:t>
      </w:r>
      <w:r>
        <w:t>VIII</w:t>
      </w:r>
      <w:r w:rsidRPr="000C28D7">
        <w:rPr>
          <w:lang w:val="ru-RU"/>
        </w:rPr>
        <w:t xml:space="preserve"> –</w:t>
      </w:r>
      <w:r>
        <w:t>XV</w:t>
      </w:r>
      <w:r w:rsidRPr="000C28D7">
        <w:rPr>
          <w:lang w:val="ru-RU"/>
        </w:rPr>
        <w:t xml:space="preserve"> вв.) </w:t>
      </w:r>
      <w:r>
        <w:t>(6 класс)</w:t>
      </w:r>
    </w:p>
    <w:p w:rsidR="00740595" w:rsidRDefault="00AD25F5">
      <w:pPr>
        <w:spacing w:before="6"/>
        <w:ind w:left="871"/>
        <w:rPr>
          <w:b/>
          <w:sz w:val="24"/>
        </w:rPr>
      </w:pPr>
      <w:r>
        <w:rPr>
          <w:b/>
          <w:sz w:val="24"/>
        </w:rPr>
        <w:t>Выпускник научится:</w:t>
      </w:r>
    </w:p>
    <w:p w:rsidR="00740595" w:rsidRPr="000C28D7" w:rsidRDefault="00AD25F5">
      <w:pPr>
        <w:pStyle w:val="a4"/>
        <w:numPr>
          <w:ilvl w:val="0"/>
          <w:numId w:val="132"/>
        </w:numPr>
        <w:tabs>
          <w:tab w:val="left" w:pos="1016"/>
        </w:tabs>
        <w:spacing w:before="132" w:line="360" w:lineRule="auto"/>
        <w:ind w:right="105" w:firstLine="708"/>
        <w:jc w:val="both"/>
        <w:rPr>
          <w:sz w:val="24"/>
          <w:lang w:val="ru-RU"/>
        </w:rPr>
      </w:pPr>
      <w:r w:rsidRPr="000C28D7">
        <w:rPr>
          <w:sz w:val="24"/>
          <w:lang w:val="ru-RU"/>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w:t>
      </w:r>
      <w:r w:rsidRPr="000C28D7">
        <w:rPr>
          <w:spacing w:val="-5"/>
          <w:sz w:val="24"/>
          <w:lang w:val="ru-RU"/>
        </w:rPr>
        <w:t xml:space="preserve"> </w:t>
      </w:r>
      <w:r w:rsidRPr="000C28D7">
        <w:rPr>
          <w:sz w:val="24"/>
          <w:lang w:val="ru-RU"/>
        </w:rPr>
        <w:t>истории;</w:t>
      </w:r>
    </w:p>
    <w:p w:rsidR="00740595" w:rsidRPr="000C28D7" w:rsidRDefault="00AD25F5">
      <w:pPr>
        <w:pStyle w:val="a4"/>
        <w:numPr>
          <w:ilvl w:val="0"/>
          <w:numId w:val="132"/>
        </w:numPr>
        <w:tabs>
          <w:tab w:val="left" w:pos="1016"/>
        </w:tabs>
        <w:spacing w:before="6" w:line="360" w:lineRule="auto"/>
        <w:ind w:right="104" w:firstLine="708"/>
        <w:jc w:val="both"/>
        <w:rPr>
          <w:sz w:val="24"/>
          <w:lang w:val="ru-RU"/>
        </w:rPr>
      </w:pPr>
      <w:r w:rsidRPr="000C28D7">
        <w:rPr>
          <w:sz w:val="24"/>
          <w:lang w:val="ru-RU"/>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w:t>
      </w:r>
      <w:r w:rsidRPr="000C28D7">
        <w:rPr>
          <w:spacing w:val="-33"/>
          <w:sz w:val="24"/>
          <w:lang w:val="ru-RU"/>
        </w:rPr>
        <w:t xml:space="preserve"> </w:t>
      </w:r>
      <w:r w:rsidRPr="000C28D7">
        <w:rPr>
          <w:sz w:val="24"/>
          <w:lang w:val="ru-RU"/>
        </w:rPr>
        <w:t>др.;</w:t>
      </w:r>
    </w:p>
    <w:p w:rsidR="00740595" w:rsidRPr="000C28D7" w:rsidRDefault="00AD25F5">
      <w:pPr>
        <w:pStyle w:val="a4"/>
        <w:numPr>
          <w:ilvl w:val="0"/>
          <w:numId w:val="132"/>
        </w:numPr>
        <w:tabs>
          <w:tab w:val="left" w:pos="1016"/>
        </w:tabs>
        <w:spacing w:before="4" w:line="360" w:lineRule="auto"/>
        <w:ind w:right="114" w:firstLine="708"/>
        <w:jc w:val="both"/>
        <w:rPr>
          <w:sz w:val="24"/>
          <w:lang w:val="ru-RU"/>
        </w:rPr>
      </w:pPr>
      <w:r w:rsidRPr="000C28D7">
        <w:rPr>
          <w:sz w:val="24"/>
          <w:lang w:val="ru-RU"/>
        </w:rPr>
        <w:t>проводить поиск информации в исторических текстах, материальных исторических памятниках</w:t>
      </w:r>
      <w:r w:rsidRPr="000C28D7">
        <w:rPr>
          <w:spacing w:val="-11"/>
          <w:sz w:val="24"/>
          <w:lang w:val="ru-RU"/>
        </w:rPr>
        <w:t xml:space="preserve"> </w:t>
      </w:r>
      <w:r w:rsidRPr="000C28D7">
        <w:rPr>
          <w:sz w:val="24"/>
          <w:lang w:val="ru-RU"/>
        </w:rPr>
        <w:t>Средневековья;</w:t>
      </w:r>
    </w:p>
    <w:p w:rsidR="00740595" w:rsidRPr="000C28D7" w:rsidRDefault="00AD25F5">
      <w:pPr>
        <w:pStyle w:val="a4"/>
        <w:numPr>
          <w:ilvl w:val="0"/>
          <w:numId w:val="132"/>
        </w:numPr>
        <w:tabs>
          <w:tab w:val="left" w:pos="1016"/>
        </w:tabs>
        <w:spacing w:before="6" w:line="360" w:lineRule="auto"/>
        <w:ind w:right="110" w:firstLine="708"/>
        <w:jc w:val="both"/>
        <w:rPr>
          <w:sz w:val="24"/>
          <w:lang w:val="ru-RU"/>
        </w:rPr>
      </w:pPr>
      <w:r w:rsidRPr="000C28D7">
        <w:rPr>
          <w:sz w:val="24"/>
          <w:lang w:val="ru-RU"/>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w:t>
      </w:r>
      <w:r w:rsidRPr="000C28D7">
        <w:rPr>
          <w:spacing w:val="-19"/>
          <w:sz w:val="24"/>
          <w:lang w:val="ru-RU"/>
        </w:rPr>
        <w:t xml:space="preserve"> </w:t>
      </w:r>
      <w:r w:rsidRPr="000C28D7">
        <w:rPr>
          <w:sz w:val="24"/>
          <w:lang w:val="ru-RU"/>
        </w:rPr>
        <w:t>истории;</w:t>
      </w:r>
    </w:p>
    <w:p w:rsidR="00740595" w:rsidRPr="000C28D7" w:rsidRDefault="00AD25F5">
      <w:pPr>
        <w:pStyle w:val="a4"/>
        <w:numPr>
          <w:ilvl w:val="0"/>
          <w:numId w:val="132"/>
        </w:numPr>
        <w:tabs>
          <w:tab w:val="left" w:pos="1016"/>
        </w:tabs>
        <w:spacing w:before="4" w:line="360" w:lineRule="auto"/>
        <w:ind w:right="100" w:firstLine="708"/>
        <w:jc w:val="both"/>
        <w:rPr>
          <w:sz w:val="24"/>
          <w:lang w:val="ru-RU"/>
        </w:rPr>
      </w:pPr>
      <w:r w:rsidRPr="000C28D7">
        <w:rPr>
          <w:sz w:val="24"/>
          <w:lang w:val="ru-RU"/>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w:t>
      </w:r>
      <w:r w:rsidRPr="000C28D7">
        <w:rPr>
          <w:spacing w:val="-8"/>
          <w:sz w:val="24"/>
          <w:lang w:val="ru-RU"/>
        </w:rPr>
        <w:t xml:space="preserve"> </w:t>
      </w:r>
      <w:r w:rsidRPr="000C28D7">
        <w:rPr>
          <w:sz w:val="24"/>
          <w:lang w:val="ru-RU"/>
        </w:rPr>
        <w:t>мире;</w:t>
      </w:r>
    </w:p>
    <w:p w:rsidR="00740595" w:rsidRPr="000C28D7" w:rsidRDefault="00AD25F5">
      <w:pPr>
        <w:pStyle w:val="a4"/>
        <w:numPr>
          <w:ilvl w:val="0"/>
          <w:numId w:val="132"/>
        </w:numPr>
        <w:tabs>
          <w:tab w:val="left" w:pos="1016"/>
        </w:tabs>
        <w:spacing w:before="4" w:line="360" w:lineRule="auto"/>
        <w:ind w:right="105" w:firstLine="708"/>
        <w:jc w:val="both"/>
        <w:rPr>
          <w:sz w:val="24"/>
          <w:lang w:val="ru-RU"/>
        </w:rPr>
      </w:pPr>
      <w:r w:rsidRPr="000C28D7">
        <w:rPr>
          <w:sz w:val="24"/>
          <w:lang w:val="ru-RU"/>
        </w:rPr>
        <w:t>объяснять причины и следствия ключевых событий отечественной и всеобщей истории Средних</w:t>
      </w:r>
      <w:r w:rsidRPr="000C28D7">
        <w:rPr>
          <w:spacing w:val="-8"/>
          <w:sz w:val="24"/>
          <w:lang w:val="ru-RU"/>
        </w:rPr>
        <w:t xml:space="preserve"> </w:t>
      </w:r>
      <w:r w:rsidRPr="000C28D7">
        <w:rPr>
          <w:sz w:val="24"/>
          <w:lang w:val="ru-RU"/>
        </w:rPr>
        <w:t>веков;</w:t>
      </w:r>
    </w:p>
    <w:p w:rsidR="00740595" w:rsidRPr="000C28D7" w:rsidRDefault="00AD25F5">
      <w:pPr>
        <w:pStyle w:val="a4"/>
        <w:numPr>
          <w:ilvl w:val="0"/>
          <w:numId w:val="132"/>
        </w:numPr>
        <w:tabs>
          <w:tab w:val="left" w:pos="1016"/>
        </w:tabs>
        <w:spacing w:before="4" w:line="360" w:lineRule="auto"/>
        <w:ind w:right="112" w:firstLine="708"/>
        <w:jc w:val="both"/>
        <w:rPr>
          <w:sz w:val="24"/>
          <w:lang w:val="ru-RU"/>
        </w:rPr>
      </w:pPr>
      <w:r w:rsidRPr="000C28D7">
        <w:rPr>
          <w:sz w:val="24"/>
          <w:lang w:val="ru-RU"/>
        </w:rPr>
        <w:t xml:space="preserve">сопоставлять развитие Руси и других стран в период Средневековья, показывать общие  черты  и  особенности  (в  связи  с  понятиями   «политическая    </w:t>
      </w:r>
      <w:r w:rsidRPr="000C28D7">
        <w:rPr>
          <w:spacing w:val="58"/>
          <w:sz w:val="24"/>
          <w:lang w:val="ru-RU"/>
        </w:rPr>
        <w:t xml:space="preserve"> </w:t>
      </w:r>
      <w:r w:rsidRPr="000C28D7">
        <w:rPr>
          <w:sz w:val="24"/>
          <w:lang w:val="ru-RU"/>
        </w:rPr>
        <w:t>раздробленность»,</w:t>
      </w:r>
    </w:p>
    <w:p w:rsidR="00740595" w:rsidRDefault="00AD25F5">
      <w:pPr>
        <w:pStyle w:val="a3"/>
        <w:spacing w:before="4"/>
        <w:ind w:firstLine="0"/>
        <w:jc w:val="left"/>
      </w:pPr>
      <w:r>
        <w:t>«централизованное государство» и др.);</w:t>
      </w:r>
    </w:p>
    <w:p w:rsidR="00740595" w:rsidRPr="000C28D7" w:rsidRDefault="00AD25F5">
      <w:pPr>
        <w:pStyle w:val="a4"/>
        <w:numPr>
          <w:ilvl w:val="0"/>
          <w:numId w:val="132"/>
        </w:numPr>
        <w:tabs>
          <w:tab w:val="left" w:pos="1016"/>
        </w:tabs>
        <w:spacing w:before="139"/>
        <w:ind w:left="1015"/>
        <w:rPr>
          <w:sz w:val="24"/>
          <w:lang w:val="ru-RU"/>
        </w:rPr>
      </w:pPr>
      <w:r w:rsidRPr="000C28D7">
        <w:rPr>
          <w:sz w:val="24"/>
          <w:lang w:val="ru-RU"/>
        </w:rPr>
        <w:t xml:space="preserve">давать оценку событиям и личностям отечественной и всеобщей истории  </w:t>
      </w:r>
      <w:r w:rsidRPr="000C28D7">
        <w:rPr>
          <w:spacing w:val="17"/>
          <w:sz w:val="24"/>
          <w:lang w:val="ru-RU"/>
        </w:rPr>
        <w:t xml:space="preserve"> </w:t>
      </w:r>
      <w:r w:rsidRPr="000C28D7">
        <w:rPr>
          <w:sz w:val="24"/>
          <w:lang w:val="ru-RU"/>
        </w:rPr>
        <w:t>Средних</w:t>
      </w:r>
    </w:p>
    <w:p w:rsidR="00740595" w:rsidRPr="000C28D7" w:rsidRDefault="00AD25F5">
      <w:pPr>
        <w:pStyle w:val="a3"/>
        <w:spacing w:before="137"/>
        <w:ind w:firstLine="0"/>
        <w:jc w:val="left"/>
        <w:rPr>
          <w:lang w:val="ru-RU"/>
        </w:rPr>
      </w:pPr>
      <w:r w:rsidRPr="000C28D7">
        <w:rPr>
          <w:lang w:val="ru-RU"/>
        </w:rPr>
        <w:t>веков.</w:t>
      </w:r>
    </w:p>
    <w:p w:rsidR="00740595" w:rsidRPr="000C28D7" w:rsidRDefault="00AD25F5">
      <w:pPr>
        <w:pStyle w:val="Heading3"/>
        <w:spacing w:before="144"/>
        <w:rPr>
          <w:lang w:val="ru-RU"/>
        </w:rPr>
      </w:pPr>
      <w:r w:rsidRPr="000C28D7">
        <w:rPr>
          <w:lang w:val="ru-RU"/>
        </w:rPr>
        <w:t>Выпускник получит возможность научиться: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32"/>
        </w:numPr>
        <w:tabs>
          <w:tab w:val="left" w:pos="1016"/>
        </w:tabs>
        <w:spacing w:before="49" w:line="360" w:lineRule="auto"/>
        <w:ind w:right="109" w:firstLine="708"/>
        <w:jc w:val="both"/>
        <w:rPr>
          <w:i/>
          <w:sz w:val="24"/>
          <w:lang w:val="ru-RU"/>
        </w:rPr>
      </w:pPr>
      <w:r w:rsidRPr="000C28D7">
        <w:rPr>
          <w:i/>
          <w:sz w:val="24"/>
          <w:lang w:val="ru-RU"/>
        </w:rPr>
        <w:t>давать сопоставительную характеристику политического устройства государств Средневековья (Русь, Запад,</w:t>
      </w:r>
      <w:r w:rsidRPr="000C28D7">
        <w:rPr>
          <w:i/>
          <w:spacing w:val="-17"/>
          <w:sz w:val="24"/>
          <w:lang w:val="ru-RU"/>
        </w:rPr>
        <w:t xml:space="preserve"> </w:t>
      </w:r>
      <w:r w:rsidRPr="000C28D7">
        <w:rPr>
          <w:i/>
          <w:sz w:val="24"/>
          <w:lang w:val="ru-RU"/>
        </w:rPr>
        <w:t>Восток);</w:t>
      </w:r>
    </w:p>
    <w:p w:rsidR="00740595" w:rsidRPr="000C28D7" w:rsidRDefault="00AD25F5">
      <w:pPr>
        <w:pStyle w:val="a4"/>
        <w:numPr>
          <w:ilvl w:val="0"/>
          <w:numId w:val="132"/>
        </w:numPr>
        <w:tabs>
          <w:tab w:val="left" w:pos="1016"/>
        </w:tabs>
        <w:spacing w:before="6" w:line="360" w:lineRule="auto"/>
        <w:ind w:right="106" w:firstLine="708"/>
        <w:jc w:val="both"/>
        <w:rPr>
          <w:i/>
          <w:sz w:val="24"/>
          <w:lang w:val="ru-RU"/>
        </w:rPr>
      </w:pPr>
      <w:r w:rsidRPr="000C28D7">
        <w:rPr>
          <w:i/>
          <w:sz w:val="24"/>
          <w:lang w:val="ru-RU"/>
        </w:rPr>
        <w:t>сравнивать свидетельства различных исторических источников, выявляя в них общее и</w:t>
      </w:r>
      <w:r w:rsidRPr="000C28D7">
        <w:rPr>
          <w:i/>
          <w:spacing w:val="-5"/>
          <w:sz w:val="24"/>
          <w:lang w:val="ru-RU"/>
        </w:rPr>
        <w:t xml:space="preserve"> </w:t>
      </w:r>
      <w:r w:rsidRPr="000C28D7">
        <w:rPr>
          <w:i/>
          <w:sz w:val="24"/>
          <w:lang w:val="ru-RU"/>
        </w:rPr>
        <w:t>различия;</w:t>
      </w:r>
    </w:p>
    <w:p w:rsidR="00740595" w:rsidRPr="000C28D7" w:rsidRDefault="00AD25F5">
      <w:pPr>
        <w:pStyle w:val="a4"/>
        <w:numPr>
          <w:ilvl w:val="0"/>
          <w:numId w:val="132"/>
        </w:numPr>
        <w:tabs>
          <w:tab w:val="left" w:pos="1016"/>
        </w:tabs>
        <w:spacing w:before="6" w:line="360" w:lineRule="auto"/>
        <w:ind w:right="102" w:firstLine="708"/>
        <w:jc w:val="both"/>
        <w:rPr>
          <w:i/>
          <w:sz w:val="24"/>
          <w:lang w:val="ru-RU"/>
        </w:rPr>
      </w:pPr>
      <w:r w:rsidRPr="000C28D7">
        <w:rPr>
          <w:i/>
          <w:sz w:val="24"/>
          <w:lang w:val="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w:t>
      </w:r>
      <w:r w:rsidRPr="000C28D7">
        <w:rPr>
          <w:i/>
          <w:spacing w:val="-10"/>
          <w:sz w:val="24"/>
          <w:lang w:val="ru-RU"/>
        </w:rPr>
        <w:t xml:space="preserve"> </w:t>
      </w:r>
      <w:r w:rsidRPr="000C28D7">
        <w:rPr>
          <w:i/>
          <w:sz w:val="24"/>
          <w:lang w:val="ru-RU"/>
        </w:rPr>
        <w:t>значение.</w:t>
      </w:r>
    </w:p>
    <w:p w:rsidR="00740595" w:rsidRPr="000C28D7" w:rsidRDefault="00AD25F5">
      <w:pPr>
        <w:pStyle w:val="Heading3"/>
        <w:spacing w:before="4" w:line="364" w:lineRule="auto"/>
        <w:ind w:right="1967"/>
        <w:rPr>
          <w:lang w:val="ru-RU"/>
        </w:rPr>
      </w:pPr>
      <w:r w:rsidRPr="000C28D7">
        <w:rPr>
          <w:lang w:val="ru-RU"/>
        </w:rPr>
        <w:t xml:space="preserve">История Нового времени. Россия в </w:t>
      </w:r>
      <w:r>
        <w:t>XVI</w:t>
      </w:r>
      <w:r w:rsidRPr="000C28D7">
        <w:rPr>
          <w:lang w:val="ru-RU"/>
        </w:rPr>
        <w:t xml:space="preserve"> – Х</w:t>
      </w:r>
      <w:r>
        <w:t>I</w:t>
      </w:r>
      <w:r w:rsidRPr="000C28D7">
        <w:rPr>
          <w:lang w:val="ru-RU"/>
        </w:rPr>
        <w:t>Х веках (7</w:t>
      </w:r>
      <w:r w:rsidRPr="000C28D7">
        <w:rPr>
          <w:b w:val="0"/>
          <w:lang w:val="ru-RU"/>
        </w:rPr>
        <w:t>–</w:t>
      </w:r>
      <w:r w:rsidRPr="000C28D7">
        <w:rPr>
          <w:lang w:val="ru-RU"/>
        </w:rPr>
        <w:t>9 класс) Выпускник научится:</w:t>
      </w:r>
    </w:p>
    <w:p w:rsidR="00740595" w:rsidRPr="000C28D7" w:rsidRDefault="00AD25F5">
      <w:pPr>
        <w:pStyle w:val="a4"/>
        <w:numPr>
          <w:ilvl w:val="0"/>
          <w:numId w:val="132"/>
        </w:numPr>
        <w:tabs>
          <w:tab w:val="left" w:pos="1016"/>
        </w:tabs>
        <w:spacing w:before="0" w:line="360" w:lineRule="auto"/>
        <w:ind w:right="108" w:firstLine="708"/>
        <w:jc w:val="both"/>
        <w:rPr>
          <w:sz w:val="24"/>
          <w:lang w:val="ru-RU"/>
        </w:rPr>
      </w:pPr>
      <w:r w:rsidRPr="000C28D7">
        <w:rPr>
          <w:sz w:val="24"/>
          <w:lang w:val="ru-RU"/>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0595" w:rsidRPr="000C28D7" w:rsidRDefault="00AD25F5">
      <w:pPr>
        <w:pStyle w:val="a4"/>
        <w:numPr>
          <w:ilvl w:val="0"/>
          <w:numId w:val="132"/>
        </w:numPr>
        <w:tabs>
          <w:tab w:val="left" w:pos="1016"/>
        </w:tabs>
        <w:spacing w:before="4" w:line="360" w:lineRule="auto"/>
        <w:ind w:right="102" w:firstLine="708"/>
        <w:jc w:val="both"/>
        <w:rPr>
          <w:sz w:val="24"/>
          <w:lang w:val="ru-RU"/>
        </w:rPr>
      </w:pPr>
      <w:r w:rsidRPr="000C28D7">
        <w:rPr>
          <w:sz w:val="24"/>
          <w:lang w:val="ru-RU"/>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w:t>
      </w:r>
      <w:r w:rsidRPr="000C28D7">
        <w:rPr>
          <w:spacing w:val="-11"/>
          <w:sz w:val="24"/>
          <w:lang w:val="ru-RU"/>
        </w:rPr>
        <w:t xml:space="preserve"> </w:t>
      </w:r>
      <w:r w:rsidRPr="000C28D7">
        <w:rPr>
          <w:sz w:val="24"/>
          <w:lang w:val="ru-RU"/>
        </w:rPr>
        <w:t>др.;</w:t>
      </w:r>
    </w:p>
    <w:p w:rsidR="00740595" w:rsidRPr="000C28D7" w:rsidRDefault="00AD25F5">
      <w:pPr>
        <w:pStyle w:val="a4"/>
        <w:numPr>
          <w:ilvl w:val="0"/>
          <w:numId w:val="132"/>
        </w:numPr>
        <w:tabs>
          <w:tab w:val="left" w:pos="1016"/>
        </w:tabs>
        <w:spacing w:before="4" w:line="360" w:lineRule="auto"/>
        <w:ind w:right="115" w:firstLine="708"/>
        <w:jc w:val="both"/>
        <w:rPr>
          <w:sz w:val="24"/>
          <w:lang w:val="ru-RU"/>
        </w:rPr>
      </w:pPr>
      <w:r w:rsidRPr="000C28D7">
        <w:rPr>
          <w:sz w:val="24"/>
          <w:lang w:val="ru-RU"/>
        </w:rPr>
        <w:t>анализировать информацию различных источников по отечественной и всеобщей истории Нового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05" w:firstLine="708"/>
        <w:jc w:val="both"/>
        <w:rPr>
          <w:sz w:val="24"/>
          <w:lang w:val="ru-RU"/>
        </w:rPr>
      </w:pPr>
      <w:r w:rsidRPr="000C28D7">
        <w:rPr>
          <w:sz w:val="24"/>
          <w:lang w:val="ru-RU"/>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w:t>
      </w:r>
      <w:r w:rsidRPr="000C28D7">
        <w:rPr>
          <w:spacing w:val="-7"/>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14" w:firstLine="708"/>
        <w:jc w:val="both"/>
        <w:rPr>
          <w:sz w:val="24"/>
          <w:lang w:val="ru-RU"/>
        </w:rPr>
      </w:pPr>
      <w:r w:rsidRPr="000C28D7">
        <w:rPr>
          <w:sz w:val="24"/>
          <w:lang w:val="ru-RU"/>
        </w:rPr>
        <w:t>систематизировать исторический материал, содержащийся в учебной и дополнительной литературе по отечественной и всеобщей истории Нового</w:t>
      </w:r>
      <w:r w:rsidRPr="000C28D7">
        <w:rPr>
          <w:spacing w:val="-21"/>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6" w:line="360" w:lineRule="auto"/>
        <w:ind w:right="100" w:firstLine="708"/>
        <w:jc w:val="both"/>
        <w:rPr>
          <w:sz w:val="24"/>
          <w:lang w:val="ru-RU"/>
        </w:rPr>
      </w:pPr>
      <w:r w:rsidRPr="000C28D7">
        <w:rPr>
          <w:sz w:val="24"/>
          <w:lang w:val="ru-RU"/>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w:t>
      </w:r>
      <w:r w:rsidRPr="000C28D7">
        <w:rPr>
          <w:spacing w:val="-19"/>
          <w:sz w:val="24"/>
          <w:lang w:val="ru-RU"/>
        </w:rPr>
        <w:t xml:space="preserve"> </w:t>
      </w:r>
      <w:r w:rsidRPr="000C28D7">
        <w:rPr>
          <w:sz w:val="24"/>
          <w:lang w:val="ru-RU"/>
        </w:rPr>
        <w:t>времени;</w:t>
      </w:r>
    </w:p>
    <w:p w:rsidR="00740595" w:rsidRPr="000C28D7" w:rsidRDefault="00AD25F5">
      <w:pPr>
        <w:pStyle w:val="a4"/>
        <w:numPr>
          <w:ilvl w:val="0"/>
          <w:numId w:val="132"/>
        </w:numPr>
        <w:tabs>
          <w:tab w:val="left" w:pos="1016"/>
        </w:tabs>
        <w:spacing w:before="4" w:line="360" w:lineRule="auto"/>
        <w:ind w:right="105" w:firstLine="708"/>
        <w:jc w:val="both"/>
        <w:rPr>
          <w:sz w:val="24"/>
          <w:lang w:val="ru-RU"/>
        </w:rPr>
      </w:pPr>
      <w:r w:rsidRPr="000C28D7">
        <w:rPr>
          <w:sz w:val="24"/>
          <w:lang w:val="ru-RU"/>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w:t>
      </w:r>
      <w:r w:rsidRPr="000C28D7">
        <w:rPr>
          <w:spacing w:val="-10"/>
          <w:sz w:val="24"/>
          <w:lang w:val="ru-RU"/>
        </w:rPr>
        <w:t xml:space="preserve"> </w:t>
      </w:r>
      <w:r w:rsidRPr="000C28D7">
        <w:rPr>
          <w:sz w:val="24"/>
          <w:lang w:val="ru-RU"/>
        </w:rPr>
        <w:t>др.);</w:t>
      </w:r>
    </w:p>
    <w:p w:rsidR="00740595" w:rsidRPr="000C28D7" w:rsidRDefault="00740595">
      <w:pPr>
        <w:spacing w:line="360"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32"/>
        </w:numPr>
        <w:tabs>
          <w:tab w:val="left" w:pos="1016"/>
          <w:tab w:val="left" w:pos="3480"/>
          <w:tab w:val="left" w:pos="4418"/>
          <w:tab w:val="left" w:pos="4760"/>
          <w:tab w:val="left" w:pos="5684"/>
          <w:tab w:val="left" w:pos="6463"/>
          <w:tab w:val="left" w:pos="6789"/>
          <w:tab w:val="left" w:pos="7636"/>
          <w:tab w:val="left" w:pos="8513"/>
        </w:tabs>
        <w:spacing w:before="49" w:line="360" w:lineRule="auto"/>
        <w:ind w:right="114" w:firstLine="708"/>
        <w:rPr>
          <w:sz w:val="24"/>
          <w:lang w:val="ru-RU"/>
        </w:rPr>
      </w:pPr>
      <w:r w:rsidRPr="000C28D7">
        <w:rPr>
          <w:sz w:val="24"/>
          <w:lang w:val="ru-RU"/>
        </w:rPr>
        <w:t>сопоставлятьразвитие</w:t>
      </w:r>
      <w:r w:rsidRPr="000C28D7">
        <w:rPr>
          <w:sz w:val="24"/>
          <w:lang w:val="ru-RU"/>
        </w:rPr>
        <w:tab/>
        <w:t>России</w:t>
      </w:r>
      <w:r w:rsidRPr="000C28D7">
        <w:rPr>
          <w:sz w:val="24"/>
          <w:lang w:val="ru-RU"/>
        </w:rPr>
        <w:tab/>
        <w:t>и</w:t>
      </w:r>
      <w:r w:rsidRPr="000C28D7">
        <w:rPr>
          <w:sz w:val="24"/>
          <w:lang w:val="ru-RU"/>
        </w:rPr>
        <w:tab/>
        <w:t>других</w:t>
      </w:r>
      <w:r w:rsidRPr="000C28D7">
        <w:rPr>
          <w:sz w:val="24"/>
          <w:lang w:val="ru-RU"/>
        </w:rPr>
        <w:tab/>
        <w:t>стран</w:t>
      </w:r>
      <w:r w:rsidRPr="000C28D7">
        <w:rPr>
          <w:sz w:val="24"/>
          <w:lang w:val="ru-RU"/>
        </w:rPr>
        <w:tab/>
        <w:t>в</w:t>
      </w:r>
      <w:r w:rsidRPr="000C28D7">
        <w:rPr>
          <w:sz w:val="24"/>
          <w:lang w:val="ru-RU"/>
        </w:rPr>
        <w:tab/>
        <w:t>Новое</w:t>
      </w:r>
      <w:r w:rsidRPr="000C28D7">
        <w:rPr>
          <w:sz w:val="24"/>
          <w:lang w:val="ru-RU"/>
        </w:rPr>
        <w:tab/>
        <w:t>время,</w:t>
      </w:r>
      <w:r w:rsidRPr="000C28D7">
        <w:rPr>
          <w:sz w:val="24"/>
          <w:lang w:val="ru-RU"/>
        </w:rPr>
        <w:tab/>
        <w:t>сравнивать исторические ситуации и</w:t>
      </w:r>
      <w:r w:rsidRPr="000C28D7">
        <w:rPr>
          <w:spacing w:val="-12"/>
          <w:sz w:val="24"/>
          <w:lang w:val="ru-RU"/>
        </w:rPr>
        <w:t xml:space="preserve"> </w:t>
      </w:r>
      <w:r w:rsidRPr="000C28D7">
        <w:rPr>
          <w:sz w:val="24"/>
          <w:lang w:val="ru-RU"/>
        </w:rPr>
        <w:t>события;</w:t>
      </w:r>
    </w:p>
    <w:p w:rsidR="00740595" w:rsidRPr="000C28D7" w:rsidRDefault="00AD25F5">
      <w:pPr>
        <w:pStyle w:val="a4"/>
        <w:numPr>
          <w:ilvl w:val="0"/>
          <w:numId w:val="132"/>
        </w:numPr>
        <w:tabs>
          <w:tab w:val="left" w:pos="1016"/>
        </w:tabs>
        <w:spacing w:before="6" w:line="360" w:lineRule="auto"/>
        <w:ind w:right="103" w:firstLine="708"/>
        <w:rPr>
          <w:sz w:val="24"/>
          <w:lang w:val="ru-RU"/>
        </w:rPr>
      </w:pPr>
      <w:r w:rsidRPr="000C28D7">
        <w:rPr>
          <w:sz w:val="24"/>
          <w:lang w:val="ru-RU"/>
        </w:rPr>
        <w:t>давать оценку событиям и личностям отечественной и всеобщей истории Нового времени.</w:t>
      </w:r>
    </w:p>
    <w:p w:rsidR="00740595" w:rsidRDefault="00AD25F5">
      <w:pPr>
        <w:pStyle w:val="Heading3"/>
      </w:pPr>
      <w:r>
        <w:t>Выпускник получит возможность научиться:</w:t>
      </w:r>
    </w:p>
    <w:p w:rsidR="00740595" w:rsidRPr="000C28D7" w:rsidRDefault="00AD25F5">
      <w:pPr>
        <w:pStyle w:val="a4"/>
        <w:numPr>
          <w:ilvl w:val="0"/>
          <w:numId w:val="132"/>
        </w:numPr>
        <w:tabs>
          <w:tab w:val="left" w:pos="1016"/>
        </w:tabs>
        <w:spacing w:before="132" w:line="360" w:lineRule="auto"/>
        <w:ind w:right="105" w:firstLine="708"/>
        <w:rPr>
          <w:i/>
          <w:sz w:val="24"/>
          <w:lang w:val="ru-RU"/>
        </w:rPr>
      </w:pPr>
      <w:r w:rsidRPr="000C28D7">
        <w:rPr>
          <w:i/>
          <w:sz w:val="24"/>
          <w:lang w:val="ru-RU"/>
        </w:rPr>
        <w:t>используя историческую карту, характеризовать социально-экономическое и политическое развитие России, других государств в Новое</w:t>
      </w:r>
      <w:r w:rsidRPr="000C28D7">
        <w:rPr>
          <w:i/>
          <w:spacing w:val="-10"/>
          <w:sz w:val="24"/>
          <w:lang w:val="ru-RU"/>
        </w:rPr>
        <w:t xml:space="preserve"> </w:t>
      </w:r>
      <w:r w:rsidRPr="000C28D7">
        <w:rPr>
          <w:i/>
          <w:sz w:val="24"/>
          <w:lang w:val="ru-RU"/>
        </w:rPr>
        <w:t>время;</w:t>
      </w:r>
    </w:p>
    <w:p w:rsidR="00740595" w:rsidRPr="000C28D7" w:rsidRDefault="00AD25F5">
      <w:pPr>
        <w:pStyle w:val="a4"/>
        <w:numPr>
          <w:ilvl w:val="0"/>
          <w:numId w:val="132"/>
        </w:numPr>
        <w:tabs>
          <w:tab w:val="left" w:pos="1016"/>
        </w:tabs>
        <w:spacing w:before="4" w:line="360" w:lineRule="auto"/>
        <w:ind w:right="104" w:firstLine="708"/>
        <w:jc w:val="both"/>
        <w:rPr>
          <w:i/>
          <w:sz w:val="24"/>
          <w:lang w:val="ru-RU"/>
        </w:rPr>
      </w:pPr>
      <w:r w:rsidRPr="000C28D7">
        <w:rPr>
          <w:i/>
          <w:sz w:val="24"/>
          <w:lang w:val="ru-RU"/>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w:t>
      </w:r>
      <w:r w:rsidRPr="000C28D7">
        <w:rPr>
          <w:i/>
          <w:spacing w:val="-4"/>
          <w:sz w:val="24"/>
          <w:lang w:val="ru-RU"/>
        </w:rPr>
        <w:t xml:space="preserve"> </w:t>
      </w:r>
      <w:r w:rsidRPr="000C28D7">
        <w:rPr>
          <w:i/>
          <w:sz w:val="24"/>
          <w:lang w:val="ru-RU"/>
        </w:rPr>
        <w:t>др.);</w:t>
      </w:r>
    </w:p>
    <w:p w:rsidR="00740595" w:rsidRPr="000C28D7" w:rsidRDefault="00AD25F5">
      <w:pPr>
        <w:pStyle w:val="a4"/>
        <w:numPr>
          <w:ilvl w:val="0"/>
          <w:numId w:val="132"/>
        </w:numPr>
        <w:tabs>
          <w:tab w:val="left" w:pos="1016"/>
        </w:tabs>
        <w:spacing w:before="6" w:line="360" w:lineRule="auto"/>
        <w:ind w:right="104" w:firstLine="708"/>
        <w:rPr>
          <w:i/>
          <w:sz w:val="24"/>
          <w:lang w:val="ru-RU"/>
        </w:rPr>
      </w:pPr>
      <w:r w:rsidRPr="000C28D7">
        <w:rPr>
          <w:i/>
          <w:sz w:val="24"/>
          <w:lang w:val="ru-RU"/>
        </w:rPr>
        <w:t xml:space="preserve">сравнивать развитие России и других стран в Новое время, объяснять, в </w:t>
      </w:r>
      <w:r w:rsidRPr="000C28D7">
        <w:rPr>
          <w:i/>
          <w:spacing w:val="3"/>
          <w:sz w:val="24"/>
          <w:lang w:val="ru-RU"/>
        </w:rPr>
        <w:t xml:space="preserve">чем </w:t>
      </w:r>
      <w:r w:rsidRPr="000C28D7">
        <w:rPr>
          <w:i/>
          <w:sz w:val="24"/>
          <w:lang w:val="ru-RU"/>
        </w:rPr>
        <w:t>заключались общие черты и</w:t>
      </w:r>
      <w:r w:rsidRPr="000C28D7">
        <w:rPr>
          <w:i/>
          <w:spacing w:val="-12"/>
          <w:sz w:val="24"/>
          <w:lang w:val="ru-RU"/>
        </w:rPr>
        <w:t xml:space="preserve"> </w:t>
      </w:r>
      <w:r w:rsidRPr="000C28D7">
        <w:rPr>
          <w:i/>
          <w:sz w:val="24"/>
          <w:lang w:val="ru-RU"/>
        </w:rPr>
        <w:t>особенности;</w:t>
      </w:r>
    </w:p>
    <w:p w:rsidR="00740595" w:rsidRPr="000C28D7" w:rsidRDefault="00AD25F5">
      <w:pPr>
        <w:pStyle w:val="a4"/>
        <w:numPr>
          <w:ilvl w:val="0"/>
          <w:numId w:val="132"/>
        </w:numPr>
        <w:tabs>
          <w:tab w:val="left" w:pos="1016"/>
        </w:tabs>
        <w:spacing w:before="6" w:line="362" w:lineRule="auto"/>
        <w:ind w:right="109" w:firstLine="708"/>
        <w:rPr>
          <w:b/>
          <w:sz w:val="24"/>
          <w:lang w:val="ru-RU"/>
        </w:rPr>
      </w:pPr>
      <w:r w:rsidRPr="000C28D7">
        <w:rPr>
          <w:i/>
          <w:sz w:val="24"/>
          <w:lang w:val="ru-RU"/>
        </w:rPr>
        <w:t xml:space="preserve">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bookmarkStart w:id="14" w:name="_bookmark13"/>
      <w:bookmarkEnd w:id="14"/>
      <w:r w:rsidRPr="000C28D7">
        <w:rPr>
          <w:b/>
          <w:sz w:val="24"/>
          <w:lang w:val="ru-RU"/>
        </w:rPr>
        <w:t>1.2.5.6.Обществознание</w:t>
      </w:r>
    </w:p>
    <w:p w:rsidR="00740595" w:rsidRPr="000C28D7" w:rsidRDefault="00AD25F5">
      <w:pPr>
        <w:pStyle w:val="Heading3"/>
        <w:spacing w:before="1" w:line="360" w:lineRule="auto"/>
        <w:ind w:right="5299"/>
        <w:rPr>
          <w:lang w:val="ru-RU"/>
        </w:rPr>
      </w:pPr>
      <w:r w:rsidRPr="000C28D7">
        <w:rPr>
          <w:lang w:val="ru-RU"/>
        </w:rPr>
        <w:t>Человек. Деятельность человека Выпускник научится:</w:t>
      </w:r>
    </w:p>
    <w:p w:rsidR="00740595" w:rsidRPr="000C28D7" w:rsidRDefault="00AD25F5">
      <w:pPr>
        <w:pStyle w:val="a4"/>
        <w:numPr>
          <w:ilvl w:val="4"/>
          <w:numId w:val="135"/>
        </w:numPr>
        <w:tabs>
          <w:tab w:val="left" w:pos="1158"/>
          <w:tab w:val="left" w:pos="2773"/>
          <w:tab w:val="left" w:pos="3722"/>
          <w:tab w:val="left" w:pos="4096"/>
          <w:tab w:val="left" w:pos="5912"/>
          <w:tab w:val="left" w:pos="6296"/>
          <w:tab w:val="left" w:pos="7771"/>
          <w:tab w:val="left" w:pos="8145"/>
          <w:tab w:val="left" w:pos="9308"/>
        </w:tabs>
        <w:spacing w:before="0" w:line="352" w:lineRule="auto"/>
        <w:ind w:right="103" w:firstLine="708"/>
        <w:rPr>
          <w:sz w:val="24"/>
          <w:lang w:val="ru-RU"/>
        </w:rPr>
      </w:pPr>
      <w:r w:rsidRPr="000C28D7">
        <w:rPr>
          <w:sz w:val="24"/>
          <w:lang w:val="ru-RU"/>
        </w:rPr>
        <w:t>использовать</w:t>
      </w:r>
      <w:r w:rsidRPr="000C28D7">
        <w:rPr>
          <w:sz w:val="24"/>
          <w:lang w:val="ru-RU"/>
        </w:rPr>
        <w:tab/>
        <w:t>знания</w:t>
      </w:r>
      <w:r w:rsidRPr="000C28D7">
        <w:rPr>
          <w:sz w:val="24"/>
          <w:lang w:val="ru-RU"/>
        </w:rPr>
        <w:tab/>
        <w:t>о</w:t>
      </w:r>
      <w:r w:rsidRPr="000C28D7">
        <w:rPr>
          <w:sz w:val="24"/>
          <w:lang w:val="ru-RU"/>
        </w:rPr>
        <w:tab/>
        <w:t>биологическом</w:t>
      </w:r>
      <w:r w:rsidRPr="000C28D7">
        <w:rPr>
          <w:sz w:val="24"/>
          <w:lang w:val="ru-RU"/>
        </w:rPr>
        <w:tab/>
        <w:t>и</w:t>
      </w:r>
      <w:r w:rsidRPr="000C28D7">
        <w:rPr>
          <w:sz w:val="24"/>
          <w:lang w:val="ru-RU"/>
        </w:rPr>
        <w:tab/>
        <w:t>социальном</w:t>
      </w:r>
      <w:r w:rsidRPr="000C28D7">
        <w:rPr>
          <w:sz w:val="24"/>
          <w:lang w:val="ru-RU"/>
        </w:rPr>
        <w:tab/>
        <w:t>в</w:t>
      </w:r>
      <w:r w:rsidRPr="000C28D7">
        <w:rPr>
          <w:sz w:val="24"/>
          <w:lang w:val="ru-RU"/>
        </w:rPr>
        <w:tab/>
        <w:t>человеке</w:t>
      </w:r>
      <w:r w:rsidRPr="000C28D7">
        <w:rPr>
          <w:sz w:val="24"/>
          <w:lang w:val="ru-RU"/>
        </w:rPr>
        <w:tab/>
        <w:t>для характеристики его</w:t>
      </w:r>
      <w:r w:rsidRPr="000C28D7">
        <w:rPr>
          <w:spacing w:val="-10"/>
          <w:sz w:val="24"/>
          <w:lang w:val="ru-RU"/>
        </w:rPr>
        <w:t xml:space="preserve"> </w:t>
      </w:r>
      <w:r w:rsidRPr="000C28D7">
        <w:rPr>
          <w:sz w:val="24"/>
          <w:lang w:val="ru-RU"/>
        </w:rPr>
        <w:t>природы;</w:t>
      </w:r>
    </w:p>
    <w:p w:rsidR="00740595" w:rsidRPr="000C28D7" w:rsidRDefault="00AD25F5">
      <w:pPr>
        <w:pStyle w:val="a4"/>
        <w:numPr>
          <w:ilvl w:val="4"/>
          <w:numId w:val="135"/>
        </w:numPr>
        <w:tabs>
          <w:tab w:val="left" w:pos="1158"/>
        </w:tabs>
        <w:spacing w:line="352" w:lineRule="auto"/>
        <w:ind w:right="109" w:firstLine="708"/>
        <w:rPr>
          <w:sz w:val="24"/>
          <w:lang w:val="ru-RU"/>
        </w:rPr>
      </w:pPr>
      <w:r w:rsidRPr="000C28D7">
        <w:rPr>
          <w:sz w:val="24"/>
          <w:lang w:val="ru-RU"/>
        </w:rPr>
        <w:t>характеризовать основные возрастные периоды жизни человека, особенности подросткового</w:t>
      </w:r>
      <w:r w:rsidRPr="000C28D7">
        <w:rPr>
          <w:spacing w:val="-5"/>
          <w:sz w:val="24"/>
          <w:lang w:val="ru-RU"/>
        </w:rPr>
        <w:t xml:space="preserve"> </w:t>
      </w:r>
      <w:r w:rsidRPr="000C28D7">
        <w:rPr>
          <w:sz w:val="24"/>
          <w:lang w:val="ru-RU"/>
        </w:rPr>
        <w:t>возраста;</w:t>
      </w:r>
    </w:p>
    <w:p w:rsidR="00740595" w:rsidRPr="000C28D7" w:rsidRDefault="00AD25F5">
      <w:pPr>
        <w:pStyle w:val="a4"/>
        <w:numPr>
          <w:ilvl w:val="4"/>
          <w:numId w:val="135"/>
        </w:numPr>
        <w:tabs>
          <w:tab w:val="left" w:pos="1158"/>
        </w:tabs>
        <w:spacing w:line="352" w:lineRule="auto"/>
        <w:ind w:right="110" w:firstLine="708"/>
        <w:rPr>
          <w:sz w:val="24"/>
          <w:lang w:val="ru-RU"/>
        </w:rPr>
      </w:pPr>
      <w:r w:rsidRPr="000C28D7">
        <w:rPr>
          <w:sz w:val="24"/>
          <w:lang w:val="ru-RU"/>
        </w:rPr>
        <w:t>в модельных и реальных ситуациях выделять сущностные характеристики и основные виды деятельности людей, объяснять роль мотивов в деятельности</w:t>
      </w:r>
      <w:r w:rsidRPr="000C28D7">
        <w:rPr>
          <w:spacing w:val="-18"/>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 w:val="left" w:pos="3181"/>
          <w:tab w:val="left" w:pos="3653"/>
          <w:tab w:val="left" w:pos="5679"/>
          <w:tab w:val="left" w:pos="7408"/>
          <w:tab w:val="left" w:pos="8893"/>
        </w:tabs>
        <w:spacing w:line="352" w:lineRule="auto"/>
        <w:ind w:right="112" w:firstLine="708"/>
        <w:rPr>
          <w:sz w:val="24"/>
          <w:lang w:val="ru-RU"/>
        </w:rPr>
      </w:pPr>
      <w:r w:rsidRPr="000C28D7">
        <w:rPr>
          <w:sz w:val="24"/>
          <w:lang w:val="ru-RU"/>
        </w:rPr>
        <w:t>характеризовать</w:t>
      </w:r>
      <w:r w:rsidRPr="000C28D7">
        <w:rPr>
          <w:sz w:val="24"/>
          <w:lang w:val="ru-RU"/>
        </w:rPr>
        <w:tab/>
        <w:t>и</w:t>
      </w:r>
      <w:r w:rsidRPr="000C28D7">
        <w:rPr>
          <w:sz w:val="24"/>
          <w:lang w:val="ru-RU"/>
        </w:rPr>
        <w:tab/>
        <w:t>иллюстрировать</w:t>
      </w:r>
      <w:r w:rsidRPr="000C28D7">
        <w:rPr>
          <w:sz w:val="24"/>
          <w:lang w:val="ru-RU"/>
        </w:rPr>
        <w:tab/>
        <w:t>конкретными</w:t>
      </w:r>
      <w:r w:rsidRPr="000C28D7">
        <w:rPr>
          <w:sz w:val="24"/>
          <w:lang w:val="ru-RU"/>
        </w:rPr>
        <w:tab/>
        <w:t>примерами</w:t>
      </w:r>
      <w:r w:rsidRPr="000C28D7">
        <w:rPr>
          <w:sz w:val="24"/>
          <w:lang w:val="ru-RU"/>
        </w:rPr>
        <w:tab/>
        <w:t>группы потребностей</w:t>
      </w:r>
      <w:r w:rsidRPr="000C28D7">
        <w:rPr>
          <w:spacing w:val="-7"/>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приводить примеры основных видов деятельности</w:t>
      </w:r>
      <w:r w:rsidRPr="000C28D7">
        <w:rPr>
          <w:spacing w:val="-20"/>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spacing w:before="135" w:line="355" w:lineRule="auto"/>
        <w:ind w:right="108" w:firstLine="708"/>
        <w:jc w:val="both"/>
        <w:rPr>
          <w:sz w:val="24"/>
          <w:lang w:val="ru-RU"/>
        </w:rPr>
      </w:pPr>
      <w:r w:rsidRPr="000C28D7">
        <w:rPr>
          <w:sz w:val="24"/>
          <w:lang w:val="ru-RU"/>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w:t>
      </w:r>
      <w:r w:rsidRPr="000C28D7">
        <w:rPr>
          <w:spacing w:val="-20"/>
          <w:sz w:val="24"/>
          <w:lang w:val="ru-RU"/>
        </w:rPr>
        <w:t xml:space="preserve"> </w:t>
      </w:r>
      <w:r w:rsidRPr="000C28D7">
        <w:rPr>
          <w:sz w:val="24"/>
          <w:lang w:val="ru-RU"/>
        </w:rPr>
        <w:t>конфликтов.</w:t>
      </w:r>
    </w:p>
    <w:p w:rsidR="00740595" w:rsidRDefault="00AD25F5">
      <w:pPr>
        <w:pStyle w:val="Heading3"/>
        <w:spacing w:before="17"/>
      </w:pPr>
      <w:r>
        <w:t>Выпускник получит возможность научиться:</w:t>
      </w:r>
    </w:p>
    <w:p w:rsidR="00740595" w:rsidRPr="000C28D7" w:rsidRDefault="00AD25F5">
      <w:pPr>
        <w:pStyle w:val="a4"/>
        <w:numPr>
          <w:ilvl w:val="4"/>
          <w:numId w:val="135"/>
        </w:numPr>
        <w:tabs>
          <w:tab w:val="left" w:pos="1158"/>
          <w:tab w:val="left" w:pos="2504"/>
          <w:tab w:val="left" w:pos="3891"/>
          <w:tab w:val="left" w:pos="5544"/>
          <w:tab w:val="left" w:pos="6633"/>
          <w:tab w:val="left" w:pos="8052"/>
          <w:tab w:val="left" w:pos="8513"/>
        </w:tabs>
        <w:spacing w:before="131" w:line="352" w:lineRule="auto"/>
        <w:ind w:right="111" w:firstLine="708"/>
        <w:rPr>
          <w:i/>
          <w:sz w:val="24"/>
          <w:lang w:val="ru-RU"/>
        </w:rPr>
      </w:pPr>
      <w:r w:rsidRPr="000C28D7">
        <w:rPr>
          <w:i/>
          <w:sz w:val="24"/>
          <w:lang w:val="ru-RU"/>
        </w:rPr>
        <w:t>выполнять</w:t>
      </w:r>
      <w:r w:rsidRPr="000C28D7">
        <w:rPr>
          <w:i/>
          <w:sz w:val="24"/>
          <w:lang w:val="ru-RU"/>
        </w:rPr>
        <w:tab/>
        <w:t>несложные</w:t>
      </w:r>
      <w:r w:rsidRPr="000C28D7">
        <w:rPr>
          <w:i/>
          <w:sz w:val="24"/>
          <w:lang w:val="ru-RU"/>
        </w:rPr>
        <w:tab/>
        <w:t>практические</w:t>
      </w:r>
      <w:r w:rsidRPr="000C28D7">
        <w:rPr>
          <w:i/>
          <w:sz w:val="24"/>
          <w:lang w:val="ru-RU"/>
        </w:rPr>
        <w:tab/>
        <w:t>задания,</w:t>
      </w:r>
      <w:r w:rsidRPr="000C28D7">
        <w:rPr>
          <w:i/>
          <w:sz w:val="24"/>
          <w:lang w:val="ru-RU"/>
        </w:rPr>
        <w:tab/>
        <w:t>основанные</w:t>
      </w:r>
      <w:r w:rsidRPr="000C28D7">
        <w:rPr>
          <w:i/>
          <w:sz w:val="24"/>
          <w:lang w:val="ru-RU"/>
        </w:rPr>
        <w:tab/>
        <w:t>на</w:t>
      </w:r>
      <w:r w:rsidRPr="000C28D7">
        <w:rPr>
          <w:i/>
          <w:sz w:val="24"/>
          <w:lang w:val="ru-RU"/>
        </w:rPr>
        <w:tab/>
      </w:r>
      <w:r w:rsidRPr="000C28D7">
        <w:rPr>
          <w:i/>
          <w:spacing w:val="-1"/>
          <w:sz w:val="24"/>
          <w:lang w:val="ru-RU"/>
        </w:rPr>
        <w:t xml:space="preserve">ситуациях, </w:t>
      </w:r>
      <w:r w:rsidRPr="000C28D7">
        <w:rPr>
          <w:i/>
          <w:sz w:val="24"/>
          <w:lang w:val="ru-RU"/>
        </w:rPr>
        <w:t>связанных с деятельностью</w:t>
      </w:r>
      <w:r w:rsidRPr="000C28D7">
        <w:rPr>
          <w:i/>
          <w:spacing w:val="-13"/>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before="14"/>
        <w:ind w:left="1157"/>
        <w:rPr>
          <w:i/>
          <w:sz w:val="24"/>
          <w:lang w:val="ru-RU"/>
        </w:rPr>
      </w:pPr>
      <w:r w:rsidRPr="000C28D7">
        <w:rPr>
          <w:i/>
          <w:sz w:val="24"/>
          <w:lang w:val="ru-RU"/>
        </w:rPr>
        <w:t>оценивать роль деятельности в жизни человека и</w:t>
      </w:r>
      <w:r w:rsidRPr="000C28D7">
        <w:rPr>
          <w:i/>
          <w:spacing w:val="-17"/>
          <w:sz w:val="24"/>
          <w:lang w:val="ru-RU"/>
        </w:rPr>
        <w:t xml:space="preserve"> </w:t>
      </w:r>
      <w:r w:rsidRPr="000C28D7">
        <w:rPr>
          <w:i/>
          <w:sz w:val="24"/>
          <w:lang w:val="ru-RU"/>
        </w:rPr>
        <w:t>общества;</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9" w:firstLine="708"/>
        <w:rPr>
          <w:i/>
          <w:sz w:val="24"/>
          <w:lang w:val="ru-RU"/>
        </w:rPr>
      </w:pPr>
      <w:r w:rsidRPr="000C28D7">
        <w:rPr>
          <w:i/>
          <w:sz w:val="24"/>
          <w:lang w:val="ru-RU"/>
        </w:rPr>
        <w:t>оценивать последствия удовлетворения мнимых потребностей, на примерах показывать опасность удовлетворения мнимых потребностей, угрожающих</w:t>
      </w:r>
      <w:r w:rsidRPr="000C28D7">
        <w:rPr>
          <w:i/>
          <w:spacing w:val="-17"/>
          <w:sz w:val="24"/>
          <w:lang w:val="ru-RU"/>
        </w:rPr>
        <w:t xml:space="preserve"> </w:t>
      </w:r>
      <w:r w:rsidRPr="000C28D7">
        <w:rPr>
          <w:i/>
          <w:sz w:val="24"/>
          <w:lang w:val="ru-RU"/>
        </w:rPr>
        <w:t>здоровью;</w:t>
      </w:r>
    </w:p>
    <w:p w:rsidR="00740595" w:rsidRPr="000C28D7" w:rsidRDefault="00AD25F5">
      <w:pPr>
        <w:pStyle w:val="a4"/>
        <w:numPr>
          <w:ilvl w:val="4"/>
          <w:numId w:val="135"/>
        </w:numPr>
        <w:tabs>
          <w:tab w:val="left" w:pos="1158"/>
        </w:tabs>
        <w:spacing w:before="17" w:line="352" w:lineRule="auto"/>
        <w:ind w:right="106" w:firstLine="708"/>
        <w:rPr>
          <w:i/>
          <w:sz w:val="24"/>
          <w:lang w:val="ru-RU"/>
        </w:rPr>
      </w:pPr>
      <w:r w:rsidRPr="000C28D7">
        <w:rPr>
          <w:i/>
          <w:sz w:val="24"/>
          <w:lang w:val="ru-RU"/>
        </w:rPr>
        <w:t>использовать элементы причинно-следственного анализа при характеристике межличностных</w:t>
      </w:r>
      <w:r w:rsidRPr="000C28D7">
        <w:rPr>
          <w:i/>
          <w:spacing w:val="-5"/>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58"/>
        </w:tabs>
        <w:spacing w:line="352" w:lineRule="auto"/>
        <w:ind w:right="110" w:firstLine="708"/>
        <w:rPr>
          <w:i/>
          <w:sz w:val="24"/>
          <w:lang w:val="ru-RU"/>
        </w:rPr>
      </w:pPr>
      <w:r w:rsidRPr="000C28D7">
        <w:rPr>
          <w:i/>
          <w:sz w:val="24"/>
          <w:lang w:val="ru-RU"/>
        </w:rPr>
        <w:t>моделировать возможные последствия позитивного и негативного воздействия группы на человека, делать</w:t>
      </w:r>
      <w:r w:rsidRPr="000C28D7">
        <w:rPr>
          <w:i/>
          <w:spacing w:val="-6"/>
          <w:sz w:val="24"/>
          <w:lang w:val="ru-RU"/>
        </w:rPr>
        <w:t xml:space="preserve"> </w:t>
      </w:r>
      <w:r w:rsidRPr="000C28D7">
        <w:rPr>
          <w:i/>
          <w:sz w:val="24"/>
          <w:lang w:val="ru-RU"/>
        </w:rPr>
        <w:t>выводы.</w:t>
      </w:r>
    </w:p>
    <w:p w:rsidR="00740595" w:rsidRDefault="00AD25F5">
      <w:pPr>
        <w:pStyle w:val="Heading3"/>
        <w:spacing w:before="16" w:line="360" w:lineRule="auto"/>
        <w:ind w:right="6481"/>
      </w:pPr>
      <w:r>
        <w:t>Общество  Выпускник</w:t>
      </w:r>
      <w:r>
        <w:rPr>
          <w:spacing w:val="-7"/>
        </w:rPr>
        <w:t xml:space="preserve"> </w:t>
      </w:r>
      <w:r>
        <w:t>научится:</w:t>
      </w:r>
    </w:p>
    <w:p w:rsidR="00740595" w:rsidRPr="000C28D7" w:rsidRDefault="00AD25F5">
      <w:pPr>
        <w:pStyle w:val="a4"/>
        <w:numPr>
          <w:ilvl w:val="4"/>
          <w:numId w:val="135"/>
        </w:numPr>
        <w:tabs>
          <w:tab w:val="left" w:pos="1158"/>
        </w:tabs>
        <w:spacing w:before="0" w:line="352" w:lineRule="auto"/>
        <w:ind w:right="105" w:firstLine="708"/>
        <w:rPr>
          <w:sz w:val="24"/>
          <w:lang w:val="ru-RU"/>
        </w:rPr>
      </w:pPr>
      <w:r w:rsidRPr="000C28D7">
        <w:rPr>
          <w:sz w:val="24"/>
          <w:lang w:val="ru-RU"/>
        </w:rPr>
        <w:t>демонстрировать на примерах взаимосвязь природы и общества, раскрывать роль природы в жизни</w:t>
      </w:r>
      <w:r w:rsidRPr="000C28D7">
        <w:rPr>
          <w:spacing w:val="-10"/>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58"/>
        </w:tabs>
        <w:ind w:left="1157"/>
        <w:rPr>
          <w:sz w:val="24"/>
          <w:lang w:val="ru-RU"/>
        </w:rPr>
      </w:pPr>
      <w:r w:rsidRPr="000C28D7">
        <w:rPr>
          <w:sz w:val="24"/>
          <w:lang w:val="ru-RU"/>
        </w:rPr>
        <w:t>распознавать на основе приведенных данных основные типы</w:t>
      </w:r>
      <w:r w:rsidRPr="000C28D7">
        <w:rPr>
          <w:spacing w:val="-23"/>
          <w:sz w:val="24"/>
          <w:lang w:val="ru-RU"/>
        </w:rPr>
        <w:t xml:space="preserve"> </w:t>
      </w:r>
      <w:r w:rsidRPr="000C28D7">
        <w:rPr>
          <w:sz w:val="24"/>
          <w:lang w:val="ru-RU"/>
        </w:rPr>
        <w:t>обществ;</w:t>
      </w:r>
    </w:p>
    <w:p w:rsidR="00740595" w:rsidRPr="000C28D7" w:rsidRDefault="00AD25F5">
      <w:pPr>
        <w:pStyle w:val="a4"/>
        <w:numPr>
          <w:ilvl w:val="4"/>
          <w:numId w:val="135"/>
        </w:numPr>
        <w:tabs>
          <w:tab w:val="left" w:pos="1158"/>
        </w:tabs>
        <w:spacing w:before="138" w:line="352" w:lineRule="auto"/>
        <w:ind w:right="113" w:firstLine="708"/>
        <w:rPr>
          <w:sz w:val="24"/>
          <w:lang w:val="ru-RU"/>
        </w:rPr>
      </w:pPr>
      <w:r w:rsidRPr="000C28D7">
        <w:rPr>
          <w:sz w:val="24"/>
          <w:lang w:val="ru-RU"/>
        </w:rPr>
        <w:t>характеризовать движение от одних форм общественной жизни к другим; оценивать социальные явления с позиций общественного</w:t>
      </w:r>
      <w:r w:rsidRPr="000C28D7">
        <w:rPr>
          <w:spacing w:val="-25"/>
          <w:sz w:val="24"/>
          <w:lang w:val="ru-RU"/>
        </w:rPr>
        <w:t xml:space="preserve"> </w:t>
      </w:r>
      <w:r w:rsidRPr="000C28D7">
        <w:rPr>
          <w:sz w:val="24"/>
          <w:lang w:val="ru-RU"/>
        </w:rPr>
        <w:t>прогресса;</w:t>
      </w:r>
    </w:p>
    <w:p w:rsidR="00740595" w:rsidRPr="000C28D7" w:rsidRDefault="00AD25F5">
      <w:pPr>
        <w:pStyle w:val="a4"/>
        <w:numPr>
          <w:ilvl w:val="4"/>
          <w:numId w:val="135"/>
        </w:numPr>
        <w:tabs>
          <w:tab w:val="left" w:pos="1158"/>
        </w:tabs>
        <w:spacing w:line="352" w:lineRule="auto"/>
        <w:ind w:right="110" w:firstLine="708"/>
        <w:rPr>
          <w:sz w:val="24"/>
          <w:lang w:val="ru-RU"/>
        </w:rPr>
      </w:pPr>
      <w:r w:rsidRPr="000C28D7">
        <w:rPr>
          <w:sz w:val="24"/>
          <w:lang w:val="ru-RU"/>
        </w:rPr>
        <w:t>различать экономические, социальные, политические, культурные явления и процессы общественной</w:t>
      </w:r>
      <w:r w:rsidRPr="000C28D7">
        <w:rPr>
          <w:spacing w:val="-12"/>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line="352" w:lineRule="auto"/>
        <w:ind w:right="107" w:firstLine="708"/>
        <w:rPr>
          <w:sz w:val="24"/>
          <w:lang w:val="ru-RU"/>
        </w:rPr>
      </w:pPr>
      <w:r w:rsidRPr="000C28D7">
        <w:rPr>
          <w:sz w:val="24"/>
          <w:lang w:val="ru-RU"/>
        </w:rPr>
        <w:t>выполнять несложные познавательные и практические задания, основанные на ситуациях жизнедеятельности человека в разных сферах</w:t>
      </w:r>
      <w:r w:rsidRPr="000C28D7">
        <w:rPr>
          <w:spacing w:val="-23"/>
          <w:sz w:val="24"/>
          <w:lang w:val="ru-RU"/>
        </w:rPr>
        <w:t xml:space="preserve"> </w:t>
      </w:r>
      <w:r w:rsidRPr="000C28D7">
        <w:rPr>
          <w:sz w:val="24"/>
          <w:lang w:val="ru-RU"/>
        </w:rPr>
        <w:t>общества;</w:t>
      </w:r>
    </w:p>
    <w:p w:rsidR="00740595" w:rsidRPr="000C28D7" w:rsidRDefault="00AD25F5">
      <w:pPr>
        <w:pStyle w:val="a4"/>
        <w:numPr>
          <w:ilvl w:val="4"/>
          <w:numId w:val="135"/>
        </w:numPr>
        <w:tabs>
          <w:tab w:val="left" w:pos="1158"/>
        </w:tabs>
        <w:spacing w:line="352" w:lineRule="auto"/>
        <w:ind w:right="111" w:firstLine="708"/>
        <w:rPr>
          <w:sz w:val="24"/>
          <w:lang w:val="ru-RU"/>
        </w:rPr>
      </w:pPr>
      <w:r w:rsidRPr="000C28D7">
        <w:rPr>
          <w:sz w:val="24"/>
          <w:lang w:val="ru-RU"/>
        </w:rPr>
        <w:t>характеризовать экологический кризис как глобальную проблему человечества, раскрывать причины экологического</w:t>
      </w:r>
      <w:r w:rsidRPr="000C28D7">
        <w:rPr>
          <w:spacing w:val="-13"/>
          <w:sz w:val="24"/>
          <w:lang w:val="ru-RU"/>
        </w:rPr>
        <w:t xml:space="preserve"> </w:t>
      </w:r>
      <w:r w:rsidRPr="000C28D7">
        <w:rPr>
          <w:sz w:val="24"/>
          <w:lang w:val="ru-RU"/>
        </w:rPr>
        <w:t>кризиса;</w:t>
      </w:r>
    </w:p>
    <w:p w:rsidR="00740595" w:rsidRPr="000C28D7" w:rsidRDefault="00AD25F5">
      <w:pPr>
        <w:pStyle w:val="a4"/>
        <w:numPr>
          <w:ilvl w:val="4"/>
          <w:numId w:val="135"/>
        </w:numPr>
        <w:tabs>
          <w:tab w:val="left" w:pos="1158"/>
        </w:tabs>
        <w:spacing w:before="14" w:line="350" w:lineRule="auto"/>
        <w:ind w:right="110" w:firstLine="708"/>
        <w:rPr>
          <w:sz w:val="24"/>
          <w:lang w:val="ru-RU"/>
        </w:rPr>
      </w:pPr>
      <w:r w:rsidRPr="000C28D7">
        <w:rPr>
          <w:sz w:val="24"/>
          <w:lang w:val="ru-RU"/>
        </w:rPr>
        <w:t>на основе полученных знаний выбирать в предлагаемых модельных ситуациях и осуществлять на практике экологически рациональное</w:t>
      </w:r>
      <w:r w:rsidRPr="000C28D7">
        <w:rPr>
          <w:spacing w:val="-23"/>
          <w:sz w:val="24"/>
          <w:lang w:val="ru-RU"/>
        </w:rPr>
        <w:t xml:space="preserve"> </w:t>
      </w:r>
      <w:r w:rsidRPr="000C28D7">
        <w:rPr>
          <w:sz w:val="24"/>
          <w:lang w:val="ru-RU"/>
        </w:rPr>
        <w:t>поведение;</w:t>
      </w:r>
    </w:p>
    <w:p w:rsidR="00740595" w:rsidRPr="000C28D7" w:rsidRDefault="00AD25F5">
      <w:pPr>
        <w:pStyle w:val="a4"/>
        <w:numPr>
          <w:ilvl w:val="4"/>
          <w:numId w:val="135"/>
        </w:numPr>
        <w:tabs>
          <w:tab w:val="left" w:pos="1158"/>
        </w:tabs>
        <w:spacing w:before="16" w:line="350" w:lineRule="auto"/>
        <w:ind w:right="112" w:firstLine="708"/>
        <w:rPr>
          <w:sz w:val="24"/>
          <w:lang w:val="ru-RU"/>
        </w:rPr>
      </w:pPr>
      <w:r w:rsidRPr="000C28D7">
        <w:rPr>
          <w:sz w:val="24"/>
          <w:lang w:val="ru-RU"/>
        </w:rPr>
        <w:t>раскрывать влияние современных средств массовой коммуникации на общество и личность;</w:t>
      </w:r>
    </w:p>
    <w:p w:rsidR="00740595" w:rsidRPr="000C28D7" w:rsidRDefault="00AD25F5">
      <w:pPr>
        <w:pStyle w:val="a4"/>
        <w:numPr>
          <w:ilvl w:val="4"/>
          <w:numId w:val="135"/>
        </w:numPr>
        <w:tabs>
          <w:tab w:val="left" w:pos="1158"/>
        </w:tabs>
        <w:spacing w:before="16"/>
        <w:ind w:left="1157"/>
        <w:rPr>
          <w:sz w:val="24"/>
          <w:lang w:val="ru-RU"/>
        </w:rPr>
      </w:pPr>
      <w:r w:rsidRPr="000C28D7">
        <w:rPr>
          <w:sz w:val="24"/>
          <w:lang w:val="ru-RU"/>
        </w:rPr>
        <w:t>конкретизировать примерами опасность международного</w:t>
      </w:r>
      <w:r w:rsidRPr="000C28D7">
        <w:rPr>
          <w:spacing w:val="-23"/>
          <w:sz w:val="24"/>
          <w:lang w:val="ru-RU"/>
        </w:rPr>
        <w:t xml:space="preserve"> </w:t>
      </w:r>
      <w:r w:rsidRPr="000C28D7">
        <w:rPr>
          <w:sz w:val="24"/>
          <w:lang w:val="ru-RU"/>
        </w:rPr>
        <w:t>терроризма.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85"/>
          <w:tab w:val="left" w:pos="1186"/>
        </w:tabs>
        <w:spacing w:before="131" w:line="352" w:lineRule="auto"/>
        <w:ind w:right="101" w:firstLine="708"/>
        <w:rPr>
          <w:i/>
          <w:sz w:val="24"/>
          <w:lang w:val="ru-RU"/>
        </w:rPr>
      </w:pPr>
      <w:r w:rsidRPr="000C28D7">
        <w:rPr>
          <w:i/>
          <w:sz w:val="24"/>
          <w:lang w:val="ru-RU"/>
        </w:rPr>
        <w:t>наблюдать и характеризовать явления и события, происходящие в различных сферах общественной</w:t>
      </w:r>
      <w:r w:rsidRPr="000C28D7">
        <w:rPr>
          <w:i/>
          <w:spacing w:val="-5"/>
          <w:sz w:val="24"/>
          <w:lang w:val="ru-RU"/>
        </w:rPr>
        <w:t xml:space="preserve"> </w:t>
      </w:r>
      <w:r w:rsidRPr="000C28D7">
        <w:rPr>
          <w:i/>
          <w:sz w:val="24"/>
          <w:lang w:val="ru-RU"/>
        </w:rPr>
        <w:t>жизни;</w:t>
      </w:r>
    </w:p>
    <w:p w:rsidR="00740595" w:rsidRPr="000C28D7" w:rsidRDefault="00AD25F5">
      <w:pPr>
        <w:pStyle w:val="a4"/>
        <w:numPr>
          <w:ilvl w:val="4"/>
          <w:numId w:val="135"/>
        </w:numPr>
        <w:tabs>
          <w:tab w:val="left" w:pos="1185"/>
          <w:tab w:val="left" w:pos="1186"/>
          <w:tab w:val="left" w:pos="2574"/>
          <w:tab w:val="left" w:pos="5454"/>
          <w:tab w:val="left" w:pos="6401"/>
          <w:tab w:val="left" w:pos="8337"/>
          <w:tab w:val="left" w:pos="9534"/>
        </w:tabs>
        <w:spacing w:line="352" w:lineRule="auto"/>
        <w:ind w:right="110" w:firstLine="708"/>
        <w:rPr>
          <w:i/>
          <w:sz w:val="24"/>
          <w:lang w:val="ru-RU"/>
        </w:rPr>
      </w:pPr>
      <w:r w:rsidRPr="000C28D7">
        <w:rPr>
          <w:i/>
          <w:sz w:val="24"/>
          <w:lang w:val="ru-RU"/>
        </w:rPr>
        <w:t>выявлять</w:t>
      </w:r>
      <w:r w:rsidRPr="000C28D7">
        <w:rPr>
          <w:i/>
          <w:sz w:val="24"/>
          <w:lang w:val="ru-RU"/>
        </w:rPr>
        <w:tab/>
        <w:t>причинно-следственные</w:t>
      </w:r>
      <w:r w:rsidRPr="000C28D7">
        <w:rPr>
          <w:i/>
          <w:sz w:val="24"/>
          <w:lang w:val="ru-RU"/>
        </w:rPr>
        <w:tab/>
        <w:t>связи</w:t>
      </w:r>
      <w:r w:rsidRPr="000C28D7">
        <w:rPr>
          <w:i/>
          <w:sz w:val="24"/>
          <w:lang w:val="ru-RU"/>
        </w:rPr>
        <w:tab/>
        <w:t>общественных</w:t>
      </w:r>
      <w:r w:rsidRPr="000C28D7">
        <w:rPr>
          <w:i/>
          <w:sz w:val="24"/>
          <w:lang w:val="ru-RU"/>
        </w:rPr>
        <w:tab/>
        <w:t>явлений</w:t>
      </w:r>
      <w:r w:rsidRPr="000C28D7">
        <w:rPr>
          <w:i/>
          <w:sz w:val="24"/>
          <w:lang w:val="ru-RU"/>
        </w:rPr>
        <w:tab/>
        <w:t>и характеризовать основные направления общественного</w:t>
      </w:r>
      <w:r w:rsidRPr="000C28D7">
        <w:rPr>
          <w:i/>
          <w:spacing w:val="-16"/>
          <w:sz w:val="24"/>
          <w:lang w:val="ru-RU"/>
        </w:rPr>
        <w:t xml:space="preserve"> </w:t>
      </w:r>
      <w:r w:rsidRPr="000C28D7">
        <w:rPr>
          <w:i/>
          <w:sz w:val="24"/>
          <w:lang w:val="ru-RU"/>
        </w:rPr>
        <w:t>развития;</w:t>
      </w:r>
    </w:p>
    <w:p w:rsidR="00740595" w:rsidRDefault="00AD25F5">
      <w:pPr>
        <w:pStyle w:val="a4"/>
        <w:numPr>
          <w:ilvl w:val="4"/>
          <w:numId w:val="135"/>
        </w:numPr>
        <w:tabs>
          <w:tab w:val="left" w:pos="1185"/>
          <w:tab w:val="left" w:pos="1186"/>
        </w:tabs>
        <w:spacing w:before="12"/>
        <w:ind w:left="1186" w:hanging="315"/>
        <w:rPr>
          <w:i/>
          <w:sz w:val="24"/>
        </w:rPr>
      </w:pPr>
      <w:r>
        <w:rPr>
          <w:i/>
          <w:sz w:val="24"/>
        </w:rPr>
        <w:t>осознанно содействовать защите</w:t>
      </w:r>
      <w:r>
        <w:rPr>
          <w:i/>
          <w:spacing w:val="-10"/>
          <w:sz w:val="24"/>
        </w:rPr>
        <w:t xml:space="preserve"> </w:t>
      </w:r>
      <w:r>
        <w:rPr>
          <w:i/>
          <w:sz w:val="24"/>
        </w:rPr>
        <w:t>природы.</w:t>
      </w:r>
    </w:p>
    <w:p w:rsidR="00740595" w:rsidRDefault="00AD25F5">
      <w:pPr>
        <w:pStyle w:val="Heading3"/>
        <w:spacing w:before="143" w:line="360" w:lineRule="auto"/>
        <w:ind w:right="6467"/>
      </w:pPr>
      <w:r>
        <w:t>Социальные нормы Выпускник научится:</w:t>
      </w:r>
    </w:p>
    <w:p w:rsidR="00740595" w:rsidRDefault="00740595">
      <w:pPr>
        <w:spacing w:line="360" w:lineRule="auto"/>
        <w:sectPr w:rsidR="00740595">
          <w:pgSz w:w="11910" w:h="16840"/>
          <w:pgMar w:top="940" w:right="460" w:bottom="1640" w:left="1680" w:header="0" w:footer="1422" w:gutter="0"/>
          <w:cols w:space="720"/>
        </w:sectPr>
      </w:pPr>
    </w:p>
    <w:p w:rsidR="00740595" w:rsidRPr="000C28D7" w:rsidRDefault="00AD25F5">
      <w:pPr>
        <w:pStyle w:val="a4"/>
        <w:numPr>
          <w:ilvl w:val="4"/>
          <w:numId w:val="135"/>
        </w:numPr>
        <w:tabs>
          <w:tab w:val="left" w:pos="1185"/>
          <w:tab w:val="left" w:pos="1186"/>
        </w:tabs>
        <w:spacing w:before="29" w:line="350" w:lineRule="auto"/>
        <w:ind w:right="106" w:firstLine="708"/>
        <w:rPr>
          <w:sz w:val="24"/>
          <w:lang w:val="ru-RU"/>
        </w:rPr>
      </w:pPr>
      <w:r w:rsidRPr="000C28D7">
        <w:rPr>
          <w:sz w:val="24"/>
          <w:lang w:val="ru-RU"/>
        </w:rPr>
        <w:t>раскрывать роль социальных норм как регуляторов общественной жизни и поведения</w:t>
      </w:r>
      <w:r w:rsidRPr="000C28D7">
        <w:rPr>
          <w:spacing w:val="-8"/>
          <w:sz w:val="24"/>
          <w:lang w:val="ru-RU"/>
        </w:rPr>
        <w:t xml:space="preserve"> </w:t>
      </w:r>
      <w:r w:rsidRPr="000C28D7">
        <w:rPr>
          <w:sz w:val="24"/>
          <w:lang w:val="ru-RU"/>
        </w:rPr>
        <w:t>человека;</w:t>
      </w:r>
    </w:p>
    <w:p w:rsidR="00740595" w:rsidRPr="000C28D7" w:rsidRDefault="00AD25F5">
      <w:pPr>
        <w:pStyle w:val="a4"/>
        <w:numPr>
          <w:ilvl w:val="4"/>
          <w:numId w:val="135"/>
        </w:numPr>
        <w:tabs>
          <w:tab w:val="left" w:pos="1185"/>
          <w:tab w:val="left" w:pos="1186"/>
        </w:tabs>
        <w:spacing w:before="17"/>
        <w:ind w:left="1186" w:hanging="315"/>
        <w:rPr>
          <w:sz w:val="24"/>
          <w:lang w:val="ru-RU"/>
        </w:rPr>
      </w:pPr>
      <w:r w:rsidRPr="000C28D7">
        <w:rPr>
          <w:sz w:val="24"/>
          <w:lang w:val="ru-RU"/>
        </w:rPr>
        <w:t>различать отдельные виды социальных</w:t>
      </w:r>
      <w:r w:rsidRPr="000C28D7">
        <w:rPr>
          <w:spacing w:val="-12"/>
          <w:sz w:val="24"/>
          <w:lang w:val="ru-RU"/>
        </w:rPr>
        <w:t xml:space="preserve"> </w:t>
      </w:r>
      <w:r w:rsidRPr="000C28D7">
        <w:rPr>
          <w:sz w:val="24"/>
          <w:lang w:val="ru-RU"/>
        </w:rPr>
        <w:t>норм;</w:t>
      </w:r>
    </w:p>
    <w:p w:rsidR="00740595" w:rsidRDefault="00AD25F5">
      <w:pPr>
        <w:pStyle w:val="a4"/>
        <w:numPr>
          <w:ilvl w:val="4"/>
          <w:numId w:val="135"/>
        </w:numPr>
        <w:tabs>
          <w:tab w:val="left" w:pos="1185"/>
          <w:tab w:val="left" w:pos="1186"/>
        </w:tabs>
        <w:spacing w:before="138"/>
        <w:ind w:left="1186" w:hanging="315"/>
        <w:rPr>
          <w:sz w:val="24"/>
        </w:rPr>
      </w:pPr>
      <w:r>
        <w:rPr>
          <w:sz w:val="24"/>
        </w:rPr>
        <w:t>характеризовать основные нормы</w:t>
      </w:r>
      <w:r>
        <w:rPr>
          <w:spacing w:val="-13"/>
          <w:sz w:val="24"/>
        </w:rPr>
        <w:t xml:space="preserve"> </w:t>
      </w:r>
      <w:r>
        <w:rPr>
          <w:sz w:val="24"/>
        </w:rPr>
        <w:t>морали;</w:t>
      </w:r>
    </w:p>
    <w:p w:rsidR="00740595" w:rsidRPr="000C28D7" w:rsidRDefault="00AD25F5">
      <w:pPr>
        <w:pStyle w:val="a4"/>
        <w:numPr>
          <w:ilvl w:val="4"/>
          <w:numId w:val="135"/>
        </w:numPr>
        <w:tabs>
          <w:tab w:val="left" w:pos="1186"/>
        </w:tabs>
        <w:spacing w:before="135" w:line="357" w:lineRule="auto"/>
        <w:ind w:right="104" w:firstLine="708"/>
        <w:jc w:val="both"/>
        <w:rPr>
          <w:sz w:val="24"/>
          <w:lang w:val="ru-RU"/>
        </w:rPr>
      </w:pPr>
      <w:r w:rsidRPr="000C28D7">
        <w:rPr>
          <w:sz w:val="24"/>
          <w:lang w:val="ru-RU"/>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w:t>
      </w:r>
      <w:r w:rsidRPr="000C28D7">
        <w:rPr>
          <w:spacing w:val="-32"/>
          <w:sz w:val="24"/>
          <w:lang w:val="ru-RU"/>
        </w:rPr>
        <w:t xml:space="preserve"> </w:t>
      </w:r>
      <w:r w:rsidRPr="000C28D7">
        <w:rPr>
          <w:sz w:val="24"/>
          <w:lang w:val="ru-RU"/>
        </w:rPr>
        <w:t>ценностями;</w:t>
      </w:r>
    </w:p>
    <w:p w:rsidR="00740595" w:rsidRPr="000C28D7" w:rsidRDefault="00AD25F5">
      <w:pPr>
        <w:pStyle w:val="a4"/>
        <w:numPr>
          <w:ilvl w:val="4"/>
          <w:numId w:val="135"/>
        </w:numPr>
        <w:tabs>
          <w:tab w:val="left" w:pos="1185"/>
          <w:tab w:val="left" w:pos="1186"/>
        </w:tabs>
        <w:spacing w:before="6" w:line="352" w:lineRule="auto"/>
        <w:ind w:right="103" w:firstLine="708"/>
        <w:rPr>
          <w:sz w:val="24"/>
          <w:lang w:val="ru-RU"/>
        </w:rPr>
      </w:pPr>
      <w:r w:rsidRPr="000C28D7">
        <w:rPr>
          <w:sz w:val="24"/>
          <w:lang w:val="ru-RU"/>
        </w:rPr>
        <w:t>раскрывать сущность патриотизма, гражданственности; приводить примеры проявления этих качеств из истории и жизни современного</w:t>
      </w:r>
      <w:r w:rsidRPr="000C28D7">
        <w:rPr>
          <w:spacing w:val="-29"/>
          <w:sz w:val="24"/>
          <w:lang w:val="ru-RU"/>
        </w:rPr>
        <w:t xml:space="preserve"> </w:t>
      </w:r>
      <w:r w:rsidRPr="000C28D7">
        <w:rPr>
          <w:sz w:val="24"/>
          <w:lang w:val="ru-RU"/>
        </w:rPr>
        <w:t>общества;</w:t>
      </w:r>
    </w:p>
    <w:p w:rsidR="00740595" w:rsidRDefault="00AD25F5">
      <w:pPr>
        <w:pStyle w:val="a4"/>
        <w:numPr>
          <w:ilvl w:val="4"/>
          <w:numId w:val="135"/>
        </w:numPr>
        <w:tabs>
          <w:tab w:val="left" w:pos="1185"/>
          <w:tab w:val="left" w:pos="1186"/>
        </w:tabs>
        <w:ind w:left="1186" w:hanging="315"/>
        <w:rPr>
          <w:sz w:val="24"/>
        </w:rPr>
      </w:pPr>
      <w:r>
        <w:rPr>
          <w:sz w:val="24"/>
        </w:rPr>
        <w:t>характеризовать специфику норм</w:t>
      </w:r>
      <w:r>
        <w:rPr>
          <w:spacing w:val="-17"/>
          <w:sz w:val="24"/>
        </w:rPr>
        <w:t xml:space="preserve"> </w:t>
      </w:r>
      <w:r>
        <w:rPr>
          <w:sz w:val="24"/>
        </w:rPr>
        <w:t>права;</w:t>
      </w:r>
    </w:p>
    <w:p w:rsidR="00740595" w:rsidRPr="000C28D7" w:rsidRDefault="00AD25F5">
      <w:pPr>
        <w:pStyle w:val="a4"/>
        <w:numPr>
          <w:ilvl w:val="4"/>
          <w:numId w:val="135"/>
        </w:numPr>
        <w:tabs>
          <w:tab w:val="left" w:pos="1185"/>
          <w:tab w:val="left" w:pos="1186"/>
        </w:tabs>
        <w:spacing w:before="138"/>
        <w:ind w:left="1186" w:hanging="315"/>
        <w:rPr>
          <w:sz w:val="24"/>
          <w:lang w:val="ru-RU"/>
        </w:rPr>
      </w:pPr>
      <w:r w:rsidRPr="000C28D7">
        <w:rPr>
          <w:sz w:val="24"/>
          <w:lang w:val="ru-RU"/>
        </w:rPr>
        <w:t>сравнивать нормы морали и права, выявлять их общие черты и</w:t>
      </w:r>
      <w:r w:rsidRPr="000C28D7">
        <w:rPr>
          <w:spacing w:val="-14"/>
          <w:sz w:val="24"/>
          <w:lang w:val="ru-RU"/>
        </w:rPr>
        <w:t xml:space="preserve"> </w:t>
      </w:r>
      <w:r w:rsidRPr="000C28D7">
        <w:rPr>
          <w:sz w:val="24"/>
          <w:lang w:val="ru-RU"/>
        </w:rPr>
        <w:t>особенности;</w:t>
      </w:r>
    </w:p>
    <w:p w:rsidR="00740595" w:rsidRPr="000C28D7" w:rsidRDefault="00AD25F5">
      <w:pPr>
        <w:pStyle w:val="a4"/>
        <w:numPr>
          <w:ilvl w:val="4"/>
          <w:numId w:val="135"/>
        </w:numPr>
        <w:tabs>
          <w:tab w:val="left" w:pos="1185"/>
          <w:tab w:val="left" w:pos="1186"/>
        </w:tabs>
        <w:spacing w:before="138"/>
        <w:ind w:left="1186" w:hanging="315"/>
        <w:rPr>
          <w:sz w:val="24"/>
          <w:lang w:val="ru-RU"/>
        </w:rPr>
      </w:pPr>
      <w:r w:rsidRPr="000C28D7">
        <w:rPr>
          <w:sz w:val="24"/>
          <w:lang w:val="ru-RU"/>
        </w:rPr>
        <w:t>раскрывать сущность процесса социализации</w:t>
      </w:r>
      <w:r w:rsidRPr="000C28D7">
        <w:rPr>
          <w:spacing w:val="-16"/>
          <w:sz w:val="24"/>
          <w:lang w:val="ru-RU"/>
        </w:rPr>
        <w:t xml:space="preserve"> </w:t>
      </w:r>
      <w:r w:rsidRPr="000C28D7">
        <w:rPr>
          <w:sz w:val="24"/>
          <w:lang w:val="ru-RU"/>
        </w:rPr>
        <w:t>личности;</w:t>
      </w:r>
    </w:p>
    <w:p w:rsidR="00740595" w:rsidRDefault="00AD25F5">
      <w:pPr>
        <w:pStyle w:val="a4"/>
        <w:numPr>
          <w:ilvl w:val="4"/>
          <w:numId w:val="135"/>
        </w:numPr>
        <w:tabs>
          <w:tab w:val="left" w:pos="1185"/>
          <w:tab w:val="left" w:pos="1186"/>
        </w:tabs>
        <w:spacing w:before="135"/>
        <w:ind w:left="1186" w:hanging="315"/>
        <w:rPr>
          <w:sz w:val="24"/>
        </w:rPr>
      </w:pPr>
      <w:r>
        <w:rPr>
          <w:sz w:val="24"/>
        </w:rPr>
        <w:t>объяснять причины отклоняющегося</w:t>
      </w:r>
      <w:r>
        <w:rPr>
          <w:spacing w:val="-13"/>
          <w:sz w:val="24"/>
        </w:rPr>
        <w:t xml:space="preserve"> </w:t>
      </w:r>
      <w:r>
        <w:rPr>
          <w:sz w:val="24"/>
        </w:rPr>
        <w:t>поведения;</w:t>
      </w:r>
    </w:p>
    <w:p w:rsidR="00740595" w:rsidRPr="000C28D7" w:rsidRDefault="00AD25F5">
      <w:pPr>
        <w:pStyle w:val="a4"/>
        <w:numPr>
          <w:ilvl w:val="4"/>
          <w:numId w:val="135"/>
        </w:numPr>
        <w:tabs>
          <w:tab w:val="left" w:pos="1185"/>
          <w:tab w:val="left" w:pos="1186"/>
        </w:tabs>
        <w:spacing w:before="138" w:line="352" w:lineRule="auto"/>
        <w:ind w:right="112" w:firstLine="708"/>
        <w:rPr>
          <w:sz w:val="24"/>
          <w:lang w:val="ru-RU"/>
        </w:rPr>
      </w:pPr>
      <w:r w:rsidRPr="000C28D7">
        <w:rPr>
          <w:sz w:val="24"/>
          <w:lang w:val="ru-RU"/>
        </w:rPr>
        <w:t>описывать негативные последствия наиболее опасных форм отклоняющегося поведения.</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4"/>
          <w:numId w:val="135"/>
        </w:numPr>
        <w:tabs>
          <w:tab w:val="left" w:pos="1158"/>
        </w:tabs>
        <w:spacing w:before="134" w:line="350" w:lineRule="auto"/>
        <w:ind w:right="108" w:firstLine="708"/>
        <w:rPr>
          <w:i/>
          <w:sz w:val="24"/>
          <w:lang w:val="ru-RU"/>
        </w:rPr>
      </w:pPr>
      <w:r w:rsidRPr="000C28D7">
        <w:rPr>
          <w:i/>
          <w:sz w:val="24"/>
          <w:lang w:val="ru-RU"/>
        </w:rPr>
        <w:t>использовать элементы причинно-следственного анализа для понимания влияния моральных устоев на развитие общества и</w:t>
      </w:r>
      <w:r w:rsidRPr="000C28D7">
        <w:rPr>
          <w:i/>
          <w:spacing w:val="-11"/>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оценивать социальную значимость здорового образа</w:t>
      </w:r>
      <w:r w:rsidRPr="000C28D7">
        <w:rPr>
          <w:i/>
          <w:spacing w:val="-13"/>
          <w:sz w:val="24"/>
          <w:lang w:val="ru-RU"/>
        </w:rPr>
        <w:t xml:space="preserve"> </w:t>
      </w:r>
      <w:r w:rsidRPr="000C28D7">
        <w:rPr>
          <w:i/>
          <w:sz w:val="24"/>
          <w:lang w:val="ru-RU"/>
        </w:rPr>
        <w:t>жизни.</w:t>
      </w:r>
    </w:p>
    <w:p w:rsidR="00740595" w:rsidRPr="000C28D7" w:rsidRDefault="00AD25F5">
      <w:pPr>
        <w:pStyle w:val="Heading3"/>
        <w:spacing w:before="143" w:line="360" w:lineRule="auto"/>
        <w:ind w:right="5973"/>
        <w:rPr>
          <w:lang w:val="ru-RU"/>
        </w:rPr>
      </w:pPr>
      <w:r w:rsidRPr="000C28D7">
        <w:rPr>
          <w:lang w:val="ru-RU"/>
        </w:rPr>
        <w:t>Сфера духовной культуры Выпускник научится:</w:t>
      </w:r>
    </w:p>
    <w:p w:rsidR="00740595" w:rsidRPr="000C28D7" w:rsidRDefault="00AD25F5">
      <w:pPr>
        <w:pStyle w:val="a4"/>
        <w:numPr>
          <w:ilvl w:val="4"/>
          <w:numId w:val="135"/>
        </w:numPr>
        <w:tabs>
          <w:tab w:val="left" w:pos="1158"/>
        </w:tabs>
        <w:spacing w:before="1" w:line="350" w:lineRule="auto"/>
        <w:ind w:right="112" w:firstLine="708"/>
        <w:rPr>
          <w:sz w:val="24"/>
          <w:lang w:val="ru-RU"/>
        </w:rPr>
      </w:pPr>
      <w:r w:rsidRPr="000C28D7">
        <w:rPr>
          <w:sz w:val="24"/>
          <w:lang w:val="ru-RU"/>
        </w:rPr>
        <w:t>характеризовать развитие отдельных областей и форм культуры, выражать свое мнение о явлениях</w:t>
      </w:r>
      <w:r w:rsidRPr="000C28D7">
        <w:rPr>
          <w:spacing w:val="-14"/>
          <w:sz w:val="24"/>
          <w:lang w:val="ru-RU"/>
        </w:rPr>
        <w:t xml:space="preserve"> </w:t>
      </w:r>
      <w:r w:rsidRPr="000C28D7">
        <w:rPr>
          <w:sz w:val="24"/>
          <w:lang w:val="ru-RU"/>
        </w:rPr>
        <w:t>культуры;</w:t>
      </w:r>
    </w:p>
    <w:p w:rsidR="00740595" w:rsidRDefault="00AD25F5">
      <w:pPr>
        <w:pStyle w:val="a4"/>
        <w:numPr>
          <w:ilvl w:val="4"/>
          <w:numId w:val="135"/>
        </w:numPr>
        <w:tabs>
          <w:tab w:val="left" w:pos="1158"/>
        </w:tabs>
        <w:spacing w:before="16"/>
        <w:ind w:left="1157"/>
        <w:rPr>
          <w:sz w:val="24"/>
        </w:rPr>
      </w:pPr>
      <w:r>
        <w:rPr>
          <w:sz w:val="24"/>
        </w:rPr>
        <w:t>описывать явления духовной</w:t>
      </w:r>
      <w:r>
        <w:rPr>
          <w:spacing w:val="-16"/>
          <w:sz w:val="24"/>
        </w:rPr>
        <w:t xml:space="preserve"> </w:t>
      </w:r>
      <w:r>
        <w:rPr>
          <w:sz w:val="24"/>
        </w:rPr>
        <w:t>культуры;</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объяснять причины возрастания роли науки в современном</w:t>
      </w:r>
      <w:r w:rsidRPr="000C28D7">
        <w:rPr>
          <w:spacing w:val="-23"/>
          <w:sz w:val="24"/>
          <w:lang w:val="ru-RU"/>
        </w:rPr>
        <w:t xml:space="preserve"> </w:t>
      </w:r>
      <w:r w:rsidRPr="000C28D7">
        <w:rPr>
          <w:sz w:val="24"/>
          <w:lang w:val="ru-RU"/>
        </w:rPr>
        <w:t>мире;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оценивать роль образования в современном</w:t>
      </w:r>
      <w:r w:rsidRPr="000C28D7">
        <w:rPr>
          <w:spacing w:val="-20"/>
          <w:sz w:val="24"/>
          <w:lang w:val="ru-RU"/>
        </w:rPr>
        <w:t xml:space="preserve"> </w:t>
      </w:r>
      <w:r w:rsidRPr="000C28D7">
        <w:rPr>
          <w:sz w:val="24"/>
          <w:lang w:val="ru-RU"/>
        </w:rPr>
        <w:t>обществе;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различать уровни общего образования в</w:t>
      </w:r>
      <w:r w:rsidRPr="000C28D7">
        <w:rPr>
          <w:spacing w:val="-11"/>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35" w:line="352" w:lineRule="auto"/>
        <w:ind w:right="114" w:firstLine="708"/>
        <w:rPr>
          <w:sz w:val="24"/>
          <w:lang w:val="ru-RU"/>
        </w:rPr>
      </w:pPr>
      <w:r w:rsidRPr="000C28D7">
        <w:rPr>
          <w:sz w:val="24"/>
          <w:lang w:val="ru-RU"/>
        </w:rPr>
        <w:t>находить и извлекать социальную информацию о достижениях и проблемах развития культуры из адаптированных источников различного</w:t>
      </w:r>
      <w:r w:rsidRPr="000C28D7">
        <w:rPr>
          <w:spacing w:val="-28"/>
          <w:sz w:val="24"/>
          <w:lang w:val="ru-RU"/>
        </w:rPr>
        <w:t xml:space="preserve"> </w:t>
      </w:r>
      <w:r w:rsidRPr="000C28D7">
        <w:rPr>
          <w:sz w:val="24"/>
          <w:lang w:val="ru-RU"/>
        </w:rPr>
        <w:t>типа;</w:t>
      </w:r>
    </w:p>
    <w:p w:rsidR="00740595" w:rsidRPr="000C28D7" w:rsidRDefault="00AD25F5">
      <w:pPr>
        <w:pStyle w:val="a4"/>
        <w:numPr>
          <w:ilvl w:val="4"/>
          <w:numId w:val="135"/>
        </w:numPr>
        <w:tabs>
          <w:tab w:val="left" w:pos="1158"/>
        </w:tabs>
        <w:spacing w:before="14" w:line="350" w:lineRule="auto"/>
        <w:ind w:right="112" w:firstLine="708"/>
        <w:rPr>
          <w:sz w:val="24"/>
          <w:lang w:val="ru-RU"/>
        </w:rPr>
      </w:pPr>
      <w:r w:rsidRPr="000C28D7">
        <w:rPr>
          <w:sz w:val="24"/>
          <w:lang w:val="ru-RU"/>
        </w:rPr>
        <w:t>описывать духовные ценности российского народа и выражать собственное отношение к</w:t>
      </w:r>
      <w:r w:rsidRPr="000C28D7">
        <w:rPr>
          <w:spacing w:val="-4"/>
          <w:sz w:val="24"/>
          <w:lang w:val="ru-RU"/>
        </w:rPr>
        <w:t xml:space="preserve"> </w:t>
      </w:r>
      <w:r w:rsidRPr="000C28D7">
        <w:rPr>
          <w:sz w:val="24"/>
          <w:lang w:val="ru-RU"/>
        </w:rPr>
        <w:t>ним;</w:t>
      </w:r>
    </w:p>
    <w:p w:rsidR="00740595" w:rsidRPr="000C28D7" w:rsidRDefault="00AD25F5">
      <w:pPr>
        <w:pStyle w:val="a4"/>
        <w:numPr>
          <w:ilvl w:val="4"/>
          <w:numId w:val="135"/>
        </w:numPr>
        <w:tabs>
          <w:tab w:val="left" w:pos="1158"/>
        </w:tabs>
        <w:spacing w:before="16"/>
        <w:ind w:left="1157"/>
        <w:rPr>
          <w:sz w:val="24"/>
          <w:lang w:val="ru-RU"/>
        </w:rPr>
      </w:pPr>
      <w:r w:rsidRPr="000C28D7">
        <w:rPr>
          <w:sz w:val="24"/>
          <w:lang w:val="ru-RU"/>
        </w:rPr>
        <w:t>объяснять необходимость непрерывного образования в современных</w:t>
      </w:r>
      <w:r w:rsidRPr="000C28D7">
        <w:rPr>
          <w:spacing w:val="-19"/>
          <w:sz w:val="24"/>
          <w:lang w:val="ru-RU"/>
        </w:rPr>
        <w:t xml:space="preserve"> </w:t>
      </w:r>
      <w:r w:rsidRPr="000C28D7">
        <w:rPr>
          <w:sz w:val="24"/>
          <w:lang w:val="ru-RU"/>
        </w:rPr>
        <w:t>условиях;</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6" w:firstLine="708"/>
        <w:rPr>
          <w:sz w:val="24"/>
          <w:lang w:val="ru-RU"/>
        </w:rPr>
      </w:pPr>
      <w:r w:rsidRPr="000C28D7">
        <w:rPr>
          <w:sz w:val="24"/>
          <w:lang w:val="ru-RU"/>
        </w:rPr>
        <w:t>учитывать общественные потребности при выборе направления своей будущей профессиональной</w:t>
      </w:r>
      <w:r w:rsidRPr="000C28D7">
        <w:rPr>
          <w:spacing w:val="-12"/>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17"/>
        <w:ind w:left="1157"/>
        <w:rPr>
          <w:sz w:val="24"/>
          <w:lang w:val="ru-RU"/>
        </w:rPr>
      </w:pPr>
      <w:r w:rsidRPr="000C28D7">
        <w:rPr>
          <w:sz w:val="24"/>
          <w:lang w:val="ru-RU"/>
        </w:rPr>
        <w:t>раскрывать роль религии в современном</w:t>
      </w:r>
      <w:r w:rsidRPr="000C28D7">
        <w:rPr>
          <w:spacing w:val="-15"/>
          <w:sz w:val="24"/>
          <w:lang w:val="ru-RU"/>
        </w:rPr>
        <w:t xml:space="preserve"> </w:t>
      </w:r>
      <w:r w:rsidRPr="000C28D7">
        <w:rPr>
          <w:sz w:val="24"/>
          <w:lang w:val="ru-RU"/>
        </w:rPr>
        <w:t>обществе;</w:t>
      </w:r>
    </w:p>
    <w:p w:rsidR="00740595" w:rsidRDefault="00AD25F5">
      <w:pPr>
        <w:pStyle w:val="a4"/>
        <w:numPr>
          <w:ilvl w:val="4"/>
          <w:numId w:val="135"/>
        </w:numPr>
        <w:tabs>
          <w:tab w:val="left" w:pos="1158"/>
        </w:tabs>
        <w:spacing w:before="138" w:line="355" w:lineRule="auto"/>
        <w:ind w:left="871" w:right="1213" w:firstLine="0"/>
        <w:rPr>
          <w:b/>
          <w:sz w:val="24"/>
        </w:rPr>
      </w:pPr>
      <w:r w:rsidRPr="000C28D7">
        <w:rPr>
          <w:sz w:val="24"/>
          <w:lang w:val="ru-RU"/>
        </w:rPr>
        <w:t>характеризовать особенности искусства как формы духовной культуры</w:t>
      </w:r>
      <w:r w:rsidRPr="000C28D7">
        <w:rPr>
          <w:b/>
          <w:sz w:val="24"/>
          <w:lang w:val="ru-RU"/>
        </w:rPr>
        <w:t xml:space="preserve">. </w:t>
      </w:r>
      <w:r>
        <w:rPr>
          <w:b/>
          <w:sz w:val="24"/>
        </w:rPr>
        <w:t>Выпускник получит возможность</w:t>
      </w:r>
      <w:r>
        <w:rPr>
          <w:b/>
          <w:spacing w:val="-17"/>
          <w:sz w:val="24"/>
        </w:rPr>
        <w:t xml:space="preserve"> </w:t>
      </w:r>
      <w:r>
        <w:rPr>
          <w:b/>
          <w:sz w:val="24"/>
        </w:rPr>
        <w:t>научиться:</w:t>
      </w:r>
    </w:p>
    <w:p w:rsidR="00740595" w:rsidRPr="000C28D7" w:rsidRDefault="00AD25F5">
      <w:pPr>
        <w:pStyle w:val="a4"/>
        <w:numPr>
          <w:ilvl w:val="4"/>
          <w:numId w:val="135"/>
        </w:numPr>
        <w:tabs>
          <w:tab w:val="left" w:pos="1158"/>
        </w:tabs>
        <w:spacing w:before="6" w:line="350" w:lineRule="auto"/>
        <w:ind w:right="105" w:firstLine="708"/>
        <w:rPr>
          <w:i/>
          <w:sz w:val="24"/>
          <w:lang w:val="ru-RU"/>
        </w:rPr>
      </w:pPr>
      <w:r w:rsidRPr="000C28D7">
        <w:rPr>
          <w:i/>
          <w:sz w:val="24"/>
          <w:lang w:val="ru-RU"/>
        </w:rPr>
        <w:t>описывать процессы создания, сохранения, трансляции и усвоения достижений культуры;</w:t>
      </w:r>
    </w:p>
    <w:p w:rsidR="00740595" w:rsidRPr="000C28D7" w:rsidRDefault="00AD25F5">
      <w:pPr>
        <w:pStyle w:val="a4"/>
        <w:numPr>
          <w:ilvl w:val="4"/>
          <w:numId w:val="135"/>
        </w:numPr>
        <w:tabs>
          <w:tab w:val="left" w:pos="1158"/>
        </w:tabs>
        <w:spacing w:before="16" w:line="352" w:lineRule="auto"/>
        <w:ind w:right="108" w:firstLine="708"/>
        <w:rPr>
          <w:i/>
          <w:sz w:val="24"/>
          <w:lang w:val="ru-RU"/>
        </w:rPr>
      </w:pPr>
      <w:r w:rsidRPr="000C28D7">
        <w:rPr>
          <w:i/>
          <w:sz w:val="24"/>
          <w:lang w:val="ru-RU"/>
        </w:rPr>
        <w:t>характеризовать основные направления развития отечественной культуры в современных</w:t>
      </w:r>
      <w:r w:rsidRPr="000C28D7">
        <w:rPr>
          <w:i/>
          <w:spacing w:val="-5"/>
          <w:sz w:val="24"/>
          <w:lang w:val="ru-RU"/>
        </w:rPr>
        <w:t xml:space="preserve"> </w:t>
      </w:r>
      <w:r w:rsidRPr="000C28D7">
        <w:rPr>
          <w:i/>
          <w:sz w:val="24"/>
          <w:lang w:val="ru-RU"/>
        </w:rPr>
        <w:t>условиях;</w:t>
      </w:r>
    </w:p>
    <w:p w:rsidR="00740595" w:rsidRPr="000C28D7" w:rsidRDefault="00AD25F5">
      <w:pPr>
        <w:pStyle w:val="a4"/>
        <w:numPr>
          <w:ilvl w:val="4"/>
          <w:numId w:val="135"/>
        </w:numPr>
        <w:tabs>
          <w:tab w:val="left" w:pos="1158"/>
        </w:tabs>
        <w:spacing w:line="352" w:lineRule="auto"/>
        <w:ind w:right="111" w:firstLine="708"/>
        <w:rPr>
          <w:i/>
          <w:sz w:val="24"/>
          <w:lang w:val="ru-RU"/>
        </w:rPr>
      </w:pPr>
      <w:r w:rsidRPr="000C28D7">
        <w:rPr>
          <w:i/>
          <w:sz w:val="24"/>
          <w:lang w:val="ru-RU"/>
        </w:rPr>
        <w:t>критически воспринимать сообщения и рекламу в СМИ и Интернете о таких направлениях массовой культуры, как шоу-бизнес и</w:t>
      </w:r>
      <w:r w:rsidRPr="000C28D7">
        <w:rPr>
          <w:i/>
          <w:spacing w:val="-7"/>
          <w:sz w:val="24"/>
          <w:lang w:val="ru-RU"/>
        </w:rPr>
        <w:t xml:space="preserve"> </w:t>
      </w:r>
      <w:r w:rsidRPr="000C28D7">
        <w:rPr>
          <w:i/>
          <w:sz w:val="24"/>
          <w:lang w:val="ru-RU"/>
        </w:rPr>
        <w:t>мода.</w:t>
      </w:r>
    </w:p>
    <w:p w:rsidR="00740595" w:rsidRDefault="00AD25F5">
      <w:pPr>
        <w:pStyle w:val="Heading3"/>
        <w:spacing w:before="17" w:line="360" w:lineRule="auto"/>
        <w:ind w:right="6467"/>
      </w:pPr>
      <w:r>
        <w:t>Социальная сфера Выпускник научится:</w:t>
      </w:r>
    </w:p>
    <w:p w:rsidR="00740595" w:rsidRPr="000C28D7" w:rsidRDefault="00AD25F5">
      <w:pPr>
        <w:pStyle w:val="a4"/>
        <w:numPr>
          <w:ilvl w:val="4"/>
          <w:numId w:val="135"/>
        </w:numPr>
        <w:tabs>
          <w:tab w:val="left" w:pos="1190"/>
          <w:tab w:val="left" w:pos="1191"/>
        </w:tabs>
        <w:spacing w:before="0" w:line="352" w:lineRule="auto"/>
        <w:ind w:right="110" w:firstLine="708"/>
        <w:rPr>
          <w:sz w:val="24"/>
          <w:lang w:val="ru-RU"/>
        </w:rPr>
      </w:pPr>
      <w:r w:rsidRPr="000C28D7">
        <w:rPr>
          <w:sz w:val="24"/>
          <w:lang w:val="ru-RU"/>
        </w:rPr>
        <w:t>описывать социальную структуру в обществах разного типа, характеризовать основные социальные общности и</w:t>
      </w:r>
      <w:r w:rsidRPr="000C28D7">
        <w:rPr>
          <w:spacing w:val="-14"/>
          <w:sz w:val="24"/>
          <w:lang w:val="ru-RU"/>
        </w:rPr>
        <w:t xml:space="preserve"> </w:t>
      </w:r>
      <w:r w:rsidRPr="000C28D7">
        <w:rPr>
          <w:sz w:val="24"/>
          <w:lang w:val="ru-RU"/>
        </w:rPr>
        <w:t>группы;</w:t>
      </w:r>
    </w:p>
    <w:p w:rsidR="00740595" w:rsidRPr="000C28D7" w:rsidRDefault="00AD25F5">
      <w:pPr>
        <w:pStyle w:val="a4"/>
        <w:numPr>
          <w:ilvl w:val="4"/>
          <w:numId w:val="135"/>
        </w:numPr>
        <w:tabs>
          <w:tab w:val="left" w:pos="1190"/>
          <w:tab w:val="left" w:pos="1191"/>
        </w:tabs>
        <w:ind w:left="1190" w:hanging="319"/>
        <w:rPr>
          <w:sz w:val="24"/>
          <w:lang w:val="ru-RU"/>
        </w:rPr>
      </w:pPr>
      <w:r w:rsidRPr="000C28D7">
        <w:rPr>
          <w:sz w:val="24"/>
          <w:lang w:val="ru-RU"/>
        </w:rPr>
        <w:t>объяснять взаимодействие социальных общностей и</w:t>
      </w:r>
      <w:r w:rsidRPr="000C28D7">
        <w:rPr>
          <w:spacing w:val="-22"/>
          <w:sz w:val="24"/>
          <w:lang w:val="ru-RU"/>
        </w:rPr>
        <w:t xml:space="preserve"> </w:t>
      </w:r>
      <w:r w:rsidRPr="000C28D7">
        <w:rPr>
          <w:sz w:val="24"/>
          <w:lang w:val="ru-RU"/>
        </w:rPr>
        <w:t>групп;</w:t>
      </w:r>
    </w:p>
    <w:p w:rsidR="00740595" w:rsidRPr="000C28D7" w:rsidRDefault="00AD25F5">
      <w:pPr>
        <w:pStyle w:val="a4"/>
        <w:numPr>
          <w:ilvl w:val="4"/>
          <w:numId w:val="135"/>
        </w:numPr>
        <w:tabs>
          <w:tab w:val="left" w:pos="1190"/>
          <w:tab w:val="left" w:pos="1191"/>
          <w:tab w:val="left" w:pos="3099"/>
          <w:tab w:val="left" w:pos="4209"/>
          <w:tab w:val="left" w:pos="5742"/>
          <w:tab w:val="left" w:pos="7168"/>
          <w:tab w:val="left" w:pos="8372"/>
        </w:tabs>
        <w:spacing w:before="138" w:line="352" w:lineRule="auto"/>
        <w:ind w:right="106" w:firstLine="708"/>
        <w:rPr>
          <w:sz w:val="24"/>
          <w:lang w:val="ru-RU"/>
        </w:rPr>
      </w:pPr>
      <w:r w:rsidRPr="000C28D7">
        <w:rPr>
          <w:sz w:val="24"/>
          <w:lang w:val="ru-RU"/>
        </w:rPr>
        <w:t>характеризовать</w:t>
      </w:r>
      <w:r w:rsidRPr="000C28D7">
        <w:rPr>
          <w:sz w:val="24"/>
          <w:lang w:val="ru-RU"/>
        </w:rPr>
        <w:tab/>
        <w:t>ведущие</w:t>
      </w:r>
      <w:r w:rsidRPr="000C28D7">
        <w:rPr>
          <w:sz w:val="24"/>
          <w:lang w:val="ru-RU"/>
        </w:rPr>
        <w:tab/>
        <w:t>направления</w:t>
      </w:r>
      <w:r w:rsidRPr="000C28D7">
        <w:rPr>
          <w:sz w:val="24"/>
          <w:lang w:val="ru-RU"/>
        </w:rPr>
        <w:tab/>
        <w:t>социальной</w:t>
      </w:r>
      <w:r w:rsidRPr="000C28D7">
        <w:rPr>
          <w:sz w:val="24"/>
          <w:lang w:val="ru-RU"/>
        </w:rPr>
        <w:tab/>
        <w:t>политики</w:t>
      </w:r>
      <w:r w:rsidRPr="000C28D7">
        <w:rPr>
          <w:sz w:val="24"/>
          <w:lang w:val="ru-RU"/>
        </w:rPr>
        <w:tab/>
        <w:t>Российского государства;</w:t>
      </w:r>
    </w:p>
    <w:p w:rsidR="00740595" w:rsidRPr="000C28D7" w:rsidRDefault="00AD25F5">
      <w:pPr>
        <w:pStyle w:val="a4"/>
        <w:numPr>
          <w:ilvl w:val="4"/>
          <w:numId w:val="135"/>
        </w:numPr>
        <w:tabs>
          <w:tab w:val="left" w:pos="1190"/>
          <w:tab w:val="left" w:pos="1191"/>
        </w:tabs>
        <w:ind w:left="1190" w:hanging="319"/>
        <w:rPr>
          <w:sz w:val="24"/>
          <w:lang w:val="ru-RU"/>
        </w:rPr>
      </w:pPr>
      <w:r w:rsidRPr="000C28D7">
        <w:rPr>
          <w:sz w:val="24"/>
          <w:lang w:val="ru-RU"/>
        </w:rPr>
        <w:t>выделять параметры, определяющие социальный статус</w:t>
      </w:r>
      <w:r w:rsidRPr="000C28D7">
        <w:rPr>
          <w:spacing w:val="-19"/>
          <w:sz w:val="24"/>
          <w:lang w:val="ru-RU"/>
        </w:rPr>
        <w:t xml:space="preserve"> </w:t>
      </w:r>
      <w:r w:rsidRPr="000C28D7">
        <w:rPr>
          <w:sz w:val="24"/>
          <w:lang w:val="ru-RU"/>
        </w:rPr>
        <w:t>личности;</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приводить примеры предписанных и достигаемых</w:t>
      </w:r>
      <w:r w:rsidRPr="000C28D7">
        <w:rPr>
          <w:spacing w:val="-23"/>
          <w:sz w:val="24"/>
          <w:lang w:val="ru-RU"/>
        </w:rPr>
        <w:t xml:space="preserve"> </w:t>
      </w:r>
      <w:r w:rsidRPr="000C28D7">
        <w:rPr>
          <w:sz w:val="24"/>
          <w:lang w:val="ru-RU"/>
        </w:rPr>
        <w:t>статусов;</w:t>
      </w:r>
    </w:p>
    <w:p w:rsidR="00740595" w:rsidRPr="000C28D7" w:rsidRDefault="00AD25F5">
      <w:pPr>
        <w:pStyle w:val="a4"/>
        <w:numPr>
          <w:ilvl w:val="4"/>
          <w:numId w:val="135"/>
        </w:numPr>
        <w:tabs>
          <w:tab w:val="left" w:pos="1190"/>
          <w:tab w:val="left" w:pos="1191"/>
        </w:tabs>
        <w:spacing w:before="136"/>
        <w:ind w:left="1190" w:hanging="319"/>
        <w:rPr>
          <w:sz w:val="24"/>
          <w:lang w:val="ru-RU"/>
        </w:rPr>
      </w:pPr>
      <w:r w:rsidRPr="000C28D7">
        <w:rPr>
          <w:sz w:val="24"/>
          <w:lang w:val="ru-RU"/>
        </w:rPr>
        <w:t>описывать основные социальные роли</w:t>
      </w:r>
      <w:r w:rsidRPr="000C28D7">
        <w:rPr>
          <w:spacing w:val="-15"/>
          <w:sz w:val="24"/>
          <w:lang w:val="ru-RU"/>
        </w:rPr>
        <w:t xml:space="preserve"> </w:t>
      </w:r>
      <w:r w:rsidRPr="000C28D7">
        <w:rPr>
          <w:sz w:val="24"/>
          <w:lang w:val="ru-RU"/>
        </w:rPr>
        <w:t>подростка;</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конкретизировать примерами процесс социальной</w:t>
      </w:r>
      <w:r w:rsidRPr="000C28D7">
        <w:rPr>
          <w:spacing w:val="-20"/>
          <w:sz w:val="24"/>
          <w:lang w:val="ru-RU"/>
        </w:rPr>
        <w:t xml:space="preserve"> </w:t>
      </w:r>
      <w:r w:rsidRPr="000C28D7">
        <w:rPr>
          <w:sz w:val="24"/>
          <w:lang w:val="ru-RU"/>
        </w:rPr>
        <w:t>мобильности;</w:t>
      </w:r>
    </w:p>
    <w:p w:rsidR="00740595" w:rsidRPr="000C28D7" w:rsidRDefault="00AD25F5">
      <w:pPr>
        <w:pStyle w:val="a4"/>
        <w:numPr>
          <w:ilvl w:val="4"/>
          <w:numId w:val="135"/>
        </w:numPr>
        <w:tabs>
          <w:tab w:val="left" w:pos="1190"/>
          <w:tab w:val="left" w:pos="1191"/>
        </w:tabs>
        <w:spacing w:before="138"/>
        <w:ind w:left="1190" w:hanging="319"/>
        <w:rPr>
          <w:sz w:val="24"/>
          <w:lang w:val="ru-RU"/>
        </w:rPr>
      </w:pPr>
      <w:r w:rsidRPr="000C28D7">
        <w:rPr>
          <w:sz w:val="24"/>
          <w:lang w:val="ru-RU"/>
        </w:rPr>
        <w:t>характеризовать межнациональные отношения в современном</w:t>
      </w:r>
      <w:r w:rsidRPr="000C28D7">
        <w:rPr>
          <w:spacing w:val="-27"/>
          <w:sz w:val="24"/>
          <w:lang w:val="ru-RU"/>
        </w:rPr>
        <w:t xml:space="preserve"> </w:t>
      </w:r>
      <w:r w:rsidRPr="000C28D7">
        <w:rPr>
          <w:sz w:val="24"/>
          <w:lang w:val="ru-RU"/>
        </w:rPr>
        <w:t>мире;</w:t>
      </w:r>
    </w:p>
    <w:p w:rsidR="00740595" w:rsidRPr="000C28D7" w:rsidRDefault="00AD25F5">
      <w:pPr>
        <w:pStyle w:val="a4"/>
        <w:numPr>
          <w:ilvl w:val="4"/>
          <w:numId w:val="135"/>
        </w:numPr>
        <w:tabs>
          <w:tab w:val="left" w:pos="1190"/>
          <w:tab w:val="left" w:pos="1191"/>
          <w:tab w:val="left" w:pos="2447"/>
          <w:tab w:val="left" w:pos="3581"/>
          <w:tab w:val="left" w:pos="5710"/>
          <w:tab w:val="left" w:pos="7151"/>
          <w:tab w:val="left" w:pos="7501"/>
          <w:tab w:val="left" w:pos="8702"/>
          <w:tab w:val="left" w:pos="9402"/>
        </w:tabs>
        <w:spacing w:before="135" w:line="352" w:lineRule="auto"/>
        <w:ind w:right="112" w:firstLine="708"/>
        <w:rPr>
          <w:sz w:val="24"/>
          <w:lang w:val="ru-RU"/>
        </w:rPr>
      </w:pPr>
      <w:r w:rsidRPr="000C28D7">
        <w:rPr>
          <w:sz w:val="24"/>
          <w:lang w:val="ru-RU"/>
        </w:rPr>
        <w:t>объяснять</w:t>
      </w:r>
      <w:r w:rsidRPr="000C28D7">
        <w:rPr>
          <w:sz w:val="24"/>
          <w:lang w:val="ru-RU"/>
        </w:rPr>
        <w:tab/>
        <w:t>причины</w:t>
      </w:r>
      <w:r w:rsidRPr="000C28D7">
        <w:rPr>
          <w:sz w:val="24"/>
          <w:lang w:val="ru-RU"/>
        </w:rPr>
        <w:tab/>
        <w:t>межнациональных</w:t>
      </w:r>
      <w:r w:rsidRPr="000C28D7">
        <w:rPr>
          <w:sz w:val="24"/>
          <w:lang w:val="ru-RU"/>
        </w:rPr>
        <w:tab/>
        <w:t>конфликтов</w:t>
      </w:r>
      <w:r w:rsidRPr="000C28D7">
        <w:rPr>
          <w:sz w:val="24"/>
          <w:lang w:val="ru-RU"/>
        </w:rPr>
        <w:tab/>
        <w:t>и</w:t>
      </w:r>
      <w:r w:rsidRPr="000C28D7">
        <w:rPr>
          <w:sz w:val="24"/>
          <w:lang w:val="ru-RU"/>
        </w:rPr>
        <w:tab/>
        <w:t>основные</w:t>
      </w:r>
      <w:r w:rsidRPr="000C28D7">
        <w:rPr>
          <w:sz w:val="24"/>
          <w:lang w:val="ru-RU"/>
        </w:rPr>
        <w:tab/>
        <w:t>пути</w:t>
      </w:r>
      <w:r w:rsidRPr="000C28D7">
        <w:rPr>
          <w:sz w:val="24"/>
          <w:lang w:val="ru-RU"/>
        </w:rPr>
        <w:tab/>
        <w:t>их разрешения;</w:t>
      </w:r>
    </w:p>
    <w:p w:rsidR="00740595" w:rsidRPr="000C28D7" w:rsidRDefault="00AD25F5">
      <w:pPr>
        <w:pStyle w:val="a4"/>
        <w:numPr>
          <w:ilvl w:val="4"/>
          <w:numId w:val="135"/>
        </w:numPr>
        <w:tabs>
          <w:tab w:val="left" w:pos="1190"/>
          <w:tab w:val="left" w:pos="1191"/>
        </w:tabs>
        <w:spacing w:before="14" w:line="350" w:lineRule="auto"/>
        <w:ind w:right="111" w:firstLine="708"/>
        <w:rPr>
          <w:sz w:val="24"/>
          <w:lang w:val="ru-RU"/>
        </w:rPr>
      </w:pPr>
      <w:r w:rsidRPr="000C28D7">
        <w:rPr>
          <w:sz w:val="24"/>
          <w:lang w:val="ru-RU"/>
        </w:rPr>
        <w:t>характеризовать, раскрывать на конкретных примерах основные функции семьи в обществе;</w:t>
      </w:r>
    </w:p>
    <w:p w:rsidR="00740595" w:rsidRPr="000C28D7" w:rsidRDefault="00AD25F5">
      <w:pPr>
        <w:pStyle w:val="a4"/>
        <w:numPr>
          <w:ilvl w:val="4"/>
          <w:numId w:val="135"/>
        </w:numPr>
        <w:tabs>
          <w:tab w:val="left" w:pos="1190"/>
          <w:tab w:val="left" w:pos="1191"/>
        </w:tabs>
        <w:spacing w:before="16"/>
        <w:ind w:left="1190" w:hanging="319"/>
        <w:rPr>
          <w:sz w:val="24"/>
          <w:lang w:val="ru-RU"/>
        </w:rPr>
      </w:pPr>
      <w:r w:rsidRPr="000C28D7">
        <w:rPr>
          <w:sz w:val="24"/>
          <w:lang w:val="ru-RU"/>
        </w:rPr>
        <w:t>раскрывать основные роли членов</w:t>
      </w:r>
      <w:r w:rsidRPr="000C28D7">
        <w:rPr>
          <w:spacing w:val="-8"/>
          <w:sz w:val="24"/>
          <w:lang w:val="ru-RU"/>
        </w:rPr>
        <w:t xml:space="preserve"> </w:t>
      </w:r>
      <w:r w:rsidRPr="000C28D7">
        <w:rPr>
          <w:sz w:val="24"/>
          <w:lang w:val="ru-RU"/>
        </w:rPr>
        <w:t>семьи;</w:t>
      </w:r>
    </w:p>
    <w:p w:rsidR="00740595" w:rsidRPr="000C28D7" w:rsidRDefault="00AD25F5">
      <w:pPr>
        <w:pStyle w:val="a4"/>
        <w:numPr>
          <w:ilvl w:val="4"/>
          <w:numId w:val="135"/>
        </w:numPr>
        <w:tabs>
          <w:tab w:val="left" w:pos="1158"/>
          <w:tab w:val="left" w:pos="3053"/>
          <w:tab w:val="left" w:pos="4253"/>
          <w:tab w:val="left" w:pos="5534"/>
          <w:tab w:val="left" w:pos="6781"/>
          <w:tab w:val="left" w:pos="7669"/>
          <w:tab w:val="left" w:pos="8601"/>
        </w:tabs>
        <w:spacing w:before="135" w:line="352" w:lineRule="auto"/>
        <w:ind w:right="107" w:firstLine="708"/>
        <w:rPr>
          <w:sz w:val="24"/>
          <w:lang w:val="ru-RU"/>
        </w:rPr>
      </w:pPr>
      <w:r w:rsidRPr="000C28D7">
        <w:rPr>
          <w:sz w:val="24"/>
          <w:lang w:val="ru-RU"/>
        </w:rPr>
        <w:t>характеризовать</w:t>
      </w:r>
      <w:r w:rsidRPr="000C28D7">
        <w:rPr>
          <w:sz w:val="24"/>
          <w:lang w:val="ru-RU"/>
        </w:rPr>
        <w:tab/>
        <w:t>основные</w:t>
      </w:r>
      <w:r w:rsidRPr="000C28D7">
        <w:rPr>
          <w:sz w:val="24"/>
          <w:lang w:val="ru-RU"/>
        </w:rPr>
        <w:tab/>
        <w:t>слагаемые</w:t>
      </w:r>
      <w:r w:rsidRPr="000C28D7">
        <w:rPr>
          <w:sz w:val="24"/>
          <w:lang w:val="ru-RU"/>
        </w:rPr>
        <w:tab/>
        <w:t>здорового</w:t>
      </w:r>
      <w:r w:rsidRPr="000C28D7">
        <w:rPr>
          <w:sz w:val="24"/>
          <w:lang w:val="ru-RU"/>
        </w:rPr>
        <w:tab/>
        <w:t>образа</w:t>
      </w:r>
      <w:r w:rsidRPr="000C28D7">
        <w:rPr>
          <w:sz w:val="24"/>
          <w:lang w:val="ru-RU"/>
        </w:rPr>
        <w:tab/>
        <w:t>жизни;</w:t>
      </w:r>
      <w:r w:rsidRPr="000C28D7">
        <w:rPr>
          <w:sz w:val="24"/>
          <w:lang w:val="ru-RU"/>
        </w:rPr>
        <w:tab/>
        <w:t>осознанно выбирать верные критерии для оценки безопасных условий</w:t>
      </w:r>
      <w:r w:rsidRPr="000C28D7">
        <w:rPr>
          <w:spacing w:val="-28"/>
          <w:sz w:val="24"/>
          <w:lang w:val="ru-RU"/>
        </w:rPr>
        <w:t xml:space="preserve"> </w:t>
      </w:r>
      <w:r w:rsidRPr="000C28D7">
        <w:rPr>
          <w:sz w:val="24"/>
          <w:lang w:val="ru-RU"/>
        </w:rPr>
        <w:t>жизни;</w:t>
      </w:r>
    </w:p>
    <w:p w:rsidR="00740595" w:rsidRDefault="00AD25F5">
      <w:pPr>
        <w:pStyle w:val="a4"/>
        <w:numPr>
          <w:ilvl w:val="4"/>
          <w:numId w:val="135"/>
        </w:numPr>
        <w:tabs>
          <w:tab w:val="left" w:pos="1191"/>
        </w:tabs>
        <w:spacing w:before="14" w:line="355" w:lineRule="auto"/>
        <w:ind w:right="105" w:firstLine="708"/>
        <w:jc w:val="both"/>
        <w:rPr>
          <w:sz w:val="24"/>
        </w:rPr>
      </w:pPr>
      <w:r w:rsidRPr="000C28D7">
        <w:rPr>
          <w:sz w:val="24"/>
          <w:lang w:val="ru-RU"/>
        </w:rPr>
        <w:t xml:space="preserve">выполнять несложные практические задания по анализу ситуаций, связанных с различными способами разрешения семейных конфликтов. </w:t>
      </w:r>
      <w:r>
        <w:rPr>
          <w:sz w:val="24"/>
        </w:rPr>
        <w:t>Выражать собственное отношение к различным способам разрешения семейных</w:t>
      </w:r>
      <w:r>
        <w:rPr>
          <w:spacing w:val="-20"/>
          <w:sz w:val="24"/>
        </w:rPr>
        <w:t xml:space="preserve"> </w:t>
      </w:r>
      <w:r>
        <w:rPr>
          <w:sz w:val="24"/>
        </w:rPr>
        <w:t>конфликтов.</w:t>
      </w:r>
    </w:p>
    <w:p w:rsidR="00740595" w:rsidRDefault="00740595">
      <w:pPr>
        <w:spacing w:line="355" w:lineRule="auto"/>
        <w:jc w:val="both"/>
        <w:rPr>
          <w:sz w:val="24"/>
        </w:rPr>
        <w:sectPr w:rsidR="00740595">
          <w:pgSz w:w="11910" w:h="16840"/>
          <w:pgMar w:top="940" w:right="460" w:bottom="1640" w:left="1680" w:header="0" w:footer="1422" w:gutter="0"/>
          <w:cols w:space="720"/>
        </w:sectPr>
      </w:pPr>
    </w:p>
    <w:p w:rsidR="00740595" w:rsidRDefault="00AD25F5">
      <w:pPr>
        <w:pStyle w:val="Heading3"/>
        <w:spacing w:before="54"/>
      </w:pPr>
      <w:r>
        <w:t>Выпускник получит возможность научиться:</w:t>
      </w:r>
    </w:p>
    <w:p w:rsidR="00740595" w:rsidRPr="000C28D7" w:rsidRDefault="00AD25F5">
      <w:pPr>
        <w:pStyle w:val="a4"/>
        <w:numPr>
          <w:ilvl w:val="4"/>
          <w:numId w:val="135"/>
        </w:numPr>
        <w:tabs>
          <w:tab w:val="left" w:pos="1190"/>
          <w:tab w:val="left" w:pos="1191"/>
        </w:tabs>
        <w:spacing w:before="131" w:line="352" w:lineRule="auto"/>
        <w:ind w:right="109" w:firstLine="708"/>
        <w:rPr>
          <w:i/>
          <w:sz w:val="24"/>
          <w:lang w:val="ru-RU"/>
        </w:rPr>
      </w:pPr>
      <w:r w:rsidRPr="000C28D7">
        <w:rPr>
          <w:i/>
          <w:sz w:val="24"/>
          <w:lang w:val="ru-RU"/>
        </w:rPr>
        <w:t>раскрывать понятия «равенство» и «социальная справедливость» с позиций историзма;</w:t>
      </w:r>
    </w:p>
    <w:p w:rsidR="00740595" w:rsidRPr="000C28D7" w:rsidRDefault="00AD25F5">
      <w:pPr>
        <w:pStyle w:val="a4"/>
        <w:numPr>
          <w:ilvl w:val="4"/>
          <w:numId w:val="135"/>
        </w:numPr>
        <w:tabs>
          <w:tab w:val="left" w:pos="1190"/>
          <w:tab w:val="left" w:pos="1191"/>
        </w:tabs>
        <w:spacing w:line="352" w:lineRule="auto"/>
        <w:ind w:right="104" w:firstLine="708"/>
        <w:rPr>
          <w:i/>
          <w:sz w:val="24"/>
          <w:lang w:val="ru-RU"/>
        </w:rPr>
      </w:pPr>
      <w:r w:rsidRPr="000C28D7">
        <w:rPr>
          <w:i/>
          <w:sz w:val="24"/>
          <w:lang w:val="ru-RU"/>
        </w:rPr>
        <w:t>выражать и обосновывать собственную позицию по актуальным проблемам молодежи;</w:t>
      </w:r>
    </w:p>
    <w:p w:rsidR="00740595" w:rsidRPr="000C28D7" w:rsidRDefault="00AD25F5">
      <w:pPr>
        <w:pStyle w:val="a4"/>
        <w:numPr>
          <w:ilvl w:val="4"/>
          <w:numId w:val="135"/>
        </w:numPr>
        <w:tabs>
          <w:tab w:val="left" w:pos="1191"/>
        </w:tabs>
        <w:spacing w:before="14" w:line="355" w:lineRule="auto"/>
        <w:ind w:right="102" w:firstLine="708"/>
        <w:jc w:val="both"/>
        <w:rPr>
          <w:i/>
          <w:sz w:val="24"/>
          <w:lang w:val="ru-RU"/>
        </w:rPr>
      </w:pPr>
      <w:r w:rsidRPr="000C28D7">
        <w:rPr>
          <w:i/>
          <w:sz w:val="24"/>
          <w:lang w:val="ru-RU"/>
        </w:rPr>
        <w:t>выполнять несложные практические задания по анализу ситуаций, связанных с различными способами разрешения семейных конфликтов;выражатьсобственное отношение к различным способам разрешения семейных</w:t>
      </w:r>
      <w:r w:rsidRPr="000C28D7">
        <w:rPr>
          <w:i/>
          <w:spacing w:val="-10"/>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91"/>
        </w:tabs>
        <w:spacing w:before="9" w:line="355" w:lineRule="auto"/>
        <w:ind w:right="108" w:firstLine="708"/>
        <w:jc w:val="both"/>
        <w:rPr>
          <w:i/>
          <w:sz w:val="24"/>
          <w:lang w:val="ru-RU"/>
        </w:rPr>
      </w:pPr>
      <w:r w:rsidRPr="000C28D7">
        <w:rPr>
          <w:i/>
          <w:sz w:val="24"/>
          <w:lang w:val="ru-RU"/>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w:t>
      </w:r>
      <w:r w:rsidRPr="000C28D7">
        <w:rPr>
          <w:i/>
          <w:spacing w:val="-8"/>
          <w:sz w:val="24"/>
          <w:lang w:val="ru-RU"/>
        </w:rPr>
        <w:t xml:space="preserve"> </w:t>
      </w:r>
      <w:r w:rsidRPr="000C28D7">
        <w:rPr>
          <w:i/>
          <w:sz w:val="24"/>
          <w:lang w:val="ru-RU"/>
        </w:rPr>
        <w:t>жизнедеятельности;</w:t>
      </w:r>
    </w:p>
    <w:p w:rsidR="00740595" w:rsidRPr="000C28D7" w:rsidRDefault="00AD25F5">
      <w:pPr>
        <w:pStyle w:val="a4"/>
        <w:numPr>
          <w:ilvl w:val="4"/>
          <w:numId w:val="135"/>
        </w:numPr>
        <w:tabs>
          <w:tab w:val="left" w:pos="1190"/>
          <w:tab w:val="left" w:pos="1191"/>
        </w:tabs>
        <w:spacing w:before="12" w:line="350" w:lineRule="auto"/>
        <w:ind w:right="104" w:firstLine="708"/>
        <w:rPr>
          <w:i/>
          <w:sz w:val="24"/>
          <w:lang w:val="ru-RU"/>
        </w:rPr>
      </w:pPr>
      <w:r w:rsidRPr="000C28D7">
        <w:rPr>
          <w:i/>
          <w:sz w:val="24"/>
          <w:lang w:val="ru-RU"/>
        </w:rPr>
        <w:t>использовать элементы причинно-следственного анализа при характеристике семейных</w:t>
      </w:r>
      <w:r w:rsidRPr="000C28D7">
        <w:rPr>
          <w:i/>
          <w:spacing w:val="-3"/>
          <w:sz w:val="24"/>
          <w:lang w:val="ru-RU"/>
        </w:rPr>
        <w:t xml:space="preserve"> </w:t>
      </w:r>
      <w:r w:rsidRPr="000C28D7">
        <w:rPr>
          <w:i/>
          <w:sz w:val="24"/>
          <w:lang w:val="ru-RU"/>
        </w:rPr>
        <w:t>конфликтов;</w:t>
      </w:r>
    </w:p>
    <w:p w:rsidR="00740595" w:rsidRPr="000C28D7" w:rsidRDefault="00AD25F5">
      <w:pPr>
        <w:pStyle w:val="a4"/>
        <w:numPr>
          <w:ilvl w:val="4"/>
          <w:numId w:val="135"/>
        </w:numPr>
        <w:tabs>
          <w:tab w:val="left" w:pos="1190"/>
          <w:tab w:val="left" w:pos="1191"/>
        </w:tabs>
        <w:spacing w:before="16" w:line="352" w:lineRule="auto"/>
        <w:ind w:right="109" w:firstLine="708"/>
        <w:rPr>
          <w:b/>
          <w:i/>
          <w:sz w:val="24"/>
          <w:lang w:val="ru-RU"/>
        </w:rPr>
      </w:pPr>
      <w:r w:rsidRPr="000C28D7">
        <w:rPr>
          <w:i/>
          <w:sz w:val="24"/>
          <w:lang w:val="ru-RU"/>
        </w:rPr>
        <w:t>находить и извлекать социальную информацию о государственной семейной политике из адаптированных источников различного</w:t>
      </w:r>
      <w:r w:rsidRPr="000C28D7">
        <w:rPr>
          <w:i/>
          <w:spacing w:val="-6"/>
          <w:sz w:val="24"/>
          <w:lang w:val="ru-RU"/>
        </w:rPr>
        <w:t xml:space="preserve"> </w:t>
      </w:r>
      <w:r w:rsidRPr="000C28D7">
        <w:rPr>
          <w:i/>
          <w:sz w:val="24"/>
          <w:lang w:val="ru-RU"/>
        </w:rPr>
        <w:t>типа</w:t>
      </w:r>
      <w:r w:rsidRPr="000C28D7">
        <w:rPr>
          <w:b/>
          <w:i/>
          <w:sz w:val="24"/>
          <w:lang w:val="ru-RU"/>
        </w:rPr>
        <w:t>.</w:t>
      </w:r>
    </w:p>
    <w:p w:rsidR="00740595" w:rsidRPr="000C28D7" w:rsidRDefault="00AD25F5">
      <w:pPr>
        <w:pStyle w:val="Heading3"/>
        <w:spacing w:before="16" w:line="360" w:lineRule="auto"/>
        <w:ind w:right="4785"/>
        <w:rPr>
          <w:lang w:val="ru-RU"/>
        </w:rPr>
      </w:pPr>
      <w:r w:rsidRPr="000C28D7">
        <w:rPr>
          <w:lang w:val="ru-RU"/>
        </w:rPr>
        <w:t>Политическая сфера жизни общества Выпускник научится:</w:t>
      </w:r>
    </w:p>
    <w:p w:rsidR="00740595" w:rsidRPr="000C28D7" w:rsidRDefault="00AD25F5">
      <w:pPr>
        <w:pStyle w:val="a4"/>
        <w:numPr>
          <w:ilvl w:val="4"/>
          <w:numId w:val="135"/>
        </w:numPr>
        <w:tabs>
          <w:tab w:val="left" w:pos="1190"/>
          <w:tab w:val="left" w:pos="1191"/>
        </w:tabs>
        <w:spacing w:before="0" w:line="293" w:lineRule="exact"/>
        <w:ind w:left="1190" w:hanging="319"/>
        <w:rPr>
          <w:sz w:val="24"/>
          <w:lang w:val="ru-RU"/>
        </w:rPr>
      </w:pPr>
      <w:r w:rsidRPr="000C28D7">
        <w:rPr>
          <w:sz w:val="24"/>
          <w:lang w:val="ru-RU"/>
        </w:rPr>
        <w:t>объяснять роль политики в жизни</w:t>
      </w:r>
      <w:r w:rsidRPr="000C28D7">
        <w:rPr>
          <w:spacing w:val="-19"/>
          <w:sz w:val="24"/>
          <w:lang w:val="ru-RU"/>
        </w:rPr>
        <w:t xml:space="preserve"> </w:t>
      </w:r>
      <w:r w:rsidRPr="000C28D7">
        <w:rPr>
          <w:sz w:val="24"/>
          <w:lang w:val="ru-RU"/>
        </w:rPr>
        <w:t>общества;</w:t>
      </w:r>
    </w:p>
    <w:p w:rsidR="00740595" w:rsidRPr="000C28D7" w:rsidRDefault="00AD25F5">
      <w:pPr>
        <w:pStyle w:val="a4"/>
        <w:numPr>
          <w:ilvl w:val="4"/>
          <w:numId w:val="135"/>
        </w:numPr>
        <w:tabs>
          <w:tab w:val="left" w:pos="1190"/>
          <w:tab w:val="left" w:pos="1191"/>
        </w:tabs>
        <w:spacing w:before="138" w:line="350" w:lineRule="auto"/>
        <w:ind w:right="110" w:firstLine="708"/>
        <w:rPr>
          <w:sz w:val="24"/>
          <w:lang w:val="ru-RU"/>
        </w:rPr>
      </w:pPr>
      <w:r w:rsidRPr="000C28D7">
        <w:rPr>
          <w:sz w:val="24"/>
          <w:lang w:val="ru-RU"/>
        </w:rPr>
        <w:t>различать и сравнивать различные формы правления, иллюстрировать их примерами;</w:t>
      </w:r>
    </w:p>
    <w:p w:rsidR="00740595" w:rsidRPr="000C28D7" w:rsidRDefault="00AD25F5">
      <w:pPr>
        <w:pStyle w:val="a4"/>
        <w:numPr>
          <w:ilvl w:val="4"/>
          <w:numId w:val="135"/>
        </w:numPr>
        <w:tabs>
          <w:tab w:val="left" w:pos="1190"/>
          <w:tab w:val="left" w:pos="1191"/>
        </w:tabs>
        <w:spacing w:before="17"/>
        <w:ind w:left="1190" w:hanging="319"/>
        <w:rPr>
          <w:sz w:val="24"/>
          <w:lang w:val="ru-RU"/>
        </w:rPr>
      </w:pPr>
      <w:r w:rsidRPr="000C28D7">
        <w:rPr>
          <w:sz w:val="24"/>
          <w:lang w:val="ru-RU"/>
        </w:rPr>
        <w:t>давать характеристику формам государственно-территориального</w:t>
      </w:r>
      <w:r w:rsidRPr="000C28D7">
        <w:rPr>
          <w:spacing w:val="-24"/>
          <w:sz w:val="24"/>
          <w:lang w:val="ru-RU"/>
        </w:rPr>
        <w:t xml:space="preserve"> </w:t>
      </w:r>
      <w:r w:rsidRPr="000C28D7">
        <w:rPr>
          <w:sz w:val="24"/>
          <w:lang w:val="ru-RU"/>
        </w:rPr>
        <w:t>устройства;</w:t>
      </w:r>
    </w:p>
    <w:p w:rsidR="00740595" w:rsidRPr="000C28D7" w:rsidRDefault="00AD25F5">
      <w:pPr>
        <w:pStyle w:val="a4"/>
        <w:numPr>
          <w:ilvl w:val="4"/>
          <w:numId w:val="135"/>
        </w:numPr>
        <w:tabs>
          <w:tab w:val="left" w:pos="1190"/>
          <w:tab w:val="left" w:pos="1191"/>
        </w:tabs>
        <w:spacing w:before="138" w:line="350" w:lineRule="auto"/>
        <w:ind w:right="107" w:firstLine="708"/>
        <w:rPr>
          <w:sz w:val="24"/>
          <w:lang w:val="ru-RU"/>
        </w:rPr>
      </w:pPr>
      <w:r w:rsidRPr="000C28D7">
        <w:rPr>
          <w:sz w:val="24"/>
          <w:lang w:val="ru-RU"/>
        </w:rPr>
        <w:t>различать различные типы политических режимов, раскрывать их основные признаки;</w:t>
      </w:r>
    </w:p>
    <w:p w:rsidR="00740595" w:rsidRPr="000C28D7" w:rsidRDefault="00AD25F5">
      <w:pPr>
        <w:pStyle w:val="a4"/>
        <w:numPr>
          <w:ilvl w:val="4"/>
          <w:numId w:val="135"/>
        </w:numPr>
        <w:tabs>
          <w:tab w:val="left" w:pos="1190"/>
          <w:tab w:val="left" w:pos="1191"/>
        </w:tabs>
        <w:spacing w:before="16"/>
        <w:ind w:left="1190" w:hanging="319"/>
        <w:rPr>
          <w:sz w:val="24"/>
          <w:lang w:val="ru-RU"/>
        </w:rPr>
      </w:pPr>
      <w:r w:rsidRPr="000C28D7">
        <w:rPr>
          <w:sz w:val="24"/>
          <w:lang w:val="ru-RU"/>
        </w:rPr>
        <w:t>раскрывать на конкретных примерах основные черты и принципы</w:t>
      </w:r>
      <w:r w:rsidRPr="000C28D7">
        <w:rPr>
          <w:spacing w:val="-22"/>
          <w:sz w:val="24"/>
          <w:lang w:val="ru-RU"/>
        </w:rPr>
        <w:t xml:space="preserve"> </w:t>
      </w:r>
      <w:r w:rsidRPr="000C28D7">
        <w:rPr>
          <w:sz w:val="24"/>
          <w:lang w:val="ru-RU"/>
        </w:rPr>
        <w:t>демократии;</w:t>
      </w:r>
    </w:p>
    <w:p w:rsidR="00740595" w:rsidRPr="000C28D7" w:rsidRDefault="00AD25F5">
      <w:pPr>
        <w:pStyle w:val="a4"/>
        <w:numPr>
          <w:ilvl w:val="4"/>
          <w:numId w:val="135"/>
        </w:numPr>
        <w:tabs>
          <w:tab w:val="left" w:pos="1190"/>
          <w:tab w:val="left" w:pos="1191"/>
          <w:tab w:val="left" w:pos="2331"/>
          <w:tab w:val="left" w:pos="3499"/>
          <w:tab w:val="left" w:pos="5144"/>
          <w:tab w:val="left" w:pos="6134"/>
          <w:tab w:val="left" w:pos="7513"/>
          <w:tab w:val="left" w:pos="7981"/>
          <w:tab w:val="left" w:pos="8431"/>
        </w:tabs>
        <w:spacing w:before="135" w:line="352" w:lineRule="auto"/>
        <w:ind w:right="111" w:firstLine="708"/>
        <w:rPr>
          <w:sz w:val="24"/>
          <w:lang w:val="ru-RU"/>
        </w:rPr>
      </w:pPr>
      <w:r w:rsidRPr="000C28D7">
        <w:rPr>
          <w:sz w:val="24"/>
          <w:lang w:val="ru-RU"/>
        </w:rPr>
        <w:t>называть</w:t>
      </w:r>
      <w:r w:rsidRPr="000C28D7">
        <w:rPr>
          <w:sz w:val="24"/>
          <w:lang w:val="ru-RU"/>
        </w:rPr>
        <w:tab/>
        <w:t>признаки</w:t>
      </w:r>
      <w:r w:rsidRPr="000C28D7">
        <w:rPr>
          <w:sz w:val="24"/>
          <w:lang w:val="ru-RU"/>
        </w:rPr>
        <w:tab/>
        <w:t>политической</w:t>
      </w:r>
      <w:r w:rsidRPr="000C28D7">
        <w:rPr>
          <w:sz w:val="24"/>
          <w:lang w:val="ru-RU"/>
        </w:rPr>
        <w:tab/>
        <w:t>партии,</w:t>
      </w:r>
      <w:r w:rsidRPr="000C28D7">
        <w:rPr>
          <w:sz w:val="24"/>
          <w:lang w:val="ru-RU"/>
        </w:rPr>
        <w:tab/>
        <w:t>раскрывать</w:t>
      </w:r>
      <w:r w:rsidRPr="000C28D7">
        <w:rPr>
          <w:sz w:val="24"/>
          <w:lang w:val="ru-RU"/>
        </w:rPr>
        <w:tab/>
        <w:t>их</w:t>
      </w:r>
      <w:r w:rsidRPr="000C28D7">
        <w:rPr>
          <w:sz w:val="24"/>
          <w:lang w:val="ru-RU"/>
        </w:rPr>
        <w:tab/>
        <w:t>на</w:t>
      </w:r>
      <w:r w:rsidRPr="000C28D7">
        <w:rPr>
          <w:sz w:val="24"/>
          <w:lang w:val="ru-RU"/>
        </w:rPr>
        <w:tab/>
        <w:t>конкретных примерах;</w:t>
      </w:r>
    </w:p>
    <w:p w:rsidR="00740595" w:rsidRPr="000C28D7" w:rsidRDefault="00AD25F5">
      <w:pPr>
        <w:pStyle w:val="a4"/>
        <w:numPr>
          <w:ilvl w:val="4"/>
          <w:numId w:val="135"/>
        </w:numPr>
        <w:tabs>
          <w:tab w:val="left" w:pos="1190"/>
          <w:tab w:val="left" w:pos="1191"/>
        </w:tabs>
        <w:spacing w:before="14"/>
        <w:ind w:left="1190" w:hanging="319"/>
        <w:rPr>
          <w:sz w:val="24"/>
          <w:lang w:val="ru-RU"/>
        </w:rPr>
      </w:pPr>
      <w:r w:rsidRPr="000C28D7">
        <w:rPr>
          <w:sz w:val="24"/>
          <w:lang w:val="ru-RU"/>
        </w:rPr>
        <w:t>характеризовать различные формы участия граждан в политической</w:t>
      </w:r>
      <w:r w:rsidRPr="000C28D7">
        <w:rPr>
          <w:spacing w:val="-22"/>
          <w:sz w:val="24"/>
          <w:lang w:val="ru-RU"/>
        </w:rPr>
        <w:t xml:space="preserve"> </w:t>
      </w:r>
      <w:r w:rsidRPr="000C28D7">
        <w:rPr>
          <w:sz w:val="24"/>
          <w:lang w:val="ru-RU"/>
        </w:rPr>
        <w:t>жизни.</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4"/>
          <w:numId w:val="135"/>
        </w:numPr>
        <w:tabs>
          <w:tab w:val="left" w:pos="1190"/>
          <w:tab w:val="left" w:pos="1191"/>
        </w:tabs>
        <w:spacing w:before="134" w:line="350" w:lineRule="auto"/>
        <w:ind w:right="106" w:firstLine="708"/>
        <w:rPr>
          <w:sz w:val="24"/>
          <w:lang w:val="ru-RU"/>
        </w:rPr>
      </w:pPr>
      <w:r w:rsidRPr="000C28D7">
        <w:rPr>
          <w:sz w:val="24"/>
          <w:lang w:val="ru-RU"/>
        </w:rPr>
        <w:t>осознавать значение гражданской активности и патриотической позиции в укреплении нашего</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4"/>
          <w:numId w:val="135"/>
        </w:numPr>
        <w:tabs>
          <w:tab w:val="left" w:pos="1190"/>
          <w:tab w:val="left" w:pos="1191"/>
        </w:tabs>
        <w:spacing w:before="16" w:line="350" w:lineRule="auto"/>
        <w:ind w:right="111" w:firstLine="708"/>
        <w:rPr>
          <w:i/>
          <w:sz w:val="24"/>
          <w:lang w:val="ru-RU"/>
        </w:rPr>
      </w:pPr>
      <w:r w:rsidRPr="000C28D7">
        <w:rPr>
          <w:i/>
          <w:sz w:val="24"/>
          <w:lang w:val="ru-RU"/>
        </w:rPr>
        <w:t>соотносить различные оценки политических событий и процессов и делать обоснованные</w:t>
      </w:r>
      <w:r w:rsidRPr="000C28D7">
        <w:rPr>
          <w:i/>
          <w:spacing w:val="-7"/>
          <w:sz w:val="24"/>
          <w:lang w:val="ru-RU"/>
        </w:rPr>
        <w:t xml:space="preserve"> </w:t>
      </w:r>
      <w:r w:rsidRPr="000C28D7">
        <w:rPr>
          <w:i/>
          <w:sz w:val="24"/>
          <w:lang w:val="ru-RU"/>
        </w:rPr>
        <w:t>выводы.</w:t>
      </w:r>
    </w:p>
    <w:p w:rsidR="00740595" w:rsidRPr="000C28D7" w:rsidRDefault="00AD25F5">
      <w:pPr>
        <w:pStyle w:val="Heading3"/>
        <w:spacing w:before="21"/>
        <w:rPr>
          <w:lang w:val="ru-RU"/>
        </w:rPr>
      </w:pPr>
      <w:r w:rsidRPr="000C28D7">
        <w:rPr>
          <w:lang w:val="ru-RU"/>
        </w:rPr>
        <w:t>Гражданин и государство</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spacing w:before="54"/>
        <w:ind w:left="871"/>
        <w:rPr>
          <w:b/>
          <w:sz w:val="24"/>
          <w:lang w:val="ru-RU"/>
        </w:rPr>
      </w:pPr>
      <w:r w:rsidRPr="000C28D7">
        <w:rPr>
          <w:b/>
          <w:sz w:val="24"/>
          <w:lang w:val="ru-RU"/>
        </w:rPr>
        <w:t>Выпускник научится:</w:t>
      </w:r>
    </w:p>
    <w:p w:rsidR="00740595" w:rsidRPr="000C28D7" w:rsidRDefault="00AD25F5">
      <w:pPr>
        <w:pStyle w:val="a4"/>
        <w:numPr>
          <w:ilvl w:val="4"/>
          <w:numId w:val="135"/>
        </w:numPr>
        <w:tabs>
          <w:tab w:val="left" w:pos="1158"/>
        </w:tabs>
        <w:spacing w:before="131" w:line="352" w:lineRule="auto"/>
        <w:ind w:right="105" w:firstLine="708"/>
        <w:rPr>
          <w:sz w:val="24"/>
          <w:lang w:val="ru-RU"/>
        </w:rPr>
      </w:pPr>
      <w:r w:rsidRPr="000C28D7">
        <w:rPr>
          <w:sz w:val="24"/>
          <w:lang w:val="ru-RU"/>
        </w:rPr>
        <w:t>характеризовать государственное устройство Российской Федерации, называть органы государственной власти страны, описывать их полномочия и</w:t>
      </w:r>
      <w:r w:rsidRPr="000C28D7">
        <w:rPr>
          <w:spacing w:val="-29"/>
          <w:sz w:val="24"/>
          <w:lang w:val="ru-RU"/>
        </w:rPr>
        <w:t xml:space="preserve"> </w:t>
      </w:r>
      <w:r w:rsidRPr="000C28D7">
        <w:rPr>
          <w:sz w:val="24"/>
          <w:lang w:val="ru-RU"/>
        </w:rPr>
        <w:t>компетенцию;</w:t>
      </w:r>
    </w:p>
    <w:p w:rsidR="00740595" w:rsidRPr="000C28D7" w:rsidRDefault="00AD25F5">
      <w:pPr>
        <w:pStyle w:val="a4"/>
        <w:numPr>
          <w:ilvl w:val="4"/>
          <w:numId w:val="135"/>
        </w:numPr>
        <w:tabs>
          <w:tab w:val="left" w:pos="1158"/>
        </w:tabs>
        <w:ind w:left="1157"/>
        <w:rPr>
          <w:sz w:val="24"/>
          <w:lang w:val="ru-RU"/>
        </w:rPr>
      </w:pPr>
      <w:r w:rsidRPr="000C28D7">
        <w:rPr>
          <w:sz w:val="24"/>
          <w:lang w:val="ru-RU"/>
        </w:rPr>
        <w:t>объяснять порядок формирования органов государственной власти</w:t>
      </w:r>
      <w:r w:rsidRPr="000C28D7">
        <w:rPr>
          <w:spacing w:val="-21"/>
          <w:sz w:val="24"/>
          <w:lang w:val="ru-RU"/>
        </w:rPr>
        <w:t xml:space="preserve"> </w:t>
      </w:r>
      <w:r w:rsidRPr="000C28D7">
        <w:rPr>
          <w:sz w:val="24"/>
          <w:lang w:val="ru-RU"/>
        </w:rPr>
        <w:t>РФ;</w:t>
      </w:r>
    </w:p>
    <w:p w:rsidR="00740595" w:rsidRDefault="00AD25F5">
      <w:pPr>
        <w:pStyle w:val="a4"/>
        <w:numPr>
          <w:ilvl w:val="4"/>
          <w:numId w:val="135"/>
        </w:numPr>
        <w:tabs>
          <w:tab w:val="left" w:pos="1158"/>
        </w:tabs>
        <w:spacing w:before="138"/>
        <w:ind w:left="1157"/>
        <w:rPr>
          <w:sz w:val="24"/>
        </w:rPr>
      </w:pPr>
      <w:r>
        <w:rPr>
          <w:sz w:val="24"/>
        </w:rPr>
        <w:t>раскрывать достижения российского</w:t>
      </w:r>
      <w:r>
        <w:rPr>
          <w:spacing w:val="-12"/>
          <w:sz w:val="24"/>
        </w:rPr>
        <w:t xml:space="preserve"> </w:t>
      </w:r>
      <w:r>
        <w:rPr>
          <w:sz w:val="24"/>
        </w:rPr>
        <w:t>народа;</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объяснять и конкретизировать примерами смысл понятия</w:t>
      </w:r>
      <w:r w:rsidRPr="000C28D7">
        <w:rPr>
          <w:spacing w:val="-21"/>
          <w:sz w:val="24"/>
          <w:lang w:val="ru-RU"/>
        </w:rPr>
        <w:t xml:space="preserve"> </w:t>
      </w:r>
      <w:r w:rsidRPr="000C28D7">
        <w:rPr>
          <w:sz w:val="24"/>
          <w:lang w:val="ru-RU"/>
        </w:rPr>
        <w:t>«гражданство»;</w:t>
      </w:r>
    </w:p>
    <w:p w:rsidR="00740595" w:rsidRPr="000C28D7" w:rsidRDefault="00AD25F5">
      <w:pPr>
        <w:pStyle w:val="a4"/>
        <w:numPr>
          <w:ilvl w:val="4"/>
          <w:numId w:val="135"/>
        </w:numPr>
        <w:tabs>
          <w:tab w:val="left" w:pos="1158"/>
        </w:tabs>
        <w:spacing w:before="135" w:line="352" w:lineRule="auto"/>
        <w:ind w:right="111" w:firstLine="708"/>
        <w:rPr>
          <w:sz w:val="24"/>
          <w:lang w:val="ru-RU"/>
        </w:rPr>
      </w:pPr>
      <w:r w:rsidRPr="000C28D7">
        <w:rPr>
          <w:sz w:val="24"/>
          <w:lang w:val="ru-RU"/>
        </w:rPr>
        <w:t>называть и иллюстрировать примерами основные права и свободы граждан, гарантированные Конституцией</w:t>
      </w:r>
      <w:r w:rsidRPr="000C28D7">
        <w:rPr>
          <w:spacing w:val="-18"/>
          <w:sz w:val="24"/>
          <w:lang w:val="ru-RU"/>
        </w:rPr>
        <w:t xml:space="preserve"> </w:t>
      </w:r>
      <w:r w:rsidRPr="000C28D7">
        <w:rPr>
          <w:sz w:val="24"/>
          <w:lang w:val="ru-RU"/>
        </w:rPr>
        <w:t>РФ;</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осознавать значение патриотической позиции в укреплении нашего</w:t>
      </w:r>
      <w:r w:rsidRPr="000C28D7">
        <w:rPr>
          <w:spacing w:val="-37"/>
          <w:sz w:val="24"/>
          <w:lang w:val="ru-RU"/>
        </w:rPr>
        <w:t xml:space="preserve"> </w:t>
      </w:r>
      <w:r w:rsidRPr="000C28D7">
        <w:rPr>
          <w:sz w:val="24"/>
          <w:lang w:val="ru-RU"/>
        </w:rPr>
        <w:t>государства;</w:t>
      </w:r>
    </w:p>
    <w:p w:rsidR="00740595" w:rsidRDefault="00AD25F5">
      <w:pPr>
        <w:pStyle w:val="a4"/>
        <w:numPr>
          <w:ilvl w:val="4"/>
          <w:numId w:val="135"/>
        </w:numPr>
        <w:tabs>
          <w:tab w:val="left" w:pos="1158"/>
        </w:tabs>
        <w:spacing w:before="135"/>
        <w:ind w:left="1157"/>
        <w:rPr>
          <w:sz w:val="24"/>
        </w:rPr>
      </w:pPr>
      <w:r>
        <w:rPr>
          <w:sz w:val="24"/>
        </w:rPr>
        <w:t>характеризовать конституционные обязанности</w:t>
      </w:r>
      <w:r>
        <w:rPr>
          <w:spacing w:val="-20"/>
          <w:sz w:val="24"/>
        </w:rPr>
        <w:t xml:space="preserve"> </w:t>
      </w:r>
      <w:r>
        <w:rPr>
          <w:sz w:val="24"/>
        </w:rPr>
        <w:t>гражданина.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2" w:line="352" w:lineRule="auto"/>
        <w:ind w:right="103" w:firstLine="708"/>
        <w:rPr>
          <w:i/>
          <w:sz w:val="24"/>
          <w:lang w:val="ru-RU"/>
        </w:rPr>
      </w:pPr>
      <w:r w:rsidRPr="000C28D7">
        <w:rPr>
          <w:i/>
          <w:sz w:val="24"/>
          <w:lang w:val="ru-RU"/>
        </w:rPr>
        <w:t>аргументированно обосновыватьвлияние происходящих в обществе изменений на положение России в</w:t>
      </w:r>
      <w:r w:rsidRPr="000C28D7">
        <w:rPr>
          <w:i/>
          <w:spacing w:val="-5"/>
          <w:sz w:val="24"/>
          <w:lang w:val="ru-RU"/>
        </w:rPr>
        <w:t xml:space="preserve"> </w:t>
      </w:r>
      <w:r w:rsidRPr="000C28D7">
        <w:rPr>
          <w:i/>
          <w:sz w:val="24"/>
          <w:lang w:val="ru-RU"/>
        </w:rPr>
        <w:t>мире;</w:t>
      </w:r>
    </w:p>
    <w:p w:rsidR="00740595" w:rsidRPr="000C28D7" w:rsidRDefault="00AD25F5">
      <w:pPr>
        <w:pStyle w:val="a4"/>
        <w:numPr>
          <w:ilvl w:val="4"/>
          <w:numId w:val="135"/>
        </w:numPr>
        <w:tabs>
          <w:tab w:val="left" w:pos="1158"/>
        </w:tabs>
        <w:spacing w:line="352" w:lineRule="auto"/>
        <w:ind w:right="111" w:firstLine="708"/>
        <w:rPr>
          <w:b/>
          <w:i/>
          <w:sz w:val="24"/>
          <w:lang w:val="ru-RU"/>
        </w:rPr>
      </w:pPr>
      <w:r w:rsidRPr="000C28D7">
        <w:rPr>
          <w:i/>
          <w:sz w:val="24"/>
          <w:lang w:val="ru-RU"/>
        </w:rPr>
        <w:t>использовать знания и умения для формирования способности уважать права других людей, выполнять свои обязанности гражданина</w:t>
      </w:r>
      <w:r w:rsidRPr="000C28D7">
        <w:rPr>
          <w:i/>
          <w:spacing w:val="-12"/>
          <w:sz w:val="24"/>
          <w:lang w:val="ru-RU"/>
        </w:rPr>
        <w:t xml:space="preserve"> </w:t>
      </w:r>
      <w:r w:rsidRPr="000C28D7">
        <w:rPr>
          <w:i/>
          <w:sz w:val="24"/>
          <w:lang w:val="ru-RU"/>
        </w:rPr>
        <w:t>РФ</w:t>
      </w:r>
      <w:r w:rsidRPr="000C28D7">
        <w:rPr>
          <w:b/>
          <w:i/>
          <w:sz w:val="24"/>
          <w:lang w:val="ru-RU"/>
        </w:rPr>
        <w:t>.</w:t>
      </w:r>
    </w:p>
    <w:p w:rsidR="00740595" w:rsidRPr="000C28D7" w:rsidRDefault="00AD25F5">
      <w:pPr>
        <w:pStyle w:val="Heading3"/>
        <w:spacing w:before="19" w:line="360" w:lineRule="auto"/>
        <w:ind w:right="4619"/>
        <w:rPr>
          <w:lang w:val="ru-RU"/>
        </w:rPr>
      </w:pPr>
      <w:r w:rsidRPr="000C28D7">
        <w:rPr>
          <w:lang w:val="ru-RU"/>
        </w:rPr>
        <w:t>Основы российского законодательства Выпускник научится:</w:t>
      </w:r>
    </w:p>
    <w:p w:rsidR="00740595" w:rsidRDefault="00AD25F5">
      <w:pPr>
        <w:pStyle w:val="a4"/>
        <w:numPr>
          <w:ilvl w:val="4"/>
          <w:numId w:val="135"/>
        </w:numPr>
        <w:tabs>
          <w:tab w:val="left" w:pos="1158"/>
        </w:tabs>
        <w:spacing w:before="1"/>
        <w:ind w:left="1157"/>
        <w:rPr>
          <w:sz w:val="24"/>
        </w:rPr>
      </w:pPr>
      <w:r>
        <w:rPr>
          <w:sz w:val="24"/>
        </w:rPr>
        <w:t>характеризовать систему российского</w:t>
      </w:r>
      <w:r>
        <w:rPr>
          <w:spacing w:val="-22"/>
          <w:sz w:val="24"/>
        </w:rPr>
        <w:t xml:space="preserve"> </w:t>
      </w:r>
      <w:r>
        <w:rPr>
          <w:sz w:val="24"/>
        </w:rPr>
        <w:t>законодательства;</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раскрывать особенности гражданской дееспособности</w:t>
      </w:r>
      <w:r w:rsidRPr="000C28D7">
        <w:rPr>
          <w:spacing w:val="-23"/>
          <w:sz w:val="24"/>
          <w:lang w:val="ru-RU"/>
        </w:rPr>
        <w:t xml:space="preserve"> </w:t>
      </w:r>
      <w:r w:rsidRPr="000C28D7">
        <w:rPr>
          <w:sz w:val="24"/>
          <w:lang w:val="ru-RU"/>
        </w:rPr>
        <w:t>несовершеннолетних;</w:t>
      </w:r>
    </w:p>
    <w:p w:rsidR="00740595" w:rsidRDefault="00AD25F5">
      <w:pPr>
        <w:pStyle w:val="a4"/>
        <w:numPr>
          <w:ilvl w:val="4"/>
          <w:numId w:val="135"/>
        </w:numPr>
        <w:tabs>
          <w:tab w:val="left" w:pos="1158"/>
        </w:tabs>
        <w:spacing w:before="138"/>
        <w:ind w:left="1157"/>
        <w:rPr>
          <w:sz w:val="24"/>
        </w:rPr>
      </w:pPr>
      <w:r>
        <w:rPr>
          <w:sz w:val="24"/>
        </w:rPr>
        <w:t>характеризовать гражданские</w:t>
      </w:r>
      <w:r>
        <w:rPr>
          <w:spacing w:val="-9"/>
          <w:sz w:val="24"/>
        </w:rPr>
        <w:t xml:space="preserve"> </w:t>
      </w:r>
      <w:r>
        <w:rPr>
          <w:sz w:val="24"/>
        </w:rPr>
        <w:t>правоотношения;</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смысл права на</w:t>
      </w:r>
      <w:r w:rsidRPr="000C28D7">
        <w:rPr>
          <w:spacing w:val="-10"/>
          <w:sz w:val="24"/>
          <w:lang w:val="ru-RU"/>
        </w:rPr>
        <w:t xml:space="preserve"> </w:t>
      </w:r>
      <w:r w:rsidRPr="000C28D7">
        <w:rPr>
          <w:sz w:val="24"/>
          <w:lang w:val="ru-RU"/>
        </w:rPr>
        <w:t>труд;</w:t>
      </w:r>
    </w:p>
    <w:p w:rsidR="00740595" w:rsidRDefault="00AD25F5">
      <w:pPr>
        <w:pStyle w:val="a4"/>
        <w:numPr>
          <w:ilvl w:val="4"/>
          <w:numId w:val="135"/>
        </w:numPr>
        <w:tabs>
          <w:tab w:val="left" w:pos="1158"/>
        </w:tabs>
        <w:spacing w:before="135"/>
        <w:ind w:left="1157"/>
        <w:rPr>
          <w:sz w:val="24"/>
        </w:rPr>
      </w:pPr>
      <w:r>
        <w:rPr>
          <w:sz w:val="24"/>
        </w:rPr>
        <w:t>объяснять роль трудового</w:t>
      </w:r>
      <w:r>
        <w:rPr>
          <w:spacing w:val="-11"/>
          <w:sz w:val="24"/>
        </w:rPr>
        <w:t xml:space="preserve"> </w:t>
      </w:r>
      <w:r>
        <w:rPr>
          <w:sz w:val="24"/>
        </w:rPr>
        <w:t>договора;</w:t>
      </w:r>
    </w:p>
    <w:p w:rsidR="00740595" w:rsidRPr="000C28D7" w:rsidRDefault="00AD25F5">
      <w:pPr>
        <w:pStyle w:val="a4"/>
        <w:numPr>
          <w:ilvl w:val="4"/>
          <w:numId w:val="135"/>
        </w:numPr>
        <w:tabs>
          <w:tab w:val="left" w:pos="1158"/>
        </w:tabs>
        <w:spacing w:before="138" w:line="352" w:lineRule="auto"/>
        <w:ind w:right="113" w:firstLine="708"/>
        <w:rPr>
          <w:sz w:val="24"/>
          <w:lang w:val="ru-RU"/>
        </w:rPr>
      </w:pPr>
      <w:r w:rsidRPr="000C28D7">
        <w:rPr>
          <w:sz w:val="24"/>
          <w:lang w:val="ru-RU"/>
        </w:rPr>
        <w:t>разъяснять на примерах особенности положения несовершеннолетних в трудовых отношениях;</w:t>
      </w:r>
    </w:p>
    <w:p w:rsidR="00740595" w:rsidRPr="000C28D7" w:rsidRDefault="00AD25F5">
      <w:pPr>
        <w:pStyle w:val="a4"/>
        <w:numPr>
          <w:ilvl w:val="4"/>
          <w:numId w:val="135"/>
        </w:numPr>
        <w:tabs>
          <w:tab w:val="left" w:pos="1158"/>
        </w:tabs>
        <w:ind w:left="1157"/>
        <w:rPr>
          <w:sz w:val="24"/>
          <w:lang w:val="ru-RU"/>
        </w:rPr>
      </w:pPr>
      <w:r w:rsidRPr="000C28D7">
        <w:rPr>
          <w:sz w:val="24"/>
          <w:lang w:val="ru-RU"/>
        </w:rPr>
        <w:t>характеризовать права и обязанности супругов, родителей,</w:t>
      </w:r>
      <w:r w:rsidRPr="000C28D7">
        <w:rPr>
          <w:spacing w:val="-21"/>
          <w:sz w:val="24"/>
          <w:lang w:val="ru-RU"/>
        </w:rPr>
        <w:t xml:space="preserve"> </w:t>
      </w:r>
      <w:r w:rsidRPr="000C28D7">
        <w:rPr>
          <w:sz w:val="24"/>
          <w:lang w:val="ru-RU"/>
        </w:rPr>
        <w:t>детей;</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особенности уголовного права и уголовных</w:t>
      </w:r>
      <w:r w:rsidRPr="000C28D7">
        <w:rPr>
          <w:spacing w:val="-16"/>
          <w:sz w:val="24"/>
          <w:lang w:val="ru-RU"/>
        </w:rPr>
        <w:t xml:space="preserve"> </w:t>
      </w:r>
      <w:r w:rsidRPr="000C28D7">
        <w:rPr>
          <w:sz w:val="24"/>
          <w:lang w:val="ru-RU"/>
        </w:rPr>
        <w:t>правоотношений;</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конкретизировать примерами виды преступлений и наказания за</w:t>
      </w:r>
      <w:r w:rsidRPr="000C28D7">
        <w:rPr>
          <w:spacing w:val="-27"/>
          <w:sz w:val="24"/>
          <w:lang w:val="ru-RU"/>
        </w:rPr>
        <w:t xml:space="preserve"> </w:t>
      </w:r>
      <w:r w:rsidRPr="000C28D7">
        <w:rPr>
          <w:sz w:val="24"/>
          <w:lang w:val="ru-RU"/>
        </w:rPr>
        <w:t>них;</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специфику уголовной ответственности</w:t>
      </w:r>
      <w:r w:rsidRPr="000C28D7">
        <w:rPr>
          <w:spacing w:val="-26"/>
          <w:sz w:val="24"/>
          <w:lang w:val="ru-RU"/>
        </w:rPr>
        <w:t xml:space="preserve"> </w:t>
      </w:r>
      <w:r w:rsidRPr="000C28D7">
        <w:rPr>
          <w:sz w:val="24"/>
          <w:lang w:val="ru-RU"/>
        </w:rPr>
        <w:t>несовершеннолетних;</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связь права на образование и обязанности получить</w:t>
      </w:r>
      <w:r w:rsidRPr="000C28D7">
        <w:rPr>
          <w:spacing w:val="-20"/>
          <w:sz w:val="24"/>
          <w:lang w:val="ru-RU"/>
        </w:rPr>
        <w:t xml:space="preserve"> </w:t>
      </w:r>
      <w:r w:rsidRPr="000C28D7">
        <w:rPr>
          <w:sz w:val="24"/>
          <w:lang w:val="ru-RU"/>
        </w:rPr>
        <w:t>образование;</w:t>
      </w:r>
    </w:p>
    <w:p w:rsidR="00740595" w:rsidRPr="000C28D7" w:rsidRDefault="00AD25F5">
      <w:pPr>
        <w:pStyle w:val="a4"/>
        <w:numPr>
          <w:ilvl w:val="4"/>
          <w:numId w:val="135"/>
        </w:numPr>
        <w:tabs>
          <w:tab w:val="left" w:pos="1158"/>
        </w:tabs>
        <w:spacing w:before="136" w:line="357" w:lineRule="auto"/>
        <w:ind w:right="104" w:firstLine="708"/>
        <w:jc w:val="both"/>
        <w:rPr>
          <w:sz w:val="24"/>
          <w:lang w:val="ru-RU"/>
        </w:rPr>
      </w:pPr>
      <w:r w:rsidRPr="000C28D7">
        <w:rPr>
          <w:sz w:val="24"/>
          <w:lang w:val="ru-RU"/>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w:t>
      </w:r>
      <w:r w:rsidRPr="000C28D7">
        <w:rPr>
          <w:spacing w:val="-28"/>
          <w:sz w:val="24"/>
          <w:lang w:val="ru-RU"/>
        </w:rPr>
        <w:t xml:space="preserve"> </w:t>
      </w:r>
      <w:r w:rsidRPr="000C28D7">
        <w:rPr>
          <w:sz w:val="24"/>
          <w:lang w:val="ru-RU"/>
        </w:rPr>
        <w:t>преступления;</w:t>
      </w:r>
    </w:p>
    <w:p w:rsidR="00740595" w:rsidRPr="000C28D7" w:rsidRDefault="00740595">
      <w:pPr>
        <w:spacing w:line="357"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5" w:firstLine="708"/>
        <w:jc w:val="both"/>
        <w:rPr>
          <w:sz w:val="24"/>
          <w:lang w:val="ru-RU"/>
        </w:rPr>
      </w:pPr>
      <w:r w:rsidRPr="000C28D7">
        <w:rPr>
          <w:sz w:val="24"/>
          <w:lang w:val="ru-RU"/>
        </w:rPr>
        <w:t>исследовать несложные практические ситуации, связанные с защитой прав и интересов детей, оставшихся без попечения</w:t>
      </w:r>
      <w:r w:rsidRPr="000C28D7">
        <w:rPr>
          <w:spacing w:val="-16"/>
          <w:sz w:val="24"/>
          <w:lang w:val="ru-RU"/>
        </w:rPr>
        <w:t xml:space="preserve"> </w:t>
      </w:r>
      <w:r w:rsidRPr="000C28D7">
        <w:rPr>
          <w:sz w:val="24"/>
          <w:lang w:val="ru-RU"/>
        </w:rPr>
        <w:t>родителей;</w:t>
      </w:r>
    </w:p>
    <w:p w:rsidR="00740595" w:rsidRPr="000C28D7" w:rsidRDefault="00AD25F5">
      <w:pPr>
        <w:pStyle w:val="a4"/>
        <w:numPr>
          <w:ilvl w:val="4"/>
          <w:numId w:val="135"/>
        </w:numPr>
        <w:tabs>
          <w:tab w:val="left" w:pos="1158"/>
        </w:tabs>
        <w:spacing w:before="17" w:line="357" w:lineRule="auto"/>
        <w:ind w:right="108" w:firstLine="708"/>
        <w:jc w:val="both"/>
        <w:rPr>
          <w:sz w:val="24"/>
          <w:lang w:val="ru-RU"/>
        </w:rPr>
      </w:pPr>
      <w:r w:rsidRPr="000C28D7">
        <w:rPr>
          <w:sz w:val="24"/>
          <w:lang w:val="ru-RU"/>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w:t>
      </w:r>
      <w:r w:rsidRPr="000C28D7">
        <w:rPr>
          <w:spacing w:val="-24"/>
          <w:sz w:val="24"/>
          <w:lang w:val="ru-RU"/>
        </w:rPr>
        <w:t xml:space="preserve"> </w:t>
      </w:r>
      <w:r w:rsidRPr="000C28D7">
        <w:rPr>
          <w:sz w:val="24"/>
          <w:lang w:val="ru-RU"/>
        </w:rPr>
        <w:t>законом.</w:t>
      </w:r>
    </w:p>
    <w:p w:rsidR="00740595" w:rsidRDefault="00AD25F5">
      <w:pPr>
        <w:pStyle w:val="Heading3"/>
      </w:pPr>
      <w:r>
        <w:t>Выпускник получит возможность научиться:</w:t>
      </w:r>
    </w:p>
    <w:p w:rsidR="00740595" w:rsidRPr="000C28D7" w:rsidRDefault="00AD25F5">
      <w:pPr>
        <w:pStyle w:val="a4"/>
        <w:numPr>
          <w:ilvl w:val="4"/>
          <w:numId w:val="135"/>
        </w:numPr>
        <w:tabs>
          <w:tab w:val="left" w:pos="1158"/>
        </w:tabs>
        <w:spacing w:before="134" w:line="355" w:lineRule="auto"/>
        <w:ind w:right="105" w:firstLine="708"/>
        <w:jc w:val="both"/>
        <w:rPr>
          <w:i/>
          <w:sz w:val="24"/>
          <w:lang w:val="ru-RU"/>
        </w:rPr>
      </w:pPr>
      <w:r w:rsidRPr="000C28D7">
        <w:rPr>
          <w:i/>
          <w:sz w:val="24"/>
          <w:lang w:val="ru-RU"/>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w:t>
      </w:r>
      <w:r w:rsidRPr="000C28D7">
        <w:rPr>
          <w:i/>
          <w:spacing w:val="-12"/>
          <w:sz w:val="24"/>
          <w:lang w:val="ru-RU"/>
        </w:rPr>
        <w:t xml:space="preserve"> </w:t>
      </w:r>
      <w:r w:rsidRPr="000C28D7">
        <w:rPr>
          <w:i/>
          <w:sz w:val="24"/>
          <w:lang w:val="ru-RU"/>
        </w:rPr>
        <w:t>правопорядку;</w:t>
      </w:r>
    </w:p>
    <w:p w:rsidR="00740595" w:rsidRPr="000C28D7" w:rsidRDefault="00AD25F5">
      <w:pPr>
        <w:pStyle w:val="a4"/>
        <w:numPr>
          <w:ilvl w:val="4"/>
          <w:numId w:val="135"/>
        </w:numPr>
        <w:tabs>
          <w:tab w:val="left" w:pos="1158"/>
        </w:tabs>
        <w:spacing w:before="9" w:line="352" w:lineRule="auto"/>
        <w:ind w:right="109" w:firstLine="708"/>
        <w:jc w:val="both"/>
        <w:rPr>
          <w:i/>
          <w:sz w:val="24"/>
          <w:lang w:val="ru-RU"/>
        </w:rPr>
      </w:pPr>
      <w:r w:rsidRPr="000C28D7">
        <w:rPr>
          <w:i/>
          <w:sz w:val="24"/>
          <w:lang w:val="ru-RU"/>
        </w:rPr>
        <w:t>оценивать сущность и значение правопорядка и законности, собственный возможный вклад в их становление и</w:t>
      </w:r>
      <w:r w:rsidRPr="000C28D7">
        <w:rPr>
          <w:i/>
          <w:spacing w:val="-6"/>
          <w:sz w:val="24"/>
          <w:lang w:val="ru-RU"/>
        </w:rPr>
        <w:t xml:space="preserve"> </w:t>
      </w:r>
      <w:r w:rsidRPr="000C28D7">
        <w:rPr>
          <w:i/>
          <w:sz w:val="24"/>
          <w:lang w:val="ru-RU"/>
        </w:rPr>
        <w:t>развитие;</w:t>
      </w:r>
    </w:p>
    <w:p w:rsidR="00740595" w:rsidRPr="000C28D7" w:rsidRDefault="00AD25F5">
      <w:pPr>
        <w:pStyle w:val="a4"/>
        <w:numPr>
          <w:ilvl w:val="4"/>
          <w:numId w:val="135"/>
        </w:numPr>
        <w:tabs>
          <w:tab w:val="left" w:pos="1158"/>
        </w:tabs>
        <w:spacing w:line="352" w:lineRule="auto"/>
        <w:ind w:right="109" w:firstLine="708"/>
        <w:jc w:val="both"/>
        <w:rPr>
          <w:i/>
          <w:sz w:val="24"/>
          <w:lang w:val="ru-RU"/>
        </w:rPr>
      </w:pPr>
      <w:r w:rsidRPr="000C28D7">
        <w:rPr>
          <w:i/>
          <w:sz w:val="24"/>
          <w:lang w:val="ru-RU"/>
        </w:rPr>
        <w:t>осознанно содействовать защите правопорядка в обществе правовыми способами и</w:t>
      </w:r>
      <w:r w:rsidRPr="000C28D7">
        <w:rPr>
          <w:i/>
          <w:spacing w:val="-3"/>
          <w:sz w:val="24"/>
          <w:lang w:val="ru-RU"/>
        </w:rPr>
        <w:t xml:space="preserve"> </w:t>
      </w:r>
      <w:r w:rsidRPr="000C28D7">
        <w:rPr>
          <w:i/>
          <w:sz w:val="24"/>
          <w:lang w:val="ru-RU"/>
        </w:rPr>
        <w:t>средствами.</w:t>
      </w:r>
    </w:p>
    <w:p w:rsidR="00740595" w:rsidRDefault="00AD25F5">
      <w:pPr>
        <w:pStyle w:val="Heading3"/>
        <w:spacing w:before="16" w:line="360" w:lineRule="auto"/>
        <w:ind w:right="6467"/>
      </w:pPr>
      <w:r>
        <w:t>Экономика Выпускник научится:</w:t>
      </w:r>
    </w:p>
    <w:p w:rsidR="00740595" w:rsidRPr="000C28D7" w:rsidRDefault="00AD25F5">
      <w:pPr>
        <w:pStyle w:val="a4"/>
        <w:numPr>
          <w:ilvl w:val="4"/>
          <w:numId w:val="135"/>
        </w:numPr>
        <w:tabs>
          <w:tab w:val="left" w:pos="1158"/>
        </w:tabs>
        <w:spacing w:before="0" w:line="293" w:lineRule="exact"/>
        <w:ind w:left="1157"/>
        <w:rPr>
          <w:sz w:val="24"/>
          <w:lang w:val="ru-RU"/>
        </w:rPr>
      </w:pPr>
      <w:r w:rsidRPr="000C28D7">
        <w:rPr>
          <w:sz w:val="24"/>
          <w:lang w:val="ru-RU"/>
        </w:rPr>
        <w:t>объяснять проблему ограниченности экономических</w:t>
      </w:r>
      <w:r w:rsidRPr="000C28D7">
        <w:rPr>
          <w:spacing w:val="-21"/>
          <w:sz w:val="24"/>
          <w:lang w:val="ru-RU"/>
        </w:rPr>
        <w:t xml:space="preserve"> </w:t>
      </w:r>
      <w:r w:rsidRPr="000C28D7">
        <w:rPr>
          <w:sz w:val="24"/>
          <w:lang w:val="ru-RU"/>
        </w:rPr>
        <w:t>ресурсов;</w:t>
      </w:r>
    </w:p>
    <w:p w:rsidR="00740595" w:rsidRPr="000C28D7" w:rsidRDefault="00AD25F5">
      <w:pPr>
        <w:pStyle w:val="a4"/>
        <w:numPr>
          <w:ilvl w:val="4"/>
          <w:numId w:val="135"/>
        </w:numPr>
        <w:tabs>
          <w:tab w:val="left" w:pos="1158"/>
        </w:tabs>
        <w:spacing w:before="138" w:line="355" w:lineRule="auto"/>
        <w:ind w:right="108" w:firstLine="708"/>
        <w:jc w:val="both"/>
        <w:rPr>
          <w:sz w:val="24"/>
          <w:lang w:val="ru-RU"/>
        </w:rPr>
      </w:pPr>
      <w:r w:rsidRPr="000C28D7">
        <w:rPr>
          <w:sz w:val="24"/>
          <w:lang w:val="ru-RU"/>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w:t>
      </w:r>
      <w:r w:rsidRPr="000C28D7">
        <w:rPr>
          <w:spacing w:val="-18"/>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ind w:left="1157"/>
        <w:rPr>
          <w:sz w:val="24"/>
          <w:lang w:val="ru-RU"/>
        </w:rPr>
      </w:pPr>
      <w:r w:rsidRPr="000C28D7">
        <w:rPr>
          <w:sz w:val="24"/>
          <w:lang w:val="ru-RU"/>
        </w:rPr>
        <w:t>раскрывать факторы, влияющие на производительность</w:t>
      </w:r>
      <w:r w:rsidRPr="000C28D7">
        <w:rPr>
          <w:spacing w:val="-23"/>
          <w:sz w:val="24"/>
          <w:lang w:val="ru-RU"/>
        </w:rPr>
        <w:t xml:space="preserve"> </w:t>
      </w:r>
      <w:r w:rsidRPr="000C28D7">
        <w:rPr>
          <w:sz w:val="24"/>
          <w:lang w:val="ru-RU"/>
        </w:rPr>
        <w:t>труда;</w:t>
      </w:r>
    </w:p>
    <w:p w:rsidR="00740595" w:rsidRPr="000C28D7" w:rsidRDefault="00AD25F5">
      <w:pPr>
        <w:pStyle w:val="a4"/>
        <w:numPr>
          <w:ilvl w:val="4"/>
          <w:numId w:val="135"/>
        </w:numPr>
        <w:tabs>
          <w:tab w:val="left" w:pos="1158"/>
        </w:tabs>
        <w:spacing w:before="135" w:line="357" w:lineRule="auto"/>
        <w:ind w:right="110" w:firstLine="708"/>
        <w:jc w:val="both"/>
        <w:rPr>
          <w:sz w:val="24"/>
          <w:lang w:val="ru-RU"/>
        </w:rPr>
      </w:pPr>
      <w:r w:rsidRPr="000C28D7">
        <w:rPr>
          <w:sz w:val="24"/>
          <w:lang w:val="ru-RU"/>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w:t>
      </w:r>
      <w:r w:rsidRPr="000C28D7">
        <w:rPr>
          <w:spacing w:val="-7"/>
          <w:sz w:val="24"/>
          <w:lang w:val="ru-RU"/>
        </w:rPr>
        <w:t xml:space="preserve"> </w:t>
      </w:r>
      <w:r w:rsidRPr="000C28D7">
        <w:rPr>
          <w:sz w:val="24"/>
          <w:lang w:val="ru-RU"/>
        </w:rPr>
        <w:t>системах;</w:t>
      </w:r>
    </w:p>
    <w:p w:rsidR="00740595" w:rsidRPr="000C28D7" w:rsidRDefault="00AD25F5">
      <w:pPr>
        <w:pStyle w:val="a4"/>
        <w:numPr>
          <w:ilvl w:val="4"/>
          <w:numId w:val="135"/>
        </w:numPr>
        <w:tabs>
          <w:tab w:val="left" w:pos="1158"/>
        </w:tabs>
        <w:spacing w:before="6" w:line="352" w:lineRule="auto"/>
        <w:ind w:right="109" w:firstLine="708"/>
        <w:jc w:val="both"/>
        <w:rPr>
          <w:sz w:val="24"/>
          <w:lang w:val="ru-RU"/>
        </w:rPr>
      </w:pPr>
      <w:r w:rsidRPr="000C28D7">
        <w:rPr>
          <w:sz w:val="24"/>
          <w:lang w:val="ru-RU"/>
        </w:rPr>
        <w:t>характеризовать механизм рыночного регулирования экономики; анализировать действие рыночных законов, выявлять роль</w:t>
      </w:r>
      <w:r w:rsidRPr="000C28D7">
        <w:rPr>
          <w:spacing w:val="-19"/>
          <w:sz w:val="24"/>
          <w:lang w:val="ru-RU"/>
        </w:rPr>
        <w:t xml:space="preserve"> </w:t>
      </w:r>
      <w:r w:rsidRPr="000C28D7">
        <w:rPr>
          <w:sz w:val="24"/>
          <w:lang w:val="ru-RU"/>
        </w:rPr>
        <w:t>конкуренции;</w:t>
      </w:r>
    </w:p>
    <w:p w:rsidR="00740595" w:rsidRPr="000C28D7" w:rsidRDefault="00AD25F5">
      <w:pPr>
        <w:pStyle w:val="a4"/>
        <w:numPr>
          <w:ilvl w:val="4"/>
          <w:numId w:val="135"/>
        </w:numPr>
        <w:tabs>
          <w:tab w:val="left" w:pos="1158"/>
        </w:tabs>
        <w:spacing w:line="352" w:lineRule="auto"/>
        <w:ind w:right="105" w:firstLine="708"/>
        <w:jc w:val="both"/>
        <w:rPr>
          <w:sz w:val="24"/>
          <w:lang w:val="ru-RU"/>
        </w:rPr>
      </w:pPr>
      <w:r w:rsidRPr="000C28D7">
        <w:rPr>
          <w:sz w:val="24"/>
          <w:lang w:val="ru-RU"/>
        </w:rPr>
        <w:t>объяснять роль государства в регулировании рыночной экономики; анализировать структуру бюджета</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4"/>
          <w:numId w:val="135"/>
        </w:numPr>
        <w:tabs>
          <w:tab w:val="left" w:pos="1158"/>
        </w:tabs>
        <w:ind w:left="1157"/>
        <w:rPr>
          <w:sz w:val="24"/>
          <w:lang w:val="ru-RU"/>
        </w:rPr>
      </w:pPr>
      <w:r w:rsidRPr="000C28D7">
        <w:rPr>
          <w:sz w:val="24"/>
          <w:lang w:val="ru-RU"/>
        </w:rPr>
        <w:t>называть и конкретизировать примерами виды</w:t>
      </w:r>
      <w:r w:rsidRPr="000C28D7">
        <w:rPr>
          <w:spacing w:val="-23"/>
          <w:sz w:val="24"/>
          <w:lang w:val="ru-RU"/>
        </w:rPr>
        <w:t xml:space="preserve"> </w:t>
      </w:r>
      <w:r w:rsidRPr="000C28D7">
        <w:rPr>
          <w:sz w:val="24"/>
          <w:lang w:val="ru-RU"/>
        </w:rPr>
        <w:t>налогов;</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функции денег и их роль в</w:t>
      </w:r>
      <w:r w:rsidRPr="000C28D7">
        <w:rPr>
          <w:spacing w:val="-15"/>
          <w:sz w:val="24"/>
          <w:lang w:val="ru-RU"/>
        </w:rPr>
        <w:t xml:space="preserve"> </w:t>
      </w:r>
      <w:r w:rsidRPr="000C28D7">
        <w:rPr>
          <w:sz w:val="24"/>
          <w:lang w:val="ru-RU"/>
        </w:rPr>
        <w:t>экономике;</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раскрывать социально-экономическую роль и функции</w:t>
      </w:r>
      <w:r w:rsidRPr="000C28D7">
        <w:rPr>
          <w:spacing w:val="-31"/>
          <w:sz w:val="24"/>
          <w:lang w:val="ru-RU"/>
        </w:rPr>
        <w:t xml:space="preserve"> </w:t>
      </w:r>
      <w:r w:rsidRPr="000C28D7">
        <w:rPr>
          <w:sz w:val="24"/>
          <w:lang w:val="ru-RU"/>
        </w:rPr>
        <w:t>предпринимательства;</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08" w:firstLine="708"/>
        <w:jc w:val="both"/>
        <w:rPr>
          <w:sz w:val="24"/>
          <w:lang w:val="ru-RU"/>
        </w:rPr>
      </w:pPr>
      <w:r w:rsidRPr="000C28D7">
        <w:rPr>
          <w:sz w:val="24"/>
          <w:lang w:val="ru-RU"/>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w:t>
      </w:r>
      <w:r w:rsidRPr="000C28D7">
        <w:rPr>
          <w:spacing w:val="-20"/>
          <w:sz w:val="24"/>
          <w:lang w:val="ru-RU"/>
        </w:rPr>
        <w:t xml:space="preserve"> </w:t>
      </w:r>
      <w:r w:rsidRPr="000C28D7">
        <w:rPr>
          <w:sz w:val="24"/>
          <w:lang w:val="ru-RU"/>
        </w:rPr>
        <w:t>процессы;</w:t>
      </w:r>
    </w:p>
    <w:p w:rsidR="00740595" w:rsidRPr="000C28D7" w:rsidRDefault="00AD25F5">
      <w:pPr>
        <w:pStyle w:val="a4"/>
        <w:numPr>
          <w:ilvl w:val="4"/>
          <w:numId w:val="135"/>
        </w:numPr>
        <w:tabs>
          <w:tab w:val="left" w:pos="1158"/>
        </w:tabs>
        <w:spacing w:before="9" w:line="357" w:lineRule="auto"/>
        <w:ind w:right="104" w:firstLine="708"/>
        <w:jc w:val="both"/>
        <w:rPr>
          <w:sz w:val="24"/>
          <w:lang w:val="ru-RU"/>
        </w:rPr>
      </w:pPr>
      <w:r w:rsidRPr="000C28D7">
        <w:rPr>
          <w:sz w:val="24"/>
          <w:lang w:val="ru-RU"/>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w:t>
      </w:r>
      <w:r w:rsidRPr="000C28D7">
        <w:rPr>
          <w:spacing w:val="-8"/>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6"/>
        <w:ind w:left="1157"/>
        <w:rPr>
          <w:sz w:val="24"/>
          <w:lang w:val="ru-RU"/>
        </w:rPr>
      </w:pPr>
      <w:r w:rsidRPr="000C28D7">
        <w:rPr>
          <w:sz w:val="24"/>
          <w:lang w:val="ru-RU"/>
        </w:rPr>
        <w:t>раскрывать рациональное поведение субъектов экономической</w:t>
      </w:r>
      <w:r w:rsidRPr="000C28D7">
        <w:rPr>
          <w:spacing w:val="-25"/>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характеризовать экономику семьи; анализировать структуру семейного</w:t>
      </w:r>
      <w:r w:rsidRPr="000C28D7">
        <w:rPr>
          <w:spacing w:val="-33"/>
          <w:sz w:val="24"/>
          <w:lang w:val="ru-RU"/>
        </w:rPr>
        <w:t xml:space="preserve"> </w:t>
      </w:r>
      <w:r w:rsidRPr="000C28D7">
        <w:rPr>
          <w:sz w:val="24"/>
          <w:lang w:val="ru-RU"/>
        </w:rPr>
        <w:t>бюджета;</w:t>
      </w:r>
    </w:p>
    <w:p w:rsidR="00740595" w:rsidRPr="000C28D7" w:rsidRDefault="00AD25F5">
      <w:pPr>
        <w:pStyle w:val="a4"/>
        <w:numPr>
          <w:ilvl w:val="4"/>
          <w:numId w:val="135"/>
        </w:numPr>
        <w:tabs>
          <w:tab w:val="left" w:pos="1158"/>
        </w:tabs>
        <w:spacing w:before="135" w:line="352" w:lineRule="auto"/>
        <w:ind w:right="111" w:firstLine="708"/>
        <w:jc w:val="both"/>
        <w:rPr>
          <w:sz w:val="24"/>
          <w:lang w:val="ru-RU"/>
        </w:rPr>
      </w:pPr>
      <w:r w:rsidRPr="000C28D7">
        <w:rPr>
          <w:sz w:val="24"/>
          <w:lang w:val="ru-RU"/>
        </w:rPr>
        <w:t>использовать полученные знания при анализе фактов поведения участников экономической</w:t>
      </w:r>
      <w:r w:rsidRPr="000C28D7">
        <w:rPr>
          <w:spacing w:val="-6"/>
          <w:sz w:val="24"/>
          <w:lang w:val="ru-RU"/>
        </w:rPr>
        <w:t xml:space="preserve"> </w:t>
      </w:r>
      <w:r w:rsidRPr="000C28D7">
        <w:rPr>
          <w:sz w:val="24"/>
          <w:lang w:val="ru-RU"/>
        </w:rPr>
        <w:t>деятельности;</w:t>
      </w:r>
    </w:p>
    <w:p w:rsidR="00740595" w:rsidRPr="000C28D7" w:rsidRDefault="00AD25F5">
      <w:pPr>
        <w:pStyle w:val="a4"/>
        <w:numPr>
          <w:ilvl w:val="4"/>
          <w:numId w:val="135"/>
        </w:numPr>
        <w:tabs>
          <w:tab w:val="left" w:pos="1158"/>
        </w:tabs>
        <w:ind w:left="1157"/>
        <w:rPr>
          <w:sz w:val="24"/>
          <w:lang w:val="ru-RU"/>
        </w:rPr>
      </w:pPr>
      <w:r w:rsidRPr="000C28D7">
        <w:rPr>
          <w:sz w:val="24"/>
          <w:lang w:val="ru-RU"/>
        </w:rPr>
        <w:t>обосновывать связь профессионализма и жизненного</w:t>
      </w:r>
      <w:r w:rsidRPr="000C28D7">
        <w:rPr>
          <w:spacing w:val="-23"/>
          <w:sz w:val="24"/>
          <w:lang w:val="ru-RU"/>
        </w:rPr>
        <w:t xml:space="preserve"> </w:t>
      </w:r>
      <w:r w:rsidRPr="000C28D7">
        <w:rPr>
          <w:sz w:val="24"/>
          <w:lang w:val="ru-RU"/>
        </w:rPr>
        <w:t>успеха.</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4" w:line="350" w:lineRule="auto"/>
        <w:ind w:right="110" w:firstLine="708"/>
        <w:jc w:val="both"/>
        <w:rPr>
          <w:i/>
          <w:sz w:val="24"/>
          <w:lang w:val="ru-RU"/>
        </w:rPr>
      </w:pPr>
      <w:r w:rsidRPr="000C28D7">
        <w:rPr>
          <w:i/>
          <w:sz w:val="24"/>
          <w:lang w:val="ru-RU"/>
        </w:rPr>
        <w:t>анализировать с опорой на полученные знания несложную экономическую информацию, получаемую из неадаптированных</w:t>
      </w:r>
      <w:r w:rsidRPr="000C28D7">
        <w:rPr>
          <w:i/>
          <w:spacing w:val="-12"/>
          <w:sz w:val="24"/>
          <w:lang w:val="ru-RU"/>
        </w:rPr>
        <w:t xml:space="preserve"> </w:t>
      </w:r>
      <w:r w:rsidRPr="000C28D7">
        <w:rPr>
          <w:i/>
          <w:sz w:val="24"/>
          <w:lang w:val="ru-RU"/>
        </w:rPr>
        <w:t>источников;</w:t>
      </w:r>
    </w:p>
    <w:p w:rsidR="00740595" w:rsidRPr="000C28D7" w:rsidRDefault="00AD25F5">
      <w:pPr>
        <w:pStyle w:val="a4"/>
        <w:numPr>
          <w:ilvl w:val="4"/>
          <w:numId w:val="135"/>
        </w:numPr>
        <w:tabs>
          <w:tab w:val="left" w:pos="1158"/>
        </w:tabs>
        <w:spacing w:before="16" w:line="350" w:lineRule="auto"/>
        <w:ind w:right="107" w:firstLine="708"/>
        <w:jc w:val="both"/>
        <w:rPr>
          <w:i/>
          <w:sz w:val="24"/>
          <w:lang w:val="ru-RU"/>
        </w:rPr>
      </w:pPr>
      <w:r w:rsidRPr="000C28D7">
        <w:rPr>
          <w:i/>
          <w:sz w:val="24"/>
          <w:lang w:val="ru-RU"/>
        </w:rPr>
        <w:t>выполнять практические задания, основанные на ситуациях, связанных с описанием состояния российской</w:t>
      </w:r>
      <w:r w:rsidRPr="000C28D7">
        <w:rPr>
          <w:i/>
          <w:spacing w:val="-8"/>
          <w:sz w:val="24"/>
          <w:lang w:val="ru-RU"/>
        </w:rPr>
        <w:t xml:space="preserve"> </w:t>
      </w:r>
      <w:r w:rsidRPr="000C28D7">
        <w:rPr>
          <w:i/>
          <w:sz w:val="24"/>
          <w:lang w:val="ru-RU"/>
        </w:rPr>
        <w:t>экономики;</w:t>
      </w:r>
    </w:p>
    <w:p w:rsidR="00740595" w:rsidRPr="000C28D7" w:rsidRDefault="00AD25F5">
      <w:pPr>
        <w:pStyle w:val="a4"/>
        <w:numPr>
          <w:ilvl w:val="4"/>
          <w:numId w:val="135"/>
        </w:numPr>
        <w:tabs>
          <w:tab w:val="left" w:pos="1158"/>
        </w:tabs>
        <w:spacing w:before="16" w:line="352" w:lineRule="auto"/>
        <w:ind w:right="109" w:firstLine="708"/>
        <w:jc w:val="both"/>
        <w:rPr>
          <w:i/>
          <w:sz w:val="24"/>
          <w:lang w:val="ru-RU"/>
        </w:rPr>
      </w:pPr>
      <w:r w:rsidRPr="000C28D7">
        <w:rPr>
          <w:i/>
          <w:sz w:val="24"/>
          <w:lang w:val="ru-RU"/>
        </w:rPr>
        <w:t>анализировать и оценивать с позиций экономических знаний сложившиеся практики и модели поведения</w:t>
      </w:r>
      <w:r w:rsidRPr="000C28D7">
        <w:rPr>
          <w:i/>
          <w:spacing w:val="-11"/>
          <w:sz w:val="24"/>
          <w:lang w:val="ru-RU"/>
        </w:rPr>
        <w:t xml:space="preserve"> </w:t>
      </w:r>
      <w:r w:rsidRPr="000C28D7">
        <w:rPr>
          <w:i/>
          <w:sz w:val="24"/>
          <w:lang w:val="ru-RU"/>
        </w:rPr>
        <w:t>потребителя;</w:t>
      </w:r>
    </w:p>
    <w:p w:rsidR="00740595" w:rsidRPr="000C28D7" w:rsidRDefault="00AD25F5">
      <w:pPr>
        <w:pStyle w:val="a4"/>
        <w:numPr>
          <w:ilvl w:val="4"/>
          <w:numId w:val="135"/>
        </w:numPr>
        <w:tabs>
          <w:tab w:val="left" w:pos="1158"/>
        </w:tabs>
        <w:spacing w:before="12" w:line="352" w:lineRule="auto"/>
        <w:ind w:right="101" w:firstLine="708"/>
        <w:jc w:val="both"/>
        <w:rPr>
          <w:i/>
          <w:sz w:val="24"/>
          <w:lang w:val="ru-RU"/>
        </w:rPr>
      </w:pPr>
      <w:r w:rsidRPr="000C28D7">
        <w:rPr>
          <w:i/>
          <w:sz w:val="24"/>
          <w:lang w:val="ru-RU"/>
        </w:rPr>
        <w:t>решать с опорой на полученные знания познавательные задачи, отражающие типичные ситуации в экономической сфере деятельности</w:t>
      </w:r>
      <w:r w:rsidRPr="000C28D7">
        <w:rPr>
          <w:i/>
          <w:spacing w:val="-15"/>
          <w:sz w:val="24"/>
          <w:lang w:val="ru-RU"/>
        </w:rPr>
        <w:t xml:space="preserve"> </w:t>
      </w:r>
      <w:r w:rsidRPr="000C28D7">
        <w:rPr>
          <w:i/>
          <w:sz w:val="24"/>
          <w:lang w:val="ru-RU"/>
        </w:rPr>
        <w:t>человека;</w:t>
      </w:r>
    </w:p>
    <w:p w:rsidR="00740595" w:rsidRPr="000C28D7" w:rsidRDefault="00AD25F5">
      <w:pPr>
        <w:pStyle w:val="a4"/>
        <w:numPr>
          <w:ilvl w:val="4"/>
          <w:numId w:val="135"/>
        </w:numPr>
        <w:tabs>
          <w:tab w:val="left" w:pos="1158"/>
        </w:tabs>
        <w:spacing w:line="352" w:lineRule="auto"/>
        <w:ind w:right="107" w:firstLine="708"/>
        <w:jc w:val="both"/>
        <w:rPr>
          <w:i/>
          <w:sz w:val="24"/>
          <w:lang w:val="ru-RU"/>
        </w:rPr>
      </w:pPr>
      <w:r w:rsidRPr="000C28D7">
        <w:rPr>
          <w:i/>
          <w:sz w:val="24"/>
          <w:lang w:val="ru-RU"/>
        </w:rPr>
        <w:t>грамотно применять полученные знания для определения экономически рационального поведения и порядка действий в конкретных</w:t>
      </w:r>
      <w:r w:rsidRPr="000C28D7">
        <w:rPr>
          <w:i/>
          <w:spacing w:val="-16"/>
          <w:sz w:val="24"/>
          <w:lang w:val="ru-RU"/>
        </w:rPr>
        <w:t xml:space="preserve"> </w:t>
      </w:r>
      <w:r w:rsidRPr="000C28D7">
        <w:rPr>
          <w:i/>
          <w:sz w:val="24"/>
          <w:lang w:val="ru-RU"/>
        </w:rPr>
        <w:t>ситуациях;</w:t>
      </w:r>
    </w:p>
    <w:p w:rsidR="00740595" w:rsidRPr="000C28D7" w:rsidRDefault="00AD25F5">
      <w:pPr>
        <w:pStyle w:val="a4"/>
        <w:numPr>
          <w:ilvl w:val="4"/>
          <w:numId w:val="135"/>
        </w:numPr>
        <w:tabs>
          <w:tab w:val="left" w:pos="1158"/>
        </w:tabs>
        <w:spacing w:line="352" w:lineRule="auto"/>
        <w:ind w:right="105" w:firstLine="708"/>
        <w:jc w:val="both"/>
        <w:rPr>
          <w:i/>
          <w:sz w:val="24"/>
          <w:lang w:val="ru-RU"/>
        </w:rPr>
      </w:pPr>
      <w:r w:rsidRPr="000C28D7">
        <w:rPr>
          <w:i/>
          <w:sz w:val="24"/>
          <w:lang w:val="ru-RU"/>
        </w:rPr>
        <w:t>сопоставлять свои потребности и возможности, оптимально распределять свои материальные и трудовые ресурсы, составлять семейный</w:t>
      </w:r>
      <w:r w:rsidRPr="000C28D7">
        <w:rPr>
          <w:i/>
          <w:spacing w:val="-14"/>
          <w:sz w:val="24"/>
          <w:lang w:val="ru-RU"/>
        </w:rPr>
        <w:t xml:space="preserve"> </w:t>
      </w:r>
      <w:r w:rsidRPr="000C28D7">
        <w:rPr>
          <w:i/>
          <w:sz w:val="24"/>
          <w:lang w:val="ru-RU"/>
        </w:rPr>
        <w:t>бюджет.</w:t>
      </w:r>
    </w:p>
    <w:p w:rsidR="00740595" w:rsidRPr="000C28D7" w:rsidRDefault="00740595">
      <w:pPr>
        <w:pStyle w:val="a3"/>
        <w:spacing w:before="0"/>
        <w:ind w:left="0" w:firstLine="0"/>
        <w:jc w:val="left"/>
        <w:rPr>
          <w:i/>
          <w:lang w:val="ru-RU"/>
        </w:rPr>
      </w:pPr>
    </w:p>
    <w:p w:rsidR="00740595" w:rsidRDefault="00AD25F5">
      <w:pPr>
        <w:pStyle w:val="Heading3"/>
        <w:numPr>
          <w:ilvl w:val="3"/>
          <w:numId w:val="131"/>
        </w:numPr>
        <w:tabs>
          <w:tab w:val="left" w:pos="1652"/>
        </w:tabs>
        <w:spacing w:before="156" w:line="360" w:lineRule="auto"/>
        <w:ind w:right="6479" w:firstLine="0"/>
        <w:jc w:val="left"/>
      </w:pPr>
      <w:bookmarkStart w:id="15" w:name="_bookmark14"/>
      <w:bookmarkEnd w:id="15"/>
      <w:r>
        <w:t>География Выпускник</w:t>
      </w:r>
      <w:r>
        <w:rPr>
          <w:spacing w:val="-5"/>
        </w:rPr>
        <w:t xml:space="preserve"> </w:t>
      </w:r>
      <w:r>
        <w:t>научится:</w:t>
      </w:r>
    </w:p>
    <w:p w:rsidR="00740595" w:rsidRPr="000C28D7" w:rsidRDefault="00AD25F5">
      <w:pPr>
        <w:pStyle w:val="a4"/>
        <w:numPr>
          <w:ilvl w:val="4"/>
          <w:numId w:val="135"/>
        </w:numPr>
        <w:tabs>
          <w:tab w:val="left" w:pos="1158"/>
        </w:tabs>
        <w:spacing w:before="1" w:line="355" w:lineRule="auto"/>
        <w:ind w:right="104" w:firstLine="708"/>
        <w:jc w:val="both"/>
        <w:rPr>
          <w:sz w:val="24"/>
          <w:lang w:val="ru-RU"/>
        </w:rPr>
      </w:pPr>
      <w:r w:rsidRPr="000C28D7">
        <w:rPr>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w:t>
      </w:r>
      <w:r w:rsidRPr="000C28D7">
        <w:rPr>
          <w:spacing w:val="-11"/>
          <w:sz w:val="24"/>
          <w:lang w:val="ru-RU"/>
        </w:rPr>
        <w:t xml:space="preserve"> </w:t>
      </w:r>
      <w:r w:rsidRPr="000C28D7">
        <w:rPr>
          <w:sz w:val="24"/>
          <w:lang w:val="ru-RU"/>
        </w:rPr>
        <w:t>задачам;</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7" w:lineRule="auto"/>
        <w:ind w:right="107" w:firstLine="708"/>
        <w:jc w:val="both"/>
        <w:rPr>
          <w:sz w:val="24"/>
          <w:lang w:val="ru-RU"/>
        </w:rPr>
      </w:pPr>
      <w:r w:rsidRPr="000C28D7">
        <w:rPr>
          <w:sz w:val="24"/>
          <w:lang w:val="ru-RU"/>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w:t>
      </w:r>
      <w:r w:rsidRPr="000C28D7">
        <w:rPr>
          <w:spacing w:val="-28"/>
          <w:sz w:val="24"/>
          <w:lang w:val="ru-RU"/>
        </w:rPr>
        <w:t xml:space="preserve"> </w:t>
      </w:r>
      <w:r w:rsidRPr="000C28D7">
        <w:rPr>
          <w:sz w:val="24"/>
          <w:lang w:val="ru-RU"/>
        </w:rPr>
        <w:t>источниках;</w:t>
      </w:r>
    </w:p>
    <w:p w:rsidR="00740595" w:rsidRPr="000C28D7" w:rsidRDefault="00AD25F5">
      <w:pPr>
        <w:pStyle w:val="a4"/>
        <w:numPr>
          <w:ilvl w:val="4"/>
          <w:numId w:val="135"/>
        </w:numPr>
        <w:tabs>
          <w:tab w:val="left" w:pos="1158"/>
        </w:tabs>
        <w:spacing w:before="6" w:line="355" w:lineRule="auto"/>
        <w:ind w:right="102" w:firstLine="708"/>
        <w:jc w:val="both"/>
        <w:rPr>
          <w:sz w:val="24"/>
          <w:lang w:val="ru-RU"/>
        </w:rPr>
      </w:pPr>
      <w:r w:rsidRPr="000C28D7">
        <w:rPr>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w:t>
      </w:r>
      <w:r w:rsidRPr="000C28D7">
        <w:rPr>
          <w:spacing w:val="-15"/>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line="360" w:lineRule="auto"/>
        <w:ind w:right="102" w:firstLine="708"/>
        <w:jc w:val="both"/>
        <w:rPr>
          <w:sz w:val="24"/>
          <w:lang w:val="ru-RU"/>
        </w:rPr>
      </w:pPr>
      <w:r w:rsidRPr="000C28D7">
        <w:rPr>
          <w:sz w:val="24"/>
          <w:lang w:val="ru-RU"/>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w:t>
      </w:r>
      <w:r w:rsidRPr="000C28D7">
        <w:rPr>
          <w:spacing w:val="-8"/>
          <w:sz w:val="24"/>
          <w:lang w:val="ru-RU"/>
        </w:rPr>
        <w:t xml:space="preserve"> </w:t>
      </w:r>
      <w:r w:rsidRPr="000C28D7">
        <w:rPr>
          <w:sz w:val="24"/>
          <w:lang w:val="ru-RU"/>
        </w:rPr>
        <w:t>информации;</w:t>
      </w:r>
    </w:p>
    <w:p w:rsidR="00740595" w:rsidRPr="000C28D7" w:rsidRDefault="00AD25F5">
      <w:pPr>
        <w:pStyle w:val="a4"/>
        <w:numPr>
          <w:ilvl w:val="4"/>
          <w:numId w:val="135"/>
        </w:numPr>
        <w:tabs>
          <w:tab w:val="left" w:pos="1158"/>
        </w:tabs>
        <w:spacing w:before="4" w:line="355" w:lineRule="auto"/>
        <w:ind w:right="102" w:firstLine="708"/>
        <w:jc w:val="both"/>
        <w:rPr>
          <w:sz w:val="24"/>
          <w:lang w:val="ru-RU"/>
        </w:rPr>
      </w:pPr>
      <w:r w:rsidRPr="000C28D7">
        <w:rPr>
          <w:sz w:val="24"/>
          <w:lang w:val="ru-RU"/>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w:t>
      </w:r>
      <w:r w:rsidRPr="000C28D7">
        <w:rPr>
          <w:spacing w:val="-17"/>
          <w:sz w:val="24"/>
          <w:lang w:val="ru-RU"/>
        </w:rPr>
        <w:t xml:space="preserve"> </w:t>
      </w:r>
      <w:r w:rsidRPr="000C28D7">
        <w:rPr>
          <w:sz w:val="24"/>
          <w:lang w:val="ru-RU"/>
        </w:rPr>
        <w:t>потоков;</w:t>
      </w:r>
    </w:p>
    <w:p w:rsidR="00740595" w:rsidRPr="000C28D7" w:rsidRDefault="00AD25F5">
      <w:pPr>
        <w:pStyle w:val="a4"/>
        <w:numPr>
          <w:ilvl w:val="4"/>
          <w:numId w:val="135"/>
        </w:numPr>
        <w:tabs>
          <w:tab w:val="left" w:pos="1158"/>
        </w:tabs>
        <w:spacing w:line="355" w:lineRule="auto"/>
        <w:ind w:right="110" w:firstLine="708"/>
        <w:jc w:val="both"/>
        <w:rPr>
          <w:sz w:val="24"/>
          <w:lang w:val="ru-RU"/>
        </w:rPr>
      </w:pPr>
      <w:r w:rsidRPr="000C28D7">
        <w:rPr>
          <w:sz w:val="24"/>
          <w:lang w:val="ru-RU"/>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w:t>
      </w:r>
      <w:r w:rsidRPr="000C28D7">
        <w:rPr>
          <w:spacing w:val="-13"/>
          <w:sz w:val="24"/>
          <w:lang w:val="ru-RU"/>
        </w:rPr>
        <w:t xml:space="preserve"> </w:t>
      </w:r>
      <w:r w:rsidRPr="000C28D7">
        <w:rPr>
          <w:sz w:val="24"/>
          <w:lang w:val="ru-RU"/>
        </w:rPr>
        <w:t>классификацию;</w:t>
      </w:r>
    </w:p>
    <w:p w:rsidR="00740595" w:rsidRPr="000C28D7" w:rsidRDefault="00AD25F5">
      <w:pPr>
        <w:pStyle w:val="a4"/>
        <w:numPr>
          <w:ilvl w:val="4"/>
          <w:numId w:val="135"/>
        </w:numPr>
        <w:tabs>
          <w:tab w:val="left" w:pos="1158"/>
        </w:tabs>
        <w:spacing w:before="9" w:line="355" w:lineRule="auto"/>
        <w:ind w:right="105" w:firstLine="708"/>
        <w:jc w:val="both"/>
        <w:rPr>
          <w:sz w:val="24"/>
          <w:lang w:val="ru-RU"/>
        </w:rPr>
      </w:pPr>
      <w:r w:rsidRPr="000C28D7">
        <w:rPr>
          <w:sz w:val="24"/>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w:t>
      </w:r>
      <w:r w:rsidRPr="000C28D7">
        <w:rPr>
          <w:spacing w:val="-13"/>
          <w:sz w:val="24"/>
          <w:lang w:val="ru-RU"/>
        </w:rPr>
        <w:t xml:space="preserve"> </w:t>
      </w:r>
      <w:r w:rsidRPr="000C28D7">
        <w:rPr>
          <w:sz w:val="24"/>
          <w:lang w:val="ru-RU"/>
        </w:rPr>
        <w:t>различий;</w:t>
      </w:r>
    </w:p>
    <w:p w:rsidR="00740595" w:rsidRPr="000C28D7" w:rsidRDefault="00AD25F5">
      <w:pPr>
        <w:pStyle w:val="a4"/>
        <w:numPr>
          <w:ilvl w:val="4"/>
          <w:numId w:val="135"/>
        </w:numPr>
        <w:tabs>
          <w:tab w:val="left" w:pos="1158"/>
        </w:tabs>
        <w:spacing w:before="12" w:line="355" w:lineRule="auto"/>
        <w:ind w:right="101" w:firstLine="708"/>
        <w:jc w:val="both"/>
        <w:rPr>
          <w:sz w:val="24"/>
          <w:lang w:val="ru-RU"/>
        </w:rPr>
      </w:pPr>
      <w:r w:rsidRPr="000C28D7">
        <w:rPr>
          <w:sz w:val="24"/>
          <w:lang w:val="ru-RU"/>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5" w:lineRule="auto"/>
        <w:ind w:right="111" w:firstLine="708"/>
        <w:jc w:val="both"/>
        <w:rPr>
          <w:sz w:val="24"/>
          <w:lang w:val="ru-RU"/>
        </w:rPr>
      </w:pPr>
      <w:r w:rsidRPr="000C28D7">
        <w:rPr>
          <w:sz w:val="24"/>
          <w:lang w:val="ru-RU"/>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w:t>
      </w:r>
      <w:r w:rsidRPr="000C28D7">
        <w:rPr>
          <w:spacing w:val="-8"/>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before="9" w:line="357" w:lineRule="auto"/>
        <w:ind w:right="98" w:firstLine="708"/>
        <w:jc w:val="both"/>
        <w:rPr>
          <w:sz w:val="24"/>
          <w:lang w:val="ru-RU"/>
        </w:rPr>
      </w:pPr>
      <w:r w:rsidRPr="000C28D7">
        <w:rPr>
          <w:sz w:val="24"/>
          <w:lang w:val="ru-RU"/>
        </w:rPr>
        <w:t>использовать знания о населении и взаимосвязях между изученными демографическими процессами и явлениями для решения различных учебных и практико- ориентированных</w:t>
      </w:r>
      <w:r w:rsidRPr="000C28D7">
        <w:rPr>
          <w:spacing w:val="-9"/>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before="6"/>
        <w:ind w:left="1157"/>
        <w:rPr>
          <w:sz w:val="24"/>
          <w:lang w:val="ru-RU"/>
        </w:rPr>
      </w:pPr>
      <w:r w:rsidRPr="000C28D7">
        <w:rPr>
          <w:sz w:val="24"/>
          <w:lang w:val="ru-RU"/>
        </w:rPr>
        <w:t>описывать по карте положение и взаиморасположение географических</w:t>
      </w:r>
      <w:r w:rsidRPr="000C28D7">
        <w:rPr>
          <w:spacing w:val="-16"/>
          <w:sz w:val="24"/>
          <w:lang w:val="ru-RU"/>
        </w:rPr>
        <w:t xml:space="preserve"> </w:t>
      </w:r>
      <w:r w:rsidRPr="000C28D7">
        <w:rPr>
          <w:sz w:val="24"/>
          <w:lang w:val="ru-RU"/>
        </w:rPr>
        <w:t>объектов;</w:t>
      </w:r>
    </w:p>
    <w:p w:rsidR="00740595" w:rsidRPr="000C28D7" w:rsidRDefault="00AD25F5">
      <w:pPr>
        <w:pStyle w:val="a4"/>
        <w:numPr>
          <w:ilvl w:val="4"/>
          <w:numId w:val="135"/>
        </w:numPr>
        <w:tabs>
          <w:tab w:val="left" w:pos="1158"/>
        </w:tabs>
        <w:spacing w:before="138" w:line="350" w:lineRule="auto"/>
        <w:ind w:right="108" w:firstLine="708"/>
        <w:jc w:val="both"/>
        <w:rPr>
          <w:sz w:val="24"/>
          <w:lang w:val="ru-RU"/>
        </w:rPr>
      </w:pPr>
      <w:r w:rsidRPr="000C28D7">
        <w:rPr>
          <w:sz w:val="24"/>
          <w:lang w:val="ru-RU"/>
        </w:rPr>
        <w:t>различать географические процессы и явления, определяющие особенности природы и населения материков и океанов, отдельных регионов и</w:t>
      </w:r>
      <w:r w:rsidRPr="000C28D7">
        <w:rPr>
          <w:spacing w:val="-22"/>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before="16" w:line="355" w:lineRule="auto"/>
        <w:ind w:right="106" w:firstLine="708"/>
        <w:jc w:val="both"/>
        <w:rPr>
          <w:sz w:val="24"/>
          <w:lang w:val="ru-RU"/>
        </w:rPr>
      </w:pPr>
      <w:r w:rsidRPr="000C28D7">
        <w:rPr>
          <w:sz w:val="24"/>
          <w:lang w:val="ru-RU"/>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w:t>
      </w:r>
      <w:r w:rsidRPr="000C28D7">
        <w:rPr>
          <w:spacing w:val="-11"/>
          <w:sz w:val="24"/>
          <w:lang w:val="ru-RU"/>
        </w:rPr>
        <w:t xml:space="preserve"> </w:t>
      </w:r>
      <w:r w:rsidRPr="000C28D7">
        <w:rPr>
          <w:sz w:val="24"/>
          <w:lang w:val="ru-RU"/>
        </w:rPr>
        <w:t>условиям;</w:t>
      </w:r>
    </w:p>
    <w:p w:rsidR="00740595" w:rsidRPr="000C28D7" w:rsidRDefault="00AD25F5">
      <w:pPr>
        <w:pStyle w:val="a4"/>
        <w:numPr>
          <w:ilvl w:val="4"/>
          <w:numId w:val="135"/>
        </w:numPr>
        <w:tabs>
          <w:tab w:val="left" w:pos="1158"/>
        </w:tabs>
        <w:spacing w:before="9"/>
        <w:ind w:left="1157"/>
        <w:rPr>
          <w:sz w:val="24"/>
          <w:lang w:val="ru-RU"/>
        </w:rPr>
      </w:pPr>
      <w:r w:rsidRPr="000C28D7">
        <w:rPr>
          <w:sz w:val="24"/>
          <w:lang w:val="ru-RU"/>
        </w:rPr>
        <w:t>объяснять особенности компонентов природы отдельных</w:t>
      </w:r>
      <w:r w:rsidRPr="000C28D7">
        <w:rPr>
          <w:spacing w:val="-23"/>
          <w:sz w:val="24"/>
          <w:lang w:val="ru-RU"/>
        </w:rPr>
        <w:t xml:space="preserve"> </w:t>
      </w:r>
      <w:r w:rsidRPr="000C28D7">
        <w:rPr>
          <w:sz w:val="24"/>
          <w:lang w:val="ru-RU"/>
        </w:rPr>
        <w:t>территорий;</w:t>
      </w:r>
    </w:p>
    <w:p w:rsidR="00740595" w:rsidRPr="000C28D7" w:rsidRDefault="00AD25F5">
      <w:pPr>
        <w:pStyle w:val="a4"/>
        <w:numPr>
          <w:ilvl w:val="4"/>
          <w:numId w:val="135"/>
        </w:numPr>
        <w:tabs>
          <w:tab w:val="left" w:pos="1158"/>
        </w:tabs>
        <w:spacing w:before="138" w:line="352" w:lineRule="auto"/>
        <w:ind w:right="110" w:firstLine="708"/>
        <w:jc w:val="both"/>
        <w:rPr>
          <w:sz w:val="24"/>
          <w:lang w:val="ru-RU"/>
        </w:rPr>
      </w:pPr>
      <w:r w:rsidRPr="000C28D7">
        <w:rPr>
          <w:sz w:val="24"/>
          <w:lang w:val="ru-RU"/>
        </w:rPr>
        <w:t>приводить примеры взаимодействия природы и общества в пределах отдельных территорий;</w:t>
      </w:r>
    </w:p>
    <w:p w:rsidR="00740595" w:rsidRPr="000C28D7" w:rsidRDefault="00AD25F5">
      <w:pPr>
        <w:pStyle w:val="a4"/>
        <w:numPr>
          <w:ilvl w:val="4"/>
          <w:numId w:val="135"/>
        </w:numPr>
        <w:tabs>
          <w:tab w:val="left" w:pos="1158"/>
        </w:tabs>
        <w:spacing w:line="352" w:lineRule="auto"/>
        <w:ind w:right="101" w:firstLine="708"/>
        <w:jc w:val="both"/>
        <w:rPr>
          <w:sz w:val="24"/>
          <w:lang w:val="ru-RU"/>
        </w:rPr>
      </w:pPr>
      <w:r w:rsidRPr="000C28D7">
        <w:rPr>
          <w:sz w:val="24"/>
          <w:lang w:val="ru-RU"/>
        </w:rPr>
        <w:t>различать принципы выделения и устанавливать соотношения между государственной территорией и исключительной экономической зоной</w:t>
      </w:r>
      <w:r w:rsidRPr="000C28D7">
        <w:rPr>
          <w:spacing w:val="-2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2" w:lineRule="auto"/>
        <w:ind w:right="109" w:firstLine="708"/>
        <w:jc w:val="both"/>
        <w:rPr>
          <w:sz w:val="24"/>
          <w:lang w:val="ru-RU"/>
        </w:rPr>
      </w:pPr>
      <w:r w:rsidRPr="000C28D7">
        <w:rPr>
          <w:sz w:val="24"/>
          <w:lang w:val="ru-RU"/>
        </w:rPr>
        <w:t>оценивать воздействие географического положения России и ее отдельных частей на особенности природы, жизнь и хозяйственную деятельность</w:t>
      </w:r>
      <w:r w:rsidRPr="000C28D7">
        <w:rPr>
          <w:spacing w:val="-27"/>
          <w:sz w:val="24"/>
          <w:lang w:val="ru-RU"/>
        </w:rPr>
        <w:t xml:space="preserve"> </w:t>
      </w:r>
      <w:r w:rsidRPr="000C28D7">
        <w:rPr>
          <w:sz w:val="24"/>
          <w:lang w:val="ru-RU"/>
        </w:rPr>
        <w:t>населения;</w:t>
      </w:r>
    </w:p>
    <w:p w:rsidR="00740595" w:rsidRPr="000C28D7" w:rsidRDefault="00AD25F5">
      <w:pPr>
        <w:pStyle w:val="a4"/>
        <w:numPr>
          <w:ilvl w:val="4"/>
          <w:numId w:val="135"/>
        </w:numPr>
        <w:tabs>
          <w:tab w:val="left" w:pos="1158"/>
        </w:tabs>
        <w:spacing w:before="14" w:line="355" w:lineRule="auto"/>
        <w:ind w:right="110" w:firstLine="708"/>
        <w:jc w:val="both"/>
        <w:rPr>
          <w:sz w:val="24"/>
          <w:lang w:val="ru-RU"/>
        </w:rPr>
      </w:pPr>
      <w:r w:rsidRPr="000C28D7">
        <w:rPr>
          <w:sz w:val="24"/>
          <w:lang w:val="ru-RU"/>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w:t>
      </w:r>
      <w:r w:rsidRPr="000C28D7">
        <w:rPr>
          <w:spacing w:val="-12"/>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before="9" w:line="352" w:lineRule="auto"/>
        <w:ind w:right="101" w:firstLine="708"/>
        <w:jc w:val="both"/>
        <w:rPr>
          <w:sz w:val="24"/>
          <w:lang w:val="ru-RU"/>
        </w:rPr>
      </w:pPr>
      <w:r w:rsidRPr="000C28D7">
        <w:rPr>
          <w:sz w:val="24"/>
          <w:lang w:val="ru-RU"/>
        </w:rPr>
        <w:t>различать географические процессы и явления, определяющие особенности природы России и ее отдельных</w:t>
      </w:r>
      <w:r w:rsidRPr="000C28D7">
        <w:rPr>
          <w:spacing w:val="-9"/>
          <w:sz w:val="24"/>
          <w:lang w:val="ru-RU"/>
        </w:rPr>
        <w:t xml:space="preserve"> </w:t>
      </w:r>
      <w:r w:rsidRPr="000C28D7">
        <w:rPr>
          <w:sz w:val="24"/>
          <w:lang w:val="ru-RU"/>
        </w:rPr>
        <w:t>регионов;</w:t>
      </w:r>
    </w:p>
    <w:p w:rsidR="00740595" w:rsidRPr="000C28D7" w:rsidRDefault="00AD25F5">
      <w:pPr>
        <w:pStyle w:val="a4"/>
        <w:numPr>
          <w:ilvl w:val="4"/>
          <w:numId w:val="135"/>
        </w:numPr>
        <w:tabs>
          <w:tab w:val="left" w:pos="1158"/>
        </w:tabs>
        <w:spacing w:line="352" w:lineRule="auto"/>
        <w:ind w:right="111" w:firstLine="708"/>
        <w:jc w:val="both"/>
        <w:rPr>
          <w:sz w:val="24"/>
          <w:lang w:val="ru-RU"/>
        </w:rPr>
      </w:pPr>
      <w:r w:rsidRPr="000C28D7">
        <w:rPr>
          <w:sz w:val="24"/>
          <w:lang w:val="ru-RU"/>
        </w:rPr>
        <w:t>оценивать особенности взаимодействия природы и общества в пределах отдельных территорий</w:t>
      </w:r>
      <w:r w:rsidRPr="000C28D7">
        <w:rPr>
          <w:spacing w:val="-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объяснять особенности компонентов природы отдельных частей</w:t>
      </w:r>
      <w:r w:rsidRPr="000C28D7">
        <w:rPr>
          <w:spacing w:val="-24"/>
          <w:sz w:val="24"/>
          <w:lang w:val="ru-RU"/>
        </w:rPr>
        <w:t xml:space="preserve"> </w:t>
      </w:r>
      <w:r w:rsidRPr="000C28D7">
        <w:rPr>
          <w:sz w:val="24"/>
          <w:lang w:val="ru-RU"/>
        </w:rPr>
        <w:t>страны;</w:t>
      </w:r>
    </w:p>
    <w:p w:rsidR="00740595" w:rsidRPr="000C28D7" w:rsidRDefault="00AD25F5">
      <w:pPr>
        <w:pStyle w:val="a4"/>
        <w:numPr>
          <w:ilvl w:val="4"/>
          <w:numId w:val="135"/>
        </w:numPr>
        <w:tabs>
          <w:tab w:val="left" w:pos="1158"/>
        </w:tabs>
        <w:spacing w:before="135" w:line="352" w:lineRule="auto"/>
        <w:ind w:right="104" w:firstLine="708"/>
        <w:jc w:val="both"/>
        <w:rPr>
          <w:sz w:val="24"/>
          <w:lang w:val="ru-RU"/>
        </w:rPr>
      </w:pPr>
      <w:r w:rsidRPr="000C28D7">
        <w:rPr>
          <w:sz w:val="24"/>
          <w:lang w:val="ru-RU"/>
        </w:rPr>
        <w:t>оценивать природные условия и обеспеченность природными ресурсами отдельных территорий</w:t>
      </w:r>
      <w:r w:rsidRPr="000C28D7">
        <w:rPr>
          <w:spacing w:val="-9"/>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before="12" w:line="357" w:lineRule="auto"/>
        <w:ind w:right="101" w:firstLine="708"/>
        <w:jc w:val="both"/>
        <w:rPr>
          <w:sz w:val="24"/>
          <w:lang w:val="ru-RU"/>
        </w:rPr>
      </w:pPr>
      <w:r w:rsidRPr="000C28D7">
        <w:rPr>
          <w:sz w:val="24"/>
          <w:lang w:val="ru-RU"/>
        </w:rPr>
        <w:t xml:space="preserve">использовать знания об особенностях компонентов природы России и </w:t>
      </w:r>
      <w:r w:rsidRPr="000C28D7">
        <w:rPr>
          <w:spacing w:val="2"/>
          <w:sz w:val="24"/>
          <w:lang w:val="ru-RU"/>
        </w:rPr>
        <w:t xml:space="preserve">ее </w:t>
      </w:r>
      <w:r w:rsidRPr="000C28D7">
        <w:rPr>
          <w:sz w:val="24"/>
          <w:lang w:val="ru-RU"/>
        </w:rPr>
        <w:t>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w:t>
      </w:r>
      <w:r w:rsidRPr="000C28D7">
        <w:rPr>
          <w:spacing w:val="-7"/>
          <w:sz w:val="24"/>
          <w:lang w:val="ru-RU"/>
        </w:rPr>
        <w:t xml:space="preserve"> </w:t>
      </w:r>
      <w:r w:rsidRPr="000C28D7">
        <w:rPr>
          <w:sz w:val="24"/>
          <w:lang w:val="ru-RU"/>
        </w:rPr>
        <w:t>жизни;</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7" w:lineRule="auto"/>
        <w:ind w:right="106" w:firstLine="708"/>
        <w:jc w:val="both"/>
        <w:rPr>
          <w:sz w:val="24"/>
          <w:lang w:val="ru-RU"/>
        </w:rPr>
      </w:pPr>
      <w:r w:rsidRPr="000C28D7">
        <w:rPr>
          <w:sz w:val="24"/>
          <w:lang w:val="ru-RU"/>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w:t>
      </w:r>
      <w:r w:rsidRPr="000C28D7">
        <w:rPr>
          <w:spacing w:val="-20"/>
          <w:sz w:val="24"/>
          <w:lang w:val="ru-RU"/>
        </w:rPr>
        <w:t xml:space="preserve"> </w:t>
      </w:r>
      <w:r w:rsidRPr="000C28D7">
        <w:rPr>
          <w:sz w:val="24"/>
          <w:lang w:val="ru-RU"/>
        </w:rPr>
        <w:t>населения;</w:t>
      </w:r>
    </w:p>
    <w:p w:rsidR="00740595" w:rsidRPr="000C28D7" w:rsidRDefault="00AD25F5">
      <w:pPr>
        <w:pStyle w:val="a4"/>
        <w:numPr>
          <w:ilvl w:val="4"/>
          <w:numId w:val="135"/>
        </w:numPr>
        <w:tabs>
          <w:tab w:val="left" w:pos="1158"/>
        </w:tabs>
        <w:spacing w:before="6" w:line="357" w:lineRule="auto"/>
        <w:ind w:right="101" w:firstLine="708"/>
        <w:jc w:val="both"/>
        <w:rPr>
          <w:sz w:val="24"/>
          <w:lang w:val="ru-RU"/>
        </w:rPr>
      </w:pPr>
      <w:r w:rsidRPr="000C28D7">
        <w:rPr>
          <w:sz w:val="24"/>
          <w:lang w:val="ru-RU"/>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 ориентированных задач в контексте реальной</w:t>
      </w:r>
      <w:r w:rsidRPr="000C28D7">
        <w:rPr>
          <w:spacing w:val="-17"/>
          <w:sz w:val="24"/>
          <w:lang w:val="ru-RU"/>
        </w:rPr>
        <w:t xml:space="preserve"> </w:t>
      </w:r>
      <w:r w:rsidRPr="000C28D7">
        <w:rPr>
          <w:sz w:val="24"/>
          <w:lang w:val="ru-RU"/>
        </w:rPr>
        <w:t>жизни;</w:t>
      </w:r>
    </w:p>
    <w:p w:rsidR="00740595" w:rsidRPr="000C28D7" w:rsidRDefault="00AD25F5">
      <w:pPr>
        <w:pStyle w:val="a4"/>
        <w:numPr>
          <w:ilvl w:val="4"/>
          <w:numId w:val="135"/>
        </w:numPr>
        <w:tabs>
          <w:tab w:val="left" w:pos="1158"/>
        </w:tabs>
        <w:spacing w:before="6" w:line="357" w:lineRule="auto"/>
        <w:ind w:right="108" w:firstLine="708"/>
        <w:jc w:val="both"/>
        <w:rPr>
          <w:sz w:val="24"/>
          <w:lang w:val="ru-RU"/>
        </w:rPr>
      </w:pPr>
      <w:r w:rsidRPr="000C28D7">
        <w:rPr>
          <w:sz w:val="24"/>
          <w:lang w:val="ru-RU"/>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w:t>
      </w:r>
      <w:r w:rsidRPr="000C28D7">
        <w:rPr>
          <w:spacing w:val="-16"/>
          <w:sz w:val="24"/>
          <w:lang w:val="ru-RU"/>
        </w:rPr>
        <w:t xml:space="preserve"> </w:t>
      </w:r>
      <w:r w:rsidRPr="000C28D7">
        <w:rPr>
          <w:sz w:val="24"/>
          <w:lang w:val="ru-RU"/>
        </w:rPr>
        <w:t>закономерностей;</w:t>
      </w:r>
    </w:p>
    <w:p w:rsidR="00740595" w:rsidRPr="000C28D7" w:rsidRDefault="00AD25F5">
      <w:pPr>
        <w:pStyle w:val="a4"/>
        <w:numPr>
          <w:ilvl w:val="4"/>
          <w:numId w:val="135"/>
        </w:numPr>
        <w:tabs>
          <w:tab w:val="left" w:pos="1158"/>
        </w:tabs>
        <w:spacing w:before="6" w:line="352" w:lineRule="auto"/>
        <w:ind w:right="113" w:firstLine="708"/>
        <w:jc w:val="both"/>
        <w:rPr>
          <w:sz w:val="24"/>
          <w:lang w:val="ru-RU"/>
        </w:rPr>
      </w:pPr>
      <w:r w:rsidRPr="000C28D7">
        <w:rPr>
          <w:sz w:val="24"/>
          <w:lang w:val="ru-RU"/>
        </w:rPr>
        <w:t>различать (распознавать) показатели, характеризующие отраслевую; функциональную и территориальную структуру хозяйства</w:t>
      </w:r>
      <w:r w:rsidRPr="000C28D7">
        <w:rPr>
          <w:spacing w:val="-30"/>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7" w:lineRule="auto"/>
        <w:ind w:right="102" w:firstLine="708"/>
        <w:jc w:val="both"/>
        <w:rPr>
          <w:sz w:val="24"/>
          <w:lang w:val="ru-RU"/>
        </w:rPr>
      </w:pPr>
      <w:r w:rsidRPr="000C28D7">
        <w:rPr>
          <w:sz w:val="24"/>
          <w:lang w:val="ru-RU"/>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740595" w:rsidRPr="000C28D7" w:rsidRDefault="00AD25F5">
      <w:pPr>
        <w:pStyle w:val="a4"/>
        <w:numPr>
          <w:ilvl w:val="4"/>
          <w:numId w:val="135"/>
        </w:numPr>
        <w:tabs>
          <w:tab w:val="left" w:pos="1158"/>
        </w:tabs>
        <w:spacing w:before="8" w:line="352" w:lineRule="auto"/>
        <w:ind w:right="108" w:firstLine="708"/>
        <w:jc w:val="both"/>
        <w:rPr>
          <w:sz w:val="24"/>
          <w:lang w:val="ru-RU"/>
        </w:rPr>
      </w:pPr>
      <w:r w:rsidRPr="000C28D7">
        <w:rPr>
          <w:sz w:val="24"/>
          <w:lang w:val="ru-RU"/>
        </w:rPr>
        <w:t>объяснять и сравнивать особенности природы, населения и хозяйства отдельных регионов</w:t>
      </w:r>
      <w:r w:rsidRPr="000C28D7">
        <w:rPr>
          <w:spacing w:val="-4"/>
          <w:sz w:val="24"/>
          <w:lang w:val="ru-RU"/>
        </w:rPr>
        <w:t xml:space="preserve"> </w:t>
      </w:r>
      <w:r w:rsidRPr="000C28D7">
        <w:rPr>
          <w:sz w:val="24"/>
          <w:lang w:val="ru-RU"/>
        </w:rPr>
        <w:t>России;</w:t>
      </w:r>
    </w:p>
    <w:p w:rsidR="00740595" w:rsidRPr="000C28D7" w:rsidRDefault="00AD25F5">
      <w:pPr>
        <w:pStyle w:val="a4"/>
        <w:numPr>
          <w:ilvl w:val="4"/>
          <w:numId w:val="135"/>
        </w:numPr>
        <w:tabs>
          <w:tab w:val="left" w:pos="1158"/>
        </w:tabs>
        <w:spacing w:line="352" w:lineRule="auto"/>
        <w:ind w:right="108" w:firstLine="708"/>
        <w:jc w:val="both"/>
        <w:rPr>
          <w:sz w:val="24"/>
          <w:lang w:val="ru-RU"/>
        </w:rPr>
      </w:pPr>
      <w:r w:rsidRPr="000C28D7">
        <w:rPr>
          <w:sz w:val="24"/>
          <w:lang w:val="ru-RU"/>
        </w:rPr>
        <w:t>сравнивать особенности природы, населения и хозяйства отдельных регионов России;</w:t>
      </w:r>
    </w:p>
    <w:p w:rsidR="00740595" w:rsidRPr="000C28D7" w:rsidRDefault="00AD25F5">
      <w:pPr>
        <w:pStyle w:val="a4"/>
        <w:numPr>
          <w:ilvl w:val="4"/>
          <w:numId w:val="135"/>
        </w:numPr>
        <w:tabs>
          <w:tab w:val="left" w:pos="1158"/>
        </w:tabs>
        <w:spacing w:line="352" w:lineRule="auto"/>
        <w:ind w:right="102" w:firstLine="708"/>
        <w:jc w:val="both"/>
        <w:rPr>
          <w:sz w:val="24"/>
          <w:lang w:val="ru-RU"/>
        </w:rPr>
      </w:pPr>
      <w:r w:rsidRPr="000C28D7">
        <w:rPr>
          <w:sz w:val="24"/>
          <w:lang w:val="ru-RU"/>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w:t>
      </w:r>
      <w:r w:rsidRPr="000C28D7">
        <w:rPr>
          <w:spacing w:val="-29"/>
          <w:sz w:val="24"/>
          <w:lang w:val="ru-RU"/>
        </w:rPr>
        <w:t xml:space="preserve"> </w:t>
      </w:r>
      <w:r w:rsidRPr="000C28D7">
        <w:rPr>
          <w:sz w:val="24"/>
          <w:lang w:val="ru-RU"/>
        </w:rPr>
        <w:t>стран;</w:t>
      </w:r>
    </w:p>
    <w:p w:rsidR="00740595" w:rsidRPr="000C28D7" w:rsidRDefault="00AD25F5">
      <w:pPr>
        <w:pStyle w:val="a4"/>
        <w:numPr>
          <w:ilvl w:val="4"/>
          <w:numId w:val="135"/>
        </w:numPr>
        <w:tabs>
          <w:tab w:val="left" w:pos="1158"/>
        </w:tabs>
        <w:spacing w:line="352" w:lineRule="auto"/>
        <w:ind w:right="108" w:firstLine="708"/>
        <w:jc w:val="both"/>
        <w:rPr>
          <w:sz w:val="24"/>
          <w:lang w:val="ru-RU"/>
        </w:rPr>
      </w:pPr>
      <w:r w:rsidRPr="000C28D7">
        <w:rPr>
          <w:sz w:val="24"/>
          <w:lang w:val="ru-RU"/>
        </w:rPr>
        <w:t>уметь ориентироваться при помощи компаса, определять стороны горизонта, использовать компас для определения</w:t>
      </w:r>
      <w:r w:rsidRPr="000C28D7">
        <w:rPr>
          <w:spacing w:val="-18"/>
          <w:sz w:val="24"/>
          <w:lang w:val="ru-RU"/>
        </w:rPr>
        <w:t xml:space="preserve"> </w:t>
      </w:r>
      <w:r w:rsidRPr="000C28D7">
        <w:rPr>
          <w:sz w:val="24"/>
          <w:lang w:val="ru-RU"/>
        </w:rPr>
        <w:t>азимута;</w:t>
      </w:r>
    </w:p>
    <w:p w:rsidR="00740595" w:rsidRDefault="00AD25F5">
      <w:pPr>
        <w:pStyle w:val="a4"/>
        <w:numPr>
          <w:ilvl w:val="4"/>
          <w:numId w:val="135"/>
        </w:numPr>
        <w:tabs>
          <w:tab w:val="left" w:pos="1158"/>
        </w:tabs>
        <w:ind w:left="1157"/>
        <w:rPr>
          <w:sz w:val="24"/>
        </w:rPr>
      </w:pPr>
      <w:r>
        <w:rPr>
          <w:sz w:val="24"/>
        </w:rPr>
        <w:t>описывать погоду своей</w:t>
      </w:r>
      <w:r>
        <w:rPr>
          <w:spacing w:val="-12"/>
          <w:sz w:val="24"/>
        </w:rPr>
        <w:t xml:space="preserve"> </w:t>
      </w:r>
      <w:r>
        <w:rPr>
          <w:sz w:val="24"/>
        </w:rPr>
        <w:t>местности;</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объяснять расовые отличия разных народов</w:t>
      </w:r>
      <w:r w:rsidRPr="000C28D7">
        <w:rPr>
          <w:spacing w:val="-13"/>
          <w:sz w:val="24"/>
          <w:lang w:val="ru-RU"/>
        </w:rPr>
        <w:t xml:space="preserve"> </w:t>
      </w:r>
      <w:r w:rsidRPr="000C28D7">
        <w:rPr>
          <w:sz w:val="24"/>
          <w:lang w:val="ru-RU"/>
        </w:rPr>
        <w:t>мира;</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давать характеристику рельефа своей</w:t>
      </w:r>
      <w:r w:rsidRPr="000C28D7">
        <w:rPr>
          <w:spacing w:val="-18"/>
          <w:sz w:val="24"/>
          <w:lang w:val="ru-RU"/>
        </w:rPr>
        <w:t xml:space="preserve"> </w:t>
      </w:r>
      <w:r w:rsidRPr="000C28D7">
        <w:rPr>
          <w:sz w:val="24"/>
          <w:lang w:val="ru-RU"/>
        </w:rPr>
        <w:t>местности;</w:t>
      </w:r>
    </w:p>
    <w:p w:rsidR="00740595" w:rsidRPr="000C28D7" w:rsidRDefault="00AD25F5">
      <w:pPr>
        <w:pStyle w:val="a4"/>
        <w:numPr>
          <w:ilvl w:val="4"/>
          <w:numId w:val="135"/>
        </w:numPr>
        <w:tabs>
          <w:tab w:val="left" w:pos="1158"/>
        </w:tabs>
        <w:spacing w:before="135" w:line="352" w:lineRule="auto"/>
        <w:ind w:right="112" w:firstLine="708"/>
        <w:jc w:val="both"/>
        <w:rPr>
          <w:sz w:val="24"/>
          <w:lang w:val="ru-RU"/>
        </w:rPr>
      </w:pPr>
      <w:r w:rsidRPr="000C28D7">
        <w:rPr>
          <w:sz w:val="24"/>
          <w:lang w:val="ru-RU"/>
        </w:rPr>
        <w:t>уметь выделять в записках путешественников географические особенности территории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 w:val="left" w:pos="7667"/>
        </w:tabs>
        <w:spacing w:before="29" w:line="350" w:lineRule="auto"/>
        <w:ind w:right="104" w:firstLine="708"/>
        <w:rPr>
          <w:sz w:val="24"/>
          <w:lang w:val="ru-RU"/>
        </w:rPr>
      </w:pPr>
      <w:r w:rsidRPr="000C28D7">
        <w:rPr>
          <w:sz w:val="24"/>
          <w:lang w:val="ru-RU"/>
        </w:rPr>
        <w:t>приводить  примеры  современных  видов</w:t>
      </w:r>
      <w:r w:rsidRPr="000C28D7">
        <w:rPr>
          <w:spacing w:val="59"/>
          <w:sz w:val="24"/>
          <w:lang w:val="ru-RU"/>
        </w:rPr>
        <w:t xml:space="preserve"> </w:t>
      </w:r>
      <w:r w:rsidRPr="000C28D7">
        <w:rPr>
          <w:sz w:val="24"/>
          <w:lang w:val="ru-RU"/>
        </w:rPr>
        <w:t>связи,</w:t>
      </w:r>
      <w:r w:rsidRPr="000C28D7">
        <w:rPr>
          <w:spacing w:val="57"/>
          <w:sz w:val="24"/>
          <w:lang w:val="ru-RU"/>
        </w:rPr>
        <w:t xml:space="preserve"> </w:t>
      </w:r>
      <w:r w:rsidRPr="000C28D7">
        <w:rPr>
          <w:sz w:val="24"/>
          <w:lang w:val="ru-RU"/>
        </w:rPr>
        <w:t>применять</w:t>
      </w:r>
      <w:r w:rsidRPr="000C28D7">
        <w:rPr>
          <w:sz w:val="24"/>
          <w:lang w:val="ru-RU"/>
        </w:rPr>
        <w:tab/>
        <w:t>современные</w:t>
      </w:r>
      <w:r w:rsidRPr="000C28D7">
        <w:rPr>
          <w:spacing w:val="55"/>
          <w:sz w:val="24"/>
          <w:lang w:val="ru-RU"/>
        </w:rPr>
        <w:t xml:space="preserve"> </w:t>
      </w:r>
      <w:r w:rsidRPr="000C28D7">
        <w:rPr>
          <w:sz w:val="24"/>
          <w:lang w:val="ru-RU"/>
        </w:rPr>
        <w:t>виды связи для решения  учебных и практических задач по</w:t>
      </w:r>
      <w:r w:rsidRPr="000C28D7">
        <w:rPr>
          <w:spacing w:val="-12"/>
          <w:sz w:val="24"/>
          <w:lang w:val="ru-RU"/>
        </w:rPr>
        <w:t xml:space="preserve"> </w:t>
      </w:r>
      <w:r w:rsidRPr="000C28D7">
        <w:rPr>
          <w:sz w:val="24"/>
          <w:lang w:val="ru-RU"/>
        </w:rPr>
        <w:t>географии;</w:t>
      </w:r>
    </w:p>
    <w:p w:rsidR="00740595" w:rsidRPr="000C28D7" w:rsidRDefault="00AD25F5">
      <w:pPr>
        <w:pStyle w:val="a4"/>
        <w:numPr>
          <w:ilvl w:val="4"/>
          <w:numId w:val="135"/>
        </w:numPr>
        <w:tabs>
          <w:tab w:val="left" w:pos="1158"/>
        </w:tabs>
        <w:spacing w:before="17"/>
        <w:ind w:left="1157"/>
        <w:rPr>
          <w:sz w:val="24"/>
          <w:lang w:val="ru-RU"/>
        </w:rPr>
      </w:pPr>
      <w:r w:rsidRPr="000C28D7">
        <w:rPr>
          <w:sz w:val="24"/>
          <w:lang w:val="ru-RU"/>
        </w:rPr>
        <w:t>оценивать место и роль России в мировом</w:t>
      </w:r>
      <w:r w:rsidRPr="000C28D7">
        <w:rPr>
          <w:spacing w:val="-19"/>
          <w:sz w:val="24"/>
          <w:lang w:val="ru-RU"/>
        </w:rPr>
        <w:t xml:space="preserve"> </w:t>
      </w:r>
      <w:r w:rsidRPr="000C28D7">
        <w:rPr>
          <w:sz w:val="24"/>
          <w:lang w:val="ru-RU"/>
        </w:rPr>
        <w:t>хозяйстве.</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4"/>
          <w:numId w:val="135"/>
        </w:numPr>
        <w:tabs>
          <w:tab w:val="left" w:pos="1158"/>
        </w:tabs>
        <w:spacing w:before="131"/>
        <w:ind w:left="1157"/>
        <w:rPr>
          <w:i/>
          <w:sz w:val="24"/>
          <w:lang w:val="ru-RU"/>
        </w:rPr>
      </w:pPr>
      <w:r w:rsidRPr="000C28D7">
        <w:rPr>
          <w:i/>
          <w:sz w:val="24"/>
          <w:lang w:val="ru-RU"/>
        </w:rPr>
        <w:t>создавать простейшие географические карты различного</w:t>
      </w:r>
      <w:r w:rsidRPr="000C28D7">
        <w:rPr>
          <w:i/>
          <w:spacing w:val="-12"/>
          <w:sz w:val="24"/>
          <w:lang w:val="ru-RU"/>
        </w:rPr>
        <w:t xml:space="preserve"> </w:t>
      </w:r>
      <w:r w:rsidRPr="000C28D7">
        <w:rPr>
          <w:i/>
          <w:sz w:val="24"/>
          <w:lang w:val="ru-RU"/>
        </w:rPr>
        <w:t>содержания;</w:t>
      </w:r>
    </w:p>
    <w:p w:rsidR="00740595" w:rsidRPr="000C28D7" w:rsidRDefault="00AD25F5">
      <w:pPr>
        <w:pStyle w:val="a4"/>
        <w:numPr>
          <w:ilvl w:val="4"/>
          <w:numId w:val="135"/>
        </w:numPr>
        <w:tabs>
          <w:tab w:val="left" w:pos="1158"/>
        </w:tabs>
        <w:spacing w:before="138"/>
        <w:ind w:left="1157"/>
        <w:rPr>
          <w:i/>
          <w:sz w:val="24"/>
          <w:lang w:val="ru-RU"/>
        </w:rPr>
      </w:pPr>
      <w:r w:rsidRPr="000C28D7">
        <w:rPr>
          <w:i/>
          <w:sz w:val="24"/>
          <w:lang w:val="ru-RU"/>
        </w:rPr>
        <w:t>моделировать географические объекты и</w:t>
      </w:r>
      <w:r w:rsidRPr="000C28D7">
        <w:rPr>
          <w:i/>
          <w:spacing w:val="-5"/>
          <w:sz w:val="24"/>
          <w:lang w:val="ru-RU"/>
        </w:rPr>
        <w:t xml:space="preserve"> </w:t>
      </w:r>
      <w:r w:rsidRPr="000C28D7">
        <w:rPr>
          <w:i/>
          <w:sz w:val="24"/>
          <w:lang w:val="ru-RU"/>
        </w:rPr>
        <w:t>явления;</w:t>
      </w:r>
    </w:p>
    <w:p w:rsidR="00740595" w:rsidRPr="000C28D7" w:rsidRDefault="00AD25F5">
      <w:pPr>
        <w:pStyle w:val="a4"/>
        <w:numPr>
          <w:ilvl w:val="4"/>
          <w:numId w:val="135"/>
        </w:numPr>
        <w:tabs>
          <w:tab w:val="left" w:pos="1158"/>
          <w:tab w:val="left" w:pos="2471"/>
          <w:tab w:val="left" w:pos="2836"/>
          <w:tab w:val="left" w:pos="4223"/>
          <w:tab w:val="left" w:pos="5622"/>
          <w:tab w:val="left" w:pos="7075"/>
          <w:tab w:val="left" w:pos="9313"/>
        </w:tabs>
        <w:spacing w:before="135" w:line="352" w:lineRule="auto"/>
        <w:ind w:right="106" w:firstLine="708"/>
        <w:rPr>
          <w:i/>
          <w:sz w:val="24"/>
          <w:lang w:val="ru-RU"/>
        </w:rPr>
      </w:pPr>
      <w:r w:rsidRPr="000C28D7">
        <w:rPr>
          <w:i/>
          <w:sz w:val="24"/>
          <w:lang w:val="ru-RU"/>
        </w:rPr>
        <w:t>работать</w:t>
      </w:r>
      <w:r w:rsidRPr="000C28D7">
        <w:rPr>
          <w:i/>
          <w:sz w:val="24"/>
          <w:lang w:val="ru-RU"/>
        </w:rPr>
        <w:tab/>
        <w:t>с</w:t>
      </w:r>
      <w:r w:rsidRPr="000C28D7">
        <w:rPr>
          <w:i/>
          <w:sz w:val="24"/>
          <w:lang w:val="ru-RU"/>
        </w:rPr>
        <w:tab/>
        <w:t>записками,</w:t>
      </w:r>
      <w:r w:rsidRPr="000C28D7">
        <w:rPr>
          <w:i/>
          <w:sz w:val="24"/>
          <w:lang w:val="ru-RU"/>
        </w:rPr>
        <w:tab/>
        <w:t>отчетами,</w:t>
      </w:r>
      <w:r w:rsidRPr="000C28D7">
        <w:rPr>
          <w:i/>
          <w:sz w:val="24"/>
          <w:lang w:val="ru-RU"/>
        </w:rPr>
        <w:tab/>
        <w:t>дневниками</w:t>
      </w:r>
      <w:r w:rsidRPr="000C28D7">
        <w:rPr>
          <w:i/>
          <w:sz w:val="24"/>
          <w:lang w:val="ru-RU"/>
        </w:rPr>
        <w:tab/>
        <w:t>путешественников</w:t>
      </w:r>
      <w:r w:rsidRPr="000C28D7">
        <w:rPr>
          <w:i/>
          <w:sz w:val="24"/>
          <w:lang w:val="ru-RU"/>
        </w:rPr>
        <w:tab/>
        <w:t>как источниками географической</w:t>
      </w:r>
      <w:r w:rsidRPr="000C28D7">
        <w:rPr>
          <w:i/>
          <w:spacing w:val="-3"/>
          <w:sz w:val="24"/>
          <w:lang w:val="ru-RU"/>
        </w:rPr>
        <w:t xml:space="preserve"> </w:t>
      </w:r>
      <w:r w:rsidRPr="000C28D7">
        <w:rPr>
          <w:i/>
          <w:sz w:val="24"/>
          <w:lang w:val="ru-RU"/>
        </w:rPr>
        <w:t>информации;</w:t>
      </w:r>
    </w:p>
    <w:p w:rsidR="00740595" w:rsidRPr="000C28D7" w:rsidRDefault="00AD25F5">
      <w:pPr>
        <w:pStyle w:val="a4"/>
        <w:numPr>
          <w:ilvl w:val="4"/>
          <w:numId w:val="135"/>
        </w:numPr>
        <w:tabs>
          <w:tab w:val="left" w:pos="1158"/>
        </w:tabs>
        <w:spacing w:before="14" w:line="350" w:lineRule="auto"/>
        <w:ind w:right="109" w:firstLine="708"/>
        <w:rPr>
          <w:i/>
          <w:sz w:val="24"/>
          <w:lang w:val="ru-RU"/>
        </w:rPr>
      </w:pPr>
      <w:r w:rsidRPr="000C28D7">
        <w:rPr>
          <w:i/>
          <w:sz w:val="24"/>
          <w:lang w:val="ru-RU"/>
        </w:rPr>
        <w:t>подготавливать сообщения (презентации) о выдающихся путешественниках, о современных исследованиях</w:t>
      </w:r>
      <w:r w:rsidRPr="000C28D7">
        <w:rPr>
          <w:i/>
          <w:spacing w:val="-6"/>
          <w:sz w:val="24"/>
          <w:lang w:val="ru-RU"/>
        </w:rPr>
        <w:t xml:space="preserve"> </w:t>
      </w:r>
      <w:r w:rsidRPr="000C28D7">
        <w:rPr>
          <w:i/>
          <w:sz w:val="24"/>
          <w:lang w:val="ru-RU"/>
        </w:rPr>
        <w:t>Земли;</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ориентироваться на местности: в мегаполисе и в</w:t>
      </w:r>
      <w:r w:rsidRPr="000C28D7">
        <w:rPr>
          <w:i/>
          <w:spacing w:val="-8"/>
          <w:sz w:val="24"/>
          <w:lang w:val="ru-RU"/>
        </w:rPr>
        <w:t xml:space="preserve"> </w:t>
      </w:r>
      <w:r w:rsidRPr="000C28D7">
        <w:rPr>
          <w:i/>
          <w:sz w:val="24"/>
          <w:lang w:val="ru-RU"/>
        </w:rPr>
        <w:t>природе;</w:t>
      </w:r>
    </w:p>
    <w:p w:rsidR="00740595" w:rsidRPr="000C28D7" w:rsidRDefault="00AD25F5">
      <w:pPr>
        <w:pStyle w:val="a4"/>
        <w:numPr>
          <w:ilvl w:val="4"/>
          <w:numId w:val="135"/>
        </w:numPr>
        <w:tabs>
          <w:tab w:val="left" w:pos="1158"/>
        </w:tabs>
        <w:spacing w:before="136" w:line="355" w:lineRule="auto"/>
        <w:ind w:right="105" w:firstLine="708"/>
        <w:jc w:val="both"/>
        <w:rPr>
          <w:i/>
          <w:sz w:val="24"/>
          <w:lang w:val="ru-RU"/>
        </w:rPr>
      </w:pPr>
      <w:r w:rsidRPr="000C28D7">
        <w:rPr>
          <w:i/>
          <w:sz w:val="24"/>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0595" w:rsidRPr="000C28D7" w:rsidRDefault="00AD25F5">
      <w:pPr>
        <w:pStyle w:val="a4"/>
        <w:numPr>
          <w:ilvl w:val="4"/>
          <w:numId w:val="135"/>
        </w:numPr>
        <w:tabs>
          <w:tab w:val="left" w:pos="1158"/>
        </w:tabs>
        <w:spacing w:line="355" w:lineRule="auto"/>
        <w:ind w:right="107" w:firstLine="708"/>
        <w:jc w:val="both"/>
        <w:rPr>
          <w:i/>
          <w:sz w:val="24"/>
          <w:lang w:val="ru-RU"/>
        </w:rPr>
      </w:pPr>
      <w:r w:rsidRPr="000C28D7">
        <w:rPr>
          <w:i/>
          <w:sz w:val="24"/>
          <w:lang w:val="ru-RU"/>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w:t>
      </w:r>
      <w:r w:rsidRPr="000C28D7">
        <w:rPr>
          <w:i/>
          <w:spacing w:val="-15"/>
          <w:sz w:val="24"/>
          <w:lang w:val="ru-RU"/>
        </w:rPr>
        <w:t xml:space="preserve"> </w:t>
      </w:r>
      <w:r w:rsidRPr="000C28D7">
        <w:rPr>
          <w:i/>
          <w:sz w:val="24"/>
          <w:lang w:val="ru-RU"/>
        </w:rPr>
        <w:t>деятельности;</w:t>
      </w:r>
    </w:p>
    <w:p w:rsidR="00740595" w:rsidRPr="000C28D7" w:rsidRDefault="00AD25F5">
      <w:pPr>
        <w:pStyle w:val="a4"/>
        <w:numPr>
          <w:ilvl w:val="4"/>
          <w:numId w:val="135"/>
        </w:numPr>
        <w:tabs>
          <w:tab w:val="left" w:pos="1158"/>
        </w:tabs>
        <w:spacing w:line="350" w:lineRule="auto"/>
        <w:ind w:right="110" w:firstLine="708"/>
        <w:jc w:val="both"/>
        <w:rPr>
          <w:i/>
          <w:sz w:val="24"/>
          <w:lang w:val="ru-RU"/>
        </w:rPr>
      </w:pPr>
      <w:r w:rsidRPr="000C28D7">
        <w:rPr>
          <w:i/>
          <w:sz w:val="24"/>
          <w:lang w:val="ru-RU"/>
        </w:rPr>
        <w:t>воспринимать и критически оценивать информацию географического содержания в научно-популярной литературе и средствах массовой</w:t>
      </w:r>
      <w:r w:rsidRPr="000C28D7">
        <w:rPr>
          <w:i/>
          <w:spacing w:val="-11"/>
          <w:sz w:val="24"/>
          <w:lang w:val="ru-RU"/>
        </w:rPr>
        <w:t xml:space="preserve"> </w:t>
      </w:r>
      <w:r w:rsidRPr="000C28D7">
        <w:rPr>
          <w:i/>
          <w:sz w:val="24"/>
          <w:lang w:val="ru-RU"/>
        </w:rPr>
        <w:t>информации;</w:t>
      </w:r>
    </w:p>
    <w:p w:rsidR="00740595" w:rsidRPr="000C28D7" w:rsidRDefault="00AD25F5">
      <w:pPr>
        <w:pStyle w:val="a4"/>
        <w:numPr>
          <w:ilvl w:val="4"/>
          <w:numId w:val="135"/>
        </w:numPr>
        <w:tabs>
          <w:tab w:val="left" w:pos="1158"/>
        </w:tabs>
        <w:spacing w:before="16" w:line="355" w:lineRule="auto"/>
        <w:ind w:right="107" w:firstLine="708"/>
        <w:jc w:val="both"/>
        <w:rPr>
          <w:i/>
          <w:sz w:val="24"/>
          <w:lang w:val="ru-RU"/>
        </w:rPr>
      </w:pPr>
      <w:r w:rsidRPr="000C28D7">
        <w:rPr>
          <w:i/>
          <w:sz w:val="24"/>
          <w:lang w:val="ru-RU"/>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740595" w:rsidRPr="000C28D7" w:rsidRDefault="00AD25F5">
      <w:pPr>
        <w:pStyle w:val="a4"/>
        <w:numPr>
          <w:ilvl w:val="4"/>
          <w:numId w:val="135"/>
        </w:numPr>
        <w:tabs>
          <w:tab w:val="left" w:pos="1158"/>
        </w:tabs>
        <w:spacing w:before="9" w:line="352" w:lineRule="auto"/>
        <w:ind w:right="110" w:firstLine="708"/>
        <w:jc w:val="both"/>
        <w:rPr>
          <w:i/>
          <w:sz w:val="24"/>
          <w:lang w:val="ru-RU"/>
        </w:rPr>
      </w:pPr>
      <w:r w:rsidRPr="000C28D7">
        <w:rPr>
          <w:i/>
          <w:sz w:val="24"/>
          <w:lang w:val="ru-RU"/>
        </w:rPr>
        <w:t>сопоставлять существующие в науке точки зрения о причинах происходящих глобальных изменений</w:t>
      </w:r>
      <w:r w:rsidRPr="000C28D7">
        <w:rPr>
          <w:i/>
          <w:spacing w:val="-7"/>
          <w:sz w:val="24"/>
          <w:lang w:val="ru-RU"/>
        </w:rPr>
        <w:t xml:space="preserve"> </w:t>
      </w:r>
      <w:r w:rsidRPr="000C28D7">
        <w:rPr>
          <w:i/>
          <w:sz w:val="24"/>
          <w:lang w:val="ru-RU"/>
        </w:rPr>
        <w:t>климата;</w:t>
      </w:r>
    </w:p>
    <w:p w:rsidR="00740595" w:rsidRPr="000C28D7" w:rsidRDefault="00AD25F5">
      <w:pPr>
        <w:pStyle w:val="a4"/>
        <w:numPr>
          <w:ilvl w:val="4"/>
          <w:numId w:val="135"/>
        </w:numPr>
        <w:tabs>
          <w:tab w:val="left" w:pos="1158"/>
        </w:tabs>
        <w:spacing w:before="14" w:line="350" w:lineRule="auto"/>
        <w:ind w:right="109" w:firstLine="708"/>
        <w:jc w:val="both"/>
        <w:rPr>
          <w:i/>
          <w:sz w:val="24"/>
          <w:lang w:val="ru-RU"/>
        </w:rPr>
      </w:pPr>
      <w:r w:rsidRPr="000C28D7">
        <w:rPr>
          <w:i/>
          <w:sz w:val="24"/>
          <w:lang w:val="ru-RU"/>
        </w:rPr>
        <w:t>оценивать положительные и негативные последствия глобальных изменений климата для отдельных регионов и</w:t>
      </w:r>
      <w:r w:rsidRPr="000C28D7">
        <w:rPr>
          <w:i/>
          <w:spacing w:val="-10"/>
          <w:sz w:val="24"/>
          <w:lang w:val="ru-RU"/>
        </w:rPr>
        <w:t xml:space="preserve"> </w:t>
      </w:r>
      <w:r w:rsidRPr="000C28D7">
        <w:rPr>
          <w:i/>
          <w:sz w:val="24"/>
          <w:lang w:val="ru-RU"/>
        </w:rPr>
        <w:t>стран;</w:t>
      </w:r>
    </w:p>
    <w:p w:rsidR="00740595" w:rsidRPr="000C28D7" w:rsidRDefault="00AD25F5">
      <w:pPr>
        <w:pStyle w:val="a4"/>
        <w:numPr>
          <w:ilvl w:val="4"/>
          <w:numId w:val="135"/>
        </w:numPr>
        <w:tabs>
          <w:tab w:val="left" w:pos="1158"/>
        </w:tabs>
        <w:spacing w:before="16" w:line="350" w:lineRule="auto"/>
        <w:ind w:right="106" w:firstLine="708"/>
        <w:jc w:val="both"/>
        <w:rPr>
          <w:i/>
          <w:sz w:val="24"/>
          <w:lang w:val="ru-RU"/>
        </w:rPr>
      </w:pPr>
      <w:r w:rsidRPr="000C28D7">
        <w:rPr>
          <w:i/>
          <w:sz w:val="24"/>
          <w:lang w:val="ru-RU"/>
        </w:rPr>
        <w:t>объяснять закономерности размещения населения и хозяйства отдельных территорий в связи с природными и социально-экономическими</w:t>
      </w:r>
      <w:r w:rsidRPr="000C28D7">
        <w:rPr>
          <w:i/>
          <w:spacing w:val="-9"/>
          <w:sz w:val="24"/>
          <w:lang w:val="ru-RU"/>
        </w:rPr>
        <w:t xml:space="preserve"> </w:t>
      </w:r>
      <w:r w:rsidRPr="000C28D7">
        <w:rPr>
          <w:i/>
          <w:sz w:val="24"/>
          <w:lang w:val="ru-RU"/>
        </w:rPr>
        <w:t>факторами;</w:t>
      </w:r>
    </w:p>
    <w:p w:rsidR="00740595" w:rsidRPr="000C28D7" w:rsidRDefault="00AD25F5">
      <w:pPr>
        <w:pStyle w:val="a4"/>
        <w:numPr>
          <w:ilvl w:val="4"/>
          <w:numId w:val="135"/>
        </w:numPr>
        <w:tabs>
          <w:tab w:val="left" w:pos="1158"/>
        </w:tabs>
        <w:spacing w:before="16" w:line="355" w:lineRule="auto"/>
        <w:ind w:right="108" w:firstLine="708"/>
        <w:jc w:val="both"/>
        <w:rPr>
          <w:i/>
          <w:sz w:val="24"/>
          <w:lang w:val="ru-RU"/>
        </w:rPr>
      </w:pPr>
      <w:r w:rsidRPr="000C28D7">
        <w:rPr>
          <w:i/>
          <w:sz w:val="24"/>
          <w:lang w:val="ru-RU"/>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w:t>
      </w:r>
      <w:r w:rsidRPr="000C28D7">
        <w:rPr>
          <w:i/>
          <w:spacing w:val="-7"/>
          <w:sz w:val="24"/>
          <w:lang w:val="ru-RU"/>
        </w:rPr>
        <w:t xml:space="preserve"> </w:t>
      </w:r>
      <w:r w:rsidRPr="000C28D7">
        <w:rPr>
          <w:i/>
          <w:sz w:val="24"/>
          <w:lang w:val="ru-RU"/>
        </w:rPr>
        <w:t>системы;</w:t>
      </w:r>
    </w:p>
    <w:p w:rsidR="00740595" w:rsidRPr="000C28D7" w:rsidRDefault="00AD25F5">
      <w:pPr>
        <w:pStyle w:val="a4"/>
        <w:numPr>
          <w:ilvl w:val="4"/>
          <w:numId w:val="135"/>
        </w:numPr>
        <w:tabs>
          <w:tab w:val="left" w:pos="1158"/>
        </w:tabs>
        <w:spacing w:before="9" w:line="352" w:lineRule="auto"/>
        <w:ind w:right="111" w:firstLine="708"/>
        <w:jc w:val="both"/>
        <w:rPr>
          <w:i/>
          <w:sz w:val="24"/>
          <w:lang w:val="ru-RU"/>
        </w:rPr>
      </w:pPr>
      <w:r w:rsidRPr="000C28D7">
        <w:rPr>
          <w:i/>
          <w:sz w:val="24"/>
          <w:lang w:val="ru-RU"/>
        </w:rPr>
        <w:t>давать оценку и приводить примеры изменения значения границ во времени, оценивать границы с точки зрения их</w:t>
      </w:r>
      <w:r w:rsidRPr="000C28D7">
        <w:rPr>
          <w:i/>
          <w:spacing w:val="-5"/>
          <w:sz w:val="24"/>
          <w:lang w:val="ru-RU"/>
        </w:rPr>
        <w:t xml:space="preserve"> </w:t>
      </w:r>
      <w:r w:rsidRPr="000C28D7">
        <w:rPr>
          <w:i/>
          <w:sz w:val="24"/>
          <w:lang w:val="ru-RU"/>
        </w:rPr>
        <w:t>доступности;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09" w:firstLine="708"/>
        <w:rPr>
          <w:i/>
          <w:sz w:val="24"/>
          <w:lang w:val="ru-RU"/>
        </w:rPr>
      </w:pPr>
      <w:r w:rsidRPr="000C28D7">
        <w:rPr>
          <w:i/>
          <w:sz w:val="24"/>
          <w:lang w:val="ru-RU"/>
        </w:rPr>
        <w:t>делать прогнозы трансформации географических систем и комплексов в результате изменения их</w:t>
      </w:r>
      <w:r w:rsidRPr="000C28D7">
        <w:rPr>
          <w:i/>
          <w:spacing w:val="-8"/>
          <w:sz w:val="24"/>
          <w:lang w:val="ru-RU"/>
        </w:rPr>
        <w:t xml:space="preserve"> </w:t>
      </w:r>
      <w:r w:rsidRPr="000C28D7">
        <w:rPr>
          <w:i/>
          <w:sz w:val="24"/>
          <w:lang w:val="ru-RU"/>
        </w:rPr>
        <w:t>компонентов;</w:t>
      </w:r>
    </w:p>
    <w:p w:rsidR="00740595" w:rsidRPr="000C28D7" w:rsidRDefault="00AD25F5">
      <w:pPr>
        <w:pStyle w:val="a4"/>
        <w:numPr>
          <w:ilvl w:val="4"/>
          <w:numId w:val="135"/>
        </w:numPr>
        <w:tabs>
          <w:tab w:val="left" w:pos="1158"/>
        </w:tabs>
        <w:spacing w:before="17"/>
        <w:ind w:left="1157"/>
        <w:rPr>
          <w:i/>
          <w:sz w:val="24"/>
          <w:lang w:val="ru-RU"/>
        </w:rPr>
      </w:pPr>
      <w:r w:rsidRPr="000C28D7">
        <w:rPr>
          <w:i/>
          <w:sz w:val="24"/>
          <w:lang w:val="ru-RU"/>
        </w:rPr>
        <w:t>наносить на контурные карты основные формы</w:t>
      </w:r>
      <w:r w:rsidRPr="000C28D7">
        <w:rPr>
          <w:i/>
          <w:spacing w:val="-11"/>
          <w:sz w:val="24"/>
          <w:lang w:val="ru-RU"/>
        </w:rPr>
        <w:t xml:space="preserve"> </w:t>
      </w:r>
      <w:r w:rsidRPr="000C28D7">
        <w:rPr>
          <w:i/>
          <w:sz w:val="24"/>
          <w:lang w:val="ru-RU"/>
        </w:rPr>
        <w:t>рельефа;</w:t>
      </w:r>
    </w:p>
    <w:p w:rsidR="00740595" w:rsidRPr="000C28D7" w:rsidRDefault="00AD25F5">
      <w:pPr>
        <w:pStyle w:val="a4"/>
        <w:numPr>
          <w:ilvl w:val="4"/>
          <w:numId w:val="135"/>
        </w:numPr>
        <w:tabs>
          <w:tab w:val="left" w:pos="1158"/>
        </w:tabs>
        <w:spacing w:before="138"/>
        <w:ind w:left="1157"/>
        <w:rPr>
          <w:i/>
          <w:sz w:val="24"/>
          <w:lang w:val="ru-RU"/>
        </w:rPr>
      </w:pPr>
      <w:r w:rsidRPr="000C28D7">
        <w:rPr>
          <w:i/>
          <w:sz w:val="24"/>
          <w:lang w:val="ru-RU"/>
        </w:rPr>
        <w:t>давать характеристику климата своей области (края,</w:t>
      </w:r>
      <w:r w:rsidRPr="000C28D7">
        <w:rPr>
          <w:i/>
          <w:spacing w:val="-13"/>
          <w:sz w:val="24"/>
          <w:lang w:val="ru-RU"/>
        </w:rPr>
        <w:t xml:space="preserve"> </w:t>
      </w:r>
      <w:r w:rsidRPr="000C28D7">
        <w:rPr>
          <w:i/>
          <w:sz w:val="24"/>
          <w:lang w:val="ru-RU"/>
        </w:rPr>
        <w:t>республики);</w:t>
      </w:r>
    </w:p>
    <w:p w:rsidR="00740595" w:rsidRPr="000C28D7" w:rsidRDefault="00AD25F5">
      <w:pPr>
        <w:pStyle w:val="a4"/>
        <w:numPr>
          <w:ilvl w:val="4"/>
          <w:numId w:val="135"/>
        </w:numPr>
        <w:tabs>
          <w:tab w:val="left" w:pos="1158"/>
        </w:tabs>
        <w:spacing w:before="135" w:line="352" w:lineRule="auto"/>
        <w:ind w:right="107" w:firstLine="708"/>
        <w:rPr>
          <w:i/>
          <w:sz w:val="24"/>
          <w:lang w:val="ru-RU"/>
        </w:rPr>
      </w:pPr>
      <w:r w:rsidRPr="000C28D7">
        <w:rPr>
          <w:i/>
          <w:sz w:val="24"/>
          <w:lang w:val="ru-RU"/>
        </w:rPr>
        <w:t>показывать на карте артезианские бассейны и области распространения многолетней</w:t>
      </w:r>
      <w:r w:rsidRPr="000C28D7">
        <w:rPr>
          <w:i/>
          <w:spacing w:val="-5"/>
          <w:sz w:val="24"/>
          <w:lang w:val="ru-RU"/>
        </w:rPr>
        <w:t xml:space="preserve"> </w:t>
      </w:r>
      <w:r w:rsidRPr="000C28D7">
        <w:rPr>
          <w:i/>
          <w:sz w:val="24"/>
          <w:lang w:val="ru-RU"/>
        </w:rPr>
        <w:t>мерзлоты;</w:t>
      </w:r>
    </w:p>
    <w:p w:rsidR="00740595" w:rsidRPr="000C28D7" w:rsidRDefault="00AD25F5">
      <w:pPr>
        <w:pStyle w:val="a4"/>
        <w:numPr>
          <w:ilvl w:val="4"/>
          <w:numId w:val="135"/>
        </w:numPr>
        <w:tabs>
          <w:tab w:val="left" w:pos="1158"/>
        </w:tabs>
        <w:spacing w:line="357" w:lineRule="auto"/>
        <w:ind w:right="109" w:firstLine="708"/>
        <w:jc w:val="both"/>
        <w:rPr>
          <w:i/>
          <w:sz w:val="24"/>
          <w:lang w:val="ru-RU"/>
        </w:rPr>
      </w:pPr>
      <w:r w:rsidRPr="000C28D7">
        <w:rPr>
          <w:i/>
          <w:sz w:val="24"/>
          <w:lang w:val="ru-RU"/>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w:t>
      </w:r>
      <w:r w:rsidRPr="000C28D7">
        <w:rPr>
          <w:i/>
          <w:spacing w:val="-5"/>
          <w:sz w:val="24"/>
          <w:lang w:val="ru-RU"/>
        </w:rPr>
        <w:t xml:space="preserve"> </w:t>
      </w:r>
      <w:r w:rsidRPr="000C28D7">
        <w:rPr>
          <w:i/>
          <w:sz w:val="24"/>
          <w:lang w:val="ru-RU"/>
        </w:rPr>
        <w:t>капитала;</w:t>
      </w:r>
    </w:p>
    <w:p w:rsidR="00740595" w:rsidRPr="000C28D7" w:rsidRDefault="00AD25F5">
      <w:pPr>
        <w:pStyle w:val="a4"/>
        <w:numPr>
          <w:ilvl w:val="4"/>
          <w:numId w:val="135"/>
        </w:numPr>
        <w:tabs>
          <w:tab w:val="left" w:pos="1158"/>
        </w:tabs>
        <w:spacing w:before="6"/>
        <w:ind w:left="1157"/>
        <w:rPr>
          <w:i/>
          <w:sz w:val="24"/>
          <w:lang w:val="ru-RU"/>
        </w:rPr>
      </w:pPr>
      <w:r w:rsidRPr="000C28D7">
        <w:rPr>
          <w:i/>
          <w:sz w:val="24"/>
          <w:lang w:val="ru-RU"/>
        </w:rPr>
        <w:t>оценивать ситуацию на рынке труда и ее</w:t>
      </w:r>
      <w:r w:rsidRPr="000C28D7">
        <w:rPr>
          <w:i/>
          <w:spacing w:val="-9"/>
          <w:sz w:val="24"/>
          <w:lang w:val="ru-RU"/>
        </w:rPr>
        <w:t xml:space="preserve"> </w:t>
      </w:r>
      <w:r w:rsidRPr="000C28D7">
        <w:rPr>
          <w:i/>
          <w:sz w:val="24"/>
          <w:lang w:val="ru-RU"/>
        </w:rPr>
        <w:t>динамику;</w:t>
      </w:r>
    </w:p>
    <w:p w:rsidR="00740595" w:rsidRPr="000C28D7" w:rsidRDefault="00AD25F5">
      <w:pPr>
        <w:pStyle w:val="a4"/>
        <w:numPr>
          <w:ilvl w:val="4"/>
          <w:numId w:val="135"/>
        </w:numPr>
        <w:tabs>
          <w:tab w:val="left" w:pos="1158"/>
        </w:tabs>
        <w:spacing w:before="138" w:line="350" w:lineRule="auto"/>
        <w:ind w:right="110" w:firstLine="708"/>
        <w:rPr>
          <w:i/>
          <w:sz w:val="24"/>
          <w:lang w:val="ru-RU"/>
        </w:rPr>
      </w:pPr>
      <w:r w:rsidRPr="000C28D7">
        <w:rPr>
          <w:i/>
          <w:sz w:val="24"/>
          <w:lang w:val="ru-RU"/>
        </w:rPr>
        <w:t>объяснять различия в обеспеченности трудовыми ресурсами отдельных регионов России</w:t>
      </w:r>
    </w:p>
    <w:p w:rsidR="00740595" w:rsidRPr="000C28D7" w:rsidRDefault="00AD25F5">
      <w:pPr>
        <w:pStyle w:val="a4"/>
        <w:numPr>
          <w:ilvl w:val="4"/>
          <w:numId w:val="135"/>
        </w:numPr>
        <w:tabs>
          <w:tab w:val="left" w:pos="1158"/>
        </w:tabs>
        <w:spacing w:before="16" w:line="350" w:lineRule="auto"/>
        <w:ind w:right="103" w:firstLine="708"/>
        <w:rPr>
          <w:i/>
          <w:sz w:val="24"/>
          <w:lang w:val="ru-RU"/>
        </w:rPr>
      </w:pPr>
      <w:r w:rsidRPr="000C28D7">
        <w:rPr>
          <w:i/>
          <w:sz w:val="24"/>
          <w:lang w:val="ru-RU"/>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w:t>
      </w:r>
      <w:r w:rsidRPr="000C28D7">
        <w:rPr>
          <w:i/>
          <w:spacing w:val="-13"/>
          <w:sz w:val="24"/>
          <w:lang w:val="ru-RU"/>
        </w:rPr>
        <w:t xml:space="preserve"> </w:t>
      </w:r>
      <w:r w:rsidRPr="000C28D7">
        <w:rPr>
          <w:i/>
          <w:sz w:val="24"/>
          <w:lang w:val="ru-RU"/>
        </w:rPr>
        <w:t>страны;</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обосновывать возможные пути решения проблем развития хозяйства</w:t>
      </w:r>
      <w:r w:rsidRPr="000C28D7">
        <w:rPr>
          <w:i/>
          <w:spacing w:val="-17"/>
          <w:sz w:val="24"/>
          <w:lang w:val="ru-RU"/>
        </w:rPr>
        <w:t xml:space="preserve"> </w:t>
      </w:r>
      <w:r w:rsidRPr="000C28D7">
        <w:rPr>
          <w:i/>
          <w:sz w:val="24"/>
          <w:lang w:val="ru-RU"/>
        </w:rPr>
        <w:t>России;</w:t>
      </w:r>
    </w:p>
    <w:p w:rsidR="00740595" w:rsidRPr="000C28D7" w:rsidRDefault="00AD25F5">
      <w:pPr>
        <w:pStyle w:val="a4"/>
        <w:numPr>
          <w:ilvl w:val="4"/>
          <w:numId w:val="135"/>
        </w:numPr>
        <w:tabs>
          <w:tab w:val="left" w:pos="1158"/>
        </w:tabs>
        <w:spacing w:before="138" w:line="350" w:lineRule="auto"/>
        <w:ind w:right="101" w:firstLine="708"/>
        <w:rPr>
          <w:i/>
          <w:sz w:val="24"/>
          <w:lang w:val="ru-RU"/>
        </w:rPr>
      </w:pPr>
      <w:r w:rsidRPr="000C28D7">
        <w:rPr>
          <w:i/>
          <w:sz w:val="24"/>
          <w:lang w:val="ru-RU"/>
        </w:rPr>
        <w:t>выбирать критерии для сравнения, сопоставления, места страны в мировой экономике;</w:t>
      </w:r>
    </w:p>
    <w:p w:rsidR="00740595" w:rsidRPr="000C28D7" w:rsidRDefault="00AD25F5">
      <w:pPr>
        <w:pStyle w:val="a4"/>
        <w:numPr>
          <w:ilvl w:val="4"/>
          <w:numId w:val="135"/>
        </w:numPr>
        <w:tabs>
          <w:tab w:val="left" w:pos="1158"/>
        </w:tabs>
        <w:spacing w:before="16" w:line="350" w:lineRule="auto"/>
        <w:ind w:right="111" w:firstLine="708"/>
        <w:rPr>
          <w:i/>
          <w:sz w:val="24"/>
          <w:lang w:val="ru-RU"/>
        </w:rPr>
      </w:pPr>
      <w:r w:rsidRPr="000C28D7">
        <w:rPr>
          <w:i/>
          <w:sz w:val="24"/>
          <w:lang w:val="ru-RU"/>
        </w:rPr>
        <w:t>объяснять возможности России в решении современных глобальных проблем человечества;</w:t>
      </w:r>
    </w:p>
    <w:p w:rsidR="00740595" w:rsidRPr="000C28D7" w:rsidRDefault="00AD25F5">
      <w:pPr>
        <w:pStyle w:val="a4"/>
        <w:numPr>
          <w:ilvl w:val="4"/>
          <w:numId w:val="135"/>
        </w:numPr>
        <w:tabs>
          <w:tab w:val="left" w:pos="1158"/>
        </w:tabs>
        <w:spacing w:before="16"/>
        <w:ind w:left="1157"/>
        <w:rPr>
          <w:i/>
          <w:sz w:val="24"/>
          <w:lang w:val="ru-RU"/>
        </w:rPr>
      </w:pPr>
      <w:r w:rsidRPr="000C28D7">
        <w:rPr>
          <w:i/>
          <w:sz w:val="24"/>
          <w:lang w:val="ru-RU"/>
        </w:rPr>
        <w:t>оценивать социально-экономическое положение и перспективы развития</w:t>
      </w:r>
      <w:r w:rsidRPr="000C28D7">
        <w:rPr>
          <w:i/>
          <w:spacing w:val="-10"/>
          <w:sz w:val="24"/>
          <w:lang w:val="ru-RU"/>
        </w:rPr>
        <w:t xml:space="preserve"> </w:t>
      </w:r>
      <w:r w:rsidRPr="000C28D7">
        <w:rPr>
          <w:i/>
          <w:sz w:val="24"/>
          <w:lang w:val="ru-RU"/>
        </w:rPr>
        <w:t>России.</w:t>
      </w:r>
    </w:p>
    <w:p w:rsidR="00740595" w:rsidRDefault="00AD25F5">
      <w:pPr>
        <w:pStyle w:val="Heading3"/>
        <w:numPr>
          <w:ilvl w:val="3"/>
          <w:numId w:val="131"/>
        </w:numPr>
        <w:tabs>
          <w:tab w:val="left" w:pos="944"/>
        </w:tabs>
        <w:spacing w:before="143"/>
        <w:ind w:left="943"/>
        <w:jc w:val="left"/>
      </w:pPr>
      <w:bookmarkStart w:id="16" w:name="_bookmark15"/>
      <w:bookmarkEnd w:id="16"/>
      <w:r>
        <w:t>Математика</w:t>
      </w:r>
    </w:p>
    <w:p w:rsidR="00740595" w:rsidRPr="000C28D7" w:rsidRDefault="00AD25F5">
      <w:pPr>
        <w:spacing w:before="137" w:line="360" w:lineRule="auto"/>
        <w:ind w:left="163" w:firstLine="707"/>
        <w:rPr>
          <w:b/>
          <w:sz w:val="24"/>
          <w:lang w:val="ru-RU"/>
        </w:rPr>
      </w:pPr>
      <w:r w:rsidRPr="000C28D7">
        <w:rPr>
          <w:b/>
          <w:sz w:val="24"/>
          <w:lang w:val="ru-RU"/>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740595" w:rsidRPr="000C28D7" w:rsidRDefault="00AD25F5">
      <w:pPr>
        <w:pStyle w:val="a4"/>
        <w:numPr>
          <w:ilvl w:val="4"/>
          <w:numId w:val="135"/>
        </w:numPr>
        <w:tabs>
          <w:tab w:val="left" w:pos="1158"/>
        </w:tabs>
        <w:spacing w:before="0" w:line="352" w:lineRule="auto"/>
        <w:ind w:right="111" w:firstLine="708"/>
        <w:rPr>
          <w:sz w:val="24"/>
          <w:lang w:val="ru-RU"/>
        </w:rPr>
      </w:pPr>
      <w:r w:rsidRPr="000C28D7">
        <w:rPr>
          <w:sz w:val="24"/>
          <w:lang w:val="ru-RU"/>
        </w:rPr>
        <w:t>Оперировать на базовом уровне понятиями: множество, элемент множества, подмножество,</w:t>
      </w:r>
      <w:r w:rsidRPr="000C28D7">
        <w:rPr>
          <w:spacing w:val="-9"/>
          <w:sz w:val="24"/>
          <w:lang w:val="ru-RU"/>
        </w:rPr>
        <w:t xml:space="preserve"> </w:t>
      </w:r>
      <w:r w:rsidRPr="000C28D7">
        <w:rPr>
          <w:sz w:val="24"/>
          <w:lang w:val="ru-RU"/>
        </w:rPr>
        <w:t>принадлежность;</w:t>
      </w:r>
    </w:p>
    <w:p w:rsidR="00740595" w:rsidRPr="000C28D7" w:rsidRDefault="00AD25F5">
      <w:pPr>
        <w:pStyle w:val="a4"/>
        <w:numPr>
          <w:ilvl w:val="4"/>
          <w:numId w:val="135"/>
        </w:numPr>
        <w:tabs>
          <w:tab w:val="left" w:pos="1158"/>
        </w:tabs>
        <w:ind w:left="1157"/>
        <w:rPr>
          <w:sz w:val="24"/>
          <w:lang w:val="ru-RU"/>
        </w:rPr>
      </w:pPr>
      <w:r w:rsidRPr="000C28D7">
        <w:rPr>
          <w:sz w:val="24"/>
          <w:lang w:val="ru-RU"/>
        </w:rPr>
        <w:t>задавать множества перечислением их</w:t>
      </w:r>
      <w:r w:rsidRPr="000C28D7">
        <w:rPr>
          <w:spacing w:val="-18"/>
          <w:sz w:val="24"/>
          <w:lang w:val="ru-RU"/>
        </w:rPr>
        <w:t xml:space="preserve"> </w:t>
      </w:r>
      <w:r w:rsidRPr="000C28D7">
        <w:rPr>
          <w:sz w:val="24"/>
          <w:lang w:val="ru-RU"/>
        </w:rPr>
        <w:t>элементов;</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находить пересечение, объединение, подмножество в простейших</w:t>
      </w:r>
      <w:r w:rsidRPr="000C28D7">
        <w:rPr>
          <w:spacing w:val="-16"/>
          <w:sz w:val="24"/>
          <w:lang w:val="ru-RU"/>
        </w:rPr>
        <w:t xml:space="preserve"> </w:t>
      </w:r>
      <w:r w:rsidRPr="000C28D7">
        <w:rPr>
          <w:sz w:val="24"/>
          <w:lang w:val="ru-RU"/>
        </w:rPr>
        <w:t>ситуациях.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Default="00AD25F5">
      <w:pPr>
        <w:pStyle w:val="a4"/>
        <w:numPr>
          <w:ilvl w:val="4"/>
          <w:numId w:val="135"/>
        </w:numPr>
        <w:tabs>
          <w:tab w:val="left" w:pos="1158"/>
        </w:tabs>
        <w:spacing w:before="131"/>
        <w:ind w:left="1157"/>
        <w:rPr>
          <w:sz w:val="24"/>
        </w:rPr>
      </w:pPr>
      <w:r>
        <w:rPr>
          <w:sz w:val="24"/>
        </w:rPr>
        <w:t>распознавать логически некорректные</w:t>
      </w:r>
      <w:r>
        <w:rPr>
          <w:spacing w:val="-13"/>
          <w:sz w:val="24"/>
        </w:rPr>
        <w:t xml:space="preserve"> </w:t>
      </w:r>
      <w:r>
        <w:rPr>
          <w:sz w:val="24"/>
        </w:rPr>
        <w:t>высказывания.</w:t>
      </w:r>
    </w:p>
    <w:p w:rsidR="00740595" w:rsidRDefault="00AD25F5">
      <w:pPr>
        <w:pStyle w:val="Heading3"/>
        <w:spacing w:before="144"/>
        <w:ind w:left="163"/>
      </w:pPr>
      <w:r>
        <w:t>Числа</w:t>
      </w:r>
    </w:p>
    <w:p w:rsidR="00740595" w:rsidRPr="000C28D7" w:rsidRDefault="00AD25F5">
      <w:pPr>
        <w:pStyle w:val="a4"/>
        <w:numPr>
          <w:ilvl w:val="4"/>
          <w:numId w:val="135"/>
        </w:numPr>
        <w:tabs>
          <w:tab w:val="left" w:pos="1158"/>
        </w:tabs>
        <w:spacing w:before="131"/>
        <w:ind w:left="1157"/>
        <w:rPr>
          <w:sz w:val="24"/>
          <w:lang w:val="ru-RU"/>
        </w:rPr>
      </w:pPr>
      <w:r w:rsidRPr="000C28D7">
        <w:rPr>
          <w:sz w:val="24"/>
          <w:lang w:val="ru-RU"/>
        </w:rPr>
        <w:t xml:space="preserve">Оперировать  на  базовом  уровне  понятиями:  натуральное  число,  целое  </w:t>
      </w:r>
      <w:r w:rsidRPr="000C28D7">
        <w:rPr>
          <w:spacing w:val="10"/>
          <w:sz w:val="24"/>
          <w:lang w:val="ru-RU"/>
        </w:rPr>
        <w:t xml:space="preserve"> </w:t>
      </w:r>
      <w:r w:rsidRPr="000C28D7">
        <w:rPr>
          <w:sz w:val="24"/>
          <w:lang w:val="ru-RU"/>
        </w:rPr>
        <w:t>число,</w:t>
      </w:r>
    </w:p>
    <w:p w:rsidR="00740595" w:rsidRPr="000C28D7" w:rsidRDefault="00AD25F5">
      <w:pPr>
        <w:pStyle w:val="a3"/>
        <w:spacing w:before="138"/>
        <w:ind w:firstLine="0"/>
        <w:jc w:val="left"/>
        <w:rPr>
          <w:lang w:val="ru-RU"/>
        </w:rPr>
      </w:pPr>
      <w:r w:rsidRPr="000C28D7">
        <w:rPr>
          <w:lang w:val="ru-RU"/>
        </w:rPr>
        <w:t>обыкновенная дробь, десятичная дробь, смешанное число, рациональное число;</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4"/>
          <w:numId w:val="135"/>
        </w:numPr>
        <w:tabs>
          <w:tab w:val="left" w:pos="1158"/>
        </w:tabs>
        <w:spacing w:before="29" w:line="350" w:lineRule="auto"/>
        <w:ind w:right="113" w:firstLine="708"/>
        <w:rPr>
          <w:sz w:val="24"/>
          <w:lang w:val="ru-RU"/>
        </w:rPr>
      </w:pPr>
      <w:r w:rsidRPr="000C28D7">
        <w:rPr>
          <w:sz w:val="24"/>
          <w:lang w:val="ru-RU"/>
        </w:rPr>
        <w:t>использовать свойства чисел и правила действий с рациональными числами при выполнении</w:t>
      </w:r>
      <w:r w:rsidRPr="000C28D7">
        <w:rPr>
          <w:spacing w:val="-10"/>
          <w:sz w:val="24"/>
          <w:lang w:val="ru-RU"/>
        </w:rPr>
        <w:t xml:space="preserve"> </w:t>
      </w:r>
      <w:r w:rsidRPr="000C28D7">
        <w:rPr>
          <w:sz w:val="24"/>
          <w:lang w:val="ru-RU"/>
        </w:rPr>
        <w:t>вычислений;</w:t>
      </w:r>
    </w:p>
    <w:p w:rsidR="00740595" w:rsidRPr="000C28D7" w:rsidRDefault="00AD25F5">
      <w:pPr>
        <w:pStyle w:val="a4"/>
        <w:numPr>
          <w:ilvl w:val="4"/>
          <w:numId w:val="135"/>
        </w:numPr>
        <w:tabs>
          <w:tab w:val="left" w:pos="1158"/>
        </w:tabs>
        <w:spacing w:before="17" w:line="352" w:lineRule="auto"/>
        <w:ind w:right="110" w:firstLine="708"/>
        <w:rPr>
          <w:sz w:val="24"/>
          <w:lang w:val="ru-RU"/>
        </w:rPr>
      </w:pPr>
      <w:r w:rsidRPr="000C28D7">
        <w:rPr>
          <w:sz w:val="24"/>
          <w:lang w:val="ru-RU"/>
        </w:rPr>
        <w:t>использовать признаки делимости на 2, 5, 3, 9, 10 при выполнении вычислений и решении несложных</w:t>
      </w:r>
      <w:r w:rsidRPr="000C28D7">
        <w:rPr>
          <w:spacing w:val="-10"/>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ind w:left="1157"/>
        <w:rPr>
          <w:sz w:val="24"/>
          <w:lang w:val="ru-RU"/>
        </w:rPr>
      </w:pPr>
      <w:r w:rsidRPr="000C28D7">
        <w:rPr>
          <w:sz w:val="24"/>
          <w:lang w:val="ru-RU"/>
        </w:rPr>
        <w:t>выполнять округление рациональных чисел в соответствии с</w:t>
      </w:r>
      <w:r w:rsidRPr="000C28D7">
        <w:rPr>
          <w:spacing w:val="-28"/>
          <w:sz w:val="24"/>
          <w:lang w:val="ru-RU"/>
        </w:rPr>
        <w:t xml:space="preserve"> </w:t>
      </w:r>
      <w:r w:rsidRPr="000C28D7">
        <w:rPr>
          <w:sz w:val="24"/>
          <w:lang w:val="ru-RU"/>
        </w:rPr>
        <w:t>правилами;</w:t>
      </w:r>
    </w:p>
    <w:p w:rsidR="00740595" w:rsidRDefault="00AD25F5">
      <w:pPr>
        <w:pStyle w:val="a4"/>
        <w:numPr>
          <w:ilvl w:val="4"/>
          <w:numId w:val="135"/>
        </w:numPr>
        <w:tabs>
          <w:tab w:val="left" w:pos="1158"/>
        </w:tabs>
        <w:spacing w:before="138"/>
        <w:ind w:left="1157"/>
        <w:rPr>
          <w:b/>
          <w:sz w:val="24"/>
        </w:rPr>
      </w:pPr>
      <w:r>
        <w:rPr>
          <w:sz w:val="24"/>
        </w:rPr>
        <w:t>сравнивать рациональные</w:t>
      </w:r>
      <w:r>
        <w:rPr>
          <w:spacing w:val="-12"/>
          <w:sz w:val="24"/>
        </w:rPr>
        <w:t xml:space="preserve"> </w:t>
      </w:r>
      <w:r>
        <w:rPr>
          <w:sz w:val="24"/>
        </w:rPr>
        <w:t>числа</w:t>
      </w:r>
      <w:r>
        <w:rPr>
          <w:b/>
          <w:sz w:val="24"/>
        </w:rPr>
        <w:t>.</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4"/>
          <w:numId w:val="135"/>
        </w:numPr>
        <w:tabs>
          <w:tab w:val="left" w:pos="1158"/>
        </w:tabs>
        <w:spacing w:before="134"/>
        <w:ind w:left="1157"/>
        <w:rPr>
          <w:sz w:val="24"/>
          <w:lang w:val="ru-RU"/>
        </w:rPr>
      </w:pPr>
      <w:r w:rsidRPr="000C28D7">
        <w:rPr>
          <w:sz w:val="24"/>
          <w:lang w:val="ru-RU"/>
        </w:rPr>
        <w:t>оценивать результаты вычислений при решении практических</w:t>
      </w:r>
      <w:r w:rsidRPr="000C28D7">
        <w:rPr>
          <w:spacing w:val="-29"/>
          <w:sz w:val="24"/>
          <w:lang w:val="ru-RU"/>
        </w:rPr>
        <w:t xml:space="preserve"> </w:t>
      </w:r>
      <w:r w:rsidRPr="000C28D7">
        <w:rPr>
          <w:sz w:val="24"/>
          <w:lang w:val="ru-RU"/>
        </w:rPr>
        <w:t>задач;</w:t>
      </w:r>
    </w:p>
    <w:p w:rsidR="00740595" w:rsidRPr="000C28D7" w:rsidRDefault="00AD25F5">
      <w:pPr>
        <w:pStyle w:val="a4"/>
        <w:numPr>
          <w:ilvl w:val="4"/>
          <w:numId w:val="135"/>
        </w:numPr>
        <w:tabs>
          <w:tab w:val="left" w:pos="1158"/>
        </w:tabs>
        <w:spacing w:before="138"/>
        <w:ind w:left="1157"/>
        <w:rPr>
          <w:sz w:val="24"/>
          <w:lang w:val="ru-RU"/>
        </w:rPr>
      </w:pPr>
      <w:r w:rsidRPr="000C28D7">
        <w:rPr>
          <w:sz w:val="24"/>
          <w:lang w:val="ru-RU"/>
        </w:rPr>
        <w:t>выполнять сравнение чисел в реальных</w:t>
      </w:r>
      <w:r w:rsidRPr="000C28D7">
        <w:rPr>
          <w:spacing w:val="-15"/>
          <w:sz w:val="24"/>
          <w:lang w:val="ru-RU"/>
        </w:rPr>
        <w:t xml:space="preserve"> </w:t>
      </w:r>
      <w:r w:rsidRPr="000C28D7">
        <w:rPr>
          <w:sz w:val="24"/>
          <w:lang w:val="ru-RU"/>
        </w:rPr>
        <w:t>ситуациях;</w:t>
      </w:r>
    </w:p>
    <w:p w:rsidR="00740595" w:rsidRPr="000C28D7" w:rsidRDefault="00AD25F5">
      <w:pPr>
        <w:pStyle w:val="a4"/>
        <w:numPr>
          <w:ilvl w:val="4"/>
          <w:numId w:val="135"/>
        </w:numPr>
        <w:tabs>
          <w:tab w:val="left" w:pos="1158"/>
        </w:tabs>
        <w:spacing w:before="135" w:line="352" w:lineRule="auto"/>
        <w:ind w:right="109" w:firstLine="708"/>
        <w:rPr>
          <w:sz w:val="24"/>
          <w:lang w:val="ru-RU"/>
        </w:rPr>
      </w:pPr>
      <w:r w:rsidRPr="000C28D7">
        <w:rPr>
          <w:sz w:val="24"/>
          <w:lang w:val="ru-RU"/>
        </w:rPr>
        <w:t>составлять числовые выражения при решении практических задач 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17"/>
        <w:ind w:left="163"/>
      </w:pPr>
      <w:r>
        <w:t>Статистика и теория вероятностей</w:t>
      </w:r>
    </w:p>
    <w:p w:rsidR="00740595" w:rsidRPr="000C28D7" w:rsidRDefault="00AD25F5">
      <w:pPr>
        <w:pStyle w:val="a4"/>
        <w:numPr>
          <w:ilvl w:val="4"/>
          <w:numId w:val="135"/>
        </w:numPr>
        <w:tabs>
          <w:tab w:val="left" w:pos="1158"/>
        </w:tabs>
        <w:spacing w:before="134"/>
        <w:ind w:left="1157"/>
        <w:rPr>
          <w:sz w:val="24"/>
          <w:lang w:val="ru-RU"/>
        </w:rPr>
      </w:pPr>
      <w:r w:rsidRPr="000C28D7">
        <w:rPr>
          <w:sz w:val="24"/>
          <w:lang w:val="ru-RU"/>
        </w:rPr>
        <w:t>Представлять данные в виде таблиц,</w:t>
      </w:r>
      <w:r w:rsidRPr="000C28D7">
        <w:rPr>
          <w:spacing w:val="-12"/>
          <w:sz w:val="24"/>
          <w:lang w:val="ru-RU"/>
        </w:rPr>
        <w:t xml:space="preserve"> </w:t>
      </w:r>
      <w:r w:rsidRPr="000C28D7">
        <w:rPr>
          <w:sz w:val="24"/>
          <w:lang w:val="ru-RU"/>
        </w:rPr>
        <w:t>диаграмм,</w:t>
      </w:r>
    </w:p>
    <w:p w:rsidR="00740595" w:rsidRPr="000C28D7" w:rsidRDefault="00AD25F5">
      <w:pPr>
        <w:pStyle w:val="a4"/>
        <w:numPr>
          <w:ilvl w:val="4"/>
          <w:numId w:val="135"/>
        </w:numPr>
        <w:tabs>
          <w:tab w:val="left" w:pos="1158"/>
        </w:tabs>
        <w:spacing w:before="135"/>
        <w:ind w:left="1157"/>
        <w:rPr>
          <w:sz w:val="24"/>
          <w:lang w:val="ru-RU"/>
        </w:rPr>
      </w:pPr>
      <w:r w:rsidRPr="000C28D7">
        <w:rPr>
          <w:sz w:val="24"/>
          <w:lang w:val="ru-RU"/>
        </w:rPr>
        <w:t>читать информацию, представленную в виде таблицы,</w:t>
      </w:r>
      <w:r w:rsidRPr="000C28D7">
        <w:rPr>
          <w:spacing w:val="-21"/>
          <w:sz w:val="24"/>
          <w:lang w:val="ru-RU"/>
        </w:rPr>
        <w:t xml:space="preserve"> </w:t>
      </w:r>
      <w:r w:rsidRPr="000C28D7">
        <w:rPr>
          <w:sz w:val="24"/>
          <w:lang w:val="ru-RU"/>
        </w:rPr>
        <w:t>диаграммы.</w:t>
      </w:r>
    </w:p>
    <w:p w:rsidR="00740595" w:rsidRDefault="00AD25F5">
      <w:pPr>
        <w:pStyle w:val="Heading3"/>
        <w:spacing w:before="143"/>
        <w:ind w:left="163"/>
      </w:pPr>
      <w:r>
        <w:t>Текстовые задачи</w:t>
      </w:r>
    </w:p>
    <w:p w:rsidR="00740595" w:rsidRPr="000C28D7" w:rsidRDefault="00AD25F5">
      <w:pPr>
        <w:pStyle w:val="a4"/>
        <w:numPr>
          <w:ilvl w:val="4"/>
          <w:numId w:val="135"/>
        </w:numPr>
        <w:tabs>
          <w:tab w:val="left" w:pos="1158"/>
        </w:tabs>
        <w:spacing w:before="134" w:line="350" w:lineRule="auto"/>
        <w:ind w:right="109" w:firstLine="708"/>
        <w:rPr>
          <w:sz w:val="24"/>
          <w:lang w:val="ru-RU"/>
        </w:rPr>
      </w:pPr>
      <w:r w:rsidRPr="000C28D7">
        <w:rPr>
          <w:sz w:val="24"/>
          <w:lang w:val="ru-RU"/>
        </w:rPr>
        <w:t>Решать несложные сюжетные задачи разных типов на все арифметические действия;</w:t>
      </w:r>
    </w:p>
    <w:p w:rsidR="00740595" w:rsidRPr="000C28D7" w:rsidRDefault="00AD25F5">
      <w:pPr>
        <w:pStyle w:val="a4"/>
        <w:numPr>
          <w:ilvl w:val="4"/>
          <w:numId w:val="135"/>
        </w:numPr>
        <w:tabs>
          <w:tab w:val="left" w:pos="1158"/>
        </w:tabs>
        <w:spacing w:before="16" w:line="350" w:lineRule="auto"/>
        <w:ind w:right="111" w:firstLine="708"/>
        <w:rPr>
          <w:sz w:val="24"/>
          <w:lang w:val="ru-RU"/>
        </w:rPr>
      </w:pPr>
      <w:r w:rsidRPr="000C28D7">
        <w:rPr>
          <w:sz w:val="24"/>
          <w:lang w:val="ru-RU"/>
        </w:rPr>
        <w:t>строить модель условия задачи (в виде таблицы, схемы, рисунка), в которой даны значения двух из трѐх взаимосвязанных величин, с целью поиска решения</w:t>
      </w:r>
      <w:r w:rsidRPr="000C28D7">
        <w:rPr>
          <w:spacing w:val="-24"/>
          <w:sz w:val="24"/>
          <w:lang w:val="ru-RU"/>
        </w:rPr>
        <w:t xml:space="preserve"> </w:t>
      </w:r>
      <w:r w:rsidRPr="000C28D7">
        <w:rPr>
          <w:sz w:val="24"/>
          <w:lang w:val="ru-RU"/>
        </w:rPr>
        <w:t>задачи;</w:t>
      </w:r>
    </w:p>
    <w:p w:rsidR="00740595" w:rsidRPr="000C28D7" w:rsidRDefault="00AD25F5">
      <w:pPr>
        <w:pStyle w:val="a4"/>
        <w:numPr>
          <w:ilvl w:val="4"/>
          <w:numId w:val="135"/>
        </w:numPr>
        <w:tabs>
          <w:tab w:val="left" w:pos="1158"/>
        </w:tabs>
        <w:spacing w:before="16" w:line="352" w:lineRule="auto"/>
        <w:ind w:right="111" w:firstLine="708"/>
        <w:rPr>
          <w:sz w:val="24"/>
          <w:lang w:val="ru-RU"/>
        </w:rPr>
      </w:pPr>
      <w:r w:rsidRPr="000C28D7">
        <w:rPr>
          <w:sz w:val="24"/>
          <w:lang w:val="ru-RU"/>
        </w:rPr>
        <w:t>осуществлять способ поиска решения задачи, в котором рассуждение строится от условия к требованию или от требования к</w:t>
      </w:r>
      <w:r w:rsidRPr="000C28D7">
        <w:rPr>
          <w:spacing w:val="-17"/>
          <w:sz w:val="24"/>
          <w:lang w:val="ru-RU"/>
        </w:rPr>
        <w:t xml:space="preserve"> </w:t>
      </w:r>
      <w:r w:rsidRPr="000C28D7">
        <w:rPr>
          <w:sz w:val="24"/>
          <w:lang w:val="ru-RU"/>
        </w:rPr>
        <w:t>условию;</w:t>
      </w:r>
    </w:p>
    <w:p w:rsidR="00740595" w:rsidRDefault="00AD25F5">
      <w:pPr>
        <w:pStyle w:val="a4"/>
        <w:numPr>
          <w:ilvl w:val="4"/>
          <w:numId w:val="135"/>
        </w:numPr>
        <w:tabs>
          <w:tab w:val="left" w:pos="1158"/>
        </w:tabs>
        <w:ind w:left="1157"/>
        <w:rPr>
          <w:sz w:val="24"/>
        </w:rPr>
      </w:pPr>
      <w:r>
        <w:rPr>
          <w:sz w:val="24"/>
        </w:rPr>
        <w:t>составлять план решения</w:t>
      </w:r>
      <w:r>
        <w:rPr>
          <w:spacing w:val="-8"/>
          <w:sz w:val="24"/>
        </w:rPr>
        <w:t xml:space="preserve"> </w:t>
      </w:r>
      <w:r>
        <w:rPr>
          <w:sz w:val="24"/>
        </w:rPr>
        <w:t>задачи;</w:t>
      </w:r>
    </w:p>
    <w:p w:rsidR="00740595" w:rsidRDefault="00AD25F5">
      <w:pPr>
        <w:pStyle w:val="a4"/>
        <w:numPr>
          <w:ilvl w:val="4"/>
          <w:numId w:val="135"/>
        </w:numPr>
        <w:tabs>
          <w:tab w:val="left" w:pos="1158"/>
        </w:tabs>
        <w:spacing w:before="138"/>
        <w:ind w:left="1157"/>
        <w:rPr>
          <w:sz w:val="24"/>
        </w:rPr>
      </w:pPr>
      <w:r>
        <w:rPr>
          <w:sz w:val="24"/>
        </w:rPr>
        <w:t>выделять этапы решения</w:t>
      </w:r>
      <w:r>
        <w:rPr>
          <w:spacing w:val="-11"/>
          <w:sz w:val="24"/>
        </w:rPr>
        <w:t xml:space="preserve"> </w:t>
      </w:r>
      <w:r>
        <w:rPr>
          <w:sz w:val="24"/>
        </w:rPr>
        <w:t>задачи;</w:t>
      </w:r>
    </w:p>
    <w:p w:rsidR="00740595" w:rsidRPr="000C28D7" w:rsidRDefault="00AD25F5">
      <w:pPr>
        <w:pStyle w:val="a4"/>
        <w:numPr>
          <w:ilvl w:val="4"/>
          <w:numId w:val="135"/>
        </w:numPr>
        <w:tabs>
          <w:tab w:val="left" w:pos="1158"/>
        </w:tabs>
        <w:spacing w:before="135" w:line="352" w:lineRule="auto"/>
        <w:ind w:right="103" w:firstLine="708"/>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6"/>
          <w:sz w:val="24"/>
          <w:lang w:val="ru-RU"/>
        </w:rPr>
        <w:t xml:space="preserve"> </w:t>
      </w:r>
      <w:r w:rsidRPr="000C28D7">
        <w:rPr>
          <w:sz w:val="24"/>
          <w:lang w:val="ru-RU"/>
        </w:rPr>
        <w:t>задачи;</w:t>
      </w:r>
    </w:p>
    <w:p w:rsidR="00740595" w:rsidRPr="000C28D7" w:rsidRDefault="00AD25F5">
      <w:pPr>
        <w:pStyle w:val="a4"/>
        <w:numPr>
          <w:ilvl w:val="4"/>
          <w:numId w:val="135"/>
        </w:numPr>
        <w:tabs>
          <w:tab w:val="left" w:pos="1158"/>
        </w:tabs>
        <w:spacing w:before="14"/>
        <w:ind w:left="1157"/>
        <w:rPr>
          <w:sz w:val="24"/>
          <w:lang w:val="ru-RU"/>
        </w:rPr>
      </w:pPr>
      <w:r w:rsidRPr="000C28D7">
        <w:rPr>
          <w:sz w:val="24"/>
          <w:lang w:val="ru-RU"/>
        </w:rPr>
        <w:t>знать</w:t>
      </w:r>
      <w:r w:rsidRPr="000C28D7">
        <w:rPr>
          <w:spacing w:val="28"/>
          <w:sz w:val="24"/>
          <w:lang w:val="ru-RU"/>
        </w:rPr>
        <w:t xml:space="preserve"> </w:t>
      </w:r>
      <w:r w:rsidRPr="000C28D7">
        <w:rPr>
          <w:sz w:val="24"/>
          <w:lang w:val="ru-RU"/>
        </w:rPr>
        <w:t>различие</w:t>
      </w:r>
      <w:r w:rsidRPr="000C28D7">
        <w:rPr>
          <w:spacing w:val="27"/>
          <w:sz w:val="24"/>
          <w:lang w:val="ru-RU"/>
        </w:rPr>
        <w:t xml:space="preserve"> </w:t>
      </w:r>
      <w:r w:rsidRPr="000C28D7">
        <w:rPr>
          <w:sz w:val="24"/>
          <w:lang w:val="ru-RU"/>
        </w:rPr>
        <w:t>скоростей</w:t>
      </w:r>
      <w:r w:rsidRPr="000C28D7">
        <w:rPr>
          <w:spacing w:val="28"/>
          <w:sz w:val="24"/>
          <w:lang w:val="ru-RU"/>
        </w:rPr>
        <w:t xml:space="preserve"> </w:t>
      </w:r>
      <w:r w:rsidRPr="000C28D7">
        <w:rPr>
          <w:sz w:val="24"/>
          <w:lang w:val="ru-RU"/>
        </w:rPr>
        <w:t>объекта</w:t>
      </w:r>
      <w:r w:rsidRPr="000C28D7">
        <w:rPr>
          <w:spacing w:val="27"/>
          <w:sz w:val="24"/>
          <w:lang w:val="ru-RU"/>
        </w:rPr>
        <w:t xml:space="preserve"> </w:t>
      </w:r>
      <w:r w:rsidRPr="000C28D7">
        <w:rPr>
          <w:sz w:val="24"/>
          <w:lang w:val="ru-RU"/>
        </w:rPr>
        <w:t>в</w:t>
      </w:r>
      <w:r w:rsidRPr="000C28D7">
        <w:rPr>
          <w:spacing w:val="27"/>
          <w:sz w:val="24"/>
          <w:lang w:val="ru-RU"/>
        </w:rPr>
        <w:t xml:space="preserve"> </w:t>
      </w:r>
      <w:r w:rsidRPr="000C28D7">
        <w:rPr>
          <w:sz w:val="24"/>
          <w:lang w:val="ru-RU"/>
        </w:rPr>
        <w:t>стоячей</w:t>
      </w:r>
      <w:r w:rsidRPr="000C28D7">
        <w:rPr>
          <w:spacing w:val="28"/>
          <w:sz w:val="24"/>
          <w:lang w:val="ru-RU"/>
        </w:rPr>
        <w:t xml:space="preserve"> </w:t>
      </w:r>
      <w:r w:rsidRPr="000C28D7">
        <w:rPr>
          <w:sz w:val="24"/>
          <w:lang w:val="ru-RU"/>
        </w:rPr>
        <w:t>воде,</w:t>
      </w:r>
      <w:r w:rsidRPr="000C28D7">
        <w:rPr>
          <w:spacing w:val="27"/>
          <w:sz w:val="24"/>
          <w:lang w:val="ru-RU"/>
        </w:rPr>
        <w:t xml:space="preserve"> </w:t>
      </w:r>
      <w:r w:rsidRPr="000C28D7">
        <w:rPr>
          <w:sz w:val="24"/>
          <w:lang w:val="ru-RU"/>
        </w:rPr>
        <w:t>против</w:t>
      </w:r>
      <w:r w:rsidRPr="000C28D7">
        <w:rPr>
          <w:spacing w:val="27"/>
          <w:sz w:val="24"/>
          <w:lang w:val="ru-RU"/>
        </w:rPr>
        <w:t xml:space="preserve"> </w:t>
      </w:r>
      <w:r w:rsidRPr="000C28D7">
        <w:rPr>
          <w:sz w:val="24"/>
          <w:lang w:val="ru-RU"/>
        </w:rPr>
        <w:t>течения</w:t>
      </w:r>
      <w:r w:rsidRPr="000C28D7">
        <w:rPr>
          <w:spacing w:val="25"/>
          <w:sz w:val="24"/>
          <w:lang w:val="ru-RU"/>
        </w:rPr>
        <w:t xml:space="preserve"> </w:t>
      </w:r>
      <w:r w:rsidRPr="000C28D7">
        <w:rPr>
          <w:sz w:val="24"/>
          <w:lang w:val="ru-RU"/>
        </w:rPr>
        <w:t>и</w:t>
      </w:r>
      <w:r w:rsidRPr="000C28D7">
        <w:rPr>
          <w:spacing w:val="26"/>
          <w:sz w:val="24"/>
          <w:lang w:val="ru-RU"/>
        </w:rPr>
        <w:t xml:space="preserve"> </w:t>
      </w:r>
      <w:r w:rsidRPr="000C28D7">
        <w:rPr>
          <w:sz w:val="24"/>
          <w:lang w:val="ru-RU"/>
        </w:rPr>
        <w:t>по</w:t>
      </w:r>
      <w:r w:rsidRPr="000C28D7">
        <w:rPr>
          <w:spacing w:val="27"/>
          <w:sz w:val="24"/>
          <w:lang w:val="ru-RU"/>
        </w:rPr>
        <w:t xml:space="preserve"> </w:t>
      </w:r>
      <w:r w:rsidRPr="000C28D7">
        <w:rPr>
          <w:sz w:val="24"/>
          <w:lang w:val="ru-RU"/>
        </w:rPr>
        <w:t>течению</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136"/>
        <w:ind w:right="-19" w:firstLine="0"/>
        <w:jc w:val="left"/>
      </w:pPr>
      <w:r>
        <w:t>реки;</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45"/>
        </w:numPr>
        <w:tabs>
          <w:tab w:val="left" w:pos="415"/>
        </w:tabs>
        <w:spacing w:before="0"/>
        <w:ind w:left="414" w:hanging="286"/>
        <w:rPr>
          <w:sz w:val="24"/>
          <w:lang w:val="ru-RU"/>
        </w:rPr>
      </w:pPr>
      <w:r w:rsidRPr="000C28D7">
        <w:rPr>
          <w:sz w:val="24"/>
          <w:lang w:val="ru-RU"/>
        </w:rPr>
        <w:t>решать задачи на нахождение части числа и числа по его</w:t>
      </w:r>
      <w:r w:rsidRPr="000C28D7">
        <w:rPr>
          <w:spacing w:val="-23"/>
          <w:sz w:val="24"/>
          <w:lang w:val="ru-RU"/>
        </w:rPr>
        <w:t xml:space="preserve"> </w:t>
      </w:r>
      <w:r w:rsidRPr="000C28D7">
        <w:rPr>
          <w:sz w:val="24"/>
          <w:lang w:val="ru-RU"/>
        </w:rPr>
        <w:t>части;</w:t>
      </w:r>
    </w:p>
    <w:p w:rsidR="00740595" w:rsidRPr="000C28D7" w:rsidRDefault="00AD25F5">
      <w:pPr>
        <w:pStyle w:val="a4"/>
        <w:numPr>
          <w:ilvl w:val="0"/>
          <w:numId w:val="145"/>
        </w:numPr>
        <w:tabs>
          <w:tab w:val="left" w:pos="415"/>
        </w:tabs>
        <w:spacing w:before="135"/>
        <w:ind w:left="414" w:hanging="286"/>
        <w:rPr>
          <w:sz w:val="24"/>
          <w:lang w:val="ru-RU"/>
        </w:rPr>
      </w:pPr>
      <w:r w:rsidRPr="000C28D7">
        <w:rPr>
          <w:sz w:val="24"/>
          <w:lang w:val="ru-RU"/>
        </w:rPr>
        <w:t xml:space="preserve">решать задачи разных типов (на работу, на покупки, на движение), </w:t>
      </w:r>
      <w:r w:rsidRPr="000C28D7">
        <w:rPr>
          <w:spacing w:val="58"/>
          <w:sz w:val="24"/>
          <w:lang w:val="ru-RU"/>
        </w:rPr>
        <w:t xml:space="preserve"> </w:t>
      </w:r>
      <w:r w:rsidRPr="000C28D7">
        <w:rPr>
          <w:sz w:val="24"/>
          <w:lang w:val="ru-RU"/>
        </w:rPr>
        <w:t>связывающих</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03" w:space="40"/>
            <w:col w:w="9027"/>
          </w:cols>
        </w:sectPr>
      </w:pPr>
    </w:p>
    <w:p w:rsidR="00740595" w:rsidRPr="000C28D7" w:rsidRDefault="00AD25F5">
      <w:pPr>
        <w:pStyle w:val="a3"/>
        <w:spacing w:before="139"/>
        <w:ind w:firstLine="0"/>
        <w:jc w:val="left"/>
        <w:rPr>
          <w:lang w:val="ru-RU"/>
        </w:rPr>
      </w:pPr>
      <w:r w:rsidRPr="000C28D7">
        <w:rPr>
          <w:lang w:val="ru-RU"/>
        </w:rPr>
        <w:t>три величины, выделять эти величины и отношения между ними;</w:t>
      </w:r>
    </w:p>
    <w:p w:rsidR="00740595" w:rsidRPr="000C28D7" w:rsidRDefault="00AD25F5">
      <w:pPr>
        <w:pStyle w:val="a4"/>
        <w:numPr>
          <w:ilvl w:val="1"/>
          <w:numId w:val="145"/>
        </w:numPr>
        <w:tabs>
          <w:tab w:val="left" w:pos="1158"/>
        </w:tabs>
        <w:spacing w:before="138" w:line="355" w:lineRule="auto"/>
        <w:ind w:left="163" w:right="108" w:firstLine="708"/>
        <w:jc w:val="both"/>
        <w:rPr>
          <w:sz w:val="24"/>
          <w:lang w:val="ru-RU"/>
        </w:rPr>
      </w:pPr>
      <w:r w:rsidRPr="000C28D7">
        <w:rPr>
          <w:sz w:val="24"/>
          <w:lang w:val="ru-RU"/>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40595" w:rsidRPr="000C28D7" w:rsidRDefault="00740595">
      <w:pPr>
        <w:spacing w:line="355" w:lineRule="auto"/>
        <w:jc w:val="both"/>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45"/>
        </w:numPr>
        <w:tabs>
          <w:tab w:val="left" w:pos="1158"/>
        </w:tabs>
        <w:spacing w:before="29"/>
        <w:ind w:left="1157"/>
        <w:rPr>
          <w:sz w:val="24"/>
          <w:lang w:val="ru-RU"/>
        </w:rPr>
      </w:pPr>
      <w:r w:rsidRPr="000C28D7">
        <w:rPr>
          <w:sz w:val="24"/>
          <w:lang w:val="ru-RU"/>
        </w:rPr>
        <w:t>решать несложные логические задачи методом</w:t>
      </w:r>
      <w:r w:rsidRPr="000C28D7">
        <w:rPr>
          <w:spacing w:val="-14"/>
          <w:sz w:val="24"/>
          <w:lang w:val="ru-RU"/>
        </w:rPr>
        <w:t xml:space="preserve"> </w:t>
      </w:r>
      <w:r w:rsidRPr="000C28D7">
        <w:rPr>
          <w:sz w:val="24"/>
          <w:lang w:val="ru-RU"/>
        </w:rPr>
        <w:t>рассуждений.</w:t>
      </w:r>
    </w:p>
    <w:p w:rsidR="00740595" w:rsidRPr="000C28D7" w:rsidRDefault="00AD25F5">
      <w:pPr>
        <w:pStyle w:val="Heading3"/>
        <w:spacing w:before="141"/>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4" w:line="352" w:lineRule="auto"/>
        <w:ind w:left="163" w:right="110" w:firstLine="708"/>
        <w:jc w:val="both"/>
        <w:rPr>
          <w:sz w:val="24"/>
          <w:lang w:val="ru-RU"/>
        </w:rPr>
      </w:pPr>
      <w:r w:rsidRPr="000C28D7">
        <w:rPr>
          <w:sz w:val="24"/>
          <w:lang w:val="ru-RU"/>
        </w:rPr>
        <w:t>выдвигать гипотезы о возможных предельных значениях искомых величин в задаче (делать</w:t>
      </w:r>
      <w:r w:rsidRPr="000C28D7">
        <w:rPr>
          <w:spacing w:val="-14"/>
          <w:sz w:val="24"/>
          <w:lang w:val="ru-RU"/>
        </w:rPr>
        <w:t xml:space="preserve"> </w:t>
      </w:r>
      <w:r w:rsidRPr="000C28D7">
        <w:rPr>
          <w:sz w:val="24"/>
          <w:lang w:val="ru-RU"/>
        </w:rPr>
        <w:t>прикидку)</w:t>
      </w:r>
    </w:p>
    <w:p w:rsidR="00740595" w:rsidRDefault="00AD25F5">
      <w:pPr>
        <w:pStyle w:val="Heading3"/>
        <w:spacing w:before="16" w:line="360" w:lineRule="auto"/>
        <w:ind w:left="163" w:right="6902"/>
      </w:pPr>
      <w:r>
        <w:t>Наглядная геометрия Геометрические фигуры</w:t>
      </w:r>
    </w:p>
    <w:p w:rsidR="00740595" w:rsidRPr="000C28D7" w:rsidRDefault="00AD25F5">
      <w:pPr>
        <w:pStyle w:val="a4"/>
        <w:numPr>
          <w:ilvl w:val="1"/>
          <w:numId w:val="145"/>
        </w:numPr>
        <w:tabs>
          <w:tab w:val="left" w:pos="1158"/>
        </w:tabs>
        <w:spacing w:before="0" w:line="357" w:lineRule="auto"/>
        <w:ind w:left="163" w:right="105" w:firstLine="708"/>
        <w:jc w:val="both"/>
        <w:rPr>
          <w:sz w:val="24"/>
          <w:lang w:val="ru-RU"/>
        </w:rPr>
      </w:pPr>
      <w:r w:rsidRPr="000C28D7">
        <w:rPr>
          <w:sz w:val="24"/>
          <w:lang w:val="ru-RU"/>
        </w:rPr>
        <w:t>Оперировать на базовом уровне понятиями: фигура,точка, отрезок, прямая, луч, ломаная, угол, многоугольник, треугольник и четырѐхугольник, прямоугольник и квадрат, окружность и круг, прямоугольный параллелепипед, куб, шар. Изображать изучаемые фигуры от руки и с помощью линейки и</w:t>
      </w:r>
      <w:r w:rsidRPr="000C28D7">
        <w:rPr>
          <w:spacing w:val="-20"/>
          <w:sz w:val="24"/>
          <w:lang w:val="ru-RU"/>
        </w:rPr>
        <w:t xml:space="preserve"> </w:t>
      </w:r>
      <w:r w:rsidRPr="000C28D7">
        <w:rPr>
          <w:sz w:val="24"/>
          <w:lang w:val="ru-RU"/>
        </w:rPr>
        <w:t>циркуля.</w:t>
      </w:r>
    </w:p>
    <w:p w:rsidR="00740595" w:rsidRPr="000C28D7" w:rsidRDefault="00AD25F5">
      <w:pPr>
        <w:pStyle w:val="Heading3"/>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4"/>
        <w:ind w:left="1157"/>
        <w:rPr>
          <w:sz w:val="24"/>
          <w:lang w:val="ru-RU"/>
        </w:rPr>
      </w:pPr>
      <w:r w:rsidRPr="000C28D7">
        <w:rPr>
          <w:sz w:val="24"/>
          <w:lang w:val="ru-RU"/>
        </w:rPr>
        <w:t>решать практические задачи с применением простейших свойств</w:t>
      </w:r>
      <w:r w:rsidRPr="000C28D7">
        <w:rPr>
          <w:spacing w:val="-30"/>
          <w:sz w:val="24"/>
          <w:lang w:val="ru-RU"/>
        </w:rPr>
        <w:t xml:space="preserve"> </w:t>
      </w:r>
      <w:r w:rsidRPr="000C28D7">
        <w:rPr>
          <w:sz w:val="24"/>
          <w:lang w:val="ru-RU"/>
        </w:rPr>
        <w:t>фигур.</w:t>
      </w:r>
    </w:p>
    <w:p w:rsidR="00740595" w:rsidRDefault="00AD25F5">
      <w:pPr>
        <w:pStyle w:val="Heading3"/>
        <w:spacing w:before="141"/>
        <w:ind w:left="163"/>
        <w:jc w:val="both"/>
      </w:pPr>
      <w:r>
        <w:t>Измерения и вычисления</w:t>
      </w:r>
    </w:p>
    <w:p w:rsidR="00740595" w:rsidRPr="000C28D7" w:rsidRDefault="00AD25F5">
      <w:pPr>
        <w:pStyle w:val="a4"/>
        <w:numPr>
          <w:ilvl w:val="1"/>
          <w:numId w:val="145"/>
        </w:numPr>
        <w:tabs>
          <w:tab w:val="left" w:pos="1158"/>
        </w:tabs>
        <w:spacing w:before="134" w:line="350" w:lineRule="auto"/>
        <w:ind w:left="163" w:right="111" w:firstLine="708"/>
        <w:jc w:val="both"/>
        <w:rPr>
          <w:sz w:val="24"/>
          <w:lang w:val="ru-RU"/>
        </w:rPr>
      </w:pPr>
      <w:r w:rsidRPr="000C28D7">
        <w:rPr>
          <w:sz w:val="24"/>
          <w:lang w:val="ru-RU"/>
        </w:rPr>
        <w:t>выполнять измерение длин, расстояний, величин углов, с помощью инструментов для измерений длин и</w:t>
      </w:r>
      <w:r w:rsidRPr="000C28D7">
        <w:rPr>
          <w:spacing w:val="-8"/>
          <w:sz w:val="24"/>
          <w:lang w:val="ru-RU"/>
        </w:rPr>
        <w:t xml:space="preserve"> </w:t>
      </w:r>
      <w:r w:rsidRPr="000C28D7">
        <w:rPr>
          <w:sz w:val="24"/>
          <w:lang w:val="ru-RU"/>
        </w:rPr>
        <w:t>углов;</w:t>
      </w:r>
    </w:p>
    <w:p w:rsidR="00740595" w:rsidRDefault="00AD25F5">
      <w:pPr>
        <w:pStyle w:val="a4"/>
        <w:numPr>
          <w:ilvl w:val="1"/>
          <w:numId w:val="145"/>
        </w:numPr>
        <w:tabs>
          <w:tab w:val="left" w:pos="1158"/>
        </w:tabs>
        <w:spacing w:before="16"/>
        <w:ind w:left="1157"/>
        <w:rPr>
          <w:sz w:val="24"/>
        </w:rPr>
      </w:pPr>
      <w:r>
        <w:rPr>
          <w:sz w:val="24"/>
        </w:rPr>
        <w:t>вычислять площади</w:t>
      </w:r>
      <w:r>
        <w:rPr>
          <w:spacing w:val="-9"/>
          <w:sz w:val="24"/>
        </w:rPr>
        <w:t xml:space="preserve"> </w:t>
      </w:r>
      <w:r>
        <w:rPr>
          <w:sz w:val="24"/>
        </w:rPr>
        <w:t>прямоугольников.</w:t>
      </w:r>
    </w:p>
    <w:p w:rsidR="00740595" w:rsidRPr="000C28D7" w:rsidRDefault="00AD25F5">
      <w:pPr>
        <w:pStyle w:val="Heading3"/>
        <w:spacing w:before="143"/>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158"/>
        </w:tabs>
        <w:spacing w:before="131" w:line="352" w:lineRule="auto"/>
        <w:ind w:left="163" w:right="109" w:firstLine="708"/>
        <w:jc w:val="both"/>
        <w:rPr>
          <w:sz w:val="24"/>
          <w:lang w:val="ru-RU"/>
        </w:rPr>
      </w:pPr>
      <w:r w:rsidRPr="000C28D7">
        <w:rPr>
          <w:sz w:val="24"/>
          <w:lang w:val="ru-RU"/>
        </w:rPr>
        <w:t>вычислять расстояния на местности в стандартных ситуациях, площади прямоугольников;</w:t>
      </w:r>
    </w:p>
    <w:p w:rsidR="00740595" w:rsidRPr="000C28D7" w:rsidRDefault="00AD25F5">
      <w:pPr>
        <w:pStyle w:val="a4"/>
        <w:numPr>
          <w:ilvl w:val="1"/>
          <w:numId w:val="145"/>
        </w:numPr>
        <w:tabs>
          <w:tab w:val="left" w:pos="1158"/>
        </w:tabs>
        <w:spacing w:line="352" w:lineRule="auto"/>
        <w:ind w:left="163" w:right="111" w:firstLine="708"/>
        <w:jc w:val="both"/>
        <w:rPr>
          <w:sz w:val="24"/>
          <w:lang w:val="ru-RU"/>
        </w:rPr>
      </w:pPr>
      <w:r w:rsidRPr="000C28D7">
        <w:rPr>
          <w:sz w:val="24"/>
          <w:lang w:val="ru-RU"/>
        </w:rPr>
        <w:t>выполнять простейшие построения и измерения на местности, необходимые в реальной</w:t>
      </w:r>
      <w:r w:rsidRPr="000C28D7">
        <w:rPr>
          <w:spacing w:val="-3"/>
          <w:sz w:val="24"/>
          <w:lang w:val="ru-RU"/>
        </w:rPr>
        <w:t xml:space="preserve"> </w:t>
      </w:r>
      <w:r w:rsidRPr="000C28D7">
        <w:rPr>
          <w:sz w:val="24"/>
          <w:lang w:val="ru-RU"/>
        </w:rPr>
        <w:t>жизни.</w:t>
      </w:r>
    </w:p>
    <w:p w:rsidR="00740595" w:rsidRDefault="00AD25F5">
      <w:pPr>
        <w:pStyle w:val="Heading3"/>
        <w:spacing w:before="16"/>
        <w:ind w:left="163"/>
        <w:jc w:val="both"/>
      </w:pPr>
      <w:r>
        <w:t>История математики</w:t>
      </w:r>
    </w:p>
    <w:p w:rsidR="00740595" w:rsidRPr="000C28D7" w:rsidRDefault="00AD25F5">
      <w:pPr>
        <w:pStyle w:val="a4"/>
        <w:numPr>
          <w:ilvl w:val="1"/>
          <w:numId w:val="145"/>
        </w:numPr>
        <w:tabs>
          <w:tab w:val="left" w:pos="1158"/>
        </w:tabs>
        <w:spacing w:before="134" w:line="352" w:lineRule="auto"/>
        <w:ind w:left="163" w:right="108" w:firstLine="708"/>
        <w:jc w:val="both"/>
        <w:rPr>
          <w:sz w:val="24"/>
          <w:lang w:val="ru-RU"/>
        </w:rPr>
      </w:pPr>
      <w:r w:rsidRPr="000C28D7">
        <w:rPr>
          <w:sz w:val="24"/>
          <w:lang w:val="ru-RU"/>
        </w:rPr>
        <w:t>описывать отдельные выдающиеся результаты, полученные в ходе развития математики как</w:t>
      </w:r>
      <w:r w:rsidRPr="000C28D7">
        <w:rPr>
          <w:spacing w:val="-13"/>
          <w:sz w:val="24"/>
          <w:lang w:val="ru-RU"/>
        </w:rPr>
        <w:t xml:space="preserve"> </w:t>
      </w:r>
      <w:r w:rsidRPr="000C28D7">
        <w:rPr>
          <w:sz w:val="24"/>
          <w:lang w:val="ru-RU"/>
        </w:rPr>
        <w:t>науки;</w:t>
      </w:r>
    </w:p>
    <w:p w:rsidR="00740595" w:rsidRPr="000C28D7" w:rsidRDefault="00AD25F5">
      <w:pPr>
        <w:pStyle w:val="a4"/>
        <w:numPr>
          <w:ilvl w:val="1"/>
          <w:numId w:val="145"/>
        </w:numPr>
        <w:tabs>
          <w:tab w:val="left" w:pos="1158"/>
        </w:tabs>
        <w:spacing w:line="352" w:lineRule="auto"/>
        <w:ind w:left="163" w:right="111" w:firstLine="708"/>
        <w:jc w:val="both"/>
        <w:rPr>
          <w:sz w:val="24"/>
          <w:lang w:val="ru-RU"/>
        </w:rPr>
      </w:pPr>
      <w:r w:rsidRPr="000C28D7">
        <w:rPr>
          <w:sz w:val="24"/>
          <w:lang w:val="ru-RU"/>
        </w:rPr>
        <w:t>знать примеры математических открытий и их авторов, в связи с отечественной и всемирной</w:t>
      </w:r>
      <w:r w:rsidRPr="000C28D7">
        <w:rPr>
          <w:spacing w:val="-4"/>
          <w:sz w:val="24"/>
          <w:lang w:val="ru-RU"/>
        </w:rPr>
        <w:t xml:space="preserve"> </w:t>
      </w:r>
      <w:r w:rsidRPr="000C28D7">
        <w:rPr>
          <w:sz w:val="24"/>
          <w:lang w:val="ru-RU"/>
        </w:rPr>
        <w:t>историей.</w:t>
      </w:r>
    </w:p>
    <w:p w:rsidR="00740595" w:rsidRPr="000C28D7" w:rsidRDefault="00AD25F5">
      <w:pPr>
        <w:pStyle w:val="Heading3"/>
        <w:spacing w:before="16" w:line="360" w:lineRule="auto"/>
        <w:ind w:left="163" w:right="106"/>
        <w:jc w:val="both"/>
        <w:rPr>
          <w:lang w:val="ru-RU"/>
        </w:rPr>
      </w:pPr>
      <w:r w:rsidRPr="000C28D7">
        <w:rPr>
          <w:lang w:val="ru-RU"/>
        </w:rPr>
        <w:t>Выпускник получит возможность научиться в 5-6 классах (для обеспечения возможности успешного продолжения образования на базовом и углублѐнном  уровнях)</w:t>
      </w:r>
    </w:p>
    <w:p w:rsidR="00740595" w:rsidRPr="000C28D7" w:rsidRDefault="00AD25F5">
      <w:pPr>
        <w:spacing w:before="7"/>
        <w:ind w:left="163"/>
        <w:jc w:val="both"/>
        <w:rPr>
          <w:b/>
          <w:sz w:val="24"/>
          <w:lang w:val="ru-RU"/>
        </w:rPr>
      </w:pPr>
      <w:r w:rsidRPr="000C28D7">
        <w:rPr>
          <w:b/>
          <w:sz w:val="24"/>
          <w:lang w:val="ru-RU"/>
        </w:rPr>
        <w:t>Элементы теории множеств и математической логики</w:t>
      </w:r>
    </w:p>
    <w:p w:rsidR="00740595" w:rsidRPr="000C28D7" w:rsidRDefault="00740595">
      <w:pPr>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297"/>
        </w:tabs>
        <w:spacing w:before="51" w:line="355" w:lineRule="auto"/>
        <w:ind w:left="163" w:right="106" w:firstLine="708"/>
        <w:jc w:val="both"/>
        <w:rPr>
          <w:i/>
          <w:sz w:val="24"/>
          <w:lang w:val="ru-RU"/>
        </w:rPr>
      </w:pPr>
      <w:r w:rsidRPr="000C28D7">
        <w:rPr>
          <w:i/>
          <w:sz w:val="24"/>
          <w:lang w:val="ru-RU"/>
        </w:rPr>
        <w:t>Оперировать</w:t>
      </w:r>
      <w:r w:rsidRPr="000C28D7">
        <w:rPr>
          <w:i/>
          <w:position w:val="11"/>
          <w:sz w:val="16"/>
          <w:lang w:val="ru-RU"/>
        </w:rPr>
        <w:t xml:space="preserve">3 </w:t>
      </w:r>
      <w:r w:rsidRPr="000C28D7">
        <w:rPr>
          <w:i/>
          <w:sz w:val="24"/>
          <w:lang w:val="ru-RU"/>
        </w:rPr>
        <w:t>понятиями: множество, характеристики множества, элемент множества, пустое, конечное и бесконечное множество, подмножество, принадлежность,</w:t>
      </w:r>
    </w:p>
    <w:p w:rsidR="00740595" w:rsidRPr="000C28D7" w:rsidRDefault="00AD25F5">
      <w:pPr>
        <w:pStyle w:val="a4"/>
        <w:numPr>
          <w:ilvl w:val="1"/>
          <w:numId w:val="145"/>
        </w:numPr>
        <w:tabs>
          <w:tab w:val="left" w:pos="1297"/>
        </w:tabs>
        <w:spacing w:before="9" w:line="357" w:lineRule="auto"/>
        <w:ind w:left="163" w:right="107" w:firstLine="708"/>
        <w:jc w:val="both"/>
        <w:rPr>
          <w:i/>
          <w:sz w:val="24"/>
          <w:lang w:val="ru-RU"/>
        </w:rPr>
      </w:pPr>
      <w:r w:rsidRPr="000C28D7">
        <w:rPr>
          <w:i/>
          <w:sz w:val="24"/>
          <w:lang w:val="ru-RU"/>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40595" w:rsidRPr="000C28D7" w:rsidRDefault="00AD25F5">
      <w:pPr>
        <w:pStyle w:val="Heading3"/>
        <w:ind w:left="163"/>
        <w:rPr>
          <w:lang w:val="ru-RU"/>
        </w:rPr>
      </w:pPr>
      <w:r w:rsidRPr="000C28D7">
        <w:rPr>
          <w:lang w:val="ru-RU"/>
        </w:rPr>
        <w:t>В повседневной жизни и при изучении других предметов:</w:t>
      </w:r>
    </w:p>
    <w:p w:rsidR="00740595" w:rsidRDefault="00AD25F5">
      <w:pPr>
        <w:pStyle w:val="a4"/>
        <w:numPr>
          <w:ilvl w:val="1"/>
          <w:numId w:val="145"/>
        </w:numPr>
        <w:tabs>
          <w:tab w:val="left" w:pos="1158"/>
        </w:tabs>
        <w:spacing w:before="134"/>
        <w:ind w:left="1157"/>
        <w:rPr>
          <w:i/>
          <w:sz w:val="24"/>
        </w:rPr>
      </w:pPr>
      <w:r>
        <w:rPr>
          <w:i/>
          <w:sz w:val="24"/>
        </w:rPr>
        <w:t>распознавать логически некорректные</w:t>
      </w:r>
      <w:r>
        <w:rPr>
          <w:i/>
          <w:spacing w:val="-10"/>
          <w:sz w:val="24"/>
        </w:rPr>
        <w:t xml:space="preserve"> </w:t>
      </w:r>
      <w:r>
        <w:rPr>
          <w:i/>
          <w:sz w:val="24"/>
        </w:rPr>
        <w:t>высказывания;</w:t>
      </w:r>
    </w:p>
    <w:p w:rsidR="00740595" w:rsidRPr="000C28D7" w:rsidRDefault="00AD25F5">
      <w:pPr>
        <w:pStyle w:val="a4"/>
        <w:numPr>
          <w:ilvl w:val="1"/>
          <w:numId w:val="145"/>
        </w:numPr>
        <w:tabs>
          <w:tab w:val="left" w:pos="1158"/>
        </w:tabs>
        <w:spacing w:before="135"/>
        <w:ind w:left="1157"/>
        <w:rPr>
          <w:i/>
          <w:sz w:val="24"/>
          <w:lang w:val="ru-RU"/>
        </w:rPr>
      </w:pPr>
      <w:r w:rsidRPr="000C28D7">
        <w:rPr>
          <w:i/>
          <w:sz w:val="24"/>
          <w:lang w:val="ru-RU"/>
        </w:rPr>
        <w:t>строить цепочки умозаключений на основе использования правил</w:t>
      </w:r>
      <w:r w:rsidRPr="000C28D7">
        <w:rPr>
          <w:i/>
          <w:spacing w:val="-12"/>
          <w:sz w:val="24"/>
          <w:lang w:val="ru-RU"/>
        </w:rPr>
        <w:t xml:space="preserve"> </w:t>
      </w:r>
      <w:r w:rsidRPr="000C28D7">
        <w:rPr>
          <w:i/>
          <w:sz w:val="24"/>
          <w:lang w:val="ru-RU"/>
        </w:rPr>
        <w:t>логики.</w:t>
      </w:r>
    </w:p>
    <w:p w:rsidR="00740595" w:rsidRDefault="00AD25F5">
      <w:pPr>
        <w:pStyle w:val="Heading4"/>
        <w:spacing w:before="143"/>
        <w:ind w:left="163"/>
      </w:pPr>
      <w:r>
        <w:t>Числа</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 xml:space="preserve">Оперировать понятиями: натуральное число, множество натуральных   </w:t>
      </w:r>
      <w:r w:rsidRPr="000C28D7">
        <w:rPr>
          <w:i/>
          <w:spacing w:val="48"/>
          <w:sz w:val="24"/>
          <w:lang w:val="ru-RU"/>
        </w:rPr>
        <w:t xml:space="preserve"> </w:t>
      </w:r>
      <w:r w:rsidRPr="000C28D7">
        <w:rPr>
          <w:i/>
          <w:sz w:val="24"/>
          <w:lang w:val="ru-RU"/>
        </w:rPr>
        <w:t>чисел,</w:t>
      </w:r>
    </w:p>
    <w:p w:rsidR="00740595" w:rsidRPr="000C28D7" w:rsidRDefault="00AD25F5">
      <w:pPr>
        <w:spacing w:before="139" w:line="360" w:lineRule="auto"/>
        <w:ind w:left="163" w:right="110"/>
        <w:jc w:val="both"/>
        <w:rPr>
          <w:i/>
          <w:sz w:val="24"/>
          <w:lang w:val="ru-RU"/>
        </w:rPr>
      </w:pPr>
      <w:r w:rsidRPr="000C28D7">
        <w:rPr>
          <w:i/>
          <w:sz w:val="24"/>
          <w:lang w:val="ru-RU"/>
        </w:rPr>
        <w:t>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40595" w:rsidRPr="000C28D7" w:rsidRDefault="00AD25F5">
      <w:pPr>
        <w:pStyle w:val="a4"/>
        <w:numPr>
          <w:ilvl w:val="1"/>
          <w:numId w:val="145"/>
        </w:numPr>
        <w:tabs>
          <w:tab w:val="left" w:pos="1296"/>
          <w:tab w:val="left" w:pos="1297"/>
        </w:tabs>
        <w:spacing w:before="3"/>
        <w:ind w:left="1296" w:hanging="425"/>
        <w:rPr>
          <w:i/>
          <w:sz w:val="24"/>
          <w:lang w:val="ru-RU"/>
        </w:rPr>
      </w:pPr>
      <w:r w:rsidRPr="000C28D7">
        <w:rPr>
          <w:i/>
          <w:sz w:val="24"/>
          <w:lang w:val="ru-RU"/>
        </w:rPr>
        <w:t>понимать и объяснять смысл позиционной записи натурального</w:t>
      </w:r>
      <w:r w:rsidRPr="000C28D7">
        <w:rPr>
          <w:i/>
          <w:spacing w:val="-15"/>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8" w:line="352" w:lineRule="auto"/>
        <w:ind w:left="163" w:right="108" w:firstLine="708"/>
        <w:rPr>
          <w:i/>
          <w:sz w:val="24"/>
          <w:lang w:val="ru-RU"/>
        </w:rPr>
      </w:pPr>
      <w:r w:rsidRPr="000C28D7">
        <w:rPr>
          <w:i/>
          <w:sz w:val="24"/>
          <w:lang w:val="ru-RU"/>
        </w:rPr>
        <w:t>выполнять вычисления, в том числе с использованием приѐмов рациональных вычислений, обосновывать алгоритмы выполнения</w:t>
      </w:r>
      <w:r w:rsidRPr="000C28D7">
        <w:rPr>
          <w:i/>
          <w:spacing w:val="-14"/>
          <w:sz w:val="24"/>
          <w:lang w:val="ru-RU"/>
        </w:rPr>
        <w:t xml:space="preserve"> </w:t>
      </w:r>
      <w:r w:rsidRPr="000C28D7">
        <w:rPr>
          <w:i/>
          <w:sz w:val="24"/>
          <w:lang w:val="ru-RU"/>
        </w:rPr>
        <w:t>действий;</w:t>
      </w:r>
    </w:p>
    <w:p w:rsidR="00740595" w:rsidRPr="000C28D7" w:rsidRDefault="00AD25F5">
      <w:pPr>
        <w:pStyle w:val="a4"/>
        <w:numPr>
          <w:ilvl w:val="1"/>
          <w:numId w:val="145"/>
        </w:numPr>
        <w:tabs>
          <w:tab w:val="left" w:pos="1297"/>
        </w:tabs>
        <w:spacing w:line="355" w:lineRule="auto"/>
        <w:ind w:left="163" w:right="109" w:firstLine="708"/>
        <w:jc w:val="both"/>
        <w:rPr>
          <w:i/>
          <w:sz w:val="24"/>
          <w:lang w:val="ru-RU"/>
        </w:rPr>
      </w:pPr>
      <w:r w:rsidRPr="000C28D7">
        <w:rPr>
          <w:i/>
          <w:sz w:val="24"/>
          <w:lang w:val="ru-RU"/>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округление рациональных чисел с заданной</w:t>
      </w:r>
      <w:r w:rsidRPr="000C28D7">
        <w:rPr>
          <w:i/>
          <w:spacing w:val="-13"/>
          <w:sz w:val="24"/>
          <w:lang w:val="ru-RU"/>
        </w:rPr>
        <w:t xml:space="preserve"> </w:t>
      </w:r>
      <w:r w:rsidRPr="000C28D7">
        <w:rPr>
          <w:i/>
          <w:sz w:val="24"/>
          <w:lang w:val="ru-RU"/>
        </w:rPr>
        <w:t>точностью;</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упорядочивать числа, записанные в виде обыкновенных и десятичных</w:t>
      </w:r>
      <w:r w:rsidRPr="000C28D7">
        <w:rPr>
          <w:i/>
          <w:spacing w:val="-20"/>
          <w:sz w:val="24"/>
          <w:lang w:val="ru-RU"/>
        </w:rPr>
        <w:t xml:space="preserve"> </w:t>
      </w:r>
      <w:r w:rsidRPr="000C28D7">
        <w:rPr>
          <w:i/>
          <w:sz w:val="24"/>
          <w:lang w:val="ru-RU"/>
        </w:rPr>
        <w:t>дробей;</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находить НОД и НОК чисел и использовать их при решении</w:t>
      </w:r>
      <w:r w:rsidRPr="000C28D7">
        <w:rPr>
          <w:i/>
          <w:spacing w:val="-9"/>
          <w:sz w:val="24"/>
          <w:lang w:val="ru-RU"/>
        </w:rPr>
        <w:t xml:space="preserve"> </w:t>
      </w:r>
      <w:r w:rsidRPr="000C28D7">
        <w:rPr>
          <w:i/>
          <w:sz w:val="24"/>
          <w:lang w:val="ru-RU"/>
        </w:rPr>
        <w:t>зада;.</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оперировать  понятием  модуль  числа,  геометрическая  интерпретация</w:t>
      </w:r>
      <w:r w:rsidRPr="000C28D7">
        <w:rPr>
          <w:i/>
          <w:spacing w:val="-23"/>
          <w:sz w:val="24"/>
          <w:lang w:val="ru-RU"/>
        </w:rPr>
        <w:t xml:space="preserve"> </w:t>
      </w:r>
      <w:r w:rsidRPr="000C28D7">
        <w:rPr>
          <w:i/>
          <w:sz w:val="24"/>
          <w:lang w:val="ru-RU"/>
        </w:rPr>
        <w:t>модуля</w:t>
      </w:r>
    </w:p>
    <w:p w:rsidR="00740595" w:rsidRPr="000C28D7" w:rsidRDefault="00AD25F5">
      <w:pPr>
        <w:spacing w:before="138"/>
        <w:ind w:left="163"/>
        <w:rPr>
          <w:i/>
          <w:sz w:val="24"/>
          <w:lang w:val="ru-RU"/>
        </w:rPr>
      </w:pPr>
      <w:r w:rsidRPr="000C28D7">
        <w:rPr>
          <w:i/>
          <w:sz w:val="24"/>
          <w:lang w:val="ru-RU"/>
        </w:rPr>
        <w:t>числа.</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0" w:lineRule="auto"/>
        <w:ind w:left="163" w:right="109" w:firstLine="708"/>
        <w:rPr>
          <w:i/>
          <w:sz w:val="24"/>
          <w:lang w:val="ru-RU"/>
        </w:rPr>
      </w:pPr>
      <w:r w:rsidRPr="000C28D7">
        <w:rPr>
          <w:i/>
          <w:sz w:val="24"/>
          <w:lang w:val="ru-RU"/>
        </w:rPr>
        <w:t>применять правила приближенных вычислений при решении практических задач и решении задач других учебных</w:t>
      </w:r>
      <w:r w:rsidRPr="000C28D7">
        <w:rPr>
          <w:i/>
          <w:spacing w:val="-8"/>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before="16" w:line="350" w:lineRule="auto"/>
        <w:ind w:left="163" w:right="111" w:firstLine="708"/>
        <w:rPr>
          <w:i/>
          <w:sz w:val="24"/>
          <w:lang w:val="ru-RU"/>
        </w:rPr>
      </w:pPr>
      <w:r w:rsidRPr="000C28D7">
        <w:rPr>
          <w:i/>
          <w:sz w:val="24"/>
          <w:lang w:val="ru-RU"/>
        </w:rPr>
        <w:t>выполнять сравнение результатов вычислений при решении практических  задач, в том числе приближенных</w:t>
      </w:r>
      <w:r w:rsidRPr="000C28D7">
        <w:rPr>
          <w:i/>
          <w:spacing w:val="-10"/>
          <w:sz w:val="24"/>
          <w:lang w:val="ru-RU"/>
        </w:rPr>
        <w:t xml:space="preserve"> </w:t>
      </w:r>
      <w:r w:rsidRPr="000C28D7">
        <w:rPr>
          <w:i/>
          <w:sz w:val="24"/>
          <w:lang w:val="ru-RU"/>
        </w:rPr>
        <w:t>вычислений;</w:t>
      </w:r>
    </w:p>
    <w:p w:rsidR="00740595" w:rsidRPr="000C28D7" w:rsidRDefault="00720FEE">
      <w:pPr>
        <w:pStyle w:val="a4"/>
        <w:numPr>
          <w:ilvl w:val="1"/>
          <w:numId w:val="145"/>
        </w:numPr>
        <w:tabs>
          <w:tab w:val="left" w:pos="1296"/>
          <w:tab w:val="left" w:pos="1297"/>
        </w:tabs>
        <w:spacing w:before="16" w:line="350" w:lineRule="auto"/>
        <w:ind w:left="163" w:right="112" w:firstLine="708"/>
        <w:rPr>
          <w:i/>
          <w:sz w:val="24"/>
          <w:lang w:val="ru-RU"/>
        </w:rPr>
      </w:pPr>
      <w:r w:rsidRPr="00720FEE">
        <w:pict>
          <v:line id="_x0000_s1238" style="position:absolute;left:0;text-align:left;z-index:1192;mso-wrap-distance-left:0;mso-wrap-distance-right:0;mso-position-horizontal-relative:page" from="92.2pt,48.25pt" to="236.2pt,48.25pt" strokeweight=".72pt">
            <w10:wrap type="topAndBottom" anchorx="page"/>
          </v:line>
        </w:pict>
      </w:r>
      <w:r w:rsidR="00AD25F5" w:rsidRPr="000C28D7">
        <w:rPr>
          <w:i/>
          <w:sz w:val="24"/>
          <w:lang w:val="ru-RU"/>
        </w:rPr>
        <w:t>составлять числовые выражения и оценивать их значения при решении практических задач и задач из других учебных</w:t>
      </w:r>
      <w:r w:rsidR="00AD25F5" w:rsidRPr="000C28D7">
        <w:rPr>
          <w:i/>
          <w:spacing w:val="-8"/>
          <w:sz w:val="24"/>
          <w:lang w:val="ru-RU"/>
        </w:rPr>
        <w:t xml:space="preserve"> </w:t>
      </w:r>
      <w:r w:rsidR="00AD25F5" w:rsidRPr="000C28D7">
        <w:rPr>
          <w:i/>
          <w:sz w:val="24"/>
          <w:lang w:val="ru-RU"/>
        </w:rPr>
        <w:t>предметов.</w:t>
      </w:r>
    </w:p>
    <w:p w:rsidR="00740595" w:rsidRPr="000C28D7" w:rsidRDefault="00AD25F5">
      <w:pPr>
        <w:spacing w:before="42"/>
        <w:ind w:left="163"/>
        <w:rPr>
          <w:sz w:val="20"/>
          <w:lang w:val="ru-RU"/>
        </w:rPr>
      </w:pPr>
      <w:r w:rsidRPr="000C28D7">
        <w:rPr>
          <w:position w:val="9"/>
          <w:sz w:val="13"/>
          <w:lang w:val="ru-RU"/>
        </w:rPr>
        <w:t xml:space="preserve">3 </w:t>
      </w:r>
      <w:r w:rsidRPr="000C28D7">
        <w:rPr>
          <w:sz w:val="20"/>
          <w:lang w:val="ru-RU"/>
        </w:rPr>
        <w:t>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00" w:right="460" w:bottom="1620" w:left="1680" w:header="0" w:footer="1422" w:gutter="0"/>
          <w:cols w:space="720"/>
        </w:sectPr>
      </w:pPr>
    </w:p>
    <w:p w:rsidR="00740595" w:rsidRDefault="00AD25F5">
      <w:pPr>
        <w:pStyle w:val="Heading3"/>
        <w:spacing w:before="54"/>
        <w:ind w:left="163"/>
      </w:pPr>
      <w:r>
        <w:t>Уравнения и неравенства</w:t>
      </w:r>
    </w:p>
    <w:p w:rsidR="00740595" w:rsidRPr="000C28D7" w:rsidRDefault="00AD25F5">
      <w:pPr>
        <w:pStyle w:val="a4"/>
        <w:numPr>
          <w:ilvl w:val="1"/>
          <w:numId w:val="145"/>
        </w:numPr>
        <w:tabs>
          <w:tab w:val="left" w:pos="1297"/>
        </w:tabs>
        <w:spacing w:before="131" w:line="352" w:lineRule="auto"/>
        <w:ind w:left="163" w:right="109" w:firstLine="708"/>
        <w:jc w:val="both"/>
        <w:rPr>
          <w:i/>
          <w:sz w:val="24"/>
          <w:lang w:val="ru-RU"/>
        </w:rPr>
      </w:pPr>
      <w:r w:rsidRPr="000C28D7">
        <w:rPr>
          <w:i/>
          <w:sz w:val="24"/>
          <w:lang w:val="ru-RU"/>
        </w:rPr>
        <w:t>Оперировать понятиями: равенство, числовое равенство, уравнение, корень уравнения, решение уравнения, числовое</w:t>
      </w:r>
      <w:r w:rsidRPr="000C28D7">
        <w:rPr>
          <w:i/>
          <w:spacing w:val="-10"/>
          <w:sz w:val="24"/>
          <w:lang w:val="ru-RU"/>
        </w:rPr>
        <w:t xml:space="preserve"> </w:t>
      </w:r>
      <w:r w:rsidRPr="000C28D7">
        <w:rPr>
          <w:i/>
          <w:sz w:val="24"/>
          <w:lang w:val="ru-RU"/>
        </w:rPr>
        <w:t>неравенство.</w:t>
      </w:r>
    </w:p>
    <w:p w:rsidR="00740595" w:rsidRDefault="00AD25F5">
      <w:pPr>
        <w:pStyle w:val="Heading3"/>
        <w:spacing w:before="16"/>
        <w:ind w:left="163"/>
      </w:pPr>
      <w:r>
        <w:t>Статистика и теория вероятностей</w:t>
      </w:r>
    </w:p>
    <w:p w:rsidR="00740595" w:rsidRPr="000C28D7" w:rsidRDefault="00AD25F5">
      <w:pPr>
        <w:pStyle w:val="a4"/>
        <w:numPr>
          <w:ilvl w:val="1"/>
          <w:numId w:val="145"/>
        </w:numPr>
        <w:tabs>
          <w:tab w:val="left" w:pos="1297"/>
        </w:tabs>
        <w:spacing w:before="134" w:line="352" w:lineRule="auto"/>
        <w:ind w:left="163" w:right="102" w:firstLine="708"/>
        <w:jc w:val="both"/>
        <w:rPr>
          <w:i/>
          <w:sz w:val="24"/>
          <w:lang w:val="ru-RU"/>
        </w:rPr>
      </w:pPr>
      <w:r w:rsidRPr="000C28D7">
        <w:rPr>
          <w:i/>
          <w:sz w:val="24"/>
          <w:lang w:val="ru-RU"/>
        </w:rPr>
        <w:t>Оперировать понятиями: столбчатые и круговые диаграммы, таблицы данных, среднее</w:t>
      </w:r>
      <w:r w:rsidRPr="000C28D7">
        <w:rPr>
          <w:i/>
          <w:spacing w:val="-5"/>
          <w:sz w:val="24"/>
          <w:lang w:val="ru-RU"/>
        </w:rPr>
        <w:t xml:space="preserve"> </w:t>
      </w:r>
      <w:r w:rsidRPr="000C28D7">
        <w:rPr>
          <w:i/>
          <w:sz w:val="24"/>
          <w:lang w:val="ru-RU"/>
        </w:rPr>
        <w:t>арифметическое,</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извлекать, информацию, представленную в таблицах, на</w:t>
      </w:r>
      <w:r w:rsidRPr="000C28D7">
        <w:rPr>
          <w:i/>
          <w:spacing w:val="-15"/>
          <w:sz w:val="24"/>
          <w:lang w:val="ru-RU"/>
        </w:rPr>
        <w:t xml:space="preserve"> </w:t>
      </w:r>
      <w:r w:rsidRPr="000C28D7">
        <w:rPr>
          <w:i/>
          <w:sz w:val="24"/>
          <w:lang w:val="ru-RU"/>
        </w:rPr>
        <w:t>диаграммах;</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составлять таблицы, строить диаграммы на основе</w:t>
      </w:r>
      <w:r w:rsidRPr="000C28D7">
        <w:rPr>
          <w:i/>
          <w:spacing w:val="-13"/>
          <w:sz w:val="24"/>
          <w:lang w:val="ru-RU"/>
        </w:rPr>
        <w:t xml:space="preserve"> </w:t>
      </w:r>
      <w:r w:rsidRPr="000C28D7">
        <w:rPr>
          <w:i/>
          <w:sz w:val="24"/>
          <w:lang w:val="ru-RU"/>
        </w:rPr>
        <w:t>данных.</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7"/>
        </w:tabs>
        <w:spacing w:before="134" w:line="355" w:lineRule="auto"/>
        <w:ind w:left="163" w:right="104" w:firstLine="708"/>
        <w:jc w:val="both"/>
        <w:rPr>
          <w:i/>
          <w:sz w:val="24"/>
          <w:lang w:val="ru-RU"/>
        </w:rPr>
      </w:pPr>
      <w:r w:rsidRPr="000C28D7">
        <w:rPr>
          <w:i/>
          <w:sz w:val="24"/>
          <w:lang w:val="ru-RU"/>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w:t>
      </w:r>
      <w:r w:rsidRPr="000C28D7">
        <w:rPr>
          <w:i/>
          <w:spacing w:val="-6"/>
          <w:sz w:val="24"/>
          <w:lang w:val="ru-RU"/>
        </w:rPr>
        <w:t xml:space="preserve"> </w:t>
      </w:r>
      <w:r w:rsidRPr="000C28D7">
        <w:rPr>
          <w:i/>
          <w:sz w:val="24"/>
          <w:lang w:val="ru-RU"/>
        </w:rPr>
        <w:t>явлений.</w:t>
      </w:r>
    </w:p>
    <w:p w:rsidR="00740595" w:rsidRDefault="00AD25F5">
      <w:pPr>
        <w:pStyle w:val="Heading3"/>
        <w:spacing w:before="14"/>
        <w:ind w:left="163"/>
      </w:pPr>
      <w:r>
        <w:t>Текстовые задачи</w:t>
      </w:r>
    </w:p>
    <w:p w:rsidR="00740595" w:rsidRPr="000C28D7" w:rsidRDefault="00AD25F5">
      <w:pPr>
        <w:pStyle w:val="a4"/>
        <w:numPr>
          <w:ilvl w:val="1"/>
          <w:numId w:val="145"/>
        </w:numPr>
        <w:tabs>
          <w:tab w:val="left" w:pos="1297"/>
        </w:tabs>
        <w:spacing w:before="134" w:line="352" w:lineRule="auto"/>
        <w:ind w:left="163" w:right="110" w:firstLine="708"/>
        <w:jc w:val="both"/>
        <w:rPr>
          <w:i/>
          <w:sz w:val="24"/>
          <w:lang w:val="ru-RU"/>
        </w:rPr>
      </w:pPr>
      <w:r w:rsidRPr="000C28D7">
        <w:rPr>
          <w:i/>
          <w:sz w:val="24"/>
          <w:lang w:val="ru-RU"/>
        </w:rPr>
        <w:t>Решать простые и сложные задачи разных типов, а также задачи повышенной трудности;</w:t>
      </w:r>
    </w:p>
    <w:p w:rsidR="00740595" w:rsidRPr="000C28D7" w:rsidRDefault="00AD25F5">
      <w:pPr>
        <w:pStyle w:val="a4"/>
        <w:numPr>
          <w:ilvl w:val="1"/>
          <w:numId w:val="145"/>
        </w:numPr>
        <w:tabs>
          <w:tab w:val="left" w:pos="1297"/>
        </w:tabs>
        <w:spacing w:line="352" w:lineRule="auto"/>
        <w:ind w:left="163" w:right="108" w:firstLine="708"/>
        <w:jc w:val="both"/>
        <w:rPr>
          <w:i/>
          <w:sz w:val="24"/>
          <w:lang w:val="ru-RU"/>
        </w:rPr>
      </w:pPr>
      <w:r w:rsidRPr="000C28D7">
        <w:rPr>
          <w:i/>
          <w:sz w:val="24"/>
          <w:lang w:val="ru-RU"/>
        </w:rPr>
        <w:t>использовать разные краткие записи как модели текстов сложных задач для построения поисковой схемы и решения</w:t>
      </w:r>
      <w:r w:rsidRPr="000C28D7">
        <w:rPr>
          <w:i/>
          <w:spacing w:val="-10"/>
          <w:sz w:val="24"/>
          <w:lang w:val="ru-RU"/>
        </w:rPr>
        <w:t xml:space="preserve"> </w:t>
      </w:r>
      <w:r w:rsidRPr="000C28D7">
        <w:rPr>
          <w:i/>
          <w:sz w:val="24"/>
          <w:lang w:val="ru-RU"/>
        </w:rPr>
        <w:t>задач;</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знать и применять оба способа поиска решения задач (от требования к  условию и от условия к</w:t>
      </w:r>
      <w:r w:rsidRPr="000C28D7">
        <w:rPr>
          <w:i/>
          <w:spacing w:val="-10"/>
          <w:sz w:val="24"/>
          <w:lang w:val="ru-RU"/>
        </w:rPr>
        <w:t xml:space="preserve"> </w:t>
      </w:r>
      <w:r w:rsidRPr="000C28D7">
        <w:rPr>
          <w:i/>
          <w:sz w:val="24"/>
          <w:lang w:val="ru-RU"/>
        </w:rPr>
        <w:t>требованию);</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моделировать рассуждения при поиске решения задач с помощью</w:t>
      </w:r>
      <w:r w:rsidRPr="000C28D7">
        <w:rPr>
          <w:i/>
          <w:spacing w:val="-12"/>
          <w:sz w:val="24"/>
          <w:lang w:val="ru-RU"/>
        </w:rPr>
        <w:t xml:space="preserve"> </w:t>
      </w:r>
      <w:r w:rsidRPr="000C28D7">
        <w:rPr>
          <w:i/>
          <w:sz w:val="24"/>
          <w:lang w:val="ru-RU"/>
        </w:rPr>
        <w:t>граф-схемы;</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выделять этапы решения задачи и содержание каждого</w:t>
      </w:r>
      <w:r w:rsidRPr="000C28D7">
        <w:rPr>
          <w:i/>
          <w:spacing w:val="-11"/>
          <w:sz w:val="24"/>
          <w:lang w:val="ru-RU"/>
        </w:rPr>
        <w:t xml:space="preserve"> </w:t>
      </w:r>
      <w:r w:rsidRPr="000C28D7">
        <w:rPr>
          <w:i/>
          <w:sz w:val="24"/>
          <w:lang w:val="ru-RU"/>
        </w:rPr>
        <w:t>этапа;</w:t>
      </w:r>
    </w:p>
    <w:p w:rsidR="00740595" w:rsidRPr="000C28D7" w:rsidRDefault="00AD25F5">
      <w:pPr>
        <w:pStyle w:val="a4"/>
        <w:numPr>
          <w:ilvl w:val="1"/>
          <w:numId w:val="145"/>
        </w:numPr>
        <w:tabs>
          <w:tab w:val="left" w:pos="1297"/>
        </w:tabs>
        <w:spacing w:before="138" w:line="350" w:lineRule="auto"/>
        <w:ind w:left="163" w:right="112" w:firstLine="708"/>
        <w:jc w:val="both"/>
        <w:rPr>
          <w:i/>
          <w:sz w:val="24"/>
          <w:lang w:val="ru-RU"/>
        </w:rPr>
      </w:pPr>
      <w:r w:rsidRPr="000C28D7">
        <w:rPr>
          <w:i/>
          <w:sz w:val="24"/>
          <w:lang w:val="ru-RU"/>
        </w:rPr>
        <w:t>интерпретировать вычислительные результаты в задаче, исследовать полученное решение</w:t>
      </w:r>
      <w:r w:rsidRPr="000C28D7">
        <w:rPr>
          <w:i/>
          <w:spacing w:val="-5"/>
          <w:sz w:val="24"/>
          <w:lang w:val="ru-RU"/>
        </w:rPr>
        <w:t xml:space="preserve"> </w:t>
      </w:r>
      <w:r w:rsidRPr="000C28D7">
        <w:rPr>
          <w:i/>
          <w:sz w:val="24"/>
          <w:lang w:val="ru-RU"/>
        </w:rPr>
        <w:t>задачи;</w:t>
      </w:r>
    </w:p>
    <w:p w:rsidR="00740595" w:rsidRPr="000C28D7" w:rsidRDefault="00AD25F5">
      <w:pPr>
        <w:pStyle w:val="a4"/>
        <w:numPr>
          <w:ilvl w:val="1"/>
          <w:numId w:val="145"/>
        </w:numPr>
        <w:tabs>
          <w:tab w:val="left" w:pos="1297"/>
        </w:tabs>
        <w:spacing w:before="16" w:line="357" w:lineRule="auto"/>
        <w:ind w:left="163" w:right="101" w:firstLine="708"/>
        <w:jc w:val="both"/>
        <w:rPr>
          <w:i/>
          <w:sz w:val="24"/>
          <w:lang w:val="ru-RU"/>
        </w:rPr>
      </w:pPr>
      <w:r w:rsidRPr="000C28D7">
        <w:rPr>
          <w:i/>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sidRPr="000C28D7">
        <w:rPr>
          <w:i/>
          <w:spacing w:val="-9"/>
          <w:sz w:val="24"/>
          <w:lang w:val="ru-RU"/>
        </w:rPr>
        <w:t xml:space="preserve"> </w:t>
      </w:r>
      <w:r w:rsidRPr="000C28D7">
        <w:rPr>
          <w:i/>
          <w:sz w:val="24"/>
          <w:lang w:val="ru-RU"/>
        </w:rPr>
        <w:t>направлениях;</w:t>
      </w:r>
    </w:p>
    <w:p w:rsidR="00740595" w:rsidRPr="000C28D7" w:rsidRDefault="00AD25F5">
      <w:pPr>
        <w:pStyle w:val="a4"/>
        <w:numPr>
          <w:ilvl w:val="1"/>
          <w:numId w:val="145"/>
        </w:numPr>
        <w:tabs>
          <w:tab w:val="left" w:pos="1297"/>
        </w:tabs>
        <w:spacing w:before="6" w:line="352" w:lineRule="auto"/>
        <w:ind w:left="163" w:right="104" w:firstLine="708"/>
        <w:jc w:val="both"/>
        <w:rPr>
          <w:i/>
          <w:sz w:val="24"/>
          <w:lang w:val="ru-RU"/>
        </w:rPr>
      </w:pPr>
      <w:r w:rsidRPr="000C28D7">
        <w:rPr>
          <w:i/>
          <w:sz w:val="24"/>
          <w:lang w:val="ru-RU"/>
        </w:rPr>
        <w:t>исследовать всевозможные ситуации при решении задач на движение по реке, рассматривать разные системы</w:t>
      </w:r>
      <w:r w:rsidRPr="000C28D7">
        <w:rPr>
          <w:i/>
          <w:spacing w:val="-8"/>
          <w:sz w:val="24"/>
          <w:lang w:val="ru-RU"/>
        </w:rPr>
        <w:t xml:space="preserve"> </w:t>
      </w:r>
      <w:r w:rsidRPr="000C28D7">
        <w:rPr>
          <w:i/>
          <w:sz w:val="24"/>
          <w:lang w:val="ru-RU"/>
        </w:rPr>
        <w:t>отсчѐта;</w:t>
      </w:r>
    </w:p>
    <w:p w:rsidR="00740595" w:rsidRPr="000C28D7" w:rsidRDefault="00AD25F5">
      <w:pPr>
        <w:pStyle w:val="a4"/>
        <w:numPr>
          <w:ilvl w:val="1"/>
          <w:numId w:val="145"/>
        </w:numPr>
        <w:tabs>
          <w:tab w:val="left" w:pos="1296"/>
          <w:tab w:val="left" w:pos="1297"/>
        </w:tabs>
        <w:spacing w:before="12"/>
        <w:ind w:left="1296" w:hanging="425"/>
        <w:rPr>
          <w:i/>
          <w:sz w:val="24"/>
          <w:lang w:val="ru-RU"/>
        </w:rPr>
      </w:pPr>
      <w:r w:rsidRPr="000C28D7">
        <w:rPr>
          <w:i/>
          <w:sz w:val="24"/>
          <w:lang w:val="ru-RU"/>
        </w:rPr>
        <w:t>решать разнообразные задачи «на</w:t>
      </w:r>
      <w:r w:rsidRPr="000C28D7">
        <w:rPr>
          <w:i/>
          <w:spacing w:val="-7"/>
          <w:sz w:val="24"/>
          <w:lang w:val="ru-RU"/>
        </w:rPr>
        <w:t xml:space="preserve"> </w:t>
      </w:r>
      <w:r w:rsidRPr="000C28D7">
        <w:rPr>
          <w:i/>
          <w:sz w:val="24"/>
          <w:lang w:val="ru-RU"/>
        </w:rPr>
        <w:t>части»,</w:t>
      </w:r>
    </w:p>
    <w:p w:rsidR="00740595" w:rsidRPr="000C28D7" w:rsidRDefault="00AD25F5">
      <w:pPr>
        <w:pStyle w:val="a4"/>
        <w:numPr>
          <w:ilvl w:val="1"/>
          <w:numId w:val="145"/>
        </w:numPr>
        <w:tabs>
          <w:tab w:val="left" w:pos="1297"/>
        </w:tabs>
        <w:spacing w:before="138" w:line="355" w:lineRule="auto"/>
        <w:ind w:left="163" w:right="108" w:firstLine="708"/>
        <w:jc w:val="both"/>
        <w:rPr>
          <w:i/>
          <w:sz w:val="24"/>
          <w:lang w:val="ru-RU"/>
        </w:rPr>
      </w:pPr>
      <w:r w:rsidRPr="000C28D7">
        <w:rPr>
          <w:i/>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40595" w:rsidRPr="000C28D7" w:rsidRDefault="00740595">
      <w:pPr>
        <w:spacing w:line="355"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2"/>
          <w:numId w:val="145"/>
        </w:numPr>
        <w:tabs>
          <w:tab w:val="left" w:pos="1597"/>
        </w:tabs>
        <w:spacing w:before="29" w:line="357" w:lineRule="auto"/>
        <w:ind w:right="109" w:firstLine="708"/>
        <w:jc w:val="both"/>
        <w:rPr>
          <w:i/>
          <w:sz w:val="24"/>
          <w:lang w:val="ru-RU"/>
        </w:rPr>
      </w:pPr>
      <w:r w:rsidRPr="000C28D7">
        <w:rPr>
          <w:i/>
          <w:sz w:val="24"/>
          <w:lang w:val="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w:t>
      </w:r>
      <w:r w:rsidRPr="000C28D7">
        <w:rPr>
          <w:i/>
          <w:spacing w:val="-3"/>
          <w:sz w:val="24"/>
          <w:lang w:val="ru-RU"/>
        </w:rPr>
        <w:t xml:space="preserve"> </w:t>
      </w:r>
      <w:r w:rsidRPr="000C28D7">
        <w:rPr>
          <w:i/>
          <w:sz w:val="24"/>
          <w:lang w:val="ru-RU"/>
        </w:rPr>
        <w:t>типов.</w:t>
      </w:r>
    </w:p>
    <w:p w:rsidR="00740595" w:rsidRPr="000C28D7" w:rsidRDefault="00AD25F5">
      <w:pPr>
        <w:pStyle w:val="Heading3"/>
        <w:spacing w:before="13"/>
        <w:ind w:left="463" w:right="458"/>
        <w:rPr>
          <w:lang w:val="ru-RU"/>
        </w:rPr>
      </w:pPr>
      <w:r w:rsidRPr="000C28D7">
        <w:rPr>
          <w:lang w:val="ru-RU"/>
        </w:rPr>
        <w:t>В повседневной жизни и при изучении других предметов:</w:t>
      </w:r>
    </w:p>
    <w:p w:rsidR="00740595" w:rsidRPr="000C28D7" w:rsidRDefault="00AD25F5">
      <w:pPr>
        <w:pStyle w:val="a4"/>
        <w:numPr>
          <w:ilvl w:val="2"/>
          <w:numId w:val="145"/>
        </w:numPr>
        <w:tabs>
          <w:tab w:val="left" w:pos="1597"/>
        </w:tabs>
        <w:spacing w:before="131" w:line="357" w:lineRule="auto"/>
        <w:ind w:right="105" w:firstLine="708"/>
        <w:jc w:val="both"/>
        <w:rPr>
          <w:i/>
          <w:sz w:val="24"/>
          <w:lang w:val="ru-RU"/>
        </w:rPr>
      </w:pPr>
      <w:r w:rsidRPr="000C28D7">
        <w:rPr>
          <w:i/>
          <w:sz w:val="24"/>
          <w:lang w:val="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учѐтом этих характеристик, в частности, при решении задач на концентрации, учитывать плотность</w:t>
      </w:r>
      <w:r w:rsidRPr="000C28D7">
        <w:rPr>
          <w:i/>
          <w:spacing w:val="-9"/>
          <w:sz w:val="24"/>
          <w:lang w:val="ru-RU"/>
        </w:rPr>
        <w:t xml:space="preserve"> </w:t>
      </w:r>
      <w:r w:rsidRPr="000C28D7">
        <w:rPr>
          <w:i/>
          <w:sz w:val="24"/>
          <w:lang w:val="ru-RU"/>
        </w:rPr>
        <w:t>вещества;</w:t>
      </w:r>
    </w:p>
    <w:p w:rsidR="00740595" w:rsidRPr="000C28D7" w:rsidRDefault="00AD25F5">
      <w:pPr>
        <w:pStyle w:val="a4"/>
        <w:numPr>
          <w:ilvl w:val="2"/>
          <w:numId w:val="145"/>
        </w:numPr>
        <w:tabs>
          <w:tab w:val="left" w:pos="1597"/>
        </w:tabs>
        <w:spacing w:before="6" w:line="352" w:lineRule="auto"/>
        <w:ind w:right="111" w:firstLine="708"/>
        <w:jc w:val="both"/>
        <w:rPr>
          <w:i/>
          <w:sz w:val="24"/>
          <w:lang w:val="ru-RU"/>
        </w:rPr>
      </w:pPr>
      <w:r w:rsidRPr="000C28D7">
        <w:rPr>
          <w:i/>
          <w:sz w:val="24"/>
          <w:lang w:val="ru-RU"/>
        </w:rPr>
        <w:t>решать и конструировать задачи на основе рассмотрения реальных ситуаций,  в которых не требуется точный вычислительный</w:t>
      </w:r>
      <w:r w:rsidRPr="000C28D7">
        <w:rPr>
          <w:i/>
          <w:spacing w:val="-16"/>
          <w:sz w:val="24"/>
          <w:lang w:val="ru-RU"/>
        </w:rPr>
        <w:t xml:space="preserve"> </w:t>
      </w:r>
      <w:r w:rsidRPr="000C28D7">
        <w:rPr>
          <w:i/>
          <w:sz w:val="24"/>
          <w:lang w:val="ru-RU"/>
        </w:rPr>
        <w:t>результат;</w:t>
      </w:r>
    </w:p>
    <w:p w:rsidR="00740595" w:rsidRPr="000C28D7" w:rsidRDefault="00AD25F5">
      <w:pPr>
        <w:pStyle w:val="a4"/>
        <w:numPr>
          <w:ilvl w:val="2"/>
          <w:numId w:val="145"/>
        </w:numPr>
        <w:tabs>
          <w:tab w:val="left" w:pos="1596"/>
          <w:tab w:val="left" w:pos="1597"/>
        </w:tabs>
        <w:spacing w:before="14"/>
        <w:ind w:left="1596"/>
        <w:rPr>
          <w:i/>
          <w:sz w:val="24"/>
          <w:lang w:val="ru-RU"/>
        </w:rPr>
      </w:pPr>
      <w:r w:rsidRPr="000C28D7">
        <w:rPr>
          <w:i/>
          <w:sz w:val="24"/>
          <w:lang w:val="ru-RU"/>
        </w:rPr>
        <w:t>решать задачи на движение по реке, рассматривая разные системы</w:t>
      </w:r>
      <w:r w:rsidRPr="000C28D7">
        <w:rPr>
          <w:i/>
          <w:spacing w:val="-11"/>
          <w:sz w:val="24"/>
          <w:lang w:val="ru-RU"/>
        </w:rPr>
        <w:t xml:space="preserve"> </w:t>
      </w:r>
      <w:r w:rsidRPr="000C28D7">
        <w:rPr>
          <w:i/>
          <w:sz w:val="24"/>
          <w:lang w:val="ru-RU"/>
        </w:rPr>
        <w:t>отсчета.</w:t>
      </w:r>
    </w:p>
    <w:p w:rsidR="00740595" w:rsidRDefault="00AD25F5">
      <w:pPr>
        <w:pStyle w:val="Heading3"/>
        <w:spacing w:before="141" w:line="360" w:lineRule="auto"/>
        <w:ind w:left="463" w:right="6902"/>
      </w:pPr>
      <w:r>
        <w:t>Наглядная геометрия Геометрические фигуры</w:t>
      </w:r>
    </w:p>
    <w:p w:rsidR="00740595" w:rsidRPr="000C28D7" w:rsidRDefault="00AD25F5">
      <w:pPr>
        <w:pStyle w:val="a4"/>
        <w:numPr>
          <w:ilvl w:val="2"/>
          <w:numId w:val="145"/>
        </w:numPr>
        <w:tabs>
          <w:tab w:val="left" w:pos="1597"/>
        </w:tabs>
        <w:spacing w:before="0" w:line="352" w:lineRule="auto"/>
        <w:ind w:right="108" w:firstLine="708"/>
        <w:jc w:val="both"/>
        <w:rPr>
          <w:i/>
          <w:sz w:val="24"/>
          <w:lang w:val="ru-RU"/>
        </w:rPr>
      </w:pPr>
      <w:r w:rsidRPr="000C28D7">
        <w:rPr>
          <w:i/>
          <w:sz w:val="24"/>
          <w:lang w:val="ru-RU"/>
        </w:rPr>
        <w:t>Извлекать, интерпретировать и преобразовывать информацию о геометрических фигурах, представленную на</w:t>
      </w:r>
      <w:r w:rsidRPr="000C28D7">
        <w:rPr>
          <w:i/>
          <w:spacing w:val="-8"/>
          <w:sz w:val="24"/>
          <w:lang w:val="ru-RU"/>
        </w:rPr>
        <w:t xml:space="preserve"> </w:t>
      </w:r>
      <w:r w:rsidRPr="000C28D7">
        <w:rPr>
          <w:i/>
          <w:sz w:val="24"/>
          <w:lang w:val="ru-RU"/>
        </w:rPr>
        <w:t>чертежах;</w:t>
      </w:r>
    </w:p>
    <w:p w:rsidR="00740595" w:rsidRPr="000C28D7" w:rsidRDefault="00AD25F5">
      <w:pPr>
        <w:pStyle w:val="a4"/>
        <w:numPr>
          <w:ilvl w:val="2"/>
          <w:numId w:val="145"/>
        </w:numPr>
        <w:tabs>
          <w:tab w:val="left" w:pos="1597"/>
        </w:tabs>
        <w:spacing w:line="352" w:lineRule="auto"/>
        <w:ind w:right="106" w:firstLine="708"/>
        <w:jc w:val="both"/>
        <w:rPr>
          <w:i/>
          <w:sz w:val="24"/>
          <w:lang w:val="ru-RU"/>
        </w:rPr>
      </w:pPr>
      <w:r w:rsidRPr="000C28D7">
        <w:rPr>
          <w:i/>
          <w:sz w:val="24"/>
          <w:lang w:val="ru-RU"/>
        </w:rPr>
        <w:t>изображать изучаемые фигуры от руки и с помощью компьютерных инструментов.</w:t>
      </w:r>
    </w:p>
    <w:p w:rsidR="00740595" w:rsidRDefault="00AD25F5">
      <w:pPr>
        <w:pStyle w:val="Heading3"/>
        <w:spacing w:before="19"/>
        <w:ind w:left="463" w:right="458"/>
      </w:pPr>
      <w:r>
        <w:t>Измерения и вычисления</w:t>
      </w:r>
    </w:p>
    <w:p w:rsidR="00740595" w:rsidRPr="000C28D7" w:rsidRDefault="00AD25F5">
      <w:pPr>
        <w:pStyle w:val="a4"/>
        <w:numPr>
          <w:ilvl w:val="2"/>
          <w:numId w:val="145"/>
        </w:numPr>
        <w:tabs>
          <w:tab w:val="left" w:pos="1597"/>
        </w:tabs>
        <w:spacing w:before="131" w:line="352" w:lineRule="auto"/>
        <w:ind w:right="108" w:firstLine="708"/>
        <w:jc w:val="both"/>
        <w:rPr>
          <w:i/>
          <w:sz w:val="24"/>
          <w:lang w:val="ru-RU"/>
        </w:rPr>
      </w:pPr>
      <w:r w:rsidRPr="000C28D7">
        <w:rPr>
          <w:i/>
          <w:sz w:val="24"/>
          <w:lang w:val="ru-RU"/>
        </w:rPr>
        <w:t>выполнять измерение длин, расстояний, величин углов, с помощью инструментов для измерений длин и</w:t>
      </w:r>
      <w:r w:rsidRPr="000C28D7">
        <w:rPr>
          <w:i/>
          <w:spacing w:val="-9"/>
          <w:sz w:val="24"/>
          <w:lang w:val="ru-RU"/>
        </w:rPr>
        <w:t xml:space="preserve"> </w:t>
      </w:r>
      <w:r w:rsidRPr="000C28D7">
        <w:rPr>
          <w:i/>
          <w:sz w:val="24"/>
          <w:lang w:val="ru-RU"/>
        </w:rPr>
        <w:t>углов;</w:t>
      </w:r>
    </w:p>
    <w:p w:rsidR="00740595" w:rsidRPr="000C28D7" w:rsidRDefault="00AD25F5">
      <w:pPr>
        <w:pStyle w:val="a4"/>
        <w:numPr>
          <w:ilvl w:val="2"/>
          <w:numId w:val="145"/>
        </w:numPr>
        <w:tabs>
          <w:tab w:val="left" w:pos="1597"/>
        </w:tabs>
        <w:spacing w:line="352" w:lineRule="auto"/>
        <w:ind w:right="105" w:firstLine="708"/>
        <w:jc w:val="both"/>
        <w:rPr>
          <w:i/>
          <w:sz w:val="24"/>
          <w:lang w:val="ru-RU"/>
        </w:rPr>
      </w:pPr>
      <w:r w:rsidRPr="000C28D7">
        <w:rPr>
          <w:i/>
          <w:sz w:val="24"/>
          <w:lang w:val="ru-RU"/>
        </w:rPr>
        <w:t>вычислять площади прямоугольников, квадратов, объѐмы прямоугольных параллелепипедов,</w:t>
      </w:r>
      <w:r w:rsidRPr="000C28D7">
        <w:rPr>
          <w:i/>
          <w:spacing w:val="-7"/>
          <w:sz w:val="24"/>
          <w:lang w:val="ru-RU"/>
        </w:rPr>
        <w:t xml:space="preserve"> </w:t>
      </w:r>
      <w:r w:rsidRPr="000C28D7">
        <w:rPr>
          <w:i/>
          <w:sz w:val="24"/>
          <w:lang w:val="ru-RU"/>
        </w:rPr>
        <w:t>кубов.</w:t>
      </w:r>
    </w:p>
    <w:p w:rsidR="00740595" w:rsidRPr="000C28D7" w:rsidRDefault="00AD25F5">
      <w:pPr>
        <w:pStyle w:val="Heading3"/>
        <w:spacing w:before="16"/>
        <w:ind w:left="463" w:right="458"/>
        <w:rPr>
          <w:lang w:val="ru-RU"/>
        </w:rPr>
      </w:pPr>
      <w:r w:rsidRPr="000C28D7">
        <w:rPr>
          <w:lang w:val="ru-RU"/>
        </w:rPr>
        <w:t>В повседневной жизни и при изучении других предметов:</w:t>
      </w:r>
    </w:p>
    <w:p w:rsidR="00740595" w:rsidRPr="000C28D7" w:rsidRDefault="00AD25F5">
      <w:pPr>
        <w:pStyle w:val="a4"/>
        <w:numPr>
          <w:ilvl w:val="2"/>
          <w:numId w:val="145"/>
        </w:numPr>
        <w:tabs>
          <w:tab w:val="left" w:pos="1597"/>
        </w:tabs>
        <w:spacing w:before="134" w:line="350" w:lineRule="auto"/>
        <w:ind w:right="108" w:firstLine="708"/>
        <w:jc w:val="both"/>
        <w:rPr>
          <w:i/>
          <w:sz w:val="24"/>
          <w:lang w:val="ru-RU"/>
        </w:rPr>
      </w:pPr>
      <w:r w:rsidRPr="000C28D7">
        <w:rPr>
          <w:i/>
          <w:sz w:val="24"/>
          <w:lang w:val="ru-RU"/>
        </w:rPr>
        <w:t>вычислять расстояния на местности в стандартных ситуациях, площади участков прямоугольной формы, объѐмы</w:t>
      </w:r>
      <w:r w:rsidRPr="000C28D7">
        <w:rPr>
          <w:i/>
          <w:spacing w:val="-12"/>
          <w:sz w:val="24"/>
          <w:lang w:val="ru-RU"/>
        </w:rPr>
        <w:t xml:space="preserve"> </w:t>
      </w:r>
      <w:r w:rsidRPr="000C28D7">
        <w:rPr>
          <w:i/>
          <w:sz w:val="24"/>
          <w:lang w:val="ru-RU"/>
        </w:rPr>
        <w:t>комнат;</w:t>
      </w:r>
    </w:p>
    <w:p w:rsidR="00740595" w:rsidRPr="000C28D7" w:rsidRDefault="00AD25F5">
      <w:pPr>
        <w:pStyle w:val="a4"/>
        <w:numPr>
          <w:ilvl w:val="0"/>
          <w:numId w:val="145"/>
        </w:numPr>
        <w:tabs>
          <w:tab w:val="left" w:pos="463"/>
          <w:tab w:val="left" w:pos="464"/>
        </w:tabs>
        <w:spacing w:before="16"/>
        <w:rPr>
          <w:i/>
          <w:sz w:val="24"/>
          <w:lang w:val="ru-RU"/>
        </w:rPr>
      </w:pPr>
      <w:r w:rsidRPr="000C28D7">
        <w:rPr>
          <w:i/>
          <w:sz w:val="24"/>
          <w:lang w:val="ru-RU"/>
        </w:rPr>
        <w:t>выполнять простейшие построения на местности, необходимые в реальной</w:t>
      </w:r>
      <w:r w:rsidRPr="000C28D7">
        <w:rPr>
          <w:i/>
          <w:spacing w:val="-17"/>
          <w:sz w:val="24"/>
          <w:lang w:val="ru-RU"/>
        </w:rPr>
        <w:t xml:space="preserve"> </w:t>
      </w:r>
      <w:r w:rsidRPr="000C28D7">
        <w:rPr>
          <w:i/>
          <w:sz w:val="24"/>
          <w:lang w:val="ru-RU"/>
        </w:rPr>
        <w:t>жизни;</w:t>
      </w:r>
    </w:p>
    <w:p w:rsidR="00740595" w:rsidRPr="000C28D7" w:rsidRDefault="00AD25F5">
      <w:pPr>
        <w:pStyle w:val="a4"/>
        <w:numPr>
          <w:ilvl w:val="1"/>
          <w:numId w:val="145"/>
        </w:numPr>
        <w:tabs>
          <w:tab w:val="left" w:pos="1596"/>
          <w:tab w:val="left" w:pos="1597"/>
        </w:tabs>
        <w:spacing w:before="138"/>
        <w:ind w:left="463" w:firstLine="708"/>
        <w:rPr>
          <w:i/>
          <w:sz w:val="24"/>
          <w:lang w:val="ru-RU"/>
        </w:rPr>
      </w:pPr>
      <w:r w:rsidRPr="000C28D7">
        <w:rPr>
          <w:i/>
          <w:sz w:val="24"/>
          <w:lang w:val="ru-RU"/>
        </w:rPr>
        <w:t>оценивать размеры реальных объектов окружающего</w:t>
      </w:r>
      <w:r w:rsidRPr="000C28D7">
        <w:rPr>
          <w:i/>
          <w:spacing w:val="-6"/>
          <w:sz w:val="24"/>
          <w:lang w:val="ru-RU"/>
        </w:rPr>
        <w:t xml:space="preserve"> </w:t>
      </w:r>
      <w:r w:rsidRPr="000C28D7">
        <w:rPr>
          <w:i/>
          <w:sz w:val="24"/>
          <w:lang w:val="ru-RU"/>
        </w:rPr>
        <w:t>мира.</w:t>
      </w:r>
    </w:p>
    <w:p w:rsidR="00740595" w:rsidRDefault="00AD25F5">
      <w:pPr>
        <w:pStyle w:val="Heading3"/>
        <w:spacing w:before="141"/>
        <w:ind w:left="463" w:right="458"/>
      </w:pPr>
      <w:r>
        <w:t>История математики</w:t>
      </w:r>
    </w:p>
    <w:p w:rsidR="00740595" w:rsidRPr="000C28D7" w:rsidRDefault="00AD25F5">
      <w:pPr>
        <w:pStyle w:val="a4"/>
        <w:numPr>
          <w:ilvl w:val="1"/>
          <w:numId w:val="145"/>
        </w:numPr>
        <w:tabs>
          <w:tab w:val="left" w:pos="1880"/>
        </w:tabs>
        <w:spacing w:before="134" w:line="350" w:lineRule="auto"/>
        <w:ind w:left="463" w:right="109" w:firstLine="708"/>
        <w:jc w:val="both"/>
        <w:rPr>
          <w:i/>
          <w:sz w:val="24"/>
          <w:lang w:val="ru-RU"/>
        </w:rPr>
      </w:pPr>
      <w:r w:rsidRPr="000C28D7">
        <w:rPr>
          <w:i/>
          <w:sz w:val="24"/>
          <w:lang w:val="ru-RU"/>
        </w:rPr>
        <w:t>Характеризовать вклад выдающихся математиков в развитие математики и иных научных</w:t>
      </w:r>
      <w:r w:rsidRPr="000C28D7">
        <w:rPr>
          <w:i/>
          <w:spacing w:val="-6"/>
          <w:sz w:val="24"/>
          <w:lang w:val="ru-RU"/>
        </w:rPr>
        <w:t xml:space="preserve"> </w:t>
      </w:r>
      <w:r w:rsidRPr="000C28D7">
        <w:rPr>
          <w:i/>
          <w:sz w:val="24"/>
          <w:lang w:val="ru-RU"/>
        </w:rPr>
        <w:t>областей.</w:t>
      </w:r>
    </w:p>
    <w:p w:rsidR="00740595" w:rsidRPr="000C28D7" w:rsidRDefault="00740595">
      <w:pPr>
        <w:pStyle w:val="a3"/>
        <w:spacing w:before="1"/>
        <w:ind w:left="0" w:firstLine="0"/>
        <w:jc w:val="left"/>
        <w:rPr>
          <w:i/>
          <w:sz w:val="26"/>
          <w:lang w:val="ru-RU"/>
        </w:rPr>
      </w:pPr>
    </w:p>
    <w:p w:rsidR="00740595" w:rsidRPr="000C28D7" w:rsidRDefault="00AD25F5">
      <w:pPr>
        <w:pStyle w:val="Heading3"/>
        <w:spacing w:before="0" w:line="410" w:lineRule="atLeast"/>
        <w:ind w:left="463" w:right="458"/>
        <w:rPr>
          <w:lang w:val="ru-RU"/>
        </w:rPr>
      </w:pPr>
      <w:r w:rsidRPr="000C28D7">
        <w:rPr>
          <w:lang w:val="ru-RU"/>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p>
    <w:p w:rsidR="00740595" w:rsidRPr="000C28D7" w:rsidRDefault="00740595">
      <w:pPr>
        <w:spacing w:line="410" w:lineRule="atLeast"/>
        <w:rPr>
          <w:lang w:val="ru-RU"/>
        </w:rPr>
        <w:sectPr w:rsidR="00740595" w:rsidRPr="000C28D7">
          <w:pgSz w:w="11910" w:h="16840"/>
          <w:pgMar w:top="940" w:right="460" w:bottom="1640" w:left="1380" w:header="0" w:footer="1422" w:gutter="0"/>
          <w:cols w:space="720"/>
        </w:sectPr>
      </w:pPr>
    </w:p>
    <w:p w:rsidR="00740595" w:rsidRPr="000C28D7" w:rsidRDefault="00AD25F5">
      <w:pPr>
        <w:spacing w:before="54"/>
        <w:ind w:left="163"/>
        <w:rPr>
          <w:b/>
          <w:sz w:val="24"/>
          <w:lang w:val="ru-RU"/>
        </w:rPr>
      </w:pPr>
      <w:r w:rsidRPr="000C28D7">
        <w:rPr>
          <w:b/>
          <w:sz w:val="24"/>
          <w:lang w:val="ru-RU"/>
        </w:rPr>
        <w:t>Элементы теории множеств и математической логики</w:t>
      </w:r>
    </w:p>
    <w:p w:rsidR="00740595" w:rsidRPr="000C28D7" w:rsidRDefault="00AD25F5">
      <w:pPr>
        <w:pStyle w:val="a4"/>
        <w:numPr>
          <w:ilvl w:val="0"/>
          <w:numId w:val="130"/>
        </w:numPr>
        <w:tabs>
          <w:tab w:val="left" w:pos="1296"/>
          <w:tab w:val="left" w:pos="1297"/>
        </w:tabs>
        <w:spacing w:before="113" w:line="352" w:lineRule="auto"/>
        <w:ind w:right="108" w:firstLine="708"/>
        <w:rPr>
          <w:sz w:val="24"/>
          <w:lang w:val="ru-RU"/>
        </w:rPr>
      </w:pPr>
      <w:r w:rsidRPr="000C28D7">
        <w:rPr>
          <w:sz w:val="24"/>
          <w:lang w:val="ru-RU"/>
        </w:rPr>
        <w:t>Оперировать на базовом уровне</w:t>
      </w:r>
      <w:r w:rsidRPr="000C28D7">
        <w:rPr>
          <w:position w:val="11"/>
          <w:sz w:val="16"/>
          <w:lang w:val="ru-RU"/>
        </w:rPr>
        <w:t xml:space="preserve">4 </w:t>
      </w:r>
      <w:r w:rsidRPr="000C28D7">
        <w:rPr>
          <w:sz w:val="24"/>
          <w:lang w:val="ru-RU"/>
        </w:rPr>
        <w:t>понятиями: множество, элемент множества, подмножество,</w:t>
      </w:r>
      <w:r w:rsidRPr="000C28D7">
        <w:rPr>
          <w:spacing w:val="-9"/>
          <w:sz w:val="24"/>
          <w:lang w:val="ru-RU"/>
        </w:rPr>
        <w:t xml:space="preserve"> </w:t>
      </w:r>
      <w:r w:rsidRPr="000C28D7">
        <w:rPr>
          <w:sz w:val="24"/>
          <w:lang w:val="ru-RU"/>
        </w:rPr>
        <w:t>принадлежность;</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задавать множества перечислением их</w:t>
      </w:r>
      <w:r w:rsidRPr="000C28D7">
        <w:rPr>
          <w:spacing w:val="-18"/>
          <w:sz w:val="24"/>
          <w:lang w:val="ru-RU"/>
        </w:rPr>
        <w:t xml:space="preserve"> </w:t>
      </w:r>
      <w:r w:rsidRPr="000C28D7">
        <w:rPr>
          <w:sz w:val="24"/>
          <w:lang w:val="ru-RU"/>
        </w:rPr>
        <w:t>элементов;</w:t>
      </w:r>
    </w:p>
    <w:p w:rsidR="00740595" w:rsidRPr="000C28D7" w:rsidRDefault="00AD25F5">
      <w:pPr>
        <w:pStyle w:val="a4"/>
        <w:numPr>
          <w:ilvl w:val="0"/>
          <w:numId w:val="130"/>
        </w:numPr>
        <w:tabs>
          <w:tab w:val="left" w:pos="1158"/>
        </w:tabs>
        <w:spacing w:before="138"/>
        <w:ind w:left="1157" w:hanging="286"/>
        <w:rPr>
          <w:sz w:val="24"/>
          <w:lang w:val="ru-RU"/>
        </w:rPr>
      </w:pPr>
      <w:r w:rsidRPr="000C28D7">
        <w:rPr>
          <w:sz w:val="24"/>
          <w:lang w:val="ru-RU"/>
        </w:rPr>
        <w:t>находить пересечение, объединение, подмножество в простейших</w:t>
      </w:r>
      <w:r w:rsidRPr="000C28D7">
        <w:rPr>
          <w:spacing w:val="-24"/>
          <w:sz w:val="24"/>
          <w:lang w:val="ru-RU"/>
        </w:rPr>
        <w:t xml:space="preserve"> </w:t>
      </w:r>
      <w:r w:rsidRPr="000C28D7">
        <w:rPr>
          <w:sz w:val="24"/>
          <w:lang w:val="ru-RU"/>
        </w:rPr>
        <w:t>ситуациях;</w:t>
      </w:r>
    </w:p>
    <w:p w:rsidR="00740595" w:rsidRPr="000C28D7" w:rsidRDefault="00AD25F5">
      <w:pPr>
        <w:pStyle w:val="a4"/>
        <w:numPr>
          <w:ilvl w:val="0"/>
          <w:numId w:val="130"/>
        </w:numPr>
        <w:tabs>
          <w:tab w:val="left" w:pos="1158"/>
        </w:tabs>
        <w:spacing w:before="138" w:line="350" w:lineRule="auto"/>
        <w:ind w:right="112" w:firstLine="708"/>
        <w:rPr>
          <w:sz w:val="24"/>
          <w:lang w:val="ru-RU"/>
        </w:rPr>
      </w:pPr>
      <w:r w:rsidRPr="000C28D7">
        <w:rPr>
          <w:sz w:val="24"/>
          <w:lang w:val="ru-RU"/>
        </w:rPr>
        <w:t>оперировать на базовом уровне понятиями: определение, аксиома, теорема, доказательство;</w:t>
      </w:r>
    </w:p>
    <w:p w:rsidR="00740595" w:rsidRPr="000C28D7" w:rsidRDefault="00AD25F5">
      <w:pPr>
        <w:pStyle w:val="a4"/>
        <w:numPr>
          <w:ilvl w:val="0"/>
          <w:numId w:val="130"/>
        </w:numPr>
        <w:tabs>
          <w:tab w:val="left" w:pos="1158"/>
        </w:tabs>
        <w:spacing w:before="16"/>
        <w:ind w:left="1157" w:hanging="286"/>
        <w:rPr>
          <w:sz w:val="24"/>
          <w:lang w:val="ru-RU"/>
        </w:rPr>
      </w:pPr>
      <w:r w:rsidRPr="000C28D7">
        <w:rPr>
          <w:sz w:val="24"/>
          <w:lang w:val="ru-RU"/>
        </w:rPr>
        <w:t>приводить примеры и контрпримеры для подтвержнения своих</w:t>
      </w:r>
      <w:r w:rsidRPr="000C28D7">
        <w:rPr>
          <w:spacing w:val="-18"/>
          <w:sz w:val="24"/>
          <w:lang w:val="ru-RU"/>
        </w:rPr>
        <w:t xml:space="preserve"> </w:t>
      </w:r>
      <w:r w:rsidRPr="000C28D7">
        <w:rPr>
          <w:sz w:val="24"/>
          <w:lang w:val="ru-RU"/>
        </w:rPr>
        <w:t>высказываний.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line="352" w:lineRule="auto"/>
        <w:ind w:right="107" w:firstLine="708"/>
        <w:rPr>
          <w:sz w:val="24"/>
          <w:lang w:val="ru-RU"/>
        </w:rPr>
      </w:pPr>
      <w:r w:rsidRPr="000C28D7">
        <w:rPr>
          <w:sz w:val="24"/>
          <w:lang w:val="ru-RU"/>
        </w:rPr>
        <w:t>использовать графическое представление множеств для описания реальных процессов и явлений, при решении задач других учебных</w:t>
      </w:r>
      <w:r w:rsidRPr="000C28D7">
        <w:rPr>
          <w:spacing w:val="-17"/>
          <w:sz w:val="24"/>
          <w:lang w:val="ru-RU"/>
        </w:rPr>
        <w:t xml:space="preserve"> </w:t>
      </w:r>
      <w:r w:rsidRPr="000C28D7">
        <w:rPr>
          <w:sz w:val="24"/>
          <w:lang w:val="ru-RU"/>
        </w:rPr>
        <w:t>предметов.</w:t>
      </w:r>
    </w:p>
    <w:p w:rsidR="00740595" w:rsidRDefault="00AD25F5">
      <w:pPr>
        <w:pStyle w:val="Heading3"/>
        <w:spacing w:before="17"/>
        <w:ind w:left="163"/>
      </w:pPr>
      <w:r>
        <w:t>Числа</w:t>
      </w:r>
    </w:p>
    <w:p w:rsidR="00740595" w:rsidRPr="000C28D7" w:rsidRDefault="00AD25F5">
      <w:pPr>
        <w:pStyle w:val="a4"/>
        <w:numPr>
          <w:ilvl w:val="0"/>
          <w:numId w:val="130"/>
        </w:numPr>
        <w:tabs>
          <w:tab w:val="left" w:pos="1297"/>
        </w:tabs>
        <w:spacing w:before="134" w:line="355" w:lineRule="auto"/>
        <w:ind w:right="110" w:firstLine="708"/>
        <w:jc w:val="both"/>
        <w:rPr>
          <w:sz w:val="24"/>
          <w:lang w:val="ru-RU"/>
        </w:rPr>
      </w:pPr>
      <w:r w:rsidRPr="000C28D7">
        <w:rPr>
          <w:sz w:val="24"/>
          <w:lang w:val="ru-RU"/>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w:t>
      </w:r>
      <w:r w:rsidRPr="000C28D7">
        <w:rPr>
          <w:spacing w:val="-13"/>
          <w:sz w:val="24"/>
          <w:lang w:val="ru-RU"/>
        </w:rPr>
        <w:t xml:space="preserve"> </w:t>
      </w:r>
      <w:r w:rsidRPr="000C28D7">
        <w:rPr>
          <w:sz w:val="24"/>
          <w:lang w:val="ru-RU"/>
        </w:rPr>
        <w:t>корень;</w:t>
      </w:r>
    </w:p>
    <w:p w:rsidR="00740595" w:rsidRPr="000C28D7" w:rsidRDefault="00AD25F5">
      <w:pPr>
        <w:pStyle w:val="a4"/>
        <w:numPr>
          <w:ilvl w:val="0"/>
          <w:numId w:val="130"/>
        </w:numPr>
        <w:tabs>
          <w:tab w:val="left" w:pos="1296"/>
          <w:tab w:val="left" w:pos="1297"/>
        </w:tabs>
        <w:spacing w:before="9"/>
        <w:ind w:left="1296"/>
        <w:rPr>
          <w:sz w:val="24"/>
          <w:lang w:val="ru-RU"/>
        </w:rPr>
      </w:pPr>
      <w:r w:rsidRPr="000C28D7">
        <w:rPr>
          <w:sz w:val="24"/>
          <w:lang w:val="ru-RU"/>
        </w:rPr>
        <w:t>использовать свойства чисел и правила действий при выполнении</w:t>
      </w:r>
      <w:r w:rsidRPr="000C28D7">
        <w:rPr>
          <w:spacing w:val="-30"/>
          <w:sz w:val="24"/>
          <w:lang w:val="ru-RU"/>
        </w:rPr>
        <w:t xml:space="preserve"> </w:t>
      </w:r>
      <w:r w:rsidRPr="000C28D7">
        <w:rPr>
          <w:sz w:val="24"/>
          <w:lang w:val="ru-RU"/>
        </w:rPr>
        <w:t>вычислений;</w:t>
      </w:r>
    </w:p>
    <w:p w:rsidR="00740595" w:rsidRPr="000C28D7" w:rsidRDefault="00AD25F5">
      <w:pPr>
        <w:pStyle w:val="a4"/>
        <w:numPr>
          <w:ilvl w:val="0"/>
          <w:numId w:val="130"/>
        </w:numPr>
        <w:tabs>
          <w:tab w:val="left" w:pos="1296"/>
          <w:tab w:val="left" w:pos="1297"/>
        </w:tabs>
        <w:spacing w:before="138" w:line="352" w:lineRule="auto"/>
        <w:ind w:right="113" w:firstLine="708"/>
        <w:rPr>
          <w:sz w:val="24"/>
          <w:lang w:val="ru-RU"/>
        </w:rPr>
      </w:pPr>
      <w:r w:rsidRPr="000C28D7">
        <w:rPr>
          <w:sz w:val="24"/>
          <w:lang w:val="ru-RU"/>
        </w:rPr>
        <w:t>использовать признаки делимости на 2, 5, 3, 9, 10 при выполнении вычислений и решении несложных</w:t>
      </w:r>
      <w:r w:rsidRPr="000C28D7">
        <w:rPr>
          <w:spacing w:val="-11"/>
          <w:sz w:val="24"/>
          <w:lang w:val="ru-RU"/>
        </w:rPr>
        <w:t xml:space="preserve"> </w:t>
      </w:r>
      <w:r w:rsidRPr="000C28D7">
        <w:rPr>
          <w:sz w:val="24"/>
          <w:lang w:val="ru-RU"/>
        </w:rPr>
        <w:t>задач;</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выполнять округление рациональных чисел в соответствии с</w:t>
      </w:r>
      <w:r w:rsidRPr="000C28D7">
        <w:rPr>
          <w:spacing w:val="-22"/>
          <w:sz w:val="24"/>
          <w:lang w:val="ru-RU"/>
        </w:rPr>
        <w:t xml:space="preserve"> </w:t>
      </w:r>
      <w:r w:rsidRPr="000C28D7">
        <w:rPr>
          <w:sz w:val="24"/>
          <w:lang w:val="ru-RU"/>
        </w:rPr>
        <w:t>правилами;</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оценивать значение квадратного корня из положительного целого</w:t>
      </w:r>
      <w:r w:rsidRPr="000C28D7">
        <w:rPr>
          <w:spacing w:val="-27"/>
          <w:sz w:val="24"/>
          <w:lang w:val="ru-RU"/>
        </w:rPr>
        <w:t xml:space="preserve"> </w:t>
      </w:r>
      <w:r w:rsidRPr="000C28D7">
        <w:rPr>
          <w:sz w:val="24"/>
          <w:lang w:val="ru-RU"/>
        </w:rPr>
        <w:t>числа;</w:t>
      </w:r>
    </w:p>
    <w:p w:rsidR="00740595" w:rsidRPr="000C28D7" w:rsidRDefault="00AD25F5">
      <w:pPr>
        <w:pStyle w:val="a4"/>
        <w:numPr>
          <w:ilvl w:val="0"/>
          <w:numId w:val="130"/>
        </w:numPr>
        <w:tabs>
          <w:tab w:val="left" w:pos="1296"/>
          <w:tab w:val="left" w:pos="1297"/>
        </w:tabs>
        <w:spacing w:before="136"/>
        <w:ind w:left="1296"/>
        <w:rPr>
          <w:sz w:val="24"/>
          <w:lang w:val="ru-RU"/>
        </w:rPr>
      </w:pPr>
      <w:r w:rsidRPr="000C28D7">
        <w:rPr>
          <w:sz w:val="24"/>
          <w:lang w:val="ru-RU"/>
        </w:rPr>
        <w:t>распознавать рациональные и иррациональные</w:t>
      </w:r>
      <w:r w:rsidRPr="000C28D7">
        <w:rPr>
          <w:spacing w:val="-25"/>
          <w:sz w:val="24"/>
          <w:lang w:val="ru-RU"/>
        </w:rPr>
        <w:t xml:space="preserve"> </w:t>
      </w:r>
      <w:r w:rsidRPr="000C28D7">
        <w:rPr>
          <w:sz w:val="24"/>
          <w:lang w:val="ru-RU"/>
        </w:rPr>
        <w:t>числа;</w:t>
      </w:r>
    </w:p>
    <w:p w:rsidR="00740595" w:rsidRDefault="00AD25F5">
      <w:pPr>
        <w:pStyle w:val="a4"/>
        <w:numPr>
          <w:ilvl w:val="0"/>
          <w:numId w:val="130"/>
        </w:numPr>
        <w:tabs>
          <w:tab w:val="left" w:pos="1296"/>
          <w:tab w:val="left" w:pos="1297"/>
        </w:tabs>
        <w:spacing w:before="138"/>
        <w:ind w:left="1296"/>
        <w:rPr>
          <w:sz w:val="24"/>
        </w:rPr>
      </w:pPr>
      <w:r>
        <w:rPr>
          <w:sz w:val="24"/>
        </w:rPr>
        <w:t>сравнивать</w:t>
      </w:r>
      <w:r>
        <w:rPr>
          <w:spacing w:val="-7"/>
          <w:sz w:val="24"/>
        </w:rPr>
        <w:t xml:space="preserve"> </w:t>
      </w:r>
      <w:r>
        <w:rPr>
          <w:sz w:val="24"/>
        </w:rPr>
        <w:t>числа.</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ind w:left="1296"/>
        <w:rPr>
          <w:sz w:val="24"/>
          <w:lang w:val="ru-RU"/>
        </w:rPr>
      </w:pPr>
      <w:r w:rsidRPr="000C28D7">
        <w:rPr>
          <w:sz w:val="24"/>
          <w:lang w:val="ru-RU"/>
        </w:rPr>
        <w:t>оценивать результаты вычислений при решении практических</w:t>
      </w:r>
      <w:r w:rsidRPr="000C28D7">
        <w:rPr>
          <w:spacing w:val="-23"/>
          <w:sz w:val="24"/>
          <w:lang w:val="ru-RU"/>
        </w:rPr>
        <w:t xml:space="preserve"> </w:t>
      </w:r>
      <w:r w:rsidRPr="000C28D7">
        <w:rPr>
          <w:sz w:val="24"/>
          <w:lang w:val="ru-RU"/>
        </w:rPr>
        <w:t>задач;</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выполнять сравнение чисел в реальных</w:t>
      </w:r>
      <w:r w:rsidRPr="000C28D7">
        <w:rPr>
          <w:spacing w:val="-17"/>
          <w:sz w:val="24"/>
          <w:lang w:val="ru-RU"/>
        </w:rPr>
        <w:t xml:space="preserve"> </w:t>
      </w:r>
      <w:r w:rsidRPr="000C28D7">
        <w:rPr>
          <w:sz w:val="24"/>
          <w:lang w:val="ru-RU"/>
        </w:rPr>
        <w:t>ситуациях;</w:t>
      </w:r>
    </w:p>
    <w:p w:rsidR="00740595" w:rsidRPr="000C28D7" w:rsidRDefault="00AD25F5">
      <w:pPr>
        <w:pStyle w:val="a4"/>
        <w:numPr>
          <w:ilvl w:val="0"/>
          <w:numId w:val="130"/>
        </w:numPr>
        <w:tabs>
          <w:tab w:val="left" w:pos="1296"/>
          <w:tab w:val="left" w:pos="1297"/>
        </w:tabs>
        <w:spacing w:before="138" w:line="350" w:lineRule="auto"/>
        <w:ind w:right="109" w:firstLine="708"/>
        <w:rPr>
          <w:sz w:val="24"/>
          <w:lang w:val="ru-RU"/>
        </w:rPr>
      </w:pPr>
      <w:r w:rsidRPr="000C28D7">
        <w:rPr>
          <w:sz w:val="24"/>
          <w:lang w:val="ru-RU"/>
        </w:rPr>
        <w:t>составлять числовые выражения при решении практических задач 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21"/>
        <w:ind w:left="163"/>
      </w:pPr>
      <w:r>
        <w:t>Тождественные преобразования</w:t>
      </w:r>
    </w:p>
    <w:p w:rsidR="00740595" w:rsidRPr="000C28D7" w:rsidRDefault="00AD25F5">
      <w:pPr>
        <w:pStyle w:val="a4"/>
        <w:numPr>
          <w:ilvl w:val="0"/>
          <w:numId w:val="130"/>
        </w:numPr>
        <w:tabs>
          <w:tab w:val="left" w:pos="1297"/>
        </w:tabs>
        <w:spacing w:before="131" w:line="355" w:lineRule="auto"/>
        <w:ind w:right="106" w:firstLine="708"/>
        <w:jc w:val="both"/>
        <w:rPr>
          <w:sz w:val="24"/>
          <w:lang w:val="ru-RU"/>
        </w:rPr>
      </w:pPr>
      <w:r w:rsidRPr="000C28D7">
        <w:rPr>
          <w:sz w:val="24"/>
          <w:lang w:val="ru-RU"/>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w:t>
      </w:r>
      <w:r w:rsidRPr="000C28D7">
        <w:rPr>
          <w:spacing w:val="-13"/>
          <w:sz w:val="24"/>
          <w:lang w:val="ru-RU"/>
        </w:rPr>
        <w:t xml:space="preserve"> </w:t>
      </w:r>
      <w:r w:rsidRPr="000C28D7">
        <w:rPr>
          <w:sz w:val="24"/>
          <w:lang w:val="ru-RU"/>
        </w:rPr>
        <w:t>показателем;</w:t>
      </w:r>
    </w:p>
    <w:p w:rsidR="00740595" w:rsidRPr="000C28D7" w:rsidRDefault="00720FEE">
      <w:pPr>
        <w:pStyle w:val="a3"/>
        <w:spacing w:before="11"/>
        <w:ind w:left="0" w:firstLine="0"/>
        <w:jc w:val="left"/>
        <w:rPr>
          <w:sz w:val="18"/>
          <w:lang w:val="ru-RU"/>
        </w:rPr>
      </w:pPr>
      <w:r w:rsidRPr="00720FEE">
        <w:pict>
          <v:line id="_x0000_s1237" style="position:absolute;z-index:1216;mso-wrap-distance-left:0;mso-wrap-distance-right:0;mso-position-horizontal-relative:page" from="92.2pt,13.25pt" to="236.2pt,13.25pt" strokeweight=".72pt">
            <w10:wrap type="topAndBottom" anchorx="page"/>
          </v:line>
        </w:pict>
      </w:r>
    </w:p>
    <w:p w:rsidR="00740595" w:rsidRPr="000C28D7" w:rsidRDefault="00AD25F5">
      <w:pPr>
        <w:spacing w:before="42"/>
        <w:ind w:left="163" w:right="295"/>
        <w:rPr>
          <w:sz w:val="20"/>
          <w:lang w:val="ru-RU"/>
        </w:rPr>
      </w:pPr>
      <w:r w:rsidRPr="000C28D7">
        <w:rPr>
          <w:position w:val="9"/>
          <w:sz w:val="13"/>
          <w:lang w:val="ru-RU"/>
        </w:rPr>
        <w:t>4</w:t>
      </w:r>
      <w:r w:rsidRPr="000C28D7">
        <w:rPr>
          <w:sz w:val="20"/>
          <w:lang w:val="ru-RU"/>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07" w:firstLine="708"/>
        <w:rPr>
          <w:sz w:val="24"/>
          <w:lang w:val="ru-RU"/>
        </w:rPr>
      </w:pPr>
      <w:r w:rsidRPr="000C28D7">
        <w:rPr>
          <w:sz w:val="24"/>
          <w:lang w:val="ru-RU"/>
        </w:rPr>
        <w:t>выполнять несложные преобразования целых выражений: раскрывать скобки, приводить подобные</w:t>
      </w:r>
      <w:r w:rsidRPr="000C28D7">
        <w:rPr>
          <w:spacing w:val="-11"/>
          <w:sz w:val="24"/>
          <w:lang w:val="ru-RU"/>
        </w:rPr>
        <w:t xml:space="preserve"> </w:t>
      </w:r>
      <w:r w:rsidRPr="000C28D7">
        <w:rPr>
          <w:sz w:val="24"/>
          <w:lang w:val="ru-RU"/>
        </w:rPr>
        <w:t>слагаемые;</w:t>
      </w:r>
    </w:p>
    <w:p w:rsidR="00740595" w:rsidRPr="000C28D7" w:rsidRDefault="00AD25F5">
      <w:pPr>
        <w:pStyle w:val="a4"/>
        <w:numPr>
          <w:ilvl w:val="0"/>
          <w:numId w:val="130"/>
        </w:numPr>
        <w:tabs>
          <w:tab w:val="left" w:pos="1296"/>
          <w:tab w:val="left" w:pos="1297"/>
        </w:tabs>
        <w:spacing w:before="17" w:line="352" w:lineRule="auto"/>
        <w:ind w:right="106" w:firstLine="708"/>
        <w:rPr>
          <w:sz w:val="24"/>
          <w:lang w:val="ru-RU"/>
        </w:rPr>
      </w:pPr>
      <w:r w:rsidRPr="000C28D7">
        <w:rPr>
          <w:sz w:val="24"/>
          <w:lang w:val="ru-RU"/>
        </w:rPr>
        <w:t>использовать формулы сокращенного умножения (квадрат суммы, квадрат разности, разность квадратов) для упрощения вычислений значений</w:t>
      </w:r>
      <w:r w:rsidRPr="000C28D7">
        <w:rPr>
          <w:spacing w:val="-33"/>
          <w:sz w:val="24"/>
          <w:lang w:val="ru-RU"/>
        </w:rPr>
        <w:t xml:space="preserve"> </w:t>
      </w:r>
      <w:r w:rsidRPr="000C28D7">
        <w:rPr>
          <w:sz w:val="24"/>
          <w:lang w:val="ru-RU"/>
        </w:rPr>
        <w:t>выражений;</w:t>
      </w:r>
    </w:p>
    <w:p w:rsidR="00740595" w:rsidRPr="000C28D7" w:rsidRDefault="00AD25F5">
      <w:pPr>
        <w:pStyle w:val="a4"/>
        <w:numPr>
          <w:ilvl w:val="0"/>
          <w:numId w:val="130"/>
        </w:numPr>
        <w:tabs>
          <w:tab w:val="left" w:pos="1296"/>
          <w:tab w:val="left" w:pos="1297"/>
          <w:tab w:val="left" w:pos="2668"/>
          <w:tab w:val="left" w:pos="4083"/>
          <w:tab w:val="left" w:pos="5985"/>
          <w:tab w:val="left" w:pos="8098"/>
          <w:tab w:val="left" w:pos="9530"/>
        </w:tabs>
        <w:spacing w:line="352" w:lineRule="auto"/>
        <w:ind w:right="105" w:firstLine="708"/>
        <w:rPr>
          <w:sz w:val="24"/>
          <w:lang w:val="ru-RU"/>
        </w:rPr>
      </w:pPr>
      <w:r w:rsidRPr="000C28D7">
        <w:rPr>
          <w:sz w:val="24"/>
          <w:lang w:val="ru-RU"/>
        </w:rPr>
        <w:t>выполнять</w:t>
      </w:r>
      <w:r w:rsidRPr="000C28D7">
        <w:rPr>
          <w:sz w:val="24"/>
          <w:lang w:val="ru-RU"/>
        </w:rPr>
        <w:tab/>
        <w:t>несложные</w:t>
      </w:r>
      <w:r w:rsidRPr="000C28D7">
        <w:rPr>
          <w:sz w:val="24"/>
          <w:lang w:val="ru-RU"/>
        </w:rPr>
        <w:tab/>
        <w:t>преобразования</w:t>
      </w:r>
      <w:r w:rsidRPr="000C28D7">
        <w:rPr>
          <w:sz w:val="24"/>
          <w:lang w:val="ru-RU"/>
        </w:rPr>
        <w:tab/>
        <w:t>дробно-линейных</w:t>
      </w:r>
      <w:r w:rsidRPr="000C28D7">
        <w:rPr>
          <w:sz w:val="24"/>
          <w:lang w:val="ru-RU"/>
        </w:rPr>
        <w:tab/>
        <w:t>выражений</w:t>
      </w:r>
      <w:r w:rsidRPr="000C28D7">
        <w:rPr>
          <w:sz w:val="24"/>
          <w:lang w:val="ru-RU"/>
        </w:rPr>
        <w:tab/>
        <w:t>и выражений с квадратными</w:t>
      </w:r>
      <w:r w:rsidRPr="000C28D7">
        <w:rPr>
          <w:spacing w:val="-11"/>
          <w:sz w:val="24"/>
          <w:lang w:val="ru-RU"/>
        </w:rPr>
        <w:t xml:space="preserve"> </w:t>
      </w:r>
      <w:r w:rsidRPr="000C28D7">
        <w:rPr>
          <w:sz w:val="24"/>
          <w:lang w:val="ru-RU"/>
        </w:rPr>
        <w:t>корнями.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4"/>
        <w:ind w:left="1296"/>
        <w:rPr>
          <w:sz w:val="24"/>
          <w:lang w:val="ru-RU"/>
        </w:rPr>
      </w:pPr>
      <w:r w:rsidRPr="000C28D7">
        <w:rPr>
          <w:sz w:val="24"/>
          <w:lang w:val="ru-RU"/>
        </w:rPr>
        <w:t>понимать смысл записи числа в стандартном</w:t>
      </w:r>
      <w:r w:rsidRPr="000C28D7">
        <w:rPr>
          <w:spacing w:val="-14"/>
          <w:sz w:val="24"/>
          <w:lang w:val="ru-RU"/>
        </w:rPr>
        <w:t xml:space="preserve"> </w:t>
      </w:r>
      <w:r w:rsidRPr="000C28D7">
        <w:rPr>
          <w:sz w:val="24"/>
          <w:lang w:val="ru-RU"/>
        </w:rPr>
        <w:t>виде;</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оперировать на базовом уровне понятием «стандартная запись</w:t>
      </w:r>
      <w:r w:rsidRPr="000C28D7">
        <w:rPr>
          <w:spacing w:val="-26"/>
          <w:sz w:val="24"/>
          <w:lang w:val="ru-RU"/>
        </w:rPr>
        <w:t xml:space="preserve"> </w:t>
      </w:r>
      <w:r w:rsidRPr="000C28D7">
        <w:rPr>
          <w:sz w:val="24"/>
          <w:lang w:val="ru-RU"/>
        </w:rPr>
        <w:t>числа».</w:t>
      </w:r>
    </w:p>
    <w:p w:rsidR="00740595" w:rsidRDefault="00AD25F5">
      <w:pPr>
        <w:pStyle w:val="Heading3"/>
        <w:spacing w:before="143"/>
        <w:ind w:left="163"/>
      </w:pPr>
      <w:r>
        <w:t>Уравнения и неравенства</w:t>
      </w:r>
    </w:p>
    <w:p w:rsidR="00740595" w:rsidRPr="000C28D7" w:rsidRDefault="00AD25F5">
      <w:pPr>
        <w:pStyle w:val="a4"/>
        <w:numPr>
          <w:ilvl w:val="0"/>
          <w:numId w:val="130"/>
        </w:numPr>
        <w:tabs>
          <w:tab w:val="left" w:pos="1297"/>
        </w:tabs>
        <w:spacing w:before="131" w:line="357" w:lineRule="auto"/>
        <w:ind w:right="104" w:firstLine="708"/>
        <w:jc w:val="both"/>
        <w:rPr>
          <w:sz w:val="24"/>
          <w:lang w:val="ru-RU"/>
        </w:rPr>
      </w:pPr>
      <w:r w:rsidRPr="000C28D7">
        <w:rPr>
          <w:sz w:val="24"/>
          <w:lang w:val="ru-RU"/>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w:t>
      </w:r>
      <w:r w:rsidRPr="000C28D7">
        <w:rPr>
          <w:spacing w:val="-10"/>
          <w:sz w:val="24"/>
          <w:lang w:val="ru-RU"/>
        </w:rPr>
        <w:t xml:space="preserve"> </w:t>
      </w:r>
      <w:r w:rsidRPr="000C28D7">
        <w:rPr>
          <w:sz w:val="24"/>
          <w:lang w:val="ru-RU"/>
        </w:rPr>
        <w:t>неравенства;</w:t>
      </w:r>
    </w:p>
    <w:p w:rsidR="00740595" w:rsidRPr="000C28D7" w:rsidRDefault="00AD25F5">
      <w:pPr>
        <w:pStyle w:val="a4"/>
        <w:numPr>
          <w:ilvl w:val="0"/>
          <w:numId w:val="130"/>
        </w:numPr>
        <w:tabs>
          <w:tab w:val="left" w:pos="1296"/>
          <w:tab w:val="left" w:pos="1297"/>
        </w:tabs>
        <w:spacing w:before="6"/>
        <w:ind w:left="1296"/>
        <w:rPr>
          <w:sz w:val="24"/>
          <w:lang w:val="ru-RU"/>
        </w:rPr>
      </w:pPr>
      <w:r w:rsidRPr="000C28D7">
        <w:rPr>
          <w:sz w:val="24"/>
          <w:lang w:val="ru-RU"/>
        </w:rPr>
        <w:t>проверять справедливость числовых равенств и</w:t>
      </w:r>
      <w:r w:rsidRPr="000C28D7">
        <w:rPr>
          <w:spacing w:val="-17"/>
          <w:sz w:val="24"/>
          <w:lang w:val="ru-RU"/>
        </w:rPr>
        <w:t xml:space="preserve"> </w:t>
      </w:r>
      <w:r w:rsidRPr="000C28D7">
        <w:rPr>
          <w:sz w:val="24"/>
          <w:lang w:val="ru-RU"/>
        </w:rPr>
        <w:t>неравенств;</w:t>
      </w:r>
    </w:p>
    <w:p w:rsidR="00740595" w:rsidRPr="000C28D7" w:rsidRDefault="00AD25F5">
      <w:pPr>
        <w:pStyle w:val="a4"/>
        <w:numPr>
          <w:ilvl w:val="0"/>
          <w:numId w:val="130"/>
        </w:numPr>
        <w:tabs>
          <w:tab w:val="left" w:pos="1296"/>
          <w:tab w:val="left" w:pos="1297"/>
          <w:tab w:val="left" w:pos="2238"/>
          <w:tab w:val="left" w:pos="3459"/>
          <w:tab w:val="left" w:pos="4905"/>
          <w:tab w:val="left" w:pos="5245"/>
          <w:tab w:val="left" w:pos="6600"/>
          <w:tab w:val="left" w:pos="8114"/>
          <w:tab w:val="left" w:pos="9534"/>
        </w:tabs>
        <w:spacing w:before="138" w:line="350" w:lineRule="auto"/>
        <w:ind w:right="113" w:firstLine="708"/>
        <w:rPr>
          <w:sz w:val="24"/>
          <w:lang w:val="ru-RU"/>
        </w:rPr>
      </w:pPr>
      <w:r w:rsidRPr="000C28D7">
        <w:rPr>
          <w:sz w:val="24"/>
          <w:lang w:val="ru-RU"/>
        </w:rPr>
        <w:t>решать</w:t>
      </w:r>
      <w:r w:rsidRPr="000C28D7">
        <w:rPr>
          <w:sz w:val="24"/>
          <w:lang w:val="ru-RU"/>
        </w:rPr>
        <w:tab/>
        <w:t>линейные</w:t>
      </w:r>
      <w:r w:rsidRPr="000C28D7">
        <w:rPr>
          <w:sz w:val="24"/>
          <w:lang w:val="ru-RU"/>
        </w:rPr>
        <w:tab/>
        <w:t>неравенства</w:t>
      </w:r>
      <w:r w:rsidRPr="000C28D7">
        <w:rPr>
          <w:sz w:val="24"/>
          <w:lang w:val="ru-RU"/>
        </w:rPr>
        <w:tab/>
        <w:t>и</w:t>
      </w:r>
      <w:r w:rsidRPr="000C28D7">
        <w:rPr>
          <w:sz w:val="24"/>
          <w:lang w:val="ru-RU"/>
        </w:rPr>
        <w:tab/>
        <w:t>несложные</w:t>
      </w:r>
      <w:r w:rsidRPr="000C28D7">
        <w:rPr>
          <w:sz w:val="24"/>
          <w:lang w:val="ru-RU"/>
        </w:rPr>
        <w:tab/>
        <w:t>неравенства,</w:t>
      </w:r>
      <w:r w:rsidRPr="000C28D7">
        <w:rPr>
          <w:sz w:val="24"/>
          <w:lang w:val="ru-RU"/>
        </w:rPr>
        <w:tab/>
        <w:t>сводящиеся</w:t>
      </w:r>
      <w:r w:rsidRPr="000C28D7">
        <w:rPr>
          <w:sz w:val="24"/>
          <w:lang w:val="ru-RU"/>
        </w:rPr>
        <w:tab/>
        <w:t>к линейным;</w:t>
      </w:r>
    </w:p>
    <w:p w:rsidR="00740595" w:rsidRPr="000C28D7" w:rsidRDefault="00AD25F5">
      <w:pPr>
        <w:pStyle w:val="a4"/>
        <w:numPr>
          <w:ilvl w:val="0"/>
          <w:numId w:val="130"/>
        </w:numPr>
        <w:tabs>
          <w:tab w:val="left" w:pos="1296"/>
          <w:tab w:val="left" w:pos="1297"/>
        </w:tabs>
        <w:spacing w:before="16"/>
        <w:ind w:left="1296"/>
        <w:rPr>
          <w:sz w:val="24"/>
          <w:lang w:val="ru-RU"/>
        </w:rPr>
      </w:pPr>
      <w:r w:rsidRPr="000C28D7">
        <w:rPr>
          <w:sz w:val="24"/>
          <w:lang w:val="ru-RU"/>
        </w:rPr>
        <w:t>решать системы несложных линейных уравнений,</w:t>
      </w:r>
      <w:r w:rsidRPr="000C28D7">
        <w:rPr>
          <w:spacing w:val="-24"/>
          <w:sz w:val="24"/>
          <w:lang w:val="ru-RU"/>
        </w:rPr>
        <w:t xml:space="preserve"> </w:t>
      </w:r>
      <w:r w:rsidRPr="000C28D7">
        <w:rPr>
          <w:sz w:val="24"/>
          <w:lang w:val="ru-RU"/>
        </w:rPr>
        <w:t>неравенств;</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проверять, является ли данное число решением уравнения</w:t>
      </w:r>
      <w:r w:rsidRPr="000C28D7">
        <w:rPr>
          <w:spacing w:val="-21"/>
          <w:sz w:val="24"/>
          <w:lang w:val="ru-RU"/>
        </w:rPr>
        <w:t xml:space="preserve"> </w:t>
      </w:r>
      <w:r w:rsidRPr="000C28D7">
        <w:rPr>
          <w:sz w:val="24"/>
          <w:lang w:val="ru-RU"/>
        </w:rPr>
        <w:t>(неравенства);</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решать квадратные уравнения по формуле корней квадратного</w:t>
      </w:r>
      <w:r w:rsidRPr="000C28D7">
        <w:rPr>
          <w:spacing w:val="-22"/>
          <w:sz w:val="24"/>
          <w:lang w:val="ru-RU"/>
        </w:rPr>
        <w:t xml:space="preserve"> </w:t>
      </w:r>
      <w:r w:rsidRPr="000C28D7">
        <w:rPr>
          <w:sz w:val="24"/>
          <w:lang w:val="ru-RU"/>
        </w:rPr>
        <w:t>уравнения;</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изображать решения неравенств и их систем на числовой</w:t>
      </w:r>
      <w:r w:rsidRPr="000C28D7">
        <w:rPr>
          <w:spacing w:val="-22"/>
          <w:sz w:val="24"/>
          <w:lang w:val="ru-RU"/>
        </w:rPr>
        <w:t xml:space="preserve"> </w:t>
      </w:r>
      <w:r w:rsidRPr="000C28D7">
        <w:rPr>
          <w:sz w:val="24"/>
          <w:lang w:val="ru-RU"/>
        </w:rPr>
        <w:t>прямой.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line="352" w:lineRule="auto"/>
        <w:ind w:right="109" w:firstLine="708"/>
        <w:rPr>
          <w:sz w:val="24"/>
          <w:lang w:val="ru-RU"/>
        </w:rPr>
      </w:pPr>
      <w:r w:rsidRPr="000C28D7">
        <w:rPr>
          <w:sz w:val="24"/>
          <w:lang w:val="ru-RU"/>
        </w:rPr>
        <w:t>составлять и решать линейные уравнения при решении задач, возникающих в других учебных</w:t>
      </w:r>
      <w:r w:rsidRPr="000C28D7">
        <w:rPr>
          <w:spacing w:val="-4"/>
          <w:sz w:val="24"/>
          <w:lang w:val="ru-RU"/>
        </w:rPr>
        <w:t xml:space="preserve"> </w:t>
      </w:r>
      <w:r w:rsidRPr="000C28D7">
        <w:rPr>
          <w:sz w:val="24"/>
          <w:lang w:val="ru-RU"/>
        </w:rPr>
        <w:t>предметах.</w:t>
      </w:r>
    </w:p>
    <w:p w:rsidR="00740595" w:rsidRDefault="00AD25F5">
      <w:pPr>
        <w:pStyle w:val="Heading3"/>
        <w:spacing w:before="16"/>
        <w:ind w:left="163"/>
      </w:pPr>
      <w:r>
        <w:t>Функции</w:t>
      </w:r>
    </w:p>
    <w:p w:rsidR="00740595" w:rsidRPr="000C28D7" w:rsidRDefault="00AD25F5">
      <w:pPr>
        <w:pStyle w:val="a4"/>
        <w:numPr>
          <w:ilvl w:val="0"/>
          <w:numId w:val="130"/>
        </w:numPr>
        <w:tabs>
          <w:tab w:val="left" w:pos="1296"/>
          <w:tab w:val="left" w:pos="1297"/>
        </w:tabs>
        <w:spacing w:before="134"/>
        <w:ind w:left="1296"/>
        <w:rPr>
          <w:sz w:val="24"/>
          <w:lang w:val="ru-RU"/>
        </w:rPr>
      </w:pPr>
      <w:r w:rsidRPr="000C28D7">
        <w:rPr>
          <w:sz w:val="24"/>
          <w:lang w:val="ru-RU"/>
        </w:rPr>
        <w:t>Находить значение функции по заданному значению</w:t>
      </w:r>
      <w:r w:rsidRPr="000C28D7">
        <w:rPr>
          <w:spacing w:val="-30"/>
          <w:sz w:val="24"/>
          <w:lang w:val="ru-RU"/>
        </w:rPr>
        <w:t xml:space="preserve"> </w:t>
      </w:r>
      <w:r w:rsidRPr="000C28D7">
        <w:rPr>
          <w:sz w:val="24"/>
          <w:lang w:val="ru-RU"/>
        </w:rPr>
        <w:t>аргумента;</w:t>
      </w:r>
    </w:p>
    <w:p w:rsidR="00740595" w:rsidRPr="000C28D7" w:rsidRDefault="00AD25F5">
      <w:pPr>
        <w:pStyle w:val="a4"/>
        <w:numPr>
          <w:ilvl w:val="0"/>
          <w:numId w:val="130"/>
        </w:numPr>
        <w:tabs>
          <w:tab w:val="left" w:pos="1296"/>
          <w:tab w:val="left" w:pos="1297"/>
        </w:tabs>
        <w:spacing w:before="135" w:line="352" w:lineRule="auto"/>
        <w:ind w:right="112" w:firstLine="708"/>
        <w:rPr>
          <w:sz w:val="24"/>
          <w:lang w:val="ru-RU"/>
        </w:rPr>
      </w:pPr>
      <w:r w:rsidRPr="000C28D7">
        <w:rPr>
          <w:sz w:val="24"/>
          <w:lang w:val="ru-RU"/>
        </w:rPr>
        <w:t>находить значение аргумента по заданному значению функции в несложных ситуациях;</w:t>
      </w:r>
    </w:p>
    <w:p w:rsidR="00740595" w:rsidRPr="000C28D7" w:rsidRDefault="00AD25F5">
      <w:pPr>
        <w:pStyle w:val="a4"/>
        <w:numPr>
          <w:ilvl w:val="0"/>
          <w:numId w:val="130"/>
        </w:numPr>
        <w:tabs>
          <w:tab w:val="left" w:pos="1296"/>
          <w:tab w:val="left" w:pos="1297"/>
        </w:tabs>
        <w:spacing w:before="14" w:line="350" w:lineRule="auto"/>
        <w:ind w:right="107" w:firstLine="708"/>
        <w:rPr>
          <w:sz w:val="24"/>
          <w:lang w:val="ru-RU"/>
        </w:rPr>
      </w:pPr>
      <w:r w:rsidRPr="000C28D7">
        <w:rPr>
          <w:sz w:val="24"/>
          <w:lang w:val="ru-RU"/>
        </w:rPr>
        <w:t>определять положение точки по еѐ координатам, координаты точки по еѐ положению на координатной</w:t>
      </w:r>
      <w:r w:rsidRPr="000C28D7">
        <w:rPr>
          <w:spacing w:val="-12"/>
          <w:sz w:val="24"/>
          <w:lang w:val="ru-RU"/>
        </w:rPr>
        <w:t xml:space="preserve"> </w:t>
      </w:r>
      <w:r w:rsidRPr="000C28D7">
        <w:rPr>
          <w:sz w:val="24"/>
          <w:lang w:val="ru-RU"/>
        </w:rPr>
        <w:t>плоскости;</w:t>
      </w:r>
    </w:p>
    <w:p w:rsidR="00740595" w:rsidRPr="000C28D7" w:rsidRDefault="00AD25F5">
      <w:pPr>
        <w:pStyle w:val="a4"/>
        <w:numPr>
          <w:ilvl w:val="0"/>
          <w:numId w:val="130"/>
        </w:numPr>
        <w:tabs>
          <w:tab w:val="left" w:pos="1297"/>
        </w:tabs>
        <w:spacing w:before="17" w:line="355" w:lineRule="auto"/>
        <w:ind w:right="112" w:firstLine="708"/>
        <w:jc w:val="both"/>
        <w:rPr>
          <w:sz w:val="24"/>
          <w:lang w:val="ru-RU"/>
        </w:rPr>
      </w:pPr>
      <w:r w:rsidRPr="000C28D7">
        <w:rPr>
          <w:sz w:val="24"/>
          <w:lang w:val="ru-RU"/>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w:t>
      </w:r>
      <w:r w:rsidRPr="000C28D7">
        <w:rPr>
          <w:spacing w:val="-14"/>
          <w:sz w:val="24"/>
          <w:lang w:val="ru-RU"/>
        </w:rPr>
        <w:t xml:space="preserve"> </w:t>
      </w:r>
      <w:r w:rsidRPr="000C28D7">
        <w:rPr>
          <w:sz w:val="24"/>
          <w:lang w:val="ru-RU"/>
        </w:rPr>
        <w:t>функции;</w:t>
      </w:r>
    </w:p>
    <w:p w:rsidR="00740595" w:rsidRDefault="00AD25F5">
      <w:pPr>
        <w:pStyle w:val="a4"/>
        <w:numPr>
          <w:ilvl w:val="0"/>
          <w:numId w:val="130"/>
        </w:numPr>
        <w:tabs>
          <w:tab w:val="left" w:pos="1296"/>
          <w:tab w:val="left" w:pos="1297"/>
        </w:tabs>
        <w:spacing w:before="9"/>
        <w:ind w:left="1296"/>
        <w:rPr>
          <w:sz w:val="24"/>
        </w:rPr>
      </w:pPr>
      <w:r>
        <w:rPr>
          <w:sz w:val="24"/>
        </w:rPr>
        <w:t>строить график линейной</w:t>
      </w:r>
      <w:r>
        <w:rPr>
          <w:spacing w:val="-14"/>
          <w:sz w:val="24"/>
        </w:rPr>
        <w:t xml:space="preserve"> </w:t>
      </w:r>
      <w:r>
        <w:rPr>
          <w:sz w:val="24"/>
        </w:rPr>
        <w:t>функции;</w:t>
      </w:r>
    </w:p>
    <w:p w:rsidR="00740595" w:rsidRDefault="00740595">
      <w:pPr>
        <w:rPr>
          <w:sz w:val="24"/>
        </w:rPr>
        <w:sectPr w:rsidR="00740595">
          <w:pgSz w:w="11910" w:h="16840"/>
          <w:pgMar w:top="940" w:right="460" w:bottom="164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10" w:firstLine="708"/>
        <w:rPr>
          <w:sz w:val="24"/>
          <w:lang w:val="ru-RU"/>
        </w:rPr>
      </w:pPr>
      <w:r w:rsidRPr="000C28D7">
        <w:rPr>
          <w:sz w:val="24"/>
          <w:lang w:val="ru-RU"/>
        </w:rPr>
        <w:t>проверять, является ли данный график графиком заданной функции (линейной, квадратичной, обратной</w:t>
      </w:r>
      <w:r w:rsidRPr="000C28D7">
        <w:rPr>
          <w:spacing w:val="-23"/>
          <w:sz w:val="24"/>
          <w:lang w:val="ru-RU"/>
        </w:rPr>
        <w:t xml:space="preserve"> </w:t>
      </w:r>
      <w:r w:rsidRPr="000C28D7">
        <w:rPr>
          <w:sz w:val="24"/>
          <w:lang w:val="ru-RU"/>
        </w:rPr>
        <w:t>пропорциональности);</w:t>
      </w:r>
    </w:p>
    <w:p w:rsidR="00740595" w:rsidRPr="000C28D7" w:rsidRDefault="00AD25F5">
      <w:pPr>
        <w:pStyle w:val="a4"/>
        <w:numPr>
          <w:ilvl w:val="0"/>
          <w:numId w:val="130"/>
        </w:numPr>
        <w:tabs>
          <w:tab w:val="left" w:pos="1296"/>
          <w:tab w:val="left" w:pos="1297"/>
        </w:tabs>
        <w:spacing w:before="17" w:line="352" w:lineRule="auto"/>
        <w:ind w:right="111" w:firstLine="708"/>
        <w:rPr>
          <w:sz w:val="24"/>
          <w:lang w:val="ru-RU"/>
        </w:rPr>
      </w:pPr>
      <w:r w:rsidRPr="000C28D7">
        <w:rPr>
          <w:sz w:val="24"/>
          <w:lang w:val="ru-RU"/>
        </w:rPr>
        <w:t>определять приближѐнные значения координат точки пересечения графиков функций;</w:t>
      </w:r>
    </w:p>
    <w:p w:rsidR="00740595" w:rsidRPr="000C28D7" w:rsidRDefault="00AD25F5">
      <w:pPr>
        <w:pStyle w:val="a4"/>
        <w:numPr>
          <w:ilvl w:val="0"/>
          <w:numId w:val="130"/>
        </w:numPr>
        <w:tabs>
          <w:tab w:val="left" w:pos="1296"/>
          <w:tab w:val="left" w:pos="1297"/>
          <w:tab w:val="left" w:pos="2977"/>
          <w:tab w:val="left" w:pos="3617"/>
          <w:tab w:val="left" w:pos="4853"/>
          <w:tab w:val="left" w:pos="5959"/>
          <w:tab w:val="left" w:pos="7544"/>
        </w:tabs>
        <w:spacing w:line="352" w:lineRule="auto"/>
        <w:ind w:right="108" w:firstLine="708"/>
        <w:rPr>
          <w:sz w:val="24"/>
          <w:lang w:val="ru-RU"/>
        </w:rPr>
      </w:pPr>
      <w:r w:rsidRPr="000C28D7">
        <w:rPr>
          <w:sz w:val="24"/>
          <w:lang w:val="ru-RU"/>
        </w:rPr>
        <w:t>оперировать</w:t>
      </w:r>
      <w:r w:rsidRPr="000C28D7">
        <w:rPr>
          <w:sz w:val="24"/>
          <w:lang w:val="ru-RU"/>
        </w:rPr>
        <w:tab/>
        <w:t>на</w:t>
      </w:r>
      <w:r w:rsidRPr="000C28D7">
        <w:rPr>
          <w:sz w:val="24"/>
          <w:lang w:val="ru-RU"/>
        </w:rPr>
        <w:tab/>
        <w:t>базовом</w:t>
      </w:r>
      <w:r w:rsidRPr="000C28D7">
        <w:rPr>
          <w:sz w:val="24"/>
          <w:lang w:val="ru-RU"/>
        </w:rPr>
        <w:tab/>
        <w:t>уровне</w:t>
      </w:r>
      <w:r w:rsidRPr="000C28D7">
        <w:rPr>
          <w:sz w:val="24"/>
          <w:lang w:val="ru-RU"/>
        </w:rPr>
        <w:tab/>
        <w:t>понятиями:</w:t>
      </w:r>
      <w:r w:rsidRPr="000C28D7">
        <w:rPr>
          <w:sz w:val="24"/>
          <w:lang w:val="ru-RU"/>
        </w:rPr>
        <w:tab/>
        <w:t>последовательность, арифметическая прогрессия, геометрическая</w:t>
      </w:r>
      <w:r w:rsidRPr="000C28D7">
        <w:rPr>
          <w:spacing w:val="-16"/>
          <w:sz w:val="24"/>
          <w:lang w:val="ru-RU"/>
        </w:rPr>
        <w:t xml:space="preserve"> </w:t>
      </w:r>
      <w:r w:rsidRPr="000C28D7">
        <w:rPr>
          <w:sz w:val="24"/>
          <w:lang w:val="ru-RU"/>
        </w:rPr>
        <w:t>прогрессия;</w:t>
      </w:r>
    </w:p>
    <w:p w:rsidR="00740595" w:rsidRPr="000C28D7" w:rsidRDefault="00AD25F5">
      <w:pPr>
        <w:pStyle w:val="a4"/>
        <w:numPr>
          <w:ilvl w:val="0"/>
          <w:numId w:val="130"/>
        </w:numPr>
        <w:tabs>
          <w:tab w:val="left" w:pos="1296"/>
          <w:tab w:val="left" w:pos="1297"/>
          <w:tab w:val="left" w:pos="2246"/>
          <w:tab w:val="left" w:pos="3142"/>
          <w:tab w:val="left" w:pos="3596"/>
          <w:tab w:val="left" w:pos="5039"/>
          <w:tab w:val="left" w:pos="5370"/>
          <w:tab w:val="left" w:pos="6456"/>
          <w:tab w:val="left" w:pos="7224"/>
          <w:tab w:val="left" w:pos="8090"/>
          <w:tab w:val="left" w:pos="8809"/>
        </w:tabs>
        <w:spacing w:line="352" w:lineRule="auto"/>
        <w:ind w:right="114" w:firstLine="708"/>
        <w:rPr>
          <w:sz w:val="24"/>
          <w:lang w:val="ru-RU"/>
        </w:rPr>
      </w:pPr>
      <w:r w:rsidRPr="000C28D7">
        <w:rPr>
          <w:sz w:val="24"/>
          <w:lang w:val="ru-RU"/>
        </w:rPr>
        <w:t>решать</w:t>
      </w:r>
      <w:r w:rsidRPr="000C28D7">
        <w:rPr>
          <w:sz w:val="24"/>
          <w:lang w:val="ru-RU"/>
        </w:rPr>
        <w:tab/>
        <w:t>задачи</w:t>
      </w:r>
      <w:r w:rsidRPr="000C28D7">
        <w:rPr>
          <w:sz w:val="24"/>
          <w:lang w:val="ru-RU"/>
        </w:rPr>
        <w:tab/>
        <w:t>на</w:t>
      </w:r>
      <w:r w:rsidRPr="000C28D7">
        <w:rPr>
          <w:sz w:val="24"/>
          <w:lang w:val="ru-RU"/>
        </w:rPr>
        <w:tab/>
        <w:t>прогрессии,</w:t>
      </w:r>
      <w:r w:rsidRPr="000C28D7">
        <w:rPr>
          <w:sz w:val="24"/>
          <w:lang w:val="ru-RU"/>
        </w:rPr>
        <w:tab/>
        <w:t>в</w:t>
      </w:r>
      <w:r w:rsidRPr="000C28D7">
        <w:rPr>
          <w:sz w:val="24"/>
          <w:lang w:val="ru-RU"/>
        </w:rPr>
        <w:tab/>
        <w:t>которых</w:t>
      </w:r>
      <w:r w:rsidRPr="000C28D7">
        <w:rPr>
          <w:sz w:val="24"/>
          <w:lang w:val="ru-RU"/>
        </w:rPr>
        <w:tab/>
        <w:t>ответ</w:t>
      </w:r>
      <w:r w:rsidRPr="000C28D7">
        <w:rPr>
          <w:sz w:val="24"/>
          <w:lang w:val="ru-RU"/>
        </w:rPr>
        <w:tab/>
        <w:t>может</w:t>
      </w:r>
      <w:r w:rsidRPr="000C28D7">
        <w:rPr>
          <w:sz w:val="24"/>
          <w:lang w:val="ru-RU"/>
        </w:rPr>
        <w:tab/>
        <w:t>быть</w:t>
      </w:r>
      <w:r w:rsidRPr="000C28D7">
        <w:rPr>
          <w:sz w:val="24"/>
          <w:lang w:val="ru-RU"/>
        </w:rPr>
        <w:tab/>
        <w:t>получен непосредственным подсчѐтом без применения</w:t>
      </w:r>
      <w:r w:rsidRPr="000C28D7">
        <w:rPr>
          <w:spacing w:val="-20"/>
          <w:sz w:val="24"/>
          <w:lang w:val="ru-RU"/>
        </w:rPr>
        <w:t xml:space="preserve"> </w:t>
      </w:r>
      <w:r w:rsidRPr="000C28D7">
        <w:rPr>
          <w:sz w:val="24"/>
          <w:lang w:val="ru-RU"/>
        </w:rPr>
        <w:t>формул.</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7"/>
        </w:tabs>
        <w:spacing w:before="134" w:line="355" w:lineRule="auto"/>
        <w:ind w:right="110" w:firstLine="708"/>
        <w:jc w:val="both"/>
        <w:rPr>
          <w:sz w:val="24"/>
          <w:lang w:val="ru-RU"/>
        </w:rPr>
      </w:pPr>
      <w:r w:rsidRPr="000C28D7">
        <w:rPr>
          <w:sz w:val="24"/>
          <w:lang w:val="ru-RU"/>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w:t>
      </w:r>
      <w:r w:rsidRPr="000C28D7">
        <w:rPr>
          <w:spacing w:val="-24"/>
          <w:sz w:val="24"/>
          <w:lang w:val="ru-RU"/>
        </w:rPr>
        <w:t xml:space="preserve"> </w:t>
      </w:r>
      <w:r w:rsidRPr="000C28D7">
        <w:rPr>
          <w:sz w:val="24"/>
          <w:lang w:val="ru-RU"/>
        </w:rPr>
        <w:t>т.п.);</w:t>
      </w:r>
    </w:p>
    <w:p w:rsidR="00740595" w:rsidRPr="000C28D7" w:rsidRDefault="00AD25F5">
      <w:pPr>
        <w:pStyle w:val="a4"/>
        <w:numPr>
          <w:ilvl w:val="0"/>
          <w:numId w:val="130"/>
        </w:numPr>
        <w:tabs>
          <w:tab w:val="left" w:pos="1296"/>
          <w:tab w:val="left" w:pos="1297"/>
        </w:tabs>
        <w:spacing w:before="9" w:line="352" w:lineRule="auto"/>
        <w:ind w:right="108" w:firstLine="708"/>
        <w:rPr>
          <w:sz w:val="24"/>
          <w:lang w:val="ru-RU"/>
        </w:rPr>
      </w:pPr>
      <w:r w:rsidRPr="000C28D7">
        <w:rPr>
          <w:sz w:val="24"/>
          <w:lang w:val="ru-RU"/>
        </w:rPr>
        <w:t>использовать свойства линейной функции и ее график при решении задач из других учебных</w:t>
      </w:r>
      <w:r w:rsidRPr="000C28D7">
        <w:rPr>
          <w:spacing w:val="-6"/>
          <w:sz w:val="24"/>
          <w:lang w:val="ru-RU"/>
        </w:rPr>
        <w:t xml:space="preserve"> </w:t>
      </w:r>
      <w:r w:rsidRPr="000C28D7">
        <w:rPr>
          <w:sz w:val="24"/>
          <w:lang w:val="ru-RU"/>
        </w:rPr>
        <w:t>предметов.</w:t>
      </w:r>
    </w:p>
    <w:p w:rsidR="00740595" w:rsidRDefault="00AD25F5">
      <w:pPr>
        <w:pStyle w:val="Heading3"/>
        <w:spacing w:before="19"/>
        <w:ind w:left="163"/>
      </w:pPr>
      <w:r>
        <w:t>Статистика и теория вероятностей</w:t>
      </w:r>
    </w:p>
    <w:p w:rsidR="00740595" w:rsidRPr="000C28D7" w:rsidRDefault="00AD25F5">
      <w:pPr>
        <w:pStyle w:val="a4"/>
        <w:numPr>
          <w:ilvl w:val="0"/>
          <w:numId w:val="130"/>
        </w:numPr>
        <w:tabs>
          <w:tab w:val="left" w:pos="1296"/>
          <w:tab w:val="left" w:pos="1297"/>
          <w:tab w:val="left" w:pos="2236"/>
          <w:tab w:val="left" w:pos="4028"/>
          <w:tab w:val="left" w:pos="4442"/>
          <w:tab w:val="left" w:pos="6325"/>
          <w:tab w:val="left" w:pos="8389"/>
        </w:tabs>
        <w:spacing w:before="131" w:line="352" w:lineRule="auto"/>
        <w:ind w:right="111" w:firstLine="708"/>
        <w:rPr>
          <w:sz w:val="24"/>
          <w:lang w:val="ru-RU"/>
        </w:rPr>
      </w:pPr>
      <w:r w:rsidRPr="000C28D7">
        <w:rPr>
          <w:sz w:val="24"/>
          <w:lang w:val="ru-RU"/>
        </w:rPr>
        <w:t>Иметь</w:t>
      </w:r>
      <w:r w:rsidRPr="000C28D7">
        <w:rPr>
          <w:sz w:val="24"/>
          <w:lang w:val="ru-RU"/>
        </w:rPr>
        <w:tab/>
        <w:t>представление</w:t>
      </w:r>
      <w:r w:rsidRPr="000C28D7">
        <w:rPr>
          <w:sz w:val="24"/>
          <w:lang w:val="ru-RU"/>
        </w:rPr>
        <w:tab/>
        <w:t>о</w:t>
      </w:r>
      <w:r w:rsidRPr="000C28D7">
        <w:rPr>
          <w:sz w:val="24"/>
          <w:lang w:val="ru-RU"/>
        </w:rPr>
        <w:tab/>
        <w:t>статистических</w:t>
      </w:r>
      <w:r w:rsidRPr="000C28D7">
        <w:rPr>
          <w:sz w:val="24"/>
          <w:lang w:val="ru-RU"/>
        </w:rPr>
        <w:tab/>
        <w:t>характеристиках,</w:t>
      </w:r>
      <w:r w:rsidRPr="000C28D7">
        <w:rPr>
          <w:sz w:val="24"/>
          <w:lang w:val="ru-RU"/>
        </w:rPr>
        <w:tab/>
        <w:t>вероятности случайного события, комбинаторных</w:t>
      </w:r>
      <w:r w:rsidRPr="000C28D7">
        <w:rPr>
          <w:spacing w:val="-11"/>
          <w:sz w:val="24"/>
          <w:lang w:val="ru-RU"/>
        </w:rPr>
        <w:t xml:space="preserve"> </w:t>
      </w:r>
      <w:r w:rsidRPr="000C28D7">
        <w:rPr>
          <w:sz w:val="24"/>
          <w:lang w:val="ru-RU"/>
        </w:rPr>
        <w:t>задачах;</w:t>
      </w:r>
    </w:p>
    <w:p w:rsidR="00740595" w:rsidRPr="000C28D7" w:rsidRDefault="00AD25F5">
      <w:pPr>
        <w:pStyle w:val="a4"/>
        <w:numPr>
          <w:ilvl w:val="0"/>
          <w:numId w:val="130"/>
        </w:numPr>
        <w:tabs>
          <w:tab w:val="left" w:pos="1296"/>
          <w:tab w:val="left" w:pos="1297"/>
        </w:tabs>
        <w:spacing w:line="352" w:lineRule="auto"/>
        <w:ind w:right="103" w:firstLine="708"/>
        <w:rPr>
          <w:sz w:val="24"/>
          <w:lang w:val="ru-RU"/>
        </w:rPr>
      </w:pPr>
      <w:r w:rsidRPr="000C28D7">
        <w:rPr>
          <w:sz w:val="24"/>
          <w:lang w:val="ru-RU"/>
        </w:rPr>
        <w:t>решать простейшие комбинаторные задачи методом прямого и организованного перебора;</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представлять данные в виде таблиц, диаграмм,</w:t>
      </w:r>
      <w:r w:rsidRPr="000C28D7">
        <w:rPr>
          <w:spacing w:val="-11"/>
          <w:sz w:val="24"/>
          <w:lang w:val="ru-RU"/>
        </w:rPr>
        <w:t xml:space="preserve"> </w:t>
      </w:r>
      <w:r w:rsidRPr="000C28D7">
        <w:rPr>
          <w:sz w:val="24"/>
          <w:lang w:val="ru-RU"/>
        </w:rPr>
        <w:t>графиков;</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читать информацию, представленную в виде таблицы, диаграммы,</w:t>
      </w:r>
      <w:r w:rsidRPr="000C28D7">
        <w:rPr>
          <w:spacing w:val="-25"/>
          <w:sz w:val="24"/>
          <w:lang w:val="ru-RU"/>
        </w:rPr>
        <w:t xml:space="preserve"> </w:t>
      </w:r>
      <w:r w:rsidRPr="000C28D7">
        <w:rPr>
          <w:sz w:val="24"/>
          <w:lang w:val="ru-RU"/>
        </w:rPr>
        <w:t>графика;</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определять основные статистические характеристики числовых</w:t>
      </w:r>
      <w:r w:rsidRPr="000C28D7">
        <w:rPr>
          <w:spacing w:val="-21"/>
          <w:sz w:val="24"/>
          <w:lang w:val="ru-RU"/>
        </w:rPr>
        <w:t xml:space="preserve"> </w:t>
      </w:r>
      <w:r w:rsidRPr="000C28D7">
        <w:rPr>
          <w:sz w:val="24"/>
          <w:lang w:val="ru-RU"/>
        </w:rPr>
        <w:t>наборов;</w:t>
      </w:r>
    </w:p>
    <w:p w:rsidR="00740595" w:rsidRPr="000C28D7" w:rsidRDefault="00AD25F5">
      <w:pPr>
        <w:pStyle w:val="a4"/>
        <w:numPr>
          <w:ilvl w:val="0"/>
          <w:numId w:val="130"/>
        </w:numPr>
        <w:tabs>
          <w:tab w:val="left" w:pos="1296"/>
          <w:tab w:val="left" w:pos="1297"/>
        </w:tabs>
        <w:spacing w:before="135"/>
        <w:ind w:left="1296"/>
        <w:rPr>
          <w:sz w:val="24"/>
          <w:lang w:val="ru-RU"/>
        </w:rPr>
      </w:pPr>
      <w:r w:rsidRPr="000C28D7">
        <w:rPr>
          <w:sz w:val="24"/>
          <w:lang w:val="ru-RU"/>
        </w:rPr>
        <w:t>оценивать вероятность события в простейших</w:t>
      </w:r>
      <w:r w:rsidRPr="000C28D7">
        <w:rPr>
          <w:spacing w:val="-15"/>
          <w:sz w:val="24"/>
          <w:lang w:val="ru-RU"/>
        </w:rPr>
        <w:t xml:space="preserve"> </w:t>
      </w:r>
      <w:r w:rsidRPr="000C28D7">
        <w:rPr>
          <w:sz w:val="24"/>
          <w:lang w:val="ru-RU"/>
        </w:rPr>
        <w:t>случаях;</w:t>
      </w:r>
    </w:p>
    <w:p w:rsidR="00740595" w:rsidRPr="000C28D7" w:rsidRDefault="00AD25F5">
      <w:pPr>
        <w:pStyle w:val="a4"/>
        <w:numPr>
          <w:ilvl w:val="0"/>
          <w:numId w:val="130"/>
        </w:numPr>
        <w:tabs>
          <w:tab w:val="left" w:pos="1296"/>
          <w:tab w:val="left" w:pos="1297"/>
        </w:tabs>
        <w:spacing w:before="138"/>
        <w:ind w:left="1296"/>
        <w:rPr>
          <w:sz w:val="24"/>
          <w:lang w:val="ru-RU"/>
        </w:rPr>
      </w:pPr>
      <w:r w:rsidRPr="000C28D7">
        <w:rPr>
          <w:sz w:val="24"/>
          <w:lang w:val="ru-RU"/>
        </w:rPr>
        <w:t>иметь представление о роли закона больших чисел в массовых</w:t>
      </w:r>
      <w:r w:rsidRPr="000C28D7">
        <w:rPr>
          <w:spacing w:val="-18"/>
          <w:sz w:val="24"/>
          <w:lang w:val="ru-RU"/>
        </w:rPr>
        <w:t xml:space="preserve"> </w:t>
      </w:r>
      <w:r w:rsidRPr="000C28D7">
        <w:rPr>
          <w:sz w:val="24"/>
          <w:lang w:val="ru-RU"/>
        </w:rPr>
        <w:t>явлениях.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30"/>
        </w:numPr>
        <w:tabs>
          <w:tab w:val="left" w:pos="1296"/>
          <w:tab w:val="left" w:pos="1297"/>
        </w:tabs>
        <w:spacing w:before="131"/>
        <w:ind w:left="1296"/>
        <w:rPr>
          <w:sz w:val="24"/>
          <w:lang w:val="ru-RU"/>
        </w:rPr>
      </w:pPr>
      <w:r w:rsidRPr="000C28D7">
        <w:rPr>
          <w:sz w:val="24"/>
          <w:lang w:val="ru-RU"/>
        </w:rPr>
        <w:t>оценивать количество возможных вариантов методом</w:t>
      </w:r>
      <w:r w:rsidRPr="000C28D7">
        <w:rPr>
          <w:spacing w:val="-19"/>
          <w:sz w:val="24"/>
          <w:lang w:val="ru-RU"/>
        </w:rPr>
        <w:t xml:space="preserve"> </w:t>
      </w:r>
      <w:r w:rsidRPr="000C28D7">
        <w:rPr>
          <w:sz w:val="24"/>
          <w:lang w:val="ru-RU"/>
        </w:rPr>
        <w:t>перебора;</w:t>
      </w:r>
    </w:p>
    <w:p w:rsidR="00740595" w:rsidRPr="000C28D7" w:rsidRDefault="00AD25F5">
      <w:pPr>
        <w:pStyle w:val="a4"/>
        <w:numPr>
          <w:ilvl w:val="0"/>
          <w:numId w:val="130"/>
        </w:numPr>
        <w:tabs>
          <w:tab w:val="left" w:pos="1296"/>
          <w:tab w:val="left" w:pos="1297"/>
        </w:tabs>
        <w:spacing w:before="138" w:line="352" w:lineRule="auto"/>
        <w:ind w:right="102" w:firstLine="708"/>
        <w:rPr>
          <w:sz w:val="24"/>
          <w:lang w:val="ru-RU"/>
        </w:rPr>
      </w:pPr>
      <w:r w:rsidRPr="000C28D7">
        <w:rPr>
          <w:sz w:val="24"/>
          <w:lang w:val="ru-RU"/>
        </w:rPr>
        <w:t>иметь представление о роли практически достоверных и маловероятных событий;</w:t>
      </w:r>
    </w:p>
    <w:p w:rsidR="00740595" w:rsidRPr="000C28D7" w:rsidRDefault="00AD25F5">
      <w:pPr>
        <w:pStyle w:val="a4"/>
        <w:numPr>
          <w:ilvl w:val="0"/>
          <w:numId w:val="130"/>
        </w:numPr>
        <w:tabs>
          <w:tab w:val="left" w:pos="1296"/>
          <w:tab w:val="left" w:pos="1297"/>
        </w:tabs>
        <w:spacing w:line="352" w:lineRule="auto"/>
        <w:ind w:right="111" w:firstLine="708"/>
        <w:rPr>
          <w:sz w:val="24"/>
          <w:lang w:val="ru-RU"/>
        </w:rPr>
      </w:pPr>
      <w:r w:rsidRPr="000C28D7">
        <w:rPr>
          <w:sz w:val="24"/>
          <w:lang w:val="ru-RU"/>
        </w:rPr>
        <w:t>сравнивать основные статистические характеристики, полученные в процессе решения прикладной задачи, изучения реального</w:t>
      </w:r>
      <w:r w:rsidRPr="000C28D7">
        <w:rPr>
          <w:spacing w:val="-13"/>
          <w:sz w:val="24"/>
          <w:lang w:val="ru-RU"/>
        </w:rPr>
        <w:t xml:space="preserve"> </w:t>
      </w:r>
      <w:r w:rsidRPr="000C28D7">
        <w:rPr>
          <w:sz w:val="24"/>
          <w:lang w:val="ru-RU"/>
        </w:rPr>
        <w:t>явления;</w:t>
      </w:r>
    </w:p>
    <w:p w:rsidR="00740595" w:rsidRPr="000C28D7" w:rsidRDefault="00AD25F5">
      <w:pPr>
        <w:pStyle w:val="a4"/>
        <w:numPr>
          <w:ilvl w:val="0"/>
          <w:numId w:val="130"/>
        </w:numPr>
        <w:tabs>
          <w:tab w:val="left" w:pos="1296"/>
          <w:tab w:val="left" w:pos="1297"/>
        </w:tabs>
        <w:ind w:left="1296"/>
        <w:rPr>
          <w:sz w:val="24"/>
          <w:lang w:val="ru-RU"/>
        </w:rPr>
      </w:pPr>
      <w:r w:rsidRPr="000C28D7">
        <w:rPr>
          <w:sz w:val="24"/>
          <w:lang w:val="ru-RU"/>
        </w:rPr>
        <w:t>оценивать вероятность реальных событий и явлений в несложных</w:t>
      </w:r>
      <w:r w:rsidRPr="000C28D7">
        <w:rPr>
          <w:spacing w:val="-19"/>
          <w:sz w:val="24"/>
          <w:lang w:val="ru-RU"/>
        </w:rPr>
        <w:t xml:space="preserve"> </w:t>
      </w:r>
      <w:r w:rsidRPr="000C28D7">
        <w:rPr>
          <w:sz w:val="24"/>
          <w:lang w:val="ru-RU"/>
        </w:rPr>
        <w:t>ситуациях.</w:t>
      </w:r>
    </w:p>
    <w:p w:rsidR="00740595" w:rsidRDefault="00AD25F5">
      <w:pPr>
        <w:pStyle w:val="Heading3"/>
        <w:spacing w:before="143"/>
        <w:ind w:left="163"/>
      </w:pPr>
      <w:r>
        <w:t>Текстовые задачи</w:t>
      </w:r>
    </w:p>
    <w:p w:rsidR="00740595" w:rsidRDefault="00740595">
      <w:pPr>
        <w:sectPr w:rsidR="00740595">
          <w:pgSz w:w="11910" w:h="16840"/>
          <w:pgMar w:top="940" w:right="460" w:bottom="1640" w:left="1680" w:header="0" w:footer="1422" w:gutter="0"/>
          <w:cols w:space="720"/>
        </w:sectPr>
      </w:pPr>
    </w:p>
    <w:p w:rsidR="00740595" w:rsidRPr="000C28D7" w:rsidRDefault="00AD25F5">
      <w:pPr>
        <w:pStyle w:val="a4"/>
        <w:numPr>
          <w:ilvl w:val="0"/>
          <w:numId w:val="130"/>
        </w:numPr>
        <w:tabs>
          <w:tab w:val="left" w:pos="1296"/>
          <w:tab w:val="left" w:pos="1297"/>
        </w:tabs>
        <w:spacing w:before="29" w:line="350" w:lineRule="auto"/>
        <w:ind w:right="111" w:firstLine="708"/>
        <w:rPr>
          <w:sz w:val="24"/>
          <w:lang w:val="ru-RU"/>
        </w:rPr>
      </w:pPr>
      <w:r w:rsidRPr="000C28D7">
        <w:rPr>
          <w:sz w:val="24"/>
          <w:lang w:val="ru-RU"/>
        </w:rPr>
        <w:t>Решать несложные сюжетные задачи разных типов на все арифметические действия;</w:t>
      </w:r>
    </w:p>
    <w:p w:rsidR="00740595" w:rsidRPr="000C28D7" w:rsidRDefault="00AD25F5">
      <w:pPr>
        <w:pStyle w:val="a4"/>
        <w:numPr>
          <w:ilvl w:val="0"/>
          <w:numId w:val="130"/>
        </w:numPr>
        <w:tabs>
          <w:tab w:val="left" w:pos="1297"/>
        </w:tabs>
        <w:spacing w:before="17" w:line="355" w:lineRule="auto"/>
        <w:ind w:right="111" w:firstLine="708"/>
        <w:jc w:val="both"/>
        <w:rPr>
          <w:sz w:val="24"/>
          <w:lang w:val="ru-RU"/>
        </w:rPr>
      </w:pPr>
      <w:r w:rsidRPr="000C28D7">
        <w:rPr>
          <w:sz w:val="24"/>
          <w:lang w:val="ru-RU"/>
        </w:rPr>
        <w:t>строить модель условия задачи (в виде таблицы, схемы, рисунка или уравнения), в которой даны значения двух из трѐх взаимосвязанных величин, с целью поиска решения задачи;</w:t>
      </w:r>
    </w:p>
    <w:p w:rsidR="00740595" w:rsidRPr="000C28D7" w:rsidRDefault="00AD25F5">
      <w:pPr>
        <w:pStyle w:val="a4"/>
        <w:numPr>
          <w:ilvl w:val="0"/>
          <w:numId w:val="130"/>
        </w:numPr>
        <w:tabs>
          <w:tab w:val="left" w:pos="1296"/>
          <w:tab w:val="left" w:pos="1297"/>
        </w:tabs>
        <w:spacing w:line="350" w:lineRule="auto"/>
        <w:ind w:right="111" w:firstLine="708"/>
        <w:rPr>
          <w:sz w:val="24"/>
          <w:lang w:val="ru-RU"/>
        </w:rPr>
      </w:pPr>
      <w:r w:rsidRPr="000C28D7">
        <w:rPr>
          <w:sz w:val="24"/>
          <w:lang w:val="ru-RU"/>
        </w:rPr>
        <w:t>осуществлять способ поиска решения задачи, в котором рассуждение строится от условия к требованию или от требования к</w:t>
      </w:r>
      <w:r w:rsidRPr="000C28D7">
        <w:rPr>
          <w:spacing w:val="-16"/>
          <w:sz w:val="24"/>
          <w:lang w:val="ru-RU"/>
        </w:rPr>
        <w:t xml:space="preserve"> </w:t>
      </w:r>
      <w:r w:rsidRPr="000C28D7">
        <w:rPr>
          <w:sz w:val="24"/>
          <w:lang w:val="ru-RU"/>
        </w:rPr>
        <w:t>условию;</w:t>
      </w:r>
    </w:p>
    <w:p w:rsidR="00740595" w:rsidRDefault="00AD25F5">
      <w:pPr>
        <w:pStyle w:val="a4"/>
        <w:numPr>
          <w:ilvl w:val="0"/>
          <w:numId w:val="130"/>
        </w:numPr>
        <w:tabs>
          <w:tab w:val="left" w:pos="1296"/>
          <w:tab w:val="left" w:pos="1297"/>
        </w:tabs>
        <w:spacing w:before="16"/>
        <w:ind w:left="1296"/>
        <w:rPr>
          <w:sz w:val="24"/>
        </w:rPr>
      </w:pPr>
      <w:r>
        <w:rPr>
          <w:sz w:val="24"/>
        </w:rPr>
        <w:t>составлять план решения</w:t>
      </w:r>
      <w:r>
        <w:rPr>
          <w:spacing w:val="-8"/>
          <w:sz w:val="24"/>
        </w:rPr>
        <w:t xml:space="preserve"> </w:t>
      </w:r>
      <w:r>
        <w:rPr>
          <w:sz w:val="24"/>
        </w:rPr>
        <w:t>задачи;</w:t>
      </w:r>
    </w:p>
    <w:p w:rsidR="00740595" w:rsidRDefault="00AD25F5">
      <w:pPr>
        <w:pStyle w:val="a4"/>
        <w:numPr>
          <w:ilvl w:val="0"/>
          <w:numId w:val="130"/>
        </w:numPr>
        <w:tabs>
          <w:tab w:val="left" w:pos="1296"/>
          <w:tab w:val="left" w:pos="1297"/>
        </w:tabs>
        <w:spacing w:before="135"/>
        <w:ind w:left="1296"/>
        <w:rPr>
          <w:sz w:val="24"/>
        </w:rPr>
      </w:pPr>
      <w:r>
        <w:rPr>
          <w:sz w:val="24"/>
        </w:rPr>
        <w:t>выделять этапы решения</w:t>
      </w:r>
      <w:r>
        <w:rPr>
          <w:spacing w:val="-11"/>
          <w:sz w:val="24"/>
        </w:rPr>
        <w:t xml:space="preserve"> </w:t>
      </w:r>
      <w:r>
        <w:rPr>
          <w:sz w:val="24"/>
        </w:rPr>
        <w:t>задачи;</w:t>
      </w:r>
    </w:p>
    <w:p w:rsidR="00740595" w:rsidRPr="000C28D7" w:rsidRDefault="00AD25F5">
      <w:pPr>
        <w:pStyle w:val="a4"/>
        <w:numPr>
          <w:ilvl w:val="0"/>
          <w:numId w:val="130"/>
        </w:numPr>
        <w:tabs>
          <w:tab w:val="left" w:pos="1296"/>
          <w:tab w:val="left" w:pos="1297"/>
        </w:tabs>
        <w:spacing w:before="138" w:line="352" w:lineRule="auto"/>
        <w:ind w:right="113" w:firstLine="708"/>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7"/>
          <w:sz w:val="24"/>
          <w:lang w:val="ru-RU"/>
        </w:rPr>
        <w:t xml:space="preserve"> </w:t>
      </w:r>
      <w:r w:rsidRPr="000C28D7">
        <w:rPr>
          <w:sz w:val="24"/>
          <w:lang w:val="ru-RU"/>
        </w:rPr>
        <w:t>задачи;</w:t>
      </w:r>
    </w:p>
    <w:p w:rsidR="00740595" w:rsidRPr="000C28D7" w:rsidRDefault="00AD25F5">
      <w:pPr>
        <w:pStyle w:val="a4"/>
        <w:numPr>
          <w:ilvl w:val="0"/>
          <w:numId w:val="130"/>
        </w:numPr>
        <w:tabs>
          <w:tab w:val="left" w:pos="1296"/>
          <w:tab w:val="left" w:pos="1297"/>
        </w:tabs>
        <w:spacing w:before="12"/>
        <w:ind w:left="1296"/>
        <w:rPr>
          <w:sz w:val="24"/>
          <w:lang w:val="ru-RU"/>
        </w:rPr>
      </w:pPr>
      <w:r w:rsidRPr="000C28D7">
        <w:rPr>
          <w:sz w:val="24"/>
          <w:lang w:val="ru-RU"/>
        </w:rPr>
        <w:t xml:space="preserve">знать различие скоростей объекта в стоячей воде, против течения и по  </w:t>
      </w:r>
      <w:r w:rsidRPr="000C28D7">
        <w:rPr>
          <w:spacing w:val="42"/>
          <w:sz w:val="24"/>
          <w:lang w:val="ru-RU"/>
        </w:rPr>
        <w:t xml:space="preserve"> </w:t>
      </w:r>
      <w:r w:rsidRPr="000C28D7">
        <w:rPr>
          <w:sz w:val="24"/>
          <w:lang w:val="ru-RU"/>
        </w:rPr>
        <w:t>течению</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138"/>
        <w:ind w:right="-19" w:firstLine="0"/>
        <w:jc w:val="left"/>
      </w:pPr>
      <w:r>
        <w:t>реки;</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45"/>
        </w:numPr>
        <w:tabs>
          <w:tab w:val="left" w:pos="553"/>
          <w:tab w:val="left" w:pos="554"/>
        </w:tabs>
        <w:spacing w:before="0"/>
        <w:ind w:left="553" w:hanging="425"/>
        <w:rPr>
          <w:sz w:val="24"/>
          <w:lang w:val="ru-RU"/>
        </w:rPr>
      </w:pPr>
      <w:r w:rsidRPr="000C28D7">
        <w:rPr>
          <w:sz w:val="24"/>
          <w:lang w:val="ru-RU"/>
        </w:rPr>
        <w:t>решать задачи на нахождение части числа и числа по его</w:t>
      </w:r>
      <w:r w:rsidRPr="000C28D7">
        <w:rPr>
          <w:spacing w:val="-23"/>
          <w:sz w:val="24"/>
          <w:lang w:val="ru-RU"/>
        </w:rPr>
        <w:t xml:space="preserve"> </w:t>
      </w:r>
      <w:r w:rsidRPr="000C28D7">
        <w:rPr>
          <w:sz w:val="24"/>
          <w:lang w:val="ru-RU"/>
        </w:rPr>
        <w:t>части;</w:t>
      </w:r>
    </w:p>
    <w:p w:rsidR="00740595" w:rsidRPr="000C28D7" w:rsidRDefault="00AD25F5">
      <w:pPr>
        <w:pStyle w:val="a4"/>
        <w:numPr>
          <w:ilvl w:val="0"/>
          <w:numId w:val="145"/>
        </w:numPr>
        <w:tabs>
          <w:tab w:val="left" w:pos="553"/>
          <w:tab w:val="left" w:pos="554"/>
        </w:tabs>
        <w:spacing w:before="138"/>
        <w:ind w:left="553" w:hanging="425"/>
        <w:rPr>
          <w:sz w:val="24"/>
          <w:lang w:val="ru-RU"/>
        </w:rPr>
      </w:pPr>
      <w:r w:rsidRPr="000C28D7">
        <w:rPr>
          <w:sz w:val="24"/>
          <w:lang w:val="ru-RU"/>
        </w:rPr>
        <w:t>решать задачи разных типов (на работу, на покупки, на движение),</w:t>
      </w:r>
      <w:r w:rsidRPr="000C28D7">
        <w:rPr>
          <w:spacing w:val="-19"/>
          <w:sz w:val="24"/>
          <w:lang w:val="ru-RU"/>
        </w:rPr>
        <w:t xml:space="preserve"> </w:t>
      </w:r>
      <w:r w:rsidRPr="000C28D7">
        <w:rPr>
          <w:sz w:val="24"/>
          <w:lang w:val="ru-RU"/>
        </w:rPr>
        <w:t>связывающих</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03" w:space="40"/>
            <w:col w:w="9027"/>
          </w:cols>
        </w:sectPr>
      </w:pPr>
    </w:p>
    <w:p w:rsidR="00740595" w:rsidRPr="000C28D7" w:rsidRDefault="00AD25F5">
      <w:pPr>
        <w:pStyle w:val="a3"/>
        <w:spacing w:before="138"/>
        <w:ind w:firstLine="0"/>
        <w:jc w:val="left"/>
        <w:rPr>
          <w:lang w:val="ru-RU"/>
        </w:rPr>
      </w:pPr>
      <w:r w:rsidRPr="000C28D7">
        <w:rPr>
          <w:lang w:val="ru-RU"/>
        </w:rPr>
        <w:t>три величины, выделять эти величины и отношения между ними;</w:t>
      </w:r>
    </w:p>
    <w:p w:rsidR="00740595" w:rsidRPr="000C28D7" w:rsidRDefault="00AD25F5">
      <w:pPr>
        <w:pStyle w:val="a4"/>
        <w:numPr>
          <w:ilvl w:val="1"/>
          <w:numId w:val="145"/>
        </w:numPr>
        <w:tabs>
          <w:tab w:val="left" w:pos="1296"/>
          <w:tab w:val="left" w:pos="1297"/>
        </w:tabs>
        <w:spacing w:before="136" w:line="352" w:lineRule="auto"/>
        <w:ind w:left="163" w:right="111" w:firstLine="708"/>
        <w:rPr>
          <w:sz w:val="24"/>
          <w:lang w:val="ru-RU"/>
        </w:rPr>
      </w:pPr>
      <w:r w:rsidRPr="000C28D7">
        <w:rPr>
          <w:sz w:val="24"/>
          <w:lang w:val="ru-RU"/>
        </w:rPr>
        <w:t>находить процент от числа, число по проценту от него, находить процентное снижение или процентное повышение</w:t>
      </w:r>
      <w:r w:rsidRPr="000C28D7">
        <w:rPr>
          <w:spacing w:val="-20"/>
          <w:sz w:val="24"/>
          <w:lang w:val="ru-RU"/>
        </w:rPr>
        <w:t xml:space="preserve"> </w:t>
      </w:r>
      <w:r w:rsidRPr="000C28D7">
        <w:rPr>
          <w:sz w:val="24"/>
          <w:lang w:val="ru-RU"/>
        </w:rPr>
        <w:t>величины;</w:t>
      </w:r>
    </w:p>
    <w:p w:rsidR="00740595" w:rsidRPr="000C28D7" w:rsidRDefault="00AD25F5">
      <w:pPr>
        <w:pStyle w:val="a4"/>
        <w:numPr>
          <w:ilvl w:val="1"/>
          <w:numId w:val="145"/>
        </w:numPr>
        <w:tabs>
          <w:tab w:val="left" w:pos="1296"/>
          <w:tab w:val="left" w:pos="1297"/>
        </w:tabs>
        <w:ind w:left="1296" w:hanging="425"/>
        <w:rPr>
          <w:sz w:val="24"/>
          <w:lang w:val="ru-RU"/>
        </w:rPr>
      </w:pPr>
      <w:r w:rsidRPr="000C28D7">
        <w:rPr>
          <w:sz w:val="24"/>
          <w:lang w:val="ru-RU"/>
        </w:rPr>
        <w:t>решать несложные логические задачи методом</w:t>
      </w:r>
      <w:r w:rsidRPr="000C28D7">
        <w:rPr>
          <w:spacing w:val="-18"/>
          <w:sz w:val="24"/>
          <w:lang w:val="ru-RU"/>
        </w:rPr>
        <w:t xml:space="preserve"> </w:t>
      </w:r>
      <w:r w:rsidRPr="000C28D7">
        <w:rPr>
          <w:sz w:val="24"/>
          <w:lang w:val="ru-RU"/>
        </w:rPr>
        <w:t>рассуждений.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2" w:line="352" w:lineRule="auto"/>
        <w:ind w:left="163" w:right="111" w:firstLine="708"/>
        <w:rPr>
          <w:sz w:val="24"/>
          <w:lang w:val="ru-RU"/>
        </w:rPr>
      </w:pPr>
      <w:r w:rsidRPr="000C28D7">
        <w:rPr>
          <w:sz w:val="24"/>
          <w:lang w:val="ru-RU"/>
        </w:rPr>
        <w:t>выдвигать гипотезы о возможных предельных значениях искомых в задаче величин (делать</w:t>
      </w:r>
      <w:r w:rsidRPr="000C28D7">
        <w:rPr>
          <w:spacing w:val="-10"/>
          <w:sz w:val="24"/>
          <w:lang w:val="ru-RU"/>
        </w:rPr>
        <w:t xml:space="preserve"> </w:t>
      </w:r>
      <w:r w:rsidRPr="000C28D7">
        <w:rPr>
          <w:sz w:val="24"/>
          <w:lang w:val="ru-RU"/>
        </w:rPr>
        <w:t>прикидку).</w:t>
      </w:r>
    </w:p>
    <w:p w:rsidR="00740595" w:rsidRDefault="00AD25F5">
      <w:pPr>
        <w:pStyle w:val="Heading3"/>
        <w:spacing w:before="19"/>
        <w:ind w:left="163"/>
      </w:pPr>
      <w:r>
        <w:t>Геометрические фигуры</w:t>
      </w:r>
    </w:p>
    <w:p w:rsidR="00740595" w:rsidRPr="000C28D7" w:rsidRDefault="00AD25F5">
      <w:pPr>
        <w:pStyle w:val="a4"/>
        <w:numPr>
          <w:ilvl w:val="1"/>
          <w:numId w:val="145"/>
        </w:numPr>
        <w:tabs>
          <w:tab w:val="left" w:pos="1296"/>
          <w:tab w:val="left" w:pos="1297"/>
        </w:tabs>
        <w:spacing w:before="131"/>
        <w:ind w:left="1296" w:hanging="425"/>
        <w:rPr>
          <w:sz w:val="24"/>
          <w:lang w:val="ru-RU"/>
        </w:rPr>
      </w:pPr>
      <w:r w:rsidRPr="000C28D7">
        <w:rPr>
          <w:sz w:val="24"/>
          <w:lang w:val="ru-RU"/>
        </w:rPr>
        <w:t>Оперировать на базовом уровне понятиями геометрических</w:t>
      </w:r>
      <w:r w:rsidRPr="000C28D7">
        <w:rPr>
          <w:spacing w:val="-26"/>
          <w:sz w:val="24"/>
          <w:lang w:val="ru-RU"/>
        </w:rPr>
        <w:t xml:space="preserve"> </w:t>
      </w:r>
      <w:r w:rsidRPr="000C28D7">
        <w:rPr>
          <w:sz w:val="24"/>
          <w:lang w:val="ru-RU"/>
        </w:rPr>
        <w:t>фигур;</w:t>
      </w:r>
    </w:p>
    <w:p w:rsidR="00740595" w:rsidRPr="000C28D7" w:rsidRDefault="00AD25F5">
      <w:pPr>
        <w:pStyle w:val="a4"/>
        <w:numPr>
          <w:ilvl w:val="1"/>
          <w:numId w:val="145"/>
        </w:numPr>
        <w:tabs>
          <w:tab w:val="left" w:pos="1296"/>
          <w:tab w:val="left" w:pos="1297"/>
        </w:tabs>
        <w:spacing w:before="138" w:line="350" w:lineRule="auto"/>
        <w:ind w:left="163" w:right="107" w:firstLine="708"/>
        <w:rPr>
          <w:sz w:val="24"/>
          <w:lang w:val="ru-RU"/>
        </w:rPr>
      </w:pPr>
      <w:r w:rsidRPr="000C28D7">
        <w:rPr>
          <w:sz w:val="24"/>
          <w:lang w:val="ru-RU"/>
        </w:rPr>
        <w:t>извлекать информацию о геометрических фигурах, представленную на чертежах в явном</w:t>
      </w:r>
      <w:r w:rsidRPr="000C28D7">
        <w:rPr>
          <w:spacing w:val="-3"/>
          <w:sz w:val="24"/>
          <w:lang w:val="ru-RU"/>
        </w:rPr>
        <w:t xml:space="preserve"> </w:t>
      </w:r>
      <w:r w:rsidRPr="000C28D7">
        <w:rPr>
          <w:sz w:val="24"/>
          <w:lang w:val="ru-RU"/>
        </w:rPr>
        <w:t>виде;</w:t>
      </w:r>
    </w:p>
    <w:p w:rsidR="00740595" w:rsidRPr="000C28D7" w:rsidRDefault="00AD25F5">
      <w:pPr>
        <w:pStyle w:val="a4"/>
        <w:numPr>
          <w:ilvl w:val="1"/>
          <w:numId w:val="145"/>
        </w:numPr>
        <w:tabs>
          <w:tab w:val="left" w:pos="1296"/>
          <w:tab w:val="left" w:pos="1297"/>
          <w:tab w:val="left" w:pos="2588"/>
          <w:tab w:val="left" w:pos="3145"/>
          <w:tab w:val="left" w:pos="4231"/>
          <w:tab w:val="left" w:pos="4984"/>
          <w:tab w:val="left" w:pos="6809"/>
          <w:tab w:val="left" w:pos="7718"/>
          <w:tab w:val="left" w:pos="8383"/>
          <w:tab w:val="left" w:pos="9404"/>
        </w:tabs>
        <w:spacing w:before="16" w:line="352" w:lineRule="auto"/>
        <w:ind w:left="163" w:right="110" w:firstLine="708"/>
        <w:rPr>
          <w:sz w:val="24"/>
          <w:lang w:val="ru-RU"/>
        </w:rPr>
      </w:pPr>
      <w:r w:rsidRPr="000C28D7">
        <w:rPr>
          <w:sz w:val="24"/>
          <w:lang w:val="ru-RU"/>
        </w:rPr>
        <w:t>применять</w:t>
      </w:r>
      <w:r w:rsidRPr="000C28D7">
        <w:rPr>
          <w:sz w:val="24"/>
          <w:lang w:val="ru-RU"/>
        </w:rPr>
        <w:tab/>
        <w:t>для</w:t>
      </w:r>
      <w:r w:rsidRPr="000C28D7">
        <w:rPr>
          <w:sz w:val="24"/>
          <w:lang w:val="ru-RU"/>
        </w:rPr>
        <w:tab/>
        <w:t>решения</w:t>
      </w:r>
      <w:r w:rsidRPr="000C28D7">
        <w:rPr>
          <w:sz w:val="24"/>
          <w:lang w:val="ru-RU"/>
        </w:rPr>
        <w:tab/>
        <w:t>задач</w:t>
      </w:r>
      <w:r w:rsidRPr="000C28D7">
        <w:rPr>
          <w:sz w:val="24"/>
          <w:lang w:val="ru-RU"/>
        </w:rPr>
        <w:tab/>
        <w:t>геометрические</w:t>
      </w:r>
      <w:r w:rsidRPr="000C28D7">
        <w:rPr>
          <w:sz w:val="24"/>
          <w:lang w:val="ru-RU"/>
        </w:rPr>
        <w:tab/>
        <w:t>факты,</w:t>
      </w:r>
      <w:r w:rsidRPr="000C28D7">
        <w:rPr>
          <w:sz w:val="24"/>
          <w:lang w:val="ru-RU"/>
        </w:rPr>
        <w:tab/>
        <w:t>если</w:t>
      </w:r>
      <w:r w:rsidRPr="000C28D7">
        <w:rPr>
          <w:sz w:val="24"/>
          <w:lang w:val="ru-RU"/>
        </w:rPr>
        <w:tab/>
        <w:t>условия</w:t>
      </w:r>
      <w:r w:rsidRPr="000C28D7">
        <w:rPr>
          <w:sz w:val="24"/>
          <w:lang w:val="ru-RU"/>
        </w:rPr>
        <w:tab/>
        <w:t>их применения заданы в явной</w:t>
      </w:r>
      <w:r w:rsidRPr="000C28D7">
        <w:rPr>
          <w:spacing w:val="-10"/>
          <w:sz w:val="24"/>
          <w:lang w:val="ru-RU"/>
        </w:rPr>
        <w:t xml:space="preserve"> </w:t>
      </w:r>
      <w:r w:rsidRPr="000C28D7">
        <w:rPr>
          <w:sz w:val="24"/>
          <w:lang w:val="ru-RU"/>
        </w:rPr>
        <w:t>форме;</w:t>
      </w:r>
    </w:p>
    <w:p w:rsidR="00740595" w:rsidRPr="000C28D7" w:rsidRDefault="00AD25F5">
      <w:pPr>
        <w:pStyle w:val="a4"/>
        <w:numPr>
          <w:ilvl w:val="1"/>
          <w:numId w:val="145"/>
        </w:numPr>
        <w:tabs>
          <w:tab w:val="left" w:pos="1296"/>
          <w:tab w:val="left" w:pos="1297"/>
        </w:tabs>
        <w:spacing w:line="352" w:lineRule="auto"/>
        <w:ind w:left="163" w:right="112" w:firstLine="708"/>
        <w:rPr>
          <w:sz w:val="24"/>
          <w:lang w:val="ru-RU"/>
        </w:rPr>
      </w:pPr>
      <w:r w:rsidRPr="000C28D7">
        <w:rPr>
          <w:sz w:val="24"/>
          <w:lang w:val="ru-RU"/>
        </w:rPr>
        <w:t>решать задачи на нахождение геометрических величин по образцам или алгоритмам.</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0" w:lineRule="auto"/>
        <w:ind w:left="163" w:right="110" w:firstLine="708"/>
        <w:rPr>
          <w:sz w:val="24"/>
          <w:lang w:val="ru-RU"/>
        </w:rPr>
      </w:pPr>
      <w:r w:rsidRPr="000C28D7">
        <w:rPr>
          <w:sz w:val="24"/>
          <w:lang w:val="ru-RU"/>
        </w:rPr>
        <w:t>использовать свойства геометрических фигур для решения типовых задач, возникающих в ситуациях повседневной жизни, задач практического</w:t>
      </w:r>
      <w:r w:rsidRPr="000C28D7">
        <w:rPr>
          <w:spacing w:val="-24"/>
          <w:sz w:val="24"/>
          <w:lang w:val="ru-RU"/>
        </w:rPr>
        <w:t xml:space="preserve"> </w:t>
      </w:r>
      <w:r w:rsidRPr="000C28D7">
        <w:rPr>
          <w:sz w:val="24"/>
          <w:lang w:val="ru-RU"/>
        </w:rPr>
        <w:t>содержания.</w:t>
      </w:r>
    </w:p>
    <w:p w:rsidR="00740595" w:rsidRPr="000C28D7" w:rsidRDefault="00740595">
      <w:pPr>
        <w:spacing w:line="350" w:lineRule="auto"/>
        <w:rPr>
          <w:sz w:val="24"/>
          <w:lang w:val="ru-RU"/>
        </w:rPr>
        <w:sectPr w:rsidR="00740595" w:rsidRPr="000C28D7">
          <w:type w:val="continuous"/>
          <w:pgSz w:w="11910" w:h="16840"/>
          <w:pgMar w:top="700" w:right="460" w:bottom="280" w:left="1680" w:header="720" w:footer="720" w:gutter="0"/>
          <w:cols w:space="720"/>
        </w:sectPr>
      </w:pPr>
    </w:p>
    <w:p w:rsidR="00740595" w:rsidRDefault="00AD25F5">
      <w:pPr>
        <w:pStyle w:val="Heading3"/>
        <w:spacing w:before="54"/>
        <w:ind w:left="163"/>
      </w:pPr>
      <w:r>
        <w:t>Отношения</w:t>
      </w:r>
    </w:p>
    <w:p w:rsidR="00740595" w:rsidRPr="000C28D7" w:rsidRDefault="00AD25F5">
      <w:pPr>
        <w:pStyle w:val="a4"/>
        <w:numPr>
          <w:ilvl w:val="1"/>
          <w:numId w:val="145"/>
        </w:numPr>
        <w:tabs>
          <w:tab w:val="left" w:pos="1297"/>
        </w:tabs>
        <w:spacing w:before="131" w:line="355" w:lineRule="auto"/>
        <w:ind w:left="163" w:right="107" w:firstLine="708"/>
        <w:jc w:val="both"/>
        <w:rPr>
          <w:sz w:val="24"/>
          <w:lang w:val="ru-RU"/>
        </w:rPr>
      </w:pPr>
      <w:r w:rsidRPr="000C28D7">
        <w:rPr>
          <w:sz w:val="24"/>
          <w:lang w:val="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w:t>
      </w:r>
      <w:r w:rsidRPr="000C28D7">
        <w:rPr>
          <w:spacing w:val="-15"/>
          <w:sz w:val="24"/>
          <w:lang w:val="ru-RU"/>
        </w:rPr>
        <w:t xml:space="preserve"> </w:t>
      </w:r>
      <w:r w:rsidRPr="000C28D7">
        <w:rPr>
          <w:sz w:val="24"/>
          <w:lang w:val="ru-RU"/>
        </w:rPr>
        <w:t>проекция.</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line="352" w:lineRule="auto"/>
        <w:ind w:left="163" w:right="109" w:firstLine="708"/>
        <w:rPr>
          <w:sz w:val="24"/>
          <w:lang w:val="ru-RU"/>
        </w:rPr>
      </w:pPr>
      <w:r w:rsidRPr="000C28D7">
        <w:rPr>
          <w:sz w:val="24"/>
          <w:lang w:val="ru-RU"/>
        </w:rPr>
        <w:t>использовать отношения для решения простейших задач, возникающих в реальной</w:t>
      </w:r>
      <w:r w:rsidRPr="000C28D7">
        <w:rPr>
          <w:spacing w:val="-3"/>
          <w:sz w:val="24"/>
          <w:lang w:val="ru-RU"/>
        </w:rPr>
        <w:t xml:space="preserve"> </w:t>
      </w:r>
      <w:r w:rsidRPr="000C28D7">
        <w:rPr>
          <w:sz w:val="24"/>
          <w:lang w:val="ru-RU"/>
        </w:rPr>
        <w:t>жизни.</w:t>
      </w:r>
    </w:p>
    <w:p w:rsidR="00740595" w:rsidRDefault="00AD25F5">
      <w:pPr>
        <w:pStyle w:val="Heading3"/>
        <w:spacing w:before="19"/>
        <w:ind w:left="163"/>
      </w:pPr>
      <w:r>
        <w:t>Измерения и вычисления</w:t>
      </w:r>
    </w:p>
    <w:p w:rsidR="00740595" w:rsidRPr="000C28D7" w:rsidRDefault="00AD25F5">
      <w:pPr>
        <w:pStyle w:val="a4"/>
        <w:numPr>
          <w:ilvl w:val="1"/>
          <w:numId w:val="145"/>
        </w:numPr>
        <w:tabs>
          <w:tab w:val="left" w:pos="1296"/>
          <w:tab w:val="left" w:pos="1297"/>
          <w:tab w:val="left" w:pos="2694"/>
          <w:tab w:val="left" w:pos="4020"/>
          <w:tab w:val="left" w:pos="4835"/>
          <w:tab w:val="left" w:pos="6310"/>
          <w:tab w:val="left" w:pos="7416"/>
          <w:tab w:val="left" w:pos="8296"/>
          <w:tab w:val="left" w:pos="8660"/>
        </w:tabs>
        <w:spacing w:before="131" w:line="352" w:lineRule="auto"/>
        <w:ind w:left="163" w:right="108" w:firstLine="708"/>
        <w:rPr>
          <w:sz w:val="24"/>
          <w:lang w:val="ru-RU"/>
        </w:rPr>
      </w:pPr>
      <w:r w:rsidRPr="000C28D7">
        <w:rPr>
          <w:sz w:val="24"/>
          <w:lang w:val="ru-RU"/>
        </w:rPr>
        <w:t>Выполнять</w:t>
      </w:r>
      <w:r w:rsidRPr="000C28D7">
        <w:rPr>
          <w:sz w:val="24"/>
          <w:lang w:val="ru-RU"/>
        </w:rPr>
        <w:tab/>
        <w:t>измерение</w:t>
      </w:r>
      <w:r w:rsidRPr="000C28D7">
        <w:rPr>
          <w:sz w:val="24"/>
          <w:lang w:val="ru-RU"/>
        </w:rPr>
        <w:tab/>
        <w:t>длин,</w:t>
      </w:r>
      <w:r w:rsidRPr="000C28D7">
        <w:rPr>
          <w:sz w:val="24"/>
          <w:lang w:val="ru-RU"/>
        </w:rPr>
        <w:tab/>
        <w:t>расстояний,</w:t>
      </w:r>
      <w:r w:rsidRPr="000C28D7">
        <w:rPr>
          <w:sz w:val="24"/>
          <w:lang w:val="ru-RU"/>
        </w:rPr>
        <w:tab/>
        <w:t>величин</w:t>
      </w:r>
      <w:r w:rsidRPr="000C28D7">
        <w:rPr>
          <w:sz w:val="24"/>
          <w:lang w:val="ru-RU"/>
        </w:rPr>
        <w:tab/>
        <w:t>углов,</w:t>
      </w:r>
      <w:r w:rsidRPr="000C28D7">
        <w:rPr>
          <w:sz w:val="24"/>
          <w:lang w:val="ru-RU"/>
        </w:rPr>
        <w:tab/>
        <w:t>с</w:t>
      </w:r>
      <w:r w:rsidRPr="000C28D7">
        <w:rPr>
          <w:sz w:val="24"/>
          <w:lang w:val="ru-RU"/>
        </w:rPr>
        <w:tab/>
        <w:t>помощью инструментов для измерений длин и</w:t>
      </w:r>
      <w:r w:rsidRPr="000C28D7">
        <w:rPr>
          <w:spacing w:val="-20"/>
          <w:sz w:val="24"/>
          <w:lang w:val="ru-RU"/>
        </w:rPr>
        <w:t xml:space="preserve"> </w:t>
      </w:r>
      <w:r w:rsidRPr="000C28D7">
        <w:rPr>
          <w:sz w:val="24"/>
          <w:lang w:val="ru-RU"/>
        </w:rPr>
        <w:t>углов;</w:t>
      </w:r>
    </w:p>
    <w:p w:rsidR="00740595" w:rsidRPr="000C28D7" w:rsidRDefault="00AD25F5">
      <w:pPr>
        <w:pStyle w:val="a4"/>
        <w:numPr>
          <w:ilvl w:val="1"/>
          <w:numId w:val="145"/>
        </w:numPr>
        <w:tabs>
          <w:tab w:val="left" w:pos="1296"/>
          <w:tab w:val="left" w:pos="1297"/>
        </w:tabs>
        <w:spacing w:line="352" w:lineRule="auto"/>
        <w:ind w:left="163" w:right="111" w:firstLine="708"/>
        <w:rPr>
          <w:sz w:val="24"/>
          <w:lang w:val="ru-RU"/>
        </w:rPr>
      </w:pPr>
      <w:r w:rsidRPr="000C28D7">
        <w:rPr>
          <w:sz w:val="24"/>
          <w:lang w:val="ru-RU"/>
        </w:rPr>
        <w:t>применять формулы периметра, площади и объѐма, площади поверхности отдельных многогранников при вычислениях, когда все данные имеются в</w:t>
      </w:r>
      <w:r w:rsidRPr="000C28D7">
        <w:rPr>
          <w:spacing w:val="-23"/>
          <w:sz w:val="24"/>
          <w:lang w:val="ru-RU"/>
        </w:rPr>
        <w:t xml:space="preserve"> </w:t>
      </w:r>
      <w:r w:rsidRPr="000C28D7">
        <w:rPr>
          <w:sz w:val="24"/>
          <w:lang w:val="ru-RU"/>
        </w:rPr>
        <w:t>условии;</w:t>
      </w:r>
    </w:p>
    <w:p w:rsidR="00740595" w:rsidRPr="000C28D7" w:rsidRDefault="00AD25F5">
      <w:pPr>
        <w:pStyle w:val="a4"/>
        <w:numPr>
          <w:ilvl w:val="1"/>
          <w:numId w:val="145"/>
        </w:numPr>
        <w:tabs>
          <w:tab w:val="left" w:pos="1296"/>
          <w:tab w:val="left" w:pos="1297"/>
        </w:tabs>
        <w:spacing w:line="352" w:lineRule="auto"/>
        <w:ind w:left="163" w:right="110" w:firstLine="708"/>
        <w:rPr>
          <w:sz w:val="24"/>
          <w:lang w:val="ru-RU"/>
        </w:rPr>
      </w:pPr>
      <w:r w:rsidRPr="000C28D7">
        <w:rPr>
          <w:sz w:val="24"/>
          <w:lang w:val="ru-RU"/>
        </w:rPr>
        <w:t>применять теорему Пифагора, базовые тригонометрические соотношения для вычисления длин, расстояний, площадей в простейших</w:t>
      </w:r>
      <w:r w:rsidRPr="000C28D7">
        <w:rPr>
          <w:spacing w:val="-19"/>
          <w:sz w:val="24"/>
          <w:lang w:val="ru-RU"/>
        </w:rPr>
        <w:t xml:space="preserve"> </w:t>
      </w:r>
      <w:r w:rsidRPr="000C28D7">
        <w:rPr>
          <w:sz w:val="24"/>
          <w:lang w:val="ru-RU"/>
        </w:rPr>
        <w:t>случаях.</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Default="00AD25F5">
      <w:pPr>
        <w:pStyle w:val="a4"/>
        <w:numPr>
          <w:ilvl w:val="1"/>
          <w:numId w:val="145"/>
        </w:numPr>
        <w:tabs>
          <w:tab w:val="left" w:pos="1296"/>
          <w:tab w:val="left" w:pos="1297"/>
        </w:tabs>
        <w:spacing w:before="134" w:line="357" w:lineRule="auto"/>
        <w:ind w:left="163" w:right="102" w:firstLine="708"/>
        <w:rPr>
          <w:b/>
          <w:sz w:val="24"/>
        </w:rPr>
      </w:pPr>
      <w:r w:rsidRPr="000C28D7">
        <w:rPr>
          <w:sz w:val="24"/>
          <w:lang w:val="ru-RU"/>
        </w:rPr>
        <w:t xml:space="preserve">вычислять расстояния на местности в стандартных ситуациях, площади в простейших случаях, применять формулы в простейших ситуациях в повседневной жизни. </w:t>
      </w:r>
      <w:r>
        <w:rPr>
          <w:b/>
          <w:sz w:val="24"/>
        </w:rPr>
        <w:t>Геометрические</w:t>
      </w:r>
      <w:r>
        <w:rPr>
          <w:b/>
          <w:spacing w:val="-11"/>
          <w:sz w:val="24"/>
        </w:rPr>
        <w:t xml:space="preserve"> </w:t>
      </w:r>
      <w:r>
        <w:rPr>
          <w:b/>
          <w:sz w:val="24"/>
        </w:rPr>
        <w:t>построения</w:t>
      </w:r>
    </w:p>
    <w:p w:rsidR="00740595" w:rsidRPr="000C28D7" w:rsidRDefault="00AD25F5">
      <w:pPr>
        <w:pStyle w:val="a4"/>
        <w:numPr>
          <w:ilvl w:val="1"/>
          <w:numId w:val="145"/>
        </w:numPr>
        <w:tabs>
          <w:tab w:val="left" w:pos="1296"/>
          <w:tab w:val="left" w:pos="1297"/>
        </w:tabs>
        <w:spacing w:before="3" w:line="350" w:lineRule="auto"/>
        <w:ind w:left="163" w:right="114" w:firstLine="708"/>
        <w:rPr>
          <w:sz w:val="24"/>
          <w:lang w:val="ru-RU"/>
        </w:rPr>
      </w:pPr>
      <w:r w:rsidRPr="000C28D7">
        <w:rPr>
          <w:sz w:val="24"/>
          <w:lang w:val="ru-RU"/>
        </w:rPr>
        <w:t>Изображать типовые плоские фигуры и фигуры в пространстве от руки и с помощью</w:t>
      </w:r>
      <w:r w:rsidRPr="000C28D7">
        <w:rPr>
          <w:spacing w:val="-10"/>
          <w:sz w:val="24"/>
          <w:lang w:val="ru-RU"/>
        </w:rPr>
        <w:t xml:space="preserve"> </w:t>
      </w:r>
      <w:r w:rsidRPr="000C28D7">
        <w:rPr>
          <w:sz w:val="24"/>
          <w:lang w:val="ru-RU"/>
        </w:rPr>
        <w:t>инструментов.</w:t>
      </w:r>
    </w:p>
    <w:p w:rsidR="00740595" w:rsidRPr="000C28D7" w:rsidRDefault="00AD25F5">
      <w:pPr>
        <w:pStyle w:val="Heading3"/>
        <w:spacing w:before="22"/>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line="352" w:lineRule="auto"/>
        <w:ind w:left="163" w:right="114" w:firstLine="708"/>
        <w:rPr>
          <w:sz w:val="24"/>
          <w:lang w:val="ru-RU"/>
        </w:rPr>
      </w:pPr>
      <w:r w:rsidRPr="000C28D7">
        <w:rPr>
          <w:sz w:val="24"/>
          <w:lang w:val="ru-RU"/>
        </w:rPr>
        <w:t>выполнять простейшие построения на местности, необходимые в реальной жизни.</w:t>
      </w:r>
    </w:p>
    <w:p w:rsidR="00740595" w:rsidRDefault="00AD25F5">
      <w:pPr>
        <w:pStyle w:val="Heading3"/>
        <w:spacing w:before="16"/>
        <w:ind w:left="163"/>
      </w:pPr>
      <w:r>
        <w:t>Геометрические преобразования</w:t>
      </w:r>
    </w:p>
    <w:p w:rsidR="00740595" w:rsidRPr="000C28D7" w:rsidRDefault="00AD25F5">
      <w:pPr>
        <w:pStyle w:val="a4"/>
        <w:numPr>
          <w:ilvl w:val="1"/>
          <w:numId w:val="145"/>
        </w:numPr>
        <w:tabs>
          <w:tab w:val="left" w:pos="1296"/>
          <w:tab w:val="left" w:pos="1297"/>
        </w:tabs>
        <w:spacing w:before="134"/>
        <w:ind w:left="1296" w:hanging="425"/>
        <w:rPr>
          <w:sz w:val="24"/>
          <w:lang w:val="ru-RU"/>
        </w:rPr>
      </w:pPr>
      <w:r w:rsidRPr="000C28D7">
        <w:rPr>
          <w:sz w:val="24"/>
          <w:lang w:val="ru-RU"/>
        </w:rPr>
        <w:t>Строить фигуру, симметричную данной фигуре относительно оси и</w:t>
      </w:r>
      <w:r w:rsidRPr="000C28D7">
        <w:rPr>
          <w:spacing w:val="-30"/>
          <w:sz w:val="24"/>
          <w:lang w:val="ru-RU"/>
        </w:rPr>
        <w:t xml:space="preserve"> </w:t>
      </w:r>
      <w:r w:rsidRPr="000C28D7">
        <w:rPr>
          <w:sz w:val="24"/>
          <w:lang w:val="ru-RU"/>
        </w:rPr>
        <w:t>точки.</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ind w:left="1296" w:hanging="425"/>
        <w:rPr>
          <w:sz w:val="24"/>
          <w:lang w:val="ru-RU"/>
        </w:rPr>
      </w:pPr>
      <w:r w:rsidRPr="000C28D7">
        <w:rPr>
          <w:sz w:val="24"/>
          <w:lang w:val="ru-RU"/>
        </w:rPr>
        <w:t>распознавать движение объектов в окружающем</w:t>
      </w:r>
      <w:r w:rsidRPr="000C28D7">
        <w:rPr>
          <w:spacing w:val="-19"/>
          <w:sz w:val="24"/>
          <w:lang w:val="ru-RU"/>
        </w:rPr>
        <w:t xml:space="preserve"> </w:t>
      </w:r>
      <w:r w:rsidRPr="000C28D7">
        <w:rPr>
          <w:sz w:val="24"/>
          <w:lang w:val="ru-RU"/>
        </w:rPr>
        <w:t>мире;</w:t>
      </w:r>
    </w:p>
    <w:p w:rsidR="00740595" w:rsidRPr="000C28D7" w:rsidRDefault="00AD25F5">
      <w:pPr>
        <w:pStyle w:val="a4"/>
        <w:numPr>
          <w:ilvl w:val="1"/>
          <w:numId w:val="145"/>
        </w:numPr>
        <w:tabs>
          <w:tab w:val="left" w:pos="1296"/>
          <w:tab w:val="left" w:pos="1297"/>
        </w:tabs>
        <w:spacing w:before="138"/>
        <w:ind w:left="1296" w:hanging="425"/>
        <w:rPr>
          <w:sz w:val="24"/>
          <w:lang w:val="ru-RU"/>
        </w:rPr>
      </w:pPr>
      <w:r w:rsidRPr="000C28D7">
        <w:rPr>
          <w:sz w:val="24"/>
          <w:lang w:val="ru-RU"/>
        </w:rPr>
        <w:t>распознавать симметричные фигуры в окружающем</w:t>
      </w:r>
      <w:r w:rsidRPr="000C28D7">
        <w:rPr>
          <w:spacing w:val="-15"/>
          <w:sz w:val="24"/>
          <w:lang w:val="ru-RU"/>
        </w:rPr>
        <w:t xml:space="preserve"> </w:t>
      </w:r>
      <w:r w:rsidRPr="000C28D7">
        <w:rPr>
          <w:sz w:val="24"/>
          <w:lang w:val="ru-RU"/>
        </w:rPr>
        <w:t>мире.</w:t>
      </w:r>
    </w:p>
    <w:p w:rsidR="00740595" w:rsidRDefault="00AD25F5">
      <w:pPr>
        <w:pStyle w:val="Heading3"/>
        <w:spacing w:before="141"/>
        <w:ind w:left="163"/>
      </w:pPr>
      <w:r>
        <w:t>Векторы и координаты на плоскости</w:t>
      </w:r>
    </w:p>
    <w:p w:rsidR="00740595" w:rsidRPr="000C28D7" w:rsidRDefault="00AD25F5">
      <w:pPr>
        <w:pStyle w:val="a4"/>
        <w:numPr>
          <w:ilvl w:val="1"/>
          <w:numId w:val="145"/>
        </w:numPr>
        <w:tabs>
          <w:tab w:val="left" w:pos="1296"/>
          <w:tab w:val="left" w:pos="1297"/>
          <w:tab w:val="left" w:pos="2883"/>
          <w:tab w:val="left" w:pos="3375"/>
          <w:tab w:val="left" w:pos="4460"/>
          <w:tab w:val="left" w:pos="5421"/>
          <w:tab w:val="left" w:pos="6790"/>
          <w:tab w:val="left" w:pos="7788"/>
          <w:tab w:val="left" w:pos="8680"/>
        </w:tabs>
        <w:spacing w:before="134" w:line="350" w:lineRule="auto"/>
        <w:ind w:left="163" w:right="102" w:firstLine="708"/>
        <w:rPr>
          <w:sz w:val="24"/>
          <w:lang w:val="ru-RU"/>
        </w:rPr>
      </w:pPr>
      <w:r w:rsidRPr="000C28D7">
        <w:rPr>
          <w:sz w:val="24"/>
          <w:lang w:val="ru-RU"/>
        </w:rPr>
        <w:t>Оперировать</w:t>
      </w:r>
      <w:r w:rsidRPr="000C28D7">
        <w:rPr>
          <w:sz w:val="24"/>
          <w:lang w:val="ru-RU"/>
        </w:rPr>
        <w:tab/>
        <w:t>на</w:t>
      </w:r>
      <w:r w:rsidRPr="000C28D7">
        <w:rPr>
          <w:sz w:val="24"/>
          <w:lang w:val="ru-RU"/>
        </w:rPr>
        <w:tab/>
        <w:t>базовом</w:t>
      </w:r>
      <w:r w:rsidRPr="000C28D7">
        <w:rPr>
          <w:sz w:val="24"/>
          <w:lang w:val="ru-RU"/>
        </w:rPr>
        <w:tab/>
        <w:t>уровне</w:t>
      </w:r>
      <w:r w:rsidRPr="000C28D7">
        <w:rPr>
          <w:sz w:val="24"/>
          <w:lang w:val="ru-RU"/>
        </w:rPr>
        <w:tab/>
        <w:t>понятиями</w:t>
      </w:r>
      <w:r w:rsidRPr="000C28D7">
        <w:rPr>
          <w:sz w:val="24"/>
          <w:lang w:val="ru-RU"/>
        </w:rPr>
        <w:tab/>
        <w:t>вектор,</w:t>
      </w:r>
      <w:r w:rsidRPr="000C28D7">
        <w:rPr>
          <w:sz w:val="24"/>
          <w:lang w:val="ru-RU"/>
        </w:rPr>
        <w:tab/>
        <w:t>сумма</w:t>
      </w:r>
      <w:r w:rsidRPr="000C28D7">
        <w:rPr>
          <w:sz w:val="24"/>
          <w:lang w:val="ru-RU"/>
        </w:rPr>
        <w:tab/>
        <w:t>векторов</w:t>
      </w:r>
      <w:r w:rsidRPr="000C28D7">
        <w:rPr>
          <w:i/>
          <w:sz w:val="24"/>
          <w:lang w:val="ru-RU"/>
        </w:rPr>
        <w:t xml:space="preserve">, </w:t>
      </w:r>
      <w:r w:rsidRPr="000C28D7">
        <w:rPr>
          <w:sz w:val="24"/>
          <w:lang w:val="ru-RU"/>
        </w:rPr>
        <w:t>произведение вектора на число,координаты на</w:t>
      </w:r>
      <w:r w:rsidRPr="000C28D7">
        <w:rPr>
          <w:spacing w:val="-18"/>
          <w:sz w:val="24"/>
          <w:lang w:val="ru-RU"/>
        </w:rPr>
        <w:t xml:space="preserve"> </w:t>
      </w:r>
      <w:r w:rsidRPr="000C28D7">
        <w:rPr>
          <w:sz w:val="24"/>
          <w:lang w:val="ru-RU"/>
        </w:rPr>
        <w:t>плоскости;</w:t>
      </w:r>
    </w:p>
    <w:p w:rsidR="00740595" w:rsidRPr="000C28D7" w:rsidRDefault="00AD25F5">
      <w:pPr>
        <w:pStyle w:val="a4"/>
        <w:numPr>
          <w:ilvl w:val="1"/>
          <w:numId w:val="145"/>
        </w:numPr>
        <w:tabs>
          <w:tab w:val="left" w:pos="1296"/>
          <w:tab w:val="left" w:pos="1297"/>
          <w:tab w:val="left" w:pos="2717"/>
          <w:tab w:val="left" w:pos="4384"/>
          <w:tab w:val="left" w:pos="5883"/>
          <w:tab w:val="left" w:pos="6743"/>
          <w:tab w:val="left" w:pos="7264"/>
          <w:tab w:val="left" w:pos="7746"/>
          <w:tab w:val="left" w:pos="9419"/>
        </w:tabs>
        <w:spacing w:before="16" w:line="352" w:lineRule="auto"/>
        <w:ind w:left="163" w:right="108" w:firstLine="708"/>
        <w:rPr>
          <w:sz w:val="24"/>
          <w:lang w:val="ru-RU"/>
        </w:rPr>
      </w:pPr>
      <w:r w:rsidRPr="000C28D7">
        <w:rPr>
          <w:sz w:val="24"/>
          <w:lang w:val="ru-RU"/>
        </w:rPr>
        <w:t>определять</w:t>
      </w:r>
      <w:r w:rsidRPr="000C28D7">
        <w:rPr>
          <w:sz w:val="24"/>
          <w:lang w:val="ru-RU"/>
        </w:rPr>
        <w:tab/>
        <w:t>приближѐнно</w:t>
      </w:r>
      <w:r w:rsidRPr="000C28D7">
        <w:rPr>
          <w:sz w:val="24"/>
          <w:lang w:val="ru-RU"/>
        </w:rPr>
        <w:tab/>
        <w:t>координаты</w:t>
      </w:r>
      <w:r w:rsidRPr="000C28D7">
        <w:rPr>
          <w:sz w:val="24"/>
          <w:lang w:val="ru-RU"/>
        </w:rPr>
        <w:tab/>
        <w:t>точки</w:t>
      </w:r>
      <w:r w:rsidRPr="000C28D7">
        <w:rPr>
          <w:sz w:val="24"/>
          <w:lang w:val="ru-RU"/>
        </w:rPr>
        <w:tab/>
        <w:t>по</w:t>
      </w:r>
      <w:r w:rsidRPr="000C28D7">
        <w:rPr>
          <w:sz w:val="24"/>
          <w:lang w:val="ru-RU"/>
        </w:rPr>
        <w:tab/>
        <w:t>еѐ</w:t>
      </w:r>
      <w:r w:rsidRPr="000C28D7">
        <w:rPr>
          <w:sz w:val="24"/>
          <w:lang w:val="ru-RU"/>
        </w:rPr>
        <w:tab/>
        <w:t>изображению</w:t>
      </w:r>
      <w:r w:rsidRPr="000C28D7">
        <w:rPr>
          <w:sz w:val="24"/>
          <w:lang w:val="ru-RU"/>
        </w:rPr>
        <w:tab/>
        <w:t>на координатной</w:t>
      </w:r>
      <w:r w:rsidRPr="000C28D7">
        <w:rPr>
          <w:spacing w:val="-8"/>
          <w:sz w:val="24"/>
          <w:lang w:val="ru-RU"/>
        </w:rPr>
        <w:t xml:space="preserve"> </w:t>
      </w:r>
      <w:r w:rsidRPr="000C28D7">
        <w:rPr>
          <w:sz w:val="24"/>
          <w:lang w:val="ru-RU"/>
        </w:rPr>
        <w:t>плоскости.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pgSz w:w="11910" w:h="16840"/>
          <w:pgMar w:top="920" w:right="460" w:bottom="1620" w:left="1680" w:header="0" w:footer="1422" w:gutter="0"/>
          <w:cols w:space="720"/>
        </w:sectPr>
      </w:pPr>
    </w:p>
    <w:p w:rsidR="00740595" w:rsidRPr="000C28D7" w:rsidRDefault="00AD25F5">
      <w:pPr>
        <w:pStyle w:val="a4"/>
        <w:numPr>
          <w:ilvl w:val="1"/>
          <w:numId w:val="145"/>
        </w:numPr>
        <w:tabs>
          <w:tab w:val="left" w:pos="1296"/>
          <w:tab w:val="left" w:pos="1297"/>
        </w:tabs>
        <w:spacing w:before="29" w:line="350" w:lineRule="auto"/>
        <w:ind w:left="163" w:right="111" w:firstLine="708"/>
        <w:rPr>
          <w:sz w:val="24"/>
          <w:lang w:val="ru-RU"/>
        </w:rPr>
      </w:pPr>
      <w:r w:rsidRPr="000C28D7">
        <w:rPr>
          <w:sz w:val="24"/>
          <w:lang w:val="ru-RU"/>
        </w:rPr>
        <w:t>использовать векторы для решения простейших задач на определение скорости относительного</w:t>
      </w:r>
      <w:r w:rsidRPr="000C28D7">
        <w:rPr>
          <w:spacing w:val="-7"/>
          <w:sz w:val="24"/>
          <w:lang w:val="ru-RU"/>
        </w:rPr>
        <w:t xml:space="preserve"> </w:t>
      </w:r>
      <w:r w:rsidRPr="000C28D7">
        <w:rPr>
          <w:sz w:val="24"/>
          <w:lang w:val="ru-RU"/>
        </w:rPr>
        <w:t>движения.</w:t>
      </w:r>
    </w:p>
    <w:p w:rsidR="00740595" w:rsidRDefault="00AD25F5">
      <w:pPr>
        <w:pStyle w:val="Heading3"/>
        <w:spacing w:before="22"/>
        <w:ind w:left="163"/>
      </w:pPr>
      <w:r>
        <w:t>История математики</w:t>
      </w:r>
    </w:p>
    <w:p w:rsidR="00740595" w:rsidRPr="000C28D7" w:rsidRDefault="00AD25F5">
      <w:pPr>
        <w:pStyle w:val="a4"/>
        <w:numPr>
          <w:ilvl w:val="1"/>
          <w:numId w:val="145"/>
        </w:numPr>
        <w:tabs>
          <w:tab w:val="left" w:pos="1296"/>
          <w:tab w:val="left" w:pos="1297"/>
        </w:tabs>
        <w:spacing w:before="131" w:line="352" w:lineRule="auto"/>
        <w:ind w:left="163" w:right="109" w:firstLine="708"/>
        <w:rPr>
          <w:sz w:val="24"/>
          <w:lang w:val="ru-RU"/>
        </w:rPr>
      </w:pPr>
      <w:r w:rsidRPr="000C28D7">
        <w:rPr>
          <w:sz w:val="24"/>
          <w:lang w:val="ru-RU"/>
        </w:rPr>
        <w:t>Описывать отдельные выдающиеся результаты, полученные в ходе развития математики как</w:t>
      </w:r>
      <w:r w:rsidRPr="000C28D7">
        <w:rPr>
          <w:spacing w:val="-13"/>
          <w:sz w:val="24"/>
          <w:lang w:val="ru-RU"/>
        </w:rPr>
        <w:t xml:space="preserve"> </w:t>
      </w:r>
      <w:r w:rsidRPr="000C28D7">
        <w:rPr>
          <w:sz w:val="24"/>
          <w:lang w:val="ru-RU"/>
        </w:rPr>
        <w:t>науки;</w:t>
      </w:r>
    </w:p>
    <w:p w:rsidR="00740595" w:rsidRPr="000C28D7" w:rsidRDefault="00AD25F5">
      <w:pPr>
        <w:pStyle w:val="a4"/>
        <w:numPr>
          <w:ilvl w:val="1"/>
          <w:numId w:val="145"/>
        </w:numPr>
        <w:tabs>
          <w:tab w:val="left" w:pos="1296"/>
          <w:tab w:val="left" w:pos="1297"/>
        </w:tabs>
        <w:spacing w:before="14" w:line="350" w:lineRule="auto"/>
        <w:ind w:left="163" w:right="113" w:firstLine="708"/>
        <w:rPr>
          <w:sz w:val="24"/>
          <w:lang w:val="ru-RU"/>
        </w:rPr>
      </w:pPr>
      <w:r w:rsidRPr="000C28D7">
        <w:rPr>
          <w:sz w:val="24"/>
          <w:lang w:val="ru-RU"/>
        </w:rPr>
        <w:t>знать примеры математических открытий и их авторов, в связи с отечественной  и всемирной</w:t>
      </w:r>
      <w:r w:rsidRPr="000C28D7">
        <w:rPr>
          <w:spacing w:val="-9"/>
          <w:sz w:val="24"/>
          <w:lang w:val="ru-RU"/>
        </w:rPr>
        <w:t xml:space="preserve"> </w:t>
      </w:r>
      <w:r w:rsidRPr="000C28D7">
        <w:rPr>
          <w:sz w:val="24"/>
          <w:lang w:val="ru-RU"/>
        </w:rPr>
        <w:t>историей;</w:t>
      </w:r>
    </w:p>
    <w:p w:rsidR="00740595" w:rsidRPr="000C28D7" w:rsidRDefault="00AD25F5">
      <w:pPr>
        <w:pStyle w:val="a4"/>
        <w:numPr>
          <w:ilvl w:val="1"/>
          <w:numId w:val="145"/>
        </w:numPr>
        <w:tabs>
          <w:tab w:val="left" w:pos="1296"/>
          <w:tab w:val="left" w:pos="1297"/>
        </w:tabs>
        <w:spacing w:before="16"/>
        <w:ind w:left="1296" w:hanging="425"/>
        <w:rPr>
          <w:sz w:val="24"/>
          <w:lang w:val="ru-RU"/>
        </w:rPr>
      </w:pPr>
      <w:r w:rsidRPr="000C28D7">
        <w:rPr>
          <w:sz w:val="24"/>
          <w:lang w:val="ru-RU"/>
        </w:rPr>
        <w:t>понимать роль математики в развитии</w:t>
      </w:r>
      <w:r w:rsidRPr="000C28D7">
        <w:rPr>
          <w:spacing w:val="-14"/>
          <w:sz w:val="24"/>
          <w:lang w:val="ru-RU"/>
        </w:rPr>
        <w:t xml:space="preserve"> </w:t>
      </w:r>
      <w:r w:rsidRPr="000C28D7">
        <w:rPr>
          <w:sz w:val="24"/>
          <w:lang w:val="ru-RU"/>
        </w:rPr>
        <w:t>России.</w:t>
      </w:r>
    </w:p>
    <w:p w:rsidR="00740595" w:rsidRDefault="00AD25F5">
      <w:pPr>
        <w:pStyle w:val="Heading3"/>
        <w:spacing w:before="141"/>
        <w:ind w:left="163"/>
      </w:pPr>
      <w:r>
        <w:t>Методы математики</w:t>
      </w:r>
    </w:p>
    <w:p w:rsidR="00740595" w:rsidRPr="000C28D7" w:rsidRDefault="00AD25F5">
      <w:pPr>
        <w:pStyle w:val="a4"/>
        <w:numPr>
          <w:ilvl w:val="1"/>
          <w:numId w:val="145"/>
        </w:numPr>
        <w:tabs>
          <w:tab w:val="left" w:pos="1296"/>
          <w:tab w:val="left" w:pos="1297"/>
        </w:tabs>
        <w:spacing w:before="134" w:line="350" w:lineRule="auto"/>
        <w:ind w:left="163" w:right="109" w:firstLine="708"/>
        <w:rPr>
          <w:sz w:val="24"/>
          <w:lang w:val="ru-RU"/>
        </w:rPr>
      </w:pPr>
      <w:r w:rsidRPr="000C28D7">
        <w:rPr>
          <w:sz w:val="24"/>
          <w:lang w:val="ru-RU"/>
        </w:rPr>
        <w:t>Выбирать подходящий изученный метод для решении изученных типов математических</w:t>
      </w:r>
      <w:r w:rsidRPr="000C28D7">
        <w:rPr>
          <w:spacing w:val="-10"/>
          <w:sz w:val="24"/>
          <w:lang w:val="ru-RU"/>
        </w:rPr>
        <w:t xml:space="preserve"> </w:t>
      </w:r>
      <w:r w:rsidRPr="000C28D7">
        <w:rPr>
          <w:sz w:val="24"/>
          <w:lang w:val="ru-RU"/>
        </w:rPr>
        <w:t>задач;</w:t>
      </w:r>
    </w:p>
    <w:p w:rsidR="00740595" w:rsidRPr="000C28D7" w:rsidRDefault="00AD25F5">
      <w:pPr>
        <w:pStyle w:val="a4"/>
        <w:numPr>
          <w:ilvl w:val="1"/>
          <w:numId w:val="145"/>
        </w:numPr>
        <w:tabs>
          <w:tab w:val="left" w:pos="1296"/>
          <w:tab w:val="left" w:pos="1297"/>
          <w:tab w:val="left" w:pos="2706"/>
          <w:tab w:val="left" w:pos="3908"/>
          <w:tab w:val="left" w:pos="5857"/>
          <w:tab w:val="left" w:pos="7902"/>
          <w:tab w:val="left" w:pos="8303"/>
        </w:tabs>
        <w:spacing w:before="17" w:line="352" w:lineRule="auto"/>
        <w:ind w:left="163" w:right="114" w:firstLine="708"/>
        <w:rPr>
          <w:sz w:val="24"/>
          <w:lang w:val="ru-RU"/>
        </w:rPr>
      </w:pPr>
      <w:r w:rsidRPr="000C28D7">
        <w:rPr>
          <w:sz w:val="24"/>
          <w:lang w:val="ru-RU"/>
        </w:rPr>
        <w:t>Приводить</w:t>
      </w:r>
      <w:r w:rsidRPr="000C28D7">
        <w:rPr>
          <w:sz w:val="24"/>
          <w:lang w:val="ru-RU"/>
        </w:rPr>
        <w:tab/>
        <w:t>примеры</w:t>
      </w:r>
      <w:r w:rsidRPr="000C28D7">
        <w:rPr>
          <w:sz w:val="24"/>
          <w:lang w:val="ru-RU"/>
        </w:rPr>
        <w:tab/>
        <w:t>математических</w:t>
      </w:r>
      <w:r w:rsidRPr="000C28D7">
        <w:rPr>
          <w:sz w:val="24"/>
          <w:lang w:val="ru-RU"/>
        </w:rPr>
        <w:tab/>
        <w:t>закономерностей</w:t>
      </w:r>
      <w:r w:rsidRPr="000C28D7">
        <w:rPr>
          <w:sz w:val="24"/>
          <w:lang w:val="ru-RU"/>
        </w:rPr>
        <w:tab/>
        <w:t>в</w:t>
      </w:r>
      <w:r w:rsidRPr="000C28D7">
        <w:rPr>
          <w:sz w:val="24"/>
          <w:lang w:val="ru-RU"/>
        </w:rPr>
        <w:tab/>
        <w:t>окружающей действительности и произведениях</w:t>
      </w:r>
      <w:r w:rsidRPr="000C28D7">
        <w:rPr>
          <w:spacing w:val="-23"/>
          <w:sz w:val="24"/>
          <w:lang w:val="ru-RU"/>
        </w:rPr>
        <w:t xml:space="preserve"> </w:t>
      </w:r>
      <w:r w:rsidRPr="000C28D7">
        <w:rPr>
          <w:sz w:val="24"/>
          <w:lang w:val="ru-RU"/>
        </w:rPr>
        <w:t>искусства.</w:t>
      </w:r>
    </w:p>
    <w:p w:rsidR="00740595" w:rsidRPr="000C28D7" w:rsidRDefault="00740595">
      <w:pPr>
        <w:pStyle w:val="a3"/>
        <w:spacing w:before="0"/>
        <w:ind w:left="0" w:firstLine="0"/>
        <w:jc w:val="left"/>
        <w:rPr>
          <w:lang w:val="ru-RU"/>
        </w:rPr>
      </w:pPr>
    </w:p>
    <w:p w:rsidR="00740595" w:rsidRPr="000C28D7" w:rsidRDefault="00AD25F5">
      <w:pPr>
        <w:pStyle w:val="Heading3"/>
        <w:spacing w:before="156" w:line="360" w:lineRule="auto"/>
        <w:ind w:left="163" w:right="138"/>
        <w:rPr>
          <w:lang w:val="ru-RU"/>
        </w:rPr>
      </w:pPr>
      <w:r w:rsidRPr="000C28D7">
        <w:rPr>
          <w:lang w:val="ru-RU"/>
        </w:rPr>
        <w:t>Выпускник получит возможность научиться в 7-9 классах для обеспечения возможности успешного продолжения образования на базовом и углублѐнном уровнях Элементы теории множеств и математической логики</w:t>
      </w:r>
    </w:p>
    <w:p w:rsidR="00740595" w:rsidRPr="000C28D7" w:rsidRDefault="00AD25F5">
      <w:pPr>
        <w:pStyle w:val="a4"/>
        <w:numPr>
          <w:ilvl w:val="1"/>
          <w:numId w:val="145"/>
        </w:numPr>
        <w:tabs>
          <w:tab w:val="left" w:pos="1296"/>
          <w:tab w:val="left" w:pos="1297"/>
          <w:tab w:val="left" w:pos="3005"/>
          <w:tab w:val="left" w:pos="4471"/>
          <w:tab w:val="left" w:pos="6021"/>
          <w:tab w:val="left" w:pos="7220"/>
          <w:tab w:val="left" w:pos="8372"/>
        </w:tabs>
        <w:spacing w:before="0" w:line="293" w:lineRule="exact"/>
        <w:ind w:left="1296" w:hanging="425"/>
        <w:rPr>
          <w:i/>
          <w:sz w:val="24"/>
          <w:lang w:val="ru-RU"/>
        </w:rPr>
      </w:pPr>
      <w:r w:rsidRPr="000C28D7">
        <w:rPr>
          <w:i/>
          <w:sz w:val="24"/>
          <w:lang w:val="ru-RU"/>
        </w:rPr>
        <w:t>Оперировать</w:t>
      </w:r>
      <w:r w:rsidRPr="000C28D7">
        <w:rPr>
          <w:i/>
          <w:position w:val="11"/>
          <w:sz w:val="16"/>
          <w:lang w:val="ru-RU"/>
        </w:rPr>
        <w:t>5</w:t>
      </w:r>
      <w:r w:rsidRPr="000C28D7">
        <w:rPr>
          <w:i/>
          <w:position w:val="11"/>
          <w:sz w:val="16"/>
          <w:lang w:val="ru-RU"/>
        </w:rPr>
        <w:tab/>
      </w:r>
      <w:r w:rsidRPr="000C28D7">
        <w:rPr>
          <w:i/>
          <w:sz w:val="24"/>
          <w:lang w:val="ru-RU"/>
        </w:rPr>
        <w:t>понятиями:</w:t>
      </w:r>
      <w:r w:rsidRPr="000C28D7">
        <w:rPr>
          <w:i/>
          <w:sz w:val="24"/>
          <w:lang w:val="ru-RU"/>
        </w:rPr>
        <w:tab/>
        <w:t>определение,</w:t>
      </w:r>
      <w:r w:rsidRPr="000C28D7">
        <w:rPr>
          <w:i/>
          <w:sz w:val="24"/>
          <w:lang w:val="ru-RU"/>
        </w:rPr>
        <w:tab/>
        <w:t>теорема,</w:t>
      </w:r>
      <w:r w:rsidRPr="000C28D7">
        <w:rPr>
          <w:i/>
          <w:sz w:val="24"/>
          <w:lang w:val="ru-RU"/>
        </w:rPr>
        <w:tab/>
        <w:t>аксиома,</w:t>
      </w:r>
      <w:r w:rsidRPr="000C28D7">
        <w:rPr>
          <w:i/>
          <w:sz w:val="24"/>
          <w:lang w:val="ru-RU"/>
        </w:rPr>
        <w:tab/>
        <w:t>множество,</w:t>
      </w:r>
    </w:p>
    <w:p w:rsidR="00740595" w:rsidRPr="000C28D7" w:rsidRDefault="00AD25F5">
      <w:pPr>
        <w:spacing w:before="138" w:line="360" w:lineRule="auto"/>
        <w:ind w:left="163"/>
        <w:rPr>
          <w:i/>
          <w:sz w:val="24"/>
          <w:lang w:val="ru-RU"/>
        </w:rPr>
      </w:pPr>
      <w:r w:rsidRPr="000C28D7">
        <w:rPr>
          <w:i/>
          <w:sz w:val="24"/>
          <w:lang w:val="ru-RU"/>
        </w:rPr>
        <w:t>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740595" w:rsidRPr="000C28D7" w:rsidRDefault="00AD25F5">
      <w:pPr>
        <w:pStyle w:val="a4"/>
        <w:numPr>
          <w:ilvl w:val="1"/>
          <w:numId w:val="145"/>
        </w:numPr>
        <w:tabs>
          <w:tab w:val="left" w:pos="1296"/>
          <w:tab w:val="left" w:pos="1297"/>
        </w:tabs>
        <w:spacing w:before="6"/>
        <w:ind w:left="1296" w:hanging="425"/>
        <w:rPr>
          <w:i/>
          <w:sz w:val="24"/>
          <w:lang w:val="ru-RU"/>
        </w:rPr>
      </w:pPr>
      <w:r w:rsidRPr="000C28D7">
        <w:rPr>
          <w:i/>
          <w:sz w:val="24"/>
          <w:lang w:val="ru-RU"/>
        </w:rPr>
        <w:t>изображать множества и отношение множеств с помощью кругов</w:t>
      </w:r>
      <w:r w:rsidRPr="000C28D7">
        <w:rPr>
          <w:i/>
          <w:spacing w:val="-9"/>
          <w:sz w:val="24"/>
          <w:lang w:val="ru-RU"/>
        </w:rPr>
        <w:t xml:space="preserve"> </w:t>
      </w:r>
      <w:r w:rsidRPr="000C28D7">
        <w:rPr>
          <w:i/>
          <w:sz w:val="24"/>
          <w:lang w:val="ru-RU"/>
        </w:rPr>
        <w:t>Эйлера;</w:t>
      </w:r>
    </w:p>
    <w:p w:rsidR="00740595" w:rsidRPr="000C28D7" w:rsidRDefault="00AD25F5">
      <w:pPr>
        <w:pStyle w:val="a4"/>
        <w:numPr>
          <w:ilvl w:val="1"/>
          <w:numId w:val="145"/>
        </w:numPr>
        <w:tabs>
          <w:tab w:val="left" w:pos="1296"/>
          <w:tab w:val="left" w:pos="1297"/>
        </w:tabs>
        <w:spacing w:before="135" w:line="352" w:lineRule="auto"/>
        <w:ind w:left="163" w:right="109" w:firstLine="708"/>
        <w:rPr>
          <w:i/>
          <w:sz w:val="24"/>
          <w:lang w:val="ru-RU"/>
        </w:rPr>
      </w:pPr>
      <w:r w:rsidRPr="000C28D7">
        <w:rPr>
          <w:i/>
          <w:sz w:val="24"/>
          <w:lang w:val="ru-RU"/>
        </w:rPr>
        <w:t>определять принадлежность элемента множеству, объединению и пересечению множеств;</w:t>
      </w:r>
    </w:p>
    <w:p w:rsidR="00740595" w:rsidRPr="000C28D7" w:rsidRDefault="00AD25F5">
      <w:pPr>
        <w:pStyle w:val="a4"/>
        <w:numPr>
          <w:ilvl w:val="1"/>
          <w:numId w:val="145"/>
        </w:numPr>
        <w:tabs>
          <w:tab w:val="left" w:pos="1296"/>
          <w:tab w:val="left" w:pos="1297"/>
        </w:tabs>
        <w:spacing w:before="14"/>
        <w:ind w:left="1296" w:hanging="425"/>
        <w:rPr>
          <w:i/>
          <w:sz w:val="24"/>
          <w:lang w:val="ru-RU"/>
        </w:rPr>
      </w:pPr>
      <w:r w:rsidRPr="000C28D7">
        <w:rPr>
          <w:i/>
          <w:sz w:val="24"/>
          <w:lang w:val="ru-RU"/>
        </w:rPr>
        <w:t>задавать множество с помощью перечисления элементов, словесного</w:t>
      </w:r>
      <w:r w:rsidRPr="000C28D7">
        <w:rPr>
          <w:i/>
          <w:spacing w:val="-17"/>
          <w:sz w:val="24"/>
          <w:lang w:val="ru-RU"/>
        </w:rPr>
        <w:t xml:space="preserve"> </w:t>
      </w:r>
      <w:r w:rsidRPr="000C28D7">
        <w:rPr>
          <w:i/>
          <w:sz w:val="24"/>
          <w:lang w:val="ru-RU"/>
        </w:rPr>
        <w:t>описания;</w:t>
      </w:r>
    </w:p>
    <w:p w:rsidR="00740595" w:rsidRPr="000C28D7" w:rsidRDefault="00AD25F5">
      <w:pPr>
        <w:pStyle w:val="a4"/>
        <w:numPr>
          <w:ilvl w:val="1"/>
          <w:numId w:val="145"/>
        </w:numPr>
        <w:tabs>
          <w:tab w:val="left" w:pos="1297"/>
        </w:tabs>
        <w:spacing w:before="135" w:line="355" w:lineRule="auto"/>
        <w:ind w:left="163" w:right="106" w:firstLine="708"/>
        <w:jc w:val="both"/>
        <w:rPr>
          <w:i/>
          <w:sz w:val="24"/>
          <w:lang w:val="ru-RU"/>
        </w:rPr>
      </w:pPr>
      <w:r w:rsidRPr="000C28D7">
        <w:rPr>
          <w:i/>
          <w:sz w:val="24"/>
          <w:lang w:val="ru-RU"/>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w:t>
      </w:r>
      <w:r w:rsidRPr="000C28D7">
        <w:rPr>
          <w:i/>
          <w:spacing w:val="-13"/>
          <w:sz w:val="24"/>
          <w:lang w:val="ru-RU"/>
        </w:rPr>
        <w:t xml:space="preserve"> </w:t>
      </w:r>
      <w:r w:rsidRPr="000C28D7">
        <w:rPr>
          <w:i/>
          <w:sz w:val="24"/>
          <w:lang w:val="ru-RU"/>
        </w:rPr>
        <w:t>(импликации);</w:t>
      </w:r>
    </w:p>
    <w:p w:rsidR="00740595" w:rsidRDefault="00AD25F5">
      <w:pPr>
        <w:pStyle w:val="a4"/>
        <w:numPr>
          <w:ilvl w:val="1"/>
          <w:numId w:val="145"/>
        </w:numPr>
        <w:tabs>
          <w:tab w:val="left" w:pos="1296"/>
          <w:tab w:val="left" w:pos="1297"/>
        </w:tabs>
        <w:ind w:left="1296" w:hanging="425"/>
        <w:rPr>
          <w:i/>
          <w:sz w:val="24"/>
        </w:rPr>
      </w:pPr>
      <w:r>
        <w:rPr>
          <w:i/>
          <w:sz w:val="24"/>
        </w:rPr>
        <w:t>строить высказывания, отрицания</w:t>
      </w:r>
      <w:r>
        <w:rPr>
          <w:i/>
          <w:spacing w:val="-8"/>
          <w:sz w:val="24"/>
        </w:rPr>
        <w:t xml:space="preserve"> </w:t>
      </w:r>
      <w:r>
        <w:rPr>
          <w:i/>
          <w:sz w:val="24"/>
        </w:rPr>
        <w:t>высказываний.</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ind w:left="1296" w:hanging="425"/>
        <w:rPr>
          <w:i/>
          <w:sz w:val="24"/>
          <w:lang w:val="ru-RU"/>
        </w:rPr>
      </w:pPr>
      <w:r w:rsidRPr="000C28D7">
        <w:rPr>
          <w:i/>
          <w:sz w:val="24"/>
          <w:lang w:val="ru-RU"/>
        </w:rPr>
        <w:t>строить цепочки умозаключений на основе использования правил</w:t>
      </w:r>
      <w:r w:rsidRPr="000C28D7">
        <w:rPr>
          <w:i/>
          <w:spacing w:val="-17"/>
          <w:sz w:val="24"/>
          <w:lang w:val="ru-RU"/>
        </w:rPr>
        <w:t xml:space="preserve"> </w:t>
      </w:r>
      <w:r w:rsidRPr="000C28D7">
        <w:rPr>
          <w:i/>
          <w:sz w:val="24"/>
          <w:lang w:val="ru-RU"/>
        </w:rPr>
        <w:t>логики;</w:t>
      </w:r>
    </w:p>
    <w:p w:rsidR="00740595" w:rsidRPr="000C28D7" w:rsidRDefault="00720FEE">
      <w:pPr>
        <w:pStyle w:val="a4"/>
        <w:numPr>
          <w:ilvl w:val="1"/>
          <w:numId w:val="145"/>
        </w:numPr>
        <w:tabs>
          <w:tab w:val="left" w:pos="1296"/>
          <w:tab w:val="left" w:pos="1297"/>
          <w:tab w:val="left" w:pos="2953"/>
          <w:tab w:val="left" w:pos="4494"/>
          <w:tab w:val="left" w:pos="5700"/>
          <w:tab w:val="left" w:pos="6065"/>
          <w:tab w:val="left" w:pos="7879"/>
          <w:tab w:val="left" w:pos="8363"/>
        </w:tabs>
        <w:spacing w:before="138" w:line="350" w:lineRule="auto"/>
        <w:ind w:left="163" w:right="109" w:firstLine="708"/>
        <w:rPr>
          <w:i/>
          <w:sz w:val="24"/>
          <w:lang w:val="ru-RU"/>
        </w:rPr>
      </w:pPr>
      <w:r w:rsidRPr="00720FEE">
        <w:pict>
          <v:line id="_x0000_s1236" style="position:absolute;left:0;text-align:left;z-index:1240;mso-wrap-distance-left:0;mso-wrap-distance-right:0;mso-position-horizontal-relative:page" from="92.2pt,55.2pt" to="236.2pt,55.2pt" strokeweight=".72pt">
            <w10:wrap type="topAndBottom" anchorx="page"/>
          </v:line>
        </w:pict>
      </w:r>
      <w:r w:rsidR="00AD25F5" w:rsidRPr="000C28D7">
        <w:rPr>
          <w:i/>
          <w:sz w:val="24"/>
          <w:lang w:val="ru-RU"/>
        </w:rPr>
        <w:t>использовать</w:t>
      </w:r>
      <w:r w:rsidR="00AD25F5" w:rsidRPr="000C28D7">
        <w:rPr>
          <w:i/>
          <w:sz w:val="24"/>
          <w:lang w:val="ru-RU"/>
        </w:rPr>
        <w:tab/>
        <w:t>множества,</w:t>
      </w:r>
      <w:r w:rsidR="00AD25F5" w:rsidRPr="000C28D7">
        <w:rPr>
          <w:i/>
          <w:sz w:val="24"/>
          <w:lang w:val="ru-RU"/>
        </w:rPr>
        <w:tab/>
        <w:t>операции</w:t>
      </w:r>
      <w:r w:rsidR="00AD25F5" w:rsidRPr="000C28D7">
        <w:rPr>
          <w:i/>
          <w:sz w:val="24"/>
          <w:lang w:val="ru-RU"/>
        </w:rPr>
        <w:tab/>
        <w:t>с</w:t>
      </w:r>
      <w:r w:rsidR="00AD25F5" w:rsidRPr="000C28D7">
        <w:rPr>
          <w:i/>
          <w:sz w:val="24"/>
          <w:lang w:val="ru-RU"/>
        </w:rPr>
        <w:tab/>
        <w:t>множествами,</w:t>
      </w:r>
      <w:r w:rsidR="00AD25F5" w:rsidRPr="000C28D7">
        <w:rPr>
          <w:i/>
          <w:sz w:val="24"/>
          <w:lang w:val="ru-RU"/>
        </w:rPr>
        <w:tab/>
        <w:t>их</w:t>
      </w:r>
      <w:r w:rsidR="00AD25F5" w:rsidRPr="000C28D7">
        <w:rPr>
          <w:i/>
          <w:sz w:val="24"/>
          <w:lang w:val="ru-RU"/>
        </w:rPr>
        <w:tab/>
        <w:t>графическое представление для описания реальных процессов и</w:t>
      </w:r>
      <w:r w:rsidR="00AD25F5" w:rsidRPr="000C28D7">
        <w:rPr>
          <w:i/>
          <w:spacing w:val="-13"/>
          <w:sz w:val="24"/>
          <w:lang w:val="ru-RU"/>
        </w:rPr>
        <w:t xml:space="preserve"> </w:t>
      </w:r>
      <w:r w:rsidR="00AD25F5" w:rsidRPr="000C28D7">
        <w:rPr>
          <w:i/>
          <w:sz w:val="24"/>
          <w:lang w:val="ru-RU"/>
        </w:rPr>
        <w:t>явлений.</w:t>
      </w:r>
    </w:p>
    <w:p w:rsidR="00740595" w:rsidRPr="000C28D7" w:rsidRDefault="00AD25F5">
      <w:pPr>
        <w:spacing w:before="42"/>
        <w:ind w:left="163"/>
        <w:rPr>
          <w:sz w:val="20"/>
          <w:lang w:val="ru-RU"/>
        </w:rPr>
      </w:pPr>
      <w:r w:rsidRPr="000C28D7">
        <w:rPr>
          <w:position w:val="9"/>
          <w:sz w:val="13"/>
          <w:lang w:val="ru-RU"/>
        </w:rPr>
        <w:t xml:space="preserve">5 </w:t>
      </w:r>
      <w:r w:rsidRPr="000C28D7">
        <w:rPr>
          <w:sz w:val="20"/>
          <w:lang w:val="ru-RU"/>
        </w:rPr>
        <w:t>Здесь и далее – знать определение понятия, уметь пояснять его смысл,уметь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40" w:right="460" w:bottom="1620" w:left="1680" w:header="0" w:footer="1422" w:gutter="0"/>
          <w:cols w:space="720"/>
        </w:sectPr>
      </w:pPr>
    </w:p>
    <w:p w:rsidR="00740595" w:rsidRDefault="00AD25F5">
      <w:pPr>
        <w:pStyle w:val="Heading3"/>
        <w:spacing w:before="54"/>
        <w:ind w:left="163"/>
      </w:pPr>
      <w:r>
        <w:t>Числа</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Оперировать  понятиями:  множество  натуральных  чисел,  множество</w:t>
      </w:r>
      <w:r w:rsidRPr="000C28D7">
        <w:rPr>
          <w:i/>
          <w:spacing w:val="40"/>
          <w:sz w:val="24"/>
          <w:lang w:val="ru-RU"/>
        </w:rPr>
        <w:t xml:space="preserve"> </w:t>
      </w:r>
      <w:r w:rsidRPr="000C28D7">
        <w:rPr>
          <w:i/>
          <w:sz w:val="24"/>
          <w:lang w:val="ru-RU"/>
        </w:rPr>
        <w:t>целых</w:t>
      </w:r>
    </w:p>
    <w:p w:rsidR="00740595" w:rsidRPr="000C28D7" w:rsidRDefault="00AD25F5">
      <w:pPr>
        <w:spacing w:before="139" w:line="360" w:lineRule="auto"/>
        <w:ind w:left="163" w:right="100"/>
        <w:jc w:val="both"/>
        <w:rPr>
          <w:i/>
          <w:sz w:val="24"/>
          <w:lang w:val="ru-RU"/>
        </w:rPr>
      </w:pPr>
      <w:r w:rsidRPr="000C28D7">
        <w:rPr>
          <w:i/>
          <w:sz w:val="24"/>
          <w:lang w:val="ru-RU"/>
        </w:rPr>
        <w:t>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740595" w:rsidRPr="000C28D7" w:rsidRDefault="00AD25F5">
      <w:pPr>
        <w:pStyle w:val="a4"/>
        <w:numPr>
          <w:ilvl w:val="1"/>
          <w:numId w:val="145"/>
        </w:numPr>
        <w:tabs>
          <w:tab w:val="left" w:pos="1296"/>
          <w:tab w:val="left" w:pos="1297"/>
        </w:tabs>
        <w:spacing w:before="3"/>
        <w:ind w:left="1296" w:hanging="425"/>
        <w:rPr>
          <w:i/>
          <w:sz w:val="24"/>
          <w:lang w:val="ru-RU"/>
        </w:rPr>
      </w:pPr>
      <w:r w:rsidRPr="000C28D7">
        <w:rPr>
          <w:i/>
          <w:sz w:val="24"/>
          <w:lang w:val="ru-RU"/>
        </w:rPr>
        <w:t>понимать и объяснять смысл позиционной записи натурального</w:t>
      </w:r>
      <w:r w:rsidRPr="000C28D7">
        <w:rPr>
          <w:i/>
          <w:spacing w:val="-16"/>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8" w:line="352" w:lineRule="auto"/>
        <w:ind w:left="163" w:right="102" w:firstLine="708"/>
        <w:rPr>
          <w:i/>
          <w:sz w:val="24"/>
          <w:lang w:val="ru-RU"/>
        </w:rPr>
      </w:pPr>
      <w:r w:rsidRPr="000C28D7">
        <w:rPr>
          <w:i/>
          <w:sz w:val="24"/>
          <w:lang w:val="ru-RU"/>
        </w:rPr>
        <w:t>выполнять вычисления, в том числе с использованием приѐмов рациональных вычислений;</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округление рациональных чисел с заданной</w:t>
      </w:r>
      <w:r w:rsidRPr="000C28D7">
        <w:rPr>
          <w:i/>
          <w:spacing w:val="-13"/>
          <w:sz w:val="24"/>
          <w:lang w:val="ru-RU"/>
        </w:rPr>
        <w:t xml:space="preserve"> </w:t>
      </w:r>
      <w:r w:rsidRPr="000C28D7">
        <w:rPr>
          <w:i/>
          <w:sz w:val="24"/>
          <w:lang w:val="ru-RU"/>
        </w:rPr>
        <w:t>точностью;</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сравнивать рациональные и иррациональные</w:t>
      </w:r>
      <w:r w:rsidRPr="000C28D7">
        <w:rPr>
          <w:i/>
          <w:spacing w:val="-13"/>
          <w:sz w:val="24"/>
          <w:lang w:val="ru-RU"/>
        </w:rPr>
        <w:t xml:space="preserve"> </w:t>
      </w:r>
      <w:r w:rsidRPr="000C28D7">
        <w:rPr>
          <w:i/>
          <w:sz w:val="24"/>
          <w:lang w:val="ru-RU"/>
        </w:rPr>
        <w:t>числа;</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представлять рациональное число в виде десятичной</w:t>
      </w:r>
      <w:r w:rsidRPr="000C28D7">
        <w:rPr>
          <w:i/>
          <w:spacing w:val="-14"/>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упорядочивать числа, записанные в виде обыкновенной и десятичной</w:t>
      </w:r>
      <w:r w:rsidRPr="000C28D7">
        <w:rPr>
          <w:i/>
          <w:spacing w:val="-11"/>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находить НОД и НОК чисел и использовать их при решении</w:t>
      </w:r>
      <w:r w:rsidRPr="000C28D7">
        <w:rPr>
          <w:i/>
          <w:spacing w:val="-12"/>
          <w:sz w:val="24"/>
          <w:lang w:val="ru-RU"/>
        </w:rPr>
        <w:t xml:space="preserve"> </w:t>
      </w:r>
      <w:r w:rsidRPr="000C28D7">
        <w:rPr>
          <w:i/>
          <w:sz w:val="24"/>
          <w:lang w:val="ru-RU"/>
        </w:rPr>
        <w:t>задач.</w:t>
      </w:r>
    </w:p>
    <w:p w:rsidR="00740595" w:rsidRPr="000C28D7" w:rsidRDefault="00AD25F5">
      <w:pPr>
        <w:pStyle w:val="Heading3"/>
        <w:spacing w:before="141"/>
        <w:ind w:left="163"/>
        <w:jc w:val="both"/>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4" w:line="352" w:lineRule="auto"/>
        <w:ind w:left="163" w:right="109" w:firstLine="708"/>
        <w:rPr>
          <w:i/>
          <w:sz w:val="24"/>
          <w:lang w:val="ru-RU"/>
        </w:rPr>
      </w:pPr>
      <w:r w:rsidRPr="000C28D7">
        <w:rPr>
          <w:i/>
          <w:sz w:val="24"/>
          <w:lang w:val="ru-RU"/>
        </w:rPr>
        <w:t>применять правила приближенных вычислений при решении практических задач и решении задач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line="352" w:lineRule="auto"/>
        <w:ind w:left="163" w:right="109" w:firstLine="708"/>
        <w:rPr>
          <w:i/>
          <w:sz w:val="24"/>
          <w:lang w:val="ru-RU"/>
        </w:rPr>
      </w:pPr>
      <w:r w:rsidRPr="000C28D7">
        <w:rPr>
          <w:i/>
          <w:sz w:val="24"/>
          <w:lang w:val="ru-RU"/>
        </w:rPr>
        <w:t>выполнять сравнение результатов вычислений при решении практических  задач, в том числе приближенных</w:t>
      </w:r>
      <w:r w:rsidRPr="000C28D7">
        <w:rPr>
          <w:i/>
          <w:spacing w:val="-10"/>
          <w:sz w:val="24"/>
          <w:lang w:val="ru-RU"/>
        </w:rPr>
        <w:t xml:space="preserve"> </w:t>
      </w:r>
      <w:r w:rsidRPr="000C28D7">
        <w:rPr>
          <w:i/>
          <w:sz w:val="24"/>
          <w:lang w:val="ru-RU"/>
        </w:rPr>
        <w:t>вычислений;</w:t>
      </w:r>
    </w:p>
    <w:p w:rsidR="00740595" w:rsidRPr="000C28D7" w:rsidRDefault="00AD25F5">
      <w:pPr>
        <w:pStyle w:val="a4"/>
        <w:numPr>
          <w:ilvl w:val="1"/>
          <w:numId w:val="145"/>
        </w:numPr>
        <w:tabs>
          <w:tab w:val="left" w:pos="1296"/>
          <w:tab w:val="left" w:pos="1297"/>
        </w:tabs>
        <w:spacing w:line="352" w:lineRule="auto"/>
        <w:ind w:left="163" w:right="112" w:firstLine="708"/>
        <w:rPr>
          <w:i/>
          <w:sz w:val="24"/>
          <w:lang w:val="ru-RU"/>
        </w:rPr>
      </w:pPr>
      <w:r w:rsidRPr="000C28D7">
        <w:rPr>
          <w:i/>
          <w:sz w:val="24"/>
          <w:lang w:val="ru-RU"/>
        </w:rPr>
        <w:t>составлять и оценивать числовые выражения при решении практических задач и задач из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6"/>
          <w:tab w:val="left" w:pos="1297"/>
        </w:tabs>
        <w:spacing w:before="12" w:line="352" w:lineRule="auto"/>
        <w:ind w:left="163" w:right="106" w:firstLine="708"/>
        <w:rPr>
          <w:i/>
          <w:sz w:val="24"/>
          <w:lang w:val="ru-RU"/>
        </w:rPr>
      </w:pPr>
      <w:r w:rsidRPr="000C28D7">
        <w:rPr>
          <w:i/>
          <w:sz w:val="24"/>
          <w:lang w:val="ru-RU"/>
        </w:rPr>
        <w:t>записывать и округлять числовые значения реальных величин с использованием разных систем</w:t>
      </w:r>
      <w:r w:rsidRPr="000C28D7">
        <w:rPr>
          <w:i/>
          <w:spacing w:val="-6"/>
          <w:sz w:val="24"/>
          <w:lang w:val="ru-RU"/>
        </w:rPr>
        <w:t xml:space="preserve"> </w:t>
      </w:r>
      <w:r w:rsidRPr="000C28D7">
        <w:rPr>
          <w:i/>
          <w:sz w:val="24"/>
          <w:lang w:val="ru-RU"/>
        </w:rPr>
        <w:t>измерения.</w:t>
      </w:r>
    </w:p>
    <w:p w:rsidR="00740595" w:rsidRDefault="00AD25F5">
      <w:pPr>
        <w:pStyle w:val="Heading3"/>
        <w:spacing w:before="19"/>
        <w:ind w:left="163"/>
        <w:jc w:val="both"/>
      </w:pPr>
      <w:r>
        <w:t>Тождественные преобразования</w:t>
      </w:r>
    </w:p>
    <w:p w:rsidR="00740595" w:rsidRPr="000C28D7" w:rsidRDefault="00AD25F5">
      <w:pPr>
        <w:pStyle w:val="a4"/>
        <w:numPr>
          <w:ilvl w:val="1"/>
          <w:numId w:val="145"/>
        </w:numPr>
        <w:tabs>
          <w:tab w:val="left" w:pos="1296"/>
          <w:tab w:val="left" w:pos="1297"/>
        </w:tabs>
        <w:spacing w:before="131" w:line="352" w:lineRule="auto"/>
        <w:ind w:left="163" w:right="110" w:firstLine="708"/>
        <w:rPr>
          <w:i/>
          <w:sz w:val="24"/>
          <w:lang w:val="ru-RU"/>
        </w:rPr>
      </w:pPr>
      <w:r w:rsidRPr="000C28D7">
        <w:rPr>
          <w:i/>
          <w:sz w:val="24"/>
          <w:lang w:val="ru-RU"/>
        </w:rPr>
        <w:t>Оперировать понятиями степени с натуральным показателем, степени с  целым отрицательным</w:t>
      </w:r>
      <w:r w:rsidRPr="000C28D7">
        <w:rPr>
          <w:i/>
          <w:spacing w:val="-8"/>
          <w:sz w:val="24"/>
          <w:lang w:val="ru-RU"/>
        </w:rPr>
        <w:t xml:space="preserve"> </w:t>
      </w:r>
      <w:r w:rsidRPr="000C28D7">
        <w:rPr>
          <w:i/>
          <w:sz w:val="24"/>
          <w:lang w:val="ru-RU"/>
        </w:rPr>
        <w:t>показателем;</w:t>
      </w:r>
    </w:p>
    <w:p w:rsidR="00740595" w:rsidRPr="000C28D7" w:rsidRDefault="00AD25F5">
      <w:pPr>
        <w:pStyle w:val="a4"/>
        <w:numPr>
          <w:ilvl w:val="1"/>
          <w:numId w:val="145"/>
        </w:numPr>
        <w:tabs>
          <w:tab w:val="left" w:pos="1297"/>
        </w:tabs>
        <w:spacing w:line="355" w:lineRule="auto"/>
        <w:ind w:left="163" w:right="109" w:firstLine="708"/>
        <w:jc w:val="both"/>
        <w:rPr>
          <w:i/>
          <w:sz w:val="24"/>
          <w:lang w:val="ru-RU"/>
        </w:rPr>
      </w:pPr>
      <w:r w:rsidRPr="000C28D7">
        <w:rPr>
          <w:i/>
          <w:sz w:val="24"/>
          <w:lang w:val="ru-RU"/>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740595" w:rsidRPr="000C28D7" w:rsidRDefault="00AD25F5">
      <w:pPr>
        <w:pStyle w:val="a4"/>
        <w:numPr>
          <w:ilvl w:val="1"/>
          <w:numId w:val="145"/>
        </w:numPr>
        <w:tabs>
          <w:tab w:val="left" w:pos="1296"/>
          <w:tab w:val="left" w:pos="1297"/>
          <w:tab w:val="left" w:pos="2622"/>
          <w:tab w:val="left" w:pos="4054"/>
          <w:tab w:val="left" w:pos="5970"/>
          <w:tab w:val="left" w:pos="7409"/>
        </w:tabs>
        <w:spacing w:line="350" w:lineRule="auto"/>
        <w:ind w:left="163" w:right="111" w:firstLine="708"/>
        <w:rPr>
          <w:i/>
          <w:sz w:val="24"/>
          <w:lang w:val="ru-RU"/>
        </w:rPr>
      </w:pPr>
      <w:r w:rsidRPr="000C28D7">
        <w:rPr>
          <w:i/>
          <w:sz w:val="24"/>
          <w:lang w:val="ru-RU"/>
        </w:rPr>
        <w:t>выполнять</w:t>
      </w:r>
      <w:r w:rsidRPr="000C28D7">
        <w:rPr>
          <w:i/>
          <w:sz w:val="24"/>
          <w:lang w:val="ru-RU"/>
        </w:rPr>
        <w:tab/>
        <w:t>разложение</w:t>
      </w:r>
      <w:r w:rsidRPr="000C28D7">
        <w:rPr>
          <w:i/>
          <w:sz w:val="24"/>
          <w:lang w:val="ru-RU"/>
        </w:rPr>
        <w:tab/>
        <w:t xml:space="preserve">многочленов  </w:t>
      </w:r>
      <w:r w:rsidRPr="000C28D7">
        <w:rPr>
          <w:i/>
          <w:spacing w:val="17"/>
          <w:sz w:val="24"/>
          <w:lang w:val="ru-RU"/>
        </w:rPr>
        <w:t xml:space="preserve"> </w:t>
      </w:r>
      <w:r w:rsidRPr="000C28D7">
        <w:rPr>
          <w:i/>
          <w:sz w:val="24"/>
          <w:lang w:val="ru-RU"/>
        </w:rPr>
        <w:t>на</w:t>
      </w:r>
      <w:r w:rsidRPr="000C28D7">
        <w:rPr>
          <w:i/>
          <w:sz w:val="24"/>
          <w:lang w:val="ru-RU"/>
        </w:rPr>
        <w:tab/>
        <w:t>множители</w:t>
      </w:r>
      <w:r w:rsidRPr="000C28D7">
        <w:rPr>
          <w:i/>
          <w:sz w:val="24"/>
          <w:lang w:val="ru-RU"/>
        </w:rPr>
        <w:tab/>
        <w:t xml:space="preserve">одним  </w:t>
      </w:r>
      <w:r w:rsidRPr="000C28D7">
        <w:rPr>
          <w:i/>
          <w:spacing w:val="18"/>
          <w:sz w:val="24"/>
          <w:lang w:val="ru-RU"/>
        </w:rPr>
        <w:t xml:space="preserve"> </w:t>
      </w:r>
      <w:r w:rsidRPr="000C28D7">
        <w:rPr>
          <w:i/>
          <w:sz w:val="24"/>
          <w:lang w:val="ru-RU"/>
        </w:rPr>
        <w:t xml:space="preserve">из  </w:t>
      </w:r>
      <w:r w:rsidRPr="000C28D7">
        <w:rPr>
          <w:i/>
          <w:spacing w:val="17"/>
          <w:sz w:val="24"/>
          <w:lang w:val="ru-RU"/>
        </w:rPr>
        <w:t xml:space="preserve"> </w:t>
      </w:r>
      <w:r w:rsidRPr="000C28D7">
        <w:rPr>
          <w:i/>
          <w:sz w:val="24"/>
          <w:lang w:val="ru-RU"/>
        </w:rPr>
        <w:t>способов:</w:t>
      </w:r>
      <w:r w:rsidRPr="000C28D7">
        <w:rPr>
          <w:i/>
          <w:w w:val="99"/>
          <w:sz w:val="24"/>
          <w:lang w:val="ru-RU"/>
        </w:rPr>
        <w:t xml:space="preserve"> </w:t>
      </w:r>
      <w:r w:rsidRPr="000C28D7">
        <w:rPr>
          <w:i/>
          <w:sz w:val="24"/>
          <w:lang w:val="ru-RU"/>
        </w:rPr>
        <w:t>вынесение за скобку, группировка, использование формул сокращенного</w:t>
      </w:r>
      <w:r w:rsidRPr="000C28D7">
        <w:rPr>
          <w:i/>
          <w:spacing w:val="-10"/>
          <w:sz w:val="24"/>
          <w:lang w:val="ru-RU"/>
        </w:rPr>
        <w:t xml:space="preserve"> </w:t>
      </w:r>
      <w:r w:rsidRPr="000C28D7">
        <w:rPr>
          <w:i/>
          <w:sz w:val="24"/>
          <w:lang w:val="ru-RU"/>
        </w:rPr>
        <w:t>умножения;</w:t>
      </w:r>
    </w:p>
    <w:p w:rsidR="00740595" w:rsidRPr="000C28D7" w:rsidRDefault="00AD25F5">
      <w:pPr>
        <w:pStyle w:val="a4"/>
        <w:numPr>
          <w:ilvl w:val="1"/>
          <w:numId w:val="145"/>
        </w:numPr>
        <w:tabs>
          <w:tab w:val="left" w:pos="1296"/>
          <w:tab w:val="left" w:pos="1297"/>
        </w:tabs>
        <w:spacing w:before="16"/>
        <w:ind w:left="1296" w:hanging="425"/>
        <w:rPr>
          <w:i/>
          <w:sz w:val="24"/>
          <w:lang w:val="ru-RU"/>
        </w:rPr>
      </w:pPr>
      <w:r w:rsidRPr="000C28D7">
        <w:rPr>
          <w:i/>
          <w:sz w:val="24"/>
          <w:lang w:val="ru-RU"/>
        </w:rPr>
        <w:t>выделять квадрат суммы и разности</w:t>
      </w:r>
      <w:r w:rsidRPr="000C28D7">
        <w:rPr>
          <w:i/>
          <w:spacing w:val="-7"/>
          <w:sz w:val="24"/>
          <w:lang w:val="ru-RU"/>
        </w:rPr>
        <w:t xml:space="preserve"> </w:t>
      </w:r>
      <w:r w:rsidRPr="000C28D7">
        <w:rPr>
          <w:i/>
          <w:sz w:val="24"/>
          <w:lang w:val="ru-RU"/>
        </w:rPr>
        <w:t>одночленов;</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 xml:space="preserve">раскладывать на множители квадратный </w:t>
      </w:r>
      <w:r w:rsidRPr="000C28D7">
        <w:rPr>
          <w:i/>
          <w:spacing w:val="47"/>
          <w:sz w:val="24"/>
          <w:lang w:val="ru-RU"/>
        </w:rPr>
        <w:t xml:space="preserve"> </w:t>
      </w:r>
      <w:r w:rsidRPr="000C28D7">
        <w:rPr>
          <w:i/>
          <w:sz w:val="24"/>
          <w:lang w:val="ru-RU"/>
        </w:rPr>
        <w:t>трѐхчлен;</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1"/>
          <w:numId w:val="145"/>
        </w:numPr>
        <w:tabs>
          <w:tab w:val="left" w:pos="1297"/>
        </w:tabs>
        <w:spacing w:before="29" w:line="355" w:lineRule="auto"/>
        <w:ind w:left="163" w:right="109" w:firstLine="708"/>
        <w:jc w:val="both"/>
        <w:rPr>
          <w:i/>
          <w:sz w:val="24"/>
          <w:lang w:val="ru-RU"/>
        </w:rPr>
      </w:pPr>
      <w:r w:rsidRPr="000C28D7">
        <w:rPr>
          <w:i/>
          <w:sz w:val="24"/>
          <w:lang w:val="ru-RU"/>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w:t>
      </w:r>
      <w:r w:rsidRPr="000C28D7">
        <w:rPr>
          <w:i/>
          <w:spacing w:val="-11"/>
          <w:sz w:val="24"/>
          <w:lang w:val="ru-RU"/>
        </w:rPr>
        <w:t xml:space="preserve"> </w:t>
      </w:r>
      <w:r w:rsidRPr="000C28D7">
        <w:rPr>
          <w:i/>
          <w:sz w:val="24"/>
          <w:lang w:val="ru-RU"/>
        </w:rPr>
        <w:t>дроби;</w:t>
      </w:r>
    </w:p>
    <w:p w:rsidR="00740595" w:rsidRPr="000C28D7" w:rsidRDefault="00AD25F5">
      <w:pPr>
        <w:pStyle w:val="a4"/>
        <w:numPr>
          <w:ilvl w:val="1"/>
          <w:numId w:val="145"/>
        </w:numPr>
        <w:tabs>
          <w:tab w:val="left" w:pos="1297"/>
        </w:tabs>
        <w:spacing w:before="9" w:line="357" w:lineRule="auto"/>
        <w:ind w:left="163" w:right="106" w:firstLine="708"/>
        <w:jc w:val="both"/>
        <w:rPr>
          <w:i/>
          <w:sz w:val="24"/>
          <w:lang w:val="ru-RU"/>
        </w:rPr>
      </w:pPr>
      <w:r w:rsidRPr="000C28D7">
        <w:rPr>
          <w:i/>
          <w:sz w:val="24"/>
          <w:lang w:val="ru-RU"/>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w:t>
      </w:r>
      <w:r w:rsidRPr="000C28D7">
        <w:rPr>
          <w:i/>
          <w:spacing w:val="-6"/>
          <w:sz w:val="24"/>
          <w:lang w:val="ru-RU"/>
        </w:rPr>
        <w:t xml:space="preserve"> </w:t>
      </w:r>
      <w:r w:rsidRPr="000C28D7">
        <w:rPr>
          <w:i/>
          <w:sz w:val="24"/>
          <w:lang w:val="ru-RU"/>
        </w:rPr>
        <w:t>степень;</w:t>
      </w:r>
    </w:p>
    <w:p w:rsidR="00740595" w:rsidRPr="000C28D7" w:rsidRDefault="00AD25F5">
      <w:pPr>
        <w:pStyle w:val="a4"/>
        <w:numPr>
          <w:ilvl w:val="1"/>
          <w:numId w:val="145"/>
        </w:numPr>
        <w:tabs>
          <w:tab w:val="left" w:pos="1296"/>
          <w:tab w:val="left" w:pos="1297"/>
        </w:tabs>
        <w:spacing w:before="8"/>
        <w:ind w:left="1296" w:hanging="425"/>
        <w:rPr>
          <w:i/>
          <w:sz w:val="24"/>
          <w:lang w:val="ru-RU"/>
        </w:rPr>
      </w:pPr>
      <w:r w:rsidRPr="000C28D7">
        <w:rPr>
          <w:i/>
          <w:sz w:val="24"/>
          <w:lang w:val="ru-RU"/>
        </w:rPr>
        <w:t>выполнять преобразования выражений, содержащих квадратные</w:t>
      </w:r>
      <w:r w:rsidRPr="000C28D7">
        <w:rPr>
          <w:i/>
          <w:spacing w:val="-12"/>
          <w:sz w:val="24"/>
          <w:lang w:val="ru-RU"/>
        </w:rPr>
        <w:t xml:space="preserve"> </w:t>
      </w:r>
      <w:r w:rsidRPr="000C28D7">
        <w:rPr>
          <w:i/>
          <w:sz w:val="24"/>
          <w:lang w:val="ru-RU"/>
        </w:rPr>
        <w:t>корни;</w:t>
      </w:r>
    </w:p>
    <w:p w:rsidR="00740595" w:rsidRPr="000C28D7" w:rsidRDefault="00AD25F5">
      <w:pPr>
        <w:pStyle w:val="a4"/>
        <w:numPr>
          <w:ilvl w:val="1"/>
          <w:numId w:val="145"/>
        </w:numPr>
        <w:tabs>
          <w:tab w:val="left" w:pos="1297"/>
        </w:tabs>
        <w:spacing w:before="135" w:line="352" w:lineRule="auto"/>
        <w:ind w:left="163" w:right="110" w:firstLine="708"/>
        <w:jc w:val="both"/>
        <w:rPr>
          <w:i/>
          <w:sz w:val="24"/>
          <w:lang w:val="ru-RU"/>
        </w:rPr>
      </w:pPr>
      <w:r w:rsidRPr="000C28D7">
        <w:rPr>
          <w:i/>
          <w:sz w:val="24"/>
          <w:lang w:val="ru-RU"/>
        </w:rPr>
        <w:t>выделять квадрат суммы или разности двучлена в выражениях, содержащих квадратные</w:t>
      </w:r>
      <w:r w:rsidRPr="000C28D7">
        <w:rPr>
          <w:i/>
          <w:spacing w:val="-1"/>
          <w:sz w:val="24"/>
          <w:lang w:val="ru-RU"/>
        </w:rPr>
        <w:t xml:space="preserve"> </w:t>
      </w:r>
      <w:r w:rsidRPr="000C28D7">
        <w:rPr>
          <w:i/>
          <w:sz w:val="24"/>
          <w:lang w:val="ru-RU"/>
        </w:rPr>
        <w:t>корни;</w:t>
      </w:r>
    </w:p>
    <w:p w:rsidR="00740595" w:rsidRPr="000C28D7" w:rsidRDefault="00AD25F5">
      <w:pPr>
        <w:pStyle w:val="a4"/>
        <w:numPr>
          <w:ilvl w:val="1"/>
          <w:numId w:val="145"/>
        </w:numPr>
        <w:tabs>
          <w:tab w:val="left" w:pos="1296"/>
          <w:tab w:val="left" w:pos="1297"/>
        </w:tabs>
        <w:ind w:left="1296" w:hanging="425"/>
        <w:rPr>
          <w:i/>
          <w:sz w:val="24"/>
          <w:lang w:val="ru-RU"/>
        </w:rPr>
      </w:pPr>
      <w:r w:rsidRPr="000C28D7">
        <w:rPr>
          <w:i/>
          <w:sz w:val="24"/>
          <w:lang w:val="ru-RU"/>
        </w:rPr>
        <w:t>выполнять преобразования выражений, содержащих</w:t>
      </w:r>
      <w:r w:rsidRPr="000C28D7">
        <w:rPr>
          <w:i/>
          <w:spacing w:val="-12"/>
          <w:sz w:val="24"/>
          <w:lang w:val="ru-RU"/>
        </w:rPr>
        <w:t xml:space="preserve"> </w:t>
      </w:r>
      <w:r w:rsidRPr="000C28D7">
        <w:rPr>
          <w:i/>
          <w:sz w:val="24"/>
          <w:lang w:val="ru-RU"/>
        </w:rPr>
        <w:t>модуль.</w:t>
      </w:r>
    </w:p>
    <w:p w:rsidR="00740595" w:rsidRPr="000C28D7" w:rsidRDefault="00AD25F5">
      <w:pPr>
        <w:pStyle w:val="Heading3"/>
        <w:spacing w:before="144"/>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6"/>
          <w:tab w:val="left" w:pos="1297"/>
        </w:tabs>
        <w:spacing w:before="131"/>
        <w:ind w:left="1296" w:hanging="425"/>
        <w:rPr>
          <w:i/>
          <w:sz w:val="24"/>
          <w:lang w:val="ru-RU"/>
        </w:rPr>
      </w:pPr>
      <w:r w:rsidRPr="000C28D7">
        <w:rPr>
          <w:i/>
          <w:sz w:val="24"/>
          <w:lang w:val="ru-RU"/>
        </w:rPr>
        <w:t xml:space="preserve">выполнять преобразования и действия с числами, записанными в  </w:t>
      </w:r>
      <w:r w:rsidRPr="000C28D7">
        <w:rPr>
          <w:i/>
          <w:spacing w:val="11"/>
          <w:sz w:val="24"/>
          <w:lang w:val="ru-RU"/>
        </w:rPr>
        <w:t xml:space="preserve"> </w:t>
      </w:r>
      <w:r w:rsidRPr="000C28D7">
        <w:rPr>
          <w:i/>
          <w:sz w:val="24"/>
          <w:lang w:val="ru-RU"/>
        </w:rPr>
        <w:t>стандартном</w:t>
      </w:r>
    </w:p>
    <w:p w:rsidR="00740595" w:rsidRDefault="00AD25F5">
      <w:pPr>
        <w:spacing w:before="138"/>
        <w:ind w:left="163"/>
        <w:rPr>
          <w:i/>
          <w:sz w:val="24"/>
        </w:rPr>
      </w:pPr>
      <w:r>
        <w:rPr>
          <w:i/>
          <w:sz w:val="24"/>
        </w:rPr>
        <w:t>виде;</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 xml:space="preserve">выполнять   преобразования   алгебраических   выражений   при   решении </w:t>
      </w:r>
      <w:r w:rsidRPr="000C28D7">
        <w:rPr>
          <w:i/>
          <w:spacing w:val="16"/>
          <w:sz w:val="24"/>
          <w:lang w:val="ru-RU"/>
        </w:rPr>
        <w:t xml:space="preserve"> </w:t>
      </w:r>
      <w:r w:rsidRPr="000C28D7">
        <w:rPr>
          <w:i/>
          <w:sz w:val="24"/>
          <w:lang w:val="ru-RU"/>
        </w:rPr>
        <w:t>задач</w:t>
      </w:r>
    </w:p>
    <w:p w:rsidR="00740595" w:rsidRPr="000C28D7" w:rsidRDefault="00AD25F5">
      <w:pPr>
        <w:spacing w:before="136"/>
        <w:ind w:left="163"/>
        <w:rPr>
          <w:i/>
          <w:sz w:val="24"/>
          <w:lang w:val="ru-RU"/>
        </w:rPr>
      </w:pPr>
      <w:r w:rsidRPr="000C28D7">
        <w:rPr>
          <w:i/>
          <w:sz w:val="24"/>
          <w:lang w:val="ru-RU"/>
        </w:rPr>
        <w:t>других учебных предметов.</w:t>
      </w:r>
    </w:p>
    <w:p w:rsidR="00740595" w:rsidRPr="000C28D7" w:rsidRDefault="00AD25F5">
      <w:pPr>
        <w:pStyle w:val="Heading3"/>
        <w:spacing w:before="144"/>
        <w:ind w:left="163"/>
        <w:rPr>
          <w:lang w:val="ru-RU"/>
        </w:rPr>
      </w:pPr>
      <w:r w:rsidRPr="000C28D7">
        <w:rPr>
          <w:lang w:val="ru-RU"/>
        </w:rPr>
        <w:t>Уравнения и неравенства</w:t>
      </w:r>
    </w:p>
    <w:p w:rsidR="00740595" w:rsidRPr="000C28D7" w:rsidRDefault="00AD25F5">
      <w:pPr>
        <w:pStyle w:val="a4"/>
        <w:numPr>
          <w:ilvl w:val="1"/>
          <w:numId w:val="145"/>
        </w:numPr>
        <w:tabs>
          <w:tab w:val="left" w:pos="1297"/>
        </w:tabs>
        <w:spacing w:before="131" w:line="355" w:lineRule="auto"/>
        <w:ind w:left="163" w:right="105" w:firstLine="708"/>
        <w:jc w:val="both"/>
        <w:rPr>
          <w:i/>
          <w:sz w:val="24"/>
          <w:lang w:val="ru-RU"/>
        </w:rPr>
      </w:pPr>
      <w:r w:rsidRPr="000C28D7">
        <w:rPr>
          <w:i/>
          <w:sz w:val="24"/>
          <w:lang w:val="ru-RU"/>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w:t>
      </w:r>
      <w:r w:rsidRPr="000C28D7">
        <w:rPr>
          <w:i/>
          <w:spacing w:val="-10"/>
          <w:sz w:val="24"/>
          <w:lang w:val="ru-RU"/>
        </w:rPr>
        <w:t xml:space="preserve"> </w:t>
      </w:r>
      <w:r w:rsidRPr="000C28D7">
        <w:rPr>
          <w:i/>
          <w:sz w:val="24"/>
          <w:lang w:val="ru-RU"/>
        </w:rPr>
        <w:t>неравенств);</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решать линейные уравнения и уравнения, сводимые к линейным с помощью тождественных</w:t>
      </w:r>
      <w:r w:rsidRPr="000C28D7">
        <w:rPr>
          <w:i/>
          <w:spacing w:val="-6"/>
          <w:sz w:val="24"/>
          <w:lang w:val="ru-RU"/>
        </w:rPr>
        <w:t xml:space="preserve"> </w:t>
      </w:r>
      <w:r w:rsidRPr="000C28D7">
        <w:rPr>
          <w:i/>
          <w:sz w:val="24"/>
          <w:lang w:val="ru-RU"/>
        </w:rPr>
        <w:t>преобразований;</w:t>
      </w:r>
    </w:p>
    <w:p w:rsidR="00740595" w:rsidRPr="000C28D7" w:rsidRDefault="00AD25F5">
      <w:pPr>
        <w:pStyle w:val="a4"/>
        <w:numPr>
          <w:ilvl w:val="1"/>
          <w:numId w:val="145"/>
        </w:numPr>
        <w:tabs>
          <w:tab w:val="left" w:pos="1297"/>
        </w:tabs>
        <w:spacing w:line="352" w:lineRule="auto"/>
        <w:ind w:left="163" w:right="111" w:firstLine="708"/>
        <w:jc w:val="both"/>
        <w:rPr>
          <w:i/>
          <w:sz w:val="24"/>
          <w:lang w:val="ru-RU"/>
        </w:rPr>
      </w:pPr>
      <w:r w:rsidRPr="000C28D7">
        <w:rPr>
          <w:i/>
          <w:sz w:val="24"/>
          <w:lang w:val="ru-RU"/>
        </w:rPr>
        <w:t>решать квадратные уравнения и уравнения, сводимые к квадратным с помощью тождественных</w:t>
      </w:r>
      <w:r w:rsidRPr="000C28D7">
        <w:rPr>
          <w:i/>
          <w:spacing w:val="-6"/>
          <w:sz w:val="24"/>
          <w:lang w:val="ru-RU"/>
        </w:rPr>
        <w:t xml:space="preserve"> </w:t>
      </w:r>
      <w:r w:rsidRPr="000C28D7">
        <w:rPr>
          <w:i/>
          <w:sz w:val="24"/>
          <w:lang w:val="ru-RU"/>
        </w:rPr>
        <w:t>преобразований;</w:t>
      </w:r>
    </w:p>
    <w:p w:rsidR="00740595" w:rsidRDefault="00AD25F5">
      <w:pPr>
        <w:pStyle w:val="a4"/>
        <w:numPr>
          <w:ilvl w:val="1"/>
          <w:numId w:val="145"/>
        </w:numPr>
        <w:tabs>
          <w:tab w:val="left" w:pos="1296"/>
          <w:tab w:val="left" w:pos="1297"/>
        </w:tabs>
        <w:ind w:left="1296" w:hanging="425"/>
        <w:rPr>
          <w:i/>
          <w:sz w:val="24"/>
        </w:rPr>
      </w:pPr>
      <w:r>
        <w:rPr>
          <w:i/>
          <w:sz w:val="24"/>
        </w:rPr>
        <w:t>решать дробно-линейные</w:t>
      </w:r>
      <w:r>
        <w:rPr>
          <w:i/>
          <w:spacing w:val="-11"/>
          <w:sz w:val="24"/>
        </w:rPr>
        <w:t xml:space="preserve"> </w:t>
      </w:r>
      <w:r>
        <w:rPr>
          <w:i/>
          <w:sz w:val="24"/>
        </w:rPr>
        <w:t>уравнения;</w:t>
      </w:r>
    </w:p>
    <w:p w:rsidR="00740595" w:rsidRDefault="00740595">
      <w:pPr>
        <w:pStyle w:val="a3"/>
        <w:spacing w:before="5"/>
        <w:ind w:left="0" w:firstLine="0"/>
        <w:jc w:val="left"/>
        <w:rPr>
          <w:i/>
          <w:sz w:val="10"/>
        </w:rPr>
      </w:pPr>
    </w:p>
    <w:p w:rsidR="00740595" w:rsidRPr="000C28D7" w:rsidRDefault="00720FEE">
      <w:pPr>
        <w:pStyle w:val="a4"/>
        <w:numPr>
          <w:ilvl w:val="1"/>
          <w:numId w:val="145"/>
        </w:numPr>
        <w:tabs>
          <w:tab w:val="left" w:pos="1296"/>
          <w:tab w:val="left" w:pos="1297"/>
          <w:tab w:val="left" w:pos="7624"/>
          <w:tab w:val="left" w:pos="8782"/>
        </w:tabs>
        <w:spacing w:before="55"/>
        <w:ind w:left="1296" w:hanging="425"/>
        <w:rPr>
          <w:rFonts w:ascii="Symbol" w:hAnsi="Symbol"/>
          <w:lang w:val="ru-RU"/>
        </w:rPr>
      </w:pPr>
      <w:r w:rsidRPr="00720FEE">
        <w:pict>
          <v:group id="_x0000_s1232" style="position:absolute;left:0;text-align:left;margin-left:428.75pt;margin-top:3.3pt;width:33.85pt;height:17.3pt;z-index:-325888;mso-position-horizontal-relative:page" coordorigin="8575,66" coordsize="677,346">
            <v:shape id="_x0000_s1235" style="position:absolute;left:52;top:4912;width:683;height:365" coordorigin="52,4912" coordsize="683,365" o:spt="100" adj="0,,0" path="m8586,303r24,-17m8610,285r58,126m8668,411l8731,81t,l9250,81e" filled="f" strokeweight=".04633mm">
              <v:stroke joinstyle="round"/>
              <v:formulas/>
              <v:path arrowok="t" o:connecttype="segments"/>
            </v:shape>
            <v:shape id="_x0000_s1234" style="position:absolute;left:8575;top:66;width:666;height:336" coordorigin="8575,66" coordsize="666,336" o:spt="100" adj="0,,0" path="m8616,285r-21,l8653,402r12,l8670,372r-11,l8616,285xm9241,66r-524,l8659,372r11,l8726,77r515,l9241,66xm8608,267r-33,24l8579,297r16,-12l8616,285r-8,-18xe" fillcolor="black" stroked="f">
              <v:stroke joinstyle="round"/>
              <v:formulas/>
              <v:path arrowok="t" o:connecttype="segments"/>
            </v:shape>
            <v:shapetype id="_x0000_t202" coordsize="21600,21600" o:spt="202" path="m,l,21600r21600,l21600,xe">
              <v:stroke joinstyle="miter"/>
              <v:path gradientshapeok="t" o:connecttype="rect"/>
            </v:shapetype>
            <v:shape id="_x0000_s1233" type="#_x0000_t202" style="position:absolute;left:8575;top:66;width:677;height:346" filled="f" stroked="f">
              <v:textbox inset="0,0,0,0">
                <w:txbxContent>
                  <w:p w:rsidR="00CC5002" w:rsidRDefault="00CC5002">
                    <w:pPr>
                      <w:spacing w:line="320" w:lineRule="exact"/>
                      <w:ind w:left="201"/>
                      <w:rPr>
                        <w:rFonts w:ascii="Symbol" w:hAnsi="Symbol"/>
                        <w:sz w:val="29"/>
                      </w:rPr>
                    </w:pPr>
                    <w:r>
                      <w:rPr>
                        <w:i/>
                        <w:position w:val="2"/>
                      </w:rPr>
                      <w:t xml:space="preserve">f </w:t>
                    </w:r>
                    <w:r>
                      <w:rPr>
                        <w:rFonts w:ascii="Symbol" w:hAnsi="Symbol"/>
                        <w:sz w:val="29"/>
                      </w:rPr>
                      <w:t></w:t>
                    </w:r>
                    <w:r>
                      <w:rPr>
                        <w:spacing w:val="-45"/>
                        <w:sz w:val="29"/>
                      </w:rPr>
                      <w:t xml:space="preserve"> </w:t>
                    </w:r>
                    <w:r>
                      <w:rPr>
                        <w:i/>
                        <w:spacing w:val="7"/>
                        <w:position w:val="2"/>
                      </w:rPr>
                      <w:t>x</w:t>
                    </w:r>
                    <w:r>
                      <w:rPr>
                        <w:rFonts w:ascii="Symbol" w:hAnsi="Symbol"/>
                        <w:spacing w:val="7"/>
                        <w:sz w:val="29"/>
                      </w:rPr>
                      <w:t></w:t>
                    </w:r>
                  </w:p>
                </w:txbxContent>
              </v:textbox>
            </v:shape>
            <w10:wrap anchorx="page"/>
          </v:group>
        </w:pict>
      </w:r>
      <w:r w:rsidRPr="00720FEE">
        <w:pict>
          <v:group id="_x0000_s1228" style="position:absolute;left:0;text-align:left;margin-left:487.3pt;margin-top:3.3pt;width:33.3pt;height:17.3pt;z-index:-325840;mso-position-horizontal-relative:page" coordorigin="9746,66" coordsize="666,346">
            <v:shape id="_x0000_s1231" style="position:absolute;left:52;top:4912;width:680;height:365" coordorigin="52,4912" coordsize="680,365" o:spt="100" adj="0,,0" path="m9758,303r23,-17m9781,285r57,126m9838,411l9900,81t,l10410,81e" filled="f" strokeweight=".04606mm">
              <v:stroke joinstyle="round"/>
              <v:formulas/>
              <v:path arrowok="t" o:connecttype="segments"/>
            </v:shape>
            <v:shape id="_x0000_s1230" style="position:absolute;left:9746;top:66;width:655;height:336" coordorigin="9746,66" coordsize="655,336" o:spt="100" adj="0,,0" path="m9787,285r-21,l9823,402r11,l9840,372r-12,l9787,285xm10401,66r-515,l9828,372r12,l9895,77r506,l10401,66xm9778,267r-32,24l9750,297r16,-12l9787,285r-9,-18xe" fillcolor="black" stroked="f">
              <v:stroke joinstyle="round"/>
              <v:formulas/>
              <v:path arrowok="t" o:connecttype="segments"/>
            </v:shape>
            <v:shape id="_x0000_s1229" type="#_x0000_t202" style="position:absolute;left:9746;top:66;width:666;height:346" filled="f" stroked="f">
              <v:textbox inset="0,0,0,0">
                <w:txbxContent>
                  <w:p w:rsidR="00CC5002" w:rsidRDefault="00CC5002">
                    <w:pPr>
                      <w:spacing w:line="320" w:lineRule="exact"/>
                      <w:ind w:left="198"/>
                      <w:rPr>
                        <w:rFonts w:ascii="Symbol" w:hAnsi="Symbol"/>
                        <w:sz w:val="29"/>
                      </w:rPr>
                    </w:pPr>
                    <w:r>
                      <w:rPr>
                        <w:i/>
                        <w:position w:val="2"/>
                      </w:rPr>
                      <w:t xml:space="preserve">f </w:t>
                    </w:r>
                    <w:r>
                      <w:rPr>
                        <w:rFonts w:ascii="Symbol" w:hAnsi="Symbol"/>
                        <w:sz w:val="29"/>
                      </w:rPr>
                      <w:t></w:t>
                    </w:r>
                    <w:r>
                      <w:rPr>
                        <w:spacing w:val="-52"/>
                        <w:sz w:val="29"/>
                      </w:rPr>
                      <w:t xml:space="preserve"> </w:t>
                    </w:r>
                    <w:r>
                      <w:rPr>
                        <w:i/>
                        <w:spacing w:val="7"/>
                        <w:position w:val="2"/>
                      </w:rPr>
                      <w:t>x</w:t>
                    </w:r>
                    <w:r>
                      <w:rPr>
                        <w:rFonts w:ascii="Symbol" w:hAnsi="Symbol"/>
                        <w:spacing w:val="7"/>
                        <w:sz w:val="29"/>
                      </w:rPr>
                      <w:t></w:t>
                    </w:r>
                  </w:p>
                </w:txbxContent>
              </v:textbox>
            </v:shape>
            <w10:wrap anchorx="page"/>
          </v:group>
        </w:pict>
      </w:r>
      <w:r w:rsidRPr="00720FEE">
        <w:pict>
          <v:group id="_x0000_s1224" style="position:absolute;left:0;text-align:left;margin-left:532.45pt;margin-top:3.3pt;width:32.35pt;height:17.3pt;z-index:1384;mso-position-horizontal-relative:page" coordorigin="10649,66" coordsize="647,346">
            <v:shape id="_x0000_s1227" style="position:absolute;left:992;top:4912;width:660;height:365" coordorigin="992,4912" coordsize="660,365" o:spt="100" adj="0,,0" path="m10660,303r23,-17m10684,285r56,126m10740,411r62,-330m10802,81r492,e" filled="f" strokeweight=".04606mm">
              <v:stroke joinstyle="round"/>
              <v:formulas/>
              <v:path arrowok="t" o:connecttype="segments"/>
            </v:shape>
            <v:shape id="_x0000_s1226" style="position:absolute;left:10649;top:66;width:636;height:336" coordorigin="10649,66" coordsize="636,336" o:spt="100" adj="0,,0" path="m10689,285r-21,l10725,402r12,l10742,372r-11,l10689,285xm11284,66r-496,l10731,372r11,l10797,77r487,l11284,66xm10681,267r-32,24l10653,297r15,-12l10689,285r-8,-18xe" fillcolor="black" stroked="f">
              <v:stroke joinstyle="round"/>
              <v:formulas/>
              <v:path arrowok="t" o:connecttype="segments"/>
            </v:shape>
            <v:shape id="_x0000_s1225" type="#_x0000_t202" style="position:absolute;left:10649;top:66;width:647;height:346" filled="f" stroked="f">
              <v:textbox inset="0,0,0,0">
                <w:txbxContent>
                  <w:p w:rsidR="00CC5002" w:rsidRDefault="00CC5002">
                    <w:pPr>
                      <w:spacing w:line="320" w:lineRule="exact"/>
                      <w:ind w:left="165"/>
                      <w:rPr>
                        <w:rFonts w:ascii="Symbol" w:hAnsi="Symbol"/>
                        <w:sz w:val="29"/>
                      </w:rPr>
                    </w:pPr>
                    <w:r>
                      <w:rPr>
                        <w:i/>
                        <w:position w:val="2"/>
                      </w:rPr>
                      <w:t>g</w:t>
                    </w:r>
                    <w:r>
                      <w:rPr>
                        <w:i/>
                        <w:spacing w:val="-29"/>
                        <w:position w:val="2"/>
                      </w:rPr>
                      <w:t xml:space="preserve"> </w:t>
                    </w:r>
                    <w:r>
                      <w:rPr>
                        <w:rFonts w:ascii="Symbol" w:hAnsi="Symbol"/>
                        <w:sz w:val="29"/>
                      </w:rPr>
                      <w:t></w:t>
                    </w:r>
                    <w:r>
                      <w:rPr>
                        <w:spacing w:val="-58"/>
                        <w:sz w:val="29"/>
                      </w:rPr>
                      <w:t xml:space="preserve"> </w:t>
                    </w:r>
                    <w:r>
                      <w:rPr>
                        <w:i/>
                        <w:spacing w:val="7"/>
                        <w:position w:val="2"/>
                      </w:rPr>
                      <w:t>x</w:t>
                    </w:r>
                    <w:r>
                      <w:rPr>
                        <w:rFonts w:ascii="Symbol" w:hAnsi="Symbol"/>
                        <w:spacing w:val="7"/>
                        <w:sz w:val="29"/>
                      </w:rPr>
                      <w:t></w:t>
                    </w:r>
                  </w:p>
                </w:txbxContent>
              </v:textbox>
            </v:shape>
            <w10:wrap anchorx="page"/>
          </v:group>
        </w:pict>
      </w:r>
      <w:r w:rsidR="00AD25F5" w:rsidRPr="000C28D7">
        <w:rPr>
          <w:i/>
          <w:position w:val="1"/>
          <w:sz w:val="24"/>
          <w:lang w:val="ru-RU"/>
        </w:rPr>
        <w:t>решать простейшие иррациональные</w:t>
      </w:r>
      <w:r w:rsidR="00AD25F5" w:rsidRPr="000C28D7">
        <w:rPr>
          <w:i/>
          <w:spacing w:val="35"/>
          <w:position w:val="1"/>
          <w:sz w:val="24"/>
          <w:lang w:val="ru-RU"/>
        </w:rPr>
        <w:t xml:space="preserve"> </w:t>
      </w:r>
      <w:r w:rsidR="00AD25F5" w:rsidRPr="000C28D7">
        <w:rPr>
          <w:i/>
          <w:position w:val="1"/>
          <w:sz w:val="24"/>
          <w:lang w:val="ru-RU"/>
        </w:rPr>
        <w:t>уравнения</w:t>
      </w:r>
      <w:r w:rsidR="00AD25F5" w:rsidRPr="000C28D7">
        <w:rPr>
          <w:i/>
          <w:spacing w:val="10"/>
          <w:position w:val="1"/>
          <w:sz w:val="24"/>
          <w:lang w:val="ru-RU"/>
        </w:rPr>
        <w:t xml:space="preserve"> </w:t>
      </w:r>
      <w:r w:rsidR="00AD25F5" w:rsidRPr="000C28D7">
        <w:rPr>
          <w:i/>
          <w:position w:val="1"/>
          <w:sz w:val="24"/>
          <w:lang w:val="ru-RU"/>
        </w:rPr>
        <w:t>вида</w:t>
      </w:r>
      <w:r w:rsidR="00AD25F5" w:rsidRPr="000C28D7">
        <w:rPr>
          <w:i/>
          <w:position w:val="1"/>
          <w:sz w:val="24"/>
          <w:lang w:val="ru-RU"/>
        </w:rPr>
        <w:tab/>
      </w:r>
      <w:r w:rsidR="00AD25F5">
        <w:rPr>
          <w:rFonts w:ascii="Symbol" w:hAnsi="Symbol"/>
        </w:rPr>
        <w:t></w:t>
      </w:r>
      <w:r w:rsidR="00AD25F5" w:rsidRPr="000C28D7">
        <w:rPr>
          <w:spacing w:val="1"/>
          <w:lang w:val="ru-RU"/>
        </w:rPr>
        <w:t xml:space="preserve"> </w:t>
      </w:r>
      <w:r w:rsidR="00AD25F5">
        <w:rPr>
          <w:i/>
        </w:rPr>
        <w:t>a</w:t>
      </w:r>
      <w:r w:rsidR="00AD25F5" w:rsidRPr="000C28D7">
        <w:rPr>
          <w:i/>
          <w:spacing w:val="-20"/>
          <w:lang w:val="ru-RU"/>
        </w:rPr>
        <w:t xml:space="preserve"> </w:t>
      </w:r>
      <w:r w:rsidR="00AD25F5" w:rsidRPr="000C28D7">
        <w:rPr>
          <w:i/>
          <w:position w:val="1"/>
          <w:sz w:val="24"/>
          <w:lang w:val="ru-RU"/>
        </w:rPr>
        <w:t>,</w:t>
      </w:r>
      <w:r w:rsidR="00AD25F5" w:rsidRPr="000C28D7">
        <w:rPr>
          <w:i/>
          <w:position w:val="1"/>
          <w:sz w:val="24"/>
          <w:lang w:val="ru-RU"/>
        </w:rPr>
        <w:tab/>
      </w:r>
      <w:r w:rsidR="00AD25F5">
        <w:rPr>
          <w:rFonts w:ascii="Symbol" w:hAnsi="Symbol"/>
        </w:rPr>
        <w:t></w:t>
      </w:r>
    </w:p>
    <w:p w:rsidR="00740595" w:rsidRPr="000C28D7" w:rsidRDefault="00740595">
      <w:pPr>
        <w:pStyle w:val="a3"/>
        <w:spacing w:before="8"/>
        <w:ind w:left="0" w:firstLine="0"/>
        <w:jc w:val="left"/>
        <w:rPr>
          <w:rFonts w:ascii="Symbol" w:hAnsi="Symbol"/>
          <w:sz w:val="13"/>
          <w:lang w:val="ru-RU"/>
        </w:rPr>
      </w:pPr>
    </w:p>
    <w:p w:rsidR="00740595" w:rsidRDefault="00AD25F5">
      <w:pPr>
        <w:spacing w:before="69"/>
        <w:ind w:left="163"/>
        <w:rPr>
          <w:i/>
          <w:sz w:val="24"/>
        </w:rPr>
      </w:pPr>
      <w:r>
        <w:rPr>
          <w:i/>
          <w:w w:val="99"/>
          <w:sz w:val="24"/>
        </w:rPr>
        <w:t>;</w:t>
      </w:r>
    </w:p>
    <w:p w:rsidR="00740595" w:rsidRPr="000C28D7" w:rsidRDefault="00AD25F5">
      <w:pPr>
        <w:pStyle w:val="a4"/>
        <w:numPr>
          <w:ilvl w:val="1"/>
          <w:numId w:val="145"/>
        </w:numPr>
        <w:tabs>
          <w:tab w:val="left" w:pos="1296"/>
          <w:tab w:val="left" w:pos="1297"/>
        </w:tabs>
        <w:spacing w:before="155"/>
        <w:ind w:left="1296" w:hanging="425"/>
        <w:rPr>
          <w:i/>
          <w:sz w:val="24"/>
          <w:lang w:val="ru-RU"/>
        </w:rPr>
      </w:pPr>
      <w:r w:rsidRPr="000C28D7">
        <w:rPr>
          <w:i/>
          <w:sz w:val="24"/>
          <w:lang w:val="ru-RU"/>
        </w:rPr>
        <w:t xml:space="preserve">решать уравнения вида </w:t>
      </w:r>
      <w:r>
        <w:rPr>
          <w:i/>
          <w:spacing w:val="4"/>
          <w:sz w:val="24"/>
        </w:rPr>
        <w:t>x</w:t>
      </w:r>
      <w:r>
        <w:rPr>
          <w:i/>
          <w:spacing w:val="4"/>
          <w:position w:val="11"/>
          <w:sz w:val="19"/>
        </w:rPr>
        <w:t>n</w:t>
      </w:r>
      <w:r w:rsidRPr="000C28D7">
        <w:rPr>
          <w:i/>
          <w:spacing w:val="4"/>
          <w:position w:val="11"/>
          <w:sz w:val="19"/>
          <w:lang w:val="ru-RU"/>
        </w:rPr>
        <w:t xml:space="preserve">  </w:t>
      </w:r>
      <w:r>
        <w:rPr>
          <w:rFonts w:ascii="Symbol" w:hAnsi="Symbol"/>
          <w:sz w:val="24"/>
        </w:rPr>
        <w:t></w:t>
      </w:r>
      <w:r w:rsidRPr="000C28D7">
        <w:rPr>
          <w:sz w:val="24"/>
          <w:lang w:val="ru-RU"/>
        </w:rPr>
        <w:t xml:space="preserve"> </w:t>
      </w:r>
      <w:r>
        <w:rPr>
          <w:i/>
          <w:sz w:val="24"/>
        </w:rPr>
        <w:t>a</w:t>
      </w:r>
      <w:r w:rsidRPr="000C28D7">
        <w:rPr>
          <w:i/>
          <w:spacing w:val="-15"/>
          <w:sz w:val="24"/>
          <w:lang w:val="ru-RU"/>
        </w:rPr>
        <w:t xml:space="preserve"> </w:t>
      </w:r>
      <w:r w:rsidRPr="000C28D7">
        <w:rPr>
          <w:i/>
          <w:sz w:val="24"/>
          <w:lang w:val="ru-RU"/>
        </w:rPr>
        <w:t>;</w:t>
      </w:r>
    </w:p>
    <w:p w:rsidR="00740595" w:rsidRPr="000C28D7" w:rsidRDefault="00AD25F5">
      <w:pPr>
        <w:pStyle w:val="a4"/>
        <w:numPr>
          <w:ilvl w:val="1"/>
          <w:numId w:val="145"/>
        </w:numPr>
        <w:tabs>
          <w:tab w:val="left" w:pos="1296"/>
          <w:tab w:val="left" w:pos="1297"/>
        </w:tabs>
        <w:spacing w:before="140"/>
        <w:ind w:left="1296" w:hanging="425"/>
        <w:rPr>
          <w:i/>
          <w:sz w:val="24"/>
          <w:lang w:val="ru-RU"/>
        </w:rPr>
      </w:pPr>
      <w:r w:rsidRPr="000C28D7">
        <w:rPr>
          <w:i/>
          <w:sz w:val="24"/>
          <w:lang w:val="ru-RU"/>
        </w:rPr>
        <w:t>решать уравнения способом разложения на множители и замены</w:t>
      </w:r>
      <w:r w:rsidRPr="000C28D7">
        <w:rPr>
          <w:i/>
          <w:spacing w:val="-14"/>
          <w:sz w:val="24"/>
          <w:lang w:val="ru-RU"/>
        </w:rPr>
        <w:t xml:space="preserve"> </w:t>
      </w:r>
      <w:r w:rsidRPr="000C28D7">
        <w:rPr>
          <w:i/>
          <w:sz w:val="24"/>
          <w:lang w:val="ru-RU"/>
        </w:rPr>
        <w:t>переменной;</w:t>
      </w:r>
    </w:p>
    <w:p w:rsidR="00740595" w:rsidRPr="000C28D7" w:rsidRDefault="00AD25F5">
      <w:pPr>
        <w:pStyle w:val="a4"/>
        <w:numPr>
          <w:ilvl w:val="1"/>
          <w:numId w:val="145"/>
        </w:numPr>
        <w:tabs>
          <w:tab w:val="left" w:pos="1296"/>
          <w:tab w:val="left" w:pos="1297"/>
        </w:tabs>
        <w:spacing w:before="136"/>
        <w:ind w:left="1296" w:hanging="425"/>
        <w:rPr>
          <w:i/>
          <w:sz w:val="24"/>
          <w:lang w:val="ru-RU"/>
        </w:rPr>
      </w:pPr>
      <w:r w:rsidRPr="000C28D7">
        <w:rPr>
          <w:i/>
          <w:sz w:val="24"/>
          <w:lang w:val="ru-RU"/>
        </w:rPr>
        <w:t xml:space="preserve">использовать  метод  интервалов  для  решения  целых  и  </w:t>
      </w:r>
      <w:r w:rsidRPr="000C28D7">
        <w:rPr>
          <w:i/>
          <w:spacing w:val="15"/>
          <w:sz w:val="24"/>
          <w:lang w:val="ru-RU"/>
        </w:rPr>
        <w:t xml:space="preserve"> </w:t>
      </w:r>
      <w:r w:rsidRPr="000C28D7">
        <w:rPr>
          <w:i/>
          <w:sz w:val="24"/>
          <w:lang w:val="ru-RU"/>
        </w:rPr>
        <w:t>дробно-рациональных</w:t>
      </w:r>
    </w:p>
    <w:p w:rsidR="00740595" w:rsidRDefault="00AD25F5">
      <w:pPr>
        <w:spacing w:before="138"/>
        <w:ind w:left="163"/>
        <w:rPr>
          <w:i/>
          <w:sz w:val="24"/>
        </w:rPr>
      </w:pPr>
      <w:r>
        <w:rPr>
          <w:i/>
          <w:sz w:val="24"/>
        </w:rPr>
        <w:t>неравенств;</w:t>
      </w:r>
    </w:p>
    <w:p w:rsidR="00740595" w:rsidRPr="000C28D7" w:rsidRDefault="00AD25F5">
      <w:pPr>
        <w:pStyle w:val="a4"/>
        <w:numPr>
          <w:ilvl w:val="1"/>
          <w:numId w:val="145"/>
        </w:numPr>
        <w:tabs>
          <w:tab w:val="left" w:pos="1296"/>
          <w:tab w:val="left" w:pos="1297"/>
        </w:tabs>
        <w:spacing w:before="136"/>
        <w:ind w:left="1296" w:hanging="425"/>
        <w:rPr>
          <w:i/>
          <w:sz w:val="24"/>
          <w:lang w:val="ru-RU"/>
        </w:rPr>
      </w:pPr>
      <w:r w:rsidRPr="000C28D7">
        <w:rPr>
          <w:i/>
          <w:sz w:val="24"/>
          <w:lang w:val="ru-RU"/>
        </w:rPr>
        <w:t>решать линейные уравнения и неравенства с</w:t>
      </w:r>
      <w:r w:rsidRPr="000C28D7">
        <w:rPr>
          <w:i/>
          <w:spacing w:val="-12"/>
          <w:sz w:val="24"/>
          <w:lang w:val="ru-RU"/>
        </w:rPr>
        <w:t xml:space="preserve"> </w:t>
      </w:r>
      <w:r w:rsidRPr="000C28D7">
        <w:rPr>
          <w:i/>
          <w:sz w:val="24"/>
          <w:lang w:val="ru-RU"/>
        </w:rPr>
        <w:t>параметрами;</w:t>
      </w:r>
    </w:p>
    <w:p w:rsidR="00740595" w:rsidRPr="000C28D7" w:rsidRDefault="00AD25F5">
      <w:pPr>
        <w:pStyle w:val="a4"/>
        <w:numPr>
          <w:ilvl w:val="1"/>
          <w:numId w:val="145"/>
        </w:numPr>
        <w:tabs>
          <w:tab w:val="left" w:pos="1296"/>
          <w:tab w:val="left" w:pos="1297"/>
        </w:tabs>
        <w:spacing w:before="138"/>
        <w:ind w:left="1296" w:hanging="425"/>
        <w:rPr>
          <w:i/>
          <w:sz w:val="24"/>
          <w:lang w:val="ru-RU"/>
        </w:rPr>
      </w:pPr>
      <w:r w:rsidRPr="000C28D7">
        <w:rPr>
          <w:i/>
          <w:sz w:val="24"/>
          <w:lang w:val="ru-RU"/>
        </w:rPr>
        <w:t>решать несложные квадратные уравнения с</w:t>
      </w:r>
      <w:r w:rsidRPr="000C28D7">
        <w:rPr>
          <w:i/>
          <w:spacing w:val="-8"/>
          <w:sz w:val="24"/>
          <w:lang w:val="ru-RU"/>
        </w:rPr>
        <w:t xml:space="preserve"> </w:t>
      </w:r>
      <w:r w:rsidRPr="000C28D7">
        <w:rPr>
          <w:i/>
          <w:sz w:val="24"/>
          <w:lang w:val="ru-RU"/>
        </w:rPr>
        <w:t>параметром;</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45"/>
        </w:numPr>
        <w:tabs>
          <w:tab w:val="left" w:pos="1296"/>
          <w:tab w:val="left" w:pos="1297"/>
        </w:tabs>
        <w:spacing w:before="29"/>
        <w:ind w:left="1296" w:hanging="425"/>
        <w:rPr>
          <w:i/>
          <w:sz w:val="24"/>
          <w:lang w:val="ru-RU"/>
        </w:rPr>
      </w:pPr>
      <w:r w:rsidRPr="000C28D7">
        <w:rPr>
          <w:i/>
          <w:sz w:val="24"/>
          <w:lang w:val="ru-RU"/>
        </w:rPr>
        <w:t>решать несложные системы линейных уравнений с</w:t>
      </w:r>
      <w:r w:rsidRPr="000C28D7">
        <w:rPr>
          <w:i/>
          <w:spacing w:val="-15"/>
          <w:sz w:val="24"/>
          <w:lang w:val="ru-RU"/>
        </w:rPr>
        <w:t xml:space="preserve"> </w:t>
      </w:r>
      <w:r w:rsidRPr="000C28D7">
        <w:rPr>
          <w:i/>
          <w:sz w:val="24"/>
          <w:lang w:val="ru-RU"/>
        </w:rPr>
        <w:t>параметрами;</w:t>
      </w:r>
    </w:p>
    <w:p w:rsidR="00740595" w:rsidRPr="000C28D7" w:rsidRDefault="00AD25F5">
      <w:pPr>
        <w:pStyle w:val="a4"/>
        <w:numPr>
          <w:ilvl w:val="1"/>
          <w:numId w:val="145"/>
        </w:numPr>
        <w:tabs>
          <w:tab w:val="left" w:pos="1296"/>
          <w:tab w:val="left" w:pos="1297"/>
        </w:tabs>
        <w:spacing w:before="135"/>
        <w:ind w:left="1296" w:hanging="425"/>
        <w:rPr>
          <w:i/>
          <w:sz w:val="24"/>
          <w:lang w:val="ru-RU"/>
        </w:rPr>
      </w:pPr>
      <w:r w:rsidRPr="000C28D7">
        <w:rPr>
          <w:i/>
          <w:sz w:val="24"/>
          <w:lang w:val="ru-RU"/>
        </w:rPr>
        <w:t>решать несложные уравнения в целых</w:t>
      </w:r>
      <w:r w:rsidRPr="000C28D7">
        <w:rPr>
          <w:i/>
          <w:spacing w:val="-14"/>
          <w:sz w:val="24"/>
          <w:lang w:val="ru-RU"/>
        </w:rPr>
        <w:t xml:space="preserve"> </w:t>
      </w:r>
      <w:r w:rsidRPr="000C28D7">
        <w:rPr>
          <w:i/>
          <w:sz w:val="24"/>
          <w:lang w:val="ru-RU"/>
        </w:rPr>
        <w:t>числах.</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1"/>
          <w:numId w:val="145"/>
        </w:numPr>
        <w:tabs>
          <w:tab w:val="left" w:pos="1297"/>
        </w:tabs>
        <w:spacing w:before="134" w:line="355" w:lineRule="auto"/>
        <w:ind w:left="163" w:right="110" w:firstLine="708"/>
        <w:jc w:val="both"/>
        <w:rPr>
          <w:i/>
          <w:sz w:val="24"/>
          <w:lang w:val="ru-RU"/>
        </w:rPr>
      </w:pPr>
      <w:r w:rsidRPr="000C28D7">
        <w:rPr>
          <w:i/>
          <w:sz w:val="24"/>
          <w:lang w:val="ru-RU"/>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740595" w:rsidRPr="000C28D7" w:rsidRDefault="00AD25F5">
      <w:pPr>
        <w:pStyle w:val="a4"/>
        <w:numPr>
          <w:ilvl w:val="1"/>
          <w:numId w:val="145"/>
        </w:numPr>
        <w:tabs>
          <w:tab w:val="left" w:pos="1297"/>
        </w:tabs>
        <w:spacing w:before="9" w:line="355" w:lineRule="auto"/>
        <w:ind w:left="163" w:right="110" w:firstLine="708"/>
        <w:jc w:val="both"/>
        <w:rPr>
          <w:i/>
          <w:sz w:val="24"/>
          <w:lang w:val="ru-RU"/>
        </w:rPr>
      </w:pPr>
      <w:r w:rsidRPr="000C28D7">
        <w:rPr>
          <w:i/>
          <w:sz w:val="24"/>
          <w:lang w:val="ru-RU"/>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w:t>
      </w:r>
      <w:r w:rsidRPr="000C28D7">
        <w:rPr>
          <w:i/>
          <w:spacing w:val="-9"/>
          <w:sz w:val="24"/>
          <w:lang w:val="ru-RU"/>
        </w:rPr>
        <w:t xml:space="preserve"> </w:t>
      </w:r>
      <w:r w:rsidRPr="000C28D7">
        <w:rPr>
          <w:i/>
          <w:sz w:val="24"/>
          <w:lang w:val="ru-RU"/>
        </w:rPr>
        <w:t>предметов;</w:t>
      </w:r>
    </w:p>
    <w:p w:rsidR="00740595" w:rsidRPr="000C28D7" w:rsidRDefault="00AD25F5">
      <w:pPr>
        <w:pStyle w:val="a4"/>
        <w:numPr>
          <w:ilvl w:val="1"/>
          <w:numId w:val="145"/>
        </w:numPr>
        <w:tabs>
          <w:tab w:val="left" w:pos="1297"/>
        </w:tabs>
        <w:spacing w:line="350" w:lineRule="auto"/>
        <w:ind w:left="163" w:right="110" w:firstLine="708"/>
        <w:jc w:val="both"/>
        <w:rPr>
          <w:i/>
          <w:sz w:val="24"/>
          <w:lang w:val="ru-RU"/>
        </w:rPr>
      </w:pPr>
      <w:r w:rsidRPr="000C28D7">
        <w:rPr>
          <w:i/>
          <w:sz w:val="24"/>
          <w:lang w:val="ru-RU"/>
        </w:rPr>
        <w:t>выбирать соответствующие уравнения, неравенства или их системы для составления математической модели заданной реальной ситуации или прикладной</w:t>
      </w:r>
      <w:r w:rsidRPr="000C28D7">
        <w:rPr>
          <w:i/>
          <w:spacing w:val="-14"/>
          <w:sz w:val="24"/>
          <w:lang w:val="ru-RU"/>
        </w:rPr>
        <w:t xml:space="preserve"> </w:t>
      </w:r>
      <w:r w:rsidRPr="000C28D7">
        <w:rPr>
          <w:i/>
          <w:sz w:val="24"/>
          <w:lang w:val="ru-RU"/>
        </w:rPr>
        <w:t>задачи;</w:t>
      </w:r>
    </w:p>
    <w:p w:rsidR="00740595" w:rsidRDefault="00AD25F5">
      <w:pPr>
        <w:pStyle w:val="a4"/>
        <w:numPr>
          <w:ilvl w:val="1"/>
          <w:numId w:val="145"/>
        </w:numPr>
        <w:tabs>
          <w:tab w:val="left" w:pos="1296"/>
          <w:tab w:val="left" w:pos="1297"/>
        </w:tabs>
        <w:spacing w:before="17" w:line="357" w:lineRule="auto"/>
        <w:ind w:left="163" w:right="111" w:firstLine="708"/>
        <w:rPr>
          <w:b/>
          <w:sz w:val="24"/>
        </w:rPr>
      </w:pPr>
      <w:r w:rsidRPr="000C28D7">
        <w:rPr>
          <w:i/>
          <w:sz w:val="24"/>
          <w:lang w:val="ru-RU"/>
        </w:rPr>
        <w:t xml:space="preserve">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 </w:t>
      </w:r>
      <w:r>
        <w:rPr>
          <w:b/>
          <w:sz w:val="24"/>
        </w:rPr>
        <w:t>Функции</w:t>
      </w:r>
    </w:p>
    <w:p w:rsidR="00740595" w:rsidRPr="000C28D7" w:rsidRDefault="00AD25F5">
      <w:pPr>
        <w:pStyle w:val="a4"/>
        <w:numPr>
          <w:ilvl w:val="1"/>
          <w:numId w:val="145"/>
        </w:numPr>
        <w:tabs>
          <w:tab w:val="left" w:pos="1297"/>
        </w:tabs>
        <w:spacing w:before="3" w:line="357" w:lineRule="auto"/>
        <w:ind w:left="163" w:right="109" w:firstLine="708"/>
        <w:jc w:val="both"/>
        <w:rPr>
          <w:i/>
          <w:sz w:val="24"/>
          <w:lang w:val="ru-RU"/>
        </w:rPr>
      </w:pPr>
      <w:r w:rsidRPr="000C28D7">
        <w:rPr>
          <w:i/>
          <w:sz w:val="24"/>
          <w:lang w:val="ru-RU"/>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чѐтность/нечѐтность</w:t>
      </w:r>
      <w:r w:rsidRPr="000C28D7">
        <w:rPr>
          <w:i/>
          <w:spacing w:val="-6"/>
          <w:sz w:val="24"/>
          <w:lang w:val="ru-RU"/>
        </w:rPr>
        <w:t xml:space="preserve"> </w:t>
      </w:r>
      <w:r w:rsidRPr="000C28D7">
        <w:rPr>
          <w:i/>
          <w:sz w:val="24"/>
          <w:lang w:val="ru-RU"/>
        </w:rPr>
        <w:t>функции;</w:t>
      </w:r>
    </w:p>
    <w:p w:rsidR="00740595" w:rsidRPr="000C28D7" w:rsidRDefault="00720FEE">
      <w:pPr>
        <w:pStyle w:val="a4"/>
        <w:numPr>
          <w:ilvl w:val="1"/>
          <w:numId w:val="145"/>
        </w:numPr>
        <w:tabs>
          <w:tab w:val="left" w:pos="1296"/>
          <w:tab w:val="left" w:pos="1297"/>
          <w:tab w:val="left" w:pos="2654"/>
          <w:tab w:val="left" w:pos="3949"/>
          <w:tab w:val="left" w:pos="5376"/>
          <w:tab w:val="left" w:pos="7279"/>
          <w:tab w:val="left" w:pos="8644"/>
        </w:tabs>
        <w:spacing w:before="8"/>
        <w:ind w:left="1296" w:hanging="425"/>
        <w:rPr>
          <w:i/>
          <w:sz w:val="24"/>
          <w:lang w:val="ru-RU"/>
        </w:rPr>
      </w:pPr>
      <w:r w:rsidRPr="00720FEE">
        <w:pict>
          <v:group id="_x0000_s1221" style="position:absolute;left:0;text-align:left;margin-left:373.2pt;margin-top:29.4pt;width:16.6pt;height:13.4pt;z-index:-325720;mso-position-horizontal-relative:page" coordorigin="7464,588" coordsize="332,2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3" type="#_x0000_t75" style="position:absolute;left:7464;top:588;width:331;height:252">
              <v:imagedata r:id="rId13" o:title=""/>
            </v:shape>
            <v:shape id="_x0000_s1222" type="#_x0000_t202" style="position:absolute;left:7464;top:588;width:332;height:268" filled="f" stroked="f">
              <v:textbox inset="0,0,0,0">
                <w:txbxContent>
                  <w:p w:rsidR="00CC5002" w:rsidRDefault="00CC5002">
                    <w:pPr>
                      <w:spacing w:before="17" w:line="250" w:lineRule="exact"/>
                      <w:ind w:left="185"/>
                      <w:rPr>
                        <w:i/>
                      </w:rPr>
                    </w:pPr>
                    <w:r>
                      <w:rPr>
                        <w:i/>
                        <w:w w:val="121"/>
                      </w:rPr>
                      <w:t>x</w:t>
                    </w:r>
                  </w:p>
                </w:txbxContent>
              </v:textbox>
            </v:shape>
            <w10:wrap anchorx="page"/>
          </v:group>
        </w:pict>
      </w:r>
      <w:r w:rsidRPr="00720FEE">
        <w:pict>
          <v:group id="_x0000_s1218" style="position:absolute;left:0;text-align:left;margin-left:414.15pt;margin-top:29.4pt;width:14.15pt;height:13.4pt;z-index:-325672;mso-position-horizontal-relative:page" coordorigin="8283,588" coordsize="283,268">
            <v:shape id="_x0000_s1220" type="#_x0000_t75" style="position:absolute;left:8283;top:588;width:283;height:252">
              <v:imagedata r:id="rId14" o:title=""/>
            </v:shape>
            <v:shape id="_x0000_s1219" type="#_x0000_t202" style="position:absolute;left:8283;top:588;width:283;height:268" filled="f" stroked="f">
              <v:textbox inset="0,0,0,0">
                <w:txbxContent>
                  <w:p w:rsidR="00CC5002" w:rsidRDefault="00CC5002">
                    <w:pPr>
                      <w:spacing w:before="10" w:line="257" w:lineRule="exact"/>
                      <w:ind w:left="17"/>
                      <w:rPr>
                        <w:i/>
                      </w:rPr>
                    </w:pPr>
                    <w:r>
                      <w:rPr>
                        <w:w w:val="105"/>
                        <w:sz w:val="13"/>
                      </w:rPr>
                      <w:t xml:space="preserve">3  </w:t>
                    </w:r>
                    <w:r>
                      <w:rPr>
                        <w:i/>
                        <w:w w:val="105"/>
                        <w:position w:val="-8"/>
                      </w:rPr>
                      <w:t>x</w:t>
                    </w:r>
                  </w:p>
                </w:txbxContent>
              </v:textbox>
            </v:shape>
            <w10:wrap anchorx="page"/>
          </v:group>
        </w:pict>
      </w:r>
      <w:r w:rsidR="00AD25F5" w:rsidRPr="000C28D7">
        <w:rPr>
          <w:i/>
          <w:sz w:val="24"/>
          <w:lang w:val="ru-RU"/>
        </w:rPr>
        <w:t>строить</w:t>
      </w:r>
      <w:r w:rsidR="00AD25F5" w:rsidRPr="000C28D7">
        <w:rPr>
          <w:i/>
          <w:sz w:val="24"/>
          <w:lang w:val="ru-RU"/>
        </w:rPr>
        <w:tab/>
        <w:t>графики</w:t>
      </w:r>
      <w:r w:rsidR="00AD25F5" w:rsidRPr="000C28D7">
        <w:rPr>
          <w:i/>
          <w:sz w:val="24"/>
          <w:lang w:val="ru-RU"/>
        </w:rPr>
        <w:tab/>
        <w:t>линейной,</w:t>
      </w:r>
      <w:r w:rsidR="00AD25F5" w:rsidRPr="000C28D7">
        <w:rPr>
          <w:i/>
          <w:sz w:val="24"/>
          <w:lang w:val="ru-RU"/>
        </w:rPr>
        <w:tab/>
        <w:t>квадратичной</w:t>
      </w:r>
      <w:r w:rsidR="00AD25F5" w:rsidRPr="000C28D7">
        <w:rPr>
          <w:i/>
          <w:sz w:val="24"/>
          <w:lang w:val="ru-RU"/>
        </w:rPr>
        <w:tab/>
        <w:t>функций,</w:t>
      </w:r>
      <w:r w:rsidR="00AD25F5" w:rsidRPr="000C28D7">
        <w:rPr>
          <w:i/>
          <w:sz w:val="24"/>
          <w:lang w:val="ru-RU"/>
        </w:rPr>
        <w:tab/>
        <w:t>обратной</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740595">
      <w:pPr>
        <w:pStyle w:val="a3"/>
        <w:spacing w:before="1"/>
        <w:ind w:left="0" w:firstLine="0"/>
        <w:jc w:val="left"/>
        <w:rPr>
          <w:i/>
          <w:lang w:val="ru-RU"/>
        </w:rPr>
      </w:pPr>
    </w:p>
    <w:p w:rsidR="00740595" w:rsidRPr="000C28D7" w:rsidRDefault="00AD25F5">
      <w:pPr>
        <w:ind w:left="163" w:right="-20"/>
        <w:rPr>
          <w:i/>
          <w:sz w:val="24"/>
          <w:lang w:val="ru-RU"/>
        </w:rPr>
      </w:pPr>
      <w:r w:rsidRPr="000C28D7">
        <w:rPr>
          <w:i/>
          <w:sz w:val="24"/>
          <w:lang w:val="ru-RU"/>
        </w:rPr>
        <w:t>пропорциональности, функции вида:</w:t>
      </w:r>
    </w:p>
    <w:p w:rsidR="00740595" w:rsidRPr="000C28D7" w:rsidRDefault="00AD25F5">
      <w:pPr>
        <w:pStyle w:val="a3"/>
        <w:spacing w:before="2"/>
        <w:ind w:left="0" w:firstLine="0"/>
        <w:jc w:val="left"/>
        <w:rPr>
          <w:i/>
          <w:lang w:val="ru-RU"/>
        </w:rPr>
      </w:pPr>
      <w:r w:rsidRPr="000C28D7">
        <w:rPr>
          <w:lang w:val="ru-RU"/>
        </w:rPr>
        <w:br w:type="column"/>
      </w:r>
    </w:p>
    <w:p w:rsidR="00740595" w:rsidRPr="000C28D7" w:rsidRDefault="00AD25F5">
      <w:pPr>
        <w:ind w:left="80" w:right="-17"/>
        <w:rPr>
          <w:rFonts w:ascii="Symbol" w:hAnsi="Symbol"/>
          <w:sz w:val="23"/>
          <w:lang w:val="ru-RU"/>
        </w:rPr>
      </w:pPr>
      <w:r>
        <w:rPr>
          <w:i/>
          <w:w w:val="105"/>
          <w:sz w:val="23"/>
        </w:rPr>
        <w:t>y</w:t>
      </w:r>
      <w:r w:rsidRPr="000C28D7">
        <w:rPr>
          <w:i/>
          <w:w w:val="105"/>
          <w:sz w:val="23"/>
          <w:lang w:val="ru-RU"/>
        </w:rPr>
        <w:t xml:space="preserve"> </w:t>
      </w:r>
      <w:r>
        <w:rPr>
          <w:rFonts w:ascii="Symbol" w:hAnsi="Symbol"/>
          <w:w w:val="105"/>
          <w:sz w:val="23"/>
        </w:rPr>
        <w:t></w:t>
      </w:r>
      <w:r w:rsidRPr="000C28D7">
        <w:rPr>
          <w:w w:val="105"/>
          <w:sz w:val="23"/>
          <w:lang w:val="ru-RU"/>
        </w:rPr>
        <w:t xml:space="preserve"> </w:t>
      </w:r>
      <w:r>
        <w:rPr>
          <w:i/>
          <w:w w:val="105"/>
          <w:sz w:val="23"/>
        </w:rPr>
        <w:t>a</w:t>
      </w:r>
      <w:r w:rsidRPr="000C28D7">
        <w:rPr>
          <w:i/>
          <w:spacing w:val="-34"/>
          <w:w w:val="105"/>
          <w:sz w:val="23"/>
          <w:lang w:val="ru-RU"/>
        </w:rPr>
        <w:t xml:space="preserve"> </w:t>
      </w:r>
      <w:r>
        <w:rPr>
          <w:rFonts w:ascii="Symbol" w:hAnsi="Symbol"/>
          <w:w w:val="105"/>
          <w:sz w:val="23"/>
        </w:rPr>
        <w:t></w:t>
      </w:r>
    </w:p>
    <w:p w:rsidR="00740595" w:rsidRDefault="00AD25F5">
      <w:pPr>
        <w:spacing w:before="146"/>
        <w:ind w:left="1"/>
        <w:jc w:val="center"/>
        <w:rPr>
          <w:i/>
          <w:sz w:val="23"/>
        </w:rPr>
      </w:pPr>
      <w:r w:rsidRPr="000C28D7">
        <w:rPr>
          <w:lang w:val="ru-RU"/>
        </w:rPr>
        <w:br w:type="column"/>
      </w:r>
      <w:r>
        <w:rPr>
          <w:i/>
          <w:w w:val="105"/>
          <w:sz w:val="23"/>
        </w:rPr>
        <w:t>k</w:t>
      </w:r>
    </w:p>
    <w:p w:rsidR="00740595" w:rsidRDefault="00720FEE">
      <w:pPr>
        <w:spacing w:before="47"/>
        <w:ind w:left="32"/>
        <w:jc w:val="center"/>
        <w:rPr>
          <w:i/>
          <w:sz w:val="23"/>
        </w:rPr>
      </w:pPr>
      <w:r w:rsidRPr="00720FEE">
        <w:pict>
          <v:line id="_x0000_s1217" style="position:absolute;left:0;text-align:left;z-index:1408;mso-position-horizontal-relative:page" from="320.95pt,1.95pt" to="344.5pt,1.95pt" strokeweight=".20167mm">
            <w10:wrap anchorx="page"/>
          </v:line>
        </w:pict>
      </w:r>
      <w:r w:rsidR="00AD25F5">
        <w:rPr>
          <w:i/>
          <w:w w:val="105"/>
          <w:sz w:val="23"/>
        </w:rPr>
        <w:t xml:space="preserve">x </w:t>
      </w:r>
      <w:r w:rsidR="00AD25F5">
        <w:rPr>
          <w:rFonts w:ascii="Symbol" w:hAnsi="Symbol"/>
          <w:w w:val="105"/>
          <w:sz w:val="23"/>
        </w:rPr>
        <w:t></w:t>
      </w:r>
      <w:r w:rsidR="00AD25F5">
        <w:rPr>
          <w:spacing w:val="-45"/>
          <w:w w:val="105"/>
          <w:sz w:val="23"/>
        </w:rPr>
        <w:t xml:space="preserve"> </w:t>
      </w:r>
      <w:r w:rsidR="00AD25F5">
        <w:rPr>
          <w:i/>
          <w:w w:val="105"/>
          <w:sz w:val="23"/>
        </w:rPr>
        <w:t>b</w:t>
      </w:r>
    </w:p>
    <w:p w:rsidR="00740595" w:rsidRDefault="00AD25F5">
      <w:pPr>
        <w:pStyle w:val="a3"/>
        <w:spacing w:before="10"/>
        <w:ind w:left="0" w:firstLine="0"/>
        <w:jc w:val="left"/>
        <w:rPr>
          <w:i/>
          <w:sz w:val="23"/>
        </w:rPr>
      </w:pPr>
      <w:r>
        <w:br w:type="column"/>
      </w:r>
    </w:p>
    <w:p w:rsidR="00740595" w:rsidRDefault="00AD25F5">
      <w:pPr>
        <w:tabs>
          <w:tab w:val="left" w:pos="908"/>
          <w:tab w:val="left" w:pos="1674"/>
        </w:tabs>
        <w:ind w:left="22"/>
        <w:rPr>
          <w:i/>
          <w:sz w:val="24"/>
        </w:rPr>
      </w:pPr>
      <w:r>
        <w:rPr>
          <w:i/>
          <w:w w:val="110"/>
          <w:position w:val="1"/>
          <w:sz w:val="24"/>
        </w:rPr>
        <w:t xml:space="preserve">, </w:t>
      </w:r>
      <w:r>
        <w:rPr>
          <w:i/>
          <w:w w:val="110"/>
        </w:rPr>
        <w:t>y</w:t>
      </w:r>
      <w:r>
        <w:rPr>
          <w:i/>
          <w:spacing w:val="8"/>
          <w:w w:val="110"/>
        </w:rPr>
        <w:t xml:space="preserve"> </w:t>
      </w:r>
      <w:r>
        <w:rPr>
          <w:rFonts w:ascii="Symbol" w:hAnsi="Symbol"/>
          <w:w w:val="110"/>
        </w:rPr>
        <w:t></w:t>
      </w:r>
      <w:r>
        <w:rPr>
          <w:w w:val="110"/>
        </w:rPr>
        <w:tab/>
      </w:r>
      <w:r>
        <w:rPr>
          <w:b/>
          <w:i/>
          <w:w w:val="110"/>
          <w:position w:val="1"/>
          <w:sz w:val="24"/>
        </w:rPr>
        <w:t>,</w:t>
      </w:r>
      <w:r>
        <w:rPr>
          <w:b/>
          <w:i/>
          <w:spacing w:val="-15"/>
          <w:w w:val="110"/>
          <w:position w:val="1"/>
          <w:sz w:val="24"/>
        </w:rPr>
        <w:t xml:space="preserve"> </w:t>
      </w:r>
      <w:r>
        <w:rPr>
          <w:i/>
          <w:w w:val="110"/>
        </w:rPr>
        <w:t>y</w:t>
      </w:r>
      <w:r>
        <w:rPr>
          <w:i/>
          <w:spacing w:val="-11"/>
          <w:w w:val="110"/>
        </w:rPr>
        <w:t xml:space="preserve"> </w:t>
      </w:r>
      <w:r>
        <w:rPr>
          <w:rFonts w:ascii="Symbol" w:hAnsi="Symbol"/>
          <w:w w:val="110"/>
        </w:rPr>
        <w:t></w:t>
      </w:r>
      <w:r>
        <w:rPr>
          <w:w w:val="110"/>
        </w:rPr>
        <w:tab/>
      </w:r>
      <w:r>
        <w:rPr>
          <w:i/>
          <w:w w:val="110"/>
          <w:position w:val="1"/>
          <w:sz w:val="24"/>
        </w:rPr>
        <w:t xml:space="preserve">, </w:t>
      </w:r>
      <w:r>
        <w:rPr>
          <w:i/>
          <w:w w:val="110"/>
        </w:rPr>
        <w:t xml:space="preserve">y </w:t>
      </w:r>
      <w:r>
        <w:rPr>
          <w:rFonts w:ascii="Symbol" w:hAnsi="Symbol"/>
          <w:w w:val="110"/>
        </w:rPr>
        <w:t></w:t>
      </w:r>
      <w:r>
        <w:rPr>
          <w:w w:val="110"/>
        </w:rPr>
        <w:t xml:space="preserve"> </w:t>
      </w:r>
      <w:r>
        <w:rPr>
          <w:i/>
          <w:w w:val="110"/>
        </w:rPr>
        <w:t>x</w:t>
      </w:r>
      <w:r>
        <w:rPr>
          <w:i/>
          <w:spacing w:val="-5"/>
          <w:w w:val="110"/>
        </w:rPr>
        <w:t xml:space="preserve"> </w:t>
      </w:r>
      <w:r>
        <w:rPr>
          <w:i/>
          <w:w w:val="110"/>
          <w:position w:val="1"/>
          <w:sz w:val="24"/>
        </w:rPr>
        <w:t>;</w:t>
      </w:r>
    </w:p>
    <w:p w:rsidR="00740595" w:rsidRDefault="00740595">
      <w:pPr>
        <w:rPr>
          <w:sz w:val="24"/>
        </w:rPr>
        <w:sectPr w:rsidR="00740595">
          <w:type w:val="continuous"/>
          <w:pgSz w:w="11910" w:h="16840"/>
          <w:pgMar w:top="700" w:right="460" w:bottom="280" w:left="1680" w:header="720" w:footer="720" w:gutter="0"/>
          <w:cols w:num="4" w:space="720" w:equalWidth="0">
            <w:col w:w="3929" w:space="40"/>
            <w:col w:w="724" w:space="40"/>
            <w:col w:w="470" w:space="40"/>
            <w:col w:w="4527"/>
          </w:cols>
        </w:sectPr>
      </w:pPr>
    </w:p>
    <w:p w:rsidR="00740595" w:rsidRPr="000C28D7" w:rsidRDefault="00720FEE">
      <w:pPr>
        <w:pStyle w:val="a4"/>
        <w:numPr>
          <w:ilvl w:val="0"/>
          <w:numId w:val="1"/>
        </w:numPr>
        <w:tabs>
          <w:tab w:val="left" w:pos="1296"/>
          <w:tab w:val="left" w:pos="1297"/>
        </w:tabs>
        <w:spacing w:before="135"/>
        <w:ind w:firstLine="708"/>
        <w:rPr>
          <w:i/>
          <w:sz w:val="24"/>
          <w:lang w:val="ru-RU"/>
        </w:rPr>
      </w:pPr>
      <w:r w:rsidRPr="00720FEE">
        <w:pict>
          <v:line id="_x0000_s1216" style="position:absolute;left:0;text-align:left;z-index:-325648;mso-position-horizontal-relative:page" from="452.7pt,-21.1pt" to="452.7pt,-7.9pt" strokeweight=".19456mm">
            <w10:wrap anchorx="page"/>
          </v:line>
        </w:pict>
      </w:r>
      <w:r w:rsidRPr="00720FEE">
        <w:pict>
          <v:line id="_x0000_s1215" style="position:absolute;left:0;text-align:left;z-index:-325624;mso-position-horizontal-relative:page" from="460.9pt,-21.1pt" to="460.9pt,-7.9pt" strokeweight=".19456mm">
            <w10:wrap anchorx="page"/>
          </v:line>
        </w:pict>
      </w:r>
      <w:r w:rsidR="00AD25F5" w:rsidRPr="000C28D7">
        <w:rPr>
          <w:i/>
          <w:sz w:val="24"/>
          <w:lang w:val="ru-RU"/>
        </w:rPr>
        <w:t>на   примере   квадратичной   функции,   использовать   преобразования</w:t>
      </w:r>
      <w:r w:rsidR="00AD25F5" w:rsidRPr="000C28D7">
        <w:rPr>
          <w:i/>
          <w:spacing w:val="38"/>
          <w:sz w:val="24"/>
          <w:lang w:val="ru-RU"/>
        </w:rPr>
        <w:t xml:space="preserve"> </w:t>
      </w:r>
      <w:r w:rsidR="00AD25F5" w:rsidRPr="000C28D7">
        <w:rPr>
          <w:i/>
          <w:sz w:val="24"/>
          <w:lang w:val="ru-RU"/>
        </w:rPr>
        <w:t>графика</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160"/>
        <w:ind w:left="163" w:right="-20"/>
        <w:rPr>
          <w:i/>
          <w:sz w:val="24"/>
          <w:lang w:val="ru-RU"/>
        </w:rPr>
      </w:pPr>
      <w:r w:rsidRPr="000C28D7">
        <w:rPr>
          <w:i/>
          <w:sz w:val="24"/>
          <w:lang w:val="ru-RU"/>
        </w:rPr>
        <w:t xml:space="preserve">функции </w:t>
      </w:r>
      <w:r>
        <w:rPr>
          <w:i/>
          <w:sz w:val="24"/>
        </w:rPr>
        <w:t>y</w:t>
      </w:r>
      <w:r w:rsidRPr="000C28D7">
        <w:rPr>
          <w:i/>
          <w:sz w:val="24"/>
          <w:lang w:val="ru-RU"/>
        </w:rPr>
        <w:t>=</w:t>
      </w:r>
      <w:r>
        <w:rPr>
          <w:i/>
          <w:sz w:val="24"/>
        </w:rPr>
        <w:t>f</w:t>
      </w:r>
      <w:r w:rsidRPr="000C28D7">
        <w:rPr>
          <w:i/>
          <w:sz w:val="24"/>
          <w:lang w:val="ru-RU"/>
        </w:rPr>
        <w:t>(</w:t>
      </w:r>
      <w:r>
        <w:rPr>
          <w:i/>
          <w:sz w:val="24"/>
        </w:rPr>
        <w:t>x</w:t>
      </w:r>
      <w:r w:rsidRPr="000C28D7">
        <w:rPr>
          <w:i/>
          <w:sz w:val="24"/>
          <w:lang w:val="ru-RU"/>
        </w:rPr>
        <w:t>) для построения графиков функций</w:t>
      </w:r>
    </w:p>
    <w:p w:rsidR="00740595" w:rsidRDefault="00AD25F5">
      <w:pPr>
        <w:spacing w:before="110"/>
        <w:ind w:left="82"/>
        <w:rPr>
          <w:i/>
          <w:sz w:val="24"/>
        </w:rPr>
      </w:pPr>
      <w:r w:rsidRPr="000C28D7">
        <w:rPr>
          <w:lang w:val="ru-RU"/>
        </w:rPr>
        <w:br w:type="column"/>
      </w:r>
      <w:r>
        <w:rPr>
          <w:i/>
          <w:w w:val="110"/>
          <w:position w:val="1"/>
        </w:rPr>
        <w:t xml:space="preserve">y </w:t>
      </w:r>
      <w:r>
        <w:rPr>
          <w:rFonts w:ascii="Symbol" w:hAnsi="Symbol"/>
          <w:w w:val="110"/>
          <w:position w:val="1"/>
        </w:rPr>
        <w:t></w:t>
      </w:r>
      <w:r>
        <w:rPr>
          <w:w w:val="110"/>
          <w:position w:val="1"/>
        </w:rPr>
        <w:t xml:space="preserve"> </w:t>
      </w:r>
      <w:r>
        <w:rPr>
          <w:i/>
          <w:w w:val="110"/>
          <w:position w:val="1"/>
        </w:rPr>
        <w:t xml:space="preserve">af </w:t>
      </w:r>
      <w:r>
        <w:rPr>
          <w:rFonts w:ascii="Symbol" w:hAnsi="Symbol"/>
          <w:w w:val="110"/>
          <w:sz w:val="29"/>
        </w:rPr>
        <w:t></w:t>
      </w:r>
      <w:r>
        <w:rPr>
          <w:i/>
          <w:w w:val="110"/>
          <w:position w:val="1"/>
        </w:rPr>
        <w:t xml:space="preserve">kx </w:t>
      </w:r>
      <w:r>
        <w:rPr>
          <w:rFonts w:ascii="Symbol" w:hAnsi="Symbol"/>
          <w:w w:val="110"/>
          <w:position w:val="1"/>
        </w:rPr>
        <w:t></w:t>
      </w:r>
      <w:r>
        <w:rPr>
          <w:w w:val="110"/>
          <w:position w:val="1"/>
        </w:rPr>
        <w:t xml:space="preserve"> </w:t>
      </w:r>
      <w:r>
        <w:rPr>
          <w:i/>
          <w:w w:val="110"/>
          <w:position w:val="1"/>
        </w:rPr>
        <w:t>b</w:t>
      </w:r>
      <w:r>
        <w:rPr>
          <w:rFonts w:ascii="Symbol" w:hAnsi="Symbol"/>
          <w:w w:val="110"/>
          <w:sz w:val="29"/>
        </w:rPr>
        <w:t></w:t>
      </w:r>
      <w:r>
        <w:rPr>
          <w:rFonts w:ascii="Symbol" w:hAnsi="Symbol"/>
          <w:w w:val="110"/>
          <w:position w:val="1"/>
        </w:rPr>
        <w:t></w:t>
      </w:r>
      <w:r>
        <w:rPr>
          <w:w w:val="110"/>
          <w:position w:val="1"/>
        </w:rPr>
        <w:t xml:space="preserve"> </w:t>
      </w:r>
      <w:r>
        <w:rPr>
          <w:i/>
          <w:w w:val="110"/>
          <w:position w:val="1"/>
        </w:rPr>
        <w:t xml:space="preserve">c </w:t>
      </w:r>
      <w:r>
        <w:rPr>
          <w:i/>
          <w:w w:val="110"/>
          <w:position w:val="2"/>
          <w:sz w:val="24"/>
        </w:rPr>
        <w:t>;</w:t>
      </w:r>
    </w:p>
    <w:p w:rsidR="00740595" w:rsidRDefault="00740595">
      <w:pPr>
        <w:rPr>
          <w:sz w:val="24"/>
        </w:rPr>
        <w:sectPr w:rsidR="00740595">
          <w:type w:val="continuous"/>
          <w:pgSz w:w="11910" w:h="16840"/>
          <w:pgMar w:top="700" w:right="460" w:bottom="280" w:left="1680" w:header="720" w:footer="720" w:gutter="0"/>
          <w:cols w:num="2" w:space="720" w:equalWidth="0">
            <w:col w:w="5317" w:space="40"/>
            <w:col w:w="4413"/>
          </w:cols>
        </w:sectPr>
      </w:pPr>
    </w:p>
    <w:p w:rsidR="00740595" w:rsidRDefault="00740595">
      <w:pPr>
        <w:pStyle w:val="a3"/>
        <w:spacing w:before="10"/>
        <w:ind w:left="0" w:firstLine="0"/>
        <w:jc w:val="left"/>
        <w:rPr>
          <w:i/>
          <w:sz w:val="9"/>
        </w:rPr>
      </w:pPr>
    </w:p>
    <w:p w:rsidR="00740595" w:rsidRPr="000C28D7" w:rsidRDefault="00AD25F5">
      <w:pPr>
        <w:pStyle w:val="a4"/>
        <w:numPr>
          <w:ilvl w:val="0"/>
          <w:numId w:val="1"/>
        </w:numPr>
        <w:tabs>
          <w:tab w:val="left" w:pos="1297"/>
        </w:tabs>
        <w:spacing w:before="56" w:line="355" w:lineRule="auto"/>
        <w:ind w:right="105" w:firstLine="708"/>
        <w:jc w:val="both"/>
        <w:rPr>
          <w:i/>
          <w:sz w:val="24"/>
          <w:lang w:val="ru-RU"/>
        </w:rPr>
      </w:pPr>
      <w:r w:rsidRPr="000C28D7">
        <w:rPr>
          <w:i/>
          <w:sz w:val="24"/>
          <w:lang w:val="ru-RU"/>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исследовать функцию по еѐ</w:t>
      </w:r>
      <w:r w:rsidRPr="000C28D7">
        <w:rPr>
          <w:i/>
          <w:spacing w:val="-6"/>
          <w:sz w:val="24"/>
          <w:lang w:val="ru-RU"/>
        </w:rPr>
        <w:t xml:space="preserve"> </w:t>
      </w:r>
      <w:r w:rsidRPr="000C28D7">
        <w:rPr>
          <w:i/>
          <w:sz w:val="24"/>
          <w:lang w:val="ru-RU"/>
        </w:rPr>
        <w:t>графику;</w:t>
      </w:r>
    </w:p>
    <w:p w:rsidR="00740595" w:rsidRPr="000C28D7" w:rsidRDefault="00AD25F5">
      <w:pPr>
        <w:pStyle w:val="a4"/>
        <w:numPr>
          <w:ilvl w:val="0"/>
          <w:numId w:val="1"/>
        </w:numPr>
        <w:tabs>
          <w:tab w:val="left" w:pos="1297"/>
        </w:tabs>
        <w:spacing w:before="135" w:line="352" w:lineRule="auto"/>
        <w:ind w:right="110" w:firstLine="708"/>
        <w:jc w:val="both"/>
        <w:rPr>
          <w:i/>
          <w:sz w:val="24"/>
          <w:lang w:val="ru-RU"/>
        </w:rPr>
      </w:pPr>
      <w:r w:rsidRPr="000C28D7">
        <w:rPr>
          <w:i/>
          <w:sz w:val="24"/>
          <w:lang w:val="ru-RU"/>
        </w:rPr>
        <w:t>находить множество значений, нули, промежутки знакопостоянства, монотонности квадратичной</w:t>
      </w:r>
      <w:r w:rsidRPr="000C28D7">
        <w:rPr>
          <w:i/>
          <w:spacing w:val="-5"/>
          <w:sz w:val="24"/>
          <w:lang w:val="ru-RU"/>
        </w:rPr>
        <w:t xml:space="preserve"> </w:t>
      </w:r>
      <w:r w:rsidRPr="000C28D7">
        <w:rPr>
          <w:i/>
          <w:sz w:val="24"/>
          <w:lang w:val="ru-RU"/>
        </w:rPr>
        <w:t>функции;</w:t>
      </w:r>
    </w:p>
    <w:p w:rsidR="00740595" w:rsidRPr="000C28D7" w:rsidRDefault="00AD25F5">
      <w:pPr>
        <w:pStyle w:val="a4"/>
        <w:numPr>
          <w:ilvl w:val="0"/>
          <w:numId w:val="1"/>
        </w:numPr>
        <w:tabs>
          <w:tab w:val="left" w:pos="1297"/>
        </w:tabs>
        <w:spacing w:before="12" w:line="352" w:lineRule="auto"/>
        <w:ind w:right="108" w:firstLine="708"/>
        <w:jc w:val="both"/>
        <w:rPr>
          <w:i/>
          <w:sz w:val="24"/>
          <w:lang w:val="ru-RU"/>
        </w:rPr>
      </w:pPr>
      <w:r w:rsidRPr="000C28D7">
        <w:rPr>
          <w:i/>
          <w:sz w:val="24"/>
          <w:lang w:val="ru-RU"/>
        </w:rPr>
        <w:t>оперировать понятиями: последовательность, арифметическая прогрессия, геометрическая</w:t>
      </w:r>
      <w:r w:rsidRPr="000C28D7">
        <w:rPr>
          <w:i/>
          <w:spacing w:val="-5"/>
          <w:sz w:val="24"/>
          <w:lang w:val="ru-RU"/>
        </w:rPr>
        <w:t xml:space="preserve"> </w:t>
      </w:r>
      <w:r w:rsidRPr="000C28D7">
        <w:rPr>
          <w:i/>
          <w:sz w:val="24"/>
          <w:lang w:val="ru-RU"/>
        </w:rPr>
        <w:t>прогрессия;</w:t>
      </w:r>
    </w:p>
    <w:p w:rsidR="00740595" w:rsidRPr="000C28D7" w:rsidRDefault="00AD25F5">
      <w:pPr>
        <w:pStyle w:val="a4"/>
        <w:numPr>
          <w:ilvl w:val="0"/>
          <w:numId w:val="1"/>
        </w:numPr>
        <w:tabs>
          <w:tab w:val="left" w:pos="1296"/>
          <w:tab w:val="left" w:pos="1297"/>
        </w:tabs>
        <w:spacing w:before="14"/>
        <w:ind w:left="1296"/>
        <w:rPr>
          <w:i/>
          <w:sz w:val="24"/>
          <w:lang w:val="ru-RU"/>
        </w:rPr>
      </w:pPr>
      <w:r w:rsidRPr="000C28D7">
        <w:rPr>
          <w:i/>
          <w:sz w:val="24"/>
          <w:lang w:val="ru-RU"/>
        </w:rPr>
        <w:t>решать задачи на арифметическую и геометрическую</w:t>
      </w:r>
      <w:r w:rsidRPr="000C28D7">
        <w:rPr>
          <w:i/>
          <w:spacing w:val="-11"/>
          <w:sz w:val="24"/>
          <w:lang w:val="ru-RU"/>
        </w:rPr>
        <w:t xml:space="preserve"> </w:t>
      </w:r>
      <w:r w:rsidRPr="000C28D7">
        <w:rPr>
          <w:i/>
          <w:sz w:val="24"/>
          <w:lang w:val="ru-RU"/>
        </w:rPr>
        <w:t>прогрессию.</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0"/>
          <w:numId w:val="1"/>
        </w:numPr>
        <w:tabs>
          <w:tab w:val="left" w:pos="1297"/>
        </w:tabs>
        <w:spacing w:before="29" w:line="350" w:lineRule="auto"/>
        <w:ind w:right="110" w:firstLine="708"/>
        <w:jc w:val="both"/>
        <w:rPr>
          <w:i/>
          <w:sz w:val="24"/>
          <w:lang w:val="ru-RU"/>
        </w:rPr>
      </w:pPr>
      <w:r w:rsidRPr="000C28D7">
        <w:rPr>
          <w:i/>
          <w:sz w:val="24"/>
          <w:lang w:val="ru-RU"/>
        </w:rPr>
        <w:t>иллюстрировать с помощью графика реальную зависимость или процесс по их характеристикам;</w:t>
      </w:r>
    </w:p>
    <w:p w:rsidR="00740595" w:rsidRPr="000C28D7" w:rsidRDefault="00AD25F5">
      <w:pPr>
        <w:pStyle w:val="a4"/>
        <w:numPr>
          <w:ilvl w:val="0"/>
          <w:numId w:val="1"/>
        </w:numPr>
        <w:tabs>
          <w:tab w:val="left" w:pos="1297"/>
        </w:tabs>
        <w:spacing w:before="17" w:line="352" w:lineRule="auto"/>
        <w:ind w:right="105" w:firstLine="708"/>
        <w:jc w:val="both"/>
        <w:rPr>
          <w:i/>
          <w:sz w:val="24"/>
          <w:lang w:val="ru-RU"/>
        </w:rPr>
      </w:pPr>
      <w:r w:rsidRPr="000C28D7">
        <w:rPr>
          <w:i/>
          <w:sz w:val="24"/>
          <w:lang w:val="ru-RU"/>
        </w:rPr>
        <w:t>использовать свойства и график квадратичной функции при решении задач из других учебных</w:t>
      </w:r>
      <w:r w:rsidRPr="000C28D7">
        <w:rPr>
          <w:i/>
          <w:spacing w:val="-6"/>
          <w:sz w:val="24"/>
          <w:lang w:val="ru-RU"/>
        </w:rPr>
        <w:t xml:space="preserve"> </w:t>
      </w:r>
      <w:r w:rsidRPr="000C28D7">
        <w:rPr>
          <w:i/>
          <w:sz w:val="24"/>
          <w:lang w:val="ru-RU"/>
        </w:rPr>
        <w:t>предметов.</w:t>
      </w:r>
    </w:p>
    <w:p w:rsidR="00740595" w:rsidRDefault="00AD25F5">
      <w:pPr>
        <w:pStyle w:val="Heading3"/>
        <w:spacing w:before="16"/>
        <w:ind w:left="163"/>
      </w:pPr>
      <w:r>
        <w:t>Текстовые задачи</w:t>
      </w:r>
    </w:p>
    <w:p w:rsidR="00740595" w:rsidRPr="000C28D7" w:rsidRDefault="00AD25F5">
      <w:pPr>
        <w:pStyle w:val="a4"/>
        <w:numPr>
          <w:ilvl w:val="0"/>
          <w:numId w:val="1"/>
        </w:numPr>
        <w:tabs>
          <w:tab w:val="left" w:pos="1297"/>
        </w:tabs>
        <w:spacing w:before="134" w:line="350" w:lineRule="auto"/>
        <w:ind w:right="110" w:firstLine="708"/>
        <w:jc w:val="both"/>
        <w:rPr>
          <w:i/>
          <w:sz w:val="24"/>
          <w:lang w:val="ru-RU"/>
        </w:rPr>
      </w:pPr>
      <w:r w:rsidRPr="000C28D7">
        <w:rPr>
          <w:i/>
          <w:sz w:val="24"/>
          <w:lang w:val="ru-RU"/>
        </w:rPr>
        <w:t>Решать простые и сложные задачи разных типов, а также задачи повышенной трудности;</w:t>
      </w:r>
    </w:p>
    <w:p w:rsidR="00740595" w:rsidRPr="000C28D7" w:rsidRDefault="00AD25F5">
      <w:pPr>
        <w:pStyle w:val="a4"/>
        <w:numPr>
          <w:ilvl w:val="0"/>
          <w:numId w:val="1"/>
        </w:numPr>
        <w:tabs>
          <w:tab w:val="left" w:pos="1297"/>
        </w:tabs>
        <w:spacing w:before="16" w:line="350" w:lineRule="auto"/>
        <w:ind w:right="108" w:firstLine="708"/>
        <w:jc w:val="both"/>
        <w:rPr>
          <w:i/>
          <w:sz w:val="24"/>
          <w:lang w:val="ru-RU"/>
        </w:rPr>
      </w:pPr>
      <w:r w:rsidRPr="000C28D7">
        <w:rPr>
          <w:i/>
          <w:sz w:val="24"/>
          <w:lang w:val="ru-RU"/>
        </w:rPr>
        <w:t>использовать разные краткие записи как модели текстов сложных задач для построения поисковой схемы и решения</w:t>
      </w:r>
      <w:r w:rsidRPr="000C28D7">
        <w:rPr>
          <w:i/>
          <w:spacing w:val="-10"/>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16" w:line="350" w:lineRule="auto"/>
        <w:ind w:right="110" w:firstLine="708"/>
        <w:jc w:val="both"/>
        <w:rPr>
          <w:i/>
          <w:sz w:val="24"/>
          <w:lang w:val="ru-RU"/>
        </w:rPr>
      </w:pPr>
      <w:r w:rsidRPr="000C28D7">
        <w:rPr>
          <w:i/>
          <w:sz w:val="24"/>
          <w:lang w:val="ru-RU"/>
        </w:rPr>
        <w:t>различать модель текста и модель решения задачи, конструировать к одной модели решения несложной задачи разные модели текста</w:t>
      </w:r>
      <w:r w:rsidRPr="000C28D7">
        <w:rPr>
          <w:i/>
          <w:spacing w:val="-12"/>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7"/>
        </w:tabs>
        <w:spacing w:before="17" w:line="352" w:lineRule="auto"/>
        <w:ind w:right="111" w:firstLine="708"/>
        <w:jc w:val="both"/>
        <w:rPr>
          <w:i/>
          <w:sz w:val="24"/>
          <w:lang w:val="ru-RU"/>
        </w:rPr>
      </w:pPr>
      <w:r w:rsidRPr="000C28D7">
        <w:rPr>
          <w:i/>
          <w:sz w:val="24"/>
          <w:lang w:val="ru-RU"/>
        </w:rPr>
        <w:t>знать и применять оба способа поиска решения задач (от требования к  условию и от условия к</w:t>
      </w:r>
      <w:r w:rsidRPr="000C28D7">
        <w:rPr>
          <w:i/>
          <w:spacing w:val="-8"/>
          <w:sz w:val="24"/>
          <w:lang w:val="ru-RU"/>
        </w:rPr>
        <w:t xml:space="preserve"> </w:t>
      </w:r>
      <w:r w:rsidRPr="000C28D7">
        <w:rPr>
          <w:i/>
          <w:sz w:val="24"/>
          <w:lang w:val="ru-RU"/>
        </w:rPr>
        <w:t>требованию);</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моделировать рассуждения при поиске решения задач с помощью</w:t>
      </w:r>
      <w:r w:rsidRPr="000C28D7">
        <w:rPr>
          <w:i/>
          <w:spacing w:val="-13"/>
          <w:sz w:val="24"/>
          <w:lang w:val="ru-RU"/>
        </w:rPr>
        <w:t xml:space="preserve"> </w:t>
      </w:r>
      <w:r w:rsidRPr="000C28D7">
        <w:rPr>
          <w:i/>
          <w:sz w:val="24"/>
          <w:lang w:val="ru-RU"/>
        </w:rPr>
        <w:t>граф-схемы;</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выделять этапы решения задачи и содержание каждого</w:t>
      </w:r>
      <w:r w:rsidRPr="000C28D7">
        <w:rPr>
          <w:i/>
          <w:spacing w:val="-11"/>
          <w:sz w:val="24"/>
          <w:lang w:val="ru-RU"/>
        </w:rPr>
        <w:t xml:space="preserve"> </w:t>
      </w:r>
      <w:r w:rsidRPr="000C28D7">
        <w:rPr>
          <w:i/>
          <w:sz w:val="24"/>
          <w:lang w:val="ru-RU"/>
        </w:rPr>
        <w:t>этапа;</w:t>
      </w:r>
    </w:p>
    <w:p w:rsidR="00740595" w:rsidRPr="000C28D7" w:rsidRDefault="00AD25F5">
      <w:pPr>
        <w:pStyle w:val="a4"/>
        <w:numPr>
          <w:ilvl w:val="0"/>
          <w:numId w:val="1"/>
        </w:numPr>
        <w:tabs>
          <w:tab w:val="left" w:pos="1297"/>
        </w:tabs>
        <w:spacing w:before="135" w:line="357" w:lineRule="auto"/>
        <w:ind w:right="106" w:firstLine="708"/>
        <w:jc w:val="both"/>
        <w:rPr>
          <w:i/>
          <w:sz w:val="24"/>
          <w:lang w:val="ru-RU"/>
        </w:rPr>
      </w:pPr>
      <w:r w:rsidRPr="000C28D7">
        <w:rPr>
          <w:i/>
          <w:sz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740595" w:rsidRPr="000C28D7" w:rsidRDefault="00AD25F5">
      <w:pPr>
        <w:pStyle w:val="a4"/>
        <w:numPr>
          <w:ilvl w:val="0"/>
          <w:numId w:val="1"/>
        </w:numPr>
        <w:tabs>
          <w:tab w:val="left" w:pos="1296"/>
          <w:tab w:val="left" w:pos="1297"/>
        </w:tabs>
        <w:spacing w:before="6"/>
        <w:ind w:left="1296"/>
        <w:rPr>
          <w:i/>
          <w:sz w:val="24"/>
          <w:lang w:val="ru-RU"/>
        </w:rPr>
      </w:pPr>
      <w:r w:rsidRPr="000C28D7">
        <w:rPr>
          <w:i/>
          <w:sz w:val="24"/>
          <w:lang w:val="ru-RU"/>
        </w:rPr>
        <w:t>анализировать затруднения при решении</w:t>
      </w:r>
      <w:r w:rsidRPr="000C28D7">
        <w:rPr>
          <w:i/>
          <w:spacing w:val="-9"/>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138" w:line="350" w:lineRule="auto"/>
        <w:ind w:right="112" w:firstLine="708"/>
        <w:jc w:val="both"/>
        <w:rPr>
          <w:i/>
          <w:sz w:val="24"/>
          <w:lang w:val="ru-RU"/>
        </w:rPr>
      </w:pPr>
      <w:r w:rsidRPr="000C28D7">
        <w:rPr>
          <w:i/>
          <w:sz w:val="24"/>
          <w:lang w:val="ru-RU"/>
        </w:rPr>
        <w:t>выполнять различные преобразования предложенной задачи, конструировать новые задачи из данной, в том числе</w:t>
      </w:r>
      <w:r w:rsidRPr="000C28D7">
        <w:rPr>
          <w:i/>
          <w:spacing w:val="-11"/>
          <w:sz w:val="24"/>
          <w:lang w:val="ru-RU"/>
        </w:rPr>
        <w:t xml:space="preserve"> </w:t>
      </w:r>
      <w:r w:rsidRPr="000C28D7">
        <w:rPr>
          <w:i/>
          <w:sz w:val="24"/>
          <w:lang w:val="ru-RU"/>
        </w:rPr>
        <w:t>обратные;</w:t>
      </w:r>
    </w:p>
    <w:p w:rsidR="00740595" w:rsidRPr="000C28D7" w:rsidRDefault="00AD25F5">
      <w:pPr>
        <w:pStyle w:val="a4"/>
        <w:numPr>
          <w:ilvl w:val="0"/>
          <w:numId w:val="1"/>
        </w:numPr>
        <w:tabs>
          <w:tab w:val="left" w:pos="1297"/>
        </w:tabs>
        <w:spacing w:before="16" w:line="352" w:lineRule="auto"/>
        <w:ind w:right="106" w:firstLine="708"/>
        <w:jc w:val="both"/>
        <w:rPr>
          <w:i/>
          <w:sz w:val="24"/>
          <w:lang w:val="ru-RU"/>
        </w:rPr>
      </w:pPr>
      <w:r w:rsidRPr="000C28D7">
        <w:rPr>
          <w:i/>
          <w:sz w:val="24"/>
          <w:lang w:val="ru-RU"/>
        </w:rPr>
        <w:t>интерпретировать вычислительные результаты в задаче, исследовать полученное решение</w:t>
      </w:r>
      <w:r w:rsidRPr="000C28D7">
        <w:rPr>
          <w:i/>
          <w:spacing w:val="-5"/>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7"/>
        </w:tabs>
        <w:spacing w:line="357" w:lineRule="auto"/>
        <w:ind w:right="99" w:firstLine="708"/>
        <w:jc w:val="both"/>
        <w:rPr>
          <w:i/>
          <w:sz w:val="24"/>
          <w:lang w:val="ru-RU"/>
        </w:rPr>
      </w:pPr>
      <w:r w:rsidRPr="000C28D7">
        <w:rPr>
          <w:i/>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w:t>
      </w:r>
      <w:r w:rsidRPr="000C28D7">
        <w:rPr>
          <w:i/>
          <w:spacing w:val="-9"/>
          <w:sz w:val="24"/>
          <w:lang w:val="ru-RU"/>
        </w:rPr>
        <w:t xml:space="preserve"> </w:t>
      </w:r>
      <w:r w:rsidRPr="000C28D7">
        <w:rPr>
          <w:i/>
          <w:sz w:val="24"/>
          <w:lang w:val="ru-RU"/>
        </w:rPr>
        <w:t>направлениях;</w:t>
      </w:r>
    </w:p>
    <w:p w:rsidR="00740595" w:rsidRPr="000C28D7" w:rsidRDefault="00AD25F5">
      <w:pPr>
        <w:pStyle w:val="a4"/>
        <w:numPr>
          <w:ilvl w:val="0"/>
          <w:numId w:val="1"/>
        </w:numPr>
        <w:tabs>
          <w:tab w:val="left" w:pos="1297"/>
        </w:tabs>
        <w:spacing w:before="6" w:line="352" w:lineRule="auto"/>
        <w:ind w:right="111" w:firstLine="708"/>
        <w:jc w:val="both"/>
        <w:rPr>
          <w:i/>
          <w:sz w:val="24"/>
          <w:lang w:val="ru-RU"/>
        </w:rPr>
      </w:pPr>
      <w:r w:rsidRPr="000C28D7">
        <w:rPr>
          <w:i/>
          <w:sz w:val="24"/>
          <w:lang w:val="ru-RU"/>
        </w:rPr>
        <w:t>исследовать всевозможные ситуации при решении задач на движение по реке, рассматривать разные системы</w:t>
      </w:r>
      <w:r w:rsidRPr="000C28D7">
        <w:rPr>
          <w:i/>
          <w:spacing w:val="-8"/>
          <w:sz w:val="24"/>
          <w:lang w:val="ru-RU"/>
        </w:rPr>
        <w:t xml:space="preserve"> </w:t>
      </w:r>
      <w:r w:rsidRPr="000C28D7">
        <w:rPr>
          <w:i/>
          <w:sz w:val="24"/>
          <w:lang w:val="ru-RU"/>
        </w:rPr>
        <w:t>отсчѐта;</w:t>
      </w:r>
    </w:p>
    <w:p w:rsidR="00740595" w:rsidRPr="000C28D7" w:rsidRDefault="00AD25F5">
      <w:pPr>
        <w:pStyle w:val="a4"/>
        <w:numPr>
          <w:ilvl w:val="0"/>
          <w:numId w:val="1"/>
        </w:numPr>
        <w:tabs>
          <w:tab w:val="left" w:pos="1296"/>
          <w:tab w:val="left" w:pos="1297"/>
        </w:tabs>
        <w:spacing w:before="12"/>
        <w:ind w:left="1296"/>
        <w:rPr>
          <w:i/>
          <w:sz w:val="24"/>
          <w:lang w:val="ru-RU"/>
        </w:rPr>
      </w:pPr>
      <w:r w:rsidRPr="000C28D7">
        <w:rPr>
          <w:i/>
          <w:sz w:val="24"/>
          <w:lang w:val="ru-RU"/>
        </w:rPr>
        <w:t>решать разнообразные задачи «на</w:t>
      </w:r>
      <w:r w:rsidRPr="000C28D7">
        <w:rPr>
          <w:i/>
          <w:spacing w:val="-7"/>
          <w:sz w:val="24"/>
          <w:lang w:val="ru-RU"/>
        </w:rPr>
        <w:t xml:space="preserve"> </w:t>
      </w:r>
      <w:r w:rsidRPr="000C28D7">
        <w:rPr>
          <w:i/>
          <w:sz w:val="24"/>
          <w:lang w:val="ru-RU"/>
        </w:rPr>
        <w:t>части»,</w:t>
      </w:r>
    </w:p>
    <w:p w:rsidR="00740595" w:rsidRPr="000C28D7" w:rsidRDefault="00AD25F5">
      <w:pPr>
        <w:pStyle w:val="a4"/>
        <w:numPr>
          <w:ilvl w:val="0"/>
          <w:numId w:val="1"/>
        </w:numPr>
        <w:tabs>
          <w:tab w:val="left" w:pos="1297"/>
        </w:tabs>
        <w:spacing w:before="138" w:line="355" w:lineRule="auto"/>
        <w:ind w:right="105" w:firstLine="708"/>
        <w:jc w:val="both"/>
        <w:rPr>
          <w:i/>
          <w:sz w:val="24"/>
          <w:lang w:val="ru-RU"/>
        </w:rPr>
      </w:pPr>
      <w:r w:rsidRPr="000C28D7">
        <w:rPr>
          <w:i/>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40595" w:rsidRPr="000C28D7" w:rsidRDefault="00740595">
      <w:pPr>
        <w:spacing w:line="355"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7" w:lineRule="auto"/>
        <w:ind w:right="107" w:firstLine="708"/>
        <w:jc w:val="both"/>
        <w:rPr>
          <w:i/>
          <w:sz w:val="24"/>
          <w:lang w:val="ru-RU"/>
        </w:rPr>
      </w:pPr>
      <w:r w:rsidRPr="000C28D7">
        <w:rPr>
          <w:i/>
          <w:sz w:val="24"/>
          <w:lang w:val="ru-RU"/>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w:t>
      </w:r>
      <w:r w:rsidRPr="000C28D7">
        <w:rPr>
          <w:i/>
          <w:spacing w:val="-3"/>
          <w:sz w:val="24"/>
          <w:lang w:val="ru-RU"/>
        </w:rPr>
        <w:t xml:space="preserve"> </w:t>
      </w:r>
      <w:r w:rsidRPr="000C28D7">
        <w:rPr>
          <w:i/>
          <w:sz w:val="24"/>
          <w:lang w:val="ru-RU"/>
        </w:rPr>
        <w:t>типов;</w:t>
      </w:r>
    </w:p>
    <w:p w:rsidR="00740595" w:rsidRPr="000C28D7" w:rsidRDefault="00AD25F5">
      <w:pPr>
        <w:pStyle w:val="a4"/>
        <w:numPr>
          <w:ilvl w:val="0"/>
          <w:numId w:val="1"/>
        </w:numPr>
        <w:tabs>
          <w:tab w:val="left" w:pos="1296"/>
          <w:tab w:val="left" w:pos="1297"/>
        </w:tabs>
        <w:spacing w:before="8"/>
        <w:ind w:left="1296"/>
        <w:rPr>
          <w:i/>
          <w:sz w:val="24"/>
          <w:lang w:val="ru-RU"/>
        </w:rPr>
      </w:pPr>
      <w:r w:rsidRPr="000C28D7">
        <w:rPr>
          <w:i/>
          <w:sz w:val="24"/>
          <w:lang w:val="ru-RU"/>
        </w:rPr>
        <w:t>владеть основными методами решения задач на смеси, сплавы,</w:t>
      </w:r>
      <w:r w:rsidRPr="000C28D7">
        <w:rPr>
          <w:i/>
          <w:spacing w:val="-15"/>
          <w:sz w:val="24"/>
          <w:lang w:val="ru-RU"/>
        </w:rPr>
        <w:t xml:space="preserve"> </w:t>
      </w:r>
      <w:r w:rsidRPr="000C28D7">
        <w:rPr>
          <w:i/>
          <w:sz w:val="24"/>
          <w:lang w:val="ru-RU"/>
        </w:rPr>
        <w:t>концентрации;</w:t>
      </w:r>
    </w:p>
    <w:p w:rsidR="00740595" w:rsidRPr="000C28D7" w:rsidRDefault="00AD25F5">
      <w:pPr>
        <w:pStyle w:val="a4"/>
        <w:numPr>
          <w:ilvl w:val="0"/>
          <w:numId w:val="1"/>
        </w:numPr>
        <w:tabs>
          <w:tab w:val="left" w:pos="1297"/>
        </w:tabs>
        <w:spacing w:before="138" w:line="350" w:lineRule="auto"/>
        <w:ind w:right="113" w:firstLine="708"/>
        <w:jc w:val="both"/>
        <w:rPr>
          <w:i/>
          <w:sz w:val="24"/>
          <w:lang w:val="ru-RU"/>
        </w:rPr>
      </w:pPr>
      <w:r w:rsidRPr="000C28D7">
        <w:rPr>
          <w:i/>
          <w:sz w:val="24"/>
          <w:lang w:val="ru-RU"/>
        </w:rPr>
        <w:t>решать задачи на проценты, в том числе, сложные проценты с обоснованием, используя разные</w:t>
      </w:r>
      <w:r w:rsidRPr="000C28D7">
        <w:rPr>
          <w:i/>
          <w:spacing w:val="-6"/>
          <w:sz w:val="24"/>
          <w:lang w:val="ru-RU"/>
        </w:rPr>
        <w:t xml:space="preserve"> </w:t>
      </w:r>
      <w:r w:rsidRPr="000C28D7">
        <w:rPr>
          <w:i/>
          <w:sz w:val="24"/>
          <w:lang w:val="ru-RU"/>
        </w:rPr>
        <w:t>способы;</w:t>
      </w:r>
    </w:p>
    <w:p w:rsidR="00740595" w:rsidRPr="000C28D7" w:rsidRDefault="00AD25F5">
      <w:pPr>
        <w:pStyle w:val="a4"/>
        <w:numPr>
          <w:ilvl w:val="0"/>
          <w:numId w:val="1"/>
        </w:numPr>
        <w:tabs>
          <w:tab w:val="left" w:pos="1297"/>
        </w:tabs>
        <w:spacing w:before="16" w:line="350" w:lineRule="auto"/>
        <w:ind w:right="109" w:firstLine="708"/>
        <w:jc w:val="both"/>
        <w:rPr>
          <w:i/>
          <w:sz w:val="24"/>
          <w:lang w:val="ru-RU"/>
        </w:rPr>
      </w:pPr>
      <w:r w:rsidRPr="000C28D7">
        <w:rPr>
          <w:i/>
          <w:sz w:val="24"/>
          <w:lang w:val="ru-RU"/>
        </w:rPr>
        <w:t>решать логические задачи разными способами, в том числе, с двумя блоками и с тремя блоками данных с помощью</w:t>
      </w:r>
      <w:r w:rsidRPr="000C28D7">
        <w:rPr>
          <w:i/>
          <w:spacing w:val="-12"/>
          <w:sz w:val="24"/>
          <w:lang w:val="ru-RU"/>
        </w:rPr>
        <w:t xml:space="preserve"> </w:t>
      </w:r>
      <w:r w:rsidRPr="000C28D7">
        <w:rPr>
          <w:i/>
          <w:sz w:val="24"/>
          <w:lang w:val="ru-RU"/>
        </w:rPr>
        <w:t>таблиц;</w:t>
      </w:r>
    </w:p>
    <w:p w:rsidR="00740595" w:rsidRPr="000C28D7" w:rsidRDefault="00AD25F5">
      <w:pPr>
        <w:pStyle w:val="a4"/>
        <w:numPr>
          <w:ilvl w:val="0"/>
          <w:numId w:val="1"/>
        </w:numPr>
        <w:tabs>
          <w:tab w:val="left" w:pos="1297"/>
        </w:tabs>
        <w:spacing w:before="16" w:line="350" w:lineRule="auto"/>
        <w:ind w:right="109" w:firstLine="708"/>
        <w:jc w:val="both"/>
        <w:rPr>
          <w:i/>
          <w:sz w:val="24"/>
          <w:lang w:val="ru-RU"/>
        </w:rPr>
      </w:pPr>
      <w:r w:rsidRPr="000C28D7">
        <w:rPr>
          <w:i/>
          <w:sz w:val="24"/>
          <w:lang w:val="ru-RU"/>
        </w:rPr>
        <w:t>решать задачи по комбинаторике и теории вероятностей на основе использования изученных методов и обосновывать</w:t>
      </w:r>
      <w:r w:rsidRPr="000C28D7">
        <w:rPr>
          <w:i/>
          <w:spacing w:val="-15"/>
          <w:sz w:val="24"/>
          <w:lang w:val="ru-RU"/>
        </w:rPr>
        <w:t xml:space="preserve"> </w:t>
      </w:r>
      <w:r w:rsidRPr="000C28D7">
        <w:rPr>
          <w:i/>
          <w:sz w:val="24"/>
          <w:lang w:val="ru-RU"/>
        </w:rPr>
        <w:t>решение;</w:t>
      </w:r>
    </w:p>
    <w:p w:rsidR="00740595" w:rsidRPr="000C28D7" w:rsidRDefault="00AD25F5">
      <w:pPr>
        <w:pStyle w:val="a4"/>
        <w:numPr>
          <w:ilvl w:val="0"/>
          <w:numId w:val="1"/>
        </w:numPr>
        <w:tabs>
          <w:tab w:val="left" w:pos="1296"/>
          <w:tab w:val="left" w:pos="1297"/>
        </w:tabs>
        <w:spacing w:before="17"/>
        <w:ind w:left="1296"/>
        <w:rPr>
          <w:i/>
          <w:sz w:val="24"/>
          <w:lang w:val="ru-RU"/>
        </w:rPr>
      </w:pPr>
      <w:r w:rsidRPr="000C28D7">
        <w:rPr>
          <w:i/>
          <w:sz w:val="24"/>
          <w:lang w:val="ru-RU"/>
        </w:rPr>
        <w:t>решать несложные задачи по математической</w:t>
      </w:r>
      <w:r w:rsidRPr="000C28D7">
        <w:rPr>
          <w:i/>
          <w:spacing w:val="-9"/>
          <w:sz w:val="24"/>
          <w:lang w:val="ru-RU"/>
        </w:rPr>
        <w:t xml:space="preserve"> </w:t>
      </w:r>
      <w:r w:rsidRPr="000C28D7">
        <w:rPr>
          <w:i/>
          <w:sz w:val="24"/>
          <w:lang w:val="ru-RU"/>
        </w:rPr>
        <w:t>статистике;</w:t>
      </w:r>
    </w:p>
    <w:p w:rsidR="00740595" w:rsidRPr="000C28D7" w:rsidRDefault="00AD25F5">
      <w:pPr>
        <w:pStyle w:val="a4"/>
        <w:numPr>
          <w:ilvl w:val="0"/>
          <w:numId w:val="1"/>
        </w:numPr>
        <w:tabs>
          <w:tab w:val="left" w:pos="1297"/>
        </w:tabs>
        <w:spacing w:before="138" w:line="355" w:lineRule="auto"/>
        <w:ind w:right="107" w:firstLine="708"/>
        <w:jc w:val="both"/>
        <w:rPr>
          <w:i/>
          <w:sz w:val="24"/>
          <w:lang w:val="ru-RU"/>
        </w:rPr>
      </w:pPr>
      <w:r w:rsidRPr="000C28D7">
        <w:rPr>
          <w:i/>
          <w:sz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sidRPr="000C28D7">
        <w:rPr>
          <w:i/>
          <w:spacing w:val="-11"/>
          <w:sz w:val="24"/>
          <w:lang w:val="ru-RU"/>
        </w:rPr>
        <w:t xml:space="preserve"> </w:t>
      </w:r>
      <w:r w:rsidRPr="000C28D7">
        <w:rPr>
          <w:i/>
          <w:sz w:val="24"/>
          <w:lang w:val="ru-RU"/>
        </w:rPr>
        <w:t>ситуациях.</w:t>
      </w:r>
    </w:p>
    <w:p w:rsidR="00740595" w:rsidRPr="000C28D7" w:rsidRDefault="00AD25F5">
      <w:pPr>
        <w:pStyle w:val="Heading3"/>
        <w:spacing w:before="14"/>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7" w:lineRule="auto"/>
        <w:ind w:right="107" w:firstLine="708"/>
        <w:jc w:val="both"/>
        <w:rPr>
          <w:i/>
          <w:sz w:val="24"/>
          <w:lang w:val="ru-RU"/>
        </w:rPr>
      </w:pPr>
      <w:r w:rsidRPr="000C28D7">
        <w:rPr>
          <w:i/>
          <w:sz w:val="24"/>
          <w:lang w:val="ru-RU"/>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учѐтом этих характеристик, в частности, при решении задач на концентрации, учитывать плотность</w:t>
      </w:r>
      <w:r w:rsidRPr="000C28D7">
        <w:rPr>
          <w:i/>
          <w:spacing w:val="-9"/>
          <w:sz w:val="24"/>
          <w:lang w:val="ru-RU"/>
        </w:rPr>
        <w:t xml:space="preserve"> </w:t>
      </w:r>
      <w:r w:rsidRPr="000C28D7">
        <w:rPr>
          <w:i/>
          <w:sz w:val="24"/>
          <w:lang w:val="ru-RU"/>
        </w:rPr>
        <w:t>вещества;</w:t>
      </w:r>
    </w:p>
    <w:p w:rsidR="00740595" w:rsidRPr="000C28D7" w:rsidRDefault="00AD25F5">
      <w:pPr>
        <w:pStyle w:val="a4"/>
        <w:numPr>
          <w:ilvl w:val="0"/>
          <w:numId w:val="1"/>
        </w:numPr>
        <w:tabs>
          <w:tab w:val="left" w:pos="1297"/>
        </w:tabs>
        <w:spacing w:before="9" w:line="352" w:lineRule="auto"/>
        <w:ind w:right="111" w:firstLine="708"/>
        <w:jc w:val="both"/>
        <w:rPr>
          <w:i/>
          <w:sz w:val="24"/>
          <w:lang w:val="ru-RU"/>
        </w:rPr>
      </w:pPr>
      <w:r w:rsidRPr="000C28D7">
        <w:rPr>
          <w:i/>
          <w:sz w:val="24"/>
          <w:lang w:val="ru-RU"/>
        </w:rPr>
        <w:t>решать и конструировать задачи на основе рассмотрения реальных ситуаций,  в которых не требуется точный вычислительный</w:t>
      </w:r>
      <w:r w:rsidRPr="000C28D7">
        <w:rPr>
          <w:i/>
          <w:spacing w:val="-16"/>
          <w:sz w:val="24"/>
          <w:lang w:val="ru-RU"/>
        </w:rPr>
        <w:t xml:space="preserve"> </w:t>
      </w:r>
      <w:r w:rsidRPr="000C28D7">
        <w:rPr>
          <w:i/>
          <w:sz w:val="24"/>
          <w:lang w:val="ru-RU"/>
        </w:rPr>
        <w:t>результат;</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решать задачи на движение по реке, рассматривая разные системы</w:t>
      </w:r>
      <w:r w:rsidRPr="000C28D7">
        <w:rPr>
          <w:i/>
          <w:spacing w:val="-11"/>
          <w:sz w:val="24"/>
          <w:lang w:val="ru-RU"/>
        </w:rPr>
        <w:t xml:space="preserve"> </w:t>
      </w:r>
      <w:r w:rsidRPr="000C28D7">
        <w:rPr>
          <w:i/>
          <w:sz w:val="24"/>
          <w:lang w:val="ru-RU"/>
        </w:rPr>
        <w:t>отсчета.</w:t>
      </w:r>
    </w:p>
    <w:p w:rsidR="00740595" w:rsidRDefault="00AD25F5">
      <w:pPr>
        <w:pStyle w:val="Heading3"/>
        <w:spacing w:before="143"/>
        <w:ind w:left="163"/>
      </w:pPr>
      <w:r>
        <w:t>Статистика и теория вероятностей</w:t>
      </w:r>
    </w:p>
    <w:p w:rsidR="00740595" w:rsidRPr="000C28D7" w:rsidRDefault="00AD25F5">
      <w:pPr>
        <w:pStyle w:val="a4"/>
        <w:numPr>
          <w:ilvl w:val="0"/>
          <w:numId w:val="1"/>
        </w:numPr>
        <w:tabs>
          <w:tab w:val="left" w:pos="1297"/>
        </w:tabs>
        <w:spacing w:before="131" w:line="355" w:lineRule="auto"/>
        <w:ind w:right="108" w:firstLine="708"/>
        <w:jc w:val="both"/>
        <w:rPr>
          <w:i/>
          <w:sz w:val="24"/>
          <w:lang w:val="ru-RU"/>
        </w:rPr>
      </w:pPr>
      <w:r w:rsidRPr="000C28D7">
        <w:rPr>
          <w:i/>
          <w:sz w:val="24"/>
          <w:lang w:val="ru-RU"/>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w:t>
      </w:r>
      <w:r w:rsidRPr="000C28D7">
        <w:rPr>
          <w:i/>
          <w:spacing w:val="-11"/>
          <w:sz w:val="24"/>
          <w:lang w:val="ru-RU"/>
        </w:rPr>
        <w:t xml:space="preserve"> </w:t>
      </w:r>
      <w:r w:rsidRPr="000C28D7">
        <w:rPr>
          <w:i/>
          <w:sz w:val="24"/>
          <w:lang w:val="ru-RU"/>
        </w:rPr>
        <w:t>изменчивость;</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извлекать информацию, представленную в таблицах, на диаграммах,</w:t>
      </w:r>
      <w:r w:rsidRPr="000C28D7">
        <w:rPr>
          <w:i/>
          <w:spacing w:val="-11"/>
          <w:sz w:val="24"/>
          <w:lang w:val="ru-RU"/>
        </w:rPr>
        <w:t xml:space="preserve"> </w:t>
      </w:r>
      <w:r w:rsidRPr="000C28D7">
        <w:rPr>
          <w:i/>
          <w:sz w:val="24"/>
          <w:lang w:val="ru-RU"/>
        </w:rPr>
        <w:t>графиках;</w:t>
      </w:r>
    </w:p>
    <w:p w:rsidR="00740595" w:rsidRPr="000C28D7" w:rsidRDefault="00AD25F5">
      <w:pPr>
        <w:pStyle w:val="a4"/>
        <w:numPr>
          <w:ilvl w:val="0"/>
          <w:numId w:val="1"/>
        </w:numPr>
        <w:tabs>
          <w:tab w:val="left" w:pos="1296"/>
          <w:tab w:val="left" w:pos="1297"/>
        </w:tabs>
        <w:spacing w:before="135"/>
        <w:ind w:left="1296"/>
        <w:rPr>
          <w:i/>
          <w:sz w:val="24"/>
          <w:lang w:val="ru-RU"/>
        </w:rPr>
      </w:pPr>
      <w:r w:rsidRPr="000C28D7">
        <w:rPr>
          <w:i/>
          <w:sz w:val="24"/>
          <w:lang w:val="ru-RU"/>
        </w:rPr>
        <w:t>составлять таблицы, строить диаграммы и графики на основе</w:t>
      </w:r>
      <w:r w:rsidRPr="000C28D7">
        <w:rPr>
          <w:i/>
          <w:spacing w:val="-14"/>
          <w:sz w:val="24"/>
          <w:lang w:val="ru-RU"/>
        </w:rPr>
        <w:t xml:space="preserve"> </w:t>
      </w:r>
      <w:r w:rsidRPr="000C28D7">
        <w:rPr>
          <w:i/>
          <w:sz w:val="24"/>
          <w:lang w:val="ru-RU"/>
        </w:rPr>
        <w:t>данных;</w:t>
      </w:r>
    </w:p>
    <w:p w:rsidR="00740595" w:rsidRPr="000C28D7" w:rsidRDefault="00AD25F5">
      <w:pPr>
        <w:pStyle w:val="a4"/>
        <w:numPr>
          <w:ilvl w:val="0"/>
          <w:numId w:val="1"/>
        </w:numPr>
        <w:tabs>
          <w:tab w:val="left" w:pos="1297"/>
        </w:tabs>
        <w:spacing w:before="138" w:line="352" w:lineRule="auto"/>
        <w:ind w:right="109" w:firstLine="708"/>
        <w:jc w:val="both"/>
        <w:rPr>
          <w:i/>
          <w:sz w:val="24"/>
          <w:lang w:val="ru-RU"/>
        </w:rPr>
      </w:pPr>
      <w:r w:rsidRPr="000C28D7">
        <w:rPr>
          <w:i/>
          <w:sz w:val="24"/>
          <w:lang w:val="ru-RU"/>
        </w:rPr>
        <w:t>оперировать понятиями: факториал числа, перестановки и сочетания, треугольник</w:t>
      </w:r>
      <w:r w:rsidRPr="000C28D7">
        <w:rPr>
          <w:i/>
          <w:spacing w:val="-5"/>
          <w:sz w:val="24"/>
          <w:lang w:val="ru-RU"/>
        </w:rPr>
        <w:t xml:space="preserve"> </w:t>
      </w:r>
      <w:r w:rsidRPr="000C28D7">
        <w:rPr>
          <w:i/>
          <w:sz w:val="24"/>
          <w:lang w:val="ru-RU"/>
        </w:rPr>
        <w:t>Паскаля;</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применять правило произведения при решении комбинаторных</w:t>
      </w:r>
      <w:r w:rsidRPr="000C28D7">
        <w:rPr>
          <w:i/>
          <w:spacing w:val="-7"/>
          <w:sz w:val="24"/>
          <w:lang w:val="ru-RU"/>
        </w:rPr>
        <w:t xml:space="preserve"> </w:t>
      </w:r>
      <w:r w:rsidRPr="000C28D7">
        <w:rPr>
          <w:i/>
          <w:sz w:val="24"/>
          <w:lang w:val="ru-RU"/>
        </w:rPr>
        <w:t>задач;</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5" w:lineRule="auto"/>
        <w:ind w:right="110" w:firstLine="708"/>
        <w:jc w:val="both"/>
        <w:rPr>
          <w:i/>
          <w:sz w:val="24"/>
          <w:lang w:val="ru-RU"/>
        </w:rPr>
      </w:pPr>
      <w:r w:rsidRPr="000C28D7">
        <w:rPr>
          <w:i/>
          <w:sz w:val="24"/>
          <w:lang w:val="ru-RU"/>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w:t>
      </w:r>
      <w:r w:rsidRPr="000C28D7">
        <w:rPr>
          <w:i/>
          <w:spacing w:val="-14"/>
          <w:sz w:val="24"/>
          <w:lang w:val="ru-RU"/>
        </w:rPr>
        <w:t xml:space="preserve"> </w:t>
      </w:r>
      <w:r w:rsidRPr="000C28D7">
        <w:rPr>
          <w:i/>
          <w:sz w:val="24"/>
          <w:lang w:val="ru-RU"/>
        </w:rPr>
        <w:t>событиями;</w:t>
      </w:r>
    </w:p>
    <w:p w:rsidR="00740595" w:rsidRPr="000C28D7" w:rsidRDefault="00AD25F5">
      <w:pPr>
        <w:pStyle w:val="a4"/>
        <w:numPr>
          <w:ilvl w:val="0"/>
          <w:numId w:val="1"/>
        </w:numPr>
        <w:tabs>
          <w:tab w:val="left" w:pos="1296"/>
          <w:tab w:val="left" w:pos="1297"/>
        </w:tabs>
        <w:spacing w:before="9"/>
        <w:ind w:left="1296"/>
        <w:rPr>
          <w:i/>
          <w:sz w:val="24"/>
          <w:lang w:val="ru-RU"/>
        </w:rPr>
      </w:pPr>
      <w:r w:rsidRPr="000C28D7">
        <w:rPr>
          <w:i/>
          <w:sz w:val="24"/>
          <w:lang w:val="ru-RU"/>
        </w:rPr>
        <w:t>представлять информацию с помощью кругов</w:t>
      </w:r>
      <w:r w:rsidRPr="000C28D7">
        <w:rPr>
          <w:i/>
          <w:spacing w:val="-9"/>
          <w:sz w:val="24"/>
          <w:lang w:val="ru-RU"/>
        </w:rPr>
        <w:t xml:space="preserve"> </w:t>
      </w:r>
      <w:r w:rsidRPr="000C28D7">
        <w:rPr>
          <w:i/>
          <w:sz w:val="24"/>
          <w:lang w:val="ru-RU"/>
        </w:rPr>
        <w:t>Эйлера;</w:t>
      </w:r>
    </w:p>
    <w:p w:rsidR="00740595" w:rsidRPr="000C28D7" w:rsidRDefault="00AD25F5">
      <w:pPr>
        <w:pStyle w:val="a4"/>
        <w:numPr>
          <w:ilvl w:val="0"/>
          <w:numId w:val="1"/>
        </w:numPr>
        <w:tabs>
          <w:tab w:val="left" w:pos="1297"/>
        </w:tabs>
        <w:spacing w:before="138" w:line="352" w:lineRule="auto"/>
        <w:ind w:right="110" w:firstLine="708"/>
        <w:jc w:val="both"/>
        <w:rPr>
          <w:i/>
          <w:sz w:val="24"/>
          <w:lang w:val="ru-RU"/>
        </w:rPr>
      </w:pPr>
      <w:r w:rsidRPr="000C28D7">
        <w:rPr>
          <w:i/>
          <w:sz w:val="24"/>
          <w:lang w:val="ru-RU"/>
        </w:rPr>
        <w:t>решать задачи на вычисление вероятности с подсчетом количества вариантов с помощью</w:t>
      </w:r>
      <w:r w:rsidRPr="000C28D7">
        <w:rPr>
          <w:i/>
          <w:spacing w:val="-6"/>
          <w:sz w:val="24"/>
          <w:lang w:val="ru-RU"/>
        </w:rPr>
        <w:t xml:space="preserve"> </w:t>
      </w:r>
      <w:r w:rsidRPr="000C28D7">
        <w:rPr>
          <w:i/>
          <w:sz w:val="24"/>
          <w:lang w:val="ru-RU"/>
        </w:rPr>
        <w:t>комбинаторики.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5" w:lineRule="auto"/>
        <w:ind w:right="104" w:firstLine="708"/>
        <w:jc w:val="both"/>
        <w:rPr>
          <w:i/>
          <w:sz w:val="24"/>
          <w:lang w:val="ru-RU"/>
        </w:rPr>
      </w:pPr>
      <w:r w:rsidRPr="000C28D7">
        <w:rPr>
          <w:i/>
          <w:sz w:val="24"/>
          <w:lang w:val="ru-RU"/>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w:t>
      </w:r>
      <w:r w:rsidRPr="000C28D7">
        <w:rPr>
          <w:i/>
          <w:spacing w:val="-7"/>
          <w:sz w:val="24"/>
          <w:lang w:val="ru-RU"/>
        </w:rPr>
        <w:t xml:space="preserve"> </w:t>
      </w:r>
      <w:r w:rsidRPr="000C28D7">
        <w:rPr>
          <w:i/>
          <w:sz w:val="24"/>
          <w:lang w:val="ru-RU"/>
        </w:rPr>
        <w:t>явлений;</w:t>
      </w:r>
    </w:p>
    <w:p w:rsidR="00740595" w:rsidRPr="000C28D7" w:rsidRDefault="00AD25F5">
      <w:pPr>
        <w:pStyle w:val="a4"/>
        <w:numPr>
          <w:ilvl w:val="0"/>
          <w:numId w:val="1"/>
        </w:numPr>
        <w:tabs>
          <w:tab w:val="left" w:pos="1297"/>
        </w:tabs>
        <w:spacing w:before="9" w:line="352" w:lineRule="auto"/>
        <w:ind w:right="107" w:firstLine="708"/>
        <w:jc w:val="both"/>
        <w:rPr>
          <w:i/>
          <w:sz w:val="24"/>
          <w:lang w:val="ru-RU"/>
        </w:rPr>
      </w:pPr>
      <w:r w:rsidRPr="000C28D7">
        <w:rPr>
          <w:i/>
          <w:sz w:val="24"/>
          <w:lang w:val="ru-RU"/>
        </w:rPr>
        <w:t>определять статистические характеристики выборок по таблицам, диаграммам, графикам, выполнять сравнение в зависимости от цели решения</w:t>
      </w:r>
      <w:r w:rsidRPr="000C28D7">
        <w:rPr>
          <w:i/>
          <w:spacing w:val="-18"/>
          <w:sz w:val="24"/>
          <w:lang w:val="ru-RU"/>
        </w:rPr>
        <w:t xml:space="preserve"> </w:t>
      </w:r>
      <w:r w:rsidRPr="000C28D7">
        <w:rPr>
          <w:i/>
          <w:sz w:val="24"/>
          <w:lang w:val="ru-RU"/>
        </w:rPr>
        <w:t>задачи;</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оценивать вероятность реальных событий и</w:t>
      </w:r>
      <w:r w:rsidRPr="000C28D7">
        <w:rPr>
          <w:i/>
          <w:spacing w:val="-10"/>
          <w:sz w:val="24"/>
          <w:lang w:val="ru-RU"/>
        </w:rPr>
        <w:t xml:space="preserve"> </w:t>
      </w:r>
      <w:r w:rsidRPr="000C28D7">
        <w:rPr>
          <w:i/>
          <w:sz w:val="24"/>
          <w:lang w:val="ru-RU"/>
        </w:rPr>
        <w:t>явлений.</w:t>
      </w:r>
    </w:p>
    <w:p w:rsidR="00740595" w:rsidRDefault="00AD25F5">
      <w:pPr>
        <w:pStyle w:val="Heading3"/>
        <w:spacing w:before="143"/>
        <w:ind w:left="163"/>
      </w:pPr>
      <w:r>
        <w:t>Геометрические фигуры</w:t>
      </w:r>
    </w:p>
    <w:p w:rsidR="00740595" w:rsidRDefault="00AD25F5">
      <w:pPr>
        <w:pStyle w:val="a4"/>
        <w:numPr>
          <w:ilvl w:val="0"/>
          <w:numId w:val="1"/>
        </w:numPr>
        <w:tabs>
          <w:tab w:val="left" w:pos="1296"/>
          <w:tab w:val="left" w:pos="1297"/>
        </w:tabs>
        <w:spacing w:before="134"/>
        <w:ind w:left="1296"/>
        <w:rPr>
          <w:i/>
          <w:sz w:val="24"/>
        </w:rPr>
      </w:pPr>
      <w:r>
        <w:rPr>
          <w:i/>
          <w:sz w:val="24"/>
        </w:rPr>
        <w:t>Оперировать понятиями геометрических</w:t>
      </w:r>
      <w:r>
        <w:rPr>
          <w:i/>
          <w:spacing w:val="-7"/>
          <w:sz w:val="24"/>
        </w:rPr>
        <w:t xml:space="preserve"> </w:t>
      </w:r>
      <w:r>
        <w:rPr>
          <w:i/>
          <w:sz w:val="24"/>
        </w:rPr>
        <w:t>фигур;</w:t>
      </w:r>
    </w:p>
    <w:p w:rsidR="00740595" w:rsidRPr="000C28D7" w:rsidRDefault="00AD25F5">
      <w:pPr>
        <w:pStyle w:val="a4"/>
        <w:numPr>
          <w:ilvl w:val="0"/>
          <w:numId w:val="1"/>
        </w:numPr>
        <w:tabs>
          <w:tab w:val="left" w:pos="1297"/>
        </w:tabs>
        <w:spacing w:before="135" w:line="352" w:lineRule="auto"/>
        <w:ind w:right="107" w:firstLine="708"/>
        <w:jc w:val="both"/>
        <w:rPr>
          <w:i/>
          <w:sz w:val="24"/>
          <w:lang w:val="ru-RU"/>
        </w:rPr>
      </w:pPr>
      <w:r w:rsidRPr="000C28D7">
        <w:rPr>
          <w:i/>
          <w:sz w:val="24"/>
          <w:lang w:val="ru-RU"/>
        </w:rPr>
        <w:t>извлекать, интерпретировать и преобразовывать информацию о геометрических фигурах, представленную на</w:t>
      </w:r>
      <w:r w:rsidRPr="000C28D7">
        <w:rPr>
          <w:i/>
          <w:spacing w:val="-11"/>
          <w:sz w:val="24"/>
          <w:lang w:val="ru-RU"/>
        </w:rPr>
        <w:t xml:space="preserve"> </w:t>
      </w:r>
      <w:r w:rsidRPr="000C28D7">
        <w:rPr>
          <w:i/>
          <w:sz w:val="24"/>
          <w:lang w:val="ru-RU"/>
        </w:rPr>
        <w:t>чертежах;</w:t>
      </w:r>
    </w:p>
    <w:p w:rsidR="00740595" w:rsidRPr="000C28D7" w:rsidRDefault="00AD25F5">
      <w:pPr>
        <w:pStyle w:val="a4"/>
        <w:numPr>
          <w:ilvl w:val="0"/>
          <w:numId w:val="1"/>
        </w:numPr>
        <w:tabs>
          <w:tab w:val="left" w:pos="1297"/>
        </w:tabs>
        <w:spacing w:line="352" w:lineRule="auto"/>
        <w:ind w:right="108" w:firstLine="708"/>
        <w:jc w:val="both"/>
        <w:rPr>
          <w:i/>
          <w:sz w:val="24"/>
          <w:lang w:val="ru-RU"/>
        </w:rPr>
      </w:pPr>
      <w:r w:rsidRPr="000C28D7">
        <w:rPr>
          <w:i/>
          <w:sz w:val="24"/>
          <w:lang w:val="ru-RU"/>
        </w:rPr>
        <w:t>применять геометрические факты для решения задач, в том числе, предполагающих несколько шагов</w:t>
      </w:r>
      <w:r w:rsidRPr="000C28D7">
        <w:rPr>
          <w:i/>
          <w:spacing w:val="-11"/>
          <w:sz w:val="24"/>
          <w:lang w:val="ru-RU"/>
        </w:rPr>
        <w:t xml:space="preserve"> </w:t>
      </w:r>
      <w:r w:rsidRPr="000C28D7">
        <w:rPr>
          <w:i/>
          <w:sz w:val="24"/>
          <w:lang w:val="ru-RU"/>
        </w:rPr>
        <w:t>решения;</w:t>
      </w:r>
    </w:p>
    <w:p w:rsidR="00740595" w:rsidRPr="000C28D7" w:rsidRDefault="00AD25F5">
      <w:pPr>
        <w:pStyle w:val="a4"/>
        <w:numPr>
          <w:ilvl w:val="0"/>
          <w:numId w:val="1"/>
        </w:numPr>
        <w:tabs>
          <w:tab w:val="left" w:pos="1296"/>
          <w:tab w:val="left" w:pos="1297"/>
        </w:tabs>
        <w:spacing w:before="14"/>
        <w:ind w:left="1296"/>
        <w:rPr>
          <w:i/>
          <w:sz w:val="24"/>
          <w:lang w:val="ru-RU"/>
        </w:rPr>
      </w:pPr>
      <w:r w:rsidRPr="000C28D7">
        <w:rPr>
          <w:i/>
          <w:sz w:val="24"/>
          <w:lang w:val="ru-RU"/>
        </w:rPr>
        <w:t>формулировать в простейших случаях свойства и признаки</w:t>
      </w:r>
      <w:r w:rsidRPr="000C28D7">
        <w:rPr>
          <w:i/>
          <w:spacing w:val="-8"/>
          <w:sz w:val="24"/>
          <w:lang w:val="ru-RU"/>
        </w:rPr>
        <w:t xml:space="preserve"> </w:t>
      </w:r>
      <w:r w:rsidRPr="000C28D7">
        <w:rPr>
          <w:i/>
          <w:sz w:val="24"/>
          <w:lang w:val="ru-RU"/>
        </w:rPr>
        <w:t>фигур;</w:t>
      </w:r>
    </w:p>
    <w:p w:rsidR="00740595" w:rsidRDefault="00AD25F5">
      <w:pPr>
        <w:pStyle w:val="a4"/>
        <w:numPr>
          <w:ilvl w:val="0"/>
          <w:numId w:val="1"/>
        </w:numPr>
        <w:tabs>
          <w:tab w:val="left" w:pos="1296"/>
          <w:tab w:val="left" w:pos="1297"/>
        </w:tabs>
        <w:spacing w:before="136"/>
        <w:ind w:left="1296"/>
        <w:rPr>
          <w:i/>
          <w:sz w:val="24"/>
        </w:rPr>
      </w:pPr>
      <w:r>
        <w:rPr>
          <w:i/>
          <w:sz w:val="24"/>
        </w:rPr>
        <w:t>доказывать геометрические</w:t>
      </w:r>
      <w:r>
        <w:rPr>
          <w:i/>
          <w:spacing w:val="-6"/>
          <w:sz w:val="24"/>
        </w:rPr>
        <w:t xml:space="preserve"> </w:t>
      </w:r>
      <w:r>
        <w:rPr>
          <w:i/>
          <w:sz w:val="24"/>
        </w:rPr>
        <w:t>утверждения;</w:t>
      </w:r>
    </w:p>
    <w:p w:rsidR="00740595" w:rsidRPr="000C28D7" w:rsidRDefault="00AD25F5">
      <w:pPr>
        <w:pStyle w:val="a4"/>
        <w:numPr>
          <w:ilvl w:val="0"/>
          <w:numId w:val="1"/>
        </w:numPr>
        <w:tabs>
          <w:tab w:val="left" w:pos="1297"/>
        </w:tabs>
        <w:spacing w:before="138" w:line="352" w:lineRule="auto"/>
        <w:ind w:right="101" w:firstLine="708"/>
        <w:jc w:val="both"/>
        <w:rPr>
          <w:i/>
          <w:sz w:val="24"/>
          <w:lang w:val="ru-RU"/>
        </w:rPr>
      </w:pPr>
      <w:r w:rsidRPr="000C28D7">
        <w:rPr>
          <w:i/>
          <w:sz w:val="24"/>
          <w:lang w:val="ru-RU"/>
        </w:rPr>
        <w:t>владеть стандартной классификацией плоских фигур (треугольников и четырѐхугольников).</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06" w:firstLine="708"/>
        <w:jc w:val="both"/>
        <w:rPr>
          <w:i/>
          <w:sz w:val="24"/>
          <w:lang w:val="ru-RU"/>
        </w:rPr>
      </w:pPr>
      <w:r w:rsidRPr="000C28D7">
        <w:rPr>
          <w:i/>
          <w:sz w:val="24"/>
          <w:lang w:val="ru-RU"/>
        </w:rPr>
        <w:t>использовать свойства геометрических фигур для решения задач практического характера и задач из смежных дисциплин.</w:t>
      </w:r>
    </w:p>
    <w:p w:rsidR="00740595" w:rsidRDefault="00AD25F5">
      <w:pPr>
        <w:pStyle w:val="Heading3"/>
        <w:spacing w:before="21"/>
        <w:ind w:left="163"/>
      </w:pPr>
      <w:r>
        <w:t>Отношения</w:t>
      </w:r>
    </w:p>
    <w:p w:rsidR="00740595" w:rsidRPr="000C28D7" w:rsidRDefault="00AD25F5">
      <w:pPr>
        <w:pStyle w:val="a4"/>
        <w:numPr>
          <w:ilvl w:val="0"/>
          <w:numId w:val="1"/>
        </w:numPr>
        <w:tabs>
          <w:tab w:val="left" w:pos="1297"/>
        </w:tabs>
        <w:spacing w:before="131" w:line="357" w:lineRule="auto"/>
        <w:ind w:right="106" w:firstLine="708"/>
        <w:jc w:val="both"/>
        <w:rPr>
          <w:i/>
          <w:sz w:val="24"/>
          <w:lang w:val="ru-RU"/>
        </w:rPr>
      </w:pPr>
      <w:r w:rsidRPr="000C28D7">
        <w:rPr>
          <w:i/>
          <w:sz w:val="24"/>
          <w:lang w:val="ru-RU"/>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740595" w:rsidRPr="000C28D7" w:rsidRDefault="00AD25F5">
      <w:pPr>
        <w:pStyle w:val="a4"/>
        <w:numPr>
          <w:ilvl w:val="0"/>
          <w:numId w:val="1"/>
        </w:numPr>
        <w:tabs>
          <w:tab w:val="left" w:pos="1297"/>
        </w:tabs>
        <w:spacing w:before="6" w:line="352" w:lineRule="auto"/>
        <w:ind w:right="105" w:firstLine="708"/>
        <w:jc w:val="both"/>
        <w:rPr>
          <w:i/>
          <w:sz w:val="24"/>
          <w:lang w:val="ru-RU"/>
        </w:rPr>
      </w:pPr>
      <w:r w:rsidRPr="000C28D7">
        <w:rPr>
          <w:i/>
          <w:sz w:val="24"/>
          <w:lang w:val="ru-RU"/>
        </w:rPr>
        <w:t>применять теорему Фалеса и теорему о пропорциональных отрезках при решении</w:t>
      </w:r>
      <w:r w:rsidRPr="000C28D7">
        <w:rPr>
          <w:i/>
          <w:spacing w:val="-4"/>
          <w:sz w:val="24"/>
          <w:lang w:val="ru-RU"/>
        </w:rPr>
        <w:t xml:space="preserve"> </w:t>
      </w:r>
      <w:r w:rsidRPr="000C28D7">
        <w:rPr>
          <w:i/>
          <w:sz w:val="24"/>
          <w:lang w:val="ru-RU"/>
        </w:rPr>
        <w:t>задач;</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 w:val="left" w:pos="3352"/>
          <w:tab w:val="left" w:pos="4530"/>
          <w:tab w:val="left" w:pos="6255"/>
          <w:tab w:val="left" w:pos="7238"/>
          <w:tab w:val="left" w:pos="7598"/>
          <w:tab w:val="left" w:pos="9216"/>
        </w:tabs>
        <w:spacing w:before="29" w:line="350" w:lineRule="auto"/>
        <w:ind w:right="108" w:firstLine="708"/>
        <w:rPr>
          <w:i/>
          <w:sz w:val="24"/>
          <w:lang w:val="ru-RU"/>
        </w:rPr>
      </w:pPr>
      <w:r w:rsidRPr="000C28D7">
        <w:rPr>
          <w:i/>
          <w:sz w:val="24"/>
          <w:lang w:val="ru-RU"/>
        </w:rPr>
        <w:t>характеризовать</w:t>
      </w:r>
      <w:r w:rsidRPr="000C28D7">
        <w:rPr>
          <w:i/>
          <w:sz w:val="24"/>
          <w:lang w:val="ru-RU"/>
        </w:rPr>
        <w:tab/>
        <w:t>взаимное</w:t>
      </w:r>
      <w:r w:rsidRPr="000C28D7">
        <w:rPr>
          <w:i/>
          <w:sz w:val="24"/>
          <w:lang w:val="ru-RU"/>
        </w:rPr>
        <w:tab/>
        <w:t>расположение</w:t>
      </w:r>
      <w:r w:rsidRPr="000C28D7">
        <w:rPr>
          <w:i/>
          <w:sz w:val="24"/>
          <w:lang w:val="ru-RU"/>
        </w:rPr>
        <w:tab/>
        <w:t>прямой</w:t>
      </w:r>
      <w:r w:rsidRPr="000C28D7">
        <w:rPr>
          <w:i/>
          <w:sz w:val="24"/>
          <w:lang w:val="ru-RU"/>
        </w:rPr>
        <w:tab/>
        <w:t>и</w:t>
      </w:r>
      <w:r w:rsidRPr="000C28D7">
        <w:rPr>
          <w:i/>
          <w:sz w:val="24"/>
          <w:lang w:val="ru-RU"/>
        </w:rPr>
        <w:tab/>
        <w:t>окружности,</w:t>
      </w:r>
      <w:r w:rsidRPr="000C28D7">
        <w:rPr>
          <w:i/>
          <w:sz w:val="24"/>
          <w:lang w:val="ru-RU"/>
        </w:rPr>
        <w:tab/>
        <w:t>двух окружностей.</w:t>
      </w:r>
    </w:p>
    <w:p w:rsidR="00740595" w:rsidRPr="000C28D7" w:rsidRDefault="00AD25F5">
      <w:pPr>
        <w:pStyle w:val="Heading3"/>
        <w:spacing w:before="22"/>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ind w:left="1296"/>
        <w:rPr>
          <w:i/>
          <w:sz w:val="24"/>
          <w:lang w:val="ru-RU"/>
        </w:rPr>
      </w:pPr>
      <w:r w:rsidRPr="000C28D7">
        <w:rPr>
          <w:i/>
          <w:sz w:val="24"/>
          <w:lang w:val="ru-RU"/>
        </w:rPr>
        <w:t>использовать отношения для решения задач, возникающих в реальной</w:t>
      </w:r>
      <w:r w:rsidRPr="000C28D7">
        <w:rPr>
          <w:i/>
          <w:spacing w:val="-15"/>
          <w:sz w:val="24"/>
          <w:lang w:val="ru-RU"/>
        </w:rPr>
        <w:t xml:space="preserve"> </w:t>
      </w:r>
      <w:r w:rsidRPr="000C28D7">
        <w:rPr>
          <w:i/>
          <w:sz w:val="24"/>
          <w:lang w:val="ru-RU"/>
        </w:rPr>
        <w:t>жизни.</w:t>
      </w:r>
    </w:p>
    <w:p w:rsidR="00740595" w:rsidRDefault="00AD25F5">
      <w:pPr>
        <w:pStyle w:val="Heading3"/>
        <w:spacing w:before="143"/>
        <w:ind w:left="163"/>
      </w:pPr>
      <w:r>
        <w:t>Измерения и вычисления</w:t>
      </w:r>
    </w:p>
    <w:p w:rsidR="00740595" w:rsidRPr="000C28D7" w:rsidRDefault="00AD25F5">
      <w:pPr>
        <w:pStyle w:val="a4"/>
        <w:numPr>
          <w:ilvl w:val="0"/>
          <w:numId w:val="1"/>
        </w:numPr>
        <w:tabs>
          <w:tab w:val="left" w:pos="1297"/>
        </w:tabs>
        <w:spacing w:before="134" w:line="357" w:lineRule="auto"/>
        <w:ind w:right="106" w:firstLine="708"/>
        <w:jc w:val="both"/>
        <w:rPr>
          <w:i/>
          <w:sz w:val="24"/>
          <w:lang w:val="ru-RU"/>
        </w:rPr>
      </w:pPr>
      <w:r w:rsidRPr="000C28D7">
        <w:rPr>
          <w:i/>
          <w:sz w:val="24"/>
          <w:lang w:val="ru-RU"/>
        </w:rPr>
        <w:t>Оперировать представлениями о длине, площади, объѐме как величинами. Применять теорему Пифагора, формулы площади, объѐма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объѐма,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w:t>
      </w:r>
      <w:r w:rsidRPr="000C28D7">
        <w:rPr>
          <w:i/>
          <w:spacing w:val="-13"/>
          <w:sz w:val="24"/>
          <w:lang w:val="ru-RU"/>
        </w:rPr>
        <w:t xml:space="preserve"> </w:t>
      </w:r>
      <w:r w:rsidRPr="000C28D7">
        <w:rPr>
          <w:i/>
          <w:sz w:val="24"/>
          <w:lang w:val="ru-RU"/>
        </w:rPr>
        <w:t>равносоставленности;</w:t>
      </w:r>
    </w:p>
    <w:p w:rsidR="00740595" w:rsidRPr="000C28D7" w:rsidRDefault="00AD25F5">
      <w:pPr>
        <w:pStyle w:val="a4"/>
        <w:numPr>
          <w:ilvl w:val="0"/>
          <w:numId w:val="1"/>
        </w:numPr>
        <w:tabs>
          <w:tab w:val="left" w:pos="1296"/>
          <w:tab w:val="left" w:pos="1297"/>
        </w:tabs>
        <w:spacing w:before="6"/>
        <w:ind w:left="1296"/>
        <w:rPr>
          <w:i/>
          <w:sz w:val="24"/>
          <w:lang w:val="ru-RU"/>
        </w:rPr>
      </w:pPr>
      <w:r w:rsidRPr="000C28D7">
        <w:rPr>
          <w:i/>
          <w:sz w:val="24"/>
          <w:lang w:val="ru-RU"/>
        </w:rPr>
        <w:t>проводить простые вычисления на объѐмных</w:t>
      </w:r>
      <w:r w:rsidRPr="000C28D7">
        <w:rPr>
          <w:i/>
          <w:spacing w:val="-12"/>
          <w:sz w:val="24"/>
          <w:lang w:val="ru-RU"/>
        </w:rPr>
        <w:t xml:space="preserve"> </w:t>
      </w:r>
      <w:r w:rsidRPr="000C28D7">
        <w:rPr>
          <w:i/>
          <w:sz w:val="24"/>
          <w:lang w:val="ru-RU"/>
        </w:rPr>
        <w:t>телах;</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формулировать задачи на вычисление длин, площадей и объѐмов и решать</w:t>
      </w:r>
      <w:r w:rsidRPr="000C28D7">
        <w:rPr>
          <w:i/>
          <w:spacing w:val="-20"/>
          <w:sz w:val="24"/>
          <w:lang w:val="ru-RU"/>
        </w:rPr>
        <w:t xml:space="preserve"> </w:t>
      </w:r>
      <w:r w:rsidRPr="000C28D7">
        <w:rPr>
          <w:i/>
          <w:sz w:val="24"/>
          <w:lang w:val="ru-RU"/>
        </w:rPr>
        <w:t>их.</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4"/>
        <w:ind w:left="1296"/>
        <w:rPr>
          <w:i/>
          <w:sz w:val="24"/>
        </w:rPr>
      </w:pPr>
      <w:r>
        <w:rPr>
          <w:i/>
          <w:sz w:val="24"/>
        </w:rPr>
        <w:t>проводить вычисления на</w:t>
      </w:r>
      <w:r>
        <w:rPr>
          <w:i/>
          <w:spacing w:val="-10"/>
          <w:sz w:val="24"/>
        </w:rPr>
        <w:t xml:space="preserve"> </w:t>
      </w:r>
      <w:r>
        <w:rPr>
          <w:i/>
          <w:sz w:val="24"/>
        </w:rPr>
        <w:t>местности;</w:t>
      </w:r>
    </w:p>
    <w:p w:rsidR="00740595" w:rsidRPr="000C28D7" w:rsidRDefault="00AD25F5">
      <w:pPr>
        <w:pStyle w:val="a4"/>
        <w:numPr>
          <w:ilvl w:val="0"/>
          <w:numId w:val="1"/>
        </w:numPr>
        <w:tabs>
          <w:tab w:val="left" w:pos="1296"/>
          <w:tab w:val="left" w:pos="1297"/>
        </w:tabs>
        <w:spacing w:before="138" w:line="350" w:lineRule="auto"/>
        <w:ind w:right="109" w:firstLine="708"/>
        <w:rPr>
          <w:i/>
          <w:sz w:val="24"/>
          <w:lang w:val="ru-RU"/>
        </w:rPr>
      </w:pPr>
      <w:r w:rsidRPr="000C28D7">
        <w:rPr>
          <w:i/>
          <w:sz w:val="24"/>
          <w:lang w:val="ru-RU"/>
        </w:rPr>
        <w:t>применять формулы при вычислениях в смежных учебных предметах, в окружающей</w:t>
      </w:r>
      <w:r w:rsidRPr="000C28D7">
        <w:rPr>
          <w:i/>
          <w:spacing w:val="-5"/>
          <w:sz w:val="24"/>
          <w:lang w:val="ru-RU"/>
        </w:rPr>
        <w:t xml:space="preserve"> </w:t>
      </w:r>
      <w:r w:rsidRPr="000C28D7">
        <w:rPr>
          <w:i/>
          <w:sz w:val="24"/>
          <w:lang w:val="ru-RU"/>
        </w:rPr>
        <w:t>действительности.</w:t>
      </w:r>
    </w:p>
    <w:p w:rsidR="00740595" w:rsidRDefault="00AD25F5">
      <w:pPr>
        <w:pStyle w:val="Heading3"/>
        <w:spacing w:before="21"/>
        <w:ind w:left="163"/>
      </w:pPr>
      <w:r>
        <w:t>Геометрические построения</w:t>
      </w:r>
    </w:p>
    <w:p w:rsidR="00740595" w:rsidRPr="000C28D7" w:rsidRDefault="00AD25F5">
      <w:pPr>
        <w:pStyle w:val="a4"/>
        <w:numPr>
          <w:ilvl w:val="0"/>
          <w:numId w:val="1"/>
        </w:numPr>
        <w:tabs>
          <w:tab w:val="left" w:pos="1296"/>
          <w:tab w:val="left" w:pos="1297"/>
        </w:tabs>
        <w:spacing w:before="131"/>
        <w:ind w:left="1296"/>
        <w:rPr>
          <w:i/>
          <w:sz w:val="24"/>
          <w:lang w:val="ru-RU"/>
        </w:rPr>
      </w:pPr>
      <w:r w:rsidRPr="000C28D7">
        <w:rPr>
          <w:i/>
          <w:sz w:val="24"/>
          <w:lang w:val="ru-RU"/>
        </w:rPr>
        <w:t>Изображать геометрические фигуры по текстовому и символьному</w:t>
      </w:r>
      <w:r w:rsidRPr="000C28D7">
        <w:rPr>
          <w:i/>
          <w:spacing w:val="-10"/>
          <w:sz w:val="24"/>
          <w:lang w:val="ru-RU"/>
        </w:rPr>
        <w:t xml:space="preserve"> </w:t>
      </w:r>
      <w:r w:rsidRPr="000C28D7">
        <w:rPr>
          <w:i/>
          <w:sz w:val="24"/>
          <w:lang w:val="ru-RU"/>
        </w:rPr>
        <w:t>описанию;</w:t>
      </w:r>
    </w:p>
    <w:p w:rsidR="00740595" w:rsidRPr="000C28D7" w:rsidRDefault="00AD25F5">
      <w:pPr>
        <w:pStyle w:val="a4"/>
        <w:numPr>
          <w:ilvl w:val="0"/>
          <w:numId w:val="1"/>
        </w:numPr>
        <w:tabs>
          <w:tab w:val="left" w:pos="1296"/>
          <w:tab w:val="left" w:pos="1297"/>
        </w:tabs>
        <w:spacing w:before="138"/>
        <w:ind w:left="1296"/>
        <w:rPr>
          <w:i/>
          <w:sz w:val="24"/>
          <w:lang w:val="ru-RU"/>
        </w:rPr>
      </w:pPr>
      <w:r w:rsidRPr="000C28D7">
        <w:rPr>
          <w:i/>
          <w:sz w:val="24"/>
          <w:lang w:val="ru-RU"/>
        </w:rPr>
        <w:t>свободно оперировать чертѐжными инструментами в несложных</w:t>
      </w:r>
      <w:r w:rsidRPr="000C28D7">
        <w:rPr>
          <w:i/>
          <w:spacing w:val="-17"/>
          <w:sz w:val="24"/>
          <w:lang w:val="ru-RU"/>
        </w:rPr>
        <w:t xml:space="preserve"> </w:t>
      </w:r>
      <w:r w:rsidRPr="000C28D7">
        <w:rPr>
          <w:i/>
          <w:sz w:val="24"/>
          <w:lang w:val="ru-RU"/>
        </w:rPr>
        <w:t>случаях,</w:t>
      </w:r>
    </w:p>
    <w:p w:rsidR="00740595" w:rsidRPr="000C28D7" w:rsidRDefault="00AD25F5">
      <w:pPr>
        <w:pStyle w:val="a4"/>
        <w:numPr>
          <w:ilvl w:val="0"/>
          <w:numId w:val="1"/>
        </w:numPr>
        <w:tabs>
          <w:tab w:val="left" w:pos="1296"/>
          <w:tab w:val="left" w:pos="1297"/>
          <w:tab w:val="left" w:pos="2693"/>
          <w:tab w:val="left" w:pos="4178"/>
          <w:tab w:val="left" w:pos="6020"/>
          <w:tab w:val="left" w:pos="7424"/>
          <w:tab w:val="left" w:pos="8818"/>
        </w:tabs>
        <w:spacing w:before="138" w:line="350" w:lineRule="auto"/>
        <w:ind w:right="109" w:firstLine="708"/>
        <w:rPr>
          <w:i/>
          <w:sz w:val="24"/>
          <w:lang w:val="ru-RU"/>
        </w:rPr>
      </w:pPr>
      <w:r w:rsidRPr="000C28D7">
        <w:rPr>
          <w:i/>
          <w:sz w:val="24"/>
          <w:lang w:val="ru-RU"/>
        </w:rPr>
        <w:t>выполнять</w:t>
      </w:r>
      <w:r w:rsidRPr="000C28D7">
        <w:rPr>
          <w:i/>
          <w:sz w:val="24"/>
          <w:lang w:val="ru-RU"/>
        </w:rPr>
        <w:tab/>
        <w:t>построения</w:t>
      </w:r>
      <w:r w:rsidRPr="000C28D7">
        <w:rPr>
          <w:i/>
          <w:sz w:val="24"/>
          <w:lang w:val="ru-RU"/>
        </w:rPr>
        <w:tab/>
        <w:t>треугольников,</w:t>
      </w:r>
      <w:r w:rsidRPr="000C28D7">
        <w:rPr>
          <w:i/>
          <w:sz w:val="24"/>
          <w:lang w:val="ru-RU"/>
        </w:rPr>
        <w:tab/>
        <w:t>применять</w:t>
      </w:r>
      <w:r w:rsidRPr="000C28D7">
        <w:rPr>
          <w:i/>
          <w:sz w:val="24"/>
          <w:lang w:val="ru-RU"/>
        </w:rPr>
        <w:tab/>
        <w:t>отдельные</w:t>
      </w:r>
      <w:r w:rsidRPr="000C28D7">
        <w:rPr>
          <w:i/>
          <w:sz w:val="24"/>
          <w:lang w:val="ru-RU"/>
        </w:rPr>
        <w:tab/>
        <w:t>методы построений циркулем и линейкой и проводить простейшие исследования числа</w:t>
      </w:r>
      <w:r w:rsidRPr="000C28D7">
        <w:rPr>
          <w:i/>
          <w:spacing w:val="-15"/>
          <w:sz w:val="24"/>
          <w:lang w:val="ru-RU"/>
        </w:rPr>
        <w:t xml:space="preserve"> </w:t>
      </w:r>
      <w:r w:rsidRPr="000C28D7">
        <w:rPr>
          <w:i/>
          <w:sz w:val="24"/>
          <w:lang w:val="ru-RU"/>
        </w:rPr>
        <w:t>решений;</w:t>
      </w:r>
    </w:p>
    <w:p w:rsidR="00740595" w:rsidRPr="000C28D7" w:rsidRDefault="00AD25F5">
      <w:pPr>
        <w:pStyle w:val="a4"/>
        <w:numPr>
          <w:ilvl w:val="0"/>
          <w:numId w:val="1"/>
        </w:numPr>
        <w:tabs>
          <w:tab w:val="left" w:pos="1296"/>
          <w:tab w:val="left" w:pos="1297"/>
        </w:tabs>
        <w:spacing w:before="16" w:line="350" w:lineRule="auto"/>
        <w:ind w:right="111" w:firstLine="708"/>
        <w:rPr>
          <w:i/>
          <w:sz w:val="24"/>
          <w:lang w:val="ru-RU"/>
        </w:rPr>
      </w:pPr>
      <w:r w:rsidRPr="000C28D7">
        <w:rPr>
          <w:i/>
          <w:sz w:val="24"/>
          <w:lang w:val="ru-RU"/>
        </w:rPr>
        <w:t>изображать типовые плоские фигуры и объемные тела с помощью простейших компьютерных</w:t>
      </w:r>
      <w:r w:rsidRPr="000C28D7">
        <w:rPr>
          <w:i/>
          <w:spacing w:val="-8"/>
          <w:sz w:val="24"/>
          <w:lang w:val="ru-RU"/>
        </w:rPr>
        <w:t xml:space="preserve"> </w:t>
      </w:r>
      <w:r w:rsidRPr="000C28D7">
        <w:rPr>
          <w:i/>
          <w:sz w:val="24"/>
          <w:lang w:val="ru-RU"/>
        </w:rPr>
        <w:t>инструментов.</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line="352" w:lineRule="auto"/>
        <w:ind w:right="109" w:firstLine="708"/>
        <w:rPr>
          <w:i/>
          <w:sz w:val="24"/>
          <w:lang w:val="ru-RU"/>
        </w:rPr>
      </w:pPr>
      <w:r w:rsidRPr="000C28D7">
        <w:rPr>
          <w:i/>
          <w:sz w:val="24"/>
          <w:lang w:val="ru-RU"/>
        </w:rPr>
        <w:t>выполнять простейшие построения на местности, необходимые в реальной жизни;</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оценивать размеры реальных объектов окружающего</w:t>
      </w:r>
      <w:r w:rsidRPr="000C28D7">
        <w:rPr>
          <w:i/>
          <w:spacing w:val="-6"/>
          <w:sz w:val="24"/>
          <w:lang w:val="ru-RU"/>
        </w:rPr>
        <w:t xml:space="preserve"> </w:t>
      </w:r>
      <w:r w:rsidRPr="000C28D7">
        <w:rPr>
          <w:i/>
          <w:sz w:val="24"/>
          <w:lang w:val="ru-RU"/>
        </w:rPr>
        <w:t>мира.</w:t>
      </w:r>
    </w:p>
    <w:p w:rsidR="00740595" w:rsidRDefault="00AD25F5">
      <w:pPr>
        <w:pStyle w:val="Heading3"/>
        <w:spacing w:before="144"/>
        <w:ind w:left="163"/>
      </w:pPr>
      <w:r>
        <w:t>Преобразования</w:t>
      </w:r>
    </w:p>
    <w:p w:rsidR="00740595" w:rsidRPr="000C28D7" w:rsidRDefault="00AD25F5">
      <w:pPr>
        <w:pStyle w:val="a4"/>
        <w:numPr>
          <w:ilvl w:val="0"/>
          <w:numId w:val="1"/>
        </w:numPr>
        <w:tabs>
          <w:tab w:val="left" w:pos="1296"/>
          <w:tab w:val="left" w:pos="1297"/>
        </w:tabs>
        <w:spacing w:before="134" w:line="350" w:lineRule="auto"/>
        <w:ind w:right="109" w:firstLine="708"/>
        <w:rPr>
          <w:i/>
          <w:sz w:val="24"/>
          <w:lang w:val="ru-RU"/>
        </w:rPr>
      </w:pPr>
      <w:r w:rsidRPr="000C28D7">
        <w:rPr>
          <w:i/>
          <w:sz w:val="24"/>
          <w:lang w:val="ru-RU"/>
        </w:rPr>
        <w:t xml:space="preserve">Оперировать понятием движения и преобразования подобия, владеть приѐмами построения  фигур  с  использованием  движений  и  преобразований  подобия,   </w:t>
      </w:r>
      <w:r w:rsidRPr="000C28D7">
        <w:rPr>
          <w:i/>
          <w:spacing w:val="42"/>
          <w:sz w:val="24"/>
          <w:lang w:val="ru-RU"/>
        </w:rPr>
        <w:t xml:space="preserve"> </w:t>
      </w:r>
      <w:r w:rsidRPr="000C28D7">
        <w:rPr>
          <w:i/>
          <w:sz w:val="24"/>
          <w:lang w:val="ru-RU"/>
        </w:rPr>
        <w:t>применять</w:t>
      </w:r>
    </w:p>
    <w:p w:rsidR="00740595" w:rsidRPr="000C28D7" w:rsidRDefault="00740595">
      <w:pPr>
        <w:spacing w:line="350" w:lineRule="auto"/>
        <w:rPr>
          <w:sz w:val="24"/>
          <w:lang w:val="ru-RU"/>
        </w:rPr>
        <w:sectPr w:rsidR="00740595" w:rsidRPr="000C28D7">
          <w:pgSz w:w="11910" w:h="16840"/>
          <w:pgMar w:top="940" w:right="460" w:bottom="1640" w:left="1680" w:header="0" w:footer="1422" w:gutter="0"/>
          <w:cols w:space="720"/>
        </w:sectPr>
      </w:pPr>
    </w:p>
    <w:p w:rsidR="00740595" w:rsidRPr="000C28D7" w:rsidRDefault="00AD25F5">
      <w:pPr>
        <w:spacing w:before="49" w:line="360" w:lineRule="auto"/>
        <w:ind w:left="163"/>
        <w:rPr>
          <w:i/>
          <w:sz w:val="24"/>
          <w:lang w:val="ru-RU"/>
        </w:rPr>
      </w:pPr>
      <w:r w:rsidRPr="000C28D7">
        <w:rPr>
          <w:i/>
          <w:sz w:val="24"/>
          <w:lang w:val="ru-RU"/>
        </w:rPr>
        <w:t>полученные знания и опыт построений в смежных предметах и в реальных ситуациях окружающего мира;</w:t>
      </w:r>
    </w:p>
    <w:p w:rsidR="00740595" w:rsidRPr="000C28D7" w:rsidRDefault="00AD25F5">
      <w:pPr>
        <w:pStyle w:val="a4"/>
        <w:numPr>
          <w:ilvl w:val="0"/>
          <w:numId w:val="1"/>
        </w:numPr>
        <w:tabs>
          <w:tab w:val="left" w:pos="1297"/>
        </w:tabs>
        <w:spacing w:before="6" w:line="350" w:lineRule="auto"/>
        <w:ind w:right="110" w:firstLine="708"/>
        <w:jc w:val="both"/>
        <w:rPr>
          <w:i/>
          <w:sz w:val="24"/>
          <w:lang w:val="ru-RU"/>
        </w:rPr>
      </w:pPr>
      <w:r w:rsidRPr="000C28D7">
        <w:rPr>
          <w:i/>
          <w:sz w:val="24"/>
          <w:lang w:val="ru-RU"/>
        </w:rPr>
        <w:t>строить фигуру, подобную данной, пользоваться свойствами подобия для обоснования свойств</w:t>
      </w:r>
      <w:r w:rsidRPr="000C28D7">
        <w:rPr>
          <w:i/>
          <w:spacing w:val="-4"/>
          <w:sz w:val="24"/>
          <w:lang w:val="ru-RU"/>
        </w:rPr>
        <w:t xml:space="preserve"> </w:t>
      </w:r>
      <w:r w:rsidRPr="000C28D7">
        <w:rPr>
          <w:i/>
          <w:sz w:val="24"/>
          <w:lang w:val="ru-RU"/>
        </w:rPr>
        <w:t>фигур;</w:t>
      </w:r>
    </w:p>
    <w:p w:rsidR="00740595" w:rsidRPr="000C28D7" w:rsidRDefault="00AD25F5">
      <w:pPr>
        <w:pStyle w:val="a4"/>
        <w:numPr>
          <w:ilvl w:val="0"/>
          <w:numId w:val="1"/>
        </w:numPr>
        <w:tabs>
          <w:tab w:val="left" w:pos="1297"/>
        </w:tabs>
        <w:spacing w:before="16" w:line="352" w:lineRule="auto"/>
        <w:ind w:right="108" w:firstLine="708"/>
        <w:jc w:val="both"/>
        <w:rPr>
          <w:i/>
          <w:sz w:val="24"/>
          <w:lang w:val="ru-RU"/>
        </w:rPr>
      </w:pPr>
      <w:r w:rsidRPr="000C28D7">
        <w:rPr>
          <w:i/>
          <w:sz w:val="24"/>
          <w:lang w:val="ru-RU"/>
        </w:rPr>
        <w:t>применять свойства движений для проведения простейших обоснований свойств</w:t>
      </w:r>
      <w:r w:rsidRPr="000C28D7">
        <w:rPr>
          <w:i/>
          <w:spacing w:val="-4"/>
          <w:sz w:val="24"/>
          <w:lang w:val="ru-RU"/>
        </w:rPr>
        <w:t xml:space="preserve"> </w:t>
      </w:r>
      <w:r w:rsidRPr="000C28D7">
        <w:rPr>
          <w:i/>
          <w:sz w:val="24"/>
          <w:lang w:val="ru-RU"/>
        </w:rPr>
        <w:t>фигур.</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10" w:firstLine="708"/>
        <w:jc w:val="both"/>
        <w:rPr>
          <w:i/>
          <w:sz w:val="24"/>
          <w:lang w:val="ru-RU"/>
        </w:rPr>
      </w:pPr>
      <w:r w:rsidRPr="000C28D7">
        <w:rPr>
          <w:i/>
          <w:sz w:val="24"/>
          <w:lang w:val="ru-RU"/>
        </w:rPr>
        <w:t>применять свойства движений и применять подобие для построений и вычислений.</w:t>
      </w:r>
    </w:p>
    <w:p w:rsidR="00740595" w:rsidRDefault="00AD25F5">
      <w:pPr>
        <w:pStyle w:val="Heading3"/>
        <w:spacing w:before="21"/>
        <w:ind w:left="163"/>
      </w:pPr>
      <w:r>
        <w:t>Векторы и координаты на плоскости</w:t>
      </w:r>
    </w:p>
    <w:p w:rsidR="00740595" w:rsidRPr="000C28D7" w:rsidRDefault="00AD25F5">
      <w:pPr>
        <w:pStyle w:val="a4"/>
        <w:numPr>
          <w:ilvl w:val="0"/>
          <w:numId w:val="1"/>
        </w:numPr>
        <w:tabs>
          <w:tab w:val="left" w:pos="1297"/>
        </w:tabs>
        <w:spacing w:before="131" w:line="355" w:lineRule="auto"/>
        <w:ind w:right="109" w:firstLine="708"/>
        <w:jc w:val="both"/>
        <w:rPr>
          <w:i/>
          <w:sz w:val="24"/>
          <w:lang w:val="ru-RU"/>
        </w:rPr>
      </w:pPr>
      <w:r w:rsidRPr="000C28D7">
        <w:rPr>
          <w:i/>
          <w:sz w:val="24"/>
          <w:lang w:val="ru-RU"/>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w:t>
      </w:r>
      <w:r w:rsidRPr="000C28D7">
        <w:rPr>
          <w:i/>
          <w:spacing w:val="-6"/>
          <w:sz w:val="24"/>
          <w:lang w:val="ru-RU"/>
        </w:rPr>
        <w:t xml:space="preserve"> </w:t>
      </w:r>
      <w:r w:rsidRPr="000C28D7">
        <w:rPr>
          <w:i/>
          <w:sz w:val="24"/>
          <w:lang w:val="ru-RU"/>
        </w:rPr>
        <w:t>вектора;</w:t>
      </w:r>
    </w:p>
    <w:p w:rsidR="00740595" w:rsidRPr="000C28D7" w:rsidRDefault="00AD25F5">
      <w:pPr>
        <w:pStyle w:val="a4"/>
        <w:numPr>
          <w:ilvl w:val="0"/>
          <w:numId w:val="1"/>
        </w:numPr>
        <w:tabs>
          <w:tab w:val="left" w:pos="1297"/>
        </w:tabs>
        <w:spacing w:line="357" w:lineRule="auto"/>
        <w:ind w:right="105" w:firstLine="708"/>
        <w:jc w:val="both"/>
        <w:rPr>
          <w:i/>
          <w:sz w:val="24"/>
          <w:lang w:val="ru-RU"/>
        </w:rPr>
      </w:pPr>
      <w:r w:rsidRPr="000C28D7">
        <w:rPr>
          <w:i/>
          <w:sz w:val="24"/>
          <w:lang w:val="ru-RU"/>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w:t>
      </w:r>
      <w:r w:rsidRPr="000C28D7">
        <w:rPr>
          <w:i/>
          <w:spacing w:val="-16"/>
          <w:sz w:val="24"/>
          <w:lang w:val="ru-RU"/>
        </w:rPr>
        <w:t xml:space="preserve"> </w:t>
      </w:r>
      <w:r w:rsidRPr="000C28D7">
        <w:rPr>
          <w:i/>
          <w:sz w:val="24"/>
          <w:lang w:val="ru-RU"/>
        </w:rPr>
        <w:t>задач;</w:t>
      </w:r>
    </w:p>
    <w:p w:rsidR="00740595" w:rsidRPr="000C28D7" w:rsidRDefault="00AD25F5">
      <w:pPr>
        <w:pStyle w:val="a4"/>
        <w:numPr>
          <w:ilvl w:val="0"/>
          <w:numId w:val="1"/>
        </w:numPr>
        <w:tabs>
          <w:tab w:val="left" w:pos="1297"/>
        </w:tabs>
        <w:spacing w:before="6" w:line="352" w:lineRule="auto"/>
        <w:ind w:right="106" w:firstLine="708"/>
        <w:jc w:val="both"/>
        <w:rPr>
          <w:i/>
          <w:sz w:val="24"/>
          <w:lang w:val="ru-RU"/>
        </w:rPr>
      </w:pPr>
      <w:r w:rsidRPr="000C28D7">
        <w:rPr>
          <w:i/>
          <w:sz w:val="24"/>
          <w:lang w:val="ru-RU"/>
        </w:rPr>
        <w:t>применять векторы и координаты для решения геометрических задач на вычисление длин,</w:t>
      </w:r>
      <w:r w:rsidRPr="000C28D7">
        <w:rPr>
          <w:i/>
          <w:spacing w:val="-7"/>
          <w:sz w:val="24"/>
          <w:lang w:val="ru-RU"/>
        </w:rPr>
        <w:t xml:space="preserve"> </w:t>
      </w:r>
      <w:r w:rsidRPr="000C28D7">
        <w:rPr>
          <w:i/>
          <w:sz w:val="24"/>
          <w:lang w:val="ru-RU"/>
        </w:rPr>
        <w:t>углов.</w:t>
      </w:r>
    </w:p>
    <w:p w:rsidR="00740595" w:rsidRPr="000C28D7" w:rsidRDefault="00AD25F5">
      <w:pPr>
        <w:pStyle w:val="Heading3"/>
        <w:spacing w:before="19"/>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06" w:firstLine="708"/>
        <w:jc w:val="both"/>
        <w:rPr>
          <w:i/>
          <w:sz w:val="24"/>
          <w:lang w:val="ru-RU"/>
        </w:rPr>
      </w:pPr>
      <w:r w:rsidRPr="000C28D7">
        <w:rPr>
          <w:i/>
          <w:sz w:val="24"/>
          <w:lang w:val="ru-RU"/>
        </w:rPr>
        <w:t>использовать понятия векторов и координат для решения задач по физике, географии и другим учебным</w:t>
      </w:r>
      <w:r w:rsidRPr="000C28D7">
        <w:rPr>
          <w:i/>
          <w:spacing w:val="-2"/>
          <w:sz w:val="24"/>
          <w:lang w:val="ru-RU"/>
        </w:rPr>
        <w:t xml:space="preserve"> </w:t>
      </w:r>
      <w:r w:rsidRPr="000C28D7">
        <w:rPr>
          <w:i/>
          <w:sz w:val="24"/>
          <w:lang w:val="ru-RU"/>
        </w:rPr>
        <w:t>предметам.</w:t>
      </w:r>
    </w:p>
    <w:p w:rsidR="00740595" w:rsidRDefault="00AD25F5">
      <w:pPr>
        <w:pStyle w:val="Heading3"/>
        <w:spacing w:before="16"/>
        <w:ind w:left="163"/>
      </w:pPr>
      <w:r>
        <w:t>История математики</w:t>
      </w:r>
    </w:p>
    <w:p w:rsidR="00740595" w:rsidRPr="000C28D7" w:rsidRDefault="00AD25F5">
      <w:pPr>
        <w:pStyle w:val="a4"/>
        <w:numPr>
          <w:ilvl w:val="0"/>
          <w:numId w:val="1"/>
        </w:numPr>
        <w:tabs>
          <w:tab w:val="left" w:pos="1297"/>
        </w:tabs>
        <w:spacing w:before="134" w:line="350" w:lineRule="auto"/>
        <w:ind w:right="107" w:firstLine="708"/>
        <w:jc w:val="both"/>
        <w:rPr>
          <w:i/>
          <w:sz w:val="24"/>
          <w:lang w:val="ru-RU"/>
        </w:rPr>
      </w:pPr>
      <w:r w:rsidRPr="000C28D7">
        <w:rPr>
          <w:i/>
          <w:sz w:val="24"/>
          <w:lang w:val="ru-RU"/>
        </w:rPr>
        <w:t>Характеризовать вклад выдающихся математиков в развитие математики и иных научных</w:t>
      </w:r>
      <w:r w:rsidRPr="000C28D7">
        <w:rPr>
          <w:i/>
          <w:spacing w:val="-7"/>
          <w:sz w:val="24"/>
          <w:lang w:val="ru-RU"/>
        </w:rPr>
        <w:t xml:space="preserve"> </w:t>
      </w:r>
      <w:r w:rsidRPr="000C28D7">
        <w:rPr>
          <w:i/>
          <w:sz w:val="24"/>
          <w:lang w:val="ru-RU"/>
        </w:rPr>
        <w:t>областей;</w:t>
      </w:r>
    </w:p>
    <w:p w:rsidR="00740595" w:rsidRPr="000C28D7" w:rsidRDefault="00AD25F5">
      <w:pPr>
        <w:pStyle w:val="a4"/>
        <w:numPr>
          <w:ilvl w:val="0"/>
          <w:numId w:val="1"/>
        </w:numPr>
        <w:tabs>
          <w:tab w:val="left" w:pos="1296"/>
          <w:tab w:val="left" w:pos="1297"/>
        </w:tabs>
        <w:spacing w:before="16"/>
        <w:ind w:left="1296"/>
        <w:rPr>
          <w:i/>
          <w:sz w:val="24"/>
          <w:lang w:val="ru-RU"/>
        </w:rPr>
      </w:pPr>
      <w:r w:rsidRPr="000C28D7">
        <w:rPr>
          <w:i/>
          <w:sz w:val="24"/>
          <w:lang w:val="ru-RU"/>
        </w:rPr>
        <w:t>понимать роль математики в развитии</w:t>
      </w:r>
      <w:r w:rsidRPr="000C28D7">
        <w:rPr>
          <w:i/>
          <w:spacing w:val="-3"/>
          <w:sz w:val="24"/>
          <w:lang w:val="ru-RU"/>
        </w:rPr>
        <w:t xml:space="preserve"> </w:t>
      </w:r>
      <w:r w:rsidRPr="000C28D7">
        <w:rPr>
          <w:i/>
          <w:sz w:val="24"/>
          <w:lang w:val="ru-RU"/>
        </w:rPr>
        <w:t>России.</w:t>
      </w:r>
    </w:p>
    <w:p w:rsidR="00740595" w:rsidRDefault="00AD25F5">
      <w:pPr>
        <w:pStyle w:val="Heading3"/>
        <w:spacing w:before="141"/>
        <w:ind w:left="163"/>
      </w:pPr>
      <w:r>
        <w:t>Методы математики</w:t>
      </w:r>
    </w:p>
    <w:p w:rsidR="00740595" w:rsidRPr="000C28D7" w:rsidRDefault="00AD25F5">
      <w:pPr>
        <w:pStyle w:val="a4"/>
        <w:numPr>
          <w:ilvl w:val="0"/>
          <w:numId w:val="1"/>
        </w:numPr>
        <w:tabs>
          <w:tab w:val="left" w:pos="1297"/>
        </w:tabs>
        <w:spacing w:before="134" w:line="352" w:lineRule="auto"/>
        <w:ind w:right="107" w:firstLine="708"/>
        <w:jc w:val="both"/>
        <w:rPr>
          <w:i/>
          <w:sz w:val="24"/>
          <w:lang w:val="ru-RU"/>
        </w:rPr>
      </w:pPr>
      <w:r w:rsidRPr="000C28D7">
        <w:rPr>
          <w:i/>
          <w:sz w:val="24"/>
          <w:lang w:val="ru-RU"/>
        </w:rPr>
        <w:t>Используя изученные методы, проводить доказательство, выполнять опровержение;</w:t>
      </w:r>
    </w:p>
    <w:p w:rsidR="00740595" w:rsidRPr="000C28D7" w:rsidRDefault="00AD25F5">
      <w:pPr>
        <w:pStyle w:val="a4"/>
        <w:numPr>
          <w:ilvl w:val="0"/>
          <w:numId w:val="1"/>
        </w:numPr>
        <w:tabs>
          <w:tab w:val="left" w:pos="1296"/>
          <w:tab w:val="left" w:pos="1297"/>
        </w:tabs>
        <w:ind w:left="1296"/>
        <w:rPr>
          <w:i/>
          <w:sz w:val="24"/>
          <w:lang w:val="ru-RU"/>
        </w:rPr>
      </w:pPr>
      <w:r w:rsidRPr="000C28D7">
        <w:rPr>
          <w:i/>
          <w:sz w:val="24"/>
          <w:lang w:val="ru-RU"/>
        </w:rPr>
        <w:t xml:space="preserve">выбирать  изученные методы  и  их комбинации  для решения  </w:t>
      </w:r>
      <w:r w:rsidRPr="000C28D7">
        <w:rPr>
          <w:i/>
          <w:spacing w:val="28"/>
          <w:sz w:val="24"/>
          <w:lang w:val="ru-RU"/>
        </w:rPr>
        <w:t xml:space="preserve"> </w:t>
      </w:r>
      <w:r w:rsidRPr="000C28D7">
        <w:rPr>
          <w:i/>
          <w:sz w:val="24"/>
          <w:lang w:val="ru-RU"/>
        </w:rPr>
        <w:t>математических</w:t>
      </w:r>
    </w:p>
    <w:p w:rsidR="00740595" w:rsidRDefault="00AD25F5">
      <w:pPr>
        <w:spacing w:before="138"/>
        <w:ind w:left="163"/>
        <w:rPr>
          <w:i/>
          <w:sz w:val="24"/>
        </w:rPr>
      </w:pPr>
      <w:r>
        <w:rPr>
          <w:i/>
          <w:sz w:val="24"/>
        </w:rPr>
        <w:t>задач;</w:t>
      </w:r>
    </w:p>
    <w:p w:rsidR="00740595" w:rsidRPr="000C28D7" w:rsidRDefault="00AD25F5">
      <w:pPr>
        <w:pStyle w:val="a4"/>
        <w:numPr>
          <w:ilvl w:val="0"/>
          <w:numId w:val="1"/>
        </w:numPr>
        <w:tabs>
          <w:tab w:val="left" w:pos="1296"/>
          <w:tab w:val="left" w:pos="1297"/>
          <w:tab w:val="left" w:pos="2912"/>
          <w:tab w:val="left" w:pos="4911"/>
          <w:tab w:val="left" w:pos="5813"/>
          <w:tab w:val="left" w:pos="6366"/>
          <w:tab w:val="left" w:pos="7520"/>
          <w:tab w:val="left" w:pos="9550"/>
        </w:tabs>
        <w:spacing w:before="136"/>
        <w:ind w:left="1296"/>
        <w:rPr>
          <w:i/>
          <w:sz w:val="24"/>
          <w:lang w:val="ru-RU"/>
        </w:rPr>
      </w:pPr>
      <w:r w:rsidRPr="000C28D7">
        <w:rPr>
          <w:i/>
          <w:sz w:val="24"/>
          <w:lang w:val="ru-RU"/>
        </w:rPr>
        <w:t>использовать</w:t>
      </w:r>
      <w:r w:rsidRPr="000C28D7">
        <w:rPr>
          <w:i/>
          <w:sz w:val="24"/>
          <w:lang w:val="ru-RU"/>
        </w:rPr>
        <w:tab/>
        <w:t>математические</w:t>
      </w:r>
      <w:r w:rsidRPr="000C28D7">
        <w:rPr>
          <w:i/>
          <w:sz w:val="24"/>
          <w:lang w:val="ru-RU"/>
        </w:rPr>
        <w:tab/>
        <w:t>знания</w:t>
      </w:r>
      <w:r w:rsidRPr="000C28D7">
        <w:rPr>
          <w:i/>
          <w:sz w:val="24"/>
          <w:lang w:val="ru-RU"/>
        </w:rPr>
        <w:tab/>
        <w:t>для</w:t>
      </w:r>
      <w:r w:rsidRPr="000C28D7">
        <w:rPr>
          <w:i/>
          <w:sz w:val="24"/>
          <w:lang w:val="ru-RU"/>
        </w:rPr>
        <w:tab/>
        <w:t>описания</w:t>
      </w:r>
      <w:r w:rsidRPr="000C28D7">
        <w:rPr>
          <w:i/>
          <w:sz w:val="24"/>
          <w:lang w:val="ru-RU"/>
        </w:rPr>
        <w:tab/>
        <w:t>закономерностей</w:t>
      </w:r>
      <w:r w:rsidRPr="000C28D7">
        <w:rPr>
          <w:i/>
          <w:sz w:val="24"/>
          <w:lang w:val="ru-RU"/>
        </w:rPr>
        <w:tab/>
        <w:t>в</w:t>
      </w:r>
    </w:p>
    <w:p w:rsidR="00740595" w:rsidRPr="000C28D7" w:rsidRDefault="00AD25F5">
      <w:pPr>
        <w:spacing w:before="138"/>
        <w:ind w:left="163"/>
        <w:rPr>
          <w:i/>
          <w:sz w:val="24"/>
          <w:lang w:val="ru-RU"/>
        </w:rPr>
      </w:pPr>
      <w:r w:rsidRPr="000C28D7">
        <w:rPr>
          <w:i/>
          <w:sz w:val="24"/>
          <w:lang w:val="ru-RU"/>
        </w:rPr>
        <w:t>окружающей действительности и произведениях искусства;</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03" w:firstLine="708"/>
        <w:jc w:val="both"/>
        <w:rPr>
          <w:i/>
          <w:sz w:val="24"/>
          <w:lang w:val="ru-RU"/>
        </w:rPr>
      </w:pPr>
      <w:r w:rsidRPr="000C28D7">
        <w:rPr>
          <w:i/>
          <w:sz w:val="24"/>
          <w:lang w:val="ru-RU"/>
        </w:rPr>
        <w:t>применять простейшие программные средства и электронно- коммуникационные системы при решении математических</w:t>
      </w:r>
      <w:r w:rsidRPr="000C28D7">
        <w:rPr>
          <w:i/>
          <w:spacing w:val="-12"/>
          <w:sz w:val="24"/>
          <w:lang w:val="ru-RU"/>
        </w:rPr>
        <w:t xml:space="preserve"> </w:t>
      </w:r>
      <w:r w:rsidRPr="000C28D7">
        <w:rPr>
          <w:i/>
          <w:sz w:val="24"/>
          <w:lang w:val="ru-RU"/>
        </w:rPr>
        <w:t>задач.</w:t>
      </w:r>
    </w:p>
    <w:p w:rsidR="00740595" w:rsidRPr="000C28D7" w:rsidRDefault="00AD25F5">
      <w:pPr>
        <w:pStyle w:val="Heading3"/>
        <w:tabs>
          <w:tab w:val="left" w:pos="1671"/>
          <w:tab w:val="left" w:pos="2816"/>
          <w:tab w:val="left" w:pos="4471"/>
          <w:tab w:val="left" w:pos="5847"/>
          <w:tab w:val="left" w:pos="6219"/>
          <w:tab w:val="left" w:pos="6786"/>
          <w:tab w:val="left" w:pos="7873"/>
          <w:tab w:val="left" w:pos="8501"/>
        </w:tabs>
        <w:spacing w:before="22" w:line="360" w:lineRule="auto"/>
        <w:ind w:left="163" w:right="104"/>
        <w:rPr>
          <w:lang w:val="ru-RU"/>
        </w:rPr>
      </w:pPr>
      <w:r w:rsidRPr="000C28D7">
        <w:rPr>
          <w:lang w:val="ru-RU"/>
        </w:rPr>
        <w:t>Выпускник</w:t>
      </w:r>
      <w:r w:rsidRPr="000C28D7">
        <w:rPr>
          <w:lang w:val="ru-RU"/>
        </w:rPr>
        <w:tab/>
        <w:t>получит</w:t>
      </w:r>
      <w:r w:rsidRPr="000C28D7">
        <w:rPr>
          <w:lang w:val="ru-RU"/>
        </w:rPr>
        <w:tab/>
        <w:t>возможность</w:t>
      </w:r>
      <w:r w:rsidRPr="000C28D7">
        <w:rPr>
          <w:lang w:val="ru-RU"/>
        </w:rPr>
        <w:tab/>
        <w:t>научиться</w:t>
      </w:r>
      <w:r w:rsidRPr="000C28D7">
        <w:rPr>
          <w:lang w:val="ru-RU"/>
        </w:rPr>
        <w:tab/>
        <w:t>в</w:t>
      </w:r>
      <w:r w:rsidRPr="000C28D7">
        <w:rPr>
          <w:lang w:val="ru-RU"/>
        </w:rPr>
        <w:tab/>
        <w:t>7-9</w:t>
      </w:r>
      <w:r w:rsidRPr="000C28D7">
        <w:rPr>
          <w:lang w:val="ru-RU"/>
        </w:rPr>
        <w:tab/>
        <w:t>классах</w:t>
      </w:r>
      <w:r w:rsidRPr="000C28D7">
        <w:rPr>
          <w:lang w:val="ru-RU"/>
        </w:rPr>
        <w:tab/>
        <w:t>для</w:t>
      </w:r>
      <w:r w:rsidRPr="000C28D7">
        <w:rPr>
          <w:lang w:val="ru-RU"/>
        </w:rPr>
        <w:tab/>
        <w:t>успешного продолжения образования на углублѐнном</w:t>
      </w:r>
      <w:r w:rsidRPr="000C28D7">
        <w:rPr>
          <w:spacing w:val="-12"/>
          <w:lang w:val="ru-RU"/>
        </w:rPr>
        <w:t xml:space="preserve"> </w:t>
      </w:r>
      <w:r w:rsidRPr="000C28D7">
        <w:rPr>
          <w:lang w:val="ru-RU"/>
        </w:rPr>
        <w:t>уровне</w:t>
      </w:r>
    </w:p>
    <w:p w:rsidR="00740595" w:rsidRPr="000C28D7" w:rsidRDefault="00AD25F5">
      <w:pPr>
        <w:spacing w:before="6"/>
        <w:ind w:left="163"/>
        <w:rPr>
          <w:b/>
          <w:sz w:val="24"/>
          <w:lang w:val="ru-RU"/>
        </w:rPr>
      </w:pPr>
      <w:r w:rsidRPr="000C28D7">
        <w:rPr>
          <w:b/>
          <w:sz w:val="24"/>
          <w:lang w:val="ru-RU"/>
        </w:rPr>
        <w:t>Элементы теории множеств и математической логики</w:t>
      </w:r>
    </w:p>
    <w:p w:rsidR="00740595" w:rsidRPr="000C28D7" w:rsidRDefault="00AD25F5">
      <w:pPr>
        <w:pStyle w:val="a4"/>
        <w:numPr>
          <w:ilvl w:val="0"/>
          <w:numId w:val="1"/>
        </w:numPr>
        <w:tabs>
          <w:tab w:val="left" w:pos="1297"/>
        </w:tabs>
        <w:spacing w:before="113" w:line="357" w:lineRule="auto"/>
        <w:ind w:right="110" w:firstLine="708"/>
        <w:jc w:val="both"/>
        <w:rPr>
          <w:sz w:val="24"/>
          <w:lang w:val="ru-RU"/>
        </w:rPr>
      </w:pPr>
      <w:r w:rsidRPr="000C28D7">
        <w:rPr>
          <w:sz w:val="24"/>
          <w:lang w:val="ru-RU"/>
        </w:rPr>
        <w:t>Свободно оперировать</w:t>
      </w:r>
      <w:r w:rsidRPr="000C28D7">
        <w:rPr>
          <w:position w:val="11"/>
          <w:sz w:val="16"/>
          <w:lang w:val="ru-RU"/>
        </w:rPr>
        <w:t xml:space="preserve">6 </w:t>
      </w:r>
      <w:r w:rsidRPr="000C28D7">
        <w:rPr>
          <w:sz w:val="24"/>
          <w:lang w:val="ru-RU"/>
        </w:rPr>
        <w:t>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w:t>
      </w:r>
      <w:r w:rsidRPr="000C28D7">
        <w:rPr>
          <w:spacing w:val="-27"/>
          <w:sz w:val="24"/>
          <w:lang w:val="ru-RU"/>
        </w:rPr>
        <w:t xml:space="preserve"> </w:t>
      </w:r>
      <w:r w:rsidRPr="000C28D7">
        <w:rPr>
          <w:sz w:val="24"/>
          <w:lang w:val="ru-RU"/>
        </w:rPr>
        <w:t>множества;</w:t>
      </w:r>
    </w:p>
    <w:p w:rsidR="00740595" w:rsidRDefault="00AD25F5">
      <w:pPr>
        <w:pStyle w:val="a4"/>
        <w:numPr>
          <w:ilvl w:val="0"/>
          <w:numId w:val="1"/>
        </w:numPr>
        <w:tabs>
          <w:tab w:val="left" w:pos="1296"/>
          <w:tab w:val="left" w:pos="1297"/>
        </w:tabs>
        <w:spacing w:before="6"/>
        <w:ind w:left="1296"/>
        <w:rPr>
          <w:sz w:val="24"/>
        </w:rPr>
      </w:pPr>
      <w:r>
        <w:rPr>
          <w:sz w:val="24"/>
        </w:rPr>
        <w:t>задавать множества разными</w:t>
      </w:r>
      <w:r>
        <w:rPr>
          <w:spacing w:val="-13"/>
          <w:sz w:val="24"/>
        </w:rPr>
        <w:t xml:space="preserve"> </w:t>
      </w:r>
      <w:r>
        <w:rPr>
          <w:sz w:val="24"/>
        </w:rPr>
        <w:t>способами;</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проверять выполнение характеристического свойства</w:t>
      </w:r>
      <w:r w:rsidRPr="000C28D7">
        <w:rPr>
          <w:spacing w:val="-20"/>
          <w:sz w:val="24"/>
          <w:lang w:val="ru-RU"/>
        </w:rPr>
        <w:t xml:space="preserve"> </w:t>
      </w:r>
      <w:r w:rsidRPr="000C28D7">
        <w:rPr>
          <w:sz w:val="24"/>
          <w:lang w:val="ru-RU"/>
        </w:rPr>
        <w:t>множества;</w:t>
      </w:r>
    </w:p>
    <w:p w:rsidR="00740595" w:rsidRPr="000C28D7" w:rsidRDefault="00AD25F5">
      <w:pPr>
        <w:pStyle w:val="a4"/>
        <w:numPr>
          <w:ilvl w:val="0"/>
          <w:numId w:val="1"/>
        </w:numPr>
        <w:tabs>
          <w:tab w:val="left" w:pos="1297"/>
        </w:tabs>
        <w:spacing w:before="135" w:line="357" w:lineRule="auto"/>
        <w:ind w:right="107" w:firstLine="708"/>
        <w:jc w:val="both"/>
        <w:rPr>
          <w:sz w:val="24"/>
          <w:lang w:val="ru-RU"/>
        </w:rPr>
      </w:pPr>
      <w:r w:rsidRPr="000C28D7">
        <w:rPr>
          <w:sz w:val="24"/>
          <w:lang w:val="ru-RU"/>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w:t>
      </w:r>
      <w:r w:rsidRPr="000C28D7">
        <w:rPr>
          <w:spacing w:val="-14"/>
          <w:sz w:val="24"/>
          <w:lang w:val="ru-RU"/>
        </w:rPr>
        <w:t xml:space="preserve"> </w:t>
      </w:r>
      <w:r w:rsidRPr="000C28D7">
        <w:rPr>
          <w:sz w:val="24"/>
          <w:lang w:val="ru-RU"/>
        </w:rPr>
        <w:t>(импликации);</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строить высказывания с использованием законов алгебры</w:t>
      </w:r>
      <w:r w:rsidRPr="000C28D7">
        <w:rPr>
          <w:spacing w:val="-24"/>
          <w:sz w:val="24"/>
          <w:lang w:val="ru-RU"/>
        </w:rPr>
        <w:t xml:space="preserve"> </w:t>
      </w:r>
      <w:r w:rsidRPr="000C28D7">
        <w:rPr>
          <w:sz w:val="24"/>
          <w:lang w:val="ru-RU"/>
        </w:rPr>
        <w:t>высказываний.</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4"/>
        <w:ind w:left="1296"/>
        <w:rPr>
          <w:sz w:val="24"/>
          <w:lang w:val="ru-RU"/>
        </w:rPr>
      </w:pPr>
      <w:r w:rsidRPr="000C28D7">
        <w:rPr>
          <w:sz w:val="24"/>
          <w:lang w:val="ru-RU"/>
        </w:rPr>
        <w:t>строить рассуждения на основе использования правил</w:t>
      </w:r>
      <w:r w:rsidRPr="000C28D7">
        <w:rPr>
          <w:spacing w:val="-18"/>
          <w:sz w:val="24"/>
          <w:lang w:val="ru-RU"/>
        </w:rPr>
        <w:t xml:space="preserve"> </w:t>
      </w:r>
      <w:r w:rsidRPr="000C28D7">
        <w:rPr>
          <w:sz w:val="24"/>
          <w:lang w:val="ru-RU"/>
        </w:rPr>
        <w:t>логики;</w:t>
      </w:r>
    </w:p>
    <w:p w:rsidR="00740595" w:rsidRPr="000C28D7" w:rsidRDefault="00AD25F5">
      <w:pPr>
        <w:pStyle w:val="a4"/>
        <w:numPr>
          <w:ilvl w:val="0"/>
          <w:numId w:val="1"/>
        </w:numPr>
        <w:tabs>
          <w:tab w:val="left" w:pos="1297"/>
        </w:tabs>
        <w:spacing w:before="135" w:line="355" w:lineRule="auto"/>
        <w:ind w:right="111" w:firstLine="708"/>
        <w:jc w:val="both"/>
        <w:rPr>
          <w:sz w:val="24"/>
          <w:lang w:val="ru-RU"/>
        </w:rPr>
      </w:pPr>
      <w:r w:rsidRPr="000C28D7">
        <w:rPr>
          <w:sz w:val="24"/>
          <w:lang w:val="ru-RU"/>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w:t>
      </w:r>
      <w:r w:rsidRPr="000C28D7">
        <w:rPr>
          <w:spacing w:val="-3"/>
          <w:sz w:val="24"/>
          <w:lang w:val="ru-RU"/>
        </w:rPr>
        <w:t xml:space="preserve"> </w:t>
      </w:r>
      <w:r w:rsidRPr="000C28D7">
        <w:rPr>
          <w:sz w:val="24"/>
          <w:lang w:val="ru-RU"/>
        </w:rPr>
        <w:t>предметов.</w:t>
      </w:r>
    </w:p>
    <w:p w:rsidR="00740595" w:rsidRDefault="00AD25F5">
      <w:pPr>
        <w:pStyle w:val="Heading3"/>
        <w:spacing w:before="17"/>
        <w:ind w:left="163"/>
      </w:pPr>
      <w:r>
        <w:t>Числа</w:t>
      </w:r>
    </w:p>
    <w:p w:rsidR="00740595" w:rsidRPr="000C28D7" w:rsidRDefault="00AD25F5">
      <w:pPr>
        <w:pStyle w:val="a4"/>
        <w:numPr>
          <w:ilvl w:val="0"/>
          <w:numId w:val="1"/>
        </w:numPr>
        <w:tabs>
          <w:tab w:val="left" w:pos="1297"/>
        </w:tabs>
        <w:spacing w:before="131" w:line="357" w:lineRule="auto"/>
        <w:ind w:right="102" w:firstLine="708"/>
        <w:jc w:val="both"/>
        <w:rPr>
          <w:sz w:val="24"/>
          <w:lang w:val="ru-RU"/>
        </w:rPr>
      </w:pPr>
      <w:r w:rsidRPr="000C28D7">
        <w:rPr>
          <w:sz w:val="24"/>
          <w:lang w:val="ru-RU"/>
        </w:rPr>
        <w:t xml:space="preserve">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Pr>
          <w:sz w:val="24"/>
        </w:rPr>
        <w:t>n</w:t>
      </w:r>
      <w:r w:rsidRPr="000C28D7">
        <w:rPr>
          <w:sz w:val="24"/>
          <w:lang w:val="ru-RU"/>
        </w:rPr>
        <w:t>, действительное число, множество действительных чисел, геометрическая интерпретация натуральных, целых, рациональных, действительных</w:t>
      </w:r>
      <w:r w:rsidRPr="000C28D7">
        <w:rPr>
          <w:spacing w:val="-39"/>
          <w:sz w:val="24"/>
          <w:lang w:val="ru-RU"/>
        </w:rPr>
        <w:t xml:space="preserve"> </w:t>
      </w:r>
      <w:r w:rsidRPr="000C28D7">
        <w:rPr>
          <w:sz w:val="24"/>
          <w:lang w:val="ru-RU"/>
        </w:rPr>
        <w:t>чисел;</w:t>
      </w:r>
    </w:p>
    <w:p w:rsidR="00740595" w:rsidRPr="000C28D7" w:rsidRDefault="00AD25F5">
      <w:pPr>
        <w:pStyle w:val="a4"/>
        <w:numPr>
          <w:ilvl w:val="0"/>
          <w:numId w:val="1"/>
        </w:numPr>
        <w:tabs>
          <w:tab w:val="left" w:pos="1297"/>
        </w:tabs>
        <w:spacing w:before="8" w:line="352" w:lineRule="auto"/>
        <w:ind w:right="117" w:firstLine="708"/>
        <w:jc w:val="both"/>
        <w:rPr>
          <w:sz w:val="24"/>
          <w:lang w:val="ru-RU"/>
        </w:rPr>
      </w:pPr>
      <w:r w:rsidRPr="000C28D7">
        <w:rPr>
          <w:sz w:val="24"/>
          <w:lang w:val="ru-RU"/>
        </w:rPr>
        <w:t>понимать и объяснять разницу между позиционной и непозиционной системами записи</w:t>
      </w:r>
      <w:r w:rsidRPr="000C28D7">
        <w:rPr>
          <w:spacing w:val="-5"/>
          <w:sz w:val="24"/>
          <w:lang w:val="ru-RU"/>
        </w:rPr>
        <w:t xml:space="preserve"> </w:t>
      </w:r>
      <w:r w:rsidRPr="000C28D7">
        <w:rPr>
          <w:sz w:val="24"/>
          <w:lang w:val="ru-RU"/>
        </w:rPr>
        <w:t>чисел;</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переводить числа из одной системы записи (системы счисления) в</w:t>
      </w:r>
      <w:r w:rsidRPr="000C28D7">
        <w:rPr>
          <w:spacing w:val="-30"/>
          <w:sz w:val="24"/>
          <w:lang w:val="ru-RU"/>
        </w:rPr>
        <w:t xml:space="preserve"> </w:t>
      </w:r>
      <w:r w:rsidRPr="000C28D7">
        <w:rPr>
          <w:sz w:val="24"/>
          <w:lang w:val="ru-RU"/>
        </w:rPr>
        <w:t>другую;</w:t>
      </w:r>
    </w:p>
    <w:p w:rsidR="00740595" w:rsidRPr="000C28D7" w:rsidRDefault="00AD25F5">
      <w:pPr>
        <w:pStyle w:val="a4"/>
        <w:numPr>
          <w:ilvl w:val="0"/>
          <w:numId w:val="1"/>
        </w:numPr>
        <w:tabs>
          <w:tab w:val="left" w:pos="1297"/>
        </w:tabs>
        <w:spacing w:before="138" w:line="350" w:lineRule="auto"/>
        <w:ind w:right="113" w:firstLine="708"/>
        <w:jc w:val="both"/>
        <w:rPr>
          <w:sz w:val="24"/>
          <w:lang w:val="ru-RU"/>
        </w:rPr>
      </w:pPr>
      <w:r w:rsidRPr="000C28D7">
        <w:rPr>
          <w:sz w:val="24"/>
          <w:lang w:val="ru-RU"/>
        </w:rPr>
        <w:t>доказывать и использовать признаки делимости на 2, 4, 8, 5, 3, 6, 9, 10, 11 суммы и произведения чисел при выполнении вычислений и решении</w:t>
      </w:r>
      <w:r w:rsidRPr="000C28D7">
        <w:rPr>
          <w:spacing w:val="-29"/>
          <w:sz w:val="24"/>
          <w:lang w:val="ru-RU"/>
        </w:rPr>
        <w:t xml:space="preserve"> </w:t>
      </w:r>
      <w:r w:rsidRPr="000C28D7">
        <w:rPr>
          <w:sz w:val="24"/>
          <w:lang w:val="ru-RU"/>
        </w:rPr>
        <w:t>задач;</w:t>
      </w:r>
    </w:p>
    <w:p w:rsidR="00740595" w:rsidRPr="000C28D7" w:rsidRDefault="00720FEE">
      <w:pPr>
        <w:pStyle w:val="a3"/>
        <w:spacing w:before="10"/>
        <w:ind w:left="0" w:firstLine="0"/>
        <w:jc w:val="left"/>
        <w:rPr>
          <w:sz w:val="26"/>
          <w:lang w:val="ru-RU"/>
        </w:rPr>
      </w:pPr>
      <w:r w:rsidRPr="00720FEE">
        <w:pict>
          <v:line id="_x0000_s1214" style="position:absolute;z-index:1576;mso-wrap-distance-left:0;mso-wrap-distance-right:0;mso-position-horizontal-relative:page" from="92.2pt,17.8pt" to="236.2pt,17.8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 xml:space="preserve">6 </w:t>
      </w:r>
      <w:r w:rsidRPr="000C28D7">
        <w:rPr>
          <w:sz w:val="20"/>
          <w:lang w:val="ru-RU"/>
        </w:rPr>
        <w:t>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740595" w:rsidRPr="000C28D7" w:rsidRDefault="00740595">
      <w:pPr>
        <w:rPr>
          <w:sz w:val="20"/>
          <w:lang w:val="ru-RU"/>
        </w:rPr>
        <w:sectPr w:rsidR="00740595" w:rsidRPr="000C28D7">
          <w:pgSz w:w="11910" w:h="16840"/>
          <w:pgMar w:top="940" w:right="460" w:bottom="162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t>выполнять округление рациональных и иррациональных чисел с заданной точностью;</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сравнивать действительные числа разными</w:t>
      </w:r>
      <w:r w:rsidRPr="000C28D7">
        <w:rPr>
          <w:spacing w:val="-16"/>
          <w:sz w:val="24"/>
          <w:lang w:val="ru-RU"/>
        </w:rPr>
        <w:t xml:space="preserve"> </w:t>
      </w:r>
      <w:r w:rsidRPr="000C28D7">
        <w:rPr>
          <w:sz w:val="24"/>
          <w:lang w:val="ru-RU"/>
        </w:rPr>
        <w:t>способами;</w:t>
      </w:r>
    </w:p>
    <w:p w:rsidR="00740595" w:rsidRPr="000C28D7" w:rsidRDefault="00AD25F5">
      <w:pPr>
        <w:pStyle w:val="a4"/>
        <w:numPr>
          <w:ilvl w:val="0"/>
          <w:numId w:val="1"/>
        </w:numPr>
        <w:tabs>
          <w:tab w:val="left" w:pos="1297"/>
        </w:tabs>
        <w:spacing w:before="138" w:line="355" w:lineRule="auto"/>
        <w:ind w:right="108" w:firstLine="708"/>
        <w:jc w:val="both"/>
        <w:rPr>
          <w:sz w:val="24"/>
          <w:lang w:val="ru-RU"/>
        </w:rPr>
      </w:pPr>
      <w:r w:rsidRPr="000C28D7">
        <w:rPr>
          <w:sz w:val="24"/>
          <w:lang w:val="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находить НОД и НОК чисел разными способами и использовать их при</w:t>
      </w:r>
      <w:r w:rsidRPr="000C28D7">
        <w:rPr>
          <w:spacing w:val="4"/>
          <w:sz w:val="24"/>
          <w:lang w:val="ru-RU"/>
        </w:rPr>
        <w:t xml:space="preserve"> </w:t>
      </w:r>
      <w:r w:rsidRPr="000C28D7">
        <w:rPr>
          <w:sz w:val="24"/>
          <w:lang w:val="ru-RU"/>
        </w:rPr>
        <w:t>решении</w:t>
      </w:r>
    </w:p>
    <w:p w:rsidR="00740595" w:rsidRDefault="00AD25F5">
      <w:pPr>
        <w:pStyle w:val="a3"/>
        <w:spacing w:before="138"/>
        <w:ind w:firstLine="0"/>
        <w:jc w:val="left"/>
      </w:pPr>
      <w:r>
        <w:t>задач;</w:t>
      </w:r>
    </w:p>
    <w:p w:rsidR="00740595" w:rsidRPr="000C28D7" w:rsidRDefault="00AD25F5">
      <w:pPr>
        <w:pStyle w:val="a4"/>
        <w:numPr>
          <w:ilvl w:val="0"/>
          <w:numId w:val="1"/>
        </w:numPr>
        <w:tabs>
          <w:tab w:val="left" w:pos="1296"/>
          <w:tab w:val="left" w:pos="1297"/>
          <w:tab w:val="left" w:pos="2751"/>
          <w:tab w:val="left" w:pos="4330"/>
          <w:tab w:val="left" w:pos="4817"/>
          <w:tab w:val="left" w:pos="6800"/>
          <w:tab w:val="left" w:pos="8376"/>
        </w:tabs>
        <w:spacing w:before="136"/>
        <w:ind w:left="1296"/>
        <w:rPr>
          <w:sz w:val="24"/>
          <w:lang w:val="ru-RU"/>
        </w:rPr>
      </w:pPr>
      <w:r w:rsidRPr="000C28D7">
        <w:rPr>
          <w:sz w:val="24"/>
          <w:lang w:val="ru-RU"/>
        </w:rPr>
        <w:t>выполнять</w:t>
      </w:r>
      <w:r w:rsidRPr="000C28D7">
        <w:rPr>
          <w:sz w:val="24"/>
          <w:lang w:val="ru-RU"/>
        </w:rPr>
        <w:tab/>
        <w:t>вычисления</w:t>
      </w:r>
      <w:r w:rsidRPr="000C28D7">
        <w:rPr>
          <w:sz w:val="24"/>
          <w:lang w:val="ru-RU"/>
        </w:rPr>
        <w:tab/>
        <w:t>и</w:t>
      </w:r>
      <w:r w:rsidRPr="000C28D7">
        <w:rPr>
          <w:sz w:val="24"/>
          <w:lang w:val="ru-RU"/>
        </w:rPr>
        <w:tab/>
        <w:t>преобразования</w:t>
      </w:r>
      <w:r w:rsidRPr="000C28D7">
        <w:rPr>
          <w:sz w:val="24"/>
          <w:lang w:val="ru-RU"/>
        </w:rPr>
        <w:tab/>
        <w:t>выражений,</w:t>
      </w:r>
      <w:r w:rsidRPr="000C28D7">
        <w:rPr>
          <w:sz w:val="24"/>
          <w:lang w:val="ru-RU"/>
        </w:rPr>
        <w:tab/>
        <w:t>содержащих</w:t>
      </w:r>
    </w:p>
    <w:p w:rsidR="00740595" w:rsidRPr="000C28D7" w:rsidRDefault="00AD25F5">
      <w:pPr>
        <w:pStyle w:val="a3"/>
        <w:spacing w:before="138"/>
        <w:ind w:firstLine="0"/>
        <w:jc w:val="left"/>
        <w:rPr>
          <w:lang w:val="ru-RU"/>
        </w:rPr>
      </w:pPr>
      <w:r w:rsidRPr="000C28D7">
        <w:rPr>
          <w:lang w:val="ru-RU"/>
        </w:rPr>
        <w:t>действительные числа, в том числе корни натуральных степеней.</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5" w:lineRule="auto"/>
        <w:ind w:right="112" w:firstLine="708"/>
        <w:jc w:val="both"/>
        <w:rPr>
          <w:sz w:val="24"/>
          <w:lang w:val="ru-RU"/>
        </w:rPr>
      </w:pPr>
      <w:r w:rsidRPr="000C28D7">
        <w:rPr>
          <w:sz w:val="24"/>
          <w:lang w:val="ru-RU"/>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w:t>
      </w:r>
      <w:r w:rsidRPr="000C28D7">
        <w:rPr>
          <w:spacing w:val="-6"/>
          <w:sz w:val="24"/>
          <w:lang w:val="ru-RU"/>
        </w:rPr>
        <w:t xml:space="preserve"> </w:t>
      </w:r>
      <w:r w:rsidRPr="000C28D7">
        <w:rPr>
          <w:sz w:val="24"/>
          <w:lang w:val="ru-RU"/>
        </w:rPr>
        <w:t>сравнений;</w:t>
      </w:r>
    </w:p>
    <w:p w:rsidR="00740595" w:rsidRPr="000C28D7" w:rsidRDefault="00AD25F5">
      <w:pPr>
        <w:pStyle w:val="a4"/>
        <w:numPr>
          <w:ilvl w:val="0"/>
          <w:numId w:val="1"/>
        </w:numPr>
        <w:tabs>
          <w:tab w:val="left" w:pos="1297"/>
        </w:tabs>
        <w:spacing w:line="350" w:lineRule="auto"/>
        <w:ind w:right="111" w:firstLine="708"/>
        <w:jc w:val="both"/>
        <w:rPr>
          <w:sz w:val="24"/>
          <w:lang w:val="ru-RU"/>
        </w:rPr>
      </w:pPr>
      <w:r w:rsidRPr="000C28D7">
        <w:rPr>
          <w:sz w:val="24"/>
          <w:lang w:val="ru-RU"/>
        </w:rPr>
        <w:t>записывать, сравнивать, округлять числовые данные реальных величин с использованием разных систем</w:t>
      </w:r>
      <w:r w:rsidRPr="000C28D7">
        <w:rPr>
          <w:spacing w:val="-18"/>
          <w:sz w:val="24"/>
          <w:lang w:val="ru-RU"/>
        </w:rPr>
        <w:t xml:space="preserve"> </w:t>
      </w:r>
      <w:r w:rsidRPr="000C28D7">
        <w:rPr>
          <w:sz w:val="24"/>
          <w:lang w:val="ru-RU"/>
        </w:rPr>
        <w:t>измерения;</w:t>
      </w:r>
    </w:p>
    <w:p w:rsidR="00740595" w:rsidRPr="000C28D7" w:rsidRDefault="00AD25F5">
      <w:pPr>
        <w:pStyle w:val="a4"/>
        <w:numPr>
          <w:ilvl w:val="0"/>
          <w:numId w:val="1"/>
        </w:numPr>
        <w:tabs>
          <w:tab w:val="left" w:pos="1297"/>
        </w:tabs>
        <w:spacing w:before="16" w:line="350" w:lineRule="auto"/>
        <w:ind w:right="105" w:firstLine="708"/>
        <w:jc w:val="both"/>
        <w:rPr>
          <w:sz w:val="24"/>
          <w:lang w:val="ru-RU"/>
        </w:rPr>
      </w:pPr>
      <w:r w:rsidRPr="000C28D7">
        <w:rPr>
          <w:sz w:val="24"/>
          <w:lang w:val="ru-RU"/>
        </w:rPr>
        <w:t>составлять и оценивать разными способами числовые выражения при решении практических задач и задач из других учебных</w:t>
      </w:r>
      <w:r w:rsidRPr="000C28D7">
        <w:rPr>
          <w:spacing w:val="-18"/>
          <w:sz w:val="24"/>
          <w:lang w:val="ru-RU"/>
        </w:rPr>
        <w:t xml:space="preserve"> </w:t>
      </w:r>
      <w:r w:rsidRPr="000C28D7">
        <w:rPr>
          <w:sz w:val="24"/>
          <w:lang w:val="ru-RU"/>
        </w:rPr>
        <w:t>предметов.</w:t>
      </w:r>
    </w:p>
    <w:p w:rsidR="00740595" w:rsidRDefault="00AD25F5">
      <w:pPr>
        <w:pStyle w:val="Heading3"/>
        <w:spacing w:before="21"/>
        <w:ind w:left="163"/>
      </w:pPr>
      <w:r>
        <w:t>Тождественные преобразования</w:t>
      </w:r>
    </w:p>
    <w:p w:rsidR="00740595" w:rsidRPr="000C28D7" w:rsidRDefault="00AD25F5">
      <w:pPr>
        <w:pStyle w:val="a4"/>
        <w:numPr>
          <w:ilvl w:val="0"/>
          <w:numId w:val="1"/>
        </w:numPr>
        <w:tabs>
          <w:tab w:val="left" w:pos="1296"/>
          <w:tab w:val="left" w:pos="1297"/>
        </w:tabs>
        <w:spacing w:before="131"/>
        <w:ind w:left="1296"/>
        <w:rPr>
          <w:sz w:val="24"/>
          <w:lang w:val="ru-RU"/>
        </w:rPr>
      </w:pPr>
      <w:r w:rsidRPr="000C28D7">
        <w:rPr>
          <w:sz w:val="24"/>
          <w:lang w:val="ru-RU"/>
        </w:rPr>
        <w:t>Свободно оперировать понятиями степени с целым и дробным</w:t>
      </w:r>
      <w:r w:rsidRPr="000C28D7">
        <w:rPr>
          <w:spacing w:val="-25"/>
          <w:sz w:val="24"/>
          <w:lang w:val="ru-RU"/>
        </w:rPr>
        <w:t xml:space="preserve"> </w:t>
      </w:r>
      <w:r w:rsidRPr="000C28D7">
        <w:rPr>
          <w:sz w:val="24"/>
          <w:lang w:val="ru-RU"/>
        </w:rPr>
        <w:t>показателем;</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выполнять доказательство свойств степени с целыми и дробными</w:t>
      </w:r>
      <w:r w:rsidRPr="000C28D7">
        <w:rPr>
          <w:spacing w:val="-29"/>
          <w:sz w:val="24"/>
          <w:lang w:val="ru-RU"/>
        </w:rPr>
        <w:t xml:space="preserve"> </w:t>
      </w:r>
      <w:r w:rsidRPr="000C28D7">
        <w:rPr>
          <w:sz w:val="24"/>
          <w:lang w:val="ru-RU"/>
        </w:rPr>
        <w:t>показателями;</w:t>
      </w:r>
    </w:p>
    <w:p w:rsidR="00740595" w:rsidRPr="000C28D7" w:rsidRDefault="00AD25F5">
      <w:pPr>
        <w:pStyle w:val="a4"/>
        <w:numPr>
          <w:ilvl w:val="0"/>
          <w:numId w:val="1"/>
        </w:numPr>
        <w:tabs>
          <w:tab w:val="left" w:pos="1297"/>
        </w:tabs>
        <w:spacing w:before="138" w:line="350" w:lineRule="auto"/>
        <w:ind w:right="111" w:firstLine="708"/>
        <w:jc w:val="both"/>
        <w:rPr>
          <w:sz w:val="24"/>
          <w:lang w:val="ru-RU"/>
        </w:rPr>
      </w:pPr>
      <w:r w:rsidRPr="000C28D7">
        <w:rPr>
          <w:sz w:val="24"/>
          <w:lang w:val="ru-RU"/>
        </w:rPr>
        <w:t>оперировать понятиями «одночлен», «многочлен», «многочлен с одной переменной»,   «многочлен   с   несколькими   переменными»,   коэффициенты</w:t>
      </w:r>
      <w:r w:rsidRPr="000C28D7">
        <w:rPr>
          <w:spacing w:val="46"/>
          <w:sz w:val="24"/>
          <w:lang w:val="ru-RU"/>
        </w:rPr>
        <w:t xml:space="preserve"> </w:t>
      </w:r>
      <w:r w:rsidRPr="000C28D7">
        <w:rPr>
          <w:sz w:val="24"/>
          <w:lang w:val="ru-RU"/>
        </w:rPr>
        <w:t>многочлена,</w:t>
      </w:r>
    </w:p>
    <w:p w:rsidR="00740595" w:rsidRPr="000C28D7" w:rsidRDefault="00AD25F5">
      <w:pPr>
        <w:pStyle w:val="a3"/>
        <w:spacing w:before="17"/>
        <w:ind w:firstLine="0"/>
        <w:jc w:val="left"/>
        <w:rPr>
          <w:lang w:val="ru-RU"/>
        </w:rPr>
      </w:pPr>
      <w:r w:rsidRPr="000C28D7">
        <w:rPr>
          <w:lang w:val="ru-RU"/>
        </w:rPr>
        <w:t>«стандартная запись многочлена», степень одночлена и многочлена;</w:t>
      </w:r>
    </w:p>
    <w:p w:rsidR="00740595" w:rsidRPr="000C28D7" w:rsidRDefault="00AD25F5">
      <w:pPr>
        <w:pStyle w:val="a4"/>
        <w:numPr>
          <w:ilvl w:val="0"/>
          <w:numId w:val="1"/>
        </w:numPr>
        <w:tabs>
          <w:tab w:val="left" w:pos="1297"/>
        </w:tabs>
        <w:spacing w:before="136" w:line="352" w:lineRule="auto"/>
        <w:ind w:right="102" w:firstLine="708"/>
        <w:jc w:val="both"/>
        <w:rPr>
          <w:sz w:val="24"/>
          <w:lang w:val="ru-RU"/>
        </w:rPr>
      </w:pPr>
      <w:r w:rsidRPr="000C28D7">
        <w:rPr>
          <w:sz w:val="24"/>
          <w:lang w:val="ru-RU"/>
        </w:rPr>
        <w:t>свободно владеть приемами преобразования целых и дробно-рациональных выражений;</w:t>
      </w:r>
    </w:p>
    <w:p w:rsidR="00740595" w:rsidRPr="000C28D7" w:rsidRDefault="00AD25F5">
      <w:pPr>
        <w:pStyle w:val="a4"/>
        <w:numPr>
          <w:ilvl w:val="0"/>
          <w:numId w:val="1"/>
        </w:numPr>
        <w:tabs>
          <w:tab w:val="left" w:pos="1297"/>
        </w:tabs>
        <w:spacing w:before="14" w:line="350" w:lineRule="auto"/>
        <w:ind w:right="108" w:firstLine="708"/>
        <w:jc w:val="both"/>
        <w:rPr>
          <w:sz w:val="24"/>
          <w:lang w:val="ru-RU"/>
        </w:rPr>
      </w:pPr>
      <w:r w:rsidRPr="000C28D7">
        <w:rPr>
          <w:sz w:val="24"/>
          <w:lang w:val="ru-RU"/>
        </w:rPr>
        <w:t>выполнять разложение многочленов на множители разными способами, с использованием комбинаций различных</w:t>
      </w:r>
      <w:r w:rsidRPr="000C28D7">
        <w:rPr>
          <w:spacing w:val="-22"/>
          <w:sz w:val="24"/>
          <w:lang w:val="ru-RU"/>
        </w:rPr>
        <w:t xml:space="preserve"> </w:t>
      </w:r>
      <w:r w:rsidRPr="000C28D7">
        <w:rPr>
          <w:sz w:val="24"/>
          <w:lang w:val="ru-RU"/>
        </w:rPr>
        <w:t>приѐмов;</w:t>
      </w:r>
    </w:p>
    <w:p w:rsidR="00740595" w:rsidRPr="000C28D7" w:rsidRDefault="00AD25F5">
      <w:pPr>
        <w:pStyle w:val="a4"/>
        <w:numPr>
          <w:ilvl w:val="0"/>
          <w:numId w:val="1"/>
        </w:numPr>
        <w:tabs>
          <w:tab w:val="left" w:pos="1297"/>
        </w:tabs>
        <w:spacing w:before="16" w:line="355" w:lineRule="auto"/>
        <w:ind w:right="105" w:firstLine="708"/>
        <w:jc w:val="both"/>
        <w:rPr>
          <w:sz w:val="24"/>
          <w:lang w:val="ru-RU"/>
        </w:rPr>
      </w:pPr>
      <w:r w:rsidRPr="000C28D7">
        <w:rPr>
          <w:sz w:val="24"/>
          <w:lang w:val="ru-RU"/>
        </w:rPr>
        <w:t>использовать теорему Виета и теорему, обратную теореме Виета, для поиска корней квадратного трѐхчлена и для решения задач, в том числе задач с параметрами на основе квадратного</w:t>
      </w:r>
      <w:r w:rsidRPr="000C28D7">
        <w:rPr>
          <w:spacing w:val="-8"/>
          <w:sz w:val="24"/>
          <w:lang w:val="ru-RU"/>
        </w:rPr>
        <w:t xml:space="preserve"> </w:t>
      </w:r>
      <w:r w:rsidRPr="000C28D7">
        <w:rPr>
          <w:sz w:val="24"/>
          <w:lang w:val="ru-RU"/>
        </w:rPr>
        <w:t>трѐхчлена;</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выполнять деление многочлена на многочлен с</w:t>
      </w:r>
      <w:r w:rsidRPr="000C28D7">
        <w:rPr>
          <w:spacing w:val="-18"/>
          <w:sz w:val="24"/>
          <w:lang w:val="ru-RU"/>
        </w:rPr>
        <w:t xml:space="preserve"> </w:t>
      </w:r>
      <w:r w:rsidRPr="000C28D7">
        <w:rPr>
          <w:sz w:val="24"/>
          <w:lang w:val="ru-RU"/>
        </w:rPr>
        <w:t>остатком;</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доказывать свойства квадратных корней и корней степени</w:t>
      </w:r>
      <w:r w:rsidRPr="000C28D7">
        <w:rPr>
          <w:spacing w:val="-15"/>
          <w:sz w:val="24"/>
          <w:lang w:val="ru-RU"/>
        </w:rPr>
        <w:t xml:space="preserve"> </w:t>
      </w:r>
      <w:r>
        <w:rPr>
          <w:i/>
          <w:sz w:val="24"/>
        </w:rPr>
        <w:t>n</w:t>
      </w:r>
      <w:r w:rsidRPr="000C28D7">
        <w:rPr>
          <w:sz w:val="24"/>
          <w:lang w:val="ru-RU"/>
        </w:rPr>
        <w:t>;</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s>
        <w:spacing w:before="29" w:line="350" w:lineRule="auto"/>
        <w:ind w:right="109" w:firstLine="708"/>
        <w:rPr>
          <w:sz w:val="24"/>
          <w:lang w:val="ru-RU"/>
        </w:rPr>
      </w:pPr>
      <w:r w:rsidRPr="000C28D7">
        <w:rPr>
          <w:sz w:val="24"/>
          <w:lang w:val="ru-RU"/>
        </w:rPr>
        <w:t>выполнять преобразования выражений, содержащих квадратные корни, корни степени</w:t>
      </w:r>
      <w:r w:rsidRPr="000C28D7">
        <w:rPr>
          <w:spacing w:val="-1"/>
          <w:sz w:val="24"/>
          <w:lang w:val="ru-RU"/>
        </w:rPr>
        <w:t xml:space="preserve"> </w:t>
      </w:r>
      <w:r>
        <w:rPr>
          <w:i/>
          <w:sz w:val="24"/>
        </w:rPr>
        <w:t>n</w:t>
      </w:r>
      <w:r w:rsidRPr="000C28D7">
        <w:rPr>
          <w:sz w:val="24"/>
          <w:lang w:val="ru-RU"/>
        </w:rPr>
        <w:t>;</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 xml:space="preserve">свободно  оперировать  понятиями   «тождество»,   «тождество  на  </w:t>
      </w:r>
      <w:r w:rsidRPr="000C28D7">
        <w:rPr>
          <w:spacing w:val="23"/>
          <w:sz w:val="24"/>
          <w:lang w:val="ru-RU"/>
        </w:rPr>
        <w:t xml:space="preserve"> </w:t>
      </w:r>
      <w:r w:rsidRPr="000C28D7">
        <w:rPr>
          <w:sz w:val="24"/>
          <w:lang w:val="ru-RU"/>
        </w:rPr>
        <w:t>множестве»,</w:t>
      </w:r>
    </w:p>
    <w:p w:rsidR="00740595" w:rsidRDefault="00AD25F5">
      <w:pPr>
        <w:pStyle w:val="a3"/>
        <w:spacing w:before="138"/>
        <w:ind w:firstLine="0"/>
        <w:jc w:val="left"/>
      </w:pPr>
      <w:r>
        <w:t>«тождественное преобразование»;</w:t>
      </w:r>
    </w:p>
    <w:p w:rsidR="00740595" w:rsidRPr="000C28D7" w:rsidRDefault="00AD25F5">
      <w:pPr>
        <w:pStyle w:val="a4"/>
        <w:numPr>
          <w:ilvl w:val="0"/>
          <w:numId w:val="1"/>
        </w:numPr>
        <w:tabs>
          <w:tab w:val="left" w:pos="1296"/>
          <w:tab w:val="left" w:pos="1297"/>
          <w:tab w:val="left" w:pos="2639"/>
          <w:tab w:val="left" w:pos="3970"/>
          <w:tab w:val="left" w:pos="5843"/>
          <w:tab w:val="left" w:pos="7306"/>
          <w:tab w:val="left" w:pos="8834"/>
        </w:tabs>
        <w:spacing w:before="136"/>
        <w:ind w:left="1296"/>
        <w:rPr>
          <w:sz w:val="24"/>
          <w:lang w:val="ru-RU"/>
        </w:rPr>
      </w:pPr>
      <w:r w:rsidRPr="000C28D7">
        <w:rPr>
          <w:sz w:val="24"/>
          <w:lang w:val="ru-RU"/>
        </w:rPr>
        <w:t>выполнять</w:t>
      </w:r>
      <w:r w:rsidRPr="000C28D7">
        <w:rPr>
          <w:sz w:val="24"/>
          <w:lang w:val="ru-RU"/>
        </w:rPr>
        <w:tab/>
        <w:t>различные</w:t>
      </w:r>
      <w:r w:rsidRPr="000C28D7">
        <w:rPr>
          <w:sz w:val="24"/>
          <w:lang w:val="ru-RU"/>
        </w:rPr>
        <w:tab/>
        <w:t>преобразования</w:t>
      </w:r>
      <w:r w:rsidRPr="000C28D7">
        <w:rPr>
          <w:sz w:val="24"/>
          <w:lang w:val="ru-RU"/>
        </w:rPr>
        <w:tab/>
        <w:t>выражений,</w:t>
      </w:r>
      <w:r w:rsidRPr="000C28D7">
        <w:rPr>
          <w:sz w:val="24"/>
          <w:lang w:val="ru-RU"/>
        </w:rPr>
        <w:tab/>
        <w:t>содержащих</w:t>
      </w:r>
      <w:r w:rsidRPr="000C28D7">
        <w:rPr>
          <w:sz w:val="24"/>
          <w:lang w:val="ru-RU"/>
        </w:rPr>
        <w:tab/>
        <w:t>модули.</w:t>
      </w:r>
    </w:p>
    <w:p w:rsidR="00740595" w:rsidRPr="000C28D7" w:rsidRDefault="00AD25F5">
      <w:pPr>
        <w:pStyle w:val="a3"/>
        <w:spacing w:before="0"/>
        <w:ind w:left="0" w:firstLine="0"/>
        <w:jc w:val="left"/>
        <w:rPr>
          <w:sz w:val="9"/>
          <w:lang w:val="ru-RU"/>
        </w:rPr>
      </w:pPr>
      <w:r>
        <w:rPr>
          <w:noProof/>
          <w:lang w:val="ru-RU" w:eastAsia="ru-RU"/>
        </w:rPr>
        <w:drawing>
          <wp:anchor distT="0" distB="0" distL="0" distR="0" simplePos="0" relativeHeight="1600" behindDoc="0" locked="0" layoutInCell="1" allowOverlap="1">
            <wp:simplePos x="0" y="0"/>
            <wp:positionH relativeFrom="page">
              <wp:posOffset>1170305</wp:posOffset>
            </wp:positionH>
            <wp:positionV relativeFrom="paragraph">
              <wp:posOffset>90719</wp:posOffset>
            </wp:positionV>
            <wp:extent cx="765535" cy="269367"/>
            <wp:effectExtent l="0" t="0" r="0" b="0"/>
            <wp:wrapTopAndBottom/>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png"/>
                    <pic:cNvPicPr/>
                  </pic:nvPicPr>
                  <pic:blipFill>
                    <a:blip r:embed="rId15" cstate="print"/>
                    <a:stretch>
                      <a:fillRect/>
                    </a:stretch>
                  </pic:blipFill>
                  <pic:spPr>
                    <a:xfrm>
                      <a:off x="0" y="0"/>
                      <a:ext cx="765535" cy="269367"/>
                    </a:xfrm>
                    <a:prstGeom prst="rect">
                      <a:avLst/>
                    </a:prstGeom>
                  </pic:spPr>
                </pic:pic>
              </a:graphicData>
            </a:graphic>
          </wp:anchor>
        </w:drawing>
      </w:r>
    </w:p>
    <w:p w:rsidR="00740595" w:rsidRPr="000C28D7" w:rsidRDefault="00AD25F5">
      <w:pPr>
        <w:pStyle w:val="Heading3"/>
        <w:spacing w:before="108"/>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6"/>
          <w:tab w:val="left" w:pos="1297"/>
        </w:tabs>
        <w:spacing w:before="131" w:line="352" w:lineRule="auto"/>
        <w:ind w:right="110" w:firstLine="708"/>
        <w:rPr>
          <w:sz w:val="24"/>
          <w:lang w:val="ru-RU"/>
        </w:rPr>
      </w:pPr>
      <w:r w:rsidRPr="000C28D7">
        <w:rPr>
          <w:sz w:val="24"/>
          <w:lang w:val="ru-RU"/>
        </w:rPr>
        <w:t>выполнять преобразования и действия с буквенными выражениями, числовые коэффициенты которых записаны в стандартном</w:t>
      </w:r>
      <w:r w:rsidRPr="000C28D7">
        <w:rPr>
          <w:spacing w:val="-18"/>
          <w:sz w:val="24"/>
          <w:lang w:val="ru-RU"/>
        </w:rPr>
        <w:t xml:space="preserve"> </w:t>
      </w:r>
      <w:r w:rsidRPr="000C28D7">
        <w:rPr>
          <w:sz w:val="24"/>
          <w:lang w:val="ru-RU"/>
        </w:rPr>
        <w:t>виде;</w:t>
      </w:r>
    </w:p>
    <w:p w:rsidR="00740595" w:rsidRPr="000C28D7" w:rsidRDefault="00AD25F5">
      <w:pPr>
        <w:pStyle w:val="a4"/>
        <w:numPr>
          <w:ilvl w:val="0"/>
          <w:numId w:val="1"/>
        </w:numPr>
        <w:tabs>
          <w:tab w:val="left" w:pos="1296"/>
          <w:tab w:val="left" w:pos="1297"/>
        </w:tabs>
        <w:spacing w:before="14" w:line="350" w:lineRule="auto"/>
        <w:ind w:right="113" w:firstLine="708"/>
        <w:rPr>
          <w:sz w:val="24"/>
          <w:lang w:val="ru-RU"/>
        </w:rPr>
      </w:pPr>
      <w:r w:rsidRPr="000C28D7">
        <w:rPr>
          <w:sz w:val="24"/>
          <w:lang w:val="ru-RU"/>
        </w:rPr>
        <w:t>выполнять преобразования рациональных выражений при решении задач других учебных</w:t>
      </w:r>
      <w:r w:rsidRPr="000C28D7">
        <w:rPr>
          <w:spacing w:val="-4"/>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6"/>
          <w:tab w:val="left" w:pos="1297"/>
        </w:tabs>
        <w:spacing w:before="17" w:line="350" w:lineRule="auto"/>
        <w:ind w:right="104" w:firstLine="708"/>
        <w:rPr>
          <w:sz w:val="24"/>
          <w:lang w:val="ru-RU"/>
        </w:rPr>
      </w:pPr>
      <w:r w:rsidRPr="000C28D7">
        <w:rPr>
          <w:sz w:val="24"/>
          <w:lang w:val="ru-RU"/>
        </w:rPr>
        <w:t>выполнять проверку правдоподобия физических и химических формул на основе сравнения размерностей и</w:t>
      </w:r>
      <w:r w:rsidRPr="000C28D7">
        <w:rPr>
          <w:spacing w:val="-6"/>
          <w:sz w:val="24"/>
          <w:lang w:val="ru-RU"/>
        </w:rPr>
        <w:t xml:space="preserve"> </w:t>
      </w:r>
      <w:r w:rsidRPr="000C28D7">
        <w:rPr>
          <w:sz w:val="24"/>
          <w:lang w:val="ru-RU"/>
        </w:rPr>
        <w:t>валентностей.</w:t>
      </w:r>
    </w:p>
    <w:p w:rsidR="00740595" w:rsidRDefault="00AD25F5">
      <w:pPr>
        <w:pStyle w:val="Heading3"/>
        <w:spacing w:before="21"/>
        <w:ind w:left="163"/>
      </w:pPr>
      <w:r>
        <w:t>Уравнения и неравенства</w:t>
      </w:r>
    </w:p>
    <w:p w:rsidR="00740595" w:rsidRPr="000C28D7" w:rsidRDefault="00AD25F5">
      <w:pPr>
        <w:pStyle w:val="a4"/>
        <w:numPr>
          <w:ilvl w:val="0"/>
          <w:numId w:val="1"/>
        </w:numPr>
        <w:tabs>
          <w:tab w:val="left" w:pos="1297"/>
        </w:tabs>
        <w:spacing w:before="131" w:line="355" w:lineRule="auto"/>
        <w:ind w:right="108" w:firstLine="708"/>
        <w:jc w:val="both"/>
        <w:rPr>
          <w:sz w:val="24"/>
          <w:lang w:val="ru-RU"/>
        </w:rPr>
      </w:pPr>
      <w:r w:rsidRPr="000C28D7">
        <w:rPr>
          <w:sz w:val="24"/>
          <w:lang w:val="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w:t>
      </w:r>
      <w:r w:rsidRPr="000C28D7">
        <w:rPr>
          <w:spacing w:val="-24"/>
          <w:sz w:val="24"/>
          <w:lang w:val="ru-RU"/>
        </w:rPr>
        <w:t xml:space="preserve"> </w:t>
      </w:r>
      <w:r w:rsidRPr="000C28D7">
        <w:rPr>
          <w:sz w:val="24"/>
          <w:lang w:val="ru-RU"/>
        </w:rPr>
        <w:t>уравнений;</w:t>
      </w:r>
    </w:p>
    <w:p w:rsidR="00740595" w:rsidRPr="000C28D7" w:rsidRDefault="00AD25F5">
      <w:pPr>
        <w:pStyle w:val="a4"/>
        <w:numPr>
          <w:ilvl w:val="0"/>
          <w:numId w:val="1"/>
        </w:numPr>
        <w:tabs>
          <w:tab w:val="left" w:pos="1296"/>
          <w:tab w:val="left" w:pos="1297"/>
        </w:tabs>
        <w:spacing w:line="352" w:lineRule="auto"/>
        <w:ind w:right="110" w:firstLine="708"/>
        <w:rPr>
          <w:sz w:val="24"/>
          <w:lang w:val="ru-RU"/>
        </w:rPr>
      </w:pPr>
      <w:r w:rsidRPr="000C28D7">
        <w:rPr>
          <w:sz w:val="24"/>
          <w:lang w:val="ru-RU"/>
        </w:rPr>
        <w:t>решать разные виды уравнений и неравенств и их систем, в том числе некоторые уравнения 3 и 4 степеней, дробно-рациональные и</w:t>
      </w:r>
      <w:r w:rsidRPr="000C28D7">
        <w:rPr>
          <w:spacing w:val="-23"/>
          <w:sz w:val="24"/>
          <w:lang w:val="ru-RU"/>
        </w:rPr>
        <w:t xml:space="preserve"> </w:t>
      </w:r>
      <w:r w:rsidRPr="000C28D7">
        <w:rPr>
          <w:sz w:val="24"/>
          <w:lang w:val="ru-RU"/>
        </w:rPr>
        <w:t>иррациональные;</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знать теорему Виета для уравнений степени выше</w:t>
      </w:r>
      <w:r w:rsidRPr="000C28D7">
        <w:rPr>
          <w:spacing w:val="-19"/>
          <w:sz w:val="24"/>
          <w:lang w:val="ru-RU"/>
        </w:rPr>
        <w:t xml:space="preserve"> </w:t>
      </w:r>
      <w:r w:rsidRPr="000C28D7">
        <w:rPr>
          <w:sz w:val="24"/>
          <w:lang w:val="ru-RU"/>
        </w:rPr>
        <w:t>второй;</w:t>
      </w:r>
    </w:p>
    <w:p w:rsidR="00740595" w:rsidRPr="000C28D7" w:rsidRDefault="00AD25F5">
      <w:pPr>
        <w:pStyle w:val="a4"/>
        <w:numPr>
          <w:ilvl w:val="0"/>
          <w:numId w:val="1"/>
        </w:numPr>
        <w:tabs>
          <w:tab w:val="left" w:pos="1296"/>
          <w:tab w:val="left" w:pos="1297"/>
        </w:tabs>
        <w:spacing w:before="138" w:line="350" w:lineRule="auto"/>
        <w:ind w:right="111" w:firstLine="708"/>
        <w:rPr>
          <w:sz w:val="24"/>
          <w:lang w:val="ru-RU"/>
        </w:rPr>
      </w:pPr>
      <w:r w:rsidRPr="000C28D7">
        <w:rPr>
          <w:sz w:val="24"/>
          <w:lang w:val="ru-RU"/>
        </w:rPr>
        <w:t>понимать смысл теорем о равносильных и неравносильных преобразованиях уравнений и уметь их</w:t>
      </w:r>
      <w:r w:rsidRPr="000C28D7">
        <w:rPr>
          <w:spacing w:val="-14"/>
          <w:sz w:val="24"/>
          <w:lang w:val="ru-RU"/>
        </w:rPr>
        <w:t xml:space="preserve"> </w:t>
      </w:r>
      <w:r w:rsidRPr="000C28D7">
        <w:rPr>
          <w:sz w:val="24"/>
          <w:lang w:val="ru-RU"/>
        </w:rPr>
        <w:t>доказывать;</w:t>
      </w:r>
    </w:p>
    <w:p w:rsidR="00740595" w:rsidRPr="000C28D7" w:rsidRDefault="00AD25F5">
      <w:pPr>
        <w:pStyle w:val="a4"/>
        <w:numPr>
          <w:ilvl w:val="0"/>
          <w:numId w:val="1"/>
        </w:numPr>
        <w:tabs>
          <w:tab w:val="left" w:pos="1296"/>
          <w:tab w:val="left" w:pos="1297"/>
        </w:tabs>
        <w:spacing w:before="16" w:line="352" w:lineRule="auto"/>
        <w:ind w:right="114" w:firstLine="708"/>
        <w:rPr>
          <w:sz w:val="24"/>
          <w:lang w:val="ru-RU"/>
        </w:rPr>
      </w:pPr>
      <w:r w:rsidRPr="000C28D7">
        <w:rPr>
          <w:sz w:val="24"/>
          <w:lang w:val="ru-RU"/>
        </w:rPr>
        <w:t>владеть разными методами решения уравнений, неравенств и их систем, уметь выбирать метод решения и обосновывать свой</w:t>
      </w:r>
      <w:r w:rsidRPr="000C28D7">
        <w:rPr>
          <w:spacing w:val="-13"/>
          <w:sz w:val="24"/>
          <w:lang w:val="ru-RU"/>
        </w:rPr>
        <w:t xml:space="preserve"> </w:t>
      </w:r>
      <w:r w:rsidRPr="000C28D7">
        <w:rPr>
          <w:sz w:val="24"/>
          <w:lang w:val="ru-RU"/>
        </w:rPr>
        <w:t>выбор;</w:t>
      </w:r>
    </w:p>
    <w:p w:rsidR="00740595" w:rsidRPr="000C28D7" w:rsidRDefault="00AD25F5">
      <w:pPr>
        <w:pStyle w:val="a4"/>
        <w:numPr>
          <w:ilvl w:val="0"/>
          <w:numId w:val="1"/>
        </w:numPr>
        <w:tabs>
          <w:tab w:val="left" w:pos="1296"/>
          <w:tab w:val="left" w:pos="1297"/>
        </w:tabs>
        <w:spacing w:line="352" w:lineRule="auto"/>
        <w:ind w:right="101" w:firstLine="708"/>
        <w:rPr>
          <w:sz w:val="24"/>
          <w:lang w:val="ru-RU"/>
        </w:rPr>
      </w:pPr>
      <w:r w:rsidRPr="000C28D7">
        <w:rPr>
          <w:sz w:val="24"/>
          <w:lang w:val="ru-RU"/>
        </w:rPr>
        <w:t>использовать метод интервалов для решения неравенств, в том числе дробно- рациональных и включающих в себя иррациональные</w:t>
      </w:r>
      <w:r w:rsidRPr="000C28D7">
        <w:rPr>
          <w:spacing w:val="-22"/>
          <w:sz w:val="24"/>
          <w:lang w:val="ru-RU"/>
        </w:rPr>
        <w:t xml:space="preserve"> </w:t>
      </w:r>
      <w:r w:rsidRPr="000C28D7">
        <w:rPr>
          <w:sz w:val="24"/>
          <w:lang w:val="ru-RU"/>
        </w:rPr>
        <w:t>выражения;</w:t>
      </w:r>
    </w:p>
    <w:p w:rsidR="00740595" w:rsidRPr="000C28D7" w:rsidRDefault="00AD25F5">
      <w:pPr>
        <w:pStyle w:val="a4"/>
        <w:numPr>
          <w:ilvl w:val="0"/>
          <w:numId w:val="1"/>
        </w:numPr>
        <w:tabs>
          <w:tab w:val="left" w:pos="1296"/>
          <w:tab w:val="left" w:pos="1297"/>
        </w:tabs>
        <w:spacing w:line="352" w:lineRule="auto"/>
        <w:ind w:right="114" w:firstLine="708"/>
        <w:rPr>
          <w:sz w:val="24"/>
          <w:lang w:val="ru-RU"/>
        </w:rPr>
      </w:pPr>
      <w:r w:rsidRPr="000C28D7">
        <w:rPr>
          <w:sz w:val="24"/>
          <w:lang w:val="ru-RU"/>
        </w:rPr>
        <w:t>решать алгебраические уравнения и неравенства и их системы с параметрами алгебраическим и графическим</w:t>
      </w:r>
      <w:r w:rsidRPr="000C28D7">
        <w:rPr>
          <w:spacing w:val="-13"/>
          <w:sz w:val="24"/>
          <w:lang w:val="ru-RU"/>
        </w:rPr>
        <w:t xml:space="preserve"> </w:t>
      </w:r>
      <w:r w:rsidRPr="000C28D7">
        <w:rPr>
          <w:sz w:val="24"/>
          <w:lang w:val="ru-RU"/>
        </w:rPr>
        <w:t>методами;</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владеть разными методами доказательства</w:t>
      </w:r>
      <w:r w:rsidRPr="000C28D7">
        <w:rPr>
          <w:spacing w:val="-17"/>
          <w:sz w:val="24"/>
          <w:lang w:val="ru-RU"/>
        </w:rPr>
        <w:t xml:space="preserve"> </w:t>
      </w:r>
      <w:r w:rsidRPr="000C28D7">
        <w:rPr>
          <w:sz w:val="24"/>
          <w:lang w:val="ru-RU"/>
        </w:rPr>
        <w:t>неравенств;</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решать уравнения в целых</w:t>
      </w:r>
      <w:r w:rsidRPr="000C28D7">
        <w:rPr>
          <w:spacing w:val="-8"/>
          <w:sz w:val="24"/>
          <w:lang w:val="ru-RU"/>
        </w:rPr>
        <w:t xml:space="preserve"> </w:t>
      </w:r>
      <w:r w:rsidRPr="000C28D7">
        <w:rPr>
          <w:sz w:val="24"/>
          <w:lang w:val="ru-RU"/>
        </w:rPr>
        <w:t>числах;</w:t>
      </w:r>
    </w:p>
    <w:p w:rsidR="00740595" w:rsidRPr="000C28D7" w:rsidRDefault="00AD25F5">
      <w:pPr>
        <w:pStyle w:val="a4"/>
        <w:numPr>
          <w:ilvl w:val="0"/>
          <w:numId w:val="1"/>
        </w:numPr>
        <w:tabs>
          <w:tab w:val="left" w:pos="1296"/>
          <w:tab w:val="left" w:pos="1297"/>
        </w:tabs>
        <w:spacing w:before="138" w:line="350" w:lineRule="auto"/>
        <w:ind w:right="112" w:firstLine="708"/>
        <w:rPr>
          <w:sz w:val="24"/>
          <w:lang w:val="ru-RU"/>
        </w:rPr>
      </w:pPr>
      <w:r w:rsidRPr="000C28D7">
        <w:rPr>
          <w:sz w:val="24"/>
          <w:lang w:val="ru-RU"/>
        </w:rPr>
        <w:t>изображать множества на плоскости, задаваемые уравнениями, неравенствами и их</w:t>
      </w:r>
      <w:r w:rsidRPr="000C28D7">
        <w:rPr>
          <w:spacing w:val="-7"/>
          <w:sz w:val="24"/>
          <w:lang w:val="ru-RU"/>
        </w:rPr>
        <w:t xml:space="preserve"> </w:t>
      </w:r>
      <w:r w:rsidRPr="000C28D7">
        <w:rPr>
          <w:sz w:val="24"/>
          <w:lang w:val="ru-RU"/>
        </w:rPr>
        <w:t>системами.</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t>составлять и решать уравнения, неравенства, их системы при решении задач других учебных</w:t>
      </w:r>
      <w:r w:rsidRPr="000C28D7">
        <w:rPr>
          <w:spacing w:val="-6"/>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7"/>
        </w:tabs>
        <w:spacing w:before="17" w:line="355" w:lineRule="auto"/>
        <w:ind w:right="111" w:firstLine="708"/>
        <w:jc w:val="both"/>
        <w:rPr>
          <w:sz w:val="24"/>
          <w:lang w:val="ru-RU"/>
        </w:rPr>
      </w:pPr>
      <w:r w:rsidRPr="000C28D7">
        <w:rPr>
          <w:sz w:val="24"/>
          <w:lang w:val="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740595" w:rsidRPr="000C28D7" w:rsidRDefault="00AD25F5">
      <w:pPr>
        <w:pStyle w:val="a4"/>
        <w:numPr>
          <w:ilvl w:val="0"/>
          <w:numId w:val="1"/>
        </w:numPr>
        <w:tabs>
          <w:tab w:val="left" w:pos="1297"/>
        </w:tabs>
        <w:spacing w:line="350" w:lineRule="auto"/>
        <w:ind w:right="111" w:firstLine="708"/>
        <w:jc w:val="both"/>
        <w:rPr>
          <w:sz w:val="24"/>
          <w:lang w:val="ru-RU"/>
        </w:rPr>
      </w:pPr>
      <w:r w:rsidRPr="000C28D7">
        <w:rPr>
          <w:sz w:val="24"/>
          <w:lang w:val="ru-RU"/>
        </w:rPr>
        <w:t>составлять и решать уравнения и неравенства с параметрами при решении задач других учебных</w:t>
      </w:r>
      <w:r w:rsidRPr="000C28D7">
        <w:rPr>
          <w:spacing w:val="-7"/>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7"/>
        </w:tabs>
        <w:spacing w:before="16" w:line="350" w:lineRule="auto"/>
        <w:ind w:right="113" w:firstLine="708"/>
        <w:jc w:val="both"/>
        <w:rPr>
          <w:sz w:val="24"/>
          <w:lang w:val="ru-RU"/>
        </w:rPr>
      </w:pPr>
      <w:r w:rsidRPr="000C28D7">
        <w:rPr>
          <w:sz w:val="24"/>
          <w:lang w:val="ru-RU"/>
        </w:rPr>
        <w:t>составлять уравнение, неравенство или их систему, описывающие реальную ситуацию или прикладную задачу, интерпретировать полученные</w:t>
      </w:r>
      <w:r w:rsidRPr="000C28D7">
        <w:rPr>
          <w:spacing w:val="-25"/>
          <w:sz w:val="24"/>
          <w:lang w:val="ru-RU"/>
        </w:rPr>
        <w:t xml:space="preserve"> </w:t>
      </w:r>
      <w:r w:rsidRPr="000C28D7">
        <w:rPr>
          <w:sz w:val="24"/>
          <w:lang w:val="ru-RU"/>
        </w:rPr>
        <w:t>результаты.</w:t>
      </w:r>
    </w:p>
    <w:p w:rsidR="00740595" w:rsidRDefault="00AD25F5">
      <w:pPr>
        <w:pStyle w:val="Heading3"/>
        <w:spacing w:before="21"/>
        <w:ind w:left="163"/>
      </w:pPr>
      <w:r>
        <w:t>Функции</w:t>
      </w:r>
    </w:p>
    <w:p w:rsidR="00740595" w:rsidRPr="000C28D7" w:rsidRDefault="00AD25F5">
      <w:pPr>
        <w:pStyle w:val="a4"/>
        <w:numPr>
          <w:ilvl w:val="0"/>
          <w:numId w:val="1"/>
        </w:numPr>
        <w:tabs>
          <w:tab w:val="left" w:pos="1297"/>
        </w:tabs>
        <w:spacing w:before="131" w:line="357" w:lineRule="auto"/>
        <w:ind w:right="108" w:firstLine="708"/>
        <w:jc w:val="both"/>
        <w:rPr>
          <w:sz w:val="24"/>
          <w:lang w:val="ru-RU"/>
        </w:rPr>
      </w:pPr>
      <w:r w:rsidRPr="000C28D7">
        <w:rPr>
          <w:sz w:val="24"/>
          <w:lang w:val="ru-RU"/>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чѐтность/нечѐтность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740595" w:rsidRPr="000C28D7" w:rsidRDefault="00720FEE">
      <w:pPr>
        <w:pStyle w:val="a4"/>
        <w:numPr>
          <w:ilvl w:val="0"/>
          <w:numId w:val="1"/>
        </w:numPr>
        <w:tabs>
          <w:tab w:val="left" w:pos="1297"/>
        </w:tabs>
        <w:spacing w:before="8" w:line="367" w:lineRule="auto"/>
        <w:ind w:right="103" w:firstLine="708"/>
        <w:jc w:val="both"/>
        <w:rPr>
          <w:sz w:val="24"/>
          <w:lang w:val="ru-RU"/>
        </w:rPr>
      </w:pPr>
      <w:r w:rsidRPr="00720FEE">
        <w:pict>
          <v:line id="_x0000_s1213" style="position:absolute;left:0;text-align:left;z-index:-325552;mso-position-horizontal-relative:page" from="389.85pt,25.15pt" to="389.85pt,38.35pt" strokeweight=".19422mm">
            <w10:wrap anchorx="page"/>
          </v:line>
        </w:pict>
      </w:r>
      <w:r w:rsidRPr="00720FEE">
        <w:pict>
          <v:line id="_x0000_s1212" style="position:absolute;left:0;text-align:left;z-index:-325528;mso-position-horizontal-relative:page" from="398pt,25.15pt" to="398pt,38.35pt" strokeweight=".19422mm">
            <w10:wrap anchorx="page"/>
          </v:line>
        </w:pict>
      </w:r>
      <w:r w:rsidR="00AD25F5" w:rsidRPr="000C28D7">
        <w:rPr>
          <w:sz w:val="24"/>
          <w:lang w:val="ru-RU"/>
        </w:rPr>
        <w:t xml:space="preserve">строить графики функций: линейной, квадратичной, дробно-линейной, </w:t>
      </w:r>
      <w:r w:rsidR="00AD25F5" w:rsidRPr="000C28D7">
        <w:rPr>
          <w:position w:val="1"/>
          <w:sz w:val="24"/>
          <w:lang w:val="ru-RU"/>
        </w:rPr>
        <w:t xml:space="preserve">степенной при разных значениях показателя степени,  </w:t>
      </w:r>
      <w:r w:rsidR="00AD25F5">
        <w:rPr>
          <w:i/>
        </w:rPr>
        <w:t>y</w:t>
      </w:r>
      <w:r w:rsidR="00AD25F5" w:rsidRPr="000C28D7">
        <w:rPr>
          <w:i/>
          <w:lang w:val="ru-RU"/>
        </w:rPr>
        <w:t xml:space="preserve"> </w:t>
      </w:r>
      <w:r w:rsidR="00AD25F5">
        <w:rPr>
          <w:rFonts w:ascii="Symbol" w:hAnsi="Symbol"/>
        </w:rPr>
        <w:t></w:t>
      </w:r>
      <w:r w:rsidR="00AD25F5" w:rsidRPr="000C28D7">
        <w:rPr>
          <w:lang w:val="ru-RU"/>
        </w:rPr>
        <w:t xml:space="preserve">  </w:t>
      </w:r>
      <w:r w:rsidR="00AD25F5">
        <w:rPr>
          <w:i/>
        </w:rPr>
        <w:t>x</w:t>
      </w:r>
      <w:r w:rsidR="00AD25F5" w:rsidRPr="000C28D7">
        <w:rPr>
          <w:i/>
          <w:spacing w:val="-11"/>
          <w:lang w:val="ru-RU"/>
        </w:rPr>
        <w:t xml:space="preserve"> </w:t>
      </w:r>
      <w:r w:rsidR="00AD25F5" w:rsidRPr="000C28D7">
        <w:rPr>
          <w:position w:val="1"/>
          <w:sz w:val="24"/>
          <w:lang w:val="ru-RU"/>
        </w:rPr>
        <w:t>;</w:t>
      </w:r>
    </w:p>
    <w:p w:rsidR="00740595" w:rsidRPr="000C28D7" w:rsidRDefault="00740595">
      <w:pPr>
        <w:spacing w:line="367"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a4"/>
        <w:numPr>
          <w:ilvl w:val="0"/>
          <w:numId w:val="1"/>
        </w:numPr>
        <w:tabs>
          <w:tab w:val="left" w:pos="1296"/>
          <w:tab w:val="left" w:pos="1297"/>
        </w:tabs>
        <w:spacing w:before="58"/>
        <w:ind w:left="1296"/>
        <w:rPr>
          <w:sz w:val="24"/>
        </w:rPr>
      </w:pPr>
      <w:r>
        <w:rPr>
          <w:sz w:val="24"/>
        </w:rPr>
        <w:t xml:space="preserve">использовать   преобразования   графика  </w:t>
      </w:r>
      <w:r>
        <w:rPr>
          <w:spacing w:val="31"/>
          <w:sz w:val="24"/>
        </w:rPr>
        <w:t xml:space="preserve"> </w:t>
      </w:r>
      <w:r>
        <w:rPr>
          <w:sz w:val="24"/>
        </w:rPr>
        <w:t>функции</w:t>
      </w:r>
    </w:p>
    <w:p w:rsidR="00740595" w:rsidRDefault="00AD25F5">
      <w:pPr>
        <w:spacing w:before="26"/>
        <w:ind w:left="219"/>
        <w:rPr>
          <w:rFonts w:ascii="Symbol" w:hAnsi="Symbol"/>
          <w:sz w:val="29"/>
        </w:rPr>
      </w:pPr>
      <w:r>
        <w:br w:type="column"/>
      </w:r>
      <w:r>
        <w:rPr>
          <w:i/>
          <w:w w:val="105"/>
          <w:position w:val="1"/>
        </w:rPr>
        <w:t xml:space="preserve">y </w:t>
      </w:r>
      <w:r>
        <w:rPr>
          <w:rFonts w:ascii="Symbol" w:hAnsi="Symbol"/>
          <w:w w:val="105"/>
          <w:position w:val="1"/>
        </w:rPr>
        <w:t></w:t>
      </w:r>
      <w:r>
        <w:rPr>
          <w:w w:val="105"/>
          <w:position w:val="1"/>
        </w:rPr>
        <w:t xml:space="preserve"> </w:t>
      </w:r>
      <w:r>
        <w:rPr>
          <w:i/>
          <w:w w:val="105"/>
          <w:position w:val="1"/>
        </w:rPr>
        <w:t xml:space="preserve">f </w:t>
      </w:r>
      <w:r>
        <w:rPr>
          <w:rFonts w:ascii="Symbol" w:hAnsi="Symbol"/>
          <w:w w:val="105"/>
          <w:sz w:val="29"/>
        </w:rPr>
        <w:t></w:t>
      </w:r>
      <w:r>
        <w:rPr>
          <w:i/>
          <w:w w:val="105"/>
          <w:position w:val="1"/>
        </w:rPr>
        <w:t>x</w:t>
      </w:r>
      <w:r>
        <w:rPr>
          <w:rFonts w:ascii="Symbol" w:hAnsi="Symbol"/>
          <w:w w:val="105"/>
          <w:sz w:val="29"/>
        </w:rPr>
        <w:t></w:t>
      </w:r>
    </w:p>
    <w:p w:rsidR="00740595" w:rsidRDefault="00AD25F5">
      <w:pPr>
        <w:pStyle w:val="a3"/>
        <w:spacing w:before="75"/>
        <w:ind w:left="195" w:firstLine="0"/>
        <w:jc w:val="left"/>
      </w:pPr>
      <w:r>
        <w:br w:type="column"/>
        <w:t>для   построения</w:t>
      </w:r>
    </w:p>
    <w:p w:rsidR="00740595" w:rsidRDefault="00740595">
      <w:pPr>
        <w:sectPr w:rsidR="00740595">
          <w:type w:val="continuous"/>
          <w:pgSz w:w="11910" w:h="16840"/>
          <w:pgMar w:top="700" w:right="460" w:bottom="280" w:left="1680" w:header="720" w:footer="720" w:gutter="0"/>
          <w:cols w:num="3" w:space="720" w:equalWidth="0">
            <w:col w:w="6610" w:space="40"/>
            <w:col w:w="1054" w:space="40"/>
            <w:col w:w="2026"/>
          </w:cols>
        </w:sectPr>
      </w:pPr>
    </w:p>
    <w:p w:rsidR="00740595" w:rsidRDefault="00AD25F5">
      <w:pPr>
        <w:pStyle w:val="a3"/>
        <w:spacing w:before="191"/>
        <w:ind w:right="-19" w:firstLine="0"/>
        <w:jc w:val="left"/>
      </w:pPr>
      <w:r>
        <w:t>графиков функций</w:t>
      </w:r>
    </w:p>
    <w:p w:rsidR="00740595" w:rsidRDefault="00AD25F5">
      <w:pPr>
        <w:spacing w:before="141"/>
        <w:ind w:left="81"/>
        <w:rPr>
          <w:sz w:val="24"/>
        </w:rPr>
      </w:pPr>
      <w:r>
        <w:br w:type="column"/>
      </w:r>
      <w:r>
        <w:rPr>
          <w:i/>
          <w:w w:val="110"/>
          <w:position w:val="1"/>
        </w:rPr>
        <w:t xml:space="preserve">y </w:t>
      </w:r>
      <w:r>
        <w:rPr>
          <w:rFonts w:ascii="Symbol" w:hAnsi="Symbol"/>
          <w:w w:val="110"/>
          <w:position w:val="1"/>
        </w:rPr>
        <w:t></w:t>
      </w:r>
      <w:r>
        <w:rPr>
          <w:w w:val="110"/>
          <w:position w:val="1"/>
        </w:rPr>
        <w:t xml:space="preserve"> </w:t>
      </w:r>
      <w:r>
        <w:rPr>
          <w:i/>
          <w:w w:val="110"/>
          <w:position w:val="1"/>
        </w:rPr>
        <w:t xml:space="preserve">af </w:t>
      </w:r>
      <w:r>
        <w:rPr>
          <w:rFonts w:ascii="Symbol" w:hAnsi="Symbol"/>
          <w:w w:val="110"/>
          <w:sz w:val="29"/>
        </w:rPr>
        <w:t></w:t>
      </w:r>
      <w:r>
        <w:rPr>
          <w:i/>
          <w:w w:val="110"/>
          <w:position w:val="1"/>
        </w:rPr>
        <w:t xml:space="preserve">kx </w:t>
      </w:r>
      <w:r>
        <w:rPr>
          <w:rFonts w:ascii="Symbol" w:hAnsi="Symbol"/>
          <w:w w:val="110"/>
          <w:position w:val="1"/>
        </w:rPr>
        <w:t></w:t>
      </w:r>
      <w:r>
        <w:rPr>
          <w:w w:val="110"/>
          <w:position w:val="1"/>
        </w:rPr>
        <w:t xml:space="preserve"> </w:t>
      </w:r>
      <w:r>
        <w:rPr>
          <w:i/>
          <w:w w:val="110"/>
          <w:position w:val="1"/>
        </w:rPr>
        <w:t>b</w:t>
      </w:r>
      <w:r>
        <w:rPr>
          <w:rFonts w:ascii="Symbol" w:hAnsi="Symbol"/>
          <w:w w:val="110"/>
          <w:sz w:val="29"/>
        </w:rPr>
        <w:t></w:t>
      </w:r>
      <w:r>
        <w:rPr>
          <w:rFonts w:ascii="Symbol" w:hAnsi="Symbol"/>
          <w:w w:val="110"/>
          <w:position w:val="1"/>
        </w:rPr>
        <w:t></w:t>
      </w:r>
      <w:r>
        <w:rPr>
          <w:w w:val="110"/>
          <w:position w:val="1"/>
        </w:rPr>
        <w:t xml:space="preserve"> </w:t>
      </w:r>
      <w:r>
        <w:rPr>
          <w:i/>
          <w:w w:val="110"/>
          <w:position w:val="1"/>
        </w:rPr>
        <w:t xml:space="preserve">c </w:t>
      </w:r>
      <w:r>
        <w:rPr>
          <w:w w:val="110"/>
          <w:position w:val="2"/>
          <w:sz w:val="24"/>
        </w:rPr>
        <w:t>;</w:t>
      </w:r>
    </w:p>
    <w:p w:rsidR="00740595" w:rsidRDefault="00740595">
      <w:pPr>
        <w:rPr>
          <w:sz w:val="24"/>
        </w:rPr>
        <w:sectPr w:rsidR="00740595">
          <w:type w:val="continuous"/>
          <w:pgSz w:w="11910" w:h="16840"/>
          <w:pgMar w:top="700" w:right="460" w:bottom="280" w:left="1680" w:header="720" w:footer="720" w:gutter="0"/>
          <w:cols w:num="2" w:space="720" w:equalWidth="0">
            <w:col w:w="2089" w:space="40"/>
            <w:col w:w="7641"/>
          </w:cols>
        </w:sectPr>
      </w:pPr>
    </w:p>
    <w:p w:rsidR="00740595" w:rsidRDefault="00740595">
      <w:pPr>
        <w:pStyle w:val="a3"/>
        <w:spacing w:before="9"/>
        <w:ind w:left="0" w:firstLine="0"/>
        <w:jc w:val="left"/>
        <w:rPr>
          <w:sz w:val="9"/>
        </w:rPr>
      </w:pPr>
    </w:p>
    <w:p w:rsidR="00740595" w:rsidRPr="000C28D7" w:rsidRDefault="00AD25F5">
      <w:pPr>
        <w:pStyle w:val="a4"/>
        <w:numPr>
          <w:ilvl w:val="0"/>
          <w:numId w:val="1"/>
        </w:numPr>
        <w:tabs>
          <w:tab w:val="left" w:pos="1296"/>
          <w:tab w:val="left" w:pos="1297"/>
        </w:tabs>
        <w:spacing w:before="56"/>
        <w:ind w:left="1296"/>
        <w:rPr>
          <w:sz w:val="24"/>
          <w:lang w:val="ru-RU"/>
        </w:rPr>
      </w:pPr>
      <w:r w:rsidRPr="000C28D7">
        <w:rPr>
          <w:sz w:val="24"/>
          <w:lang w:val="ru-RU"/>
        </w:rPr>
        <w:t>анализировать свойства функций и вид графика в зависимости от</w:t>
      </w:r>
      <w:r w:rsidRPr="000C28D7">
        <w:rPr>
          <w:spacing w:val="-26"/>
          <w:sz w:val="24"/>
          <w:lang w:val="ru-RU"/>
        </w:rPr>
        <w:t xml:space="preserve"> </w:t>
      </w:r>
      <w:r w:rsidRPr="000C28D7">
        <w:rPr>
          <w:sz w:val="24"/>
          <w:lang w:val="ru-RU"/>
        </w:rPr>
        <w:t>параметров;</w:t>
      </w:r>
    </w:p>
    <w:p w:rsidR="00740595" w:rsidRPr="000C28D7" w:rsidRDefault="00AD25F5">
      <w:pPr>
        <w:pStyle w:val="a4"/>
        <w:numPr>
          <w:ilvl w:val="0"/>
          <w:numId w:val="1"/>
        </w:numPr>
        <w:tabs>
          <w:tab w:val="left" w:pos="1297"/>
        </w:tabs>
        <w:spacing w:before="138" w:line="357" w:lineRule="auto"/>
        <w:ind w:right="105" w:firstLine="708"/>
        <w:jc w:val="both"/>
        <w:rPr>
          <w:sz w:val="24"/>
          <w:lang w:val="ru-RU"/>
        </w:rPr>
      </w:pPr>
      <w:r w:rsidRPr="000C28D7">
        <w:rPr>
          <w:sz w:val="24"/>
          <w:lang w:val="ru-RU"/>
        </w:rPr>
        <w:t>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w:t>
      </w:r>
      <w:r w:rsidRPr="000C28D7">
        <w:rPr>
          <w:spacing w:val="-23"/>
          <w:sz w:val="24"/>
          <w:lang w:val="ru-RU"/>
        </w:rPr>
        <w:t xml:space="preserve"> </w:t>
      </w:r>
      <w:r w:rsidRPr="000C28D7">
        <w:rPr>
          <w:sz w:val="24"/>
          <w:lang w:val="ru-RU"/>
        </w:rPr>
        <w:t>прогрессии;</w:t>
      </w:r>
    </w:p>
    <w:p w:rsidR="00740595" w:rsidRPr="000C28D7" w:rsidRDefault="00AD25F5">
      <w:pPr>
        <w:pStyle w:val="a4"/>
        <w:numPr>
          <w:ilvl w:val="0"/>
          <w:numId w:val="1"/>
        </w:numPr>
        <w:tabs>
          <w:tab w:val="left" w:pos="1297"/>
        </w:tabs>
        <w:spacing w:before="6" w:line="352" w:lineRule="auto"/>
        <w:ind w:right="112" w:firstLine="708"/>
        <w:jc w:val="both"/>
        <w:rPr>
          <w:sz w:val="24"/>
          <w:lang w:val="ru-RU"/>
        </w:rPr>
      </w:pPr>
      <w:r w:rsidRPr="000C28D7">
        <w:rPr>
          <w:sz w:val="24"/>
          <w:lang w:val="ru-RU"/>
        </w:rPr>
        <w:t>использовать метод математической индукции для вывода формул, доказательства равенств и неравенств, решения задач на</w:t>
      </w:r>
      <w:r w:rsidRPr="000C28D7">
        <w:rPr>
          <w:spacing w:val="-22"/>
          <w:sz w:val="24"/>
          <w:lang w:val="ru-RU"/>
        </w:rPr>
        <w:t xml:space="preserve"> </w:t>
      </w:r>
      <w:r w:rsidRPr="000C28D7">
        <w:rPr>
          <w:sz w:val="24"/>
          <w:lang w:val="ru-RU"/>
        </w:rPr>
        <w:t>делимость;</w:t>
      </w:r>
    </w:p>
    <w:p w:rsidR="00740595" w:rsidRDefault="00AD25F5">
      <w:pPr>
        <w:pStyle w:val="a4"/>
        <w:numPr>
          <w:ilvl w:val="0"/>
          <w:numId w:val="1"/>
        </w:numPr>
        <w:tabs>
          <w:tab w:val="left" w:pos="1296"/>
          <w:tab w:val="left" w:pos="1297"/>
        </w:tabs>
        <w:ind w:left="1296"/>
        <w:rPr>
          <w:sz w:val="24"/>
        </w:rPr>
      </w:pPr>
      <w:r>
        <w:rPr>
          <w:sz w:val="24"/>
        </w:rPr>
        <w:t>исследовать последовательности, заданные</w:t>
      </w:r>
      <w:r>
        <w:rPr>
          <w:spacing w:val="-18"/>
          <w:sz w:val="24"/>
        </w:rPr>
        <w:t xml:space="preserve"> </w:t>
      </w:r>
      <w:r>
        <w:rPr>
          <w:sz w:val="24"/>
        </w:rPr>
        <w:t>рекуррентно;</w:t>
      </w:r>
    </w:p>
    <w:p w:rsidR="00740595" w:rsidRPr="000C28D7" w:rsidRDefault="00AD25F5">
      <w:pPr>
        <w:pStyle w:val="a4"/>
        <w:numPr>
          <w:ilvl w:val="0"/>
          <w:numId w:val="1"/>
        </w:numPr>
        <w:tabs>
          <w:tab w:val="left" w:pos="1297"/>
        </w:tabs>
        <w:spacing w:before="138" w:line="352" w:lineRule="auto"/>
        <w:ind w:right="113" w:firstLine="708"/>
        <w:jc w:val="both"/>
        <w:rPr>
          <w:sz w:val="24"/>
          <w:lang w:val="ru-RU"/>
        </w:rPr>
      </w:pPr>
      <w:r w:rsidRPr="000C28D7">
        <w:rPr>
          <w:sz w:val="24"/>
          <w:lang w:val="ru-RU"/>
        </w:rPr>
        <w:t>решать комбинированные задачи на арифметическую и геометрическую прогрессии.</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0"/>
          <w:numId w:val="1"/>
        </w:numPr>
        <w:tabs>
          <w:tab w:val="left" w:pos="1297"/>
        </w:tabs>
        <w:spacing w:before="29" w:line="355" w:lineRule="auto"/>
        <w:ind w:right="109" w:firstLine="708"/>
        <w:jc w:val="both"/>
        <w:rPr>
          <w:sz w:val="24"/>
          <w:lang w:val="ru-RU"/>
        </w:rPr>
      </w:pPr>
      <w:r w:rsidRPr="000C28D7">
        <w:rPr>
          <w:sz w:val="24"/>
          <w:lang w:val="ru-RU"/>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w:t>
      </w:r>
      <w:r w:rsidRPr="000C28D7">
        <w:rPr>
          <w:spacing w:val="-10"/>
          <w:sz w:val="24"/>
          <w:lang w:val="ru-RU"/>
        </w:rPr>
        <w:t xml:space="preserve"> </w:t>
      </w:r>
      <w:r w:rsidRPr="000C28D7">
        <w:rPr>
          <w:sz w:val="24"/>
          <w:lang w:val="ru-RU"/>
        </w:rPr>
        <w:t>явления;</w:t>
      </w:r>
    </w:p>
    <w:p w:rsidR="00740595" w:rsidRPr="000C28D7" w:rsidRDefault="00AD25F5">
      <w:pPr>
        <w:pStyle w:val="a4"/>
        <w:numPr>
          <w:ilvl w:val="0"/>
          <w:numId w:val="1"/>
        </w:numPr>
        <w:tabs>
          <w:tab w:val="left" w:pos="1297"/>
        </w:tabs>
        <w:spacing w:before="9" w:line="352" w:lineRule="auto"/>
        <w:ind w:right="111" w:firstLine="708"/>
        <w:jc w:val="both"/>
        <w:rPr>
          <w:sz w:val="24"/>
          <w:lang w:val="ru-RU"/>
        </w:rPr>
      </w:pPr>
      <w:r w:rsidRPr="000C28D7">
        <w:rPr>
          <w:sz w:val="24"/>
          <w:lang w:val="ru-RU"/>
        </w:rPr>
        <w:t>использовать графики зависимостей для исследования реальных процессов и явлений;</w:t>
      </w:r>
    </w:p>
    <w:p w:rsidR="00740595" w:rsidRPr="000C28D7" w:rsidRDefault="00AD25F5">
      <w:pPr>
        <w:pStyle w:val="a4"/>
        <w:numPr>
          <w:ilvl w:val="0"/>
          <w:numId w:val="1"/>
        </w:numPr>
        <w:tabs>
          <w:tab w:val="left" w:pos="1297"/>
        </w:tabs>
        <w:spacing w:before="14" w:line="355" w:lineRule="auto"/>
        <w:ind w:right="112" w:firstLine="708"/>
        <w:jc w:val="both"/>
        <w:rPr>
          <w:sz w:val="24"/>
          <w:lang w:val="ru-RU"/>
        </w:rPr>
      </w:pPr>
      <w:r w:rsidRPr="000C28D7">
        <w:rPr>
          <w:sz w:val="24"/>
          <w:lang w:val="ru-RU"/>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w:t>
      </w:r>
      <w:r w:rsidRPr="000C28D7">
        <w:rPr>
          <w:spacing w:val="-5"/>
          <w:sz w:val="24"/>
          <w:lang w:val="ru-RU"/>
        </w:rPr>
        <w:t xml:space="preserve"> </w:t>
      </w:r>
      <w:r w:rsidRPr="000C28D7">
        <w:rPr>
          <w:sz w:val="24"/>
          <w:lang w:val="ru-RU"/>
        </w:rPr>
        <w:t>предмета.</w:t>
      </w:r>
    </w:p>
    <w:p w:rsidR="00740595" w:rsidRDefault="00AD25F5">
      <w:pPr>
        <w:pStyle w:val="Heading3"/>
        <w:spacing w:before="14"/>
        <w:ind w:left="163"/>
      </w:pPr>
      <w:r>
        <w:t>Статистика и теория вероятностей</w:t>
      </w:r>
    </w:p>
    <w:p w:rsidR="00740595" w:rsidRPr="000C28D7" w:rsidRDefault="00AD25F5">
      <w:pPr>
        <w:pStyle w:val="a4"/>
        <w:numPr>
          <w:ilvl w:val="0"/>
          <w:numId w:val="1"/>
        </w:numPr>
        <w:tabs>
          <w:tab w:val="left" w:pos="1297"/>
        </w:tabs>
        <w:spacing w:before="134" w:line="355" w:lineRule="auto"/>
        <w:ind w:right="104" w:firstLine="708"/>
        <w:jc w:val="both"/>
        <w:rPr>
          <w:sz w:val="24"/>
          <w:lang w:val="ru-RU"/>
        </w:rPr>
      </w:pPr>
      <w:r w:rsidRPr="000C28D7">
        <w:rPr>
          <w:sz w:val="24"/>
          <w:lang w:val="ru-RU"/>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w:t>
      </w:r>
      <w:r w:rsidRPr="000C28D7">
        <w:rPr>
          <w:spacing w:val="-26"/>
          <w:sz w:val="24"/>
          <w:lang w:val="ru-RU"/>
        </w:rPr>
        <w:t xml:space="preserve"> </w:t>
      </w:r>
      <w:r w:rsidRPr="000C28D7">
        <w:rPr>
          <w:sz w:val="24"/>
          <w:lang w:val="ru-RU"/>
        </w:rPr>
        <w:t>изменчивость;</w:t>
      </w:r>
    </w:p>
    <w:p w:rsidR="00740595" w:rsidRPr="000C28D7" w:rsidRDefault="00AD25F5">
      <w:pPr>
        <w:pStyle w:val="a4"/>
        <w:numPr>
          <w:ilvl w:val="0"/>
          <w:numId w:val="1"/>
        </w:numPr>
        <w:tabs>
          <w:tab w:val="left" w:pos="1297"/>
        </w:tabs>
        <w:spacing w:before="9" w:line="352" w:lineRule="auto"/>
        <w:ind w:right="111" w:firstLine="708"/>
        <w:jc w:val="both"/>
        <w:rPr>
          <w:sz w:val="24"/>
          <w:lang w:val="ru-RU"/>
        </w:rPr>
      </w:pPr>
      <w:r w:rsidRPr="000C28D7">
        <w:rPr>
          <w:sz w:val="24"/>
          <w:lang w:val="ru-RU"/>
        </w:rPr>
        <w:t>выбирать наиболее удобный способ представления информации, адекватный еѐ свойствам и целям</w:t>
      </w:r>
      <w:r w:rsidRPr="000C28D7">
        <w:rPr>
          <w:spacing w:val="-8"/>
          <w:sz w:val="24"/>
          <w:lang w:val="ru-RU"/>
        </w:rPr>
        <w:t xml:space="preserve"> </w:t>
      </w:r>
      <w:r w:rsidRPr="000C28D7">
        <w:rPr>
          <w:sz w:val="24"/>
          <w:lang w:val="ru-RU"/>
        </w:rPr>
        <w:t>анализа;</w:t>
      </w:r>
    </w:p>
    <w:p w:rsidR="00740595" w:rsidRDefault="00AD25F5">
      <w:pPr>
        <w:pStyle w:val="a4"/>
        <w:numPr>
          <w:ilvl w:val="0"/>
          <w:numId w:val="1"/>
        </w:numPr>
        <w:tabs>
          <w:tab w:val="left" w:pos="1296"/>
          <w:tab w:val="left" w:pos="1297"/>
        </w:tabs>
        <w:ind w:left="1296"/>
        <w:rPr>
          <w:sz w:val="24"/>
        </w:rPr>
      </w:pPr>
      <w:r>
        <w:rPr>
          <w:sz w:val="24"/>
        </w:rPr>
        <w:t>вычислять числовые характеристики</w:t>
      </w:r>
      <w:r>
        <w:rPr>
          <w:spacing w:val="-12"/>
          <w:sz w:val="24"/>
        </w:rPr>
        <w:t xml:space="preserve"> </w:t>
      </w:r>
      <w:r>
        <w:rPr>
          <w:sz w:val="24"/>
        </w:rPr>
        <w:t>выборки;</w:t>
      </w:r>
    </w:p>
    <w:p w:rsidR="00740595" w:rsidRPr="000C28D7" w:rsidRDefault="00AD25F5">
      <w:pPr>
        <w:pStyle w:val="a4"/>
        <w:numPr>
          <w:ilvl w:val="0"/>
          <w:numId w:val="1"/>
        </w:numPr>
        <w:tabs>
          <w:tab w:val="left" w:pos="1297"/>
        </w:tabs>
        <w:spacing w:before="138" w:line="352" w:lineRule="auto"/>
        <w:ind w:right="110" w:firstLine="708"/>
        <w:jc w:val="both"/>
        <w:rPr>
          <w:sz w:val="24"/>
          <w:lang w:val="ru-RU"/>
        </w:rPr>
      </w:pPr>
      <w:r w:rsidRPr="000C28D7">
        <w:rPr>
          <w:sz w:val="24"/>
          <w:lang w:val="ru-RU"/>
        </w:rPr>
        <w:t>свободно оперировать понятиями: факториал числа, перестановки, сочетания и размещения, треугольник</w:t>
      </w:r>
      <w:r w:rsidRPr="000C28D7">
        <w:rPr>
          <w:spacing w:val="-12"/>
          <w:sz w:val="24"/>
          <w:lang w:val="ru-RU"/>
        </w:rPr>
        <w:t xml:space="preserve"> </w:t>
      </w:r>
      <w:r w:rsidRPr="000C28D7">
        <w:rPr>
          <w:sz w:val="24"/>
          <w:lang w:val="ru-RU"/>
        </w:rPr>
        <w:t>Паскаля;</w:t>
      </w:r>
    </w:p>
    <w:p w:rsidR="00740595" w:rsidRPr="000C28D7" w:rsidRDefault="00AD25F5">
      <w:pPr>
        <w:pStyle w:val="a4"/>
        <w:numPr>
          <w:ilvl w:val="0"/>
          <w:numId w:val="1"/>
        </w:numPr>
        <w:tabs>
          <w:tab w:val="left" w:pos="1297"/>
        </w:tabs>
        <w:spacing w:line="357" w:lineRule="auto"/>
        <w:ind w:right="108" w:firstLine="708"/>
        <w:jc w:val="both"/>
        <w:rPr>
          <w:sz w:val="24"/>
          <w:lang w:val="ru-RU"/>
        </w:rPr>
      </w:pPr>
      <w:r w:rsidRPr="000C28D7">
        <w:rPr>
          <w:sz w:val="24"/>
          <w:lang w:val="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sidRPr="000C28D7">
        <w:rPr>
          <w:spacing w:val="-8"/>
          <w:sz w:val="24"/>
          <w:lang w:val="ru-RU"/>
        </w:rPr>
        <w:t xml:space="preserve"> </w:t>
      </w:r>
      <w:r w:rsidRPr="000C28D7">
        <w:rPr>
          <w:sz w:val="24"/>
          <w:lang w:val="ru-RU"/>
        </w:rPr>
        <w:t>формулы;</w:t>
      </w:r>
    </w:p>
    <w:p w:rsidR="00740595" w:rsidRPr="000C28D7" w:rsidRDefault="00AD25F5">
      <w:pPr>
        <w:pStyle w:val="a4"/>
        <w:numPr>
          <w:ilvl w:val="0"/>
          <w:numId w:val="1"/>
        </w:numPr>
        <w:tabs>
          <w:tab w:val="left" w:pos="1297"/>
        </w:tabs>
        <w:spacing w:before="6" w:line="357" w:lineRule="auto"/>
        <w:ind w:right="105" w:firstLine="708"/>
        <w:jc w:val="both"/>
        <w:rPr>
          <w:sz w:val="24"/>
          <w:lang w:val="ru-RU"/>
        </w:rPr>
      </w:pPr>
      <w:r w:rsidRPr="000C28D7">
        <w:rPr>
          <w:sz w:val="24"/>
          <w:lang w:val="ru-RU"/>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w:t>
      </w:r>
      <w:r w:rsidRPr="000C28D7">
        <w:rPr>
          <w:spacing w:val="-8"/>
          <w:sz w:val="24"/>
          <w:lang w:val="ru-RU"/>
        </w:rPr>
        <w:t xml:space="preserve"> </w:t>
      </w:r>
      <w:r w:rsidRPr="000C28D7">
        <w:rPr>
          <w:sz w:val="24"/>
          <w:lang w:val="ru-RU"/>
        </w:rPr>
        <w:t>формулы;</w:t>
      </w:r>
    </w:p>
    <w:p w:rsidR="00740595" w:rsidRPr="000C28D7" w:rsidRDefault="00AD25F5">
      <w:pPr>
        <w:pStyle w:val="a4"/>
        <w:numPr>
          <w:ilvl w:val="0"/>
          <w:numId w:val="1"/>
        </w:numPr>
        <w:tabs>
          <w:tab w:val="left" w:pos="1297"/>
        </w:tabs>
        <w:spacing w:before="6" w:line="352" w:lineRule="auto"/>
        <w:ind w:right="110" w:firstLine="708"/>
        <w:jc w:val="both"/>
        <w:rPr>
          <w:sz w:val="24"/>
          <w:lang w:val="ru-RU"/>
        </w:rPr>
      </w:pPr>
      <w:r w:rsidRPr="000C28D7">
        <w:rPr>
          <w:sz w:val="24"/>
          <w:lang w:val="ru-RU"/>
        </w:rPr>
        <w:t>знать примеры случайных величин, и вычислять их статистические характеристики;</w:t>
      </w:r>
    </w:p>
    <w:p w:rsidR="00740595" w:rsidRPr="000C28D7" w:rsidRDefault="00AD25F5">
      <w:pPr>
        <w:pStyle w:val="a4"/>
        <w:numPr>
          <w:ilvl w:val="0"/>
          <w:numId w:val="1"/>
        </w:numPr>
        <w:tabs>
          <w:tab w:val="left" w:pos="1296"/>
          <w:tab w:val="left" w:pos="1297"/>
        </w:tabs>
        <w:spacing w:before="14"/>
        <w:ind w:left="1296"/>
        <w:rPr>
          <w:sz w:val="24"/>
          <w:lang w:val="ru-RU"/>
        </w:rPr>
      </w:pPr>
      <w:r w:rsidRPr="000C28D7">
        <w:rPr>
          <w:sz w:val="24"/>
          <w:lang w:val="ru-RU"/>
        </w:rPr>
        <w:t>использовать формулы комбинаторики при решении комбинаторных</w:t>
      </w:r>
      <w:r w:rsidRPr="000C28D7">
        <w:rPr>
          <w:spacing w:val="-32"/>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5" w:line="352" w:lineRule="auto"/>
        <w:ind w:right="102" w:firstLine="708"/>
        <w:jc w:val="both"/>
        <w:rPr>
          <w:sz w:val="24"/>
          <w:lang w:val="ru-RU"/>
        </w:rPr>
      </w:pPr>
      <w:r w:rsidRPr="000C28D7">
        <w:rPr>
          <w:sz w:val="24"/>
          <w:lang w:val="ru-RU"/>
        </w:rPr>
        <w:t>решать задачи на вычисление вероятности в том числе с использованием формул.</w:t>
      </w:r>
    </w:p>
    <w:p w:rsidR="00740595" w:rsidRPr="000C28D7" w:rsidRDefault="00AD25F5">
      <w:pPr>
        <w:pStyle w:val="Heading3"/>
        <w:spacing w:before="16"/>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2" w:lineRule="auto"/>
        <w:ind w:right="111" w:firstLine="708"/>
        <w:jc w:val="both"/>
        <w:rPr>
          <w:sz w:val="24"/>
          <w:lang w:val="ru-RU"/>
        </w:rPr>
      </w:pPr>
      <w:r w:rsidRPr="000C28D7">
        <w:rPr>
          <w:sz w:val="24"/>
          <w:lang w:val="ru-RU"/>
        </w:rPr>
        <w:t>представлять информацию о реальных процессах и явлениях способом, адекватным еѐ свойствам и цели</w:t>
      </w:r>
      <w:r w:rsidRPr="000C28D7">
        <w:rPr>
          <w:spacing w:val="-14"/>
          <w:sz w:val="24"/>
          <w:lang w:val="ru-RU"/>
        </w:rPr>
        <w:t xml:space="preserve"> </w:t>
      </w:r>
      <w:r w:rsidRPr="000C28D7">
        <w:rPr>
          <w:sz w:val="24"/>
          <w:lang w:val="ru-RU"/>
        </w:rPr>
        <w:t>исследования;</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5" w:lineRule="auto"/>
        <w:ind w:right="102" w:firstLine="708"/>
        <w:jc w:val="both"/>
        <w:rPr>
          <w:sz w:val="24"/>
          <w:lang w:val="ru-RU"/>
        </w:rPr>
      </w:pPr>
      <w:r w:rsidRPr="000C28D7">
        <w:rPr>
          <w:sz w:val="24"/>
          <w:lang w:val="ru-RU"/>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w:t>
      </w:r>
      <w:r w:rsidRPr="000C28D7">
        <w:rPr>
          <w:spacing w:val="-9"/>
          <w:sz w:val="24"/>
          <w:lang w:val="ru-RU"/>
        </w:rPr>
        <w:t xml:space="preserve"> </w:t>
      </w:r>
      <w:r w:rsidRPr="000C28D7">
        <w:rPr>
          <w:sz w:val="24"/>
          <w:lang w:val="ru-RU"/>
        </w:rPr>
        <w:t>предметов;</w:t>
      </w:r>
    </w:p>
    <w:p w:rsidR="00740595" w:rsidRPr="000C28D7" w:rsidRDefault="00AD25F5">
      <w:pPr>
        <w:pStyle w:val="a4"/>
        <w:numPr>
          <w:ilvl w:val="0"/>
          <w:numId w:val="1"/>
        </w:numPr>
        <w:tabs>
          <w:tab w:val="left" w:pos="1296"/>
          <w:tab w:val="left" w:pos="1297"/>
        </w:tabs>
        <w:spacing w:before="9"/>
        <w:ind w:left="1296"/>
        <w:rPr>
          <w:sz w:val="24"/>
          <w:lang w:val="ru-RU"/>
        </w:rPr>
      </w:pPr>
      <w:r w:rsidRPr="000C28D7">
        <w:rPr>
          <w:sz w:val="24"/>
          <w:lang w:val="ru-RU"/>
        </w:rPr>
        <w:t>оценивать вероятность реальных событий и явлений в различных</w:t>
      </w:r>
      <w:r w:rsidRPr="000C28D7">
        <w:rPr>
          <w:spacing w:val="-22"/>
          <w:sz w:val="24"/>
          <w:lang w:val="ru-RU"/>
        </w:rPr>
        <w:t xml:space="preserve"> </w:t>
      </w:r>
      <w:r w:rsidRPr="000C28D7">
        <w:rPr>
          <w:sz w:val="24"/>
          <w:lang w:val="ru-RU"/>
        </w:rPr>
        <w:t>ситуациях.</w:t>
      </w:r>
    </w:p>
    <w:p w:rsidR="00740595" w:rsidRDefault="00AD25F5">
      <w:pPr>
        <w:pStyle w:val="Heading3"/>
        <w:spacing w:before="143"/>
        <w:ind w:left="163"/>
      </w:pPr>
      <w:r>
        <w:t>Текстовые задачи</w:t>
      </w:r>
    </w:p>
    <w:p w:rsidR="00740595" w:rsidRPr="000C28D7" w:rsidRDefault="00AD25F5">
      <w:pPr>
        <w:pStyle w:val="a4"/>
        <w:numPr>
          <w:ilvl w:val="0"/>
          <w:numId w:val="1"/>
        </w:numPr>
        <w:tabs>
          <w:tab w:val="left" w:pos="1297"/>
        </w:tabs>
        <w:spacing w:before="134" w:line="350" w:lineRule="auto"/>
        <w:ind w:right="105" w:firstLine="708"/>
        <w:jc w:val="both"/>
        <w:rPr>
          <w:sz w:val="24"/>
          <w:lang w:val="ru-RU"/>
        </w:rPr>
      </w:pPr>
      <w:r w:rsidRPr="000C28D7">
        <w:rPr>
          <w:sz w:val="24"/>
          <w:lang w:val="ru-RU"/>
        </w:rPr>
        <w:t>Решать простые и сложные задачи, а также задачи повышенной трудности и выделять их математическую</w:t>
      </w:r>
      <w:r w:rsidRPr="000C28D7">
        <w:rPr>
          <w:spacing w:val="-14"/>
          <w:sz w:val="24"/>
          <w:lang w:val="ru-RU"/>
        </w:rPr>
        <w:t xml:space="preserve"> </w:t>
      </w:r>
      <w:r w:rsidRPr="000C28D7">
        <w:rPr>
          <w:sz w:val="24"/>
          <w:lang w:val="ru-RU"/>
        </w:rPr>
        <w:t>основу;</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распознавать разные виды и типы</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5" w:line="355" w:lineRule="auto"/>
        <w:ind w:right="101" w:firstLine="708"/>
        <w:jc w:val="both"/>
        <w:rPr>
          <w:sz w:val="24"/>
          <w:lang w:val="ru-RU"/>
        </w:rPr>
      </w:pPr>
      <w:r w:rsidRPr="000C28D7">
        <w:rPr>
          <w:sz w:val="24"/>
          <w:lang w:val="ru-RU"/>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w:t>
      </w:r>
      <w:r w:rsidRPr="000C28D7">
        <w:rPr>
          <w:spacing w:val="-27"/>
          <w:sz w:val="24"/>
          <w:lang w:val="ru-RU"/>
        </w:rPr>
        <w:t xml:space="preserve"> </w:t>
      </w:r>
      <w:r w:rsidRPr="000C28D7">
        <w:rPr>
          <w:sz w:val="24"/>
          <w:lang w:val="ru-RU"/>
        </w:rPr>
        <w:t>задачи;</w:t>
      </w:r>
    </w:p>
    <w:p w:rsidR="00740595" w:rsidRPr="000C28D7" w:rsidRDefault="00AD25F5">
      <w:pPr>
        <w:pStyle w:val="a4"/>
        <w:numPr>
          <w:ilvl w:val="0"/>
          <w:numId w:val="1"/>
        </w:numPr>
        <w:tabs>
          <w:tab w:val="left" w:pos="1297"/>
        </w:tabs>
        <w:spacing w:before="12" w:line="352" w:lineRule="auto"/>
        <w:ind w:right="110" w:firstLine="708"/>
        <w:jc w:val="both"/>
        <w:rPr>
          <w:sz w:val="24"/>
          <w:lang w:val="ru-RU"/>
        </w:rPr>
      </w:pPr>
      <w:r w:rsidRPr="000C28D7">
        <w:rPr>
          <w:sz w:val="24"/>
          <w:lang w:val="ru-RU"/>
        </w:rPr>
        <w:t>различать модель текста и модель решения задачи, конструировать к одной модели решения сложных задач разные модели текста</w:t>
      </w:r>
      <w:r w:rsidRPr="000C28D7">
        <w:rPr>
          <w:spacing w:val="-13"/>
          <w:sz w:val="24"/>
          <w:lang w:val="ru-RU"/>
        </w:rPr>
        <w:t xml:space="preserve"> </w:t>
      </w:r>
      <w:r w:rsidRPr="000C28D7">
        <w:rPr>
          <w:sz w:val="24"/>
          <w:lang w:val="ru-RU"/>
        </w:rPr>
        <w:t>задачи;</w:t>
      </w:r>
    </w:p>
    <w:p w:rsidR="00740595" w:rsidRDefault="00AD25F5">
      <w:pPr>
        <w:pStyle w:val="a4"/>
        <w:numPr>
          <w:ilvl w:val="0"/>
          <w:numId w:val="1"/>
        </w:numPr>
        <w:tabs>
          <w:tab w:val="left" w:pos="1297"/>
        </w:tabs>
        <w:spacing w:line="352" w:lineRule="auto"/>
        <w:ind w:right="107" w:firstLine="708"/>
        <w:jc w:val="both"/>
        <w:rPr>
          <w:sz w:val="24"/>
        </w:rPr>
      </w:pPr>
      <w:r w:rsidRPr="000C28D7">
        <w:rPr>
          <w:sz w:val="24"/>
          <w:lang w:val="ru-RU"/>
        </w:rPr>
        <w:t xml:space="preserve">знать и применять три способа поиска решения задач (от требования к условию  </w:t>
      </w:r>
      <w:r>
        <w:rPr>
          <w:sz w:val="24"/>
        </w:rPr>
        <w:t>и от условия к требованию,</w:t>
      </w:r>
      <w:r>
        <w:rPr>
          <w:spacing w:val="-18"/>
          <w:sz w:val="24"/>
        </w:rPr>
        <w:t xml:space="preserve"> </w:t>
      </w:r>
      <w:r>
        <w:rPr>
          <w:sz w:val="24"/>
        </w:rPr>
        <w:t>комбинированный);</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моделировать рассуждения при поиске решения задач с помощью</w:t>
      </w:r>
      <w:r w:rsidRPr="000C28D7">
        <w:rPr>
          <w:spacing w:val="-20"/>
          <w:sz w:val="24"/>
          <w:lang w:val="ru-RU"/>
        </w:rPr>
        <w:t xml:space="preserve"> </w:t>
      </w:r>
      <w:r w:rsidRPr="000C28D7">
        <w:rPr>
          <w:sz w:val="24"/>
          <w:lang w:val="ru-RU"/>
        </w:rPr>
        <w:t>граф-схемы;</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выделять этапы решения задачи и содержание каждого</w:t>
      </w:r>
      <w:r w:rsidRPr="000C28D7">
        <w:rPr>
          <w:spacing w:val="-19"/>
          <w:sz w:val="24"/>
          <w:lang w:val="ru-RU"/>
        </w:rPr>
        <w:t xml:space="preserve"> </w:t>
      </w:r>
      <w:r w:rsidRPr="000C28D7">
        <w:rPr>
          <w:sz w:val="24"/>
          <w:lang w:val="ru-RU"/>
        </w:rPr>
        <w:t>этапа;</w:t>
      </w:r>
    </w:p>
    <w:p w:rsidR="00740595" w:rsidRPr="000C28D7" w:rsidRDefault="00AD25F5">
      <w:pPr>
        <w:pStyle w:val="a4"/>
        <w:numPr>
          <w:ilvl w:val="0"/>
          <w:numId w:val="1"/>
        </w:numPr>
        <w:tabs>
          <w:tab w:val="left" w:pos="1297"/>
        </w:tabs>
        <w:spacing w:before="138" w:line="350" w:lineRule="auto"/>
        <w:ind w:right="106" w:firstLine="708"/>
        <w:jc w:val="both"/>
        <w:rPr>
          <w:sz w:val="24"/>
          <w:lang w:val="ru-RU"/>
        </w:rPr>
      </w:pPr>
      <w:r w:rsidRPr="000C28D7">
        <w:rPr>
          <w:sz w:val="24"/>
          <w:lang w:val="ru-RU"/>
        </w:rPr>
        <w:t>уметь выбирать оптимальный метод решения задачи и осознавать выбор метода, рассматривать различные методы, находить разные решения задачи, если</w:t>
      </w:r>
      <w:r w:rsidRPr="000C28D7">
        <w:rPr>
          <w:spacing w:val="-23"/>
          <w:sz w:val="24"/>
          <w:lang w:val="ru-RU"/>
        </w:rPr>
        <w:t xml:space="preserve"> </w:t>
      </w:r>
      <w:r w:rsidRPr="000C28D7">
        <w:rPr>
          <w:sz w:val="24"/>
          <w:lang w:val="ru-RU"/>
        </w:rPr>
        <w:t>возможно;</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анализировать затруднения при решении</w:t>
      </w:r>
      <w:r w:rsidRPr="000C28D7">
        <w:rPr>
          <w:spacing w:val="-20"/>
          <w:sz w:val="24"/>
          <w:lang w:val="ru-RU"/>
        </w:rPr>
        <w:t xml:space="preserve"> </w:t>
      </w:r>
      <w:r w:rsidRPr="000C28D7">
        <w:rPr>
          <w:sz w:val="24"/>
          <w:lang w:val="ru-RU"/>
        </w:rPr>
        <w:t>задач;</w:t>
      </w:r>
    </w:p>
    <w:p w:rsidR="00740595" w:rsidRPr="000C28D7" w:rsidRDefault="00AD25F5">
      <w:pPr>
        <w:pStyle w:val="a4"/>
        <w:numPr>
          <w:ilvl w:val="0"/>
          <w:numId w:val="1"/>
        </w:numPr>
        <w:tabs>
          <w:tab w:val="left" w:pos="1297"/>
        </w:tabs>
        <w:spacing w:before="136" w:line="352" w:lineRule="auto"/>
        <w:ind w:right="113" w:firstLine="708"/>
        <w:jc w:val="both"/>
        <w:rPr>
          <w:sz w:val="24"/>
          <w:lang w:val="ru-RU"/>
        </w:rPr>
      </w:pPr>
      <w:r w:rsidRPr="000C28D7">
        <w:rPr>
          <w:sz w:val="24"/>
          <w:lang w:val="ru-RU"/>
        </w:rPr>
        <w:t>выполнять различные преобразования предложенной задачи, конструировать новые задачи из данной, в том числе</w:t>
      </w:r>
      <w:r w:rsidRPr="000C28D7">
        <w:rPr>
          <w:spacing w:val="-16"/>
          <w:sz w:val="24"/>
          <w:lang w:val="ru-RU"/>
        </w:rPr>
        <w:t xml:space="preserve"> </w:t>
      </w:r>
      <w:r w:rsidRPr="000C28D7">
        <w:rPr>
          <w:sz w:val="24"/>
          <w:lang w:val="ru-RU"/>
        </w:rPr>
        <w:t>обратные;</w:t>
      </w:r>
    </w:p>
    <w:p w:rsidR="00740595" w:rsidRPr="000C28D7" w:rsidRDefault="00AD25F5">
      <w:pPr>
        <w:pStyle w:val="a4"/>
        <w:numPr>
          <w:ilvl w:val="0"/>
          <w:numId w:val="1"/>
        </w:numPr>
        <w:tabs>
          <w:tab w:val="left" w:pos="1297"/>
        </w:tabs>
        <w:spacing w:before="14" w:line="350" w:lineRule="auto"/>
        <w:ind w:right="113" w:firstLine="708"/>
        <w:jc w:val="both"/>
        <w:rPr>
          <w:sz w:val="24"/>
          <w:lang w:val="ru-RU"/>
        </w:rPr>
      </w:pPr>
      <w:r w:rsidRPr="000C28D7">
        <w:rPr>
          <w:sz w:val="24"/>
          <w:lang w:val="ru-RU"/>
        </w:rPr>
        <w:t>интерпретировать вычислительные результаты в задаче, исследовать полученное решение</w:t>
      </w:r>
      <w:r w:rsidRPr="000C28D7">
        <w:rPr>
          <w:spacing w:val="-6"/>
          <w:sz w:val="24"/>
          <w:lang w:val="ru-RU"/>
        </w:rPr>
        <w:t xml:space="preserve"> </w:t>
      </w:r>
      <w:r w:rsidRPr="000C28D7">
        <w:rPr>
          <w:sz w:val="24"/>
          <w:lang w:val="ru-RU"/>
        </w:rPr>
        <w:t>задачи;</w:t>
      </w:r>
    </w:p>
    <w:p w:rsidR="00740595" w:rsidRPr="000C28D7" w:rsidRDefault="00AD25F5">
      <w:pPr>
        <w:pStyle w:val="a4"/>
        <w:numPr>
          <w:ilvl w:val="0"/>
          <w:numId w:val="1"/>
        </w:numPr>
        <w:tabs>
          <w:tab w:val="left" w:pos="1297"/>
        </w:tabs>
        <w:spacing w:before="16" w:line="350" w:lineRule="auto"/>
        <w:ind w:right="109" w:firstLine="708"/>
        <w:jc w:val="both"/>
        <w:rPr>
          <w:sz w:val="24"/>
          <w:lang w:val="ru-RU"/>
        </w:rPr>
      </w:pPr>
      <w:r w:rsidRPr="000C28D7">
        <w:rPr>
          <w:sz w:val="24"/>
          <w:lang w:val="ru-RU"/>
        </w:rPr>
        <w:t>изменять условие задач (количественные или качественные данные), исследовать измененное</w:t>
      </w:r>
      <w:r w:rsidRPr="000C28D7">
        <w:rPr>
          <w:spacing w:val="-17"/>
          <w:sz w:val="24"/>
          <w:lang w:val="ru-RU"/>
        </w:rPr>
        <w:t xml:space="preserve"> </w:t>
      </w:r>
      <w:r w:rsidRPr="000C28D7">
        <w:rPr>
          <w:sz w:val="24"/>
          <w:lang w:val="ru-RU"/>
        </w:rPr>
        <w:t>преобразованное;</w:t>
      </w:r>
    </w:p>
    <w:p w:rsidR="00740595" w:rsidRPr="000C28D7" w:rsidRDefault="00AD25F5">
      <w:pPr>
        <w:pStyle w:val="a4"/>
        <w:numPr>
          <w:ilvl w:val="0"/>
          <w:numId w:val="1"/>
        </w:numPr>
        <w:tabs>
          <w:tab w:val="left" w:pos="1297"/>
        </w:tabs>
        <w:spacing w:before="16" w:line="357" w:lineRule="auto"/>
        <w:ind w:right="104" w:firstLine="708"/>
        <w:jc w:val="both"/>
        <w:rPr>
          <w:sz w:val="24"/>
          <w:lang w:val="ru-RU"/>
        </w:rPr>
      </w:pPr>
      <w:r w:rsidRPr="000C28D7">
        <w:rPr>
          <w:sz w:val="24"/>
          <w:lang w:val="ru-RU"/>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r w:rsidR="00C128D3">
        <w:rPr>
          <w:sz w:val="24"/>
          <w:lang w:val="ru-RU"/>
        </w:rPr>
        <w:t xml:space="preserve"> </w:t>
      </w:r>
      <w:r w:rsidR="00C128D3" w:rsidRPr="000C28D7">
        <w:rPr>
          <w:sz w:val="24"/>
          <w:lang w:val="ru-RU"/>
        </w:rPr>
        <w:t>П</w:t>
      </w:r>
      <w:r w:rsidRPr="000C28D7">
        <w:rPr>
          <w:sz w:val="24"/>
          <w:lang w:val="ru-RU"/>
        </w:rPr>
        <w:t>ри</w:t>
      </w:r>
      <w:r w:rsidR="00C128D3">
        <w:rPr>
          <w:sz w:val="24"/>
          <w:lang w:val="ru-RU"/>
        </w:rPr>
        <w:t xml:space="preserve"> </w:t>
      </w:r>
      <w:r w:rsidRPr="000C28D7">
        <w:rPr>
          <w:sz w:val="24"/>
          <w:lang w:val="ru-RU"/>
        </w:rPr>
        <w:t>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w:t>
      </w:r>
      <w:r w:rsidRPr="000C28D7">
        <w:rPr>
          <w:spacing w:val="-14"/>
          <w:sz w:val="24"/>
          <w:lang w:val="ru-RU"/>
        </w:rPr>
        <w:t xml:space="preserve"> </w:t>
      </w:r>
      <w:r w:rsidRPr="000C28D7">
        <w:rPr>
          <w:sz w:val="24"/>
          <w:lang w:val="ru-RU"/>
        </w:rPr>
        <w:t>реке;</w:t>
      </w:r>
    </w:p>
    <w:p w:rsidR="00740595" w:rsidRPr="000C28D7" w:rsidRDefault="00AD25F5">
      <w:pPr>
        <w:pStyle w:val="a4"/>
        <w:numPr>
          <w:ilvl w:val="0"/>
          <w:numId w:val="1"/>
        </w:numPr>
        <w:tabs>
          <w:tab w:val="left" w:pos="1297"/>
        </w:tabs>
        <w:spacing w:before="6" w:line="352" w:lineRule="auto"/>
        <w:ind w:right="110" w:firstLine="708"/>
        <w:jc w:val="both"/>
        <w:rPr>
          <w:sz w:val="24"/>
          <w:lang w:val="ru-RU"/>
        </w:rPr>
      </w:pPr>
      <w:r w:rsidRPr="000C28D7">
        <w:rPr>
          <w:sz w:val="24"/>
          <w:lang w:val="ru-RU"/>
        </w:rPr>
        <w:t>исследовать всевозможные ситуации при решении задач на движение по реке, рассматривать разные системы</w:t>
      </w:r>
      <w:r w:rsidRPr="000C28D7">
        <w:rPr>
          <w:spacing w:val="-16"/>
          <w:sz w:val="24"/>
          <w:lang w:val="ru-RU"/>
        </w:rPr>
        <w:t xml:space="preserve"> </w:t>
      </w:r>
      <w:r w:rsidRPr="000C28D7">
        <w:rPr>
          <w:sz w:val="24"/>
          <w:lang w:val="ru-RU"/>
        </w:rPr>
        <w:t>отсчѐта;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6"/>
          <w:tab w:val="left" w:pos="1297"/>
        </w:tabs>
        <w:spacing w:before="29"/>
        <w:ind w:left="1296"/>
        <w:rPr>
          <w:sz w:val="24"/>
          <w:lang w:val="ru-RU"/>
        </w:rPr>
      </w:pPr>
      <w:r w:rsidRPr="000C28D7">
        <w:rPr>
          <w:sz w:val="24"/>
          <w:lang w:val="ru-RU"/>
        </w:rPr>
        <w:t xml:space="preserve">решать разнообразные задачи </w:t>
      </w:r>
      <w:r w:rsidRPr="000C28D7">
        <w:rPr>
          <w:spacing w:val="-3"/>
          <w:sz w:val="24"/>
          <w:lang w:val="ru-RU"/>
        </w:rPr>
        <w:t>«на</w:t>
      </w:r>
      <w:r w:rsidRPr="000C28D7">
        <w:rPr>
          <w:spacing w:val="-10"/>
          <w:sz w:val="24"/>
          <w:lang w:val="ru-RU"/>
        </w:rPr>
        <w:t xml:space="preserve"> </w:t>
      </w:r>
      <w:r w:rsidRPr="000C28D7">
        <w:rPr>
          <w:sz w:val="24"/>
          <w:lang w:val="ru-RU"/>
        </w:rPr>
        <w:t>части»;</w:t>
      </w:r>
    </w:p>
    <w:p w:rsidR="00740595" w:rsidRPr="000C28D7" w:rsidRDefault="00AD25F5">
      <w:pPr>
        <w:pStyle w:val="a4"/>
        <w:numPr>
          <w:ilvl w:val="0"/>
          <w:numId w:val="1"/>
        </w:numPr>
        <w:tabs>
          <w:tab w:val="left" w:pos="1297"/>
        </w:tabs>
        <w:spacing w:before="135" w:line="352" w:lineRule="auto"/>
        <w:ind w:right="112" w:firstLine="708"/>
        <w:jc w:val="both"/>
        <w:rPr>
          <w:sz w:val="24"/>
          <w:lang w:val="ru-RU"/>
        </w:rPr>
      </w:pPr>
      <w:r w:rsidRPr="000C28D7">
        <w:rPr>
          <w:sz w:val="24"/>
          <w:lang w:val="ru-RU"/>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w:t>
      </w:r>
      <w:r w:rsidRPr="000C28D7">
        <w:rPr>
          <w:spacing w:val="-27"/>
          <w:sz w:val="24"/>
          <w:lang w:val="ru-RU"/>
        </w:rPr>
        <w:t xml:space="preserve"> </w:t>
      </w:r>
      <w:r w:rsidRPr="000C28D7">
        <w:rPr>
          <w:sz w:val="24"/>
          <w:lang w:val="ru-RU"/>
        </w:rPr>
        <w:t>дроби;</w:t>
      </w:r>
    </w:p>
    <w:p w:rsidR="00740595" w:rsidRPr="000C28D7" w:rsidRDefault="00AD25F5">
      <w:pPr>
        <w:pStyle w:val="a4"/>
        <w:numPr>
          <w:ilvl w:val="0"/>
          <w:numId w:val="1"/>
        </w:numPr>
        <w:tabs>
          <w:tab w:val="left" w:pos="1297"/>
        </w:tabs>
        <w:spacing w:before="14" w:line="355" w:lineRule="auto"/>
        <w:ind w:right="112" w:firstLine="708"/>
        <w:jc w:val="both"/>
        <w:rPr>
          <w:sz w:val="24"/>
          <w:lang w:val="ru-RU"/>
        </w:rPr>
      </w:pPr>
      <w:r w:rsidRPr="000C28D7">
        <w:rPr>
          <w:sz w:val="24"/>
          <w:lang w:val="ru-RU"/>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w:t>
      </w:r>
      <w:r w:rsidRPr="000C28D7">
        <w:rPr>
          <w:spacing w:val="-31"/>
          <w:sz w:val="24"/>
          <w:lang w:val="ru-RU"/>
        </w:rPr>
        <w:t xml:space="preserve"> </w:t>
      </w:r>
      <w:r w:rsidRPr="000C28D7">
        <w:rPr>
          <w:sz w:val="24"/>
          <w:lang w:val="ru-RU"/>
        </w:rPr>
        <w:t>типов;</w:t>
      </w:r>
    </w:p>
    <w:p w:rsidR="00740595" w:rsidRPr="000C28D7" w:rsidRDefault="00AD25F5">
      <w:pPr>
        <w:pStyle w:val="a4"/>
        <w:numPr>
          <w:ilvl w:val="0"/>
          <w:numId w:val="1"/>
        </w:numPr>
        <w:tabs>
          <w:tab w:val="left" w:pos="1297"/>
        </w:tabs>
        <w:spacing w:before="9" w:line="352" w:lineRule="auto"/>
        <w:ind w:right="110" w:firstLine="708"/>
        <w:jc w:val="both"/>
        <w:rPr>
          <w:sz w:val="24"/>
          <w:lang w:val="ru-RU"/>
        </w:rPr>
      </w:pPr>
      <w:r w:rsidRPr="000C28D7">
        <w:rPr>
          <w:sz w:val="24"/>
          <w:lang w:val="ru-RU"/>
        </w:rPr>
        <w:t>владеть основными методами решения задач на смеси, сплавы, концентрации, использовать их в новых ситуациях по отношению к изученным в процессе</w:t>
      </w:r>
      <w:r w:rsidRPr="000C28D7">
        <w:rPr>
          <w:spacing w:val="-36"/>
          <w:sz w:val="24"/>
          <w:lang w:val="ru-RU"/>
        </w:rPr>
        <w:t xml:space="preserve"> </w:t>
      </w:r>
      <w:r w:rsidRPr="000C28D7">
        <w:rPr>
          <w:sz w:val="24"/>
          <w:lang w:val="ru-RU"/>
        </w:rPr>
        <w:t>обучения;</w:t>
      </w:r>
    </w:p>
    <w:p w:rsidR="00740595" w:rsidRPr="000C28D7" w:rsidRDefault="00AD25F5">
      <w:pPr>
        <w:pStyle w:val="a4"/>
        <w:numPr>
          <w:ilvl w:val="0"/>
          <w:numId w:val="1"/>
        </w:numPr>
        <w:tabs>
          <w:tab w:val="left" w:pos="1357"/>
        </w:tabs>
        <w:spacing w:line="352" w:lineRule="auto"/>
        <w:ind w:right="108" w:firstLine="708"/>
        <w:jc w:val="both"/>
        <w:rPr>
          <w:sz w:val="24"/>
          <w:lang w:val="ru-RU"/>
        </w:rPr>
      </w:pPr>
      <w:r w:rsidRPr="000C28D7">
        <w:rPr>
          <w:sz w:val="24"/>
          <w:lang w:val="ru-RU"/>
        </w:rPr>
        <w:t>решать задачи на проценты, в том числе, сложные проценты с обоснованием, используя разные</w:t>
      </w:r>
      <w:r w:rsidRPr="000C28D7">
        <w:rPr>
          <w:spacing w:val="-9"/>
          <w:sz w:val="24"/>
          <w:lang w:val="ru-RU"/>
        </w:rPr>
        <w:t xml:space="preserve"> </w:t>
      </w:r>
      <w:r w:rsidRPr="000C28D7">
        <w:rPr>
          <w:sz w:val="24"/>
          <w:lang w:val="ru-RU"/>
        </w:rPr>
        <w:t>способы;</w:t>
      </w:r>
    </w:p>
    <w:p w:rsidR="00740595" w:rsidRPr="000C28D7" w:rsidRDefault="00AD25F5">
      <w:pPr>
        <w:pStyle w:val="a4"/>
        <w:numPr>
          <w:ilvl w:val="0"/>
          <w:numId w:val="1"/>
        </w:numPr>
        <w:tabs>
          <w:tab w:val="left" w:pos="1297"/>
        </w:tabs>
        <w:spacing w:line="352" w:lineRule="auto"/>
        <w:ind w:right="110" w:firstLine="708"/>
        <w:jc w:val="both"/>
        <w:rPr>
          <w:sz w:val="24"/>
          <w:lang w:val="ru-RU"/>
        </w:rPr>
      </w:pPr>
      <w:r w:rsidRPr="000C28D7">
        <w:rPr>
          <w:sz w:val="24"/>
          <w:lang w:val="ru-RU"/>
        </w:rPr>
        <w:t>решать логические задачи разными способами, в том числе, с двумя блоками и с тремя блоками данных с помощью</w:t>
      </w:r>
      <w:r w:rsidRPr="000C28D7">
        <w:rPr>
          <w:spacing w:val="-11"/>
          <w:sz w:val="24"/>
          <w:lang w:val="ru-RU"/>
        </w:rPr>
        <w:t xml:space="preserve"> </w:t>
      </w:r>
      <w:r w:rsidRPr="000C28D7">
        <w:rPr>
          <w:sz w:val="24"/>
          <w:lang w:val="ru-RU"/>
        </w:rPr>
        <w:t>таблиц;</w:t>
      </w:r>
    </w:p>
    <w:p w:rsidR="00740595" w:rsidRPr="000C28D7" w:rsidRDefault="00AD25F5">
      <w:pPr>
        <w:pStyle w:val="a4"/>
        <w:numPr>
          <w:ilvl w:val="0"/>
          <w:numId w:val="1"/>
        </w:numPr>
        <w:tabs>
          <w:tab w:val="left" w:pos="1297"/>
        </w:tabs>
        <w:spacing w:before="14" w:line="350" w:lineRule="auto"/>
        <w:ind w:right="111" w:firstLine="708"/>
        <w:jc w:val="both"/>
        <w:rPr>
          <w:sz w:val="24"/>
          <w:lang w:val="ru-RU"/>
        </w:rPr>
      </w:pPr>
      <w:r w:rsidRPr="000C28D7">
        <w:rPr>
          <w:sz w:val="24"/>
          <w:lang w:val="ru-RU"/>
        </w:rPr>
        <w:t>решать задачи по комбинаторике и теории вероятностей на основе использования изученных методов и обосновывать</w:t>
      </w:r>
      <w:r w:rsidRPr="000C28D7">
        <w:rPr>
          <w:spacing w:val="-21"/>
          <w:sz w:val="24"/>
          <w:lang w:val="ru-RU"/>
        </w:rPr>
        <w:t xml:space="preserve"> </w:t>
      </w:r>
      <w:r w:rsidRPr="000C28D7">
        <w:rPr>
          <w:sz w:val="24"/>
          <w:lang w:val="ru-RU"/>
        </w:rPr>
        <w:t>решение;</w:t>
      </w:r>
    </w:p>
    <w:p w:rsidR="00740595" w:rsidRPr="000C28D7" w:rsidRDefault="00AD25F5">
      <w:pPr>
        <w:pStyle w:val="a4"/>
        <w:numPr>
          <w:ilvl w:val="0"/>
          <w:numId w:val="1"/>
        </w:numPr>
        <w:tabs>
          <w:tab w:val="left" w:pos="1296"/>
          <w:tab w:val="left" w:pos="1297"/>
        </w:tabs>
        <w:spacing w:before="16"/>
        <w:ind w:left="1296"/>
        <w:rPr>
          <w:sz w:val="24"/>
          <w:lang w:val="ru-RU"/>
        </w:rPr>
      </w:pPr>
      <w:r w:rsidRPr="000C28D7">
        <w:rPr>
          <w:sz w:val="24"/>
          <w:lang w:val="ru-RU"/>
        </w:rPr>
        <w:t>решать несложные задачи по математической</w:t>
      </w:r>
      <w:r w:rsidRPr="000C28D7">
        <w:rPr>
          <w:spacing w:val="-17"/>
          <w:sz w:val="24"/>
          <w:lang w:val="ru-RU"/>
        </w:rPr>
        <w:t xml:space="preserve"> </w:t>
      </w:r>
      <w:r w:rsidRPr="000C28D7">
        <w:rPr>
          <w:sz w:val="24"/>
          <w:lang w:val="ru-RU"/>
        </w:rPr>
        <w:t>статистике;</w:t>
      </w:r>
    </w:p>
    <w:p w:rsidR="00740595" w:rsidRPr="000C28D7" w:rsidRDefault="00AD25F5">
      <w:pPr>
        <w:pStyle w:val="a4"/>
        <w:numPr>
          <w:ilvl w:val="0"/>
          <w:numId w:val="1"/>
        </w:numPr>
        <w:tabs>
          <w:tab w:val="left" w:pos="1297"/>
        </w:tabs>
        <w:spacing w:before="135" w:line="357" w:lineRule="auto"/>
        <w:ind w:right="108" w:firstLine="708"/>
        <w:jc w:val="both"/>
        <w:rPr>
          <w:sz w:val="24"/>
          <w:lang w:val="ru-RU"/>
        </w:rPr>
      </w:pPr>
      <w:r w:rsidRPr="000C28D7">
        <w:rPr>
          <w:sz w:val="24"/>
          <w:lang w:val="ru-RU"/>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w:t>
      </w:r>
      <w:r w:rsidRPr="000C28D7">
        <w:rPr>
          <w:spacing w:val="-13"/>
          <w:sz w:val="24"/>
          <w:lang w:val="ru-RU"/>
        </w:rPr>
        <w:t xml:space="preserve"> </w:t>
      </w:r>
      <w:r w:rsidRPr="000C28D7">
        <w:rPr>
          <w:sz w:val="24"/>
          <w:lang w:val="ru-RU"/>
        </w:rPr>
        <w:t>ситуациях.</w:t>
      </w:r>
    </w:p>
    <w:p w:rsidR="00740595" w:rsidRPr="000C28D7" w:rsidRDefault="00AD25F5">
      <w:pPr>
        <w:pStyle w:val="Heading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7" w:lineRule="auto"/>
        <w:ind w:right="110" w:firstLine="708"/>
        <w:jc w:val="both"/>
        <w:rPr>
          <w:sz w:val="24"/>
          <w:lang w:val="ru-RU"/>
        </w:rPr>
      </w:pPr>
      <w:r w:rsidRPr="000C28D7">
        <w:rPr>
          <w:sz w:val="24"/>
          <w:lang w:val="ru-RU"/>
        </w:rPr>
        <w:t>конструировать новые для данной задачи задачные ситуации с учѐтом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w:t>
      </w:r>
      <w:r w:rsidRPr="000C28D7">
        <w:rPr>
          <w:spacing w:val="-19"/>
          <w:sz w:val="24"/>
          <w:lang w:val="ru-RU"/>
        </w:rPr>
        <w:t xml:space="preserve"> </w:t>
      </w:r>
      <w:r w:rsidRPr="000C28D7">
        <w:rPr>
          <w:sz w:val="24"/>
          <w:lang w:val="ru-RU"/>
        </w:rPr>
        <w:t>результат;</w:t>
      </w:r>
    </w:p>
    <w:p w:rsidR="00740595" w:rsidRPr="000C28D7" w:rsidRDefault="00AD25F5">
      <w:pPr>
        <w:pStyle w:val="a4"/>
        <w:numPr>
          <w:ilvl w:val="0"/>
          <w:numId w:val="1"/>
        </w:numPr>
        <w:tabs>
          <w:tab w:val="left" w:pos="1296"/>
          <w:tab w:val="left" w:pos="1297"/>
        </w:tabs>
        <w:spacing w:before="8"/>
        <w:ind w:left="1296"/>
        <w:rPr>
          <w:sz w:val="24"/>
          <w:lang w:val="ru-RU"/>
        </w:rPr>
      </w:pPr>
      <w:r w:rsidRPr="000C28D7">
        <w:rPr>
          <w:sz w:val="24"/>
          <w:lang w:val="ru-RU"/>
        </w:rPr>
        <w:t>решать задачи на движение по реке, рассматривая разные системы</w:t>
      </w:r>
      <w:r w:rsidRPr="000C28D7">
        <w:rPr>
          <w:spacing w:val="-25"/>
          <w:sz w:val="24"/>
          <w:lang w:val="ru-RU"/>
        </w:rPr>
        <w:t xml:space="preserve"> </w:t>
      </w:r>
      <w:r w:rsidRPr="000C28D7">
        <w:rPr>
          <w:sz w:val="24"/>
          <w:lang w:val="ru-RU"/>
        </w:rPr>
        <w:t>отсчѐта;</w:t>
      </w:r>
    </w:p>
    <w:p w:rsidR="00740595" w:rsidRPr="000C28D7" w:rsidRDefault="00AD25F5">
      <w:pPr>
        <w:pStyle w:val="a4"/>
        <w:numPr>
          <w:ilvl w:val="0"/>
          <w:numId w:val="1"/>
        </w:numPr>
        <w:tabs>
          <w:tab w:val="left" w:pos="1297"/>
        </w:tabs>
        <w:spacing w:before="135" w:line="352" w:lineRule="auto"/>
        <w:ind w:right="111" w:firstLine="708"/>
        <w:jc w:val="both"/>
        <w:rPr>
          <w:sz w:val="24"/>
          <w:lang w:val="ru-RU"/>
        </w:rPr>
      </w:pPr>
      <w:r w:rsidRPr="000C28D7">
        <w:rPr>
          <w:sz w:val="24"/>
          <w:lang w:val="ru-RU"/>
        </w:rPr>
        <w:t>конструировать задачные ситуации, приближенные к реальной действительности.</w:t>
      </w:r>
    </w:p>
    <w:p w:rsidR="00740595" w:rsidRDefault="00AD25F5">
      <w:pPr>
        <w:pStyle w:val="Heading3"/>
        <w:spacing w:before="19"/>
        <w:ind w:left="163"/>
      </w:pPr>
      <w:r>
        <w:t>Геометрические фигуры</w:t>
      </w:r>
    </w:p>
    <w:p w:rsidR="00740595" w:rsidRPr="000C28D7" w:rsidRDefault="00AD25F5">
      <w:pPr>
        <w:pStyle w:val="a4"/>
        <w:numPr>
          <w:ilvl w:val="0"/>
          <w:numId w:val="1"/>
        </w:numPr>
        <w:tabs>
          <w:tab w:val="left" w:pos="1297"/>
        </w:tabs>
        <w:spacing w:before="131" w:line="352" w:lineRule="auto"/>
        <w:ind w:right="111" w:firstLine="708"/>
        <w:jc w:val="both"/>
        <w:rPr>
          <w:sz w:val="24"/>
          <w:lang w:val="ru-RU"/>
        </w:rPr>
      </w:pPr>
      <w:r w:rsidRPr="000C28D7">
        <w:rPr>
          <w:sz w:val="24"/>
          <w:lang w:val="ru-RU"/>
        </w:rPr>
        <w:t>Свободно оперировать геометрическими понятиями при решении задач и проведении математических</w:t>
      </w:r>
      <w:r w:rsidRPr="000C28D7">
        <w:rPr>
          <w:spacing w:val="-16"/>
          <w:sz w:val="24"/>
          <w:lang w:val="ru-RU"/>
        </w:rPr>
        <w:t xml:space="preserve"> </w:t>
      </w:r>
      <w:r w:rsidRPr="000C28D7">
        <w:rPr>
          <w:sz w:val="24"/>
          <w:lang w:val="ru-RU"/>
        </w:rPr>
        <w:t>рассуждений;</w:t>
      </w:r>
    </w:p>
    <w:p w:rsidR="00740595" w:rsidRPr="000C28D7" w:rsidRDefault="00AD25F5">
      <w:pPr>
        <w:pStyle w:val="a4"/>
        <w:numPr>
          <w:ilvl w:val="0"/>
          <w:numId w:val="1"/>
        </w:numPr>
        <w:tabs>
          <w:tab w:val="left" w:pos="1297"/>
        </w:tabs>
        <w:spacing w:before="12" w:line="357" w:lineRule="auto"/>
        <w:ind w:right="110" w:firstLine="708"/>
        <w:jc w:val="both"/>
        <w:rPr>
          <w:sz w:val="24"/>
          <w:lang w:val="ru-RU"/>
        </w:rPr>
      </w:pPr>
      <w:r w:rsidRPr="000C28D7">
        <w:rPr>
          <w:sz w:val="24"/>
          <w:lang w:val="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w:t>
      </w:r>
      <w:r w:rsidRPr="000C28D7">
        <w:rPr>
          <w:spacing w:val="-26"/>
          <w:sz w:val="24"/>
          <w:lang w:val="ru-RU"/>
        </w:rPr>
        <w:t xml:space="preserve"> </w:t>
      </w:r>
      <w:r w:rsidRPr="000C28D7">
        <w:rPr>
          <w:sz w:val="24"/>
          <w:lang w:val="ru-RU"/>
        </w:rPr>
        <w:t>основаниям;</w:t>
      </w:r>
    </w:p>
    <w:p w:rsidR="00740595" w:rsidRPr="000C28D7" w:rsidRDefault="00740595">
      <w:pPr>
        <w:spacing w:line="357" w:lineRule="auto"/>
        <w:jc w:val="both"/>
        <w:rPr>
          <w:sz w:val="24"/>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04" w:firstLine="708"/>
        <w:jc w:val="both"/>
        <w:rPr>
          <w:sz w:val="24"/>
          <w:lang w:val="ru-RU"/>
        </w:rPr>
      </w:pPr>
      <w:r w:rsidRPr="000C28D7">
        <w:rPr>
          <w:sz w:val="24"/>
          <w:lang w:val="ru-RU"/>
        </w:rPr>
        <w:t>исследовать чертежи, включая комбинации фигур, извлекать, интерпретировать и преобразовывать информацию, представленную на</w:t>
      </w:r>
      <w:r w:rsidRPr="000C28D7">
        <w:rPr>
          <w:spacing w:val="-23"/>
          <w:sz w:val="24"/>
          <w:lang w:val="ru-RU"/>
        </w:rPr>
        <w:t xml:space="preserve"> </w:t>
      </w:r>
      <w:r w:rsidRPr="000C28D7">
        <w:rPr>
          <w:sz w:val="24"/>
          <w:lang w:val="ru-RU"/>
        </w:rPr>
        <w:t>чертежах;</w:t>
      </w:r>
    </w:p>
    <w:p w:rsidR="00740595" w:rsidRPr="000C28D7" w:rsidRDefault="00AD25F5">
      <w:pPr>
        <w:pStyle w:val="a4"/>
        <w:numPr>
          <w:ilvl w:val="0"/>
          <w:numId w:val="1"/>
        </w:numPr>
        <w:tabs>
          <w:tab w:val="left" w:pos="1297"/>
        </w:tabs>
        <w:spacing w:before="17" w:line="357" w:lineRule="auto"/>
        <w:ind w:right="108" w:firstLine="708"/>
        <w:jc w:val="both"/>
        <w:rPr>
          <w:sz w:val="24"/>
          <w:lang w:val="ru-RU"/>
        </w:rPr>
      </w:pPr>
      <w:r w:rsidRPr="000C28D7">
        <w:rPr>
          <w:sz w:val="24"/>
          <w:lang w:val="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w:t>
      </w:r>
      <w:r w:rsidRPr="000C28D7">
        <w:rPr>
          <w:spacing w:val="-5"/>
          <w:sz w:val="24"/>
          <w:lang w:val="ru-RU"/>
        </w:rPr>
        <w:t xml:space="preserve"> </w:t>
      </w:r>
      <w:r w:rsidRPr="000C28D7">
        <w:rPr>
          <w:sz w:val="24"/>
          <w:lang w:val="ru-RU"/>
        </w:rPr>
        <w:t>задач;</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формулировать и доказывать геометрические</w:t>
      </w:r>
      <w:r w:rsidRPr="000C28D7">
        <w:rPr>
          <w:spacing w:val="-19"/>
          <w:sz w:val="24"/>
          <w:lang w:val="ru-RU"/>
        </w:rPr>
        <w:t xml:space="preserve"> </w:t>
      </w:r>
      <w:r w:rsidRPr="000C28D7">
        <w:rPr>
          <w:sz w:val="24"/>
          <w:lang w:val="ru-RU"/>
        </w:rPr>
        <w:t>утверждения.</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5" w:lineRule="auto"/>
        <w:ind w:right="99" w:firstLine="708"/>
        <w:jc w:val="both"/>
        <w:rPr>
          <w:sz w:val="24"/>
          <w:lang w:val="ru-RU"/>
        </w:rPr>
      </w:pPr>
      <w:r w:rsidRPr="000C28D7">
        <w:rPr>
          <w:sz w:val="24"/>
          <w:lang w:val="ru-RU"/>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w:t>
      </w:r>
      <w:r w:rsidRPr="000C28D7">
        <w:rPr>
          <w:spacing w:val="-17"/>
          <w:sz w:val="24"/>
          <w:lang w:val="ru-RU"/>
        </w:rPr>
        <w:t xml:space="preserve"> </w:t>
      </w:r>
      <w:r w:rsidRPr="000C28D7">
        <w:rPr>
          <w:sz w:val="24"/>
          <w:lang w:val="ru-RU"/>
        </w:rPr>
        <w:t>результат.</w:t>
      </w:r>
    </w:p>
    <w:p w:rsidR="00740595" w:rsidRDefault="00AD25F5">
      <w:pPr>
        <w:pStyle w:val="Heading3"/>
        <w:spacing w:before="17"/>
        <w:ind w:left="163"/>
      </w:pPr>
      <w:r>
        <w:t>Отношения</w:t>
      </w:r>
    </w:p>
    <w:p w:rsidR="00740595" w:rsidRPr="000C28D7" w:rsidRDefault="00AD25F5">
      <w:pPr>
        <w:pStyle w:val="a4"/>
        <w:numPr>
          <w:ilvl w:val="0"/>
          <w:numId w:val="1"/>
        </w:numPr>
        <w:tabs>
          <w:tab w:val="left" w:pos="1296"/>
          <w:tab w:val="left" w:pos="1297"/>
        </w:tabs>
        <w:spacing w:before="131"/>
        <w:ind w:left="1296"/>
        <w:rPr>
          <w:sz w:val="24"/>
          <w:lang w:val="ru-RU"/>
        </w:rPr>
      </w:pPr>
      <w:r w:rsidRPr="000C28D7">
        <w:rPr>
          <w:sz w:val="24"/>
          <w:lang w:val="ru-RU"/>
        </w:rPr>
        <w:t>Владеть понятием отношения как</w:t>
      </w:r>
      <w:r w:rsidRPr="000C28D7">
        <w:rPr>
          <w:spacing w:val="-19"/>
          <w:sz w:val="24"/>
          <w:lang w:val="ru-RU"/>
        </w:rPr>
        <w:t xml:space="preserve"> </w:t>
      </w:r>
      <w:r w:rsidRPr="000C28D7">
        <w:rPr>
          <w:sz w:val="24"/>
          <w:lang w:val="ru-RU"/>
        </w:rPr>
        <w:t>метапредметным;</w:t>
      </w:r>
    </w:p>
    <w:p w:rsidR="00740595" w:rsidRPr="000C28D7" w:rsidRDefault="00AD25F5">
      <w:pPr>
        <w:pStyle w:val="a4"/>
        <w:numPr>
          <w:ilvl w:val="0"/>
          <w:numId w:val="1"/>
        </w:numPr>
        <w:tabs>
          <w:tab w:val="left" w:pos="1297"/>
        </w:tabs>
        <w:spacing w:before="138" w:line="357" w:lineRule="auto"/>
        <w:ind w:right="106" w:firstLine="708"/>
        <w:jc w:val="both"/>
        <w:rPr>
          <w:sz w:val="24"/>
          <w:lang w:val="ru-RU"/>
        </w:rPr>
      </w:pPr>
      <w:r w:rsidRPr="000C28D7">
        <w:rPr>
          <w:sz w:val="24"/>
          <w:lang w:val="ru-RU"/>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w:t>
      </w:r>
      <w:r w:rsidRPr="000C28D7">
        <w:rPr>
          <w:spacing w:val="-7"/>
          <w:sz w:val="24"/>
          <w:lang w:val="ru-RU"/>
        </w:rPr>
        <w:t xml:space="preserve"> </w:t>
      </w:r>
      <w:r w:rsidRPr="000C28D7">
        <w:rPr>
          <w:sz w:val="24"/>
          <w:lang w:val="ru-RU"/>
        </w:rPr>
        <w:t>треугольники;</w:t>
      </w:r>
    </w:p>
    <w:p w:rsidR="00740595" w:rsidRPr="000C28D7" w:rsidRDefault="00AD25F5">
      <w:pPr>
        <w:pStyle w:val="a4"/>
        <w:numPr>
          <w:ilvl w:val="0"/>
          <w:numId w:val="1"/>
        </w:numPr>
        <w:tabs>
          <w:tab w:val="left" w:pos="1296"/>
          <w:tab w:val="left" w:pos="1297"/>
        </w:tabs>
        <w:spacing w:before="6"/>
        <w:ind w:left="1296"/>
        <w:rPr>
          <w:sz w:val="24"/>
          <w:lang w:val="ru-RU"/>
        </w:rPr>
      </w:pPr>
      <w:r w:rsidRPr="000C28D7">
        <w:rPr>
          <w:sz w:val="24"/>
          <w:lang w:val="ru-RU"/>
        </w:rPr>
        <w:t>использовать свойства подобия и равенства фигур при решении</w:t>
      </w:r>
      <w:r w:rsidRPr="000C28D7">
        <w:rPr>
          <w:spacing w:val="-18"/>
          <w:sz w:val="24"/>
          <w:lang w:val="ru-RU"/>
        </w:rPr>
        <w:t xml:space="preserve"> </w:t>
      </w:r>
      <w:r w:rsidRPr="000C28D7">
        <w:rPr>
          <w:sz w:val="24"/>
          <w:lang w:val="ru-RU"/>
        </w:rPr>
        <w:t>задач.</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12" w:firstLine="708"/>
        <w:jc w:val="both"/>
        <w:rPr>
          <w:sz w:val="24"/>
          <w:lang w:val="ru-RU"/>
        </w:rPr>
      </w:pPr>
      <w:r w:rsidRPr="000C28D7">
        <w:rPr>
          <w:sz w:val="24"/>
          <w:lang w:val="ru-RU"/>
        </w:rPr>
        <w:t>использовать отношения для построения и исследования математических моделей объектов реальной</w:t>
      </w:r>
      <w:r w:rsidRPr="000C28D7">
        <w:rPr>
          <w:spacing w:val="-6"/>
          <w:sz w:val="24"/>
          <w:lang w:val="ru-RU"/>
        </w:rPr>
        <w:t xml:space="preserve"> </w:t>
      </w:r>
      <w:r w:rsidRPr="000C28D7">
        <w:rPr>
          <w:sz w:val="24"/>
          <w:lang w:val="ru-RU"/>
        </w:rPr>
        <w:t>жизни.</w:t>
      </w:r>
    </w:p>
    <w:p w:rsidR="00740595" w:rsidRDefault="00AD25F5">
      <w:pPr>
        <w:pStyle w:val="Heading3"/>
        <w:spacing w:before="16"/>
        <w:ind w:left="163"/>
      </w:pPr>
      <w:r>
        <w:t>Измерения и вычисления</w:t>
      </w:r>
    </w:p>
    <w:p w:rsidR="00740595" w:rsidRPr="000C28D7" w:rsidRDefault="00AD25F5">
      <w:pPr>
        <w:pStyle w:val="a4"/>
        <w:numPr>
          <w:ilvl w:val="0"/>
          <w:numId w:val="1"/>
        </w:numPr>
        <w:tabs>
          <w:tab w:val="left" w:pos="1297"/>
        </w:tabs>
        <w:spacing w:before="134" w:line="357" w:lineRule="auto"/>
        <w:ind w:right="105" w:firstLine="708"/>
        <w:jc w:val="both"/>
        <w:rPr>
          <w:sz w:val="24"/>
          <w:lang w:val="ru-RU"/>
        </w:rPr>
      </w:pPr>
      <w:r w:rsidRPr="000C28D7">
        <w:rPr>
          <w:sz w:val="24"/>
          <w:lang w:val="ru-RU"/>
        </w:rPr>
        <w:t xml:space="preserve">Свободно оперировать понятиями длина, площадь, объѐм, величина угла </w:t>
      </w:r>
      <w:r w:rsidRPr="000C28D7">
        <w:rPr>
          <w:spacing w:val="2"/>
          <w:sz w:val="24"/>
          <w:lang w:val="ru-RU"/>
        </w:rPr>
        <w:t xml:space="preserve">как </w:t>
      </w:r>
      <w:r w:rsidRPr="000C28D7">
        <w:rPr>
          <w:sz w:val="24"/>
          <w:lang w:val="ru-RU"/>
        </w:rPr>
        <w:t>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объѐмов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четырѐхугольника, а также с применением</w:t>
      </w:r>
      <w:r w:rsidRPr="000C28D7">
        <w:rPr>
          <w:spacing w:val="-33"/>
          <w:sz w:val="24"/>
          <w:lang w:val="ru-RU"/>
        </w:rPr>
        <w:t xml:space="preserve"> </w:t>
      </w:r>
      <w:r w:rsidRPr="000C28D7">
        <w:rPr>
          <w:sz w:val="24"/>
          <w:lang w:val="ru-RU"/>
        </w:rPr>
        <w:t>тригонометрии;</w:t>
      </w:r>
    </w:p>
    <w:p w:rsidR="00740595" w:rsidRPr="000C28D7" w:rsidRDefault="00AD25F5">
      <w:pPr>
        <w:pStyle w:val="a4"/>
        <w:numPr>
          <w:ilvl w:val="0"/>
          <w:numId w:val="1"/>
        </w:numPr>
        <w:tabs>
          <w:tab w:val="left" w:pos="1296"/>
          <w:tab w:val="left" w:pos="1297"/>
        </w:tabs>
        <w:spacing w:before="8"/>
        <w:ind w:left="1296"/>
        <w:rPr>
          <w:sz w:val="24"/>
          <w:lang w:val="ru-RU"/>
        </w:rPr>
      </w:pPr>
      <w:r w:rsidRPr="000C28D7">
        <w:rPr>
          <w:sz w:val="24"/>
          <w:lang w:val="ru-RU"/>
        </w:rPr>
        <w:t>самостоятельно формулировать гипотезы и проверять их</w:t>
      </w:r>
      <w:r w:rsidRPr="000C28D7">
        <w:rPr>
          <w:spacing w:val="-19"/>
          <w:sz w:val="24"/>
          <w:lang w:val="ru-RU"/>
        </w:rPr>
        <w:t xml:space="preserve"> </w:t>
      </w:r>
      <w:r w:rsidRPr="000C28D7">
        <w:rPr>
          <w:sz w:val="24"/>
          <w:lang w:val="ru-RU"/>
        </w:rPr>
        <w:t>достоверность.</w:t>
      </w:r>
    </w:p>
    <w:p w:rsidR="00740595" w:rsidRPr="000C28D7" w:rsidRDefault="00AD25F5">
      <w:pPr>
        <w:pStyle w:val="Heading3"/>
        <w:spacing w:before="144"/>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1" w:line="357" w:lineRule="auto"/>
        <w:ind w:right="114" w:firstLine="708"/>
        <w:rPr>
          <w:b/>
          <w:sz w:val="24"/>
        </w:rPr>
      </w:pPr>
      <w:r w:rsidRPr="000C28D7">
        <w:rPr>
          <w:sz w:val="24"/>
          <w:lang w:val="ru-RU"/>
        </w:rPr>
        <w:t xml:space="preserve">свободно оперировать формулами при решении задач в других учебных предметах и при проведении необходимых вычислений в реальной жизни.  </w:t>
      </w:r>
      <w:r>
        <w:rPr>
          <w:b/>
          <w:sz w:val="24"/>
        </w:rPr>
        <w:t>Геометрические</w:t>
      </w:r>
      <w:r>
        <w:rPr>
          <w:b/>
          <w:spacing w:val="-11"/>
          <w:sz w:val="24"/>
        </w:rPr>
        <w:t xml:space="preserve"> </w:t>
      </w:r>
      <w:r>
        <w:rPr>
          <w:b/>
          <w:sz w:val="24"/>
        </w:rPr>
        <w:t>построения</w:t>
      </w:r>
    </w:p>
    <w:p w:rsidR="00740595" w:rsidRDefault="00740595">
      <w:pPr>
        <w:spacing w:line="357" w:lineRule="auto"/>
        <w:rPr>
          <w:sz w:val="24"/>
        </w:rPr>
        <w:sectPr w:rsidR="00740595">
          <w:pgSz w:w="11910" w:h="16840"/>
          <w:pgMar w:top="940" w:right="460" w:bottom="1640" w:left="1680" w:header="0" w:footer="1422" w:gutter="0"/>
          <w:cols w:space="720"/>
        </w:sectPr>
      </w:pPr>
    </w:p>
    <w:p w:rsidR="00740595" w:rsidRPr="000C28D7" w:rsidRDefault="00AD25F5">
      <w:pPr>
        <w:pStyle w:val="a4"/>
        <w:numPr>
          <w:ilvl w:val="0"/>
          <w:numId w:val="1"/>
        </w:numPr>
        <w:tabs>
          <w:tab w:val="left" w:pos="1297"/>
        </w:tabs>
        <w:spacing w:before="29" w:line="350" w:lineRule="auto"/>
        <w:ind w:right="112" w:firstLine="708"/>
        <w:jc w:val="both"/>
        <w:rPr>
          <w:sz w:val="24"/>
          <w:lang w:val="ru-RU"/>
        </w:rPr>
      </w:pPr>
      <w:r w:rsidRPr="000C28D7">
        <w:rPr>
          <w:sz w:val="24"/>
          <w:lang w:val="ru-RU"/>
        </w:rPr>
        <w:t>Оперировать понятием набора элементов, определяющих геометрическую фигуру,</w:t>
      </w:r>
    </w:p>
    <w:p w:rsidR="00740595" w:rsidRPr="000C28D7" w:rsidRDefault="00AD25F5">
      <w:pPr>
        <w:pStyle w:val="a4"/>
        <w:numPr>
          <w:ilvl w:val="0"/>
          <w:numId w:val="1"/>
        </w:numPr>
        <w:tabs>
          <w:tab w:val="left" w:pos="1296"/>
          <w:tab w:val="left" w:pos="1297"/>
        </w:tabs>
        <w:spacing w:before="17"/>
        <w:ind w:left="1296"/>
        <w:rPr>
          <w:sz w:val="24"/>
          <w:lang w:val="ru-RU"/>
        </w:rPr>
      </w:pPr>
      <w:r w:rsidRPr="000C28D7">
        <w:rPr>
          <w:sz w:val="24"/>
          <w:lang w:val="ru-RU"/>
        </w:rPr>
        <w:t>владеть набором методов построений циркулем и</w:t>
      </w:r>
      <w:r w:rsidRPr="000C28D7">
        <w:rPr>
          <w:spacing w:val="-19"/>
          <w:sz w:val="24"/>
          <w:lang w:val="ru-RU"/>
        </w:rPr>
        <w:t xml:space="preserve"> </w:t>
      </w:r>
      <w:r w:rsidRPr="000C28D7">
        <w:rPr>
          <w:sz w:val="24"/>
          <w:lang w:val="ru-RU"/>
        </w:rPr>
        <w:t>линейкой;</w:t>
      </w:r>
    </w:p>
    <w:p w:rsidR="00740595" w:rsidRPr="000C28D7" w:rsidRDefault="00AD25F5">
      <w:pPr>
        <w:pStyle w:val="a4"/>
        <w:numPr>
          <w:ilvl w:val="0"/>
          <w:numId w:val="1"/>
        </w:numPr>
        <w:tabs>
          <w:tab w:val="left" w:pos="1296"/>
          <w:tab w:val="left" w:pos="1297"/>
        </w:tabs>
        <w:spacing w:before="138"/>
        <w:ind w:left="1296"/>
        <w:rPr>
          <w:sz w:val="24"/>
          <w:lang w:val="ru-RU"/>
        </w:rPr>
      </w:pPr>
      <w:r w:rsidRPr="000C28D7">
        <w:rPr>
          <w:sz w:val="24"/>
          <w:lang w:val="ru-RU"/>
        </w:rPr>
        <w:t>проводить анализ и реализовывать этапы решения задач на</w:t>
      </w:r>
      <w:r w:rsidRPr="000C28D7">
        <w:rPr>
          <w:spacing w:val="-24"/>
          <w:sz w:val="24"/>
          <w:lang w:val="ru-RU"/>
        </w:rPr>
        <w:t xml:space="preserve"> </w:t>
      </w:r>
      <w:r w:rsidRPr="000C28D7">
        <w:rPr>
          <w:sz w:val="24"/>
          <w:lang w:val="ru-RU"/>
        </w:rPr>
        <w:t>построение.</w:t>
      </w:r>
    </w:p>
    <w:p w:rsidR="00740595" w:rsidRPr="000C28D7" w:rsidRDefault="00AD25F5">
      <w:pPr>
        <w:pStyle w:val="Heading3"/>
        <w:spacing w:before="141"/>
        <w:ind w:left="163"/>
        <w:rPr>
          <w:lang w:val="ru-RU"/>
        </w:rPr>
      </w:pPr>
      <w:r w:rsidRPr="000C28D7">
        <w:rPr>
          <w:lang w:val="ru-RU"/>
        </w:rPr>
        <w:t>В повседневной жизни и при изучении других предметов:</w:t>
      </w:r>
    </w:p>
    <w:p w:rsidR="00740595" w:rsidRDefault="00AD25F5">
      <w:pPr>
        <w:pStyle w:val="a4"/>
        <w:numPr>
          <w:ilvl w:val="0"/>
          <w:numId w:val="1"/>
        </w:numPr>
        <w:tabs>
          <w:tab w:val="left" w:pos="1296"/>
          <w:tab w:val="left" w:pos="1297"/>
        </w:tabs>
        <w:spacing w:before="134"/>
        <w:ind w:left="1296"/>
        <w:rPr>
          <w:sz w:val="24"/>
        </w:rPr>
      </w:pPr>
      <w:r>
        <w:rPr>
          <w:sz w:val="24"/>
        </w:rPr>
        <w:t>выполнять построения на</w:t>
      </w:r>
      <w:r>
        <w:rPr>
          <w:spacing w:val="-12"/>
          <w:sz w:val="24"/>
        </w:rPr>
        <w:t xml:space="preserve"> </w:t>
      </w:r>
      <w:r>
        <w:rPr>
          <w:sz w:val="24"/>
        </w:rPr>
        <w:t>местности;</w:t>
      </w:r>
    </w:p>
    <w:p w:rsidR="00740595" w:rsidRPr="000C28D7" w:rsidRDefault="00AD25F5">
      <w:pPr>
        <w:pStyle w:val="a4"/>
        <w:numPr>
          <w:ilvl w:val="0"/>
          <w:numId w:val="1"/>
        </w:numPr>
        <w:tabs>
          <w:tab w:val="left" w:pos="1296"/>
          <w:tab w:val="left" w:pos="1297"/>
        </w:tabs>
        <w:spacing w:before="135"/>
        <w:ind w:left="1296"/>
        <w:rPr>
          <w:sz w:val="24"/>
          <w:lang w:val="ru-RU"/>
        </w:rPr>
      </w:pPr>
      <w:r w:rsidRPr="000C28D7">
        <w:rPr>
          <w:sz w:val="24"/>
          <w:lang w:val="ru-RU"/>
        </w:rPr>
        <w:t>оценивать размеры реальных объектов окружающего</w:t>
      </w:r>
      <w:r w:rsidRPr="000C28D7">
        <w:rPr>
          <w:spacing w:val="-15"/>
          <w:sz w:val="24"/>
          <w:lang w:val="ru-RU"/>
        </w:rPr>
        <w:t xml:space="preserve"> </w:t>
      </w:r>
      <w:r w:rsidRPr="000C28D7">
        <w:rPr>
          <w:sz w:val="24"/>
          <w:lang w:val="ru-RU"/>
        </w:rPr>
        <w:t>мира.</w:t>
      </w:r>
    </w:p>
    <w:p w:rsidR="00740595" w:rsidRDefault="00AD25F5">
      <w:pPr>
        <w:pStyle w:val="Heading3"/>
        <w:spacing w:before="143"/>
        <w:ind w:left="163"/>
      </w:pPr>
      <w:r>
        <w:t>Преобразования</w:t>
      </w:r>
    </w:p>
    <w:p w:rsidR="00740595" w:rsidRPr="000C28D7" w:rsidRDefault="00AD25F5">
      <w:pPr>
        <w:pStyle w:val="a4"/>
        <w:numPr>
          <w:ilvl w:val="0"/>
          <w:numId w:val="1"/>
        </w:numPr>
        <w:tabs>
          <w:tab w:val="left" w:pos="1297"/>
        </w:tabs>
        <w:spacing w:before="134" w:line="350" w:lineRule="auto"/>
        <w:ind w:right="111" w:firstLine="708"/>
        <w:jc w:val="both"/>
        <w:rPr>
          <w:sz w:val="24"/>
          <w:lang w:val="ru-RU"/>
        </w:rPr>
      </w:pPr>
      <w:r w:rsidRPr="000C28D7">
        <w:rPr>
          <w:sz w:val="24"/>
          <w:lang w:val="ru-RU"/>
        </w:rPr>
        <w:t>Оперировать движениями и преобразованиями как метапредметными понятиями;</w:t>
      </w:r>
    </w:p>
    <w:p w:rsidR="00740595" w:rsidRPr="000C28D7" w:rsidRDefault="00AD25F5">
      <w:pPr>
        <w:pStyle w:val="a4"/>
        <w:numPr>
          <w:ilvl w:val="0"/>
          <w:numId w:val="1"/>
        </w:numPr>
        <w:tabs>
          <w:tab w:val="left" w:pos="1297"/>
        </w:tabs>
        <w:spacing w:before="16" w:line="355" w:lineRule="auto"/>
        <w:ind w:right="109" w:firstLine="708"/>
        <w:jc w:val="both"/>
        <w:rPr>
          <w:sz w:val="24"/>
          <w:lang w:val="ru-RU"/>
        </w:rPr>
      </w:pPr>
      <w:r w:rsidRPr="000C28D7">
        <w:rPr>
          <w:sz w:val="24"/>
          <w:lang w:val="ru-RU"/>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w:t>
      </w:r>
      <w:r w:rsidRPr="000C28D7">
        <w:rPr>
          <w:spacing w:val="-23"/>
          <w:sz w:val="24"/>
          <w:lang w:val="ru-RU"/>
        </w:rPr>
        <w:t xml:space="preserve"> </w:t>
      </w:r>
      <w:r w:rsidRPr="000C28D7">
        <w:rPr>
          <w:sz w:val="24"/>
          <w:lang w:val="ru-RU"/>
        </w:rPr>
        <w:t>преобразований;</w:t>
      </w:r>
    </w:p>
    <w:p w:rsidR="00740595" w:rsidRPr="000C28D7" w:rsidRDefault="00AD25F5">
      <w:pPr>
        <w:pStyle w:val="a4"/>
        <w:numPr>
          <w:ilvl w:val="0"/>
          <w:numId w:val="1"/>
        </w:numPr>
        <w:tabs>
          <w:tab w:val="left" w:pos="1297"/>
        </w:tabs>
        <w:spacing w:before="9" w:line="352" w:lineRule="auto"/>
        <w:ind w:right="108" w:firstLine="708"/>
        <w:jc w:val="both"/>
        <w:rPr>
          <w:sz w:val="24"/>
          <w:lang w:val="ru-RU"/>
        </w:rPr>
      </w:pPr>
      <w:r w:rsidRPr="000C28D7">
        <w:rPr>
          <w:sz w:val="24"/>
          <w:lang w:val="ru-RU"/>
        </w:rPr>
        <w:t>использовать свойства движений и преобразований для проведения обоснования и доказательства утверждений в геометрии и других учебных</w:t>
      </w:r>
      <w:r w:rsidRPr="000C28D7">
        <w:rPr>
          <w:spacing w:val="-26"/>
          <w:sz w:val="24"/>
          <w:lang w:val="ru-RU"/>
        </w:rPr>
        <w:t xml:space="preserve"> </w:t>
      </w:r>
      <w:r w:rsidRPr="000C28D7">
        <w:rPr>
          <w:sz w:val="24"/>
          <w:lang w:val="ru-RU"/>
        </w:rPr>
        <w:t>предметах;</w:t>
      </w:r>
    </w:p>
    <w:p w:rsidR="00740595" w:rsidRPr="000C28D7" w:rsidRDefault="00AD25F5">
      <w:pPr>
        <w:pStyle w:val="a4"/>
        <w:numPr>
          <w:ilvl w:val="0"/>
          <w:numId w:val="1"/>
        </w:numPr>
        <w:tabs>
          <w:tab w:val="left" w:pos="1296"/>
          <w:tab w:val="left" w:pos="1297"/>
        </w:tabs>
        <w:ind w:left="1296"/>
        <w:rPr>
          <w:sz w:val="24"/>
          <w:lang w:val="ru-RU"/>
        </w:rPr>
      </w:pPr>
      <w:r w:rsidRPr="000C28D7">
        <w:rPr>
          <w:sz w:val="24"/>
          <w:lang w:val="ru-RU"/>
        </w:rPr>
        <w:t>пользоваться свойствами движений и преобразований при решении</w:t>
      </w:r>
      <w:r w:rsidRPr="000C28D7">
        <w:rPr>
          <w:spacing w:val="-30"/>
          <w:sz w:val="24"/>
          <w:lang w:val="ru-RU"/>
        </w:rPr>
        <w:t xml:space="preserve"> </w:t>
      </w:r>
      <w:r w:rsidRPr="000C28D7">
        <w:rPr>
          <w:sz w:val="24"/>
          <w:lang w:val="ru-RU"/>
        </w:rPr>
        <w:t>задач.</w:t>
      </w:r>
    </w:p>
    <w:p w:rsidR="00740595" w:rsidRPr="000C28D7" w:rsidRDefault="00AD25F5">
      <w:pPr>
        <w:pStyle w:val="Heading3"/>
        <w:spacing w:before="143"/>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4" w:line="350" w:lineRule="auto"/>
        <w:ind w:right="110" w:firstLine="708"/>
        <w:jc w:val="both"/>
        <w:rPr>
          <w:sz w:val="24"/>
          <w:lang w:val="ru-RU"/>
        </w:rPr>
      </w:pPr>
      <w:r w:rsidRPr="000C28D7">
        <w:rPr>
          <w:sz w:val="24"/>
          <w:lang w:val="ru-RU"/>
        </w:rPr>
        <w:t>применять свойства движений и применять подобие для построений и вычислений.</w:t>
      </w:r>
    </w:p>
    <w:p w:rsidR="00740595" w:rsidRDefault="00AD25F5">
      <w:pPr>
        <w:pStyle w:val="Heading3"/>
        <w:spacing w:before="21"/>
        <w:ind w:left="163"/>
      </w:pPr>
      <w:r>
        <w:t>Векторы и координаты на плоскости</w:t>
      </w:r>
    </w:p>
    <w:p w:rsidR="00740595" w:rsidRPr="000C28D7" w:rsidRDefault="00AD25F5">
      <w:pPr>
        <w:pStyle w:val="a4"/>
        <w:numPr>
          <w:ilvl w:val="0"/>
          <w:numId w:val="1"/>
        </w:numPr>
        <w:tabs>
          <w:tab w:val="left" w:pos="1297"/>
        </w:tabs>
        <w:spacing w:before="132" w:line="355" w:lineRule="auto"/>
        <w:ind w:right="107" w:firstLine="708"/>
        <w:jc w:val="both"/>
        <w:rPr>
          <w:sz w:val="24"/>
          <w:lang w:val="ru-RU"/>
        </w:rPr>
      </w:pPr>
      <w:r w:rsidRPr="000C28D7">
        <w:rPr>
          <w:sz w:val="24"/>
          <w:lang w:val="ru-RU"/>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w:t>
      </w:r>
      <w:r w:rsidRPr="000C28D7">
        <w:rPr>
          <w:spacing w:val="-12"/>
          <w:sz w:val="24"/>
          <w:lang w:val="ru-RU"/>
        </w:rPr>
        <w:t xml:space="preserve"> </w:t>
      </w:r>
      <w:r w:rsidRPr="000C28D7">
        <w:rPr>
          <w:sz w:val="24"/>
          <w:lang w:val="ru-RU"/>
        </w:rPr>
        <w:t>вектора;</w:t>
      </w:r>
    </w:p>
    <w:p w:rsidR="00740595" w:rsidRPr="000C28D7" w:rsidRDefault="00AD25F5">
      <w:pPr>
        <w:pStyle w:val="a4"/>
        <w:numPr>
          <w:ilvl w:val="0"/>
          <w:numId w:val="1"/>
        </w:numPr>
        <w:tabs>
          <w:tab w:val="left" w:pos="1297"/>
        </w:tabs>
        <w:spacing w:line="352" w:lineRule="auto"/>
        <w:ind w:right="113" w:firstLine="708"/>
        <w:jc w:val="both"/>
        <w:rPr>
          <w:sz w:val="24"/>
          <w:lang w:val="ru-RU"/>
        </w:rPr>
      </w:pPr>
      <w:r w:rsidRPr="000C28D7">
        <w:rPr>
          <w:sz w:val="24"/>
          <w:lang w:val="ru-RU"/>
        </w:rPr>
        <w:t>владеть векторным и координатным методом на плоскости для решения задач на вычисление и</w:t>
      </w:r>
      <w:r w:rsidRPr="000C28D7">
        <w:rPr>
          <w:spacing w:val="-11"/>
          <w:sz w:val="24"/>
          <w:lang w:val="ru-RU"/>
        </w:rPr>
        <w:t xml:space="preserve"> </w:t>
      </w:r>
      <w:r w:rsidRPr="000C28D7">
        <w:rPr>
          <w:sz w:val="24"/>
          <w:lang w:val="ru-RU"/>
        </w:rPr>
        <w:t>доказательства;</w:t>
      </w:r>
    </w:p>
    <w:p w:rsidR="00740595" w:rsidRPr="000C28D7" w:rsidRDefault="00AD25F5">
      <w:pPr>
        <w:pStyle w:val="a4"/>
        <w:numPr>
          <w:ilvl w:val="0"/>
          <w:numId w:val="1"/>
        </w:numPr>
        <w:tabs>
          <w:tab w:val="left" w:pos="1297"/>
        </w:tabs>
        <w:spacing w:line="355" w:lineRule="auto"/>
        <w:ind w:right="102" w:firstLine="708"/>
        <w:jc w:val="both"/>
        <w:rPr>
          <w:sz w:val="24"/>
          <w:lang w:val="ru-RU"/>
        </w:rPr>
      </w:pPr>
      <w:r w:rsidRPr="000C28D7">
        <w:rPr>
          <w:sz w:val="24"/>
          <w:lang w:val="ru-RU"/>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w:t>
      </w:r>
      <w:r w:rsidRPr="000C28D7">
        <w:rPr>
          <w:spacing w:val="-20"/>
          <w:sz w:val="24"/>
          <w:lang w:val="ru-RU"/>
        </w:rPr>
        <w:t xml:space="preserve"> </w:t>
      </w:r>
      <w:r w:rsidRPr="000C28D7">
        <w:rPr>
          <w:sz w:val="24"/>
          <w:lang w:val="ru-RU"/>
        </w:rPr>
        <w:t>фигур;</w:t>
      </w:r>
    </w:p>
    <w:p w:rsidR="00740595" w:rsidRPr="000C28D7" w:rsidRDefault="00AD25F5">
      <w:pPr>
        <w:pStyle w:val="a4"/>
        <w:numPr>
          <w:ilvl w:val="0"/>
          <w:numId w:val="1"/>
        </w:numPr>
        <w:tabs>
          <w:tab w:val="left" w:pos="1297"/>
        </w:tabs>
        <w:spacing w:line="350" w:lineRule="auto"/>
        <w:ind w:right="114" w:firstLine="708"/>
        <w:jc w:val="both"/>
        <w:rPr>
          <w:sz w:val="24"/>
          <w:lang w:val="ru-RU"/>
        </w:rPr>
      </w:pPr>
      <w:r w:rsidRPr="000C28D7">
        <w:rPr>
          <w:sz w:val="24"/>
          <w:lang w:val="ru-RU"/>
        </w:rPr>
        <w:t>использовать уравнения фигур для решения задач и самостоятельно составлять уравнения отдельных плоских</w:t>
      </w:r>
      <w:r w:rsidRPr="000C28D7">
        <w:rPr>
          <w:spacing w:val="-14"/>
          <w:sz w:val="24"/>
          <w:lang w:val="ru-RU"/>
        </w:rPr>
        <w:t xml:space="preserve"> </w:t>
      </w:r>
      <w:r w:rsidRPr="000C28D7">
        <w:rPr>
          <w:sz w:val="24"/>
          <w:lang w:val="ru-RU"/>
        </w:rPr>
        <w:t>фигур.</w:t>
      </w:r>
    </w:p>
    <w:p w:rsidR="00740595" w:rsidRPr="000C28D7" w:rsidRDefault="00AD25F5">
      <w:pPr>
        <w:pStyle w:val="Heading3"/>
        <w:spacing w:before="21"/>
        <w:ind w:left="163"/>
        <w:rPr>
          <w:lang w:val="ru-RU"/>
        </w:rPr>
      </w:pPr>
      <w:r w:rsidRPr="000C28D7">
        <w:rPr>
          <w:lang w:val="ru-RU"/>
        </w:rPr>
        <w:t>В повседневной жизни и при изучении других предметов:</w:t>
      </w:r>
    </w:p>
    <w:p w:rsidR="00740595" w:rsidRPr="000C28D7" w:rsidRDefault="00AD25F5">
      <w:pPr>
        <w:pStyle w:val="a4"/>
        <w:numPr>
          <w:ilvl w:val="0"/>
          <w:numId w:val="1"/>
        </w:numPr>
        <w:tabs>
          <w:tab w:val="left" w:pos="1297"/>
        </w:tabs>
        <w:spacing w:before="131" w:line="352" w:lineRule="auto"/>
        <w:ind w:right="109" w:firstLine="708"/>
        <w:jc w:val="both"/>
        <w:rPr>
          <w:sz w:val="24"/>
          <w:lang w:val="ru-RU"/>
        </w:rPr>
      </w:pPr>
      <w:r w:rsidRPr="000C28D7">
        <w:rPr>
          <w:sz w:val="24"/>
          <w:lang w:val="ru-RU"/>
        </w:rPr>
        <w:t>использовать понятия векторов и координат для решения задач по физике, географии и другим учебным</w:t>
      </w:r>
      <w:r w:rsidRPr="000C28D7">
        <w:rPr>
          <w:spacing w:val="-12"/>
          <w:sz w:val="24"/>
          <w:lang w:val="ru-RU"/>
        </w:rPr>
        <w:t xml:space="preserve"> </w:t>
      </w:r>
      <w:r w:rsidRPr="000C28D7">
        <w:rPr>
          <w:sz w:val="24"/>
          <w:lang w:val="ru-RU"/>
        </w:rPr>
        <w:t>предметам.</w:t>
      </w:r>
    </w:p>
    <w:p w:rsidR="00740595" w:rsidRPr="000C28D7" w:rsidRDefault="00740595">
      <w:pPr>
        <w:spacing w:line="352" w:lineRule="auto"/>
        <w:jc w:val="both"/>
        <w:rPr>
          <w:sz w:val="24"/>
          <w:lang w:val="ru-RU"/>
        </w:rPr>
        <w:sectPr w:rsidR="00740595" w:rsidRPr="000C28D7">
          <w:pgSz w:w="11910" w:h="16840"/>
          <w:pgMar w:top="940" w:right="460" w:bottom="1640" w:left="1680" w:header="0" w:footer="1422" w:gutter="0"/>
          <w:cols w:space="720"/>
        </w:sectPr>
      </w:pPr>
    </w:p>
    <w:p w:rsidR="00740595" w:rsidRDefault="00AD25F5">
      <w:pPr>
        <w:pStyle w:val="Heading3"/>
        <w:spacing w:before="54"/>
        <w:ind w:left="163"/>
      </w:pPr>
      <w:r>
        <w:t>История математики</w:t>
      </w:r>
    </w:p>
    <w:p w:rsidR="00740595" w:rsidRPr="000C28D7" w:rsidRDefault="00AD25F5">
      <w:pPr>
        <w:pStyle w:val="a4"/>
        <w:numPr>
          <w:ilvl w:val="0"/>
          <w:numId w:val="1"/>
        </w:numPr>
        <w:tabs>
          <w:tab w:val="left" w:pos="1297"/>
        </w:tabs>
        <w:spacing w:before="131" w:line="355" w:lineRule="auto"/>
        <w:ind w:right="99" w:firstLine="708"/>
        <w:jc w:val="both"/>
        <w:rPr>
          <w:sz w:val="24"/>
          <w:lang w:val="ru-RU"/>
        </w:rPr>
      </w:pPr>
      <w:r w:rsidRPr="000C28D7">
        <w:rPr>
          <w:sz w:val="24"/>
          <w:lang w:val="ru-RU"/>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w:t>
      </w:r>
      <w:r w:rsidRPr="000C28D7">
        <w:rPr>
          <w:spacing w:val="-17"/>
          <w:sz w:val="24"/>
          <w:lang w:val="ru-RU"/>
        </w:rPr>
        <w:t xml:space="preserve"> </w:t>
      </w:r>
      <w:r w:rsidRPr="000C28D7">
        <w:rPr>
          <w:sz w:val="24"/>
          <w:lang w:val="ru-RU"/>
        </w:rPr>
        <w:t>геометриях;</w:t>
      </w:r>
    </w:p>
    <w:p w:rsidR="00740595" w:rsidRPr="000C28D7" w:rsidRDefault="00AD25F5">
      <w:pPr>
        <w:pStyle w:val="a4"/>
        <w:numPr>
          <w:ilvl w:val="0"/>
          <w:numId w:val="1"/>
        </w:numPr>
        <w:tabs>
          <w:tab w:val="left" w:pos="1297"/>
        </w:tabs>
        <w:spacing w:line="352" w:lineRule="auto"/>
        <w:ind w:right="111" w:firstLine="708"/>
        <w:jc w:val="both"/>
        <w:rPr>
          <w:sz w:val="24"/>
          <w:lang w:val="ru-RU"/>
        </w:rPr>
      </w:pPr>
      <w:r w:rsidRPr="000C28D7">
        <w:rPr>
          <w:sz w:val="24"/>
          <w:lang w:val="ru-RU"/>
        </w:rPr>
        <w:t>рассматривать математику в контексте истории развития цивилизации и истории развития науки, понимать роль математики в развитии</w:t>
      </w:r>
      <w:r w:rsidRPr="000C28D7">
        <w:rPr>
          <w:spacing w:val="-19"/>
          <w:sz w:val="24"/>
          <w:lang w:val="ru-RU"/>
        </w:rPr>
        <w:t xml:space="preserve"> </w:t>
      </w:r>
      <w:r w:rsidRPr="000C28D7">
        <w:rPr>
          <w:sz w:val="24"/>
          <w:lang w:val="ru-RU"/>
        </w:rPr>
        <w:t>России.</w:t>
      </w:r>
    </w:p>
    <w:p w:rsidR="00740595" w:rsidRDefault="00AD25F5">
      <w:pPr>
        <w:pStyle w:val="Heading3"/>
        <w:spacing w:before="16"/>
        <w:ind w:left="163"/>
      </w:pPr>
      <w:r>
        <w:t>Методы математики</w:t>
      </w:r>
    </w:p>
    <w:p w:rsidR="00740595" w:rsidRPr="000C28D7" w:rsidRDefault="00AD25F5">
      <w:pPr>
        <w:pStyle w:val="a4"/>
        <w:numPr>
          <w:ilvl w:val="0"/>
          <w:numId w:val="1"/>
        </w:numPr>
        <w:tabs>
          <w:tab w:val="left" w:pos="1297"/>
        </w:tabs>
        <w:spacing w:before="134" w:line="350" w:lineRule="auto"/>
        <w:ind w:right="110" w:firstLine="708"/>
        <w:jc w:val="both"/>
        <w:rPr>
          <w:sz w:val="24"/>
          <w:lang w:val="ru-RU"/>
        </w:rPr>
      </w:pPr>
      <w:r w:rsidRPr="000C28D7">
        <w:rPr>
          <w:sz w:val="24"/>
          <w:lang w:val="ru-RU"/>
        </w:rPr>
        <w:t>Владеть знаниями о различных методах обоснования и опровержения математических утверждений и самостоятельно применять</w:t>
      </w:r>
      <w:r w:rsidRPr="000C28D7">
        <w:rPr>
          <w:spacing w:val="-22"/>
          <w:sz w:val="24"/>
          <w:lang w:val="ru-RU"/>
        </w:rPr>
        <w:t xml:space="preserve"> </w:t>
      </w:r>
      <w:r w:rsidRPr="000C28D7">
        <w:rPr>
          <w:sz w:val="24"/>
          <w:lang w:val="ru-RU"/>
        </w:rPr>
        <w:t>их;</w:t>
      </w:r>
    </w:p>
    <w:p w:rsidR="00740595" w:rsidRPr="000C28D7" w:rsidRDefault="00AD25F5">
      <w:pPr>
        <w:pStyle w:val="a4"/>
        <w:numPr>
          <w:ilvl w:val="0"/>
          <w:numId w:val="1"/>
        </w:numPr>
        <w:tabs>
          <w:tab w:val="left" w:pos="1297"/>
        </w:tabs>
        <w:spacing w:before="16" w:line="350" w:lineRule="auto"/>
        <w:ind w:right="108" w:firstLine="708"/>
        <w:jc w:val="both"/>
        <w:rPr>
          <w:sz w:val="24"/>
          <w:lang w:val="ru-RU"/>
        </w:rPr>
      </w:pPr>
      <w:r w:rsidRPr="000C28D7">
        <w:rPr>
          <w:sz w:val="24"/>
          <w:lang w:val="ru-RU"/>
        </w:rPr>
        <w:t>владеть навыками анализа условия задачи и определения подходящих для решения задач изученных методов или их</w:t>
      </w:r>
      <w:r w:rsidRPr="000C28D7">
        <w:rPr>
          <w:spacing w:val="-12"/>
          <w:sz w:val="24"/>
          <w:lang w:val="ru-RU"/>
        </w:rPr>
        <w:t xml:space="preserve"> </w:t>
      </w:r>
      <w:r w:rsidRPr="000C28D7">
        <w:rPr>
          <w:sz w:val="24"/>
          <w:lang w:val="ru-RU"/>
        </w:rPr>
        <w:t>комбинаций;</w:t>
      </w:r>
    </w:p>
    <w:p w:rsidR="00740595" w:rsidRPr="000C28D7" w:rsidRDefault="00AD25F5">
      <w:pPr>
        <w:pStyle w:val="a4"/>
        <w:numPr>
          <w:ilvl w:val="0"/>
          <w:numId w:val="1"/>
        </w:numPr>
        <w:tabs>
          <w:tab w:val="left" w:pos="1297"/>
        </w:tabs>
        <w:spacing w:before="17" w:line="355" w:lineRule="auto"/>
        <w:ind w:right="110" w:firstLine="708"/>
        <w:jc w:val="both"/>
        <w:rPr>
          <w:sz w:val="24"/>
          <w:lang w:val="ru-RU"/>
        </w:rPr>
      </w:pPr>
      <w:r w:rsidRPr="000C28D7">
        <w:rPr>
          <w:sz w:val="24"/>
          <w:lang w:val="ru-RU"/>
        </w:rPr>
        <w:t>характеризовать произведения искусства с учѐтом математических закономерностей в природе, использовать математические закономерности в самостоятельном</w:t>
      </w:r>
      <w:r w:rsidRPr="000C28D7">
        <w:rPr>
          <w:spacing w:val="-8"/>
          <w:sz w:val="24"/>
          <w:lang w:val="ru-RU"/>
        </w:rPr>
        <w:t xml:space="preserve"> </w:t>
      </w:r>
      <w:r w:rsidRPr="000C28D7">
        <w:rPr>
          <w:sz w:val="24"/>
          <w:lang w:val="ru-RU"/>
        </w:rPr>
        <w:t>творчестве.</w:t>
      </w:r>
    </w:p>
    <w:p w:rsidR="00740595" w:rsidRDefault="00AD25F5">
      <w:pPr>
        <w:pStyle w:val="Heading3"/>
        <w:numPr>
          <w:ilvl w:val="3"/>
          <w:numId w:val="131"/>
        </w:numPr>
        <w:tabs>
          <w:tab w:val="left" w:pos="944"/>
        </w:tabs>
        <w:spacing w:before="14"/>
        <w:ind w:left="943"/>
        <w:jc w:val="left"/>
      </w:pPr>
      <w:bookmarkStart w:id="17" w:name="_bookmark16"/>
      <w:bookmarkEnd w:id="17"/>
      <w:r>
        <w:t>Информатика</w:t>
      </w:r>
    </w:p>
    <w:p w:rsidR="00740595" w:rsidRDefault="00AD25F5">
      <w:pPr>
        <w:spacing w:before="139"/>
        <w:ind w:left="871"/>
        <w:rPr>
          <w:b/>
          <w:sz w:val="24"/>
        </w:rPr>
      </w:pPr>
      <w:r>
        <w:rPr>
          <w:b/>
          <w:sz w:val="24"/>
        </w:rPr>
        <w:t>Выпускник научится:</w:t>
      </w:r>
    </w:p>
    <w:p w:rsidR="00740595" w:rsidRPr="000C28D7" w:rsidRDefault="00AD25F5">
      <w:pPr>
        <w:pStyle w:val="a3"/>
        <w:spacing w:before="131" w:line="352" w:lineRule="auto"/>
        <w:ind w:right="105" w:firstLine="707"/>
        <w:rPr>
          <w:lang w:val="ru-RU"/>
        </w:rPr>
      </w:pPr>
      <w:r>
        <w:rPr>
          <w:rFonts w:ascii="Symbol" w:hAnsi="Symbol"/>
        </w:rPr>
        <w:t></w:t>
      </w:r>
      <w:r w:rsidRPr="000C28D7">
        <w:rPr>
          <w:lang w:val="ru-RU"/>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740595" w:rsidRPr="000C28D7" w:rsidRDefault="00AD25F5">
      <w:pPr>
        <w:pStyle w:val="a3"/>
        <w:spacing w:before="14" w:line="350" w:lineRule="auto"/>
        <w:ind w:right="108" w:firstLine="707"/>
        <w:rPr>
          <w:lang w:val="ru-RU"/>
        </w:rPr>
      </w:pPr>
      <w:r>
        <w:rPr>
          <w:rFonts w:ascii="Symbol" w:hAnsi="Symbol"/>
        </w:rPr>
        <w:t></w:t>
      </w:r>
      <w:r w:rsidRPr="000C28D7">
        <w:rPr>
          <w:lang w:val="ru-RU"/>
        </w:rPr>
        <w:t>различать виды информации по способам еѐ восприятия человеком и по способам еѐ представления на материальных</w:t>
      </w:r>
      <w:r w:rsidRPr="000C28D7">
        <w:rPr>
          <w:spacing w:val="-15"/>
          <w:lang w:val="ru-RU"/>
        </w:rPr>
        <w:t xml:space="preserve"> </w:t>
      </w:r>
      <w:r w:rsidRPr="000C28D7">
        <w:rPr>
          <w:lang w:val="ru-RU"/>
        </w:rPr>
        <w:t>носителях;</w:t>
      </w:r>
    </w:p>
    <w:p w:rsidR="00740595" w:rsidRPr="000C28D7" w:rsidRDefault="00AD25F5">
      <w:pPr>
        <w:pStyle w:val="a3"/>
        <w:spacing w:before="17" w:line="350" w:lineRule="auto"/>
        <w:ind w:right="109" w:firstLine="707"/>
        <w:rPr>
          <w:lang w:val="ru-RU"/>
        </w:rPr>
      </w:pPr>
      <w:r>
        <w:rPr>
          <w:rFonts w:ascii="Symbol" w:hAnsi="Symbol"/>
          <w:strike/>
        </w:rPr>
        <w:t></w:t>
      </w:r>
      <w:r w:rsidRPr="000C28D7">
        <w:rPr>
          <w:lang w:val="ru-RU"/>
        </w:rPr>
        <w:t>раскрывать общие закономерности протекания информационных процессов в системах различной природы;</w:t>
      </w:r>
    </w:p>
    <w:p w:rsidR="00740595" w:rsidRPr="000C28D7" w:rsidRDefault="00AD25F5">
      <w:pPr>
        <w:pStyle w:val="a3"/>
        <w:spacing w:before="16" w:line="352" w:lineRule="auto"/>
        <w:ind w:right="103" w:firstLine="707"/>
        <w:rPr>
          <w:lang w:val="ru-RU"/>
        </w:rPr>
      </w:pPr>
      <w:r>
        <w:rPr>
          <w:rFonts w:ascii="Symbol" w:hAnsi="Symbol"/>
        </w:rPr>
        <w:t></w:t>
      </w:r>
      <w:r w:rsidRPr="000C28D7">
        <w:rPr>
          <w:lang w:val="ru-RU"/>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740595" w:rsidRPr="000C28D7" w:rsidRDefault="00AD25F5">
      <w:pPr>
        <w:pStyle w:val="a3"/>
        <w:spacing w:before="11"/>
        <w:ind w:left="871" w:firstLine="0"/>
        <w:jc w:val="left"/>
        <w:rPr>
          <w:lang w:val="ru-RU"/>
        </w:rPr>
      </w:pPr>
      <w:r>
        <w:rPr>
          <w:rFonts w:ascii="Symbol" w:hAnsi="Symbol"/>
        </w:rPr>
        <w:t></w:t>
      </w:r>
      <w:r w:rsidRPr="000C28D7">
        <w:rPr>
          <w:lang w:val="ru-RU"/>
        </w:rPr>
        <w:t>классифицировать средства ИКТ в соответствии с кругом выполняемых задач;</w:t>
      </w:r>
    </w:p>
    <w:p w:rsidR="00740595" w:rsidRPr="000C28D7" w:rsidRDefault="00AD25F5">
      <w:pPr>
        <w:pStyle w:val="a3"/>
        <w:spacing w:before="138" w:line="355" w:lineRule="auto"/>
        <w:ind w:right="106" w:firstLine="707"/>
        <w:rPr>
          <w:lang w:val="ru-RU"/>
        </w:rPr>
      </w:pPr>
      <w:r>
        <w:rPr>
          <w:rFonts w:ascii="Symbol" w:hAnsi="Symbol"/>
        </w:rPr>
        <w:t></w:t>
      </w:r>
      <w:r w:rsidRPr="000C28D7">
        <w:rPr>
          <w:lang w:val="ru-RU"/>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740595" w:rsidRPr="000C28D7" w:rsidRDefault="00AD25F5">
      <w:pPr>
        <w:pStyle w:val="a3"/>
        <w:spacing w:before="9" w:line="352" w:lineRule="auto"/>
        <w:ind w:right="103" w:firstLine="707"/>
        <w:rPr>
          <w:lang w:val="ru-RU"/>
        </w:rPr>
      </w:pPr>
      <w:r>
        <w:rPr>
          <w:rFonts w:ascii="Symbol" w:hAnsi="Symbol"/>
        </w:rPr>
        <w:t></w:t>
      </w:r>
      <w:r w:rsidRPr="000C28D7">
        <w:rPr>
          <w:lang w:val="ru-RU"/>
        </w:rPr>
        <w:t>определять качественные и количественные характеристики компонентов компьютера;</w:t>
      </w:r>
    </w:p>
    <w:p w:rsidR="00740595" w:rsidRPr="000C28D7" w:rsidRDefault="00AD25F5">
      <w:pPr>
        <w:pStyle w:val="a3"/>
        <w:spacing w:before="11" w:line="352" w:lineRule="auto"/>
        <w:ind w:right="114" w:firstLine="707"/>
        <w:rPr>
          <w:lang w:val="ru-RU"/>
        </w:rPr>
      </w:pPr>
      <w:r>
        <w:rPr>
          <w:rFonts w:ascii="Symbol" w:hAnsi="Symbol"/>
        </w:rPr>
        <w:t></w:t>
      </w:r>
      <w:r w:rsidRPr="000C28D7">
        <w:rPr>
          <w:lang w:val="ru-RU"/>
        </w:rPr>
        <w:t>узнает о истории и тенденциях развития компьютеров; о том как можно улучшить характеристики компьютеров;</w:t>
      </w:r>
    </w:p>
    <w:p w:rsidR="00740595" w:rsidRPr="000C28D7" w:rsidRDefault="00AD25F5">
      <w:pPr>
        <w:pStyle w:val="a3"/>
        <w:spacing w:before="14"/>
        <w:ind w:left="871" w:firstLine="0"/>
        <w:jc w:val="left"/>
        <w:rPr>
          <w:lang w:val="ru-RU"/>
        </w:rPr>
      </w:pPr>
      <w:r>
        <w:rPr>
          <w:rFonts w:ascii="Symbol" w:hAnsi="Symbol"/>
        </w:rPr>
        <w:t></w:t>
      </w:r>
      <w:r w:rsidRPr="000C28D7">
        <w:rPr>
          <w:lang w:val="ru-RU"/>
        </w:rPr>
        <w:t>узнает о том какие задачи решаются с помощью суперкомпьютеров.</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Default="00AD25F5">
      <w:pPr>
        <w:pStyle w:val="Heading3"/>
        <w:spacing w:before="54"/>
      </w:pPr>
      <w:r>
        <w:t>Выпускник получит возможность:</w:t>
      </w:r>
    </w:p>
    <w:p w:rsidR="00740595" w:rsidRPr="000C28D7" w:rsidRDefault="00AD25F5">
      <w:pPr>
        <w:pStyle w:val="a4"/>
        <w:numPr>
          <w:ilvl w:val="0"/>
          <w:numId w:val="1"/>
        </w:numPr>
        <w:tabs>
          <w:tab w:val="left" w:pos="1105"/>
        </w:tabs>
        <w:spacing w:before="131"/>
        <w:ind w:left="1104" w:hanging="233"/>
        <w:rPr>
          <w:i/>
          <w:sz w:val="24"/>
          <w:lang w:val="ru-RU"/>
        </w:rPr>
      </w:pPr>
      <w:r w:rsidRPr="000C28D7">
        <w:rPr>
          <w:i/>
          <w:sz w:val="24"/>
          <w:lang w:val="ru-RU"/>
        </w:rPr>
        <w:t>осознано подходить к выбору ИКТ – средств для своих учебных и иных</w:t>
      </w:r>
      <w:r w:rsidRPr="000C28D7">
        <w:rPr>
          <w:i/>
          <w:spacing w:val="-16"/>
          <w:sz w:val="24"/>
          <w:lang w:val="ru-RU"/>
        </w:rPr>
        <w:t xml:space="preserve"> </w:t>
      </w:r>
      <w:r w:rsidRPr="000C28D7">
        <w:rPr>
          <w:i/>
          <w:sz w:val="24"/>
          <w:lang w:val="ru-RU"/>
        </w:rPr>
        <w:t>целей;</w:t>
      </w:r>
    </w:p>
    <w:p w:rsidR="00740595" w:rsidRPr="000C28D7" w:rsidRDefault="00AD25F5">
      <w:pPr>
        <w:pStyle w:val="a4"/>
        <w:numPr>
          <w:ilvl w:val="0"/>
          <w:numId w:val="1"/>
        </w:numPr>
        <w:tabs>
          <w:tab w:val="left" w:pos="1105"/>
        </w:tabs>
        <w:spacing w:before="138"/>
        <w:ind w:left="1104" w:hanging="233"/>
        <w:rPr>
          <w:i/>
          <w:sz w:val="24"/>
          <w:lang w:val="ru-RU"/>
        </w:rPr>
      </w:pPr>
      <w:r w:rsidRPr="000C28D7">
        <w:rPr>
          <w:i/>
          <w:sz w:val="24"/>
          <w:lang w:val="ru-RU"/>
        </w:rPr>
        <w:t>узнать о физических ограничениях на значения характеристик</w:t>
      </w:r>
      <w:r w:rsidRPr="000C28D7">
        <w:rPr>
          <w:i/>
          <w:spacing w:val="-15"/>
          <w:sz w:val="24"/>
          <w:lang w:val="ru-RU"/>
        </w:rPr>
        <w:t xml:space="preserve"> </w:t>
      </w:r>
      <w:r w:rsidRPr="000C28D7">
        <w:rPr>
          <w:i/>
          <w:sz w:val="24"/>
          <w:lang w:val="ru-RU"/>
        </w:rPr>
        <w:t>компьютера.</w:t>
      </w:r>
    </w:p>
    <w:p w:rsidR="00740595" w:rsidRPr="000C28D7" w:rsidRDefault="00AD25F5">
      <w:pPr>
        <w:pStyle w:val="Heading3"/>
        <w:spacing w:before="143" w:line="360" w:lineRule="auto"/>
        <w:ind w:right="4602"/>
        <w:rPr>
          <w:lang w:val="ru-RU"/>
        </w:rPr>
      </w:pPr>
      <w:r w:rsidRPr="000C28D7">
        <w:rPr>
          <w:lang w:val="ru-RU"/>
        </w:rPr>
        <w:t>Математические основы информатики Выпускник научится:</w:t>
      </w:r>
    </w:p>
    <w:p w:rsidR="00740595" w:rsidRPr="000C28D7" w:rsidRDefault="00AD25F5">
      <w:pPr>
        <w:pStyle w:val="a3"/>
        <w:spacing w:before="1" w:line="355" w:lineRule="auto"/>
        <w:ind w:right="104" w:firstLine="707"/>
        <w:rPr>
          <w:lang w:val="ru-RU"/>
        </w:rPr>
      </w:pPr>
      <w:r>
        <w:rPr>
          <w:rFonts w:ascii="Symbol" w:hAnsi="Symbol"/>
        </w:rPr>
        <w:t></w:t>
      </w:r>
      <w:r w:rsidRPr="000C28D7">
        <w:rPr>
          <w:lang w:val="ru-RU"/>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740595" w:rsidRPr="000C28D7" w:rsidRDefault="00AD25F5">
      <w:pPr>
        <w:pStyle w:val="a3"/>
        <w:spacing w:before="9"/>
        <w:ind w:left="871" w:firstLine="0"/>
        <w:jc w:val="left"/>
        <w:rPr>
          <w:lang w:val="ru-RU"/>
        </w:rPr>
      </w:pPr>
      <w:r>
        <w:rPr>
          <w:rFonts w:ascii="Symbol" w:hAnsi="Symbol"/>
        </w:rPr>
        <w:t></w:t>
      </w:r>
      <w:r w:rsidRPr="000C28D7">
        <w:rPr>
          <w:lang w:val="ru-RU"/>
        </w:rPr>
        <w:t>кодировать и декодировать тексты по заданной кодовой таблице;</w:t>
      </w:r>
    </w:p>
    <w:p w:rsidR="00740595" w:rsidRPr="000C28D7" w:rsidRDefault="00AD25F5">
      <w:pPr>
        <w:pStyle w:val="a3"/>
        <w:spacing w:before="138" w:line="355" w:lineRule="auto"/>
        <w:ind w:right="100" w:firstLine="707"/>
        <w:rPr>
          <w:lang w:val="ru-RU"/>
        </w:rPr>
      </w:pPr>
      <w:r>
        <w:rPr>
          <w:rFonts w:ascii="Symbol" w:hAnsi="Symbol"/>
        </w:rPr>
        <w:t></w:t>
      </w:r>
      <w:r w:rsidRPr="000C28D7">
        <w:rPr>
          <w:lang w:val="ru-RU"/>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740595" w:rsidRPr="000C28D7" w:rsidRDefault="00AD25F5">
      <w:pPr>
        <w:pStyle w:val="a3"/>
        <w:spacing w:before="9" w:line="352" w:lineRule="auto"/>
        <w:ind w:right="106" w:firstLine="707"/>
        <w:rPr>
          <w:lang w:val="ru-RU"/>
        </w:rPr>
      </w:pPr>
      <w:r>
        <w:rPr>
          <w:rFonts w:ascii="Symbol" w:hAnsi="Symbol"/>
        </w:rPr>
        <w:t></w:t>
      </w:r>
      <w:r w:rsidRPr="000C28D7">
        <w:rPr>
          <w:lang w:val="ru-RU"/>
        </w:rPr>
        <w:t>определять минимальную длину кодового слова по заданным алфавиту кодируемого текста и кодовому алфавиту (для кодового алфавита из 2, 3 или 4</w:t>
      </w:r>
      <w:r w:rsidRPr="000C28D7">
        <w:rPr>
          <w:spacing w:val="-16"/>
          <w:lang w:val="ru-RU"/>
        </w:rPr>
        <w:t xml:space="preserve"> </w:t>
      </w:r>
      <w:r w:rsidRPr="000C28D7">
        <w:rPr>
          <w:lang w:val="ru-RU"/>
        </w:rPr>
        <w:t>символов);</w:t>
      </w:r>
    </w:p>
    <w:p w:rsidR="00740595" w:rsidRPr="000C28D7" w:rsidRDefault="00AD25F5">
      <w:pPr>
        <w:pStyle w:val="a3"/>
        <w:spacing w:before="14" w:line="350" w:lineRule="auto"/>
        <w:ind w:right="109" w:firstLine="707"/>
        <w:rPr>
          <w:lang w:val="ru-RU"/>
        </w:rPr>
      </w:pPr>
      <w:r>
        <w:rPr>
          <w:rFonts w:ascii="Symbol" w:hAnsi="Symbol"/>
        </w:rPr>
        <w:t></w:t>
      </w:r>
      <w:r w:rsidRPr="000C28D7">
        <w:rPr>
          <w:lang w:val="ru-RU"/>
        </w:rPr>
        <w:t>определять длину кодовой последовательности по длине исходного текста и кодовой таблице равномерного кода;</w:t>
      </w:r>
    </w:p>
    <w:p w:rsidR="00740595" w:rsidRPr="000C28D7" w:rsidRDefault="00AD25F5">
      <w:pPr>
        <w:pStyle w:val="a3"/>
        <w:spacing w:before="16" w:line="357" w:lineRule="auto"/>
        <w:ind w:right="103" w:firstLine="707"/>
        <w:rPr>
          <w:lang w:val="ru-RU"/>
        </w:rPr>
      </w:pPr>
      <w:r>
        <w:rPr>
          <w:rFonts w:ascii="Symbol" w:hAnsi="Symbol"/>
        </w:rPr>
        <w:t></w:t>
      </w:r>
      <w:r w:rsidRPr="000C28D7">
        <w:rPr>
          <w:lang w:val="ru-RU"/>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740595" w:rsidRPr="000C28D7" w:rsidRDefault="00AD25F5">
      <w:pPr>
        <w:pStyle w:val="a3"/>
        <w:spacing w:before="9"/>
        <w:ind w:left="871" w:firstLine="0"/>
        <w:jc w:val="left"/>
        <w:rPr>
          <w:lang w:val="ru-RU"/>
        </w:rPr>
      </w:pPr>
      <w:r>
        <w:rPr>
          <w:rFonts w:ascii="Symbol" w:hAnsi="Symbol"/>
        </w:rPr>
        <w:t></w:t>
      </w:r>
      <w:r w:rsidRPr="000C28D7">
        <w:rPr>
          <w:lang w:val="ru-RU"/>
        </w:rPr>
        <w:t>записывать логические выражения составленные с помощью операций «и»,   «или»,</w:t>
      </w:r>
    </w:p>
    <w:p w:rsidR="00740595" w:rsidRPr="000C28D7" w:rsidRDefault="00AD25F5">
      <w:pPr>
        <w:pStyle w:val="a3"/>
        <w:spacing w:before="138" w:line="360" w:lineRule="auto"/>
        <w:ind w:firstLine="0"/>
        <w:jc w:val="left"/>
        <w:rPr>
          <w:lang w:val="ru-RU"/>
        </w:rPr>
      </w:pPr>
      <w:r w:rsidRPr="000C28D7">
        <w:rPr>
          <w:lang w:val="ru-RU"/>
        </w:rPr>
        <w:t>«не»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740595" w:rsidRPr="000C28D7" w:rsidRDefault="00AD25F5">
      <w:pPr>
        <w:pStyle w:val="a3"/>
        <w:spacing w:line="350" w:lineRule="auto"/>
        <w:ind w:right="111" w:firstLine="707"/>
        <w:rPr>
          <w:lang w:val="ru-RU"/>
        </w:rPr>
      </w:pPr>
      <w:r>
        <w:rPr>
          <w:rFonts w:ascii="Symbol" w:hAnsi="Symbol"/>
        </w:rPr>
        <w:t></w:t>
      </w:r>
      <w:r w:rsidRPr="000C28D7">
        <w:rPr>
          <w:lang w:val="ru-RU"/>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740595" w:rsidRPr="000C28D7" w:rsidRDefault="00AD25F5">
      <w:pPr>
        <w:pStyle w:val="a3"/>
        <w:spacing w:before="16" w:line="357" w:lineRule="auto"/>
        <w:ind w:right="104" w:firstLine="707"/>
        <w:rPr>
          <w:lang w:val="ru-RU"/>
        </w:rPr>
      </w:pPr>
      <w:r>
        <w:rPr>
          <w:rFonts w:ascii="Symbol" w:hAnsi="Symbol"/>
        </w:rPr>
        <w:t></w:t>
      </w:r>
      <w:r w:rsidRPr="000C28D7">
        <w:rPr>
          <w:lang w:val="ru-RU"/>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740595" w:rsidRPr="000C28D7" w:rsidRDefault="00AD25F5">
      <w:pPr>
        <w:pStyle w:val="a3"/>
        <w:spacing w:before="9" w:line="350" w:lineRule="auto"/>
        <w:ind w:right="104" w:firstLine="707"/>
        <w:rPr>
          <w:lang w:val="ru-RU"/>
        </w:rPr>
      </w:pPr>
      <w:r>
        <w:rPr>
          <w:rFonts w:ascii="Symbol" w:hAnsi="Symbol"/>
        </w:rPr>
        <w:t></w:t>
      </w:r>
      <w:r w:rsidRPr="000C28D7">
        <w:rPr>
          <w:lang w:val="ru-RU"/>
        </w:rPr>
        <w:t>описывать граф с помощью матрицы смежности с указанием длин ребер (знание термина «матрица смежности» не обязательно);</w:t>
      </w:r>
    </w:p>
    <w:p w:rsidR="00740595" w:rsidRPr="000C28D7" w:rsidRDefault="00AD25F5">
      <w:pPr>
        <w:pStyle w:val="a4"/>
        <w:numPr>
          <w:ilvl w:val="0"/>
          <w:numId w:val="1"/>
        </w:numPr>
        <w:tabs>
          <w:tab w:val="left" w:pos="1158"/>
        </w:tabs>
        <w:spacing w:before="16" w:line="352" w:lineRule="auto"/>
        <w:ind w:right="106" w:firstLine="708"/>
        <w:jc w:val="both"/>
        <w:rPr>
          <w:sz w:val="24"/>
          <w:lang w:val="ru-RU"/>
        </w:rPr>
      </w:pPr>
      <w:r w:rsidRPr="000C28D7">
        <w:rPr>
          <w:sz w:val="24"/>
          <w:lang w:val="ru-RU"/>
        </w:rPr>
        <w:t>познакомиться с двоичным кодированием текстов и с наиболее употребительными современными</w:t>
      </w:r>
      <w:r w:rsidRPr="000C28D7">
        <w:rPr>
          <w:spacing w:val="-14"/>
          <w:sz w:val="24"/>
          <w:lang w:val="ru-RU"/>
        </w:rPr>
        <w:t xml:space="preserve"> </w:t>
      </w:r>
      <w:r w:rsidRPr="000C28D7">
        <w:rPr>
          <w:sz w:val="24"/>
          <w:lang w:val="ru-RU"/>
        </w:rPr>
        <w:t>кодами;</w:t>
      </w:r>
    </w:p>
    <w:p w:rsidR="00740595" w:rsidRPr="000C28D7" w:rsidRDefault="00740595">
      <w:pPr>
        <w:spacing w:line="352"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29" w:line="350" w:lineRule="auto"/>
        <w:ind w:right="107" w:firstLine="707"/>
        <w:rPr>
          <w:lang w:val="ru-RU"/>
        </w:rPr>
      </w:pPr>
      <w:r>
        <w:rPr>
          <w:rFonts w:ascii="Symbol" w:hAnsi="Symbol"/>
        </w:rPr>
        <w:t></w:t>
      </w:r>
      <w:r w:rsidRPr="000C28D7">
        <w:rPr>
          <w:lang w:val="ru-RU"/>
        </w:rPr>
        <w:t>использовать основные способы графического представления числовой информации, (графики, диаграммы).</w:t>
      </w:r>
    </w:p>
    <w:p w:rsidR="00740595" w:rsidRPr="000C28D7" w:rsidRDefault="00AD25F5">
      <w:pPr>
        <w:pStyle w:val="Heading3"/>
        <w:spacing w:before="22"/>
        <w:rPr>
          <w:lang w:val="ru-RU"/>
        </w:rPr>
      </w:pPr>
      <w:r w:rsidRPr="000C28D7">
        <w:rPr>
          <w:lang w:val="ru-RU"/>
        </w:rPr>
        <w:t>Выпускник получит возможность:</w:t>
      </w:r>
    </w:p>
    <w:p w:rsidR="00740595" w:rsidRPr="000C28D7" w:rsidRDefault="00AD25F5">
      <w:pPr>
        <w:spacing w:before="131" w:line="357" w:lineRule="auto"/>
        <w:ind w:left="163" w:right="102" w:firstLine="707"/>
        <w:jc w:val="both"/>
        <w:rPr>
          <w:i/>
          <w:sz w:val="24"/>
          <w:lang w:val="ru-RU"/>
        </w:rPr>
      </w:pPr>
      <w:r>
        <w:rPr>
          <w:rFonts w:ascii="Symbol" w:hAnsi="Symbol"/>
          <w:sz w:val="24"/>
        </w:rPr>
        <w:t></w:t>
      </w:r>
      <w:r w:rsidRPr="000C28D7">
        <w:rPr>
          <w:i/>
          <w:sz w:val="24"/>
          <w:lang w:val="ru-RU"/>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740595" w:rsidRPr="000C28D7" w:rsidRDefault="00AD25F5">
      <w:pPr>
        <w:spacing w:before="8" w:line="350" w:lineRule="auto"/>
        <w:ind w:left="163" w:right="112" w:firstLine="707"/>
        <w:jc w:val="both"/>
        <w:rPr>
          <w:i/>
          <w:sz w:val="24"/>
          <w:lang w:val="ru-RU"/>
        </w:rPr>
      </w:pPr>
      <w:r>
        <w:rPr>
          <w:rFonts w:ascii="Symbol" w:hAnsi="Symbol"/>
          <w:sz w:val="24"/>
        </w:rPr>
        <w:t></w:t>
      </w:r>
      <w:r w:rsidRPr="000C28D7">
        <w:rPr>
          <w:i/>
          <w:sz w:val="24"/>
          <w:lang w:val="ru-RU"/>
        </w:rPr>
        <w:t>узнать о том, что любые дискретные данные можно описать, используя алфавит, содержащий только два символа, например, 0 и 1;</w:t>
      </w:r>
    </w:p>
    <w:p w:rsidR="00740595" w:rsidRPr="000C28D7" w:rsidRDefault="00AD25F5">
      <w:pPr>
        <w:spacing w:before="16" w:line="350" w:lineRule="auto"/>
        <w:ind w:left="163" w:right="108" w:firstLine="707"/>
        <w:jc w:val="both"/>
        <w:rPr>
          <w:i/>
          <w:sz w:val="24"/>
          <w:lang w:val="ru-RU"/>
        </w:rPr>
      </w:pPr>
      <w:r>
        <w:rPr>
          <w:rFonts w:ascii="Symbol" w:hAnsi="Symbol"/>
          <w:sz w:val="24"/>
        </w:rPr>
        <w:t></w:t>
      </w:r>
      <w:r w:rsidRPr="000C28D7">
        <w:rPr>
          <w:i/>
          <w:sz w:val="24"/>
          <w:lang w:val="ru-RU"/>
        </w:rPr>
        <w:t>познакомиться с тем, как информация (данные) представляется в современных компьютерах и робототехнических системах;</w:t>
      </w:r>
    </w:p>
    <w:p w:rsidR="00740595" w:rsidRPr="000C28D7" w:rsidRDefault="00AD25F5">
      <w:pPr>
        <w:spacing w:before="17" w:line="350" w:lineRule="auto"/>
        <w:ind w:left="163" w:right="105" w:firstLine="707"/>
        <w:jc w:val="both"/>
        <w:rPr>
          <w:i/>
          <w:sz w:val="24"/>
          <w:lang w:val="ru-RU"/>
        </w:rPr>
      </w:pPr>
      <w:r>
        <w:rPr>
          <w:rFonts w:ascii="Symbol" w:hAnsi="Symbol"/>
          <w:sz w:val="24"/>
        </w:rPr>
        <w:t></w:t>
      </w:r>
      <w:r w:rsidRPr="000C28D7">
        <w:rPr>
          <w:i/>
          <w:sz w:val="24"/>
          <w:lang w:val="ru-RU"/>
        </w:rPr>
        <w:t>познакомиться с примерами использования графов, деревьев и списков  при описании реальных объектов и процессов;</w:t>
      </w:r>
    </w:p>
    <w:p w:rsidR="00740595" w:rsidRPr="000C28D7" w:rsidRDefault="00AD25F5">
      <w:pPr>
        <w:pStyle w:val="a4"/>
        <w:numPr>
          <w:ilvl w:val="0"/>
          <w:numId w:val="1"/>
        </w:numPr>
        <w:tabs>
          <w:tab w:val="left" w:pos="1105"/>
        </w:tabs>
        <w:spacing w:before="16" w:line="352" w:lineRule="auto"/>
        <w:ind w:right="108" w:firstLine="708"/>
        <w:jc w:val="both"/>
        <w:rPr>
          <w:i/>
          <w:sz w:val="24"/>
          <w:lang w:val="ru-RU"/>
        </w:rPr>
      </w:pPr>
      <w:r w:rsidRPr="000C28D7">
        <w:rPr>
          <w:i/>
          <w:sz w:val="24"/>
          <w:lang w:val="ru-RU"/>
        </w:rPr>
        <w:t>ознакомиться с влиянием ошибок измерений и вычислений на выполнение алгоритмов управления реальными объектами (на примере учебных автономных</w:t>
      </w:r>
      <w:r w:rsidRPr="000C28D7">
        <w:rPr>
          <w:i/>
          <w:spacing w:val="-20"/>
          <w:sz w:val="24"/>
          <w:lang w:val="ru-RU"/>
        </w:rPr>
        <w:t xml:space="preserve"> </w:t>
      </w:r>
      <w:r w:rsidRPr="000C28D7">
        <w:rPr>
          <w:i/>
          <w:sz w:val="24"/>
          <w:lang w:val="ru-RU"/>
        </w:rPr>
        <w:t>роботов);</w:t>
      </w:r>
    </w:p>
    <w:p w:rsidR="00740595" w:rsidRPr="000C28D7" w:rsidRDefault="00AD25F5">
      <w:pPr>
        <w:pStyle w:val="a4"/>
        <w:numPr>
          <w:ilvl w:val="0"/>
          <w:numId w:val="1"/>
        </w:numPr>
        <w:tabs>
          <w:tab w:val="left" w:pos="1105"/>
        </w:tabs>
        <w:spacing w:line="352" w:lineRule="auto"/>
        <w:ind w:right="108" w:firstLine="708"/>
        <w:jc w:val="both"/>
        <w:rPr>
          <w:i/>
          <w:sz w:val="24"/>
          <w:lang w:val="ru-RU"/>
        </w:rPr>
      </w:pPr>
      <w:r w:rsidRPr="000C28D7">
        <w:rPr>
          <w:i/>
          <w:sz w:val="24"/>
          <w:lang w:val="ru-RU"/>
        </w:rPr>
        <w:t>узнать о наличии кодов, которые исправляют ошибки искажения, возникающие при передаче</w:t>
      </w:r>
      <w:r w:rsidRPr="000C28D7">
        <w:rPr>
          <w:i/>
          <w:spacing w:val="-3"/>
          <w:sz w:val="24"/>
          <w:lang w:val="ru-RU"/>
        </w:rPr>
        <w:t xml:space="preserve"> </w:t>
      </w:r>
      <w:r w:rsidRPr="000C28D7">
        <w:rPr>
          <w:i/>
          <w:sz w:val="24"/>
          <w:lang w:val="ru-RU"/>
        </w:rPr>
        <w:t>информации.</w:t>
      </w:r>
    </w:p>
    <w:p w:rsidR="00740595" w:rsidRPr="000C28D7" w:rsidRDefault="00AD25F5">
      <w:pPr>
        <w:pStyle w:val="Heading3"/>
        <w:spacing w:before="16" w:line="360" w:lineRule="auto"/>
        <w:ind w:right="4095"/>
        <w:rPr>
          <w:lang w:val="ru-RU"/>
        </w:rPr>
      </w:pPr>
      <w:r w:rsidRPr="000C28D7">
        <w:rPr>
          <w:lang w:val="ru-RU"/>
        </w:rPr>
        <w:t>Алгоритмы и элементы программирования Выпускник научится:</w:t>
      </w:r>
    </w:p>
    <w:p w:rsidR="00740595" w:rsidRPr="000C28D7" w:rsidRDefault="00AD25F5">
      <w:pPr>
        <w:pStyle w:val="a3"/>
        <w:spacing w:before="0" w:line="293" w:lineRule="exact"/>
        <w:ind w:left="871" w:firstLine="0"/>
        <w:jc w:val="left"/>
        <w:rPr>
          <w:lang w:val="ru-RU"/>
        </w:rPr>
      </w:pPr>
      <w:r>
        <w:rPr>
          <w:rFonts w:ascii="Symbol" w:hAnsi="Symbol"/>
        </w:rPr>
        <w:t></w:t>
      </w:r>
      <w:r w:rsidRPr="000C28D7">
        <w:rPr>
          <w:lang w:val="ru-RU"/>
        </w:rPr>
        <w:t>составлять алгоритмы для решения учебных задач различных типов ;</w:t>
      </w:r>
    </w:p>
    <w:p w:rsidR="00740595" w:rsidRPr="000C28D7" w:rsidRDefault="00AD25F5">
      <w:pPr>
        <w:pStyle w:val="a3"/>
        <w:spacing w:before="138" w:line="352" w:lineRule="auto"/>
        <w:ind w:right="111" w:firstLine="707"/>
        <w:rPr>
          <w:lang w:val="ru-RU"/>
        </w:rPr>
      </w:pPr>
      <w:r>
        <w:rPr>
          <w:rFonts w:ascii="Symbol" w:hAnsi="Symbol"/>
        </w:rPr>
        <w:t></w:t>
      </w:r>
      <w:r w:rsidRPr="000C28D7">
        <w:rPr>
          <w:lang w:val="ru-RU"/>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740595" w:rsidRPr="000C28D7" w:rsidRDefault="00AD25F5">
      <w:pPr>
        <w:pStyle w:val="a3"/>
        <w:spacing w:before="11" w:line="352" w:lineRule="auto"/>
        <w:ind w:right="111" w:firstLine="707"/>
        <w:rPr>
          <w:lang w:val="ru-RU"/>
        </w:rPr>
      </w:pPr>
      <w:r>
        <w:rPr>
          <w:rFonts w:ascii="Symbol" w:hAnsi="Symbol"/>
        </w:rPr>
        <w:t></w:t>
      </w:r>
      <w:r w:rsidRPr="000C28D7">
        <w:rPr>
          <w:lang w:val="ru-RU"/>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740595" w:rsidRPr="000C28D7" w:rsidRDefault="00AD25F5">
      <w:pPr>
        <w:pStyle w:val="a3"/>
        <w:spacing w:before="11"/>
        <w:ind w:left="871" w:firstLine="0"/>
        <w:jc w:val="left"/>
        <w:rPr>
          <w:lang w:val="ru-RU"/>
        </w:rPr>
      </w:pPr>
      <w:r>
        <w:rPr>
          <w:rFonts w:ascii="Symbol" w:hAnsi="Symbol"/>
        </w:rPr>
        <w:t></w:t>
      </w:r>
      <w:r w:rsidRPr="000C28D7">
        <w:rPr>
          <w:lang w:val="ru-RU"/>
        </w:rPr>
        <w:t>определять результат выполнения заданного алгоритма или его фрагмента;</w:t>
      </w:r>
    </w:p>
    <w:p w:rsidR="00740595" w:rsidRPr="000C28D7" w:rsidRDefault="00AD25F5">
      <w:pPr>
        <w:pStyle w:val="a3"/>
        <w:spacing w:before="138" w:line="352" w:lineRule="auto"/>
        <w:ind w:right="111" w:firstLine="707"/>
        <w:rPr>
          <w:lang w:val="ru-RU"/>
        </w:rPr>
      </w:pPr>
      <w:r>
        <w:rPr>
          <w:rFonts w:ascii="Symbol" w:hAnsi="Symbol"/>
        </w:rPr>
        <w:t></w:t>
      </w:r>
      <w:r w:rsidRPr="000C28D7">
        <w:rPr>
          <w:lang w:val="ru-RU"/>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740595" w:rsidRPr="000C28D7" w:rsidRDefault="00AD25F5">
      <w:pPr>
        <w:pStyle w:val="a3"/>
        <w:spacing w:before="11" w:line="357" w:lineRule="auto"/>
        <w:ind w:right="108" w:firstLine="707"/>
        <w:rPr>
          <w:lang w:val="ru-RU"/>
        </w:rPr>
      </w:pPr>
      <w:r>
        <w:rPr>
          <w:rFonts w:ascii="Symbol" w:hAnsi="Symbol"/>
        </w:rPr>
        <w:t></w:t>
      </w:r>
      <w:r w:rsidRPr="000C28D7">
        <w:rPr>
          <w:lang w:val="ru-RU"/>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740595" w:rsidRPr="000C28D7" w:rsidRDefault="00740595">
      <w:pPr>
        <w:spacing w:line="357"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3"/>
        <w:tabs>
          <w:tab w:val="left" w:pos="1578"/>
          <w:tab w:val="left" w:pos="2703"/>
          <w:tab w:val="left" w:pos="3168"/>
          <w:tab w:val="left" w:pos="5190"/>
          <w:tab w:val="left" w:pos="6552"/>
          <w:tab w:val="left" w:pos="8339"/>
        </w:tabs>
        <w:spacing w:before="29" w:line="357" w:lineRule="auto"/>
        <w:ind w:right="109" w:firstLine="707"/>
        <w:jc w:val="left"/>
        <w:rPr>
          <w:lang w:val="ru-RU"/>
        </w:rPr>
      </w:pPr>
      <w:r>
        <w:rPr>
          <w:rFonts w:ascii="Symbol" w:hAnsi="Symbol"/>
        </w:rPr>
        <w:t></w:t>
      </w:r>
      <w:r w:rsidRPr="000C28D7">
        <w:rPr>
          <w:lang w:val="ru-RU"/>
        </w:rPr>
        <w:t>составлять несложные алгоритмы управления исполнителями и анализа числовых и текстовых</w:t>
      </w:r>
      <w:r w:rsidRPr="000C28D7">
        <w:rPr>
          <w:lang w:val="ru-RU"/>
        </w:rPr>
        <w:tab/>
        <w:t>данных</w:t>
      </w:r>
      <w:r w:rsidRPr="000C28D7">
        <w:rPr>
          <w:lang w:val="ru-RU"/>
        </w:rPr>
        <w:tab/>
        <w:t>с</w:t>
      </w:r>
      <w:r w:rsidRPr="000C28D7">
        <w:rPr>
          <w:lang w:val="ru-RU"/>
        </w:rPr>
        <w:tab/>
        <w:t>использованием</w:t>
      </w:r>
      <w:r w:rsidRPr="000C28D7">
        <w:rPr>
          <w:lang w:val="ru-RU"/>
        </w:rPr>
        <w:tab/>
        <w:t>основных</w:t>
      </w:r>
      <w:r w:rsidRPr="000C28D7">
        <w:rPr>
          <w:lang w:val="ru-RU"/>
        </w:rPr>
        <w:tab/>
        <w:t>управляющих</w:t>
      </w:r>
      <w:r w:rsidRPr="000C28D7">
        <w:rPr>
          <w:lang w:val="ru-RU"/>
        </w:rPr>
        <w:tab/>
      </w:r>
      <w:r w:rsidRPr="000C28D7">
        <w:rPr>
          <w:spacing w:val="-1"/>
          <w:lang w:val="ru-RU"/>
        </w:rPr>
        <w:t xml:space="preserve">конструкций </w:t>
      </w:r>
      <w:r w:rsidRPr="000C28D7">
        <w:rPr>
          <w:lang w:val="ru-RU"/>
        </w:rPr>
        <w:t>последовательного программирования и записыватьихв виде программнавыбранномязыке программирования; выполнять эти программы на</w:t>
      </w:r>
      <w:r w:rsidRPr="000C28D7">
        <w:rPr>
          <w:spacing w:val="-17"/>
          <w:lang w:val="ru-RU"/>
        </w:rPr>
        <w:t xml:space="preserve"> </w:t>
      </w:r>
      <w:r w:rsidRPr="000C28D7">
        <w:rPr>
          <w:lang w:val="ru-RU"/>
        </w:rPr>
        <w:t>компьютере;</w:t>
      </w:r>
    </w:p>
    <w:p w:rsidR="00740595" w:rsidRPr="000C28D7" w:rsidRDefault="00AD25F5">
      <w:pPr>
        <w:pStyle w:val="a4"/>
        <w:numPr>
          <w:ilvl w:val="0"/>
          <w:numId w:val="1"/>
        </w:numPr>
        <w:tabs>
          <w:tab w:val="left" w:pos="1064"/>
        </w:tabs>
        <w:spacing w:before="8" w:line="355" w:lineRule="auto"/>
        <w:ind w:right="105" w:firstLine="708"/>
        <w:jc w:val="both"/>
        <w:rPr>
          <w:sz w:val="24"/>
          <w:lang w:val="ru-RU"/>
        </w:rPr>
      </w:pPr>
      <w:r w:rsidRPr="000C28D7">
        <w:rPr>
          <w:sz w:val="24"/>
          <w:lang w:val="ru-RU"/>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740595" w:rsidRPr="000C28D7" w:rsidRDefault="00AD25F5">
      <w:pPr>
        <w:pStyle w:val="a3"/>
        <w:spacing w:before="11" w:line="350" w:lineRule="auto"/>
        <w:ind w:right="110" w:firstLine="707"/>
        <w:rPr>
          <w:lang w:val="ru-RU"/>
        </w:rPr>
      </w:pPr>
      <w:r>
        <w:rPr>
          <w:rFonts w:ascii="Symbol" w:hAnsi="Symbol"/>
        </w:rPr>
        <w:t></w:t>
      </w:r>
      <w:r w:rsidRPr="000C28D7">
        <w:rPr>
          <w:lang w:val="ru-RU"/>
        </w:rPr>
        <w:t>анализировать предложенный алгоритм, например, определять какие результаты возможны при заданном множестве исходных значений;</w:t>
      </w:r>
    </w:p>
    <w:p w:rsidR="00740595" w:rsidRPr="000C28D7" w:rsidRDefault="00AD25F5">
      <w:pPr>
        <w:pStyle w:val="a3"/>
        <w:spacing w:before="16"/>
        <w:ind w:left="871" w:firstLine="0"/>
        <w:jc w:val="left"/>
        <w:rPr>
          <w:lang w:val="ru-RU"/>
        </w:rPr>
      </w:pPr>
      <w:r>
        <w:rPr>
          <w:rFonts w:ascii="Symbol" w:hAnsi="Symbol"/>
        </w:rPr>
        <w:t></w:t>
      </w:r>
      <w:r w:rsidRPr="000C28D7">
        <w:rPr>
          <w:lang w:val="ru-RU"/>
        </w:rPr>
        <w:t>использовать логические значения, операции и выражения с ними;</w:t>
      </w:r>
    </w:p>
    <w:p w:rsidR="00740595" w:rsidRPr="000C28D7" w:rsidRDefault="00AD25F5">
      <w:pPr>
        <w:pStyle w:val="a3"/>
        <w:spacing w:before="135" w:line="352" w:lineRule="auto"/>
        <w:ind w:right="104" w:firstLine="707"/>
        <w:rPr>
          <w:lang w:val="ru-RU"/>
        </w:rPr>
      </w:pPr>
      <w:r>
        <w:rPr>
          <w:rFonts w:ascii="Symbol" w:hAnsi="Symbol"/>
        </w:rPr>
        <w:t></w:t>
      </w:r>
      <w:r w:rsidRPr="000C28D7">
        <w:rPr>
          <w:lang w:val="ru-RU"/>
        </w:rPr>
        <w:t>записывать на выбранном языке программирования арифметические и логические выражения и вычислять их значения.</w:t>
      </w:r>
    </w:p>
    <w:p w:rsidR="00740595" w:rsidRPr="000C28D7" w:rsidRDefault="00AD25F5">
      <w:pPr>
        <w:pStyle w:val="Heading3"/>
        <w:spacing w:before="16"/>
        <w:rPr>
          <w:lang w:val="ru-RU"/>
        </w:rPr>
      </w:pPr>
      <w:r w:rsidRPr="000C28D7">
        <w:rPr>
          <w:lang w:val="ru-RU"/>
        </w:rPr>
        <w:t>Выпускник получит возможность:</w:t>
      </w:r>
    </w:p>
    <w:p w:rsidR="00740595" w:rsidRPr="000C28D7" w:rsidRDefault="00AD25F5">
      <w:pPr>
        <w:spacing w:before="134" w:line="352" w:lineRule="auto"/>
        <w:ind w:left="163" w:right="111" w:firstLine="707"/>
        <w:jc w:val="both"/>
        <w:rPr>
          <w:i/>
          <w:sz w:val="24"/>
          <w:lang w:val="ru-RU"/>
        </w:rPr>
      </w:pPr>
      <w:r>
        <w:rPr>
          <w:rFonts w:ascii="Symbol" w:hAnsi="Symbol"/>
          <w:sz w:val="24"/>
        </w:rPr>
        <w:t></w:t>
      </w:r>
      <w:r w:rsidRPr="000C28D7">
        <w:rPr>
          <w:i/>
          <w:sz w:val="24"/>
          <w:lang w:val="ru-RU"/>
        </w:rPr>
        <w:t>познакомиться с использованием в программах строковых величин и с операциями со строковыми величинами;</w:t>
      </w:r>
    </w:p>
    <w:p w:rsidR="00740595" w:rsidRPr="000C28D7" w:rsidRDefault="00AD25F5">
      <w:pPr>
        <w:spacing w:before="11"/>
        <w:ind w:left="871"/>
        <w:rPr>
          <w:i/>
          <w:sz w:val="24"/>
          <w:lang w:val="ru-RU"/>
        </w:rPr>
      </w:pPr>
      <w:r>
        <w:rPr>
          <w:rFonts w:ascii="Symbol" w:hAnsi="Symbol"/>
          <w:sz w:val="24"/>
        </w:rPr>
        <w:t></w:t>
      </w:r>
      <w:r w:rsidRPr="000C28D7">
        <w:rPr>
          <w:i/>
          <w:sz w:val="24"/>
          <w:lang w:val="ru-RU"/>
        </w:rPr>
        <w:t>создавать программы для решения задач, возникающих в процессе учебы и вне ее;</w:t>
      </w:r>
    </w:p>
    <w:p w:rsidR="00740595" w:rsidRPr="000C28D7" w:rsidRDefault="00AD25F5">
      <w:pPr>
        <w:spacing w:before="138"/>
        <w:ind w:left="871"/>
        <w:rPr>
          <w:i/>
          <w:sz w:val="24"/>
          <w:lang w:val="ru-RU"/>
        </w:rPr>
      </w:pPr>
      <w:r>
        <w:rPr>
          <w:rFonts w:ascii="Symbol" w:hAnsi="Symbol"/>
          <w:sz w:val="24"/>
        </w:rPr>
        <w:t></w:t>
      </w:r>
      <w:r w:rsidRPr="000C28D7">
        <w:rPr>
          <w:i/>
          <w:sz w:val="24"/>
          <w:lang w:val="ru-RU"/>
        </w:rPr>
        <w:t>познакомиться с задачами обработки данных и алгоритмами их решения;</w:t>
      </w:r>
    </w:p>
    <w:p w:rsidR="00740595" w:rsidRPr="000C28D7" w:rsidRDefault="00AD25F5">
      <w:pPr>
        <w:spacing w:before="135" w:line="357" w:lineRule="auto"/>
        <w:ind w:left="163" w:right="102" w:firstLine="707"/>
        <w:jc w:val="both"/>
        <w:rPr>
          <w:i/>
          <w:sz w:val="24"/>
          <w:lang w:val="ru-RU"/>
        </w:rPr>
      </w:pPr>
      <w:r>
        <w:rPr>
          <w:rFonts w:ascii="Symbol" w:hAnsi="Symbol"/>
          <w:sz w:val="24"/>
        </w:rPr>
        <w:t></w:t>
      </w:r>
      <w:r w:rsidRPr="000C28D7">
        <w:rPr>
          <w:i/>
          <w:sz w:val="24"/>
          <w:lang w:val="ru-RU"/>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740595" w:rsidRPr="000C28D7" w:rsidRDefault="00AD25F5">
      <w:pPr>
        <w:spacing w:before="6" w:line="352" w:lineRule="auto"/>
        <w:ind w:left="163" w:right="107" w:firstLine="707"/>
        <w:jc w:val="both"/>
        <w:rPr>
          <w:i/>
          <w:sz w:val="24"/>
          <w:lang w:val="ru-RU"/>
        </w:rPr>
      </w:pPr>
      <w:r>
        <w:rPr>
          <w:rFonts w:ascii="Symbol" w:hAnsi="Symbol"/>
          <w:sz w:val="24"/>
        </w:rPr>
        <w:t></w:t>
      </w:r>
      <w:r w:rsidRPr="000C28D7">
        <w:rPr>
          <w:i/>
          <w:sz w:val="24"/>
          <w:lang w:val="ru-RU"/>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740595" w:rsidRPr="000C28D7" w:rsidRDefault="00AD25F5">
      <w:pPr>
        <w:pStyle w:val="Heading3"/>
        <w:spacing w:before="16" w:line="360" w:lineRule="auto"/>
        <w:ind w:right="3601"/>
        <w:rPr>
          <w:lang w:val="ru-RU"/>
        </w:rPr>
      </w:pPr>
      <w:r w:rsidRPr="000C28D7">
        <w:rPr>
          <w:lang w:val="ru-RU"/>
        </w:rPr>
        <w:t>Использование программных систем и сервисов Выпускник научится:</w:t>
      </w:r>
    </w:p>
    <w:p w:rsidR="00740595" w:rsidRPr="000C28D7" w:rsidRDefault="00AD25F5">
      <w:pPr>
        <w:pStyle w:val="a3"/>
        <w:spacing w:before="0" w:line="293" w:lineRule="exact"/>
        <w:ind w:left="871" w:firstLine="0"/>
        <w:jc w:val="left"/>
        <w:rPr>
          <w:lang w:val="ru-RU"/>
        </w:rPr>
      </w:pPr>
      <w:r>
        <w:rPr>
          <w:rFonts w:ascii="Symbol" w:hAnsi="Symbol"/>
        </w:rPr>
        <w:t></w:t>
      </w:r>
      <w:r w:rsidRPr="000C28D7">
        <w:rPr>
          <w:lang w:val="ru-RU"/>
        </w:rPr>
        <w:t>классифицировать файлы по типу и иным параметрам;</w:t>
      </w:r>
    </w:p>
    <w:p w:rsidR="00740595" w:rsidRPr="000C28D7" w:rsidRDefault="00AD25F5">
      <w:pPr>
        <w:pStyle w:val="a3"/>
        <w:spacing w:before="138" w:line="352" w:lineRule="auto"/>
        <w:ind w:right="108" w:firstLine="707"/>
        <w:rPr>
          <w:lang w:val="ru-RU"/>
        </w:rPr>
      </w:pPr>
      <w:r>
        <w:rPr>
          <w:rFonts w:ascii="Symbol" w:hAnsi="Symbol"/>
        </w:rPr>
        <w:t></w:t>
      </w:r>
      <w:r w:rsidRPr="000C28D7">
        <w:rPr>
          <w:lang w:val="ru-RU"/>
        </w:rPr>
        <w:t>выполнять основные операции с файлами (создавать, сохранять, редактировать, удалять, архивировать, «распаковывать» архивные файлы);</w:t>
      </w:r>
    </w:p>
    <w:p w:rsidR="00740595" w:rsidRPr="000C28D7" w:rsidRDefault="00AD25F5">
      <w:pPr>
        <w:pStyle w:val="a3"/>
        <w:spacing w:before="11"/>
        <w:ind w:left="871" w:firstLine="0"/>
        <w:jc w:val="left"/>
        <w:rPr>
          <w:lang w:val="ru-RU"/>
        </w:rPr>
      </w:pPr>
      <w:r>
        <w:rPr>
          <w:rFonts w:ascii="Symbol" w:hAnsi="Symbol"/>
        </w:rPr>
        <w:t></w:t>
      </w:r>
      <w:r w:rsidRPr="000C28D7">
        <w:rPr>
          <w:lang w:val="ru-RU"/>
        </w:rPr>
        <w:t>разбираться в иерархической структуре файловой системы;</w:t>
      </w:r>
    </w:p>
    <w:p w:rsidR="00740595" w:rsidRPr="000C28D7" w:rsidRDefault="00AD25F5">
      <w:pPr>
        <w:pStyle w:val="a3"/>
        <w:spacing w:before="138"/>
        <w:ind w:left="871" w:firstLine="0"/>
        <w:jc w:val="left"/>
        <w:rPr>
          <w:lang w:val="ru-RU"/>
        </w:rPr>
      </w:pPr>
      <w:r>
        <w:rPr>
          <w:rFonts w:ascii="Symbol" w:hAnsi="Symbol"/>
        </w:rPr>
        <w:t></w:t>
      </w:r>
      <w:r w:rsidRPr="000C28D7">
        <w:rPr>
          <w:lang w:val="ru-RU"/>
        </w:rPr>
        <w:t>осуществлять поиск файлов средствами операционной системы;</w:t>
      </w:r>
    </w:p>
    <w:p w:rsidR="00740595" w:rsidRPr="000C28D7" w:rsidRDefault="00AD25F5">
      <w:pPr>
        <w:pStyle w:val="a3"/>
        <w:spacing w:before="136" w:line="357" w:lineRule="auto"/>
        <w:ind w:right="108" w:firstLine="707"/>
        <w:rPr>
          <w:lang w:val="ru-RU"/>
        </w:rPr>
      </w:pPr>
      <w:r>
        <w:rPr>
          <w:rFonts w:ascii="Symbol" w:hAnsi="Symbol"/>
        </w:rPr>
        <w:t></w:t>
      </w:r>
      <w:r w:rsidRPr="000C28D7">
        <w:rPr>
          <w:lang w:val="ru-RU"/>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740595" w:rsidRPr="000C28D7" w:rsidRDefault="00740595">
      <w:pPr>
        <w:spacing w:line="357"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4"/>
        <w:numPr>
          <w:ilvl w:val="1"/>
          <w:numId w:val="1"/>
        </w:numPr>
        <w:tabs>
          <w:tab w:val="left" w:pos="1458"/>
        </w:tabs>
        <w:spacing w:before="29" w:line="350" w:lineRule="auto"/>
        <w:ind w:right="109" w:firstLine="708"/>
        <w:jc w:val="both"/>
        <w:rPr>
          <w:sz w:val="24"/>
          <w:lang w:val="ru-RU"/>
        </w:rPr>
      </w:pPr>
      <w:r w:rsidRPr="000C28D7">
        <w:rPr>
          <w:sz w:val="24"/>
          <w:lang w:val="ru-RU"/>
        </w:rPr>
        <w:t>использовать табличные (реляционные) базы данных, выполнять отбор строк таблицы, удовлетворяющих определенному</w:t>
      </w:r>
      <w:r w:rsidRPr="000C28D7">
        <w:rPr>
          <w:spacing w:val="-13"/>
          <w:sz w:val="24"/>
          <w:lang w:val="ru-RU"/>
        </w:rPr>
        <w:t xml:space="preserve"> </w:t>
      </w:r>
      <w:r w:rsidRPr="000C28D7">
        <w:rPr>
          <w:sz w:val="24"/>
          <w:lang w:val="ru-RU"/>
        </w:rPr>
        <w:t>условию;</w:t>
      </w:r>
    </w:p>
    <w:p w:rsidR="00740595" w:rsidRPr="000C28D7" w:rsidRDefault="00AD25F5">
      <w:pPr>
        <w:pStyle w:val="a3"/>
        <w:spacing w:before="17"/>
        <w:ind w:left="1171" w:right="458" w:firstLine="0"/>
        <w:jc w:val="left"/>
        <w:rPr>
          <w:lang w:val="ru-RU"/>
        </w:rPr>
      </w:pPr>
      <w:r>
        <w:rPr>
          <w:rFonts w:ascii="Symbol" w:hAnsi="Symbol"/>
        </w:rPr>
        <w:t></w:t>
      </w:r>
      <w:r w:rsidRPr="000C28D7">
        <w:rPr>
          <w:lang w:val="ru-RU"/>
        </w:rPr>
        <w:t>анализировать доменные имена компьютеров и адреса документов в Интернете;</w:t>
      </w:r>
    </w:p>
    <w:p w:rsidR="00740595" w:rsidRPr="000C28D7" w:rsidRDefault="00AD25F5">
      <w:pPr>
        <w:pStyle w:val="a3"/>
        <w:spacing w:before="138" w:line="350" w:lineRule="auto"/>
        <w:ind w:left="463" w:right="109" w:firstLine="707"/>
        <w:rPr>
          <w:lang w:val="ru-RU"/>
        </w:rPr>
      </w:pPr>
      <w:r>
        <w:rPr>
          <w:rFonts w:ascii="Symbol" w:hAnsi="Symbol"/>
        </w:rPr>
        <w:t></w:t>
      </w:r>
      <w:r w:rsidRPr="000C28D7">
        <w:rPr>
          <w:lang w:val="ru-RU"/>
        </w:rPr>
        <w:t>проводить поиск информации в сети Интернет по запросам с использованием логических операций.</w:t>
      </w:r>
    </w:p>
    <w:p w:rsidR="00740595" w:rsidRPr="000C28D7" w:rsidRDefault="00AD25F5">
      <w:pPr>
        <w:pStyle w:val="Heading3"/>
        <w:spacing w:before="21" w:line="360" w:lineRule="auto"/>
        <w:ind w:left="463" w:right="111" w:firstLine="707"/>
        <w:jc w:val="both"/>
        <w:rPr>
          <w:lang w:val="ru-RU"/>
        </w:rPr>
      </w:pPr>
      <w:r w:rsidRPr="000C28D7">
        <w:rPr>
          <w:lang w:val="ru-RU"/>
        </w:rPr>
        <w:t>Выпускник овладеет (как результат применения программных систем и интернет-сервисов в данном курсе и во всем образовательном процессе):</w:t>
      </w:r>
    </w:p>
    <w:p w:rsidR="00740595" w:rsidRPr="000C28D7" w:rsidRDefault="00AD25F5">
      <w:pPr>
        <w:pStyle w:val="a3"/>
        <w:spacing w:before="1" w:line="357" w:lineRule="auto"/>
        <w:ind w:left="463" w:right="104" w:firstLine="707"/>
        <w:rPr>
          <w:lang w:val="ru-RU"/>
        </w:rPr>
      </w:pPr>
      <w:r>
        <w:rPr>
          <w:rFonts w:ascii="Symbol" w:hAnsi="Symbol"/>
        </w:rPr>
        <w:t></w:t>
      </w:r>
      <w:r w:rsidRPr="000C28D7">
        <w:rPr>
          <w:lang w:val="ru-RU"/>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740595" w:rsidRPr="000C28D7" w:rsidRDefault="00AD25F5">
      <w:pPr>
        <w:pStyle w:val="a3"/>
        <w:ind w:left="1171" w:right="25" w:firstLine="0"/>
        <w:jc w:val="left"/>
        <w:rPr>
          <w:lang w:val="ru-RU"/>
        </w:rPr>
      </w:pPr>
      <w:r>
        <w:rPr>
          <w:rFonts w:ascii="Symbol" w:hAnsi="Symbol"/>
        </w:rPr>
        <w:t></w:t>
      </w:r>
      <w:r w:rsidRPr="000C28D7">
        <w:rPr>
          <w:lang w:val="ru-RU"/>
        </w:rPr>
        <w:t>различными  формами  представления  данных  (таблицы,  диаграммы,  графики и т.</w:t>
      </w:r>
    </w:p>
    <w:p w:rsidR="00740595" w:rsidRPr="000C28D7" w:rsidRDefault="00AD25F5">
      <w:pPr>
        <w:pStyle w:val="a3"/>
        <w:spacing w:before="138"/>
        <w:ind w:left="463" w:right="458" w:firstLine="0"/>
        <w:jc w:val="left"/>
        <w:rPr>
          <w:lang w:val="ru-RU"/>
        </w:rPr>
      </w:pPr>
      <w:r w:rsidRPr="000C28D7">
        <w:rPr>
          <w:lang w:val="ru-RU"/>
        </w:rPr>
        <w:t>д.);</w:t>
      </w:r>
    </w:p>
    <w:p w:rsidR="00740595" w:rsidRPr="000C28D7" w:rsidRDefault="00AD25F5">
      <w:pPr>
        <w:pStyle w:val="a3"/>
        <w:tabs>
          <w:tab w:val="left" w:pos="2514"/>
          <w:tab w:val="left" w:pos="3884"/>
          <w:tab w:val="left" w:pos="5382"/>
          <w:tab w:val="left" w:pos="6253"/>
          <w:tab w:val="left" w:pos="7299"/>
          <w:tab w:val="left" w:pos="8870"/>
          <w:tab w:val="left" w:pos="9848"/>
        </w:tabs>
        <w:spacing w:before="136"/>
        <w:ind w:left="1171" w:right="25" w:firstLine="0"/>
        <w:jc w:val="left"/>
        <w:rPr>
          <w:lang w:val="ru-RU"/>
        </w:rPr>
      </w:pPr>
      <w:r>
        <w:rPr>
          <w:rFonts w:ascii="Symbol" w:hAnsi="Symbol"/>
        </w:rPr>
        <w:t></w:t>
      </w:r>
      <w:r w:rsidRPr="000C28D7">
        <w:rPr>
          <w:lang w:val="ru-RU"/>
        </w:rPr>
        <w:t>приемами</w:t>
      </w:r>
      <w:r w:rsidRPr="000C28D7">
        <w:rPr>
          <w:lang w:val="ru-RU"/>
        </w:rPr>
        <w:tab/>
        <w:t>безопасной</w:t>
      </w:r>
      <w:r w:rsidRPr="000C28D7">
        <w:rPr>
          <w:lang w:val="ru-RU"/>
        </w:rPr>
        <w:tab/>
        <w:t>организации</w:t>
      </w:r>
      <w:r w:rsidRPr="000C28D7">
        <w:rPr>
          <w:lang w:val="ru-RU"/>
        </w:rPr>
        <w:tab/>
        <w:t>своего</w:t>
      </w:r>
      <w:r w:rsidRPr="000C28D7">
        <w:rPr>
          <w:lang w:val="ru-RU"/>
        </w:rPr>
        <w:tab/>
        <w:t>личного</w:t>
      </w:r>
      <w:r w:rsidRPr="000C28D7">
        <w:rPr>
          <w:lang w:val="ru-RU"/>
        </w:rPr>
        <w:tab/>
        <w:t>пространства</w:t>
      </w:r>
      <w:r w:rsidRPr="000C28D7">
        <w:rPr>
          <w:lang w:val="ru-RU"/>
        </w:rPr>
        <w:tab/>
        <w:t>данных</w:t>
      </w:r>
      <w:r w:rsidRPr="000C28D7">
        <w:rPr>
          <w:lang w:val="ru-RU"/>
        </w:rPr>
        <w:tab/>
        <w:t>с</w:t>
      </w:r>
    </w:p>
    <w:p w:rsidR="00740595" w:rsidRPr="000C28D7" w:rsidRDefault="00AD25F5">
      <w:pPr>
        <w:pStyle w:val="a3"/>
        <w:spacing w:before="138"/>
        <w:ind w:left="463" w:right="458" w:firstLine="0"/>
        <w:jc w:val="left"/>
        <w:rPr>
          <w:lang w:val="ru-RU"/>
        </w:rPr>
      </w:pPr>
      <w:r w:rsidRPr="000C28D7">
        <w:rPr>
          <w:lang w:val="ru-RU"/>
        </w:rPr>
        <w:t>использованием индивидуальных накопителей данных, интернет-сервисов и т. п.;</w:t>
      </w:r>
    </w:p>
    <w:p w:rsidR="00740595" w:rsidRPr="000C28D7" w:rsidRDefault="00AD25F5">
      <w:pPr>
        <w:pStyle w:val="a4"/>
        <w:numPr>
          <w:ilvl w:val="0"/>
          <w:numId w:val="129"/>
        </w:numPr>
        <w:tabs>
          <w:tab w:val="left" w:pos="463"/>
          <w:tab w:val="left" w:pos="464"/>
        </w:tabs>
        <w:spacing w:before="138"/>
        <w:rPr>
          <w:sz w:val="24"/>
          <w:lang w:val="ru-RU"/>
        </w:rPr>
      </w:pPr>
      <w:r w:rsidRPr="000C28D7">
        <w:rPr>
          <w:sz w:val="24"/>
          <w:lang w:val="ru-RU"/>
        </w:rPr>
        <w:t>основами соблюдения норм информационной этики и</w:t>
      </w:r>
      <w:r w:rsidRPr="000C28D7">
        <w:rPr>
          <w:spacing w:val="-23"/>
          <w:sz w:val="24"/>
          <w:lang w:val="ru-RU"/>
        </w:rPr>
        <w:t xml:space="preserve"> </w:t>
      </w:r>
      <w:r w:rsidRPr="000C28D7">
        <w:rPr>
          <w:sz w:val="24"/>
          <w:lang w:val="ru-RU"/>
        </w:rPr>
        <w:t>права;</w:t>
      </w:r>
    </w:p>
    <w:p w:rsidR="00740595" w:rsidRPr="000C28D7" w:rsidRDefault="00AD25F5">
      <w:pPr>
        <w:pStyle w:val="a4"/>
        <w:numPr>
          <w:ilvl w:val="0"/>
          <w:numId w:val="129"/>
        </w:numPr>
        <w:tabs>
          <w:tab w:val="left" w:pos="463"/>
          <w:tab w:val="left" w:pos="464"/>
        </w:tabs>
        <w:spacing w:before="135" w:line="352" w:lineRule="auto"/>
        <w:ind w:right="106"/>
        <w:rPr>
          <w:sz w:val="24"/>
          <w:lang w:val="ru-RU"/>
        </w:rPr>
      </w:pPr>
      <w:r w:rsidRPr="000C28D7">
        <w:rPr>
          <w:sz w:val="24"/>
          <w:lang w:val="ru-RU"/>
        </w:rPr>
        <w:t>познакомится с программными средствами для работы с аудио-визуальными данными и соответствующим понятийным</w:t>
      </w:r>
      <w:r w:rsidRPr="000C28D7">
        <w:rPr>
          <w:spacing w:val="-29"/>
          <w:sz w:val="24"/>
          <w:lang w:val="ru-RU"/>
        </w:rPr>
        <w:t xml:space="preserve"> </w:t>
      </w:r>
      <w:r w:rsidRPr="000C28D7">
        <w:rPr>
          <w:sz w:val="24"/>
          <w:lang w:val="ru-RU"/>
        </w:rPr>
        <w:t>аппаратом;</w:t>
      </w:r>
    </w:p>
    <w:p w:rsidR="00740595" w:rsidRPr="000C28D7" w:rsidRDefault="00AD25F5">
      <w:pPr>
        <w:pStyle w:val="a4"/>
        <w:numPr>
          <w:ilvl w:val="0"/>
          <w:numId w:val="129"/>
        </w:numPr>
        <w:tabs>
          <w:tab w:val="left" w:pos="463"/>
          <w:tab w:val="left" w:pos="464"/>
        </w:tabs>
        <w:rPr>
          <w:sz w:val="24"/>
          <w:lang w:val="ru-RU"/>
        </w:rPr>
      </w:pPr>
      <w:r w:rsidRPr="000C28D7">
        <w:rPr>
          <w:sz w:val="24"/>
          <w:lang w:val="ru-RU"/>
        </w:rPr>
        <w:t>узнает о дискретном представлении аудио-визуальных</w:t>
      </w:r>
      <w:r w:rsidRPr="000C28D7">
        <w:rPr>
          <w:spacing w:val="-29"/>
          <w:sz w:val="24"/>
          <w:lang w:val="ru-RU"/>
        </w:rPr>
        <w:t xml:space="preserve"> </w:t>
      </w:r>
      <w:r w:rsidRPr="000C28D7">
        <w:rPr>
          <w:sz w:val="24"/>
          <w:lang w:val="ru-RU"/>
        </w:rPr>
        <w:t>данных.</w:t>
      </w:r>
    </w:p>
    <w:p w:rsidR="00740595" w:rsidRDefault="00AD25F5">
      <w:pPr>
        <w:pStyle w:val="Heading3"/>
        <w:spacing w:before="143"/>
        <w:ind w:left="1171" w:right="25"/>
      </w:pPr>
      <w:r>
        <w:t>Выпускникполучитвозможность(вданномкурсеиинойучебной деятельности):</w:t>
      </w:r>
    </w:p>
    <w:p w:rsidR="00740595" w:rsidRPr="000C28D7" w:rsidRDefault="00AD25F5">
      <w:pPr>
        <w:pStyle w:val="a4"/>
        <w:numPr>
          <w:ilvl w:val="1"/>
          <w:numId w:val="129"/>
        </w:numPr>
        <w:tabs>
          <w:tab w:val="left" w:pos="1458"/>
        </w:tabs>
        <w:spacing w:before="134" w:line="350" w:lineRule="auto"/>
        <w:ind w:right="104" w:firstLine="708"/>
        <w:jc w:val="both"/>
        <w:rPr>
          <w:i/>
          <w:sz w:val="24"/>
          <w:lang w:val="ru-RU"/>
        </w:rPr>
      </w:pPr>
      <w:r w:rsidRPr="000C28D7">
        <w:rPr>
          <w:i/>
          <w:sz w:val="24"/>
          <w:lang w:val="ru-RU"/>
        </w:rPr>
        <w:t>узнать о данных от датчиков, например, датчиков роботизированных устройств;</w:t>
      </w:r>
    </w:p>
    <w:p w:rsidR="00740595" w:rsidRPr="000C28D7" w:rsidRDefault="00AD25F5">
      <w:pPr>
        <w:spacing w:before="16" w:line="350" w:lineRule="auto"/>
        <w:ind w:left="463" w:right="100" w:firstLine="707"/>
        <w:jc w:val="both"/>
        <w:rPr>
          <w:i/>
          <w:sz w:val="24"/>
          <w:lang w:val="ru-RU"/>
        </w:rPr>
      </w:pPr>
      <w:r>
        <w:rPr>
          <w:rFonts w:ascii="Symbol" w:hAnsi="Symbol"/>
          <w:sz w:val="24"/>
        </w:rPr>
        <w:t></w:t>
      </w:r>
      <w:r w:rsidRPr="000C28D7">
        <w:rPr>
          <w:i/>
          <w:sz w:val="24"/>
          <w:lang w:val="ru-RU"/>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740595" w:rsidRPr="000C28D7" w:rsidRDefault="00AD25F5">
      <w:pPr>
        <w:spacing w:before="16" w:line="352" w:lineRule="auto"/>
        <w:ind w:left="463" w:right="107" w:firstLine="707"/>
        <w:jc w:val="both"/>
        <w:rPr>
          <w:i/>
          <w:sz w:val="24"/>
          <w:lang w:val="ru-RU"/>
        </w:rPr>
      </w:pPr>
      <w:r>
        <w:rPr>
          <w:rFonts w:ascii="Symbol" w:hAnsi="Symbol"/>
          <w:sz w:val="24"/>
        </w:rPr>
        <w:t></w:t>
      </w:r>
      <w:r w:rsidRPr="000C28D7">
        <w:rPr>
          <w:i/>
          <w:sz w:val="24"/>
          <w:lang w:val="ru-RU"/>
        </w:rPr>
        <w:t>познакомиться с примерами использования математического моделирования в современном мире;</w:t>
      </w:r>
    </w:p>
    <w:p w:rsidR="00740595" w:rsidRPr="000C28D7" w:rsidRDefault="00AD25F5">
      <w:pPr>
        <w:spacing w:before="11" w:line="352" w:lineRule="auto"/>
        <w:ind w:left="463" w:right="108" w:firstLine="707"/>
        <w:jc w:val="both"/>
        <w:rPr>
          <w:i/>
          <w:sz w:val="24"/>
          <w:lang w:val="ru-RU"/>
        </w:rPr>
      </w:pPr>
      <w:r>
        <w:rPr>
          <w:rFonts w:ascii="Symbol" w:hAnsi="Symbol"/>
          <w:sz w:val="24"/>
        </w:rPr>
        <w:t></w:t>
      </w:r>
      <w:r w:rsidRPr="000C28D7">
        <w:rPr>
          <w:i/>
          <w:sz w:val="24"/>
          <w:lang w:val="ru-RU"/>
        </w:rPr>
        <w:t>познакомиться с принципами функционирования Интернета и сетевого взаимодействия между компьютерами, с методами поиска в Интернете;</w:t>
      </w:r>
    </w:p>
    <w:p w:rsidR="00740595" w:rsidRPr="000C28D7" w:rsidRDefault="00AD25F5">
      <w:pPr>
        <w:spacing w:before="12" w:line="357" w:lineRule="auto"/>
        <w:ind w:left="463" w:right="105" w:firstLine="707"/>
        <w:jc w:val="both"/>
        <w:rPr>
          <w:i/>
          <w:sz w:val="24"/>
          <w:lang w:val="ru-RU"/>
        </w:rPr>
      </w:pPr>
      <w:r>
        <w:rPr>
          <w:rFonts w:ascii="Symbol" w:hAnsi="Symbol"/>
          <w:sz w:val="24"/>
        </w:rPr>
        <w:t></w:t>
      </w:r>
      <w:r w:rsidRPr="000C28D7">
        <w:rPr>
          <w:i/>
          <w:sz w:val="24"/>
          <w:lang w:val="ru-RU"/>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740595" w:rsidRPr="000C28D7" w:rsidRDefault="00740595">
      <w:pPr>
        <w:spacing w:line="357" w:lineRule="auto"/>
        <w:jc w:val="both"/>
        <w:rPr>
          <w:sz w:val="24"/>
          <w:lang w:val="ru-RU"/>
        </w:rPr>
        <w:sectPr w:rsidR="00740595" w:rsidRPr="000C28D7">
          <w:pgSz w:w="11910" w:h="16840"/>
          <w:pgMar w:top="940" w:right="460" w:bottom="1640" w:left="1380" w:header="0" w:footer="1422" w:gutter="0"/>
          <w:cols w:space="720"/>
        </w:sectPr>
      </w:pPr>
    </w:p>
    <w:p w:rsidR="00740595" w:rsidRPr="000C28D7" w:rsidRDefault="00AD25F5">
      <w:pPr>
        <w:spacing w:before="29" w:line="350" w:lineRule="auto"/>
        <w:ind w:left="163" w:right="106" w:firstLine="707"/>
        <w:jc w:val="both"/>
        <w:rPr>
          <w:i/>
          <w:sz w:val="24"/>
          <w:lang w:val="ru-RU"/>
        </w:rPr>
      </w:pPr>
      <w:r>
        <w:rPr>
          <w:rFonts w:ascii="Symbol" w:hAnsi="Symbol"/>
          <w:sz w:val="24"/>
        </w:rPr>
        <w:t></w:t>
      </w:r>
      <w:r w:rsidRPr="000C28D7">
        <w:rPr>
          <w:i/>
          <w:sz w:val="24"/>
          <w:lang w:val="ru-RU"/>
        </w:rPr>
        <w:t>узнать о том, что в сфере информатики и ИКТ существуют международные и национальные стандарты;</w:t>
      </w:r>
    </w:p>
    <w:p w:rsidR="00740595" w:rsidRPr="000C28D7" w:rsidRDefault="00AD25F5">
      <w:pPr>
        <w:spacing w:before="17"/>
        <w:ind w:left="871"/>
        <w:rPr>
          <w:i/>
          <w:sz w:val="24"/>
          <w:lang w:val="ru-RU"/>
        </w:rPr>
      </w:pPr>
      <w:r>
        <w:rPr>
          <w:rFonts w:ascii="Symbol" w:hAnsi="Symbol"/>
          <w:sz w:val="24"/>
        </w:rPr>
        <w:t></w:t>
      </w:r>
      <w:r w:rsidRPr="000C28D7">
        <w:rPr>
          <w:i/>
          <w:sz w:val="24"/>
          <w:lang w:val="ru-RU"/>
        </w:rPr>
        <w:t>узнать о структуре современных компьютеров и назначении их элементов;</w:t>
      </w:r>
    </w:p>
    <w:p w:rsidR="00740595" w:rsidRPr="000C28D7" w:rsidRDefault="00AD25F5">
      <w:pPr>
        <w:pStyle w:val="a4"/>
        <w:numPr>
          <w:ilvl w:val="0"/>
          <w:numId w:val="128"/>
        </w:numPr>
        <w:tabs>
          <w:tab w:val="left" w:pos="1158"/>
        </w:tabs>
        <w:spacing w:before="138"/>
        <w:ind w:firstLine="708"/>
        <w:rPr>
          <w:i/>
          <w:sz w:val="24"/>
          <w:lang w:val="ru-RU"/>
        </w:rPr>
      </w:pPr>
      <w:r w:rsidRPr="000C28D7">
        <w:rPr>
          <w:i/>
          <w:sz w:val="24"/>
          <w:lang w:val="ru-RU"/>
        </w:rPr>
        <w:t>получить представление об истории и тенденциях развития</w:t>
      </w:r>
      <w:r w:rsidRPr="000C28D7">
        <w:rPr>
          <w:i/>
          <w:spacing w:val="-20"/>
          <w:sz w:val="24"/>
          <w:lang w:val="ru-RU"/>
        </w:rPr>
        <w:t xml:space="preserve"> </w:t>
      </w:r>
      <w:r w:rsidRPr="000C28D7">
        <w:rPr>
          <w:i/>
          <w:sz w:val="24"/>
          <w:lang w:val="ru-RU"/>
        </w:rPr>
        <w:t>ИКТ;</w:t>
      </w:r>
    </w:p>
    <w:p w:rsidR="00740595" w:rsidRPr="000C28D7" w:rsidRDefault="00AD25F5">
      <w:pPr>
        <w:pStyle w:val="a4"/>
        <w:numPr>
          <w:ilvl w:val="0"/>
          <w:numId w:val="128"/>
        </w:numPr>
        <w:tabs>
          <w:tab w:val="left" w:pos="1158"/>
        </w:tabs>
        <w:spacing w:before="135"/>
        <w:ind w:left="1157"/>
        <w:rPr>
          <w:i/>
          <w:sz w:val="24"/>
          <w:lang w:val="ru-RU"/>
        </w:rPr>
      </w:pPr>
      <w:r w:rsidRPr="000C28D7">
        <w:rPr>
          <w:i/>
          <w:sz w:val="24"/>
          <w:lang w:val="ru-RU"/>
        </w:rPr>
        <w:t>познакомиться с примерами использования ИКТ в современном</w:t>
      </w:r>
      <w:r w:rsidRPr="000C28D7">
        <w:rPr>
          <w:i/>
          <w:spacing w:val="-9"/>
          <w:sz w:val="24"/>
          <w:lang w:val="ru-RU"/>
        </w:rPr>
        <w:t xml:space="preserve"> </w:t>
      </w:r>
      <w:r w:rsidRPr="000C28D7">
        <w:rPr>
          <w:i/>
          <w:sz w:val="24"/>
          <w:lang w:val="ru-RU"/>
        </w:rPr>
        <w:t>мире;</w:t>
      </w:r>
    </w:p>
    <w:p w:rsidR="00740595" w:rsidRPr="000C28D7" w:rsidRDefault="00AD25F5">
      <w:pPr>
        <w:pStyle w:val="a4"/>
        <w:numPr>
          <w:ilvl w:val="0"/>
          <w:numId w:val="128"/>
        </w:numPr>
        <w:tabs>
          <w:tab w:val="left" w:pos="1105"/>
        </w:tabs>
        <w:spacing w:before="138" w:line="352" w:lineRule="auto"/>
        <w:ind w:right="107" w:firstLine="708"/>
        <w:jc w:val="both"/>
        <w:rPr>
          <w:i/>
          <w:sz w:val="24"/>
          <w:lang w:val="ru-RU"/>
        </w:rPr>
      </w:pPr>
      <w:r w:rsidRPr="000C28D7">
        <w:rPr>
          <w:i/>
          <w:sz w:val="24"/>
          <w:lang w:val="ru-RU"/>
        </w:rPr>
        <w:t>получить представления о роботизированных устройствах и их использовании на производстве и в научных</w:t>
      </w:r>
      <w:r w:rsidRPr="000C28D7">
        <w:rPr>
          <w:i/>
          <w:spacing w:val="-13"/>
          <w:sz w:val="24"/>
          <w:lang w:val="ru-RU"/>
        </w:rPr>
        <w:t xml:space="preserve"> </w:t>
      </w:r>
      <w:r w:rsidRPr="000C28D7">
        <w:rPr>
          <w:i/>
          <w:sz w:val="24"/>
          <w:lang w:val="ru-RU"/>
        </w:rPr>
        <w:t>исследованиях.</w:t>
      </w:r>
    </w:p>
    <w:p w:rsidR="00740595" w:rsidRDefault="00AD25F5">
      <w:pPr>
        <w:pStyle w:val="Heading3"/>
        <w:numPr>
          <w:ilvl w:val="3"/>
          <w:numId w:val="131"/>
        </w:numPr>
        <w:tabs>
          <w:tab w:val="left" w:pos="1064"/>
        </w:tabs>
        <w:spacing w:before="16"/>
        <w:ind w:left="1063" w:hanging="900"/>
        <w:jc w:val="left"/>
      </w:pPr>
      <w:bookmarkStart w:id="18" w:name="_bookmark17"/>
      <w:bookmarkEnd w:id="18"/>
      <w:r>
        <w:t>Физика</w:t>
      </w:r>
    </w:p>
    <w:p w:rsidR="00740595" w:rsidRDefault="00AD25F5">
      <w:pPr>
        <w:spacing w:before="139"/>
        <w:ind w:left="871"/>
        <w:rPr>
          <w:b/>
          <w:sz w:val="24"/>
        </w:rPr>
      </w:pPr>
      <w:r>
        <w:rPr>
          <w:b/>
          <w:sz w:val="24"/>
        </w:rPr>
        <w:t>Выпускник научится:</w:t>
      </w:r>
    </w:p>
    <w:p w:rsidR="00740595" w:rsidRPr="000C28D7" w:rsidRDefault="00AD25F5">
      <w:pPr>
        <w:pStyle w:val="a4"/>
        <w:numPr>
          <w:ilvl w:val="0"/>
          <w:numId w:val="128"/>
        </w:numPr>
        <w:tabs>
          <w:tab w:val="left" w:pos="1158"/>
        </w:tabs>
        <w:spacing w:before="131" w:line="352" w:lineRule="auto"/>
        <w:ind w:right="114" w:firstLine="708"/>
        <w:jc w:val="both"/>
        <w:rPr>
          <w:sz w:val="24"/>
          <w:lang w:val="ru-RU"/>
        </w:rPr>
      </w:pPr>
      <w:r w:rsidRPr="000C28D7">
        <w:rPr>
          <w:sz w:val="24"/>
          <w:lang w:val="ru-RU"/>
        </w:rPr>
        <w:t>соблюдать правила безопасности и охраны труда при работе с учебным и лабораторным</w:t>
      </w:r>
      <w:r w:rsidRPr="000C28D7">
        <w:rPr>
          <w:spacing w:val="-9"/>
          <w:sz w:val="24"/>
          <w:lang w:val="ru-RU"/>
        </w:rPr>
        <w:t xml:space="preserve"> </w:t>
      </w:r>
      <w:r w:rsidRPr="000C28D7">
        <w:rPr>
          <w:sz w:val="24"/>
          <w:lang w:val="ru-RU"/>
        </w:rPr>
        <w:t>оборудованием;</w:t>
      </w:r>
    </w:p>
    <w:p w:rsidR="00740595" w:rsidRPr="000C28D7" w:rsidRDefault="00AD25F5">
      <w:pPr>
        <w:pStyle w:val="a4"/>
        <w:numPr>
          <w:ilvl w:val="0"/>
          <w:numId w:val="128"/>
        </w:numPr>
        <w:tabs>
          <w:tab w:val="left" w:pos="1158"/>
        </w:tabs>
        <w:spacing w:before="12" w:line="352" w:lineRule="auto"/>
        <w:ind w:right="109" w:firstLine="708"/>
        <w:jc w:val="both"/>
        <w:rPr>
          <w:sz w:val="24"/>
          <w:lang w:val="ru-RU"/>
        </w:rPr>
      </w:pPr>
      <w:r w:rsidRPr="000C28D7">
        <w:rPr>
          <w:sz w:val="24"/>
          <w:lang w:val="ru-RU"/>
        </w:rPr>
        <w:t>понимать смысл основных физических терминов: физическое тело, физическое явление, физическая величина, единицы</w:t>
      </w:r>
      <w:r w:rsidRPr="000C28D7">
        <w:rPr>
          <w:spacing w:val="-20"/>
          <w:sz w:val="24"/>
          <w:lang w:val="ru-RU"/>
        </w:rPr>
        <w:t xml:space="preserve"> </w:t>
      </w:r>
      <w:r w:rsidRPr="000C28D7">
        <w:rPr>
          <w:sz w:val="24"/>
          <w:lang w:val="ru-RU"/>
        </w:rPr>
        <w:t>измерения;</w:t>
      </w:r>
    </w:p>
    <w:p w:rsidR="00740595" w:rsidRPr="000C28D7" w:rsidRDefault="00AD25F5">
      <w:pPr>
        <w:pStyle w:val="a4"/>
        <w:numPr>
          <w:ilvl w:val="0"/>
          <w:numId w:val="128"/>
        </w:numPr>
        <w:tabs>
          <w:tab w:val="left" w:pos="1158"/>
        </w:tabs>
        <w:spacing w:line="355" w:lineRule="auto"/>
        <w:ind w:right="108" w:firstLine="708"/>
        <w:jc w:val="both"/>
        <w:rPr>
          <w:sz w:val="24"/>
          <w:lang w:val="ru-RU"/>
        </w:rPr>
      </w:pPr>
      <w:r w:rsidRPr="000C28D7">
        <w:rPr>
          <w:sz w:val="24"/>
          <w:lang w:val="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w:t>
      </w:r>
      <w:r w:rsidRPr="000C28D7">
        <w:rPr>
          <w:spacing w:val="-11"/>
          <w:sz w:val="24"/>
          <w:lang w:val="ru-RU"/>
        </w:rPr>
        <w:t xml:space="preserve"> </w:t>
      </w:r>
      <w:r w:rsidRPr="000C28D7">
        <w:rPr>
          <w:sz w:val="24"/>
          <w:lang w:val="ru-RU"/>
        </w:rPr>
        <w:t>опытов;</w:t>
      </w:r>
    </w:p>
    <w:p w:rsidR="00740595" w:rsidRPr="000C28D7" w:rsidRDefault="00AD25F5">
      <w:pPr>
        <w:pStyle w:val="a4"/>
        <w:numPr>
          <w:ilvl w:val="0"/>
          <w:numId w:val="128"/>
        </w:numPr>
        <w:tabs>
          <w:tab w:val="left" w:pos="1158"/>
        </w:tabs>
        <w:spacing w:line="357" w:lineRule="auto"/>
        <w:ind w:right="109" w:firstLine="708"/>
        <w:jc w:val="both"/>
        <w:rPr>
          <w:sz w:val="24"/>
          <w:lang w:val="ru-RU"/>
        </w:rPr>
      </w:pPr>
      <w:r w:rsidRPr="000C28D7">
        <w:rPr>
          <w:sz w:val="24"/>
          <w:lang w:val="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w:t>
      </w:r>
      <w:r w:rsidRPr="000C28D7">
        <w:rPr>
          <w:spacing w:val="-5"/>
          <w:sz w:val="24"/>
          <w:lang w:val="ru-RU"/>
        </w:rPr>
        <w:t xml:space="preserve"> </w:t>
      </w:r>
      <w:r w:rsidRPr="000C28D7">
        <w:rPr>
          <w:sz w:val="24"/>
          <w:lang w:val="ru-RU"/>
        </w:rPr>
        <w:t>выводы.</w:t>
      </w:r>
    </w:p>
    <w:p w:rsidR="00740595" w:rsidRDefault="00AD25F5">
      <w:pPr>
        <w:pStyle w:val="a3"/>
        <w:spacing w:before="7" w:line="360" w:lineRule="auto"/>
        <w:ind w:right="108" w:firstLine="707"/>
      </w:pPr>
      <w:r w:rsidRPr="000C28D7">
        <w:rPr>
          <w:u w:val="single"/>
          <w:lang w:val="ru-RU"/>
        </w:rPr>
        <w:t>Примечание</w:t>
      </w:r>
      <w:r w:rsidRPr="000C28D7">
        <w:rPr>
          <w:lang w:val="ru-RU"/>
        </w:rPr>
        <w:t xml:space="preserve">. При проведении исследования физических явлений измерительные приборы используются лишь как датчики измерения физических величин. </w:t>
      </w:r>
      <w:r>
        <w:t>Записи показаний прямых измерений в этом случае не</w:t>
      </w:r>
      <w:r>
        <w:rPr>
          <w:spacing w:val="-24"/>
        </w:rPr>
        <w:t xml:space="preserve"> </w:t>
      </w:r>
      <w:r>
        <w:t>требуется.</w:t>
      </w:r>
    </w:p>
    <w:p w:rsidR="00740595" w:rsidRPr="000C28D7" w:rsidRDefault="00AD25F5">
      <w:pPr>
        <w:pStyle w:val="a4"/>
        <w:numPr>
          <w:ilvl w:val="0"/>
          <w:numId w:val="128"/>
        </w:numPr>
        <w:tabs>
          <w:tab w:val="left" w:pos="1158"/>
        </w:tabs>
        <w:spacing w:before="6"/>
        <w:ind w:left="1157"/>
        <w:rPr>
          <w:sz w:val="24"/>
          <w:lang w:val="ru-RU"/>
        </w:rPr>
      </w:pPr>
      <w:r w:rsidRPr="000C28D7">
        <w:rPr>
          <w:sz w:val="24"/>
          <w:lang w:val="ru-RU"/>
        </w:rPr>
        <w:t>понимать роль эксперимента в получении научной</w:t>
      </w:r>
      <w:r w:rsidRPr="000C28D7">
        <w:rPr>
          <w:spacing w:val="-30"/>
          <w:sz w:val="24"/>
          <w:lang w:val="ru-RU"/>
        </w:rPr>
        <w:t xml:space="preserve"> </w:t>
      </w:r>
      <w:r w:rsidRPr="000C28D7">
        <w:rPr>
          <w:sz w:val="24"/>
          <w:lang w:val="ru-RU"/>
        </w:rPr>
        <w:t>информации;</w:t>
      </w:r>
    </w:p>
    <w:p w:rsidR="00740595" w:rsidRPr="000C28D7" w:rsidRDefault="00AD25F5">
      <w:pPr>
        <w:pStyle w:val="a4"/>
        <w:numPr>
          <w:ilvl w:val="0"/>
          <w:numId w:val="128"/>
        </w:numPr>
        <w:tabs>
          <w:tab w:val="left" w:pos="1158"/>
        </w:tabs>
        <w:spacing w:before="135" w:line="357" w:lineRule="auto"/>
        <w:ind w:right="104" w:firstLine="708"/>
        <w:jc w:val="both"/>
        <w:rPr>
          <w:sz w:val="24"/>
          <w:lang w:val="ru-RU"/>
        </w:rPr>
      </w:pPr>
      <w:r w:rsidRPr="000C28D7">
        <w:rPr>
          <w:sz w:val="24"/>
          <w:lang w:val="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w:t>
      </w:r>
      <w:r w:rsidRPr="000C28D7">
        <w:rPr>
          <w:spacing w:val="-33"/>
          <w:sz w:val="24"/>
          <w:lang w:val="ru-RU"/>
        </w:rPr>
        <w:t xml:space="preserve"> </w:t>
      </w:r>
      <w:r w:rsidRPr="000C28D7">
        <w:rPr>
          <w:sz w:val="24"/>
          <w:lang w:val="ru-RU"/>
        </w:rPr>
        <w:t>измерений.</w:t>
      </w:r>
    </w:p>
    <w:p w:rsidR="00740595" w:rsidRPr="000C28D7" w:rsidRDefault="00AD25F5">
      <w:pPr>
        <w:pStyle w:val="a3"/>
        <w:spacing w:line="362" w:lineRule="auto"/>
        <w:ind w:right="106" w:firstLine="707"/>
        <w:rPr>
          <w:lang w:val="ru-RU"/>
        </w:rPr>
      </w:pPr>
      <w:r w:rsidRPr="000C28D7">
        <w:rPr>
          <w:u w:val="single"/>
          <w:lang w:val="ru-RU"/>
        </w:rPr>
        <w:t>Примечание</w:t>
      </w:r>
      <w:r w:rsidRPr="000C28D7">
        <w:rPr>
          <w:lang w:val="ru-RU"/>
        </w:rPr>
        <w:t>. Любая учебная программа должна обеспечивать овладение прямыми измерениями всех перечисленных физических величин.</w:t>
      </w:r>
    </w:p>
    <w:p w:rsidR="00740595" w:rsidRPr="000C28D7" w:rsidRDefault="00AD25F5">
      <w:pPr>
        <w:pStyle w:val="a4"/>
        <w:numPr>
          <w:ilvl w:val="0"/>
          <w:numId w:val="128"/>
        </w:numPr>
        <w:tabs>
          <w:tab w:val="left" w:pos="1158"/>
        </w:tabs>
        <w:spacing w:before="1" w:line="355" w:lineRule="auto"/>
        <w:ind w:right="106" w:firstLine="708"/>
        <w:jc w:val="both"/>
        <w:rPr>
          <w:sz w:val="24"/>
          <w:lang w:val="ru-RU"/>
        </w:rPr>
      </w:pPr>
      <w:r w:rsidRPr="000C28D7">
        <w:rPr>
          <w:sz w:val="24"/>
          <w:lang w:val="ru-RU"/>
        </w:rPr>
        <w:t xml:space="preserve">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w:t>
      </w:r>
      <w:r w:rsidRPr="000C28D7">
        <w:rPr>
          <w:spacing w:val="34"/>
          <w:sz w:val="24"/>
          <w:lang w:val="ru-RU"/>
        </w:rPr>
        <w:t xml:space="preserve"> </w:t>
      </w:r>
      <w:r w:rsidRPr="000C28D7">
        <w:rPr>
          <w:sz w:val="24"/>
          <w:lang w:val="ru-RU"/>
        </w:rPr>
        <w:t>по</w:t>
      </w:r>
    </w:p>
    <w:p w:rsidR="00740595" w:rsidRDefault="00AD25F5">
      <w:pPr>
        <w:pStyle w:val="a3"/>
        <w:spacing w:before="11"/>
        <w:ind w:firstLine="0"/>
        <w:jc w:val="left"/>
      </w:pPr>
      <w:r>
        <w:t>результатам исследования;</w:t>
      </w:r>
    </w:p>
    <w:p w:rsidR="00740595" w:rsidRDefault="00740595">
      <w:pPr>
        <w:sectPr w:rsidR="00740595">
          <w:pgSz w:w="11910" w:h="16840"/>
          <w:pgMar w:top="940" w:right="460" w:bottom="1640" w:left="1680" w:header="0" w:footer="1422" w:gutter="0"/>
          <w:cols w:space="720"/>
        </w:sectPr>
      </w:pPr>
    </w:p>
    <w:p w:rsidR="00740595" w:rsidRPr="000C28D7" w:rsidRDefault="00AD25F5">
      <w:pPr>
        <w:pStyle w:val="a4"/>
        <w:numPr>
          <w:ilvl w:val="0"/>
          <w:numId w:val="128"/>
        </w:numPr>
        <w:tabs>
          <w:tab w:val="left" w:pos="1158"/>
        </w:tabs>
        <w:spacing w:before="29" w:line="357" w:lineRule="auto"/>
        <w:ind w:right="103" w:firstLine="708"/>
        <w:jc w:val="both"/>
        <w:rPr>
          <w:sz w:val="24"/>
          <w:lang w:val="ru-RU"/>
        </w:rPr>
      </w:pPr>
      <w:r w:rsidRPr="000C28D7">
        <w:rPr>
          <w:sz w:val="24"/>
          <w:lang w:val="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40595" w:rsidRPr="000C28D7" w:rsidRDefault="00AD25F5">
      <w:pPr>
        <w:pStyle w:val="a4"/>
        <w:numPr>
          <w:ilvl w:val="0"/>
          <w:numId w:val="128"/>
        </w:numPr>
        <w:tabs>
          <w:tab w:val="left" w:pos="1158"/>
        </w:tabs>
        <w:spacing w:before="8" w:line="355" w:lineRule="auto"/>
        <w:ind w:right="104" w:firstLine="708"/>
        <w:jc w:val="both"/>
        <w:rPr>
          <w:sz w:val="24"/>
          <w:lang w:val="ru-RU"/>
        </w:rPr>
      </w:pPr>
      <w:r w:rsidRPr="000C28D7">
        <w:rPr>
          <w:sz w:val="24"/>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w:t>
      </w:r>
      <w:r w:rsidRPr="000C28D7">
        <w:rPr>
          <w:spacing w:val="-8"/>
          <w:sz w:val="24"/>
          <w:lang w:val="ru-RU"/>
        </w:rPr>
        <w:t xml:space="preserve"> </w:t>
      </w:r>
      <w:r w:rsidRPr="000C28D7">
        <w:rPr>
          <w:sz w:val="24"/>
          <w:lang w:val="ru-RU"/>
        </w:rPr>
        <w:t>объяснения;</w:t>
      </w:r>
    </w:p>
    <w:p w:rsidR="00740595" w:rsidRPr="000C28D7" w:rsidRDefault="00AD25F5">
      <w:pPr>
        <w:pStyle w:val="a4"/>
        <w:numPr>
          <w:ilvl w:val="0"/>
          <w:numId w:val="128"/>
        </w:numPr>
        <w:tabs>
          <w:tab w:val="left" w:pos="1158"/>
        </w:tabs>
        <w:spacing w:line="350" w:lineRule="auto"/>
        <w:ind w:right="114" w:firstLine="708"/>
        <w:jc w:val="both"/>
        <w:rPr>
          <w:sz w:val="24"/>
          <w:lang w:val="ru-RU"/>
        </w:rPr>
      </w:pPr>
      <w:r w:rsidRPr="000C28D7">
        <w:rPr>
          <w:sz w:val="24"/>
          <w:lang w:val="ru-RU"/>
        </w:rPr>
        <w:t>понимать принципы действия машин, приборов и технических устройств, условия их безопасного использования в повседневной</w:t>
      </w:r>
      <w:r w:rsidRPr="000C28D7">
        <w:rPr>
          <w:spacing w:val="-20"/>
          <w:sz w:val="24"/>
          <w:lang w:val="ru-RU"/>
        </w:rPr>
        <w:t xml:space="preserve"> </w:t>
      </w:r>
      <w:r w:rsidRPr="000C28D7">
        <w:rPr>
          <w:sz w:val="24"/>
          <w:lang w:val="ru-RU"/>
        </w:rPr>
        <w:t>жизни;</w:t>
      </w:r>
    </w:p>
    <w:p w:rsidR="00740595" w:rsidRPr="000C28D7" w:rsidRDefault="00AD25F5">
      <w:pPr>
        <w:pStyle w:val="a4"/>
        <w:numPr>
          <w:ilvl w:val="0"/>
          <w:numId w:val="128"/>
        </w:numPr>
        <w:tabs>
          <w:tab w:val="left" w:pos="1158"/>
        </w:tabs>
        <w:spacing w:before="16" w:line="350" w:lineRule="auto"/>
        <w:ind w:right="107" w:firstLine="708"/>
        <w:jc w:val="both"/>
        <w:rPr>
          <w:sz w:val="24"/>
          <w:lang w:val="ru-RU"/>
        </w:rPr>
      </w:pPr>
      <w:r w:rsidRPr="000C28D7">
        <w:rPr>
          <w:sz w:val="24"/>
          <w:lang w:val="ru-RU"/>
        </w:rPr>
        <w:t>использовать при выполнении учебных задач научно-популярную литературу о физических явлениях, справочные материалы, ресурсы</w:t>
      </w:r>
      <w:r w:rsidRPr="000C28D7">
        <w:rPr>
          <w:spacing w:val="-23"/>
          <w:sz w:val="24"/>
          <w:lang w:val="ru-RU"/>
        </w:rPr>
        <w:t xml:space="preserve"> </w:t>
      </w:r>
      <w:r w:rsidRPr="000C28D7">
        <w:rPr>
          <w:sz w:val="24"/>
          <w:lang w:val="ru-RU"/>
        </w:rPr>
        <w:t>Интернет.</w:t>
      </w:r>
    </w:p>
    <w:p w:rsidR="00740595" w:rsidRDefault="00AD25F5">
      <w:pPr>
        <w:pStyle w:val="Heading3"/>
        <w:spacing w:before="22"/>
      </w:pPr>
      <w:r>
        <w:t>Выпускник получит возможность научиться:</w:t>
      </w:r>
    </w:p>
    <w:p w:rsidR="00740595" w:rsidRPr="000C28D7" w:rsidRDefault="00AD25F5">
      <w:pPr>
        <w:pStyle w:val="a4"/>
        <w:numPr>
          <w:ilvl w:val="0"/>
          <w:numId w:val="128"/>
        </w:numPr>
        <w:tabs>
          <w:tab w:val="left" w:pos="1158"/>
        </w:tabs>
        <w:spacing w:before="131" w:line="352" w:lineRule="auto"/>
        <w:ind w:right="108" w:firstLine="708"/>
        <w:jc w:val="both"/>
        <w:rPr>
          <w:i/>
          <w:sz w:val="24"/>
          <w:lang w:val="ru-RU"/>
        </w:rPr>
      </w:pPr>
      <w:r w:rsidRPr="000C28D7">
        <w:rPr>
          <w:i/>
          <w:sz w:val="24"/>
          <w:lang w:val="ru-RU"/>
        </w:rPr>
        <w:t>осознавать ценность научных исследований, роль физики в расширении представлений об окружающем мире и ее вклад в улучшение качества</w:t>
      </w:r>
      <w:r w:rsidRPr="000C28D7">
        <w:rPr>
          <w:i/>
          <w:spacing w:val="-16"/>
          <w:sz w:val="24"/>
          <w:lang w:val="ru-RU"/>
        </w:rPr>
        <w:t xml:space="preserve"> </w:t>
      </w:r>
      <w:r w:rsidRPr="000C28D7">
        <w:rPr>
          <w:i/>
          <w:sz w:val="24"/>
          <w:lang w:val="ru-RU"/>
        </w:rPr>
        <w:t>жизни;</w:t>
      </w:r>
    </w:p>
    <w:p w:rsidR="00740595" w:rsidRPr="000C28D7" w:rsidRDefault="00AD25F5">
      <w:pPr>
        <w:pStyle w:val="a4"/>
        <w:numPr>
          <w:ilvl w:val="0"/>
          <w:numId w:val="128"/>
        </w:numPr>
        <w:tabs>
          <w:tab w:val="left" w:pos="1158"/>
        </w:tabs>
        <w:spacing w:line="357" w:lineRule="auto"/>
        <w:ind w:right="105" w:firstLine="708"/>
        <w:jc w:val="both"/>
        <w:rPr>
          <w:i/>
          <w:sz w:val="24"/>
          <w:lang w:val="ru-RU"/>
        </w:rPr>
      </w:pPr>
      <w:r w:rsidRPr="000C28D7">
        <w:rPr>
          <w:i/>
          <w:sz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0C28D7">
        <w:rPr>
          <w:i/>
          <w:spacing w:val="-2"/>
          <w:sz w:val="24"/>
          <w:lang w:val="ru-RU"/>
        </w:rPr>
        <w:t xml:space="preserve"> </w:t>
      </w:r>
      <w:r w:rsidRPr="000C28D7">
        <w:rPr>
          <w:i/>
          <w:sz w:val="24"/>
          <w:lang w:val="ru-RU"/>
        </w:rPr>
        <w:t>фактов;</w:t>
      </w:r>
    </w:p>
    <w:p w:rsidR="00740595" w:rsidRPr="000C28D7" w:rsidRDefault="00AD25F5">
      <w:pPr>
        <w:pStyle w:val="a4"/>
        <w:numPr>
          <w:ilvl w:val="0"/>
          <w:numId w:val="128"/>
        </w:numPr>
        <w:tabs>
          <w:tab w:val="left" w:pos="1158"/>
        </w:tabs>
        <w:spacing w:before="6" w:line="352" w:lineRule="auto"/>
        <w:ind w:right="108" w:firstLine="708"/>
        <w:jc w:val="both"/>
        <w:rPr>
          <w:i/>
          <w:sz w:val="24"/>
          <w:lang w:val="ru-RU"/>
        </w:rPr>
      </w:pPr>
      <w:r w:rsidRPr="000C28D7">
        <w:rPr>
          <w:i/>
          <w:sz w:val="24"/>
          <w:lang w:val="ru-RU"/>
        </w:rPr>
        <w:t>сравнивать точность измерения физических величин по величине их относительной погрешности при проведении прямых</w:t>
      </w:r>
      <w:r w:rsidRPr="000C28D7">
        <w:rPr>
          <w:i/>
          <w:spacing w:val="-11"/>
          <w:sz w:val="24"/>
          <w:lang w:val="ru-RU"/>
        </w:rPr>
        <w:t xml:space="preserve"> </w:t>
      </w:r>
      <w:r w:rsidRPr="000C28D7">
        <w:rPr>
          <w:i/>
          <w:sz w:val="24"/>
          <w:lang w:val="ru-RU"/>
        </w:rPr>
        <w:t>измерений;</w:t>
      </w:r>
    </w:p>
    <w:p w:rsidR="00740595" w:rsidRPr="000C28D7" w:rsidRDefault="00AD25F5">
      <w:pPr>
        <w:pStyle w:val="a4"/>
        <w:numPr>
          <w:ilvl w:val="0"/>
          <w:numId w:val="128"/>
        </w:numPr>
        <w:tabs>
          <w:tab w:val="left" w:pos="1158"/>
        </w:tabs>
        <w:spacing w:line="357" w:lineRule="auto"/>
        <w:ind w:right="109" w:firstLine="708"/>
        <w:jc w:val="both"/>
        <w:rPr>
          <w:i/>
          <w:sz w:val="24"/>
          <w:lang w:val="ru-RU"/>
        </w:rPr>
      </w:pPr>
      <w:r w:rsidRPr="000C28D7">
        <w:rPr>
          <w:i/>
          <w:sz w:val="24"/>
          <w:lang w:val="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w:t>
      </w:r>
      <w:r w:rsidRPr="000C28D7">
        <w:rPr>
          <w:i/>
          <w:spacing w:val="-8"/>
          <w:sz w:val="24"/>
          <w:lang w:val="ru-RU"/>
        </w:rPr>
        <w:t xml:space="preserve"> </w:t>
      </w:r>
      <w:r w:rsidRPr="000C28D7">
        <w:rPr>
          <w:i/>
          <w:sz w:val="24"/>
          <w:lang w:val="ru-RU"/>
        </w:rPr>
        <w:t>результатов;</w:t>
      </w:r>
    </w:p>
    <w:p w:rsidR="00740595" w:rsidRPr="000C28D7" w:rsidRDefault="00AD25F5">
      <w:pPr>
        <w:pStyle w:val="a4"/>
        <w:numPr>
          <w:ilvl w:val="0"/>
          <w:numId w:val="128"/>
        </w:numPr>
        <w:tabs>
          <w:tab w:val="left" w:pos="1158"/>
        </w:tabs>
        <w:spacing w:before="8" w:line="355" w:lineRule="auto"/>
        <w:ind w:right="102" w:firstLine="708"/>
        <w:jc w:val="both"/>
        <w:rPr>
          <w:i/>
          <w:sz w:val="24"/>
          <w:lang w:val="ru-RU"/>
        </w:rPr>
      </w:pPr>
      <w:r w:rsidRPr="000C28D7">
        <w:rPr>
          <w:i/>
          <w:sz w:val="24"/>
          <w:lang w:val="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w:t>
      </w:r>
      <w:r w:rsidRPr="000C28D7">
        <w:rPr>
          <w:i/>
          <w:spacing w:val="-13"/>
          <w:sz w:val="24"/>
          <w:lang w:val="ru-RU"/>
        </w:rPr>
        <w:t xml:space="preserve"> </w:t>
      </w:r>
      <w:r w:rsidRPr="000C28D7">
        <w:rPr>
          <w:i/>
          <w:sz w:val="24"/>
          <w:lang w:val="ru-RU"/>
        </w:rPr>
        <w:t>информации;</w:t>
      </w:r>
    </w:p>
    <w:p w:rsidR="00740595" w:rsidRPr="000C28D7" w:rsidRDefault="00AD25F5">
      <w:pPr>
        <w:pStyle w:val="a4"/>
        <w:numPr>
          <w:ilvl w:val="0"/>
          <w:numId w:val="128"/>
        </w:numPr>
        <w:tabs>
          <w:tab w:val="left" w:pos="1158"/>
        </w:tabs>
        <w:spacing w:before="9" w:line="357" w:lineRule="auto"/>
        <w:ind w:right="111" w:firstLine="708"/>
        <w:jc w:val="both"/>
        <w:rPr>
          <w:i/>
          <w:sz w:val="24"/>
          <w:lang w:val="ru-RU"/>
        </w:rPr>
      </w:pPr>
      <w:r w:rsidRPr="000C28D7">
        <w:rPr>
          <w:i/>
          <w:sz w:val="24"/>
          <w:lang w:val="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w:t>
      </w:r>
      <w:r w:rsidRPr="000C28D7">
        <w:rPr>
          <w:i/>
          <w:spacing w:val="-9"/>
          <w:sz w:val="24"/>
          <w:lang w:val="ru-RU"/>
        </w:rPr>
        <w:t xml:space="preserve"> </w:t>
      </w:r>
      <w:r w:rsidRPr="000C28D7">
        <w:rPr>
          <w:i/>
          <w:sz w:val="24"/>
          <w:lang w:val="ru-RU"/>
        </w:rPr>
        <w:t>сверстников.</w:t>
      </w:r>
    </w:p>
    <w:p w:rsidR="00740595" w:rsidRDefault="00AD25F5">
      <w:pPr>
        <w:pStyle w:val="Heading3"/>
        <w:spacing w:line="360" w:lineRule="auto"/>
        <w:ind w:right="6330"/>
      </w:pPr>
      <w:r>
        <w:t>Механические явления Выпускник научится:</w:t>
      </w:r>
    </w:p>
    <w:p w:rsidR="00740595" w:rsidRPr="000C28D7" w:rsidRDefault="00AD25F5">
      <w:pPr>
        <w:pStyle w:val="a4"/>
        <w:numPr>
          <w:ilvl w:val="0"/>
          <w:numId w:val="128"/>
        </w:numPr>
        <w:tabs>
          <w:tab w:val="left" w:pos="1158"/>
        </w:tabs>
        <w:spacing w:before="0" w:line="293" w:lineRule="exact"/>
        <w:ind w:left="1157"/>
        <w:jc w:val="both"/>
        <w:rPr>
          <w:sz w:val="24"/>
          <w:lang w:val="ru-RU"/>
        </w:rPr>
      </w:pPr>
      <w:r w:rsidRPr="000C28D7">
        <w:rPr>
          <w:sz w:val="24"/>
          <w:lang w:val="ru-RU"/>
        </w:rPr>
        <w:t>распознавать</w:t>
      </w:r>
      <w:r w:rsidRPr="000C28D7">
        <w:rPr>
          <w:spacing w:val="47"/>
          <w:sz w:val="24"/>
          <w:lang w:val="ru-RU"/>
        </w:rPr>
        <w:t xml:space="preserve"> </w:t>
      </w:r>
      <w:r w:rsidRPr="000C28D7">
        <w:rPr>
          <w:sz w:val="24"/>
          <w:lang w:val="ru-RU"/>
        </w:rPr>
        <w:t>механические</w:t>
      </w:r>
      <w:r w:rsidRPr="000C28D7">
        <w:rPr>
          <w:spacing w:val="46"/>
          <w:sz w:val="24"/>
          <w:lang w:val="ru-RU"/>
        </w:rPr>
        <w:t xml:space="preserve"> </w:t>
      </w:r>
      <w:r w:rsidRPr="000C28D7">
        <w:rPr>
          <w:sz w:val="24"/>
          <w:lang w:val="ru-RU"/>
        </w:rPr>
        <w:t>явления</w:t>
      </w:r>
      <w:r w:rsidRPr="000C28D7">
        <w:rPr>
          <w:spacing w:val="47"/>
          <w:sz w:val="24"/>
          <w:lang w:val="ru-RU"/>
        </w:rPr>
        <w:t xml:space="preserve"> </w:t>
      </w:r>
      <w:r w:rsidRPr="000C28D7">
        <w:rPr>
          <w:sz w:val="24"/>
          <w:lang w:val="ru-RU"/>
        </w:rPr>
        <w:t>и</w:t>
      </w:r>
      <w:r w:rsidRPr="000C28D7">
        <w:rPr>
          <w:spacing w:val="48"/>
          <w:sz w:val="24"/>
          <w:lang w:val="ru-RU"/>
        </w:rPr>
        <w:t xml:space="preserve"> </w:t>
      </w:r>
      <w:r w:rsidRPr="000C28D7">
        <w:rPr>
          <w:sz w:val="24"/>
          <w:lang w:val="ru-RU"/>
        </w:rPr>
        <w:t>объяснять</w:t>
      </w:r>
      <w:r w:rsidRPr="000C28D7">
        <w:rPr>
          <w:spacing w:val="47"/>
          <w:sz w:val="24"/>
          <w:lang w:val="ru-RU"/>
        </w:rPr>
        <w:t xml:space="preserve"> </w:t>
      </w:r>
      <w:r w:rsidRPr="000C28D7">
        <w:rPr>
          <w:sz w:val="24"/>
          <w:lang w:val="ru-RU"/>
        </w:rPr>
        <w:t>на</w:t>
      </w:r>
      <w:r w:rsidRPr="000C28D7">
        <w:rPr>
          <w:spacing w:val="46"/>
          <w:sz w:val="24"/>
          <w:lang w:val="ru-RU"/>
        </w:rPr>
        <w:t xml:space="preserve"> </w:t>
      </w:r>
      <w:r w:rsidRPr="000C28D7">
        <w:rPr>
          <w:sz w:val="24"/>
          <w:lang w:val="ru-RU"/>
        </w:rPr>
        <w:t>основе</w:t>
      </w:r>
      <w:r w:rsidRPr="000C28D7">
        <w:rPr>
          <w:spacing w:val="45"/>
          <w:sz w:val="24"/>
          <w:lang w:val="ru-RU"/>
        </w:rPr>
        <w:t xml:space="preserve"> </w:t>
      </w:r>
      <w:r w:rsidRPr="000C28D7">
        <w:rPr>
          <w:sz w:val="24"/>
          <w:lang w:val="ru-RU"/>
        </w:rPr>
        <w:t>имеющихся</w:t>
      </w:r>
      <w:r w:rsidRPr="000C28D7">
        <w:rPr>
          <w:spacing w:val="47"/>
          <w:sz w:val="24"/>
          <w:lang w:val="ru-RU"/>
        </w:rPr>
        <w:t xml:space="preserve"> </w:t>
      </w:r>
      <w:r w:rsidRPr="000C28D7">
        <w:rPr>
          <w:sz w:val="24"/>
          <w:lang w:val="ru-RU"/>
        </w:rPr>
        <w:t>знаний</w:t>
      </w:r>
    </w:p>
    <w:p w:rsidR="00740595" w:rsidRPr="000C28D7" w:rsidRDefault="00AD25F5">
      <w:pPr>
        <w:pStyle w:val="a3"/>
        <w:spacing w:before="138"/>
        <w:ind w:firstLine="0"/>
        <w:jc w:val="left"/>
        <w:rPr>
          <w:lang w:val="ru-RU"/>
        </w:rPr>
      </w:pPr>
      <w:r w:rsidRPr="000C28D7">
        <w:rPr>
          <w:lang w:val="ru-RU"/>
        </w:rPr>
        <w:t>основные свойства или  условия протекания этих  явлений: равномерное и    неравномерное</w:t>
      </w:r>
    </w:p>
    <w:p w:rsidR="00740595" w:rsidRPr="000C28D7" w:rsidRDefault="00740595">
      <w:pPr>
        <w:rPr>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right="101" w:firstLine="0"/>
        <w:rPr>
          <w:lang w:val="ru-RU"/>
        </w:rPr>
      </w:pPr>
      <w:r w:rsidRPr="000C28D7">
        <w:rPr>
          <w:lang w:val="ru-RU"/>
        </w:rPr>
        <w:t>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740595" w:rsidRPr="000C28D7" w:rsidRDefault="00AD25F5">
      <w:pPr>
        <w:pStyle w:val="a4"/>
        <w:numPr>
          <w:ilvl w:val="0"/>
          <w:numId w:val="128"/>
        </w:numPr>
        <w:tabs>
          <w:tab w:val="left" w:pos="1158"/>
        </w:tabs>
        <w:spacing w:before="6" w:line="360" w:lineRule="auto"/>
        <w:ind w:right="101" w:firstLine="708"/>
        <w:jc w:val="both"/>
        <w:rPr>
          <w:sz w:val="24"/>
          <w:lang w:val="ru-RU"/>
        </w:rPr>
      </w:pPr>
      <w:r w:rsidRPr="000C28D7">
        <w:rPr>
          <w:sz w:val="24"/>
          <w:lang w:val="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32"/>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3" w:line="357" w:lineRule="auto"/>
        <w:ind w:right="107" w:firstLine="708"/>
        <w:jc w:val="both"/>
        <w:rPr>
          <w:sz w:val="24"/>
          <w:lang w:val="ru-RU"/>
        </w:rPr>
      </w:pPr>
      <w:r w:rsidRPr="000C28D7">
        <w:rPr>
          <w:sz w:val="24"/>
          <w:lang w:val="ru-RU"/>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w:t>
      </w:r>
      <w:r>
        <w:rPr>
          <w:sz w:val="24"/>
        </w:rPr>
        <w:t>I</w:t>
      </w:r>
      <w:r w:rsidRPr="000C28D7">
        <w:rPr>
          <w:sz w:val="24"/>
          <w:lang w:val="ru-RU"/>
        </w:rPr>
        <w:t xml:space="preserve">, </w:t>
      </w:r>
      <w:r>
        <w:rPr>
          <w:sz w:val="24"/>
        </w:rPr>
        <w:t>II</w:t>
      </w:r>
      <w:r w:rsidRPr="000C28D7">
        <w:rPr>
          <w:sz w:val="24"/>
          <w:lang w:val="ru-RU"/>
        </w:rPr>
        <w:t xml:space="preserve"> и </w:t>
      </w:r>
      <w:r>
        <w:rPr>
          <w:sz w:val="24"/>
        </w:rPr>
        <w:t>III</w:t>
      </w:r>
      <w:r w:rsidRPr="000C28D7">
        <w:rPr>
          <w:sz w:val="24"/>
          <w:lang w:val="ru-RU"/>
        </w:rPr>
        <w:t xml:space="preserve">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w:t>
      </w:r>
      <w:r w:rsidRPr="000C28D7">
        <w:rPr>
          <w:spacing w:val="-20"/>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9" w:line="350" w:lineRule="auto"/>
        <w:ind w:right="101" w:firstLine="708"/>
        <w:jc w:val="both"/>
        <w:rPr>
          <w:sz w:val="24"/>
          <w:lang w:val="ru-RU"/>
        </w:rPr>
      </w:pPr>
      <w:r w:rsidRPr="000C28D7">
        <w:rPr>
          <w:sz w:val="24"/>
          <w:lang w:val="ru-RU"/>
        </w:rPr>
        <w:t>различать основные признаки изученных физических моделей: материальная точка, инерциальная система</w:t>
      </w:r>
      <w:r w:rsidRPr="000C28D7">
        <w:rPr>
          <w:spacing w:val="-16"/>
          <w:sz w:val="24"/>
          <w:lang w:val="ru-RU"/>
        </w:rPr>
        <w:t xml:space="preserve"> </w:t>
      </w:r>
      <w:r w:rsidRPr="000C28D7">
        <w:rPr>
          <w:sz w:val="24"/>
          <w:lang w:val="ru-RU"/>
        </w:rPr>
        <w:t>отсчета;</w:t>
      </w:r>
    </w:p>
    <w:p w:rsidR="00740595" w:rsidRPr="000C28D7" w:rsidRDefault="00AD25F5">
      <w:pPr>
        <w:pStyle w:val="a4"/>
        <w:numPr>
          <w:ilvl w:val="0"/>
          <w:numId w:val="128"/>
        </w:numPr>
        <w:tabs>
          <w:tab w:val="left" w:pos="1158"/>
        </w:tabs>
        <w:spacing w:before="16" w:line="360" w:lineRule="auto"/>
        <w:ind w:right="103" w:firstLine="708"/>
        <w:jc w:val="both"/>
        <w:rPr>
          <w:sz w:val="24"/>
          <w:lang w:val="ru-RU"/>
        </w:rPr>
      </w:pPr>
      <w:r w:rsidRPr="000C28D7">
        <w:rPr>
          <w:sz w:val="24"/>
          <w:lang w:val="ru-RU"/>
        </w:rPr>
        <w:t xml:space="preserve">решать задачи, используя физические законы (закон сохранения энергии, закон всемирного тяготения, принцип суперпозиции сил, </w:t>
      </w:r>
      <w:r>
        <w:rPr>
          <w:spacing w:val="-3"/>
          <w:sz w:val="24"/>
        </w:rPr>
        <w:t>I</w:t>
      </w:r>
      <w:r w:rsidRPr="000C28D7">
        <w:rPr>
          <w:spacing w:val="-3"/>
          <w:sz w:val="24"/>
          <w:lang w:val="ru-RU"/>
        </w:rPr>
        <w:t xml:space="preserve">, </w:t>
      </w:r>
      <w:r>
        <w:rPr>
          <w:sz w:val="24"/>
        </w:rPr>
        <w:t>II</w:t>
      </w:r>
      <w:r w:rsidRPr="000C28D7">
        <w:rPr>
          <w:sz w:val="24"/>
          <w:lang w:val="ru-RU"/>
        </w:rPr>
        <w:t xml:space="preserve"> и </w:t>
      </w:r>
      <w:r>
        <w:rPr>
          <w:sz w:val="24"/>
        </w:rPr>
        <w:t>III</w:t>
      </w:r>
      <w:r w:rsidRPr="000C28D7">
        <w:rPr>
          <w:sz w:val="24"/>
          <w:lang w:val="ru-RU"/>
        </w:rPr>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w:t>
      </w:r>
      <w:r w:rsidRPr="000C28D7">
        <w:rPr>
          <w:spacing w:val="-32"/>
          <w:sz w:val="24"/>
          <w:lang w:val="ru-RU"/>
        </w:rPr>
        <w:t xml:space="preserve"> </w:t>
      </w:r>
      <w:r w:rsidRPr="000C28D7">
        <w:rPr>
          <w:sz w:val="24"/>
          <w:lang w:val="ru-RU"/>
        </w:rPr>
        <w:t>величины.</w:t>
      </w:r>
    </w:p>
    <w:p w:rsidR="00740595" w:rsidRDefault="00AD25F5">
      <w:pPr>
        <w:pStyle w:val="Heading3"/>
        <w:spacing w:before="8"/>
      </w:pPr>
      <w:r>
        <w:t>Выпускник получит возможность научиться:</w:t>
      </w:r>
    </w:p>
    <w:p w:rsidR="00740595" w:rsidRPr="000C28D7" w:rsidRDefault="00AD25F5">
      <w:pPr>
        <w:pStyle w:val="a4"/>
        <w:numPr>
          <w:ilvl w:val="0"/>
          <w:numId w:val="128"/>
        </w:numPr>
        <w:tabs>
          <w:tab w:val="left" w:pos="1158"/>
        </w:tabs>
        <w:spacing w:before="131"/>
        <w:ind w:left="1157"/>
        <w:rPr>
          <w:i/>
          <w:sz w:val="24"/>
          <w:lang w:val="ru-RU"/>
        </w:rPr>
      </w:pPr>
      <w:r w:rsidRPr="000C28D7">
        <w:rPr>
          <w:i/>
          <w:sz w:val="24"/>
          <w:lang w:val="ru-RU"/>
        </w:rPr>
        <w:t xml:space="preserve">использовать   знания   о   механических   явлениях   в   повседневной   жизни   </w:t>
      </w:r>
      <w:r w:rsidRPr="000C28D7">
        <w:rPr>
          <w:i/>
          <w:spacing w:val="18"/>
          <w:sz w:val="24"/>
          <w:lang w:val="ru-RU"/>
        </w:rPr>
        <w:t xml:space="preserve"> </w:t>
      </w:r>
      <w:r w:rsidRPr="000C28D7">
        <w:rPr>
          <w:i/>
          <w:sz w:val="24"/>
          <w:lang w:val="ru-RU"/>
        </w:rPr>
        <w:t>для</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spacing w:before="49" w:line="360" w:lineRule="auto"/>
        <w:ind w:left="163" w:right="106"/>
        <w:jc w:val="both"/>
        <w:rPr>
          <w:i/>
          <w:sz w:val="24"/>
          <w:lang w:val="ru-RU"/>
        </w:rPr>
      </w:pPr>
      <w:r w:rsidRPr="000C28D7">
        <w:rPr>
          <w:i/>
          <w:sz w:val="24"/>
          <w:lang w:val="ru-RU"/>
        </w:rPr>
        <w:t>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740595" w:rsidRPr="000C28D7" w:rsidRDefault="00AD25F5">
      <w:pPr>
        <w:pStyle w:val="a4"/>
        <w:numPr>
          <w:ilvl w:val="0"/>
          <w:numId w:val="128"/>
        </w:numPr>
        <w:tabs>
          <w:tab w:val="left" w:pos="1158"/>
        </w:tabs>
        <w:spacing w:before="3" w:line="357" w:lineRule="auto"/>
        <w:ind w:right="108"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w:t>
      </w:r>
      <w:r w:rsidRPr="000C28D7">
        <w:rPr>
          <w:i/>
          <w:spacing w:val="-5"/>
          <w:sz w:val="24"/>
          <w:lang w:val="ru-RU"/>
        </w:rPr>
        <w:t xml:space="preserve"> </w:t>
      </w:r>
      <w:r w:rsidRPr="000C28D7">
        <w:rPr>
          <w:i/>
          <w:sz w:val="24"/>
          <w:lang w:val="ru-RU"/>
        </w:rPr>
        <w:t>др.);</w:t>
      </w:r>
    </w:p>
    <w:p w:rsidR="00740595" w:rsidRPr="000C28D7" w:rsidRDefault="00AD25F5">
      <w:pPr>
        <w:pStyle w:val="a4"/>
        <w:numPr>
          <w:ilvl w:val="0"/>
          <w:numId w:val="128"/>
        </w:numPr>
        <w:tabs>
          <w:tab w:val="left" w:pos="1158"/>
        </w:tabs>
        <w:spacing w:before="6" w:line="355" w:lineRule="auto"/>
        <w:ind w:right="103"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w:t>
      </w:r>
      <w:r w:rsidRPr="000C28D7">
        <w:rPr>
          <w:i/>
          <w:spacing w:val="-6"/>
          <w:sz w:val="24"/>
          <w:lang w:val="ru-RU"/>
        </w:rPr>
        <w:t xml:space="preserve"> </w:t>
      </w:r>
      <w:r w:rsidRPr="000C28D7">
        <w:rPr>
          <w:i/>
          <w:sz w:val="24"/>
          <w:lang w:val="ru-RU"/>
        </w:rPr>
        <w:t>оценки.</w:t>
      </w:r>
    </w:p>
    <w:p w:rsidR="00740595" w:rsidRDefault="00AD25F5">
      <w:pPr>
        <w:pStyle w:val="Heading3"/>
        <w:spacing w:before="16" w:line="360" w:lineRule="auto"/>
        <w:ind w:right="6467"/>
      </w:pPr>
      <w:r>
        <w:t>Тепловые явления Выпускник научится:</w:t>
      </w:r>
    </w:p>
    <w:p w:rsidR="00740595" w:rsidRPr="000C28D7" w:rsidRDefault="00AD25F5">
      <w:pPr>
        <w:pStyle w:val="a4"/>
        <w:numPr>
          <w:ilvl w:val="0"/>
          <w:numId w:val="128"/>
        </w:numPr>
        <w:tabs>
          <w:tab w:val="left" w:pos="1158"/>
        </w:tabs>
        <w:spacing w:before="1" w:line="357" w:lineRule="auto"/>
        <w:ind w:right="104" w:firstLine="708"/>
        <w:jc w:val="both"/>
        <w:rPr>
          <w:sz w:val="24"/>
          <w:lang w:val="ru-RU"/>
        </w:rPr>
      </w:pPr>
      <w:r w:rsidRPr="000C28D7">
        <w:rPr>
          <w:sz w:val="24"/>
          <w:lang w:val="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740595" w:rsidRPr="000C28D7" w:rsidRDefault="00AD25F5">
      <w:pPr>
        <w:pStyle w:val="a4"/>
        <w:numPr>
          <w:ilvl w:val="0"/>
          <w:numId w:val="128"/>
        </w:numPr>
        <w:tabs>
          <w:tab w:val="left" w:pos="1158"/>
        </w:tabs>
        <w:spacing w:before="8" w:line="357" w:lineRule="auto"/>
        <w:ind w:right="107" w:firstLine="708"/>
        <w:jc w:val="both"/>
        <w:rPr>
          <w:sz w:val="24"/>
          <w:lang w:val="ru-RU"/>
        </w:rPr>
      </w:pPr>
      <w:r w:rsidRPr="000C28D7">
        <w:rPr>
          <w:sz w:val="24"/>
          <w:lang w:val="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24"/>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9" w:line="355" w:lineRule="auto"/>
        <w:ind w:right="102" w:firstLine="708"/>
        <w:jc w:val="both"/>
        <w:rPr>
          <w:sz w:val="24"/>
          <w:lang w:val="ru-RU"/>
        </w:rPr>
      </w:pPr>
      <w:r w:rsidRPr="000C28D7">
        <w:rPr>
          <w:sz w:val="24"/>
          <w:lang w:val="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40595" w:rsidRPr="000C28D7" w:rsidRDefault="00AD25F5">
      <w:pPr>
        <w:pStyle w:val="a4"/>
        <w:numPr>
          <w:ilvl w:val="0"/>
          <w:numId w:val="128"/>
        </w:numPr>
        <w:tabs>
          <w:tab w:val="left" w:pos="1158"/>
        </w:tabs>
        <w:spacing w:before="9" w:line="352" w:lineRule="auto"/>
        <w:ind w:right="110" w:firstLine="708"/>
        <w:jc w:val="both"/>
        <w:rPr>
          <w:sz w:val="24"/>
          <w:lang w:val="ru-RU"/>
        </w:rPr>
      </w:pPr>
      <w:r w:rsidRPr="000C28D7">
        <w:rPr>
          <w:sz w:val="24"/>
          <w:lang w:val="ru-RU"/>
        </w:rPr>
        <w:t>различать основные признаки изученных физических моделей строения газов, жидкостей и твердых</w:t>
      </w:r>
      <w:r w:rsidRPr="000C28D7">
        <w:rPr>
          <w:spacing w:val="-8"/>
          <w:sz w:val="24"/>
          <w:lang w:val="ru-RU"/>
        </w:rPr>
        <w:t xml:space="preserve"> </w:t>
      </w:r>
      <w:r w:rsidRPr="000C28D7">
        <w:rPr>
          <w:sz w:val="24"/>
          <w:lang w:val="ru-RU"/>
        </w:rPr>
        <w:t>тел;</w:t>
      </w:r>
    </w:p>
    <w:p w:rsidR="00740595" w:rsidRPr="000C28D7" w:rsidRDefault="00740595">
      <w:pPr>
        <w:spacing w:line="352"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28"/>
        </w:numPr>
        <w:tabs>
          <w:tab w:val="left" w:pos="1158"/>
        </w:tabs>
        <w:spacing w:before="29" w:line="350" w:lineRule="auto"/>
        <w:ind w:right="104" w:firstLine="708"/>
        <w:jc w:val="both"/>
        <w:rPr>
          <w:sz w:val="24"/>
          <w:lang w:val="ru-RU"/>
        </w:rPr>
      </w:pPr>
      <w:r w:rsidRPr="000C28D7">
        <w:rPr>
          <w:sz w:val="24"/>
          <w:lang w:val="ru-RU"/>
        </w:rPr>
        <w:t>приводить примеры практического использования физических знаний о тепловых явлениях;</w:t>
      </w:r>
    </w:p>
    <w:p w:rsidR="00740595" w:rsidRPr="000C28D7" w:rsidRDefault="00AD25F5">
      <w:pPr>
        <w:pStyle w:val="a4"/>
        <w:numPr>
          <w:ilvl w:val="0"/>
          <w:numId w:val="128"/>
        </w:numPr>
        <w:tabs>
          <w:tab w:val="left" w:pos="1158"/>
        </w:tabs>
        <w:spacing w:before="17" w:line="357" w:lineRule="auto"/>
        <w:ind w:right="102" w:firstLine="708"/>
        <w:jc w:val="both"/>
        <w:rPr>
          <w:sz w:val="24"/>
          <w:lang w:val="ru-RU"/>
        </w:rPr>
      </w:pPr>
      <w:r w:rsidRPr="000C28D7">
        <w:rPr>
          <w:sz w:val="24"/>
          <w:lang w:val="ru-RU"/>
        </w:rPr>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w:t>
      </w:r>
      <w:r w:rsidRPr="000C28D7">
        <w:rPr>
          <w:spacing w:val="3"/>
          <w:sz w:val="24"/>
          <w:lang w:val="ru-RU"/>
        </w:rPr>
        <w:t xml:space="preserve">ее </w:t>
      </w:r>
      <w:r w:rsidRPr="000C28D7">
        <w:rPr>
          <w:sz w:val="24"/>
          <w:lang w:val="ru-RU"/>
        </w:rPr>
        <w:t>решения, проводить расчеты и оценивать реальность полученного значения физической</w:t>
      </w:r>
      <w:r w:rsidRPr="000C28D7">
        <w:rPr>
          <w:spacing w:val="-29"/>
          <w:sz w:val="24"/>
          <w:lang w:val="ru-RU"/>
        </w:rPr>
        <w:t xml:space="preserve"> </w:t>
      </w:r>
      <w:r w:rsidRPr="000C28D7">
        <w:rPr>
          <w:sz w:val="24"/>
          <w:lang w:val="ru-RU"/>
        </w:rPr>
        <w:t>величины.</w:t>
      </w:r>
    </w:p>
    <w:p w:rsidR="00740595" w:rsidRDefault="00AD25F5">
      <w:pPr>
        <w:pStyle w:val="Heading3"/>
      </w:pPr>
      <w:r>
        <w:t>Выпускник получит возможность научиться:</w:t>
      </w:r>
    </w:p>
    <w:p w:rsidR="00740595" w:rsidRPr="000C28D7" w:rsidRDefault="00AD25F5">
      <w:pPr>
        <w:pStyle w:val="a4"/>
        <w:numPr>
          <w:ilvl w:val="0"/>
          <w:numId w:val="128"/>
        </w:numPr>
        <w:tabs>
          <w:tab w:val="left" w:pos="1158"/>
        </w:tabs>
        <w:spacing w:before="134" w:line="357" w:lineRule="auto"/>
        <w:ind w:right="104" w:firstLine="708"/>
        <w:jc w:val="both"/>
        <w:rPr>
          <w:i/>
          <w:sz w:val="24"/>
          <w:lang w:val="ru-RU"/>
        </w:rPr>
      </w:pPr>
      <w:r w:rsidRPr="000C28D7">
        <w:rPr>
          <w:i/>
          <w:sz w:val="24"/>
          <w:lang w:val="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40595" w:rsidRPr="000C28D7" w:rsidRDefault="00AD25F5">
      <w:pPr>
        <w:pStyle w:val="a4"/>
        <w:numPr>
          <w:ilvl w:val="0"/>
          <w:numId w:val="128"/>
        </w:numPr>
        <w:tabs>
          <w:tab w:val="left" w:pos="1158"/>
        </w:tabs>
        <w:spacing w:before="8" w:line="355" w:lineRule="auto"/>
        <w:ind w:right="105"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w:t>
      </w:r>
      <w:r w:rsidRPr="000C28D7">
        <w:rPr>
          <w:i/>
          <w:spacing w:val="-12"/>
          <w:sz w:val="24"/>
          <w:lang w:val="ru-RU"/>
        </w:rPr>
        <w:t xml:space="preserve"> </w:t>
      </w:r>
      <w:r w:rsidRPr="000C28D7">
        <w:rPr>
          <w:i/>
          <w:sz w:val="24"/>
          <w:lang w:val="ru-RU"/>
        </w:rPr>
        <w:t>законов;</w:t>
      </w:r>
    </w:p>
    <w:p w:rsidR="00740595" w:rsidRPr="000C28D7" w:rsidRDefault="00AD25F5">
      <w:pPr>
        <w:pStyle w:val="a4"/>
        <w:numPr>
          <w:ilvl w:val="0"/>
          <w:numId w:val="128"/>
        </w:numPr>
        <w:tabs>
          <w:tab w:val="left" w:pos="1158"/>
        </w:tabs>
        <w:spacing w:before="9" w:line="355" w:lineRule="auto"/>
        <w:ind w:right="107"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w:t>
      </w:r>
      <w:r w:rsidRPr="000C28D7">
        <w:rPr>
          <w:i/>
          <w:spacing w:val="-5"/>
          <w:sz w:val="24"/>
          <w:lang w:val="ru-RU"/>
        </w:rPr>
        <w:t xml:space="preserve"> </w:t>
      </w:r>
      <w:r w:rsidRPr="000C28D7">
        <w:rPr>
          <w:i/>
          <w:sz w:val="24"/>
          <w:lang w:val="ru-RU"/>
        </w:rPr>
        <w:t>оценки.</w:t>
      </w:r>
    </w:p>
    <w:p w:rsidR="00740595" w:rsidRPr="000C28D7" w:rsidRDefault="00AD25F5">
      <w:pPr>
        <w:pStyle w:val="Heading3"/>
        <w:spacing w:before="16" w:line="360" w:lineRule="auto"/>
        <w:ind w:right="4771"/>
        <w:rPr>
          <w:lang w:val="ru-RU"/>
        </w:rPr>
      </w:pPr>
      <w:r w:rsidRPr="000C28D7">
        <w:rPr>
          <w:lang w:val="ru-RU"/>
        </w:rPr>
        <w:t>Электрические и магнитные явления Выпускник научится:</w:t>
      </w:r>
    </w:p>
    <w:p w:rsidR="00740595" w:rsidRPr="000C28D7" w:rsidRDefault="00AD25F5">
      <w:pPr>
        <w:pStyle w:val="a4"/>
        <w:numPr>
          <w:ilvl w:val="0"/>
          <w:numId w:val="128"/>
        </w:numPr>
        <w:tabs>
          <w:tab w:val="left" w:pos="1158"/>
        </w:tabs>
        <w:spacing w:before="1" w:line="357" w:lineRule="auto"/>
        <w:ind w:right="105" w:firstLine="708"/>
        <w:jc w:val="both"/>
        <w:rPr>
          <w:sz w:val="24"/>
          <w:lang w:val="ru-RU"/>
        </w:rPr>
      </w:pPr>
      <w:r w:rsidRPr="000C28D7">
        <w:rPr>
          <w:sz w:val="24"/>
          <w:lang w:val="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r w:rsidRPr="000C28D7">
        <w:rPr>
          <w:spacing w:val="-24"/>
          <w:sz w:val="24"/>
          <w:lang w:val="ru-RU"/>
        </w:rPr>
        <w:t xml:space="preserve"> </w:t>
      </w:r>
      <w:r w:rsidRPr="000C28D7">
        <w:rPr>
          <w:sz w:val="24"/>
          <w:lang w:val="ru-RU"/>
        </w:rPr>
        <w:t>света.</w:t>
      </w:r>
    </w:p>
    <w:p w:rsidR="00740595" w:rsidRPr="000C28D7" w:rsidRDefault="00AD25F5">
      <w:pPr>
        <w:pStyle w:val="a4"/>
        <w:numPr>
          <w:ilvl w:val="0"/>
          <w:numId w:val="128"/>
        </w:numPr>
        <w:tabs>
          <w:tab w:val="left" w:pos="1158"/>
        </w:tabs>
        <w:spacing w:before="6" w:line="357" w:lineRule="auto"/>
        <w:ind w:right="108" w:firstLine="708"/>
        <w:jc w:val="both"/>
        <w:rPr>
          <w:sz w:val="24"/>
          <w:lang w:val="ru-RU"/>
        </w:rPr>
      </w:pPr>
      <w:r w:rsidRPr="000C28D7">
        <w:rPr>
          <w:sz w:val="24"/>
          <w:lang w:val="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w:t>
      </w:r>
      <w:r w:rsidRPr="000C28D7">
        <w:rPr>
          <w:spacing w:val="-21"/>
          <w:sz w:val="24"/>
          <w:lang w:val="ru-RU"/>
        </w:rPr>
        <w:t xml:space="preserve"> </w:t>
      </w:r>
      <w:r w:rsidRPr="000C28D7">
        <w:rPr>
          <w:sz w:val="24"/>
          <w:lang w:val="ru-RU"/>
        </w:rPr>
        <w:t>вольтметр).</w:t>
      </w:r>
    </w:p>
    <w:p w:rsidR="00740595" w:rsidRPr="000C28D7" w:rsidRDefault="00AD25F5">
      <w:pPr>
        <w:pStyle w:val="a4"/>
        <w:numPr>
          <w:ilvl w:val="0"/>
          <w:numId w:val="128"/>
        </w:numPr>
        <w:tabs>
          <w:tab w:val="left" w:pos="1158"/>
        </w:tabs>
        <w:spacing w:before="6"/>
        <w:ind w:left="1157"/>
        <w:rPr>
          <w:sz w:val="24"/>
          <w:lang w:val="ru-RU"/>
        </w:rPr>
      </w:pPr>
      <w:r w:rsidRPr="000C28D7">
        <w:rPr>
          <w:sz w:val="24"/>
          <w:lang w:val="ru-RU"/>
        </w:rPr>
        <w:t>использовать оптические схемы для построения изображений в плоском зеркале</w:t>
      </w:r>
      <w:r w:rsidRPr="000C28D7">
        <w:rPr>
          <w:spacing w:val="6"/>
          <w:sz w:val="24"/>
          <w:lang w:val="ru-RU"/>
        </w:rPr>
        <w:t xml:space="preserve"> </w:t>
      </w:r>
      <w:r w:rsidRPr="000C28D7">
        <w:rPr>
          <w:sz w:val="24"/>
          <w:lang w:val="ru-RU"/>
        </w:rPr>
        <w:t>и</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Default="00AD25F5">
      <w:pPr>
        <w:pStyle w:val="a3"/>
        <w:spacing w:before="49"/>
        <w:ind w:firstLine="0"/>
        <w:jc w:val="left"/>
      </w:pPr>
      <w:r>
        <w:t>собирающей линзе.</w:t>
      </w:r>
    </w:p>
    <w:p w:rsidR="00740595" w:rsidRPr="000C28D7" w:rsidRDefault="00AD25F5">
      <w:pPr>
        <w:pStyle w:val="a4"/>
        <w:numPr>
          <w:ilvl w:val="0"/>
          <w:numId w:val="128"/>
        </w:numPr>
        <w:tabs>
          <w:tab w:val="left" w:pos="1158"/>
        </w:tabs>
        <w:spacing w:before="136" w:line="357" w:lineRule="auto"/>
        <w:ind w:right="107" w:firstLine="708"/>
        <w:jc w:val="both"/>
        <w:rPr>
          <w:sz w:val="24"/>
          <w:lang w:val="ru-RU"/>
        </w:rPr>
      </w:pPr>
      <w:r w:rsidRPr="000C28D7">
        <w:rPr>
          <w:sz w:val="24"/>
          <w:lang w:val="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w:t>
      </w:r>
      <w:r w:rsidRPr="000C28D7">
        <w:rPr>
          <w:spacing w:val="-24"/>
          <w:sz w:val="24"/>
          <w:lang w:val="ru-RU"/>
        </w:rPr>
        <w:t xml:space="preserve"> </w:t>
      </w:r>
      <w:r w:rsidRPr="000C28D7">
        <w:rPr>
          <w:sz w:val="24"/>
          <w:lang w:val="ru-RU"/>
        </w:rPr>
        <w:t>величинами.</w:t>
      </w:r>
    </w:p>
    <w:p w:rsidR="00740595" w:rsidRPr="000C28D7" w:rsidRDefault="00AD25F5">
      <w:pPr>
        <w:pStyle w:val="a4"/>
        <w:numPr>
          <w:ilvl w:val="0"/>
          <w:numId w:val="128"/>
        </w:numPr>
        <w:tabs>
          <w:tab w:val="left" w:pos="1158"/>
        </w:tabs>
        <w:spacing w:before="8" w:line="357" w:lineRule="auto"/>
        <w:ind w:right="106" w:firstLine="708"/>
        <w:jc w:val="both"/>
        <w:rPr>
          <w:sz w:val="24"/>
          <w:lang w:val="ru-RU"/>
        </w:rPr>
      </w:pPr>
      <w:r w:rsidRPr="000C28D7">
        <w:rPr>
          <w:sz w:val="24"/>
          <w:lang w:val="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w:t>
      </w:r>
      <w:r w:rsidRPr="000C28D7">
        <w:rPr>
          <w:spacing w:val="-8"/>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6" w:line="352" w:lineRule="auto"/>
        <w:ind w:right="108" w:firstLine="708"/>
        <w:jc w:val="both"/>
        <w:rPr>
          <w:sz w:val="24"/>
          <w:lang w:val="ru-RU"/>
        </w:rPr>
      </w:pPr>
      <w:r w:rsidRPr="000C28D7">
        <w:rPr>
          <w:sz w:val="24"/>
          <w:lang w:val="ru-RU"/>
        </w:rPr>
        <w:t>приводить примеры практического использования физических знаний о электромагнитных</w:t>
      </w:r>
      <w:r w:rsidRPr="000C28D7">
        <w:rPr>
          <w:spacing w:val="-11"/>
          <w:sz w:val="24"/>
          <w:lang w:val="ru-RU"/>
        </w:rPr>
        <w:t xml:space="preserve"> </w:t>
      </w:r>
      <w:r w:rsidRPr="000C28D7">
        <w:rPr>
          <w:sz w:val="24"/>
          <w:lang w:val="ru-RU"/>
        </w:rPr>
        <w:t>явлениях</w:t>
      </w:r>
    </w:p>
    <w:p w:rsidR="00740595" w:rsidRPr="000C28D7" w:rsidRDefault="00AD25F5">
      <w:pPr>
        <w:pStyle w:val="a4"/>
        <w:numPr>
          <w:ilvl w:val="0"/>
          <w:numId w:val="128"/>
        </w:numPr>
        <w:tabs>
          <w:tab w:val="left" w:pos="1158"/>
        </w:tabs>
        <w:spacing w:before="14" w:line="360" w:lineRule="auto"/>
        <w:ind w:right="102" w:firstLine="708"/>
        <w:jc w:val="both"/>
        <w:rPr>
          <w:sz w:val="24"/>
          <w:lang w:val="ru-RU"/>
        </w:rPr>
      </w:pPr>
      <w:r w:rsidRPr="000C28D7">
        <w:rPr>
          <w:sz w:val="24"/>
          <w:lang w:val="ru-RU"/>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w:t>
      </w:r>
      <w:r w:rsidRPr="000C28D7">
        <w:rPr>
          <w:spacing w:val="3"/>
          <w:sz w:val="24"/>
          <w:lang w:val="ru-RU"/>
        </w:rPr>
        <w:t xml:space="preserve">ее </w:t>
      </w:r>
      <w:r w:rsidRPr="000C28D7">
        <w:rPr>
          <w:sz w:val="24"/>
          <w:lang w:val="ru-RU"/>
        </w:rPr>
        <w:t>решения, проводить расчеты и оценивать реальность полученного значения физической</w:t>
      </w:r>
      <w:r w:rsidRPr="000C28D7">
        <w:rPr>
          <w:spacing w:val="-28"/>
          <w:sz w:val="24"/>
          <w:lang w:val="ru-RU"/>
        </w:rPr>
        <w:t xml:space="preserve"> </w:t>
      </w:r>
      <w:r w:rsidRPr="000C28D7">
        <w:rPr>
          <w:sz w:val="24"/>
          <w:lang w:val="ru-RU"/>
        </w:rPr>
        <w:t>величины.</w:t>
      </w:r>
    </w:p>
    <w:p w:rsidR="00740595" w:rsidRDefault="00AD25F5">
      <w:pPr>
        <w:pStyle w:val="Heading3"/>
      </w:pPr>
      <w:r>
        <w:t>Выпускник получит возможность научиться:</w:t>
      </w:r>
    </w:p>
    <w:p w:rsidR="00740595" w:rsidRPr="000C28D7" w:rsidRDefault="00AD25F5">
      <w:pPr>
        <w:pStyle w:val="a4"/>
        <w:numPr>
          <w:ilvl w:val="0"/>
          <w:numId w:val="128"/>
        </w:numPr>
        <w:tabs>
          <w:tab w:val="left" w:pos="1158"/>
        </w:tabs>
        <w:spacing w:before="131" w:line="357" w:lineRule="auto"/>
        <w:ind w:right="105" w:firstLine="708"/>
        <w:jc w:val="both"/>
        <w:rPr>
          <w:i/>
          <w:sz w:val="24"/>
          <w:lang w:val="ru-RU"/>
        </w:rPr>
      </w:pPr>
      <w:r w:rsidRPr="000C28D7">
        <w:rPr>
          <w:i/>
          <w:sz w:val="24"/>
          <w:lang w:val="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w:t>
      </w:r>
      <w:r w:rsidRPr="000C28D7">
        <w:rPr>
          <w:i/>
          <w:spacing w:val="-12"/>
          <w:sz w:val="24"/>
          <w:lang w:val="ru-RU"/>
        </w:rPr>
        <w:t xml:space="preserve"> </w:t>
      </w:r>
      <w:r w:rsidRPr="000C28D7">
        <w:rPr>
          <w:i/>
          <w:sz w:val="24"/>
          <w:lang w:val="ru-RU"/>
        </w:rPr>
        <w:t>организмы;</w:t>
      </w:r>
    </w:p>
    <w:p w:rsidR="00740595" w:rsidRPr="000C28D7" w:rsidRDefault="00AD25F5">
      <w:pPr>
        <w:pStyle w:val="a4"/>
        <w:numPr>
          <w:ilvl w:val="0"/>
          <w:numId w:val="128"/>
        </w:numPr>
        <w:tabs>
          <w:tab w:val="left" w:pos="1158"/>
        </w:tabs>
        <w:spacing w:before="6" w:line="357" w:lineRule="auto"/>
        <w:ind w:right="109" w:firstLine="708"/>
        <w:jc w:val="both"/>
        <w:rPr>
          <w:i/>
          <w:sz w:val="24"/>
          <w:lang w:val="ru-RU"/>
        </w:rPr>
      </w:pPr>
      <w:r w:rsidRPr="000C28D7">
        <w:rPr>
          <w:i/>
          <w:sz w:val="24"/>
          <w:lang w:val="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w:t>
      </w:r>
      <w:r w:rsidRPr="000C28D7">
        <w:rPr>
          <w:i/>
          <w:spacing w:val="-8"/>
          <w:sz w:val="24"/>
          <w:lang w:val="ru-RU"/>
        </w:rPr>
        <w:t xml:space="preserve"> </w:t>
      </w:r>
      <w:r w:rsidRPr="000C28D7">
        <w:rPr>
          <w:i/>
          <w:sz w:val="24"/>
          <w:lang w:val="ru-RU"/>
        </w:rPr>
        <w:t>др.);</w:t>
      </w:r>
    </w:p>
    <w:p w:rsidR="00740595" w:rsidRPr="000C28D7" w:rsidRDefault="00740595">
      <w:pPr>
        <w:spacing w:line="357" w:lineRule="auto"/>
        <w:jc w:val="both"/>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28"/>
        </w:numPr>
        <w:tabs>
          <w:tab w:val="left" w:pos="1158"/>
        </w:tabs>
        <w:spacing w:before="29" w:line="355" w:lineRule="auto"/>
        <w:ind w:right="106" w:firstLine="708"/>
        <w:jc w:val="both"/>
        <w:rPr>
          <w:i/>
          <w:sz w:val="24"/>
          <w:lang w:val="ru-RU"/>
        </w:rPr>
      </w:pPr>
      <w:r w:rsidRPr="000C28D7">
        <w:rPr>
          <w:i/>
          <w:sz w:val="24"/>
          <w:lang w:val="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w:t>
      </w:r>
      <w:r w:rsidRPr="000C28D7">
        <w:rPr>
          <w:i/>
          <w:spacing w:val="-1"/>
          <w:sz w:val="24"/>
          <w:lang w:val="ru-RU"/>
        </w:rPr>
        <w:t xml:space="preserve"> </w:t>
      </w:r>
      <w:r w:rsidRPr="000C28D7">
        <w:rPr>
          <w:i/>
          <w:sz w:val="24"/>
          <w:lang w:val="ru-RU"/>
        </w:rPr>
        <w:t>фактов;</w:t>
      </w:r>
    </w:p>
    <w:p w:rsidR="00740595" w:rsidRPr="000C28D7" w:rsidRDefault="00AD25F5">
      <w:pPr>
        <w:pStyle w:val="a4"/>
        <w:numPr>
          <w:ilvl w:val="0"/>
          <w:numId w:val="128"/>
        </w:numPr>
        <w:tabs>
          <w:tab w:val="left" w:pos="1158"/>
        </w:tabs>
        <w:spacing w:before="9" w:line="357" w:lineRule="auto"/>
        <w:ind w:right="109" w:firstLine="708"/>
        <w:jc w:val="both"/>
        <w:rPr>
          <w:i/>
          <w:sz w:val="24"/>
          <w:lang w:val="ru-RU"/>
        </w:rPr>
      </w:pPr>
      <w:r w:rsidRPr="000C28D7">
        <w:rPr>
          <w:i/>
          <w:sz w:val="24"/>
          <w:lang w:val="ru-RU"/>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w:t>
      </w:r>
      <w:r w:rsidRPr="000C28D7">
        <w:rPr>
          <w:i/>
          <w:spacing w:val="-7"/>
          <w:sz w:val="24"/>
          <w:lang w:val="ru-RU"/>
        </w:rPr>
        <w:t xml:space="preserve"> </w:t>
      </w:r>
      <w:r w:rsidRPr="000C28D7">
        <w:rPr>
          <w:i/>
          <w:sz w:val="24"/>
          <w:lang w:val="ru-RU"/>
        </w:rPr>
        <w:t>оценки.</w:t>
      </w:r>
    </w:p>
    <w:p w:rsidR="00740595" w:rsidRDefault="00AD25F5">
      <w:pPr>
        <w:pStyle w:val="Heading3"/>
        <w:spacing w:line="360" w:lineRule="auto"/>
        <w:ind w:right="6467"/>
      </w:pPr>
      <w:r>
        <w:t>Квантовые явления Выпускник научится:</w:t>
      </w:r>
    </w:p>
    <w:p w:rsidR="00740595" w:rsidRPr="000C28D7" w:rsidRDefault="00AD25F5">
      <w:pPr>
        <w:pStyle w:val="a4"/>
        <w:numPr>
          <w:ilvl w:val="0"/>
          <w:numId w:val="128"/>
        </w:numPr>
        <w:tabs>
          <w:tab w:val="left" w:pos="1158"/>
        </w:tabs>
        <w:spacing w:before="0" w:line="357" w:lineRule="auto"/>
        <w:ind w:right="109" w:firstLine="708"/>
        <w:jc w:val="both"/>
        <w:rPr>
          <w:sz w:val="24"/>
          <w:lang w:val="ru-RU"/>
        </w:rPr>
      </w:pPr>
      <w:r w:rsidRPr="000C28D7">
        <w:rPr>
          <w:sz w:val="24"/>
          <w:lang w:val="ru-RU"/>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w:t>
      </w:r>
      <w:r>
        <w:rPr>
          <w:sz w:val="24"/>
        </w:rPr>
        <w:t>α</w:t>
      </w:r>
      <w:r w:rsidRPr="000C28D7">
        <w:rPr>
          <w:sz w:val="24"/>
          <w:lang w:val="ru-RU"/>
        </w:rPr>
        <w:t xml:space="preserve">-, </w:t>
      </w:r>
      <w:r>
        <w:rPr>
          <w:sz w:val="24"/>
        </w:rPr>
        <w:t>β</w:t>
      </w:r>
      <w:r w:rsidRPr="000C28D7">
        <w:rPr>
          <w:sz w:val="24"/>
          <w:lang w:val="ru-RU"/>
        </w:rPr>
        <w:t xml:space="preserve">- и </w:t>
      </w:r>
      <w:r>
        <w:rPr>
          <w:sz w:val="24"/>
        </w:rPr>
        <w:t>γ</w:t>
      </w:r>
      <w:r w:rsidRPr="000C28D7">
        <w:rPr>
          <w:sz w:val="24"/>
          <w:lang w:val="ru-RU"/>
        </w:rPr>
        <w:t>-излучения, возникновение линейчатого спектра излучения атома;</w:t>
      </w:r>
    </w:p>
    <w:p w:rsidR="00740595" w:rsidRPr="000C28D7" w:rsidRDefault="00AD25F5">
      <w:pPr>
        <w:pStyle w:val="a4"/>
        <w:numPr>
          <w:ilvl w:val="0"/>
          <w:numId w:val="128"/>
        </w:numPr>
        <w:tabs>
          <w:tab w:val="left" w:pos="1158"/>
        </w:tabs>
        <w:spacing w:before="6" w:line="357" w:lineRule="auto"/>
        <w:ind w:right="108" w:firstLine="708"/>
        <w:jc w:val="both"/>
        <w:rPr>
          <w:sz w:val="24"/>
          <w:lang w:val="ru-RU"/>
        </w:rPr>
      </w:pPr>
      <w:r w:rsidRPr="000C28D7">
        <w:rPr>
          <w:sz w:val="24"/>
          <w:lang w:val="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w:t>
      </w:r>
      <w:r w:rsidRPr="000C28D7">
        <w:rPr>
          <w:spacing w:val="-24"/>
          <w:sz w:val="24"/>
          <w:lang w:val="ru-RU"/>
        </w:rPr>
        <w:t xml:space="preserve"> </w:t>
      </w:r>
      <w:r w:rsidRPr="000C28D7">
        <w:rPr>
          <w:sz w:val="24"/>
          <w:lang w:val="ru-RU"/>
        </w:rPr>
        <w:t>величины;</w:t>
      </w:r>
    </w:p>
    <w:p w:rsidR="00740595" w:rsidRPr="000C28D7" w:rsidRDefault="00AD25F5">
      <w:pPr>
        <w:pStyle w:val="a4"/>
        <w:numPr>
          <w:ilvl w:val="0"/>
          <w:numId w:val="128"/>
        </w:numPr>
        <w:tabs>
          <w:tab w:val="left" w:pos="1158"/>
        </w:tabs>
        <w:spacing w:before="8" w:line="357" w:lineRule="auto"/>
        <w:ind w:right="99" w:firstLine="708"/>
        <w:jc w:val="both"/>
        <w:rPr>
          <w:sz w:val="24"/>
          <w:lang w:val="ru-RU"/>
        </w:rPr>
      </w:pPr>
      <w:r w:rsidRPr="000C28D7">
        <w:rPr>
          <w:sz w:val="24"/>
          <w:lang w:val="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w:t>
      </w:r>
      <w:r w:rsidRPr="000C28D7">
        <w:rPr>
          <w:spacing w:val="-22"/>
          <w:sz w:val="24"/>
          <w:lang w:val="ru-RU"/>
        </w:rPr>
        <w:t xml:space="preserve"> </w:t>
      </w:r>
      <w:r w:rsidRPr="000C28D7">
        <w:rPr>
          <w:sz w:val="24"/>
          <w:lang w:val="ru-RU"/>
        </w:rPr>
        <w:t>выражение;</w:t>
      </w:r>
    </w:p>
    <w:p w:rsidR="00740595" w:rsidRPr="000C28D7" w:rsidRDefault="00AD25F5">
      <w:pPr>
        <w:pStyle w:val="a4"/>
        <w:numPr>
          <w:ilvl w:val="0"/>
          <w:numId w:val="128"/>
        </w:numPr>
        <w:tabs>
          <w:tab w:val="left" w:pos="1158"/>
        </w:tabs>
        <w:spacing w:before="8" w:line="350" w:lineRule="auto"/>
        <w:ind w:right="111" w:firstLine="708"/>
        <w:jc w:val="both"/>
        <w:rPr>
          <w:sz w:val="24"/>
          <w:lang w:val="ru-RU"/>
        </w:rPr>
      </w:pPr>
      <w:r w:rsidRPr="000C28D7">
        <w:rPr>
          <w:sz w:val="24"/>
          <w:lang w:val="ru-RU"/>
        </w:rPr>
        <w:t>различать основные признаки планетарной модели атома, нуклонной модели атомного</w:t>
      </w:r>
      <w:r w:rsidRPr="000C28D7">
        <w:rPr>
          <w:spacing w:val="-2"/>
          <w:sz w:val="24"/>
          <w:lang w:val="ru-RU"/>
        </w:rPr>
        <w:t xml:space="preserve"> </w:t>
      </w:r>
      <w:r w:rsidRPr="000C28D7">
        <w:rPr>
          <w:sz w:val="24"/>
          <w:lang w:val="ru-RU"/>
        </w:rPr>
        <w:t>ядра;</w:t>
      </w:r>
    </w:p>
    <w:p w:rsidR="00740595" w:rsidRPr="000C28D7" w:rsidRDefault="00AD25F5">
      <w:pPr>
        <w:pStyle w:val="a4"/>
        <w:numPr>
          <w:ilvl w:val="0"/>
          <w:numId w:val="128"/>
        </w:numPr>
        <w:tabs>
          <w:tab w:val="left" w:pos="1158"/>
        </w:tabs>
        <w:spacing w:before="16" w:line="352" w:lineRule="auto"/>
        <w:ind w:right="106" w:firstLine="708"/>
        <w:jc w:val="both"/>
        <w:rPr>
          <w:sz w:val="24"/>
          <w:lang w:val="ru-RU"/>
        </w:rPr>
      </w:pPr>
      <w:r w:rsidRPr="000C28D7">
        <w:rPr>
          <w:sz w:val="24"/>
          <w:lang w:val="ru-RU"/>
        </w:rPr>
        <w:t>приводить примеры проявления в природе и практического использования радиоактивности, ядерных и термоядерных реакций, спектрального</w:t>
      </w:r>
      <w:r w:rsidRPr="000C28D7">
        <w:rPr>
          <w:spacing w:val="-23"/>
          <w:sz w:val="24"/>
          <w:lang w:val="ru-RU"/>
        </w:rPr>
        <w:t xml:space="preserve"> </w:t>
      </w:r>
      <w:r w:rsidRPr="000C28D7">
        <w:rPr>
          <w:sz w:val="24"/>
          <w:lang w:val="ru-RU"/>
        </w:rPr>
        <w:t>анализа.</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0"/>
          <w:numId w:val="128"/>
        </w:numPr>
        <w:tabs>
          <w:tab w:val="left" w:pos="1158"/>
        </w:tabs>
        <w:spacing w:before="134" w:line="355" w:lineRule="auto"/>
        <w:ind w:right="107" w:firstLine="708"/>
        <w:jc w:val="both"/>
        <w:rPr>
          <w:i/>
          <w:sz w:val="24"/>
          <w:lang w:val="ru-RU"/>
        </w:rPr>
      </w:pPr>
      <w:r w:rsidRPr="000C28D7">
        <w:rPr>
          <w:i/>
          <w:sz w:val="24"/>
          <w:lang w:val="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w:t>
      </w:r>
      <w:r w:rsidRPr="000C28D7">
        <w:rPr>
          <w:i/>
          <w:spacing w:val="-27"/>
          <w:sz w:val="24"/>
          <w:lang w:val="ru-RU"/>
        </w:rPr>
        <w:t xml:space="preserve"> </w:t>
      </w:r>
      <w:r w:rsidRPr="000C28D7">
        <w:rPr>
          <w:i/>
          <w:sz w:val="24"/>
          <w:lang w:val="ru-RU"/>
        </w:rPr>
        <w:t>среде;</w:t>
      </w:r>
    </w:p>
    <w:p w:rsidR="00740595" w:rsidRPr="000C28D7" w:rsidRDefault="00AD25F5">
      <w:pPr>
        <w:pStyle w:val="a4"/>
        <w:numPr>
          <w:ilvl w:val="0"/>
          <w:numId w:val="128"/>
        </w:numPr>
        <w:tabs>
          <w:tab w:val="left" w:pos="1158"/>
        </w:tabs>
        <w:spacing w:before="9"/>
        <w:ind w:left="1157"/>
        <w:rPr>
          <w:i/>
          <w:sz w:val="24"/>
          <w:lang w:val="ru-RU"/>
        </w:rPr>
      </w:pPr>
      <w:r w:rsidRPr="000C28D7">
        <w:rPr>
          <w:i/>
          <w:sz w:val="24"/>
          <w:lang w:val="ru-RU"/>
        </w:rPr>
        <w:t>соотносить энергию связи атомных ядер с дефектом</w:t>
      </w:r>
      <w:r w:rsidRPr="000C28D7">
        <w:rPr>
          <w:i/>
          <w:spacing w:val="-12"/>
          <w:sz w:val="24"/>
          <w:lang w:val="ru-RU"/>
        </w:rPr>
        <w:t xml:space="preserve"> </w:t>
      </w:r>
      <w:r w:rsidRPr="000C28D7">
        <w:rPr>
          <w:i/>
          <w:sz w:val="24"/>
          <w:lang w:val="ru-RU"/>
        </w:rPr>
        <w:t>массы;</w:t>
      </w:r>
    </w:p>
    <w:p w:rsidR="00740595" w:rsidRPr="000C28D7" w:rsidRDefault="00AD25F5">
      <w:pPr>
        <w:pStyle w:val="a4"/>
        <w:numPr>
          <w:ilvl w:val="0"/>
          <w:numId w:val="128"/>
        </w:numPr>
        <w:tabs>
          <w:tab w:val="left" w:pos="1158"/>
        </w:tabs>
        <w:spacing w:before="138" w:line="352" w:lineRule="auto"/>
        <w:ind w:right="100" w:firstLine="708"/>
        <w:jc w:val="both"/>
        <w:rPr>
          <w:i/>
          <w:sz w:val="24"/>
          <w:lang w:val="ru-RU"/>
        </w:rPr>
      </w:pPr>
      <w:r w:rsidRPr="000C28D7">
        <w:rPr>
          <w:i/>
          <w:sz w:val="24"/>
          <w:lang w:val="ru-RU"/>
        </w:rPr>
        <w:t>приводить примеры влияния радиоактивных излучений на живые организмы; понимать принцип действия дозиметра и различать условия его</w:t>
      </w:r>
      <w:r w:rsidRPr="000C28D7">
        <w:rPr>
          <w:i/>
          <w:spacing w:val="-14"/>
          <w:sz w:val="24"/>
          <w:lang w:val="ru-RU"/>
        </w:rPr>
        <w:t xml:space="preserve"> </w:t>
      </w:r>
      <w:r w:rsidRPr="000C28D7">
        <w:rPr>
          <w:i/>
          <w:sz w:val="24"/>
          <w:lang w:val="ru-RU"/>
        </w:rPr>
        <w:t>использования;</w:t>
      </w:r>
    </w:p>
    <w:p w:rsidR="00740595" w:rsidRPr="000C28D7" w:rsidRDefault="00AD25F5">
      <w:pPr>
        <w:pStyle w:val="a4"/>
        <w:numPr>
          <w:ilvl w:val="0"/>
          <w:numId w:val="128"/>
        </w:numPr>
        <w:tabs>
          <w:tab w:val="left" w:pos="1158"/>
        </w:tabs>
        <w:ind w:left="1157"/>
        <w:jc w:val="both"/>
        <w:rPr>
          <w:i/>
          <w:sz w:val="24"/>
          <w:lang w:val="ru-RU"/>
        </w:rPr>
      </w:pPr>
      <w:r w:rsidRPr="000C28D7">
        <w:rPr>
          <w:i/>
          <w:sz w:val="24"/>
          <w:lang w:val="ru-RU"/>
        </w:rPr>
        <w:t xml:space="preserve">понимать  экологические  проблемы,  возникающие  при  использовании  </w:t>
      </w:r>
      <w:r w:rsidRPr="000C28D7">
        <w:rPr>
          <w:i/>
          <w:spacing w:val="6"/>
          <w:sz w:val="24"/>
          <w:lang w:val="ru-RU"/>
        </w:rPr>
        <w:t xml:space="preserve"> </w:t>
      </w:r>
      <w:r w:rsidRPr="000C28D7">
        <w:rPr>
          <w:i/>
          <w:sz w:val="24"/>
          <w:lang w:val="ru-RU"/>
        </w:rPr>
        <w:t>атомных</w:t>
      </w:r>
    </w:p>
    <w:p w:rsidR="00740595" w:rsidRPr="000C28D7" w:rsidRDefault="00AD25F5">
      <w:pPr>
        <w:spacing w:before="138"/>
        <w:ind w:left="163"/>
        <w:rPr>
          <w:i/>
          <w:sz w:val="24"/>
          <w:lang w:val="ru-RU"/>
        </w:rPr>
      </w:pPr>
      <w:r w:rsidRPr="000C28D7">
        <w:rPr>
          <w:i/>
          <w:sz w:val="24"/>
          <w:lang w:val="ru-RU"/>
        </w:rPr>
        <w:t>электростанций, и пути решения этих проблем, перспективы использования  управляемого</w:t>
      </w:r>
    </w:p>
    <w:p w:rsidR="00740595" w:rsidRPr="000C28D7" w:rsidRDefault="00740595">
      <w:pPr>
        <w:rPr>
          <w:sz w:val="24"/>
          <w:lang w:val="ru-RU"/>
        </w:rPr>
        <w:sectPr w:rsidR="00740595" w:rsidRPr="000C28D7">
          <w:pgSz w:w="11910" w:h="16840"/>
          <w:pgMar w:top="940" w:right="460" w:bottom="1640" w:left="1680" w:header="0" w:footer="1422" w:gutter="0"/>
          <w:cols w:space="720"/>
        </w:sectPr>
      </w:pPr>
    </w:p>
    <w:p w:rsidR="00740595" w:rsidRPr="000C28D7" w:rsidRDefault="00AD25F5">
      <w:pPr>
        <w:spacing w:before="49"/>
        <w:ind w:left="163"/>
        <w:rPr>
          <w:i/>
          <w:sz w:val="24"/>
          <w:lang w:val="ru-RU"/>
        </w:rPr>
      </w:pPr>
      <w:r w:rsidRPr="000C28D7">
        <w:rPr>
          <w:i/>
          <w:sz w:val="24"/>
          <w:lang w:val="ru-RU"/>
        </w:rPr>
        <w:t>термоядерного синтеза.</w:t>
      </w:r>
    </w:p>
    <w:p w:rsidR="00740595" w:rsidRPr="000C28D7" w:rsidRDefault="00AD25F5">
      <w:pPr>
        <w:pStyle w:val="Heading3"/>
        <w:spacing w:before="141" w:line="362" w:lineRule="auto"/>
        <w:ind w:right="6405"/>
        <w:rPr>
          <w:lang w:val="ru-RU"/>
        </w:rPr>
      </w:pPr>
      <w:r w:rsidRPr="000C28D7">
        <w:rPr>
          <w:lang w:val="ru-RU"/>
        </w:rPr>
        <w:t>Элементы астрономии Выпускник научится:</w:t>
      </w:r>
    </w:p>
    <w:p w:rsidR="00740595" w:rsidRPr="000C28D7" w:rsidRDefault="00AD25F5">
      <w:pPr>
        <w:pStyle w:val="a4"/>
        <w:numPr>
          <w:ilvl w:val="0"/>
          <w:numId w:val="128"/>
        </w:numPr>
        <w:tabs>
          <w:tab w:val="left" w:pos="1158"/>
        </w:tabs>
        <w:spacing w:before="0" w:line="352" w:lineRule="auto"/>
        <w:ind w:right="110" w:firstLine="708"/>
        <w:rPr>
          <w:sz w:val="24"/>
          <w:lang w:val="ru-RU"/>
        </w:rPr>
      </w:pPr>
      <w:r w:rsidRPr="000C28D7">
        <w:rPr>
          <w:sz w:val="24"/>
          <w:lang w:val="ru-RU"/>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w:t>
      </w:r>
      <w:r w:rsidRPr="000C28D7">
        <w:rPr>
          <w:spacing w:val="-25"/>
          <w:sz w:val="24"/>
          <w:lang w:val="ru-RU"/>
        </w:rPr>
        <w:t xml:space="preserve"> </w:t>
      </w:r>
      <w:r w:rsidRPr="000C28D7">
        <w:rPr>
          <w:sz w:val="24"/>
          <w:lang w:val="ru-RU"/>
        </w:rPr>
        <w:t>звезд;</w:t>
      </w:r>
    </w:p>
    <w:p w:rsidR="00740595" w:rsidRPr="000C28D7" w:rsidRDefault="00AD25F5">
      <w:pPr>
        <w:pStyle w:val="a4"/>
        <w:numPr>
          <w:ilvl w:val="0"/>
          <w:numId w:val="128"/>
        </w:numPr>
        <w:tabs>
          <w:tab w:val="left" w:pos="1158"/>
        </w:tabs>
        <w:ind w:left="1157"/>
        <w:rPr>
          <w:sz w:val="24"/>
          <w:lang w:val="ru-RU"/>
        </w:rPr>
      </w:pPr>
      <w:r w:rsidRPr="000C28D7">
        <w:rPr>
          <w:sz w:val="24"/>
          <w:lang w:val="ru-RU"/>
        </w:rPr>
        <w:t>понимать   различия   между   гелиоцентрической   и   геоцентрической</w:t>
      </w:r>
      <w:r w:rsidRPr="000C28D7">
        <w:rPr>
          <w:spacing w:val="-7"/>
          <w:sz w:val="24"/>
          <w:lang w:val="ru-RU"/>
        </w:rPr>
        <w:t xml:space="preserve"> </w:t>
      </w:r>
      <w:r w:rsidRPr="000C28D7">
        <w:rPr>
          <w:sz w:val="24"/>
          <w:lang w:val="ru-RU"/>
        </w:rPr>
        <w:t>системами</w:t>
      </w:r>
    </w:p>
    <w:p w:rsidR="00740595" w:rsidRPr="000C28D7" w:rsidRDefault="00740595">
      <w:pPr>
        <w:rPr>
          <w:sz w:val="24"/>
          <w:lang w:val="ru-RU"/>
        </w:rPr>
        <w:sectPr w:rsidR="00740595" w:rsidRPr="000C28D7">
          <w:footerReference w:type="default" r:id="rId16"/>
          <w:pgSz w:w="11910" w:h="16840"/>
          <w:pgMar w:top="920" w:right="460" w:bottom="1640" w:left="1680" w:header="0" w:footer="1442" w:gutter="0"/>
          <w:pgNumType w:start="100"/>
          <w:cols w:space="720"/>
        </w:sectPr>
      </w:pPr>
    </w:p>
    <w:p w:rsidR="00740595" w:rsidRPr="000C28D7" w:rsidRDefault="00AD25F5">
      <w:pPr>
        <w:pStyle w:val="a3"/>
        <w:spacing w:before="138"/>
        <w:ind w:right="-20" w:firstLine="0"/>
        <w:jc w:val="left"/>
        <w:rPr>
          <w:lang w:val="ru-RU"/>
        </w:rPr>
      </w:pPr>
      <w:r w:rsidRPr="000C28D7">
        <w:rPr>
          <w:lang w:val="ru-RU"/>
        </w:rPr>
        <w:t>мира;</w:t>
      </w:r>
    </w:p>
    <w:p w:rsidR="00740595" w:rsidRPr="000C28D7" w:rsidRDefault="00AD25F5">
      <w:pPr>
        <w:pStyle w:val="a3"/>
        <w:spacing w:before="0"/>
        <w:ind w:left="0" w:firstLine="0"/>
        <w:jc w:val="left"/>
        <w:rPr>
          <w:lang w:val="ru-RU"/>
        </w:rPr>
      </w:pPr>
      <w:r w:rsidRPr="000C28D7">
        <w:rPr>
          <w:lang w:val="ru-RU"/>
        </w:rPr>
        <w:br w:type="column"/>
      </w:r>
    </w:p>
    <w:p w:rsidR="00740595" w:rsidRPr="000C28D7" w:rsidRDefault="00740595">
      <w:pPr>
        <w:pStyle w:val="a3"/>
        <w:ind w:left="0" w:firstLine="0"/>
        <w:jc w:val="left"/>
        <w:rPr>
          <w:lang w:val="ru-RU"/>
        </w:rPr>
      </w:pPr>
    </w:p>
    <w:p w:rsidR="00740595" w:rsidRPr="000C28D7" w:rsidRDefault="00AD25F5">
      <w:pPr>
        <w:pStyle w:val="Heading3"/>
        <w:spacing w:before="0"/>
        <w:ind w:left="95"/>
        <w:rPr>
          <w:lang w:val="ru-RU"/>
        </w:rPr>
      </w:pPr>
      <w:r w:rsidRPr="000C28D7">
        <w:rPr>
          <w:lang w:val="ru-RU"/>
        </w:rPr>
        <w:t>Выпускник получит возможность научиться:</w:t>
      </w:r>
    </w:p>
    <w:p w:rsidR="00740595" w:rsidRPr="000C28D7" w:rsidRDefault="00AD25F5">
      <w:pPr>
        <w:pStyle w:val="a4"/>
        <w:numPr>
          <w:ilvl w:val="0"/>
          <w:numId w:val="129"/>
        </w:numPr>
        <w:tabs>
          <w:tab w:val="left" w:pos="381"/>
        </w:tabs>
        <w:spacing w:before="131"/>
        <w:ind w:left="380" w:hanging="285"/>
        <w:rPr>
          <w:i/>
          <w:sz w:val="24"/>
          <w:lang w:val="ru-RU"/>
        </w:rPr>
      </w:pPr>
      <w:r w:rsidRPr="000C28D7">
        <w:rPr>
          <w:i/>
          <w:sz w:val="24"/>
          <w:lang w:val="ru-RU"/>
        </w:rPr>
        <w:t xml:space="preserve">указывать общие свойства и отличия планет земной группы и </w:t>
      </w:r>
      <w:r w:rsidRPr="000C28D7">
        <w:rPr>
          <w:i/>
          <w:spacing w:val="53"/>
          <w:sz w:val="24"/>
          <w:lang w:val="ru-RU"/>
        </w:rPr>
        <w:t xml:space="preserve"> </w:t>
      </w:r>
      <w:r w:rsidRPr="000C28D7">
        <w:rPr>
          <w:i/>
          <w:sz w:val="24"/>
          <w:lang w:val="ru-RU"/>
        </w:rPr>
        <w:t>планет-гигантов;</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37" w:space="40"/>
            <w:col w:w="8993"/>
          </w:cols>
        </w:sectPr>
      </w:pPr>
    </w:p>
    <w:p w:rsidR="00740595" w:rsidRPr="000C28D7" w:rsidRDefault="00AD25F5">
      <w:pPr>
        <w:spacing w:before="138" w:line="360" w:lineRule="auto"/>
        <w:ind w:left="163"/>
        <w:rPr>
          <w:i/>
          <w:sz w:val="24"/>
          <w:lang w:val="ru-RU"/>
        </w:rPr>
      </w:pPr>
      <w:r w:rsidRPr="000C28D7">
        <w:rPr>
          <w:i/>
          <w:sz w:val="24"/>
          <w:lang w:val="ru-RU"/>
        </w:rPr>
        <w:t>малых тел Солнечной системы и больших планет; пользоваться картой звездного неба при наблюдениях звездного неба;</w:t>
      </w:r>
    </w:p>
    <w:p w:rsidR="00740595" w:rsidRPr="000C28D7" w:rsidRDefault="00AD25F5">
      <w:pPr>
        <w:pStyle w:val="a4"/>
        <w:numPr>
          <w:ilvl w:val="1"/>
          <w:numId w:val="129"/>
        </w:numPr>
        <w:tabs>
          <w:tab w:val="left" w:pos="1158"/>
        </w:tabs>
        <w:spacing w:before="6" w:line="350" w:lineRule="auto"/>
        <w:ind w:left="163" w:right="103" w:firstLine="708"/>
        <w:jc w:val="both"/>
        <w:rPr>
          <w:i/>
          <w:sz w:val="24"/>
          <w:lang w:val="ru-RU"/>
        </w:rPr>
      </w:pPr>
      <w:r w:rsidRPr="000C28D7">
        <w:rPr>
          <w:i/>
          <w:sz w:val="24"/>
          <w:lang w:val="ru-RU"/>
        </w:rPr>
        <w:t>различать основные характеристики звезд (размер, цвет, температура) соотносить цвет звезды с ее</w:t>
      </w:r>
      <w:r w:rsidRPr="000C28D7">
        <w:rPr>
          <w:i/>
          <w:spacing w:val="-5"/>
          <w:sz w:val="24"/>
          <w:lang w:val="ru-RU"/>
        </w:rPr>
        <w:t xml:space="preserve"> </w:t>
      </w:r>
      <w:r w:rsidRPr="000C28D7">
        <w:rPr>
          <w:i/>
          <w:sz w:val="24"/>
          <w:lang w:val="ru-RU"/>
        </w:rPr>
        <w:t>температурой;</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различать гипотезы о происхождении Солнечной</w:t>
      </w:r>
      <w:r w:rsidRPr="000C28D7">
        <w:rPr>
          <w:i/>
          <w:spacing w:val="-16"/>
          <w:sz w:val="24"/>
          <w:lang w:val="ru-RU"/>
        </w:rPr>
        <w:t xml:space="preserve"> </w:t>
      </w:r>
      <w:r w:rsidRPr="000C28D7">
        <w:rPr>
          <w:i/>
          <w:sz w:val="24"/>
          <w:lang w:val="ru-RU"/>
        </w:rPr>
        <w:t>системы.</w:t>
      </w:r>
    </w:p>
    <w:p w:rsidR="00740595" w:rsidRDefault="00AD25F5">
      <w:pPr>
        <w:pStyle w:val="Heading3"/>
        <w:numPr>
          <w:ilvl w:val="3"/>
          <w:numId w:val="131"/>
        </w:numPr>
        <w:tabs>
          <w:tab w:val="left" w:pos="1064"/>
        </w:tabs>
        <w:spacing w:before="141"/>
        <w:ind w:left="1063" w:hanging="900"/>
        <w:jc w:val="left"/>
      </w:pPr>
      <w:bookmarkStart w:id="19" w:name="_bookmark18"/>
      <w:bookmarkEnd w:id="19"/>
      <w:r>
        <w:t>Биология</w:t>
      </w:r>
    </w:p>
    <w:p w:rsidR="00740595" w:rsidRPr="000C28D7" w:rsidRDefault="00AD25F5">
      <w:pPr>
        <w:spacing w:before="139"/>
        <w:ind w:left="871"/>
        <w:rPr>
          <w:b/>
          <w:sz w:val="24"/>
          <w:lang w:val="ru-RU"/>
        </w:rPr>
      </w:pPr>
      <w:r w:rsidRPr="000C28D7">
        <w:rPr>
          <w:b/>
          <w:sz w:val="24"/>
          <w:lang w:val="ru-RU"/>
        </w:rPr>
        <w:t>В результате изучения курса биологии в основной школе:</w:t>
      </w:r>
    </w:p>
    <w:p w:rsidR="00740595" w:rsidRPr="000C28D7" w:rsidRDefault="00AD25F5">
      <w:pPr>
        <w:pStyle w:val="a3"/>
        <w:spacing w:before="132" w:line="360" w:lineRule="auto"/>
        <w:ind w:right="105" w:firstLine="707"/>
        <w:rPr>
          <w:lang w:val="ru-RU"/>
        </w:rPr>
      </w:pPr>
      <w:r w:rsidRPr="000C28D7">
        <w:rPr>
          <w:lang w:val="ru-RU"/>
        </w:rPr>
        <w:t xml:space="preserve">Выпускник </w:t>
      </w:r>
      <w:r w:rsidRPr="000C28D7">
        <w:rPr>
          <w:b/>
          <w:lang w:val="ru-RU"/>
        </w:rPr>
        <w:t xml:space="preserve">научится </w:t>
      </w:r>
      <w:r w:rsidRPr="000C28D7">
        <w:rPr>
          <w:lang w:val="ru-RU"/>
        </w:rPr>
        <w:t>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40595" w:rsidRPr="000C28D7" w:rsidRDefault="00AD25F5">
      <w:pPr>
        <w:pStyle w:val="a3"/>
        <w:spacing w:before="4" w:line="360" w:lineRule="auto"/>
        <w:ind w:right="101" w:firstLine="707"/>
        <w:rPr>
          <w:lang w:val="ru-RU"/>
        </w:rPr>
      </w:pPr>
      <w:r w:rsidRPr="000C28D7">
        <w:rPr>
          <w:lang w:val="ru-RU"/>
        </w:rPr>
        <w:t xml:space="preserve">Выпускник </w:t>
      </w:r>
      <w:r w:rsidRPr="000C28D7">
        <w:rPr>
          <w:b/>
          <w:lang w:val="ru-RU"/>
        </w:rPr>
        <w:t>овладеет</w:t>
      </w:r>
      <w:r w:rsidRPr="000C28D7">
        <w:rPr>
          <w:lang w:val="ru-RU"/>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40595" w:rsidRPr="000C28D7" w:rsidRDefault="00AD25F5">
      <w:pPr>
        <w:pStyle w:val="a3"/>
        <w:spacing w:line="360" w:lineRule="auto"/>
        <w:ind w:right="105" w:firstLine="707"/>
        <w:rPr>
          <w:lang w:val="ru-RU"/>
        </w:rPr>
      </w:pPr>
      <w:r w:rsidRPr="000C28D7">
        <w:rPr>
          <w:lang w:val="ru-RU"/>
        </w:rPr>
        <w:t xml:space="preserve">Выпускник </w:t>
      </w:r>
      <w:r w:rsidRPr="000C28D7">
        <w:rPr>
          <w:b/>
          <w:lang w:val="ru-RU"/>
        </w:rPr>
        <w:t xml:space="preserve">освоит </w:t>
      </w:r>
      <w:r w:rsidRPr="000C28D7">
        <w:rPr>
          <w:lang w:val="ru-RU"/>
        </w:rPr>
        <w:t>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40595" w:rsidRPr="000C28D7" w:rsidRDefault="00AD25F5">
      <w:pPr>
        <w:pStyle w:val="a3"/>
        <w:spacing w:before="4" w:line="360" w:lineRule="auto"/>
        <w:ind w:right="104" w:firstLine="707"/>
        <w:rPr>
          <w:lang w:val="ru-RU"/>
        </w:rPr>
      </w:pPr>
      <w:r w:rsidRPr="000C28D7">
        <w:rPr>
          <w:lang w:val="ru-RU"/>
        </w:rPr>
        <w:t xml:space="preserve">Выпускник </w:t>
      </w:r>
      <w:r w:rsidRPr="000C28D7">
        <w:rPr>
          <w:b/>
          <w:lang w:val="ru-RU"/>
        </w:rPr>
        <w:t xml:space="preserve">приобретет </w:t>
      </w:r>
      <w:r w:rsidRPr="000C28D7">
        <w:rPr>
          <w:lang w:val="ru-RU"/>
        </w:rPr>
        <w:t>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740595" w:rsidRDefault="00AD25F5">
      <w:pPr>
        <w:pStyle w:val="Heading3"/>
      </w:pPr>
      <w:r>
        <w:t>Выпускник получит возможность научиться:</w:t>
      </w:r>
    </w:p>
    <w:p w:rsidR="00740595" w:rsidRDefault="00740595">
      <w:pPr>
        <w:sectPr w:rsidR="00740595">
          <w:type w:val="continuous"/>
          <w:pgSz w:w="11910" w:h="16840"/>
          <w:pgMar w:top="700" w:right="460" w:bottom="280" w:left="1680" w:header="720" w:footer="720" w:gutter="0"/>
          <w:cols w:space="720"/>
        </w:sectPr>
      </w:pPr>
    </w:p>
    <w:p w:rsidR="00740595" w:rsidRPr="000C28D7" w:rsidRDefault="00AD25F5">
      <w:pPr>
        <w:pStyle w:val="a4"/>
        <w:numPr>
          <w:ilvl w:val="1"/>
          <w:numId w:val="129"/>
        </w:numPr>
        <w:tabs>
          <w:tab w:val="left" w:pos="1158"/>
        </w:tabs>
        <w:spacing w:before="29" w:line="350" w:lineRule="auto"/>
        <w:ind w:left="163" w:right="109" w:firstLine="708"/>
        <w:jc w:val="both"/>
        <w:rPr>
          <w:i/>
          <w:sz w:val="24"/>
          <w:lang w:val="ru-RU"/>
        </w:rPr>
      </w:pPr>
      <w:r w:rsidRPr="000C28D7">
        <w:rPr>
          <w:i/>
          <w:sz w:val="24"/>
          <w:lang w:val="ru-RU"/>
        </w:rPr>
        <w:t>осознанно использовать знания основных правил поведения в природе и основ здорового образа жизни в</w:t>
      </w:r>
      <w:r w:rsidRPr="000C28D7">
        <w:rPr>
          <w:i/>
          <w:spacing w:val="-7"/>
          <w:sz w:val="24"/>
          <w:lang w:val="ru-RU"/>
        </w:rPr>
        <w:t xml:space="preserve"> </w:t>
      </w:r>
      <w:r w:rsidRPr="000C28D7">
        <w:rPr>
          <w:i/>
          <w:sz w:val="24"/>
          <w:lang w:val="ru-RU"/>
        </w:rPr>
        <w:t>быту;</w:t>
      </w:r>
    </w:p>
    <w:p w:rsidR="00740595" w:rsidRPr="000C28D7" w:rsidRDefault="00AD25F5">
      <w:pPr>
        <w:pStyle w:val="a4"/>
        <w:numPr>
          <w:ilvl w:val="1"/>
          <w:numId w:val="129"/>
        </w:numPr>
        <w:tabs>
          <w:tab w:val="left" w:pos="1158"/>
        </w:tabs>
        <w:spacing w:before="17" w:line="352" w:lineRule="auto"/>
        <w:ind w:left="163" w:right="112" w:firstLine="708"/>
        <w:jc w:val="both"/>
        <w:rPr>
          <w:i/>
          <w:sz w:val="24"/>
          <w:lang w:val="ru-RU"/>
        </w:rPr>
      </w:pPr>
      <w:r w:rsidRPr="000C28D7">
        <w:rPr>
          <w:i/>
          <w:sz w:val="24"/>
          <w:lang w:val="ru-RU"/>
        </w:rPr>
        <w:t>выбирать целевые и смысловые установки в своих действиях и поступках по отношению к живой природе, здоровью своему и</w:t>
      </w:r>
      <w:r w:rsidRPr="000C28D7">
        <w:rPr>
          <w:i/>
          <w:spacing w:val="-9"/>
          <w:sz w:val="24"/>
          <w:lang w:val="ru-RU"/>
        </w:rPr>
        <w:t xml:space="preserve"> </w:t>
      </w:r>
      <w:r w:rsidRPr="000C28D7">
        <w:rPr>
          <w:i/>
          <w:sz w:val="24"/>
          <w:lang w:val="ru-RU"/>
        </w:rPr>
        <w:t>окружающих;</w:t>
      </w:r>
    </w:p>
    <w:p w:rsidR="00740595" w:rsidRPr="000C28D7" w:rsidRDefault="00AD25F5">
      <w:pPr>
        <w:pStyle w:val="a4"/>
        <w:numPr>
          <w:ilvl w:val="1"/>
          <w:numId w:val="129"/>
        </w:numPr>
        <w:tabs>
          <w:tab w:val="left" w:pos="1158"/>
        </w:tabs>
        <w:spacing w:line="357" w:lineRule="auto"/>
        <w:ind w:left="163" w:right="103" w:firstLine="708"/>
        <w:jc w:val="both"/>
        <w:rPr>
          <w:i/>
          <w:sz w:val="24"/>
          <w:lang w:val="ru-RU"/>
        </w:rPr>
      </w:pPr>
      <w:r w:rsidRPr="000C28D7">
        <w:rPr>
          <w:i/>
          <w:sz w:val="24"/>
          <w:lang w:val="ru-RU"/>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w:t>
      </w:r>
      <w:r w:rsidRPr="000C28D7">
        <w:rPr>
          <w:i/>
          <w:spacing w:val="-13"/>
          <w:sz w:val="24"/>
          <w:lang w:val="ru-RU"/>
        </w:rPr>
        <w:t xml:space="preserve"> </w:t>
      </w:r>
      <w:r w:rsidRPr="000C28D7">
        <w:rPr>
          <w:i/>
          <w:sz w:val="24"/>
          <w:lang w:val="ru-RU"/>
        </w:rPr>
        <w:t>информации;</w:t>
      </w:r>
    </w:p>
    <w:p w:rsidR="00740595" w:rsidRPr="000C28D7" w:rsidRDefault="00AD25F5">
      <w:pPr>
        <w:pStyle w:val="a4"/>
        <w:numPr>
          <w:ilvl w:val="1"/>
          <w:numId w:val="129"/>
        </w:numPr>
        <w:tabs>
          <w:tab w:val="left" w:pos="1158"/>
        </w:tabs>
        <w:spacing w:before="6" w:line="355" w:lineRule="auto"/>
        <w:ind w:left="163" w:right="106" w:firstLine="708"/>
        <w:jc w:val="both"/>
        <w:rPr>
          <w:i/>
          <w:sz w:val="24"/>
          <w:lang w:val="ru-RU"/>
        </w:rPr>
      </w:pPr>
      <w:r w:rsidRPr="000C28D7">
        <w:rPr>
          <w:i/>
          <w:sz w:val="24"/>
          <w:lang w:val="ru-RU"/>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w:t>
      </w:r>
      <w:r w:rsidRPr="000C28D7">
        <w:rPr>
          <w:i/>
          <w:spacing w:val="-9"/>
          <w:sz w:val="24"/>
          <w:lang w:val="ru-RU"/>
        </w:rPr>
        <w:t xml:space="preserve"> </w:t>
      </w:r>
      <w:r w:rsidRPr="000C28D7">
        <w:rPr>
          <w:i/>
          <w:sz w:val="24"/>
          <w:lang w:val="ru-RU"/>
        </w:rPr>
        <w:t>сверстников.</w:t>
      </w:r>
    </w:p>
    <w:p w:rsidR="00740595" w:rsidRDefault="00AD25F5">
      <w:pPr>
        <w:pStyle w:val="Heading3"/>
        <w:spacing w:before="17" w:line="360" w:lineRule="auto"/>
        <w:ind w:right="6467"/>
      </w:pPr>
      <w:r>
        <w:t>Живые организмы Выпускник научится:</w:t>
      </w:r>
    </w:p>
    <w:p w:rsidR="00740595" w:rsidRPr="000C28D7" w:rsidRDefault="00AD25F5">
      <w:pPr>
        <w:pStyle w:val="a4"/>
        <w:numPr>
          <w:ilvl w:val="1"/>
          <w:numId w:val="129"/>
        </w:numPr>
        <w:tabs>
          <w:tab w:val="left" w:pos="1158"/>
        </w:tabs>
        <w:spacing w:before="1" w:line="350" w:lineRule="auto"/>
        <w:ind w:left="163" w:right="110" w:firstLine="708"/>
        <w:jc w:val="both"/>
        <w:rPr>
          <w:sz w:val="24"/>
          <w:lang w:val="ru-RU"/>
        </w:rPr>
      </w:pPr>
      <w:r w:rsidRPr="000C28D7">
        <w:rPr>
          <w:sz w:val="24"/>
          <w:lang w:val="ru-RU"/>
        </w:rPr>
        <w:t>выделять существенные признаки биологических объектов (клеток и организмов растений, животных, грибов, бактерий) и процессов, характерных для живых</w:t>
      </w:r>
      <w:r w:rsidRPr="000C28D7">
        <w:rPr>
          <w:spacing w:val="-21"/>
          <w:sz w:val="24"/>
          <w:lang w:val="ru-RU"/>
        </w:rPr>
        <w:t xml:space="preserve"> </w:t>
      </w:r>
      <w:r w:rsidRPr="000C28D7">
        <w:rPr>
          <w:sz w:val="24"/>
          <w:lang w:val="ru-RU"/>
        </w:rPr>
        <w:t>организмов;</w:t>
      </w:r>
    </w:p>
    <w:p w:rsidR="00740595" w:rsidRPr="000C28D7" w:rsidRDefault="00AD25F5">
      <w:pPr>
        <w:pStyle w:val="a4"/>
        <w:numPr>
          <w:ilvl w:val="1"/>
          <w:numId w:val="129"/>
        </w:numPr>
        <w:tabs>
          <w:tab w:val="left" w:pos="1158"/>
        </w:tabs>
        <w:spacing w:before="16" w:line="352" w:lineRule="auto"/>
        <w:ind w:left="163" w:right="108" w:firstLine="708"/>
        <w:jc w:val="both"/>
        <w:rPr>
          <w:sz w:val="24"/>
          <w:lang w:val="ru-RU"/>
        </w:rPr>
      </w:pPr>
      <w:r w:rsidRPr="000C28D7">
        <w:rPr>
          <w:sz w:val="24"/>
          <w:lang w:val="ru-RU"/>
        </w:rPr>
        <w:t>аргументировать, приводить доказательства родства различных таксонов растений, животных, грибов и</w:t>
      </w:r>
      <w:r w:rsidRPr="000C28D7">
        <w:rPr>
          <w:spacing w:val="-10"/>
          <w:sz w:val="24"/>
          <w:lang w:val="ru-RU"/>
        </w:rPr>
        <w:t xml:space="preserve"> </w:t>
      </w:r>
      <w:r w:rsidRPr="000C28D7">
        <w:rPr>
          <w:sz w:val="24"/>
          <w:lang w:val="ru-RU"/>
        </w:rPr>
        <w:t>бактерий;</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аргументировать, приводить доказательства различий растений, животных,  грибов и</w:t>
      </w:r>
      <w:r w:rsidRPr="000C28D7">
        <w:rPr>
          <w:spacing w:val="-3"/>
          <w:sz w:val="24"/>
          <w:lang w:val="ru-RU"/>
        </w:rPr>
        <w:t xml:space="preserve"> </w:t>
      </w:r>
      <w:r w:rsidRPr="000C28D7">
        <w:rPr>
          <w:sz w:val="24"/>
          <w:lang w:val="ru-RU"/>
        </w:rPr>
        <w:t>бактерий;</w:t>
      </w:r>
    </w:p>
    <w:p w:rsidR="00740595" w:rsidRPr="000C28D7" w:rsidRDefault="00AD25F5">
      <w:pPr>
        <w:pStyle w:val="a4"/>
        <w:numPr>
          <w:ilvl w:val="1"/>
          <w:numId w:val="129"/>
        </w:numPr>
        <w:tabs>
          <w:tab w:val="left" w:pos="1158"/>
        </w:tabs>
        <w:spacing w:line="355" w:lineRule="auto"/>
        <w:ind w:left="163" w:right="101" w:firstLine="708"/>
        <w:jc w:val="both"/>
        <w:rPr>
          <w:sz w:val="24"/>
          <w:lang w:val="ru-RU"/>
        </w:rPr>
      </w:pPr>
      <w:r w:rsidRPr="000C28D7">
        <w:rPr>
          <w:sz w:val="24"/>
          <w:lang w:val="ru-RU"/>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w:t>
      </w:r>
      <w:r w:rsidRPr="000C28D7">
        <w:rPr>
          <w:spacing w:val="-10"/>
          <w:sz w:val="24"/>
          <w:lang w:val="ru-RU"/>
        </w:rPr>
        <w:t xml:space="preserve"> </w:t>
      </w:r>
      <w:r w:rsidRPr="000C28D7">
        <w:rPr>
          <w:sz w:val="24"/>
          <w:lang w:val="ru-RU"/>
        </w:rPr>
        <w:t>группе;</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раскрывать роль биологии в практической деятельности людей; роль различных организмов в жизни</w:t>
      </w:r>
      <w:r w:rsidRPr="000C28D7">
        <w:rPr>
          <w:spacing w:val="-9"/>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line="352" w:lineRule="auto"/>
        <w:ind w:left="163" w:right="109" w:firstLine="708"/>
        <w:jc w:val="both"/>
        <w:rPr>
          <w:sz w:val="24"/>
          <w:lang w:val="ru-RU"/>
        </w:rPr>
      </w:pPr>
      <w:r w:rsidRPr="000C28D7">
        <w:rPr>
          <w:sz w:val="24"/>
          <w:lang w:val="ru-RU"/>
        </w:rPr>
        <w:t>объяснять общность происхождения и эволюции систематических групп растений и животных на примерах сопоставления биологических</w:t>
      </w:r>
      <w:r w:rsidRPr="000C28D7">
        <w:rPr>
          <w:spacing w:val="-20"/>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выявлятьпримерыи раскрывать сущность приспособленности организмов к среде обитания;</w:t>
      </w:r>
    </w:p>
    <w:p w:rsidR="00740595" w:rsidRPr="000C28D7" w:rsidRDefault="00AD25F5">
      <w:pPr>
        <w:pStyle w:val="a4"/>
        <w:numPr>
          <w:ilvl w:val="1"/>
          <w:numId w:val="129"/>
        </w:numPr>
        <w:tabs>
          <w:tab w:val="left" w:pos="1158"/>
        </w:tabs>
        <w:spacing w:line="352" w:lineRule="auto"/>
        <w:ind w:left="163" w:right="107" w:firstLine="708"/>
        <w:jc w:val="both"/>
        <w:rPr>
          <w:sz w:val="24"/>
          <w:lang w:val="ru-RU"/>
        </w:rPr>
      </w:pPr>
      <w:r w:rsidRPr="000C28D7">
        <w:rPr>
          <w:sz w:val="24"/>
          <w:lang w:val="ru-RU"/>
        </w:rPr>
        <w:t>различатьпо внешнему виду, схемам и описаниям реальные биологические объекты или их изображения, выявлять отличительные признаки биологических</w:t>
      </w:r>
      <w:r w:rsidRPr="000C28D7">
        <w:rPr>
          <w:spacing w:val="-34"/>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сравнивать биологические объекты (растения, животные, бактерии, грибы), процессы жизнедеятельности; делать выводы и умозаключения на основе</w:t>
      </w:r>
      <w:r w:rsidRPr="000C28D7">
        <w:rPr>
          <w:spacing w:val="-21"/>
          <w:sz w:val="24"/>
          <w:lang w:val="ru-RU"/>
        </w:rPr>
        <w:t xml:space="preserve"> </w:t>
      </w:r>
      <w:r w:rsidRPr="000C28D7">
        <w:rPr>
          <w:sz w:val="24"/>
          <w:lang w:val="ru-RU"/>
        </w:rPr>
        <w:t>сравнения;</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1" w:firstLine="708"/>
        <w:jc w:val="both"/>
        <w:rPr>
          <w:sz w:val="24"/>
          <w:lang w:val="ru-RU"/>
        </w:rPr>
      </w:pPr>
      <w:r w:rsidRPr="000C28D7">
        <w:rPr>
          <w:sz w:val="24"/>
          <w:lang w:val="ru-RU"/>
        </w:rPr>
        <w:t>устанавливать взаимосвязи между особенностями строения и функциями клеток и тканей, органов и систем</w:t>
      </w:r>
      <w:r w:rsidRPr="000C28D7">
        <w:rPr>
          <w:spacing w:val="-11"/>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before="17" w:line="355" w:lineRule="auto"/>
        <w:ind w:left="163" w:right="106"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740595" w:rsidRPr="000C28D7" w:rsidRDefault="00AD25F5">
      <w:pPr>
        <w:pStyle w:val="a4"/>
        <w:numPr>
          <w:ilvl w:val="1"/>
          <w:numId w:val="129"/>
        </w:numPr>
        <w:tabs>
          <w:tab w:val="left" w:pos="1158"/>
        </w:tabs>
        <w:ind w:left="1157"/>
        <w:rPr>
          <w:sz w:val="24"/>
          <w:lang w:val="ru-RU"/>
        </w:rPr>
      </w:pPr>
      <w:r w:rsidRPr="000C28D7">
        <w:rPr>
          <w:sz w:val="24"/>
          <w:lang w:val="ru-RU"/>
        </w:rPr>
        <w:t>знать и аргументировать основные правила поведения в</w:t>
      </w:r>
      <w:r w:rsidRPr="000C28D7">
        <w:rPr>
          <w:spacing w:val="-24"/>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анализировать и оценивать последствия деятельности человека в</w:t>
      </w:r>
      <w:r w:rsidRPr="000C28D7">
        <w:rPr>
          <w:spacing w:val="-26"/>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before="138" w:line="352" w:lineRule="auto"/>
        <w:ind w:left="163" w:right="111" w:firstLine="708"/>
        <w:jc w:val="both"/>
        <w:rPr>
          <w:sz w:val="24"/>
          <w:lang w:val="ru-RU"/>
        </w:rPr>
      </w:pPr>
      <w:r w:rsidRPr="000C28D7">
        <w:rPr>
          <w:sz w:val="24"/>
          <w:lang w:val="ru-RU"/>
        </w:rPr>
        <w:t>описывать и использовать приемы выращивания и размножения культурных растений и домашних животных, ухода за</w:t>
      </w:r>
      <w:r w:rsidRPr="000C28D7">
        <w:rPr>
          <w:spacing w:val="-16"/>
          <w:sz w:val="24"/>
          <w:lang w:val="ru-RU"/>
        </w:rPr>
        <w:t xml:space="preserve"> </w:t>
      </w:r>
      <w:r w:rsidRPr="000C28D7">
        <w:rPr>
          <w:sz w:val="24"/>
          <w:lang w:val="ru-RU"/>
        </w:rPr>
        <w:t>ними;</w:t>
      </w:r>
    </w:p>
    <w:p w:rsidR="00740595" w:rsidRPr="000C28D7" w:rsidRDefault="00AD25F5">
      <w:pPr>
        <w:pStyle w:val="a4"/>
        <w:numPr>
          <w:ilvl w:val="1"/>
          <w:numId w:val="129"/>
        </w:numPr>
        <w:tabs>
          <w:tab w:val="left" w:pos="1158"/>
        </w:tabs>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1"/>
          <w:numId w:val="129"/>
        </w:numPr>
        <w:tabs>
          <w:tab w:val="left" w:pos="1158"/>
        </w:tabs>
        <w:spacing w:before="132" w:line="355" w:lineRule="auto"/>
        <w:ind w:left="163" w:right="101" w:firstLine="708"/>
        <w:jc w:val="both"/>
        <w:rPr>
          <w:i/>
          <w:sz w:val="24"/>
          <w:lang w:val="ru-RU"/>
        </w:rPr>
      </w:pPr>
      <w:r w:rsidRPr="000C28D7">
        <w:rPr>
          <w:i/>
          <w:sz w:val="24"/>
          <w:lang w:val="ru-RU"/>
        </w:rPr>
        <w:t>находить информацию о растениях, животных грибах и бактерияхв научно- популярной литературе, биологических словарях, справочниках, Интернет ресурсе, анализировать и оценивать ее, переводить из одной формы в</w:t>
      </w:r>
      <w:r w:rsidRPr="000C28D7">
        <w:rPr>
          <w:i/>
          <w:spacing w:val="-13"/>
          <w:sz w:val="24"/>
          <w:lang w:val="ru-RU"/>
        </w:rPr>
        <w:t xml:space="preserve"> </w:t>
      </w:r>
      <w:r w:rsidRPr="000C28D7">
        <w:rPr>
          <w:i/>
          <w:sz w:val="24"/>
          <w:lang w:val="ru-RU"/>
        </w:rPr>
        <w:t>другую;</w:t>
      </w:r>
    </w:p>
    <w:p w:rsidR="00740595" w:rsidRPr="000C28D7" w:rsidRDefault="00AD25F5">
      <w:pPr>
        <w:pStyle w:val="a4"/>
        <w:numPr>
          <w:ilvl w:val="1"/>
          <w:numId w:val="129"/>
        </w:numPr>
        <w:tabs>
          <w:tab w:val="left" w:pos="1158"/>
        </w:tabs>
        <w:spacing w:line="355" w:lineRule="auto"/>
        <w:ind w:left="163" w:right="109" w:firstLine="708"/>
        <w:jc w:val="both"/>
        <w:rPr>
          <w:i/>
          <w:sz w:val="24"/>
          <w:lang w:val="ru-RU"/>
        </w:rPr>
      </w:pPr>
      <w:r w:rsidRPr="000C28D7">
        <w:rPr>
          <w:i/>
          <w:sz w:val="24"/>
          <w:lang w:val="ru-RU"/>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w:t>
      </w:r>
      <w:r w:rsidRPr="000C28D7">
        <w:rPr>
          <w:i/>
          <w:spacing w:val="-6"/>
          <w:sz w:val="24"/>
          <w:lang w:val="ru-RU"/>
        </w:rPr>
        <w:t xml:space="preserve"> </w:t>
      </w:r>
      <w:r w:rsidRPr="000C28D7">
        <w:rPr>
          <w:i/>
          <w:sz w:val="24"/>
          <w:lang w:val="ru-RU"/>
        </w:rPr>
        <w:t>ее.</w:t>
      </w:r>
    </w:p>
    <w:p w:rsidR="00740595" w:rsidRPr="000C28D7" w:rsidRDefault="00AD25F5">
      <w:pPr>
        <w:pStyle w:val="a4"/>
        <w:numPr>
          <w:ilvl w:val="1"/>
          <w:numId w:val="129"/>
        </w:numPr>
        <w:tabs>
          <w:tab w:val="left" w:pos="1158"/>
        </w:tabs>
        <w:spacing w:before="9" w:line="357" w:lineRule="auto"/>
        <w:ind w:left="163" w:right="106" w:firstLine="708"/>
        <w:jc w:val="both"/>
        <w:rPr>
          <w:i/>
          <w:sz w:val="24"/>
          <w:lang w:val="ru-RU"/>
        </w:rPr>
      </w:pPr>
      <w:r w:rsidRPr="000C28D7">
        <w:rPr>
          <w:i/>
          <w:sz w:val="24"/>
          <w:lang w:val="ru-RU"/>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w:t>
      </w:r>
      <w:r w:rsidRPr="000C28D7">
        <w:rPr>
          <w:i/>
          <w:spacing w:val="-13"/>
          <w:sz w:val="24"/>
          <w:lang w:val="ru-RU"/>
        </w:rPr>
        <w:t xml:space="preserve"> </w:t>
      </w:r>
      <w:r w:rsidRPr="000C28D7">
        <w:rPr>
          <w:i/>
          <w:sz w:val="24"/>
          <w:lang w:val="ru-RU"/>
        </w:rPr>
        <w:t>животными;</w:t>
      </w:r>
    </w:p>
    <w:p w:rsidR="00740595" w:rsidRPr="000C28D7" w:rsidRDefault="00AD25F5">
      <w:pPr>
        <w:pStyle w:val="a4"/>
        <w:numPr>
          <w:ilvl w:val="1"/>
          <w:numId w:val="129"/>
        </w:numPr>
        <w:tabs>
          <w:tab w:val="left" w:pos="1158"/>
        </w:tabs>
        <w:spacing w:before="6" w:line="357" w:lineRule="auto"/>
        <w:ind w:left="163" w:right="107" w:firstLine="708"/>
        <w:jc w:val="both"/>
        <w:rPr>
          <w:i/>
          <w:sz w:val="24"/>
          <w:lang w:val="ru-RU"/>
        </w:rPr>
      </w:pPr>
      <w:r w:rsidRPr="000C28D7">
        <w:rPr>
          <w:i/>
          <w:sz w:val="24"/>
          <w:lang w:val="ru-RU"/>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740595" w:rsidRPr="000C28D7" w:rsidRDefault="00AD25F5">
      <w:pPr>
        <w:pStyle w:val="a4"/>
        <w:numPr>
          <w:ilvl w:val="1"/>
          <w:numId w:val="129"/>
        </w:numPr>
        <w:tabs>
          <w:tab w:val="left" w:pos="1158"/>
        </w:tabs>
        <w:spacing w:before="6" w:line="355" w:lineRule="auto"/>
        <w:ind w:left="163" w:right="107" w:firstLine="708"/>
        <w:jc w:val="both"/>
        <w:rPr>
          <w:i/>
          <w:sz w:val="24"/>
          <w:lang w:val="ru-RU"/>
        </w:rPr>
      </w:pPr>
      <w:r w:rsidRPr="000C28D7">
        <w:rPr>
          <w:i/>
          <w:sz w:val="24"/>
          <w:lang w:val="ru-RU"/>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740595" w:rsidRPr="000C28D7" w:rsidRDefault="00AD25F5">
      <w:pPr>
        <w:pStyle w:val="a4"/>
        <w:numPr>
          <w:ilvl w:val="1"/>
          <w:numId w:val="129"/>
        </w:numPr>
        <w:tabs>
          <w:tab w:val="left" w:pos="1158"/>
        </w:tabs>
        <w:spacing w:line="357" w:lineRule="auto"/>
        <w:ind w:left="163" w:right="101" w:firstLine="708"/>
        <w:jc w:val="both"/>
        <w:rPr>
          <w:i/>
          <w:sz w:val="24"/>
          <w:lang w:val="ru-RU"/>
        </w:rPr>
      </w:pPr>
      <w:r w:rsidRPr="000C28D7">
        <w:rPr>
          <w:i/>
          <w:sz w:val="24"/>
          <w:lang w:val="ru-RU"/>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740595" w:rsidRPr="000C28D7" w:rsidRDefault="00AD25F5">
      <w:pPr>
        <w:pStyle w:val="a4"/>
        <w:numPr>
          <w:ilvl w:val="1"/>
          <w:numId w:val="129"/>
        </w:numPr>
        <w:tabs>
          <w:tab w:val="left" w:pos="1158"/>
        </w:tabs>
        <w:spacing w:before="8" w:line="352" w:lineRule="auto"/>
        <w:ind w:left="163" w:right="111" w:firstLine="708"/>
        <w:jc w:val="both"/>
        <w:rPr>
          <w:i/>
          <w:sz w:val="24"/>
          <w:lang w:val="ru-RU"/>
        </w:rPr>
      </w:pPr>
      <w:r w:rsidRPr="000C28D7">
        <w:rPr>
          <w:i/>
          <w:sz w:val="24"/>
          <w:lang w:val="ru-RU"/>
        </w:rPr>
        <w:t>работать в группе сверстников при решении познавательных задач связанных с изучением</w:t>
      </w:r>
      <w:r w:rsidRPr="000C28D7">
        <w:rPr>
          <w:i/>
          <w:spacing w:val="31"/>
          <w:sz w:val="24"/>
          <w:lang w:val="ru-RU"/>
        </w:rPr>
        <w:t xml:space="preserve"> </w:t>
      </w:r>
      <w:r w:rsidRPr="000C28D7">
        <w:rPr>
          <w:i/>
          <w:sz w:val="24"/>
          <w:lang w:val="ru-RU"/>
        </w:rPr>
        <w:t>особенностей</w:t>
      </w:r>
      <w:r w:rsidRPr="000C28D7">
        <w:rPr>
          <w:i/>
          <w:spacing w:val="31"/>
          <w:sz w:val="24"/>
          <w:lang w:val="ru-RU"/>
        </w:rPr>
        <w:t xml:space="preserve"> </w:t>
      </w:r>
      <w:r w:rsidRPr="000C28D7">
        <w:rPr>
          <w:i/>
          <w:sz w:val="24"/>
          <w:lang w:val="ru-RU"/>
        </w:rPr>
        <w:t>строения</w:t>
      </w:r>
      <w:r w:rsidRPr="000C28D7">
        <w:rPr>
          <w:i/>
          <w:spacing w:val="32"/>
          <w:sz w:val="24"/>
          <w:lang w:val="ru-RU"/>
        </w:rPr>
        <w:t xml:space="preserve"> </w:t>
      </w:r>
      <w:r w:rsidRPr="000C28D7">
        <w:rPr>
          <w:i/>
          <w:sz w:val="24"/>
          <w:lang w:val="ru-RU"/>
        </w:rPr>
        <w:t>и</w:t>
      </w:r>
      <w:r w:rsidRPr="000C28D7">
        <w:rPr>
          <w:i/>
          <w:spacing w:val="31"/>
          <w:sz w:val="24"/>
          <w:lang w:val="ru-RU"/>
        </w:rPr>
        <w:t xml:space="preserve"> </w:t>
      </w:r>
      <w:r w:rsidRPr="000C28D7">
        <w:rPr>
          <w:i/>
          <w:sz w:val="24"/>
          <w:lang w:val="ru-RU"/>
        </w:rPr>
        <w:t>жизнедеятельности</w:t>
      </w:r>
      <w:r w:rsidRPr="000C28D7">
        <w:rPr>
          <w:i/>
          <w:spacing w:val="30"/>
          <w:sz w:val="24"/>
          <w:lang w:val="ru-RU"/>
        </w:rPr>
        <w:t xml:space="preserve"> </w:t>
      </w:r>
      <w:r w:rsidRPr="000C28D7">
        <w:rPr>
          <w:i/>
          <w:sz w:val="24"/>
          <w:lang w:val="ru-RU"/>
        </w:rPr>
        <w:t>растений,</w:t>
      </w:r>
      <w:r w:rsidRPr="000C28D7">
        <w:rPr>
          <w:i/>
          <w:spacing w:val="31"/>
          <w:sz w:val="24"/>
          <w:lang w:val="ru-RU"/>
        </w:rPr>
        <w:t xml:space="preserve"> </w:t>
      </w:r>
      <w:r w:rsidRPr="000C28D7">
        <w:rPr>
          <w:i/>
          <w:sz w:val="24"/>
          <w:lang w:val="ru-RU"/>
        </w:rPr>
        <w:t>животных,</w:t>
      </w:r>
      <w:r w:rsidRPr="000C28D7">
        <w:rPr>
          <w:i/>
          <w:spacing w:val="31"/>
          <w:sz w:val="24"/>
          <w:lang w:val="ru-RU"/>
        </w:rPr>
        <w:t xml:space="preserve"> </w:t>
      </w:r>
      <w:r w:rsidRPr="000C28D7">
        <w:rPr>
          <w:i/>
          <w:sz w:val="24"/>
          <w:lang w:val="ru-RU"/>
        </w:rPr>
        <w:t>грибов</w:t>
      </w:r>
      <w:r w:rsidRPr="000C28D7">
        <w:rPr>
          <w:i/>
          <w:spacing w:val="30"/>
          <w:sz w:val="24"/>
          <w:lang w:val="ru-RU"/>
        </w:rPr>
        <w:t xml:space="preserve"> </w:t>
      </w:r>
      <w:r w:rsidRPr="000C28D7">
        <w:rPr>
          <w:i/>
          <w:sz w:val="24"/>
          <w:lang w:val="ru-RU"/>
        </w:rPr>
        <w:t>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t>бактерий, планировать совместную деятельность, учитывать мнение окружающих и адекватно оценивать собственный вклад в деятельность группы.</w:t>
      </w:r>
    </w:p>
    <w:p w:rsidR="00740595" w:rsidRPr="000C28D7" w:rsidRDefault="00AD25F5">
      <w:pPr>
        <w:pStyle w:val="Heading3"/>
        <w:spacing w:line="360" w:lineRule="auto"/>
        <w:ind w:right="6359"/>
        <w:rPr>
          <w:lang w:val="ru-RU"/>
        </w:rPr>
      </w:pPr>
      <w:r w:rsidRPr="000C28D7">
        <w:rPr>
          <w:lang w:val="ru-RU"/>
        </w:rPr>
        <w:t>Человек и его здоровье Выпускник научится:</w:t>
      </w:r>
    </w:p>
    <w:p w:rsidR="00740595" w:rsidRPr="000C28D7" w:rsidRDefault="00AD25F5">
      <w:pPr>
        <w:pStyle w:val="a4"/>
        <w:numPr>
          <w:ilvl w:val="1"/>
          <w:numId w:val="129"/>
        </w:numPr>
        <w:tabs>
          <w:tab w:val="left" w:pos="1158"/>
        </w:tabs>
        <w:spacing w:before="1" w:line="355" w:lineRule="auto"/>
        <w:ind w:left="163" w:right="109" w:firstLine="708"/>
        <w:jc w:val="both"/>
        <w:rPr>
          <w:sz w:val="24"/>
          <w:lang w:val="ru-RU"/>
        </w:rPr>
      </w:pPr>
      <w:r w:rsidRPr="000C28D7">
        <w:rPr>
          <w:sz w:val="24"/>
          <w:lang w:val="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w:t>
      </w:r>
      <w:r w:rsidRPr="000C28D7">
        <w:rPr>
          <w:spacing w:val="-4"/>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9" w:line="352" w:lineRule="auto"/>
        <w:ind w:left="163" w:right="115" w:firstLine="708"/>
        <w:jc w:val="both"/>
        <w:rPr>
          <w:sz w:val="24"/>
          <w:lang w:val="ru-RU"/>
        </w:rPr>
      </w:pPr>
      <w:r w:rsidRPr="000C28D7">
        <w:rPr>
          <w:sz w:val="24"/>
          <w:lang w:val="ru-RU"/>
        </w:rPr>
        <w:t>аргументировать, приводить доказательства взаимосвязи человека и окружающей среды, родства человека с</w:t>
      </w:r>
      <w:r w:rsidRPr="000C28D7">
        <w:rPr>
          <w:spacing w:val="-8"/>
          <w:sz w:val="24"/>
          <w:lang w:val="ru-RU"/>
        </w:rPr>
        <w:t xml:space="preserve"> </w:t>
      </w:r>
      <w:r w:rsidRPr="000C28D7">
        <w:rPr>
          <w:sz w:val="24"/>
          <w:lang w:val="ru-RU"/>
        </w:rPr>
        <w:t>животными;</w:t>
      </w:r>
    </w:p>
    <w:p w:rsidR="00740595" w:rsidRPr="000C28D7" w:rsidRDefault="00AD25F5">
      <w:pPr>
        <w:pStyle w:val="a4"/>
        <w:numPr>
          <w:ilvl w:val="1"/>
          <w:numId w:val="129"/>
        </w:numPr>
        <w:tabs>
          <w:tab w:val="left" w:pos="1158"/>
        </w:tabs>
        <w:ind w:left="1157"/>
        <w:rPr>
          <w:sz w:val="24"/>
          <w:lang w:val="ru-RU"/>
        </w:rPr>
      </w:pPr>
      <w:r w:rsidRPr="000C28D7">
        <w:rPr>
          <w:sz w:val="24"/>
          <w:lang w:val="ru-RU"/>
        </w:rPr>
        <w:t>аргументировать, приводить доказательства отличий человека от</w:t>
      </w:r>
      <w:r w:rsidRPr="000C28D7">
        <w:rPr>
          <w:spacing w:val="-24"/>
          <w:sz w:val="24"/>
          <w:lang w:val="ru-RU"/>
        </w:rPr>
        <w:t xml:space="preserve"> </w:t>
      </w:r>
      <w:r w:rsidRPr="000C28D7">
        <w:rPr>
          <w:sz w:val="24"/>
          <w:lang w:val="ru-RU"/>
        </w:rPr>
        <w:t>животных;</w:t>
      </w:r>
    </w:p>
    <w:p w:rsidR="00740595" w:rsidRPr="000C28D7" w:rsidRDefault="00AD25F5">
      <w:pPr>
        <w:pStyle w:val="a4"/>
        <w:numPr>
          <w:ilvl w:val="1"/>
          <w:numId w:val="129"/>
        </w:numPr>
        <w:tabs>
          <w:tab w:val="left" w:pos="1158"/>
        </w:tabs>
        <w:spacing w:before="138" w:line="355" w:lineRule="auto"/>
        <w:ind w:left="163" w:right="103" w:firstLine="708"/>
        <w:jc w:val="both"/>
        <w:rPr>
          <w:sz w:val="24"/>
          <w:lang w:val="ru-RU"/>
        </w:rPr>
      </w:pPr>
      <w:r w:rsidRPr="000C28D7">
        <w:rPr>
          <w:sz w:val="24"/>
          <w:lang w:val="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w:t>
      </w:r>
      <w:r w:rsidRPr="000C28D7">
        <w:rPr>
          <w:spacing w:val="-22"/>
          <w:sz w:val="24"/>
          <w:lang w:val="ru-RU"/>
        </w:rPr>
        <w:t xml:space="preserve"> </w:t>
      </w:r>
      <w:r w:rsidRPr="000C28D7">
        <w:rPr>
          <w:sz w:val="24"/>
          <w:lang w:val="ru-RU"/>
        </w:rPr>
        <w:t>заболеваний;</w:t>
      </w:r>
    </w:p>
    <w:p w:rsidR="00740595" w:rsidRPr="000C28D7" w:rsidRDefault="00AD25F5">
      <w:pPr>
        <w:pStyle w:val="a4"/>
        <w:numPr>
          <w:ilvl w:val="1"/>
          <w:numId w:val="129"/>
        </w:numPr>
        <w:tabs>
          <w:tab w:val="left" w:pos="1158"/>
        </w:tabs>
        <w:spacing w:line="350" w:lineRule="auto"/>
        <w:ind w:left="163" w:right="110" w:firstLine="708"/>
        <w:jc w:val="both"/>
        <w:rPr>
          <w:sz w:val="24"/>
          <w:lang w:val="ru-RU"/>
        </w:rPr>
      </w:pPr>
      <w:r w:rsidRPr="000C28D7">
        <w:rPr>
          <w:sz w:val="24"/>
          <w:lang w:val="ru-RU"/>
        </w:rPr>
        <w:t>объяснять эволюцию вида Человек разумный на примерах сопоставления биологических объектов и других материальных</w:t>
      </w:r>
      <w:r w:rsidRPr="000C28D7">
        <w:rPr>
          <w:spacing w:val="-10"/>
          <w:sz w:val="24"/>
          <w:lang w:val="ru-RU"/>
        </w:rPr>
        <w:t xml:space="preserve"> </w:t>
      </w:r>
      <w:r w:rsidRPr="000C28D7">
        <w:rPr>
          <w:sz w:val="24"/>
          <w:lang w:val="ru-RU"/>
        </w:rPr>
        <w:t>артефактов;</w:t>
      </w:r>
    </w:p>
    <w:p w:rsidR="00740595" w:rsidRPr="000C28D7" w:rsidRDefault="00AD25F5">
      <w:pPr>
        <w:pStyle w:val="a4"/>
        <w:numPr>
          <w:ilvl w:val="1"/>
          <w:numId w:val="129"/>
        </w:numPr>
        <w:tabs>
          <w:tab w:val="left" w:pos="1158"/>
        </w:tabs>
        <w:spacing w:before="16" w:line="352" w:lineRule="auto"/>
        <w:ind w:left="163" w:right="112" w:firstLine="708"/>
        <w:jc w:val="both"/>
        <w:rPr>
          <w:sz w:val="24"/>
          <w:lang w:val="ru-RU"/>
        </w:rPr>
      </w:pPr>
      <w:r w:rsidRPr="000C28D7">
        <w:rPr>
          <w:sz w:val="24"/>
          <w:lang w:val="ru-RU"/>
        </w:rPr>
        <w:t>выявлятьпримерыи пояснять проявление наследственных заболеваний у человека, сущность процессов наследственности и изменчивости, присущей</w:t>
      </w:r>
      <w:r w:rsidRPr="000C28D7">
        <w:rPr>
          <w:spacing w:val="-32"/>
          <w:sz w:val="24"/>
          <w:lang w:val="ru-RU"/>
        </w:rPr>
        <w:t xml:space="preserve"> </w:t>
      </w:r>
      <w:r w:rsidRPr="000C28D7">
        <w:rPr>
          <w:sz w:val="24"/>
          <w:lang w:val="ru-RU"/>
        </w:rPr>
        <w:t>человеку;</w:t>
      </w:r>
    </w:p>
    <w:p w:rsidR="00740595" w:rsidRPr="000C28D7" w:rsidRDefault="00AD25F5">
      <w:pPr>
        <w:pStyle w:val="a4"/>
        <w:numPr>
          <w:ilvl w:val="1"/>
          <w:numId w:val="129"/>
        </w:numPr>
        <w:tabs>
          <w:tab w:val="left" w:pos="1158"/>
        </w:tabs>
        <w:spacing w:line="355" w:lineRule="auto"/>
        <w:ind w:left="163" w:right="109" w:firstLine="708"/>
        <w:jc w:val="both"/>
        <w:rPr>
          <w:sz w:val="24"/>
          <w:lang w:val="ru-RU"/>
        </w:rPr>
      </w:pPr>
      <w:r w:rsidRPr="000C28D7">
        <w:rPr>
          <w:sz w:val="24"/>
          <w:lang w:val="ru-RU"/>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w:t>
      </w:r>
      <w:r w:rsidRPr="000C28D7">
        <w:rPr>
          <w:spacing w:val="-20"/>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5" w:lineRule="auto"/>
        <w:ind w:left="163" w:right="103" w:firstLine="708"/>
        <w:jc w:val="both"/>
        <w:rPr>
          <w:sz w:val="24"/>
          <w:lang w:val="ru-RU"/>
        </w:rPr>
      </w:pPr>
      <w:r w:rsidRPr="000C28D7">
        <w:rPr>
          <w:sz w:val="24"/>
          <w:lang w:val="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w:t>
      </w:r>
      <w:r w:rsidRPr="000C28D7">
        <w:rPr>
          <w:spacing w:val="-13"/>
          <w:sz w:val="24"/>
          <w:lang w:val="ru-RU"/>
        </w:rPr>
        <w:t xml:space="preserve"> </w:t>
      </w:r>
      <w:r w:rsidRPr="000C28D7">
        <w:rPr>
          <w:sz w:val="24"/>
          <w:lang w:val="ru-RU"/>
        </w:rPr>
        <w:t>сравнения;</w:t>
      </w:r>
    </w:p>
    <w:p w:rsidR="00740595" w:rsidRPr="000C28D7" w:rsidRDefault="00AD25F5">
      <w:pPr>
        <w:pStyle w:val="a4"/>
        <w:numPr>
          <w:ilvl w:val="1"/>
          <w:numId w:val="129"/>
        </w:numPr>
        <w:tabs>
          <w:tab w:val="left" w:pos="1158"/>
        </w:tabs>
        <w:spacing w:before="9" w:line="352" w:lineRule="auto"/>
        <w:ind w:left="163" w:right="111" w:firstLine="708"/>
        <w:jc w:val="both"/>
        <w:rPr>
          <w:sz w:val="24"/>
          <w:lang w:val="ru-RU"/>
        </w:rPr>
      </w:pPr>
      <w:r w:rsidRPr="000C28D7">
        <w:rPr>
          <w:sz w:val="24"/>
          <w:lang w:val="ru-RU"/>
        </w:rPr>
        <w:t>устанавливать взаимосвязи между особенностями строения и функциями клеток и тканей, органов и систем</w:t>
      </w:r>
      <w:r w:rsidRPr="000C28D7">
        <w:rPr>
          <w:spacing w:val="-11"/>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line="357" w:lineRule="auto"/>
        <w:ind w:left="163" w:right="107"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w:t>
      </w:r>
      <w:r w:rsidRPr="000C28D7">
        <w:rPr>
          <w:spacing w:val="-8"/>
          <w:sz w:val="24"/>
          <w:lang w:val="ru-RU"/>
        </w:rPr>
        <w:t xml:space="preserve"> </w:t>
      </w:r>
      <w:r w:rsidRPr="000C28D7">
        <w:rPr>
          <w:sz w:val="24"/>
          <w:lang w:val="ru-RU"/>
        </w:rPr>
        <w:t>результаты;</w:t>
      </w:r>
    </w:p>
    <w:p w:rsidR="00740595" w:rsidRPr="000C28D7" w:rsidRDefault="00AD25F5">
      <w:pPr>
        <w:pStyle w:val="a4"/>
        <w:numPr>
          <w:ilvl w:val="1"/>
          <w:numId w:val="129"/>
        </w:numPr>
        <w:tabs>
          <w:tab w:val="left" w:pos="1158"/>
        </w:tabs>
        <w:spacing w:before="6" w:line="352" w:lineRule="auto"/>
        <w:ind w:left="163" w:right="109" w:firstLine="708"/>
        <w:jc w:val="both"/>
        <w:rPr>
          <w:sz w:val="24"/>
          <w:lang w:val="ru-RU"/>
        </w:rPr>
      </w:pPr>
      <w:r w:rsidRPr="000C28D7">
        <w:rPr>
          <w:sz w:val="24"/>
          <w:lang w:val="ru-RU"/>
        </w:rPr>
        <w:t>знать и аргументировать основные принципы здорового образа жизни, рациональной организации труда и</w:t>
      </w:r>
      <w:r w:rsidRPr="000C28D7">
        <w:rPr>
          <w:spacing w:val="-19"/>
          <w:sz w:val="24"/>
          <w:lang w:val="ru-RU"/>
        </w:rPr>
        <w:t xml:space="preserve"> </w:t>
      </w:r>
      <w:r w:rsidRPr="000C28D7">
        <w:rPr>
          <w:sz w:val="24"/>
          <w:lang w:val="ru-RU"/>
        </w:rPr>
        <w:t>отдыха;</w:t>
      </w:r>
    </w:p>
    <w:p w:rsidR="00740595" w:rsidRPr="000C28D7" w:rsidRDefault="00AD25F5">
      <w:pPr>
        <w:pStyle w:val="a4"/>
        <w:numPr>
          <w:ilvl w:val="1"/>
          <w:numId w:val="129"/>
        </w:numPr>
        <w:tabs>
          <w:tab w:val="left" w:pos="1158"/>
        </w:tabs>
        <w:ind w:left="1157"/>
        <w:rPr>
          <w:sz w:val="24"/>
          <w:lang w:val="ru-RU"/>
        </w:rPr>
      </w:pPr>
      <w:r w:rsidRPr="000C28D7">
        <w:rPr>
          <w:sz w:val="24"/>
          <w:lang w:val="ru-RU"/>
        </w:rPr>
        <w:t>анализировать и оценивать влияние факторов риска на здоровье</w:t>
      </w:r>
      <w:r w:rsidRPr="000C28D7">
        <w:rPr>
          <w:spacing w:val="-22"/>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описывать и использовать приемы оказания первой</w:t>
      </w:r>
      <w:r w:rsidRPr="000C28D7">
        <w:rPr>
          <w:spacing w:val="-18"/>
          <w:sz w:val="24"/>
          <w:lang w:val="ru-RU"/>
        </w:rPr>
        <w:t xml:space="preserve"> </w:t>
      </w:r>
      <w:r w:rsidRPr="000C28D7">
        <w:rPr>
          <w:sz w:val="24"/>
          <w:lang w:val="ru-RU"/>
        </w:rPr>
        <w:t>помощи;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Heading3"/>
        <w:spacing w:before="54"/>
      </w:pPr>
      <w:r>
        <w:t>Выпускник получит возможность научиться:</w:t>
      </w:r>
    </w:p>
    <w:p w:rsidR="00740595" w:rsidRPr="000C28D7" w:rsidRDefault="00AD25F5">
      <w:pPr>
        <w:pStyle w:val="a4"/>
        <w:numPr>
          <w:ilvl w:val="1"/>
          <w:numId w:val="129"/>
        </w:numPr>
        <w:tabs>
          <w:tab w:val="left" w:pos="1158"/>
        </w:tabs>
        <w:spacing w:before="131" w:line="355" w:lineRule="auto"/>
        <w:ind w:left="163" w:right="107" w:firstLine="708"/>
        <w:jc w:val="both"/>
        <w:rPr>
          <w:i/>
          <w:sz w:val="24"/>
          <w:lang w:val="ru-RU"/>
        </w:rPr>
      </w:pPr>
      <w:r w:rsidRPr="000C28D7">
        <w:rPr>
          <w:i/>
          <w:sz w:val="24"/>
          <w:lang w:val="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w:t>
      </w:r>
      <w:r w:rsidRPr="000C28D7">
        <w:rPr>
          <w:i/>
          <w:spacing w:val="-6"/>
          <w:sz w:val="24"/>
          <w:lang w:val="ru-RU"/>
        </w:rPr>
        <w:t xml:space="preserve"> </w:t>
      </w:r>
      <w:r w:rsidRPr="000C28D7">
        <w:rPr>
          <w:i/>
          <w:sz w:val="24"/>
          <w:lang w:val="ru-RU"/>
        </w:rPr>
        <w:t>кровотечениях;</w:t>
      </w:r>
    </w:p>
    <w:p w:rsidR="00740595" w:rsidRPr="000C28D7" w:rsidRDefault="00AD25F5">
      <w:pPr>
        <w:pStyle w:val="a4"/>
        <w:numPr>
          <w:ilvl w:val="1"/>
          <w:numId w:val="129"/>
        </w:numPr>
        <w:tabs>
          <w:tab w:val="left" w:pos="1158"/>
        </w:tabs>
        <w:spacing w:line="355" w:lineRule="auto"/>
        <w:ind w:left="163" w:right="101" w:firstLine="708"/>
        <w:jc w:val="both"/>
        <w:rPr>
          <w:i/>
          <w:sz w:val="24"/>
          <w:lang w:val="ru-RU"/>
        </w:rPr>
      </w:pPr>
      <w:r w:rsidRPr="000C28D7">
        <w:rPr>
          <w:i/>
          <w:sz w:val="24"/>
          <w:lang w:val="ru-RU"/>
        </w:rPr>
        <w:t>находить информацию о строении и жизнедеятельности человека в научно- популярной литературе, биологических словарях, справочниках, Интернет-ресурсе, анализировать и оценивать ее, переводить из одной формы в</w:t>
      </w:r>
      <w:r w:rsidRPr="000C28D7">
        <w:rPr>
          <w:i/>
          <w:spacing w:val="-10"/>
          <w:sz w:val="24"/>
          <w:lang w:val="ru-RU"/>
        </w:rPr>
        <w:t xml:space="preserve"> </w:t>
      </w:r>
      <w:r w:rsidRPr="000C28D7">
        <w:rPr>
          <w:i/>
          <w:sz w:val="24"/>
          <w:lang w:val="ru-RU"/>
        </w:rPr>
        <w:t>другую;</w:t>
      </w:r>
    </w:p>
    <w:p w:rsidR="00740595" w:rsidRPr="000C28D7" w:rsidRDefault="00AD25F5">
      <w:pPr>
        <w:pStyle w:val="a4"/>
        <w:numPr>
          <w:ilvl w:val="1"/>
          <w:numId w:val="129"/>
        </w:numPr>
        <w:tabs>
          <w:tab w:val="left" w:pos="1158"/>
        </w:tabs>
        <w:spacing w:line="350" w:lineRule="auto"/>
        <w:ind w:left="163" w:right="109" w:firstLine="708"/>
        <w:jc w:val="both"/>
        <w:rPr>
          <w:i/>
          <w:sz w:val="24"/>
          <w:lang w:val="ru-RU"/>
        </w:rPr>
      </w:pPr>
      <w:r w:rsidRPr="000C28D7">
        <w:rPr>
          <w:i/>
          <w:sz w:val="24"/>
          <w:lang w:val="ru-RU"/>
        </w:rPr>
        <w:t>ориентироваться в системе моральных норм и ценностей по отношению к собственному здоровью и здоровью других</w:t>
      </w:r>
      <w:r w:rsidRPr="000C28D7">
        <w:rPr>
          <w:i/>
          <w:spacing w:val="-11"/>
          <w:sz w:val="24"/>
          <w:lang w:val="ru-RU"/>
        </w:rPr>
        <w:t xml:space="preserve"> </w:t>
      </w:r>
      <w:r w:rsidRPr="000C28D7">
        <w:rPr>
          <w:i/>
          <w:sz w:val="24"/>
          <w:lang w:val="ru-RU"/>
        </w:rPr>
        <w:t>людей;</w:t>
      </w:r>
    </w:p>
    <w:p w:rsidR="00740595" w:rsidRPr="000C28D7" w:rsidRDefault="00AD25F5">
      <w:pPr>
        <w:pStyle w:val="a4"/>
        <w:numPr>
          <w:ilvl w:val="1"/>
          <w:numId w:val="129"/>
        </w:numPr>
        <w:tabs>
          <w:tab w:val="left" w:pos="1158"/>
        </w:tabs>
        <w:spacing w:before="16" w:line="350" w:lineRule="auto"/>
        <w:ind w:left="163" w:right="101" w:firstLine="708"/>
        <w:jc w:val="both"/>
        <w:rPr>
          <w:i/>
          <w:sz w:val="24"/>
          <w:lang w:val="ru-RU"/>
        </w:rPr>
      </w:pPr>
      <w:r w:rsidRPr="000C28D7">
        <w:rPr>
          <w:i/>
          <w:sz w:val="24"/>
          <w:lang w:val="ru-RU"/>
        </w:rPr>
        <w:t>находить в учебной, научно-популярной литературе, Интернет-ресурсах информацию об организме человека, оформлять ее в виде устных сообщений и</w:t>
      </w:r>
      <w:r w:rsidRPr="000C28D7">
        <w:rPr>
          <w:i/>
          <w:spacing w:val="-14"/>
          <w:sz w:val="24"/>
          <w:lang w:val="ru-RU"/>
        </w:rPr>
        <w:t xml:space="preserve"> </w:t>
      </w:r>
      <w:r w:rsidRPr="000C28D7">
        <w:rPr>
          <w:i/>
          <w:sz w:val="24"/>
          <w:lang w:val="ru-RU"/>
        </w:rPr>
        <w:t>докладов;</w:t>
      </w:r>
    </w:p>
    <w:p w:rsidR="00740595" w:rsidRPr="000C28D7" w:rsidRDefault="00AD25F5">
      <w:pPr>
        <w:pStyle w:val="a4"/>
        <w:numPr>
          <w:ilvl w:val="1"/>
          <w:numId w:val="129"/>
        </w:numPr>
        <w:tabs>
          <w:tab w:val="left" w:pos="1158"/>
        </w:tabs>
        <w:spacing w:before="17" w:line="355" w:lineRule="auto"/>
        <w:ind w:left="163" w:right="109" w:firstLine="708"/>
        <w:jc w:val="both"/>
        <w:rPr>
          <w:i/>
          <w:sz w:val="24"/>
          <w:lang w:val="ru-RU"/>
        </w:rPr>
      </w:pPr>
      <w:r w:rsidRPr="000C28D7">
        <w:rPr>
          <w:i/>
          <w:sz w:val="24"/>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sidRPr="000C28D7">
        <w:rPr>
          <w:i/>
          <w:spacing w:val="-6"/>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9" w:line="357" w:lineRule="auto"/>
        <w:ind w:left="163" w:right="110" w:firstLine="708"/>
        <w:jc w:val="both"/>
        <w:rPr>
          <w:i/>
          <w:sz w:val="24"/>
          <w:lang w:val="ru-RU"/>
        </w:rPr>
      </w:pPr>
      <w:r w:rsidRPr="000C28D7">
        <w:rPr>
          <w:i/>
          <w:sz w:val="24"/>
          <w:lang w:val="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w:t>
      </w:r>
      <w:r w:rsidRPr="000C28D7">
        <w:rPr>
          <w:i/>
          <w:spacing w:val="-13"/>
          <w:sz w:val="24"/>
          <w:lang w:val="ru-RU"/>
        </w:rPr>
        <w:t xml:space="preserve"> </w:t>
      </w:r>
      <w:r w:rsidRPr="000C28D7">
        <w:rPr>
          <w:i/>
          <w:sz w:val="24"/>
          <w:lang w:val="ru-RU"/>
        </w:rPr>
        <w:t>сверстников;</w:t>
      </w:r>
    </w:p>
    <w:p w:rsidR="00740595" w:rsidRPr="000C28D7" w:rsidRDefault="00AD25F5">
      <w:pPr>
        <w:pStyle w:val="a4"/>
        <w:numPr>
          <w:ilvl w:val="1"/>
          <w:numId w:val="129"/>
        </w:numPr>
        <w:tabs>
          <w:tab w:val="left" w:pos="1158"/>
        </w:tabs>
        <w:spacing w:before="6" w:line="357" w:lineRule="auto"/>
        <w:ind w:left="163" w:right="104" w:firstLine="708"/>
        <w:jc w:val="both"/>
        <w:rPr>
          <w:i/>
          <w:sz w:val="24"/>
          <w:lang w:val="ru-RU"/>
        </w:rPr>
      </w:pPr>
      <w:r w:rsidRPr="000C28D7">
        <w:rPr>
          <w:i/>
          <w:sz w:val="24"/>
          <w:lang w:val="ru-RU"/>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w:t>
      </w:r>
      <w:r w:rsidRPr="000C28D7">
        <w:rPr>
          <w:i/>
          <w:spacing w:val="-12"/>
          <w:sz w:val="24"/>
          <w:lang w:val="ru-RU"/>
        </w:rPr>
        <w:t xml:space="preserve"> </w:t>
      </w:r>
      <w:r w:rsidRPr="000C28D7">
        <w:rPr>
          <w:i/>
          <w:sz w:val="24"/>
          <w:lang w:val="ru-RU"/>
        </w:rPr>
        <w:t>группы.</w:t>
      </w:r>
    </w:p>
    <w:p w:rsidR="00740595" w:rsidRPr="000C28D7" w:rsidRDefault="00AD25F5">
      <w:pPr>
        <w:pStyle w:val="Heading3"/>
        <w:spacing w:line="360" w:lineRule="auto"/>
        <w:ind w:right="4635"/>
        <w:rPr>
          <w:lang w:val="ru-RU"/>
        </w:rPr>
      </w:pPr>
      <w:r w:rsidRPr="000C28D7">
        <w:rPr>
          <w:lang w:val="ru-RU"/>
        </w:rPr>
        <w:t>Общие биологические закономерности Выпускник научится:</w:t>
      </w:r>
    </w:p>
    <w:p w:rsidR="00740595" w:rsidRPr="000C28D7" w:rsidRDefault="00AD25F5">
      <w:pPr>
        <w:pStyle w:val="a4"/>
        <w:numPr>
          <w:ilvl w:val="1"/>
          <w:numId w:val="129"/>
        </w:numPr>
        <w:tabs>
          <w:tab w:val="left" w:pos="1158"/>
        </w:tabs>
        <w:spacing w:before="0" w:line="352" w:lineRule="auto"/>
        <w:ind w:left="163" w:right="110" w:firstLine="708"/>
        <w:jc w:val="both"/>
        <w:rPr>
          <w:sz w:val="24"/>
          <w:lang w:val="ru-RU"/>
        </w:rPr>
      </w:pPr>
      <w:r w:rsidRPr="000C28D7">
        <w:rPr>
          <w:sz w:val="24"/>
          <w:lang w:val="ru-RU"/>
        </w:rPr>
        <w:t>выделять существенные признаки биологических объектов (вида, экосистемы, биосферы) и процессов, характерных для сообществ живых</w:t>
      </w:r>
      <w:r w:rsidRPr="000C28D7">
        <w:rPr>
          <w:spacing w:val="-16"/>
          <w:sz w:val="24"/>
          <w:lang w:val="ru-RU"/>
        </w:rPr>
        <w:t xml:space="preserve"> </w:t>
      </w:r>
      <w:r w:rsidRPr="000C28D7">
        <w:rPr>
          <w:sz w:val="24"/>
          <w:lang w:val="ru-RU"/>
        </w:rPr>
        <w:t>организмов;</w:t>
      </w:r>
    </w:p>
    <w:p w:rsidR="00740595" w:rsidRPr="000C28D7" w:rsidRDefault="00AD25F5">
      <w:pPr>
        <w:pStyle w:val="a4"/>
        <w:numPr>
          <w:ilvl w:val="1"/>
          <w:numId w:val="129"/>
        </w:numPr>
        <w:tabs>
          <w:tab w:val="left" w:pos="1158"/>
        </w:tabs>
        <w:ind w:left="1157"/>
        <w:rPr>
          <w:sz w:val="24"/>
          <w:lang w:val="ru-RU"/>
        </w:rPr>
      </w:pPr>
      <w:r w:rsidRPr="000C28D7">
        <w:rPr>
          <w:sz w:val="24"/>
          <w:lang w:val="ru-RU"/>
        </w:rPr>
        <w:t>аргументировать, приводить доказательства необходимости защиты</w:t>
      </w:r>
      <w:r w:rsidRPr="000C28D7">
        <w:rPr>
          <w:spacing w:val="52"/>
          <w:sz w:val="24"/>
          <w:lang w:val="ru-RU"/>
        </w:rPr>
        <w:t xml:space="preserve"> </w:t>
      </w:r>
      <w:r w:rsidRPr="000C28D7">
        <w:rPr>
          <w:sz w:val="24"/>
          <w:lang w:val="ru-RU"/>
        </w:rPr>
        <w:t>окружающей</w:t>
      </w:r>
    </w:p>
    <w:p w:rsidR="00740595" w:rsidRDefault="00AD25F5">
      <w:pPr>
        <w:pStyle w:val="a3"/>
        <w:spacing w:before="138"/>
        <w:ind w:firstLine="0"/>
        <w:jc w:val="left"/>
      </w:pPr>
      <w:r>
        <w:t>среды;</w:t>
      </w:r>
    </w:p>
    <w:p w:rsidR="00740595" w:rsidRPr="000C28D7" w:rsidRDefault="00AD25F5">
      <w:pPr>
        <w:pStyle w:val="a4"/>
        <w:numPr>
          <w:ilvl w:val="1"/>
          <w:numId w:val="129"/>
        </w:numPr>
        <w:tabs>
          <w:tab w:val="left" w:pos="1158"/>
        </w:tabs>
        <w:spacing w:before="136"/>
        <w:ind w:left="1157"/>
        <w:rPr>
          <w:sz w:val="24"/>
          <w:lang w:val="ru-RU"/>
        </w:rPr>
      </w:pPr>
      <w:r w:rsidRPr="000C28D7">
        <w:rPr>
          <w:sz w:val="24"/>
          <w:lang w:val="ru-RU"/>
        </w:rPr>
        <w:t xml:space="preserve">аргументировать,  приводить  доказательства  зависимости  здоровья  человека </w:t>
      </w:r>
      <w:r w:rsidRPr="000C28D7">
        <w:rPr>
          <w:spacing w:val="10"/>
          <w:sz w:val="24"/>
          <w:lang w:val="ru-RU"/>
        </w:rPr>
        <w:t xml:space="preserve"> </w:t>
      </w:r>
      <w:r w:rsidRPr="000C28D7">
        <w:rPr>
          <w:sz w:val="24"/>
          <w:lang w:val="ru-RU"/>
        </w:rPr>
        <w:t>от</w:t>
      </w:r>
    </w:p>
    <w:p w:rsidR="00740595" w:rsidRDefault="00AD25F5">
      <w:pPr>
        <w:pStyle w:val="a3"/>
        <w:spacing w:before="138"/>
        <w:ind w:firstLine="0"/>
        <w:jc w:val="left"/>
      </w:pPr>
      <w:r>
        <w:t>состояния окружающей среды;</w:t>
      </w:r>
    </w:p>
    <w:p w:rsidR="00740595" w:rsidRPr="000C28D7" w:rsidRDefault="00AD25F5">
      <w:pPr>
        <w:pStyle w:val="a4"/>
        <w:numPr>
          <w:ilvl w:val="1"/>
          <w:numId w:val="129"/>
        </w:numPr>
        <w:tabs>
          <w:tab w:val="left" w:pos="1158"/>
        </w:tabs>
        <w:spacing w:before="139" w:line="350" w:lineRule="auto"/>
        <w:ind w:left="163" w:right="110" w:firstLine="708"/>
        <w:rPr>
          <w:sz w:val="24"/>
          <w:lang w:val="ru-RU"/>
        </w:rPr>
      </w:pPr>
      <w:r w:rsidRPr="000C28D7">
        <w:rPr>
          <w:sz w:val="24"/>
          <w:lang w:val="ru-RU"/>
        </w:rPr>
        <w:t>осуществлять классификацию биологических объектов на основе определения их принадлежности к определенной систематической</w:t>
      </w:r>
      <w:r w:rsidRPr="000C28D7">
        <w:rPr>
          <w:spacing w:val="-24"/>
          <w:sz w:val="24"/>
          <w:lang w:val="ru-RU"/>
        </w:rPr>
        <w:t xml:space="preserve"> </w:t>
      </w:r>
      <w:r w:rsidRPr="000C28D7">
        <w:rPr>
          <w:sz w:val="24"/>
          <w:lang w:val="ru-RU"/>
        </w:rPr>
        <w:t>группе;</w:t>
      </w:r>
    </w:p>
    <w:p w:rsidR="00740595" w:rsidRPr="000C28D7" w:rsidRDefault="00AD25F5">
      <w:pPr>
        <w:pStyle w:val="a4"/>
        <w:numPr>
          <w:ilvl w:val="1"/>
          <w:numId w:val="129"/>
        </w:numPr>
        <w:tabs>
          <w:tab w:val="left" w:pos="1158"/>
          <w:tab w:val="left" w:pos="1924"/>
          <w:tab w:val="left" w:pos="2581"/>
          <w:tab w:val="left" w:pos="3070"/>
          <w:tab w:val="left" w:pos="3313"/>
          <w:tab w:val="left" w:pos="3406"/>
          <w:tab w:val="left" w:pos="4473"/>
          <w:tab w:val="left" w:pos="4541"/>
          <w:tab w:val="left" w:pos="4823"/>
          <w:tab w:val="left" w:pos="4913"/>
          <w:tab w:val="left" w:pos="5691"/>
          <w:tab w:val="left" w:pos="6577"/>
          <w:tab w:val="left" w:pos="6888"/>
          <w:tab w:val="left" w:pos="8030"/>
          <w:tab w:val="left" w:pos="8209"/>
          <w:tab w:val="left" w:pos="9192"/>
        </w:tabs>
        <w:spacing w:before="16" w:line="350" w:lineRule="auto"/>
        <w:ind w:left="163" w:right="102" w:firstLine="708"/>
        <w:rPr>
          <w:sz w:val="24"/>
          <w:lang w:val="ru-RU"/>
        </w:rPr>
      </w:pPr>
      <w:r w:rsidRPr="000C28D7">
        <w:rPr>
          <w:sz w:val="24"/>
          <w:lang w:val="ru-RU"/>
        </w:rPr>
        <w:t>раскрывать</w:t>
      </w:r>
      <w:r w:rsidRPr="000C28D7">
        <w:rPr>
          <w:sz w:val="24"/>
          <w:lang w:val="ru-RU"/>
        </w:rPr>
        <w:tab/>
        <w:t>роль</w:t>
      </w:r>
      <w:r w:rsidRPr="000C28D7">
        <w:rPr>
          <w:sz w:val="24"/>
          <w:lang w:val="ru-RU"/>
        </w:rPr>
        <w:tab/>
      </w:r>
      <w:r w:rsidRPr="000C28D7">
        <w:rPr>
          <w:sz w:val="24"/>
          <w:lang w:val="ru-RU"/>
        </w:rPr>
        <w:tab/>
        <w:t>биологии</w:t>
      </w:r>
      <w:r w:rsidRPr="000C28D7">
        <w:rPr>
          <w:sz w:val="24"/>
          <w:lang w:val="ru-RU"/>
        </w:rPr>
        <w:tab/>
      </w:r>
      <w:r w:rsidRPr="000C28D7">
        <w:rPr>
          <w:sz w:val="24"/>
          <w:lang w:val="ru-RU"/>
        </w:rPr>
        <w:tab/>
        <w:t>в</w:t>
      </w:r>
      <w:r w:rsidRPr="000C28D7">
        <w:rPr>
          <w:sz w:val="24"/>
          <w:lang w:val="ru-RU"/>
        </w:rPr>
        <w:tab/>
      </w:r>
      <w:r w:rsidRPr="000C28D7">
        <w:rPr>
          <w:sz w:val="24"/>
          <w:lang w:val="ru-RU"/>
        </w:rPr>
        <w:tab/>
        <w:t>практической</w:t>
      </w:r>
      <w:r w:rsidRPr="000C28D7">
        <w:rPr>
          <w:sz w:val="24"/>
          <w:lang w:val="ru-RU"/>
        </w:rPr>
        <w:tab/>
        <w:t>деятельности</w:t>
      </w:r>
      <w:r w:rsidRPr="000C28D7">
        <w:rPr>
          <w:sz w:val="24"/>
          <w:lang w:val="ru-RU"/>
        </w:rPr>
        <w:tab/>
      </w:r>
      <w:r w:rsidRPr="000C28D7">
        <w:rPr>
          <w:sz w:val="24"/>
          <w:lang w:val="ru-RU"/>
        </w:rPr>
        <w:tab/>
        <w:t>людей;</w:t>
      </w:r>
      <w:r w:rsidRPr="000C28D7">
        <w:rPr>
          <w:sz w:val="24"/>
          <w:lang w:val="ru-RU"/>
        </w:rPr>
        <w:tab/>
        <w:t>роль биологических</w:t>
      </w:r>
      <w:r w:rsidRPr="000C28D7">
        <w:rPr>
          <w:sz w:val="24"/>
          <w:lang w:val="ru-RU"/>
        </w:rPr>
        <w:tab/>
        <w:t>объектов</w:t>
      </w:r>
      <w:r w:rsidRPr="000C28D7">
        <w:rPr>
          <w:sz w:val="24"/>
          <w:lang w:val="ru-RU"/>
        </w:rPr>
        <w:tab/>
        <w:t>в</w:t>
      </w:r>
      <w:r w:rsidRPr="000C28D7">
        <w:rPr>
          <w:sz w:val="24"/>
          <w:lang w:val="ru-RU"/>
        </w:rPr>
        <w:tab/>
      </w:r>
      <w:r w:rsidRPr="000C28D7">
        <w:rPr>
          <w:sz w:val="24"/>
          <w:lang w:val="ru-RU"/>
        </w:rPr>
        <w:tab/>
        <w:t>природе</w:t>
      </w:r>
      <w:r w:rsidRPr="000C28D7">
        <w:rPr>
          <w:sz w:val="24"/>
          <w:lang w:val="ru-RU"/>
        </w:rPr>
        <w:tab/>
        <w:t>и</w:t>
      </w:r>
      <w:r w:rsidRPr="000C28D7">
        <w:rPr>
          <w:sz w:val="24"/>
          <w:lang w:val="ru-RU"/>
        </w:rPr>
        <w:tab/>
        <w:t>жизни</w:t>
      </w:r>
      <w:r w:rsidRPr="000C28D7">
        <w:rPr>
          <w:sz w:val="24"/>
          <w:lang w:val="ru-RU"/>
        </w:rPr>
        <w:tab/>
        <w:t>человека;</w:t>
      </w:r>
      <w:r w:rsidRPr="000C28D7">
        <w:rPr>
          <w:sz w:val="24"/>
          <w:lang w:val="ru-RU"/>
        </w:rPr>
        <w:tab/>
        <w:t>значение</w:t>
      </w:r>
      <w:r w:rsidRPr="000C28D7">
        <w:rPr>
          <w:sz w:val="24"/>
          <w:lang w:val="ru-RU"/>
        </w:rPr>
        <w:tab/>
        <w:t>биологического</w:t>
      </w:r>
    </w:p>
    <w:p w:rsidR="00740595" w:rsidRDefault="00AD25F5">
      <w:pPr>
        <w:pStyle w:val="a3"/>
        <w:spacing w:before="17"/>
        <w:ind w:firstLine="0"/>
        <w:jc w:val="left"/>
      </w:pPr>
      <w:r>
        <w:t>разнообразия для сохранения биосферы;</w:t>
      </w:r>
    </w:p>
    <w:p w:rsidR="00740595" w:rsidRDefault="00740595">
      <w:pPr>
        <w:sectPr w:rsidR="00740595">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8" w:firstLine="708"/>
        <w:jc w:val="both"/>
        <w:rPr>
          <w:sz w:val="24"/>
          <w:lang w:val="ru-RU"/>
        </w:rPr>
      </w:pPr>
      <w:r w:rsidRPr="000C28D7">
        <w:rPr>
          <w:sz w:val="24"/>
          <w:lang w:val="ru-RU"/>
        </w:rPr>
        <w:t>объяснять общность происхождения и эволюции организмов на основе сопоставления особенностей их строения и</w:t>
      </w:r>
      <w:r w:rsidRPr="000C28D7">
        <w:rPr>
          <w:spacing w:val="-23"/>
          <w:sz w:val="24"/>
          <w:lang w:val="ru-RU"/>
        </w:rPr>
        <w:t xml:space="preserve"> </w:t>
      </w:r>
      <w:r w:rsidRPr="000C28D7">
        <w:rPr>
          <w:sz w:val="24"/>
          <w:lang w:val="ru-RU"/>
        </w:rPr>
        <w:t>функционирования;</w:t>
      </w:r>
    </w:p>
    <w:p w:rsidR="00740595" w:rsidRPr="000C28D7" w:rsidRDefault="00AD25F5">
      <w:pPr>
        <w:pStyle w:val="a4"/>
        <w:numPr>
          <w:ilvl w:val="1"/>
          <w:numId w:val="129"/>
        </w:numPr>
        <w:tabs>
          <w:tab w:val="left" w:pos="1158"/>
        </w:tabs>
        <w:spacing w:before="17" w:line="352" w:lineRule="auto"/>
        <w:ind w:left="163" w:right="108" w:firstLine="708"/>
        <w:jc w:val="both"/>
        <w:rPr>
          <w:sz w:val="24"/>
          <w:lang w:val="ru-RU"/>
        </w:rPr>
      </w:pPr>
      <w:r w:rsidRPr="000C28D7">
        <w:rPr>
          <w:sz w:val="24"/>
          <w:lang w:val="ru-RU"/>
        </w:rPr>
        <w:t>объяснять механизмы наследственности и изменчивости, возникновения приспособленности, процесс</w:t>
      </w:r>
      <w:r w:rsidRPr="000C28D7">
        <w:rPr>
          <w:spacing w:val="-12"/>
          <w:sz w:val="24"/>
          <w:lang w:val="ru-RU"/>
        </w:rPr>
        <w:t xml:space="preserve"> </w:t>
      </w:r>
      <w:r w:rsidRPr="000C28D7">
        <w:rPr>
          <w:sz w:val="24"/>
          <w:lang w:val="ru-RU"/>
        </w:rPr>
        <w:t>видообразования;</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различатьпо внешнему виду, схемам и описаниям реальные биологические объекты или их изображения, выявляя отличительные признаки биологических</w:t>
      </w:r>
      <w:r w:rsidRPr="000C28D7">
        <w:rPr>
          <w:spacing w:val="-25"/>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сравнивать биологические объекты, процессы; делать выводы и умозаключения  на основе</w:t>
      </w:r>
      <w:r w:rsidRPr="000C28D7">
        <w:rPr>
          <w:spacing w:val="-7"/>
          <w:sz w:val="24"/>
          <w:lang w:val="ru-RU"/>
        </w:rPr>
        <w:t xml:space="preserve"> </w:t>
      </w:r>
      <w:r w:rsidRPr="000C28D7">
        <w:rPr>
          <w:sz w:val="24"/>
          <w:lang w:val="ru-RU"/>
        </w:rPr>
        <w:t>сравнения;</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устанавливать взаимосвязи между особенностями строения и функциями органов и систем</w:t>
      </w:r>
      <w:r w:rsidRPr="000C28D7">
        <w:rPr>
          <w:spacing w:val="-5"/>
          <w:sz w:val="24"/>
          <w:lang w:val="ru-RU"/>
        </w:rPr>
        <w:t xml:space="preserve"> </w:t>
      </w:r>
      <w:r w:rsidRPr="000C28D7">
        <w:rPr>
          <w:sz w:val="24"/>
          <w:lang w:val="ru-RU"/>
        </w:rPr>
        <w:t>органов;</w:t>
      </w:r>
    </w:p>
    <w:p w:rsidR="00740595" w:rsidRPr="000C28D7" w:rsidRDefault="00AD25F5">
      <w:pPr>
        <w:pStyle w:val="a4"/>
        <w:numPr>
          <w:ilvl w:val="1"/>
          <w:numId w:val="129"/>
        </w:numPr>
        <w:tabs>
          <w:tab w:val="left" w:pos="1158"/>
        </w:tabs>
        <w:spacing w:line="357" w:lineRule="auto"/>
        <w:ind w:left="163" w:right="111" w:firstLine="708"/>
        <w:jc w:val="both"/>
        <w:rPr>
          <w:sz w:val="24"/>
          <w:lang w:val="ru-RU"/>
        </w:rPr>
      </w:pPr>
      <w:r w:rsidRPr="000C28D7">
        <w:rPr>
          <w:sz w:val="24"/>
          <w:lang w:val="ru-RU"/>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740595" w:rsidRPr="000C28D7" w:rsidRDefault="00AD25F5">
      <w:pPr>
        <w:pStyle w:val="a4"/>
        <w:numPr>
          <w:ilvl w:val="1"/>
          <w:numId w:val="129"/>
        </w:numPr>
        <w:tabs>
          <w:tab w:val="left" w:pos="1158"/>
        </w:tabs>
        <w:spacing w:before="6" w:line="352" w:lineRule="auto"/>
        <w:ind w:left="163" w:right="110" w:firstLine="708"/>
        <w:jc w:val="both"/>
        <w:rPr>
          <w:sz w:val="24"/>
          <w:lang w:val="ru-RU"/>
        </w:rPr>
      </w:pPr>
      <w:r w:rsidRPr="000C28D7">
        <w:rPr>
          <w:sz w:val="24"/>
          <w:lang w:val="ru-RU"/>
        </w:rPr>
        <w:t>знать и аргументировать основные правила поведения в природе; анализировать и оценивать последствия деятельности человека в</w:t>
      </w:r>
      <w:r w:rsidRPr="000C28D7">
        <w:rPr>
          <w:spacing w:val="-17"/>
          <w:sz w:val="24"/>
          <w:lang w:val="ru-RU"/>
        </w:rPr>
        <w:t xml:space="preserve"> </w:t>
      </w:r>
      <w:r w:rsidRPr="000C28D7">
        <w:rPr>
          <w:sz w:val="24"/>
          <w:lang w:val="ru-RU"/>
        </w:rPr>
        <w:t>природе;</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описывать и использовать приемы выращивания и размножения культурных растений и домашних животных, ухода за ними в</w:t>
      </w:r>
      <w:r w:rsidRPr="000C28D7">
        <w:rPr>
          <w:spacing w:val="-19"/>
          <w:sz w:val="24"/>
          <w:lang w:val="ru-RU"/>
        </w:rPr>
        <w:t xml:space="preserve"> </w:t>
      </w:r>
      <w:r w:rsidRPr="000C28D7">
        <w:rPr>
          <w:sz w:val="24"/>
          <w:lang w:val="ru-RU"/>
        </w:rPr>
        <w:t>агроценозах;</w:t>
      </w:r>
    </w:p>
    <w:p w:rsidR="00740595" w:rsidRPr="000C28D7" w:rsidRDefault="00AD25F5">
      <w:pPr>
        <w:pStyle w:val="a4"/>
        <w:numPr>
          <w:ilvl w:val="1"/>
          <w:numId w:val="129"/>
        </w:numPr>
        <w:tabs>
          <w:tab w:val="left" w:pos="1158"/>
        </w:tabs>
        <w:spacing w:line="357" w:lineRule="auto"/>
        <w:ind w:left="163" w:right="107" w:firstLine="708"/>
        <w:jc w:val="both"/>
        <w:rPr>
          <w:sz w:val="24"/>
          <w:lang w:val="ru-RU"/>
        </w:rPr>
      </w:pPr>
      <w:r w:rsidRPr="000C28D7">
        <w:rPr>
          <w:sz w:val="24"/>
          <w:lang w:val="ru-RU"/>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740595" w:rsidRPr="000C28D7" w:rsidRDefault="00AD25F5">
      <w:pPr>
        <w:pStyle w:val="a4"/>
        <w:numPr>
          <w:ilvl w:val="1"/>
          <w:numId w:val="129"/>
        </w:numPr>
        <w:tabs>
          <w:tab w:val="left" w:pos="1158"/>
        </w:tabs>
        <w:spacing w:before="6"/>
        <w:ind w:left="1157"/>
        <w:rPr>
          <w:sz w:val="24"/>
          <w:lang w:val="ru-RU"/>
        </w:rPr>
      </w:pPr>
      <w:r w:rsidRPr="000C28D7">
        <w:rPr>
          <w:sz w:val="24"/>
          <w:lang w:val="ru-RU"/>
        </w:rPr>
        <w:t>знать и соблюдать правила работы в кабинете</w:t>
      </w:r>
      <w:r w:rsidRPr="000C28D7">
        <w:rPr>
          <w:spacing w:val="-13"/>
          <w:sz w:val="24"/>
          <w:lang w:val="ru-RU"/>
        </w:rPr>
        <w:t xml:space="preserve"> </w:t>
      </w:r>
      <w:r w:rsidRPr="000C28D7">
        <w:rPr>
          <w:sz w:val="24"/>
          <w:lang w:val="ru-RU"/>
        </w:rPr>
        <w:t>биологии.</w:t>
      </w:r>
    </w:p>
    <w:p w:rsidR="00740595" w:rsidRDefault="00AD25F5">
      <w:pPr>
        <w:pStyle w:val="Heading3"/>
        <w:spacing w:before="143"/>
      </w:pPr>
      <w:r>
        <w:t>Выпускник получит возможность научиться:</w:t>
      </w:r>
    </w:p>
    <w:p w:rsidR="00740595" w:rsidRPr="000C28D7" w:rsidRDefault="00AD25F5">
      <w:pPr>
        <w:pStyle w:val="a4"/>
        <w:numPr>
          <w:ilvl w:val="1"/>
          <w:numId w:val="129"/>
        </w:numPr>
        <w:tabs>
          <w:tab w:val="left" w:pos="1158"/>
        </w:tabs>
        <w:spacing w:before="131" w:line="352" w:lineRule="auto"/>
        <w:ind w:left="163" w:right="106" w:firstLine="708"/>
        <w:jc w:val="both"/>
        <w:rPr>
          <w:i/>
          <w:sz w:val="24"/>
          <w:lang w:val="ru-RU"/>
        </w:rPr>
      </w:pPr>
      <w:r w:rsidRPr="000C28D7">
        <w:rPr>
          <w:i/>
          <w:sz w:val="24"/>
          <w:lang w:val="ru-RU"/>
        </w:rPr>
        <w:t>понимать экологические проблемы, возникающие в условиях нерационального природопользования, и пути решения этих</w:t>
      </w:r>
      <w:r w:rsidRPr="000C28D7">
        <w:rPr>
          <w:i/>
          <w:spacing w:val="-9"/>
          <w:sz w:val="24"/>
          <w:lang w:val="ru-RU"/>
        </w:rPr>
        <w:t xml:space="preserve"> </w:t>
      </w:r>
      <w:r w:rsidRPr="000C28D7">
        <w:rPr>
          <w:i/>
          <w:sz w:val="24"/>
          <w:lang w:val="ru-RU"/>
        </w:rPr>
        <w:t>проблем;</w:t>
      </w:r>
    </w:p>
    <w:p w:rsidR="00740595" w:rsidRPr="000C28D7" w:rsidRDefault="00AD25F5">
      <w:pPr>
        <w:pStyle w:val="a4"/>
        <w:numPr>
          <w:ilvl w:val="1"/>
          <w:numId w:val="129"/>
        </w:numPr>
        <w:tabs>
          <w:tab w:val="left" w:pos="1158"/>
        </w:tabs>
        <w:spacing w:line="357" w:lineRule="auto"/>
        <w:ind w:left="163" w:right="108" w:firstLine="708"/>
        <w:jc w:val="both"/>
        <w:rPr>
          <w:i/>
          <w:sz w:val="24"/>
          <w:lang w:val="ru-RU"/>
        </w:rPr>
      </w:pPr>
      <w:r w:rsidRPr="000C28D7">
        <w:rPr>
          <w:i/>
          <w:sz w:val="24"/>
          <w:lang w:val="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w:t>
      </w:r>
      <w:r w:rsidRPr="000C28D7">
        <w:rPr>
          <w:i/>
          <w:spacing w:val="-6"/>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6" w:line="355" w:lineRule="auto"/>
        <w:ind w:left="163" w:right="102" w:firstLine="708"/>
        <w:jc w:val="both"/>
        <w:rPr>
          <w:i/>
          <w:sz w:val="24"/>
          <w:lang w:val="ru-RU"/>
        </w:rPr>
      </w:pPr>
      <w:r w:rsidRPr="000C28D7">
        <w:rPr>
          <w:i/>
          <w:sz w:val="24"/>
          <w:lang w:val="ru-RU"/>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w:t>
      </w:r>
      <w:r w:rsidRPr="000C28D7">
        <w:rPr>
          <w:i/>
          <w:spacing w:val="-14"/>
          <w:sz w:val="24"/>
          <w:lang w:val="ru-RU"/>
        </w:rPr>
        <w:t xml:space="preserve"> </w:t>
      </w:r>
      <w:r w:rsidRPr="000C28D7">
        <w:rPr>
          <w:i/>
          <w:sz w:val="24"/>
          <w:lang w:val="ru-RU"/>
        </w:rPr>
        <w:t>другую;</w:t>
      </w:r>
    </w:p>
    <w:p w:rsidR="00740595" w:rsidRDefault="00AD25F5">
      <w:pPr>
        <w:pStyle w:val="a4"/>
        <w:numPr>
          <w:ilvl w:val="1"/>
          <w:numId w:val="129"/>
        </w:numPr>
        <w:tabs>
          <w:tab w:val="left" w:pos="1158"/>
        </w:tabs>
        <w:spacing w:line="350" w:lineRule="auto"/>
        <w:ind w:left="163" w:right="104" w:firstLine="708"/>
        <w:jc w:val="both"/>
        <w:rPr>
          <w:i/>
          <w:sz w:val="24"/>
        </w:rPr>
      </w:pPr>
      <w:r w:rsidRPr="000C28D7">
        <w:rPr>
          <w:i/>
          <w:sz w:val="24"/>
          <w:lang w:val="ru-RU"/>
        </w:rPr>
        <w:t xml:space="preserve">ориентироваться в системе моральных норм и ценностей по отношению к объектам  живой природы, собственному здоровью  </w:t>
      </w:r>
      <w:r>
        <w:rPr>
          <w:i/>
          <w:sz w:val="24"/>
        </w:rPr>
        <w:t xml:space="preserve">и здоровью  других людей   </w:t>
      </w:r>
      <w:r>
        <w:rPr>
          <w:i/>
          <w:spacing w:val="16"/>
          <w:sz w:val="24"/>
        </w:rPr>
        <w:t xml:space="preserve"> </w:t>
      </w:r>
      <w:r>
        <w:rPr>
          <w:i/>
          <w:sz w:val="24"/>
        </w:rPr>
        <w:t>(признание</w:t>
      </w:r>
    </w:p>
    <w:p w:rsidR="00740595" w:rsidRDefault="00740595">
      <w:pPr>
        <w:spacing w:line="350" w:lineRule="auto"/>
        <w:jc w:val="both"/>
        <w:rPr>
          <w:sz w:val="24"/>
        </w:rPr>
        <w:sectPr w:rsidR="00740595">
          <w:pgSz w:w="11910" w:h="16840"/>
          <w:pgMar w:top="94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t>высокой ценности жизни во всех ее проявлениях, экологическое сознание, эмоционально- ценностное отношение к объектам живой природы);</w:t>
      </w:r>
    </w:p>
    <w:p w:rsidR="00740595" w:rsidRPr="000C28D7" w:rsidRDefault="00AD25F5">
      <w:pPr>
        <w:pStyle w:val="a4"/>
        <w:numPr>
          <w:ilvl w:val="1"/>
          <w:numId w:val="129"/>
        </w:numPr>
        <w:tabs>
          <w:tab w:val="left" w:pos="1158"/>
        </w:tabs>
        <w:spacing w:before="6" w:line="357" w:lineRule="auto"/>
        <w:ind w:left="163" w:right="104" w:firstLine="708"/>
        <w:jc w:val="both"/>
        <w:rPr>
          <w:i/>
          <w:sz w:val="24"/>
          <w:lang w:val="ru-RU"/>
        </w:rPr>
      </w:pPr>
      <w:r w:rsidRPr="000C28D7">
        <w:rPr>
          <w:i/>
          <w:sz w:val="24"/>
          <w:lang w:val="ru-RU"/>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w:t>
      </w:r>
      <w:r w:rsidRPr="000C28D7">
        <w:rPr>
          <w:i/>
          <w:spacing w:val="-8"/>
          <w:sz w:val="24"/>
          <w:lang w:val="ru-RU"/>
        </w:rPr>
        <w:t xml:space="preserve"> </w:t>
      </w:r>
      <w:r w:rsidRPr="000C28D7">
        <w:rPr>
          <w:i/>
          <w:sz w:val="24"/>
          <w:lang w:val="ru-RU"/>
        </w:rPr>
        <w:t>сверстников;</w:t>
      </w:r>
    </w:p>
    <w:p w:rsidR="00740595" w:rsidRPr="000C28D7" w:rsidRDefault="00AD25F5">
      <w:pPr>
        <w:pStyle w:val="a4"/>
        <w:numPr>
          <w:ilvl w:val="1"/>
          <w:numId w:val="129"/>
        </w:numPr>
        <w:tabs>
          <w:tab w:val="left" w:pos="1158"/>
        </w:tabs>
        <w:spacing w:before="8" w:line="357" w:lineRule="auto"/>
        <w:ind w:left="163" w:right="101" w:firstLine="708"/>
        <w:jc w:val="both"/>
        <w:rPr>
          <w:i/>
          <w:sz w:val="24"/>
          <w:lang w:val="ru-RU"/>
        </w:rPr>
      </w:pPr>
      <w:r w:rsidRPr="000C28D7">
        <w:rPr>
          <w:i/>
          <w:sz w:val="24"/>
          <w:lang w:val="ru-RU"/>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w:t>
      </w:r>
      <w:r w:rsidRPr="000C28D7">
        <w:rPr>
          <w:i/>
          <w:spacing w:val="-12"/>
          <w:sz w:val="24"/>
          <w:lang w:val="ru-RU"/>
        </w:rPr>
        <w:t xml:space="preserve"> </w:t>
      </w:r>
      <w:r w:rsidRPr="000C28D7">
        <w:rPr>
          <w:i/>
          <w:sz w:val="24"/>
          <w:lang w:val="ru-RU"/>
        </w:rPr>
        <w:t>группы.</w:t>
      </w:r>
    </w:p>
    <w:p w:rsidR="00740595" w:rsidRDefault="00AD25F5">
      <w:pPr>
        <w:pStyle w:val="Heading3"/>
        <w:numPr>
          <w:ilvl w:val="3"/>
          <w:numId w:val="131"/>
        </w:numPr>
        <w:tabs>
          <w:tab w:val="left" w:pos="1064"/>
        </w:tabs>
        <w:spacing w:before="12"/>
        <w:ind w:left="1063" w:hanging="900"/>
        <w:jc w:val="left"/>
      </w:pPr>
      <w:bookmarkStart w:id="20" w:name="_bookmark19"/>
      <w:bookmarkEnd w:id="20"/>
      <w:r>
        <w:t>Химия</w:t>
      </w:r>
    </w:p>
    <w:p w:rsidR="00740595" w:rsidRDefault="00AD25F5">
      <w:pPr>
        <w:spacing w:before="139"/>
        <w:ind w:left="871"/>
        <w:rPr>
          <w:b/>
          <w:sz w:val="24"/>
        </w:rPr>
      </w:pPr>
      <w:r>
        <w:rPr>
          <w:b/>
          <w:sz w:val="24"/>
        </w:rPr>
        <w:t>Выпускник научится:</w:t>
      </w:r>
    </w:p>
    <w:p w:rsidR="00740595" w:rsidRPr="000C28D7" w:rsidRDefault="00AD25F5">
      <w:pPr>
        <w:pStyle w:val="a4"/>
        <w:numPr>
          <w:ilvl w:val="1"/>
          <w:numId w:val="129"/>
        </w:numPr>
        <w:tabs>
          <w:tab w:val="left" w:pos="1158"/>
          <w:tab w:val="left" w:pos="3159"/>
          <w:tab w:val="left" w:pos="4464"/>
          <w:tab w:val="left" w:pos="5553"/>
          <w:tab w:val="left" w:pos="6891"/>
          <w:tab w:val="left" w:pos="8522"/>
        </w:tabs>
        <w:spacing w:before="131" w:line="352" w:lineRule="auto"/>
        <w:ind w:left="163" w:right="110" w:firstLine="708"/>
        <w:rPr>
          <w:sz w:val="24"/>
          <w:lang w:val="ru-RU"/>
        </w:rPr>
      </w:pPr>
      <w:r w:rsidRPr="000C28D7">
        <w:rPr>
          <w:sz w:val="24"/>
          <w:lang w:val="ru-RU"/>
        </w:rPr>
        <w:t>характеризовать</w:t>
      </w:r>
      <w:r w:rsidRPr="000C28D7">
        <w:rPr>
          <w:sz w:val="24"/>
          <w:lang w:val="ru-RU"/>
        </w:rPr>
        <w:tab/>
        <w:t>основные</w:t>
      </w:r>
      <w:r w:rsidRPr="000C28D7">
        <w:rPr>
          <w:sz w:val="24"/>
          <w:lang w:val="ru-RU"/>
        </w:rPr>
        <w:tab/>
        <w:t>методы</w:t>
      </w:r>
      <w:r w:rsidRPr="000C28D7">
        <w:rPr>
          <w:sz w:val="24"/>
          <w:lang w:val="ru-RU"/>
        </w:rPr>
        <w:tab/>
        <w:t>познания:</w:t>
      </w:r>
      <w:r w:rsidRPr="000C28D7">
        <w:rPr>
          <w:sz w:val="24"/>
          <w:lang w:val="ru-RU"/>
        </w:rPr>
        <w:tab/>
        <w:t>наблюдение,</w:t>
      </w:r>
      <w:r w:rsidRPr="000C28D7">
        <w:rPr>
          <w:sz w:val="24"/>
          <w:lang w:val="ru-RU"/>
        </w:rPr>
        <w:tab/>
        <w:t>измерение, эксперимент;</w:t>
      </w:r>
    </w:p>
    <w:p w:rsidR="00740595" w:rsidRPr="000C28D7" w:rsidRDefault="00AD25F5">
      <w:pPr>
        <w:pStyle w:val="a4"/>
        <w:numPr>
          <w:ilvl w:val="1"/>
          <w:numId w:val="129"/>
        </w:numPr>
        <w:tabs>
          <w:tab w:val="left" w:pos="1158"/>
          <w:tab w:val="left" w:pos="8364"/>
        </w:tabs>
        <w:spacing w:before="14" w:line="350" w:lineRule="auto"/>
        <w:ind w:left="163" w:right="109" w:firstLine="708"/>
        <w:rPr>
          <w:sz w:val="24"/>
          <w:lang w:val="ru-RU"/>
        </w:rPr>
      </w:pPr>
      <w:r w:rsidRPr="000C28D7">
        <w:rPr>
          <w:sz w:val="24"/>
          <w:lang w:val="ru-RU"/>
        </w:rPr>
        <w:t xml:space="preserve">описывать   свойства   твердых,   жидких,    газообразных  </w:t>
      </w:r>
      <w:r w:rsidRPr="000C28D7">
        <w:rPr>
          <w:spacing w:val="15"/>
          <w:sz w:val="24"/>
          <w:lang w:val="ru-RU"/>
        </w:rPr>
        <w:t xml:space="preserve"> </w:t>
      </w:r>
      <w:r w:rsidRPr="000C28D7">
        <w:rPr>
          <w:sz w:val="24"/>
          <w:lang w:val="ru-RU"/>
        </w:rPr>
        <w:t>веществ,</w:t>
      </w:r>
      <w:r w:rsidRPr="000C28D7">
        <w:rPr>
          <w:sz w:val="24"/>
          <w:lang w:val="ru-RU"/>
        </w:rPr>
        <w:tab/>
        <w:t xml:space="preserve">выделяя  </w:t>
      </w:r>
      <w:r w:rsidRPr="000C28D7">
        <w:rPr>
          <w:spacing w:val="17"/>
          <w:sz w:val="24"/>
          <w:lang w:val="ru-RU"/>
        </w:rPr>
        <w:t xml:space="preserve"> </w:t>
      </w:r>
      <w:r w:rsidRPr="000C28D7">
        <w:rPr>
          <w:sz w:val="24"/>
          <w:lang w:val="ru-RU"/>
        </w:rPr>
        <w:t>их существенные</w:t>
      </w:r>
      <w:r w:rsidRPr="000C28D7">
        <w:rPr>
          <w:spacing w:val="-11"/>
          <w:sz w:val="24"/>
          <w:lang w:val="ru-RU"/>
        </w:rPr>
        <w:t xml:space="preserve"> </w:t>
      </w:r>
      <w:r w:rsidRPr="000C28D7">
        <w:rPr>
          <w:sz w:val="24"/>
          <w:lang w:val="ru-RU"/>
        </w:rPr>
        <w:t>признаки;</w:t>
      </w:r>
    </w:p>
    <w:p w:rsidR="00740595" w:rsidRPr="000C28D7" w:rsidRDefault="00AD25F5">
      <w:pPr>
        <w:pStyle w:val="a4"/>
        <w:numPr>
          <w:ilvl w:val="1"/>
          <w:numId w:val="129"/>
        </w:numPr>
        <w:tabs>
          <w:tab w:val="left" w:pos="1158"/>
          <w:tab w:val="left" w:pos="2581"/>
          <w:tab w:val="left" w:pos="3488"/>
          <w:tab w:val="left" w:pos="4749"/>
          <w:tab w:val="left" w:pos="6238"/>
          <w:tab w:val="left" w:pos="7353"/>
          <w:tab w:val="left" w:pos="8393"/>
        </w:tabs>
        <w:spacing w:before="16"/>
        <w:ind w:left="1157"/>
        <w:rPr>
          <w:sz w:val="24"/>
          <w:lang w:val="ru-RU"/>
        </w:rPr>
      </w:pPr>
      <w:r w:rsidRPr="000C28D7">
        <w:rPr>
          <w:sz w:val="24"/>
          <w:lang w:val="ru-RU"/>
        </w:rPr>
        <w:t>раскрывать</w:t>
      </w:r>
      <w:r w:rsidRPr="000C28D7">
        <w:rPr>
          <w:sz w:val="24"/>
          <w:lang w:val="ru-RU"/>
        </w:rPr>
        <w:tab/>
        <w:t>смысл</w:t>
      </w:r>
      <w:r w:rsidRPr="000C28D7">
        <w:rPr>
          <w:sz w:val="24"/>
          <w:lang w:val="ru-RU"/>
        </w:rPr>
        <w:tab/>
        <w:t>основных</w:t>
      </w:r>
      <w:r w:rsidRPr="000C28D7">
        <w:rPr>
          <w:sz w:val="24"/>
          <w:lang w:val="ru-RU"/>
        </w:rPr>
        <w:tab/>
        <w:t>химических</w:t>
      </w:r>
      <w:r w:rsidRPr="000C28D7">
        <w:rPr>
          <w:sz w:val="24"/>
          <w:lang w:val="ru-RU"/>
        </w:rPr>
        <w:tab/>
        <w:t>понятий</w:t>
      </w:r>
      <w:r w:rsidRPr="000C28D7">
        <w:rPr>
          <w:sz w:val="24"/>
          <w:lang w:val="ru-RU"/>
        </w:rPr>
        <w:tab/>
        <w:t>«атом»,</w:t>
      </w:r>
      <w:r w:rsidRPr="000C28D7">
        <w:rPr>
          <w:sz w:val="24"/>
          <w:lang w:val="ru-RU"/>
        </w:rPr>
        <w:tab/>
        <w:t>«молекула»,</w:t>
      </w:r>
    </w:p>
    <w:p w:rsidR="00740595" w:rsidRPr="000C28D7" w:rsidRDefault="00AD25F5">
      <w:pPr>
        <w:pStyle w:val="a3"/>
        <w:tabs>
          <w:tab w:val="left" w:pos="1753"/>
          <w:tab w:val="left" w:pos="2992"/>
          <w:tab w:val="left" w:pos="4148"/>
          <w:tab w:val="left" w:pos="5520"/>
          <w:tab w:val="left" w:pos="6736"/>
          <w:tab w:val="left" w:pos="8110"/>
        </w:tabs>
        <w:spacing w:before="136"/>
        <w:ind w:firstLine="0"/>
        <w:jc w:val="left"/>
        <w:rPr>
          <w:lang w:val="ru-RU"/>
        </w:rPr>
      </w:pPr>
      <w:r w:rsidRPr="000C28D7">
        <w:rPr>
          <w:lang w:val="ru-RU"/>
        </w:rPr>
        <w:t>«химический</w:t>
      </w:r>
      <w:r w:rsidRPr="000C28D7">
        <w:rPr>
          <w:lang w:val="ru-RU"/>
        </w:rPr>
        <w:tab/>
        <w:t>элемент»,</w:t>
      </w:r>
      <w:r w:rsidRPr="000C28D7">
        <w:rPr>
          <w:lang w:val="ru-RU"/>
        </w:rPr>
        <w:tab/>
        <w:t>«простое</w:t>
      </w:r>
      <w:r w:rsidRPr="000C28D7">
        <w:rPr>
          <w:lang w:val="ru-RU"/>
        </w:rPr>
        <w:tab/>
        <w:t>вещество»,</w:t>
      </w:r>
      <w:r w:rsidRPr="000C28D7">
        <w:rPr>
          <w:lang w:val="ru-RU"/>
        </w:rPr>
        <w:tab/>
        <w:t>«сложное</w:t>
      </w:r>
      <w:r w:rsidRPr="000C28D7">
        <w:rPr>
          <w:lang w:val="ru-RU"/>
        </w:rPr>
        <w:tab/>
        <w:t>вещество»,</w:t>
      </w:r>
      <w:r w:rsidRPr="000C28D7">
        <w:rPr>
          <w:lang w:val="ru-RU"/>
        </w:rPr>
        <w:tab/>
        <w:t>«валентность»,</w:t>
      </w:r>
    </w:p>
    <w:p w:rsidR="00740595" w:rsidRPr="000C28D7" w:rsidRDefault="00AD25F5">
      <w:pPr>
        <w:pStyle w:val="a3"/>
        <w:spacing w:before="139"/>
        <w:ind w:firstLine="0"/>
        <w:jc w:val="left"/>
        <w:rPr>
          <w:lang w:val="ru-RU"/>
        </w:rPr>
      </w:pPr>
      <w:r w:rsidRPr="000C28D7">
        <w:rPr>
          <w:lang w:val="ru-RU"/>
        </w:rPr>
        <w:t>«химическая реакция», используя знаковую систему химии;</w:t>
      </w:r>
    </w:p>
    <w:p w:rsidR="00740595" w:rsidRPr="000C28D7" w:rsidRDefault="00AD25F5">
      <w:pPr>
        <w:pStyle w:val="a4"/>
        <w:numPr>
          <w:ilvl w:val="1"/>
          <w:numId w:val="129"/>
        </w:numPr>
        <w:tabs>
          <w:tab w:val="left" w:pos="1158"/>
        </w:tabs>
        <w:spacing w:before="136" w:line="352" w:lineRule="auto"/>
        <w:ind w:left="163" w:right="112" w:firstLine="708"/>
        <w:rPr>
          <w:sz w:val="24"/>
          <w:lang w:val="ru-RU"/>
        </w:rPr>
      </w:pPr>
      <w:r w:rsidRPr="000C28D7">
        <w:rPr>
          <w:sz w:val="24"/>
          <w:lang w:val="ru-RU"/>
        </w:rPr>
        <w:t>раскрывать смысл законов сохранения массы веществ, постоянства состава, атомно-молекулярной</w:t>
      </w:r>
      <w:r w:rsidRPr="000C28D7">
        <w:rPr>
          <w:spacing w:val="-6"/>
          <w:sz w:val="24"/>
          <w:lang w:val="ru-RU"/>
        </w:rPr>
        <w:t xml:space="preserve"> </w:t>
      </w:r>
      <w:r w:rsidRPr="000C28D7">
        <w:rPr>
          <w:sz w:val="24"/>
          <w:lang w:val="ru-RU"/>
        </w:rPr>
        <w:t>теории;</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химические и физические</w:t>
      </w:r>
      <w:r w:rsidRPr="000C28D7">
        <w:rPr>
          <w:spacing w:val="-13"/>
          <w:sz w:val="24"/>
          <w:lang w:val="ru-RU"/>
        </w:rPr>
        <w:t xml:space="preserve"> </w:t>
      </w:r>
      <w:r w:rsidRPr="000C28D7">
        <w:rPr>
          <w:sz w:val="24"/>
          <w:lang w:val="ru-RU"/>
        </w:rPr>
        <w:t>явления;</w:t>
      </w:r>
    </w:p>
    <w:p w:rsidR="00740595" w:rsidRDefault="00AD25F5">
      <w:pPr>
        <w:pStyle w:val="a4"/>
        <w:numPr>
          <w:ilvl w:val="1"/>
          <w:numId w:val="129"/>
        </w:numPr>
        <w:tabs>
          <w:tab w:val="left" w:pos="1158"/>
        </w:tabs>
        <w:spacing w:before="138"/>
        <w:ind w:left="1157"/>
        <w:rPr>
          <w:sz w:val="24"/>
        </w:rPr>
      </w:pPr>
      <w:r>
        <w:rPr>
          <w:sz w:val="24"/>
        </w:rPr>
        <w:t>называть химические</w:t>
      </w:r>
      <w:r>
        <w:rPr>
          <w:spacing w:val="-14"/>
          <w:sz w:val="24"/>
        </w:rPr>
        <w:t xml:space="preserve"> </w:t>
      </w:r>
      <w:r>
        <w:rPr>
          <w:sz w:val="24"/>
        </w:rPr>
        <w:t>элементы;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состав веществ по их</w:t>
      </w:r>
      <w:r w:rsidRPr="000C28D7">
        <w:rPr>
          <w:spacing w:val="-12"/>
          <w:sz w:val="24"/>
          <w:lang w:val="ru-RU"/>
        </w:rPr>
        <w:t xml:space="preserve"> </w:t>
      </w:r>
      <w:r w:rsidRPr="000C28D7">
        <w:rPr>
          <w:sz w:val="24"/>
          <w:lang w:val="ru-RU"/>
        </w:rPr>
        <w:t>формулам;</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определять валентность атома элемента в</w:t>
      </w:r>
      <w:r w:rsidRPr="000C28D7">
        <w:rPr>
          <w:spacing w:val="-18"/>
          <w:sz w:val="24"/>
          <w:lang w:val="ru-RU"/>
        </w:rPr>
        <w:t xml:space="preserve"> </w:t>
      </w:r>
      <w:r w:rsidRPr="000C28D7">
        <w:rPr>
          <w:sz w:val="24"/>
          <w:lang w:val="ru-RU"/>
        </w:rPr>
        <w:t>соединениях;</w:t>
      </w:r>
    </w:p>
    <w:p w:rsidR="00740595" w:rsidRDefault="00AD25F5">
      <w:pPr>
        <w:pStyle w:val="a4"/>
        <w:numPr>
          <w:ilvl w:val="1"/>
          <w:numId w:val="129"/>
        </w:numPr>
        <w:tabs>
          <w:tab w:val="left" w:pos="1158"/>
        </w:tabs>
        <w:spacing w:before="138"/>
        <w:ind w:left="1157"/>
        <w:rPr>
          <w:sz w:val="24"/>
        </w:rPr>
      </w:pPr>
      <w:r>
        <w:rPr>
          <w:sz w:val="24"/>
        </w:rPr>
        <w:t>определять тип химических</w:t>
      </w:r>
      <w:r>
        <w:rPr>
          <w:spacing w:val="-13"/>
          <w:sz w:val="24"/>
        </w:rPr>
        <w:t xml:space="preserve"> </w:t>
      </w:r>
      <w:r>
        <w:rPr>
          <w:sz w:val="24"/>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называть признаки и условия протекания химических</w:t>
      </w:r>
      <w:r w:rsidRPr="000C28D7">
        <w:rPr>
          <w:spacing w:val="-25"/>
          <w:sz w:val="24"/>
          <w:lang w:val="ru-RU"/>
        </w:rPr>
        <w:t xml:space="preserve"> </w:t>
      </w:r>
      <w:r w:rsidRPr="000C28D7">
        <w:rPr>
          <w:sz w:val="24"/>
          <w:lang w:val="ru-RU"/>
        </w:rPr>
        <w:t>реакций;</w:t>
      </w:r>
    </w:p>
    <w:p w:rsidR="00740595" w:rsidRPr="000C28D7" w:rsidRDefault="00AD25F5">
      <w:pPr>
        <w:pStyle w:val="a4"/>
        <w:numPr>
          <w:ilvl w:val="1"/>
          <w:numId w:val="129"/>
        </w:numPr>
        <w:tabs>
          <w:tab w:val="left" w:pos="1158"/>
        </w:tabs>
        <w:spacing w:before="135" w:line="352" w:lineRule="auto"/>
        <w:ind w:left="163" w:right="107" w:firstLine="708"/>
        <w:rPr>
          <w:sz w:val="24"/>
          <w:lang w:val="ru-RU"/>
        </w:rPr>
      </w:pPr>
      <w:r w:rsidRPr="000C28D7">
        <w:rPr>
          <w:sz w:val="24"/>
          <w:lang w:val="ru-RU"/>
        </w:rPr>
        <w:t>выявлять признаки, свидетельствующие о протекании химической реакции при выполнении химического</w:t>
      </w:r>
      <w:r w:rsidRPr="000C28D7">
        <w:rPr>
          <w:spacing w:val="-10"/>
          <w:sz w:val="24"/>
          <w:lang w:val="ru-RU"/>
        </w:rPr>
        <w:t xml:space="preserve"> </w:t>
      </w:r>
      <w:r w:rsidRPr="000C28D7">
        <w:rPr>
          <w:sz w:val="24"/>
          <w:lang w:val="ru-RU"/>
        </w:rPr>
        <w:t>опыта;</w:t>
      </w:r>
    </w:p>
    <w:p w:rsidR="00740595" w:rsidRDefault="00AD25F5">
      <w:pPr>
        <w:pStyle w:val="a4"/>
        <w:numPr>
          <w:ilvl w:val="1"/>
          <w:numId w:val="129"/>
        </w:numPr>
        <w:tabs>
          <w:tab w:val="left" w:pos="1158"/>
        </w:tabs>
        <w:spacing w:before="14"/>
        <w:ind w:left="1157"/>
        <w:rPr>
          <w:sz w:val="24"/>
        </w:rPr>
      </w:pPr>
      <w:r>
        <w:rPr>
          <w:sz w:val="24"/>
        </w:rPr>
        <w:t>составлять формулы бинарных</w:t>
      </w:r>
      <w:r>
        <w:rPr>
          <w:spacing w:val="-10"/>
          <w:sz w:val="24"/>
        </w:rPr>
        <w:t xml:space="preserve"> </w:t>
      </w:r>
      <w:r>
        <w:rPr>
          <w:sz w:val="24"/>
        </w:rPr>
        <w:t>соединений;</w:t>
      </w:r>
    </w:p>
    <w:p w:rsidR="00740595" w:rsidRDefault="00AD25F5">
      <w:pPr>
        <w:pStyle w:val="a4"/>
        <w:numPr>
          <w:ilvl w:val="1"/>
          <w:numId w:val="129"/>
        </w:numPr>
        <w:tabs>
          <w:tab w:val="left" w:pos="1158"/>
        </w:tabs>
        <w:spacing w:before="135"/>
        <w:ind w:left="1157"/>
        <w:rPr>
          <w:sz w:val="24"/>
        </w:rPr>
      </w:pPr>
      <w:r>
        <w:rPr>
          <w:sz w:val="24"/>
        </w:rPr>
        <w:t>составлять уравнения химических</w:t>
      </w:r>
      <w:r>
        <w:rPr>
          <w:spacing w:val="-13"/>
          <w:sz w:val="24"/>
        </w:rPr>
        <w:t xml:space="preserve"> </w:t>
      </w:r>
      <w:r>
        <w:rPr>
          <w:sz w:val="24"/>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соблюдать правила безопасной работы при проведении</w:t>
      </w:r>
      <w:r w:rsidRPr="000C28D7">
        <w:rPr>
          <w:spacing w:val="-18"/>
          <w:sz w:val="24"/>
          <w:lang w:val="ru-RU"/>
        </w:rPr>
        <w:t xml:space="preserve"> </w:t>
      </w:r>
      <w:r w:rsidRPr="000C28D7">
        <w:rPr>
          <w:sz w:val="24"/>
          <w:lang w:val="ru-RU"/>
        </w:rPr>
        <w:t>опытов;</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t>пользоваться лабораторным оборудованием и</w:t>
      </w:r>
      <w:r w:rsidRPr="000C28D7">
        <w:rPr>
          <w:spacing w:val="-13"/>
          <w:sz w:val="24"/>
          <w:lang w:val="ru-RU"/>
        </w:rPr>
        <w:t xml:space="preserve"> </w:t>
      </w:r>
      <w:r w:rsidRPr="000C28D7">
        <w:rPr>
          <w:sz w:val="24"/>
          <w:lang w:val="ru-RU"/>
        </w:rPr>
        <w:t>посудой;</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вычислять относительную молекулярную и молярную массы</w:t>
      </w:r>
      <w:r w:rsidRPr="000C28D7">
        <w:rPr>
          <w:spacing w:val="-22"/>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вычислять массовую долю химического элемента по формуле</w:t>
      </w:r>
      <w:r w:rsidRPr="000C28D7">
        <w:rPr>
          <w:spacing w:val="-20"/>
          <w:sz w:val="24"/>
          <w:lang w:val="ru-RU"/>
        </w:rPr>
        <w:t xml:space="preserve"> </w:t>
      </w:r>
      <w:r w:rsidRPr="000C28D7">
        <w:rPr>
          <w:sz w:val="24"/>
          <w:lang w:val="ru-RU"/>
        </w:rPr>
        <w:t>соединения;</w:t>
      </w:r>
    </w:p>
    <w:p w:rsidR="00740595" w:rsidRPr="000C28D7" w:rsidRDefault="00AD25F5">
      <w:pPr>
        <w:pStyle w:val="a4"/>
        <w:numPr>
          <w:ilvl w:val="1"/>
          <w:numId w:val="129"/>
        </w:numPr>
        <w:tabs>
          <w:tab w:val="left" w:pos="1158"/>
        </w:tabs>
        <w:spacing w:before="138" w:line="350" w:lineRule="auto"/>
        <w:ind w:left="163" w:right="113" w:firstLine="708"/>
        <w:rPr>
          <w:sz w:val="24"/>
          <w:lang w:val="ru-RU"/>
        </w:rPr>
      </w:pPr>
      <w:r w:rsidRPr="000C28D7">
        <w:rPr>
          <w:sz w:val="24"/>
          <w:lang w:val="ru-RU"/>
        </w:rPr>
        <w:t>вычислять количество, объем или массу вещества по количеству, объему, массе реагентов или продуктов</w:t>
      </w:r>
      <w:r w:rsidRPr="000C28D7">
        <w:rPr>
          <w:spacing w:val="-12"/>
          <w:sz w:val="24"/>
          <w:lang w:val="ru-RU"/>
        </w:rPr>
        <w:t xml:space="preserve"> </w:t>
      </w:r>
      <w:r w:rsidRPr="000C28D7">
        <w:rPr>
          <w:sz w:val="24"/>
          <w:lang w:val="ru-RU"/>
        </w:rPr>
        <w:t>реакции;</w:t>
      </w:r>
    </w:p>
    <w:p w:rsidR="00740595" w:rsidRPr="000C28D7" w:rsidRDefault="00AD25F5">
      <w:pPr>
        <w:pStyle w:val="a4"/>
        <w:numPr>
          <w:ilvl w:val="1"/>
          <w:numId w:val="129"/>
        </w:numPr>
        <w:tabs>
          <w:tab w:val="left" w:pos="1158"/>
        </w:tabs>
        <w:spacing w:before="16" w:line="352" w:lineRule="auto"/>
        <w:ind w:left="163" w:right="108" w:firstLine="708"/>
        <w:rPr>
          <w:sz w:val="24"/>
          <w:lang w:val="ru-RU"/>
        </w:rPr>
      </w:pPr>
      <w:r w:rsidRPr="000C28D7">
        <w:rPr>
          <w:sz w:val="24"/>
          <w:lang w:val="ru-RU"/>
        </w:rPr>
        <w:t>характеризовать физические и химические свойства простых веществ: кислорода  и</w:t>
      </w:r>
      <w:r w:rsidRPr="000C28D7">
        <w:rPr>
          <w:spacing w:val="-1"/>
          <w:sz w:val="24"/>
          <w:lang w:val="ru-RU"/>
        </w:rPr>
        <w:t xml:space="preserve"> </w:t>
      </w:r>
      <w:r w:rsidRPr="000C28D7">
        <w:rPr>
          <w:sz w:val="24"/>
          <w:lang w:val="ru-RU"/>
        </w:rPr>
        <w:t>водорода;</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получать, собирать кислород и</w:t>
      </w:r>
      <w:r w:rsidRPr="000C28D7">
        <w:rPr>
          <w:spacing w:val="-9"/>
          <w:sz w:val="24"/>
          <w:lang w:val="ru-RU"/>
        </w:rPr>
        <w:t xml:space="preserve"> </w:t>
      </w:r>
      <w:r w:rsidRPr="000C28D7">
        <w:rPr>
          <w:sz w:val="24"/>
          <w:lang w:val="ru-RU"/>
        </w:rPr>
        <w:t>водород;</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распознавать опытным путем газообразные вещества: кислород,</w:t>
      </w:r>
      <w:r w:rsidRPr="000C28D7">
        <w:rPr>
          <w:spacing w:val="-21"/>
          <w:sz w:val="24"/>
          <w:lang w:val="ru-RU"/>
        </w:rPr>
        <w:t xml:space="preserve"> </w:t>
      </w:r>
      <w:r w:rsidRPr="000C28D7">
        <w:rPr>
          <w:sz w:val="24"/>
          <w:lang w:val="ru-RU"/>
        </w:rPr>
        <w:t>водород;</w:t>
      </w:r>
    </w:p>
    <w:p w:rsidR="00740595" w:rsidRDefault="00AD25F5">
      <w:pPr>
        <w:pStyle w:val="a4"/>
        <w:numPr>
          <w:ilvl w:val="1"/>
          <w:numId w:val="129"/>
        </w:numPr>
        <w:tabs>
          <w:tab w:val="left" w:pos="1158"/>
        </w:tabs>
        <w:spacing w:before="135"/>
        <w:ind w:left="1157"/>
        <w:rPr>
          <w:sz w:val="24"/>
        </w:rPr>
      </w:pPr>
      <w:r>
        <w:rPr>
          <w:sz w:val="24"/>
        </w:rPr>
        <w:t>раскрывать смысл закона</w:t>
      </w:r>
      <w:r>
        <w:rPr>
          <w:spacing w:val="-9"/>
          <w:sz w:val="24"/>
        </w:rPr>
        <w:t xml:space="preserve"> </w:t>
      </w:r>
      <w:r>
        <w:rPr>
          <w:sz w:val="24"/>
        </w:rPr>
        <w:t>Авогадро;</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раскрывать смысл понятий «тепловой эффект реакции», «молярный</w:t>
      </w:r>
      <w:r w:rsidRPr="000C28D7">
        <w:rPr>
          <w:spacing w:val="-25"/>
          <w:sz w:val="24"/>
          <w:lang w:val="ru-RU"/>
        </w:rPr>
        <w:t xml:space="preserve"> </w:t>
      </w:r>
      <w:r w:rsidRPr="000C28D7">
        <w:rPr>
          <w:sz w:val="24"/>
          <w:lang w:val="ru-RU"/>
        </w:rPr>
        <w:t>объем»;</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физические и химические свойства</w:t>
      </w:r>
      <w:r w:rsidRPr="000C28D7">
        <w:rPr>
          <w:spacing w:val="-22"/>
          <w:sz w:val="24"/>
          <w:lang w:val="ru-RU"/>
        </w:rPr>
        <w:t xml:space="preserve"> </w:t>
      </w:r>
      <w:r w:rsidRPr="000C28D7">
        <w:rPr>
          <w:sz w:val="24"/>
          <w:lang w:val="ru-RU"/>
        </w:rPr>
        <w:t>воды;</w:t>
      </w:r>
    </w:p>
    <w:p w:rsidR="00740595" w:rsidRDefault="00AD25F5">
      <w:pPr>
        <w:pStyle w:val="a4"/>
        <w:numPr>
          <w:ilvl w:val="1"/>
          <w:numId w:val="129"/>
        </w:numPr>
        <w:tabs>
          <w:tab w:val="left" w:pos="1158"/>
        </w:tabs>
        <w:spacing w:before="135"/>
        <w:ind w:left="1157"/>
        <w:rPr>
          <w:sz w:val="24"/>
        </w:rPr>
      </w:pPr>
      <w:r>
        <w:rPr>
          <w:sz w:val="24"/>
        </w:rPr>
        <w:t>раскрывать смысл понятия</w:t>
      </w:r>
      <w:r>
        <w:rPr>
          <w:spacing w:val="-15"/>
          <w:sz w:val="24"/>
        </w:rPr>
        <w:t xml:space="preserve"> </w:t>
      </w:r>
      <w:r>
        <w:rPr>
          <w:sz w:val="24"/>
        </w:rPr>
        <w:t>«раствор»;</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вычислять массовую долю растворенного вещества в</w:t>
      </w:r>
      <w:r w:rsidRPr="000C28D7">
        <w:rPr>
          <w:spacing w:val="-18"/>
          <w:sz w:val="24"/>
          <w:lang w:val="ru-RU"/>
        </w:rPr>
        <w:t xml:space="preserve"> </w:t>
      </w:r>
      <w:r w:rsidRPr="000C28D7">
        <w:rPr>
          <w:sz w:val="24"/>
          <w:lang w:val="ru-RU"/>
        </w:rPr>
        <w:t>растворе;</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приготовлять растворы с определенной массовой долей растворенного</w:t>
      </w:r>
      <w:r w:rsidRPr="000C28D7">
        <w:rPr>
          <w:spacing w:val="-18"/>
          <w:sz w:val="24"/>
          <w:lang w:val="ru-RU"/>
        </w:rPr>
        <w:t xml:space="preserve"> </w:t>
      </w:r>
      <w:r w:rsidRPr="000C28D7">
        <w:rPr>
          <w:sz w:val="24"/>
          <w:lang w:val="ru-RU"/>
        </w:rPr>
        <w:t>вещества;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называть соединения изученных классов неорганических</w:t>
      </w:r>
      <w:r w:rsidRPr="000C28D7">
        <w:rPr>
          <w:spacing w:val="-22"/>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 w:val="left" w:pos="3101"/>
          <w:tab w:val="left" w:pos="4557"/>
          <w:tab w:val="left" w:pos="4953"/>
          <w:tab w:val="left" w:pos="6432"/>
          <w:tab w:val="left" w:pos="7598"/>
          <w:tab w:val="left" w:pos="8866"/>
        </w:tabs>
        <w:spacing w:before="138" w:line="352" w:lineRule="auto"/>
        <w:ind w:left="163" w:right="110" w:firstLine="708"/>
        <w:rPr>
          <w:sz w:val="24"/>
          <w:lang w:val="ru-RU"/>
        </w:rPr>
      </w:pPr>
      <w:r w:rsidRPr="000C28D7">
        <w:rPr>
          <w:sz w:val="24"/>
          <w:lang w:val="ru-RU"/>
        </w:rPr>
        <w:t>характеризовать</w:t>
      </w:r>
      <w:r w:rsidRPr="000C28D7">
        <w:rPr>
          <w:sz w:val="24"/>
          <w:lang w:val="ru-RU"/>
        </w:rPr>
        <w:tab/>
        <w:t>физические</w:t>
      </w:r>
      <w:r w:rsidRPr="000C28D7">
        <w:rPr>
          <w:sz w:val="24"/>
          <w:lang w:val="ru-RU"/>
        </w:rPr>
        <w:tab/>
        <w:t>и</w:t>
      </w:r>
      <w:r w:rsidRPr="000C28D7">
        <w:rPr>
          <w:sz w:val="24"/>
          <w:lang w:val="ru-RU"/>
        </w:rPr>
        <w:tab/>
        <w:t>химические</w:t>
      </w:r>
      <w:r w:rsidRPr="000C28D7">
        <w:rPr>
          <w:sz w:val="24"/>
          <w:lang w:val="ru-RU"/>
        </w:rPr>
        <w:tab/>
        <w:t>свойства</w:t>
      </w:r>
      <w:r w:rsidRPr="000C28D7">
        <w:rPr>
          <w:sz w:val="24"/>
          <w:lang w:val="ru-RU"/>
        </w:rPr>
        <w:tab/>
        <w:t>основных</w:t>
      </w:r>
      <w:r w:rsidRPr="000C28D7">
        <w:rPr>
          <w:sz w:val="24"/>
          <w:lang w:val="ru-RU"/>
        </w:rPr>
        <w:tab/>
        <w:t>классов неорганических веществ: оксидов, кислот, оснований,</w:t>
      </w:r>
      <w:r w:rsidRPr="000C28D7">
        <w:rPr>
          <w:spacing w:val="-16"/>
          <w:sz w:val="24"/>
          <w:lang w:val="ru-RU"/>
        </w:rPr>
        <w:t xml:space="preserve"> </w:t>
      </w:r>
      <w:r w:rsidRPr="000C28D7">
        <w:rPr>
          <w:sz w:val="24"/>
          <w:lang w:val="ru-RU"/>
        </w:rPr>
        <w:t>солей;</w:t>
      </w:r>
    </w:p>
    <w:p w:rsidR="00740595" w:rsidRPr="000C28D7" w:rsidRDefault="00AD25F5">
      <w:pPr>
        <w:pStyle w:val="a4"/>
        <w:numPr>
          <w:ilvl w:val="1"/>
          <w:numId w:val="129"/>
        </w:numPr>
        <w:tabs>
          <w:tab w:val="left" w:pos="1158"/>
        </w:tabs>
        <w:ind w:left="1157"/>
        <w:rPr>
          <w:sz w:val="24"/>
          <w:lang w:val="ru-RU"/>
        </w:rPr>
      </w:pPr>
      <w:r w:rsidRPr="000C28D7">
        <w:rPr>
          <w:sz w:val="24"/>
          <w:lang w:val="ru-RU"/>
        </w:rPr>
        <w:t>определять принадлежность веществ к определенному классу</w:t>
      </w:r>
      <w:r w:rsidRPr="000C28D7">
        <w:rPr>
          <w:spacing w:val="-16"/>
          <w:sz w:val="24"/>
          <w:lang w:val="ru-RU"/>
        </w:rPr>
        <w:t xml:space="preserve"> </w:t>
      </w:r>
      <w:r w:rsidRPr="000C28D7">
        <w:rPr>
          <w:sz w:val="24"/>
          <w:lang w:val="ru-RU"/>
        </w:rPr>
        <w:t>соединений;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составлять формулы неорганических соединений изученных</w:t>
      </w:r>
      <w:r w:rsidRPr="000C28D7">
        <w:rPr>
          <w:spacing w:val="-24"/>
          <w:sz w:val="24"/>
          <w:lang w:val="ru-RU"/>
        </w:rPr>
        <w:t xml:space="preserve"> </w:t>
      </w:r>
      <w:r w:rsidRPr="000C28D7">
        <w:rPr>
          <w:sz w:val="24"/>
          <w:lang w:val="ru-RU"/>
        </w:rPr>
        <w:t>классов;</w:t>
      </w:r>
    </w:p>
    <w:p w:rsidR="00740595" w:rsidRPr="000C28D7" w:rsidRDefault="00AD25F5">
      <w:pPr>
        <w:pStyle w:val="a4"/>
        <w:numPr>
          <w:ilvl w:val="1"/>
          <w:numId w:val="129"/>
        </w:numPr>
        <w:tabs>
          <w:tab w:val="left" w:pos="1158"/>
        </w:tabs>
        <w:spacing w:before="136" w:line="352" w:lineRule="auto"/>
        <w:ind w:left="163" w:right="110" w:firstLine="708"/>
        <w:rPr>
          <w:sz w:val="24"/>
          <w:lang w:val="ru-RU"/>
        </w:rPr>
      </w:pPr>
      <w:r w:rsidRPr="000C28D7">
        <w:rPr>
          <w:sz w:val="24"/>
          <w:lang w:val="ru-RU"/>
        </w:rPr>
        <w:t>проводить опыты, подтверждающие химические свойства изученных классов неорганических</w:t>
      </w:r>
      <w:r w:rsidRPr="000C28D7">
        <w:rPr>
          <w:spacing w:val="-7"/>
          <w:sz w:val="24"/>
          <w:lang w:val="ru-RU"/>
        </w:rPr>
        <w:t xml:space="preserve"> </w:t>
      </w:r>
      <w:r w:rsidRPr="000C28D7">
        <w:rPr>
          <w:sz w:val="24"/>
          <w:lang w:val="ru-RU"/>
        </w:rPr>
        <w:t>веществ;</w:t>
      </w:r>
    </w:p>
    <w:p w:rsidR="00740595" w:rsidRPr="000C28D7" w:rsidRDefault="00AD25F5">
      <w:pPr>
        <w:pStyle w:val="a4"/>
        <w:numPr>
          <w:ilvl w:val="1"/>
          <w:numId w:val="129"/>
        </w:numPr>
        <w:tabs>
          <w:tab w:val="left" w:pos="1158"/>
        </w:tabs>
        <w:spacing w:before="14" w:line="350" w:lineRule="auto"/>
        <w:ind w:left="163" w:right="111" w:firstLine="708"/>
        <w:rPr>
          <w:sz w:val="24"/>
          <w:lang w:val="ru-RU"/>
        </w:rPr>
      </w:pPr>
      <w:r w:rsidRPr="000C28D7">
        <w:rPr>
          <w:sz w:val="24"/>
          <w:lang w:val="ru-RU"/>
        </w:rPr>
        <w:t>распознавать опытным путем растворы кислот и щелочей по изменению окраски индикатора;</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характеризовать взаимосвязь между классами неорганических</w:t>
      </w:r>
      <w:r w:rsidRPr="000C28D7">
        <w:rPr>
          <w:spacing w:val="-26"/>
          <w:sz w:val="24"/>
          <w:lang w:val="ru-RU"/>
        </w:rPr>
        <w:t xml:space="preserve"> </w:t>
      </w:r>
      <w:r w:rsidRPr="000C28D7">
        <w:rPr>
          <w:sz w:val="24"/>
          <w:lang w:val="ru-RU"/>
        </w:rPr>
        <w:t>соединений;</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раскрывать смысл Периодического закона Д.И.</w:t>
      </w:r>
      <w:r w:rsidRPr="000C28D7">
        <w:rPr>
          <w:spacing w:val="-18"/>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before="138" w:line="352" w:lineRule="auto"/>
        <w:ind w:left="163" w:right="109" w:firstLine="708"/>
        <w:rPr>
          <w:sz w:val="24"/>
          <w:lang w:val="ru-RU"/>
        </w:rPr>
      </w:pPr>
      <w:r w:rsidRPr="000C28D7">
        <w:rPr>
          <w:sz w:val="24"/>
          <w:lang w:val="ru-RU"/>
        </w:rPr>
        <w:t>объяснять физический смысл атомного (порядкового) номера химического элемента, номеров группы и периода в периодической системе Д.И.</w:t>
      </w:r>
      <w:r w:rsidRPr="000C28D7">
        <w:rPr>
          <w:spacing w:val="-23"/>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line="352" w:lineRule="auto"/>
        <w:ind w:left="163" w:right="107" w:firstLine="708"/>
        <w:rPr>
          <w:sz w:val="24"/>
          <w:lang w:val="ru-RU"/>
        </w:rPr>
      </w:pPr>
      <w:r w:rsidRPr="000C28D7">
        <w:rPr>
          <w:sz w:val="24"/>
          <w:lang w:val="ru-RU"/>
        </w:rPr>
        <w:t>объяснять закономерности изменения строения атомов, свойств элементов в пределах малых периодов и главных</w:t>
      </w:r>
      <w:r w:rsidRPr="000C28D7">
        <w:rPr>
          <w:spacing w:val="-16"/>
          <w:sz w:val="24"/>
          <w:lang w:val="ru-RU"/>
        </w:rPr>
        <w:t xml:space="preserve"> </w:t>
      </w:r>
      <w:r w:rsidRPr="000C28D7">
        <w:rPr>
          <w:sz w:val="24"/>
          <w:lang w:val="ru-RU"/>
        </w:rPr>
        <w:t>подгрупп;</w:t>
      </w:r>
    </w:p>
    <w:p w:rsidR="00740595" w:rsidRPr="000C28D7" w:rsidRDefault="00AD25F5">
      <w:pPr>
        <w:pStyle w:val="a4"/>
        <w:numPr>
          <w:ilvl w:val="1"/>
          <w:numId w:val="129"/>
        </w:numPr>
        <w:tabs>
          <w:tab w:val="left" w:pos="1158"/>
        </w:tabs>
        <w:spacing w:line="352" w:lineRule="auto"/>
        <w:ind w:left="163" w:right="111" w:firstLine="708"/>
        <w:rPr>
          <w:sz w:val="24"/>
          <w:lang w:val="ru-RU"/>
        </w:rPr>
      </w:pPr>
      <w:r w:rsidRPr="000C28D7">
        <w:rPr>
          <w:sz w:val="24"/>
          <w:lang w:val="ru-RU"/>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w:t>
      </w:r>
      <w:r w:rsidRPr="000C28D7">
        <w:rPr>
          <w:spacing w:val="-19"/>
          <w:sz w:val="24"/>
          <w:lang w:val="ru-RU"/>
        </w:rPr>
        <w:t xml:space="preserve"> </w:t>
      </w:r>
      <w:r w:rsidRPr="000C28D7">
        <w:rPr>
          <w:sz w:val="24"/>
          <w:lang w:val="ru-RU"/>
        </w:rPr>
        <w:t>атомов;</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9" w:firstLine="708"/>
        <w:rPr>
          <w:sz w:val="24"/>
          <w:lang w:val="ru-RU"/>
        </w:rPr>
      </w:pPr>
      <w:r w:rsidRPr="000C28D7">
        <w:rPr>
          <w:sz w:val="24"/>
          <w:lang w:val="ru-RU"/>
        </w:rPr>
        <w:t>составлять схемы строения атомов первых 20 элементов периодической системы Д.И.</w:t>
      </w:r>
      <w:r w:rsidRPr="000C28D7">
        <w:rPr>
          <w:spacing w:val="-4"/>
          <w:sz w:val="24"/>
          <w:lang w:val="ru-RU"/>
        </w:rPr>
        <w:t xml:space="preserve"> </w:t>
      </w:r>
      <w:r w:rsidRPr="000C28D7">
        <w:rPr>
          <w:sz w:val="24"/>
          <w:lang w:val="ru-RU"/>
        </w:rPr>
        <w:t>Менделеева;</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раскрывать смысл понятий: «химическая связь»,</w:t>
      </w:r>
      <w:r w:rsidRPr="000C28D7">
        <w:rPr>
          <w:spacing w:val="-31"/>
          <w:sz w:val="24"/>
          <w:lang w:val="ru-RU"/>
        </w:rPr>
        <w:t xml:space="preserve"> </w:t>
      </w:r>
      <w:r w:rsidRPr="000C28D7">
        <w:rPr>
          <w:sz w:val="24"/>
          <w:lang w:val="ru-RU"/>
        </w:rPr>
        <w:t>«электроотрицательность»;</w:t>
      </w:r>
    </w:p>
    <w:p w:rsidR="00740595" w:rsidRPr="000C28D7" w:rsidRDefault="00AD25F5">
      <w:pPr>
        <w:pStyle w:val="a4"/>
        <w:numPr>
          <w:ilvl w:val="1"/>
          <w:numId w:val="129"/>
        </w:numPr>
        <w:tabs>
          <w:tab w:val="left" w:pos="1158"/>
          <w:tab w:val="left" w:pos="3173"/>
          <w:tab w:val="left" w:pos="4780"/>
          <w:tab w:val="left" w:pos="6324"/>
          <w:tab w:val="left" w:pos="7454"/>
          <w:tab w:val="left" w:pos="8624"/>
          <w:tab w:val="left" w:pos="9188"/>
        </w:tabs>
        <w:spacing w:before="138" w:line="350" w:lineRule="auto"/>
        <w:ind w:left="163" w:right="99" w:firstLine="708"/>
        <w:rPr>
          <w:sz w:val="24"/>
          <w:lang w:val="ru-RU"/>
        </w:rPr>
      </w:pPr>
      <w:r w:rsidRPr="000C28D7">
        <w:rPr>
          <w:sz w:val="24"/>
          <w:lang w:val="ru-RU"/>
        </w:rPr>
        <w:t>характеризовать</w:t>
      </w:r>
      <w:r w:rsidRPr="000C28D7">
        <w:rPr>
          <w:sz w:val="24"/>
          <w:lang w:val="ru-RU"/>
        </w:rPr>
        <w:tab/>
        <w:t>зависимость</w:t>
      </w:r>
      <w:r w:rsidRPr="000C28D7">
        <w:rPr>
          <w:sz w:val="24"/>
          <w:lang w:val="ru-RU"/>
        </w:rPr>
        <w:tab/>
        <w:t>физических</w:t>
      </w:r>
      <w:r w:rsidRPr="000C28D7">
        <w:rPr>
          <w:sz w:val="24"/>
          <w:lang w:val="ru-RU"/>
        </w:rPr>
        <w:tab/>
        <w:t>свойств</w:t>
      </w:r>
      <w:r w:rsidRPr="000C28D7">
        <w:rPr>
          <w:sz w:val="24"/>
          <w:lang w:val="ru-RU"/>
        </w:rPr>
        <w:tab/>
        <w:t>веществ</w:t>
      </w:r>
      <w:r w:rsidRPr="000C28D7">
        <w:rPr>
          <w:sz w:val="24"/>
          <w:lang w:val="ru-RU"/>
        </w:rPr>
        <w:tab/>
        <w:t>от</w:t>
      </w:r>
      <w:r w:rsidRPr="000C28D7">
        <w:rPr>
          <w:sz w:val="24"/>
          <w:lang w:val="ru-RU"/>
        </w:rPr>
        <w:tab/>
        <w:t>типа кристаллической</w:t>
      </w:r>
      <w:r w:rsidRPr="000C28D7">
        <w:rPr>
          <w:spacing w:val="-6"/>
          <w:sz w:val="24"/>
          <w:lang w:val="ru-RU"/>
        </w:rPr>
        <w:t xml:space="preserve"> </w:t>
      </w:r>
      <w:r w:rsidRPr="000C28D7">
        <w:rPr>
          <w:sz w:val="24"/>
          <w:lang w:val="ru-RU"/>
        </w:rPr>
        <w:t>решетки;</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определять вид химической связи в неорганических</w:t>
      </w:r>
      <w:r w:rsidRPr="000C28D7">
        <w:rPr>
          <w:spacing w:val="-22"/>
          <w:sz w:val="24"/>
          <w:lang w:val="ru-RU"/>
        </w:rPr>
        <w:t xml:space="preserve"> </w:t>
      </w:r>
      <w:r w:rsidRPr="000C28D7">
        <w:rPr>
          <w:sz w:val="24"/>
          <w:lang w:val="ru-RU"/>
        </w:rPr>
        <w:t>соединениях;</w:t>
      </w:r>
    </w:p>
    <w:p w:rsidR="00740595" w:rsidRPr="000C28D7" w:rsidRDefault="00AD25F5">
      <w:pPr>
        <w:pStyle w:val="a4"/>
        <w:numPr>
          <w:ilvl w:val="1"/>
          <w:numId w:val="129"/>
        </w:numPr>
        <w:tabs>
          <w:tab w:val="left" w:pos="1158"/>
        </w:tabs>
        <w:spacing w:before="135" w:line="352" w:lineRule="auto"/>
        <w:ind w:left="163" w:right="108" w:firstLine="708"/>
        <w:rPr>
          <w:sz w:val="24"/>
          <w:lang w:val="ru-RU"/>
        </w:rPr>
      </w:pPr>
      <w:r w:rsidRPr="000C28D7">
        <w:rPr>
          <w:sz w:val="24"/>
          <w:lang w:val="ru-RU"/>
        </w:rPr>
        <w:t>изображать схемы строения молекул веществ, образованных разными видами химических</w:t>
      </w:r>
      <w:r w:rsidRPr="000C28D7">
        <w:rPr>
          <w:spacing w:val="-7"/>
          <w:sz w:val="24"/>
          <w:lang w:val="ru-RU"/>
        </w:rPr>
        <w:t xml:space="preserve"> </w:t>
      </w:r>
      <w:r w:rsidRPr="000C28D7">
        <w:rPr>
          <w:sz w:val="24"/>
          <w:lang w:val="ru-RU"/>
        </w:rPr>
        <w:t>связей;</w:t>
      </w:r>
    </w:p>
    <w:p w:rsidR="00740595" w:rsidRPr="000C28D7" w:rsidRDefault="00AD25F5">
      <w:pPr>
        <w:pStyle w:val="a4"/>
        <w:numPr>
          <w:ilvl w:val="1"/>
          <w:numId w:val="129"/>
        </w:numPr>
        <w:tabs>
          <w:tab w:val="left" w:pos="1158"/>
          <w:tab w:val="left" w:pos="2593"/>
          <w:tab w:val="left" w:pos="3514"/>
          <w:tab w:val="left" w:pos="4641"/>
          <w:tab w:val="left" w:pos="5588"/>
          <w:tab w:val="left" w:pos="6866"/>
          <w:tab w:val="left" w:pos="8051"/>
        </w:tabs>
        <w:spacing w:before="14"/>
        <w:ind w:left="1157"/>
        <w:rPr>
          <w:sz w:val="24"/>
          <w:lang w:val="ru-RU"/>
        </w:rPr>
      </w:pPr>
      <w:r w:rsidRPr="000C28D7">
        <w:rPr>
          <w:sz w:val="24"/>
          <w:lang w:val="ru-RU"/>
        </w:rPr>
        <w:t>раскрывать</w:t>
      </w:r>
      <w:r w:rsidRPr="000C28D7">
        <w:rPr>
          <w:sz w:val="24"/>
          <w:lang w:val="ru-RU"/>
        </w:rPr>
        <w:tab/>
        <w:t>смысл</w:t>
      </w:r>
      <w:r w:rsidRPr="000C28D7">
        <w:rPr>
          <w:sz w:val="24"/>
          <w:lang w:val="ru-RU"/>
        </w:rPr>
        <w:tab/>
        <w:t>понятий</w:t>
      </w:r>
      <w:r w:rsidRPr="000C28D7">
        <w:rPr>
          <w:sz w:val="24"/>
          <w:lang w:val="ru-RU"/>
        </w:rPr>
        <w:tab/>
        <w:t>«ион»,</w:t>
      </w:r>
      <w:r w:rsidRPr="000C28D7">
        <w:rPr>
          <w:sz w:val="24"/>
          <w:lang w:val="ru-RU"/>
        </w:rPr>
        <w:tab/>
        <w:t>«катион»,</w:t>
      </w:r>
      <w:r w:rsidRPr="000C28D7">
        <w:rPr>
          <w:sz w:val="24"/>
          <w:lang w:val="ru-RU"/>
        </w:rPr>
        <w:tab/>
        <w:t>«анион»,</w:t>
      </w:r>
      <w:r w:rsidRPr="000C28D7">
        <w:rPr>
          <w:sz w:val="24"/>
          <w:lang w:val="ru-RU"/>
        </w:rPr>
        <w:tab/>
        <w:t>«электролиты»,</w:t>
      </w:r>
    </w:p>
    <w:p w:rsidR="00740595" w:rsidRPr="000C28D7" w:rsidRDefault="00AD25F5">
      <w:pPr>
        <w:pStyle w:val="a3"/>
        <w:spacing w:before="136"/>
        <w:ind w:firstLine="0"/>
        <w:jc w:val="left"/>
        <w:rPr>
          <w:lang w:val="ru-RU"/>
        </w:rPr>
      </w:pPr>
      <w:r w:rsidRPr="000C28D7">
        <w:rPr>
          <w:lang w:val="ru-RU"/>
        </w:rPr>
        <w:t>«неэлектролиты»,  «электролитическая диссоциация»,  «окислитель»,  «степень окисления»</w:t>
      </w:r>
    </w:p>
    <w:p w:rsidR="00740595" w:rsidRDefault="00AD25F5">
      <w:pPr>
        <w:pStyle w:val="a3"/>
        <w:spacing w:before="139"/>
        <w:ind w:firstLine="0"/>
        <w:jc w:val="left"/>
      </w:pPr>
      <w:r>
        <w:t>«восстановитель», «окисление», «восстановление»;</w:t>
      </w:r>
    </w:p>
    <w:p w:rsidR="00740595" w:rsidRPr="000C28D7" w:rsidRDefault="00AD25F5">
      <w:pPr>
        <w:pStyle w:val="a4"/>
        <w:numPr>
          <w:ilvl w:val="1"/>
          <w:numId w:val="129"/>
        </w:numPr>
        <w:tabs>
          <w:tab w:val="left" w:pos="1158"/>
        </w:tabs>
        <w:spacing w:before="137"/>
        <w:ind w:left="1157"/>
        <w:rPr>
          <w:sz w:val="24"/>
          <w:lang w:val="ru-RU"/>
        </w:rPr>
      </w:pPr>
      <w:r w:rsidRPr="000C28D7">
        <w:rPr>
          <w:sz w:val="24"/>
          <w:lang w:val="ru-RU"/>
        </w:rPr>
        <w:t>определять степень окисления атома элемента в</w:t>
      </w:r>
      <w:r w:rsidRPr="000C28D7">
        <w:rPr>
          <w:spacing w:val="-19"/>
          <w:sz w:val="24"/>
          <w:lang w:val="ru-RU"/>
        </w:rPr>
        <w:t xml:space="preserve"> </w:t>
      </w:r>
      <w:r w:rsidRPr="000C28D7">
        <w:rPr>
          <w:sz w:val="24"/>
          <w:lang w:val="ru-RU"/>
        </w:rPr>
        <w:t>соединении;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раскрывать смысл теории электролитической</w:t>
      </w:r>
      <w:r w:rsidRPr="000C28D7">
        <w:rPr>
          <w:spacing w:val="-18"/>
          <w:sz w:val="24"/>
          <w:lang w:val="ru-RU"/>
        </w:rPr>
        <w:t xml:space="preserve"> </w:t>
      </w:r>
      <w:r w:rsidRPr="000C28D7">
        <w:rPr>
          <w:sz w:val="24"/>
          <w:lang w:val="ru-RU"/>
        </w:rPr>
        <w:t>диссоциации;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составлять уравнения электролитической диссоциации кислот, щелочей,</w:t>
      </w:r>
      <w:r w:rsidRPr="000C28D7">
        <w:rPr>
          <w:spacing w:val="-18"/>
          <w:sz w:val="24"/>
          <w:lang w:val="ru-RU"/>
        </w:rPr>
        <w:t xml:space="preserve"> </w:t>
      </w:r>
      <w:r w:rsidRPr="000C28D7">
        <w:rPr>
          <w:sz w:val="24"/>
          <w:lang w:val="ru-RU"/>
        </w:rPr>
        <w:t>солей;</w:t>
      </w:r>
    </w:p>
    <w:p w:rsidR="00740595" w:rsidRPr="000C28D7" w:rsidRDefault="00AD25F5">
      <w:pPr>
        <w:pStyle w:val="a4"/>
        <w:numPr>
          <w:ilvl w:val="1"/>
          <w:numId w:val="129"/>
        </w:numPr>
        <w:tabs>
          <w:tab w:val="left" w:pos="1158"/>
        </w:tabs>
        <w:spacing w:before="138" w:line="352" w:lineRule="auto"/>
        <w:ind w:left="163" w:right="111" w:firstLine="708"/>
        <w:rPr>
          <w:sz w:val="24"/>
          <w:lang w:val="ru-RU"/>
        </w:rPr>
      </w:pPr>
      <w:r w:rsidRPr="000C28D7">
        <w:rPr>
          <w:sz w:val="24"/>
          <w:lang w:val="ru-RU"/>
        </w:rPr>
        <w:t>объяснять сущность процесса электролитической диссоциации и реакций ионного обмена;</w:t>
      </w:r>
    </w:p>
    <w:p w:rsidR="00740595" w:rsidRPr="000C28D7" w:rsidRDefault="00AD25F5">
      <w:pPr>
        <w:pStyle w:val="a4"/>
        <w:numPr>
          <w:ilvl w:val="1"/>
          <w:numId w:val="129"/>
        </w:numPr>
        <w:tabs>
          <w:tab w:val="left" w:pos="1158"/>
        </w:tabs>
        <w:ind w:left="1157"/>
        <w:rPr>
          <w:sz w:val="24"/>
          <w:lang w:val="ru-RU"/>
        </w:rPr>
      </w:pPr>
      <w:r w:rsidRPr="000C28D7">
        <w:rPr>
          <w:sz w:val="24"/>
          <w:lang w:val="ru-RU"/>
        </w:rPr>
        <w:t>составлять полные и сокращенные ионные уравнения реакции</w:t>
      </w:r>
      <w:r w:rsidRPr="000C28D7">
        <w:rPr>
          <w:spacing w:val="-21"/>
          <w:sz w:val="24"/>
          <w:lang w:val="ru-RU"/>
        </w:rPr>
        <w:t xml:space="preserve"> </w:t>
      </w:r>
      <w:r w:rsidRPr="000C28D7">
        <w:rPr>
          <w:sz w:val="24"/>
          <w:lang w:val="ru-RU"/>
        </w:rPr>
        <w:t>обмена;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возможность протекания реакций ионного</w:t>
      </w:r>
      <w:r w:rsidRPr="000C28D7">
        <w:rPr>
          <w:spacing w:val="-14"/>
          <w:sz w:val="24"/>
          <w:lang w:val="ru-RU"/>
        </w:rPr>
        <w:t xml:space="preserve"> </w:t>
      </w:r>
      <w:r w:rsidRPr="000C28D7">
        <w:rPr>
          <w:sz w:val="24"/>
          <w:lang w:val="ru-RU"/>
        </w:rPr>
        <w:t>обмена;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проводить реакции, подтверждающие качественный состав различных</w:t>
      </w:r>
      <w:r w:rsidRPr="000C28D7">
        <w:rPr>
          <w:spacing w:val="-27"/>
          <w:sz w:val="24"/>
          <w:lang w:val="ru-RU"/>
        </w:rPr>
        <w:t xml:space="preserve"> </w:t>
      </w:r>
      <w:r w:rsidRPr="000C28D7">
        <w:rPr>
          <w:sz w:val="24"/>
          <w:lang w:val="ru-RU"/>
        </w:rPr>
        <w:t>веществ;</w:t>
      </w:r>
    </w:p>
    <w:p w:rsidR="00740595" w:rsidRDefault="00AD25F5">
      <w:pPr>
        <w:pStyle w:val="a4"/>
        <w:numPr>
          <w:ilvl w:val="1"/>
          <w:numId w:val="129"/>
        </w:numPr>
        <w:tabs>
          <w:tab w:val="left" w:pos="1158"/>
        </w:tabs>
        <w:spacing w:before="135"/>
        <w:ind w:left="1157"/>
        <w:rPr>
          <w:sz w:val="24"/>
        </w:rPr>
      </w:pPr>
      <w:r>
        <w:rPr>
          <w:sz w:val="24"/>
        </w:rPr>
        <w:t>определять окислитель и</w:t>
      </w:r>
      <w:r>
        <w:rPr>
          <w:spacing w:val="-14"/>
          <w:sz w:val="24"/>
        </w:rPr>
        <w:t xml:space="preserve"> </w:t>
      </w:r>
      <w:r>
        <w:rPr>
          <w:sz w:val="24"/>
        </w:rPr>
        <w:t>восстановитель;</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составлять уравнения окислительно-восстановительных</w:t>
      </w:r>
      <w:r w:rsidRPr="000C28D7">
        <w:rPr>
          <w:spacing w:val="-17"/>
          <w:sz w:val="24"/>
          <w:lang w:val="ru-RU"/>
        </w:rPr>
        <w:t xml:space="preserve"> </w:t>
      </w:r>
      <w:r w:rsidRPr="000C28D7">
        <w:rPr>
          <w:sz w:val="24"/>
          <w:lang w:val="ru-RU"/>
        </w:rPr>
        <w:t>реакций;</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называть факторы, влияющие на скорость химической</w:t>
      </w:r>
      <w:r w:rsidRPr="000C28D7">
        <w:rPr>
          <w:spacing w:val="-20"/>
          <w:sz w:val="24"/>
          <w:lang w:val="ru-RU"/>
        </w:rPr>
        <w:t xml:space="preserve"> </w:t>
      </w:r>
      <w:r w:rsidRPr="000C28D7">
        <w:rPr>
          <w:sz w:val="24"/>
          <w:lang w:val="ru-RU"/>
        </w:rPr>
        <w:t>реакции;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классифицировать химические реакции по различным</w:t>
      </w:r>
      <w:r w:rsidRPr="000C28D7">
        <w:rPr>
          <w:spacing w:val="-27"/>
          <w:sz w:val="24"/>
          <w:lang w:val="ru-RU"/>
        </w:rPr>
        <w:t xml:space="preserve"> </w:t>
      </w:r>
      <w:r w:rsidRPr="000C28D7">
        <w:rPr>
          <w:sz w:val="24"/>
          <w:lang w:val="ru-RU"/>
        </w:rPr>
        <w:t>признакам;</w:t>
      </w:r>
    </w:p>
    <w:p w:rsidR="00740595" w:rsidRPr="000C28D7" w:rsidRDefault="00AD25F5">
      <w:pPr>
        <w:pStyle w:val="a4"/>
        <w:numPr>
          <w:ilvl w:val="1"/>
          <w:numId w:val="129"/>
        </w:numPr>
        <w:tabs>
          <w:tab w:val="left" w:pos="1158"/>
          <w:tab w:val="left" w:pos="3092"/>
          <w:tab w:val="left" w:pos="4596"/>
          <w:tab w:val="left" w:pos="5517"/>
          <w:tab w:val="left" w:pos="6762"/>
          <w:tab w:val="left" w:pos="8090"/>
          <w:tab w:val="left" w:pos="8476"/>
        </w:tabs>
        <w:spacing w:before="138" w:line="352" w:lineRule="auto"/>
        <w:ind w:left="163" w:right="110" w:firstLine="708"/>
        <w:rPr>
          <w:sz w:val="24"/>
          <w:lang w:val="ru-RU"/>
        </w:rPr>
      </w:pPr>
      <w:r w:rsidRPr="000C28D7">
        <w:rPr>
          <w:sz w:val="24"/>
          <w:lang w:val="ru-RU"/>
        </w:rPr>
        <w:t>характеризовать</w:t>
      </w:r>
      <w:r w:rsidRPr="000C28D7">
        <w:rPr>
          <w:sz w:val="24"/>
          <w:lang w:val="ru-RU"/>
        </w:rPr>
        <w:tab/>
        <w:t>взаимосвязь</w:t>
      </w:r>
      <w:r w:rsidRPr="000C28D7">
        <w:rPr>
          <w:sz w:val="24"/>
          <w:lang w:val="ru-RU"/>
        </w:rPr>
        <w:tab/>
        <w:t>между</w:t>
      </w:r>
      <w:r w:rsidRPr="000C28D7">
        <w:rPr>
          <w:sz w:val="24"/>
          <w:lang w:val="ru-RU"/>
        </w:rPr>
        <w:tab/>
        <w:t>составом,</w:t>
      </w:r>
      <w:r w:rsidRPr="000C28D7">
        <w:rPr>
          <w:sz w:val="24"/>
          <w:lang w:val="ru-RU"/>
        </w:rPr>
        <w:tab/>
        <w:t>строением</w:t>
      </w:r>
      <w:r w:rsidRPr="000C28D7">
        <w:rPr>
          <w:sz w:val="24"/>
          <w:lang w:val="ru-RU"/>
        </w:rPr>
        <w:tab/>
        <w:t>и</w:t>
      </w:r>
      <w:r w:rsidRPr="000C28D7">
        <w:rPr>
          <w:sz w:val="24"/>
          <w:lang w:val="ru-RU"/>
        </w:rPr>
        <w:tab/>
        <w:t>свойствами неметаллов;</w:t>
      </w:r>
    </w:p>
    <w:p w:rsidR="00740595" w:rsidRPr="000C28D7" w:rsidRDefault="00AD25F5">
      <w:pPr>
        <w:pStyle w:val="a4"/>
        <w:numPr>
          <w:ilvl w:val="1"/>
          <w:numId w:val="129"/>
        </w:numPr>
        <w:tabs>
          <w:tab w:val="left" w:pos="1158"/>
        </w:tabs>
        <w:spacing w:line="352" w:lineRule="auto"/>
        <w:ind w:left="163" w:right="111" w:firstLine="708"/>
        <w:rPr>
          <w:sz w:val="24"/>
          <w:lang w:val="ru-RU"/>
        </w:rPr>
      </w:pPr>
      <w:r w:rsidRPr="000C28D7">
        <w:rPr>
          <w:sz w:val="24"/>
          <w:lang w:val="ru-RU"/>
        </w:rPr>
        <w:t>проводить опыты по получению, собиранию и изучению химических свойств газообразных веществ: углекислого газа,</w:t>
      </w:r>
      <w:r w:rsidRPr="000C28D7">
        <w:rPr>
          <w:spacing w:val="-12"/>
          <w:sz w:val="24"/>
          <w:lang w:val="ru-RU"/>
        </w:rPr>
        <w:t xml:space="preserve"> </w:t>
      </w:r>
      <w:r w:rsidRPr="000C28D7">
        <w:rPr>
          <w:sz w:val="24"/>
          <w:lang w:val="ru-RU"/>
        </w:rPr>
        <w:t>аммиака;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распознавать опытным путем газообразные вещества: углекислый газ и</w:t>
      </w:r>
      <w:r w:rsidRPr="000C28D7">
        <w:rPr>
          <w:spacing w:val="-27"/>
          <w:sz w:val="24"/>
          <w:lang w:val="ru-RU"/>
        </w:rPr>
        <w:t xml:space="preserve"> </w:t>
      </w:r>
      <w:r w:rsidRPr="000C28D7">
        <w:rPr>
          <w:sz w:val="24"/>
          <w:lang w:val="ru-RU"/>
        </w:rPr>
        <w:t>аммиак;</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взаимосвязь между составом, строением и свойствами</w:t>
      </w:r>
      <w:r w:rsidRPr="000C28D7">
        <w:rPr>
          <w:spacing w:val="-25"/>
          <w:sz w:val="24"/>
          <w:lang w:val="ru-RU"/>
        </w:rPr>
        <w:t xml:space="preserve"> </w:t>
      </w:r>
      <w:r w:rsidRPr="000C28D7">
        <w:rPr>
          <w:sz w:val="24"/>
          <w:lang w:val="ru-RU"/>
        </w:rPr>
        <w:t>металлов;</w:t>
      </w:r>
    </w:p>
    <w:p w:rsidR="00740595" w:rsidRPr="000C28D7" w:rsidRDefault="00AD25F5">
      <w:pPr>
        <w:pStyle w:val="a4"/>
        <w:numPr>
          <w:ilvl w:val="1"/>
          <w:numId w:val="129"/>
        </w:numPr>
        <w:tabs>
          <w:tab w:val="left" w:pos="1158"/>
        </w:tabs>
        <w:spacing w:before="138" w:line="355" w:lineRule="auto"/>
        <w:ind w:left="163" w:right="104" w:firstLine="708"/>
        <w:jc w:val="both"/>
        <w:rPr>
          <w:sz w:val="24"/>
          <w:lang w:val="ru-RU"/>
        </w:rPr>
      </w:pPr>
      <w:r w:rsidRPr="000C28D7">
        <w:rPr>
          <w:sz w:val="24"/>
          <w:lang w:val="ru-RU"/>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w:t>
      </w:r>
      <w:r w:rsidRPr="000C28D7">
        <w:rPr>
          <w:spacing w:val="-8"/>
          <w:sz w:val="24"/>
          <w:lang w:val="ru-RU"/>
        </w:rPr>
        <w:t xml:space="preserve"> </w:t>
      </w:r>
      <w:r w:rsidRPr="000C28D7">
        <w:rPr>
          <w:sz w:val="24"/>
          <w:lang w:val="ru-RU"/>
        </w:rPr>
        <w:t>глюкоза;</w:t>
      </w:r>
    </w:p>
    <w:p w:rsidR="00740595" w:rsidRPr="000C28D7" w:rsidRDefault="00AD25F5">
      <w:pPr>
        <w:pStyle w:val="a4"/>
        <w:numPr>
          <w:ilvl w:val="1"/>
          <w:numId w:val="129"/>
        </w:numPr>
        <w:tabs>
          <w:tab w:val="left" w:pos="1158"/>
        </w:tabs>
        <w:spacing w:before="8"/>
        <w:ind w:left="1157"/>
        <w:rPr>
          <w:sz w:val="24"/>
          <w:lang w:val="ru-RU"/>
        </w:rPr>
      </w:pPr>
      <w:r w:rsidRPr="000C28D7">
        <w:rPr>
          <w:sz w:val="24"/>
          <w:lang w:val="ru-RU"/>
        </w:rPr>
        <w:t xml:space="preserve">оценивать  влияние  химического  загрязнения  окружающей  среды  на </w:t>
      </w:r>
      <w:r w:rsidRPr="000C28D7">
        <w:rPr>
          <w:spacing w:val="55"/>
          <w:sz w:val="24"/>
          <w:lang w:val="ru-RU"/>
        </w:rPr>
        <w:t xml:space="preserve"> </w:t>
      </w:r>
      <w:r w:rsidRPr="000C28D7">
        <w:rPr>
          <w:sz w:val="24"/>
          <w:lang w:val="ru-RU"/>
        </w:rPr>
        <w:t>организм</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49"/>
        <w:ind w:firstLine="0"/>
        <w:jc w:val="left"/>
      </w:pPr>
      <w:r>
        <w:t>человека;</w:t>
      </w:r>
    </w:p>
    <w:p w:rsidR="00740595" w:rsidRPr="000C28D7" w:rsidRDefault="00AD25F5">
      <w:pPr>
        <w:pStyle w:val="a4"/>
        <w:numPr>
          <w:ilvl w:val="1"/>
          <w:numId w:val="129"/>
        </w:numPr>
        <w:tabs>
          <w:tab w:val="left" w:pos="1158"/>
        </w:tabs>
        <w:spacing w:before="136"/>
        <w:ind w:left="1157"/>
        <w:rPr>
          <w:sz w:val="24"/>
          <w:lang w:val="ru-RU"/>
        </w:rPr>
      </w:pPr>
      <w:r w:rsidRPr="000C28D7">
        <w:rPr>
          <w:sz w:val="24"/>
          <w:lang w:val="ru-RU"/>
        </w:rPr>
        <w:t>грамотно обращаться с веществами в повседневной</w:t>
      </w:r>
      <w:r w:rsidRPr="000C28D7">
        <w:rPr>
          <w:spacing w:val="-13"/>
          <w:sz w:val="24"/>
          <w:lang w:val="ru-RU"/>
        </w:rPr>
        <w:t xml:space="preserve"> </w:t>
      </w:r>
      <w:r w:rsidRPr="000C28D7">
        <w:rPr>
          <w:sz w:val="24"/>
          <w:lang w:val="ru-RU"/>
        </w:rPr>
        <w:t>жизни</w:t>
      </w:r>
    </w:p>
    <w:p w:rsidR="00740595" w:rsidRPr="000C28D7" w:rsidRDefault="00AD25F5">
      <w:pPr>
        <w:pStyle w:val="a4"/>
        <w:numPr>
          <w:ilvl w:val="1"/>
          <w:numId w:val="129"/>
        </w:numPr>
        <w:tabs>
          <w:tab w:val="left" w:pos="1158"/>
        </w:tabs>
        <w:spacing w:before="138" w:line="352" w:lineRule="auto"/>
        <w:ind w:left="163" w:right="105" w:firstLine="708"/>
        <w:jc w:val="both"/>
        <w:rPr>
          <w:sz w:val="24"/>
          <w:lang w:val="ru-RU"/>
        </w:rPr>
      </w:pPr>
      <w:r w:rsidRPr="000C28D7">
        <w:rPr>
          <w:sz w:val="24"/>
          <w:lang w:val="ru-RU"/>
        </w:rPr>
        <w:t>определять возможность протекания реакций некоторых представителей органических веществ с кислородом, водородом, металлами, основаниями,</w:t>
      </w:r>
      <w:r w:rsidRPr="000C28D7">
        <w:rPr>
          <w:spacing w:val="-21"/>
          <w:sz w:val="24"/>
          <w:lang w:val="ru-RU"/>
        </w:rPr>
        <w:t xml:space="preserve"> </w:t>
      </w:r>
      <w:r w:rsidRPr="000C28D7">
        <w:rPr>
          <w:sz w:val="24"/>
          <w:lang w:val="ru-RU"/>
        </w:rPr>
        <w:t>галогенами.</w:t>
      </w:r>
    </w:p>
    <w:p w:rsidR="00740595" w:rsidRDefault="00AD25F5">
      <w:pPr>
        <w:pStyle w:val="Heading3"/>
        <w:spacing w:before="16"/>
      </w:pPr>
      <w:r>
        <w:t>Выпускник получитвозможность научиться:</w:t>
      </w:r>
    </w:p>
    <w:p w:rsidR="00740595" w:rsidRPr="000C28D7" w:rsidRDefault="00AD25F5">
      <w:pPr>
        <w:pStyle w:val="a4"/>
        <w:numPr>
          <w:ilvl w:val="1"/>
          <w:numId w:val="129"/>
        </w:numPr>
        <w:tabs>
          <w:tab w:val="left" w:pos="1158"/>
        </w:tabs>
        <w:spacing w:before="134" w:line="355" w:lineRule="auto"/>
        <w:ind w:left="163" w:right="107" w:firstLine="708"/>
        <w:jc w:val="both"/>
        <w:rPr>
          <w:i/>
          <w:sz w:val="24"/>
          <w:lang w:val="ru-RU"/>
        </w:rPr>
      </w:pPr>
      <w:r w:rsidRPr="000C28D7">
        <w:rPr>
          <w:i/>
          <w:sz w:val="24"/>
          <w:lang w:val="ru-RU"/>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sidRPr="000C28D7">
        <w:rPr>
          <w:i/>
          <w:spacing w:val="-9"/>
          <w:sz w:val="24"/>
          <w:lang w:val="ru-RU"/>
        </w:rPr>
        <w:t xml:space="preserve"> </w:t>
      </w:r>
      <w:r w:rsidRPr="000C28D7">
        <w:rPr>
          <w:i/>
          <w:sz w:val="24"/>
          <w:lang w:val="ru-RU"/>
        </w:rPr>
        <w:t>реакций;</w:t>
      </w:r>
    </w:p>
    <w:p w:rsidR="00740595" w:rsidRPr="000C28D7" w:rsidRDefault="00AD25F5">
      <w:pPr>
        <w:pStyle w:val="a4"/>
        <w:numPr>
          <w:ilvl w:val="1"/>
          <w:numId w:val="129"/>
        </w:numPr>
        <w:tabs>
          <w:tab w:val="left" w:pos="1158"/>
        </w:tabs>
        <w:spacing w:before="9" w:line="352" w:lineRule="auto"/>
        <w:ind w:left="163" w:right="109" w:firstLine="708"/>
        <w:jc w:val="both"/>
        <w:rPr>
          <w:i/>
          <w:sz w:val="24"/>
          <w:lang w:val="ru-RU"/>
        </w:rPr>
      </w:pPr>
      <w:r w:rsidRPr="000C28D7">
        <w:rPr>
          <w:i/>
          <w:sz w:val="24"/>
          <w:lang w:val="ru-RU"/>
        </w:rPr>
        <w:t>характеризовать вещества по составу, строению и свойствам, устанавливать причинно-следственные связи между данными характеристиками</w:t>
      </w:r>
      <w:r w:rsidRPr="000C28D7">
        <w:rPr>
          <w:i/>
          <w:spacing w:val="-16"/>
          <w:sz w:val="24"/>
          <w:lang w:val="ru-RU"/>
        </w:rPr>
        <w:t xml:space="preserve"> </w:t>
      </w:r>
      <w:r w:rsidRPr="000C28D7">
        <w:rPr>
          <w:i/>
          <w:sz w:val="24"/>
          <w:lang w:val="ru-RU"/>
        </w:rPr>
        <w:t>вещества;</w:t>
      </w:r>
    </w:p>
    <w:p w:rsidR="00740595" w:rsidRPr="000C28D7" w:rsidRDefault="00AD25F5">
      <w:pPr>
        <w:pStyle w:val="a4"/>
        <w:numPr>
          <w:ilvl w:val="1"/>
          <w:numId w:val="129"/>
        </w:numPr>
        <w:tabs>
          <w:tab w:val="left" w:pos="1158"/>
        </w:tabs>
        <w:spacing w:line="352" w:lineRule="auto"/>
        <w:ind w:left="163" w:right="106" w:firstLine="708"/>
        <w:jc w:val="both"/>
        <w:rPr>
          <w:i/>
          <w:sz w:val="24"/>
          <w:lang w:val="ru-RU"/>
        </w:rPr>
      </w:pPr>
      <w:r w:rsidRPr="000C28D7">
        <w:rPr>
          <w:i/>
          <w:sz w:val="24"/>
          <w:lang w:val="ru-RU"/>
        </w:rPr>
        <w:t>составлять молекулярные и полные ионные уравнения по сокращенным ионным уравнениям;</w:t>
      </w:r>
    </w:p>
    <w:p w:rsidR="00740595" w:rsidRPr="000C28D7" w:rsidRDefault="00AD25F5">
      <w:pPr>
        <w:pStyle w:val="a4"/>
        <w:numPr>
          <w:ilvl w:val="1"/>
          <w:numId w:val="129"/>
        </w:numPr>
        <w:tabs>
          <w:tab w:val="left" w:pos="1158"/>
        </w:tabs>
        <w:spacing w:line="357" w:lineRule="auto"/>
        <w:ind w:left="163" w:right="109" w:firstLine="708"/>
        <w:jc w:val="both"/>
        <w:rPr>
          <w:i/>
          <w:sz w:val="24"/>
          <w:lang w:val="ru-RU"/>
        </w:rPr>
      </w:pPr>
      <w:r w:rsidRPr="000C28D7">
        <w:rPr>
          <w:i/>
          <w:sz w:val="24"/>
          <w:lang w:val="ru-RU"/>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740595" w:rsidRPr="000C28D7" w:rsidRDefault="00AD25F5">
      <w:pPr>
        <w:pStyle w:val="a4"/>
        <w:numPr>
          <w:ilvl w:val="1"/>
          <w:numId w:val="129"/>
        </w:numPr>
        <w:tabs>
          <w:tab w:val="left" w:pos="1158"/>
        </w:tabs>
        <w:spacing w:before="6" w:line="352" w:lineRule="auto"/>
        <w:ind w:left="163" w:right="102" w:firstLine="708"/>
        <w:jc w:val="both"/>
        <w:rPr>
          <w:i/>
          <w:sz w:val="24"/>
          <w:lang w:val="ru-RU"/>
        </w:rPr>
      </w:pPr>
      <w:r w:rsidRPr="000C28D7">
        <w:rPr>
          <w:i/>
          <w:sz w:val="24"/>
          <w:lang w:val="ru-RU"/>
        </w:rPr>
        <w:t>составлять уравнения реакций, соответствующих последовательности превращений неорганических веществ различных</w:t>
      </w:r>
      <w:r w:rsidRPr="000C28D7">
        <w:rPr>
          <w:i/>
          <w:spacing w:val="-12"/>
          <w:sz w:val="24"/>
          <w:lang w:val="ru-RU"/>
        </w:rPr>
        <w:t xml:space="preserve"> </w:t>
      </w:r>
      <w:r w:rsidRPr="000C28D7">
        <w:rPr>
          <w:i/>
          <w:sz w:val="24"/>
          <w:lang w:val="ru-RU"/>
        </w:rPr>
        <w:t>классов;</w:t>
      </w:r>
    </w:p>
    <w:p w:rsidR="00740595" w:rsidRPr="000C28D7" w:rsidRDefault="00AD25F5">
      <w:pPr>
        <w:pStyle w:val="a4"/>
        <w:numPr>
          <w:ilvl w:val="1"/>
          <w:numId w:val="129"/>
        </w:numPr>
        <w:tabs>
          <w:tab w:val="left" w:pos="1158"/>
        </w:tabs>
        <w:spacing w:line="352" w:lineRule="auto"/>
        <w:ind w:left="163" w:right="111" w:firstLine="708"/>
        <w:jc w:val="both"/>
        <w:rPr>
          <w:i/>
          <w:sz w:val="24"/>
          <w:lang w:val="ru-RU"/>
        </w:rPr>
      </w:pPr>
      <w:r w:rsidRPr="000C28D7">
        <w:rPr>
          <w:i/>
          <w:sz w:val="24"/>
          <w:lang w:val="ru-RU"/>
        </w:rPr>
        <w:t>выдвигать и проверять экспериментально гипотезы о результатах воздействия различных факторов на изменение скорости химической</w:t>
      </w:r>
      <w:r w:rsidRPr="000C28D7">
        <w:rPr>
          <w:i/>
          <w:spacing w:val="-6"/>
          <w:sz w:val="24"/>
          <w:lang w:val="ru-RU"/>
        </w:rPr>
        <w:t xml:space="preserve"> </w:t>
      </w:r>
      <w:r w:rsidRPr="000C28D7">
        <w:rPr>
          <w:i/>
          <w:sz w:val="24"/>
          <w:lang w:val="ru-RU"/>
        </w:rPr>
        <w:t>реакции;</w:t>
      </w:r>
    </w:p>
    <w:p w:rsidR="00740595" w:rsidRPr="000C28D7" w:rsidRDefault="00AD25F5">
      <w:pPr>
        <w:pStyle w:val="a4"/>
        <w:numPr>
          <w:ilvl w:val="1"/>
          <w:numId w:val="129"/>
        </w:numPr>
        <w:tabs>
          <w:tab w:val="left" w:pos="1158"/>
        </w:tabs>
        <w:spacing w:line="352" w:lineRule="auto"/>
        <w:ind w:left="163" w:right="103" w:firstLine="708"/>
        <w:jc w:val="both"/>
        <w:rPr>
          <w:i/>
          <w:sz w:val="24"/>
          <w:lang w:val="ru-RU"/>
        </w:rPr>
      </w:pPr>
      <w:r w:rsidRPr="000C28D7">
        <w:rPr>
          <w:i/>
          <w:sz w:val="24"/>
          <w:lang w:val="ru-RU"/>
        </w:rPr>
        <w:t>использовать приобретенные знания для экологически грамотного поведения в окружающей</w:t>
      </w:r>
      <w:r w:rsidRPr="000C28D7">
        <w:rPr>
          <w:i/>
          <w:spacing w:val="-4"/>
          <w:sz w:val="24"/>
          <w:lang w:val="ru-RU"/>
        </w:rPr>
        <w:t xml:space="preserve"> </w:t>
      </w:r>
      <w:r w:rsidRPr="000C28D7">
        <w:rPr>
          <w:i/>
          <w:sz w:val="24"/>
          <w:lang w:val="ru-RU"/>
        </w:rPr>
        <w:t>среде;</w:t>
      </w:r>
    </w:p>
    <w:p w:rsidR="00740595" w:rsidRPr="000C28D7" w:rsidRDefault="00AD25F5">
      <w:pPr>
        <w:pStyle w:val="a4"/>
        <w:numPr>
          <w:ilvl w:val="1"/>
          <w:numId w:val="129"/>
        </w:numPr>
        <w:tabs>
          <w:tab w:val="left" w:pos="1158"/>
        </w:tabs>
        <w:spacing w:before="14" w:line="355" w:lineRule="auto"/>
        <w:ind w:left="163" w:right="109" w:firstLine="708"/>
        <w:jc w:val="both"/>
        <w:rPr>
          <w:i/>
          <w:sz w:val="24"/>
          <w:lang w:val="ru-RU"/>
        </w:rPr>
      </w:pPr>
      <w:r w:rsidRPr="000C28D7">
        <w:rPr>
          <w:i/>
          <w:sz w:val="24"/>
          <w:lang w:val="ru-RU"/>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740595" w:rsidRPr="000C28D7" w:rsidRDefault="00AD25F5">
      <w:pPr>
        <w:pStyle w:val="a4"/>
        <w:numPr>
          <w:ilvl w:val="1"/>
          <w:numId w:val="129"/>
        </w:numPr>
        <w:tabs>
          <w:tab w:val="left" w:pos="1158"/>
        </w:tabs>
        <w:spacing w:before="9"/>
        <w:ind w:left="1157"/>
        <w:rPr>
          <w:i/>
          <w:sz w:val="24"/>
          <w:lang w:val="ru-RU"/>
        </w:rPr>
      </w:pPr>
      <w:r w:rsidRPr="000C28D7">
        <w:rPr>
          <w:i/>
          <w:sz w:val="24"/>
          <w:lang w:val="ru-RU"/>
        </w:rPr>
        <w:t>объективно оценивать информацию о веществах и химических</w:t>
      </w:r>
      <w:r w:rsidRPr="000C28D7">
        <w:rPr>
          <w:i/>
          <w:spacing w:val="-9"/>
          <w:sz w:val="24"/>
          <w:lang w:val="ru-RU"/>
        </w:rPr>
        <w:t xml:space="preserve"> </w:t>
      </w:r>
      <w:r w:rsidRPr="000C28D7">
        <w:rPr>
          <w:i/>
          <w:sz w:val="24"/>
          <w:lang w:val="ru-RU"/>
        </w:rPr>
        <w:t>процессах;</w:t>
      </w:r>
    </w:p>
    <w:p w:rsidR="00740595" w:rsidRPr="000C28D7" w:rsidRDefault="00AD25F5">
      <w:pPr>
        <w:pStyle w:val="a4"/>
        <w:numPr>
          <w:ilvl w:val="1"/>
          <w:numId w:val="129"/>
        </w:numPr>
        <w:tabs>
          <w:tab w:val="left" w:pos="1158"/>
        </w:tabs>
        <w:spacing w:before="138" w:line="352" w:lineRule="auto"/>
        <w:ind w:left="163" w:right="110" w:firstLine="708"/>
        <w:jc w:val="both"/>
        <w:rPr>
          <w:i/>
          <w:sz w:val="24"/>
          <w:lang w:val="ru-RU"/>
        </w:rPr>
      </w:pPr>
      <w:r w:rsidRPr="000C28D7">
        <w:rPr>
          <w:i/>
          <w:sz w:val="24"/>
          <w:lang w:val="ru-RU"/>
        </w:rPr>
        <w:t>критически относиться к псевдонаучной информации, недобросовестной  рекламе в средствах массовой</w:t>
      </w:r>
      <w:r w:rsidRPr="000C28D7">
        <w:rPr>
          <w:i/>
          <w:spacing w:val="-7"/>
          <w:sz w:val="24"/>
          <w:lang w:val="ru-RU"/>
        </w:rPr>
        <w:t xml:space="preserve"> </w:t>
      </w:r>
      <w:r w:rsidRPr="000C28D7">
        <w:rPr>
          <w:i/>
          <w:sz w:val="24"/>
          <w:lang w:val="ru-RU"/>
        </w:rPr>
        <w:t>информации;</w:t>
      </w:r>
    </w:p>
    <w:p w:rsidR="00740595" w:rsidRPr="000C28D7" w:rsidRDefault="00AD25F5">
      <w:pPr>
        <w:pStyle w:val="a4"/>
        <w:numPr>
          <w:ilvl w:val="1"/>
          <w:numId w:val="129"/>
        </w:numPr>
        <w:tabs>
          <w:tab w:val="left" w:pos="1158"/>
        </w:tabs>
        <w:spacing w:line="352" w:lineRule="auto"/>
        <w:ind w:left="163" w:right="109" w:firstLine="708"/>
        <w:jc w:val="both"/>
        <w:rPr>
          <w:i/>
          <w:sz w:val="24"/>
          <w:lang w:val="ru-RU"/>
        </w:rPr>
      </w:pPr>
      <w:r w:rsidRPr="000C28D7">
        <w:rPr>
          <w:i/>
          <w:sz w:val="24"/>
          <w:lang w:val="ru-RU"/>
        </w:rPr>
        <w:t>осознавать значение теоретических знаний по химии для практической деятельности</w:t>
      </w:r>
      <w:r w:rsidRPr="000C28D7">
        <w:rPr>
          <w:i/>
          <w:spacing w:val="-7"/>
          <w:sz w:val="24"/>
          <w:lang w:val="ru-RU"/>
        </w:rPr>
        <w:t xml:space="preserve"> </w:t>
      </w:r>
      <w:r w:rsidRPr="000C28D7">
        <w:rPr>
          <w:i/>
          <w:sz w:val="24"/>
          <w:lang w:val="ru-RU"/>
        </w:rPr>
        <w:t>человека;</w:t>
      </w:r>
    </w:p>
    <w:p w:rsidR="00740595" w:rsidRPr="000C28D7" w:rsidRDefault="00AD25F5">
      <w:pPr>
        <w:pStyle w:val="a4"/>
        <w:numPr>
          <w:ilvl w:val="1"/>
          <w:numId w:val="129"/>
        </w:numPr>
        <w:tabs>
          <w:tab w:val="left" w:pos="1158"/>
        </w:tabs>
        <w:spacing w:before="12" w:line="355" w:lineRule="auto"/>
        <w:ind w:left="163" w:right="108" w:firstLine="708"/>
        <w:jc w:val="both"/>
        <w:rPr>
          <w:i/>
          <w:sz w:val="24"/>
          <w:lang w:val="ru-RU"/>
        </w:rPr>
      </w:pPr>
      <w:r w:rsidRPr="000C28D7">
        <w:rPr>
          <w:i/>
          <w:sz w:val="24"/>
          <w:lang w:val="ru-RU"/>
        </w:rPr>
        <w:t>создавать модели и схемы для решения учебных и познавательных задач</w:t>
      </w:r>
      <w:r w:rsidR="005D440E">
        <w:rPr>
          <w:i/>
          <w:sz w:val="24"/>
          <w:lang w:val="ru-RU"/>
        </w:rPr>
        <w:t xml:space="preserve">; </w:t>
      </w:r>
      <w:r w:rsidRPr="000C28D7">
        <w:rPr>
          <w:i/>
          <w:sz w:val="24"/>
          <w:lang w:val="ru-RU"/>
        </w:rPr>
        <w:t>понимать необходимость соблюдения предписаний, предлагаемых в инструкциях по использованию лекарств, средств бытовой химии и</w:t>
      </w:r>
      <w:r w:rsidRPr="000C28D7">
        <w:rPr>
          <w:i/>
          <w:spacing w:val="-11"/>
          <w:sz w:val="24"/>
          <w:lang w:val="ru-RU"/>
        </w:rPr>
        <w:t xml:space="preserve"> </w:t>
      </w:r>
      <w:r w:rsidRPr="000C28D7">
        <w:rPr>
          <w:i/>
          <w:sz w:val="24"/>
          <w:lang w:val="ru-RU"/>
        </w:rPr>
        <w:t>др.</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Default="00AD25F5">
      <w:pPr>
        <w:pStyle w:val="Heading3"/>
        <w:numPr>
          <w:ilvl w:val="3"/>
          <w:numId w:val="131"/>
        </w:numPr>
        <w:tabs>
          <w:tab w:val="left" w:pos="1064"/>
        </w:tabs>
        <w:spacing w:before="54" w:line="360" w:lineRule="auto"/>
        <w:ind w:right="5695" w:hanging="708"/>
        <w:jc w:val="left"/>
      </w:pPr>
      <w:bookmarkStart w:id="21" w:name="_bookmark20"/>
      <w:bookmarkEnd w:id="21"/>
      <w:r>
        <w:t>Изобразительное искусство Выпускник</w:t>
      </w:r>
      <w:r>
        <w:rPr>
          <w:spacing w:val="-7"/>
        </w:rPr>
        <w:t xml:space="preserve"> </w:t>
      </w:r>
      <w:r>
        <w:t>научится:</w:t>
      </w:r>
    </w:p>
    <w:p w:rsidR="00740595" w:rsidRPr="000C28D7" w:rsidRDefault="00AD25F5">
      <w:pPr>
        <w:pStyle w:val="a4"/>
        <w:numPr>
          <w:ilvl w:val="1"/>
          <w:numId w:val="129"/>
        </w:numPr>
        <w:tabs>
          <w:tab w:val="left" w:pos="1158"/>
        </w:tabs>
        <w:spacing w:before="1" w:line="355" w:lineRule="auto"/>
        <w:ind w:left="163" w:right="108" w:firstLine="708"/>
        <w:jc w:val="both"/>
        <w:rPr>
          <w:sz w:val="24"/>
          <w:lang w:val="ru-RU"/>
        </w:rPr>
      </w:pPr>
      <w:r w:rsidRPr="000C28D7">
        <w:rPr>
          <w:sz w:val="24"/>
          <w:lang w:val="ru-RU"/>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w:t>
      </w:r>
      <w:r w:rsidRPr="000C28D7">
        <w:rPr>
          <w:spacing w:val="-17"/>
          <w:sz w:val="24"/>
          <w:lang w:val="ru-RU"/>
        </w:rPr>
        <w:t xml:space="preserve"> </w:t>
      </w:r>
      <w:r w:rsidRPr="000C28D7">
        <w:rPr>
          <w:sz w:val="24"/>
          <w:lang w:val="ru-RU"/>
        </w:rPr>
        <w:t>образов;</w:t>
      </w:r>
    </w:p>
    <w:p w:rsidR="00740595" w:rsidRPr="000C28D7" w:rsidRDefault="00AD25F5">
      <w:pPr>
        <w:pStyle w:val="a4"/>
        <w:numPr>
          <w:ilvl w:val="1"/>
          <w:numId w:val="129"/>
        </w:numPr>
        <w:tabs>
          <w:tab w:val="left" w:pos="1158"/>
        </w:tabs>
        <w:spacing w:before="9" w:line="352" w:lineRule="auto"/>
        <w:ind w:left="163" w:right="100" w:firstLine="708"/>
        <w:jc w:val="both"/>
        <w:rPr>
          <w:sz w:val="24"/>
          <w:lang w:val="ru-RU"/>
        </w:rPr>
      </w:pPr>
      <w:r w:rsidRPr="000C28D7">
        <w:rPr>
          <w:sz w:val="24"/>
          <w:lang w:val="ru-RU"/>
        </w:rPr>
        <w:t>раскрывать смысл народных праздников и обрядов и их отражение в народном искусстве и в современной</w:t>
      </w:r>
      <w:r w:rsidRPr="000C28D7">
        <w:rPr>
          <w:spacing w:val="-10"/>
          <w:sz w:val="24"/>
          <w:lang w:val="ru-RU"/>
        </w:rPr>
        <w:t xml:space="preserve"> </w:t>
      </w:r>
      <w:r w:rsidRPr="000C28D7">
        <w:rPr>
          <w:sz w:val="24"/>
          <w:lang w:val="ru-RU"/>
        </w:rPr>
        <w:t>жизни;</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создавать эскизы декоративного убранства русской</w:t>
      </w:r>
      <w:r w:rsidRPr="000C28D7">
        <w:rPr>
          <w:spacing w:val="-22"/>
          <w:sz w:val="24"/>
          <w:lang w:val="ru-RU"/>
        </w:rPr>
        <w:t xml:space="preserve"> </w:t>
      </w:r>
      <w:r w:rsidRPr="000C28D7">
        <w:rPr>
          <w:sz w:val="24"/>
          <w:lang w:val="ru-RU"/>
        </w:rPr>
        <w:t>избы;</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создавать цветовую композицию внутреннего убранства</w:t>
      </w:r>
      <w:r w:rsidRPr="000C28D7">
        <w:rPr>
          <w:spacing w:val="-27"/>
          <w:sz w:val="24"/>
          <w:lang w:val="ru-RU"/>
        </w:rPr>
        <w:t xml:space="preserve"> </w:t>
      </w:r>
      <w:r w:rsidRPr="000C28D7">
        <w:rPr>
          <w:sz w:val="24"/>
          <w:lang w:val="ru-RU"/>
        </w:rPr>
        <w:t>избы;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специфику образного языка декоративно-прикладного</w:t>
      </w:r>
      <w:r w:rsidRPr="000C28D7">
        <w:rPr>
          <w:spacing w:val="-26"/>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line="352" w:lineRule="auto"/>
        <w:ind w:left="163" w:right="104" w:firstLine="708"/>
        <w:jc w:val="both"/>
        <w:rPr>
          <w:sz w:val="24"/>
          <w:lang w:val="ru-RU"/>
        </w:rPr>
      </w:pPr>
      <w:r w:rsidRPr="000C28D7">
        <w:rPr>
          <w:sz w:val="24"/>
          <w:lang w:val="ru-RU"/>
        </w:rPr>
        <w:t>создавать самостоятельные варианты орнаментального построения вышивки с опорой на народные</w:t>
      </w:r>
      <w:r w:rsidRPr="000C28D7">
        <w:rPr>
          <w:spacing w:val="-9"/>
          <w:sz w:val="24"/>
          <w:lang w:val="ru-RU"/>
        </w:rPr>
        <w:t xml:space="preserve"> </w:t>
      </w:r>
      <w:r w:rsidRPr="000C28D7">
        <w:rPr>
          <w:sz w:val="24"/>
          <w:lang w:val="ru-RU"/>
        </w:rPr>
        <w:t>традиции;</w:t>
      </w:r>
    </w:p>
    <w:p w:rsidR="00740595" w:rsidRPr="000C28D7" w:rsidRDefault="00AD25F5">
      <w:pPr>
        <w:pStyle w:val="a4"/>
        <w:numPr>
          <w:ilvl w:val="1"/>
          <w:numId w:val="129"/>
        </w:numPr>
        <w:tabs>
          <w:tab w:val="left" w:pos="1158"/>
        </w:tabs>
        <w:spacing w:before="14" w:line="350" w:lineRule="auto"/>
        <w:ind w:left="163" w:right="110" w:firstLine="708"/>
        <w:jc w:val="both"/>
        <w:rPr>
          <w:sz w:val="24"/>
          <w:lang w:val="ru-RU"/>
        </w:rPr>
      </w:pPr>
      <w:r w:rsidRPr="000C28D7">
        <w:rPr>
          <w:sz w:val="24"/>
          <w:lang w:val="ru-RU"/>
        </w:rPr>
        <w:t>создавать эскизы народного праздничного костюма, его отдельных элементов в цветовом</w:t>
      </w:r>
      <w:r w:rsidRPr="000C28D7">
        <w:rPr>
          <w:spacing w:val="-7"/>
          <w:sz w:val="24"/>
          <w:lang w:val="ru-RU"/>
        </w:rPr>
        <w:t xml:space="preserve"> </w:t>
      </w:r>
      <w:r w:rsidRPr="000C28D7">
        <w:rPr>
          <w:sz w:val="24"/>
          <w:lang w:val="ru-RU"/>
        </w:rPr>
        <w:t>решении;</w:t>
      </w:r>
    </w:p>
    <w:p w:rsidR="00740595" w:rsidRPr="000C28D7" w:rsidRDefault="00AD25F5">
      <w:pPr>
        <w:pStyle w:val="a4"/>
        <w:numPr>
          <w:ilvl w:val="1"/>
          <w:numId w:val="129"/>
        </w:numPr>
        <w:tabs>
          <w:tab w:val="left" w:pos="1158"/>
        </w:tabs>
        <w:spacing w:before="16" w:line="355" w:lineRule="auto"/>
        <w:ind w:left="163" w:right="105" w:firstLine="708"/>
        <w:jc w:val="both"/>
        <w:rPr>
          <w:sz w:val="24"/>
          <w:lang w:val="ru-RU"/>
        </w:rPr>
      </w:pPr>
      <w:r w:rsidRPr="000C28D7">
        <w:rPr>
          <w:sz w:val="24"/>
          <w:lang w:val="ru-RU"/>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w:t>
      </w:r>
      <w:r w:rsidRPr="000C28D7">
        <w:rPr>
          <w:spacing w:val="-6"/>
          <w:sz w:val="24"/>
          <w:lang w:val="ru-RU"/>
        </w:rPr>
        <w:t xml:space="preserve"> </w:t>
      </w:r>
      <w:r w:rsidRPr="000C28D7">
        <w:rPr>
          <w:sz w:val="24"/>
          <w:lang w:val="ru-RU"/>
        </w:rPr>
        <w:t>уровне);</w:t>
      </w:r>
    </w:p>
    <w:p w:rsidR="00740595" w:rsidRPr="000C28D7" w:rsidRDefault="00AD25F5">
      <w:pPr>
        <w:pStyle w:val="a4"/>
        <w:numPr>
          <w:ilvl w:val="1"/>
          <w:numId w:val="129"/>
        </w:numPr>
        <w:tabs>
          <w:tab w:val="left" w:pos="1158"/>
        </w:tabs>
        <w:spacing w:before="9" w:line="357" w:lineRule="auto"/>
        <w:ind w:left="163" w:right="104" w:firstLine="708"/>
        <w:jc w:val="both"/>
        <w:rPr>
          <w:sz w:val="24"/>
          <w:lang w:val="ru-RU"/>
        </w:rPr>
      </w:pPr>
      <w:r w:rsidRPr="000C28D7">
        <w:rPr>
          <w:sz w:val="24"/>
          <w:lang w:val="ru-RU"/>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w:t>
      </w:r>
      <w:r w:rsidRPr="000C28D7">
        <w:rPr>
          <w:spacing w:val="-21"/>
          <w:sz w:val="24"/>
          <w:lang w:val="ru-RU"/>
        </w:rPr>
        <w:t xml:space="preserve"> </w:t>
      </w:r>
      <w:r w:rsidRPr="000C28D7">
        <w:rPr>
          <w:sz w:val="24"/>
          <w:lang w:val="ru-RU"/>
        </w:rPr>
        <w:t>элементов;</w:t>
      </w:r>
    </w:p>
    <w:p w:rsidR="00740595" w:rsidRPr="000C28D7" w:rsidRDefault="00AD25F5">
      <w:pPr>
        <w:pStyle w:val="a4"/>
        <w:numPr>
          <w:ilvl w:val="1"/>
          <w:numId w:val="129"/>
        </w:numPr>
        <w:tabs>
          <w:tab w:val="left" w:pos="1158"/>
        </w:tabs>
        <w:spacing w:before="6" w:line="355" w:lineRule="auto"/>
        <w:ind w:left="163" w:right="110" w:firstLine="708"/>
        <w:jc w:val="both"/>
        <w:rPr>
          <w:sz w:val="24"/>
          <w:lang w:val="ru-RU"/>
        </w:rPr>
      </w:pPr>
      <w:r w:rsidRPr="000C28D7">
        <w:rPr>
          <w:sz w:val="24"/>
          <w:lang w:val="ru-RU"/>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w:t>
      </w:r>
      <w:r w:rsidRPr="000C28D7">
        <w:rPr>
          <w:spacing w:val="-13"/>
          <w:sz w:val="24"/>
          <w:lang w:val="ru-RU"/>
        </w:rPr>
        <w:t xml:space="preserve"> </w:t>
      </w:r>
      <w:r w:rsidRPr="000C28D7">
        <w:rPr>
          <w:sz w:val="24"/>
          <w:lang w:val="ru-RU"/>
        </w:rPr>
        <w:t>композиций;</w:t>
      </w:r>
    </w:p>
    <w:p w:rsidR="00740595" w:rsidRPr="000C28D7" w:rsidRDefault="00AD25F5">
      <w:pPr>
        <w:pStyle w:val="a4"/>
        <w:numPr>
          <w:ilvl w:val="1"/>
          <w:numId w:val="129"/>
        </w:numPr>
        <w:tabs>
          <w:tab w:val="left" w:pos="1158"/>
        </w:tabs>
        <w:spacing w:line="357" w:lineRule="auto"/>
        <w:ind w:left="163" w:right="105" w:firstLine="708"/>
        <w:jc w:val="both"/>
        <w:rPr>
          <w:sz w:val="24"/>
          <w:lang w:val="ru-RU"/>
        </w:rPr>
      </w:pPr>
      <w:r w:rsidRPr="000C28D7">
        <w:rPr>
          <w:sz w:val="24"/>
          <w:lang w:val="ru-RU"/>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w:t>
      </w:r>
      <w:r w:rsidRPr="000C28D7">
        <w:rPr>
          <w:spacing w:val="-4"/>
          <w:sz w:val="24"/>
          <w:lang w:val="ru-RU"/>
        </w:rPr>
        <w:t xml:space="preserve"> </w:t>
      </w:r>
      <w:r w:rsidRPr="000C28D7">
        <w:rPr>
          <w:sz w:val="24"/>
          <w:lang w:val="ru-RU"/>
        </w:rPr>
        <w:t>промыслов;</w:t>
      </w:r>
    </w:p>
    <w:p w:rsidR="00740595" w:rsidRPr="000C28D7" w:rsidRDefault="00AD25F5">
      <w:pPr>
        <w:pStyle w:val="a4"/>
        <w:numPr>
          <w:ilvl w:val="1"/>
          <w:numId w:val="129"/>
        </w:numPr>
        <w:tabs>
          <w:tab w:val="left" w:pos="1158"/>
        </w:tabs>
        <w:spacing w:before="8" w:line="350" w:lineRule="auto"/>
        <w:ind w:left="163" w:right="111" w:firstLine="708"/>
        <w:jc w:val="both"/>
        <w:rPr>
          <w:sz w:val="24"/>
          <w:lang w:val="ru-RU"/>
        </w:rPr>
      </w:pPr>
      <w:r w:rsidRPr="000C28D7">
        <w:rPr>
          <w:sz w:val="24"/>
          <w:lang w:val="ru-RU"/>
        </w:rPr>
        <w:t>характеризовать основы народного орнамента; создавать орнаменты на основе народных</w:t>
      </w:r>
      <w:r w:rsidRPr="000C28D7">
        <w:rPr>
          <w:spacing w:val="-5"/>
          <w:sz w:val="24"/>
          <w:lang w:val="ru-RU"/>
        </w:rPr>
        <w:t xml:space="preserve"> </w:t>
      </w:r>
      <w:r w:rsidRPr="000C28D7">
        <w:rPr>
          <w:sz w:val="24"/>
          <w:lang w:val="ru-RU"/>
        </w:rPr>
        <w:t>традиций;</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различать виды и материалы декоративно-прикладного</w:t>
      </w:r>
      <w:r w:rsidRPr="000C28D7">
        <w:rPr>
          <w:spacing w:val="-20"/>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8" w:line="350" w:lineRule="auto"/>
        <w:ind w:left="163" w:right="111" w:firstLine="708"/>
        <w:jc w:val="both"/>
        <w:rPr>
          <w:sz w:val="24"/>
          <w:lang w:val="ru-RU"/>
        </w:rPr>
      </w:pPr>
      <w:r w:rsidRPr="000C28D7">
        <w:rPr>
          <w:sz w:val="24"/>
          <w:lang w:val="ru-RU"/>
        </w:rPr>
        <w:t>различать национальные особенности русского орнамента и орнаментов других народов</w:t>
      </w:r>
      <w:r w:rsidRPr="000C28D7">
        <w:rPr>
          <w:spacing w:val="-3"/>
          <w:sz w:val="24"/>
          <w:lang w:val="ru-RU"/>
        </w:rPr>
        <w:t xml:space="preserve"> </w:t>
      </w:r>
      <w:r w:rsidRPr="000C28D7">
        <w:rPr>
          <w:sz w:val="24"/>
          <w:lang w:val="ru-RU"/>
        </w:rPr>
        <w:t>России;</w:t>
      </w:r>
    </w:p>
    <w:p w:rsidR="00740595" w:rsidRPr="000C28D7" w:rsidRDefault="00740595">
      <w:pPr>
        <w:spacing w:line="350" w:lineRule="auto"/>
        <w:jc w:val="both"/>
        <w:rPr>
          <w:sz w:val="24"/>
          <w:lang w:val="ru-RU"/>
        </w:rPr>
        <w:sectPr w:rsidR="00740595" w:rsidRPr="000C28D7">
          <w:footerReference w:type="default" r:id="rId17"/>
          <w:pgSz w:w="11910" w:h="16840"/>
          <w:pgMar w:top="920" w:right="460" w:bottom="1640" w:left="1680" w:header="0" w:footer="1442" w:gutter="0"/>
          <w:pgNumType w:start="110"/>
          <w:cols w:space="720"/>
        </w:sectPr>
      </w:pPr>
    </w:p>
    <w:p w:rsidR="00740595" w:rsidRPr="000C28D7" w:rsidRDefault="00AD25F5">
      <w:pPr>
        <w:pStyle w:val="a4"/>
        <w:numPr>
          <w:ilvl w:val="1"/>
          <w:numId w:val="129"/>
        </w:numPr>
        <w:tabs>
          <w:tab w:val="left" w:pos="1158"/>
        </w:tabs>
        <w:spacing w:before="29" w:line="355" w:lineRule="auto"/>
        <w:ind w:left="163" w:right="108" w:firstLine="708"/>
        <w:jc w:val="both"/>
        <w:rPr>
          <w:sz w:val="24"/>
          <w:lang w:val="ru-RU"/>
        </w:rPr>
      </w:pPr>
      <w:r w:rsidRPr="000C28D7">
        <w:rPr>
          <w:sz w:val="24"/>
          <w:lang w:val="ru-RU"/>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740595" w:rsidRPr="000C28D7" w:rsidRDefault="00AD25F5">
      <w:pPr>
        <w:pStyle w:val="a4"/>
        <w:numPr>
          <w:ilvl w:val="1"/>
          <w:numId w:val="129"/>
        </w:numPr>
        <w:tabs>
          <w:tab w:val="left" w:pos="1158"/>
        </w:tabs>
        <w:spacing w:before="9" w:line="352" w:lineRule="auto"/>
        <w:ind w:left="163" w:right="113" w:firstLine="708"/>
        <w:jc w:val="both"/>
        <w:rPr>
          <w:sz w:val="24"/>
          <w:lang w:val="ru-RU"/>
        </w:rPr>
      </w:pPr>
      <w:r w:rsidRPr="000C28D7">
        <w:rPr>
          <w:sz w:val="24"/>
          <w:lang w:val="ru-RU"/>
        </w:rPr>
        <w:t>различать и характеризовать несколько народных художественных промыслов России;</w:t>
      </w:r>
    </w:p>
    <w:p w:rsidR="00740595" w:rsidRPr="000C28D7" w:rsidRDefault="00AD25F5">
      <w:pPr>
        <w:pStyle w:val="a4"/>
        <w:numPr>
          <w:ilvl w:val="1"/>
          <w:numId w:val="129"/>
        </w:numPr>
        <w:tabs>
          <w:tab w:val="left" w:pos="1158"/>
        </w:tabs>
        <w:spacing w:before="14" w:line="350" w:lineRule="auto"/>
        <w:ind w:left="163" w:right="103" w:firstLine="708"/>
        <w:jc w:val="both"/>
        <w:rPr>
          <w:sz w:val="24"/>
          <w:lang w:val="ru-RU"/>
        </w:rPr>
      </w:pPr>
      <w:r w:rsidRPr="000C28D7">
        <w:rPr>
          <w:sz w:val="24"/>
          <w:lang w:val="ru-RU"/>
        </w:rPr>
        <w:t>называть пространственные и временные виды искусства и объяснять, в чем состоит различие временных и пространственных видов</w:t>
      </w:r>
      <w:r w:rsidRPr="000C28D7">
        <w:rPr>
          <w:spacing w:val="-23"/>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6" w:line="350" w:lineRule="auto"/>
        <w:ind w:left="163" w:right="102" w:firstLine="708"/>
        <w:jc w:val="both"/>
        <w:rPr>
          <w:sz w:val="24"/>
          <w:lang w:val="ru-RU"/>
        </w:rPr>
      </w:pPr>
      <w:r w:rsidRPr="000C28D7">
        <w:rPr>
          <w:sz w:val="24"/>
          <w:lang w:val="ru-RU"/>
        </w:rPr>
        <w:t xml:space="preserve">классифицировать жанровую систему в изобразительном искусстве и </w:t>
      </w:r>
      <w:r w:rsidRPr="000C28D7">
        <w:rPr>
          <w:spacing w:val="4"/>
          <w:sz w:val="24"/>
          <w:lang w:val="ru-RU"/>
        </w:rPr>
        <w:t xml:space="preserve">ее </w:t>
      </w:r>
      <w:r w:rsidRPr="000C28D7">
        <w:rPr>
          <w:sz w:val="24"/>
          <w:lang w:val="ru-RU"/>
        </w:rPr>
        <w:t>значение для анализа развития искусства и понимания изменений видения</w:t>
      </w:r>
      <w:r w:rsidRPr="000C28D7">
        <w:rPr>
          <w:spacing w:val="-30"/>
          <w:sz w:val="24"/>
          <w:lang w:val="ru-RU"/>
        </w:rPr>
        <w:t xml:space="preserve"> </w:t>
      </w:r>
      <w:r w:rsidRPr="000C28D7">
        <w:rPr>
          <w:sz w:val="24"/>
          <w:lang w:val="ru-RU"/>
        </w:rPr>
        <w:t>мира;</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объяснять разницу между предметом изображения, сюжетом и содержанием изображения;</w:t>
      </w:r>
    </w:p>
    <w:p w:rsidR="00740595" w:rsidRPr="000C28D7" w:rsidRDefault="00AD25F5">
      <w:pPr>
        <w:pStyle w:val="a4"/>
        <w:numPr>
          <w:ilvl w:val="1"/>
          <w:numId w:val="129"/>
        </w:numPr>
        <w:tabs>
          <w:tab w:val="left" w:pos="1158"/>
        </w:tabs>
        <w:spacing w:before="17" w:line="352" w:lineRule="auto"/>
        <w:ind w:left="163" w:right="109" w:firstLine="708"/>
        <w:jc w:val="both"/>
        <w:rPr>
          <w:sz w:val="24"/>
          <w:lang w:val="ru-RU"/>
        </w:rPr>
      </w:pPr>
      <w:r w:rsidRPr="000C28D7">
        <w:rPr>
          <w:sz w:val="24"/>
          <w:lang w:val="ru-RU"/>
        </w:rPr>
        <w:t>композиционным навыкам работы, чувству ритма, работе с различными художественными</w:t>
      </w:r>
      <w:r w:rsidRPr="000C28D7">
        <w:rPr>
          <w:spacing w:val="-12"/>
          <w:sz w:val="24"/>
          <w:lang w:val="ru-RU"/>
        </w:rPr>
        <w:t xml:space="preserve"> </w:t>
      </w:r>
      <w:r w:rsidRPr="000C28D7">
        <w:rPr>
          <w:sz w:val="24"/>
          <w:lang w:val="ru-RU"/>
        </w:rPr>
        <w:t>материалами;</w:t>
      </w:r>
    </w:p>
    <w:p w:rsidR="00740595" w:rsidRPr="000C28D7" w:rsidRDefault="00AD25F5">
      <w:pPr>
        <w:pStyle w:val="a4"/>
        <w:numPr>
          <w:ilvl w:val="1"/>
          <w:numId w:val="129"/>
        </w:numPr>
        <w:tabs>
          <w:tab w:val="left" w:pos="1158"/>
        </w:tabs>
        <w:spacing w:line="352" w:lineRule="auto"/>
        <w:ind w:left="163" w:right="103" w:firstLine="708"/>
        <w:jc w:val="both"/>
        <w:rPr>
          <w:sz w:val="24"/>
          <w:lang w:val="ru-RU"/>
        </w:rPr>
      </w:pPr>
      <w:r w:rsidRPr="000C28D7">
        <w:rPr>
          <w:sz w:val="24"/>
          <w:lang w:val="ru-RU"/>
        </w:rPr>
        <w:t>создавать образы, используя все выразительные возможности художественных материалов;</w:t>
      </w:r>
    </w:p>
    <w:p w:rsidR="00740595" w:rsidRPr="000C28D7" w:rsidRDefault="00AD25F5">
      <w:pPr>
        <w:pStyle w:val="a4"/>
        <w:numPr>
          <w:ilvl w:val="1"/>
          <w:numId w:val="129"/>
        </w:numPr>
        <w:tabs>
          <w:tab w:val="left" w:pos="1158"/>
        </w:tabs>
        <w:ind w:left="1157"/>
        <w:rPr>
          <w:sz w:val="24"/>
          <w:lang w:val="ru-RU"/>
        </w:rPr>
      </w:pPr>
      <w:r w:rsidRPr="000C28D7">
        <w:rPr>
          <w:sz w:val="24"/>
          <w:lang w:val="ru-RU"/>
        </w:rPr>
        <w:t>простым навыкам изображения с помощью пятна и тональных</w:t>
      </w:r>
      <w:r w:rsidRPr="000C28D7">
        <w:rPr>
          <w:spacing w:val="-26"/>
          <w:sz w:val="24"/>
          <w:lang w:val="ru-RU"/>
        </w:rPr>
        <w:t xml:space="preserve"> </w:t>
      </w:r>
      <w:r w:rsidRPr="000C28D7">
        <w:rPr>
          <w:sz w:val="24"/>
          <w:lang w:val="ru-RU"/>
        </w:rPr>
        <w:t>отношений;</w:t>
      </w:r>
    </w:p>
    <w:p w:rsidR="00740595" w:rsidRPr="000C28D7" w:rsidRDefault="00AD25F5">
      <w:pPr>
        <w:pStyle w:val="a4"/>
        <w:numPr>
          <w:ilvl w:val="1"/>
          <w:numId w:val="129"/>
        </w:numPr>
        <w:tabs>
          <w:tab w:val="left" w:pos="1158"/>
        </w:tabs>
        <w:spacing w:before="138" w:line="352" w:lineRule="auto"/>
        <w:ind w:left="163" w:right="109" w:firstLine="708"/>
        <w:jc w:val="both"/>
        <w:rPr>
          <w:sz w:val="24"/>
          <w:lang w:val="ru-RU"/>
        </w:rPr>
      </w:pPr>
      <w:r w:rsidRPr="000C28D7">
        <w:rPr>
          <w:sz w:val="24"/>
          <w:lang w:val="ru-RU"/>
        </w:rPr>
        <w:t>навыку плоскостного силуэтного изображения обычных, простых предметов (кухонная</w:t>
      </w:r>
      <w:r w:rsidRPr="000C28D7">
        <w:rPr>
          <w:spacing w:val="-8"/>
          <w:sz w:val="24"/>
          <w:lang w:val="ru-RU"/>
        </w:rPr>
        <w:t xml:space="preserve"> </w:t>
      </w:r>
      <w:r w:rsidRPr="000C28D7">
        <w:rPr>
          <w:sz w:val="24"/>
          <w:lang w:val="ru-RU"/>
        </w:rPr>
        <w:t>утварь);</w:t>
      </w:r>
    </w:p>
    <w:p w:rsidR="00740595" w:rsidRPr="000C28D7" w:rsidRDefault="00AD25F5">
      <w:pPr>
        <w:pStyle w:val="a4"/>
        <w:numPr>
          <w:ilvl w:val="1"/>
          <w:numId w:val="129"/>
        </w:numPr>
        <w:tabs>
          <w:tab w:val="left" w:pos="1158"/>
        </w:tabs>
        <w:spacing w:line="352" w:lineRule="auto"/>
        <w:ind w:left="163" w:right="113" w:firstLine="708"/>
        <w:jc w:val="both"/>
        <w:rPr>
          <w:sz w:val="24"/>
          <w:lang w:val="ru-RU"/>
        </w:rPr>
      </w:pPr>
      <w:r w:rsidRPr="000C28D7">
        <w:rPr>
          <w:sz w:val="24"/>
          <w:lang w:val="ru-RU"/>
        </w:rPr>
        <w:t>изображать сложную форму предмета (силуэт) как соотношение простых геометрических фигур, соблюдая их</w:t>
      </w:r>
      <w:r w:rsidRPr="000C28D7">
        <w:rPr>
          <w:spacing w:val="-12"/>
          <w:sz w:val="24"/>
          <w:lang w:val="ru-RU"/>
        </w:rPr>
        <w:t xml:space="preserve"> </w:t>
      </w:r>
      <w:r w:rsidRPr="000C28D7">
        <w:rPr>
          <w:sz w:val="24"/>
          <w:lang w:val="ru-RU"/>
        </w:rPr>
        <w:t>пропорции;</w:t>
      </w:r>
    </w:p>
    <w:p w:rsidR="00740595" w:rsidRPr="000C28D7" w:rsidRDefault="00AD25F5">
      <w:pPr>
        <w:pStyle w:val="a4"/>
        <w:numPr>
          <w:ilvl w:val="1"/>
          <w:numId w:val="129"/>
        </w:numPr>
        <w:tabs>
          <w:tab w:val="left" w:pos="1158"/>
        </w:tabs>
        <w:spacing w:before="12" w:line="352" w:lineRule="auto"/>
        <w:ind w:left="163" w:right="114" w:firstLine="708"/>
        <w:jc w:val="both"/>
        <w:rPr>
          <w:sz w:val="24"/>
          <w:lang w:val="ru-RU"/>
        </w:rPr>
      </w:pPr>
      <w:r w:rsidRPr="000C28D7">
        <w:rPr>
          <w:sz w:val="24"/>
          <w:lang w:val="ru-RU"/>
        </w:rPr>
        <w:t>создавать линейные изображения геометрических тел и натюрморт с натуры из геометрических</w:t>
      </w:r>
      <w:r w:rsidRPr="000C28D7">
        <w:rPr>
          <w:spacing w:val="-4"/>
          <w:sz w:val="24"/>
          <w:lang w:val="ru-RU"/>
        </w:rPr>
        <w:t xml:space="preserve"> </w:t>
      </w:r>
      <w:r w:rsidRPr="000C28D7">
        <w:rPr>
          <w:sz w:val="24"/>
          <w:lang w:val="ru-RU"/>
        </w:rPr>
        <w:t>тел;</w:t>
      </w:r>
    </w:p>
    <w:p w:rsidR="00740595" w:rsidRPr="000C28D7" w:rsidRDefault="00AD25F5">
      <w:pPr>
        <w:pStyle w:val="a4"/>
        <w:numPr>
          <w:ilvl w:val="1"/>
          <w:numId w:val="129"/>
        </w:numPr>
        <w:tabs>
          <w:tab w:val="left" w:pos="1158"/>
        </w:tabs>
        <w:ind w:left="1157"/>
        <w:rPr>
          <w:sz w:val="24"/>
          <w:lang w:val="ru-RU"/>
        </w:rPr>
      </w:pPr>
      <w:r w:rsidRPr="000C28D7">
        <w:rPr>
          <w:sz w:val="24"/>
          <w:lang w:val="ru-RU"/>
        </w:rPr>
        <w:t>строить изображения простых предметов по правилам линейной</w:t>
      </w:r>
      <w:r w:rsidRPr="000C28D7">
        <w:rPr>
          <w:spacing w:val="-25"/>
          <w:sz w:val="24"/>
          <w:lang w:val="ru-RU"/>
        </w:rPr>
        <w:t xml:space="preserve"> </w:t>
      </w:r>
      <w:r w:rsidRPr="000C28D7">
        <w:rPr>
          <w:sz w:val="24"/>
          <w:lang w:val="ru-RU"/>
        </w:rPr>
        <w:t>перспективы;</w:t>
      </w:r>
    </w:p>
    <w:p w:rsidR="00740595" w:rsidRPr="000C28D7" w:rsidRDefault="00AD25F5">
      <w:pPr>
        <w:pStyle w:val="a4"/>
        <w:numPr>
          <w:ilvl w:val="1"/>
          <w:numId w:val="129"/>
        </w:numPr>
        <w:tabs>
          <w:tab w:val="left" w:pos="1158"/>
        </w:tabs>
        <w:spacing w:before="138" w:line="355" w:lineRule="auto"/>
        <w:ind w:left="163" w:right="111" w:firstLine="708"/>
        <w:jc w:val="both"/>
        <w:rPr>
          <w:sz w:val="24"/>
          <w:lang w:val="ru-RU"/>
        </w:rPr>
      </w:pPr>
      <w:r w:rsidRPr="000C28D7">
        <w:rPr>
          <w:sz w:val="24"/>
          <w:lang w:val="ru-RU"/>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740595" w:rsidRPr="000C28D7" w:rsidRDefault="00AD25F5">
      <w:pPr>
        <w:pStyle w:val="a4"/>
        <w:numPr>
          <w:ilvl w:val="1"/>
          <w:numId w:val="129"/>
        </w:numPr>
        <w:tabs>
          <w:tab w:val="left" w:pos="1158"/>
        </w:tabs>
        <w:spacing w:line="350" w:lineRule="auto"/>
        <w:ind w:left="163" w:right="110" w:firstLine="708"/>
        <w:jc w:val="both"/>
        <w:rPr>
          <w:sz w:val="24"/>
          <w:lang w:val="ru-RU"/>
        </w:rPr>
      </w:pPr>
      <w:r w:rsidRPr="000C28D7">
        <w:rPr>
          <w:sz w:val="24"/>
          <w:lang w:val="ru-RU"/>
        </w:rPr>
        <w:t>передавать с помощью света характер формы и эмоциональное напряжение в композиции</w:t>
      </w:r>
      <w:r w:rsidRPr="000C28D7">
        <w:rPr>
          <w:spacing w:val="-12"/>
          <w:sz w:val="24"/>
          <w:lang w:val="ru-RU"/>
        </w:rPr>
        <w:t xml:space="preserve"> </w:t>
      </w:r>
      <w:r w:rsidRPr="000C28D7">
        <w:rPr>
          <w:sz w:val="24"/>
          <w:lang w:val="ru-RU"/>
        </w:rPr>
        <w:t>натюрморта;</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творческому опыту выполнения графического натюрморта и гравюры наклейками на</w:t>
      </w:r>
      <w:r w:rsidRPr="000C28D7">
        <w:rPr>
          <w:spacing w:val="-3"/>
          <w:sz w:val="24"/>
          <w:lang w:val="ru-RU"/>
        </w:rPr>
        <w:t xml:space="preserve"> </w:t>
      </w:r>
      <w:r w:rsidRPr="000C28D7">
        <w:rPr>
          <w:sz w:val="24"/>
          <w:lang w:val="ru-RU"/>
        </w:rPr>
        <w:t>картоне;</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выражать цветом в натюрморте собственное настроение и</w:t>
      </w:r>
      <w:r w:rsidRPr="000C28D7">
        <w:rPr>
          <w:spacing w:val="-21"/>
          <w:sz w:val="24"/>
          <w:lang w:val="ru-RU"/>
        </w:rPr>
        <w:t xml:space="preserve"> </w:t>
      </w:r>
      <w:r w:rsidRPr="000C28D7">
        <w:rPr>
          <w:sz w:val="24"/>
          <w:lang w:val="ru-RU"/>
        </w:rPr>
        <w:t>переживания;</w:t>
      </w:r>
    </w:p>
    <w:p w:rsidR="00740595" w:rsidRPr="000C28D7" w:rsidRDefault="00AD25F5">
      <w:pPr>
        <w:pStyle w:val="a4"/>
        <w:numPr>
          <w:ilvl w:val="1"/>
          <w:numId w:val="129"/>
        </w:numPr>
        <w:tabs>
          <w:tab w:val="left" w:pos="1158"/>
        </w:tabs>
        <w:spacing w:before="138" w:line="350" w:lineRule="auto"/>
        <w:ind w:left="163" w:right="109" w:firstLine="708"/>
        <w:jc w:val="both"/>
        <w:rPr>
          <w:sz w:val="24"/>
          <w:lang w:val="ru-RU"/>
        </w:rPr>
      </w:pPr>
      <w:r w:rsidRPr="000C28D7">
        <w:rPr>
          <w:sz w:val="24"/>
          <w:lang w:val="ru-RU"/>
        </w:rPr>
        <w:t>рассуждать о разных способах передачи перспективы в изобразительном искусстве как выражении различных мировоззренческих</w:t>
      </w:r>
      <w:r w:rsidRPr="000C28D7">
        <w:rPr>
          <w:spacing w:val="-24"/>
          <w:sz w:val="24"/>
          <w:lang w:val="ru-RU"/>
        </w:rPr>
        <w:t xml:space="preserve"> </w:t>
      </w:r>
      <w:r w:rsidRPr="000C28D7">
        <w:rPr>
          <w:sz w:val="24"/>
          <w:lang w:val="ru-RU"/>
        </w:rPr>
        <w:t>смыслов;</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t>применять перспективу в практической творческой</w:t>
      </w:r>
      <w:r w:rsidRPr="000C28D7">
        <w:rPr>
          <w:spacing w:val="-20"/>
          <w:sz w:val="24"/>
          <w:lang w:val="ru-RU"/>
        </w:rPr>
        <w:t xml:space="preserve"> </w:t>
      </w:r>
      <w:r w:rsidRPr="000C28D7">
        <w:rPr>
          <w:sz w:val="24"/>
          <w:lang w:val="ru-RU"/>
        </w:rPr>
        <w:t>работе;</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навыкам изображения перспективных сокращений в зарисовках</w:t>
      </w:r>
      <w:r w:rsidRPr="000C28D7">
        <w:rPr>
          <w:spacing w:val="-28"/>
          <w:sz w:val="24"/>
          <w:lang w:val="ru-RU"/>
        </w:rPr>
        <w:t xml:space="preserve"> </w:t>
      </w:r>
      <w:r w:rsidRPr="000C28D7">
        <w:rPr>
          <w:sz w:val="24"/>
          <w:lang w:val="ru-RU"/>
        </w:rPr>
        <w:t>наблюдаемого;</w:t>
      </w:r>
    </w:p>
    <w:p w:rsidR="00740595" w:rsidRPr="000C28D7" w:rsidRDefault="00AD25F5">
      <w:pPr>
        <w:pStyle w:val="a4"/>
        <w:numPr>
          <w:ilvl w:val="1"/>
          <w:numId w:val="129"/>
        </w:numPr>
        <w:tabs>
          <w:tab w:val="left" w:pos="1158"/>
        </w:tabs>
        <w:spacing w:before="138" w:line="352" w:lineRule="auto"/>
        <w:ind w:left="163" w:right="108" w:firstLine="708"/>
        <w:jc w:val="both"/>
        <w:rPr>
          <w:sz w:val="24"/>
          <w:lang w:val="ru-RU"/>
        </w:rPr>
      </w:pPr>
      <w:r w:rsidRPr="000C28D7">
        <w:rPr>
          <w:sz w:val="24"/>
          <w:lang w:val="ru-RU"/>
        </w:rPr>
        <w:t>навыкам изображения уходящего вдаль пространства, применяя правила линейной и воздушной</w:t>
      </w:r>
      <w:r w:rsidRPr="000C28D7">
        <w:rPr>
          <w:spacing w:val="-15"/>
          <w:sz w:val="24"/>
          <w:lang w:val="ru-RU"/>
        </w:rPr>
        <w:t xml:space="preserve"> </w:t>
      </w:r>
      <w:r w:rsidRPr="000C28D7">
        <w:rPr>
          <w:sz w:val="24"/>
          <w:lang w:val="ru-RU"/>
        </w:rPr>
        <w:t>перспективы;</w:t>
      </w:r>
    </w:p>
    <w:p w:rsidR="00740595" w:rsidRPr="000C28D7" w:rsidRDefault="00AD25F5">
      <w:pPr>
        <w:pStyle w:val="a4"/>
        <w:numPr>
          <w:ilvl w:val="1"/>
          <w:numId w:val="129"/>
        </w:numPr>
        <w:tabs>
          <w:tab w:val="left" w:pos="1158"/>
        </w:tabs>
        <w:spacing w:line="352" w:lineRule="auto"/>
        <w:ind w:left="163" w:right="113" w:firstLine="708"/>
        <w:jc w:val="both"/>
        <w:rPr>
          <w:sz w:val="24"/>
          <w:lang w:val="ru-RU"/>
        </w:rPr>
      </w:pPr>
      <w:r w:rsidRPr="000C28D7">
        <w:rPr>
          <w:sz w:val="24"/>
          <w:lang w:val="ru-RU"/>
        </w:rPr>
        <w:t>видеть, наблюдать и эстетически переживать изменчивость цветового состояния и настроения в</w:t>
      </w:r>
      <w:r w:rsidRPr="000C28D7">
        <w:rPr>
          <w:spacing w:val="-4"/>
          <w:sz w:val="24"/>
          <w:lang w:val="ru-RU"/>
        </w:rPr>
        <w:t xml:space="preserve"> </w:t>
      </w:r>
      <w:r w:rsidRPr="000C28D7">
        <w:rPr>
          <w:sz w:val="24"/>
          <w:lang w:val="ru-RU"/>
        </w:rPr>
        <w:t>природе;</w:t>
      </w:r>
    </w:p>
    <w:p w:rsidR="00740595" w:rsidRDefault="00AD25F5">
      <w:pPr>
        <w:pStyle w:val="a4"/>
        <w:numPr>
          <w:ilvl w:val="1"/>
          <w:numId w:val="129"/>
        </w:numPr>
        <w:tabs>
          <w:tab w:val="left" w:pos="1158"/>
        </w:tabs>
        <w:ind w:left="1157"/>
        <w:rPr>
          <w:sz w:val="24"/>
        </w:rPr>
      </w:pPr>
      <w:r>
        <w:rPr>
          <w:sz w:val="24"/>
        </w:rPr>
        <w:t>навыкам создания пейзажных</w:t>
      </w:r>
      <w:r>
        <w:rPr>
          <w:spacing w:val="-11"/>
          <w:sz w:val="24"/>
        </w:rPr>
        <w:t xml:space="preserve"> </w:t>
      </w:r>
      <w:r>
        <w:rPr>
          <w:sz w:val="24"/>
        </w:rPr>
        <w:t>зарисовок;</w:t>
      </w:r>
    </w:p>
    <w:p w:rsidR="00740595" w:rsidRPr="000C28D7" w:rsidRDefault="00AD25F5">
      <w:pPr>
        <w:pStyle w:val="a4"/>
        <w:numPr>
          <w:ilvl w:val="1"/>
          <w:numId w:val="129"/>
        </w:numPr>
        <w:tabs>
          <w:tab w:val="left" w:pos="1158"/>
        </w:tabs>
        <w:spacing w:before="138" w:line="352" w:lineRule="auto"/>
        <w:ind w:left="163" w:right="111" w:firstLine="708"/>
        <w:jc w:val="both"/>
        <w:rPr>
          <w:sz w:val="24"/>
          <w:lang w:val="ru-RU"/>
        </w:rPr>
      </w:pPr>
      <w:r w:rsidRPr="000C28D7">
        <w:rPr>
          <w:sz w:val="24"/>
          <w:lang w:val="ru-RU"/>
        </w:rPr>
        <w:t>различать и характеризовать понятия: пространство, ракурс, воздушная перспектива;</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пользоваться правилами работы на</w:t>
      </w:r>
      <w:r w:rsidRPr="000C28D7">
        <w:rPr>
          <w:spacing w:val="-12"/>
          <w:sz w:val="24"/>
          <w:lang w:val="ru-RU"/>
        </w:rPr>
        <w:t xml:space="preserve"> </w:t>
      </w:r>
      <w:r w:rsidRPr="000C28D7">
        <w:rPr>
          <w:sz w:val="24"/>
          <w:lang w:val="ru-RU"/>
        </w:rPr>
        <w:t>пленэре;</w:t>
      </w:r>
    </w:p>
    <w:p w:rsidR="00740595" w:rsidRPr="000C28D7" w:rsidRDefault="00AD25F5">
      <w:pPr>
        <w:pStyle w:val="a4"/>
        <w:numPr>
          <w:ilvl w:val="1"/>
          <w:numId w:val="129"/>
        </w:numPr>
        <w:tabs>
          <w:tab w:val="left" w:pos="1158"/>
        </w:tabs>
        <w:spacing w:before="138" w:line="355" w:lineRule="auto"/>
        <w:ind w:left="163" w:right="109" w:firstLine="708"/>
        <w:jc w:val="both"/>
        <w:rPr>
          <w:sz w:val="24"/>
          <w:lang w:val="ru-RU"/>
        </w:rPr>
      </w:pPr>
      <w:r w:rsidRPr="000C28D7">
        <w:rPr>
          <w:sz w:val="24"/>
          <w:lang w:val="ru-RU"/>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w:t>
      </w:r>
      <w:r w:rsidRPr="000C28D7">
        <w:rPr>
          <w:spacing w:val="-10"/>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9" w:line="352" w:lineRule="auto"/>
        <w:ind w:left="163" w:right="111" w:firstLine="708"/>
        <w:jc w:val="both"/>
        <w:rPr>
          <w:sz w:val="24"/>
          <w:lang w:val="ru-RU"/>
        </w:rPr>
      </w:pPr>
      <w:r w:rsidRPr="000C28D7">
        <w:rPr>
          <w:sz w:val="24"/>
          <w:lang w:val="ru-RU"/>
        </w:rPr>
        <w:t>навыкам композиции, наблюдательной перспективы и ритмической организации плоскости</w:t>
      </w:r>
      <w:r w:rsidRPr="000C28D7">
        <w:rPr>
          <w:spacing w:val="-10"/>
          <w:sz w:val="24"/>
          <w:lang w:val="ru-RU"/>
        </w:rPr>
        <w:t xml:space="preserve"> </w:t>
      </w:r>
      <w:r w:rsidRPr="000C28D7">
        <w:rPr>
          <w:sz w:val="24"/>
          <w:lang w:val="ru-RU"/>
        </w:rPr>
        <w:t>изображения;</w:t>
      </w:r>
    </w:p>
    <w:p w:rsidR="00740595" w:rsidRPr="000C28D7" w:rsidRDefault="00AD25F5">
      <w:pPr>
        <w:pStyle w:val="a4"/>
        <w:numPr>
          <w:ilvl w:val="1"/>
          <w:numId w:val="129"/>
        </w:numPr>
        <w:tabs>
          <w:tab w:val="left" w:pos="1158"/>
        </w:tabs>
        <w:spacing w:before="14" w:line="350" w:lineRule="auto"/>
        <w:ind w:left="163" w:right="101" w:firstLine="708"/>
        <w:jc w:val="both"/>
        <w:rPr>
          <w:sz w:val="24"/>
          <w:lang w:val="ru-RU"/>
        </w:rPr>
      </w:pPr>
      <w:r w:rsidRPr="000C28D7">
        <w:rPr>
          <w:sz w:val="24"/>
          <w:lang w:val="ru-RU"/>
        </w:rPr>
        <w:t>различать основные средства художественной выразительности в  изобразительном искусстве (линия, пятно, тон, цвет, форма, перспектива и</w:t>
      </w:r>
      <w:r w:rsidRPr="000C28D7">
        <w:rPr>
          <w:spacing w:val="-31"/>
          <w:sz w:val="24"/>
          <w:lang w:val="ru-RU"/>
        </w:rPr>
        <w:t xml:space="preserve"> </w:t>
      </w:r>
      <w:r w:rsidRPr="000C28D7">
        <w:rPr>
          <w:sz w:val="24"/>
          <w:lang w:val="ru-RU"/>
        </w:rPr>
        <w:t>др.);</w:t>
      </w:r>
    </w:p>
    <w:p w:rsidR="00740595" w:rsidRPr="000C28D7" w:rsidRDefault="00AD25F5">
      <w:pPr>
        <w:pStyle w:val="a4"/>
        <w:numPr>
          <w:ilvl w:val="1"/>
          <w:numId w:val="129"/>
        </w:numPr>
        <w:tabs>
          <w:tab w:val="left" w:pos="1158"/>
        </w:tabs>
        <w:spacing w:before="16" w:line="355" w:lineRule="auto"/>
        <w:ind w:left="163" w:right="108" w:firstLine="708"/>
        <w:jc w:val="both"/>
        <w:rPr>
          <w:sz w:val="24"/>
          <w:lang w:val="ru-RU"/>
        </w:rPr>
      </w:pPr>
      <w:r w:rsidRPr="000C28D7">
        <w:rPr>
          <w:sz w:val="24"/>
          <w:lang w:val="ru-RU"/>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w:t>
      </w:r>
      <w:r w:rsidRPr="000C28D7">
        <w:rPr>
          <w:spacing w:val="-16"/>
          <w:sz w:val="24"/>
          <w:lang w:val="ru-RU"/>
        </w:rPr>
        <w:t xml:space="preserve"> </w:t>
      </w:r>
      <w:r w:rsidRPr="000C28D7">
        <w:rPr>
          <w:sz w:val="24"/>
          <w:lang w:val="ru-RU"/>
        </w:rPr>
        <w:t>смысле;</w:t>
      </w:r>
    </w:p>
    <w:p w:rsidR="00740595" w:rsidRPr="000C28D7" w:rsidRDefault="00AD25F5">
      <w:pPr>
        <w:pStyle w:val="a4"/>
        <w:numPr>
          <w:ilvl w:val="1"/>
          <w:numId w:val="129"/>
        </w:numPr>
        <w:tabs>
          <w:tab w:val="left" w:pos="1158"/>
        </w:tabs>
        <w:spacing w:before="9" w:line="357" w:lineRule="auto"/>
        <w:ind w:left="163" w:right="109" w:firstLine="708"/>
        <w:jc w:val="both"/>
        <w:rPr>
          <w:sz w:val="24"/>
          <w:lang w:val="ru-RU"/>
        </w:rPr>
      </w:pPr>
      <w:r w:rsidRPr="000C28D7">
        <w:rPr>
          <w:sz w:val="24"/>
          <w:lang w:val="ru-RU"/>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w:t>
      </w:r>
      <w:r w:rsidRPr="000C28D7">
        <w:rPr>
          <w:spacing w:val="-4"/>
          <w:sz w:val="24"/>
          <w:lang w:val="ru-RU"/>
        </w:rPr>
        <w:t xml:space="preserve"> </w:t>
      </w:r>
      <w:r w:rsidRPr="000C28D7">
        <w:rPr>
          <w:sz w:val="24"/>
          <w:lang w:val="ru-RU"/>
        </w:rPr>
        <w:t>техники;</w:t>
      </w:r>
    </w:p>
    <w:p w:rsidR="00740595" w:rsidRPr="000C28D7" w:rsidRDefault="00AD25F5">
      <w:pPr>
        <w:pStyle w:val="a4"/>
        <w:numPr>
          <w:ilvl w:val="1"/>
          <w:numId w:val="129"/>
        </w:numPr>
        <w:tabs>
          <w:tab w:val="left" w:pos="1158"/>
        </w:tabs>
        <w:spacing w:before="6" w:line="352" w:lineRule="auto"/>
        <w:ind w:left="163" w:right="104" w:firstLine="708"/>
        <w:jc w:val="both"/>
        <w:rPr>
          <w:sz w:val="24"/>
          <w:lang w:val="ru-RU"/>
        </w:rPr>
      </w:pPr>
      <w:r w:rsidRPr="000C28D7">
        <w:rPr>
          <w:sz w:val="24"/>
          <w:lang w:val="ru-RU"/>
        </w:rPr>
        <w:t>различать и характеризовать понятия: эпический пейзаж, романтический пейзаж, пейзаж настроения, пленэр,</w:t>
      </w:r>
      <w:r w:rsidRPr="000C28D7">
        <w:rPr>
          <w:spacing w:val="-15"/>
          <w:sz w:val="24"/>
          <w:lang w:val="ru-RU"/>
        </w:rPr>
        <w:t xml:space="preserve"> </w:t>
      </w:r>
      <w:r w:rsidRPr="000C28D7">
        <w:rPr>
          <w:sz w:val="24"/>
          <w:lang w:val="ru-RU"/>
        </w:rPr>
        <w:t>импрессионизм;</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и характеризовать виды</w:t>
      </w:r>
      <w:r w:rsidRPr="000C28D7">
        <w:rPr>
          <w:spacing w:val="-13"/>
          <w:sz w:val="24"/>
          <w:lang w:val="ru-RU"/>
        </w:rPr>
        <w:t xml:space="preserve"> </w:t>
      </w:r>
      <w:r w:rsidRPr="000C28D7">
        <w:rPr>
          <w:sz w:val="24"/>
          <w:lang w:val="ru-RU"/>
        </w:rPr>
        <w:t>портрета;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понимать и характеризовать основы изображения головы</w:t>
      </w:r>
      <w:r w:rsidRPr="000C28D7">
        <w:rPr>
          <w:spacing w:val="-22"/>
          <w:sz w:val="24"/>
          <w:lang w:val="ru-RU"/>
        </w:rPr>
        <w:t xml:space="preserve"> </w:t>
      </w:r>
      <w:r w:rsidRPr="000C28D7">
        <w:rPr>
          <w:sz w:val="24"/>
          <w:lang w:val="ru-RU"/>
        </w:rPr>
        <w:t>человека;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пользоваться навыками работы с доступными скульптурными</w:t>
      </w:r>
      <w:r w:rsidRPr="000C28D7">
        <w:rPr>
          <w:spacing w:val="-26"/>
          <w:sz w:val="24"/>
          <w:lang w:val="ru-RU"/>
        </w:rPr>
        <w:t xml:space="preserve"> </w:t>
      </w:r>
      <w:r w:rsidRPr="000C28D7">
        <w:rPr>
          <w:sz w:val="24"/>
          <w:lang w:val="ru-RU"/>
        </w:rPr>
        <w:t>материалами;</w:t>
      </w:r>
    </w:p>
    <w:p w:rsidR="00740595" w:rsidRPr="000C28D7" w:rsidRDefault="00AD25F5">
      <w:pPr>
        <w:pStyle w:val="a4"/>
        <w:numPr>
          <w:ilvl w:val="1"/>
          <w:numId w:val="129"/>
        </w:numPr>
        <w:tabs>
          <w:tab w:val="left" w:pos="1158"/>
        </w:tabs>
        <w:spacing w:before="135" w:line="355" w:lineRule="auto"/>
        <w:ind w:left="163" w:right="109" w:firstLine="708"/>
        <w:jc w:val="both"/>
        <w:rPr>
          <w:sz w:val="24"/>
          <w:lang w:val="ru-RU"/>
        </w:rPr>
      </w:pPr>
      <w:r w:rsidRPr="000C28D7">
        <w:rPr>
          <w:sz w:val="24"/>
          <w:lang w:val="ru-RU"/>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w:t>
      </w:r>
      <w:r w:rsidRPr="000C28D7">
        <w:rPr>
          <w:spacing w:val="-2"/>
          <w:sz w:val="24"/>
          <w:lang w:val="ru-RU"/>
        </w:rPr>
        <w:t xml:space="preserve"> </w:t>
      </w:r>
      <w:r w:rsidRPr="000C28D7">
        <w:rPr>
          <w:sz w:val="24"/>
          <w:lang w:val="ru-RU"/>
        </w:rPr>
        <w:t>памяти;</w:t>
      </w:r>
    </w:p>
    <w:p w:rsidR="00740595" w:rsidRPr="000C28D7" w:rsidRDefault="00AD25F5">
      <w:pPr>
        <w:pStyle w:val="a4"/>
        <w:numPr>
          <w:ilvl w:val="1"/>
          <w:numId w:val="129"/>
        </w:numPr>
        <w:tabs>
          <w:tab w:val="left" w:pos="1158"/>
        </w:tabs>
        <w:spacing w:line="350" w:lineRule="auto"/>
        <w:ind w:left="163" w:right="108" w:firstLine="708"/>
        <w:jc w:val="both"/>
        <w:rPr>
          <w:sz w:val="24"/>
          <w:lang w:val="ru-RU"/>
        </w:rPr>
      </w:pPr>
      <w:r w:rsidRPr="000C28D7">
        <w:rPr>
          <w:sz w:val="24"/>
          <w:lang w:val="ru-RU"/>
        </w:rPr>
        <w:t>видеть конструктивную форму предмета, владеть первичными навыками плоского и объемного изображения предмета и группы</w:t>
      </w:r>
      <w:r w:rsidRPr="000C28D7">
        <w:rPr>
          <w:spacing w:val="-19"/>
          <w:sz w:val="24"/>
          <w:lang w:val="ru-RU"/>
        </w:rPr>
        <w:t xml:space="preserve"> </w:t>
      </w:r>
      <w:r w:rsidRPr="000C28D7">
        <w:rPr>
          <w:sz w:val="24"/>
          <w:lang w:val="ru-RU"/>
        </w:rPr>
        <w:t>предметов;</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t>использовать графические материалы в работе над</w:t>
      </w:r>
      <w:r w:rsidRPr="000C28D7">
        <w:rPr>
          <w:spacing w:val="-16"/>
          <w:sz w:val="24"/>
          <w:lang w:val="ru-RU"/>
        </w:rPr>
        <w:t xml:space="preserve"> </w:t>
      </w:r>
      <w:r w:rsidRPr="000C28D7">
        <w:rPr>
          <w:sz w:val="24"/>
          <w:lang w:val="ru-RU"/>
        </w:rPr>
        <w:t>портретом;</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использовать образные возможности освещения в</w:t>
      </w:r>
      <w:r w:rsidRPr="000C28D7">
        <w:rPr>
          <w:spacing w:val="-18"/>
          <w:sz w:val="24"/>
          <w:lang w:val="ru-RU"/>
        </w:rPr>
        <w:t xml:space="preserve"> </w:t>
      </w:r>
      <w:r w:rsidRPr="000C28D7">
        <w:rPr>
          <w:sz w:val="24"/>
          <w:lang w:val="ru-RU"/>
        </w:rPr>
        <w:t>портрете;</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пользоваться правилами схематического построения головы человека в</w:t>
      </w:r>
      <w:r w:rsidRPr="000C28D7">
        <w:rPr>
          <w:spacing w:val="-17"/>
          <w:sz w:val="24"/>
          <w:lang w:val="ru-RU"/>
        </w:rPr>
        <w:t xml:space="preserve"> </w:t>
      </w:r>
      <w:r w:rsidRPr="000C28D7">
        <w:rPr>
          <w:sz w:val="24"/>
          <w:lang w:val="ru-RU"/>
        </w:rPr>
        <w:t>рисунке;</w:t>
      </w:r>
    </w:p>
    <w:p w:rsidR="00740595" w:rsidRPr="000C28D7" w:rsidRDefault="00AD25F5">
      <w:pPr>
        <w:pStyle w:val="a4"/>
        <w:numPr>
          <w:ilvl w:val="1"/>
          <w:numId w:val="129"/>
        </w:numPr>
        <w:tabs>
          <w:tab w:val="left" w:pos="1158"/>
        </w:tabs>
        <w:spacing w:before="138" w:line="350" w:lineRule="auto"/>
        <w:ind w:left="163" w:right="102" w:firstLine="708"/>
        <w:rPr>
          <w:sz w:val="24"/>
          <w:lang w:val="ru-RU"/>
        </w:rPr>
      </w:pPr>
      <w:r w:rsidRPr="000C28D7">
        <w:rPr>
          <w:sz w:val="24"/>
          <w:lang w:val="ru-RU"/>
        </w:rPr>
        <w:t>называть имена выдающихся русских и зарубежных художников - портретистов и определять их</w:t>
      </w:r>
      <w:r w:rsidRPr="000C28D7">
        <w:rPr>
          <w:spacing w:val="-10"/>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16" w:line="352" w:lineRule="auto"/>
        <w:ind w:left="163" w:right="110" w:firstLine="708"/>
        <w:rPr>
          <w:sz w:val="24"/>
          <w:lang w:val="ru-RU"/>
        </w:rPr>
      </w:pPr>
      <w:r w:rsidRPr="000C28D7">
        <w:rPr>
          <w:sz w:val="24"/>
          <w:lang w:val="ru-RU"/>
        </w:rPr>
        <w:t>навыкам передачи в плоскостном изображении простых движений фигуры человека;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навыкам понимания особенностей восприятия скульптурного</w:t>
      </w:r>
      <w:r w:rsidRPr="000C28D7">
        <w:rPr>
          <w:spacing w:val="-26"/>
          <w:sz w:val="24"/>
          <w:lang w:val="ru-RU"/>
        </w:rPr>
        <w:t xml:space="preserve"> </w:t>
      </w:r>
      <w:r w:rsidRPr="000C28D7">
        <w:rPr>
          <w:sz w:val="24"/>
          <w:lang w:val="ru-RU"/>
        </w:rPr>
        <w:t>образа;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навыкам лепки и работы с пластилином или</w:t>
      </w:r>
      <w:r w:rsidRPr="000C28D7">
        <w:rPr>
          <w:spacing w:val="-16"/>
          <w:sz w:val="24"/>
          <w:lang w:val="ru-RU"/>
        </w:rPr>
        <w:t xml:space="preserve"> </w:t>
      </w:r>
      <w:r w:rsidRPr="000C28D7">
        <w:rPr>
          <w:sz w:val="24"/>
          <w:lang w:val="ru-RU"/>
        </w:rPr>
        <w:t>глиной;</w:t>
      </w:r>
    </w:p>
    <w:p w:rsidR="00740595" w:rsidRPr="000C28D7" w:rsidRDefault="00AD25F5">
      <w:pPr>
        <w:pStyle w:val="a4"/>
        <w:numPr>
          <w:ilvl w:val="1"/>
          <w:numId w:val="129"/>
        </w:numPr>
        <w:tabs>
          <w:tab w:val="left" w:pos="1158"/>
        </w:tabs>
        <w:spacing w:before="135" w:line="352" w:lineRule="auto"/>
        <w:ind w:left="163" w:right="101" w:firstLine="708"/>
        <w:rPr>
          <w:sz w:val="24"/>
          <w:lang w:val="ru-RU"/>
        </w:rPr>
      </w:pPr>
      <w:r w:rsidRPr="000C28D7">
        <w:rPr>
          <w:sz w:val="24"/>
          <w:lang w:val="ru-RU"/>
        </w:rPr>
        <w:t>рассуждать (с опорой на восприятие художественных произведений - шедевров изобразительного искусства) об изменчивости образа человека в истории</w:t>
      </w:r>
      <w:r w:rsidRPr="000C28D7">
        <w:rPr>
          <w:spacing w:val="-32"/>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4" w:line="350" w:lineRule="auto"/>
        <w:ind w:left="163" w:right="112" w:firstLine="708"/>
        <w:rPr>
          <w:sz w:val="24"/>
          <w:lang w:val="ru-RU"/>
        </w:rPr>
      </w:pPr>
      <w:r w:rsidRPr="000C28D7">
        <w:rPr>
          <w:sz w:val="24"/>
          <w:lang w:val="ru-RU"/>
        </w:rPr>
        <w:t>приемам выразительности при работе с натуры над набросками и зарисовками фигуры человека, используя разнообразные графические</w:t>
      </w:r>
      <w:r w:rsidRPr="000C28D7">
        <w:rPr>
          <w:spacing w:val="-23"/>
          <w:sz w:val="24"/>
          <w:lang w:val="ru-RU"/>
        </w:rPr>
        <w:t xml:space="preserve"> </w:t>
      </w:r>
      <w:r w:rsidRPr="000C28D7">
        <w:rPr>
          <w:sz w:val="24"/>
          <w:lang w:val="ru-RU"/>
        </w:rPr>
        <w:t>материалы;</w:t>
      </w:r>
    </w:p>
    <w:p w:rsidR="00740595" w:rsidRPr="000C28D7" w:rsidRDefault="00AD25F5">
      <w:pPr>
        <w:pStyle w:val="a4"/>
        <w:numPr>
          <w:ilvl w:val="1"/>
          <w:numId w:val="129"/>
        </w:numPr>
        <w:tabs>
          <w:tab w:val="left" w:pos="1158"/>
        </w:tabs>
        <w:spacing w:before="16" w:line="350" w:lineRule="auto"/>
        <w:ind w:left="163" w:right="107" w:firstLine="708"/>
        <w:rPr>
          <w:sz w:val="24"/>
          <w:lang w:val="ru-RU"/>
        </w:rPr>
      </w:pPr>
      <w:r w:rsidRPr="000C28D7">
        <w:rPr>
          <w:sz w:val="24"/>
          <w:lang w:val="ru-RU"/>
        </w:rPr>
        <w:t>характеризовать сюжетно-тематическую картину как обобщенный и целостный образ, как результат наблюдений и размышлений художника над</w:t>
      </w:r>
      <w:r w:rsidRPr="000C28D7">
        <w:rPr>
          <w:spacing w:val="-29"/>
          <w:sz w:val="24"/>
          <w:lang w:val="ru-RU"/>
        </w:rPr>
        <w:t xml:space="preserve"> </w:t>
      </w:r>
      <w:r w:rsidRPr="000C28D7">
        <w:rPr>
          <w:sz w:val="24"/>
          <w:lang w:val="ru-RU"/>
        </w:rPr>
        <w:t>жизнью;</w:t>
      </w:r>
    </w:p>
    <w:p w:rsidR="00740595" w:rsidRPr="000C28D7" w:rsidRDefault="00AD25F5">
      <w:pPr>
        <w:pStyle w:val="a4"/>
        <w:numPr>
          <w:ilvl w:val="1"/>
          <w:numId w:val="129"/>
        </w:numPr>
        <w:tabs>
          <w:tab w:val="left" w:pos="1158"/>
        </w:tabs>
        <w:spacing w:before="16" w:line="350" w:lineRule="auto"/>
        <w:ind w:left="163" w:right="100" w:firstLine="708"/>
        <w:rPr>
          <w:sz w:val="24"/>
          <w:lang w:val="ru-RU"/>
        </w:rPr>
      </w:pPr>
      <w:r w:rsidRPr="000C28D7">
        <w:rPr>
          <w:sz w:val="24"/>
          <w:lang w:val="ru-RU"/>
        </w:rPr>
        <w:t>объяснять понятия «тема», «содержание», «сюжет» в произведениях станковой живописи;</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изобразительным и композиционным навыкам в процессе работы над</w:t>
      </w:r>
      <w:r w:rsidRPr="000C28D7">
        <w:rPr>
          <w:spacing w:val="-29"/>
          <w:sz w:val="24"/>
          <w:lang w:val="ru-RU"/>
        </w:rPr>
        <w:t xml:space="preserve"> </w:t>
      </w:r>
      <w:r w:rsidRPr="000C28D7">
        <w:rPr>
          <w:sz w:val="24"/>
          <w:lang w:val="ru-RU"/>
        </w:rPr>
        <w:t>эскизом;</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узнавать и объяснять понятия «тематическая картина», «станковая</w:t>
      </w:r>
      <w:r w:rsidRPr="000C28D7">
        <w:rPr>
          <w:spacing w:val="-39"/>
          <w:sz w:val="24"/>
          <w:lang w:val="ru-RU"/>
        </w:rPr>
        <w:t xml:space="preserve"> </w:t>
      </w:r>
      <w:r w:rsidRPr="000C28D7">
        <w:rPr>
          <w:sz w:val="24"/>
          <w:lang w:val="ru-RU"/>
        </w:rPr>
        <w:t>живопись»;</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перечислять и характеризовать основные жанры сюжетно- тематической</w:t>
      </w:r>
      <w:r w:rsidRPr="000C28D7">
        <w:rPr>
          <w:spacing w:val="-21"/>
          <w:sz w:val="24"/>
          <w:lang w:val="ru-RU"/>
        </w:rPr>
        <w:t xml:space="preserve"> </w:t>
      </w:r>
      <w:r w:rsidRPr="000C28D7">
        <w:rPr>
          <w:sz w:val="24"/>
          <w:lang w:val="ru-RU"/>
        </w:rPr>
        <w:t>картины;</w:t>
      </w:r>
    </w:p>
    <w:p w:rsidR="00740595" w:rsidRPr="000C28D7" w:rsidRDefault="00AD25F5">
      <w:pPr>
        <w:pStyle w:val="a4"/>
        <w:numPr>
          <w:ilvl w:val="1"/>
          <w:numId w:val="129"/>
        </w:numPr>
        <w:tabs>
          <w:tab w:val="left" w:pos="1158"/>
        </w:tabs>
        <w:spacing w:before="138" w:line="355" w:lineRule="auto"/>
        <w:ind w:left="163" w:right="109" w:firstLine="708"/>
        <w:jc w:val="both"/>
        <w:rPr>
          <w:sz w:val="24"/>
          <w:lang w:val="ru-RU"/>
        </w:rPr>
      </w:pPr>
      <w:r w:rsidRPr="000C28D7">
        <w:rPr>
          <w:sz w:val="24"/>
          <w:lang w:val="ru-RU"/>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w:t>
      </w:r>
      <w:r w:rsidRPr="000C28D7">
        <w:rPr>
          <w:spacing w:val="-9"/>
          <w:sz w:val="24"/>
          <w:lang w:val="ru-RU"/>
        </w:rPr>
        <w:t xml:space="preserve"> </w:t>
      </w:r>
      <w:r w:rsidRPr="000C28D7">
        <w:rPr>
          <w:sz w:val="24"/>
          <w:lang w:val="ru-RU"/>
        </w:rPr>
        <w:t>идеалов;</w:t>
      </w:r>
    </w:p>
    <w:p w:rsidR="00740595" w:rsidRPr="000C28D7" w:rsidRDefault="00AD25F5">
      <w:pPr>
        <w:pStyle w:val="a4"/>
        <w:numPr>
          <w:ilvl w:val="1"/>
          <w:numId w:val="129"/>
        </w:numPr>
        <w:tabs>
          <w:tab w:val="left" w:pos="1158"/>
        </w:tabs>
        <w:spacing w:line="350" w:lineRule="auto"/>
        <w:ind w:left="163" w:right="110" w:firstLine="708"/>
        <w:rPr>
          <w:sz w:val="24"/>
          <w:lang w:val="ru-RU"/>
        </w:rPr>
      </w:pPr>
      <w:r w:rsidRPr="000C28D7">
        <w:rPr>
          <w:sz w:val="24"/>
          <w:lang w:val="ru-RU"/>
        </w:rPr>
        <w:t>узнавать и характеризовать несколько классических произведений и называть имена великих русских мастеров исторической</w:t>
      </w:r>
      <w:r w:rsidRPr="000C28D7">
        <w:rPr>
          <w:spacing w:val="-13"/>
          <w:sz w:val="24"/>
          <w:lang w:val="ru-RU"/>
        </w:rPr>
        <w:t xml:space="preserve"> </w:t>
      </w:r>
      <w:r w:rsidRPr="000C28D7">
        <w:rPr>
          <w:sz w:val="24"/>
          <w:lang w:val="ru-RU"/>
        </w:rPr>
        <w:t>картины;</w:t>
      </w:r>
    </w:p>
    <w:p w:rsidR="00740595" w:rsidRPr="000C28D7" w:rsidRDefault="00AD25F5">
      <w:pPr>
        <w:pStyle w:val="a4"/>
        <w:numPr>
          <w:ilvl w:val="1"/>
          <w:numId w:val="129"/>
        </w:numPr>
        <w:tabs>
          <w:tab w:val="left" w:pos="1158"/>
        </w:tabs>
        <w:spacing w:before="16" w:line="350" w:lineRule="auto"/>
        <w:ind w:left="163" w:right="114" w:firstLine="708"/>
        <w:rPr>
          <w:sz w:val="24"/>
          <w:lang w:val="ru-RU"/>
        </w:rPr>
      </w:pPr>
      <w:r w:rsidRPr="000C28D7">
        <w:rPr>
          <w:sz w:val="24"/>
          <w:lang w:val="ru-RU"/>
        </w:rPr>
        <w:t xml:space="preserve">характеризовать значение тематической картины </w:t>
      </w:r>
      <w:r>
        <w:rPr>
          <w:sz w:val="24"/>
        </w:rPr>
        <w:t>XIX</w:t>
      </w:r>
      <w:r w:rsidRPr="000C28D7">
        <w:rPr>
          <w:sz w:val="24"/>
          <w:lang w:val="ru-RU"/>
        </w:rPr>
        <w:t xml:space="preserve"> века в развитии русской культуры;</w:t>
      </w:r>
    </w:p>
    <w:p w:rsidR="00740595" w:rsidRPr="000C28D7" w:rsidRDefault="00AD25F5">
      <w:pPr>
        <w:pStyle w:val="a4"/>
        <w:numPr>
          <w:ilvl w:val="1"/>
          <w:numId w:val="129"/>
        </w:numPr>
        <w:tabs>
          <w:tab w:val="left" w:pos="1158"/>
        </w:tabs>
        <w:spacing w:before="16" w:line="352" w:lineRule="auto"/>
        <w:ind w:left="163" w:right="111" w:firstLine="708"/>
        <w:rPr>
          <w:sz w:val="24"/>
          <w:lang w:val="ru-RU"/>
        </w:rPr>
      </w:pPr>
      <w:r w:rsidRPr="000C28D7">
        <w:rPr>
          <w:sz w:val="24"/>
          <w:lang w:val="ru-RU"/>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w:t>
      </w:r>
      <w:r w:rsidRPr="000C28D7">
        <w:rPr>
          <w:spacing w:val="-28"/>
          <w:sz w:val="24"/>
          <w:lang w:val="ru-RU"/>
        </w:rPr>
        <w:t xml:space="preserve"> </w:t>
      </w:r>
      <w:r w:rsidRPr="000C28D7">
        <w:rPr>
          <w:sz w:val="24"/>
          <w:lang w:val="ru-RU"/>
        </w:rPr>
        <w:t>истории;</w:t>
      </w:r>
    </w:p>
    <w:p w:rsidR="00740595" w:rsidRPr="000C28D7" w:rsidRDefault="00AD25F5">
      <w:pPr>
        <w:pStyle w:val="a4"/>
        <w:numPr>
          <w:ilvl w:val="1"/>
          <w:numId w:val="129"/>
        </w:numPr>
        <w:tabs>
          <w:tab w:val="left" w:pos="1158"/>
        </w:tabs>
        <w:spacing w:before="12" w:line="352" w:lineRule="auto"/>
        <w:ind w:left="163" w:right="106" w:firstLine="708"/>
        <w:rPr>
          <w:sz w:val="24"/>
          <w:lang w:val="ru-RU"/>
        </w:rPr>
      </w:pPr>
      <w:r w:rsidRPr="000C28D7">
        <w:rPr>
          <w:sz w:val="24"/>
          <w:lang w:val="ru-RU"/>
        </w:rPr>
        <w:t>называть имена нескольких известных художников объединения «Мир искусства» и их наиболее известные</w:t>
      </w:r>
      <w:r w:rsidRPr="000C28D7">
        <w:rPr>
          <w:spacing w:val="-16"/>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творческому опыту по разработке и созданию изобразительного образа на выбранный исторический</w:t>
      </w:r>
      <w:r w:rsidRPr="000C28D7">
        <w:rPr>
          <w:spacing w:val="-11"/>
          <w:sz w:val="24"/>
          <w:lang w:val="ru-RU"/>
        </w:rPr>
        <w:t xml:space="preserve"> </w:t>
      </w:r>
      <w:r w:rsidRPr="000C28D7">
        <w:rPr>
          <w:sz w:val="24"/>
          <w:lang w:val="ru-RU"/>
        </w:rPr>
        <w:t>сюжет;</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680"/>
          <w:tab w:val="left" w:pos="3543"/>
          <w:tab w:val="left" w:pos="4018"/>
          <w:tab w:val="left" w:pos="5361"/>
          <w:tab w:val="left" w:pos="7370"/>
          <w:tab w:val="left" w:pos="8401"/>
        </w:tabs>
        <w:spacing w:before="29" w:line="350" w:lineRule="auto"/>
        <w:ind w:left="163" w:right="101" w:firstLine="708"/>
        <w:rPr>
          <w:sz w:val="24"/>
          <w:lang w:val="ru-RU"/>
        </w:rPr>
      </w:pPr>
      <w:r w:rsidRPr="000C28D7">
        <w:rPr>
          <w:sz w:val="24"/>
          <w:lang w:val="ru-RU"/>
        </w:rPr>
        <w:t>творческому</w:t>
      </w:r>
      <w:r w:rsidRPr="000C28D7">
        <w:rPr>
          <w:sz w:val="24"/>
          <w:lang w:val="ru-RU"/>
        </w:rPr>
        <w:tab/>
        <w:t>опыту</w:t>
      </w:r>
      <w:r w:rsidRPr="000C28D7">
        <w:rPr>
          <w:sz w:val="24"/>
          <w:lang w:val="ru-RU"/>
        </w:rPr>
        <w:tab/>
        <w:t>по</w:t>
      </w:r>
      <w:r w:rsidRPr="000C28D7">
        <w:rPr>
          <w:sz w:val="24"/>
          <w:lang w:val="ru-RU"/>
        </w:rPr>
        <w:tab/>
        <w:t>разработке</w:t>
      </w:r>
      <w:r w:rsidRPr="000C28D7">
        <w:rPr>
          <w:sz w:val="24"/>
          <w:lang w:val="ru-RU"/>
        </w:rPr>
        <w:tab/>
        <w:t>художественного</w:t>
      </w:r>
      <w:r w:rsidRPr="000C28D7">
        <w:rPr>
          <w:sz w:val="24"/>
          <w:lang w:val="ru-RU"/>
        </w:rPr>
        <w:tab/>
        <w:t>проекта</w:t>
      </w:r>
      <w:r w:rsidRPr="000C28D7">
        <w:rPr>
          <w:sz w:val="24"/>
          <w:lang w:val="ru-RU"/>
        </w:rPr>
        <w:tab/>
        <w:t>–разработки композиции на историческую</w:t>
      </w:r>
      <w:r w:rsidRPr="000C28D7">
        <w:rPr>
          <w:spacing w:val="-20"/>
          <w:sz w:val="24"/>
          <w:lang w:val="ru-RU"/>
        </w:rPr>
        <w:t xml:space="preserve"> </w:t>
      </w:r>
      <w:r w:rsidRPr="000C28D7">
        <w:rPr>
          <w:sz w:val="24"/>
          <w:lang w:val="ru-RU"/>
        </w:rPr>
        <w:t>тему;</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творческому опыту создания композиции на основе библейских</w:t>
      </w:r>
      <w:r w:rsidRPr="000C28D7">
        <w:rPr>
          <w:spacing w:val="-27"/>
          <w:sz w:val="24"/>
          <w:lang w:val="ru-RU"/>
        </w:rPr>
        <w:t xml:space="preserve"> </w:t>
      </w:r>
      <w:r w:rsidRPr="000C28D7">
        <w:rPr>
          <w:sz w:val="24"/>
          <w:lang w:val="ru-RU"/>
        </w:rPr>
        <w:t>сюжетов;</w:t>
      </w:r>
    </w:p>
    <w:p w:rsidR="00740595" w:rsidRPr="000C28D7" w:rsidRDefault="00AD25F5">
      <w:pPr>
        <w:pStyle w:val="a4"/>
        <w:numPr>
          <w:ilvl w:val="1"/>
          <w:numId w:val="129"/>
        </w:numPr>
        <w:tabs>
          <w:tab w:val="left" w:pos="1158"/>
        </w:tabs>
        <w:spacing w:before="138" w:line="350" w:lineRule="auto"/>
        <w:ind w:left="163" w:right="110" w:firstLine="708"/>
        <w:rPr>
          <w:sz w:val="24"/>
          <w:lang w:val="ru-RU"/>
        </w:rPr>
      </w:pPr>
      <w:r w:rsidRPr="000C28D7">
        <w:rPr>
          <w:sz w:val="24"/>
          <w:lang w:val="ru-RU"/>
        </w:rPr>
        <w:t>представлениям о великих, вечных темах в искусстве на основе сюжетов из Библии, об их мировоззренческом и нравственном значении в</w:t>
      </w:r>
      <w:r w:rsidRPr="000C28D7">
        <w:rPr>
          <w:spacing w:val="-21"/>
          <w:sz w:val="24"/>
          <w:lang w:val="ru-RU"/>
        </w:rPr>
        <w:t xml:space="preserve"> </w:t>
      </w:r>
      <w:r w:rsidRPr="000C28D7">
        <w:rPr>
          <w:sz w:val="24"/>
          <w:lang w:val="ru-RU"/>
        </w:rPr>
        <w:t>культуре;</w:t>
      </w:r>
    </w:p>
    <w:p w:rsidR="00740595" w:rsidRPr="000C28D7" w:rsidRDefault="00AD25F5">
      <w:pPr>
        <w:pStyle w:val="a4"/>
        <w:numPr>
          <w:ilvl w:val="1"/>
          <w:numId w:val="129"/>
        </w:numPr>
        <w:tabs>
          <w:tab w:val="left" w:pos="1158"/>
        </w:tabs>
        <w:spacing w:before="16" w:line="350" w:lineRule="auto"/>
        <w:ind w:left="163" w:right="109" w:firstLine="708"/>
        <w:rPr>
          <w:sz w:val="24"/>
          <w:lang w:val="ru-RU"/>
        </w:rPr>
      </w:pPr>
      <w:r w:rsidRPr="000C28D7">
        <w:rPr>
          <w:sz w:val="24"/>
          <w:lang w:val="ru-RU"/>
        </w:rPr>
        <w:t>называть имена великих европейских и русских художников, творивших на библейские</w:t>
      </w:r>
      <w:r w:rsidRPr="000C28D7">
        <w:rPr>
          <w:spacing w:val="-2"/>
          <w:sz w:val="24"/>
          <w:lang w:val="ru-RU"/>
        </w:rPr>
        <w:t xml:space="preserve"> </w:t>
      </w:r>
      <w:r w:rsidRPr="000C28D7">
        <w:rPr>
          <w:sz w:val="24"/>
          <w:lang w:val="ru-RU"/>
        </w:rPr>
        <w:t>темы;</w:t>
      </w:r>
    </w:p>
    <w:p w:rsidR="00740595" w:rsidRPr="000C28D7" w:rsidRDefault="00AD25F5">
      <w:pPr>
        <w:pStyle w:val="a4"/>
        <w:numPr>
          <w:ilvl w:val="1"/>
          <w:numId w:val="129"/>
        </w:numPr>
        <w:tabs>
          <w:tab w:val="left" w:pos="1158"/>
        </w:tabs>
        <w:spacing w:before="16" w:line="352" w:lineRule="auto"/>
        <w:ind w:left="163" w:right="112" w:firstLine="708"/>
        <w:rPr>
          <w:sz w:val="24"/>
          <w:lang w:val="ru-RU"/>
        </w:rPr>
      </w:pPr>
      <w:r w:rsidRPr="000C28D7">
        <w:rPr>
          <w:sz w:val="24"/>
          <w:lang w:val="ru-RU"/>
        </w:rPr>
        <w:t>узнавать и характеризовать произведения великих европейских и русских художников на библейские</w:t>
      </w:r>
      <w:r w:rsidRPr="000C28D7">
        <w:rPr>
          <w:spacing w:val="-10"/>
          <w:sz w:val="24"/>
          <w:lang w:val="ru-RU"/>
        </w:rPr>
        <w:t xml:space="preserve"> </w:t>
      </w:r>
      <w:r w:rsidRPr="000C28D7">
        <w:rPr>
          <w:sz w:val="24"/>
          <w:lang w:val="ru-RU"/>
        </w:rPr>
        <w:t>темы;</w:t>
      </w:r>
    </w:p>
    <w:p w:rsidR="00740595" w:rsidRPr="000C28D7" w:rsidRDefault="00AD25F5">
      <w:pPr>
        <w:pStyle w:val="a4"/>
        <w:numPr>
          <w:ilvl w:val="1"/>
          <w:numId w:val="129"/>
        </w:numPr>
        <w:tabs>
          <w:tab w:val="left" w:pos="1158"/>
        </w:tabs>
        <w:ind w:left="1157"/>
        <w:rPr>
          <w:sz w:val="24"/>
          <w:lang w:val="ru-RU"/>
        </w:rPr>
      </w:pPr>
      <w:r w:rsidRPr="000C28D7">
        <w:rPr>
          <w:sz w:val="24"/>
          <w:lang w:val="ru-RU"/>
        </w:rPr>
        <w:t>характеризовать роль монументальных памятников в жизни</w:t>
      </w:r>
      <w:r w:rsidRPr="000C28D7">
        <w:rPr>
          <w:spacing w:val="-20"/>
          <w:sz w:val="24"/>
          <w:lang w:val="ru-RU"/>
        </w:rPr>
        <w:t xml:space="preserve"> </w:t>
      </w:r>
      <w:r w:rsidRPr="000C28D7">
        <w:rPr>
          <w:sz w:val="24"/>
          <w:lang w:val="ru-RU"/>
        </w:rPr>
        <w:t>общества;</w:t>
      </w:r>
    </w:p>
    <w:p w:rsidR="00740595" w:rsidRPr="000C28D7" w:rsidRDefault="00AD25F5">
      <w:pPr>
        <w:pStyle w:val="a4"/>
        <w:numPr>
          <w:ilvl w:val="1"/>
          <w:numId w:val="129"/>
        </w:numPr>
        <w:tabs>
          <w:tab w:val="left" w:pos="1158"/>
        </w:tabs>
        <w:spacing w:before="138" w:line="350" w:lineRule="auto"/>
        <w:ind w:left="163" w:right="109" w:firstLine="708"/>
        <w:rPr>
          <w:sz w:val="24"/>
          <w:lang w:val="ru-RU"/>
        </w:rPr>
      </w:pPr>
      <w:r w:rsidRPr="000C28D7">
        <w:rPr>
          <w:sz w:val="24"/>
          <w:lang w:val="ru-RU"/>
        </w:rPr>
        <w:t>рассуждать об особенностях художественного образа советского народа в годы Великой Отечественной</w:t>
      </w:r>
      <w:r w:rsidRPr="000C28D7">
        <w:rPr>
          <w:spacing w:val="-9"/>
          <w:sz w:val="24"/>
          <w:lang w:val="ru-RU"/>
        </w:rPr>
        <w:t xml:space="preserve"> </w:t>
      </w:r>
      <w:r w:rsidRPr="000C28D7">
        <w:rPr>
          <w:sz w:val="24"/>
          <w:lang w:val="ru-RU"/>
        </w:rPr>
        <w:t>войны;</w:t>
      </w:r>
    </w:p>
    <w:p w:rsidR="00740595" w:rsidRPr="000C28D7" w:rsidRDefault="00AD25F5">
      <w:pPr>
        <w:pStyle w:val="a4"/>
        <w:numPr>
          <w:ilvl w:val="1"/>
          <w:numId w:val="129"/>
        </w:numPr>
        <w:tabs>
          <w:tab w:val="left" w:pos="1158"/>
          <w:tab w:val="left" w:pos="2456"/>
          <w:tab w:val="left" w:pos="2804"/>
          <w:tab w:val="left" w:pos="4703"/>
          <w:tab w:val="left" w:pos="6238"/>
          <w:tab w:val="left" w:pos="8200"/>
          <w:tab w:val="left" w:pos="9523"/>
        </w:tabs>
        <w:spacing w:before="16" w:line="350" w:lineRule="auto"/>
        <w:ind w:left="163" w:right="112" w:firstLine="708"/>
        <w:rPr>
          <w:sz w:val="24"/>
          <w:lang w:val="ru-RU"/>
        </w:rPr>
      </w:pPr>
      <w:r w:rsidRPr="000C28D7">
        <w:rPr>
          <w:sz w:val="24"/>
          <w:lang w:val="ru-RU"/>
        </w:rPr>
        <w:t>описывать</w:t>
      </w:r>
      <w:r w:rsidRPr="000C28D7">
        <w:rPr>
          <w:sz w:val="24"/>
          <w:lang w:val="ru-RU"/>
        </w:rPr>
        <w:tab/>
        <w:t>и</w:t>
      </w:r>
      <w:r w:rsidRPr="000C28D7">
        <w:rPr>
          <w:sz w:val="24"/>
          <w:lang w:val="ru-RU"/>
        </w:rPr>
        <w:tab/>
        <w:t>характеризовать</w:t>
      </w:r>
      <w:r w:rsidRPr="000C28D7">
        <w:rPr>
          <w:sz w:val="24"/>
          <w:lang w:val="ru-RU"/>
        </w:rPr>
        <w:tab/>
        <w:t>выдающиеся</w:t>
      </w:r>
      <w:r w:rsidRPr="000C28D7">
        <w:rPr>
          <w:sz w:val="24"/>
          <w:lang w:val="ru-RU"/>
        </w:rPr>
        <w:tab/>
        <w:t>монументальные</w:t>
      </w:r>
      <w:r w:rsidRPr="000C28D7">
        <w:rPr>
          <w:sz w:val="24"/>
          <w:lang w:val="ru-RU"/>
        </w:rPr>
        <w:tab/>
        <w:t>памятники</w:t>
      </w:r>
      <w:r w:rsidRPr="000C28D7">
        <w:rPr>
          <w:sz w:val="24"/>
          <w:lang w:val="ru-RU"/>
        </w:rPr>
        <w:tab/>
        <w:t>и ансамбли, посвященные Великой Отечественной</w:t>
      </w:r>
      <w:r w:rsidRPr="000C28D7">
        <w:rPr>
          <w:spacing w:val="-15"/>
          <w:sz w:val="24"/>
          <w:lang w:val="ru-RU"/>
        </w:rPr>
        <w:t xml:space="preserve"> </w:t>
      </w:r>
      <w:r w:rsidRPr="000C28D7">
        <w:rPr>
          <w:sz w:val="24"/>
          <w:lang w:val="ru-RU"/>
        </w:rPr>
        <w:t>войне;</w:t>
      </w:r>
    </w:p>
    <w:p w:rsidR="00740595" w:rsidRPr="000C28D7" w:rsidRDefault="00AD25F5">
      <w:pPr>
        <w:pStyle w:val="a4"/>
        <w:numPr>
          <w:ilvl w:val="1"/>
          <w:numId w:val="129"/>
        </w:numPr>
        <w:tabs>
          <w:tab w:val="left" w:pos="1158"/>
        </w:tabs>
        <w:spacing w:before="16" w:line="352" w:lineRule="auto"/>
        <w:ind w:left="163" w:right="105" w:firstLine="708"/>
        <w:rPr>
          <w:sz w:val="24"/>
          <w:lang w:val="ru-RU"/>
        </w:rPr>
      </w:pPr>
      <w:r w:rsidRPr="000C28D7">
        <w:rPr>
          <w:sz w:val="24"/>
          <w:lang w:val="ru-RU"/>
        </w:rPr>
        <w:t>творческому опыту лепки памятника, посвященного значимому историческому событию или историческому</w:t>
      </w:r>
      <w:r w:rsidRPr="000C28D7">
        <w:rPr>
          <w:spacing w:val="-13"/>
          <w:sz w:val="24"/>
          <w:lang w:val="ru-RU"/>
        </w:rPr>
        <w:t xml:space="preserve"> </w:t>
      </w:r>
      <w:r w:rsidRPr="000C28D7">
        <w:rPr>
          <w:sz w:val="24"/>
          <w:lang w:val="ru-RU"/>
        </w:rPr>
        <w:t>герою;</w:t>
      </w:r>
    </w:p>
    <w:p w:rsidR="00740595" w:rsidRPr="000C28D7" w:rsidRDefault="00AD25F5">
      <w:pPr>
        <w:pStyle w:val="a4"/>
        <w:numPr>
          <w:ilvl w:val="1"/>
          <w:numId w:val="129"/>
        </w:numPr>
        <w:tabs>
          <w:tab w:val="left" w:pos="1158"/>
          <w:tab w:val="left" w:pos="3142"/>
          <w:tab w:val="left" w:pos="6847"/>
          <w:tab w:val="left" w:pos="8231"/>
        </w:tabs>
        <w:spacing w:line="352" w:lineRule="auto"/>
        <w:ind w:left="163" w:right="104" w:firstLine="708"/>
        <w:rPr>
          <w:sz w:val="24"/>
          <w:lang w:val="ru-RU"/>
        </w:rPr>
      </w:pPr>
      <w:r w:rsidRPr="000C28D7">
        <w:rPr>
          <w:sz w:val="24"/>
          <w:lang w:val="ru-RU"/>
        </w:rPr>
        <w:t>анализировать</w:t>
      </w:r>
      <w:r w:rsidRPr="000C28D7">
        <w:rPr>
          <w:sz w:val="24"/>
          <w:lang w:val="ru-RU"/>
        </w:rPr>
        <w:tab/>
        <w:t>художественно-выразительные</w:t>
      </w:r>
      <w:r w:rsidRPr="000C28D7">
        <w:rPr>
          <w:sz w:val="24"/>
          <w:lang w:val="ru-RU"/>
        </w:rPr>
        <w:tab/>
        <w:t>средства</w:t>
      </w:r>
      <w:r w:rsidRPr="000C28D7">
        <w:rPr>
          <w:sz w:val="24"/>
          <w:lang w:val="ru-RU"/>
        </w:rPr>
        <w:tab/>
        <w:t xml:space="preserve">произведений изобразительного искусства </w:t>
      </w:r>
      <w:r>
        <w:rPr>
          <w:sz w:val="24"/>
        </w:rPr>
        <w:t>XX</w:t>
      </w:r>
      <w:r w:rsidRPr="000C28D7">
        <w:rPr>
          <w:spacing w:val="-15"/>
          <w:sz w:val="24"/>
          <w:lang w:val="ru-RU"/>
        </w:rPr>
        <w:t xml:space="preserve"> </w:t>
      </w:r>
      <w:r w:rsidRPr="000C28D7">
        <w:rPr>
          <w:sz w:val="24"/>
          <w:lang w:val="ru-RU"/>
        </w:rPr>
        <w:t>века;</w:t>
      </w:r>
    </w:p>
    <w:p w:rsidR="00740595" w:rsidRDefault="00AD25F5">
      <w:pPr>
        <w:pStyle w:val="a4"/>
        <w:numPr>
          <w:ilvl w:val="1"/>
          <w:numId w:val="129"/>
        </w:numPr>
        <w:tabs>
          <w:tab w:val="left" w:pos="1158"/>
        </w:tabs>
        <w:ind w:left="1157"/>
        <w:rPr>
          <w:sz w:val="24"/>
        </w:rPr>
      </w:pPr>
      <w:r>
        <w:rPr>
          <w:sz w:val="24"/>
        </w:rPr>
        <w:t>культуре зрительского</w:t>
      </w:r>
      <w:r>
        <w:rPr>
          <w:spacing w:val="-10"/>
          <w:sz w:val="24"/>
        </w:rPr>
        <w:t xml:space="preserve"> </w:t>
      </w:r>
      <w:r>
        <w:rPr>
          <w:sz w:val="24"/>
        </w:rPr>
        <w:t>восприятия;</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характеризовать временные и пространственные</w:t>
      </w:r>
      <w:r w:rsidRPr="000C28D7">
        <w:rPr>
          <w:spacing w:val="-21"/>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понимать разницу между реальностью и художественным</w:t>
      </w:r>
      <w:r w:rsidRPr="000C28D7">
        <w:rPr>
          <w:spacing w:val="-29"/>
          <w:sz w:val="24"/>
          <w:lang w:val="ru-RU"/>
        </w:rPr>
        <w:t xml:space="preserve"> </w:t>
      </w:r>
      <w:r w:rsidRPr="000C28D7">
        <w:rPr>
          <w:sz w:val="24"/>
          <w:lang w:val="ru-RU"/>
        </w:rPr>
        <w:t>образом;</w:t>
      </w:r>
    </w:p>
    <w:p w:rsidR="00740595" w:rsidRDefault="00AD25F5">
      <w:pPr>
        <w:pStyle w:val="a4"/>
        <w:numPr>
          <w:ilvl w:val="1"/>
          <w:numId w:val="129"/>
        </w:numPr>
        <w:tabs>
          <w:tab w:val="left" w:pos="1158"/>
          <w:tab w:val="left" w:pos="3128"/>
          <w:tab w:val="left" w:pos="3690"/>
          <w:tab w:val="left" w:pos="5016"/>
          <w:tab w:val="left" w:pos="6708"/>
          <w:tab w:val="left" w:pos="7157"/>
          <w:tab w:val="left" w:pos="8589"/>
        </w:tabs>
        <w:spacing w:before="135" w:line="352" w:lineRule="auto"/>
        <w:ind w:left="163" w:right="111" w:firstLine="708"/>
        <w:rPr>
          <w:sz w:val="24"/>
        </w:rPr>
      </w:pPr>
      <w:r w:rsidRPr="000C28D7">
        <w:rPr>
          <w:sz w:val="24"/>
          <w:lang w:val="ru-RU"/>
        </w:rPr>
        <w:t>представлениям</w:t>
      </w:r>
      <w:r w:rsidRPr="000C28D7">
        <w:rPr>
          <w:sz w:val="24"/>
          <w:lang w:val="ru-RU"/>
        </w:rPr>
        <w:tab/>
        <w:t>об</w:t>
      </w:r>
      <w:r w:rsidRPr="000C28D7">
        <w:rPr>
          <w:sz w:val="24"/>
          <w:lang w:val="ru-RU"/>
        </w:rPr>
        <w:tab/>
        <w:t>искусстве</w:t>
      </w:r>
      <w:r w:rsidRPr="000C28D7">
        <w:rPr>
          <w:sz w:val="24"/>
          <w:lang w:val="ru-RU"/>
        </w:rPr>
        <w:tab/>
        <w:t>иллюстрации</w:t>
      </w:r>
      <w:r w:rsidRPr="000C28D7">
        <w:rPr>
          <w:sz w:val="24"/>
          <w:lang w:val="ru-RU"/>
        </w:rPr>
        <w:tab/>
        <w:t>и</w:t>
      </w:r>
      <w:r w:rsidRPr="000C28D7">
        <w:rPr>
          <w:sz w:val="24"/>
          <w:lang w:val="ru-RU"/>
        </w:rPr>
        <w:tab/>
        <w:t>творчестве</w:t>
      </w:r>
      <w:r w:rsidRPr="000C28D7">
        <w:rPr>
          <w:sz w:val="24"/>
          <w:lang w:val="ru-RU"/>
        </w:rPr>
        <w:tab/>
        <w:t xml:space="preserve">известных иллюстраторов книг. </w:t>
      </w:r>
      <w:r>
        <w:rPr>
          <w:sz w:val="24"/>
        </w:rPr>
        <w:t>И.Я. Билибин. В.А. Милашевский. В.А.</w:t>
      </w:r>
      <w:r>
        <w:rPr>
          <w:spacing w:val="-20"/>
          <w:sz w:val="24"/>
        </w:rPr>
        <w:t xml:space="preserve"> </w:t>
      </w:r>
      <w:r>
        <w:rPr>
          <w:sz w:val="24"/>
        </w:rPr>
        <w:t>Фаворский;</w:t>
      </w:r>
    </w:p>
    <w:p w:rsidR="00740595" w:rsidRPr="000C28D7" w:rsidRDefault="00AD25F5">
      <w:pPr>
        <w:pStyle w:val="a4"/>
        <w:numPr>
          <w:ilvl w:val="1"/>
          <w:numId w:val="129"/>
        </w:numPr>
        <w:tabs>
          <w:tab w:val="left" w:pos="1158"/>
        </w:tabs>
        <w:spacing w:line="352" w:lineRule="auto"/>
        <w:ind w:left="163" w:right="104" w:firstLine="708"/>
        <w:rPr>
          <w:sz w:val="24"/>
          <w:lang w:val="ru-RU"/>
        </w:rPr>
      </w:pPr>
      <w:r w:rsidRPr="000C28D7">
        <w:rPr>
          <w:sz w:val="24"/>
          <w:lang w:val="ru-RU"/>
        </w:rPr>
        <w:t>опыту художественного иллюстрирования и навыкам работы графическими материалами;</w:t>
      </w:r>
    </w:p>
    <w:p w:rsidR="00740595" w:rsidRPr="000C28D7" w:rsidRDefault="00AD25F5">
      <w:pPr>
        <w:pStyle w:val="a4"/>
        <w:numPr>
          <w:ilvl w:val="1"/>
          <w:numId w:val="129"/>
        </w:numPr>
        <w:tabs>
          <w:tab w:val="left" w:pos="1158"/>
        </w:tabs>
        <w:spacing w:before="14" w:line="350" w:lineRule="auto"/>
        <w:ind w:left="163" w:right="111" w:firstLine="708"/>
        <w:rPr>
          <w:sz w:val="24"/>
          <w:lang w:val="ru-RU"/>
        </w:rPr>
      </w:pPr>
      <w:r w:rsidRPr="000C28D7">
        <w:rPr>
          <w:sz w:val="24"/>
          <w:lang w:val="ru-RU"/>
        </w:rPr>
        <w:t>собирать необходимый материал для иллюстрирования (характер одежды героев, характер построек и помещений, характерные детали быта и</w:t>
      </w:r>
      <w:r w:rsidRPr="000C28D7">
        <w:rPr>
          <w:spacing w:val="-13"/>
          <w:sz w:val="24"/>
          <w:lang w:val="ru-RU"/>
        </w:rPr>
        <w:t xml:space="preserve"> </w:t>
      </w:r>
      <w:r w:rsidRPr="000C28D7">
        <w:rPr>
          <w:sz w:val="24"/>
          <w:lang w:val="ru-RU"/>
        </w:rPr>
        <w:t>т.д.);</w:t>
      </w:r>
    </w:p>
    <w:p w:rsidR="00740595" w:rsidRPr="000C28D7" w:rsidRDefault="00AD25F5">
      <w:pPr>
        <w:pStyle w:val="a4"/>
        <w:numPr>
          <w:ilvl w:val="1"/>
          <w:numId w:val="129"/>
        </w:numPr>
        <w:tabs>
          <w:tab w:val="left" w:pos="1158"/>
        </w:tabs>
        <w:spacing w:before="16" w:line="350" w:lineRule="auto"/>
        <w:ind w:left="163" w:right="111" w:firstLine="708"/>
        <w:rPr>
          <w:sz w:val="24"/>
          <w:lang w:val="ru-RU"/>
        </w:rPr>
      </w:pPr>
      <w:r w:rsidRPr="000C28D7">
        <w:rPr>
          <w:sz w:val="24"/>
          <w:lang w:val="ru-RU"/>
        </w:rPr>
        <w:t>представлениям об анималистическом жанре изобразительного искусства и творчестве</w:t>
      </w:r>
      <w:r w:rsidRPr="000C28D7">
        <w:rPr>
          <w:spacing w:val="-11"/>
          <w:sz w:val="24"/>
          <w:lang w:val="ru-RU"/>
        </w:rPr>
        <w:t xml:space="preserve"> </w:t>
      </w:r>
      <w:r w:rsidRPr="000C28D7">
        <w:rPr>
          <w:sz w:val="24"/>
          <w:lang w:val="ru-RU"/>
        </w:rPr>
        <w:t>художников-анималистов;</w:t>
      </w:r>
    </w:p>
    <w:p w:rsidR="00740595" w:rsidRPr="000C28D7" w:rsidRDefault="00AD25F5">
      <w:pPr>
        <w:pStyle w:val="a4"/>
        <w:numPr>
          <w:ilvl w:val="1"/>
          <w:numId w:val="129"/>
        </w:numPr>
        <w:tabs>
          <w:tab w:val="left" w:pos="1158"/>
          <w:tab w:val="left" w:pos="2018"/>
          <w:tab w:val="left" w:pos="4030"/>
          <w:tab w:val="left" w:pos="5373"/>
          <w:tab w:val="left" w:pos="5852"/>
          <w:tab w:val="left" w:pos="7068"/>
          <w:tab w:val="left" w:pos="8857"/>
        </w:tabs>
        <w:spacing w:before="17" w:line="352" w:lineRule="auto"/>
        <w:ind w:left="163" w:right="109" w:firstLine="708"/>
        <w:rPr>
          <w:sz w:val="24"/>
          <w:lang w:val="ru-RU"/>
        </w:rPr>
      </w:pPr>
      <w:r w:rsidRPr="000C28D7">
        <w:rPr>
          <w:sz w:val="24"/>
          <w:lang w:val="ru-RU"/>
        </w:rPr>
        <w:t>опыту</w:t>
      </w:r>
      <w:r w:rsidRPr="000C28D7">
        <w:rPr>
          <w:sz w:val="24"/>
          <w:lang w:val="ru-RU"/>
        </w:rPr>
        <w:tab/>
        <w:t>художественного</w:t>
      </w:r>
      <w:r w:rsidRPr="000C28D7">
        <w:rPr>
          <w:sz w:val="24"/>
          <w:lang w:val="ru-RU"/>
        </w:rPr>
        <w:tab/>
        <w:t>творчества</w:t>
      </w:r>
      <w:r w:rsidRPr="000C28D7">
        <w:rPr>
          <w:sz w:val="24"/>
          <w:lang w:val="ru-RU"/>
        </w:rPr>
        <w:tab/>
        <w:t>по</w:t>
      </w:r>
      <w:r w:rsidRPr="000C28D7">
        <w:rPr>
          <w:sz w:val="24"/>
          <w:lang w:val="ru-RU"/>
        </w:rPr>
        <w:tab/>
        <w:t>созданию</w:t>
      </w:r>
      <w:r w:rsidRPr="000C28D7">
        <w:rPr>
          <w:sz w:val="24"/>
          <w:lang w:val="ru-RU"/>
        </w:rPr>
        <w:tab/>
        <w:t>стилизованных</w:t>
      </w:r>
      <w:r w:rsidRPr="000C28D7">
        <w:rPr>
          <w:sz w:val="24"/>
          <w:lang w:val="ru-RU"/>
        </w:rPr>
        <w:tab/>
        <w:t>образов животных;</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систематизировать и характеризовать основные этапы развития и истории архитектуры и</w:t>
      </w:r>
      <w:r w:rsidRPr="000C28D7">
        <w:rPr>
          <w:spacing w:val="-9"/>
          <w:sz w:val="24"/>
          <w:lang w:val="ru-RU"/>
        </w:rPr>
        <w:t xml:space="preserve"> </w:t>
      </w:r>
      <w:r w:rsidRPr="000C28D7">
        <w:rPr>
          <w:sz w:val="24"/>
          <w:lang w:val="ru-RU"/>
        </w:rPr>
        <w:t>дизайна;</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ind w:left="1157"/>
        <w:rPr>
          <w:sz w:val="24"/>
          <w:lang w:val="ru-RU"/>
        </w:rPr>
      </w:pPr>
      <w:r w:rsidRPr="000C28D7">
        <w:rPr>
          <w:sz w:val="24"/>
          <w:lang w:val="ru-RU"/>
        </w:rPr>
        <w:t>распознавать объект и пространство в конструктивных видах</w:t>
      </w:r>
      <w:r w:rsidRPr="000C28D7">
        <w:rPr>
          <w:spacing w:val="-21"/>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понимать сочетание различных объемов в</w:t>
      </w:r>
      <w:r w:rsidRPr="000C28D7">
        <w:rPr>
          <w:spacing w:val="-17"/>
          <w:sz w:val="24"/>
          <w:lang w:val="ru-RU"/>
        </w:rPr>
        <w:t xml:space="preserve"> </w:t>
      </w:r>
      <w:r w:rsidRPr="000C28D7">
        <w:rPr>
          <w:sz w:val="24"/>
          <w:lang w:val="ru-RU"/>
        </w:rPr>
        <w:t>здании;</w:t>
      </w:r>
    </w:p>
    <w:p w:rsidR="00740595" w:rsidRPr="000C28D7" w:rsidRDefault="00AD25F5">
      <w:pPr>
        <w:pStyle w:val="a4"/>
        <w:numPr>
          <w:ilvl w:val="1"/>
          <w:numId w:val="129"/>
        </w:numPr>
        <w:tabs>
          <w:tab w:val="left" w:pos="1158"/>
        </w:tabs>
        <w:spacing w:before="138" w:line="352" w:lineRule="auto"/>
        <w:ind w:left="163" w:right="111" w:firstLine="708"/>
        <w:rPr>
          <w:sz w:val="24"/>
          <w:lang w:val="ru-RU"/>
        </w:rPr>
      </w:pPr>
      <w:r w:rsidRPr="000C28D7">
        <w:rPr>
          <w:sz w:val="24"/>
          <w:lang w:val="ru-RU"/>
        </w:rPr>
        <w:t>понимать единство художественного и функционального в вещи, форму и материал;</w:t>
      </w:r>
    </w:p>
    <w:p w:rsidR="00740595" w:rsidRPr="000C28D7" w:rsidRDefault="00AD25F5">
      <w:pPr>
        <w:pStyle w:val="a4"/>
        <w:numPr>
          <w:ilvl w:val="1"/>
          <w:numId w:val="129"/>
        </w:numPr>
        <w:tabs>
          <w:tab w:val="left" w:pos="1158"/>
        </w:tabs>
        <w:spacing w:line="352" w:lineRule="auto"/>
        <w:ind w:left="163" w:right="101" w:firstLine="708"/>
        <w:rPr>
          <w:sz w:val="24"/>
          <w:lang w:val="ru-RU"/>
        </w:rPr>
      </w:pPr>
      <w:r w:rsidRPr="000C28D7">
        <w:rPr>
          <w:sz w:val="24"/>
          <w:lang w:val="ru-RU"/>
        </w:rPr>
        <w:t>иметь общее представление и рассказывать об особенностях архитектурно- художественных стилей разных</w:t>
      </w:r>
      <w:r w:rsidRPr="000C28D7">
        <w:rPr>
          <w:spacing w:val="-14"/>
          <w:sz w:val="24"/>
          <w:lang w:val="ru-RU"/>
        </w:rPr>
        <w:t xml:space="preserve"> </w:t>
      </w:r>
      <w:r w:rsidRPr="000C28D7">
        <w:rPr>
          <w:sz w:val="24"/>
          <w:lang w:val="ru-RU"/>
        </w:rPr>
        <w:t>эпох;</w:t>
      </w:r>
    </w:p>
    <w:p w:rsidR="00740595" w:rsidRPr="000C28D7" w:rsidRDefault="00AD25F5">
      <w:pPr>
        <w:pStyle w:val="a4"/>
        <w:numPr>
          <w:ilvl w:val="1"/>
          <w:numId w:val="129"/>
        </w:numPr>
        <w:tabs>
          <w:tab w:val="left" w:pos="1158"/>
        </w:tabs>
        <w:ind w:left="1157"/>
        <w:rPr>
          <w:sz w:val="24"/>
          <w:lang w:val="ru-RU"/>
        </w:rPr>
      </w:pPr>
      <w:r w:rsidRPr="000C28D7">
        <w:rPr>
          <w:sz w:val="24"/>
          <w:lang w:val="ru-RU"/>
        </w:rPr>
        <w:t>понимать тенденции и перспективы развития современной</w:t>
      </w:r>
      <w:r w:rsidRPr="000C28D7">
        <w:rPr>
          <w:spacing w:val="-27"/>
          <w:sz w:val="24"/>
          <w:lang w:val="ru-RU"/>
        </w:rPr>
        <w:t xml:space="preserve"> </w:t>
      </w:r>
      <w:r w:rsidRPr="000C28D7">
        <w:rPr>
          <w:sz w:val="24"/>
          <w:lang w:val="ru-RU"/>
        </w:rPr>
        <w:t>архитектуры;</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различать образно-стилевой язык архитектуры</w:t>
      </w:r>
      <w:r w:rsidRPr="000C28D7">
        <w:rPr>
          <w:spacing w:val="-15"/>
          <w:sz w:val="24"/>
          <w:lang w:val="ru-RU"/>
        </w:rPr>
        <w:t xml:space="preserve"> </w:t>
      </w:r>
      <w:r w:rsidRPr="000C28D7">
        <w:rPr>
          <w:sz w:val="24"/>
          <w:lang w:val="ru-RU"/>
        </w:rPr>
        <w:t>прошлого;</w:t>
      </w:r>
    </w:p>
    <w:p w:rsidR="00740595" w:rsidRPr="000C28D7" w:rsidRDefault="00AD25F5">
      <w:pPr>
        <w:pStyle w:val="a4"/>
        <w:numPr>
          <w:ilvl w:val="1"/>
          <w:numId w:val="129"/>
        </w:numPr>
        <w:tabs>
          <w:tab w:val="left" w:pos="1158"/>
        </w:tabs>
        <w:spacing w:before="138" w:line="350" w:lineRule="auto"/>
        <w:ind w:left="163" w:right="112" w:firstLine="708"/>
        <w:rPr>
          <w:sz w:val="24"/>
          <w:lang w:val="ru-RU"/>
        </w:rPr>
      </w:pPr>
      <w:r w:rsidRPr="000C28D7">
        <w:rPr>
          <w:sz w:val="24"/>
          <w:lang w:val="ru-RU"/>
        </w:rPr>
        <w:t>характеризовать и различать малые формы архитектуры и дизайна в пространстве городской</w:t>
      </w:r>
      <w:r w:rsidRPr="000C28D7">
        <w:rPr>
          <w:spacing w:val="-1"/>
          <w:sz w:val="24"/>
          <w:lang w:val="ru-RU"/>
        </w:rPr>
        <w:t xml:space="preserve"> </w:t>
      </w:r>
      <w:r w:rsidRPr="000C28D7">
        <w:rPr>
          <w:sz w:val="24"/>
          <w:lang w:val="ru-RU"/>
        </w:rPr>
        <w:t>среды;</w:t>
      </w:r>
    </w:p>
    <w:p w:rsidR="00740595" w:rsidRPr="000C28D7" w:rsidRDefault="00AD25F5">
      <w:pPr>
        <w:pStyle w:val="a4"/>
        <w:numPr>
          <w:ilvl w:val="1"/>
          <w:numId w:val="129"/>
        </w:numPr>
        <w:tabs>
          <w:tab w:val="left" w:pos="1158"/>
        </w:tabs>
        <w:spacing w:before="16" w:line="352" w:lineRule="auto"/>
        <w:ind w:left="163" w:right="102" w:firstLine="708"/>
        <w:rPr>
          <w:sz w:val="24"/>
          <w:lang w:val="ru-RU"/>
        </w:rPr>
      </w:pPr>
      <w:r w:rsidRPr="000C28D7">
        <w:rPr>
          <w:sz w:val="24"/>
          <w:lang w:val="ru-RU"/>
        </w:rPr>
        <w:t>понимать плоскостную композицию как возможное схематическое изображение объемов при взгляде на них</w:t>
      </w:r>
      <w:r w:rsidRPr="000C28D7">
        <w:rPr>
          <w:spacing w:val="-12"/>
          <w:sz w:val="24"/>
          <w:lang w:val="ru-RU"/>
        </w:rPr>
        <w:t xml:space="preserve"> </w:t>
      </w:r>
      <w:r w:rsidRPr="000C28D7">
        <w:rPr>
          <w:sz w:val="24"/>
          <w:lang w:val="ru-RU"/>
        </w:rPr>
        <w:t>сверху;</w:t>
      </w:r>
    </w:p>
    <w:p w:rsidR="00740595" w:rsidRPr="000C28D7" w:rsidRDefault="00AD25F5">
      <w:pPr>
        <w:pStyle w:val="a4"/>
        <w:numPr>
          <w:ilvl w:val="1"/>
          <w:numId w:val="129"/>
        </w:numPr>
        <w:tabs>
          <w:tab w:val="left" w:pos="1158"/>
          <w:tab w:val="left" w:pos="9542"/>
        </w:tabs>
        <w:spacing w:line="352" w:lineRule="auto"/>
        <w:ind w:left="163" w:right="102" w:firstLine="708"/>
        <w:rPr>
          <w:sz w:val="24"/>
          <w:lang w:val="ru-RU"/>
        </w:rPr>
      </w:pPr>
      <w:r w:rsidRPr="000C28D7">
        <w:rPr>
          <w:sz w:val="24"/>
          <w:lang w:val="ru-RU"/>
        </w:rPr>
        <w:t xml:space="preserve">осознавать   чертеж   как   плоскостное   изображение   объемов,   </w:t>
      </w:r>
      <w:r w:rsidRPr="000C28D7">
        <w:rPr>
          <w:spacing w:val="4"/>
          <w:sz w:val="24"/>
          <w:lang w:val="ru-RU"/>
        </w:rPr>
        <w:t xml:space="preserve"> </w:t>
      </w:r>
      <w:r w:rsidRPr="000C28D7">
        <w:rPr>
          <w:sz w:val="24"/>
          <w:lang w:val="ru-RU"/>
        </w:rPr>
        <w:t xml:space="preserve">когда  </w:t>
      </w:r>
      <w:r w:rsidRPr="000C28D7">
        <w:rPr>
          <w:spacing w:val="10"/>
          <w:sz w:val="24"/>
          <w:lang w:val="ru-RU"/>
        </w:rPr>
        <w:t xml:space="preserve"> </w:t>
      </w:r>
      <w:r w:rsidRPr="000C28D7">
        <w:rPr>
          <w:sz w:val="24"/>
          <w:lang w:val="ru-RU"/>
        </w:rPr>
        <w:t>точка</w:t>
      </w:r>
      <w:r w:rsidRPr="000C28D7">
        <w:rPr>
          <w:sz w:val="24"/>
          <w:lang w:val="ru-RU"/>
        </w:rPr>
        <w:tab/>
        <w:t>– вертикаль, круг – цилиндр, шар и т.</w:t>
      </w:r>
      <w:r w:rsidRPr="000C28D7">
        <w:rPr>
          <w:spacing w:val="-9"/>
          <w:sz w:val="24"/>
          <w:lang w:val="ru-RU"/>
        </w:rPr>
        <w:t xml:space="preserve"> </w:t>
      </w:r>
      <w:r w:rsidRPr="000C28D7">
        <w:rPr>
          <w:sz w:val="24"/>
          <w:lang w:val="ru-RU"/>
        </w:rPr>
        <w:t>д.;</w:t>
      </w:r>
    </w:p>
    <w:p w:rsidR="00740595" w:rsidRPr="000C28D7" w:rsidRDefault="00AD25F5">
      <w:pPr>
        <w:pStyle w:val="a4"/>
        <w:numPr>
          <w:ilvl w:val="1"/>
          <w:numId w:val="129"/>
        </w:numPr>
        <w:tabs>
          <w:tab w:val="left" w:pos="1158"/>
        </w:tabs>
        <w:spacing w:line="352" w:lineRule="auto"/>
        <w:ind w:left="163" w:right="110" w:firstLine="708"/>
        <w:rPr>
          <w:sz w:val="24"/>
          <w:lang w:val="ru-RU"/>
        </w:rPr>
      </w:pPr>
      <w:r w:rsidRPr="000C28D7">
        <w:rPr>
          <w:sz w:val="24"/>
          <w:lang w:val="ru-RU"/>
        </w:rPr>
        <w:t>применять в создаваемых пространственных композициях доминантный объект и вспомогательные соединительные</w:t>
      </w:r>
      <w:r w:rsidRPr="000C28D7">
        <w:rPr>
          <w:spacing w:val="-12"/>
          <w:sz w:val="24"/>
          <w:lang w:val="ru-RU"/>
        </w:rPr>
        <w:t xml:space="preserve"> </w:t>
      </w:r>
      <w:r w:rsidRPr="000C28D7">
        <w:rPr>
          <w:sz w:val="24"/>
          <w:lang w:val="ru-RU"/>
        </w:rPr>
        <w:t>элементы;</w:t>
      </w:r>
    </w:p>
    <w:p w:rsidR="00740595" w:rsidRPr="000C28D7" w:rsidRDefault="00AD25F5">
      <w:pPr>
        <w:pStyle w:val="a4"/>
        <w:numPr>
          <w:ilvl w:val="1"/>
          <w:numId w:val="129"/>
        </w:numPr>
        <w:tabs>
          <w:tab w:val="left" w:pos="1158"/>
        </w:tabs>
        <w:spacing w:line="352" w:lineRule="auto"/>
        <w:ind w:left="163" w:right="109" w:firstLine="708"/>
        <w:rPr>
          <w:sz w:val="24"/>
          <w:lang w:val="ru-RU"/>
        </w:rPr>
      </w:pPr>
      <w:r w:rsidRPr="000C28D7">
        <w:rPr>
          <w:sz w:val="24"/>
          <w:lang w:val="ru-RU"/>
        </w:rPr>
        <w:t>применять навыки формообразования, использования объемов в дизайне и архитектуре (макеты из бумаги, картона,</w:t>
      </w:r>
      <w:r w:rsidRPr="000C28D7">
        <w:rPr>
          <w:spacing w:val="-18"/>
          <w:sz w:val="24"/>
          <w:lang w:val="ru-RU"/>
        </w:rPr>
        <w:t xml:space="preserve"> </w:t>
      </w:r>
      <w:r w:rsidRPr="000C28D7">
        <w:rPr>
          <w:sz w:val="24"/>
          <w:lang w:val="ru-RU"/>
        </w:rPr>
        <w:t>пластилина);</w:t>
      </w:r>
    </w:p>
    <w:p w:rsidR="00740595" w:rsidRPr="000C28D7" w:rsidRDefault="00AD25F5">
      <w:pPr>
        <w:pStyle w:val="a4"/>
        <w:numPr>
          <w:ilvl w:val="1"/>
          <w:numId w:val="129"/>
        </w:numPr>
        <w:tabs>
          <w:tab w:val="left" w:pos="1158"/>
        </w:tabs>
        <w:spacing w:line="352" w:lineRule="auto"/>
        <w:ind w:left="163" w:right="108" w:firstLine="708"/>
        <w:rPr>
          <w:sz w:val="24"/>
          <w:lang w:val="ru-RU"/>
        </w:rPr>
      </w:pPr>
      <w:r w:rsidRPr="000C28D7">
        <w:rPr>
          <w:sz w:val="24"/>
          <w:lang w:val="ru-RU"/>
        </w:rPr>
        <w:t>создавать композиционные макеты объектов на предметной плоскости и в пространстве;</w:t>
      </w:r>
    </w:p>
    <w:p w:rsidR="00740595" w:rsidRPr="000C28D7" w:rsidRDefault="00AD25F5">
      <w:pPr>
        <w:pStyle w:val="a4"/>
        <w:numPr>
          <w:ilvl w:val="1"/>
          <w:numId w:val="129"/>
        </w:numPr>
        <w:tabs>
          <w:tab w:val="left" w:pos="1158"/>
        </w:tabs>
        <w:spacing w:before="14" w:line="350" w:lineRule="auto"/>
        <w:ind w:left="163" w:right="98" w:firstLine="708"/>
        <w:rPr>
          <w:sz w:val="24"/>
          <w:lang w:val="ru-RU"/>
        </w:rPr>
      </w:pPr>
      <w:r w:rsidRPr="000C28D7">
        <w:rPr>
          <w:sz w:val="24"/>
          <w:lang w:val="ru-RU"/>
        </w:rPr>
        <w:t>создавать практические творческие композиции в технике коллажа, дизайн- проектов;</w:t>
      </w:r>
    </w:p>
    <w:p w:rsidR="00740595" w:rsidRPr="000C28D7" w:rsidRDefault="00AD25F5">
      <w:pPr>
        <w:pStyle w:val="a4"/>
        <w:numPr>
          <w:ilvl w:val="1"/>
          <w:numId w:val="129"/>
        </w:numPr>
        <w:tabs>
          <w:tab w:val="left" w:pos="1158"/>
        </w:tabs>
        <w:spacing w:before="16" w:line="355" w:lineRule="auto"/>
        <w:ind w:left="163" w:right="108" w:firstLine="708"/>
        <w:jc w:val="both"/>
        <w:rPr>
          <w:sz w:val="24"/>
          <w:lang w:val="ru-RU"/>
        </w:rPr>
      </w:pPr>
      <w:r w:rsidRPr="000C28D7">
        <w:rPr>
          <w:sz w:val="24"/>
          <w:lang w:val="ru-RU"/>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w:t>
      </w:r>
      <w:r w:rsidRPr="000C28D7">
        <w:rPr>
          <w:spacing w:val="-15"/>
          <w:sz w:val="24"/>
          <w:lang w:val="ru-RU"/>
        </w:rPr>
        <w:t xml:space="preserve"> </w:t>
      </w:r>
      <w:r w:rsidRPr="000C28D7">
        <w:rPr>
          <w:sz w:val="24"/>
          <w:lang w:val="ru-RU"/>
        </w:rPr>
        <w:t>объекта;</w:t>
      </w:r>
    </w:p>
    <w:p w:rsidR="00740595" w:rsidRPr="000C28D7" w:rsidRDefault="00AD25F5">
      <w:pPr>
        <w:pStyle w:val="a4"/>
        <w:numPr>
          <w:ilvl w:val="1"/>
          <w:numId w:val="129"/>
        </w:numPr>
        <w:tabs>
          <w:tab w:val="left" w:pos="1158"/>
          <w:tab w:val="left" w:pos="2750"/>
          <w:tab w:val="left" w:pos="3705"/>
          <w:tab w:val="left" w:pos="5521"/>
          <w:tab w:val="left" w:pos="5960"/>
          <w:tab w:val="left" w:pos="7348"/>
        </w:tabs>
        <w:spacing w:before="9" w:line="352" w:lineRule="auto"/>
        <w:ind w:left="163" w:right="100" w:firstLine="708"/>
        <w:rPr>
          <w:sz w:val="24"/>
          <w:lang w:val="ru-RU"/>
        </w:rPr>
      </w:pPr>
      <w:r w:rsidRPr="000C28D7">
        <w:rPr>
          <w:sz w:val="24"/>
          <w:lang w:val="ru-RU"/>
        </w:rPr>
        <w:t>приобретать</w:t>
      </w:r>
      <w:r w:rsidRPr="000C28D7">
        <w:rPr>
          <w:sz w:val="24"/>
          <w:lang w:val="ru-RU"/>
        </w:rPr>
        <w:tab/>
        <w:t>общее</w:t>
      </w:r>
      <w:r w:rsidRPr="000C28D7">
        <w:rPr>
          <w:sz w:val="24"/>
          <w:lang w:val="ru-RU"/>
        </w:rPr>
        <w:tab/>
        <w:t>представление</w:t>
      </w:r>
      <w:r w:rsidRPr="000C28D7">
        <w:rPr>
          <w:sz w:val="24"/>
          <w:lang w:val="ru-RU"/>
        </w:rPr>
        <w:tab/>
        <w:t>о</w:t>
      </w:r>
      <w:r w:rsidRPr="000C28D7">
        <w:rPr>
          <w:sz w:val="24"/>
          <w:lang w:val="ru-RU"/>
        </w:rPr>
        <w:tab/>
        <w:t>традициях</w:t>
      </w:r>
      <w:r w:rsidRPr="000C28D7">
        <w:rPr>
          <w:sz w:val="24"/>
          <w:lang w:val="ru-RU"/>
        </w:rPr>
        <w:tab/>
        <w:t>ландшафтно-парковой архитектуры;</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характеризовать основные школы садово-паркового</w:t>
      </w:r>
      <w:r w:rsidRPr="000C28D7">
        <w:rPr>
          <w:spacing w:val="-16"/>
          <w:sz w:val="24"/>
          <w:lang w:val="ru-RU"/>
        </w:rPr>
        <w:t xml:space="preserve"> </w:t>
      </w:r>
      <w:r w:rsidRPr="000C28D7">
        <w:rPr>
          <w:sz w:val="24"/>
          <w:lang w:val="ru-RU"/>
        </w:rPr>
        <w:t>искусства;</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 xml:space="preserve">понимать  основы  краткой  истории  русской  усадебной  культуры  </w:t>
      </w:r>
      <w:r>
        <w:rPr>
          <w:sz w:val="24"/>
        </w:rPr>
        <w:t>XVIII</w:t>
      </w:r>
      <w:r w:rsidRPr="000C28D7">
        <w:rPr>
          <w:sz w:val="24"/>
          <w:lang w:val="ru-RU"/>
        </w:rPr>
        <w:t xml:space="preserve">  – </w:t>
      </w:r>
      <w:r w:rsidRPr="000C28D7">
        <w:rPr>
          <w:spacing w:val="40"/>
          <w:sz w:val="24"/>
          <w:lang w:val="ru-RU"/>
        </w:rPr>
        <w:t xml:space="preserve"> </w:t>
      </w:r>
      <w:r>
        <w:rPr>
          <w:sz w:val="24"/>
        </w:rPr>
        <w:t>XIX</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139"/>
        <w:ind w:right="-20" w:firstLine="0"/>
        <w:jc w:val="left"/>
      </w:pPr>
      <w:r>
        <w:t>веков;</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29"/>
        </w:numPr>
        <w:tabs>
          <w:tab w:val="left" w:pos="318"/>
        </w:tabs>
        <w:spacing w:before="1"/>
        <w:ind w:left="317" w:hanging="285"/>
        <w:rPr>
          <w:sz w:val="24"/>
          <w:lang w:val="ru-RU"/>
        </w:rPr>
      </w:pPr>
      <w:r w:rsidRPr="000C28D7">
        <w:rPr>
          <w:sz w:val="24"/>
          <w:lang w:val="ru-RU"/>
        </w:rPr>
        <w:t>называть и раскрывать смысл основ искусства</w:t>
      </w:r>
      <w:r w:rsidRPr="000C28D7">
        <w:rPr>
          <w:spacing w:val="-10"/>
          <w:sz w:val="24"/>
          <w:lang w:val="ru-RU"/>
        </w:rPr>
        <w:t xml:space="preserve"> </w:t>
      </w:r>
      <w:r w:rsidRPr="000C28D7">
        <w:rPr>
          <w:sz w:val="24"/>
          <w:lang w:val="ru-RU"/>
        </w:rPr>
        <w:t>флористики;</w:t>
      </w:r>
    </w:p>
    <w:p w:rsidR="00740595" w:rsidRPr="000C28D7" w:rsidRDefault="00AD25F5">
      <w:pPr>
        <w:pStyle w:val="a4"/>
        <w:numPr>
          <w:ilvl w:val="0"/>
          <w:numId w:val="129"/>
        </w:numPr>
        <w:tabs>
          <w:tab w:val="left" w:pos="318"/>
        </w:tabs>
        <w:spacing w:before="138"/>
        <w:ind w:left="317" w:hanging="285"/>
        <w:rPr>
          <w:sz w:val="24"/>
          <w:lang w:val="ru-RU"/>
        </w:rPr>
      </w:pPr>
      <w:r w:rsidRPr="000C28D7">
        <w:rPr>
          <w:sz w:val="24"/>
          <w:lang w:val="ru-RU"/>
        </w:rPr>
        <w:t>понимать основы краткой истории</w:t>
      </w:r>
      <w:r w:rsidRPr="000C28D7">
        <w:rPr>
          <w:spacing w:val="-16"/>
          <w:sz w:val="24"/>
          <w:lang w:val="ru-RU"/>
        </w:rPr>
        <w:t xml:space="preserve"> </w:t>
      </w:r>
      <w:r w:rsidRPr="000C28D7">
        <w:rPr>
          <w:sz w:val="24"/>
          <w:lang w:val="ru-RU"/>
        </w:rPr>
        <w:t>костюма;</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00" w:space="40"/>
            <w:col w:w="8930"/>
          </w:cols>
        </w:sectPr>
      </w:pPr>
    </w:p>
    <w:p w:rsidR="00740595" w:rsidRPr="000C28D7" w:rsidRDefault="00AD25F5">
      <w:pPr>
        <w:pStyle w:val="a4"/>
        <w:numPr>
          <w:ilvl w:val="1"/>
          <w:numId w:val="129"/>
        </w:numPr>
        <w:tabs>
          <w:tab w:val="left" w:pos="1158"/>
        </w:tabs>
        <w:spacing w:before="29" w:line="350" w:lineRule="auto"/>
        <w:ind w:left="163" w:right="102" w:firstLine="708"/>
        <w:jc w:val="both"/>
        <w:rPr>
          <w:sz w:val="24"/>
          <w:lang w:val="ru-RU"/>
        </w:rPr>
      </w:pPr>
      <w:r w:rsidRPr="000C28D7">
        <w:rPr>
          <w:sz w:val="24"/>
          <w:lang w:val="ru-RU"/>
        </w:rPr>
        <w:t>характеризовать и раскрывать смысл композиционно-конструктивных принципов дизайна</w:t>
      </w:r>
      <w:r w:rsidRPr="000C28D7">
        <w:rPr>
          <w:spacing w:val="-4"/>
          <w:sz w:val="24"/>
          <w:lang w:val="ru-RU"/>
        </w:rPr>
        <w:t xml:space="preserve"> </w:t>
      </w:r>
      <w:r w:rsidRPr="000C28D7">
        <w:rPr>
          <w:sz w:val="24"/>
          <w:lang w:val="ru-RU"/>
        </w:rPr>
        <w:t>одежды;</w:t>
      </w:r>
    </w:p>
    <w:p w:rsidR="00740595" w:rsidRPr="000C28D7" w:rsidRDefault="00AD25F5">
      <w:pPr>
        <w:pStyle w:val="a4"/>
        <w:numPr>
          <w:ilvl w:val="1"/>
          <w:numId w:val="129"/>
        </w:numPr>
        <w:tabs>
          <w:tab w:val="left" w:pos="1158"/>
        </w:tabs>
        <w:spacing w:before="17" w:line="352" w:lineRule="auto"/>
        <w:ind w:left="163" w:right="103" w:firstLine="708"/>
        <w:jc w:val="both"/>
        <w:rPr>
          <w:sz w:val="24"/>
          <w:lang w:val="ru-RU"/>
        </w:rPr>
      </w:pPr>
      <w:r w:rsidRPr="000C28D7">
        <w:rPr>
          <w:sz w:val="24"/>
          <w:lang w:val="ru-RU"/>
        </w:rPr>
        <w:t>применять навыки сочинения объемно-пространственной композиции в формировании букета по принципам</w:t>
      </w:r>
      <w:r w:rsidRPr="000C28D7">
        <w:rPr>
          <w:spacing w:val="-16"/>
          <w:sz w:val="24"/>
          <w:lang w:val="ru-RU"/>
        </w:rPr>
        <w:t xml:space="preserve"> </w:t>
      </w:r>
      <w:r w:rsidRPr="000C28D7">
        <w:rPr>
          <w:sz w:val="24"/>
          <w:lang w:val="ru-RU"/>
        </w:rPr>
        <w:t>икэбаны;</w:t>
      </w:r>
    </w:p>
    <w:p w:rsidR="00740595" w:rsidRPr="000C28D7" w:rsidRDefault="00AD25F5">
      <w:pPr>
        <w:pStyle w:val="a4"/>
        <w:numPr>
          <w:ilvl w:val="1"/>
          <w:numId w:val="129"/>
        </w:numPr>
        <w:tabs>
          <w:tab w:val="left" w:pos="1158"/>
        </w:tabs>
        <w:spacing w:line="352" w:lineRule="auto"/>
        <w:ind w:left="163" w:right="109" w:firstLine="708"/>
        <w:jc w:val="both"/>
        <w:rPr>
          <w:sz w:val="24"/>
          <w:lang w:val="ru-RU"/>
        </w:rPr>
      </w:pPr>
      <w:r w:rsidRPr="000C28D7">
        <w:rPr>
          <w:sz w:val="24"/>
          <w:lang w:val="ru-RU"/>
        </w:rPr>
        <w:t>использовать старые и осваивать новые приемы работы с бумагой, природными материалами в процессе макетирования архитектурно-ландшафтных</w:t>
      </w:r>
      <w:r w:rsidRPr="000C28D7">
        <w:rPr>
          <w:spacing w:val="-23"/>
          <w:sz w:val="24"/>
          <w:lang w:val="ru-RU"/>
        </w:rPr>
        <w:t xml:space="preserve"> </w:t>
      </w:r>
      <w:r w:rsidRPr="000C28D7">
        <w:rPr>
          <w:sz w:val="24"/>
          <w:lang w:val="ru-RU"/>
        </w:rPr>
        <w:t>объектов;</w:t>
      </w:r>
    </w:p>
    <w:p w:rsidR="00740595" w:rsidRPr="000C28D7" w:rsidRDefault="00AD25F5">
      <w:pPr>
        <w:pStyle w:val="a4"/>
        <w:numPr>
          <w:ilvl w:val="1"/>
          <w:numId w:val="129"/>
        </w:numPr>
        <w:tabs>
          <w:tab w:val="left" w:pos="1158"/>
        </w:tabs>
        <w:spacing w:line="352" w:lineRule="auto"/>
        <w:ind w:left="163" w:right="104" w:firstLine="708"/>
        <w:jc w:val="both"/>
        <w:rPr>
          <w:sz w:val="24"/>
          <w:lang w:val="ru-RU"/>
        </w:rPr>
      </w:pPr>
      <w:r w:rsidRPr="000C28D7">
        <w:rPr>
          <w:sz w:val="24"/>
          <w:lang w:val="ru-RU"/>
        </w:rPr>
        <w:t>отражать в эскизном проекте дизайна сада образно-архитектурный композиционный</w:t>
      </w:r>
      <w:r w:rsidRPr="000C28D7">
        <w:rPr>
          <w:spacing w:val="-13"/>
          <w:sz w:val="24"/>
          <w:lang w:val="ru-RU"/>
        </w:rPr>
        <w:t xml:space="preserve"> </w:t>
      </w:r>
      <w:r w:rsidRPr="000C28D7">
        <w:rPr>
          <w:sz w:val="24"/>
          <w:lang w:val="ru-RU"/>
        </w:rPr>
        <w:t>замысел;</w:t>
      </w:r>
    </w:p>
    <w:p w:rsidR="00740595" w:rsidRPr="000C28D7" w:rsidRDefault="00AD25F5">
      <w:pPr>
        <w:pStyle w:val="a4"/>
        <w:numPr>
          <w:ilvl w:val="1"/>
          <w:numId w:val="129"/>
        </w:numPr>
        <w:tabs>
          <w:tab w:val="left" w:pos="1158"/>
        </w:tabs>
        <w:spacing w:line="352" w:lineRule="auto"/>
        <w:ind w:left="163" w:right="107" w:firstLine="708"/>
        <w:jc w:val="both"/>
        <w:rPr>
          <w:sz w:val="24"/>
          <w:lang w:val="ru-RU"/>
        </w:rPr>
      </w:pPr>
      <w:r w:rsidRPr="000C28D7">
        <w:rPr>
          <w:sz w:val="24"/>
          <w:lang w:val="ru-RU"/>
        </w:rPr>
        <w:t>использовать графические навыки и технологии выполнения коллажа в процессе создания эскизов молодежных и исторических комплектов</w:t>
      </w:r>
      <w:r w:rsidRPr="000C28D7">
        <w:rPr>
          <w:spacing w:val="-22"/>
          <w:sz w:val="24"/>
          <w:lang w:val="ru-RU"/>
        </w:rPr>
        <w:t xml:space="preserve"> </w:t>
      </w:r>
      <w:r w:rsidRPr="000C28D7">
        <w:rPr>
          <w:sz w:val="24"/>
          <w:lang w:val="ru-RU"/>
        </w:rPr>
        <w:t>одежды;</w:t>
      </w:r>
    </w:p>
    <w:p w:rsidR="00740595" w:rsidRDefault="00AD25F5">
      <w:pPr>
        <w:pStyle w:val="a4"/>
        <w:numPr>
          <w:ilvl w:val="1"/>
          <w:numId w:val="129"/>
        </w:numPr>
        <w:tabs>
          <w:tab w:val="left" w:pos="1158"/>
        </w:tabs>
        <w:spacing w:line="352" w:lineRule="auto"/>
        <w:ind w:left="163" w:right="111" w:firstLine="708"/>
        <w:jc w:val="both"/>
        <w:rPr>
          <w:sz w:val="24"/>
        </w:rPr>
      </w:pPr>
      <w:r w:rsidRPr="000C28D7">
        <w:rPr>
          <w:sz w:val="24"/>
          <w:lang w:val="ru-RU"/>
        </w:rPr>
        <w:t xml:space="preserve">узнавать и характеризовать памятники архитектуры Древнего Киева. </w:t>
      </w:r>
      <w:r>
        <w:rPr>
          <w:sz w:val="24"/>
        </w:rPr>
        <w:t>София Киевская. Фрески.</w:t>
      </w:r>
      <w:r>
        <w:rPr>
          <w:spacing w:val="-6"/>
          <w:sz w:val="24"/>
        </w:rPr>
        <w:t xml:space="preserve"> </w:t>
      </w:r>
      <w:r>
        <w:rPr>
          <w:sz w:val="24"/>
        </w:rPr>
        <w:t>Мозаики;</w:t>
      </w:r>
    </w:p>
    <w:p w:rsidR="00740595" w:rsidRDefault="00AD25F5">
      <w:pPr>
        <w:pStyle w:val="a4"/>
        <w:numPr>
          <w:ilvl w:val="1"/>
          <w:numId w:val="129"/>
        </w:numPr>
        <w:tabs>
          <w:tab w:val="left" w:pos="1158"/>
        </w:tabs>
        <w:spacing w:before="14" w:line="350" w:lineRule="auto"/>
        <w:ind w:left="163" w:right="103" w:firstLine="708"/>
        <w:jc w:val="both"/>
        <w:rPr>
          <w:sz w:val="24"/>
        </w:rPr>
      </w:pPr>
      <w:r w:rsidRPr="000C28D7">
        <w:rPr>
          <w:sz w:val="24"/>
          <w:lang w:val="ru-RU"/>
        </w:rPr>
        <w:t xml:space="preserve">различать итальянские и русские традиции в архитектуре Московского Кремля. </w:t>
      </w:r>
      <w:r>
        <w:rPr>
          <w:sz w:val="24"/>
        </w:rPr>
        <w:t>Характеризовать и описывать архитектурные особенности соборов Московского</w:t>
      </w:r>
      <w:r>
        <w:rPr>
          <w:spacing w:val="-28"/>
          <w:sz w:val="24"/>
        </w:rPr>
        <w:t xml:space="preserve"> </w:t>
      </w:r>
      <w:r>
        <w:rPr>
          <w:sz w:val="24"/>
        </w:rPr>
        <w:t>Кремля;</w:t>
      </w:r>
    </w:p>
    <w:p w:rsidR="00740595" w:rsidRPr="000C28D7" w:rsidRDefault="00AD25F5">
      <w:pPr>
        <w:pStyle w:val="a4"/>
        <w:numPr>
          <w:ilvl w:val="1"/>
          <w:numId w:val="129"/>
        </w:numPr>
        <w:tabs>
          <w:tab w:val="left" w:pos="1158"/>
        </w:tabs>
        <w:spacing w:before="16" w:line="355" w:lineRule="auto"/>
        <w:ind w:left="163" w:right="110" w:firstLine="708"/>
        <w:jc w:val="both"/>
        <w:rPr>
          <w:sz w:val="24"/>
          <w:lang w:val="ru-RU"/>
        </w:rPr>
      </w:pPr>
      <w:r w:rsidRPr="000C28D7">
        <w:rPr>
          <w:sz w:val="24"/>
          <w:lang w:val="ru-RU"/>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w:t>
      </w:r>
      <w:r w:rsidRPr="000C28D7">
        <w:rPr>
          <w:spacing w:val="-9"/>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9"/>
        <w:ind w:left="1157"/>
        <w:rPr>
          <w:sz w:val="24"/>
          <w:lang w:val="ru-RU"/>
        </w:rPr>
      </w:pPr>
      <w:r w:rsidRPr="000C28D7">
        <w:rPr>
          <w:sz w:val="24"/>
          <w:lang w:val="ru-RU"/>
        </w:rPr>
        <w:t>узнавать и описывать памятники шатрового</w:t>
      </w:r>
      <w:r w:rsidRPr="000C28D7">
        <w:rPr>
          <w:spacing w:val="-25"/>
          <w:sz w:val="24"/>
          <w:lang w:val="ru-RU"/>
        </w:rPr>
        <w:t xml:space="preserve"> </w:t>
      </w:r>
      <w:r w:rsidRPr="000C28D7">
        <w:rPr>
          <w:sz w:val="24"/>
          <w:lang w:val="ru-RU"/>
        </w:rPr>
        <w:t>зодчества;</w:t>
      </w:r>
    </w:p>
    <w:p w:rsidR="00740595" w:rsidRPr="000C28D7" w:rsidRDefault="00AD25F5">
      <w:pPr>
        <w:pStyle w:val="a4"/>
        <w:numPr>
          <w:ilvl w:val="1"/>
          <w:numId w:val="129"/>
        </w:numPr>
        <w:tabs>
          <w:tab w:val="left" w:pos="1158"/>
        </w:tabs>
        <w:spacing w:before="138" w:line="352" w:lineRule="auto"/>
        <w:ind w:left="163" w:right="112" w:firstLine="708"/>
        <w:jc w:val="both"/>
        <w:rPr>
          <w:sz w:val="24"/>
          <w:lang w:val="ru-RU"/>
        </w:rPr>
      </w:pPr>
      <w:r w:rsidRPr="000C28D7">
        <w:rPr>
          <w:sz w:val="24"/>
          <w:lang w:val="ru-RU"/>
        </w:rPr>
        <w:t>характеризовать особенности церкви Вознесения в селе Коломенском и храма Покрова-на-Рву;</w:t>
      </w:r>
    </w:p>
    <w:p w:rsidR="00740595" w:rsidRPr="000C28D7" w:rsidRDefault="00AD25F5">
      <w:pPr>
        <w:pStyle w:val="a4"/>
        <w:numPr>
          <w:ilvl w:val="1"/>
          <w:numId w:val="129"/>
        </w:numPr>
        <w:tabs>
          <w:tab w:val="left" w:pos="1158"/>
        </w:tabs>
        <w:spacing w:before="12" w:line="352" w:lineRule="auto"/>
        <w:ind w:left="163" w:right="111" w:firstLine="708"/>
        <w:jc w:val="both"/>
        <w:rPr>
          <w:sz w:val="24"/>
          <w:lang w:val="ru-RU"/>
        </w:rPr>
      </w:pPr>
      <w:r w:rsidRPr="000C28D7">
        <w:rPr>
          <w:sz w:val="24"/>
          <w:lang w:val="ru-RU"/>
        </w:rPr>
        <w:t xml:space="preserve">раскрывать особенности новых иконописных традиций в </w:t>
      </w:r>
      <w:r>
        <w:rPr>
          <w:sz w:val="24"/>
        </w:rPr>
        <w:t>XVII</w:t>
      </w:r>
      <w:r w:rsidRPr="000C28D7">
        <w:rPr>
          <w:sz w:val="24"/>
          <w:lang w:val="ru-RU"/>
        </w:rPr>
        <w:t xml:space="preserve"> веке. Отличать по характерным особенностям икону и</w:t>
      </w:r>
      <w:r w:rsidRPr="000C28D7">
        <w:rPr>
          <w:spacing w:val="-19"/>
          <w:sz w:val="24"/>
          <w:lang w:val="ru-RU"/>
        </w:rPr>
        <w:t xml:space="preserve"> </w:t>
      </w:r>
      <w:r w:rsidRPr="000C28D7">
        <w:rPr>
          <w:sz w:val="24"/>
          <w:lang w:val="ru-RU"/>
        </w:rPr>
        <w:t>парсуну;</w:t>
      </w:r>
    </w:p>
    <w:p w:rsidR="00740595" w:rsidRPr="000C28D7" w:rsidRDefault="00AD25F5">
      <w:pPr>
        <w:pStyle w:val="a4"/>
        <w:numPr>
          <w:ilvl w:val="1"/>
          <w:numId w:val="129"/>
        </w:numPr>
        <w:tabs>
          <w:tab w:val="left" w:pos="1158"/>
        </w:tabs>
        <w:spacing w:line="352" w:lineRule="auto"/>
        <w:ind w:left="163" w:right="112" w:firstLine="708"/>
        <w:jc w:val="both"/>
        <w:rPr>
          <w:sz w:val="24"/>
          <w:lang w:val="ru-RU"/>
        </w:rPr>
      </w:pPr>
      <w:r w:rsidRPr="000C28D7">
        <w:rPr>
          <w:sz w:val="24"/>
          <w:lang w:val="ru-RU"/>
        </w:rPr>
        <w:t>работать над проектом (индивидуальным или коллективным), создавая разнообразные творческие композиции в материалах по различным</w:t>
      </w:r>
      <w:r w:rsidRPr="000C28D7">
        <w:rPr>
          <w:spacing w:val="-33"/>
          <w:sz w:val="24"/>
          <w:lang w:val="ru-RU"/>
        </w:rPr>
        <w:t xml:space="preserve"> </w:t>
      </w:r>
      <w:r w:rsidRPr="000C28D7">
        <w:rPr>
          <w:sz w:val="24"/>
          <w:lang w:val="ru-RU"/>
        </w:rPr>
        <w:t>темам;</w:t>
      </w:r>
    </w:p>
    <w:p w:rsidR="00740595" w:rsidRPr="000C28D7" w:rsidRDefault="00AD25F5">
      <w:pPr>
        <w:pStyle w:val="a4"/>
        <w:numPr>
          <w:ilvl w:val="1"/>
          <w:numId w:val="129"/>
        </w:numPr>
        <w:tabs>
          <w:tab w:val="left" w:pos="1158"/>
        </w:tabs>
        <w:spacing w:before="14"/>
        <w:ind w:left="1157"/>
        <w:rPr>
          <w:sz w:val="24"/>
          <w:lang w:val="ru-RU"/>
        </w:rPr>
      </w:pPr>
      <w:r w:rsidRPr="000C28D7">
        <w:rPr>
          <w:sz w:val="24"/>
          <w:lang w:val="ru-RU"/>
        </w:rPr>
        <w:t>различать стилевые особенности разных школ архитектуры Древней</w:t>
      </w:r>
      <w:r w:rsidRPr="000C28D7">
        <w:rPr>
          <w:spacing w:val="-30"/>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135" w:line="352" w:lineRule="auto"/>
        <w:ind w:left="163" w:right="104" w:firstLine="708"/>
        <w:jc w:val="both"/>
        <w:rPr>
          <w:sz w:val="24"/>
          <w:lang w:val="ru-RU"/>
        </w:rPr>
      </w:pPr>
      <w:r w:rsidRPr="000C28D7">
        <w:rPr>
          <w:sz w:val="24"/>
          <w:lang w:val="ru-RU"/>
        </w:rPr>
        <w:t>создавать с натуры и по воображению архитектурные образы графическими материалами и</w:t>
      </w:r>
      <w:r w:rsidRPr="000C28D7">
        <w:rPr>
          <w:spacing w:val="-6"/>
          <w:sz w:val="24"/>
          <w:lang w:val="ru-RU"/>
        </w:rPr>
        <w:t xml:space="preserve"> </w:t>
      </w:r>
      <w:r w:rsidRPr="000C28D7">
        <w:rPr>
          <w:sz w:val="24"/>
          <w:lang w:val="ru-RU"/>
        </w:rPr>
        <w:t>др.;</w:t>
      </w:r>
    </w:p>
    <w:p w:rsidR="00740595" w:rsidRPr="000C28D7" w:rsidRDefault="00AD25F5">
      <w:pPr>
        <w:pStyle w:val="a4"/>
        <w:numPr>
          <w:ilvl w:val="1"/>
          <w:numId w:val="129"/>
        </w:numPr>
        <w:tabs>
          <w:tab w:val="left" w:pos="1158"/>
        </w:tabs>
        <w:spacing w:line="355" w:lineRule="auto"/>
        <w:ind w:left="163" w:right="108" w:firstLine="708"/>
        <w:jc w:val="both"/>
        <w:rPr>
          <w:sz w:val="24"/>
          <w:lang w:val="ru-RU"/>
        </w:rPr>
      </w:pPr>
      <w:r w:rsidRPr="000C28D7">
        <w:rPr>
          <w:sz w:val="24"/>
          <w:lang w:val="ru-RU"/>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w:t>
      </w:r>
      <w:r w:rsidRPr="000C28D7">
        <w:rPr>
          <w:spacing w:val="-13"/>
          <w:sz w:val="24"/>
          <w:lang w:val="ru-RU"/>
        </w:rPr>
        <w:t xml:space="preserve"> </w:t>
      </w:r>
      <w:r w:rsidRPr="000C28D7">
        <w:rPr>
          <w:sz w:val="24"/>
          <w:lang w:val="ru-RU"/>
        </w:rPr>
        <w:t>пространства;</w:t>
      </w:r>
    </w:p>
    <w:p w:rsidR="00740595" w:rsidRPr="000C28D7" w:rsidRDefault="00AD25F5">
      <w:pPr>
        <w:pStyle w:val="a4"/>
        <w:numPr>
          <w:ilvl w:val="1"/>
          <w:numId w:val="129"/>
        </w:numPr>
        <w:tabs>
          <w:tab w:val="left" w:pos="1158"/>
        </w:tabs>
        <w:ind w:left="1157"/>
        <w:rPr>
          <w:sz w:val="24"/>
          <w:lang w:val="ru-RU"/>
        </w:rPr>
      </w:pPr>
      <w:r w:rsidRPr="000C28D7">
        <w:rPr>
          <w:sz w:val="24"/>
          <w:lang w:val="ru-RU"/>
        </w:rPr>
        <w:t>сравнивать, сопоставлять и анализировать произведения живописи Древней</w:t>
      </w:r>
      <w:r w:rsidRPr="000C28D7">
        <w:rPr>
          <w:spacing w:val="-32"/>
          <w:sz w:val="24"/>
          <w:lang w:val="ru-RU"/>
        </w:rPr>
        <w:t xml:space="preserve"> </w:t>
      </w:r>
      <w:r w:rsidRPr="000C28D7">
        <w:rPr>
          <w:sz w:val="24"/>
          <w:lang w:val="ru-RU"/>
        </w:rPr>
        <w:t>Руси;</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рассуждать о значении художественного образа древнерусской</w:t>
      </w:r>
      <w:r w:rsidRPr="000C28D7">
        <w:rPr>
          <w:spacing w:val="-21"/>
          <w:sz w:val="24"/>
          <w:lang w:val="ru-RU"/>
        </w:rPr>
        <w:t xml:space="preserve"> </w:t>
      </w:r>
      <w:r w:rsidRPr="000C28D7">
        <w:rPr>
          <w:sz w:val="24"/>
          <w:lang w:val="ru-RU"/>
        </w:rPr>
        <w:t>культуры;</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1" w:firstLine="708"/>
        <w:jc w:val="both"/>
        <w:rPr>
          <w:sz w:val="24"/>
          <w:lang w:val="ru-RU"/>
        </w:rPr>
      </w:pPr>
      <w:r w:rsidRPr="000C28D7">
        <w:rPr>
          <w:sz w:val="24"/>
          <w:lang w:val="ru-RU"/>
        </w:rPr>
        <w:t xml:space="preserve">ориентироваться в широком разнообразии стилей и  направлений изобразительного искусства и архитектуры </w:t>
      </w:r>
      <w:r>
        <w:rPr>
          <w:sz w:val="24"/>
        </w:rPr>
        <w:t>XVIII</w:t>
      </w:r>
      <w:r w:rsidRPr="000C28D7">
        <w:rPr>
          <w:sz w:val="24"/>
          <w:lang w:val="ru-RU"/>
        </w:rPr>
        <w:t xml:space="preserve"> – </w:t>
      </w:r>
      <w:r>
        <w:rPr>
          <w:sz w:val="24"/>
        </w:rPr>
        <w:t>XIX</w:t>
      </w:r>
      <w:r w:rsidRPr="000C28D7">
        <w:rPr>
          <w:spacing w:val="-20"/>
          <w:sz w:val="24"/>
          <w:lang w:val="ru-RU"/>
        </w:rPr>
        <w:t xml:space="preserve"> </w:t>
      </w:r>
      <w:r w:rsidRPr="000C28D7">
        <w:rPr>
          <w:sz w:val="24"/>
          <w:lang w:val="ru-RU"/>
        </w:rPr>
        <w:t>веков;</w:t>
      </w:r>
    </w:p>
    <w:p w:rsidR="00740595" w:rsidRPr="000C28D7" w:rsidRDefault="00AD25F5">
      <w:pPr>
        <w:pStyle w:val="a4"/>
        <w:numPr>
          <w:ilvl w:val="1"/>
          <w:numId w:val="129"/>
        </w:numPr>
        <w:tabs>
          <w:tab w:val="left" w:pos="1158"/>
        </w:tabs>
        <w:spacing w:before="17" w:line="352" w:lineRule="auto"/>
        <w:ind w:left="163" w:right="106" w:firstLine="708"/>
        <w:jc w:val="both"/>
        <w:rPr>
          <w:sz w:val="24"/>
          <w:lang w:val="ru-RU"/>
        </w:rPr>
      </w:pPr>
      <w:r w:rsidRPr="000C28D7">
        <w:rPr>
          <w:sz w:val="24"/>
          <w:lang w:val="ru-RU"/>
        </w:rPr>
        <w:t xml:space="preserve">использовать в речи новые термины, связанные со стилями в изобразительном искусстве и архитектуре </w:t>
      </w:r>
      <w:r>
        <w:rPr>
          <w:sz w:val="24"/>
        </w:rPr>
        <w:t>XVIII</w:t>
      </w:r>
      <w:r w:rsidRPr="000C28D7">
        <w:rPr>
          <w:sz w:val="24"/>
          <w:lang w:val="ru-RU"/>
        </w:rPr>
        <w:t xml:space="preserve"> – </w:t>
      </w:r>
      <w:r>
        <w:rPr>
          <w:sz w:val="24"/>
        </w:rPr>
        <w:t>XIX</w:t>
      </w:r>
      <w:r w:rsidRPr="000C28D7">
        <w:rPr>
          <w:spacing w:val="-15"/>
          <w:sz w:val="24"/>
          <w:lang w:val="ru-RU"/>
        </w:rPr>
        <w:t xml:space="preserve"> </w:t>
      </w:r>
      <w:r w:rsidRPr="000C28D7">
        <w:rPr>
          <w:sz w:val="24"/>
          <w:lang w:val="ru-RU"/>
        </w:rPr>
        <w:t>веков;</w:t>
      </w:r>
    </w:p>
    <w:p w:rsidR="00740595" w:rsidRPr="000C28D7" w:rsidRDefault="00AD25F5">
      <w:pPr>
        <w:pStyle w:val="a4"/>
        <w:numPr>
          <w:ilvl w:val="1"/>
          <w:numId w:val="129"/>
        </w:numPr>
        <w:tabs>
          <w:tab w:val="left" w:pos="1158"/>
        </w:tabs>
        <w:spacing w:line="352" w:lineRule="auto"/>
        <w:ind w:left="163" w:right="110" w:firstLine="708"/>
        <w:jc w:val="both"/>
        <w:rPr>
          <w:sz w:val="24"/>
          <w:lang w:val="ru-RU"/>
        </w:rPr>
      </w:pPr>
      <w:r w:rsidRPr="000C28D7">
        <w:rPr>
          <w:sz w:val="24"/>
          <w:lang w:val="ru-RU"/>
        </w:rPr>
        <w:t xml:space="preserve">выявлять и называть характерные особенности русской портретной живописи </w:t>
      </w:r>
      <w:r>
        <w:rPr>
          <w:sz w:val="24"/>
        </w:rPr>
        <w:t>XVIII</w:t>
      </w:r>
      <w:r w:rsidRPr="000C28D7">
        <w:rPr>
          <w:spacing w:val="-5"/>
          <w:sz w:val="24"/>
          <w:lang w:val="ru-RU"/>
        </w:rPr>
        <w:t xml:space="preserve"> </w:t>
      </w:r>
      <w:r w:rsidRPr="000C28D7">
        <w:rPr>
          <w:sz w:val="24"/>
          <w:lang w:val="ru-RU"/>
        </w:rPr>
        <w:t>века;</w:t>
      </w:r>
    </w:p>
    <w:p w:rsidR="00740595" w:rsidRPr="000C28D7" w:rsidRDefault="00AD25F5">
      <w:pPr>
        <w:pStyle w:val="a4"/>
        <w:numPr>
          <w:ilvl w:val="1"/>
          <w:numId w:val="129"/>
        </w:numPr>
        <w:tabs>
          <w:tab w:val="left" w:pos="1158"/>
        </w:tabs>
        <w:ind w:left="1157"/>
        <w:rPr>
          <w:sz w:val="24"/>
          <w:lang w:val="ru-RU"/>
        </w:rPr>
      </w:pPr>
      <w:r w:rsidRPr="000C28D7">
        <w:rPr>
          <w:sz w:val="24"/>
          <w:lang w:val="ru-RU"/>
        </w:rPr>
        <w:t>характеризовать признаки и особенности московского</w:t>
      </w:r>
      <w:r w:rsidRPr="000C28D7">
        <w:rPr>
          <w:spacing w:val="-22"/>
          <w:sz w:val="24"/>
          <w:lang w:val="ru-RU"/>
        </w:rPr>
        <w:t xml:space="preserve"> </w:t>
      </w:r>
      <w:r w:rsidRPr="000C28D7">
        <w:rPr>
          <w:sz w:val="24"/>
          <w:lang w:val="ru-RU"/>
        </w:rPr>
        <w:t>барокко;</w:t>
      </w:r>
    </w:p>
    <w:p w:rsidR="00740595" w:rsidRPr="000C28D7" w:rsidRDefault="00AD25F5">
      <w:pPr>
        <w:pStyle w:val="a4"/>
        <w:numPr>
          <w:ilvl w:val="1"/>
          <w:numId w:val="129"/>
        </w:numPr>
        <w:tabs>
          <w:tab w:val="left" w:pos="1158"/>
        </w:tabs>
        <w:spacing w:before="138" w:line="352" w:lineRule="auto"/>
        <w:ind w:left="163" w:right="110" w:firstLine="708"/>
        <w:jc w:val="both"/>
        <w:rPr>
          <w:sz w:val="24"/>
          <w:lang w:val="ru-RU"/>
        </w:rPr>
      </w:pPr>
      <w:r w:rsidRPr="000C28D7">
        <w:rPr>
          <w:sz w:val="24"/>
          <w:lang w:val="ru-RU"/>
        </w:rPr>
        <w:t>создавать разнообразные творческие работы (фантазийные конструкции) в материале.</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29"/>
        </w:numPr>
        <w:tabs>
          <w:tab w:val="left" w:pos="1158"/>
        </w:tabs>
        <w:spacing w:before="131" w:line="357" w:lineRule="auto"/>
        <w:ind w:left="163" w:right="101" w:firstLine="708"/>
        <w:jc w:val="both"/>
        <w:rPr>
          <w:i/>
          <w:sz w:val="24"/>
          <w:lang w:val="ru-RU"/>
        </w:rPr>
      </w:pPr>
      <w:r w:rsidRPr="000C28D7">
        <w:rPr>
          <w:i/>
          <w:sz w:val="24"/>
          <w:lang w:val="ru-RU"/>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w:t>
      </w:r>
      <w:r w:rsidRPr="000C28D7">
        <w:rPr>
          <w:i/>
          <w:spacing w:val="-12"/>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6" w:line="352" w:lineRule="auto"/>
        <w:ind w:left="163" w:right="111" w:firstLine="708"/>
        <w:jc w:val="both"/>
        <w:rPr>
          <w:i/>
          <w:sz w:val="24"/>
          <w:lang w:val="ru-RU"/>
        </w:rPr>
      </w:pPr>
      <w:r w:rsidRPr="000C28D7">
        <w:rPr>
          <w:i/>
          <w:sz w:val="24"/>
          <w:lang w:val="ru-RU"/>
        </w:rPr>
        <w:t>владеть диалогической формой коммуникации, уметь аргументировать свою точку зрения в процессе изучения изобразительного</w:t>
      </w:r>
      <w:r w:rsidRPr="000C28D7">
        <w:rPr>
          <w:i/>
          <w:spacing w:val="-13"/>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5" w:lineRule="auto"/>
        <w:ind w:left="163" w:right="105" w:firstLine="708"/>
        <w:jc w:val="both"/>
        <w:rPr>
          <w:i/>
          <w:sz w:val="24"/>
          <w:lang w:val="ru-RU"/>
        </w:rPr>
      </w:pPr>
      <w:r w:rsidRPr="000C28D7">
        <w:rPr>
          <w:i/>
          <w:sz w:val="24"/>
          <w:lang w:val="ru-RU"/>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w:t>
      </w:r>
      <w:r w:rsidRPr="000C28D7">
        <w:rPr>
          <w:i/>
          <w:spacing w:val="-15"/>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2" w:lineRule="auto"/>
        <w:ind w:left="163" w:right="110" w:firstLine="708"/>
        <w:jc w:val="both"/>
        <w:rPr>
          <w:i/>
          <w:sz w:val="24"/>
          <w:lang w:val="ru-RU"/>
        </w:rPr>
      </w:pPr>
      <w:r w:rsidRPr="000C28D7">
        <w:rPr>
          <w:i/>
          <w:sz w:val="24"/>
          <w:lang w:val="ru-RU"/>
        </w:rPr>
        <w:t>выделять признаки для установления стилевых связей в процессе изучения изобразительного</w:t>
      </w:r>
      <w:r w:rsidRPr="000C28D7">
        <w:rPr>
          <w:i/>
          <w:spacing w:val="-7"/>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before="12"/>
        <w:ind w:left="1157"/>
        <w:rPr>
          <w:i/>
          <w:sz w:val="24"/>
          <w:lang w:val="ru-RU"/>
        </w:rPr>
      </w:pPr>
      <w:r w:rsidRPr="000C28D7">
        <w:rPr>
          <w:i/>
          <w:sz w:val="24"/>
          <w:lang w:val="ru-RU"/>
        </w:rPr>
        <w:t>понимать специфику изображения в</w:t>
      </w:r>
      <w:r w:rsidRPr="000C28D7">
        <w:rPr>
          <w:i/>
          <w:spacing w:val="-4"/>
          <w:sz w:val="24"/>
          <w:lang w:val="ru-RU"/>
        </w:rPr>
        <w:t xml:space="preserve"> </w:t>
      </w:r>
      <w:r w:rsidRPr="000C28D7">
        <w:rPr>
          <w:i/>
          <w:sz w:val="24"/>
          <w:lang w:val="ru-RU"/>
        </w:rPr>
        <w:t>полиграфии;</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различать формы полиграфической продукции: книги, журналы, плакаты,</w:t>
      </w:r>
      <w:r w:rsidRPr="000C28D7">
        <w:rPr>
          <w:i/>
          <w:spacing w:val="30"/>
          <w:sz w:val="24"/>
          <w:lang w:val="ru-RU"/>
        </w:rPr>
        <w:t xml:space="preserve"> </w:t>
      </w:r>
      <w:r w:rsidRPr="000C28D7">
        <w:rPr>
          <w:i/>
          <w:sz w:val="24"/>
          <w:lang w:val="ru-RU"/>
        </w:rPr>
        <w:t>афиши</w:t>
      </w:r>
    </w:p>
    <w:p w:rsidR="00740595" w:rsidRDefault="00AD25F5">
      <w:pPr>
        <w:spacing w:before="136"/>
        <w:ind w:left="163"/>
        <w:rPr>
          <w:i/>
          <w:sz w:val="24"/>
        </w:rPr>
      </w:pPr>
      <w:r>
        <w:rPr>
          <w:i/>
          <w:sz w:val="24"/>
        </w:rPr>
        <w:t>и др.);</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различать  и  характеризовать  типы  изображения  в  полиграфии</w:t>
      </w:r>
      <w:r w:rsidRPr="000C28D7">
        <w:rPr>
          <w:i/>
          <w:spacing w:val="3"/>
          <w:sz w:val="24"/>
          <w:lang w:val="ru-RU"/>
        </w:rPr>
        <w:t xml:space="preserve"> </w:t>
      </w:r>
      <w:r w:rsidRPr="000C28D7">
        <w:rPr>
          <w:i/>
          <w:sz w:val="24"/>
          <w:lang w:val="ru-RU"/>
        </w:rPr>
        <w:t>(графическое,</w:t>
      </w:r>
    </w:p>
    <w:p w:rsidR="00740595" w:rsidRDefault="00AD25F5">
      <w:pPr>
        <w:spacing w:before="138"/>
        <w:ind w:left="163"/>
        <w:rPr>
          <w:i/>
          <w:sz w:val="24"/>
        </w:rPr>
      </w:pPr>
      <w:r>
        <w:rPr>
          <w:i/>
          <w:sz w:val="24"/>
        </w:rPr>
        <w:t>живописное, компьютерное, фотографическое);</w:t>
      </w:r>
    </w:p>
    <w:p w:rsidR="00740595" w:rsidRPr="000C28D7" w:rsidRDefault="00AD25F5">
      <w:pPr>
        <w:pStyle w:val="a4"/>
        <w:numPr>
          <w:ilvl w:val="1"/>
          <w:numId w:val="129"/>
        </w:numPr>
        <w:tabs>
          <w:tab w:val="left" w:pos="1158"/>
        </w:tabs>
        <w:spacing w:before="136"/>
        <w:ind w:left="1157"/>
        <w:rPr>
          <w:i/>
          <w:sz w:val="24"/>
          <w:lang w:val="ru-RU"/>
        </w:rPr>
      </w:pPr>
      <w:r w:rsidRPr="000C28D7">
        <w:rPr>
          <w:i/>
          <w:sz w:val="24"/>
          <w:lang w:val="ru-RU"/>
        </w:rPr>
        <w:t>проектировать обложку книги, рекламы открытки, визитки и</w:t>
      </w:r>
      <w:r w:rsidRPr="000C28D7">
        <w:rPr>
          <w:i/>
          <w:spacing w:val="-4"/>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создавать художественную композицию макета книги,</w:t>
      </w:r>
      <w:r w:rsidRPr="000C28D7">
        <w:rPr>
          <w:i/>
          <w:spacing w:val="-14"/>
          <w:sz w:val="24"/>
          <w:lang w:val="ru-RU"/>
        </w:rPr>
        <w:t xml:space="preserve"> </w:t>
      </w:r>
      <w:r w:rsidRPr="000C28D7">
        <w:rPr>
          <w:i/>
          <w:sz w:val="24"/>
          <w:lang w:val="ru-RU"/>
        </w:rPr>
        <w:t>журнала;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 xml:space="preserve">называть имена великих русских живописцев и архитекторов </w:t>
      </w:r>
      <w:r>
        <w:rPr>
          <w:i/>
          <w:sz w:val="24"/>
        </w:rPr>
        <w:t>XVIII</w:t>
      </w:r>
      <w:r w:rsidRPr="000C28D7">
        <w:rPr>
          <w:i/>
          <w:sz w:val="24"/>
          <w:lang w:val="ru-RU"/>
        </w:rPr>
        <w:t xml:space="preserve"> – </w:t>
      </w:r>
      <w:r>
        <w:rPr>
          <w:i/>
          <w:sz w:val="24"/>
        </w:rPr>
        <w:t>XIX</w:t>
      </w:r>
      <w:r w:rsidRPr="000C28D7">
        <w:rPr>
          <w:i/>
          <w:spacing w:val="-7"/>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s>
        <w:spacing w:before="138" w:line="352" w:lineRule="auto"/>
        <w:ind w:left="163" w:right="108" w:firstLine="708"/>
        <w:rPr>
          <w:i/>
          <w:sz w:val="24"/>
          <w:lang w:val="ru-RU"/>
        </w:rPr>
      </w:pPr>
      <w:r w:rsidRPr="000C28D7">
        <w:rPr>
          <w:i/>
          <w:sz w:val="24"/>
          <w:lang w:val="ru-RU"/>
        </w:rPr>
        <w:t xml:space="preserve">называть и характеризовать произведения изобразительного искусства и архитектуры русских художников </w:t>
      </w:r>
      <w:r>
        <w:rPr>
          <w:i/>
          <w:sz w:val="24"/>
        </w:rPr>
        <w:t>XVIII</w:t>
      </w:r>
      <w:r w:rsidRPr="000C28D7">
        <w:rPr>
          <w:i/>
          <w:sz w:val="24"/>
          <w:lang w:val="ru-RU"/>
        </w:rPr>
        <w:t xml:space="preserve"> – </w:t>
      </w:r>
      <w:r>
        <w:rPr>
          <w:i/>
          <w:sz w:val="24"/>
        </w:rPr>
        <w:t>XIX</w:t>
      </w:r>
      <w:r w:rsidRPr="000C28D7">
        <w:rPr>
          <w:i/>
          <w:spacing w:val="-8"/>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 w:val="left" w:pos="2363"/>
          <w:tab w:val="left" w:pos="3186"/>
          <w:tab w:val="left" w:pos="4688"/>
          <w:tab w:val="left" w:pos="5671"/>
          <w:tab w:val="left" w:pos="8158"/>
          <w:tab w:val="left" w:pos="8895"/>
          <w:tab w:val="left" w:pos="9542"/>
        </w:tabs>
        <w:spacing w:line="352" w:lineRule="auto"/>
        <w:ind w:left="163" w:right="101" w:firstLine="708"/>
        <w:rPr>
          <w:i/>
          <w:sz w:val="24"/>
          <w:lang w:val="ru-RU"/>
        </w:rPr>
      </w:pPr>
      <w:r w:rsidRPr="000C28D7">
        <w:rPr>
          <w:i/>
          <w:sz w:val="24"/>
          <w:lang w:val="ru-RU"/>
        </w:rPr>
        <w:t>называть</w:t>
      </w:r>
      <w:r w:rsidRPr="000C28D7">
        <w:rPr>
          <w:i/>
          <w:sz w:val="24"/>
          <w:lang w:val="ru-RU"/>
        </w:rPr>
        <w:tab/>
        <w:t>имена</w:t>
      </w:r>
      <w:r w:rsidRPr="000C28D7">
        <w:rPr>
          <w:i/>
          <w:sz w:val="24"/>
          <w:lang w:val="ru-RU"/>
        </w:rPr>
        <w:tab/>
        <w:t>выдающихся</w:t>
      </w:r>
      <w:r w:rsidRPr="000C28D7">
        <w:rPr>
          <w:i/>
          <w:sz w:val="24"/>
          <w:lang w:val="ru-RU"/>
        </w:rPr>
        <w:tab/>
        <w:t>русских</w:t>
      </w:r>
      <w:r w:rsidRPr="000C28D7">
        <w:rPr>
          <w:i/>
          <w:sz w:val="24"/>
          <w:lang w:val="ru-RU"/>
        </w:rPr>
        <w:tab/>
        <w:t>художников-ваятелей</w:t>
      </w:r>
      <w:r w:rsidRPr="000C28D7">
        <w:rPr>
          <w:i/>
          <w:sz w:val="24"/>
          <w:lang w:val="ru-RU"/>
        </w:rPr>
        <w:tab/>
      </w:r>
      <w:r>
        <w:rPr>
          <w:i/>
          <w:sz w:val="24"/>
        </w:rPr>
        <w:t>XVIII</w:t>
      </w:r>
      <w:r w:rsidRPr="000C28D7">
        <w:rPr>
          <w:i/>
          <w:sz w:val="24"/>
          <w:lang w:val="ru-RU"/>
        </w:rPr>
        <w:tab/>
        <w:t>века</w:t>
      </w:r>
      <w:r w:rsidRPr="000C28D7">
        <w:rPr>
          <w:i/>
          <w:sz w:val="24"/>
          <w:lang w:val="ru-RU"/>
        </w:rPr>
        <w:tab/>
        <w:t>и определять скульптурные</w:t>
      </w:r>
      <w:r w:rsidRPr="000C28D7">
        <w:rPr>
          <w:i/>
          <w:spacing w:val="-8"/>
          <w:sz w:val="24"/>
          <w:lang w:val="ru-RU"/>
        </w:rPr>
        <w:t xml:space="preserve"> </w:t>
      </w:r>
      <w:r w:rsidRPr="000C28D7">
        <w:rPr>
          <w:i/>
          <w:sz w:val="24"/>
          <w:lang w:val="ru-RU"/>
        </w:rPr>
        <w:t>памятники;</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8" w:firstLine="708"/>
        <w:jc w:val="both"/>
        <w:rPr>
          <w:i/>
          <w:sz w:val="24"/>
          <w:lang w:val="ru-RU"/>
        </w:rPr>
      </w:pPr>
      <w:r w:rsidRPr="000C28D7">
        <w:rPr>
          <w:i/>
          <w:sz w:val="24"/>
          <w:lang w:val="ru-RU"/>
        </w:rPr>
        <w:t>называть имена выдающихся художников «Товарищества передвижников» и определять их произведения</w:t>
      </w:r>
      <w:r w:rsidRPr="000C28D7">
        <w:rPr>
          <w:i/>
          <w:spacing w:val="-7"/>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before="17" w:line="352" w:lineRule="auto"/>
        <w:ind w:left="163" w:right="103" w:firstLine="708"/>
        <w:jc w:val="both"/>
        <w:rPr>
          <w:i/>
          <w:sz w:val="24"/>
          <w:lang w:val="ru-RU"/>
        </w:rPr>
      </w:pPr>
      <w:r w:rsidRPr="000C28D7">
        <w:rPr>
          <w:i/>
          <w:sz w:val="24"/>
          <w:lang w:val="ru-RU"/>
        </w:rPr>
        <w:t xml:space="preserve">называть имена выдающихся русских художников-пейзажистов </w:t>
      </w:r>
      <w:r>
        <w:rPr>
          <w:i/>
          <w:sz w:val="24"/>
        </w:rPr>
        <w:t>XIX</w:t>
      </w:r>
      <w:r w:rsidRPr="000C28D7">
        <w:rPr>
          <w:i/>
          <w:sz w:val="24"/>
          <w:lang w:val="ru-RU"/>
        </w:rPr>
        <w:t xml:space="preserve"> века и определять произведения пейзажной</w:t>
      </w:r>
      <w:r w:rsidRPr="000C28D7">
        <w:rPr>
          <w:i/>
          <w:spacing w:val="-7"/>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line="352" w:lineRule="auto"/>
        <w:ind w:left="163" w:right="108" w:firstLine="708"/>
        <w:jc w:val="both"/>
        <w:rPr>
          <w:i/>
          <w:sz w:val="24"/>
          <w:lang w:val="ru-RU"/>
        </w:rPr>
      </w:pPr>
      <w:r w:rsidRPr="000C28D7">
        <w:rPr>
          <w:i/>
          <w:sz w:val="24"/>
          <w:lang w:val="ru-RU"/>
        </w:rPr>
        <w:t>понимать особенности исторического жанра, определять произведения исторической</w:t>
      </w:r>
      <w:r w:rsidRPr="000C28D7">
        <w:rPr>
          <w:i/>
          <w:spacing w:val="-1"/>
          <w:sz w:val="24"/>
          <w:lang w:val="ru-RU"/>
        </w:rPr>
        <w:t xml:space="preserve"> </w:t>
      </w:r>
      <w:r w:rsidRPr="000C28D7">
        <w:rPr>
          <w:i/>
          <w:sz w:val="24"/>
          <w:lang w:val="ru-RU"/>
        </w:rPr>
        <w:t>живописи;</w:t>
      </w:r>
    </w:p>
    <w:p w:rsidR="00740595" w:rsidRPr="000C28D7" w:rsidRDefault="00AD25F5">
      <w:pPr>
        <w:pStyle w:val="a4"/>
        <w:numPr>
          <w:ilvl w:val="1"/>
          <w:numId w:val="129"/>
        </w:numPr>
        <w:tabs>
          <w:tab w:val="left" w:pos="1158"/>
        </w:tabs>
        <w:spacing w:line="355" w:lineRule="auto"/>
        <w:ind w:left="163" w:right="105" w:firstLine="708"/>
        <w:jc w:val="both"/>
        <w:rPr>
          <w:i/>
          <w:sz w:val="24"/>
          <w:lang w:val="ru-RU"/>
        </w:rPr>
      </w:pPr>
      <w:r w:rsidRPr="000C28D7">
        <w:rPr>
          <w:i/>
          <w:sz w:val="24"/>
          <w:lang w:val="ru-RU"/>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w:t>
      </w:r>
      <w:r w:rsidRPr="000C28D7">
        <w:rPr>
          <w:i/>
          <w:spacing w:val="-12"/>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0" w:lineRule="auto"/>
        <w:ind w:left="163" w:right="108" w:firstLine="708"/>
        <w:jc w:val="both"/>
        <w:rPr>
          <w:i/>
          <w:sz w:val="24"/>
          <w:lang w:val="ru-RU"/>
        </w:rPr>
      </w:pPr>
      <w:r w:rsidRPr="000C28D7">
        <w:rPr>
          <w:i/>
          <w:sz w:val="24"/>
          <w:lang w:val="ru-RU"/>
        </w:rPr>
        <w:t>определять «Русский стиль» в архитектуре модерна, называть памятники архитектуры</w:t>
      </w:r>
      <w:r w:rsidRPr="000C28D7">
        <w:rPr>
          <w:i/>
          <w:spacing w:val="-5"/>
          <w:sz w:val="24"/>
          <w:lang w:val="ru-RU"/>
        </w:rPr>
        <w:t xml:space="preserve"> </w:t>
      </w:r>
      <w:r w:rsidRPr="000C28D7">
        <w:rPr>
          <w:i/>
          <w:sz w:val="24"/>
          <w:lang w:val="ru-RU"/>
        </w:rPr>
        <w:t>модерна;</w:t>
      </w:r>
    </w:p>
    <w:p w:rsidR="00740595" w:rsidRPr="000C28D7" w:rsidRDefault="00AD25F5">
      <w:pPr>
        <w:pStyle w:val="a4"/>
        <w:numPr>
          <w:ilvl w:val="1"/>
          <w:numId w:val="129"/>
        </w:numPr>
        <w:tabs>
          <w:tab w:val="left" w:pos="1158"/>
        </w:tabs>
        <w:spacing w:before="17" w:line="355" w:lineRule="auto"/>
        <w:ind w:left="163" w:right="105" w:firstLine="708"/>
        <w:jc w:val="both"/>
        <w:rPr>
          <w:i/>
          <w:sz w:val="24"/>
          <w:lang w:val="ru-RU"/>
        </w:rPr>
      </w:pPr>
      <w:r w:rsidRPr="000C28D7">
        <w:rPr>
          <w:i/>
          <w:sz w:val="24"/>
          <w:lang w:val="ru-RU"/>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w:t>
      </w:r>
      <w:r w:rsidRPr="000C28D7">
        <w:rPr>
          <w:i/>
          <w:spacing w:val="-6"/>
          <w:sz w:val="24"/>
          <w:lang w:val="ru-RU"/>
        </w:rPr>
        <w:t xml:space="preserve"> </w:t>
      </w:r>
      <w:r w:rsidRPr="000C28D7">
        <w:rPr>
          <w:i/>
          <w:sz w:val="24"/>
          <w:lang w:val="ru-RU"/>
        </w:rPr>
        <w:t>пространстве;</w:t>
      </w:r>
    </w:p>
    <w:p w:rsidR="00740595" w:rsidRPr="000C28D7" w:rsidRDefault="00AD25F5">
      <w:pPr>
        <w:pStyle w:val="a4"/>
        <w:numPr>
          <w:ilvl w:val="1"/>
          <w:numId w:val="129"/>
        </w:numPr>
        <w:tabs>
          <w:tab w:val="left" w:pos="1158"/>
        </w:tabs>
        <w:spacing w:line="350" w:lineRule="auto"/>
        <w:ind w:left="163" w:right="104" w:firstLine="708"/>
        <w:jc w:val="both"/>
        <w:rPr>
          <w:i/>
          <w:sz w:val="24"/>
          <w:lang w:val="ru-RU"/>
        </w:rPr>
      </w:pPr>
      <w:r w:rsidRPr="000C28D7">
        <w:rPr>
          <w:i/>
          <w:sz w:val="24"/>
          <w:lang w:val="ru-RU"/>
        </w:rPr>
        <w:t xml:space="preserve">называть имена выдающихся русских художников-ваятелей второй  половины </w:t>
      </w:r>
      <w:r>
        <w:rPr>
          <w:i/>
          <w:sz w:val="24"/>
        </w:rPr>
        <w:t>XIX</w:t>
      </w:r>
      <w:r w:rsidRPr="000C28D7">
        <w:rPr>
          <w:i/>
          <w:sz w:val="24"/>
          <w:lang w:val="ru-RU"/>
        </w:rPr>
        <w:t xml:space="preserve"> века и определять памятники монументальной</w:t>
      </w:r>
      <w:r w:rsidRPr="000C28D7">
        <w:rPr>
          <w:i/>
          <w:spacing w:val="-11"/>
          <w:sz w:val="24"/>
          <w:lang w:val="ru-RU"/>
        </w:rPr>
        <w:t xml:space="preserve"> </w:t>
      </w:r>
      <w:r w:rsidRPr="000C28D7">
        <w:rPr>
          <w:i/>
          <w:sz w:val="24"/>
          <w:lang w:val="ru-RU"/>
        </w:rPr>
        <w:t>скульптуры;</w:t>
      </w:r>
    </w:p>
    <w:p w:rsidR="00740595" w:rsidRPr="000C28D7" w:rsidRDefault="00AD25F5">
      <w:pPr>
        <w:pStyle w:val="a4"/>
        <w:numPr>
          <w:ilvl w:val="1"/>
          <w:numId w:val="129"/>
        </w:numPr>
        <w:tabs>
          <w:tab w:val="left" w:pos="1158"/>
        </w:tabs>
        <w:spacing w:before="16" w:line="350" w:lineRule="auto"/>
        <w:ind w:left="163" w:right="111" w:firstLine="708"/>
        <w:jc w:val="both"/>
        <w:rPr>
          <w:i/>
          <w:sz w:val="24"/>
          <w:lang w:val="ru-RU"/>
        </w:rPr>
      </w:pPr>
      <w:r w:rsidRPr="000C28D7">
        <w:rPr>
          <w:i/>
          <w:sz w:val="24"/>
          <w:lang w:val="ru-RU"/>
        </w:rPr>
        <w:t>создавать разнообразные творческие работы (фантазийные конструкции) в материале;</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 xml:space="preserve">узнавать основные художественные направления в искусстве </w:t>
      </w:r>
      <w:r>
        <w:rPr>
          <w:i/>
          <w:sz w:val="24"/>
        </w:rPr>
        <w:t>XIX</w:t>
      </w:r>
      <w:r w:rsidRPr="000C28D7">
        <w:rPr>
          <w:i/>
          <w:sz w:val="24"/>
          <w:lang w:val="ru-RU"/>
        </w:rPr>
        <w:t xml:space="preserve"> и </w:t>
      </w:r>
      <w:r>
        <w:rPr>
          <w:i/>
          <w:sz w:val="24"/>
        </w:rPr>
        <w:t>XX</w:t>
      </w:r>
      <w:r w:rsidRPr="000C28D7">
        <w:rPr>
          <w:i/>
          <w:spacing w:val="-19"/>
          <w:sz w:val="24"/>
          <w:lang w:val="ru-RU"/>
        </w:rPr>
        <w:t xml:space="preserve"> </w:t>
      </w:r>
      <w:r w:rsidRPr="000C28D7">
        <w:rPr>
          <w:i/>
          <w:sz w:val="24"/>
          <w:lang w:val="ru-RU"/>
        </w:rPr>
        <w:t>веков;</w:t>
      </w:r>
    </w:p>
    <w:p w:rsidR="00740595" w:rsidRPr="000C28D7" w:rsidRDefault="00AD25F5">
      <w:pPr>
        <w:pStyle w:val="a4"/>
        <w:numPr>
          <w:ilvl w:val="1"/>
          <w:numId w:val="129"/>
        </w:numPr>
        <w:tabs>
          <w:tab w:val="left" w:pos="1158"/>
        </w:tabs>
        <w:spacing w:before="138" w:line="350" w:lineRule="auto"/>
        <w:ind w:left="163" w:right="104" w:firstLine="708"/>
        <w:jc w:val="both"/>
        <w:rPr>
          <w:i/>
          <w:sz w:val="24"/>
          <w:lang w:val="ru-RU"/>
        </w:rPr>
      </w:pPr>
      <w:r w:rsidRPr="000C28D7">
        <w:rPr>
          <w:i/>
          <w:sz w:val="24"/>
          <w:lang w:val="ru-RU"/>
        </w:rPr>
        <w:t>узнавать, называть основные художественные стили в европейском и русском искусстве и время их развития в истории</w:t>
      </w:r>
      <w:r w:rsidRPr="000C28D7">
        <w:rPr>
          <w:i/>
          <w:spacing w:val="-9"/>
          <w:sz w:val="24"/>
          <w:lang w:val="ru-RU"/>
        </w:rPr>
        <w:t xml:space="preserve"> </w:t>
      </w:r>
      <w:r w:rsidRPr="000C28D7">
        <w:rPr>
          <w:i/>
          <w:sz w:val="24"/>
          <w:lang w:val="ru-RU"/>
        </w:rPr>
        <w:t>культуры;</w:t>
      </w:r>
    </w:p>
    <w:p w:rsidR="00740595" w:rsidRPr="000C28D7" w:rsidRDefault="00AD25F5">
      <w:pPr>
        <w:pStyle w:val="a4"/>
        <w:numPr>
          <w:ilvl w:val="1"/>
          <w:numId w:val="129"/>
        </w:numPr>
        <w:tabs>
          <w:tab w:val="left" w:pos="1158"/>
        </w:tabs>
        <w:spacing w:before="16" w:line="350" w:lineRule="auto"/>
        <w:ind w:left="163" w:right="109" w:firstLine="708"/>
        <w:jc w:val="both"/>
        <w:rPr>
          <w:i/>
          <w:sz w:val="24"/>
          <w:lang w:val="ru-RU"/>
        </w:rPr>
      </w:pPr>
      <w:r w:rsidRPr="000C28D7">
        <w:rPr>
          <w:i/>
          <w:sz w:val="24"/>
          <w:lang w:val="ru-RU"/>
        </w:rPr>
        <w:t>осознавать главные темы искусства и, обращаясь к ним в собственной художественно-творческой деятельности, создавать выразительные</w:t>
      </w:r>
      <w:r w:rsidRPr="000C28D7">
        <w:rPr>
          <w:i/>
          <w:spacing w:val="-22"/>
          <w:sz w:val="24"/>
          <w:lang w:val="ru-RU"/>
        </w:rPr>
        <w:t xml:space="preserve"> </w:t>
      </w:r>
      <w:r w:rsidRPr="000C28D7">
        <w:rPr>
          <w:i/>
          <w:sz w:val="24"/>
          <w:lang w:val="ru-RU"/>
        </w:rPr>
        <w:t>образы;</w:t>
      </w:r>
    </w:p>
    <w:p w:rsidR="00740595" w:rsidRPr="000C28D7" w:rsidRDefault="00AD25F5">
      <w:pPr>
        <w:pStyle w:val="a4"/>
        <w:numPr>
          <w:ilvl w:val="1"/>
          <w:numId w:val="129"/>
        </w:numPr>
        <w:tabs>
          <w:tab w:val="left" w:pos="1158"/>
        </w:tabs>
        <w:spacing w:before="16" w:line="352" w:lineRule="auto"/>
        <w:ind w:left="163" w:right="101" w:firstLine="708"/>
        <w:jc w:val="both"/>
        <w:rPr>
          <w:i/>
          <w:sz w:val="24"/>
          <w:lang w:val="ru-RU"/>
        </w:rPr>
      </w:pPr>
      <w:r w:rsidRPr="000C28D7">
        <w:rPr>
          <w:i/>
          <w:sz w:val="24"/>
          <w:lang w:val="ru-RU"/>
        </w:rPr>
        <w:t>применять творческий опыт разработки художественного проекта – создания композиции на определенную</w:t>
      </w:r>
      <w:r w:rsidRPr="000C28D7">
        <w:rPr>
          <w:i/>
          <w:spacing w:val="-8"/>
          <w:sz w:val="24"/>
          <w:lang w:val="ru-RU"/>
        </w:rPr>
        <w:t xml:space="preserve"> </w:t>
      </w:r>
      <w:r w:rsidRPr="000C28D7">
        <w:rPr>
          <w:i/>
          <w:sz w:val="24"/>
          <w:lang w:val="ru-RU"/>
        </w:rPr>
        <w:t>тему;</w:t>
      </w:r>
    </w:p>
    <w:p w:rsidR="00740595" w:rsidRDefault="00AD25F5">
      <w:pPr>
        <w:pStyle w:val="a4"/>
        <w:numPr>
          <w:ilvl w:val="1"/>
          <w:numId w:val="129"/>
        </w:numPr>
        <w:tabs>
          <w:tab w:val="left" w:pos="1158"/>
        </w:tabs>
        <w:spacing w:line="352" w:lineRule="auto"/>
        <w:ind w:left="163" w:right="109" w:firstLine="708"/>
        <w:jc w:val="both"/>
        <w:rPr>
          <w:i/>
          <w:sz w:val="24"/>
        </w:rPr>
      </w:pPr>
      <w:r w:rsidRPr="000C28D7">
        <w:rPr>
          <w:i/>
          <w:sz w:val="24"/>
          <w:lang w:val="ru-RU"/>
        </w:rPr>
        <w:t xml:space="preserve">понимать смысл традиций и новаторства в изобразительном искусстве </w:t>
      </w:r>
      <w:r>
        <w:rPr>
          <w:i/>
          <w:sz w:val="24"/>
        </w:rPr>
        <w:t>XX</w:t>
      </w:r>
      <w:r w:rsidRPr="000C28D7">
        <w:rPr>
          <w:i/>
          <w:sz w:val="24"/>
          <w:lang w:val="ru-RU"/>
        </w:rPr>
        <w:t xml:space="preserve"> века. </w:t>
      </w:r>
      <w:r>
        <w:rPr>
          <w:i/>
          <w:sz w:val="24"/>
        </w:rPr>
        <w:t>Модерн. Авангард.</w:t>
      </w:r>
      <w:r>
        <w:rPr>
          <w:i/>
          <w:spacing w:val="-8"/>
          <w:sz w:val="24"/>
        </w:rPr>
        <w:t xml:space="preserve"> </w:t>
      </w:r>
      <w:r>
        <w:rPr>
          <w:i/>
          <w:sz w:val="24"/>
        </w:rPr>
        <w:t>Сюрреализм;</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характеризовать стиль модерн в архитектуре. Ф.О. Шехтель. А.</w:t>
      </w:r>
      <w:r w:rsidRPr="000C28D7">
        <w:rPr>
          <w:i/>
          <w:spacing w:val="-6"/>
          <w:sz w:val="24"/>
          <w:lang w:val="ru-RU"/>
        </w:rPr>
        <w:t xml:space="preserve"> </w:t>
      </w:r>
      <w:r w:rsidRPr="000C28D7">
        <w:rPr>
          <w:i/>
          <w:sz w:val="24"/>
          <w:lang w:val="ru-RU"/>
        </w:rPr>
        <w:t>Гауди;</w:t>
      </w:r>
    </w:p>
    <w:p w:rsidR="00740595" w:rsidRPr="000C28D7" w:rsidRDefault="00AD25F5">
      <w:pPr>
        <w:pStyle w:val="a4"/>
        <w:numPr>
          <w:ilvl w:val="1"/>
          <w:numId w:val="129"/>
        </w:numPr>
        <w:tabs>
          <w:tab w:val="left" w:pos="1158"/>
        </w:tabs>
        <w:spacing w:before="138" w:line="350" w:lineRule="auto"/>
        <w:ind w:left="163" w:right="103" w:firstLine="708"/>
        <w:jc w:val="both"/>
        <w:rPr>
          <w:i/>
          <w:sz w:val="24"/>
          <w:lang w:val="ru-RU"/>
        </w:rPr>
      </w:pPr>
      <w:r w:rsidRPr="000C28D7">
        <w:rPr>
          <w:i/>
          <w:sz w:val="24"/>
          <w:lang w:val="ru-RU"/>
        </w:rPr>
        <w:t>создавать с натуры и по воображению архитектурные образы графическими материалами и</w:t>
      </w:r>
      <w:r w:rsidRPr="000C28D7">
        <w:rPr>
          <w:i/>
          <w:spacing w:val="-1"/>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spacing w:before="16" w:line="352" w:lineRule="auto"/>
        <w:ind w:left="163" w:right="105" w:firstLine="708"/>
        <w:jc w:val="both"/>
        <w:rPr>
          <w:i/>
          <w:sz w:val="24"/>
          <w:lang w:val="ru-RU"/>
        </w:rPr>
      </w:pPr>
      <w:r w:rsidRPr="000C28D7">
        <w:rPr>
          <w:i/>
          <w:sz w:val="24"/>
          <w:lang w:val="ru-RU"/>
        </w:rPr>
        <w:t>работать над эскизом монументального произведения (витраж, мозаика, роспись, монументальная</w:t>
      </w:r>
      <w:r w:rsidRPr="000C28D7">
        <w:rPr>
          <w:i/>
          <w:spacing w:val="-10"/>
          <w:sz w:val="24"/>
          <w:lang w:val="ru-RU"/>
        </w:rPr>
        <w:t xml:space="preserve"> </w:t>
      </w:r>
      <w:r w:rsidRPr="000C28D7">
        <w:rPr>
          <w:i/>
          <w:sz w:val="24"/>
          <w:lang w:val="ru-RU"/>
        </w:rPr>
        <w:t>скульптура);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836"/>
          <w:tab w:val="left" w:pos="4728"/>
          <w:tab w:val="left" w:pos="5483"/>
          <w:tab w:val="left" w:pos="6119"/>
          <w:tab w:val="left" w:pos="7947"/>
        </w:tabs>
        <w:spacing w:before="29" w:line="350" w:lineRule="auto"/>
        <w:ind w:left="163" w:right="110" w:firstLine="708"/>
        <w:rPr>
          <w:i/>
          <w:sz w:val="24"/>
          <w:lang w:val="ru-RU"/>
        </w:rPr>
      </w:pPr>
      <w:r w:rsidRPr="000C28D7">
        <w:rPr>
          <w:i/>
          <w:sz w:val="24"/>
          <w:lang w:val="ru-RU"/>
        </w:rPr>
        <w:t>использовать</w:t>
      </w:r>
      <w:r w:rsidRPr="000C28D7">
        <w:rPr>
          <w:i/>
          <w:sz w:val="24"/>
          <w:lang w:val="ru-RU"/>
        </w:rPr>
        <w:tab/>
        <w:t>выразительный</w:t>
      </w:r>
      <w:r w:rsidRPr="000C28D7">
        <w:rPr>
          <w:i/>
          <w:sz w:val="24"/>
          <w:lang w:val="ru-RU"/>
        </w:rPr>
        <w:tab/>
        <w:t>язык</w:t>
      </w:r>
      <w:r w:rsidRPr="000C28D7">
        <w:rPr>
          <w:i/>
          <w:sz w:val="24"/>
          <w:lang w:val="ru-RU"/>
        </w:rPr>
        <w:tab/>
        <w:t>при</w:t>
      </w:r>
      <w:r w:rsidRPr="000C28D7">
        <w:rPr>
          <w:i/>
          <w:sz w:val="24"/>
          <w:lang w:val="ru-RU"/>
        </w:rPr>
        <w:tab/>
        <w:t>моделировании</w:t>
      </w:r>
      <w:r w:rsidRPr="000C28D7">
        <w:rPr>
          <w:i/>
          <w:sz w:val="24"/>
          <w:lang w:val="ru-RU"/>
        </w:rPr>
        <w:tab/>
      </w:r>
      <w:r w:rsidRPr="000C28D7">
        <w:rPr>
          <w:i/>
          <w:spacing w:val="-1"/>
          <w:sz w:val="24"/>
          <w:lang w:val="ru-RU"/>
        </w:rPr>
        <w:t xml:space="preserve">архитектурного </w:t>
      </w:r>
      <w:r w:rsidRPr="000C28D7">
        <w:rPr>
          <w:i/>
          <w:sz w:val="24"/>
          <w:lang w:val="ru-RU"/>
        </w:rPr>
        <w:t>пространства;</w:t>
      </w:r>
    </w:p>
    <w:p w:rsidR="00740595" w:rsidRPr="000C28D7" w:rsidRDefault="00AD25F5">
      <w:pPr>
        <w:pStyle w:val="a4"/>
        <w:numPr>
          <w:ilvl w:val="1"/>
          <w:numId w:val="129"/>
        </w:numPr>
        <w:tabs>
          <w:tab w:val="left" w:pos="1158"/>
        </w:tabs>
        <w:spacing w:before="17"/>
        <w:ind w:left="1157"/>
        <w:rPr>
          <w:i/>
          <w:sz w:val="24"/>
          <w:lang w:val="ru-RU"/>
        </w:rPr>
      </w:pPr>
      <w:r w:rsidRPr="000C28D7">
        <w:rPr>
          <w:i/>
          <w:sz w:val="24"/>
          <w:lang w:val="ru-RU"/>
        </w:rPr>
        <w:t>характеризовать крупнейшие художественные музеи мира и</w:t>
      </w:r>
      <w:r w:rsidRPr="000C28D7">
        <w:rPr>
          <w:i/>
          <w:spacing w:val="-12"/>
          <w:sz w:val="24"/>
          <w:lang w:val="ru-RU"/>
        </w:rPr>
        <w:t xml:space="preserve"> </w:t>
      </w:r>
      <w:r w:rsidRPr="000C28D7">
        <w:rPr>
          <w:i/>
          <w:sz w:val="24"/>
          <w:lang w:val="ru-RU"/>
        </w:rPr>
        <w:t>России;</w:t>
      </w:r>
    </w:p>
    <w:p w:rsidR="00740595" w:rsidRPr="000C28D7" w:rsidRDefault="00AD25F5">
      <w:pPr>
        <w:pStyle w:val="a4"/>
        <w:numPr>
          <w:ilvl w:val="1"/>
          <w:numId w:val="129"/>
        </w:numPr>
        <w:tabs>
          <w:tab w:val="left" w:pos="1158"/>
          <w:tab w:val="left" w:pos="2430"/>
          <w:tab w:val="left" w:pos="4265"/>
          <w:tab w:val="left" w:pos="4812"/>
          <w:tab w:val="left" w:pos="6546"/>
          <w:tab w:val="left" w:pos="8632"/>
        </w:tabs>
        <w:spacing w:before="138" w:line="350" w:lineRule="auto"/>
        <w:ind w:left="163" w:right="111" w:firstLine="708"/>
        <w:rPr>
          <w:i/>
          <w:sz w:val="24"/>
          <w:lang w:val="ru-RU"/>
        </w:rPr>
      </w:pPr>
      <w:r w:rsidRPr="000C28D7">
        <w:rPr>
          <w:i/>
          <w:sz w:val="24"/>
          <w:lang w:val="ru-RU"/>
        </w:rPr>
        <w:t>получать</w:t>
      </w:r>
      <w:r w:rsidRPr="000C28D7">
        <w:rPr>
          <w:i/>
          <w:sz w:val="24"/>
          <w:lang w:val="ru-RU"/>
        </w:rPr>
        <w:tab/>
        <w:t>представления</w:t>
      </w:r>
      <w:r w:rsidRPr="000C28D7">
        <w:rPr>
          <w:i/>
          <w:sz w:val="24"/>
          <w:lang w:val="ru-RU"/>
        </w:rPr>
        <w:tab/>
        <w:t>об</w:t>
      </w:r>
      <w:r w:rsidRPr="000C28D7">
        <w:rPr>
          <w:i/>
          <w:sz w:val="24"/>
          <w:lang w:val="ru-RU"/>
        </w:rPr>
        <w:tab/>
        <w:t>особенностях</w:t>
      </w:r>
      <w:r w:rsidRPr="000C28D7">
        <w:rPr>
          <w:i/>
          <w:sz w:val="24"/>
          <w:lang w:val="ru-RU"/>
        </w:rPr>
        <w:tab/>
        <w:t>художественных</w:t>
      </w:r>
      <w:r w:rsidRPr="000C28D7">
        <w:rPr>
          <w:i/>
          <w:sz w:val="24"/>
          <w:lang w:val="ru-RU"/>
        </w:rPr>
        <w:tab/>
        <w:t>коллекций крупнейших музеев</w:t>
      </w:r>
      <w:r w:rsidRPr="000C28D7">
        <w:rPr>
          <w:i/>
          <w:spacing w:val="-3"/>
          <w:sz w:val="24"/>
          <w:lang w:val="ru-RU"/>
        </w:rPr>
        <w:t xml:space="preserve"> </w:t>
      </w:r>
      <w:r w:rsidRPr="000C28D7">
        <w:rPr>
          <w:i/>
          <w:sz w:val="24"/>
          <w:lang w:val="ru-RU"/>
        </w:rPr>
        <w:t>мира;</w:t>
      </w:r>
    </w:p>
    <w:p w:rsidR="00740595" w:rsidRPr="000C28D7" w:rsidRDefault="00AD25F5">
      <w:pPr>
        <w:pStyle w:val="a4"/>
        <w:numPr>
          <w:ilvl w:val="1"/>
          <w:numId w:val="129"/>
        </w:numPr>
        <w:tabs>
          <w:tab w:val="left" w:pos="1158"/>
        </w:tabs>
        <w:spacing w:before="16" w:line="350" w:lineRule="auto"/>
        <w:ind w:left="163" w:right="102" w:firstLine="708"/>
        <w:rPr>
          <w:i/>
          <w:sz w:val="24"/>
          <w:lang w:val="ru-RU"/>
        </w:rPr>
      </w:pPr>
      <w:r w:rsidRPr="000C28D7">
        <w:rPr>
          <w:i/>
          <w:sz w:val="24"/>
          <w:lang w:val="ru-RU"/>
        </w:rPr>
        <w:t>использовать навыки коллективной работы над объемно- пространственной композицией;</w:t>
      </w:r>
    </w:p>
    <w:p w:rsidR="00740595" w:rsidRPr="000C28D7" w:rsidRDefault="00AD25F5">
      <w:pPr>
        <w:pStyle w:val="a4"/>
        <w:numPr>
          <w:ilvl w:val="1"/>
          <w:numId w:val="129"/>
        </w:numPr>
        <w:tabs>
          <w:tab w:val="left" w:pos="1158"/>
        </w:tabs>
        <w:spacing w:before="16"/>
        <w:ind w:left="1157"/>
        <w:rPr>
          <w:i/>
          <w:sz w:val="24"/>
          <w:lang w:val="ru-RU"/>
        </w:rPr>
      </w:pPr>
      <w:r w:rsidRPr="000C28D7">
        <w:rPr>
          <w:i/>
          <w:sz w:val="24"/>
          <w:lang w:val="ru-RU"/>
        </w:rPr>
        <w:t>понимать основы сценографии как вида художественного</w:t>
      </w:r>
      <w:r w:rsidRPr="000C28D7">
        <w:rPr>
          <w:i/>
          <w:spacing w:val="-12"/>
          <w:sz w:val="24"/>
          <w:lang w:val="ru-RU"/>
        </w:rPr>
        <w:t xml:space="preserve"> </w:t>
      </w:r>
      <w:r w:rsidRPr="000C28D7">
        <w:rPr>
          <w:i/>
          <w:sz w:val="24"/>
          <w:lang w:val="ru-RU"/>
        </w:rPr>
        <w:t>творчества;</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понимать роль костюма, маски и грима в искусстве актерского</w:t>
      </w:r>
      <w:r w:rsidRPr="000C28D7">
        <w:rPr>
          <w:i/>
          <w:spacing w:val="-15"/>
          <w:sz w:val="24"/>
          <w:lang w:val="ru-RU"/>
        </w:rPr>
        <w:t xml:space="preserve"> </w:t>
      </w:r>
      <w:r w:rsidRPr="000C28D7">
        <w:rPr>
          <w:i/>
          <w:sz w:val="24"/>
          <w:lang w:val="ru-RU"/>
        </w:rPr>
        <w:t>перевоплощения;</w:t>
      </w:r>
    </w:p>
    <w:p w:rsidR="00740595" w:rsidRPr="000C28D7" w:rsidRDefault="00AD25F5">
      <w:pPr>
        <w:pStyle w:val="a4"/>
        <w:numPr>
          <w:ilvl w:val="1"/>
          <w:numId w:val="129"/>
        </w:numPr>
        <w:tabs>
          <w:tab w:val="left" w:pos="1158"/>
          <w:tab w:val="left" w:pos="2380"/>
          <w:tab w:val="left" w:pos="3219"/>
          <w:tab w:val="left" w:pos="4575"/>
          <w:tab w:val="left" w:pos="6555"/>
          <w:tab w:val="left" w:pos="7660"/>
          <w:tab w:val="left" w:pos="8318"/>
          <w:tab w:val="left" w:pos="9191"/>
        </w:tabs>
        <w:spacing w:before="135" w:line="352" w:lineRule="auto"/>
        <w:ind w:left="163" w:right="107" w:firstLine="708"/>
        <w:rPr>
          <w:i/>
          <w:sz w:val="24"/>
          <w:lang w:val="ru-RU"/>
        </w:rPr>
      </w:pPr>
      <w:r w:rsidRPr="000C28D7">
        <w:rPr>
          <w:i/>
          <w:sz w:val="24"/>
          <w:lang w:val="ru-RU"/>
        </w:rPr>
        <w:t>называть</w:t>
      </w:r>
      <w:r w:rsidRPr="000C28D7">
        <w:rPr>
          <w:i/>
          <w:sz w:val="24"/>
          <w:lang w:val="ru-RU"/>
        </w:rPr>
        <w:tab/>
        <w:t>имена</w:t>
      </w:r>
      <w:r w:rsidRPr="000C28D7">
        <w:rPr>
          <w:i/>
          <w:sz w:val="24"/>
          <w:lang w:val="ru-RU"/>
        </w:rPr>
        <w:tab/>
        <w:t>российских</w:t>
      </w:r>
      <w:r w:rsidRPr="000C28D7">
        <w:rPr>
          <w:i/>
          <w:sz w:val="24"/>
          <w:lang w:val="ru-RU"/>
        </w:rPr>
        <w:tab/>
        <w:t>художников(А.Я.</w:t>
      </w:r>
      <w:r w:rsidRPr="000C28D7">
        <w:rPr>
          <w:i/>
          <w:sz w:val="24"/>
          <w:lang w:val="ru-RU"/>
        </w:rPr>
        <w:tab/>
        <w:t>Головин,</w:t>
      </w:r>
      <w:r w:rsidRPr="000C28D7">
        <w:rPr>
          <w:i/>
          <w:sz w:val="24"/>
          <w:lang w:val="ru-RU"/>
        </w:rPr>
        <w:tab/>
        <w:t>А.Н.</w:t>
      </w:r>
      <w:r w:rsidRPr="000C28D7">
        <w:rPr>
          <w:i/>
          <w:sz w:val="24"/>
          <w:lang w:val="ru-RU"/>
        </w:rPr>
        <w:tab/>
        <w:t>Бенуа,</w:t>
      </w:r>
      <w:r w:rsidRPr="000C28D7">
        <w:rPr>
          <w:i/>
          <w:sz w:val="24"/>
          <w:lang w:val="ru-RU"/>
        </w:rPr>
        <w:tab/>
        <w:t>М.В. Добужинский);</w:t>
      </w:r>
    </w:p>
    <w:p w:rsidR="00740595" w:rsidRDefault="00AD25F5">
      <w:pPr>
        <w:pStyle w:val="a4"/>
        <w:numPr>
          <w:ilvl w:val="1"/>
          <w:numId w:val="129"/>
        </w:numPr>
        <w:tabs>
          <w:tab w:val="left" w:pos="1158"/>
        </w:tabs>
        <w:spacing w:before="12"/>
        <w:ind w:left="1157"/>
        <w:rPr>
          <w:i/>
          <w:sz w:val="24"/>
        </w:rPr>
      </w:pPr>
      <w:r>
        <w:rPr>
          <w:i/>
          <w:sz w:val="24"/>
        </w:rPr>
        <w:t>различать особенности художественной</w:t>
      </w:r>
      <w:r>
        <w:rPr>
          <w:i/>
          <w:spacing w:val="-10"/>
          <w:sz w:val="24"/>
        </w:rPr>
        <w:t xml:space="preserve"> </w:t>
      </w:r>
      <w:r>
        <w:rPr>
          <w:i/>
          <w:sz w:val="24"/>
        </w:rPr>
        <w:t>фотографии;</w:t>
      </w:r>
    </w:p>
    <w:p w:rsidR="00740595" w:rsidRPr="000C28D7" w:rsidRDefault="00AD25F5">
      <w:pPr>
        <w:pStyle w:val="a4"/>
        <w:numPr>
          <w:ilvl w:val="1"/>
          <w:numId w:val="129"/>
        </w:numPr>
        <w:tabs>
          <w:tab w:val="left" w:pos="1158"/>
        </w:tabs>
        <w:spacing w:before="138" w:line="352" w:lineRule="auto"/>
        <w:ind w:left="163" w:right="106" w:firstLine="708"/>
        <w:rPr>
          <w:i/>
          <w:sz w:val="24"/>
          <w:lang w:val="ru-RU"/>
        </w:rPr>
      </w:pPr>
      <w:r w:rsidRPr="000C28D7">
        <w:rPr>
          <w:i/>
          <w:sz w:val="24"/>
          <w:lang w:val="ru-RU"/>
        </w:rPr>
        <w:t>различать выразительные средства художественной фотографии (композиция, план, ракурс, свет, ритм и</w:t>
      </w:r>
      <w:r w:rsidRPr="000C28D7">
        <w:rPr>
          <w:i/>
          <w:spacing w:val="-7"/>
          <w:sz w:val="24"/>
          <w:lang w:val="ru-RU"/>
        </w:rPr>
        <w:t xml:space="preserve"> </w:t>
      </w:r>
      <w:r w:rsidRPr="000C28D7">
        <w:rPr>
          <w:i/>
          <w:sz w:val="24"/>
          <w:lang w:val="ru-RU"/>
        </w:rPr>
        <w:t>др.);</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понимать изобразительную природу экранных</w:t>
      </w:r>
      <w:r w:rsidRPr="000C28D7">
        <w:rPr>
          <w:i/>
          <w:spacing w:val="-15"/>
          <w:sz w:val="24"/>
          <w:lang w:val="ru-RU"/>
        </w:rPr>
        <w:t xml:space="preserve"> </w:t>
      </w:r>
      <w:r w:rsidRPr="000C28D7">
        <w:rPr>
          <w:i/>
          <w:sz w:val="24"/>
          <w:lang w:val="ru-RU"/>
        </w:rPr>
        <w:t>искусств;</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характеризовать принципы киномонтажа в создании художественного</w:t>
      </w:r>
      <w:r w:rsidRPr="000C28D7">
        <w:rPr>
          <w:i/>
          <w:spacing w:val="-7"/>
          <w:sz w:val="24"/>
          <w:lang w:val="ru-RU"/>
        </w:rPr>
        <w:t xml:space="preserve"> </w:t>
      </w:r>
      <w:r w:rsidRPr="000C28D7">
        <w:rPr>
          <w:i/>
          <w:sz w:val="24"/>
          <w:lang w:val="ru-RU"/>
        </w:rPr>
        <w:t>образа;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различать понятия: игровой и документальный</w:t>
      </w:r>
      <w:r w:rsidRPr="000C28D7">
        <w:rPr>
          <w:i/>
          <w:spacing w:val="-8"/>
          <w:sz w:val="24"/>
          <w:lang w:val="ru-RU"/>
        </w:rPr>
        <w:t xml:space="preserve"> </w:t>
      </w:r>
      <w:r w:rsidRPr="000C28D7">
        <w:rPr>
          <w:i/>
          <w:sz w:val="24"/>
          <w:lang w:val="ru-RU"/>
        </w:rPr>
        <w:t>фильм;</w:t>
      </w:r>
    </w:p>
    <w:p w:rsidR="00740595" w:rsidRDefault="00AD25F5">
      <w:pPr>
        <w:pStyle w:val="a4"/>
        <w:numPr>
          <w:ilvl w:val="1"/>
          <w:numId w:val="129"/>
        </w:numPr>
        <w:tabs>
          <w:tab w:val="left" w:pos="1158"/>
        </w:tabs>
        <w:spacing w:before="138" w:line="352" w:lineRule="auto"/>
        <w:ind w:left="163" w:right="102" w:firstLine="708"/>
        <w:rPr>
          <w:i/>
          <w:sz w:val="24"/>
        </w:rPr>
      </w:pPr>
      <w:r w:rsidRPr="000C28D7">
        <w:rPr>
          <w:i/>
          <w:sz w:val="24"/>
          <w:lang w:val="ru-RU"/>
        </w:rPr>
        <w:t xml:space="preserve">называть имена мастеров российского кинематографа. С.М. Эйзенштейн. А.А. Тарковский. </w:t>
      </w:r>
      <w:r>
        <w:rPr>
          <w:i/>
          <w:sz w:val="24"/>
        </w:rPr>
        <w:t>С.Ф. Бондарчук. Н.С.</w:t>
      </w:r>
      <w:r>
        <w:rPr>
          <w:i/>
          <w:spacing w:val="-9"/>
          <w:sz w:val="24"/>
        </w:rPr>
        <w:t xml:space="preserve"> </w:t>
      </w:r>
      <w:r>
        <w:rPr>
          <w:i/>
          <w:sz w:val="24"/>
        </w:rPr>
        <w:t>Михалков;</w:t>
      </w:r>
    </w:p>
    <w:p w:rsidR="00740595" w:rsidRDefault="00AD25F5">
      <w:pPr>
        <w:pStyle w:val="a4"/>
        <w:numPr>
          <w:ilvl w:val="1"/>
          <w:numId w:val="129"/>
        </w:numPr>
        <w:tabs>
          <w:tab w:val="left" w:pos="1158"/>
        </w:tabs>
        <w:ind w:left="1157"/>
        <w:rPr>
          <w:i/>
          <w:sz w:val="24"/>
        </w:rPr>
      </w:pPr>
      <w:r>
        <w:rPr>
          <w:i/>
          <w:sz w:val="24"/>
        </w:rPr>
        <w:t>понимать основы искусства</w:t>
      </w:r>
      <w:r>
        <w:rPr>
          <w:i/>
          <w:spacing w:val="-13"/>
          <w:sz w:val="24"/>
        </w:rPr>
        <w:t xml:space="preserve"> </w:t>
      </w:r>
      <w:r>
        <w:rPr>
          <w:i/>
          <w:sz w:val="24"/>
        </w:rPr>
        <w:t>телевидения;</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понимать различия в творческой работе художника-живописца и</w:t>
      </w:r>
      <w:r w:rsidRPr="000C28D7">
        <w:rPr>
          <w:i/>
          <w:spacing w:val="-6"/>
          <w:sz w:val="24"/>
          <w:lang w:val="ru-RU"/>
        </w:rPr>
        <w:t xml:space="preserve"> </w:t>
      </w:r>
      <w:r w:rsidRPr="000C28D7">
        <w:rPr>
          <w:i/>
          <w:sz w:val="24"/>
          <w:lang w:val="ru-RU"/>
        </w:rPr>
        <w:t>сценографа;</w:t>
      </w:r>
    </w:p>
    <w:p w:rsidR="00740595" w:rsidRPr="000C28D7" w:rsidRDefault="00AD25F5">
      <w:pPr>
        <w:pStyle w:val="a4"/>
        <w:numPr>
          <w:ilvl w:val="1"/>
          <w:numId w:val="129"/>
        </w:numPr>
        <w:tabs>
          <w:tab w:val="left" w:pos="1158"/>
          <w:tab w:val="left" w:pos="2491"/>
          <w:tab w:val="left" w:pos="3870"/>
          <w:tab w:val="left" w:pos="4755"/>
          <w:tab w:val="left" w:pos="5076"/>
          <w:tab w:val="left" w:pos="7362"/>
          <w:tab w:val="left" w:pos="8178"/>
          <w:tab w:val="left" w:pos="8737"/>
        </w:tabs>
        <w:spacing w:before="138" w:line="350" w:lineRule="auto"/>
        <w:ind w:left="163" w:right="106" w:firstLine="708"/>
        <w:rPr>
          <w:i/>
          <w:sz w:val="24"/>
          <w:lang w:val="ru-RU"/>
        </w:rPr>
      </w:pPr>
      <w:r w:rsidRPr="000C28D7">
        <w:rPr>
          <w:i/>
          <w:sz w:val="24"/>
          <w:lang w:val="ru-RU"/>
        </w:rPr>
        <w:t>применять</w:t>
      </w:r>
      <w:r w:rsidRPr="000C28D7">
        <w:rPr>
          <w:i/>
          <w:sz w:val="24"/>
          <w:lang w:val="ru-RU"/>
        </w:rPr>
        <w:tab/>
        <w:t>полученные</w:t>
      </w:r>
      <w:r w:rsidRPr="000C28D7">
        <w:rPr>
          <w:i/>
          <w:sz w:val="24"/>
          <w:lang w:val="ru-RU"/>
        </w:rPr>
        <w:tab/>
        <w:t>знания</w:t>
      </w:r>
      <w:r w:rsidRPr="000C28D7">
        <w:rPr>
          <w:i/>
          <w:sz w:val="24"/>
          <w:lang w:val="ru-RU"/>
        </w:rPr>
        <w:tab/>
        <w:t>о</w:t>
      </w:r>
      <w:r w:rsidRPr="000C28D7">
        <w:rPr>
          <w:i/>
          <w:sz w:val="24"/>
          <w:lang w:val="ru-RU"/>
        </w:rPr>
        <w:tab/>
        <w:t xml:space="preserve">типах  </w:t>
      </w:r>
      <w:r w:rsidRPr="000C28D7">
        <w:rPr>
          <w:i/>
          <w:spacing w:val="19"/>
          <w:sz w:val="24"/>
          <w:lang w:val="ru-RU"/>
        </w:rPr>
        <w:t xml:space="preserve"> </w:t>
      </w:r>
      <w:r w:rsidRPr="000C28D7">
        <w:rPr>
          <w:i/>
          <w:sz w:val="24"/>
          <w:lang w:val="ru-RU"/>
        </w:rPr>
        <w:t>оформления</w:t>
      </w:r>
      <w:r w:rsidRPr="000C28D7">
        <w:rPr>
          <w:i/>
          <w:sz w:val="24"/>
          <w:lang w:val="ru-RU"/>
        </w:rPr>
        <w:tab/>
        <w:t>сцены</w:t>
      </w:r>
      <w:r w:rsidRPr="000C28D7">
        <w:rPr>
          <w:i/>
          <w:sz w:val="24"/>
          <w:lang w:val="ru-RU"/>
        </w:rPr>
        <w:tab/>
        <w:t>при</w:t>
      </w:r>
      <w:r w:rsidRPr="000C28D7">
        <w:rPr>
          <w:i/>
          <w:sz w:val="24"/>
          <w:lang w:val="ru-RU"/>
        </w:rPr>
        <w:tab/>
        <w:t>создании школьного</w:t>
      </w:r>
      <w:r w:rsidRPr="000C28D7">
        <w:rPr>
          <w:i/>
          <w:spacing w:val="-4"/>
          <w:sz w:val="24"/>
          <w:lang w:val="ru-RU"/>
        </w:rPr>
        <w:t xml:space="preserve"> </w:t>
      </w:r>
      <w:r w:rsidRPr="000C28D7">
        <w:rPr>
          <w:i/>
          <w:sz w:val="24"/>
          <w:lang w:val="ru-RU"/>
        </w:rPr>
        <w:t>спектакля;</w:t>
      </w:r>
    </w:p>
    <w:p w:rsidR="00740595" w:rsidRPr="000C28D7" w:rsidRDefault="00AD25F5">
      <w:pPr>
        <w:pStyle w:val="a4"/>
        <w:numPr>
          <w:ilvl w:val="1"/>
          <w:numId w:val="129"/>
        </w:numPr>
        <w:tabs>
          <w:tab w:val="left" w:pos="1158"/>
        </w:tabs>
        <w:spacing w:before="16" w:line="350" w:lineRule="auto"/>
        <w:ind w:left="163" w:right="104" w:firstLine="708"/>
        <w:rPr>
          <w:i/>
          <w:sz w:val="24"/>
          <w:lang w:val="ru-RU"/>
        </w:rPr>
      </w:pPr>
      <w:r w:rsidRPr="000C28D7">
        <w:rPr>
          <w:i/>
          <w:sz w:val="24"/>
          <w:lang w:val="ru-RU"/>
        </w:rPr>
        <w:t>применять в практике любительского спектакля художественно-творческие умения по созданию костюмов, грима и т. д. для спектакля из доступных</w:t>
      </w:r>
      <w:r w:rsidRPr="000C28D7">
        <w:rPr>
          <w:i/>
          <w:spacing w:val="-14"/>
          <w:sz w:val="24"/>
          <w:lang w:val="ru-RU"/>
        </w:rPr>
        <w:t xml:space="preserve"> </w:t>
      </w:r>
      <w:r w:rsidRPr="000C28D7">
        <w:rPr>
          <w:i/>
          <w:sz w:val="24"/>
          <w:lang w:val="ru-RU"/>
        </w:rPr>
        <w:t>материалов;</w:t>
      </w:r>
    </w:p>
    <w:p w:rsidR="00740595" w:rsidRPr="000C28D7" w:rsidRDefault="00AD25F5">
      <w:pPr>
        <w:pStyle w:val="a4"/>
        <w:numPr>
          <w:ilvl w:val="1"/>
          <w:numId w:val="129"/>
        </w:numPr>
        <w:tabs>
          <w:tab w:val="left" w:pos="1158"/>
        </w:tabs>
        <w:spacing w:before="16" w:line="352" w:lineRule="auto"/>
        <w:ind w:left="163" w:right="104" w:firstLine="708"/>
        <w:rPr>
          <w:i/>
          <w:sz w:val="24"/>
          <w:lang w:val="ru-RU"/>
        </w:rPr>
      </w:pPr>
      <w:r w:rsidRPr="000C28D7">
        <w:rPr>
          <w:i/>
          <w:sz w:val="24"/>
          <w:lang w:val="ru-RU"/>
        </w:rPr>
        <w:t>добиваться в практической работе большей выразительности костюма и его стилевого единства со сценографией</w:t>
      </w:r>
      <w:r w:rsidRPr="000C28D7">
        <w:rPr>
          <w:i/>
          <w:spacing w:val="-8"/>
          <w:sz w:val="24"/>
          <w:lang w:val="ru-RU"/>
        </w:rPr>
        <w:t xml:space="preserve"> </w:t>
      </w:r>
      <w:r w:rsidRPr="000C28D7">
        <w:rPr>
          <w:i/>
          <w:sz w:val="24"/>
          <w:lang w:val="ru-RU"/>
        </w:rPr>
        <w:t>спектакля;</w:t>
      </w:r>
    </w:p>
    <w:p w:rsidR="00740595" w:rsidRPr="000C28D7" w:rsidRDefault="00AD25F5">
      <w:pPr>
        <w:pStyle w:val="a4"/>
        <w:numPr>
          <w:ilvl w:val="1"/>
          <w:numId w:val="129"/>
        </w:numPr>
        <w:tabs>
          <w:tab w:val="left" w:pos="1158"/>
        </w:tabs>
        <w:spacing w:line="355" w:lineRule="auto"/>
        <w:ind w:left="163" w:right="102" w:firstLine="708"/>
        <w:jc w:val="both"/>
        <w:rPr>
          <w:i/>
          <w:sz w:val="24"/>
          <w:lang w:val="ru-RU"/>
        </w:rPr>
      </w:pPr>
      <w:r w:rsidRPr="000C28D7">
        <w:rPr>
          <w:i/>
          <w:sz w:val="24"/>
          <w:lang w:val="ru-RU"/>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w:t>
      </w:r>
      <w:r w:rsidRPr="000C28D7">
        <w:rPr>
          <w:i/>
          <w:spacing w:val="-4"/>
          <w:sz w:val="24"/>
          <w:lang w:val="ru-RU"/>
        </w:rPr>
        <w:t xml:space="preserve"> </w:t>
      </w:r>
      <w:r w:rsidRPr="000C28D7">
        <w:rPr>
          <w:i/>
          <w:sz w:val="24"/>
          <w:lang w:val="ru-RU"/>
        </w:rPr>
        <w:t>фотографии;</w:t>
      </w:r>
    </w:p>
    <w:p w:rsidR="00740595" w:rsidRPr="000C28D7" w:rsidRDefault="00AD25F5">
      <w:pPr>
        <w:pStyle w:val="a4"/>
        <w:numPr>
          <w:ilvl w:val="1"/>
          <w:numId w:val="129"/>
        </w:numPr>
        <w:tabs>
          <w:tab w:val="left" w:pos="1158"/>
        </w:tabs>
        <w:spacing w:line="350" w:lineRule="auto"/>
        <w:ind w:left="163" w:right="111" w:firstLine="708"/>
        <w:rPr>
          <w:i/>
          <w:sz w:val="24"/>
          <w:lang w:val="ru-RU"/>
        </w:rPr>
      </w:pPr>
      <w:r w:rsidRPr="000C28D7">
        <w:rPr>
          <w:i/>
          <w:sz w:val="24"/>
          <w:lang w:val="ru-RU"/>
        </w:rPr>
        <w:t>применять в своей съемочной практике ранее приобретенные знания и навыки композиции, чувства цвета, глубины пространства и т.</w:t>
      </w:r>
      <w:r w:rsidRPr="000C28D7">
        <w:rPr>
          <w:i/>
          <w:spacing w:val="-6"/>
          <w:sz w:val="24"/>
          <w:lang w:val="ru-RU"/>
        </w:rPr>
        <w:t xml:space="preserve"> </w:t>
      </w:r>
      <w:r w:rsidRPr="000C28D7">
        <w:rPr>
          <w:i/>
          <w:sz w:val="24"/>
          <w:lang w:val="ru-RU"/>
        </w:rPr>
        <w:t>д.;</w:t>
      </w:r>
    </w:p>
    <w:p w:rsidR="00740595" w:rsidRPr="000C28D7" w:rsidRDefault="00740595">
      <w:pPr>
        <w:spacing w:line="350"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 w:val="left" w:pos="2824"/>
          <w:tab w:val="left" w:pos="4642"/>
          <w:tab w:val="left" w:pos="6165"/>
          <w:tab w:val="left" w:pos="7756"/>
          <w:tab w:val="left" w:pos="8394"/>
        </w:tabs>
        <w:spacing w:before="29" w:line="350" w:lineRule="auto"/>
        <w:ind w:left="163" w:right="110" w:firstLine="708"/>
        <w:rPr>
          <w:i/>
          <w:sz w:val="24"/>
          <w:lang w:val="ru-RU"/>
        </w:rPr>
      </w:pPr>
      <w:r w:rsidRPr="000C28D7">
        <w:rPr>
          <w:i/>
          <w:sz w:val="24"/>
          <w:lang w:val="ru-RU"/>
        </w:rPr>
        <w:t>пользоваться</w:t>
      </w:r>
      <w:r w:rsidRPr="000C28D7">
        <w:rPr>
          <w:i/>
          <w:sz w:val="24"/>
          <w:lang w:val="ru-RU"/>
        </w:rPr>
        <w:tab/>
        <w:t>компьютерной</w:t>
      </w:r>
      <w:r w:rsidRPr="000C28D7">
        <w:rPr>
          <w:i/>
          <w:sz w:val="24"/>
          <w:lang w:val="ru-RU"/>
        </w:rPr>
        <w:tab/>
        <w:t>обработкой</w:t>
      </w:r>
      <w:r w:rsidRPr="000C28D7">
        <w:rPr>
          <w:i/>
          <w:sz w:val="24"/>
          <w:lang w:val="ru-RU"/>
        </w:rPr>
        <w:tab/>
        <w:t>фотоснимка</w:t>
      </w:r>
      <w:r w:rsidRPr="000C28D7">
        <w:rPr>
          <w:i/>
          <w:sz w:val="24"/>
          <w:lang w:val="ru-RU"/>
        </w:rPr>
        <w:tab/>
        <w:t>при</w:t>
      </w:r>
      <w:r w:rsidRPr="000C28D7">
        <w:rPr>
          <w:i/>
          <w:sz w:val="24"/>
          <w:lang w:val="ru-RU"/>
        </w:rPr>
        <w:tab/>
        <w:t>исправлении отдельных недочетов и</w:t>
      </w:r>
      <w:r w:rsidRPr="000C28D7">
        <w:rPr>
          <w:i/>
          <w:spacing w:val="-12"/>
          <w:sz w:val="24"/>
          <w:lang w:val="ru-RU"/>
        </w:rPr>
        <w:t xml:space="preserve"> </w:t>
      </w:r>
      <w:r w:rsidRPr="000C28D7">
        <w:rPr>
          <w:i/>
          <w:sz w:val="24"/>
          <w:lang w:val="ru-RU"/>
        </w:rPr>
        <w:t>случайностей;</w:t>
      </w:r>
    </w:p>
    <w:p w:rsidR="00740595" w:rsidRPr="000C28D7" w:rsidRDefault="00AD25F5">
      <w:pPr>
        <w:pStyle w:val="a4"/>
        <w:numPr>
          <w:ilvl w:val="1"/>
          <w:numId w:val="129"/>
        </w:numPr>
        <w:tabs>
          <w:tab w:val="left" w:pos="1158"/>
        </w:tabs>
        <w:spacing w:before="17"/>
        <w:ind w:left="1157"/>
        <w:rPr>
          <w:i/>
          <w:sz w:val="24"/>
          <w:lang w:val="ru-RU"/>
        </w:rPr>
      </w:pPr>
      <w:r w:rsidRPr="000C28D7">
        <w:rPr>
          <w:i/>
          <w:sz w:val="24"/>
          <w:lang w:val="ru-RU"/>
        </w:rPr>
        <w:t>понимать и объяснять синтетическую природу</w:t>
      </w:r>
      <w:r w:rsidRPr="000C28D7">
        <w:rPr>
          <w:i/>
          <w:spacing w:val="-7"/>
          <w:sz w:val="24"/>
          <w:lang w:val="ru-RU"/>
        </w:rPr>
        <w:t xml:space="preserve"> </w:t>
      </w:r>
      <w:r w:rsidRPr="000C28D7">
        <w:rPr>
          <w:i/>
          <w:sz w:val="24"/>
          <w:lang w:val="ru-RU"/>
        </w:rPr>
        <w:t>фильма;</w:t>
      </w:r>
    </w:p>
    <w:p w:rsidR="00740595" w:rsidRPr="000C28D7" w:rsidRDefault="00AD25F5">
      <w:pPr>
        <w:pStyle w:val="a4"/>
        <w:numPr>
          <w:ilvl w:val="1"/>
          <w:numId w:val="129"/>
        </w:numPr>
        <w:tabs>
          <w:tab w:val="left" w:pos="1158"/>
        </w:tabs>
        <w:spacing w:before="138"/>
        <w:ind w:left="1157"/>
        <w:rPr>
          <w:i/>
          <w:sz w:val="24"/>
          <w:lang w:val="ru-RU"/>
        </w:rPr>
      </w:pPr>
      <w:r w:rsidRPr="000C28D7">
        <w:rPr>
          <w:i/>
          <w:sz w:val="24"/>
          <w:lang w:val="ru-RU"/>
        </w:rPr>
        <w:t>применять первоначальные навыки в создании сценария и замысла</w:t>
      </w:r>
      <w:r w:rsidRPr="000C28D7">
        <w:rPr>
          <w:i/>
          <w:spacing w:val="-18"/>
          <w:sz w:val="24"/>
          <w:lang w:val="ru-RU"/>
        </w:rPr>
        <w:t xml:space="preserve"> </w:t>
      </w:r>
      <w:r w:rsidRPr="000C28D7">
        <w:rPr>
          <w:i/>
          <w:sz w:val="24"/>
          <w:lang w:val="ru-RU"/>
        </w:rPr>
        <w:t>фильма;</w:t>
      </w:r>
    </w:p>
    <w:p w:rsidR="00740595" w:rsidRPr="000C28D7" w:rsidRDefault="00AD25F5">
      <w:pPr>
        <w:pStyle w:val="a4"/>
        <w:numPr>
          <w:ilvl w:val="1"/>
          <w:numId w:val="129"/>
        </w:numPr>
        <w:tabs>
          <w:tab w:val="left" w:pos="1158"/>
        </w:tabs>
        <w:spacing w:before="135"/>
        <w:ind w:left="1157"/>
        <w:rPr>
          <w:i/>
          <w:sz w:val="24"/>
          <w:lang w:val="ru-RU"/>
        </w:rPr>
      </w:pPr>
      <w:r w:rsidRPr="000C28D7">
        <w:rPr>
          <w:i/>
          <w:sz w:val="24"/>
          <w:lang w:val="ru-RU"/>
        </w:rPr>
        <w:t>применять полученные ранее знания по композиции и построению</w:t>
      </w:r>
      <w:r w:rsidRPr="000C28D7">
        <w:rPr>
          <w:i/>
          <w:spacing w:val="-10"/>
          <w:sz w:val="24"/>
          <w:lang w:val="ru-RU"/>
        </w:rPr>
        <w:t xml:space="preserve"> </w:t>
      </w:r>
      <w:r w:rsidRPr="000C28D7">
        <w:rPr>
          <w:i/>
          <w:sz w:val="24"/>
          <w:lang w:val="ru-RU"/>
        </w:rPr>
        <w:t>кадра;</w:t>
      </w:r>
    </w:p>
    <w:p w:rsidR="00740595" w:rsidRPr="000C28D7" w:rsidRDefault="00AD25F5">
      <w:pPr>
        <w:pStyle w:val="a4"/>
        <w:numPr>
          <w:ilvl w:val="1"/>
          <w:numId w:val="129"/>
        </w:numPr>
        <w:tabs>
          <w:tab w:val="left" w:pos="1158"/>
        </w:tabs>
        <w:spacing w:before="138" w:line="352" w:lineRule="auto"/>
        <w:ind w:left="163" w:right="108" w:firstLine="708"/>
        <w:rPr>
          <w:i/>
          <w:sz w:val="24"/>
          <w:lang w:val="ru-RU"/>
        </w:rPr>
      </w:pPr>
      <w:r w:rsidRPr="000C28D7">
        <w:rPr>
          <w:i/>
          <w:sz w:val="24"/>
          <w:lang w:val="ru-RU"/>
        </w:rPr>
        <w:t>использовать первоначальные навыки операторской грамоты, техники съемки и компьютерного</w:t>
      </w:r>
      <w:r w:rsidRPr="000C28D7">
        <w:rPr>
          <w:i/>
          <w:spacing w:val="-5"/>
          <w:sz w:val="24"/>
          <w:lang w:val="ru-RU"/>
        </w:rPr>
        <w:t xml:space="preserve"> </w:t>
      </w:r>
      <w:r w:rsidRPr="000C28D7">
        <w:rPr>
          <w:i/>
          <w:sz w:val="24"/>
          <w:lang w:val="ru-RU"/>
        </w:rPr>
        <w:t>монтажа;</w:t>
      </w:r>
    </w:p>
    <w:p w:rsidR="00740595" w:rsidRPr="000C28D7" w:rsidRDefault="00AD25F5">
      <w:pPr>
        <w:pStyle w:val="a4"/>
        <w:numPr>
          <w:ilvl w:val="1"/>
          <w:numId w:val="129"/>
        </w:numPr>
        <w:tabs>
          <w:tab w:val="left" w:pos="1158"/>
          <w:tab w:val="left" w:pos="2495"/>
          <w:tab w:val="left" w:pos="5165"/>
          <w:tab w:val="left" w:pos="6110"/>
          <w:tab w:val="left" w:pos="6676"/>
          <w:tab w:val="left" w:pos="8106"/>
          <w:tab w:val="left" w:pos="9536"/>
        </w:tabs>
        <w:spacing w:line="352" w:lineRule="auto"/>
        <w:ind w:left="163" w:right="107" w:firstLine="708"/>
        <w:rPr>
          <w:i/>
          <w:sz w:val="24"/>
          <w:lang w:val="ru-RU"/>
        </w:rPr>
      </w:pPr>
      <w:r w:rsidRPr="000C28D7">
        <w:rPr>
          <w:i/>
          <w:sz w:val="24"/>
          <w:lang w:val="ru-RU"/>
        </w:rPr>
        <w:t>применять</w:t>
      </w:r>
      <w:r w:rsidRPr="000C28D7">
        <w:rPr>
          <w:i/>
          <w:sz w:val="24"/>
          <w:lang w:val="ru-RU"/>
        </w:rPr>
        <w:tab/>
        <w:t>сценарно-режиссерские</w:t>
      </w:r>
      <w:r w:rsidRPr="000C28D7">
        <w:rPr>
          <w:i/>
          <w:sz w:val="24"/>
          <w:lang w:val="ru-RU"/>
        </w:rPr>
        <w:tab/>
        <w:t>навыки</w:t>
      </w:r>
      <w:r w:rsidRPr="000C28D7">
        <w:rPr>
          <w:i/>
          <w:sz w:val="24"/>
          <w:lang w:val="ru-RU"/>
        </w:rPr>
        <w:tab/>
        <w:t>при</w:t>
      </w:r>
      <w:r w:rsidRPr="000C28D7">
        <w:rPr>
          <w:i/>
          <w:sz w:val="24"/>
          <w:lang w:val="ru-RU"/>
        </w:rPr>
        <w:tab/>
        <w:t>построении</w:t>
      </w:r>
      <w:r w:rsidRPr="000C28D7">
        <w:rPr>
          <w:i/>
          <w:sz w:val="24"/>
          <w:lang w:val="ru-RU"/>
        </w:rPr>
        <w:tab/>
        <w:t>текстового</w:t>
      </w:r>
      <w:r w:rsidRPr="000C28D7">
        <w:rPr>
          <w:i/>
          <w:sz w:val="24"/>
          <w:lang w:val="ru-RU"/>
        </w:rPr>
        <w:tab/>
        <w:t>и изобразительного сюжета, а также звукового ряда своей компьютерной</w:t>
      </w:r>
      <w:r w:rsidRPr="000C28D7">
        <w:rPr>
          <w:i/>
          <w:spacing w:val="-12"/>
          <w:sz w:val="24"/>
          <w:lang w:val="ru-RU"/>
        </w:rPr>
        <w:t xml:space="preserve"> </w:t>
      </w:r>
      <w:r w:rsidRPr="000C28D7">
        <w:rPr>
          <w:i/>
          <w:sz w:val="24"/>
          <w:lang w:val="ru-RU"/>
        </w:rPr>
        <w:t>анимации;</w:t>
      </w:r>
    </w:p>
    <w:p w:rsidR="00740595" w:rsidRPr="000C28D7" w:rsidRDefault="00AD25F5">
      <w:pPr>
        <w:pStyle w:val="a4"/>
        <w:numPr>
          <w:ilvl w:val="1"/>
          <w:numId w:val="129"/>
        </w:numPr>
        <w:tabs>
          <w:tab w:val="left" w:pos="1158"/>
          <w:tab w:val="left" w:pos="2433"/>
          <w:tab w:val="left" w:pos="2769"/>
          <w:tab w:val="left" w:pos="4529"/>
          <w:tab w:val="left" w:pos="4851"/>
          <w:tab w:val="left" w:pos="5707"/>
          <w:tab w:val="left" w:pos="6592"/>
          <w:tab w:val="left" w:pos="8430"/>
        </w:tabs>
        <w:spacing w:line="352" w:lineRule="auto"/>
        <w:ind w:left="163" w:right="98" w:firstLine="708"/>
        <w:rPr>
          <w:i/>
          <w:sz w:val="24"/>
          <w:lang w:val="ru-RU"/>
        </w:rPr>
      </w:pPr>
      <w:r w:rsidRPr="000C28D7">
        <w:rPr>
          <w:i/>
          <w:sz w:val="24"/>
          <w:lang w:val="ru-RU"/>
        </w:rPr>
        <w:t>смотреть</w:t>
      </w:r>
      <w:r w:rsidRPr="000C28D7">
        <w:rPr>
          <w:i/>
          <w:sz w:val="24"/>
          <w:lang w:val="ru-RU"/>
        </w:rPr>
        <w:tab/>
        <w:t>и</w:t>
      </w:r>
      <w:r w:rsidRPr="000C28D7">
        <w:rPr>
          <w:i/>
          <w:sz w:val="24"/>
          <w:lang w:val="ru-RU"/>
        </w:rPr>
        <w:tab/>
        <w:t>анализировать</w:t>
      </w:r>
      <w:r w:rsidRPr="000C28D7">
        <w:rPr>
          <w:i/>
          <w:sz w:val="24"/>
          <w:lang w:val="ru-RU"/>
        </w:rPr>
        <w:tab/>
        <w:t>с</w:t>
      </w:r>
      <w:r w:rsidRPr="000C28D7">
        <w:rPr>
          <w:i/>
          <w:sz w:val="24"/>
          <w:lang w:val="ru-RU"/>
        </w:rPr>
        <w:tab/>
        <w:t>точки</w:t>
      </w:r>
      <w:r w:rsidRPr="000C28D7">
        <w:rPr>
          <w:i/>
          <w:sz w:val="24"/>
          <w:lang w:val="ru-RU"/>
        </w:rPr>
        <w:tab/>
        <w:t>зрения</w:t>
      </w:r>
      <w:r w:rsidRPr="000C28D7">
        <w:rPr>
          <w:i/>
          <w:sz w:val="24"/>
          <w:lang w:val="ru-RU"/>
        </w:rPr>
        <w:tab/>
        <w:t>режиссерского,</w:t>
      </w:r>
      <w:r w:rsidRPr="000C28D7">
        <w:rPr>
          <w:i/>
          <w:sz w:val="24"/>
          <w:lang w:val="ru-RU"/>
        </w:rPr>
        <w:tab/>
        <w:t>монтажно- операторского искусства фильмы мастеров</w:t>
      </w:r>
      <w:r w:rsidRPr="000C28D7">
        <w:rPr>
          <w:i/>
          <w:spacing w:val="-4"/>
          <w:sz w:val="24"/>
          <w:lang w:val="ru-RU"/>
        </w:rPr>
        <w:t xml:space="preserve"> </w:t>
      </w:r>
      <w:r w:rsidRPr="000C28D7">
        <w:rPr>
          <w:i/>
          <w:sz w:val="24"/>
          <w:lang w:val="ru-RU"/>
        </w:rPr>
        <w:t>кино;</w:t>
      </w:r>
    </w:p>
    <w:p w:rsidR="00740595" w:rsidRPr="000C28D7" w:rsidRDefault="00AD25F5">
      <w:pPr>
        <w:pStyle w:val="a4"/>
        <w:numPr>
          <w:ilvl w:val="1"/>
          <w:numId w:val="129"/>
        </w:numPr>
        <w:tabs>
          <w:tab w:val="left" w:pos="1158"/>
          <w:tab w:val="left" w:pos="2824"/>
          <w:tab w:val="left" w:pos="3666"/>
          <w:tab w:val="left" w:pos="5640"/>
          <w:tab w:val="left" w:pos="6628"/>
          <w:tab w:val="left" w:pos="7014"/>
          <w:tab w:val="left" w:pos="9317"/>
        </w:tabs>
        <w:spacing w:before="12" w:line="352" w:lineRule="auto"/>
        <w:ind w:left="163" w:right="107" w:firstLine="708"/>
        <w:rPr>
          <w:i/>
          <w:sz w:val="24"/>
          <w:lang w:val="ru-RU"/>
        </w:rPr>
      </w:pPr>
      <w:r w:rsidRPr="000C28D7">
        <w:rPr>
          <w:i/>
          <w:sz w:val="24"/>
          <w:lang w:val="ru-RU"/>
        </w:rPr>
        <w:t>использовать</w:t>
      </w:r>
      <w:r w:rsidRPr="000C28D7">
        <w:rPr>
          <w:i/>
          <w:sz w:val="24"/>
          <w:lang w:val="ru-RU"/>
        </w:rPr>
        <w:tab/>
        <w:t>опыт</w:t>
      </w:r>
      <w:r w:rsidRPr="000C28D7">
        <w:rPr>
          <w:i/>
          <w:sz w:val="24"/>
          <w:lang w:val="ru-RU"/>
        </w:rPr>
        <w:tab/>
        <w:t>документальной</w:t>
      </w:r>
      <w:r w:rsidRPr="000C28D7">
        <w:rPr>
          <w:i/>
          <w:sz w:val="24"/>
          <w:lang w:val="ru-RU"/>
        </w:rPr>
        <w:tab/>
        <w:t>съемки</w:t>
      </w:r>
      <w:r w:rsidRPr="000C28D7">
        <w:rPr>
          <w:i/>
          <w:sz w:val="24"/>
          <w:lang w:val="ru-RU"/>
        </w:rPr>
        <w:tab/>
        <w:t>и</w:t>
      </w:r>
      <w:r w:rsidRPr="000C28D7">
        <w:rPr>
          <w:i/>
          <w:sz w:val="24"/>
          <w:lang w:val="ru-RU"/>
        </w:rPr>
        <w:tab/>
        <w:t>тележурналистики</w:t>
      </w:r>
      <w:r w:rsidRPr="000C28D7">
        <w:rPr>
          <w:i/>
          <w:sz w:val="24"/>
          <w:lang w:val="ru-RU"/>
        </w:rPr>
        <w:tab/>
        <w:t>для формирования школьного</w:t>
      </w:r>
      <w:r w:rsidRPr="000C28D7">
        <w:rPr>
          <w:i/>
          <w:spacing w:val="-12"/>
          <w:sz w:val="24"/>
          <w:lang w:val="ru-RU"/>
        </w:rPr>
        <w:t xml:space="preserve"> </w:t>
      </w:r>
      <w:r w:rsidRPr="000C28D7">
        <w:rPr>
          <w:i/>
          <w:sz w:val="24"/>
          <w:lang w:val="ru-RU"/>
        </w:rPr>
        <w:t>телевидения;</w:t>
      </w:r>
    </w:p>
    <w:p w:rsidR="00740595" w:rsidRPr="000C28D7" w:rsidRDefault="00AD25F5">
      <w:pPr>
        <w:pStyle w:val="a4"/>
        <w:numPr>
          <w:ilvl w:val="1"/>
          <w:numId w:val="129"/>
        </w:numPr>
        <w:tabs>
          <w:tab w:val="left" w:pos="1158"/>
        </w:tabs>
        <w:spacing w:line="352" w:lineRule="auto"/>
        <w:ind w:left="163" w:right="107" w:firstLine="708"/>
        <w:rPr>
          <w:i/>
          <w:sz w:val="24"/>
          <w:lang w:val="ru-RU"/>
        </w:rPr>
      </w:pPr>
      <w:r w:rsidRPr="000C28D7">
        <w:rPr>
          <w:i/>
          <w:sz w:val="24"/>
          <w:lang w:val="ru-RU"/>
        </w:rPr>
        <w:t>реализовывать сценарно-режиссерскую и операторскую грамоту в практике создания</w:t>
      </w:r>
      <w:r w:rsidRPr="000C28D7">
        <w:rPr>
          <w:i/>
          <w:spacing w:val="-5"/>
          <w:sz w:val="24"/>
          <w:lang w:val="ru-RU"/>
        </w:rPr>
        <w:t xml:space="preserve"> </w:t>
      </w:r>
      <w:r w:rsidRPr="000C28D7">
        <w:rPr>
          <w:i/>
          <w:sz w:val="24"/>
          <w:lang w:val="ru-RU"/>
        </w:rPr>
        <w:t>видео-этюда.</w:t>
      </w:r>
    </w:p>
    <w:p w:rsidR="00740595" w:rsidRDefault="00AD25F5">
      <w:pPr>
        <w:pStyle w:val="Heading3"/>
        <w:numPr>
          <w:ilvl w:val="3"/>
          <w:numId w:val="131"/>
        </w:numPr>
        <w:tabs>
          <w:tab w:val="left" w:pos="1064"/>
        </w:tabs>
        <w:spacing w:before="19"/>
        <w:ind w:left="1063" w:hanging="900"/>
        <w:jc w:val="left"/>
      </w:pPr>
      <w:bookmarkStart w:id="22" w:name="_bookmark21"/>
      <w:bookmarkEnd w:id="22"/>
      <w:r>
        <w:t>Музыка</w:t>
      </w:r>
    </w:p>
    <w:p w:rsidR="00740595" w:rsidRDefault="00AD25F5">
      <w:pPr>
        <w:spacing w:before="137"/>
        <w:ind w:left="871"/>
        <w:rPr>
          <w:b/>
          <w:sz w:val="24"/>
        </w:rPr>
      </w:pPr>
      <w:r>
        <w:rPr>
          <w:b/>
          <w:sz w:val="24"/>
        </w:rPr>
        <w:t>Выпускник научится:</w:t>
      </w:r>
    </w:p>
    <w:p w:rsidR="00740595" w:rsidRPr="000C28D7" w:rsidRDefault="00AD25F5">
      <w:pPr>
        <w:pStyle w:val="a4"/>
        <w:numPr>
          <w:ilvl w:val="1"/>
          <w:numId w:val="129"/>
        </w:numPr>
        <w:tabs>
          <w:tab w:val="left" w:pos="1158"/>
        </w:tabs>
        <w:spacing w:before="134"/>
        <w:ind w:left="1157"/>
        <w:rPr>
          <w:sz w:val="24"/>
          <w:lang w:val="ru-RU"/>
        </w:rPr>
      </w:pPr>
      <w:r w:rsidRPr="000C28D7">
        <w:rPr>
          <w:sz w:val="24"/>
          <w:lang w:val="ru-RU"/>
        </w:rPr>
        <w:t>понимать значение интонации в музыке как носителя образного</w:t>
      </w:r>
      <w:r w:rsidRPr="000C28D7">
        <w:rPr>
          <w:spacing w:val="-22"/>
          <w:sz w:val="24"/>
          <w:lang w:val="ru-RU"/>
        </w:rPr>
        <w:t xml:space="preserve"> </w:t>
      </w:r>
      <w:r w:rsidRPr="000C28D7">
        <w:rPr>
          <w:sz w:val="24"/>
          <w:lang w:val="ru-RU"/>
        </w:rPr>
        <w:t>смысла;</w:t>
      </w:r>
    </w:p>
    <w:p w:rsidR="00740595" w:rsidRPr="000C28D7" w:rsidRDefault="00AD25F5">
      <w:pPr>
        <w:pStyle w:val="a4"/>
        <w:numPr>
          <w:ilvl w:val="1"/>
          <w:numId w:val="129"/>
        </w:numPr>
        <w:tabs>
          <w:tab w:val="left" w:pos="1158"/>
        </w:tabs>
        <w:spacing w:before="135" w:line="352" w:lineRule="auto"/>
        <w:ind w:left="163" w:right="108" w:firstLine="708"/>
        <w:rPr>
          <w:sz w:val="24"/>
          <w:lang w:val="ru-RU"/>
        </w:rPr>
      </w:pPr>
      <w:r w:rsidRPr="000C28D7">
        <w:rPr>
          <w:sz w:val="24"/>
          <w:lang w:val="ru-RU"/>
        </w:rPr>
        <w:t>анализировать средства музыкальной выразительности: мелодию, ритм, темп, динамику,</w:t>
      </w:r>
      <w:r w:rsidRPr="000C28D7">
        <w:rPr>
          <w:spacing w:val="-7"/>
          <w:sz w:val="24"/>
          <w:lang w:val="ru-RU"/>
        </w:rPr>
        <w:t xml:space="preserve"> </w:t>
      </w:r>
      <w:r w:rsidRPr="000C28D7">
        <w:rPr>
          <w:sz w:val="24"/>
          <w:lang w:val="ru-RU"/>
        </w:rPr>
        <w:t>лад;</w:t>
      </w:r>
    </w:p>
    <w:p w:rsidR="00740595" w:rsidRPr="000C28D7" w:rsidRDefault="00AD25F5">
      <w:pPr>
        <w:pStyle w:val="a4"/>
        <w:numPr>
          <w:ilvl w:val="1"/>
          <w:numId w:val="129"/>
        </w:numPr>
        <w:tabs>
          <w:tab w:val="left" w:pos="1158"/>
          <w:tab w:val="left" w:pos="2569"/>
          <w:tab w:val="left" w:pos="3737"/>
          <w:tab w:val="left" w:pos="5394"/>
          <w:tab w:val="left" w:pos="6457"/>
          <w:tab w:val="left" w:pos="8059"/>
        </w:tabs>
        <w:spacing w:before="12" w:line="352" w:lineRule="auto"/>
        <w:ind w:left="163" w:right="107" w:firstLine="708"/>
        <w:rPr>
          <w:sz w:val="24"/>
          <w:lang w:val="ru-RU"/>
        </w:rPr>
      </w:pPr>
      <w:r w:rsidRPr="000C28D7">
        <w:rPr>
          <w:sz w:val="24"/>
          <w:lang w:val="ru-RU"/>
        </w:rPr>
        <w:t>определять</w:t>
      </w:r>
      <w:r w:rsidRPr="000C28D7">
        <w:rPr>
          <w:sz w:val="24"/>
          <w:lang w:val="ru-RU"/>
        </w:rPr>
        <w:tab/>
        <w:t>характер</w:t>
      </w:r>
      <w:r w:rsidRPr="000C28D7">
        <w:rPr>
          <w:sz w:val="24"/>
          <w:lang w:val="ru-RU"/>
        </w:rPr>
        <w:tab/>
        <w:t>музыкальных</w:t>
      </w:r>
      <w:r w:rsidRPr="000C28D7">
        <w:rPr>
          <w:sz w:val="24"/>
          <w:lang w:val="ru-RU"/>
        </w:rPr>
        <w:tab/>
        <w:t>образов</w:t>
      </w:r>
      <w:r w:rsidRPr="000C28D7">
        <w:rPr>
          <w:sz w:val="24"/>
          <w:lang w:val="ru-RU"/>
        </w:rPr>
        <w:tab/>
        <w:t>(лирических,</w:t>
      </w:r>
      <w:r w:rsidRPr="000C28D7">
        <w:rPr>
          <w:sz w:val="24"/>
          <w:lang w:val="ru-RU"/>
        </w:rPr>
        <w:tab/>
        <w:t>драматических, героических, романтических,</w:t>
      </w:r>
      <w:r w:rsidRPr="000C28D7">
        <w:rPr>
          <w:spacing w:val="-14"/>
          <w:sz w:val="24"/>
          <w:lang w:val="ru-RU"/>
        </w:rPr>
        <w:t xml:space="preserve"> </w:t>
      </w:r>
      <w:r w:rsidRPr="000C28D7">
        <w:rPr>
          <w:sz w:val="24"/>
          <w:lang w:val="ru-RU"/>
        </w:rPr>
        <w:t>эпических);</w:t>
      </w:r>
    </w:p>
    <w:p w:rsidR="00740595" w:rsidRPr="000C28D7" w:rsidRDefault="00AD25F5">
      <w:pPr>
        <w:pStyle w:val="a4"/>
        <w:numPr>
          <w:ilvl w:val="1"/>
          <w:numId w:val="129"/>
        </w:numPr>
        <w:tabs>
          <w:tab w:val="left" w:pos="1158"/>
        </w:tabs>
        <w:spacing w:before="14" w:line="350" w:lineRule="auto"/>
        <w:ind w:left="163" w:right="107" w:firstLine="708"/>
        <w:rPr>
          <w:sz w:val="24"/>
          <w:lang w:val="ru-RU"/>
        </w:rPr>
      </w:pPr>
      <w:r w:rsidRPr="000C28D7">
        <w:rPr>
          <w:sz w:val="24"/>
          <w:lang w:val="ru-RU"/>
        </w:rPr>
        <w:t>выявлять общее и особенное при сравнении музыкальных произведений на основе полученных знаний об интонационной природе</w:t>
      </w:r>
      <w:r w:rsidRPr="000C28D7">
        <w:rPr>
          <w:spacing w:val="-34"/>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6" w:line="350" w:lineRule="auto"/>
        <w:ind w:left="163" w:right="108" w:firstLine="708"/>
        <w:rPr>
          <w:sz w:val="24"/>
          <w:lang w:val="ru-RU"/>
        </w:rPr>
      </w:pPr>
      <w:r w:rsidRPr="000C28D7">
        <w:rPr>
          <w:sz w:val="24"/>
          <w:lang w:val="ru-RU"/>
        </w:rPr>
        <w:t>понимать жизненно-образное содержание музыкальных произведений разных жанров;</w:t>
      </w:r>
    </w:p>
    <w:p w:rsidR="00740595" w:rsidRPr="000C28D7" w:rsidRDefault="00AD25F5">
      <w:pPr>
        <w:pStyle w:val="a4"/>
        <w:numPr>
          <w:ilvl w:val="1"/>
          <w:numId w:val="129"/>
        </w:numPr>
        <w:tabs>
          <w:tab w:val="left" w:pos="1158"/>
          <w:tab w:val="left" w:pos="2370"/>
          <w:tab w:val="left" w:pos="2701"/>
          <w:tab w:val="left" w:pos="4580"/>
          <w:tab w:val="left" w:pos="5580"/>
          <w:tab w:val="left" w:pos="7418"/>
          <w:tab w:val="left" w:pos="7751"/>
          <w:tab w:val="left" w:pos="8867"/>
        </w:tabs>
        <w:spacing w:before="16" w:line="352" w:lineRule="auto"/>
        <w:ind w:left="163" w:right="99" w:firstLine="708"/>
        <w:rPr>
          <w:sz w:val="24"/>
          <w:lang w:val="ru-RU"/>
        </w:rPr>
      </w:pPr>
      <w:r w:rsidRPr="000C28D7">
        <w:rPr>
          <w:sz w:val="24"/>
          <w:lang w:val="ru-RU"/>
        </w:rPr>
        <w:t>различать</w:t>
      </w:r>
      <w:r w:rsidRPr="000C28D7">
        <w:rPr>
          <w:sz w:val="24"/>
          <w:lang w:val="ru-RU"/>
        </w:rPr>
        <w:tab/>
        <w:t>и</w:t>
      </w:r>
      <w:r w:rsidRPr="000C28D7">
        <w:rPr>
          <w:sz w:val="24"/>
          <w:lang w:val="ru-RU"/>
        </w:rPr>
        <w:tab/>
        <w:t>характеризовать</w:t>
      </w:r>
      <w:r w:rsidRPr="000C28D7">
        <w:rPr>
          <w:sz w:val="24"/>
          <w:lang w:val="ru-RU"/>
        </w:rPr>
        <w:tab/>
        <w:t>приемы</w:t>
      </w:r>
      <w:r w:rsidRPr="000C28D7">
        <w:rPr>
          <w:sz w:val="24"/>
          <w:lang w:val="ru-RU"/>
        </w:rPr>
        <w:tab/>
        <w:t>взаимодействия</w:t>
      </w:r>
      <w:r w:rsidRPr="000C28D7">
        <w:rPr>
          <w:sz w:val="24"/>
          <w:lang w:val="ru-RU"/>
        </w:rPr>
        <w:tab/>
        <w:t>и</w:t>
      </w:r>
      <w:r w:rsidRPr="000C28D7">
        <w:rPr>
          <w:sz w:val="24"/>
          <w:lang w:val="ru-RU"/>
        </w:rPr>
        <w:tab/>
        <w:t>развития</w:t>
      </w:r>
      <w:r w:rsidRPr="000C28D7">
        <w:rPr>
          <w:sz w:val="24"/>
          <w:lang w:val="ru-RU"/>
        </w:rPr>
        <w:tab/>
        <w:t>образов музыкальных</w:t>
      </w:r>
      <w:r w:rsidRPr="000C28D7">
        <w:rPr>
          <w:spacing w:val="-12"/>
          <w:sz w:val="24"/>
          <w:lang w:val="ru-RU"/>
        </w:rPr>
        <w:t xml:space="preserve"> </w:t>
      </w:r>
      <w:r w:rsidRPr="000C28D7">
        <w:rPr>
          <w:sz w:val="24"/>
          <w:lang w:val="ru-RU"/>
        </w:rPr>
        <w:t>произведений;</w:t>
      </w:r>
    </w:p>
    <w:p w:rsidR="00740595" w:rsidRPr="000C28D7" w:rsidRDefault="00AD25F5">
      <w:pPr>
        <w:pStyle w:val="a4"/>
        <w:numPr>
          <w:ilvl w:val="1"/>
          <w:numId w:val="129"/>
        </w:numPr>
        <w:tabs>
          <w:tab w:val="left" w:pos="1158"/>
        </w:tabs>
        <w:ind w:left="1157"/>
        <w:rPr>
          <w:sz w:val="24"/>
          <w:lang w:val="ru-RU"/>
        </w:rPr>
      </w:pPr>
      <w:r w:rsidRPr="000C28D7">
        <w:rPr>
          <w:sz w:val="24"/>
          <w:lang w:val="ru-RU"/>
        </w:rPr>
        <w:t>различать многообразие музыкальных образов и способов их</w:t>
      </w:r>
      <w:r w:rsidRPr="000C28D7">
        <w:rPr>
          <w:spacing w:val="-20"/>
          <w:sz w:val="24"/>
          <w:lang w:val="ru-RU"/>
        </w:rPr>
        <w:t xml:space="preserve"> </w:t>
      </w:r>
      <w:r w:rsidRPr="000C28D7">
        <w:rPr>
          <w:sz w:val="24"/>
          <w:lang w:val="ru-RU"/>
        </w:rPr>
        <w:t>развития;</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производить интонационно-образный анализ музыкального</w:t>
      </w:r>
      <w:r w:rsidRPr="000C28D7">
        <w:rPr>
          <w:spacing w:val="-28"/>
          <w:sz w:val="24"/>
          <w:lang w:val="ru-RU"/>
        </w:rPr>
        <w:t xml:space="preserve"> </w:t>
      </w:r>
      <w:r w:rsidRPr="000C28D7">
        <w:rPr>
          <w:sz w:val="24"/>
          <w:lang w:val="ru-RU"/>
        </w:rPr>
        <w:t>произведения;</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понимать основной принцип построения и развития</w:t>
      </w:r>
      <w:r w:rsidRPr="000C28D7">
        <w:rPr>
          <w:spacing w:val="-27"/>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38" w:line="352" w:lineRule="auto"/>
        <w:ind w:left="163" w:right="106" w:firstLine="708"/>
        <w:rPr>
          <w:sz w:val="24"/>
          <w:lang w:val="ru-RU"/>
        </w:rPr>
      </w:pPr>
      <w:r w:rsidRPr="000C28D7">
        <w:rPr>
          <w:sz w:val="24"/>
          <w:lang w:val="ru-RU"/>
        </w:rPr>
        <w:t>анализировать взаимосвязь жизненного содержания музыки и музыкальных образов;</w:t>
      </w:r>
    </w:p>
    <w:p w:rsidR="00740595" w:rsidRPr="000C28D7" w:rsidRDefault="00740595">
      <w:pPr>
        <w:spacing w:line="352" w:lineRule="auto"/>
        <w:rPr>
          <w:sz w:val="24"/>
          <w:lang w:val="ru-RU"/>
        </w:rPr>
        <w:sectPr w:rsidR="00740595" w:rsidRPr="000C28D7">
          <w:footerReference w:type="default" r:id="rId18"/>
          <w:pgSz w:w="11910" w:h="16840"/>
          <w:pgMar w:top="940" w:right="460" w:bottom="1640" w:left="1680" w:header="0" w:footer="1442" w:gutter="0"/>
          <w:pgNumType w:start="120"/>
          <w:cols w:space="720"/>
        </w:sectPr>
      </w:pPr>
    </w:p>
    <w:p w:rsidR="00740595" w:rsidRPr="000C28D7" w:rsidRDefault="00AD25F5">
      <w:pPr>
        <w:pStyle w:val="a4"/>
        <w:numPr>
          <w:ilvl w:val="1"/>
          <w:numId w:val="129"/>
        </w:numPr>
        <w:tabs>
          <w:tab w:val="left" w:pos="1158"/>
        </w:tabs>
        <w:spacing w:before="29" w:line="355" w:lineRule="auto"/>
        <w:ind w:left="163" w:right="108" w:firstLine="708"/>
        <w:jc w:val="both"/>
        <w:rPr>
          <w:sz w:val="24"/>
          <w:lang w:val="ru-RU"/>
        </w:rPr>
      </w:pPr>
      <w:r w:rsidRPr="000C28D7">
        <w:rPr>
          <w:sz w:val="24"/>
          <w:lang w:val="ru-RU"/>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740595" w:rsidRPr="000C28D7" w:rsidRDefault="00AD25F5">
      <w:pPr>
        <w:pStyle w:val="a4"/>
        <w:numPr>
          <w:ilvl w:val="1"/>
          <w:numId w:val="129"/>
        </w:numPr>
        <w:tabs>
          <w:tab w:val="left" w:pos="1158"/>
        </w:tabs>
        <w:spacing w:before="9" w:line="352" w:lineRule="auto"/>
        <w:ind w:left="163" w:right="105" w:firstLine="708"/>
        <w:jc w:val="both"/>
        <w:rPr>
          <w:sz w:val="24"/>
          <w:lang w:val="ru-RU"/>
        </w:rPr>
      </w:pPr>
      <w:r w:rsidRPr="000C28D7">
        <w:rPr>
          <w:sz w:val="24"/>
          <w:lang w:val="ru-RU"/>
        </w:rPr>
        <w:t>понимать значение устного народного музыкального творчества в развитии  общей культуры</w:t>
      </w:r>
      <w:r w:rsidRPr="000C28D7">
        <w:rPr>
          <w:spacing w:val="-5"/>
          <w:sz w:val="24"/>
          <w:lang w:val="ru-RU"/>
        </w:rPr>
        <w:t xml:space="preserve"> </w:t>
      </w:r>
      <w:r w:rsidRPr="000C28D7">
        <w:rPr>
          <w:sz w:val="24"/>
          <w:lang w:val="ru-RU"/>
        </w:rPr>
        <w:t>народа;</w:t>
      </w:r>
    </w:p>
    <w:p w:rsidR="00740595" w:rsidRPr="000C28D7" w:rsidRDefault="00AD25F5">
      <w:pPr>
        <w:pStyle w:val="a4"/>
        <w:numPr>
          <w:ilvl w:val="1"/>
          <w:numId w:val="129"/>
        </w:numPr>
        <w:tabs>
          <w:tab w:val="left" w:pos="1158"/>
        </w:tabs>
        <w:spacing w:before="14" w:line="350" w:lineRule="auto"/>
        <w:ind w:left="163" w:right="111" w:firstLine="708"/>
        <w:jc w:val="both"/>
        <w:rPr>
          <w:sz w:val="24"/>
          <w:lang w:val="ru-RU"/>
        </w:rPr>
      </w:pPr>
      <w:r w:rsidRPr="000C28D7">
        <w:rPr>
          <w:sz w:val="24"/>
          <w:lang w:val="ru-RU"/>
        </w:rPr>
        <w:t>определять основные жанры русской народной музыки: былины, лирические песни, частушки, разновидности обрядовых</w:t>
      </w:r>
      <w:r w:rsidRPr="000C28D7">
        <w:rPr>
          <w:spacing w:val="-16"/>
          <w:sz w:val="24"/>
          <w:lang w:val="ru-RU"/>
        </w:rPr>
        <w:t xml:space="preserve"> </w:t>
      </w:r>
      <w:r w:rsidRPr="000C28D7">
        <w:rPr>
          <w:sz w:val="24"/>
          <w:lang w:val="ru-RU"/>
        </w:rPr>
        <w:t>песен;</w:t>
      </w:r>
    </w:p>
    <w:p w:rsidR="00740595" w:rsidRPr="000C28D7" w:rsidRDefault="00AD25F5">
      <w:pPr>
        <w:pStyle w:val="a4"/>
        <w:numPr>
          <w:ilvl w:val="1"/>
          <w:numId w:val="129"/>
        </w:numPr>
        <w:tabs>
          <w:tab w:val="left" w:pos="1158"/>
        </w:tabs>
        <w:spacing w:before="16" w:line="350" w:lineRule="auto"/>
        <w:ind w:left="163" w:right="111" w:firstLine="708"/>
        <w:jc w:val="both"/>
        <w:rPr>
          <w:sz w:val="24"/>
          <w:lang w:val="ru-RU"/>
        </w:rPr>
      </w:pPr>
      <w:r w:rsidRPr="000C28D7">
        <w:rPr>
          <w:sz w:val="24"/>
          <w:lang w:val="ru-RU"/>
        </w:rPr>
        <w:t>понимать специфику перевоплощения народной музыки в произведениях композиторов;</w:t>
      </w:r>
    </w:p>
    <w:p w:rsidR="00740595" w:rsidRPr="000C28D7" w:rsidRDefault="00AD25F5">
      <w:pPr>
        <w:pStyle w:val="a4"/>
        <w:numPr>
          <w:ilvl w:val="1"/>
          <w:numId w:val="129"/>
        </w:numPr>
        <w:tabs>
          <w:tab w:val="left" w:pos="1158"/>
        </w:tabs>
        <w:spacing w:before="16" w:line="350" w:lineRule="auto"/>
        <w:ind w:left="163" w:right="109" w:firstLine="708"/>
        <w:jc w:val="both"/>
        <w:rPr>
          <w:sz w:val="24"/>
          <w:lang w:val="ru-RU"/>
        </w:rPr>
      </w:pPr>
      <w:r w:rsidRPr="000C28D7">
        <w:rPr>
          <w:sz w:val="24"/>
          <w:lang w:val="ru-RU"/>
        </w:rPr>
        <w:t>понимать взаимосвязь профессиональной композиторской музыки и народного музыкального</w:t>
      </w:r>
      <w:r w:rsidRPr="000C28D7">
        <w:rPr>
          <w:spacing w:val="-8"/>
          <w:sz w:val="24"/>
          <w:lang w:val="ru-RU"/>
        </w:rPr>
        <w:t xml:space="preserve"> </w:t>
      </w:r>
      <w:r w:rsidRPr="000C28D7">
        <w:rPr>
          <w:sz w:val="24"/>
          <w:lang w:val="ru-RU"/>
        </w:rPr>
        <w:t>творчества;</w:t>
      </w:r>
    </w:p>
    <w:p w:rsidR="00740595" w:rsidRPr="000C28D7" w:rsidRDefault="00AD25F5">
      <w:pPr>
        <w:pStyle w:val="a4"/>
        <w:numPr>
          <w:ilvl w:val="1"/>
          <w:numId w:val="129"/>
        </w:numPr>
        <w:tabs>
          <w:tab w:val="left" w:pos="1158"/>
        </w:tabs>
        <w:spacing w:before="17" w:line="352" w:lineRule="auto"/>
        <w:ind w:left="163" w:right="110" w:firstLine="708"/>
        <w:jc w:val="both"/>
        <w:rPr>
          <w:sz w:val="24"/>
          <w:lang w:val="ru-RU"/>
        </w:rPr>
      </w:pPr>
      <w:r w:rsidRPr="000C28D7">
        <w:rPr>
          <w:sz w:val="24"/>
          <w:lang w:val="ru-RU"/>
        </w:rPr>
        <w:t>распознавать художественные направления, стили и жанры классической и современной музыки, особенности их музыкального языка и музыкальной</w:t>
      </w:r>
      <w:r w:rsidRPr="000C28D7">
        <w:rPr>
          <w:spacing w:val="-33"/>
          <w:sz w:val="24"/>
          <w:lang w:val="ru-RU"/>
        </w:rPr>
        <w:t xml:space="preserve"> </w:t>
      </w:r>
      <w:r w:rsidRPr="000C28D7">
        <w:rPr>
          <w:sz w:val="24"/>
          <w:lang w:val="ru-RU"/>
        </w:rPr>
        <w:t>драматургии;</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определять основные признаки исторических эпох, стилевых направлений в русской музыке, понимать стилевые черты русской классической музыкальной</w:t>
      </w:r>
      <w:r w:rsidRPr="000C28D7">
        <w:rPr>
          <w:spacing w:val="-26"/>
          <w:sz w:val="24"/>
          <w:lang w:val="ru-RU"/>
        </w:rPr>
        <w:t xml:space="preserve"> </w:t>
      </w:r>
      <w:r w:rsidRPr="000C28D7">
        <w:rPr>
          <w:sz w:val="24"/>
          <w:lang w:val="ru-RU"/>
        </w:rPr>
        <w:t>школы;</w:t>
      </w:r>
    </w:p>
    <w:p w:rsidR="00740595" w:rsidRPr="000C28D7" w:rsidRDefault="00AD25F5">
      <w:pPr>
        <w:pStyle w:val="a4"/>
        <w:numPr>
          <w:ilvl w:val="1"/>
          <w:numId w:val="129"/>
        </w:numPr>
        <w:tabs>
          <w:tab w:val="left" w:pos="1158"/>
        </w:tabs>
        <w:spacing w:line="352" w:lineRule="auto"/>
        <w:ind w:left="163" w:right="111" w:firstLine="708"/>
        <w:jc w:val="both"/>
        <w:rPr>
          <w:sz w:val="24"/>
          <w:lang w:val="ru-RU"/>
        </w:rPr>
      </w:pPr>
      <w:r w:rsidRPr="000C28D7">
        <w:rPr>
          <w:sz w:val="24"/>
          <w:lang w:val="ru-RU"/>
        </w:rPr>
        <w:t>определять основные признаки исторических эпох, стилевых направлений и национальных школ в западноевропейской</w:t>
      </w:r>
      <w:r w:rsidRPr="000C28D7">
        <w:rPr>
          <w:spacing w:val="-19"/>
          <w:sz w:val="24"/>
          <w:lang w:val="ru-RU"/>
        </w:rPr>
        <w:t xml:space="preserve"> </w:t>
      </w:r>
      <w:r w:rsidRPr="000C28D7">
        <w:rPr>
          <w:sz w:val="24"/>
          <w:lang w:val="ru-RU"/>
        </w:rPr>
        <w:t>музыке;</w:t>
      </w:r>
    </w:p>
    <w:p w:rsidR="00740595" w:rsidRPr="000C28D7" w:rsidRDefault="00AD25F5">
      <w:pPr>
        <w:pStyle w:val="a4"/>
        <w:numPr>
          <w:ilvl w:val="1"/>
          <w:numId w:val="129"/>
        </w:numPr>
        <w:tabs>
          <w:tab w:val="left" w:pos="1158"/>
        </w:tabs>
        <w:spacing w:line="352" w:lineRule="auto"/>
        <w:ind w:left="163" w:right="108" w:firstLine="708"/>
        <w:jc w:val="both"/>
        <w:rPr>
          <w:sz w:val="24"/>
          <w:lang w:val="ru-RU"/>
        </w:rPr>
      </w:pPr>
      <w:r w:rsidRPr="000C28D7">
        <w:rPr>
          <w:sz w:val="24"/>
          <w:lang w:val="ru-RU"/>
        </w:rPr>
        <w:t>узнавать характерные черты и образцы творчества крупнейших русских и зарубежных</w:t>
      </w:r>
      <w:r w:rsidRPr="000C28D7">
        <w:rPr>
          <w:spacing w:val="-10"/>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s>
        <w:spacing w:before="14" w:line="350" w:lineRule="auto"/>
        <w:ind w:left="163" w:right="108" w:firstLine="708"/>
        <w:jc w:val="both"/>
        <w:rPr>
          <w:sz w:val="24"/>
          <w:lang w:val="ru-RU"/>
        </w:rPr>
      </w:pPr>
      <w:r w:rsidRPr="000C28D7">
        <w:rPr>
          <w:sz w:val="24"/>
          <w:lang w:val="ru-RU"/>
        </w:rPr>
        <w:t>выявлять общее и особенное при сравнении музыкальных произведений на основе полученных знаний о стилевых</w:t>
      </w:r>
      <w:r w:rsidRPr="000C28D7">
        <w:rPr>
          <w:spacing w:val="-19"/>
          <w:sz w:val="24"/>
          <w:lang w:val="ru-RU"/>
        </w:rPr>
        <w:t xml:space="preserve"> </w:t>
      </w:r>
      <w:r w:rsidRPr="000C28D7">
        <w:rPr>
          <w:sz w:val="24"/>
          <w:lang w:val="ru-RU"/>
        </w:rPr>
        <w:t>направлениях;</w:t>
      </w:r>
    </w:p>
    <w:p w:rsidR="00740595" w:rsidRPr="000C28D7" w:rsidRDefault="00AD25F5">
      <w:pPr>
        <w:pStyle w:val="a4"/>
        <w:numPr>
          <w:ilvl w:val="1"/>
          <w:numId w:val="129"/>
        </w:numPr>
        <w:tabs>
          <w:tab w:val="left" w:pos="1158"/>
        </w:tabs>
        <w:spacing w:before="16" w:line="350" w:lineRule="auto"/>
        <w:ind w:left="163" w:right="101" w:firstLine="708"/>
        <w:jc w:val="both"/>
        <w:rPr>
          <w:sz w:val="24"/>
          <w:lang w:val="ru-RU"/>
        </w:rPr>
      </w:pPr>
      <w:r w:rsidRPr="000C28D7">
        <w:rPr>
          <w:sz w:val="24"/>
          <w:lang w:val="ru-RU"/>
        </w:rPr>
        <w:t>различать жанры вокальной, инструментальной, вокально-инструментальной, камерно-инструментальной, симфонической</w:t>
      </w:r>
      <w:r w:rsidRPr="000C28D7">
        <w:rPr>
          <w:spacing w:val="-21"/>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6" w:line="352" w:lineRule="auto"/>
        <w:ind w:left="163" w:right="108" w:firstLine="708"/>
        <w:jc w:val="both"/>
        <w:rPr>
          <w:sz w:val="24"/>
          <w:lang w:val="ru-RU"/>
        </w:rPr>
      </w:pPr>
      <w:r w:rsidRPr="000C28D7">
        <w:rPr>
          <w:sz w:val="24"/>
          <w:lang w:val="ru-RU"/>
        </w:rPr>
        <w:t>называть основные жанры светской музыки малой (баллада, баркарола, ноктюрн, романс, этюд и т.п.) и крупной формы (соната, симфония, кантата, концерт и</w:t>
      </w:r>
      <w:r w:rsidRPr="000C28D7">
        <w:rPr>
          <w:spacing w:val="-25"/>
          <w:sz w:val="24"/>
          <w:lang w:val="ru-RU"/>
        </w:rPr>
        <w:t xml:space="preserve"> </w:t>
      </w:r>
      <w:r w:rsidRPr="000C28D7">
        <w:rPr>
          <w:sz w:val="24"/>
          <w:lang w:val="ru-RU"/>
        </w:rPr>
        <w:t>т.п.);</w:t>
      </w:r>
    </w:p>
    <w:p w:rsidR="00740595" w:rsidRPr="000C28D7" w:rsidRDefault="00AD25F5">
      <w:pPr>
        <w:pStyle w:val="a4"/>
        <w:numPr>
          <w:ilvl w:val="1"/>
          <w:numId w:val="129"/>
        </w:numPr>
        <w:tabs>
          <w:tab w:val="left" w:pos="1158"/>
        </w:tabs>
        <w:spacing w:line="352" w:lineRule="auto"/>
        <w:ind w:left="163" w:right="106" w:firstLine="708"/>
        <w:jc w:val="both"/>
        <w:rPr>
          <w:sz w:val="24"/>
          <w:lang w:val="ru-RU"/>
        </w:rPr>
      </w:pPr>
      <w:r w:rsidRPr="000C28D7">
        <w:rPr>
          <w:sz w:val="24"/>
          <w:lang w:val="ru-RU"/>
        </w:rPr>
        <w:t>узнавать формы построения музыки (двухчастную, трехчастную, вариации, рондо);</w:t>
      </w:r>
    </w:p>
    <w:p w:rsidR="00740595" w:rsidRDefault="00AD25F5">
      <w:pPr>
        <w:pStyle w:val="a4"/>
        <w:numPr>
          <w:ilvl w:val="1"/>
          <w:numId w:val="129"/>
        </w:numPr>
        <w:tabs>
          <w:tab w:val="left" w:pos="1158"/>
        </w:tabs>
        <w:ind w:left="1157"/>
        <w:rPr>
          <w:sz w:val="24"/>
        </w:rPr>
      </w:pPr>
      <w:r>
        <w:rPr>
          <w:sz w:val="24"/>
        </w:rPr>
        <w:t>определять тембры музыкальных</w:t>
      </w:r>
      <w:r>
        <w:rPr>
          <w:spacing w:val="-13"/>
          <w:sz w:val="24"/>
        </w:rPr>
        <w:t xml:space="preserve"> </w:t>
      </w:r>
      <w:r>
        <w:rPr>
          <w:sz w:val="24"/>
        </w:rPr>
        <w:t>инструментов;</w:t>
      </w:r>
    </w:p>
    <w:p w:rsidR="00740595" w:rsidRPr="000C28D7" w:rsidRDefault="00AD25F5">
      <w:pPr>
        <w:pStyle w:val="a4"/>
        <w:numPr>
          <w:ilvl w:val="1"/>
          <w:numId w:val="129"/>
        </w:numPr>
        <w:tabs>
          <w:tab w:val="left" w:pos="1158"/>
        </w:tabs>
        <w:spacing w:before="138" w:line="350" w:lineRule="auto"/>
        <w:ind w:left="163" w:right="110" w:firstLine="708"/>
        <w:jc w:val="both"/>
        <w:rPr>
          <w:sz w:val="24"/>
          <w:lang w:val="ru-RU"/>
        </w:rPr>
      </w:pPr>
      <w:r w:rsidRPr="000C28D7">
        <w:rPr>
          <w:sz w:val="24"/>
          <w:lang w:val="ru-RU"/>
        </w:rPr>
        <w:t>называть и определять звучание музыкальных инструментов: духовых, струнных, ударных, современных</w:t>
      </w:r>
      <w:r w:rsidRPr="000C28D7">
        <w:rPr>
          <w:spacing w:val="-8"/>
          <w:sz w:val="24"/>
          <w:lang w:val="ru-RU"/>
        </w:rPr>
        <w:t xml:space="preserve"> </w:t>
      </w:r>
      <w:r w:rsidRPr="000C28D7">
        <w:rPr>
          <w:sz w:val="24"/>
          <w:lang w:val="ru-RU"/>
        </w:rPr>
        <w:t>электронных;</w:t>
      </w:r>
    </w:p>
    <w:p w:rsidR="00740595" w:rsidRPr="000C28D7" w:rsidRDefault="00AD25F5">
      <w:pPr>
        <w:pStyle w:val="a4"/>
        <w:numPr>
          <w:ilvl w:val="1"/>
          <w:numId w:val="129"/>
        </w:numPr>
        <w:tabs>
          <w:tab w:val="left" w:pos="1158"/>
        </w:tabs>
        <w:spacing w:before="16" w:line="352" w:lineRule="auto"/>
        <w:ind w:left="163" w:right="105" w:firstLine="708"/>
        <w:jc w:val="both"/>
        <w:rPr>
          <w:sz w:val="24"/>
          <w:lang w:val="ru-RU"/>
        </w:rPr>
      </w:pPr>
      <w:r w:rsidRPr="000C28D7">
        <w:rPr>
          <w:sz w:val="24"/>
          <w:lang w:val="ru-RU"/>
        </w:rPr>
        <w:t>определять виды оркестров: симфонического, духового, камерного, оркестра народных инструментов, эстрадно-джазового</w:t>
      </w:r>
      <w:r w:rsidRPr="000C28D7">
        <w:rPr>
          <w:spacing w:val="-12"/>
          <w:sz w:val="24"/>
          <w:lang w:val="ru-RU"/>
        </w:rPr>
        <w:t xml:space="preserve"> </w:t>
      </w:r>
      <w:r w:rsidRPr="000C28D7">
        <w:rPr>
          <w:sz w:val="24"/>
          <w:lang w:val="ru-RU"/>
        </w:rPr>
        <w:t>оркестра;</w:t>
      </w:r>
    </w:p>
    <w:p w:rsidR="00740595" w:rsidRPr="000C28D7" w:rsidRDefault="00AD25F5">
      <w:pPr>
        <w:pStyle w:val="a4"/>
        <w:numPr>
          <w:ilvl w:val="1"/>
          <w:numId w:val="129"/>
        </w:numPr>
        <w:tabs>
          <w:tab w:val="left" w:pos="1158"/>
        </w:tabs>
        <w:ind w:left="1157"/>
        <w:rPr>
          <w:sz w:val="24"/>
          <w:lang w:val="ru-RU"/>
        </w:rPr>
      </w:pPr>
      <w:r w:rsidRPr="000C28D7">
        <w:rPr>
          <w:sz w:val="24"/>
          <w:lang w:val="ru-RU"/>
        </w:rPr>
        <w:t>владеть музыкальными терминами в пределах изучаемой</w:t>
      </w:r>
      <w:r w:rsidRPr="000C28D7">
        <w:rPr>
          <w:spacing w:val="-24"/>
          <w:sz w:val="24"/>
          <w:lang w:val="ru-RU"/>
        </w:rPr>
        <w:t xml:space="preserve"> </w:t>
      </w:r>
      <w:r w:rsidRPr="000C28D7">
        <w:rPr>
          <w:sz w:val="24"/>
          <w:lang w:val="ru-RU"/>
        </w:rPr>
        <w:t>темы;</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0" w:firstLine="708"/>
        <w:rPr>
          <w:sz w:val="24"/>
          <w:lang w:val="ru-RU"/>
        </w:rPr>
      </w:pPr>
      <w:r w:rsidRPr="000C28D7">
        <w:rPr>
          <w:sz w:val="24"/>
          <w:lang w:val="ru-RU"/>
        </w:rPr>
        <w:t>узнавать на слух изученные произведения русской и зарубежной классики, образцы народного музыкального творчества, произведения современных</w:t>
      </w:r>
      <w:r w:rsidRPr="000C28D7">
        <w:rPr>
          <w:spacing w:val="-16"/>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определять характерные особенности музыкального</w:t>
      </w:r>
      <w:r w:rsidRPr="000C28D7">
        <w:rPr>
          <w:spacing w:val="-17"/>
          <w:sz w:val="24"/>
          <w:lang w:val="ru-RU"/>
        </w:rPr>
        <w:t xml:space="preserve"> </w:t>
      </w:r>
      <w:r w:rsidRPr="000C28D7">
        <w:rPr>
          <w:sz w:val="24"/>
          <w:lang w:val="ru-RU"/>
        </w:rPr>
        <w:t>языка;</w:t>
      </w:r>
    </w:p>
    <w:p w:rsidR="00740595" w:rsidRPr="000C28D7" w:rsidRDefault="00AD25F5">
      <w:pPr>
        <w:pStyle w:val="a4"/>
        <w:numPr>
          <w:ilvl w:val="1"/>
          <w:numId w:val="129"/>
        </w:numPr>
        <w:tabs>
          <w:tab w:val="left" w:pos="1158"/>
          <w:tab w:val="left" w:pos="3893"/>
          <w:tab w:val="left" w:pos="5717"/>
          <w:tab w:val="left" w:pos="6223"/>
          <w:tab w:val="left" w:pos="8281"/>
        </w:tabs>
        <w:spacing w:before="138" w:line="350" w:lineRule="auto"/>
        <w:ind w:left="163" w:right="107" w:firstLine="708"/>
        <w:rPr>
          <w:sz w:val="24"/>
          <w:lang w:val="ru-RU"/>
        </w:rPr>
      </w:pPr>
      <w:r w:rsidRPr="000C28D7">
        <w:rPr>
          <w:sz w:val="24"/>
          <w:lang w:val="ru-RU"/>
        </w:rPr>
        <w:t>эмоционально-образно</w:t>
      </w:r>
      <w:r w:rsidRPr="000C28D7">
        <w:rPr>
          <w:sz w:val="24"/>
          <w:lang w:val="ru-RU"/>
        </w:rPr>
        <w:tab/>
        <w:t>воспринимать</w:t>
      </w:r>
      <w:r w:rsidRPr="000C28D7">
        <w:rPr>
          <w:sz w:val="24"/>
          <w:lang w:val="ru-RU"/>
        </w:rPr>
        <w:tab/>
        <w:t>и</w:t>
      </w:r>
      <w:r w:rsidRPr="000C28D7">
        <w:rPr>
          <w:sz w:val="24"/>
          <w:lang w:val="ru-RU"/>
        </w:rPr>
        <w:tab/>
        <w:t>характеризовать</w:t>
      </w:r>
      <w:r w:rsidRPr="000C28D7">
        <w:rPr>
          <w:sz w:val="24"/>
          <w:lang w:val="ru-RU"/>
        </w:rPr>
        <w:tab/>
        <w:t>музыкальные произведения;</w:t>
      </w:r>
    </w:p>
    <w:p w:rsidR="00740595" w:rsidRPr="000C28D7" w:rsidRDefault="00AD25F5">
      <w:pPr>
        <w:pStyle w:val="a4"/>
        <w:numPr>
          <w:ilvl w:val="1"/>
          <w:numId w:val="129"/>
        </w:numPr>
        <w:tabs>
          <w:tab w:val="left" w:pos="1158"/>
          <w:tab w:val="left" w:pos="2984"/>
          <w:tab w:val="left" w:pos="4727"/>
          <w:tab w:val="left" w:pos="6399"/>
          <w:tab w:val="left" w:pos="8179"/>
          <w:tab w:val="left" w:pos="9527"/>
        </w:tabs>
        <w:spacing w:before="16" w:line="350" w:lineRule="auto"/>
        <w:ind w:left="163" w:right="108" w:firstLine="708"/>
        <w:rPr>
          <w:sz w:val="24"/>
          <w:lang w:val="ru-RU"/>
        </w:rPr>
      </w:pPr>
      <w:r w:rsidRPr="000C28D7">
        <w:rPr>
          <w:sz w:val="24"/>
          <w:lang w:val="ru-RU"/>
        </w:rPr>
        <w:t>анализировать</w:t>
      </w:r>
      <w:r w:rsidRPr="000C28D7">
        <w:rPr>
          <w:sz w:val="24"/>
          <w:lang w:val="ru-RU"/>
        </w:rPr>
        <w:tab/>
        <w:t>произведения</w:t>
      </w:r>
      <w:r w:rsidRPr="000C28D7">
        <w:rPr>
          <w:sz w:val="24"/>
          <w:lang w:val="ru-RU"/>
        </w:rPr>
        <w:tab/>
        <w:t>выдающихся</w:t>
      </w:r>
      <w:r w:rsidRPr="000C28D7">
        <w:rPr>
          <w:sz w:val="24"/>
          <w:lang w:val="ru-RU"/>
        </w:rPr>
        <w:tab/>
        <w:t>композиторов</w:t>
      </w:r>
      <w:r w:rsidRPr="000C28D7">
        <w:rPr>
          <w:sz w:val="24"/>
          <w:lang w:val="ru-RU"/>
        </w:rPr>
        <w:tab/>
        <w:t>прошлого</w:t>
      </w:r>
      <w:r w:rsidRPr="000C28D7">
        <w:rPr>
          <w:sz w:val="24"/>
          <w:lang w:val="ru-RU"/>
        </w:rPr>
        <w:tab/>
        <w:t>и современности;</w:t>
      </w:r>
    </w:p>
    <w:p w:rsidR="00740595" w:rsidRPr="000C28D7" w:rsidRDefault="00AD25F5">
      <w:pPr>
        <w:pStyle w:val="a4"/>
        <w:numPr>
          <w:ilvl w:val="1"/>
          <w:numId w:val="129"/>
        </w:numPr>
        <w:tabs>
          <w:tab w:val="left" w:pos="1158"/>
        </w:tabs>
        <w:spacing w:before="16" w:line="352" w:lineRule="auto"/>
        <w:ind w:left="163" w:right="110" w:firstLine="708"/>
        <w:rPr>
          <w:sz w:val="24"/>
          <w:lang w:val="ru-RU"/>
        </w:rPr>
      </w:pPr>
      <w:r w:rsidRPr="000C28D7">
        <w:rPr>
          <w:sz w:val="24"/>
          <w:lang w:val="ru-RU"/>
        </w:rPr>
        <w:t>анализировать единство жизненного содержания и художественной формы в различных музыкальных</w:t>
      </w:r>
      <w:r w:rsidRPr="000C28D7">
        <w:rPr>
          <w:spacing w:val="-9"/>
          <w:sz w:val="24"/>
          <w:lang w:val="ru-RU"/>
        </w:rPr>
        <w:t xml:space="preserve"> </w:t>
      </w:r>
      <w:r w:rsidRPr="000C28D7">
        <w:rPr>
          <w:sz w:val="24"/>
          <w:lang w:val="ru-RU"/>
        </w:rPr>
        <w:t>образах;</w:t>
      </w:r>
    </w:p>
    <w:p w:rsidR="00740595" w:rsidRPr="000C28D7" w:rsidRDefault="00AD25F5">
      <w:pPr>
        <w:pStyle w:val="a4"/>
        <w:numPr>
          <w:ilvl w:val="1"/>
          <w:numId w:val="129"/>
        </w:numPr>
        <w:tabs>
          <w:tab w:val="left" w:pos="1158"/>
        </w:tabs>
        <w:ind w:left="1157"/>
        <w:rPr>
          <w:sz w:val="24"/>
          <w:lang w:val="ru-RU"/>
        </w:rPr>
      </w:pPr>
      <w:r w:rsidRPr="000C28D7">
        <w:rPr>
          <w:sz w:val="24"/>
          <w:lang w:val="ru-RU"/>
        </w:rPr>
        <w:t>творчески интерпретировать содержание музыкальных</w:t>
      </w:r>
      <w:r w:rsidRPr="000C28D7">
        <w:rPr>
          <w:spacing w:val="-32"/>
          <w:sz w:val="24"/>
          <w:lang w:val="ru-RU"/>
        </w:rPr>
        <w:t xml:space="preserve"> </w:t>
      </w:r>
      <w:r w:rsidRPr="000C28D7">
        <w:rPr>
          <w:sz w:val="24"/>
          <w:lang w:val="ru-RU"/>
        </w:rPr>
        <w:t>произведений;</w:t>
      </w:r>
    </w:p>
    <w:p w:rsidR="00740595" w:rsidRPr="000C28D7" w:rsidRDefault="00AD25F5">
      <w:pPr>
        <w:pStyle w:val="a4"/>
        <w:numPr>
          <w:ilvl w:val="1"/>
          <w:numId w:val="129"/>
        </w:numPr>
        <w:tabs>
          <w:tab w:val="left" w:pos="1158"/>
        </w:tabs>
        <w:spacing w:before="138" w:line="350" w:lineRule="auto"/>
        <w:ind w:left="163" w:right="109" w:firstLine="708"/>
        <w:rPr>
          <w:sz w:val="24"/>
          <w:lang w:val="ru-RU"/>
        </w:rPr>
      </w:pPr>
      <w:r w:rsidRPr="000C28D7">
        <w:rPr>
          <w:sz w:val="24"/>
          <w:lang w:val="ru-RU"/>
        </w:rPr>
        <w:t>выявлять особенности интерпретации одной и той же художественной идеи, сюжета в творчестве различных</w:t>
      </w:r>
      <w:r w:rsidRPr="000C28D7">
        <w:rPr>
          <w:spacing w:val="-8"/>
          <w:sz w:val="24"/>
          <w:lang w:val="ru-RU"/>
        </w:rPr>
        <w:t xml:space="preserve"> </w:t>
      </w:r>
      <w:r w:rsidRPr="000C28D7">
        <w:rPr>
          <w:sz w:val="24"/>
          <w:lang w:val="ru-RU"/>
        </w:rPr>
        <w:t>композиторов;</w:t>
      </w:r>
    </w:p>
    <w:p w:rsidR="00740595" w:rsidRPr="000C28D7" w:rsidRDefault="00AD25F5">
      <w:pPr>
        <w:pStyle w:val="a4"/>
        <w:numPr>
          <w:ilvl w:val="1"/>
          <w:numId w:val="129"/>
        </w:numPr>
        <w:tabs>
          <w:tab w:val="left" w:pos="1158"/>
          <w:tab w:val="left" w:pos="2912"/>
          <w:tab w:val="left" w:pos="4265"/>
          <w:tab w:val="left" w:pos="5564"/>
          <w:tab w:val="left" w:pos="6541"/>
          <w:tab w:val="left" w:pos="6939"/>
          <w:tab w:val="left" w:pos="7651"/>
          <w:tab w:val="left" w:pos="8188"/>
        </w:tabs>
        <w:spacing w:before="16" w:line="350" w:lineRule="auto"/>
        <w:ind w:left="163" w:right="107" w:firstLine="708"/>
        <w:rPr>
          <w:sz w:val="24"/>
          <w:lang w:val="ru-RU"/>
        </w:rPr>
      </w:pPr>
      <w:r w:rsidRPr="000C28D7">
        <w:rPr>
          <w:sz w:val="24"/>
          <w:lang w:val="ru-RU"/>
        </w:rPr>
        <w:t>анализировать</w:t>
      </w:r>
      <w:r w:rsidRPr="000C28D7">
        <w:rPr>
          <w:sz w:val="24"/>
          <w:lang w:val="ru-RU"/>
        </w:rPr>
        <w:tab/>
        <w:t>различные</w:t>
      </w:r>
      <w:r w:rsidRPr="000C28D7">
        <w:rPr>
          <w:sz w:val="24"/>
          <w:lang w:val="ru-RU"/>
        </w:rPr>
        <w:tab/>
        <w:t>трактовки</w:t>
      </w:r>
      <w:r w:rsidRPr="000C28D7">
        <w:rPr>
          <w:sz w:val="24"/>
          <w:lang w:val="ru-RU"/>
        </w:rPr>
        <w:tab/>
        <w:t>одного</w:t>
      </w:r>
      <w:r w:rsidRPr="000C28D7">
        <w:rPr>
          <w:sz w:val="24"/>
          <w:lang w:val="ru-RU"/>
        </w:rPr>
        <w:tab/>
        <w:t>и</w:t>
      </w:r>
      <w:r w:rsidRPr="000C28D7">
        <w:rPr>
          <w:sz w:val="24"/>
          <w:lang w:val="ru-RU"/>
        </w:rPr>
        <w:tab/>
        <w:t>того</w:t>
      </w:r>
      <w:r w:rsidRPr="000C28D7">
        <w:rPr>
          <w:sz w:val="24"/>
          <w:lang w:val="ru-RU"/>
        </w:rPr>
        <w:tab/>
        <w:t>же</w:t>
      </w:r>
      <w:r w:rsidRPr="000C28D7">
        <w:rPr>
          <w:sz w:val="24"/>
          <w:lang w:val="ru-RU"/>
        </w:rPr>
        <w:tab/>
        <w:t>произведения, аргументируя исполнительскую интерпретацию замысла</w:t>
      </w:r>
      <w:r w:rsidRPr="000C28D7">
        <w:rPr>
          <w:spacing w:val="-28"/>
          <w:sz w:val="24"/>
          <w:lang w:val="ru-RU"/>
        </w:rPr>
        <w:t xml:space="preserve"> </w:t>
      </w:r>
      <w:r w:rsidRPr="000C28D7">
        <w:rPr>
          <w:sz w:val="24"/>
          <w:lang w:val="ru-RU"/>
        </w:rPr>
        <w:t>композитора;</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различать интерпретацию классической музыки в современных</w:t>
      </w:r>
      <w:r w:rsidRPr="000C28D7">
        <w:rPr>
          <w:spacing w:val="-25"/>
          <w:sz w:val="24"/>
          <w:lang w:val="ru-RU"/>
        </w:rPr>
        <w:t xml:space="preserve"> </w:t>
      </w:r>
      <w:r w:rsidRPr="000C28D7">
        <w:rPr>
          <w:sz w:val="24"/>
          <w:lang w:val="ru-RU"/>
        </w:rPr>
        <w:t>обработках;</w:t>
      </w:r>
    </w:p>
    <w:p w:rsidR="00740595" w:rsidRPr="000C28D7" w:rsidRDefault="00AD25F5">
      <w:pPr>
        <w:pStyle w:val="a4"/>
        <w:numPr>
          <w:ilvl w:val="1"/>
          <w:numId w:val="129"/>
        </w:numPr>
        <w:tabs>
          <w:tab w:val="left" w:pos="1158"/>
        </w:tabs>
        <w:spacing w:before="138"/>
        <w:ind w:left="1157"/>
        <w:rPr>
          <w:sz w:val="24"/>
          <w:lang w:val="ru-RU"/>
        </w:rPr>
      </w:pPr>
      <w:r w:rsidRPr="000C28D7">
        <w:rPr>
          <w:sz w:val="24"/>
          <w:lang w:val="ru-RU"/>
        </w:rPr>
        <w:t>определять характерные признаки современной популярной</w:t>
      </w:r>
      <w:r w:rsidRPr="000C28D7">
        <w:rPr>
          <w:spacing w:val="-17"/>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s>
        <w:spacing w:before="135"/>
        <w:ind w:left="1157"/>
        <w:rPr>
          <w:sz w:val="24"/>
          <w:lang w:val="ru-RU"/>
        </w:rPr>
      </w:pPr>
      <w:r w:rsidRPr="000C28D7">
        <w:rPr>
          <w:sz w:val="24"/>
          <w:lang w:val="ru-RU"/>
        </w:rPr>
        <w:t xml:space="preserve">называть стили рок-музыки и ее отдельных направлений: рок-оперы, </w:t>
      </w:r>
      <w:r w:rsidRPr="000C28D7">
        <w:rPr>
          <w:spacing w:val="40"/>
          <w:sz w:val="24"/>
          <w:lang w:val="ru-RU"/>
        </w:rPr>
        <w:t xml:space="preserve"> </w:t>
      </w:r>
      <w:r w:rsidRPr="000C28D7">
        <w:rPr>
          <w:sz w:val="24"/>
          <w:lang w:val="ru-RU"/>
        </w:rPr>
        <w:t>рок-н-ролла</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Default="00AD25F5">
      <w:pPr>
        <w:pStyle w:val="a3"/>
        <w:spacing w:before="138"/>
        <w:ind w:right="-19" w:firstLine="0"/>
        <w:jc w:val="left"/>
      </w:pPr>
      <w:r>
        <w:t>и др.;</w:t>
      </w:r>
    </w:p>
    <w:p w:rsidR="00740595" w:rsidRDefault="00AD25F5">
      <w:pPr>
        <w:pStyle w:val="a3"/>
        <w:spacing w:before="0"/>
        <w:ind w:left="0" w:firstLine="0"/>
        <w:jc w:val="left"/>
      </w:pPr>
      <w:r>
        <w:br w:type="column"/>
      </w:r>
    </w:p>
    <w:p w:rsidR="00740595" w:rsidRDefault="00740595">
      <w:pPr>
        <w:pStyle w:val="a3"/>
        <w:spacing w:before="10"/>
        <w:ind w:left="0" w:firstLine="0"/>
        <w:jc w:val="left"/>
        <w:rPr>
          <w:sz w:val="23"/>
        </w:rPr>
      </w:pPr>
    </w:p>
    <w:p w:rsidR="00740595" w:rsidRPr="000C28D7" w:rsidRDefault="00AD25F5">
      <w:pPr>
        <w:pStyle w:val="a4"/>
        <w:numPr>
          <w:ilvl w:val="0"/>
          <w:numId w:val="129"/>
        </w:numPr>
        <w:tabs>
          <w:tab w:val="left" w:pos="396"/>
        </w:tabs>
        <w:spacing w:before="0"/>
        <w:ind w:left="395" w:hanging="286"/>
        <w:rPr>
          <w:sz w:val="24"/>
          <w:lang w:val="ru-RU"/>
        </w:rPr>
      </w:pPr>
      <w:r w:rsidRPr="000C28D7">
        <w:rPr>
          <w:sz w:val="24"/>
          <w:lang w:val="ru-RU"/>
        </w:rPr>
        <w:t>анализировать творчество исполнителей авторской</w:t>
      </w:r>
      <w:r w:rsidRPr="000C28D7">
        <w:rPr>
          <w:spacing w:val="-20"/>
          <w:sz w:val="24"/>
          <w:lang w:val="ru-RU"/>
        </w:rPr>
        <w:t xml:space="preserve"> </w:t>
      </w:r>
      <w:r w:rsidRPr="000C28D7">
        <w:rPr>
          <w:sz w:val="24"/>
          <w:lang w:val="ru-RU"/>
        </w:rPr>
        <w:t>песни;</w:t>
      </w:r>
    </w:p>
    <w:p w:rsidR="00740595" w:rsidRPr="000C28D7" w:rsidRDefault="00AD25F5">
      <w:pPr>
        <w:pStyle w:val="a4"/>
        <w:numPr>
          <w:ilvl w:val="0"/>
          <w:numId w:val="129"/>
        </w:numPr>
        <w:tabs>
          <w:tab w:val="left" w:pos="396"/>
        </w:tabs>
        <w:spacing w:before="138"/>
        <w:ind w:left="395" w:hanging="286"/>
        <w:rPr>
          <w:sz w:val="24"/>
          <w:lang w:val="ru-RU"/>
        </w:rPr>
      </w:pPr>
      <w:r w:rsidRPr="000C28D7">
        <w:rPr>
          <w:sz w:val="24"/>
          <w:lang w:val="ru-RU"/>
        </w:rPr>
        <w:t>выявлять особенности взаимодействия музыки с другими видами</w:t>
      </w:r>
      <w:r w:rsidRPr="000C28D7">
        <w:rPr>
          <w:spacing w:val="-27"/>
          <w:sz w:val="24"/>
          <w:lang w:val="ru-RU"/>
        </w:rPr>
        <w:t xml:space="preserve"> </w:t>
      </w:r>
      <w:r w:rsidRPr="000C28D7">
        <w:rPr>
          <w:sz w:val="24"/>
          <w:lang w:val="ru-RU"/>
        </w:rPr>
        <w:t>искусства;</w:t>
      </w:r>
    </w:p>
    <w:p w:rsidR="00740595" w:rsidRPr="000C28D7" w:rsidRDefault="00AD25F5">
      <w:pPr>
        <w:pStyle w:val="a4"/>
        <w:numPr>
          <w:ilvl w:val="0"/>
          <w:numId w:val="129"/>
        </w:numPr>
        <w:tabs>
          <w:tab w:val="left" w:pos="396"/>
        </w:tabs>
        <w:spacing w:before="138"/>
        <w:ind w:left="395" w:hanging="286"/>
        <w:rPr>
          <w:sz w:val="24"/>
          <w:lang w:val="ru-RU"/>
        </w:rPr>
      </w:pPr>
      <w:r w:rsidRPr="000C28D7">
        <w:rPr>
          <w:sz w:val="24"/>
          <w:lang w:val="ru-RU"/>
        </w:rPr>
        <w:t>находить жанровые параллели между музыкой и другими видами</w:t>
      </w:r>
      <w:r w:rsidRPr="000C28D7">
        <w:rPr>
          <w:spacing w:val="-24"/>
          <w:sz w:val="24"/>
          <w:lang w:val="ru-RU"/>
        </w:rPr>
        <w:t xml:space="preserve"> </w:t>
      </w:r>
      <w:r w:rsidRPr="000C28D7">
        <w:rPr>
          <w:sz w:val="24"/>
          <w:lang w:val="ru-RU"/>
        </w:rPr>
        <w:t>искусств;</w:t>
      </w:r>
    </w:p>
    <w:p w:rsidR="00740595" w:rsidRPr="000C28D7" w:rsidRDefault="00AD25F5">
      <w:pPr>
        <w:pStyle w:val="a4"/>
        <w:numPr>
          <w:ilvl w:val="0"/>
          <w:numId w:val="129"/>
        </w:numPr>
        <w:tabs>
          <w:tab w:val="left" w:pos="396"/>
          <w:tab w:val="left" w:pos="1886"/>
          <w:tab w:val="left" w:pos="3344"/>
          <w:tab w:val="left" w:pos="5203"/>
          <w:tab w:val="left" w:pos="6915"/>
          <w:tab w:val="left" w:pos="7397"/>
        </w:tabs>
        <w:spacing w:before="135"/>
        <w:ind w:left="395" w:hanging="286"/>
        <w:rPr>
          <w:sz w:val="24"/>
          <w:lang w:val="ru-RU"/>
        </w:rPr>
      </w:pPr>
      <w:r w:rsidRPr="000C28D7">
        <w:rPr>
          <w:sz w:val="24"/>
          <w:lang w:val="ru-RU"/>
        </w:rPr>
        <w:t>сравнивать</w:t>
      </w:r>
      <w:r w:rsidRPr="000C28D7">
        <w:rPr>
          <w:sz w:val="24"/>
          <w:lang w:val="ru-RU"/>
        </w:rPr>
        <w:tab/>
        <w:t>интонации</w:t>
      </w:r>
      <w:r w:rsidRPr="000C28D7">
        <w:rPr>
          <w:sz w:val="24"/>
          <w:lang w:val="ru-RU"/>
        </w:rPr>
        <w:tab/>
        <w:t>музыкального,</w:t>
      </w:r>
      <w:r w:rsidRPr="000C28D7">
        <w:rPr>
          <w:sz w:val="24"/>
          <w:lang w:val="ru-RU"/>
        </w:rPr>
        <w:tab/>
        <w:t>живописного</w:t>
      </w:r>
      <w:r w:rsidRPr="000C28D7">
        <w:rPr>
          <w:sz w:val="24"/>
          <w:lang w:val="ru-RU"/>
        </w:rPr>
        <w:tab/>
        <w:t>и</w:t>
      </w:r>
      <w:r w:rsidRPr="000C28D7">
        <w:rPr>
          <w:sz w:val="24"/>
          <w:lang w:val="ru-RU"/>
        </w:rPr>
        <w:tab/>
        <w:t>литературного</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722" w:space="40"/>
            <w:col w:w="9008"/>
          </w:cols>
        </w:sectPr>
      </w:pPr>
    </w:p>
    <w:p w:rsidR="00740595" w:rsidRDefault="00AD25F5">
      <w:pPr>
        <w:pStyle w:val="a3"/>
        <w:spacing w:before="138"/>
        <w:ind w:firstLine="0"/>
        <w:jc w:val="left"/>
      </w:pPr>
      <w:r>
        <w:t>произведений;</w:t>
      </w:r>
    </w:p>
    <w:p w:rsidR="00740595" w:rsidRPr="000C28D7" w:rsidRDefault="00AD25F5">
      <w:pPr>
        <w:pStyle w:val="a4"/>
        <w:numPr>
          <w:ilvl w:val="1"/>
          <w:numId w:val="129"/>
        </w:numPr>
        <w:tabs>
          <w:tab w:val="left" w:pos="1158"/>
        </w:tabs>
        <w:spacing w:before="138" w:line="350" w:lineRule="auto"/>
        <w:ind w:left="163" w:right="113" w:firstLine="708"/>
        <w:rPr>
          <w:sz w:val="24"/>
          <w:lang w:val="ru-RU"/>
        </w:rPr>
      </w:pPr>
      <w:r w:rsidRPr="000C28D7">
        <w:rPr>
          <w:sz w:val="24"/>
          <w:lang w:val="ru-RU"/>
        </w:rPr>
        <w:t>понимать взаимодействие музыки, изобразительного искусства и литературы на основе осознания специфики языка каждого из</w:t>
      </w:r>
      <w:r w:rsidRPr="000C28D7">
        <w:rPr>
          <w:spacing w:val="-17"/>
          <w:sz w:val="24"/>
          <w:lang w:val="ru-RU"/>
        </w:rPr>
        <w:t xml:space="preserve"> </w:t>
      </w:r>
      <w:r w:rsidRPr="000C28D7">
        <w:rPr>
          <w:sz w:val="24"/>
          <w:lang w:val="ru-RU"/>
        </w:rPr>
        <w:t>них;</w:t>
      </w:r>
    </w:p>
    <w:p w:rsidR="00740595" w:rsidRPr="000C28D7" w:rsidRDefault="00AD25F5">
      <w:pPr>
        <w:pStyle w:val="a4"/>
        <w:numPr>
          <w:ilvl w:val="1"/>
          <w:numId w:val="129"/>
        </w:numPr>
        <w:tabs>
          <w:tab w:val="left" w:pos="1158"/>
        </w:tabs>
        <w:spacing w:before="16" w:line="350" w:lineRule="auto"/>
        <w:ind w:left="163" w:right="109" w:firstLine="708"/>
        <w:rPr>
          <w:sz w:val="24"/>
          <w:lang w:val="ru-RU"/>
        </w:rPr>
      </w:pPr>
      <w:r w:rsidRPr="000C28D7">
        <w:rPr>
          <w:sz w:val="24"/>
          <w:lang w:val="ru-RU"/>
        </w:rPr>
        <w:t>находить ассоциативные связи между художественными образами музыки, изобразительного искусства и</w:t>
      </w:r>
      <w:r w:rsidRPr="000C28D7">
        <w:rPr>
          <w:spacing w:val="-17"/>
          <w:sz w:val="24"/>
          <w:lang w:val="ru-RU"/>
        </w:rPr>
        <w:t xml:space="preserve"> </w:t>
      </w:r>
      <w:r w:rsidRPr="000C28D7">
        <w:rPr>
          <w:sz w:val="24"/>
          <w:lang w:val="ru-RU"/>
        </w:rPr>
        <w:t>литературы;</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понимать значимость музыки в творчестве писателей и</w:t>
      </w:r>
      <w:r w:rsidRPr="000C28D7">
        <w:rPr>
          <w:spacing w:val="-20"/>
          <w:sz w:val="24"/>
          <w:lang w:val="ru-RU"/>
        </w:rPr>
        <w:t xml:space="preserve"> </w:t>
      </w:r>
      <w:r w:rsidRPr="000C28D7">
        <w:rPr>
          <w:sz w:val="24"/>
          <w:lang w:val="ru-RU"/>
        </w:rPr>
        <w:t>поэтов;</w:t>
      </w:r>
    </w:p>
    <w:p w:rsidR="00740595" w:rsidRPr="000C28D7" w:rsidRDefault="00AD25F5">
      <w:pPr>
        <w:pStyle w:val="a4"/>
        <w:numPr>
          <w:ilvl w:val="1"/>
          <w:numId w:val="129"/>
        </w:numPr>
        <w:tabs>
          <w:tab w:val="left" w:pos="1158"/>
        </w:tabs>
        <w:spacing w:before="138" w:line="350" w:lineRule="auto"/>
        <w:ind w:left="163" w:right="115" w:firstLine="708"/>
        <w:rPr>
          <w:sz w:val="24"/>
          <w:lang w:val="ru-RU"/>
        </w:rPr>
      </w:pPr>
      <w:r w:rsidRPr="000C28D7">
        <w:rPr>
          <w:sz w:val="24"/>
          <w:lang w:val="ru-RU"/>
        </w:rPr>
        <w:t>называть и определять на слух мужские (тенор, баритон, бас) и женские (сопрано, меццо-сопрано, контральто) певческие</w:t>
      </w:r>
      <w:r w:rsidRPr="000C28D7">
        <w:rPr>
          <w:spacing w:val="-17"/>
          <w:sz w:val="24"/>
          <w:lang w:val="ru-RU"/>
        </w:rPr>
        <w:t xml:space="preserve"> </w:t>
      </w:r>
      <w:r w:rsidRPr="000C28D7">
        <w:rPr>
          <w:sz w:val="24"/>
          <w:lang w:val="ru-RU"/>
        </w:rPr>
        <w:t>голоса;</w:t>
      </w:r>
    </w:p>
    <w:p w:rsidR="00740595" w:rsidRDefault="00AD25F5">
      <w:pPr>
        <w:pStyle w:val="a4"/>
        <w:numPr>
          <w:ilvl w:val="1"/>
          <w:numId w:val="129"/>
        </w:numPr>
        <w:tabs>
          <w:tab w:val="left" w:pos="1158"/>
        </w:tabs>
        <w:spacing w:before="16" w:line="350" w:lineRule="auto"/>
        <w:ind w:left="163" w:right="109" w:firstLine="708"/>
        <w:rPr>
          <w:sz w:val="24"/>
        </w:rPr>
      </w:pPr>
      <w:r w:rsidRPr="000C28D7">
        <w:rPr>
          <w:sz w:val="24"/>
          <w:lang w:val="ru-RU"/>
        </w:rPr>
        <w:t xml:space="preserve">определять разновидности хоровых коллективов по стилю </w:t>
      </w:r>
      <w:r>
        <w:rPr>
          <w:sz w:val="24"/>
        </w:rPr>
        <w:t>(манере) исполнения: народные,</w:t>
      </w:r>
      <w:r>
        <w:rPr>
          <w:spacing w:val="-7"/>
          <w:sz w:val="24"/>
        </w:rPr>
        <w:t xml:space="preserve"> </w:t>
      </w:r>
      <w:r>
        <w:rPr>
          <w:sz w:val="24"/>
        </w:rPr>
        <w:t>академические;</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владеть навыками вокально-хорового</w:t>
      </w:r>
      <w:r w:rsidRPr="000C28D7">
        <w:rPr>
          <w:spacing w:val="-16"/>
          <w:sz w:val="24"/>
          <w:lang w:val="ru-RU"/>
        </w:rPr>
        <w:t xml:space="preserve"> </w:t>
      </w:r>
      <w:r w:rsidRPr="000C28D7">
        <w:rPr>
          <w:sz w:val="24"/>
          <w:lang w:val="ru-RU"/>
        </w:rPr>
        <w:t>музицирования;</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29"/>
        </w:numPr>
        <w:tabs>
          <w:tab w:val="left" w:pos="1158"/>
          <w:tab w:val="left" w:pos="2466"/>
          <w:tab w:val="left" w:pos="3442"/>
          <w:tab w:val="left" w:pos="5520"/>
          <w:tab w:val="left" w:pos="6473"/>
          <w:tab w:val="left" w:pos="7070"/>
          <w:tab w:val="left" w:pos="7911"/>
          <w:tab w:val="left" w:pos="8237"/>
        </w:tabs>
        <w:spacing w:before="29" w:line="350" w:lineRule="auto"/>
        <w:ind w:left="163" w:right="105" w:firstLine="708"/>
        <w:rPr>
          <w:sz w:val="24"/>
          <w:lang w:val="ru-RU"/>
        </w:rPr>
      </w:pPr>
      <w:r w:rsidRPr="000C28D7">
        <w:rPr>
          <w:sz w:val="24"/>
          <w:lang w:val="ru-RU"/>
        </w:rPr>
        <w:t>применять</w:t>
      </w:r>
      <w:r w:rsidRPr="000C28D7">
        <w:rPr>
          <w:sz w:val="24"/>
          <w:lang w:val="ru-RU"/>
        </w:rPr>
        <w:tab/>
        <w:t>навыки</w:t>
      </w:r>
      <w:r w:rsidRPr="000C28D7">
        <w:rPr>
          <w:sz w:val="24"/>
          <w:lang w:val="ru-RU"/>
        </w:rPr>
        <w:tab/>
        <w:t>вокально-хоровой</w:t>
      </w:r>
      <w:r w:rsidRPr="000C28D7">
        <w:rPr>
          <w:sz w:val="24"/>
          <w:lang w:val="ru-RU"/>
        </w:rPr>
        <w:tab/>
        <w:t>работы</w:t>
      </w:r>
      <w:r w:rsidRPr="000C28D7">
        <w:rPr>
          <w:sz w:val="24"/>
          <w:lang w:val="ru-RU"/>
        </w:rPr>
        <w:tab/>
        <w:t>при</w:t>
      </w:r>
      <w:r w:rsidRPr="000C28D7">
        <w:rPr>
          <w:sz w:val="24"/>
          <w:lang w:val="ru-RU"/>
        </w:rPr>
        <w:tab/>
        <w:t>пении</w:t>
      </w:r>
      <w:r w:rsidRPr="000C28D7">
        <w:rPr>
          <w:sz w:val="24"/>
          <w:lang w:val="ru-RU"/>
        </w:rPr>
        <w:tab/>
        <w:t>с</w:t>
      </w:r>
      <w:r w:rsidRPr="000C28D7">
        <w:rPr>
          <w:sz w:val="24"/>
          <w:lang w:val="ru-RU"/>
        </w:rPr>
        <w:tab/>
        <w:t>музыкальным сопровождением и без сопровождения</w:t>
      </w:r>
      <w:r w:rsidRPr="000C28D7">
        <w:rPr>
          <w:spacing w:val="-12"/>
          <w:sz w:val="24"/>
          <w:lang w:val="ru-RU"/>
        </w:rPr>
        <w:t xml:space="preserve"> </w:t>
      </w:r>
      <w:r w:rsidRPr="000C28D7">
        <w:rPr>
          <w:sz w:val="24"/>
          <w:lang w:val="ru-RU"/>
        </w:rPr>
        <w:t>(</w:t>
      </w:r>
      <w:r>
        <w:rPr>
          <w:sz w:val="24"/>
        </w:rPr>
        <w:t>acappella</w:t>
      </w:r>
      <w:r w:rsidRPr="000C28D7">
        <w:rPr>
          <w:sz w:val="24"/>
          <w:lang w:val="ru-RU"/>
        </w:rPr>
        <w:t>);</w:t>
      </w:r>
    </w:p>
    <w:p w:rsidR="00740595" w:rsidRPr="000C28D7" w:rsidRDefault="00AD25F5">
      <w:pPr>
        <w:pStyle w:val="a4"/>
        <w:numPr>
          <w:ilvl w:val="1"/>
          <w:numId w:val="129"/>
        </w:numPr>
        <w:tabs>
          <w:tab w:val="left" w:pos="1158"/>
        </w:tabs>
        <w:spacing w:before="17"/>
        <w:ind w:left="1157"/>
        <w:rPr>
          <w:sz w:val="24"/>
          <w:lang w:val="ru-RU"/>
        </w:rPr>
      </w:pPr>
      <w:r w:rsidRPr="000C28D7">
        <w:rPr>
          <w:sz w:val="24"/>
          <w:lang w:val="ru-RU"/>
        </w:rPr>
        <w:t>творчески интерпретировать содержание музыкального произведения в</w:t>
      </w:r>
      <w:r w:rsidRPr="000C28D7">
        <w:rPr>
          <w:spacing w:val="-35"/>
          <w:sz w:val="24"/>
          <w:lang w:val="ru-RU"/>
        </w:rPr>
        <w:t xml:space="preserve"> </w:t>
      </w:r>
      <w:r w:rsidRPr="000C28D7">
        <w:rPr>
          <w:sz w:val="24"/>
          <w:lang w:val="ru-RU"/>
        </w:rPr>
        <w:t>пении;</w:t>
      </w:r>
    </w:p>
    <w:p w:rsidR="00740595" w:rsidRPr="000C28D7" w:rsidRDefault="00AD25F5">
      <w:pPr>
        <w:pStyle w:val="a4"/>
        <w:numPr>
          <w:ilvl w:val="1"/>
          <w:numId w:val="129"/>
        </w:numPr>
        <w:tabs>
          <w:tab w:val="left" w:pos="1158"/>
        </w:tabs>
        <w:spacing w:before="138" w:line="350" w:lineRule="auto"/>
        <w:ind w:left="163" w:right="108" w:firstLine="708"/>
        <w:rPr>
          <w:sz w:val="24"/>
          <w:lang w:val="ru-RU"/>
        </w:rPr>
      </w:pPr>
      <w:r w:rsidRPr="000C28D7">
        <w:rPr>
          <w:sz w:val="24"/>
          <w:lang w:val="ru-RU"/>
        </w:rPr>
        <w:t>участвовать в коллективной исполнительской деятельности, используя различные формы индивидуального и группового</w:t>
      </w:r>
      <w:r w:rsidRPr="000C28D7">
        <w:rPr>
          <w:spacing w:val="-18"/>
          <w:sz w:val="24"/>
          <w:lang w:val="ru-RU"/>
        </w:rPr>
        <w:t xml:space="preserve"> </w:t>
      </w:r>
      <w:r w:rsidRPr="000C28D7">
        <w:rPr>
          <w:sz w:val="24"/>
          <w:lang w:val="ru-RU"/>
        </w:rPr>
        <w:t>музицирования;</w:t>
      </w:r>
    </w:p>
    <w:p w:rsidR="00740595" w:rsidRPr="000C28D7" w:rsidRDefault="00AD25F5">
      <w:pPr>
        <w:pStyle w:val="a4"/>
        <w:numPr>
          <w:ilvl w:val="1"/>
          <w:numId w:val="129"/>
        </w:numPr>
        <w:tabs>
          <w:tab w:val="left" w:pos="1158"/>
        </w:tabs>
        <w:spacing w:before="16" w:line="350" w:lineRule="auto"/>
        <w:ind w:left="163" w:right="108" w:firstLine="708"/>
        <w:rPr>
          <w:sz w:val="24"/>
          <w:lang w:val="ru-RU"/>
        </w:rPr>
      </w:pPr>
      <w:r w:rsidRPr="000C28D7">
        <w:rPr>
          <w:sz w:val="24"/>
          <w:lang w:val="ru-RU"/>
        </w:rPr>
        <w:t>размышлять о знакомом музыкальном произведении, высказывать суждения об основной идее, о средствах и формах ее</w:t>
      </w:r>
      <w:r w:rsidRPr="000C28D7">
        <w:rPr>
          <w:spacing w:val="-12"/>
          <w:sz w:val="24"/>
          <w:lang w:val="ru-RU"/>
        </w:rPr>
        <w:t xml:space="preserve"> </w:t>
      </w:r>
      <w:r w:rsidRPr="000C28D7">
        <w:rPr>
          <w:sz w:val="24"/>
          <w:lang w:val="ru-RU"/>
        </w:rPr>
        <w:t>воплощения;</w:t>
      </w:r>
    </w:p>
    <w:p w:rsidR="00740595" w:rsidRPr="000C28D7" w:rsidRDefault="00AD25F5">
      <w:pPr>
        <w:pStyle w:val="a4"/>
        <w:numPr>
          <w:ilvl w:val="1"/>
          <w:numId w:val="129"/>
        </w:numPr>
        <w:tabs>
          <w:tab w:val="left" w:pos="1158"/>
        </w:tabs>
        <w:spacing w:before="16"/>
        <w:ind w:left="1157"/>
        <w:rPr>
          <w:sz w:val="24"/>
          <w:lang w:val="ru-RU"/>
        </w:rPr>
      </w:pPr>
      <w:r w:rsidRPr="000C28D7">
        <w:rPr>
          <w:sz w:val="24"/>
          <w:lang w:val="ru-RU"/>
        </w:rPr>
        <w:t>передавать свои музыкальные впечатления в устной или письменной</w:t>
      </w:r>
      <w:r w:rsidRPr="000C28D7">
        <w:rPr>
          <w:spacing w:val="-32"/>
          <w:sz w:val="24"/>
          <w:lang w:val="ru-RU"/>
        </w:rPr>
        <w:t xml:space="preserve"> </w:t>
      </w:r>
      <w:r w:rsidRPr="000C28D7">
        <w:rPr>
          <w:sz w:val="24"/>
          <w:lang w:val="ru-RU"/>
        </w:rPr>
        <w:t>форме;</w:t>
      </w:r>
    </w:p>
    <w:p w:rsidR="00740595" w:rsidRPr="000C28D7" w:rsidRDefault="00AD25F5">
      <w:pPr>
        <w:pStyle w:val="a4"/>
        <w:numPr>
          <w:ilvl w:val="1"/>
          <w:numId w:val="129"/>
        </w:numPr>
        <w:tabs>
          <w:tab w:val="left" w:pos="1158"/>
          <w:tab w:val="left" w:pos="2457"/>
          <w:tab w:val="left" w:pos="3922"/>
          <w:tab w:val="left" w:pos="5459"/>
          <w:tab w:val="left" w:pos="6617"/>
          <w:tab w:val="left" w:pos="6991"/>
        </w:tabs>
        <w:spacing w:before="138" w:line="350" w:lineRule="auto"/>
        <w:ind w:left="163" w:right="104" w:firstLine="708"/>
        <w:rPr>
          <w:sz w:val="24"/>
          <w:lang w:val="ru-RU"/>
        </w:rPr>
      </w:pPr>
      <w:r w:rsidRPr="000C28D7">
        <w:rPr>
          <w:sz w:val="24"/>
          <w:lang w:val="ru-RU"/>
        </w:rPr>
        <w:t>проявлять</w:t>
      </w:r>
      <w:r w:rsidRPr="000C28D7">
        <w:rPr>
          <w:sz w:val="24"/>
          <w:lang w:val="ru-RU"/>
        </w:rPr>
        <w:tab/>
        <w:t>творческую</w:t>
      </w:r>
      <w:r w:rsidRPr="000C28D7">
        <w:rPr>
          <w:sz w:val="24"/>
          <w:lang w:val="ru-RU"/>
        </w:rPr>
        <w:tab/>
        <w:t>инициативу,</w:t>
      </w:r>
      <w:r w:rsidRPr="000C28D7">
        <w:rPr>
          <w:sz w:val="24"/>
          <w:lang w:val="ru-RU"/>
        </w:rPr>
        <w:tab/>
        <w:t>участвуя</w:t>
      </w:r>
      <w:r w:rsidRPr="000C28D7">
        <w:rPr>
          <w:sz w:val="24"/>
          <w:lang w:val="ru-RU"/>
        </w:rPr>
        <w:tab/>
        <w:t>в</w:t>
      </w:r>
      <w:r w:rsidRPr="000C28D7">
        <w:rPr>
          <w:sz w:val="24"/>
          <w:lang w:val="ru-RU"/>
        </w:rPr>
        <w:tab/>
        <w:t>музыкально-эстетической деятельности;</w:t>
      </w:r>
    </w:p>
    <w:p w:rsidR="00740595" w:rsidRPr="000C28D7" w:rsidRDefault="00AD25F5">
      <w:pPr>
        <w:pStyle w:val="a4"/>
        <w:numPr>
          <w:ilvl w:val="1"/>
          <w:numId w:val="129"/>
        </w:numPr>
        <w:tabs>
          <w:tab w:val="left" w:pos="1158"/>
        </w:tabs>
        <w:spacing w:before="16" w:line="350" w:lineRule="auto"/>
        <w:ind w:left="163" w:right="116" w:firstLine="708"/>
        <w:rPr>
          <w:sz w:val="24"/>
          <w:lang w:val="ru-RU"/>
        </w:rPr>
      </w:pPr>
      <w:r w:rsidRPr="000C28D7">
        <w:rPr>
          <w:sz w:val="24"/>
          <w:lang w:val="ru-RU"/>
        </w:rPr>
        <w:t>понимать специфику музыки как вида искусства и ее значение в жизни человека и общества;</w:t>
      </w:r>
    </w:p>
    <w:p w:rsidR="00740595" w:rsidRPr="000C28D7" w:rsidRDefault="00AD25F5">
      <w:pPr>
        <w:pStyle w:val="a4"/>
        <w:numPr>
          <w:ilvl w:val="1"/>
          <w:numId w:val="129"/>
        </w:numPr>
        <w:tabs>
          <w:tab w:val="left" w:pos="1158"/>
        </w:tabs>
        <w:spacing w:before="16" w:line="350" w:lineRule="auto"/>
        <w:ind w:left="163" w:right="114" w:firstLine="708"/>
        <w:rPr>
          <w:sz w:val="24"/>
          <w:lang w:val="ru-RU"/>
        </w:rPr>
      </w:pPr>
      <w:r w:rsidRPr="000C28D7">
        <w:rPr>
          <w:sz w:val="24"/>
          <w:lang w:val="ru-RU"/>
        </w:rPr>
        <w:t>эмоционально проживать исторические события и судьбы защитников Отечества, воплощаемые в музыкальных</w:t>
      </w:r>
      <w:r w:rsidRPr="000C28D7">
        <w:rPr>
          <w:spacing w:val="-15"/>
          <w:sz w:val="24"/>
          <w:lang w:val="ru-RU"/>
        </w:rPr>
        <w:t xml:space="preserve"> </w:t>
      </w:r>
      <w:r w:rsidRPr="000C28D7">
        <w:rPr>
          <w:sz w:val="24"/>
          <w:lang w:val="ru-RU"/>
        </w:rPr>
        <w:t>произведениях;</w:t>
      </w:r>
    </w:p>
    <w:p w:rsidR="00740595" w:rsidRPr="000C28D7" w:rsidRDefault="00AD25F5">
      <w:pPr>
        <w:pStyle w:val="a4"/>
        <w:numPr>
          <w:ilvl w:val="1"/>
          <w:numId w:val="129"/>
        </w:numPr>
        <w:tabs>
          <w:tab w:val="left" w:pos="1158"/>
        </w:tabs>
        <w:spacing w:before="16" w:line="352" w:lineRule="auto"/>
        <w:ind w:left="163" w:right="102" w:firstLine="708"/>
        <w:rPr>
          <w:sz w:val="24"/>
          <w:lang w:val="ru-RU"/>
        </w:rPr>
      </w:pPr>
      <w:r w:rsidRPr="000C28D7">
        <w:rPr>
          <w:sz w:val="24"/>
          <w:lang w:val="ru-RU"/>
        </w:rPr>
        <w:t>приводить примеры выдающихся (в том числе современных) отечественных и зарубежных музыкальных исполнителей и исполнительских</w:t>
      </w:r>
      <w:r w:rsidRPr="000C28D7">
        <w:rPr>
          <w:spacing w:val="-31"/>
          <w:sz w:val="24"/>
          <w:lang w:val="ru-RU"/>
        </w:rPr>
        <w:t xml:space="preserve"> </w:t>
      </w:r>
      <w:r w:rsidRPr="000C28D7">
        <w:rPr>
          <w:sz w:val="24"/>
          <w:lang w:val="ru-RU"/>
        </w:rPr>
        <w:t>коллективов;</w:t>
      </w:r>
    </w:p>
    <w:p w:rsidR="00740595" w:rsidRPr="000C28D7" w:rsidRDefault="00AD25F5">
      <w:pPr>
        <w:pStyle w:val="a4"/>
        <w:numPr>
          <w:ilvl w:val="1"/>
          <w:numId w:val="129"/>
        </w:numPr>
        <w:tabs>
          <w:tab w:val="left" w:pos="1158"/>
        </w:tabs>
        <w:spacing w:line="352" w:lineRule="auto"/>
        <w:ind w:left="163" w:right="104" w:firstLine="708"/>
        <w:rPr>
          <w:sz w:val="24"/>
          <w:lang w:val="ru-RU"/>
        </w:rPr>
      </w:pPr>
      <w:r w:rsidRPr="000C28D7">
        <w:rPr>
          <w:sz w:val="24"/>
          <w:lang w:val="ru-RU"/>
        </w:rPr>
        <w:t>применять современные информационно-коммуникационные технологии для записи и воспроизведения</w:t>
      </w:r>
      <w:r w:rsidRPr="000C28D7">
        <w:rPr>
          <w:spacing w:val="-15"/>
          <w:sz w:val="24"/>
          <w:lang w:val="ru-RU"/>
        </w:rPr>
        <w:t xml:space="preserve"> </w:t>
      </w:r>
      <w:r w:rsidRPr="000C28D7">
        <w:rPr>
          <w:sz w:val="24"/>
          <w:lang w:val="ru-RU"/>
        </w:rPr>
        <w:t>музыки;</w:t>
      </w:r>
    </w:p>
    <w:p w:rsidR="00740595" w:rsidRPr="000C28D7" w:rsidRDefault="00AD25F5">
      <w:pPr>
        <w:pStyle w:val="a4"/>
        <w:numPr>
          <w:ilvl w:val="1"/>
          <w:numId w:val="129"/>
        </w:numPr>
        <w:tabs>
          <w:tab w:val="left" w:pos="1158"/>
          <w:tab w:val="left" w:pos="2992"/>
          <w:tab w:val="left" w:pos="4707"/>
          <w:tab w:val="left" w:pos="6604"/>
          <w:tab w:val="left" w:pos="8266"/>
        </w:tabs>
        <w:spacing w:line="352" w:lineRule="auto"/>
        <w:ind w:left="163" w:right="108" w:firstLine="708"/>
        <w:rPr>
          <w:sz w:val="24"/>
          <w:lang w:val="ru-RU"/>
        </w:rPr>
      </w:pPr>
      <w:r w:rsidRPr="000C28D7">
        <w:rPr>
          <w:sz w:val="24"/>
          <w:lang w:val="ru-RU"/>
        </w:rPr>
        <w:t>обосновывать</w:t>
      </w:r>
      <w:r w:rsidRPr="000C28D7">
        <w:rPr>
          <w:sz w:val="24"/>
          <w:lang w:val="ru-RU"/>
        </w:rPr>
        <w:tab/>
        <w:t>собственные</w:t>
      </w:r>
      <w:r w:rsidRPr="000C28D7">
        <w:rPr>
          <w:sz w:val="24"/>
          <w:lang w:val="ru-RU"/>
        </w:rPr>
        <w:tab/>
        <w:t>предпочтения,</w:t>
      </w:r>
      <w:r w:rsidRPr="000C28D7">
        <w:rPr>
          <w:sz w:val="24"/>
          <w:lang w:val="ru-RU"/>
        </w:rPr>
        <w:tab/>
        <w:t>касающиеся</w:t>
      </w:r>
      <w:r w:rsidRPr="000C28D7">
        <w:rPr>
          <w:sz w:val="24"/>
          <w:lang w:val="ru-RU"/>
        </w:rPr>
        <w:tab/>
        <w:t>музыкальных произведений различных стилей и</w:t>
      </w:r>
      <w:r w:rsidRPr="000C28D7">
        <w:rPr>
          <w:spacing w:val="-17"/>
          <w:sz w:val="24"/>
          <w:lang w:val="ru-RU"/>
        </w:rPr>
        <w:t xml:space="preserve"> </w:t>
      </w:r>
      <w:r w:rsidRPr="000C28D7">
        <w:rPr>
          <w:sz w:val="24"/>
          <w:lang w:val="ru-RU"/>
        </w:rPr>
        <w:t>жанров;</w:t>
      </w:r>
    </w:p>
    <w:p w:rsidR="00740595" w:rsidRPr="000C28D7" w:rsidRDefault="00AD25F5">
      <w:pPr>
        <w:pStyle w:val="a4"/>
        <w:numPr>
          <w:ilvl w:val="1"/>
          <w:numId w:val="129"/>
        </w:numPr>
        <w:tabs>
          <w:tab w:val="left" w:pos="1158"/>
        </w:tabs>
        <w:spacing w:before="12" w:line="352" w:lineRule="auto"/>
        <w:ind w:left="163" w:right="111" w:firstLine="708"/>
        <w:rPr>
          <w:sz w:val="24"/>
          <w:lang w:val="ru-RU"/>
        </w:rPr>
      </w:pPr>
      <w:r w:rsidRPr="000C28D7">
        <w:rPr>
          <w:sz w:val="24"/>
          <w:lang w:val="ru-RU"/>
        </w:rPr>
        <w:t>использовать знания о музыке и музыкантах, полученные на занятиях, при составлении домашней фонотеки,</w:t>
      </w:r>
      <w:r w:rsidRPr="000C28D7">
        <w:rPr>
          <w:spacing w:val="-9"/>
          <w:sz w:val="24"/>
          <w:lang w:val="ru-RU"/>
        </w:rPr>
        <w:t xml:space="preserve"> </w:t>
      </w:r>
      <w:r w:rsidRPr="000C28D7">
        <w:rPr>
          <w:sz w:val="24"/>
          <w:lang w:val="ru-RU"/>
        </w:rPr>
        <w:t>видеотеки;</w:t>
      </w:r>
    </w:p>
    <w:p w:rsidR="00740595" w:rsidRPr="000C28D7" w:rsidRDefault="00AD25F5">
      <w:pPr>
        <w:pStyle w:val="a3"/>
        <w:spacing w:before="14" w:line="360" w:lineRule="auto"/>
        <w:ind w:right="97" w:firstLine="0"/>
        <w:jc w:val="left"/>
        <w:rPr>
          <w:lang w:val="ru-RU"/>
        </w:rPr>
      </w:pPr>
      <w:r w:rsidRPr="000C28D7">
        <w:rPr>
          <w:lang w:val="ru-RU"/>
        </w:rPr>
        <w:t>использовать приобретенные знания и умения в практической деятельности и повседневной жизни (в том числе в творческой и сценической).</w:t>
      </w:r>
    </w:p>
    <w:p w:rsidR="00740595" w:rsidRDefault="00AD25F5">
      <w:pPr>
        <w:pStyle w:val="Heading3"/>
      </w:pPr>
      <w:r>
        <w:t>Выпускник получит возможность научиться:</w:t>
      </w:r>
    </w:p>
    <w:p w:rsidR="00740595" w:rsidRPr="000C28D7" w:rsidRDefault="00AD25F5">
      <w:pPr>
        <w:pStyle w:val="a4"/>
        <w:numPr>
          <w:ilvl w:val="1"/>
          <w:numId w:val="129"/>
        </w:numPr>
        <w:tabs>
          <w:tab w:val="left" w:pos="1158"/>
        </w:tabs>
        <w:spacing w:before="131" w:line="352" w:lineRule="auto"/>
        <w:ind w:left="163" w:right="106" w:firstLine="708"/>
        <w:rPr>
          <w:i/>
          <w:sz w:val="24"/>
          <w:lang w:val="ru-RU"/>
        </w:rPr>
      </w:pPr>
      <w:r w:rsidRPr="000C28D7">
        <w:rPr>
          <w:i/>
          <w:sz w:val="24"/>
          <w:lang w:val="ru-RU"/>
        </w:rPr>
        <w:t>понимать истоки и интонационное своеобразие, характерные черты и признаки, традиций, обрядов музыкального фольклора разных стран</w:t>
      </w:r>
      <w:r w:rsidRPr="000C28D7">
        <w:rPr>
          <w:i/>
          <w:spacing w:val="-10"/>
          <w:sz w:val="24"/>
          <w:lang w:val="ru-RU"/>
        </w:rPr>
        <w:t xml:space="preserve"> </w:t>
      </w:r>
      <w:r w:rsidRPr="000C28D7">
        <w:rPr>
          <w:i/>
          <w:sz w:val="24"/>
          <w:lang w:val="ru-RU"/>
        </w:rPr>
        <w:t>мира;</w:t>
      </w:r>
    </w:p>
    <w:p w:rsidR="00740595" w:rsidRPr="000C28D7" w:rsidRDefault="00AD25F5">
      <w:pPr>
        <w:pStyle w:val="a4"/>
        <w:numPr>
          <w:ilvl w:val="1"/>
          <w:numId w:val="129"/>
        </w:numPr>
        <w:tabs>
          <w:tab w:val="left" w:pos="1158"/>
        </w:tabs>
        <w:spacing w:line="352" w:lineRule="auto"/>
        <w:ind w:left="163" w:right="100" w:firstLine="708"/>
        <w:rPr>
          <w:i/>
          <w:sz w:val="24"/>
          <w:lang w:val="ru-RU"/>
        </w:rPr>
      </w:pPr>
      <w:r w:rsidRPr="000C28D7">
        <w:rPr>
          <w:i/>
          <w:sz w:val="24"/>
          <w:lang w:val="ru-RU"/>
        </w:rPr>
        <w:t>понимать особенности языка западноевропейской музыки на примере мадригала, мотета, кантаты, прелюдии, фуги, мессы,</w:t>
      </w:r>
      <w:r w:rsidRPr="000C28D7">
        <w:rPr>
          <w:i/>
          <w:spacing w:val="-9"/>
          <w:sz w:val="24"/>
          <w:lang w:val="ru-RU"/>
        </w:rPr>
        <w:t xml:space="preserve"> </w:t>
      </w:r>
      <w:r w:rsidRPr="000C28D7">
        <w:rPr>
          <w:i/>
          <w:sz w:val="24"/>
          <w:lang w:val="ru-RU"/>
        </w:rPr>
        <w:t>реквиема;</w:t>
      </w:r>
    </w:p>
    <w:p w:rsidR="00740595" w:rsidRPr="000C28D7" w:rsidRDefault="00AD25F5">
      <w:pPr>
        <w:pStyle w:val="a4"/>
        <w:numPr>
          <w:ilvl w:val="1"/>
          <w:numId w:val="129"/>
        </w:numPr>
        <w:tabs>
          <w:tab w:val="left" w:pos="1158"/>
        </w:tabs>
        <w:spacing w:before="12" w:line="352" w:lineRule="auto"/>
        <w:ind w:left="163" w:right="107" w:firstLine="708"/>
        <w:rPr>
          <w:i/>
          <w:sz w:val="24"/>
          <w:lang w:val="ru-RU"/>
        </w:rPr>
      </w:pPr>
      <w:r w:rsidRPr="000C28D7">
        <w:rPr>
          <w:i/>
          <w:sz w:val="24"/>
          <w:lang w:val="ru-RU"/>
        </w:rPr>
        <w:t>понимать особенности языка отечественной духовной и светской музыкальной культуры на примере канта, литургии, хорового</w:t>
      </w:r>
      <w:r w:rsidRPr="000C28D7">
        <w:rPr>
          <w:i/>
          <w:spacing w:val="-3"/>
          <w:sz w:val="24"/>
          <w:lang w:val="ru-RU"/>
        </w:rPr>
        <w:t xml:space="preserve"> </w:t>
      </w:r>
      <w:r w:rsidRPr="000C28D7">
        <w:rPr>
          <w:i/>
          <w:sz w:val="24"/>
          <w:lang w:val="ru-RU"/>
        </w:rPr>
        <w:t>концерта;</w:t>
      </w:r>
    </w:p>
    <w:p w:rsidR="00740595" w:rsidRPr="000C28D7" w:rsidRDefault="00AD25F5">
      <w:pPr>
        <w:pStyle w:val="a4"/>
        <w:numPr>
          <w:ilvl w:val="1"/>
          <w:numId w:val="129"/>
        </w:numPr>
        <w:tabs>
          <w:tab w:val="left" w:pos="1158"/>
        </w:tabs>
        <w:ind w:left="1157"/>
        <w:rPr>
          <w:i/>
          <w:sz w:val="24"/>
          <w:lang w:val="ru-RU"/>
        </w:rPr>
      </w:pPr>
      <w:r w:rsidRPr="000C28D7">
        <w:rPr>
          <w:i/>
          <w:sz w:val="24"/>
          <w:lang w:val="ru-RU"/>
        </w:rPr>
        <w:t>определять специфику духовной музыки в эпоху</w:t>
      </w:r>
      <w:r w:rsidRPr="000C28D7">
        <w:rPr>
          <w:i/>
          <w:spacing w:val="-15"/>
          <w:sz w:val="24"/>
          <w:lang w:val="ru-RU"/>
        </w:rPr>
        <w:t xml:space="preserve"> </w:t>
      </w:r>
      <w:r w:rsidRPr="000C28D7">
        <w:rPr>
          <w:i/>
          <w:sz w:val="24"/>
          <w:lang w:val="ru-RU"/>
        </w:rPr>
        <w:t>Средневековья;</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05" w:firstLine="708"/>
        <w:jc w:val="both"/>
        <w:rPr>
          <w:i/>
          <w:sz w:val="24"/>
          <w:lang w:val="ru-RU"/>
        </w:rPr>
      </w:pPr>
      <w:r w:rsidRPr="000C28D7">
        <w:rPr>
          <w:i/>
          <w:sz w:val="24"/>
          <w:lang w:val="ru-RU"/>
        </w:rPr>
        <w:t>распознавать мелодику знаменного распева – основы древнерусской церковной музыки;</w:t>
      </w:r>
    </w:p>
    <w:p w:rsidR="00740595" w:rsidRPr="000C28D7" w:rsidRDefault="00AD25F5">
      <w:pPr>
        <w:pStyle w:val="a4"/>
        <w:numPr>
          <w:ilvl w:val="1"/>
          <w:numId w:val="129"/>
        </w:numPr>
        <w:tabs>
          <w:tab w:val="left" w:pos="1158"/>
        </w:tabs>
        <w:spacing w:before="17" w:line="352" w:lineRule="auto"/>
        <w:ind w:left="163" w:right="106" w:firstLine="708"/>
        <w:jc w:val="both"/>
        <w:rPr>
          <w:i/>
          <w:sz w:val="24"/>
          <w:lang w:val="ru-RU"/>
        </w:rPr>
      </w:pPr>
      <w:r w:rsidRPr="000C28D7">
        <w:rPr>
          <w:i/>
          <w:sz w:val="24"/>
          <w:lang w:val="ru-RU"/>
        </w:rPr>
        <w:t>различать формы построения музыки (сонатно-симфонический цикл, сюита), понимать их возможности в воплощении и развитии музыкальных</w:t>
      </w:r>
      <w:r w:rsidRPr="000C28D7">
        <w:rPr>
          <w:i/>
          <w:spacing w:val="-12"/>
          <w:sz w:val="24"/>
          <w:lang w:val="ru-RU"/>
        </w:rPr>
        <w:t xml:space="preserve"> </w:t>
      </w:r>
      <w:r w:rsidRPr="000C28D7">
        <w:rPr>
          <w:i/>
          <w:sz w:val="24"/>
          <w:lang w:val="ru-RU"/>
        </w:rPr>
        <w:t>образов;</w:t>
      </w:r>
    </w:p>
    <w:p w:rsidR="00740595" w:rsidRPr="000C28D7" w:rsidRDefault="00AD25F5">
      <w:pPr>
        <w:pStyle w:val="a4"/>
        <w:numPr>
          <w:ilvl w:val="1"/>
          <w:numId w:val="129"/>
        </w:numPr>
        <w:tabs>
          <w:tab w:val="left" w:pos="1158"/>
        </w:tabs>
        <w:spacing w:line="352" w:lineRule="auto"/>
        <w:ind w:left="163" w:right="107" w:firstLine="708"/>
        <w:jc w:val="both"/>
        <w:rPr>
          <w:i/>
          <w:sz w:val="24"/>
          <w:lang w:val="ru-RU"/>
        </w:rPr>
      </w:pPr>
      <w:r w:rsidRPr="000C28D7">
        <w:rPr>
          <w:i/>
          <w:sz w:val="24"/>
          <w:lang w:val="ru-RU"/>
        </w:rPr>
        <w:t>выделять признаки для установления стилевых связей в процессе изучения музыкального</w:t>
      </w:r>
      <w:r w:rsidRPr="000C28D7">
        <w:rPr>
          <w:i/>
          <w:spacing w:val="-6"/>
          <w:sz w:val="24"/>
          <w:lang w:val="ru-RU"/>
        </w:rPr>
        <w:t xml:space="preserve"> </w:t>
      </w:r>
      <w:r w:rsidRPr="000C28D7">
        <w:rPr>
          <w:i/>
          <w:sz w:val="24"/>
          <w:lang w:val="ru-RU"/>
        </w:rPr>
        <w:t>искусства;</w:t>
      </w:r>
    </w:p>
    <w:p w:rsidR="00740595" w:rsidRPr="000C28D7" w:rsidRDefault="00AD25F5">
      <w:pPr>
        <w:pStyle w:val="a4"/>
        <w:numPr>
          <w:ilvl w:val="1"/>
          <w:numId w:val="129"/>
        </w:numPr>
        <w:tabs>
          <w:tab w:val="left" w:pos="1158"/>
        </w:tabs>
        <w:spacing w:line="352" w:lineRule="auto"/>
        <w:ind w:left="163" w:right="105" w:firstLine="708"/>
        <w:jc w:val="both"/>
        <w:rPr>
          <w:i/>
          <w:sz w:val="24"/>
          <w:lang w:val="ru-RU"/>
        </w:rPr>
      </w:pPr>
      <w:r w:rsidRPr="000C28D7">
        <w:rPr>
          <w:i/>
          <w:sz w:val="24"/>
          <w:lang w:val="ru-RU"/>
        </w:rPr>
        <w:t>различать и передавать в художественно-творческой деятельности характер, эмоциональное состояние и свое отношение к природе, человеку,</w:t>
      </w:r>
      <w:r w:rsidRPr="000C28D7">
        <w:rPr>
          <w:i/>
          <w:spacing w:val="-16"/>
          <w:sz w:val="24"/>
          <w:lang w:val="ru-RU"/>
        </w:rPr>
        <w:t xml:space="preserve"> </w:t>
      </w:r>
      <w:r w:rsidRPr="000C28D7">
        <w:rPr>
          <w:i/>
          <w:sz w:val="24"/>
          <w:lang w:val="ru-RU"/>
        </w:rPr>
        <w:t>обществу;</w:t>
      </w:r>
    </w:p>
    <w:p w:rsidR="00740595" w:rsidRPr="000C28D7" w:rsidRDefault="00AD25F5">
      <w:pPr>
        <w:pStyle w:val="a4"/>
        <w:numPr>
          <w:ilvl w:val="1"/>
          <w:numId w:val="129"/>
        </w:numPr>
        <w:tabs>
          <w:tab w:val="left" w:pos="1158"/>
        </w:tabs>
        <w:spacing w:line="352" w:lineRule="auto"/>
        <w:ind w:left="163" w:right="106" w:firstLine="708"/>
        <w:jc w:val="both"/>
        <w:rPr>
          <w:i/>
          <w:sz w:val="24"/>
          <w:lang w:val="ru-RU"/>
        </w:rPr>
      </w:pPr>
      <w:r w:rsidRPr="000C28D7">
        <w:rPr>
          <w:i/>
          <w:sz w:val="24"/>
          <w:lang w:val="ru-RU"/>
        </w:rPr>
        <w:t>исполнять свою партию в хоре в простейших двухголосных произведениях, в том числе с ориентацией на нотную</w:t>
      </w:r>
      <w:r w:rsidRPr="000C28D7">
        <w:rPr>
          <w:i/>
          <w:spacing w:val="-6"/>
          <w:sz w:val="24"/>
          <w:lang w:val="ru-RU"/>
        </w:rPr>
        <w:t xml:space="preserve"> </w:t>
      </w:r>
      <w:r w:rsidRPr="000C28D7">
        <w:rPr>
          <w:i/>
          <w:sz w:val="24"/>
          <w:lang w:val="ru-RU"/>
        </w:rPr>
        <w:t>запись;</w:t>
      </w:r>
    </w:p>
    <w:p w:rsidR="00740595" w:rsidRPr="000C28D7" w:rsidRDefault="00AD25F5">
      <w:pPr>
        <w:pStyle w:val="a4"/>
        <w:numPr>
          <w:ilvl w:val="1"/>
          <w:numId w:val="129"/>
        </w:numPr>
        <w:tabs>
          <w:tab w:val="left" w:pos="1158"/>
        </w:tabs>
        <w:spacing w:line="360" w:lineRule="auto"/>
        <w:ind w:left="163" w:right="109" w:firstLine="708"/>
        <w:rPr>
          <w:b/>
          <w:sz w:val="24"/>
          <w:lang w:val="ru-RU"/>
        </w:rPr>
      </w:pPr>
      <w:r w:rsidRPr="000C28D7">
        <w:rPr>
          <w:i/>
          <w:sz w:val="24"/>
          <w:lang w:val="ru-RU"/>
        </w:rPr>
        <w:t>активно использовать язык музыки для освоения содержания различных учебных предметов (литературы, русского языка, окружающего мира, математики и д</w:t>
      </w:r>
      <w:bookmarkStart w:id="23" w:name="_bookmark22"/>
      <w:bookmarkEnd w:id="23"/>
      <w:r w:rsidRPr="000C28D7">
        <w:rPr>
          <w:i/>
          <w:sz w:val="24"/>
          <w:lang w:val="ru-RU"/>
        </w:rPr>
        <w:t xml:space="preserve">р.) </w:t>
      </w:r>
      <w:r w:rsidRPr="000C28D7">
        <w:rPr>
          <w:b/>
          <w:sz w:val="24"/>
          <w:lang w:val="ru-RU"/>
        </w:rPr>
        <w:t>1.2.5.15.Технология</w:t>
      </w:r>
    </w:p>
    <w:p w:rsidR="00740595" w:rsidRPr="000C28D7" w:rsidRDefault="00AD25F5">
      <w:pPr>
        <w:pStyle w:val="a3"/>
        <w:spacing w:before="0" w:line="360" w:lineRule="auto"/>
        <w:ind w:right="107" w:firstLine="707"/>
        <w:rPr>
          <w:lang w:val="ru-RU"/>
        </w:rPr>
      </w:pPr>
      <w:r w:rsidRPr="000C28D7">
        <w:rPr>
          <w:lang w:val="ru-RU"/>
        </w:rPr>
        <w:t>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w:t>
      </w:r>
    </w:p>
    <w:p w:rsidR="00740595" w:rsidRPr="000C28D7" w:rsidRDefault="00AD25F5">
      <w:pPr>
        <w:pStyle w:val="a4"/>
        <w:numPr>
          <w:ilvl w:val="1"/>
          <w:numId w:val="129"/>
        </w:numPr>
        <w:tabs>
          <w:tab w:val="left" w:pos="1158"/>
        </w:tabs>
        <w:spacing w:before="6" w:line="357" w:lineRule="auto"/>
        <w:ind w:left="163" w:right="107" w:firstLine="708"/>
        <w:jc w:val="both"/>
        <w:rPr>
          <w:sz w:val="24"/>
          <w:lang w:val="ru-RU"/>
        </w:rPr>
      </w:pPr>
      <w:r w:rsidRPr="000C28D7">
        <w:rPr>
          <w:sz w:val="24"/>
          <w:lang w:val="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40595" w:rsidRPr="000C28D7" w:rsidRDefault="00AD25F5">
      <w:pPr>
        <w:pStyle w:val="a4"/>
        <w:numPr>
          <w:ilvl w:val="1"/>
          <w:numId w:val="129"/>
        </w:numPr>
        <w:tabs>
          <w:tab w:val="left" w:pos="1158"/>
        </w:tabs>
        <w:spacing w:before="6" w:line="355" w:lineRule="auto"/>
        <w:ind w:left="163" w:right="104" w:firstLine="708"/>
        <w:jc w:val="both"/>
        <w:rPr>
          <w:sz w:val="24"/>
          <w:lang w:val="ru-RU"/>
        </w:rPr>
      </w:pPr>
      <w:r w:rsidRPr="000C28D7">
        <w:rPr>
          <w:sz w:val="24"/>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sidRPr="000C28D7">
        <w:rPr>
          <w:spacing w:val="-18"/>
          <w:sz w:val="24"/>
          <w:lang w:val="ru-RU"/>
        </w:rPr>
        <w:t xml:space="preserve"> </w:t>
      </w:r>
      <w:r w:rsidRPr="000C28D7">
        <w:rPr>
          <w:sz w:val="24"/>
          <w:lang w:val="ru-RU"/>
        </w:rPr>
        <w:t>труда;</w:t>
      </w:r>
    </w:p>
    <w:p w:rsidR="00740595" w:rsidRPr="000C28D7" w:rsidRDefault="00AD25F5">
      <w:pPr>
        <w:pStyle w:val="a4"/>
        <w:numPr>
          <w:ilvl w:val="1"/>
          <w:numId w:val="129"/>
        </w:numPr>
        <w:tabs>
          <w:tab w:val="left" w:pos="1158"/>
        </w:tabs>
        <w:spacing w:line="350" w:lineRule="auto"/>
        <w:ind w:left="163" w:right="108" w:firstLine="708"/>
        <w:jc w:val="both"/>
        <w:rPr>
          <w:sz w:val="24"/>
          <w:lang w:val="ru-RU"/>
        </w:rPr>
      </w:pPr>
      <w:r w:rsidRPr="000C28D7">
        <w:rPr>
          <w:sz w:val="24"/>
          <w:lang w:val="ru-RU"/>
        </w:rPr>
        <w:t>овладение средствами и формами графического отображения объектов или процессов, правилами выполнения графической</w:t>
      </w:r>
      <w:r w:rsidRPr="000C28D7">
        <w:rPr>
          <w:spacing w:val="-19"/>
          <w:sz w:val="24"/>
          <w:lang w:val="ru-RU"/>
        </w:rPr>
        <w:t xml:space="preserve"> </w:t>
      </w:r>
      <w:r w:rsidRPr="000C28D7">
        <w:rPr>
          <w:sz w:val="24"/>
          <w:lang w:val="ru-RU"/>
        </w:rPr>
        <w:t>документации;</w:t>
      </w:r>
    </w:p>
    <w:p w:rsidR="00740595" w:rsidRPr="000C28D7" w:rsidRDefault="00AD25F5">
      <w:pPr>
        <w:pStyle w:val="a4"/>
        <w:numPr>
          <w:ilvl w:val="1"/>
          <w:numId w:val="129"/>
        </w:numPr>
        <w:tabs>
          <w:tab w:val="left" w:pos="1158"/>
        </w:tabs>
        <w:spacing w:before="16" w:line="352" w:lineRule="auto"/>
        <w:ind w:left="163" w:right="109" w:firstLine="708"/>
        <w:jc w:val="both"/>
        <w:rPr>
          <w:sz w:val="24"/>
          <w:lang w:val="ru-RU"/>
        </w:rPr>
      </w:pPr>
      <w:r w:rsidRPr="000C28D7">
        <w:rPr>
          <w:sz w:val="24"/>
          <w:lang w:val="ru-RU"/>
        </w:rPr>
        <w:t>формирование умений устанавливать взаимосвязь знаний по разным учебным предметам для решения прикладных учебных</w:t>
      </w:r>
      <w:r w:rsidRPr="000C28D7">
        <w:rPr>
          <w:spacing w:val="-17"/>
          <w:sz w:val="24"/>
          <w:lang w:val="ru-RU"/>
        </w:rPr>
        <w:t xml:space="preserve"> </w:t>
      </w:r>
      <w:r w:rsidRPr="000C28D7">
        <w:rPr>
          <w:sz w:val="24"/>
          <w:lang w:val="ru-RU"/>
        </w:rPr>
        <w:t>задач;</w:t>
      </w:r>
    </w:p>
    <w:p w:rsidR="00740595" w:rsidRPr="000C28D7" w:rsidRDefault="00AD25F5">
      <w:pPr>
        <w:pStyle w:val="a4"/>
        <w:numPr>
          <w:ilvl w:val="1"/>
          <w:numId w:val="129"/>
        </w:numPr>
        <w:tabs>
          <w:tab w:val="left" w:pos="1158"/>
        </w:tabs>
        <w:spacing w:line="355" w:lineRule="auto"/>
        <w:ind w:left="163" w:right="110" w:firstLine="708"/>
        <w:jc w:val="both"/>
        <w:rPr>
          <w:sz w:val="24"/>
          <w:lang w:val="ru-RU"/>
        </w:rPr>
      </w:pPr>
      <w:r w:rsidRPr="000C28D7">
        <w:rPr>
          <w:sz w:val="24"/>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w:t>
      </w:r>
      <w:r w:rsidRPr="000C28D7">
        <w:rPr>
          <w:spacing w:val="-23"/>
          <w:sz w:val="24"/>
          <w:lang w:val="ru-RU"/>
        </w:rPr>
        <w:t xml:space="preserve"> </w:t>
      </w:r>
      <w:r w:rsidRPr="000C28D7">
        <w:rPr>
          <w:sz w:val="24"/>
          <w:lang w:val="ru-RU"/>
        </w:rPr>
        <w:t>обслуживания;</w:t>
      </w:r>
    </w:p>
    <w:p w:rsidR="00740595" w:rsidRPr="000C28D7" w:rsidRDefault="00AD25F5">
      <w:pPr>
        <w:pStyle w:val="a4"/>
        <w:numPr>
          <w:ilvl w:val="1"/>
          <w:numId w:val="129"/>
        </w:numPr>
        <w:tabs>
          <w:tab w:val="left" w:pos="1158"/>
        </w:tabs>
        <w:spacing w:line="350" w:lineRule="auto"/>
        <w:ind w:left="163" w:right="109" w:firstLine="708"/>
        <w:jc w:val="both"/>
        <w:rPr>
          <w:sz w:val="24"/>
          <w:lang w:val="ru-RU"/>
        </w:rPr>
      </w:pPr>
      <w:r w:rsidRPr="000C28D7">
        <w:rPr>
          <w:sz w:val="24"/>
          <w:lang w:val="ru-RU"/>
        </w:rPr>
        <w:t>формирование представлений о мире профессий, связанных с изучаемыми технологиями, их востребованности на рынке</w:t>
      </w:r>
      <w:r w:rsidRPr="000C28D7">
        <w:rPr>
          <w:spacing w:val="-19"/>
          <w:sz w:val="24"/>
          <w:lang w:val="ru-RU"/>
        </w:rPr>
        <w:t xml:space="preserve"> </w:t>
      </w:r>
      <w:r w:rsidRPr="000C28D7">
        <w:rPr>
          <w:sz w:val="24"/>
          <w:lang w:val="ru-RU"/>
        </w:rPr>
        <w:t>труда.</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3"/>
        <w:tabs>
          <w:tab w:val="left" w:pos="1547"/>
          <w:tab w:val="left" w:pos="3322"/>
          <w:tab w:val="left" w:pos="4397"/>
          <w:tab w:val="left" w:pos="6044"/>
          <w:tab w:val="left" w:pos="7514"/>
          <w:tab w:val="left" w:pos="8705"/>
        </w:tabs>
        <w:spacing w:before="49"/>
        <w:ind w:left="871" w:firstLine="0"/>
        <w:jc w:val="left"/>
        <w:rPr>
          <w:lang w:val="ru-RU"/>
        </w:rPr>
      </w:pPr>
      <w:r w:rsidRPr="000C28D7">
        <w:rPr>
          <w:lang w:val="ru-RU"/>
        </w:rPr>
        <w:t>При</w:t>
      </w:r>
      <w:r w:rsidRPr="000C28D7">
        <w:rPr>
          <w:lang w:val="ru-RU"/>
        </w:rPr>
        <w:tab/>
        <w:t>формировании</w:t>
      </w:r>
      <w:r w:rsidRPr="000C28D7">
        <w:rPr>
          <w:lang w:val="ru-RU"/>
        </w:rPr>
        <w:tab/>
        <w:t>перечня</w:t>
      </w:r>
      <w:r w:rsidRPr="000C28D7">
        <w:rPr>
          <w:lang w:val="ru-RU"/>
        </w:rPr>
        <w:tab/>
        <w:t>планируемых</w:t>
      </w:r>
      <w:r w:rsidRPr="000C28D7">
        <w:rPr>
          <w:lang w:val="ru-RU"/>
        </w:rPr>
        <w:tab/>
        <w:t>результатов</w:t>
      </w:r>
      <w:r w:rsidRPr="000C28D7">
        <w:rPr>
          <w:lang w:val="ru-RU"/>
        </w:rPr>
        <w:tab/>
        <w:t>освоения</w:t>
      </w:r>
      <w:r w:rsidRPr="000C28D7">
        <w:rPr>
          <w:lang w:val="ru-RU"/>
        </w:rPr>
        <w:tab/>
        <w:t>предмета</w:t>
      </w:r>
    </w:p>
    <w:p w:rsidR="00740595" w:rsidRPr="000C28D7" w:rsidRDefault="00AD25F5">
      <w:pPr>
        <w:pStyle w:val="a3"/>
        <w:spacing w:before="137" w:line="360" w:lineRule="auto"/>
        <w:ind w:right="110" w:firstLine="0"/>
        <w:rPr>
          <w:lang w:val="ru-RU"/>
        </w:rPr>
      </w:pPr>
      <w:r w:rsidRPr="000C28D7">
        <w:rPr>
          <w:lang w:val="ru-RU"/>
        </w:rPr>
        <w:t>«Технология»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w:t>
      </w:r>
      <w:r w:rsidRPr="000C28D7">
        <w:rPr>
          <w:spacing w:val="-9"/>
          <w:lang w:val="ru-RU"/>
        </w:rPr>
        <w:t xml:space="preserve"> </w:t>
      </w:r>
      <w:r w:rsidRPr="000C28D7">
        <w:rPr>
          <w:lang w:val="ru-RU"/>
        </w:rPr>
        <w:t>курсивом).</w:t>
      </w:r>
    </w:p>
    <w:p w:rsidR="00740595" w:rsidRPr="000C28D7" w:rsidRDefault="00AD25F5">
      <w:pPr>
        <w:pStyle w:val="Heading3"/>
        <w:spacing w:line="360" w:lineRule="auto"/>
        <w:ind w:left="163" w:right="108" w:firstLine="707"/>
        <w:jc w:val="both"/>
        <w:rPr>
          <w:lang w:val="ru-RU"/>
        </w:rPr>
      </w:pPr>
      <w:r w:rsidRPr="000C28D7">
        <w:rPr>
          <w:lang w:val="ru-RU"/>
        </w:rPr>
        <w:t>Результаты, заявленные образовательной программой «Технология» по блокам содержания</w:t>
      </w:r>
    </w:p>
    <w:p w:rsidR="00740595" w:rsidRPr="000C28D7" w:rsidRDefault="00AD25F5">
      <w:pPr>
        <w:spacing w:before="6" w:line="360" w:lineRule="auto"/>
        <w:ind w:left="163" w:right="111" w:firstLine="707"/>
        <w:jc w:val="both"/>
        <w:rPr>
          <w:b/>
          <w:sz w:val="24"/>
          <w:lang w:val="ru-RU"/>
        </w:rPr>
      </w:pPr>
      <w:r w:rsidRPr="000C28D7">
        <w:rPr>
          <w:b/>
          <w:sz w:val="24"/>
          <w:lang w:val="ru-RU"/>
        </w:rPr>
        <w:t>Современные материальные, информационные и гуманитарные технологии и перспективы их развития</w:t>
      </w:r>
    </w:p>
    <w:p w:rsidR="00740595" w:rsidRDefault="00AD25F5">
      <w:pPr>
        <w:pStyle w:val="a3"/>
        <w:spacing w:before="1"/>
        <w:ind w:left="871" w:firstLine="0"/>
        <w:jc w:val="left"/>
      </w:pPr>
      <w:r>
        <w:t>Выпускник научится:</w:t>
      </w:r>
    </w:p>
    <w:p w:rsidR="00740595" w:rsidRPr="000C28D7" w:rsidRDefault="00AD25F5">
      <w:pPr>
        <w:pStyle w:val="a4"/>
        <w:numPr>
          <w:ilvl w:val="1"/>
          <w:numId w:val="129"/>
        </w:numPr>
        <w:tabs>
          <w:tab w:val="left" w:pos="1158"/>
        </w:tabs>
        <w:spacing w:before="137" w:line="355" w:lineRule="auto"/>
        <w:ind w:left="163" w:right="100" w:firstLine="708"/>
        <w:jc w:val="both"/>
        <w:rPr>
          <w:sz w:val="24"/>
          <w:lang w:val="ru-RU"/>
        </w:rPr>
      </w:pPr>
      <w:r w:rsidRPr="000C28D7">
        <w:rPr>
          <w:sz w:val="24"/>
          <w:lang w:val="ru-RU"/>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w:t>
      </w:r>
      <w:r w:rsidRPr="000C28D7">
        <w:rPr>
          <w:spacing w:val="-13"/>
          <w:sz w:val="24"/>
          <w:lang w:val="ru-RU"/>
        </w:rPr>
        <w:t xml:space="preserve"> </w:t>
      </w:r>
      <w:r w:rsidRPr="000C28D7">
        <w:rPr>
          <w:sz w:val="24"/>
          <w:lang w:val="ru-RU"/>
        </w:rPr>
        <w:t>нанотехнологии;</w:t>
      </w:r>
    </w:p>
    <w:p w:rsidR="00740595" w:rsidRPr="000C28D7" w:rsidRDefault="00AD25F5">
      <w:pPr>
        <w:pStyle w:val="a4"/>
        <w:numPr>
          <w:ilvl w:val="1"/>
          <w:numId w:val="129"/>
        </w:numPr>
        <w:tabs>
          <w:tab w:val="left" w:pos="1158"/>
        </w:tabs>
        <w:spacing w:line="355" w:lineRule="auto"/>
        <w:ind w:left="163" w:right="103" w:firstLine="708"/>
        <w:jc w:val="both"/>
        <w:rPr>
          <w:sz w:val="24"/>
          <w:lang w:val="ru-RU"/>
        </w:rPr>
      </w:pPr>
      <w:r w:rsidRPr="000C28D7">
        <w:rPr>
          <w:sz w:val="24"/>
          <w:lang w:val="ru-RU"/>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w:t>
      </w:r>
      <w:r w:rsidRPr="000C28D7">
        <w:rPr>
          <w:spacing w:val="-13"/>
          <w:sz w:val="24"/>
          <w:lang w:val="ru-RU"/>
        </w:rPr>
        <w:t xml:space="preserve"> </w:t>
      </w:r>
      <w:r w:rsidRPr="000C28D7">
        <w:rPr>
          <w:sz w:val="24"/>
          <w:lang w:val="ru-RU"/>
        </w:rPr>
        <w:t>нанотехнологии;</w:t>
      </w:r>
    </w:p>
    <w:p w:rsidR="00740595" w:rsidRPr="000C28D7" w:rsidRDefault="00AD25F5">
      <w:pPr>
        <w:pStyle w:val="a4"/>
        <w:numPr>
          <w:ilvl w:val="1"/>
          <w:numId w:val="129"/>
        </w:numPr>
        <w:tabs>
          <w:tab w:val="left" w:pos="1158"/>
        </w:tabs>
        <w:spacing w:before="9" w:line="357" w:lineRule="auto"/>
        <w:ind w:left="163" w:right="106" w:firstLine="708"/>
        <w:jc w:val="both"/>
        <w:rPr>
          <w:sz w:val="24"/>
          <w:lang w:val="ru-RU"/>
        </w:rPr>
      </w:pPr>
      <w:r w:rsidRPr="000C28D7">
        <w:rPr>
          <w:sz w:val="24"/>
          <w:lang w:val="ru-RU"/>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w:t>
      </w:r>
      <w:r w:rsidRPr="000C28D7">
        <w:rPr>
          <w:spacing w:val="-6"/>
          <w:sz w:val="24"/>
          <w:lang w:val="ru-RU"/>
        </w:rPr>
        <w:t xml:space="preserve"> </w:t>
      </w:r>
      <w:r w:rsidRPr="000C28D7">
        <w:rPr>
          <w:sz w:val="24"/>
          <w:lang w:val="ru-RU"/>
        </w:rPr>
        <w:t>ихтехнологическойчистоты;</w:t>
      </w:r>
    </w:p>
    <w:p w:rsidR="00740595" w:rsidRPr="000C28D7" w:rsidRDefault="00AD25F5">
      <w:pPr>
        <w:pStyle w:val="a4"/>
        <w:numPr>
          <w:ilvl w:val="1"/>
          <w:numId w:val="129"/>
        </w:numPr>
        <w:tabs>
          <w:tab w:val="left" w:pos="1158"/>
        </w:tabs>
        <w:spacing w:before="8" w:line="352" w:lineRule="auto"/>
        <w:ind w:left="163" w:right="108" w:firstLine="708"/>
        <w:jc w:val="both"/>
        <w:rPr>
          <w:sz w:val="24"/>
          <w:lang w:val="ru-RU"/>
        </w:rPr>
      </w:pPr>
      <w:r w:rsidRPr="000C28D7">
        <w:rPr>
          <w:sz w:val="24"/>
          <w:lang w:val="ru-RU"/>
        </w:rPr>
        <w:t>проводить мониторинг развития технологий произвольно избранной отрасли на основе работы с информационными источниками различных</w:t>
      </w:r>
      <w:r w:rsidRPr="000C28D7">
        <w:rPr>
          <w:spacing w:val="-16"/>
          <w:sz w:val="24"/>
          <w:lang w:val="ru-RU"/>
        </w:rPr>
        <w:t xml:space="preserve"> </w:t>
      </w:r>
      <w:r w:rsidRPr="000C28D7">
        <w:rPr>
          <w:sz w:val="24"/>
          <w:lang w:val="ru-RU"/>
        </w:rPr>
        <w:t>видов.</w:t>
      </w:r>
    </w:p>
    <w:p w:rsidR="00740595" w:rsidRDefault="00AD25F5">
      <w:pPr>
        <w:pStyle w:val="Heading3"/>
        <w:spacing w:before="16"/>
      </w:pPr>
      <w:r>
        <w:t>Выпускник получит возможность научиться:</w:t>
      </w:r>
    </w:p>
    <w:p w:rsidR="00740595" w:rsidRPr="000C28D7" w:rsidRDefault="00AD25F5">
      <w:pPr>
        <w:pStyle w:val="a4"/>
        <w:numPr>
          <w:ilvl w:val="1"/>
          <w:numId w:val="129"/>
        </w:numPr>
        <w:tabs>
          <w:tab w:val="left" w:pos="1158"/>
        </w:tabs>
        <w:spacing w:before="134" w:line="355" w:lineRule="auto"/>
        <w:ind w:left="163" w:right="107" w:firstLine="708"/>
        <w:jc w:val="both"/>
        <w:rPr>
          <w:i/>
          <w:sz w:val="24"/>
          <w:lang w:val="ru-RU"/>
        </w:rPr>
      </w:pPr>
      <w:r w:rsidRPr="000C28D7">
        <w:rPr>
          <w:i/>
          <w:sz w:val="24"/>
          <w:lang w:val="ru-RU"/>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w:t>
      </w:r>
      <w:r w:rsidRPr="000C28D7">
        <w:rPr>
          <w:i/>
          <w:spacing w:val="-11"/>
          <w:sz w:val="24"/>
          <w:lang w:val="ru-RU"/>
        </w:rPr>
        <w:t xml:space="preserve"> </w:t>
      </w:r>
      <w:r w:rsidRPr="000C28D7">
        <w:rPr>
          <w:i/>
          <w:sz w:val="24"/>
          <w:lang w:val="ru-RU"/>
        </w:rPr>
        <w:t>сфере.</w:t>
      </w:r>
    </w:p>
    <w:p w:rsidR="00740595" w:rsidRPr="000C28D7" w:rsidRDefault="00AD25F5">
      <w:pPr>
        <w:pStyle w:val="Heading3"/>
        <w:spacing w:before="14" w:line="362" w:lineRule="auto"/>
        <w:ind w:left="163" w:right="105" w:firstLine="707"/>
        <w:jc w:val="both"/>
        <w:rPr>
          <w:lang w:val="ru-RU"/>
        </w:rPr>
      </w:pPr>
      <w:r w:rsidRPr="000C28D7">
        <w:rPr>
          <w:lang w:val="ru-RU"/>
        </w:rPr>
        <w:t>Формирование технологической культуры и проектно-технологического мышления обучающихся</w:t>
      </w:r>
    </w:p>
    <w:p w:rsidR="00740595" w:rsidRDefault="00AD25F5">
      <w:pPr>
        <w:pStyle w:val="a3"/>
        <w:spacing w:before="0" w:line="272" w:lineRule="exact"/>
        <w:ind w:left="871" w:firstLine="0"/>
        <w:jc w:val="left"/>
      </w:pPr>
      <w:r>
        <w:t>Выпускник научится:</w:t>
      </w:r>
    </w:p>
    <w:p w:rsidR="00740595" w:rsidRPr="000C28D7" w:rsidRDefault="00AD25F5">
      <w:pPr>
        <w:pStyle w:val="a4"/>
        <w:numPr>
          <w:ilvl w:val="1"/>
          <w:numId w:val="129"/>
        </w:numPr>
        <w:tabs>
          <w:tab w:val="left" w:pos="1158"/>
        </w:tabs>
        <w:spacing w:before="138" w:line="350" w:lineRule="auto"/>
        <w:ind w:left="163" w:right="107" w:firstLine="708"/>
        <w:jc w:val="both"/>
        <w:rPr>
          <w:sz w:val="24"/>
          <w:lang w:val="ru-RU"/>
        </w:rPr>
      </w:pPr>
      <w:r w:rsidRPr="000C28D7">
        <w:rPr>
          <w:sz w:val="24"/>
          <w:lang w:val="ru-RU"/>
        </w:rPr>
        <w:t>следовать технологии, в том числе в процессе изготовления субъективно нового продукта;</w:t>
      </w:r>
    </w:p>
    <w:p w:rsidR="00740595" w:rsidRPr="000C28D7" w:rsidRDefault="00740595">
      <w:pPr>
        <w:spacing w:line="35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9"/>
        </w:numPr>
        <w:tabs>
          <w:tab w:val="left" w:pos="1158"/>
        </w:tabs>
        <w:spacing w:before="29" w:line="350" w:lineRule="auto"/>
        <w:ind w:left="163" w:right="110" w:firstLine="708"/>
        <w:jc w:val="both"/>
        <w:rPr>
          <w:sz w:val="24"/>
          <w:lang w:val="ru-RU"/>
        </w:rPr>
      </w:pPr>
      <w:r w:rsidRPr="000C28D7">
        <w:rPr>
          <w:sz w:val="24"/>
          <w:lang w:val="ru-RU"/>
        </w:rPr>
        <w:t>оценивать условия применимости технологии в том числе с позиций экологической</w:t>
      </w:r>
      <w:r w:rsidRPr="000C28D7">
        <w:rPr>
          <w:spacing w:val="-7"/>
          <w:sz w:val="24"/>
          <w:lang w:val="ru-RU"/>
        </w:rPr>
        <w:t xml:space="preserve"> </w:t>
      </w:r>
      <w:r w:rsidRPr="000C28D7">
        <w:rPr>
          <w:sz w:val="24"/>
          <w:lang w:val="ru-RU"/>
        </w:rPr>
        <w:t>защищенности;</w:t>
      </w:r>
    </w:p>
    <w:p w:rsidR="00740595" w:rsidRPr="000C28D7" w:rsidRDefault="00AD25F5">
      <w:pPr>
        <w:pStyle w:val="a4"/>
        <w:numPr>
          <w:ilvl w:val="1"/>
          <w:numId w:val="129"/>
        </w:numPr>
        <w:tabs>
          <w:tab w:val="left" w:pos="1158"/>
        </w:tabs>
        <w:spacing w:before="17" w:line="357" w:lineRule="auto"/>
        <w:ind w:left="163" w:right="101" w:firstLine="708"/>
        <w:jc w:val="both"/>
        <w:rPr>
          <w:sz w:val="24"/>
          <w:lang w:val="ru-RU"/>
        </w:rPr>
      </w:pPr>
      <w:r w:rsidRPr="000C28D7">
        <w:rPr>
          <w:sz w:val="24"/>
          <w:lang w:val="ru-RU"/>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путем, в том числе самостоятельно планируя такого рода эксперименты;</w:t>
      </w:r>
    </w:p>
    <w:p w:rsidR="00740595" w:rsidRPr="000C28D7" w:rsidRDefault="00AD25F5">
      <w:pPr>
        <w:pStyle w:val="a4"/>
        <w:numPr>
          <w:ilvl w:val="1"/>
          <w:numId w:val="129"/>
        </w:numPr>
        <w:tabs>
          <w:tab w:val="left" w:pos="1158"/>
        </w:tabs>
        <w:spacing w:before="6" w:line="357" w:lineRule="auto"/>
        <w:ind w:left="163" w:right="99" w:firstLine="708"/>
        <w:jc w:val="both"/>
        <w:rPr>
          <w:sz w:val="24"/>
          <w:lang w:val="ru-RU"/>
        </w:rPr>
      </w:pPr>
      <w:r w:rsidRPr="000C28D7">
        <w:rPr>
          <w:sz w:val="24"/>
          <w:lang w:val="ru-RU"/>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sidRPr="000C28D7">
        <w:rPr>
          <w:spacing w:val="-14"/>
          <w:sz w:val="24"/>
          <w:lang w:val="ru-RU"/>
        </w:rPr>
        <w:t xml:space="preserve"> </w:t>
      </w:r>
      <w:r w:rsidRPr="000C28D7">
        <w:rPr>
          <w:sz w:val="24"/>
          <w:lang w:val="ru-RU"/>
        </w:rPr>
        <w:t>продукта;</w:t>
      </w:r>
    </w:p>
    <w:p w:rsidR="00740595" w:rsidRPr="000C28D7" w:rsidRDefault="00AD25F5">
      <w:pPr>
        <w:pStyle w:val="a4"/>
        <w:numPr>
          <w:ilvl w:val="1"/>
          <w:numId w:val="129"/>
        </w:numPr>
        <w:tabs>
          <w:tab w:val="left" w:pos="1158"/>
        </w:tabs>
        <w:spacing w:before="6"/>
        <w:ind w:left="1157"/>
        <w:rPr>
          <w:sz w:val="24"/>
          <w:lang w:val="ru-RU"/>
        </w:rPr>
      </w:pPr>
      <w:r w:rsidRPr="000C28D7">
        <w:rPr>
          <w:sz w:val="24"/>
          <w:lang w:val="ru-RU"/>
        </w:rPr>
        <w:t>проводить оценку и испытание полученного</w:t>
      </w:r>
      <w:r w:rsidRPr="000C28D7">
        <w:rPr>
          <w:spacing w:val="-18"/>
          <w:sz w:val="24"/>
          <w:lang w:val="ru-RU"/>
        </w:rPr>
        <w:t xml:space="preserve"> </w:t>
      </w:r>
      <w:r w:rsidRPr="000C28D7">
        <w:rPr>
          <w:sz w:val="24"/>
          <w:lang w:val="ru-RU"/>
        </w:rPr>
        <w:t>продукта;</w:t>
      </w:r>
    </w:p>
    <w:p w:rsidR="00740595" w:rsidRPr="000C28D7" w:rsidRDefault="00AD25F5">
      <w:pPr>
        <w:pStyle w:val="a4"/>
        <w:numPr>
          <w:ilvl w:val="1"/>
          <w:numId w:val="129"/>
        </w:numPr>
        <w:tabs>
          <w:tab w:val="left" w:pos="1158"/>
        </w:tabs>
        <w:spacing w:before="138" w:line="350" w:lineRule="auto"/>
        <w:ind w:left="163" w:right="108" w:firstLine="708"/>
        <w:jc w:val="both"/>
        <w:rPr>
          <w:sz w:val="24"/>
          <w:lang w:val="ru-RU"/>
        </w:rPr>
      </w:pPr>
      <w:r w:rsidRPr="000C28D7">
        <w:rPr>
          <w:sz w:val="24"/>
          <w:lang w:val="ru-RU"/>
        </w:rPr>
        <w:t>проводить анализ потребностей в тех или иных материальных или информационных</w:t>
      </w:r>
      <w:r w:rsidRPr="000C28D7">
        <w:rPr>
          <w:spacing w:val="-11"/>
          <w:sz w:val="24"/>
          <w:lang w:val="ru-RU"/>
        </w:rPr>
        <w:t xml:space="preserve"> </w:t>
      </w:r>
      <w:r w:rsidRPr="000C28D7">
        <w:rPr>
          <w:sz w:val="24"/>
          <w:lang w:val="ru-RU"/>
        </w:rPr>
        <w:t>продуктах;</w:t>
      </w:r>
    </w:p>
    <w:p w:rsidR="00740595" w:rsidRPr="000C28D7" w:rsidRDefault="00AD25F5">
      <w:pPr>
        <w:pStyle w:val="a4"/>
        <w:numPr>
          <w:ilvl w:val="1"/>
          <w:numId w:val="129"/>
        </w:numPr>
        <w:tabs>
          <w:tab w:val="left" w:pos="1158"/>
        </w:tabs>
        <w:spacing w:before="16" w:line="352" w:lineRule="auto"/>
        <w:ind w:left="163" w:right="111" w:firstLine="708"/>
        <w:jc w:val="both"/>
        <w:rPr>
          <w:sz w:val="24"/>
          <w:lang w:val="ru-RU"/>
        </w:rPr>
      </w:pPr>
      <w:r w:rsidRPr="000C28D7">
        <w:rPr>
          <w:sz w:val="24"/>
          <w:lang w:val="ru-RU"/>
        </w:rPr>
        <w:t>описывать технологическое решение с помощью текста, рисунков, графического изображения;</w:t>
      </w:r>
    </w:p>
    <w:p w:rsidR="00740595" w:rsidRPr="000C28D7" w:rsidRDefault="00AD25F5">
      <w:pPr>
        <w:pStyle w:val="a4"/>
        <w:numPr>
          <w:ilvl w:val="1"/>
          <w:numId w:val="129"/>
        </w:numPr>
        <w:tabs>
          <w:tab w:val="left" w:pos="1158"/>
        </w:tabs>
        <w:spacing w:line="352" w:lineRule="auto"/>
        <w:ind w:left="163" w:right="102" w:firstLine="708"/>
        <w:jc w:val="both"/>
        <w:rPr>
          <w:sz w:val="24"/>
          <w:lang w:val="ru-RU"/>
        </w:rPr>
      </w:pPr>
      <w:r w:rsidRPr="000C28D7">
        <w:rPr>
          <w:sz w:val="24"/>
          <w:lang w:val="ru-RU"/>
        </w:rPr>
        <w:t>анализировать возможные технологические решения, определять их достоинства  и недостатки в контексте заданной</w:t>
      </w:r>
      <w:r w:rsidRPr="000C28D7">
        <w:rPr>
          <w:spacing w:val="-15"/>
          <w:sz w:val="24"/>
          <w:lang w:val="ru-RU"/>
        </w:rPr>
        <w:t xml:space="preserve"> </w:t>
      </w:r>
      <w:r w:rsidRPr="000C28D7">
        <w:rPr>
          <w:sz w:val="24"/>
          <w:lang w:val="ru-RU"/>
        </w:rPr>
        <w:t>ситуации;</w:t>
      </w:r>
    </w:p>
    <w:p w:rsidR="00740595" w:rsidRPr="000C28D7" w:rsidRDefault="00AD25F5">
      <w:pPr>
        <w:pStyle w:val="a4"/>
        <w:numPr>
          <w:ilvl w:val="1"/>
          <w:numId w:val="129"/>
        </w:numPr>
        <w:tabs>
          <w:tab w:val="left" w:pos="1158"/>
        </w:tabs>
        <w:spacing w:line="352" w:lineRule="auto"/>
        <w:ind w:left="163" w:right="101" w:firstLine="708"/>
        <w:jc w:val="both"/>
        <w:rPr>
          <w:sz w:val="24"/>
          <w:lang w:val="ru-RU"/>
        </w:rPr>
      </w:pPr>
      <w:r w:rsidRPr="000C28D7">
        <w:rPr>
          <w:sz w:val="24"/>
          <w:lang w:val="ru-RU"/>
        </w:rPr>
        <w:t>проводить и анализироватьразработку и / или реализацию прикладных проектов, предполагающих:</w:t>
      </w:r>
    </w:p>
    <w:p w:rsidR="00740595" w:rsidRPr="000C28D7" w:rsidRDefault="00AD25F5">
      <w:pPr>
        <w:pStyle w:val="a4"/>
        <w:numPr>
          <w:ilvl w:val="0"/>
          <w:numId w:val="127"/>
        </w:numPr>
        <w:tabs>
          <w:tab w:val="left" w:pos="872"/>
        </w:tabs>
        <w:spacing w:before="12" w:line="360" w:lineRule="auto"/>
        <w:ind w:right="108" w:firstLine="12"/>
        <w:jc w:val="both"/>
        <w:rPr>
          <w:sz w:val="24"/>
          <w:lang w:val="ru-RU"/>
        </w:rPr>
      </w:pPr>
      <w:r w:rsidRPr="000C28D7">
        <w:rPr>
          <w:sz w:val="24"/>
          <w:lang w:val="ru-RU"/>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sidRPr="000C28D7">
        <w:rPr>
          <w:spacing w:val="-28"/>
          <w:sz w:val="24"/>
          <w:lang w:val="ru-RU"/>
        </w:rPr>
        <w:t xml:space="preserve"> </w:t>
      </w:r>
      <w:r w:rsidRPr="000C28D7">
        <w:rPr>
          <w:sz w:val="24"/>
          <w:lang w:val="ru-RU"/>
        </w:rPr>
        <w:t>оборудования;</w:t>
      </w:r>
    </w:p>
    <w:p w:rsidR="00740595" w:rsidRPr="000C28D7" w:rsidRDefault="00AD25F5">
      <w:pPr>
        <w:pStyle w:val="a4"/>
        <w:numPr>
          <w:ilvl w:val="0"/>
          <w:numId w:val="127"/>
        </w:numPr>
        <w:tabs>
          <w:tab w:val="left" w:pos="872"/>
        </w:tabs>
        <w:spacing w:before="6" w:line="360" w:lineRule="auto"/>
        <w:ind w:right="108" w:firstLine="12"/>
        <w:jc w:val="both"/>
        <w:rPr>
          <w:sz w:val="24"/>
          <w:lang w:val="ru-RU"/>
        </w:rPr>
      </w:pPr>
      <w:r w:rsidRPr="000C28D7">
        <w:rPr>
          <w:sz w:val="24"/>
          <w:lang w:val="ru-RU"/>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40595" w:rsidRPr="000C28D7" w:rsidRDefault="00AD25F5">
      <w:pPr>
        <w:pStyle w:val="a4"/>
        <w:numPr>
          <w:ilvl w:val="0"/>
          <w:numId w:val="127"/>
        </w:numPr>
        <w:tabs>
          <w:tab w:val="left" w:pos="872"/>
        </w:tabs>
        <w:spacing w:before="4" w:line="360" w:lineRule="auto"/>
        <w:ind w:right="113" w:firstLine="12"/>
        <w:jc w:val="both"/>
        <w:rPr>
          <w:sz w:val="24"/>
          <w:lang w:val="ru-RU"/>
        </w:rPr>
      </w:pPr>
      <w:r w:rsidRPr="000C28D7">
        <w:rPr>
          <w:sz w:val="24"/>
          <w:lang w:val="ru-RU"/>
        </w:rPr>
        <w:t>определение характеристик и разработку материального продукта, включая его моделирование в информационной среде</w:t>
      </w:r>
      <w:r w:rsidRPr="000C28D7">
        <w:rPr>
          <w:spacing w:val="-20"/>
          <w:sz w:val="24"/>
          <w:lang w:val="ru-RU"/>
        </w:rPr>
        <w:t xml:space="preserve"> </w:t>
      </w:r>
      <w:r w:rsidRPr="000C28D7">
        <w:rPr>
          <w:sz w:val="24"/>
          <w:lang w:val="ru-RU"/>
        </w:rPr>
        <w:t>(конструкторе);</w:t>
      </w:r>
    </w:p>
    <w:p w:rsidR="00740595" w:rsidRPr="000C28D7" w:rsidRDefault="00AD25F5">
      <w:pPr>
        <w:pStyle w:val="a4"/>
        <w:numPr>
          <w:ilvl w:val="0"/>
          <w:numId w:val="127"/>
        </w:numPr>
        <w:tabs>
          <w:tab w:val="left" w:pos="872"/>
        </w:tabs>
        <w:spacing w:before="4"/>
        <w:ind w:left="871"/>
        <w:jc w:val="both"/>
        <w:rPr>
          <w:sz w:val="24"/>
          <w:lang w:val="ru-RU"/>
        </w:rPr>
      </w:pPr>
      <w:r w:rsidRPr="000C28D7">
        <w:rPr>
          <w:sz w:val="24"/>
          <w:lang w:val="ru-RU"/>
        </w:rPr>
        <w:t>встраивание созданного информационного продукта в заданную</w:t>
      </w:r>
      <w:r w:rsidRPr="000C28D7">
        <w:rPr>
          <w:spacing w:val="-26"/>
          <w:sz w:val="24"/>
          <w:lang w:val="ru-RU"/>
        </w:rPr>
        <w:t xml:space="preserve"> </w:t>
      </w:r>
      <w:r w:rsidRPr="000C28D7">
        <w:rPr>
          <w:sz w:val="24"/>
          <w:lang w:val="ru-RU"/>
        </w:rPr>
        <w:t>оболочку;</w:t>
      </w:r>
    </w:p>
    <w:p w:rsidR="00740595" w:rsidRPr="000C28D7" w:rsidRDefault="00AD25F5">
      <w:pPr>
        <w:pStyle w:val="a4"/>
        <w:numPr>
          <w:ilvl w:val="0"/>
          <w:numId w:val="127"/>
        </w:numPr>
        <w:tabs>
          <w:tab w:val="left" w:pos="872"/>
        </w:tabs>
        <w:spacing w:before="139" w:line="360" w:lineRule="auto"/>
        <w:ind w:right="111" w:firstLine="12"/>
        <w:jc w:val="both"/>
        <w:rPr>
          <w:sz w:val="24"/>
          <w:lang w:val="ru-RU"/>
        </w:rPr>
      </w:pPr>
      <w:r w:rsidRPr="000C28D7">
        <w:rPr>
          <w:sz w:val="24"/>
          <w:lang w:val="ru-RU"/>
        </w:rPr>
        <w:t>изготовление информационного продукта по заданному алгоритму в заданной оболочке;</w:t>
      </w:r>
    </w:p>
    <w:p w:rsidR="00740595" w:rsidRPr="000C28D7" w:rsidRDefault="00AD25F5">
      <w:pPr>
        <w:pStyle w:val="a4"/>
        <w:numPr>
          <w:ilvl w:val="1"/>
          <w:numId w:val="127"/>
        </w:numPr>
        <w:tabs>
          <w:tab w:val="left" w:pos="1158"/>
        </w:tabs>
        <w:spacing w:before="6" w:line="350" w:lineRule="auto"/>
        <w:ind w:right="103" w:firstLine="708"/>
        <w:jc w:val="both"/>
        <w:rPr>
          <w:sz w:val="24"/>
          <w:lang w:val="ru-RU"/>
        </w:rPr>
      </w:pPr>
      <w:r w:rsidRPr="000C28D7">
        <w:rPr>
          <w:sz w:val="24"/>
          <w:lang w:val="ru-RU"/>
        </w:rPr>
        <w:t>проводить и анализироватьразработку и / или реализацию технологических проектов,</w:t>
      </w:r>
      <w:r w:rsidRPr="000C28D7">
        <w:rPr>
          <w:spacing w:val="-5"/>
          <w:sz w:val="24"/>
          <w:lang w:val="ru-RU"/>
        </w:rPr>
        <w:t xml:space="preserve"> </w:t>
      </w:r>
      <w:r w:rsidRPr="000C28D7">
        <w:rPr>
          <w:sz w:val="24"/>
          <w:lang w:val="ru-RU"/>
        </w:rPr>
        <w:t>предполагающих:</w:t>
      </w:r>
    </w:p>
    <w:p w:rsidR="00740595" w:rsidRPr="000C28D7" w:rsidRDefault="00AD25F5">
      <w:pPr>
        <w:pStyle w:val="a4"/>
        <w:numPr>
          <w:ilvl w:val="0"/>
          <w:numId w:val="127"/>
        </w:numPr>
        <w:tabs>
          <w:tab w:val="left" w:pos="872"/>
        </w:tabs>
        <w:spacing w:before="17" w:line="360" w:lineRule="auto"/>
        <w:ind w:right="112" w:firstLine="12"/>
        <w:jc w:val="both"/>
        <w:rPr>
          <w:sz w:val="24"/>
          <w:lang w:val="ru-RU"/>
        </w:rPr>
      </w:pPr>
      <w:r w:rsidRPr="000C28D7">
        <w:rPr>
          <w:sz w:val="24"/>
          <w:lang w:val="ru-RU"/>
        </w:rPr>
        <w:t>оптимизацию заданного способа (технологии) получения требующегося материального продукта (после его применения в собственной</w:t>
      </w:r>
      <w:r w:rsidRPr="000C28D7">
        <w:rPr>
          <w:spacing w:val="-29"/>
          <w:sz w:val="24"/>
          <w:lang w:val="ru-RU"/>
        </w:rPr>
        <w:t xml:space="preserve"> </w:t>
      </w:r>
      <w:r w:rsidRPr="000C28D7">
        <w:rPr>
          <w:sz w:val="24"/>
          <w:lang w:val="ru-RU"/>
        </w:rPr>
        <w:t>практике);</w:t>
      </w:r>
    </w:p>
    <w:p w:rsidR="00740595" w:rsidRPr="000C28D7" w:rsidRDefault="00740595">
      <w:pPr>
        <w:spacing w:line="36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127"/>
        </w:numPr>
        <w:tabs>
          <w:tab w:val="left" w:pos="872"/>
        </w:tabs>
        <w:spacing w:before="49" w:line="360" w:lineRule="auto"/>
        <w:ind w:right="100" w:firstLine="12"/>
        <w:jc w:val="both"/>
        <w:rPr>
          <w:sz w:val="24"/>
          <w:lang w:val="ru-RU"/>
        </w:rPr>
      </w:pPr>
      <w:r w:rsidRPr="000C28D7">
        <w:rPr>
          <w:sz w:val="24"/>
          <w:lang w:val="ru-RU"/>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w:t>
      </w:r>
      <w:r w:rsidRPr="000C28D7">
        <w:rPr>
          <w:spacing w:val="2"/>
          <w:sz w:val="24"/>
          <w:lang w:val="ru-RU"/>
        </w:rPr>
        <w:t xml:space="preserve">ее </w:t>
      </w:r>
      <w:r w:rsidRPr="000C28D7">
        <w:rPr>
          <w:sz w:val="24"/>
          <w:lang w:val="ru-RU"/>
        </w:rPr>
        <w:t>пилотного применения; разработку инструкций, технологических карт для исполнителей, согласование с заинтересованными субъектами;</w:t>
      </w:r>
    </w:p>
    <w:p w:rsidR="00740595" w:rsidRPr="000C28D7" w:rsidRDefault="00AD25F5">
      <w:pPr>
        <w:pStyle w:val="a4"/>
        <w:numPr>
          <w:ilvl w:val="0"/>
          <w:numId w:val="127"/>
        </w:numPr>
        <w:tabs>
          <w:tab w:val="left" w:pos="872"/>
        </w:tabs>
        <w:spacing w:before="6" w:line="360" w:lineRule="auto"/>
        <w:ind w:right="110" w:firstLine="12"/>
        <w:jc w:val="both"/>
        <w:rPr>
          <w:sz w:val="24"/>
          <w:lang w:val="ru-RU"/>
        </w:rPr>
      </w:pPr>
      <w:r w:rsidRPr="000C28D7">
        <w:rPr>
          <w:sz w:val="24"/>
          <w:lang w:val="ru-RU"/>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40595" w:rsidRPr="000C28D7" w:rsidRDefault="00AD25F5">
      <w:pPr>
        <w:pStyle w:val="a4"/>
        <w:numPr>
          <w:ilvl w:val="1"/>
          <w:numId w:val="127"/>
        </w:numPr>
        <w:tabs>
          <w:tab w:val="left" w:pos="1158"/>
        </w:tabs>
        <w:spacing w:before="3" w:line="352" w:lineRule="auto"/>
        <w:ind w:right="99" w:firstLine="708"/>
        <w:jc w:val="both"/>
        <w:rPr>
          <w:sz w:val="24"/>
          <w:lang w:val="ru-RU"/>
        </w:rPr>
      </w:pPr>
      <w:r w:rsidRPr="000C28D7">
        <w:rPr>
          <w:sz w:val="24"/>
          <w:lang w:val="ru-RU"/>
        </w:rPr>
        <w:t>проводить и анализировать разработку и / или реализацию проектов, предполагающих:</w:t>
      </w:r>
    </w:p>
    <w:p w:rsidR="00740595" w:rsidRPr="000C28D7" w:rsidRDefault="00AD25F5">
      <w:pPr>
        <w:pStyle w:val="a4"/>
        <w:numPr>
          <w:ilvl w:val="0"/>
          <w:numId w:val="127"/>
        </w:numPr>
        <w:tabs>
          <w:tab w:val="left" w:pos="872"/>
        </w:tabs>
        <w:spacing w:before="12" w:line="360" w:lineRule="auto"/>
        <w:ind w:right="106" w:firstLine="12"/>
        <w:jc w:val="both"/>
        <w:rPr>
          <w:sz w:val="24"/>
          <w:lang w:val="ru-RU"/>
        </w:rPr>
      </w:pPr>
      <w:r w:rsidRPr="000C28D7">
        <w:rPr>
          <w:sz w:val="24"/>
          <w:lang w:val="ru-RU"/>
        </w:rPr>
        <w:t>планирование (разработку) материального продукта в соответствии с задачей собственной деятельности (включая моделирование и разработку</w:t>
      </w:r>
      <w:r w:rsidRPr="000C28D7">
        <w:rPr>
          <w:spacing w:val="-27"/>
          <w:sz w:val="24"/>
          <w:lang w:val="ru-RU"/>
        </w:rPr>
        <w:t xml:space="preserve"> </w:t>
      </w:r>
      <w:r w:rsidRPr="000C28D7">
        <w:rPr>
          <w:sz w:val="24"/>
          <w:lang w:val="ru-RU"/>
        </w:rPr>
        <w:t>документации);</w:t>
      </w:r>
    </w:p>
    <w:p w:rsidR="00740595" w:rsidRPr="000C28D7" w:rsidRDefault="00AD25F5">
      <w:pPr>
        <w:pStyle w:val="a4"/>
        <w:numPr>
          <w:ilvl w:val="0"/>
          <w:numId w:val="127"/>
        </w:numPr>
        <w:tabs>
          <w:tab w:val="left" w:pos="872"/>
        </w:tabs>
        <w:spacing w:before="4" w:line="360" w:lineRule="auto"/>
        <w:ind w:right="111" w:firstLine="12"/>
        <w:jc w:val="both"/>
        <w:rPr>
          <w:sz w:val="24"/>
          <w:lang w:val="ru-RU"/>
        </w:rPr>
      </w:pPr>
      <w:r w:rsidRPr="000C28D7">
        <w:rPr>
          <w:sz w:val="24"/>
          <w:lang w:val="ru-RU"/>
        </w:rPr>
        <w:t>планирование (разработку) материального продукта на основе самостоятельно проведенных исследований потребительских</w:t>
      </w:r>
      <w:r w:rsidRPr="000C28D7">
        <w:rPr>
          <w:spacing w:val="-21"/>
          <w:sz w:val="24"/>
          <w:lang w:val="ru-RU"/>
        </w:rPr>
        <w:t xml:space="preserve"> </w:t>
      </w:r>
      <w:r w:rsidRPr="000C28D7">
        <w:rPr>
          <w:sz w:val="24"/>
          <w:lang w:val="ru-RU"/>
        </w:rPr>
        <w:t>интересов;</w:t>
      </w:r>
    </w:p>
    <w:p w:rsidR="00740595" w:rsidRDefault="00AD25F5">
      <w:pPr>
        <w:pStyle w:val="a4"/>
        <w:numPr>
          <w:ilvl w:val="0"/>
          <w:numId w:val="127"/>
        </w:numPr>
        <w:tabs>
          <w:tab w:val="left" w:pos="872"/>
        </w:tabs>
        <w:spacing w:before="4"/>
        <w:ind w:left="871"/>
        <w:jc w:val="both"/>
        <w:rPr>
          <w:sz w:val="24"/>
        </w:rPr>
      </w:pPr>
      <w:r>
        <w:rPr>
          <w:sz w:val="24"/>
        </w:rPr>
        <w:t>разработку плана продвижения</w:t>
      </w:r>
      <w:r>
        <w:rPr>
          <w:spacing w:val="-16"/>
          <w:sz w:val="24"/>
        </w:rPr>
        <w:t xml:space="preserve"> </w:t>
      </w:r>
      <w:r>
        <w:rPr>
          <w:sz w:val="24"/>
        </w:rPr>
        <w:t>продукта;</w:t>
      </w:r>
    </w:p>
    <w:p w:rsidR="00740595" w:rsidRPr="000C28D7" w:rsidRDefault="00AD25F5">
      <w:pPr>
        <w:pStyle w:val="a4"/>
        <w:numPr>
          <w:ilvl w:val="1"/>
          <w:numId w:val="127"/>
        </w:numPr>
        <w:tabs>
          <w:tab w:val="left" w:pos="1158"/>
        </w:tabs>
        <w:spacing w:before="138" w:line="355" w:lineRule="auto"/>
        <w:ind w:right="108" w:firstLine="708"/>
        <w:jc w:val="both"/>
        <w:rPr>
          <w:sz w:val="24"/>
          <w:lang w:val="ru-RU"/>
        </w:rPr>
      </w:pPr>
      <w:r w:rsidRPr="000C28D7">
        <w:rPr>
          <w:sz w:val="24"/>
          <w:lang w:val="ru-RU"/>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w:t>
      </w:r>
      <w:r w:rsidRPr="000C28D7">
        <w:rPr>
          <w:spacing w:val="-22"/>
          <w:sz w:val="24"/>
          <w:lang w:val="ru-RU"/>
        </w:rPr>
        <w:t xml:space="preserve"> </w:t>
      </w:r>
      <w:r w:rsidRPr="000C28D7">
        <w:rPr>
          <w:sz w:val="24"/>
          <w:lang w:val="ru-RU"/>
        </w:rPr>
        <w:t>конструктора).</w:t>
      </w:r>
    </w:p>
    <w:p w:rsidR="00740595" w:rsidRDefault="00AD25F5">
      <w:pPr>
        <w:pStyle w:val="Heading3"/>
        <w:numPr>
          <w:ilvl w:val="1"/>
          <w:numId w:val="127"/>
        </w:numPr>
        <w:tabs>
          <w:tab w:val="left" w:pos="1158"/>
        </w:tabs>
        <w:spacing w:before="13"/>
        <w:ind w:left="1157"/>
      </w:pPr>
      <w:r>
        <w:t>Выпускник получит возможность</w:t>
      </w:r>
      <w:r>
        <w:rPr>
          <w:spacing w:val="-12"/>
        </w:rPr>
        <w:t xml:space="preserve"> </w:t>
      </w:r>
      <w:r>
        <w:t>научиться:</w:t>
      </w:r>
    </w:p>
    <w:p w:rsidR="00740595" w:rsidRPr="000C28D7" w:rsidRDefault="00AD25F5">
      <w:pPr>
        <w:pStyle w:val="a4"/>
        <w:numPr>
          <w:ilvl w:val="1"/>
          <w:numId w:val="127"/>
        </w:numPr>
        <w:tabs>
          <w:tab w:val="left" w:pos="1158"/>
        </w:tabs>
        <w:spacing w:before="133"/>
        <w:ind w:left="1157"/>
        <w:rPr>
          <w:i/>
          <w:sz w:val="24"/>
          <w:lang w:val="ru-RU"/>
        </w:rPr>
      </w:pPr>
      <w:r w:rsidRPr="000C28D7">
        <w:rPr>
          <w:i/>
          <w:sz w:val="24"/>
          <w:lang w:val="ru-RU"/>
        </w:rPr>
        <w:t>выявлять и формулировать проблему, требующую технологического</w:t>
      </w:r>
      <w:r w:rsidRPr="000C28D7">
        <w:rPr>
          <w:i/>
          <w:spacing w:val="-13"/>
          <w:sz w:val="24"/>
          <w:lang w:val="ru-RU"/>
        </w:rPr>
        <w:t xml:space="preserve"> </w:t>
      </w:r>
      <w:r w:rsidRPr="000C28D7">
        <w:rPr>
          <w:i/>
          <w:sz w:val="24"/>
          <w:lang w:val="ru-RU"/>
        </w:rPr>
        <w:t>решения;</w:t>
      </w:r>
    </w:p>
    <w:p w:rsidR="00740595" w:rsidRPr="000C28D7" w:rsidRDefault="00AD25F5">
      <w:pPr>
        <w:pStyle w:val="a4"/>
        <w:numPr>
          <w:ilvl w:val="1"/>
          <w:numId w:val="127"/>
        </w:numPr>
        <w:tabs>
          <w:tab w:val="left" w:pos="1158"/>
        </w:tabs>
        <w:spacing w:before="138" w:line="355" w:lineRule="auto"/>
        <w:ind w:right="108" w:firstLine="708"/>
        <w:jc w:val="both"/>
        <w:rPr>
          <w:i/>
          <w:sz w:val="24"/>
          <w:lang w:val="ru-RU"/>
        </w:rPr>
      </w:pPr>
      <w:r w:rsidRPr="000C28D7">
        <w:rPr>
          <w:i/>
          <w:sz w:val="24"/>
          <w:lang w:val="ru-RU"/>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w:t>
      </w:r>
      <w:r w:rsidRPr="000C28D7">
        <w:rPr>
          <w:i/>
          <w:spacing w:val="-7"/>
          <w:sz w:val="24"/>
          <w:lang w:val="ru-RU"/>
        </w:rPr>
        <w:t xml:space="preserve"> </w:t>
      </w:r>
      <w:r w:rsidRPr="000C28D7">
        <w:rPr>
          <w:i/>
          <w:sz w:val="24"/>
          <w:lang w:val="ru-RU"/>
        </w:rPr>
        <w:t>технологии;</w:t>
      </w:r>
    </w:p>
    <w:p w:rsidR="00740595" w:rsidRPr="000C28D7" w:rsidRDefault="00AD25F5">
      <w:pPr>
        <w:pStyle w:val="a4"/>
        <w:numPr>
          <w:ilvl w:val="1"/>
          <w:numId w:val="127"/>
        </w:numPr>
        <w:tabs>
          <w:tab w:val="left" w:pos="1158"/>
        </w:tabs>
        <w:spacing w:before="9" w:line="355" w:lineRule="auto"/>
        <w:ind w:right="104" w:firstLine="708"/>
        <w:jc w:val="both"/>
        <w:rPr>
          <w:i/>
          <w:sz w:val="24"/>
          <w:lang w:val="ru-RU"/>
        </w:rPr>
      </w:pPr>
      <w:r w:rsidRPr="000C28D7">
        <w:rPr>
          <w:i/>
          <w:sz w:val="24"/>
          <w:lang w:val="ru-RU"/>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40595" w:rsidRPr="000C28D7" w:rsidRDefault="00AD25F5">
      <w:pPr>
        <w:pStyle w:val="a4"/>
        <w:numPr>
          <w:ilvl w:val="1"/>
          <w:numId w:val="127"/>
        </w:numPr>
        <w:tabs>
          <w:tab w:val="left" w:pos="1158"/>
        </w:tabs>
        <w:ind w:left="1157"/>
        <w:rPr>
          <w:sz w:val="24"/>
          <w:lang w:val="ru-RU"/>
        </w:rPr>
      </w:pPr>
      <w:r w:rsidRPr="000C28D7">
        <w:rPr>
          <w:i/>
          <w:sz w:val="24"/>
          <w:lang w:val="ru-RU"/>
        </w:rPr>
        <w:t>оценивать коммерческий потенциал продукта и / или</w:t>
      </w:r>
      <w:r w:rsidRPr="000C28D7">
        <w:rPr>
          <w:i/>
          <w:spacing w:val="-5"/>
          <w:sz w:val="24"/>
          <w:lang w:val="ru-RU"/>
        </w:rPr>
        <w:t xml:space="preserve"> </w:t>
      </w:r>
      <w:r w:rsidRPr="000C28D7">
        <w:rPr>
          <w:i/>
          <w:sz w:val="24"/>
          <w:lang w:val="ru-RU"/>
        </w:rPr>
        <w:t>технологии</w:t>
      </w:r>
      <w:r w:rsidRPr="000C28D7">
        <w:rPr>
          <w:sz w:val="24"/>
          <w:lang w:val="ru-RU"/>
        </w:rPr>
        <w:t>.</w:t>
      </w:r>
    </w:p>
    <w:p w:rsidR="00740595" w:rsidRPr="000C28D7" w:rsidRDefault="00AD25F5">
      <w:pPr>
        <w:pStyle w:val="Heading3"/>
        <w:spacing w:before="143" w:line="360" w:lineRule="auto"/>
        <w:ind w:left="163" w:right="110" w:firstLine="707"/>
        <w:jc w:val="both"/>
        <w:rPr>
          <w:lang w:val="ru-RU"/>
        </w:rPr>
      </w:pPr>
      <w:r w:rsidRPr="000C28D7">
        <w:rPr>
          <w:lang w:val="ru-RU"/>
        </w:rPr>
        <w:t>Построение образовательных траекторий и планов в области профессионального самоопределения</w:t>
      </w:r>
    </w:p>
    <w:p w:rsidR="00740595" w:rsidRDefault="00AD25F5">
      <w:pPr>
        <w:pStyle w:val="a3"/>
        <w:spacing w:before="1"/>
        <w:ind w:left="871" w:firstLine="0"/>
        <w:jc w:val="left"/>
      </w:pPr>
      <w:r>
        <w:t>Выпускник научится:</w:t>
      </w:r>
    </w:p>
    <w:p w:rsidR="00740595" w:rsidRPr="000C28D7" w:rsidRDefault="00AD25F5">
      <w:pPr>
        <w:pStyle w:val="a4"/>
        <w:numPr>
          <w:ilvl w:val="1"/>
          <w:numId w:val="127"/>
        </w:numPr>
        <w:tabs>
          <w:tab w:val="left" w:pos="1158"/>
        </w:tabs>
        <w:spacing w:before="136" w:line="355" w:lineRule="auto"/>
        <w:ind w:right="106" w:firstLine="708"/>
        <w:jc w:val="both"/>
        <w:rPr>
          <w:sz w:val="24"/>
          <w:lang w:val="ru-RU"/>
        </w:rPr>
      </w:pPr>
      <w:r w:rsidRPr="000C28D7">
        <w:rPr>
          <w:sz w:val="24"/>
          <w:lang w:val="ru-RU"/>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w:t>
      </w:r>
      <w:r w:rsidRPr="000C28D7">
        <w:rPr>
          <w:spacing w:val="-31"/>
          <w:sz w:val="24"/>
          <w:lang w:val="ru-RU"/>
        </w:rPr>
        <w:t xml:space="preserve"> </w:t>
      </w:r>
      <w:r w:rsidRPr="000C28D7">
        <w:rPr>
          <w:sz w:val="24"/>
          <w:lang w:val="ru-RU"/>
        </w:rPr>
        <w:t>развития,</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27"/>
        </w:numPr>
        <w:tabs>
          <w:tab w:val="left" w:pos="1158"/>
        </w:tabs>
        <w:spacing w:before="29" w:line="350" w:lineRule="auto"/>
        <w:ind w:right="98" w:firstLine="708"/>
        <w:jc w:val="both"/>
        <w:rPr>
          <w:sz w:val="24"/>
          <w:lang w:val="ru-RU"/>
        </w:rPr>
      </w:pPr>
      <w:r w:rsidRPr="000C28D7">
        <w:rPr>
          <w:sz w:val="24"/>
          <w:lang w:val="ru-RU"/>
        </w:rPr>
        <w:t xml:space="preserve">характеризовать ситуацию на региональном рынке труда, называет тенденции </w:t>
      </w:r>
      <w:r w:rsidRPr="000C28D7">
        <w:rPr>
          <w:spacing w:val="3"/>
          <w:sz w:val="24"/>
          <w:lang w:val="ru-RU"/>
        </w:rPr>
        <w:t xml:space="preserve">ее </w:t>
      </w:r>
      <w:r w:rsidRPr="000C28D7">
        <w:rPr>
          <w:sz w:val="24"/>
          <w:lang w:val="ru-RU"/>
        </w:rPr>
        <w:t>развития,</w:t>
      </w:r>
    </w:p>
    <w:p w:rsidR="00740595" w:rsidRPr="000C28D7" w:rsidRDefault="00AD25F5">
      <w:pPr>
        <w:pStyle w:val="a4"/>
        <w:numPr>
          <w:ilvl w:val="1"/>
          <w:numId w:val="127"/>
        </w:numPr>
        <w:tabs>
          <w:tab w:val="left" w:pos="1158"/>
        </w:tabs>
        <w:spacing w:before="17" w:line="352" w:lineRule="auto"/>
        <w:ind w:right="105" w:firstLine="708"/>
        <w:jc w:val="both"/>
        <w:rPr>
          <w:sz w:val="24"/>
          <w:lang w:val="ru-RU"/>
        </w:rPr>
      </w:pPr>
      <w:r w:rsidRPr="000C28D7">
        <w:rPr>
          <w:sz w:val="24"/>
          <w:lang w:val="ru-RU"/>
        </w:rPr>
        <w:t>разъяснтьяет социальное значение групп профессий, востребованных на региональном рынке</w:t>
      </w:r>
      <w:r w:rsidRPr="000C28D7">
        <w:rPr>
          <w:spacing w:val="-10"/>
          <w:sz w:val="24"/>
          <w:lang w:val="ru-RU"/>
        </w:rPr>
        <w:t xml:space="preserve"> </w:t>
      </w:r>
      <w:r w:rsidRPr="000C28D7">
        <w:rPr>
          <w:sz w:val="24"/>
          <w:lang w:val="ru-RU"/>
        </w:rPr>
        <w:t>труда,</w:t>
      </w:r>
    </w:p>
    <w:p w:rsidR="00740595" w:rsidRPr="000C28D7" w:rsidRDefault="00AD25F5">
      <w:pPr>
        <w:pStyle w:val="a4"/>
        <w:numPr>
          <w:ilvl w:val="1"/>
          <w:numId w:val="127"/>
        </w:numPr>
        <w:tabs>
          <w:tab w:val="left" w:pos="1158"/>
        </w:tabs>
        <w:ind w:left="1157"/>
        <w:rPr>
          <w:sz w:val="24"/>
          <w:lang w:val="ru-RU"/>
        </w:rPr>
      </w:pPr>
      <w:r w:rsidRPr="000C28D7">
        <w:rPr>
          <w:sz w:val="24"/>
          <w:lang w:val="ru-RU"/>
        </w:rPr>
        <w:t>характеризовать группы предприятий региона</w:t>
      </w:r>
      <w:r w:rsidRPr="000C28D7">
        <w:rPr>
          <w:spacing w:val="-19"/>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138" w:line="355" w:lineRule="auto"/>
        <w:ind w:right="109" w:firstLine="708"/>
        <w:jc w:val="both"/>
        <w:rPr>
          <w:sz w:val="24"/>
          <w:lang w:val="ru-RU"/>
        </w:rPr>
      </w:pPr>
      <w:r w:rsidRPr="000C28D7">
        <w:rPr>
          <w:sz w:val="24"/>
          <w:lang w:val="ru-RU"/>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w:t>
      </w:r>
      <w:r w:rsidRPr="000C28D7">
        <w:rPr>
          <w:spacing w:val="-22"/>
          <w:sz w:val="24"/>
          <w:lang w:val="ru-RU"/>
        </w:rPr>
        <w:t xml:space="preserve"> </w:t>
      </w:r>
      <w:r w:rsidRPr="000C28D7">
        <w:rPr>
          <w:sz w:val="24"/>
          <w:lang w:val="ru-RU"/>
        </w:rPr>
        <w:t>обучения,</w:t>
      </w:r>
    </w:p>
    <w:p w:rsidR="00740595" w:rsidRPr="000C28D7" w:rsidRDefault="00AD25F5">
      <w:pPr>
        <w:pStyle w:val="a4"/>
        <w:numPr>
          <w:ilvl w:val="1"/>
          <w:numId w:val="127"/>
        </w:numPr>
        <w:tabs>
          <w:tab w:val="left" w:pos="1158"/>
        </w:tabs>
        <w:spacing w:before="9"/>
        <w:ind w:left="1157"/>
        <w:rPr>
          <w:sz w:val="24"/>
          <w:lang w:val="ru-RU"/>
        </w:rPr>
      </w:pPr>
      <w:r w:rsidRPr="000C28D7">
        <w:rPr>
          <w:sz w:val="24"/>
          <w:lang w:val="ru-RU"/>
        </w:rPr>
        <w:t>анализировать свои мотивы и причины принятия тех или иных</w:t>
      </w:r>
      <w:r w:rsidRPr="000C28D7">
        <w:rPr>
          <w:spacing w:val="-28"/>
          <w:sz w:val="24"/>
          <w:lang w:val="ru-RU"/>
        </w:rPr>
        <w:t xml:space="preserve"> </w:t>
      </w:r>
      <w:r w:rsidRPr="000C28D7">
        <w:rPr>
          <w:sz w:val="24"/>
          <w:lang w:val="ru-RU"/>
        </w:rPr>
        <w:t>решений,</w:t>
      </w:r>
    </w:p>
    <w:p w:rsidR="00740595" w:rsidRPr="000C28D7" w:rsidRDefault="00AD25F5">
      <w:pPr>
        <w:pStyle w:val="a4"/>
        <w:numPr>
          <w:ilvl w:val="1"/>
          <w:numId w:val="127"/>
        </w:numPr>
        <w:tabs>
          <w:tab w:val="left" w:pos="1158"/>
        </w:tabs>
        <w:spacing w:before="138" w:line="352" w:lineRule="auto"/>
        <w:ind w:right="110" w:firstLine="708"/>
        <w:jc w:val="both"/>
        <w:rPr>
          <w:sz w:val="24"/>
          <w:lang w:val="ru-RU"/>
        </w:rPr>
      </w:pPr>
      <w:r w:rsidRPr="000C28D7">
        <w:rPr>
          <w:sz w:val="24"/>
          <w:lang w:val="ru-RU"/>
        </w:rPr>
        <w:t>анализировать результаты и последствия своих решений, связанных с выбором и реализацией образовательной</w:t>
      </w:r>
      <w:r w:rsidRPr="000C28D7">
        <w:rPr>
          <w:spacing w:val="-13"/>
          <w:sz w:val="24"/>
          <w:lang w:val="ru-RU"/>
        </w:rPr>
        <w:t xml:space="preserve"> </w:t>
      </w:r>
      <w:r w:rsidRPr="000C28D7">
        <w:rPr>
          <w:sz w:val="24"/>
          <w:lang w:val="ru-RU"/>
        </w:rPr>
        <w:t>траектории,</w:t>
      </w:r>
    </w:p>
    <w:p w:rsidR="00740595" w:rsidRPr="000C28D7" w:rsidRDefault="00AD25F5">
      <w:pPr>
        <w:pStyle w:val="a4"/>
        <w:numPr>
          <w:ilvl w:val="1"/>
          <w:numId w:val="127"/>
        </w:numPr>
        <w:tabs>
          <w:tab w:val="left" w:pos="1158"/>
        </w:tabs>
        <w:spacing w:before="12" w:line="355" w:lineRule="auto"/>
        <w:ind w:right="102" w:firstLine="708"/>
        <w:jc w:val="both"/>
        <w:rPr>
          <w:sz w:val="24"/>
          <w:lang w:val="ru-RU"/>
        </w:rPr>
      </w:pPr>
      <w:r w:rsidRPr="000C28D7">
        <w:rPr>
          <w:sz w:val="24"/>
          <w:lang w:val="ru-RU"/>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740595" w:rsidRPr="000C28D7" w:rsidRDefault="00AD25F5">
      <w:pPr>
        <w:pStyle w:val="a4"/>
        <w:numPr>
          <w:ilvl w:val="1"/>
          <w:numId w:val="127"/>
        </w:numPr>
        <w:tabs>
          <w:tab w:val="left" w:pos="1158"/>
        </w:tabs>
        <w:spacing w:line="357" w:lineRule="auto"/>
        <w:ind w:right="107" w:firstLine="708"/>
        <w:jc w:val="both"/>
        <w:rPr>
          <w:sz w:val="24"/>
          <w:lang w:val="ru-RU"/>
        </w:rPr>
      </w:pPr>
      <w:r w:rsidRPr="000C28D7">
        <w:rPr>
          <w:sz w:val="24"/>
          <w:lang w:val="ru-RU"/>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sidRPr="000C28D7">
        <w:rPr>
          <w:spacing w:val="-12"/>
          <w:sz w:val="24"/>
          <w:lang w:val="ru-RU"/>
        </w:rPr>
        <w:t xml:space="preserve"> </w:t>
      </w:r>
      <w:r w:rsidRPr="000C28D7">
        <w:rPr>
          <w:sz w:val="24"/>
          <w:lang w:val="ru-RU"/>
        </w:rPr>
        <w:t>работников,</w:t>
      </w:r>
    </w:p>
    <w:p w:rsidR="00740595" w:rsidRPr="000C28D7" w:rsidRDefault="00AD25F5">
      <w:pPr>
        <w:pStyle w:val="a4"/>
        <w:numPr>
          <w:ilvl w:val="1"/>
          <w:numId w:val="127"/>
        </w:numPr>
        <w:tabs>
          <w:tab w:val="left" w:pos="1158"/>
        </w:tabs>
        <w:spacing w:before="8" w:line="357" w:lineRule="auto"/>
        <w:ind w:right="108" w:firstLine="708"/>
        <w:jc w:val="both"/>
        <w:rPr>
          <w:sz w:val="24"/>
          <w:lang w:val="ru-RU"/>
        </w:rPr>
      </w:pPr>
      <w:r w:rsidRPr="000C28D7">
        <w:rPr>
          <w:sz w:val="24"/>
          <w:lang w:val="ru-RU"/>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40595" w:rsidRDefault="00AD25F5">
      <w:pPr>
        <w:pStyle w:val="Heading3"/>
      </w:pPr>
      <w:r>
        <w:t>Выпускник получит возможность научиться:</w:t>
      </w:r>
    </w:p>
    <w:p w:rsidR="00740595" w:rsidRPr="000C28D7" w:rsidRDefault="00AD25F5">
      <w:pPr>
        <w:pStyle w:val="a4"/>
        <w:numPr>
          <w:ilvl w:val="1"/>
          <w:numId w:val="127"/>
        </w:numPr>
        <w:tabs>
          <w:tab w:val="left" w:pos="1158"/>
          <w:tab w:val="left" w:pos="2657"/>
          <w:tab w:val="left" w:pos="4720"/>
          <w:tab w:val="left" w:pos="6069"/>
          <w:tab w:val="left" w:pos="7662"/>
        </w:tabs>
        <w:spacing w:before="134" w:line="350" w:lineRule="auto"/>
        <w:ind w:right="106" w:firstLine="708"/>
        <w:rPr>
          <w:i/>
          <w:sz w:val="24"/>
          <w:lang w:val="ru-RU"/>
        </w:rPr>
      </w:pPr>
      <w:r w:rsidRPr="000C28D7">
        <w:rPr>
          <w:i/>
          <w:sz w:val="24"/>
          <w:lang w:val="ru-RU"/>
        </w:rPr>
        <w:t>предлагать</w:t>
      </w:r>
      <w:r w:rsidRPr="000C28D7">
        <w:rPr>
          <w:i/>
          <w:sz w:val="24"/>
          <w:lang w:val="ru-RU"/>
        </w:rPr>
        <w:tab/>
        <w:t>альтернативные</w:t>
      </w:r>
      <w:r w:rsidRPr="000C28D7">
        <w:rPr>
          <w:i/>
          <w:sz w:val="24"/>
          <w:lang w:val="ru-RU"/>
        </w:rPr>
        <w:tab/>
        <w:t>варианты</w:t>
      </w:r>
      <w:r w:rsidRPr="000C28D7">
        <w:rPr>
          <w:i/>
          <w:sz w:val="24"/>
          <w:lang w:val="ru-RU"/>
        </w:rPr>
        <w:tab/>
        <w:t>траекторий</w:t>
      </w:r>
      <w:r w:rsidRPr="000C28D7">
        <w:rPr>
          <w:i/>
          <w:sz w:val="24"/>
          <w:lang w:val="ru-RU"/>
        </w:rPr>
        <w:tab/>
        <w:t>профессионального образования для занятия заданных</w:t>
      </w:r>
      <w:r w:rsidRPr="000C28D7">
        <w:rPr>
          <w:i/>
          <w:spacing w:val="-13"/>
          <w:sz w:val="24"/>
          <w:lang w:val="ru-RU"/>
        </w:rPr>
        <w:t xml:space="preserve"> </w:t>
      </w:r>
      <w:r w:rsidRPr="000C28D7">
        <w:rPr>
          <w:i/>
          <w:sz w:val="24"/>
          <w:lang w:val="ru-RU"/>
        </w:rPr>
        <w:t>должностей;</w:t>
      </w:r>
    </w:p>
    <w:p w:rsidR="00740595" w:rsidRPr="000C28D7" w:rsidRDefault="00AD25F5">
      <w:pPr>
        <w:pStyle w:val="a4"/>
        <w:numPr>
          <w:ilvl w:val="1"/>
          <w:numId w:val="127"/>
        </w:numPr>
        <w:tabs>
          <w:tab w:val="left" w:pos="1158"/>
        </w:tabs>
        <w:spacing w:before="16" w:line="357" w:lineRule="auto"/>
        <w:ind w:right="98" w:firstLine="708"/>
        <w:jc w:val="both"/>
        <w:rPr>
          <w:sz w:val="24"/>
          <w:lang w:val="ru-RU"/>
        </w:rPr>
      </w:pPr>
      <w:r w:rsidRPr="000C28D7">
        <w:rPr>
          <w:i/>
          <w:sz w:val="24"/>
          <w:lang w:val="ru-RU"/>
        </w:rPr>
        <w:t>анализировать социальный статус произвольно заданной социально- 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w:t>
      </w:r>
      <w:r w:rsidRPr="000C28D7">
        <w:rPr>
          <w:i/>
          <w:spacing w:val="-3"/>
          <w:sz w:val="24"/>
          <w:lang w:val="ru-RU"/>
        </w:rPr>
        <w:t xml:space="preserve"> </w:t>
      </w:r>
      <w:r w:rsidRPr="000C28D7">
        <w:rPr>
          <w:i/>
          <w:sz w:val="24"/>
          <w:lang w:val="ru-RU"/>
        </w:rPr>
        <w:t>сфере</w:t>
      </w:r>
      <w:r w:rsidRPr="000C28D7">
        <w:rPr>
          <w:sz w:val="24"/>
          <w:lang w:val="ru-RU"/>
        </w:rPr>
        <w:t>.</w:t>
      </w:r>
    </w:p>
    <w:p w:rsidR="00740595" w:rsidRPr="000C28D7" w:rsidRDefault="00AD25F5">
      <w:pPr>
        <w:pStyle w:val="Heading3"/>
        <w:tabs>
          <w:tab w:val="left" w:pos="1507"/>
          <w:tab w:val="left" w:pos="2469"/>
          <w:tab w:val="left" w:pos="3805"/>
          <w:tab w:val="left" w:pos="5395"/>
          <w:tab w:val="left" w:pos="6352"/>
          <w:tab w:val="left" w:pos="7235"/>
          <w:tab w:val="left" w:pos="9516"/>
        </w:tabs>
        <w:spacing w:before="14" w:line="360" w:lineRule="auto"/>
        <w:ind w:left="163" w:right="111" w:firstLine="707"/>
        <w:rPr>
          <w:lang w:val="ru-RU"/>
        </w:rPr>
      </w:pPr>
      <w:r w:rsidRPr="000C28D7">
        <w:rPr>
          <w:lang w:val="ru-RU"/>
        </w:rPr>
        <w:t>По</w:t>
      </w:r>
      <w:r w:rsidRPr="000C28D7">
        <w:rPr>
          <w:lang w:val="ru-RU"/>
        </w:rPr>
        <w:tab/>
        <w:t>годам</w:t>
      </w:r>
      <w:r w:rsidRPr="000C28D7">
        <w:rPr>
          <w:lang w:val="ru-RU"/>
        </w:rPr>
        <w:tab/>
        <w:t>обучения</w:t>
      </w:r>
      <w:r w:rsidRPr="000C28D7">
        <w:rPr>
          <w:lang w:val="ru-RU"/>
        </w:rPr>
        <w:tab/>
        <w:t>результаты</w:t>
      </w:r>
      <w:r w:rsidRPr="000C28D7">
        <w:rPr>
          <w:lang w:val="ru-RU"/>
        </w:rPr>
        <w:tab/>
        <w:t>могут</w:t>
      </w:r>
      <w:r w:rsidRPr="000C28D7">
        <w:rPr>
          <w:lang w:val="ru-RU"/>
        </w:rPr>
        <w:tab/>
        <w:t>быть</w:t>
      </w:r>
      <w:r w:rsidRPr="000C28D7">
        <w:rPr>
          <w:lang w:val="ru-RU"/>
        </w:rPr>
        <w:tab/>
        <w:t>структурированы</w:t>
      </w:r>
      <w:r w:rsidRPr="000C28D7">
        <w:rPr>
          <w:lang w:val="ru-RU"/>
        </w:rPr>
        <w:tab/>
        <w:t>и конкретизированы следующим</w:t>
      </w:r>
      <w:r w:rsidRPr="000C28D7">
        <w:rPr>
          <w:spacing w:val="-14"/>
          <w:lang w:val="ru-RU"/>
        </w:rPr>
        <w:t xml:space="preserve"> </w:t>
      </w:r>
      <w:r w:rsidRPr="000C28D7">
        <w:rPr>
          <w:lang w:val="ru-RU"/>
        </w:rPr>
        <w:t>образом:</w:t>
      </w:r>
    </w:p>
    <w:p w:rsidR="00740595" w:rsidRDefault="00AD25F5">
      <w:pPr>
        <w:pStyle w:val="a4"/>
        <w:numPr>
          <w:ilvl w:val="0"/>
          <w:numId w:val="126"/>
        </w:numPr>
        <w:tabs>
          <w:tab w:val="left" w:pos="1052"/>
        </w:tabs>
        <w:spacing w:before="6"/>
        <w:jc w:val="left"/>
        <w:rPr>
          <w:b/>
          <w:sz w:val="24"/>
        </w:rPr>
      </w:pPr>
      <w:r>
        <w:rPr>
          <w:b/>
          <w:sz w:val="24"/>
        </w:rP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характеризует рекламу как средство формирования</w:t>
      </w:r>
      <w:r w:rsidRPr="000C28D7">
        <w:rPr>
          <w:spacing w:val="-13"/>
          <w:sz w:val="24"/>
          <w:lang w:val="ru-RU"/>
        </w:rPr>
        <w:t xml:space="preserve"> </w:t>
      </w:r>
      <w:r w:rsidRPr="000C28D7">
        <w:rPr>
          <w:sz w:val="24"/>
          <w:lang w:val="ru-RU"/>
        </w:rPr>
        <w:t>потребностей;</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7"/>
        </w:numPr>
        <w:tabs>
          <w:tab w:val="left" w:pos="1158"/>
        </w:tabs>
        <w:spacing w:before="29" w:line="350" w:lineRule="auto"/>
        <w:ind w:right="105" w:firstLine="708"/>
        <w:rPr>
          <w:sz w:val="24"/>
          <w:lang w:val="ru-RU"/>
        </w:rPr>
      </w:pPr>
      <w:r w:rsidRPr="000C28D7">
        <w:rPr>
          <w:sz w:val="24"/>
          <w:lang w:val="ru-RU"/>
        </w:rPr>
        <w:t>характеризует виды ресурсов, объясняет место ресурсов в проектировании и реализации технологического</w:t>
      </w:r>
      <w:r w:rsidRPr="000C28D7">
        <w:rPr>
          <w:spacing w:val="-11"/>
          <w:sz w:val="24"/>
          <w:lang w:val="ru-RU"/>
        </w:rPr>
        <w:t xml:space="preserve"> </w:t>
      </w:r>
      <w:r w:rsidRPr="000C28D7">
        <w:rPr>
          <w:sz w:val="24"/>
          <w:lang w:val="ru-RU"/>
        </w:rPr>
        <w:t>процесса;</w:t>
      </w:r>
    </w:p>
    <w:p w:rsidR="00740595" w:rsidRPr="000C28D7" w:rsidRDefault="00AD25F5">
      <w:pPr>
        <w:pStyle w:val="a4"/>
        <w:numPr>
          <w:ilvl w:val="1"/>
          <w:numId w:val="127"/>
        </w:numPr>
        <w:tabs>
          <w:tab w:val="left" w:pos="1158"/>
        </w:tabs>
        <w:spacing w:before="17" w:line="352" w:lineRule="auto"/>
        <w:ind w:right="109" w:firstLine="708"/>
        <w:rPr>
          <w:sz w:val="24"/>
          <w:lang w:val="ru-RU"/>
        </w:rPr>
      </w:pPr>
      <w:r w:rsidRPr="000C28D7">
        <w:rPr>
          <w:sz w:val="24"/>
          <w:lang w:val="ru-RU"/>
        </w:rPr>
        <w:t>называет предприятия региона проживания, работающие на основе современных производственных технологий, приводит примеры функций работников этих</w:t>
      </w:r>
      <w:r w:rsidRPr="000C28D7">
        <w:rPr>
          <w:spacing w:val="-23"/>
          <w:sz w:val="24"/>
          <w:lang w:val="ru-RU"/>
        </w:rPr>
        <w:t xml:space="preserve"> </w:t>
      </w:r>
      <w:r w:rsidRPr="000C28D7">
        <w:rPr>
          <w:sz w:val="24"/>
          <w:lang w:val="ru-RU"/>
        </w:rPr>
        <w:t>предприятий;</w:t>
      </w:r>
    </w:p>
    <w:p w:rsidR="00740595" w:rsidRPr="000C28D7" w:rsidRDefault="00AD25F5">
      <w:pPr>
        <w:pStyle w:val="a4"/>
        <w:numPr>
          <w:ilvl w:val="1"/>
          <w:numId w:val="127"/>
        </w:numPr>
        <w:tabs>
          <w:tab w:val="left" w:pos="1158"/>
          <w:tab w:val="left" w:pos="2471"/>
          <w:tab w:val="left" w:pos="3879"/>
          <w:tab w:val="left" w:pos="4932"/>
          <w:tab w:val="left" w:pos="6593"/>
          <w:tab w:val="left" w:pos="8663"/>
        </w:tabs>
        <w:ind w:left="1157"/>
        <w:rPr>
          <w:sz w:val="24"/>
          <w:lang w:val="ru-RU"/>
        </w:rPr>
      </w:pPr>
      <w:r w:rsidRPr="000C28D7">
        <w:rPr>
          <w:sz w:val="24"/>
          <w:lang w:val="ru-RU"/>
        </w:rPr>
        <w:t>разъясняет</w:t>
      </w:r>
      <w:r w:rsidRPr="000C28D7">
        <w:rPr>
          <w:sz w:val="24"/>
          <w:lang w:val="ru-RU"/>
        </w:rPr>
        <w:tab/>
        <w:t>содержание</w:t>
      </w:r>
      <w:r w:rsidRPr="000C28D7">
        <w:rPr>
          <w:sz w:val="24"/>
          <w:lang w:val="ru-RU"/>
        </w:rPr>
        <w:tab/>
        <w:t>понятий</w:t>
      </w:r>
      <w:r w:rsidRPr="000C28D7">
        <w:rPr>
          <w:sz w:val="24"/>
          <w:lang w:val="ru-RU"/>
        </w:rPr>
        <w:tab/>
        <w:t>«технология»,</w:t>
      </w:r>
      <w:r w:rsidRPr="000C28D7">
        <w:rPr>
          <w:sz w:val="24"/>
          <w:lang w:val="ru-RU"/>
        </w:rPr>
        <w:tab/>
        <w:t>«технологический</w:t>
      </w:r>
      <w:r w:rsidRPr="000C28D7">
        <w:rPr>
          <w:sz w:val="24"/>
          <w:lang w:val="ru-RU"/>
        </w:rPr>
        <w:tab/>
        <w:t>процесс»,</w:t>
      </w:r>
    </w:p>
    <w:p w:rsidR="00740595" w:rsidRPr="000C28D7" w:rsidRDefault="00AD25F5">
      <w:pPr>
        <w:pStyle w:val="a3"/>
        <w:spacing w:before="138" w:line="360" w:lineRule="auto"/>
        <w:ind w:firstLine="0"/>
        <w:jc w:val="left"/>
        <w:rPr>
          <w:lang w:val="ru-RU"/>
        </w:rPr>
      </w:pPr>
      <w:r w:rsidRPr="000C28D7">
        <w:rPr>
          <w:lang w:val="ru-RU"/>
        </w:rPr>
        <w:t>«потребность», «конструкция», «механизм», «проект» и адекватно пользуется этими понятиями;</w:t>
      </w:r>
    </w:p>
    <w:p w:rsidR="00740595" w:rsidRPr="000C28D7" w:rsidRDefault="00AD25F5">
      <w:pPr>
        <w:pStyle w:val="a4"/>
        <w:numPr>
          <w:ilvl w:val="1"/>
          <w:numId w:val="127"/>
        </w:numPr>
        <w:tabs>
          <w:tab w:val="left" w:pos="1158"/>
        </w:tabs>
        <w:spacing w:before="6" w:line="350" w:lineRule="auto"/>
        <w:ind w:right="114" w:firstLine="708"/>
        <w:rPr>
          <w:sz w:val="24"/>
          <w:lang w:val="ru-RU"/>
        </w:rPr>
      </w:pPr>
      <w:r w:rsidRPr="000C28D7">
        <w:rPr>
          <w:sz w:val="24"/>
          <w:lang w:val="ru-RU"/>
        </w:rPr>
        <w:t>объясняет основания развития технологий, опираясь на произвольно избранную группу потребностей, которые удовлетворяют эти</w:t>
      </w:r>
      <w:r w:rsidRPr="000C28D7">
        <w:rPr>
          <w:spacing w:val="-9"/>
          <w:sz w:val="24"/>
          <w:lang w:val="ru-RU"/>
        </w:rPr>
        <w:t xml:space="preserve"> </w:t>
      </w:r>
      <w:r w:rsidRPr="000C28D7">
        <w:rPr>
          <w:sz w:val="24"/>
          <w:lang w:val="ru-RU"/>
        </w:rPr>
        <w:t>технологии;</w:t>
      </w:r>
    </w:p>
    <w:p w:rsidR="00740595" w:rsidRPr="000C28D7" w:rsidRDefault="00AD25F5">
      <w:pPr>
        <w:pStyle w:val="a4"/>
        <w:numPr>
          <w:ilvl w:val="1"/>
          <w:numId w:val="127"/>
        </w:numPr>
        <w:tabs>
          <w:tab w:val="left" w:pos="1158"/>
        </w:tabs>
        <w:spacing w:before="16" w:line="350" w:lineRule="auto"/>
        <w:ind w:right="108" w:firstLine="708"/>
        <w:rPr>
          <w:sz w:val="24"/>
          <w:lang w:val="ru-RU"/>
        </w:rPr>
      </w:pPr>
      <w:r w:rsidRPr="000C28D7">
        <w:rPr>
          <w:sz w:val="24"/>
          <w:lang w:val="ru-RU"/>
        </w:rPr>
        <w:t>приводит произвольные примеры производственных технологий и технологий в сфере</w:t>
      </w:r>
      <w:r w:rsidRPr="000C28D7">
        <w:rPr>
          <w:spacing w:val="-4"/>
          <w:sz w:val="24"/>
          <w:lang w:val="ru-RU"/>
        </w:rPr>
        <w:t xml:space="preserve"> </w:t>
      </w:r>
      <w:r w:rsidRPr="000C28D7">
        <w:rPr>
          <w:sz w:val="24"/>
          <w:lang w:val="ru-RU"/>
        </w:rPr>
        <w:t>быта;</w:t>
      </w:r>
    </w:p>
    <w:p w:rsidR="00740595" w:rsidRPr="000C28D7" w:rsidRDefault="00AD25F5">
      <w:pPr>
        <w:pStyle w:val="a4"/>
        <w:numPr>
          <w:ilvl w:val="1"/>
          <w:numId w:val="127"/>
        </w:numPr>
        <w:tabs>
          <w:tab w:val="left" w:pos="1158"/>
        </w:tabs>
        <w:spacing w:before="17" w:line="352" w:lineRule="auto"/>
        <w:ind w:right="112" w:firstLine="708"/>
        <w:rPr>
          <w:sz w:val="24"/>
          <w:lang w:val="ru-RU"/>
        </w:rPr>
      </w:pPr>
      <w:r w:rsidRPr="000C28D7">
        <w:rPr>
          <w:sz w:val="24"/>
          <w:lang w:val="ru-RU"/>
        </w:rPr>
        <w:t>объясняет, приводя примеры, принципиальную технологическую схему, в том числе характеризуя негативные</w:t>
      </w:r>
      <w:r w:rsidRPr="000C28D7">
        <w:rPr>
          <w:spacing w:val="-8"/>
          <w:sz w:val="24"/>
          <w:lang w:val="ru-RU"/>
        </w:rPr>
        <w:t xml:space="preserve"> </w:t>
      </w:r>
      <w:r w:rsidRPr="000C28D7">
        <w:rPr>
          <w:sz w:val="24"/>
          <w:lang w:val="ru-RU"/>
        </w:rPr>
        <w:t>эффекты;</w:t>
      </w:r>
    </w:p>
    <w:p w:rsidR="00740595" w:rsidRPr="000C28D7" w:rsidRDefault="00AD25F5">
      <w:pPr>
        <w:pStyle w:val="a4"/>
        <w:numPr>
          <w:ilvl w:val="1"/>
          <w:numId w:val="127"/>
        </w:numPr>
        <w:tabs>
          <w:tab w:val="left" w:pos="1158"/>
        </w:tabs>
        <w:ind w:left="1157"/>
        <w:rPr>
          <w:sz w:val="24"/>
          <w:lang w:val="ru-RU"/>
        </w:rPr>
      </w:pPr>
      <w:r w:rsidRPr="000C28D7">
        <w:rPr>
          <w:sz w:val="24"/>
          <w:lang w:val="ru-RU"/>
        </w:rPr>
        <w:t>составляет техническое задание, памятку, инструкцию, технологическую</w:t>
      </w:r>
      <w:r w:rsidRPr="000C28D7">
        <w:rPr>
          <w:spacing w:val="-27"/>
          <w:sz w:val="24"/>
          <w:lang w:val="ru-RU"/>
        </w:rPr>
        <w:t xml:space="preserve"> </w:t>
      </w:r>
      <w:r w:rsidRPr="000C28D7">
        <w:rPr>
          <w:sz w:val="24"/>
          <w:lang w:val="ru-RU"/>
        </w:rPr>
        <w:t>карту;</w:t>
      </w:r>
    </w:p>
    <w:p w:rsidR="00740595" w:rsidRPr="000C28D7" w:rsidRDefault="00AD25F5">
      <w:pPr>
        <w:pStyle w:val="a4"/>
        <w:numPr>
          <w:ilvl w:val="1"/>
          <w:numId w:val="127"/>
        </w:numPr>
        <w:tabs>
          <w:tab w:val="left" w:pos="1158"/>
        </w:tabs>
        <w:spacing w:before="138" w:line="350" w:lineRule="auto"/>
        <w:ind w:right="113" w:firstLine="708"/>
        <w:rPr>
          <w:sz w:val="24"/>
          <w:lang w:val="ru-RU"/>
        </w:rPr>
      </w:pPr>
      <w:r w:rsidRPr="000C28D7">
        <w:rPr>
          <w:sz w:val="24"/>
          <w:lang w:val="ru-RU"/>
        </w:rPr>
        <w:t>осуществляет сборку моделей с помощью образовательного конструктора по инструкции;</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осуществляет выбор товара в модельной</w:t>
      </w:r>
      <w:r w:rsidRPr="000C28D7">
        <w:rPr>
          <w:spacing w:val="-11"/>
          <w:sz w:val="24"/>
          <w:lang w:val="ru-RU"/>
        </w:rPr>
        <w:t xml:space="preserve"> </w:t>
      </w:r>
      <w:r w:rsidRPr="000C28D7">
        <w:rPr>
          <w:sz w:val="24"/>
          <w:lang w:val="ru-RU"/>
        </w:rPr>
        <w:t>ситуации;</w:t>
      </w:r>
    </w:p>
    <w:p w:rsidR="00740595" w:rsidRPr="000C28D7" w:rsidRDefault="00AD25F5">
      <w:pPr>
        <w:pStyle w:val="a4"/>
        <w:numPr>
          <w:ilvl w:val="1"/>
          <w:numId w:val="127"/>
        </w:numPr>
        <w:tabs>
          <w:tab w:val="left" w:pos="1217"/>
          <w:tab w:val="left" w:pos="1218"/>
        </w:tabs>
        <w:spacing w:before="138" w:line="350" w:lineRule="auto"/>
        <w:ind w:right="110" w:firstLine="708"/>
        <w:rPr>
          <w:sz w:val="24"/>
          <w:lang w:val="ru-RU"/>
        </w:rPr>
      </w:pPr>
      <w:r w:rsidRPr="000C28D7">
        <w:rPr>
          <w:sz w:val="24"/>
          <w:lang w:val="ru-RU"/>
        </w:rPr>
        <w:t>осуществляет сохранение информации в формах описания, схемы, эскиза, фотографии;</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конструирует модель по заданному</w:t>
      </w:r>
      <w:r w:rsidRPr="000C28D7">
        <w:rPr>
          <w:spacing w:val="-15"/>
          <w:sz w:val="24"/>
          <w:lang w:val="ru-RU"/>
        </w:rPr>
        <w:t xml:space="preserve"> </w:t>
      </w:r>
      <w:r w:rsidRPr="000C28D7">
        <w:rPr>
          <w:sz w:val="24"/>
          <w:lang w:val="ru-RU"/>
        </w:rPr>
        <w:t>прототипу;</w:t>
      </w:r>
    </w:p>
    <w:p w:rsidR="00740595" w:rsidRPr="000C28D7" w:rsidRDefault="00AD25F5">
      <w:pPr>
        <w:pStyle w:val="a4"/>
        <w:numPr>
          <w:ilvl w:val="1"/>
          <w:numId w:val="127"/>
        </w:numPr>
        <w:tabs>
          <w:tab w:val="left" w:pos="1158"/>
        </w:tabs>
        <w:spacing w:before="136" w:line="352" w:lineRule="auto"/>
        <w:ind w:right="111" w:firstLine="708"/>
        <w:rPr>
          <w:sz w:val="24"/>
          <w:lang w:val="ru-RU"/>
        </w:rPr>
      </w:pPr>
      <w:r w:rsidRPr="000C28D7">
        <w:rPr>
          <w:sz w:val="24"/>
          <w:lang w:val="ru-RU"/>
        </w:rPr>
        <w:t>осуществляет корректное применение / хранение произвольно заданного продукта на основе информации производителя (инструкции, памятки,</w:t>
      </w:r>
      <w:r w:rsidRPr="000C28D7">
        <w:rPr>
          <w:spacing w:val="-21"/>
          <w:sz w:val="24"/>
          <w:lang w:val="ru-RU"/>
        </w:rPr>
        <w:t xml:space="preserve"> </w:t>
      </w:r>
      <w:r w:rsidRPr="000C28D7">
        <w:rPr>
          <w:sz w:val="24"/>
          <w:lang w:val="ru-RU"/>
        </w:rPr>
        <w:t>этикетки);</w:t>
      </w:r>
    </w:p>
    <w:p w:rsidR="00740595" w:rsidRPr="000C28D7" w:rsidRDefault="00AD25F5">
      <w:pPr>
        <w:pStyle w:val="a4"/>
        <w:numPr>
          <w:ilvl w:val="1"/>
          <w:numId w:val="127"/>
        </w:numPr>
        <w:tabs>
          <w:tab w:val="left" w:pos="1158"/>
          <w:tab w:val="left" w:pos="2284"/>
          <w:tab w:val="left" w:pos="2684"/>
          <w:tab w:val="left" w:pos="4715"/>
          <w:tab w:val="left" w:pos="5499"/>
          <w:tab w:val="left" w:pos="6708"/>
          <w:tab w:val="left" w:pos="8372"/>
        </w:tabs>
        <w:spacing w:before="14" w:line="350" w:lineRule="auto"/>
        <w:ind w:right="110" w:firstLine="708"/>
        <w:rPr>
          <w:sz w:val="24"/>
          <w:lang w:val="ru-RU"/>
        </w:rPr>
      </w:pPr>
      <w:r w:rsidRPr="000C28D7">
        <w:rPr>
          <w:sz w:val="24"/>
          <w:lang w:val="ru-RU"/>
        </w:rPr>
        <w:t>получил</w:t>
      </w:r>
      <w:r w:rsidRPr="000C28D7">
        <w:rPr>
          <w:sz w:val="24"/>
          <w:lang w:val="ru-RU"/>
        </w:rPr>
        <w:tab/>
        <w:t>и</w:t>
      </w:r>
      <w:r w:rsidRPr="000C28D7">
        <w:rPr>
          <w:sz w:val="24"/>
          <w:lang w:val="ru-RU"/>
        </w:rPr>
        <w:tab/>
        <w:t>проанализировал</w:t>
      </w:r>
      <w:r w:rsidRPr="000C28D7">
        <w:rPr>
          <w:sz w:val="24"/>
          <w:lang w:val="ru-RU"/>
        </w:rPr>
        <w:tab/>
        <w:t>опыт</w:t>
      </w:r>
      <w:r w:rsidRPr="000C28D7">
        <w:rPr>
          <w:sz w:val="24"/>
          <w:lang w:val="ru-RU"/>
        </w:rPr>
        <w:tab/>
        <w:t>изучения</w:t>
      </w:r>
      <w:r w:rsidRPr="000C28D7">
        <w:rPr>
          <w:sz w:val="24"/>
          <w:lang w:val="ru-RU"/>
        </w:rPr>
        <w:tab/>
        <w:t>потребностей</w:t>
      </w:r>
      <w:r w:rsidRPr="000C28D7">
        <w:rPr>
          <w:sz w:val="24"/>
          <w:lang w:val="ru-RU"/>
        </w:rPr>
        <w:tab/>
        <w:t>ближайшего социального окружения на основе самостоятельно разработанной</w:t>
      </w:r>
      <w:r w:rsidRPr="000C28D7">
        <w:rPr>
          <w:spacing w:val="-23"/>
          <w:sz w:val="24"/>
          <w:lang w:val="ru-RU"/>
        </w:rPr>
        <w:t xml:space="preserve"> </w:t>
      </w:r>
      <w:r w:rsidRPr="000C28D7">
        <w:rPr>
          <w:sz w:val="24"/>
          <w:lang w:val="ru-RU"/>
        </w:rPr>
        <w:t>программы;</w:t>
      </w:r>
    </w:p>
    <w:p w:rsidR="00740595" w:rsidRPr="000C28D7" w:rsidRDefault="00AD25F5">
      <w:pPr>
        <w:pStyle w:val="a4"/>
        <w:numPr>
          <w:ilvl w:val="1"/>
          <w:numId w:val="127"/>
        </w:numPr>
        <w:tabs>
          <w:tab w:val="left" w:pos="1158"/>
        </w:tabs>
        <w:spacing w:before="16" w:line="350" w:lineRule="auto"/>
        <w:ind w:right="109" w:firstLine="708"/>
        <w:rPr>
          <w:sz w:val="24"/>
          <w:lang w:val="ru-RU"/>
        </w:rPr>
      </w:pPr>
      <w:r w:rsidRPr="000C28D7">
        <w:rPr>
          <w:sz w:val="24"/>
          <w:lang w:val="ru-RU"/>
        </w:rPr>
        <w:t>получил и проанализировал опыт проведения испытания, анализа, модернизации модели;</w:t>
      </w:r>
    </w:p>
    <w:p w:rsidR="00740595" w:rsidRPr="000C28D7" w:rsidRDefault="00AD25F5">
      <w:pPr>
        <w:pStyle w:val="a4"/>
        <w:numPr>
          <w:ilvl w:val="1"/>
          <w:numId w:val="127"/>
        </w:numPr>
        <w:tabs>
          <w:tab w:val="left" w:pos="1158"/>
        </w:tabs>
        <w:spacing w:before="16" w:line="355" w:lineRule="auto"/>
        <w:ind w:right="105" w:firstLine="708"/>
        <w:jc w:val="both"/>
        <w:rPr>
          <w:sz w:val="24"/>
          <w:lang w:val="ru-RU"/>
        </w:rPr>
      </w:pPr>
      <w:r w:rsidRPr="000C28D7">
        <w:rPr>
          <w:sz w:val="24"/>
          <w:lang w:val="ru-RU"/>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w:t>
      </w:r>
      <w:r w:rsidRPr="000C28D7">
        <w:rPr>
          <w:spacing w:val="-22"/>
          <w:sz w:val="24"/>
          <w:lang w:val="ru-RU"/>
        </w:rPr>
        <w:t xml:space="preserve"> </w:t>
      </w:r>
      <w:r w:rsidRPr="000C28D7">
        <w:rPr>
          <w:sz w:val="24"/>
          <w:lang w:val="ru-RU"/>
        </w:rPr>
        <w:t>решения;</w:t>
      </w:r>
    </w:p>
    <w:p w:rsidR="00740595" w:rsidRPr="000C28D7" w:rsidRDefault="00AD25F5">
      <w:pPr>
        <w:pStyle w:val="a4"/>
        <w:numPr>
          <w:ilvl w:val="1"/>
          <w:numId w:val="127"/>
        </w:numPr>
        <w:tabs>
          <w:tab w:val="left" w:pos="1158"/>
        </w:tabs>
        <w:spacing w:before="9" w:line="352" w:lineRule="auto"/>
        <w:ind w:right="110" w:firstLine="708"/>
        <w:rPr>
          <w:sz w:val="24"/>
          <w:lang w:val="ru-RU"/>
        </w:rPr>
      </w:pPr>
      <w:r w:rsidRPr="000C28D7">
        <w:rPr>
          <w:sz w:val="24"/>
          <w:lang w:val="ru-RU"/>
        </w:rPr>
        <w:t>получил и проанализировал опыт изготовления информационного продукта по заданному</w:t>
      </w:r>
      <w:r w:rsidRPr="000C28D7">
        <w:rPr>
          <w:spacing w:val="-9"/>
          <w:sz w:val="24"/>
          <w:lang w:val="ru-RU"/>
        </w:rPr>
        <w:t xml:space="preserve"> </w:t>
      </w:r>
      <w:r w:rsidRPr="000C28D7">
        <w:rPr>
          <w:sz w:val="24"/>
          <w:lang w:val="ru-RU"/>
        </w:rPr>
        <w:t>алгоритму;</w:t>
      </w:r>
    </w:p>
    <w:p w:rsidR="00740595" w:rsidRPr="000C28D7" w:rsidRDefault="00740595">
      <w:pPr>
        <w:spacing w:line="352" w:lineRule="auto"/>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1"/>
          <w:numId w:val="127"/>
        </w:numPr>
        <w:tabs>
          <w:tab w:val="left" w:pos="1158"/>
        </w:tabs>
        <w:spacing w:before="29" w:line="355" w:lineRule="auto"/>
        <w:ind w:right="104" w:firstLine="708"/>
        <w:jc w:val="both"/>
        <w:rPr>
          <w:sz w:val="24"/>
          <w:lang w:val="ru-RU"/>
        </w:rPr>
      </w:pPr>
      <w:r w:rsidRPr="000C28D7">
        <w:rPr>
          <w:sz w:val="24"/>
          <w:lang w:val="ru-RU"/>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w:t>
      </w:r>
      <w:r w:rsidRPr="000C28D7">
        <w:rPr>
          <w:spacing w:val="-10"/>
          <w:sz w:val="24"/>
          <w:lang w:val="ru-RU"/>
        </w:rPr>
        <w:t xml:space="preserve"> </w:t>
      </w:r>
      <w:r w:rsidRPr="000C28D7">
        <w:rPr>
          <w:sz w:val="24"/>
          <w:lang w:val="ru-RU"/>
        </w:rPr>
        <w:t>инструментов;</w:t>
      </w:r>
    </w:p>
    <w:p w:rsidR="00740595" w:rsidRPr="000C28D7" w:rsidRDefault="00AD25F5">
      <w:pPr>
        <w:pStyle w:val="a4"/>
        <w:numPr>
          <w:ilvl w:val="1"/>
          <w:numId w:val="127"/>
        </w:numPr>
        <w:tabs>
          <w:tab w:val="left" w:pos="1158"/>
        </w:tabs>
        <w:spacing w:before="9" w:line="352" w:lineRule="auto"/>
        <w:ind w:right="111" w:firstLine="708"/>
        <w:rPr>
          <w:sz w:val="24"/>
          <w:lang w:val="ru-RU"/>
        </w:rPr>
      </w:pPr>
      <w:r w:rsidRPr="000C28D7">
        <w:rPr>
          <w:sz w:val="24"/>
          <w:lang w:val="ru-RU"/>
        </w:rPr>
        <w:t>получил и проанализировал опыт разработки или оптимизации и введение технологии на примере организации действий и взаимодействия в</w:t>
      </w:r>
      <w:r w:rsidRPr="000C28D7">
        <w:rPr>
          <w:spacing w:val="-27"/>
          <w:sz w:val="24"/>
          <w:lang w:val="ru-RU"/>
        </w:rPr>
        <w:t xml:space="preserve"> </w:t>
      </w:r>
      <w:r w:rsidRPr="000C28D7">
        <w:rPr>
          <w:sz w:val="24"/>
          <w:lang w:val="ru-RU"/>
        </w:rPr>
        <w:t>быту.</w:t>
      </w:r>
    </w:p>
    <w:p w:rsidR="00740595" w:rsidRDefault="00AD25F5">
      <w:pPr>
        <w:pStyle w:val="Heading3"/>
        <w:numPr>
          <w:ilvl w:val="0"/>
          <w:numId w:val="126"/>
        </w:numPr>
        <w:tabs>
          <w:tab w:val="left" w:pos="1052"/>
        </w:tabs>
        <w:spacing w:before="19"/>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5" w:lineRule="auto"/>
        <w:ind w:right="110" w:firstLine="708"/>
        <w:jc w:val="both"/>
        <w:rPr>
          <w:sz w:val="24"/>
          <w:lang w:val="ru-RU"/>
        </w:rPr>
      </w:pPr>
      <w:r w:rsidRPr="000C28D7">
        <w:rPr>
          <w:sz w:val="24"/>
          <w:lang w:val="ru-RU"/>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w:t>
      </w:r>
      <w:r w:rsidRPr="000C28D7">
        <w:rPr>
          <w:spacing w:val="-6"/>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9"/>
        <w:ind w:left="1157"/>
        <w:rPr>
          <w:sz w:val="24"/>
          <w:lang w:val="ru-RU"/>
        </w:rPr>
      </w:pPr>
      <w:r w:rsidRPr="000C28D7">
        <w:rPr>
          <w:sz w:val="24"/>
          <w:lang w:val="ru-RU"/>
        </w:rPr>
        <w:t>описывает жизненный цикл технологии, приводя</w:t>
      </w:r>
      <w:r w:rsidRPr="000C28D7">
        <w:rPr>
          <w:spacing w:val="-17"/>
          <w:sz w:val="24"/>
          <w:lang w:val="ru-RU"/>
        </w:rPr>
        <w:t xml:space="preserve"> </w:t>
      </w:r>
      <w:r w:rsidRPr="000C28D7">
        <w:rPr>
          <w:sz w:val="24"/>
          <w:lang w:val="ru-RU"/>
        </w:rPr>
        <w:t>примеры;</w:t>
      </w:r>
    </w:p>
    <w:p w:rsidR="00740595" w:rsidRPr="000C28D7" w:rsidRDefault="00AD25F5">
      <w:pPr>
        <w:pStyle w:val="a4"/>
        <w:numPr>
          <w:ilvl w:val="1"/>
          <w:numId w:val="127"/>
        </w:numPr>
        <w:tabs>
          <w:tab w:val="left" w:pos="1158"/>
          <w:tab w:val="left" w:pos="2471"/>
          <w:tab w:val="left" w:pos="3717"/>
          <w:tab w:val="left" w:pos="5806"/>
          <w:tab w:val="left" w:pos="6996"/>
          <w:tab w:val="left" w:pos="7636"/>
          <w:tab w:val="left" w:pos="8875"/>
        </w:tabs>
        <w:spacing w:before="138" w:line="350" w:lineRule="auto"/>
        <w:ind w:right="110" w:firstLine="708"/>
        <w:rPr>
          <w:sz w:val="24"/>
          <w:lang w:val="ru-RU"/>
        </w:rPr>
      </w:pPr>
      <w:r w:rsidRPr="000C28D7">
        <w:rPr>
          <w:sz w:val="24"/>
          <w:lang w:val="ru-RU"/>
        </w:rPr>
        <w:t>оперирует</w:t>
      </w:r>
      <w:r w:rsidRPr="000C28D7">
        <w:rPr>
          <w:sz w:val="24"/>
          <w:lang w:val="ru-RU"/>
        </w:rPr>
        <w:tab/>
        <w:t>понятием</w:t>
      </w:r>
      <w:r w:rsidRPr="000C28D7">
        <w:rPr>
          <w:sz w:val="24"/>
          <w:lang w:val="ru-RU"/>
        </w:rPr>
        <w:tab/>
        <w:t>«технологическая</w:t>
      </w:r>
      <w:r w:rsidRPr="000C28D7">
        <w:rPr>
          <w:sz w:val="24"/>
          <w:lang w:val="ru-RU"/>
        </w:rPr>
        <w:tab/>
        <w:t>система»</w:t>
      </w:r>
      <w:r w:rsidRPr="000C28D7">
        <w:rPr>
          <w:sz w:val="24"/>
          <w:lang w:val="ru-RU"/>
        </w:rPr>
        <w:tab/>
        <w:t>при</w:t>
      </w:r>
      <w:r w:rsidRPr="000C28D7">
        <w:rPr>
          <w:sz w:val="24"/>
          <w:lang w:val="ru-RU"/>
        </w:rPr>
        <w:tab/>
        <w:t>описании</w:t>
      </w:r>
      <w:r w:rsidRPr="000C28D7">
        <w:rPr>
          <w:sz w:val="24"/>
          <w:lang w:val="ru-RU"/>
        </w:rPr>
        <w:tab/>
        <w:t>средств удовлетворения потребностей</w:t>
      </w:r>
      <w:r w:rsidRPr="000C28D7">
        <w:rPr>
          <w:spacing w:val="-13"/>
          <w:sz w:val="24"/>
          <w:lang w:val="ru-RU"/>
        </w:rPr>
        <w:t xml:space="preserve"> </w:t>
      </w:r>
      <w:r w:rsidRPr="000C28D7">
        <w:rPr>
          <w:sz w:val="24"/>
          <w:lang w:val="ru-RU"/>
        </w:rPr>
        <w:t>человека;</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проводит морфологический и функциональный анализ технологической</w:t>
      </w:r>
      <w:r w:rsidRPr="000C28D7">
        <w:rPr>
          <w:spacing w:val="-23"/>
          <w:sz w:val="24"/>
          <w:lang w:val="ru-RU"/>
        </w:rPr>
        <w:t xml:space="preserve"> </w:t>
      </w:r>
      <w:r w:rsidRPr="000C28D7">
        <w:rPr>
          <w:sz w:val="24"/>
          <w:lang w:val="ru-RU"/>
        </w:rPr>
        <w:t>системы;</w:t>
      </w:r>
    </w:p>
    <w:p w:rsidR="00740595" w:rsidRPr="000C28D7" w:rsidRDefault="00AD25F5">
      <w:pPr>
        <w:pStyle w:val="a4"/>
        <w:numPr>
          <w:ilvl w:val="1"/>
          <w:numId w:val="127"/>
        </w:numPr>
        <w:tabs>
          <w:tab w:val="left" w:pos="1158"/>
        </w:tabs>
        <w:spacing w:before="138" w:line="350" w:lineRule="auto"/>
        <w:ind w:right="102" w:firstLine="708"/>
        <w:rPr>
          <w:sz w:val="24"/>
          <w:lang w:val="ru-RU"/>
        </w:rPr>
      </w:pPr>
      <w:r w:rsidRPr="000C28D7">
        <w:rPr>
          <w:sz w:val="24"/>
          <w:lang w:val="ru-RU"/>
        </w:rPr>
        <w:t>проводит анализ технологической системы – надсистемы –  подсистемы  в процессе проектирования</w:t>
      </w:r>
      <w:r w:rsidRPr="000C28D7">
        <w:rPr>
          <w:spacing w:val="-13"/>
          <w:sz w:val="24"/>
          <w:lang w:val="ru-RU"/>
        </w:rPr>
        <w:t xml:space="preserve"> </w:t>
      </w:r>
      <w:r w:rsidRPr="000C28D7">
        <w:rPr>
          <w:sz w:val="24"/>
          <w:lang w:val="ru-RU"/>
        </w:rPr>
        <w:t>продукта;</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читает элементарные чертежи и</w:t>
      </w:r>
      <w:r w:rsidRPr="000C28D7">
        <w:rPr>
          <w:spacing w:val="-6"/>
          <w:sz w:val="24"/>
          <w:lang w:val="ru-RU"/>
        </w:rPr>
        <w:t xml:space="preserve"> </w:t>
      </w:r>
      <w:r w:rsidRPr="000C28D7">
        <w:rPr>
          <w:sz w:val="24"/>
          <w:lang w:val="ru-RU"/>
        </w:rPr>
        <w:t>эскизы;</w:t>
      </w:r>
    </w:p>
    <w:p w:rsidR="00740595" w:rsidRDefault="00AD25F5">
      <w:pPr>
        <w:pStyle w:val="a4"/>
        <w:numPr>
          <w:ilvl w:val="1"/>
          <w:numId w:val="127"/>
        </w:numPr>
        <w:tabs>
          <w:tab w:val="left" w:pos="1158"/>
        </w:tabs>
        <w:spacing w:before="135"/>
        <w:ind w:left="1157"/>
        <w:rPr>
          <w:sz w:val="24"/>
        </w:rPr>
      </w:pPr>
      <w:r>
        <w:rPr>
          <w:sz w:val="24"/>
        </w:rPr>
        <w:t>выполняет эскизы механизмов,</w:t>
      </w:r>
      <w:r>
        <w:rPr>
          <w:spacing w:val="-9"/>
          <w:sz w:val="24"/>
        </w:rPr>
        <w:t xml:space="preserve"> </w:t>
      </w:r>
      <w:r>
        <w:rPr>
          <w:sz w:val="24"/>
        </w:rPr>
        <w:t>интерьера;</w:t>
      </w:r>
    </w:p>
    <w:p w:rsidR="00740595" w:rsidRPr="000C28D7" w:rsidRDefault="00AD25F5">
      <w:pPr>
        <w:pStyle w:val="a4"/>
        <w:numPr>
          <w:ilvl w:val="1"/>
          <w:numId w:val="127"/>
        </w:numPr>
        <w:tabs>
          <w:tab w:val="left" w:pos="1158"/>
        </w:tabs>
        <w:spacing w:before="138" w:line="352" w:lineRule="auto"/>
        <w:ind w:right="109" w:firstLine="708"/>
        <w:rPr>
          <w:sz w:val="24"/>
          <w:lang w:val="ru-RU"/>
        </w:rPr>
      </w:pPr>
      <w:r w:rsidRPr="000C28D7">
        <w:rPr>
          <w:sz w:val="24"/>
          <w:lang w:val="ru-RU"/>
        </w:rPr>
        <w:t>освоил техники обработки материалов (по выбору обучающегося в соответствии с содержанием проектной деятельности)</w:t>
      </w:r>
      <w:r w:rsidRPr="000C28D7">
        <w:rPr>
          <w:spacing w:val="-7"/>
          <w:sz w:val="24"/>
          <w:lang w:val="ru-RU"/>
        </w:rPr>
        <w:t xml:space="preserve"> </w:t>
      </w:r>
      <w:r w:rsidRPr="000C28D7">
        <w:rPr>
          <w:sz w:val="24"/>
          <w:lang w:val="ru-RU"/>
        </w:rPr>
        <w:t>;</w:t>
      </w:r>
    </w:p>
    <w:p w:rsidR="00740595" w:rsidRPr="000C28D7" w:rsidRDefault="00AD25F5">
      <w:pPr>
        <w:pStyle w:val="a4"/>
        <w:numPr>
          <w:ilvl w:val="1"/>
          <w:numId w:val="127"/>
        </w:numPr>
        <w:tabs>
          <w:tab w:val="left" w:pos="1158"/>
          <w:tab w:val="left" w:pos="2519"/>
          <w:tab w:val="left" w:pos="3641"/>
          <w:tab w:val="left" w:pos="5071"/>
          <w:tab w:val="left" w:pos="5700"/>
          <w:tab w:val="left" w:pos="6861"/>
          <w:tab w:val="left" w:pos="8582"/>
          <w:tab w:val="left" w:pos="9407"/>
        </w:tabs>
        <w:spacing w:before="12" w:line="352" w:lineRule="auto"/>
        <w:ind w:right="107" w:firstLine="708"/>
        <w:rPr>
          <w:sz w:val="24"/>
          <w:lang w:val="ru-RU"/>
        </w:rPr>
      </w:pPr>
      <w:r w:rsidRPr="000C28D7">
        <w:rPr>
          <w:sz w:val="24"/>
          <w:lang w:val="ru-RU"/>
        </w:rPr>
        <w:t>применяет</w:t>
      </w:r>
      <w:r w:rsidRPr="000C28D7">
        <w:rPr>
          <w:sz w:val="24"/>
          <w:lang w:val="ru-RU"/>
        </w:rPr>
        <w:tab/>
        <w:t>простые</w:t>
      </w:r>
      <w:r w:rsidRPr="000C28D7">
        <w:rPr>
          <w:sz w:val="24"/>
          <w:lang w:val="ru-RU"/>
        </w:rPr>
        <w:tab/>
        <w:t>механизмы</w:t>
      </w:r>
      <w:r w:rsidRPr="000C28D7">
        <w:rPr>
          <w:sz w:val="24"/>
          <w:lang w:val="ru-RU"/>
        </w:rPr>
        <w:tab/>
        <w:t>для</w:t>
      </w:r>
      <w:r w:rsidRPr="000C28D7">
        <w:rPr>
          <w:sz w:val="24"/>
          <w:lang w:val="ru-RU"/>
        </w:rPr>
        <w:tab/>
        <w:t>решения</w:t>
      </w:r>
      <w:r w:rsidRPr="000C28D7">
        <w:rPr>
          <w:sz w:val="24"/>
          <w:lang w:val="ru-RU"/>
        </w:rPr>
        <w:tab/>
        <w:t>поставленных</w:t>
      </w:r>
      <w:r w:rsidRPr="000C28D7">
        <w:rPr>
          <w:sz w:val="24"/>
          <w:lang w:val="ru-RU"/>
        </w:rPr>
        <w:tab/>
        <w:t>задач</w:t>
      </w:r>
      <w:r w:rsidRPr="000C28D7">
        <w:rPr>
          <w:sz w:val="24"/>
          <w:lang w:val="ru-RU"/>
        </w:rPr>
        <w:tab/>
        <w:t>по модернизации / проектированию технологических</w:t>
      </w:r>
      <w:r w:rsidRPr="000C28D7">
        <w:rPr>
          <w:spacing w:val="-17"/>
          <w:sz w:val="24"/>
          <w:lang w:val="ru-RU"/>
        </w:rPr>
        <w:t xml:space="preserve"> </w:t>
      </w:r>
      <w:r w:rsidRPr="000C28D7">
        <w:rPr>
          <w:sz w:val="24"/>
          <w:lang w:val="ru-RU"/>
        </w:rPr>
        <w:t>систем;</w:t>
      </w:r>
    </w:p>
    <w:p w:rsidR="00740595" w:rsidRPr="000C28D7" w:rsidRDefault="00AD25F5">
      <w:pPr>
        <w:pStyle w:val="a4"/>
        <w:numPr>
          <w:ilvl w:val="1"/>
          <w:numId w:val="127"/>
        </w:numPr>
        <w:tabs>
          <w:tab w:val="left" w:pos="1158"/>
        </w:tabs>
        <w:spacing w:line="352" w:lineRule="auto"/>
        <w:ind w:right="108" w:firstLine="708"/>
        <w:rPr>
          <w:sz w:val="24"/>
          <w:lang w:val="ru-RU"/>
        </w:rPr>
      </w:pPr>
      <w:r w:rsidRPr="000C28D7">
        <w:rPr>
          <w:sz w:val="24"/>
          <w:lang w:val="ru-RU"/>
        </w:rPr>
        <w:t>строит модель механизма, состоящего из нескольких простых механизмов по кинематической</w:t>
      </w:r>
      <w:r w:rsidRPr="000C28D7">
        <w:rPr>
          <w:spacing w:val="-9"/>
          <w:sz w:val="24"/>
          <w:lang w:val="ru-RU"/>
        </w:rPr>
        <w:t xml:space="preserve"> </w:t>
      </w:r>
      <w:r w:rsidRPr="000C28D7">
        <w:rPr>
          <w:sz w:val="24"/>
          <w:lang w:val="ru-RU"/>
        </w:rPr>
        <w:t>схеме;</w:t>
      </w:r>
    </w:p>
    <w:p w:rsidR="00740595" w:rsidRPr="000C28D7" w:rsidRDefault="00AD25F5">
      <w:pPr>
        <w:pStyle w:val="a4"/>
        <w:numPr>
          <w:ilvl w:val="1"/>
          <w:numId w:val="127"/>
        </w:numPr>
        <w:tabs>
          <w:tab w:val="left" w:pos="1158"/>
        </w:tabs>
        <w:spacing w:before="14" w:line="350" w:lineRule="auto"/>
        <w:ind w:right="101" w:firstLine="708"/>
        <w:rPr>
          <w:sz w:val="24"/>
          <w:lang w:val="ru-RU"/>
        </w:rPr>
      </w:pPr>
      <w:r w:rsidRPr="000C28D7">
        <w:rPr>
          <w:sz w:val="24"/>
          <w:lang w:val="ru-RU"/>
        </w:rPr>
        <w:t>получил и проанализировал опыт исследования способов жизнеобеспечения и состояния жилых зданий микрорайона /</w:t>
      </w:r>
      <w:r w:rsidRPr="000C28D7">
        <w:rPr>
          <w:spacing w:val="-12"/>
          <w:sz w:val="24"/>
          <w:lang w:val="ru-RU"/>
        </w:rPr>
        <w:t xml:space="preserve"> </w:t>
      </w:r>
      <w:r w:rsidRPr="000C28D7">
        <w:rPr>
          <w:sz w:val="24"/>
          <w:lang w:val="ru-RU"/>
        </w:rPr>
        <w:t>поселения;</w:t>
      </w:r>
    </w:p>
    <w:p w:rsidR="00740595" w:rsidRPr="000C28D7" w:rsidRDefault="00AD25F5">
      <w:pPr>
        <w:pStyle w:val="a4"/>
        <w:numPr>
          <w:ilvl w:val="1"/>
          <w:numId w:val="127"/>
        </w:numPr>
        <w:tabs>
          <w:tab w:val="left" w:pos="1158"/>
        </w:tabs>
        <w:spacing w:before="16"/>
        <w:ind w:left="1157"/>
        <w:rPr>
          <w:sz w:val="24"/>
          <w:lang w:val="ru-RU"/>
        </w:rPr>
      </w:pPr>
      <w:r w:rsidRPr="000C28D7">
        <w:rPr>
          <w:sz w:val="24"/>
          <w:lang w:val="ru-RU"/>
        </w:rPr>
        <w:t xml:space="preserve">получил и проанализировал опыт решения задач на взаимодействие со </w:t>
      </w:r>
      <w:r w:rsidRPr="000C28D7">
        <w:rPr>
          <w:spacing w:val="59"/>
          <w:sz w:val="24"/>
          <w:lang w:val="ru-RU"/>
        </w:rPr>
        <w:t xml:space="preserve"> </w:t>
      </w:r>
      <w:r w:rsidRPr="000C28D7">
        <w:rPr>
          <w:sz w:val="24"/>
          <w:lang w:val="ru-RU"/>
        </w:rPr>
        <w:t>службами</w:t>
      </w:r>
    </w:p>
    <w:p w:rsidR="00740595" w:rsidRDefault="00AD25F5">
      <w:pPr>
        <w:pStyle w:val="a3"/>
        <w:spacing w:before="136"/>
        <w:ind w:firstLine="0"/>
        <w:jc w:val="left"/>
      </w:pPr>
      <w:r>
        <w:t>ЖКХ;</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получил опыт мониторинга развития технологий произвольно избранной</w:t>
      </w:r>
      <w:r w:rsidRPr="000C28D7">
        <w:rPr>
          <w:spacing w:val="14"/>
          <w:sz w:val="24"/>
          <w:lang w:val="ru-RU"/>
        </w:rPr>
        <w:t xml:space="preserve"> </w:t>
      </w:r>
      <w:r w:rsidRPr="000C28D7">
        <w:rPr>
          <w:sz w:val="24"/>
          <w:lang w:val="ru-RU"/>
        </w:rPr>
        <w:t>отрасли,</w:t>
      </w:r>
    </w:p>
    <w:p w:rsidR="00740595" w:rsidRPr="000C28D7" w:rsidRDefault="00AD25F5">
      <w:pPr>
        <w:pStyle w:val="a3"/>
        <w:spacing w:before="136" w:line="360" w:lineRule="auto"/>
        <w:ind w:firstLine="0"/>
        <w:jc w:val="left"/>
        <w:rPr>
          <w:lang w:val="ru-RU"/>
        </w:rPr>
      </w:pPr>
      <w:r w:rsidRPr="000C28D7">
        <w:rPr>
          <w:lang w:val="ru-RU"/>
        </w:rPr>
        <w:t>удовлетворяющих произвольно избранную группу потребностей на основе работы с информационными источниками различных видов;</w:t>
      </w:r>
    </w:p>
    <w:p w:rsidR="00740595" w:rsidRPr="000C28D7" w:rsidRDefault="00AD25F5">
      <w:pPr>
        <w:pStyle w:val="a4"/>
        <w:numPr>
          <w:ilvl w:val="1"/>
          <w:numId w:val="127"/>
        </w:numPr>
        <w:tabs>
          <w:tab w:val="left" w:pos="1158"/>
          <w:tab w:val="left" w:pos="2240"/>
          <w:tab w:val="left" w:pos="2598"/>
          <w:tab w:val="left" w:pos="4586"/>
          <w:tab w:val="left" w:pos="5330"/>
          <w:tab w:val="left" w:pos="6970"/>
          <w:tab w:val="left" w:pos="8416"/>
          <w:tab w:val="left" w:pos="8958"/>
        </w:tabs>
        <w:spacing w:before="3" w:line="352" w:lineRule="auto"/>
        <w:ind w:right="110" w:firstLine="708"/>
        <w:rPr>
          <w:sz w:val="24"/>
          <w:lang w:val="ru-RU"/>
        </w:rPr>
      </w:pPr>
      <w:r w:rsidRPr="000C28D7">
        <w:rPr>
          <w:sz w:val="24"/>
          <w:lang w:val="ru-RU"/>
        </w:rPr>
        <w:t>получил</w:t>
      </w:r>
      <w:r w:rsidRPr="000C28D7">
        <w:rPr>
          <w:sz w:val="24"/>
          <w:lang w:val="ru-RU"/>
        </w:rPr>
        <w:tab/>
        <w:t>и</w:t>
      </w:r>
      <w:r w:rsidRPr="000C28D7">
        <w:rPr>
          <w:sz w:val="24"/>
          <w:lang w:val="ru-RU"/>
        </w:rPr>
        <w:tab/>
        <w:t>проанализировал</w:t>
      </w:r>
      <w:r w:rsidRPr="000C28D7">
        <w:rPr>
          <w:sz w:val="24"/>
          <w:lang w:val="ru-RU"/>
        </w:rPr>
        <w:tab/>
        <w:t>опыт</w:t>
      </w:r>
      <w:r w:rsidRPr="000C28D7">
        <w:rPr>
          <w:sz w:val="24"/>
          <w:lang w:val="ru-RU"/>
        </w:rPr>
        <w:tab/>
        <w:t>модификации</w:t>
      </w:r>
      <w:r w:rsidRPr="000C28D7">
        <w:rPr>
          <w:sz w:val="24"/>
          <w:lang w:val="ru-RU"/>
        </w:rPr>
        <w:tab/>
        <w:t>механизмов</w:t>
      </w:r>
      <w:r w:rsidRPr="000C28D7">
        <w:rPr>
          <w:sz w:val="24"/>
          <w:lang w:val="ru-RU"/>
        </w:rPr>
        <w:tab/>
        <w:t>(на</w:t>
      </w:r>
      <w:r w:rsidRPr="000C28D7">
        <w:rPr>
          <w:sz w:val="24"/>
          <w:lang w:val="ru-RU"/>
        </w:rPr>
        <w:tab/>
        <w:t>основе технической документации) для получения заданных свойств (решение</w:t>
      </w:r>
      <w:r w:rsidRPr="000C28D7">
        <w:rPr>
          <w:spacing w:val="-25"/>
          <w:sz w:val="24"/>
          <w:lang w:val="ru-RU"/>
        </w:rPr>
        <w:t xml:space="preserve"> </w:t>
      </w:r>
      <w:r w:rsidRPr="000C28D7">
        <w:rPr>
          <w:sz w:val="24"/>
          <w:lang w:val="ru-RU"/>
        </w:rPr>
        <w:t>задачи);</w:t>
      </w:r>
    </w:p>
    <w:p w:rsidR="00740595" w:rsidRPr="000C28D7" w:rsidRDefault="00740595">
      <w:pPr>
        <w:spacing w:line="352" w:lineRule="auto"/>
        <w:rPr>
          <w:sz w:val="24"/>
          <w:lang w:val="ru-RU"/>
        </w:rPr>
        <w:sectPr w:rsidR="00740595" w:rsidRPr="000C28D7">
          <w:footerReference w:type="default" r:id="rId19"/>
          <w:pgSz w:w="11910" w:h="16840"/>
          <w:pgMar w:top="940" w:right="460" w:bottom="1620" w:left="1680" w:header="0" w:footer="1438" w:gutter="0"/>
          <w:pgNumType w:start="130"/>
          <w:cols w:space="720"/>
        </w:sectPr>
      </w:pPr>
    </w:p>
    <w:p w:rsidR="00740595" w:rsidRPr="000C28D7" w:rsidRDefault="00AD25F5">
      <w:pPr>
        <w:pStyle w:val="a4"/>
        <w:numPr>
          <w:ilvl w:val="1"/>
          <w:numId w:val="127"/>
        </w:numPr>
        <w:tabs>
          <w:tab w:val="left" w:pos="1158"/>
        </w:tabs>
        <w:spacing w:before="29" w:line="357" w:lineRule="auto"/>
        <w:ind w:right="102" w:firstLine="708"/>
        <w:jc w:val="both"/>
        <w:rPr>
          <w:sz w:val="24"/>
          <w:lang w:val="ru-RU"/>
        </w:rPr>
      </w:pPr>
      <w:r w:rsidRPr="000C28D7">
        <w:rPr>
          <w:sz w:val="24"/>
          <w:lang w:val="ru-RU"/>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w:t>
      </w:r>
      <w:r w:rsidRPr="000C28D7">
        <w:rPr>
          <w:spacing w:val="-12"/>
          <w:sz w:val="24"/>
          <w:lang w:val="ru-RU"/>
        </w:rPr>
        <w:t xml:space="preserve"> </w:t>
      </w:r>
      <w:r w:rsidRPr="000C28D7">
        <w:rPr>
          <w:sz w:val="24"/>
          <w:lang w:val="ru-RU"/>
        </w:rPr>
        <w:t>интересов.</w:t>
      </w:r>
    </w:p>
    <w:p w:rsidR="00740595" w:rsidRDefault="00AD25F5">
      <w:pPr>
        <w:pStyle w:val="Heading3"/>
        <w:numPr>
          <w:ilvl w:val="0"/>
          <w:numId w:val="126"/>
        </w:numPr>
        <w:tabs>
          <w:tab w:val="left" w:pos="1052"/>
        </w:tabs>
        <w:spacing w:before="13"/>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2" w:lineRule="auto"/>
        <w:ind w:right="113" w:firstLine="708"/>
        <w:jc w:val="both"/>
        <w:rPr>
          <w:sz w:val="24"/>
          <w:lang w:val="ru-RU"/>
        </w:rPr>
      </w:pPr>
      <w:r w:rsidRPr="000C28D7">
        <w:rPr>
          <w:sz w:val="24"/>
          <w:lang w:val="ru-RU"/>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w:t>
      </w:r>
      <w:r w:rsidRPr="000C28D7">
        <w:rPr>
          <w:spacing w:val="-24"/>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называет и характеризует актуальные и перспективные информационные технологии, характеризует профессии в сфере информационных</w:t>
      </w:r>
      <w:r w:rsidRPr="000C28D7">
        <w:rPr>
          <w:spacing w:val="-21"/>
          <w:sz w:val="24"/>
          <w:lang w:val="ru-RU"/>
        </w:rPr>
        <w:t xml:space="preserve"> </w:t>
      </w:r>
      <w:r w:rsidRPr="000C28D7">
        <w:rPr>
          <w:sz w:val="24"/>
          <w:lang w:val="ru-RU"/>
        </w:rPr>
        <w:t>технологий;</w:t>
      </w:r>
    </w:p>
    <w:p w:rsidR="00740595" w:rsidRPr="000C28D7" w:rsidRDefault="00AD25F5">
      <w:pPr>
        <w:pStyle w:val="a4"/>
        <w:numPr>
          <w:ilvl w:val="1"/>
          <w:numId w:val="127"/>
        </w:numPr>
        <w:tabs>
          <w:tab w:val="left" w:pos="1158"/>
        </w:tabs>
        <w:spacing w:line="355" w:lineRule="auto"/>
        <w:ind w:right="108" w:firstLine="708"/>
        <w:jc w:val="both"/>
        <w:rPr>
          <w:sz w:val="24"/>
          <w:lang w:val="ru-RU"/>
        </w:rPr>
      </w:pPr>
      <w:r w:rsidRPr="000C28D7">
        <w:rPr>
          <w:sz w:val="24"/>
          <w:lang w:val="ru-RU"/>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w:t>
      </w:r>
      <w:r w:rsidRPr="000C28D7">
        <w:rPr>
          <w:spacing w:val="-20"/>
          <w:sz w:val="24"/>
          <w:lang w:val="ru-RU"/>
        </w:rPr>
        <w:t xml:space="preserve"> </w:t>
      </w:r>
      <w:r w:rsidRPr="000C28D7">
        <w:rPr>
          <w:sz w:val="24"/>
          <w:lang w:val="ru-RU"/>
        </w:rPr>
        <w:t>профессий;</w:t>
      </w:r>
    </w:p>
    <w:p w:rsidR="00740595" w:rsidRPr="000C28D7" w:rsidRDefault="00AD25F5">
      <w:pPr>
        <w:pStyle w:val="a4"/>
        <w:numPr>
          <w:ilvl w:val="1"/>
          <w:numId w:val="127"/>
        </w:numPr>
        <w:tabs>
          <w:tab w:val="left" w:pos="1158"/>
        </w:tabs>
        <w:spacing w:line="350" w:lineRule="auto"/>
        <w:ind w:right="109" w:firstLine="708"/>
        <w:jc w:val="both"/>
        <w:rPr>
          <w:sz w:val="24"/>
          <w:lang w:val="ru-RU"/>
        </w:rPr>
      </w:pPr>
      <w:r w:rsidRPr="000C28D7">
        <w:rPr>
          <w:sz w:val="24"/>
          <w:lang w:val="ru-RU"/>
        </w:rPr>
        <w:t>перечисляет, характеризует и распознает устройства для накопления энергии, для передачи</w:t>
      </w:r>
      <w:r w:rsidRPr="000C28D7">
        <w:rPr>
          <w:spacing w:val="-3"/>
          <w:sz w:val="24"/>
          <w:lang w:val="ru-RU"/>
        </w:rPr>
        <w:t xml:space="preserve"> </w:t>
      </w:r>
      <w:r w:rsidRPr="000C28D7">
        <w:rPr>
          <w:sz w:val="24"/>
          <w:lang w:val="ru-RU"/>
        </w:rPr>
        <w:t>энергии;</w:t>
      </w:r>
    </w:p>
    <w:p w:rsidR="00740595" w:rsidRPr="000C28D7" w:rsidRDefault="00AD25F5">
      <w:pPr>
        <w:pStyle w:val="a4"/>
        <w:numPr>
          <w:ilvl w:val="1"/>
          <w:numId w:val="127"/>
        </w:numPr>
        <w:tabs>
          <w:tab w:val="left" w:pos="1158"/>
        </w:tabs>
        <w:spacing w:before="16" w:line="352" w:lineRule="auto"/>
        <w:ind w:right="110" w:firstLine="708"/>
        <w:jc w:val="both"/>
        <w:rPr>
          <w:sz w:val="24"/>
          <w:lang w:val="ru-RU"/>
        </w:rPr>
      </w:pPr>
      <w:r w:rsidRPr="000C28D7">
        <w:rPr>
          <w:sz w:val="24"/>
          <w:lang w:val="ru-RU"/>
        </w:rPr>
        <w:t>объясняет понятие «машина», характеризует технологические системы, преобразующие энергию в вид, необходимый</w:t>
      </w:r>
      <w:r w:rsidRPr="000C28D7">
        <w:rPr>
          <w:spacing w:val="-6"/>
          <w:sz w:val="24"/>
          <w:lang w:val="ru-RU"/>
        </w:rPr>
        <w:t xml:space="preserve"> </w:t>
      </w:r>
      <w:r w:rsidRPr="000C28D7">
        <w:rPr>
          <w:sz w:val="24"/>
          <w:lang w:val="ru-RU"/>
        </w:rPr>
        <w:t>потребителю;</w:t>
      </w:r>
    </w:p>
    <w:p w:rsidR="00740595" w:rsidRPr="000C28D7" w:rsidRDefault="00AD25F5">
      <w:pPr>
        <w:pStyle w:val="a4"/>
        <w:numPr>
          <w:ilvl w:val="1"/>
          <w:numId w:val="127"/>
        </w:numPr>
        <w:tabs>
          <w:tab w:val="left" w:pos="1158"/>
        </w:tabs>
        <w:spacing w:line="352" w:lineRule="auto"/>
        <w:ind w:right="112" w:firstLine="708"/>
        <w:jc w:val="both"/>
        <w:rPr>
          <w:sz w:val="24"/>
          <w:lang w:val="ru-RU"/>
        </w:rPr>
      </w:pPr>
      <w:r w:rsidRPr="000C28D7">
        <w:rPr>
          <w:sz w:val="24"/>
          <w:lang w:val="ru-RU"/>
        </w:rPr>
        <w:t>объясняет сущность управления в технологических системах, характеризует автоматические и саморегулируемые</w:t>
      </w:r>
      <w:r w:rsidRPr="000C28D7">
        <w:rPr>
          <w:spacing w:val="-13"/>
          <w:sz w:val="24"/>
          <w:lang w:val="ru-RU"/>
        </w:rPr>
        <w:t xml:space="preserve"> </w:t>
      </w:r>
      <w:r w:rsidRPr="000C28D7">
        <w:rPr>
          <w:sz w:val="24"/>
          <w:lang w:val="ru-RU"/>
        </w:rPr>
        <w:t>системы;</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осуществляет сборку электрических цепей по электрической схеме, проводит анализ неполадок электрической</w:t>
      </w:r>
      <w:r w:rsidRPr="000C28D7">
        <w:rPr>
          <w:spacing w:val="-10"/>
          <w:sz w:val="24"/>
          <w:lang w:val="ru-RU"/>
        </w:rPr>
        <w:t xml:space="preserve"> </w:t>
      </w:r>
      <w:r w:rsidRPr="000C28D7">
        <w:rPr>
          <w:sz w:val="24"/>
          <w:lang w:val="ru-RU"/>
        </w:rPr>
        <w:t>цепи;</w:t>
      </w:r>
    </w:p>
    <w:p w:rsidR="00740595" w:rsidRPr="000C28D7" w:rsidRDefault="00AD25F5">
      <w:pPr>
        <w:pStyle w:val="a4"/>
        <w:numPr>
          <w:ilvl w:val="1"/>
          <w:numId w:val="127"/>
        </w:numPr>
        <w:tabs>
          <w:tab w:val="left" w:pos="1158"/>
        </w:tabs>
        <w:spacing w:line="357" w:lineRule="auto"/>
        <w:ind w:right="104" w:firstLine="708"/>
        <w:jc w:val="both"/>
        <w:rPr>
          <w:sz w:val="24"/>
          <w:lang w:val="ru-RU"/>
        </w:rPr>
      </w:pPr>
      <w:r w:rsidRPr="000C28D7">
        <w:rPr>
          <w:sz w:val="24"/>
          <w:lang w:val="ru-RU"/>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w:t>
      </w:r>
      <w:r w:rsidRPr="000C28D7">
        <w:rPr>
          <w:spacing w:val="-5"/>
          <w:sz w:val="24"/>
          <w:lang w:val="ru-RU"/>
        </w:rPr>
        <w:t xml:space="preserve"> </w:t>
      </w:r>
      <w:r w:rsidRPr="000C28D7">
        <w:rPr>
          <w:sz w:val="24"/>
          <w:lang w:val="ru-RU"/>
        </w:rPr>
        <w:t>задачей;</w:t>
      </w:r>
    </w:p>
    <w:p w:rsidR="00740595" w:rsidRPr="000C28D7" w:rsidRDefault="00AD25F5">
      <w:pPr>
        <w:pStyle w:val="a4"/>
        <w:numPr>
          <w:ilvl w:val="1"/>
          <w:numId w:val="127"/>
        </w:numPr>
        <w:tabs>
          <w:tab w:val="left" w:pos="1158"/>
        </w:tabs>
        <w:spacing w:before="6" w:line="352" w:lineRule="auto"/>
        <w:ind w:right="102" w:firstLine="708"/>
        <w:jc w:val="both"/>
        <w:rPr>
          <w:sz w:val="24"/>
          <w:lang w:val="ru-RU"/>
        </w:rPr>
      </w:pPr>
      <w:r w:rsidRPr="000C28D7">
        <w:rPr>
          <w:sz w:val="24"/>
          <w:lang w:val="ru-RU"/>
        </w:rPr>
        <w:t>выполняет базовые операции редактора компьютерного трехмерного проектирования (на выбор образовательной</w:t>
      </w:r>
      <w:r w:rsidRPr="000C28D7">
        <w:rPr>
          <w:spacing w:val="-15"/>
          <w:sz w:val="24"/>
          <w:lang w:val="ru-RU"/>
        </w:rPr>
        <w:t xml:space="preserve"> </w:t>
      </w:r>
      <w:r w:rsidRPr="000C28D7">
        <w:rPr>
          <w:sz w:val="24"/>
          <w:lang w:val="ru-RU"/>
        </w:rPr>
        <w:t>организации);</w:t>
      </w:r>
    </w:p>
    <w:p w:rsidR="00740595" w:rsidRPr="000C28D7" w:rsidRDefault="00AD25F5">
      <w:pPr>
        <w:pStyle w:val="a4"/>
        <w:numPr>
          <w:ilvl w:val="1"/>
          <w:numId w:val="127"/>
        </w:numPr>
        <w:tabs>
          <w:tab w:val="left" w:pos="1158"/>
        </w:tabs>
        <w:spacing w:line="352" w:lineRule="auto"/>
        <w:ind w:right="109" w:firstLine="708"/>
        <w:jc w:val="both"/>
        <w:rPr>
          <w:sz w:val="24"/>
          <w:lang w:val="ru-RU"/>
        </w:rPr>
      </w:pPr>
      <w:r w:rsidRPr="000C28D7">
        <w:rPr>
          <w:sz w:val="24"/>
          <w:lang w:val="ru-RU"/>
        </w:rPr>
        <w:t>конструирует простые системы с обратной связью на основе технических конструкторов;</w:t>
      </w:r>
    </w:p>
    <w:p w:rsidR="00740595" w:rsidRPr="000C28D7" w:rsidRDefault="00AD25F5">
      <w:pPr>
        <w:pStyle w:val="a4"/>
        <w:numPr>
          <w:ilvl w:val="1"/>
          <w:numId w:val="127"/>
        </w:numPr>
        <w:tabs>
          <w:tab w:val="left" w:pos="1158"/>
        </w:tabs>
        <w:spacing w:line="352" w:lineRule="auto"/>
        <w:ind w:right="108" w:firstLine="708"/>
        <w:jc w:val="both"/>
        <w:rPr>
          <w:sz w:val="24"/>
          <w:lang w:val="ru-RU"/>
        </w:rPr>
      </w:pPr>
      <w:r w:rsidRPr="000C28D7">
        <w:rPr>
          <w:sz w:val="24"/>
          <w:lang w:val="ru-RU"/>
        </w:rPr>
        <w:t>следует технологии, в том числе, в процессе изготовления субъективно нового продукта;</w:t>
      </w:r>
    </w:p>
    <w:p w:rsidR="00740595" w:rsidRPr="000C28D7" w:rsidRDefault="00AD25F5">
      <w:pPr>
        <w:pStyle w:val="a4"/>
        <w:numPr>
          <w:ilvl w:val="1"/>
          <w:numId w:val="127"/>
        </w:numPr>
        <w:tabs>
          <w:tab w:val="left" w:pos="1158"/>
        </w:tabs>
        <w:spacing w:line="352" w:lineRule="auto"/>
        <w:ind w:right="107" w:firstLine="708"/>
        <w:jc w:val="both"/>
        <w:rPr>
          <w:sz w:val="24"/>
          <w:lang w:val="ru-RU"/>
        </w:rPr>
      </w:pPr>
      <w:r w:rsidRPr="000C28D7">
        <w:rPr>
          <w:sz w:val="24"/>
          <w:lang w:val="ru-RU"/>
        </w:rPr>
        <w:t>получил и проанализировал опыт разработки проекта освещения выбранного помещения, включая отбор конкретных приборов, составление схемы</w:t>
      </w:r>
      <w:r w:rsidRPr="000C28D7">
        <w:rPr>
          <w:spacing w:val="-19"/>
          <w:sz w:val="24"/>
          <w:lang w:val="ru-RU"/>
        </w:rPr>
        <w:t xml:space="preserve"> </w:t>
      </w:r>
      <w:r w:rsidRPr="000C28D7">
        <w:rPr>
          <w:sz w:val="24"/>
          <w:lang w:val="ru-RU"/>
        </w:rPr>
        <w:t>электропроводки;</w:t>
      </w:r>
    </w:p>
    <w:p w:rsidR="00740595" w:rsidRPr="000C28D7" w:rsidRDefault="00740595">
      <w:pPr>
        <w:spacing w:line="352" w:lineRule="auto"/>
        <w:jc w:val="both"/>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0" w:lineRule="auto"/>
        <w:ind w:right="112" w:firstLine="708"/>
        <w:jc w:val="both"/>
        <w:rPr>
          <w:sz w:val="24"/>
          <w:lang w:val="ru-RU"/>
        </w:rPr>
      </w:pPr>
      <w:r w:rsidRPr="000C28D7">
        <w:rPr>
          <w:sz w:val="24"/>
          <w:lang w:val="ru-RU"/>
        </w:rPr>
        <w:t>получил и проанализировал опыт разработки и создания изделия средствами учебного станка, управляемого программой компьютерного трехмерного</w:t>
      </w:r>
      <w:r w:rsidRPr="000C28D7">
        <w:rPr>
          <w:spacing w:val="-20"/>
          <w:sz w:val="24"/>
          <w:lang w:val="ru-RU"/>
        </w:rPr>
        <w:t xml:space="preserve"> </w:t>
      </w:r>
      <w:r w:rsidRPr="000C28D7">
        <w:rPr>
          <w:sz w:val="24"/>
          <w:lang w:val="ru-RU"/>
        </w:rPr>
        <w:t>проектирования;</w:t>
      </w:r>
    </w:p>
    <w:p w:rsidR="00740595" w:rsidRPr="000C28D7" w:rsidRDefault="00AD25F5">
      <w:pPr>
        <w:pStyle w:val="a4"/>
        <w:numPr>
          <w:ilvl w:val="1"/>
          <w:numId w:val="127"/>
        </w:numPr>
        <w:tabs>
          <w:tab w:val="left" w:pos="1158"/>
        </w:tabs>
        <w:spacing w:before="17" w:line="355" w:lineRule="auto"/>
        <w:ind w:right="101" w:firstLine="708"/>
        <w:jc w:val="both"/>
        <w:rPr>
          <w:sz w:val="24"/>
          <w:lang w:val="ru-RU"/>
        </w:rPr>
      </w:pPr>
      <w:r w:rsidRPr="000C28D7">
        <w:rPr>
          <w:sz w:val="24"/>
          <w:lang w:val="ru-RU"/>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w:t>
      </w:r>
      <w:r w:rsidRPr="000C28D7">
        <w:rPr>
          <w:spacing w:val="-3"/>
          <w:sz w:val="24"/>
          <w:lang w:val="ru-RU"/>
        </w:rPr>
        <w:t xml:space="preserve"> </w:t>
      </w:r>
      <w:r w:rsidRPr="000C28D7">
        <w:rPr>
          <w:sz w:val="24"/>
          <w:lang w:val="ru-RU"/>
        </w:rPr>
        <w:t>способа).</w:t>
      </w:r>
    </w:p>
    <w:p w:rsidR="00740595" w:rsidRDefault="00AD25F5">
      <w:pPr>
        <w:pStyle w:val="Heading3"/>
        <w:numPr>
          <w:ilvl w:val="0"/>
          <w:numId w:val="126"/>
        </w:numPr>
        <w:tabs>
          <w:tab w:val="left" w:pos="1052"/>
        </w:tabs>
        <w:spacing w:before="16"/>
        <w:jc w:val="left"/>
      </w:pPr>
      <w:r>
        <w:t>класс</w:t>
      </w:r>
    </w:p>
    <w:p w:rsidR="00740595" w:rsidRPr="000C28D7" w:rsidRDefault="00AD25F5">
      <w:pPr>
        <w:pStyle w:val="a3"/>
        <w:spacing w:before="132"/>
        <w:ind w:left="871"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8" w:line="350" w:lineRule="auto"/>
        <w:ind w:right="110" w:firstLine="708"/>
        <w:jc w:val="both"/>
        <w:rPr>
          <w:sz w:val="24"/>
          <w:lang w:val="ru-RU"/>
        </w:rPr>
      </w:pPr>
      <w:r w:rsidRPr="000C28D7">
        <w:rPr>
          <w:sz w:val="24"/>
          <w:lang w:val="ru-RU"/>
        </w:rPr>
        <w:t>называет и характеризует актуальные и перспективные технологии обработки материалов, технологии получения материалов с заданными</w:t>
      </w:r>
      <w:r w:rsidRPr="000C28D7">
        <w:rPr>
          <w:spacing w:val="-17"/>
          <w:sz w:val="24"/>
          <w:lang w:val="ru-RU"/>
        </w:rPr>
        <w:t xml:space="preserve"> </w:t>
      </w:r>
      <w:r w:rsidRPr="000C28D7">
        <w:rPr>
          <w:sz w:val="24"/>
          <w:lang w:val="ru-RU"/>
        </w:rPr>
        <w:t>свойствами;</w:t>
      </w:r>
    </w:p>
    <w:p w:rsidR="00740595" w:rsidRPr="000C28D7" w:rsidRDefault="00AD25F5">
      <w:pPr>
        <w:pStyle w:val="a4"/>
        <w:numPr>
          <w:ilvl w:val="1"/>
          <w:numId w:val="127"/>
        </w:numPr>
        <w:tabs>
          <w:tab w:val="left" w:pos="1158"/>
        </w:tabs>
        <w:spacing w:before="16" w:line="350" w:lineRule="auto"/>
        <w:ind w:right="113" w:firstLine="708"/>
        <w:jc w:val="both"/>
        <w:rPr>
          <w:sz w:val="24"/>
          <w:lang w:val="ru-RU"/>
        </w:rPr>
      </w:pPr>
      <w:r w:rsidRPr="000C28D7">
        <w:rPr>
          <w:sz w:val="24"/>
          <w:lang w:val="ru-RU"/>
        </w:rPr>
        <w:t>характеризует современную индустрию питания, в том числе в регионе проживания, и перспективы ее</w:t>
      </w:r>
      <w:r w:rsidRPr="000C28D7">
        <w:rPr>
          <w:spacing w:val="-12"/>
          <w:sz w:val="24"/>
          <w:lang w:val="ru-RU"/>
        </w:rPr>
        <w:t xml:space="preserve"> </w:t>
      </w:r>
      <w:r w:rsidRPr="000C28D7">
        <w:rPr>
          <w:sz w:val="24"/>
          <w:lang w:val="ru-RU"/>
        </w:rPr>
        <w:t>развития;</w:t>
      </w:r>
    </w:p>
    <w:p w:rsidR="00740595" w:rsidRPr="000C28D7" w:rsidRDefault="00AD25F5">
      <w:pPr>
        <w:pStyle w:val="a4"/>
        <w:numPr>
          <w:ilvl w:val="1"/>
          <w:numId w:val="127"/>
        </w:numPr>
        <w:tabs>
          <w:tab w:val="left" w:pos="1158"/>
        </w:tabs>
        <w:spacing w:before="17"/>
        <w:ind w:left="1157"/>
        <w:rPr>
          <w:sz w:val="24"/>
          <w:lang w:val="ru-RU"/>
        </w:rPr>
      </w:pPr>
      <w:r w:rsidRPr="000C28D7">
        <w:rPr>
          <w:sz w:val="24"/>
          <w:lang w:val="ru-RU"/>
        </w:rPr>
        <w:t>называет и характеризует актуальные и перспективные технологии</w:t>
      </w:r>
      <w:r w:rsidRPr="000C28D7">
        <w:rPr>
          <w:spacing w:val="-23"/>
          <w:sz w:val="24"/>
          <w:lang w:val="ru-RU"/>
        </w:rPr>
        <w:t xml:space="preserve"> </w:t>
      </w:r>
      <w:r w:rsidRPr="000C28D7">
        <w:rPr>
          <w:sz w:val="24"/>
          <w:lang w:val="ru-RU"/>
        </w:rPr>
        <w:t>транспорта;,</w:t>
      </w:r>
    </w:p>
    <w:p w:rsidR="00740595" w:rsidRPr="000C28D7" w:rsidRDefault="00AD25F5">
      <w:pPr>
        <w:pStyle w:val="a4"/>
        <w:numPr>
          <w:ilvl w:val="1"/>
          <w:numId w:val="127"/>
        </w:numPr>
        <w:tabs>
          <w:tab w:val="left" w:pos="1158"/>
        </w:tabs>
        <w:spacing w:before="135" w:line="357" w:lineRule="auto"/>
        <w:ind w:right="110" w:firstLine="708"/>
        <w:jc w:val="both"/>
        <w:rPr>
          <w:sz w:val="24"/>
          <w:lang w:val="ru-RU"/>
        </w:rPr>
      </w:pPr>
      <w:r w:rsidRPr="000C28D7">
        <w:rPr>
          <w:sz w:val="24"/>
          <w:lang w:val="ru-RU"/>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w:t>
      </w:r>
      <w:r w:rsidRPr="000C28D7">
        <w:rPr>
          <w:spacing w:val="-5"/>
          <w:sz w:val="24"/>
          <w:lang w:val="ru-RU"/>
        </w:rPr>
        <w:t xml:space="preserve"> </w:t>
      </w:r>
      <w:r w:rsidRPr="000C28D7">
        <w:rPr>
          <w:sz w:val="24"/>
          <w:lang w:val="ru-RU"/>
        </w:rPr>
        <w:t>проживания,</w:t>
      </w:r>
    </w:p>
    <w:p w:rsidR="00740595" w:rsidRPr="000C28D7" w:rsidRDefault="00AD25F5">
      <w:pPr>
        <w:pStyle w:val="a4"/>
        <w:numPr>
          <w:ilvl w:val="1"/>
          <w:numId w:val="127"/>
        </w:numPr>
        <w:tabs>
          <w:tab w:val="left" w:pos="1158"/>
        </w:tabs>
        <w:spacing w:before="6" w:line="352" w:lineRule="auto"/>
        <w:ind w:right="109" w:firstLine="708"/>
        <w:jc w:val="both"/>
        <w:rPr>
          <w:sz w:val="24"/>
          <w:lang w:val="ru-RU"/>
        </w:rPr>
      </w:pPr>
      <w:r w:rsidRPr="000C28D7">
        <w:rPr>
          <w:sz w:val="24"/>
          <w:lang w:val="ru-RU"/>
        </w:rPr>
        <w:t>характеризует ситуацию на региональном рынке труда, называет тенденции еѐ развития;</w:t>
      </w:r>
    </w:p>
    <w:p w:rsidR="00740595" w:rsidRPr="000C28D7" w:rsidRDefault="00AD25F5">
      <w:pPr>
        <w:pStyle w:val="a4"/>
        <w:numPr>
          <w:ilvl w:val="1"/>
          <w:numId w:val="127"/>
        </w:numPr>
        <w:tabs>
          <w:tab w:val="left" w:pos="1158"/>
        </w:tabs>
        <w:ind w:left="1157"/>
        <w:rPr>
          <w:sz w:val="24"/>
          <w:lang w:val="ru-RU"/>
        </w:rPr>
      </w:pPr>
      <w:r w:rsidRPr="000C28D7">
        <w:rPr>
          <w:sz w:val="24"/>
          <w:lang w:val="ru-RU"/>
        </w:rPr>
        <w:t>перечисляет и характеризует виды технической и технологической</w:t>
      </w:r>
      <w:r w:rsidRPr="000C28D7">
        <w:rPr>
          <w:spacing w:val="-31"/>
          <w:sz w:val="24"/>
          <w:lang w:val="ru-RU"/>
        </w:rPr>
        <w:t xml:space="preserve"> </w:t>
      </w:r>
      <w:r w:rsidRPr="000C28D7">
        <w:rPr>
          <w:sz w:val="24"/>
          <w:lang w:val="ru-RU"/>
        </w:rPr>
        <w:t>документации</w:t>
      </w:r>
    </w:p>
    <w:p w:rsidR="00740595" w:rsidRPr="000C28D7" w:rsidRDefault="00AD25F5">
      <w:pPr>
        <w:pStyle w:val="a4"/>
        <w:numPr>
          <w:ilvl w:val="1"/>
          <w:numId w:val="127"/>
        </w:numPr>
        <w:tabs>
          <w:tab w:val="left" w:pos="1158"/>
        </w:tabs>
        <w:spacing w:before="138" w:line="357" w:lineRule="auto"/>
        <w:ind w:right="105" w:firstLine="708"/>
        <w:jc w:val="both"/>
        <w:rPr>
          <w:sz w:val="24"/>
          <w:lang w:val="ru-RU"/>
        </w:rPr>
      </w:pPr>
      <w:r w:rsidRPr="000C28D7">
        <w:rPr>
          <w:sz w:val="24"/>
          <w:lang w:val="ru-RU"/>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w:t>
      </w:r>
      <w:r w:rsidRPr="000C28D7">
        <w:rPr>
          <w:spacing w:val="-28"/>
          <w:sz w:val="24"/>
          <w:lang w:val="ru-RU"/>
        </w:rPr>
        <w:t xml:space="preserve"> </w:t>
      </w:r>
      <w:r w:rsidRPr="000C28D7">
        <w:rPr>
          <w:sz w:val="24"/>
          <w:lang w:val="ru-RU"/>
        </w:rPr>
        <w:t>информации),</w:t>
      </w:r>
    </w:p>
    <w:p w:rsidR="00740595" w:rsidRPr="000C28D7" w:rsidRDefault="00AD25F5">
      <w:pPr>
        <w:pStyle w:val="a4"/>
        <w:numPr>
          <w:ilvl w:val="1"/>
          <w:numId w:val="127"/>
        </w:numPr>
        <w:tabs>
          <w:tab w:val="left" w:pos="1158"/>
        </w:tabs>
        <w:spacing w:before="6" w:line="355" w:lineRule="auto"/>
        <w:ind w:right="108" w:firstLine="708"/>
        <w:jc w:val="both"/>
        <w:rPr>
          <w:sz w:val="24"/>
          <w:lang w:val="ru-RU"/>
        </w:rPr>
      </w:pPr>
      <w:r w:rsidRPr="000C28D7">
        <w:rPr>
          <w:sz w:val="24"/>
          <w:lang w:val="ru-RU"/>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w:t>
      </w:r>
      <w:r w:rsidRPr="000C28D7">
        <w:rPr>
          <w:spacing w:val="-27"/>
          <w:sz w:val="24"/>
          <w:lang w:val="ru-RU"/>
        </w:rPr>
        <w:t xml:space="preserve"> </w:t>
      </w:r>
      <w:r w:rsidRPr="000C28D7">
        <w:rPr>
          <w:sz w:val="24"/>
          <w:lang w:val="ru-RU"/>
        </w:rPr>
        <w:t>технологий,</w:t>
      </w:r>
    </w:p>
    <w:p w:rsidR="00740595" w:rsidRPr="000C28D7" w:rsidRDefault="00AD25F5">
      <w:pPr>
        <w:pStyle w:val="a4"/>
        <w:numPr>
          <w:ilvl w:val="1"/>
          <w:numId w:val="127"/>
        </w:numPr>
        <w:tabs>
          <w:tab w:val="left" w:pos="1158"/>
        </w:tabs>
        <w:ind w:left="1157"/>
        <w:rPr>
          <w:sz w:val="24"/>
          <w:lang w:val="ru-RU"/>
        </w:rPr>
      </w:pPr>
      <w:r w:rsidRPr="000C28D7">
        <w:rPr>
          <w:sz w:val="24"/>
          <w:lang w:val="ru-RU"/>
        </w:rPr>
        <w:t>разъясняет функции модели и принципы</w:t>
      </w:r>
      <w:r w:rsidRPr="000C28D7">
        <w:rPr>
          <w:spacing w:val="-24"/>
          <w:sz w:val="24"/>
          <w:lang w:val="ru-RU"/>
        </w:rPr>
        <w:t xml:space="preserve"> </w:t>
      </w:r>
      <w:r w:rsidRPr="000C28D7">
        <w:rPr>
          <w:sz w:val="24"/>
          <w:lang w:val="ru-RU"/>
        </w:rPr>
        <w:t>моделирования,</w:t>
      </w:r>
    </w:p>
    <w:p w:rsidR="00740595" w:rsidRPr="000C28D7" w:rsidRDefault="00AD25F5">
      <w:pPr>
        <w:pStyle w:val="a4"/>
        <w:numPr>
          <w:ilvl w:val="1"/>
          <w:numId w:val="127"/>
        </w:numPr>
        <w:tabs>
          <w:tab w:val="left" w:pos="1158"/>
        </w:tabs>
        <w:spacing w:before="135"/>
        <w:ind w:left="1157"/>
        <w:rPr>
          <w:sz w:val="24"/>
          <w:lang w:val="ru-RU"/>
        </w:rPr>
      </w:pPr>
      <w:r w:rsidRPr="000C28D7">
        <w:rPr>
          <w:sz w:val="24"/>
          <w:lang w:val="ru-RU"/>
        </w:rPr>
        <w:t>создаѐт модель, адекватную практической</w:t>
      </w:r>
      <w:r w:rsidRPr="000C28D7">
        <w:rPr>
          <w:spacing w:val="-20"/>
          <w:sz w:val="24"/>
          <w:lang w:val="ru-RU"/>
        </w:rPr>
        <w:t xml:space="preserve"> </w:t>
      </w:r>
      <w:r w:rsidRPr="000C28D7">
        <w:rPr>
          <w:sz w:val="24"/>
          <w:lang w:val="ru-RU"/>
        </w:rPr>
        <w:t>задаче,</w:t>
      </w:r>
    </w:p>
    <w:p w:rsidR="00740595" w:rsidRPr="000C28D7" w:rsidRDefault="00AD25F5">
      <w:pPr>
        <w:pStyle w:val="a4"/>
        <w:numPr>
          <w:ilvl w:val="1"/>
          <w:numId w:val="127"/>
        </w:numPr>
        <w:tabs>
          <w:tab w:val="left" w:pos="1158"/>
        </w:tabs>
        <w:spacing w:before="138" w:line="352" w:lineRule="auto"/>
        <w:ind w:right="111" w:firstLine="708"/>
        <w:jc w:val="both"/>
        <w:rPr>
          <w:sz w:val="24"/>
          <w:lang w:val="ru-RU"/>
        </w:rPr>
      </w:pPr>
      <w:r w:rsidRPr="000C28D7">
        <w:rPr>
          <w:sz w:val="24"/>
          <w:lang w:val="ru-RU"/>
        </w:rPr>
        <w:t>отбирает материал в соответствии с техническим решением или по заданным критериям,</w:t>
      </w:r>
    </w:p>
    <w:p w:rsidR="00740595" w:rsidRPr="000C28D7" w:rsidRDefault="00AD25F5">
      <w:pPr>
        <w:pStyle w:val="a4"/>
        <w:numPr>
          <w:ilvl w:val="1"/>
          <w:numId w:val="127"/>
        </w:numPr>
        <w:tabs>
          <w:tab w:val="left" w:pos="1158"/>
        </w:tabs>
        <w:spacing w:before="12"/>
        <w:ind w:left="1157"/>
        <w:rPr>
          <w:sz w:val="24"/>
          <w:lang w:val="ru-RU"/>
        </w:rPr>
      </w:pPr>
      <w:r w:rsidRPr="000C28D7">
        <w:rPr>
          <w:sz w:val="24"/>
          <w:lang w:val="ru-RU"/>
        </w:rPr>
        <w:t>составляет рацион питания, адекватный</w:t>
      </w:r>
      <w:r w:rsidRPr="000C28D7">
        <w:rPr>
          <w:spacing w:val="-21"/>
          <w:sz w:val="24"/>
          <w:lang w:val="ru-RU"/>
        </w:rPr>
        <w:t xml:space="preserve"> </w:t>
      </w:r>
      <w:r w:rsidRPr="000C28D7">
        <w:rPr>
          <w:sz w:val="24"/>
          <w:lang w:val="ru-RU"/>
        </w:rPr>
        <w:t>ситуации,</w:t>
      </w:r>
    </w:p>
    <w:p w:rsidR="00740595" w:rsidRDefault="00AD25F5">
      <w:pPr>
        <w:pStyle w:val="a4"/>
        <w:numPr>
          <w:ilvl w:val="1"/>
          <w:numId w:val="127"/>
        </w:numPr>
        <w:tabs>
          <w:tab w:val="left" w:pos="1158"/>
        </w:tabs>
        <w:spacing w:before="138"/>
        <w:ind w:left="1157"/>
        <w:rPr>
          <w:sz w:val="24"/>
        </w:rPr>
      </w:pPr>
      <w:r>
        <w:rPr>
          <w:sz w:val="24"/>
        </w:rPr>
        <w:t>планирует продвижение</w:t>
      </w:r>
      <w:r>
        <w:rPr>
          <w:spacing w:val="-18"/>
          <w:sz w:val="24"/>
        </w:rPr>
        <w:t xml:space="preserve"> </w:t>
      </w:r>
      <w:r>
        <w:rPr>
          <w:sz w:val="24"/>
        </w:rPr>
        <w:t>продукта,</w:t>
      </w:r>
    </w:p>
    <w:p w:rsidR="00740595" w:rsidRPr="000C28D7" w:rsidRDefault="00AD25F5">
      <w:pPr>
        <w:pStyle w:val="a4"/>
        <w:numPr>
          <w:ilvl w:val="1"/>
          <w:numId w:val="127"/>
        </w:numPr>
        <w:tabs>
          <w:tab w:val="left" w:pos="1158"/>
        </w:tabs>
        <w:spacing w:before="135"/>
        <w:ind w:left="1157"/>
        <w:rPr>
          <w:sz w:val="24"/>
          <w:lang w:val="ru-RU"/>
        </w:rPr>
      </w:pPr>
      <w:r w:rsidRPr="000C28D7">
        <w:rPr>
          <w:sz w:val="24"/>
          <w:lang w:val="ru-RU"/>
        </w:rPr>
        <w:t>регламентирует заданный процесс в заданной</w:t>
      </w:r>
      <w:r w:rsidRPr="000C28D7">
        <w:rPr>
          <w:spacing w:val="-19"/>
          <w:sz w:val="24"/>
          <w:lang w:val="ru-RU"/>
        </w:rPr>
        <w:t xml:space="preserve"> </w:t>
      </w:r>
      <w:r w:rsidRPr="000C28D7">
        <w:rPr>
          <w:sz w:val="24"/>
          <w:lang w:val="ru-RU"/>
        </w:rPr>
        <w:t>форме,</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проводит оценку и испытание полученного</w:t>
      </w:r>
      <w:r w:rsidRPr="000C28D7">
        <w:rPr>
          <w:spacing w:val="-25"/>
          <w:sz w:val="24"/>
          <w:lang w:val="ru-RU"/>
        </w:rPr>
        <w:t xml:space="preserve"> </w:t>
      </w:r>
      <w:r w:rsidRPr="000C28D7">
        <w:rPr>
          <w:sz w:val="24"/>
          <w:lang w:val="ru-RU"/>
        </w:rPr>
        <w:t>продукта,</w:t>
      </w:r>
    </w:p>
    <w:p w:rsidR="00740595" w:rsidRPr="000C28D7" w:rsidRDefault="00740595">
      <w:pPr>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0" w:lineRule="auto"/>
        <w:ind w:right="111" w:firstLine="708"/>
        <w:jc w:val="both"/>
        <w:rPr>
          <w:sz w:val="24"/>
          <w:lang w:val="ru-RU"/>
        </w:rPr>
      </w:pPr>
      <w:r w:rsidRPr="000C28D7">
        <w:rPr>
          <w:sz w:val="24"/>
          <w:lang w:val="ru-RU"/>
        </w:rPr>
        <w:t>описывает технологическое решение с помощью текста, рисунков, графического изображения,</w:t>
      </w:r>
    </w:p>
    <w:p w:rsidR="00740595" w:rsidRPr="000C28D7" w:rsidRDefault="00AD25F5">
      <w:pPr>
        <w:pStyle w:val="a4"/>
        <w:numPr>
          <w:ilvl w:val="1"/>
          <w:numId w:val="127"/>
        </w:numPr>
        <w:tabs>
          <w:tab w:val="left" w:pos="1158"/>
        </w:tabs>
        <w:spacing w:before="17" w:line="352" w:lineRule="auto"/>
        <w:ind w:right="111" w:firstLine="708"/>
        <w:jc w:val="both"/>
        <w:rPr>
          <w:sz w:val="24"/>
          <w:lang w:val="ru-RU"/>
        </w:rPr>
      </w:pPr>
      <w:r w:rsidRPr="000C28D7">
        <w:rPr>
          <w:sz w:val="24"/>
          <w:lang w:val="ru-RU"/>
        </w:rPr>
        <w:t>получил и проанализировал опыт лабораторного исследования продуктов питания,</w:t>
      </w:r>
    </w:p>
    <w:p w:rsidR="00740595" w:rsidRPr="000C28D7" w:rsidRDefault="00AD25F5">
      <w:pPr>
        <w:pStyle w:val="a4"/>
        <w:numPr>
          <w:ilvl w:val="1"/>
          <w:numId w:val="127"/>
        </w:numPr>
        <w:tabs>
          <w:tab w:val="left" w:pos="1158"/>
        </w:tabs>
        <w:spacing w:line="352" w:lineRule="auto"/>
        <w:ind w:right="109" w:firstLine="708"/>
        <w:jc w:val="both"/>
        <w:rPr>
          <w:sz w:val="24"/>
          <w:lang w:val="ru-RU"/>
        </w:rPr>
      </w:pPr>
      <w:r w:rsidRPr="000C28D7">
        <w:rPr>
          <w:sz w:val="24"/>
          <w:lang w:val="ru-RU"/>
        </w:rPr>
        <w:t>получил и проанализировал опыт разработки организационного проекта и решения логистических</w:t>
      </w:r>
      <w:r w:rsidRPr="000C28D7">
        <w:rPr>
          <w:spacing w:val="-10"/>
          <w:sz w:val="24"/>
          <w:lang w:val="ru-RU"/>
        </w:rPr>
        <w:t xml:space="preserve"> </w:t>
      </w:r>
      <w:r w:rsidRPr="000C28D7">
        <w:rPr>
          <w:sz w:val="24"/>
          <w:lang w:val="ru-RU"/>
        </w:rPr>
        <w:t>задач,</w:t>
      </w:r>
    </w:p>
    <w:p w:rsidR="00740595" w:rsidRPr="000C28D7" w:rsidRDefault="00AD25F5">
      <w:pPr>
        <w:pStyle w:val="a4"/>
        <w:numPr>
          <w:ilvl w:val="1"/>
          <w:numId w:val="127"/>
        </w:numPr>
        <w:tabs>
          <w:tab w:val="left" w:pos="1158"/>
        </w:tabs>
        <w:spacing w:line="355" w:lineRule="auto"/>
        <w:ind w:right="100" w:firstLine="708"/>
        <w:jc w:val="both"/>
        <w:rPr>
          <w:sz w:val="24"/>
          <w:lang w:val="ru-RU"/>
        </w:rPr>
      </w:pPr>
      <w:r w:rsidRPr="000C28D7">
        <w:rPr>
          <w:sz w:val="24"/>
          <w:lang w:val="ru-RU"/>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740595" w:rsidRPr="000C28D7" w:rsidRDefault="00AD25F5">
      <w:pPr>
        <w:pStyle w:val="a4"/>
        <w:numPr>
          <w:ilvl w:val="1"/>
          <w:numId w:val="127"/>
        </w:numPr>
        <w:tabs>
          <w:tab w:val="left" w:pos="1158"/>
        </w:tabs>
        <w:spacing w:line="350" w:lineRule="auto"/>
        <w:ind w:right="109" w:firstLine="708"/>
        <w:jc w:val="both"/>
        <w:rPr>
          <w:sz w:val="24"/>
          <w:lang w:val="ru-RU"/>
        </w:rPr>
      </w:pPr>
      <w:r w:rsidRPr="000C28D7">
        <w:rPr>
          <w:sz w:val="24"/>
          <w:lang w:val="ru-RU"/>
        </w:rPr>
        <w:t>получил и проанализировал опыт выявления проблем транспортной логистики населѐнного пункта / трассы на основе самостоятельно спланированного</w:t>
      </w:r>
      <w:r w:rsidRPr="000C28D7">
        <w:rPr>
          <w:spacing w:val="-27"/>
          <w:sz w:val="24"/>
          <w:lang w:val="ru-RU"/>
        </w:rPr>
        <w:t xml:space="preserve"> </w:t>
      </w:r>
      <w:r w:rsidRPr="000C28D7">
        <w:rPr>
          <w:sz w:val="24"/>
          <w:lang w:val="ru-RU"/>
        </w:rPr>
        <w:t>наблюдения,</w:t>
      </w:r>
    </w:p>
    <w:p w:rsidR="00740595" w:rsidRPr="000C28D7" w:rsidRDefault="00AD25F5">
      <w:pPr>
        <w:pStyle w:val="a4"/>
        <w:numPr>
          <w:ilvl w:val="1"/>
          <w:numId w:val="127"/>
        </w:numPr>
        <w:tabs>
          <w:tab w:val="left" w:pos="1158"/>
        </w:tabs>
        <w:spacing w:before="17"/>
        <w:ind w:left="1157"/>
        <w:rPr>
          <w:sz w:val="24"/>
          <w:lang w:val="ru-RU"/>
        </w:rPr>
      </w:pPr>
      <w:r w:rsidRPr="000C28D7">
        <w:rPr>
          <w:sz w:val="24"/>
          <w:lang w:val="ru-RU"/>
        </w:rPr>
        <w:t>получил и проанализировал опыт моделирования транспортных</w:t>
      </w:r>
      <w:r w:rsidRPr="000C28D7">
        <w:rPr>
          <w:spacing w:val="-23"/>
          <w:sz w:val="24"/>
          <w:lang w:val="ru-RU"/>
        </w:rPr>
        <w:t xml:space="preserve"> </w:t>
      </w:r>
      <w:r w:rsidRPr="000C28D7">
        <w:rPr>
          <w:sz w:val="24"/>
          <w:lang w:val="ru-RU"/>
        </w:rPr>
        <w:t>потоков,</w:t>
      </w:r>
    </w:p>
    <w:p w:rsidR="00740595" w:rsidRPr="000C28D7" w:rsidRDefault="00AD25F5">
      <w:pPr>
        <w:pStyle w:val="a4"/>
        <w:numPr>
          <w:ilvl w:val="1"/>
          <w:numId w:val="127"/>
        </w:numPr>
        <w:tabs>
          <w:tab w:val="left" w:pos="1158"/>
        </w:tabs>
        <w:spacing w:before="138"/>
        <w:ind w:left="1157"/>
        <w:rPr>
          <w:sz w:val="24"/>
          <w:lang w:val="ru-RU"/>
        </w:rPr>
      </w:pPr>
      <w:r w:rsidRPr="000C28D7">
        <w:rPr>
          <w:sz w:val="24"/>
          <w:lang w:val="ru-RU"/>
        </w:rPr>
        <w:t>получил опыт анализа объявлений, предлагающих</w:t>
      </w:r>
      <w:r w:rsidRPr="000C28D7">
        <w:rPr>
          <w:spacing w:val="-12"/>
          <w:sz w:val="24"/>
          <w:lang w:val="ru-RU"/>
        </w:rPr>
        <w:t xml:space="preserve"> </w:t>
      </w:r>
      <w:r w:rsidRPr="000C28D7">
        <w:rPr>
          <w:sz w:val="24"/>
          <w:lang w:val="ru-RU"/>
        </w:rPr>
        <w:t>работу</w:t>
      </w:r>
    </w:p>
    <w:p w:rsidR="00740595" w:rsidRPr="000C28D7" w:rsidRDefault="00AD25F5">
      <w:pPr>
        <w:pStyle w:val="a4"/>
        <w:numPr>
          <w:ilvl w:val="1"/>
          <w:numId w:val="127"/>
        </w:numPr>
        <w:tabs>
          <w:tab w:val="left" w:pos="1218"/>
        </w:tabs>
        <w:spacing w:before="135" w:line="357" w:lineRule="auto"/>
        <w:ind w:right="100" w:firstLine="708"/>
        <w:jc w:val="both"/>
        <w:rPr>
          <w:sz w:val="24"/>
          <w:lang w:val="ru-RU"/>
        </w:rPr>
      </w:pPr>
      <w:r w:rsidRPr="000C28D7">
        <w:rPr>
          <w:sz w:val="24"/>
          <w:lang w:val="ru-RU"/>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w:t>
      </w:r>
      <w:r w:rsidRPr="000C28D7">
        <w:rPr>
          <w:spacing w:val="-15"/>
          <w:sz w:val="24"/>
          <w:lang w:val="ru-RU"/>
        </w:rPr>
        <w:t xml:space="preserve"> </w:t>
      </w:r>
      <w:r w:rsidRPr="000C28D7">
        <w:rPr>
          <w:sz w:val="24"/>
          <w:lang w:val="ru-RU"/>
        </w:rPr>
        <w:t>оборудования,</w:t>
      </w:r>
    </w:p>
    <w:p w:rsidR="00740595" w:rsidRPr="000C28D7" w:rsidRDefault="00AD25F5">
      <w:pPr>
        <w:pStyle w:val="a4"/>
        <w:numPr>
          <w:ilvl w:val="1"/>
          <w:numId w:val="127"/>
        </w:numPr>
        <w:tabs>
          <w:tab w:val="left" w:pos="1158"/>
        </w:tabs>
        <w:spacing w:before="6" w:line="352" w:lineRule="auto"/>
        <w:ind w:right="111" w:firstLine="708"/>
        <w:jc w:val="both"/>
        <w:rPr>
          <w:sz w:val="24"/>
          <w:lang w:val="ru-RU"/>
        </w:rPr>
      </w:pPr>
      <w:r w:rsidRPr="000C28D7">
        <w:rPr>
          <w:sz w:val="24"/>
          <w:lang w:val="ru-RU"/>
        </w:rPr>
        <w:t>получил и проанализировал опыт создания информационного продукта и его встраивания в заданную</w:t>
      </w:r>
      <w:r w:rsidRPr="000C28D7">
        <w:rPr>
          <w:spacing w:val="-15"/>
          <w:sz w:val="24"/>
          <w:lang w:val="ru-RU"/>
        </w:rPr>
        <w:t xml:space="preserve"> </w:t>
      </w:r>
      <w:r w:rsidRPr="000C28D7">
        <w:rPr>
          <w:sz w:val="24"/>
          <w:lang w:val="ru-RU"/>
        </w:rPr>
        <w:t>оболочку,</w:t>
      </w:r>
    </w:p>
    <w:p w:rsidR="00740595" w:rsidRPr="000C28D7" w:rsidRDefault="00AD25F5">
      <w:pPr>
        <w:pStyle w:val="a4"/>
        <w:numPr>
          <w:ilvl w:val="1"/>
          <w:numId w:val="127"/>
        </w:numPr>
        <w:tabs>
          <w:tab w:val="left" w:pos="1158"/>
        </w:tabs>
        <w:spacing w:before="14" w:line="355" w:lineRule="auto"/>
        <w:ind w:right="107" w:firstLine="708"/>
        <w:jc w:val="both"/>
        <w:rPr>
          <w:sz w:val="24"/>
          <w:lang w:val="ru-RU"/>
        </w:rPr>
      </w:pPr>
      <w:r w:rsidRPr="000C28D7">
        <w:rPr>
          <w:sz w:val="24"/>
          <w:lang w:val="ru-RU"/>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w:t>
      </w:r>
      <w:r w:rsidRPr="000C28D7">
        <w:rPr>
          <w:spacing w:val="-23"/>
          <w:sz w:val="24"/>
          <w:lang w:val="ru-RU"/>
        </w:rPr>
        <w:t xml:space="preserve"> </w:t>
      </w:r>
      <w:r w:rsidRPr="000C28D7">
        <w:rPr>
          <w:sz w:val="24"/>
          <w:lang w:val="ru-RU"/>
        </w:rPr>
        <w:t>свойствами.</w:t>
      </w:r>
    </w:p>
    <w:p w:rsidR="00740595" w:rsidRDefault="00AD25F5">
      <w:pPr>
        <w:pStyle w:val="Heading3"/>
        <w:numPr>
          <w:ilvl w:val="0"/>
          <w:numId w:val="126"/>
        </w:numPr>
        <w:tabs>
          <w:tab w:val="left" w:pos="1196"/>
        </w:tabs>
        <w:spacing w:before="14"/>
        <w:ind w:left="1195"/>
        <w:jc w:val="left"/>
      </w:pPr>
      <w:r>
        <w:t>класс</w:t>
      </w:r>
    </w:p>
    <w:p w:rsidR="00740595" w:rsidRPr="000C28D7" w:rsidRDefault="00AD25F5">
      <w:pPr>
        <w:pStyle w:val="a3"/>
        <w:spacing w:before="134"/>
        <w:ind w:left="1015" w:firstLine="0"/>
        <w:jc w:val="left"/>
        <w:rPr>
          <w:lang w:val="ru-RU"/>
        </w:rPr>
      </w:pPr>
      <w:r w:rsidRPr="000C28D7">
        <w:rPr>
          <w:lang w:val="ru-RU"/>
        </w:rPr>
        <w:t>По завершении учебного года обучающийся:</w:t>
      </w:r>
    </w:p>
    <w:p w:rsidR="00740595" w:rsidRPr="000C28D7" w:rsidRDefault="00AD25F5">
      <w:pPr>
        <w:pStyle w:val="a4"/>
        <w:numPr>
          <w:ilvl w:val="1"/>
          <w:numId w:val="127"/>
        </w:numPr>
        <w:tabs>
          <w:tab w:val="left" w:pos="1158"/>
        </w:tabs>
        <w:spacing w:before="136"/>
        <w:ind w:left="1157"/>
        <w:rPr>
          <w:sz w:val="24"/>
          <w:lang w:val="ru-RU"/>
        </w:rPr>
      </w:pPr>
      <w:r w:rsidRPr="000C28D7">
        <w:rPr>
          <w:sz w:val="24"/>
          <w:lang w:val="ru-RU"/>
        </w:rPr>
        <w:t>называет и характеризует актуальные и перспективные медицинские</w:t>
      </w:r>
      <w:r w:rsidRPr="000C28D7">
        <w:rPr>
          <w:spacing w:val="-28"/>
          <w:sz w:val="24"/>
          <w:lang w:val="ru-RU"/>
        </w:rPr>
        <w:t xml:space="preserve"> </w:t>
      </w:r>
      <w:r w:rsidRPr="000C28D7">
        <w:rPr>
          <w:sz w:val="24"/>
          <w:lang w:val="ru-RU"/>
        </w:rPr>
        <w:t>технологии,</w:t>
      </w:r>
    </w:p>
    <w:p w:rsidR="00740595" w:rsidRPr="000C28D7" w:rsidRDefault="00AD25F5">
      <w:pPr>
        <w:pStyle w:val="a4"/>
        <w:numPr>
          <w:ilvl w:val="1"/>
          <w:numId w:val="127"/>
        </w:numPr>
        <w:tabs>
          <w:tab w:val="left" w:pos="1158"/>
        </w:tabs>
        <w:spacing w:before="138" w:line="352" w:lineRule="auto"/>
        <w:ind w:right="112" w:firstLine="708"/>
        <w:jc w:val="both"/>
        <w:rPr>
          <w:sz w:val="24"/>
          <w:lang w:val="ru-RU"/>
        </w:rPr>
      </w:pPr>
      <w:r w:rsidRPr="000C28D7">
        <w:rPr>
          <w:sz w:val="24"/>
          <w:lang w:val="ru-RU"/>
        </w:rPr>
        <w:t>называет и характеризует технологии в области электроники, тенденции их развития и новые продукты на их</w:t>
      </w:r>
      <w:r w:rsidRPr="000C28D7">
        <w:rPr>
          <w:spacing w:val="-14"/>
          <w:sz w:val="24"/>
          <w:lang w:val="ru-RU"/>
        </w:rPr>
        <w:t xml:space="preserve"> </w:t>
      </w:r>
      <w:r w:rsidRPr="000C28D7">
        <w:rPr>
          <w:sz w:val="24"/>
          <w:lang w:val="ru-RU"/>
        </w:rPr>
        <w:t>основе,</w:t>
      </w:r>
    </w:p>
    <w:p w:rsidR="00740595" w:rsidRPr="000C28D7" w:rsidRDefault="00AD25F5">
      <w:pPr>
        <w:pStyle w:val="a4"/>
        <w:numPr>
          <w:ilvl w:val="1"/>
          <w:numId w:val="127"/>
        </w:numPr>
        <w:tabs>
          <w:tab w:val="left" w:pos="1158"/>
        </w:tabs>
        <w:ind w:left="1157"/>
        <w:rPr>
          <w:sz w:val="24"/>
          <w:lang w:val="ru-RU"/>
        </w:rPr>
      </w:pPr>
      <w:r w:rsidRPr="000C28D7">
        <w:rPr>
          <w:sz w:val="24"/>
          <w:lang w:val="ru-RU"/>
        </w:rPr>
        <w:t>объясняет закономерности технологического развития</w:t>
      </w:r>
      <w:r w:rsidRPr="000C28D7">
        <w:rPr>
          <w:spacing w:val="-26"/>
          <w:sz w:val="24"/>
          <w:lang w:val="ru-RU"/>
        </w:rPr>
        <w:t xml:space="preserve"> </w:t>
      </w:r>
      <w:r w:rsidRPr="000C28D7">
        <w:rPr>
          <w:sz w:val="24"/>
          <w:lang w:val="ru-RU"/>
        </w:rPr>
        <w:t>цивилизации,</w:t>
      </w:r>
    </w:p>
    <w:p w:rsidR="00740595" w:rsidRPr="000C28D7" w:rsidRDefault="00AD25F5">
      <w:pPr>
        <w:pStyle w:val="a4"/>
        <w:numPr>
          <w:ilvl w:val="1"/>
          <w:numId w:val="127"/>
        </w:numPr>
        <w:tabs>
          <w:tab w:val="left" w:pos="1158"/>
        </w:tabs>
        <w:spacing w:before="138" w:line="350" w:lineRule="auto"/>
        <w:ind w:right="103" w:firstLine="708"/>
        <w:jc w:val="both"/>
        <w:rPr>
          <w:sz w:val="24"/>
          <w:lang w:val="ru-RU"/>
        </w:rPr>
      </w:pPr>
      <w:r w:rsidRPr="000C28D7">
        <w:rPr>
          <w:sz w:val="24"/>
          <w:lang w:val="ru-RU"/>
        </w:rPr>
        <w:t>разъясняет социальное значение групп профессий, востребованных на региональном рынке</w:t>
      </w:r>
      <w:r w:rsidRPr="000C28D7">
        <w:rPr>
          <w:spacing w:val="-10"/>
          <w:sz w:val="24"/>
          <w:lang w:val="ru-RU"/>
        </w:rPr>
        <w:t xml:space="preserve"> </w:t>
      </w:r>
      <w:r w:rsidRPr="000C28D7">
        <w:rPr>
          <w:sz w:val="24"/>
          <w:lang w:val="ru-RU"/>
        </w:rPr>
        <w:t>труда,</w:t>
      </w:r>
    </w:p>
    <w:p w:rsidR="00740595" w:rsidRPr="000C28D7" w:rsidRDefault="00AD25F5">
      <w:pPr>
        <w:pStyle w:val="a4"/>
        <w:numPr>
          <w:ilvl w:val="1"/>
          <w:numId w:val="127"/>
        </w:numPr>
        <w:tabs>
          <w:tab w:val="left" w:pos="1158"/>
        </w:tabs>
        <w:spacing w:before="16" w:line="350" w:lineRule="auto"/>
        <w:ind w:right="111" w:firstLine="708"/>
        <w:jc w:val="both"/>
        <w:rPr>
          <w:sz w:val="24"/>
          <w:lang w:val="ru-RU"/>
        </w:rPr>
      </w:pPr>
      <w:r w:rsidRPr="000C28D7">
        <w:rPr>
          <w:sz w:val="24"/>
          <w:lang w:val="ru-RU"/>
        </w:rPr>
        <w:t>оценивает условия использования технологии в том числе с позиций экологической</w:t>
      </w:r>
      <w:r w:rsidRPr="000C28D7">
        <w:rPr>
          <w:spacing w:val="-8"/>
          <w:sz w:val="24"/>
          <w:lang w:val="ru-RU"/>
        </w:rPr>
        <w:t xml:space="preserve"> </w:t>
      </w:r>
      <w:r w:rsidRPr="000C28D7">
        <w:rPr>
          <w:sz w:val="24"/>
          <w:lang w:val="ru-RU"/>
        </w:rPr>
        <w:t>защищѐнности,</w:t>
      </w:r>
    </w:p>
    <w:p w:rsidR="00740595" w:rsidRPr="000C28D7" w:rsidRDefault="00740595">
      <w:pPr>
        <w:spacing w:line="350" w:lineRule="auto"/>
        <w:jc w:val="both"/>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7"/>
        </w:numPr>
        <w:tabs>
          <w:tab w:val="left" w:pos="1158"/>
        </w:tabs>
        <w:spacing w:before="29" w:line="357" w:lineRule="auto"/>
        <w:ind w:right="101" w:firstLine="708"/>
        <w:jc w:val="both"/>
        <w:rPr>
          <w:sz w:val="24"/>
          <w:lang w:val="ru-RU"/>
        </w:rPr>
      </w:pPr>
      <w:r w:rsidRPr="000C28D7">
        <w:rPr>
          <w:sz w:val="24"/>
          <w:lang w:val="ru-RU"/>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 экспериментальным путѐм, в том числе самостоятельно планируя такого рода эксперименты,</w:t>
      </w:r>
    </w:p>
    <w:p w:rsidR="00740595" w:rsidRPr="000C28D7" w:rsidRDefault="00AD25F5">
      <w:pPr>
        <w:pStyle w:val="a4"/>
        <w:numPr>
          <w:ilvl w:val="1"/>
          <w:numId w:val="127"/>
        </w:numPr>
        <w:tabs>
          <w:tab w:val="left" w:pos="1158"/>
        </w:tabs>
        <w:spacing w:before="8" w:line="352" w:lineRule="auto"/>
        <w:ind w:right="111" w:firstLine="708"/>
        <w:jc w:val="both"/>
        <w:rPr>
          <w:sz w:val="24"/>
          <w:lang w:val="ru-RU"/>
        </w:rPr>
      </w:pPr>
      <w:r w:rsidRPr="000C28D7">
        <w:rPr>
          <w:sz w:val="24"/>
          <w:lang w:val="ru-RU"/>
        </w:rPr>
        <w:t>анализирует возможные технологические решения, определяет их достоинства и недостатки в контексте заданной</w:t>
      </w:r>
      <w:r w:rsidRPr="000C28D7">
        <w:rPr>
          <w:spacing w:val="-13"/>
          <w:sz w:val="24"/>
          <w:lang w:val="ru-RU"/>
        </w:rPr>
        <w:t xml:space="preserve"> </w:t>
      </w:r>
      <w:r w:rsidRPr="000C28D7">
        <w:rPr>
          <w:sz w:val="24"/>
          <w:lang w:val="ru-RU"/>
        </w:rPr>
        <w:t>ситуации,</w:t>
      </w:r>
    </w:p>
    <w:p w:rsidR="00740595" w:rsidRPr="000C28D7" w:rsidRDefault="00AD25F5">
      <w:pPr>
        <w:pStyle w:val="a4"/>
        <w:numPr>
          <w:ilvl w:val="1"/>
          <w:numId w:val="127"/>
        </w:numPr>
        <w:tabs>
          <w:tab w:val="left" w:pos="1158"/>
        </w:tabs>
        <w:spacing w:line="357" w:lineRule="auto"/>
        <w:ind w:right="99" w:firstLine="708"/>
        <w:jc w:val="both"/>
        <w:rPr>
          <w:sz w:val="24"/>
          <w:lang w:val="ru-RU"/>
        </w:rPr>
      </w:pPr>
      <w:r w:rsidRPr="000C28D7">
        <w:rPr>
          <w:sz w:val="24"/>
          <w:lang w:val="ru-RU"/>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w:t>
      </w:r>
      <w:r w:rsidRPr="000C28D7">
        <w:rPr>
          <w:spacing w:val="-15"/>
          <w:sz w:val="24"/>
          <w:lang w:val="ru-RU"/>
        </w:rPr>
        <w:t xml:space="preserve"> </w:t>
      </w:r>
      <w:r w:rsidRPr="000C28D7">
        <w:rPr>
          <w:sz w:val="24"/>
          <w:lang w:val="ru-RU"/>
        </w:rPr>
        <w:t>продукта,</w:t>
      </w:r>
    </w:p>
    <w:p w:rsidR="00740595" w:rsidRPr="000C28D7" w:rsidRDefault="00AD25F5">
      <w:pPr>
        <w:pStyle w:val="a4"/>
        <w:numPr>
          <w:ilvl w:val="1"/>
          <w:numId w:val="127"/>
        </w:numPr>
        <w:tabs>
          <w:tab w:val="left" w:pos="1158"/>
        </w:tabs>
        <w:spacing w:before="6" w:line="352" w:lineRule="auto"/>
        <w:ind w:right="112" w:firstLine="708"/>
        <w:jc w:val="both"/>
        <w:rPr>
          <w:sz w:val="24"/>
          <w:lang w:val="ru-RU"/>
        </w:rPr>
      </w:pPr>
      <w:r w:rsidRPr="000C28D7">
        <w:rPr>
          <w:sz w:val="24"/>
          <w:lang w:val="ru-RU"/>
        </w:rPr>
        <w:t>анализирует результаты и последствия своих решений, связанных с выбором и реализацией собственной образовательной</w:t>
      </w:r>
      <w:r w:rsidRPr="000C28D7">
        <w:rPr>
          <w:spacing w:val="-17"/>
          <w:sz w:val="24"/>
          <w:lang w:val="ru-RU"/>
        </w:rPr>
        <w:t xml:space="preserve"> </w:t>
      </w:r>
      <w:r w:rsidRPr="000C28D7">
        <w:rPr>
          <w:sz w:val="24"/>
          <w:lang w:val="ru-RU"/>
        </w:rPr>
        <w:t>траектории,</w:t>
      </w:r>
    </w:p>
    <w:p w:rsidR="00740595" w:rsidRPr="000C28D7" w:rsidRDefault="00AD25F5">
      <w:pPr>
        <w:pStyle w:val="a4"/>
        <w:numPr>
          <w:ilvl w:val="1"/>
          <w:numId w:val="127"/>
        </w:numPr>
        <w:tabs>
          <w:tab w:val="left" w:pos="1158"/>
        </w:tabs>
        <w:spacing w:line="355" w:lineRule="auto"/>
        <w:ind w:right="105" w:firstLine="708"/>
        <w:jc w:val="both"/>
        <w:rPr>
          <w:sz w:val="24"/>
          <w:lang w:val="ru-RU"/>
        </w:rPr>
      </w:pPr>
      <w:r w:rsidRPr="000C28D7">
        <w:rPr>
          <w:sz w:val="24"/>
          <w:lang w:val="ru-RU"/>
        </w:rPr>
        <w:t>анализирует свои возможности и предпочтения, связанные с освоением определѐнного уровня образовательных программ и реализацией тех или иных видов деятельности,</w:t>
      </w:r>
    </w:p>
    <w:p w:rsidR="00740595" w:rsidRPr="000C28D7" w:rsidRDefault="00AD25F5">
      <w:pPr>
        <w:pStyle w:val="a4"/>
        <w:numPr>
          <w:ilvl w:val="1"/>
          <w:numId w:val="127"/>
        </w:numPr>
        <w:tabs>
          <w:tab w:val="left" w:pos="1158"/>
        </w:tabs>
        <w:spacing w:line="357" w:lineRule="auto"/>
        <w:ind w:right="105" w:firstLine="708"/>
        <w:jc w:val="both"/>
        <w:rPr>
          <w:sz w:val="24"/>
          <w:lang w:val="ru-RU"/>
        </w:rPr>
      </w:pPr>
      <w:r w:rsidRPr="000C28D7">
        <w:rPr>
          <w:sz w:val="24"/>
          <w:lang w:val="ru-RU"/>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w:t>
      </w:r>
      <w:r w:rsidRPr="000C28D7">
        <w:rPr>
          <w:spacing w:val="-12"/>
          <w:sz w:val="24"/>
          <w:lang w:val="ru-RU"/>
        </w:rPr>
        <w:t xml:space="preserve"> </w:t>
      </w:r>
      <w:r w:rsidRPr="000C28D7">
        <w:rPr>
          <w:sz w:val="24"/>
          <w:lang w:val="ru-RU"/>
        </w:rPr>
        <w:t>работников,</w:t>
      </w:r>
    </w:p>
    <w:p w:rsidR="00740595" w:rsidRPr="000C28D7" w:rsidRDefault="00AD25F5">
      <w:pPr>
        <w:pStyle w:val="a4"/>
        <w:numPr>
          <w:ilvl w:val="1"/>
          <w:numId w:val="127"/>
        </w:numPr>
        <w:tabs>
          <w:tab w:val="left" w:pos="1158"/>
        </w:tabs>
        <w:spacing w:before="6" w:line="357" w:lineRule="auto"/>
        <w:ind w:right="103" w:firstLine="708"/>
        <w:jc w:val="both"/>
        <w:rPr>
          <w:sz w:val="24"/>
          <w:lang w:val="ru-RU"/>
        </w:rPr>
      </w:pPr>
      <w:r w:rsidRPr="000C28D7">
        <w:rPr>
          <w:sz w:val="24"/>
          <w:lang w:val="ru-RU"/>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740595" w:rsidRPr="000C28D7" w:rsidRDefault="00AD25F5">
      <w:pPr>
        <w:pStyle w:val="a4"/>
        <w:numPr>
          <w:ilvl w:val="1"/>
          <w:numId w:val="127"/>
        </w:numPr>
        <w:tabs>
          <w:tab w:val="left" w:pos="1158"/>
        </w:tabs>
        <w:spacing w:before="6"/>
        <w:ind w:left="1157"/>
        <w:rPr>
          <w:sz w:val="24"/>
          <w:lang w:val="ru-RU"/>
        </w:rPr>
      </w:pPr>
      <w:r w:rsidRPr="000C28D7">
        <w:rPr>
          <w:sz w:val="24"/>
          <w:lang w:val="ru-RU"/>
        </w:rPr>
        <w:t>получил и проанализировал опыт предпрофессиональных</w:t>
      </w:r>
      <w:r w:rsidRPr="000C28D7">
        <w:rPr>
          <w:spacing w:val="-17"/>
          <w:sz w:val="24"/>
          <w:lang w:val="ru-RU"/>
        </w:rPr>
        <w:t xml:space="preserve"> </w:t>
      </w:r>
      <w:r w:rsidRPr="000C28D7">
        <w:rPr>
          <w:sz w:val="24"/>
          <w:lang w:val="ru-RU"/>
        </w:rPr>
        <w:t>проб,</w:t>
      </w:r>
    </w:p>
    <w:p w:rsidR="00740595" w:rsidRPr="000C28D7" w:rsidRDefault="00AD25F5">
      <w:pPr>
        <w:pStyle w:val="a4"/>
        <w:numPr>
          <w:ilvl w:val="1"/>
          <w:numId w:val="127"/>
        </w:numPr>
        <w:tabs>
          <w:tab w:val="left" w:pos="1158"/>
        </w:tabs>
        <w:spacing w:before="138" w:line="350" w:lineRule="auto"/>
        <w:ind w:right="109" w:firstLine="708"/>
        <w:jc w:val="both"/>
        <w:rPr>
          <w:sz w:val="24"/>
          <w:lang w:val="ru-RU"/>
        </w:rPr>
      </w:pPr>
      <w:r w:rsidRPr="000C28D7">
        <w:rPr>
          <w:sz w:val="24"/>
          <w:lang w:val="ru-RU"/>
        </w:rPr>
        <w:t>получил и проанализировал опыт разработки и / или реализации специализированного</w:t>
      </w:r>
      <w:r w:rsidRPr="000C28D7">
        <w:rPr>
          <w:spacing w:val="-14"/>
          <w:sz w:val="24"/>
          <w:lang w:val="ru-RU"/>
        </w:rPr>
        <w:t xml:space="preserve"> </w:t>
      </w:r>
      <w:r w:rsidRPr="000C28D7">
        <w:rPr>
          <w:sz w:val="24"/>
          <w:lang w:val="ru-RU"/>
        </w:rPr>
        <w:t>проекта.</w:t>
      </w:r>
    </w:p>
    <w:p w:rsidR="00740595" w:rsidRDefault="00AD25F5">
      <w:pPr>
        <w:pStyle w:val="Heading3"/>
        <w:numPr>
          <w:ilvl w:val="3"/>
          <w:numId w:val="125"/>
        </w:numPr>
        <w:tabs>
          <w:tab w:val="left" w:pos="1064"/>
        </w:tabs>
        <w:spacing w:before="21" w:line="360" w:lineRule="auto"/>
        <w:ind w:right="6311" w:firstLine="0"/>
      </w:pPr>
      <w:bookmarkStart w:id="24" w:name="_bookmark23"/>
      <w:bookmarkEnd w:id="24"/>
      <w:r>
        <w:t>Физическая культура Выпускник</w:t>
      </w:r>
      <w:r>
        <w:rPr>
          <w:spacing w:val="-7"/>
        </w:rPr>
        <w:t xml:space="preserve"> </w:t>
      </w:r>
      <w:r>
        <w:t>научится:</w:t>
      </w:r>
    </w:p>
    <w:p w:rsidR="00740595" w:rsidRPr="000C28D7" w:rsidRDefault="00AD25F5">
      <w:pPr>
        <w:pStyle w:val="a4"/>
        <w:numPr>
          <w:ilvl w:val="4"/>
          <w:numId w:val="125"/>
        </w:numPr>
        <w:tabs>
          <w:tab w:val="left" w:pos="1297"/>
        </w:tabs>
        <w:spacing w:before="1" w:line="343" w:lineRule="auto"/>
        <w:ind w:right="110" w:firstLine="708"/>
        <w:jc w:val="both"/>
        <w:rPr>
          <w:rFonts w:ascii="Symbol" w:hAnsi="Symbol"/>
          <w:sz w:val="28"/>
          <w:lang w:val="ru-RU"/>
        </w:rPr>
      </w:pPr>
      <w:r w:rsidRPr="000C28D7">
        <w:rPr>
          <w:sz w:val="24"/>
          <w:lang w:val="ru-RU"/>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w:t>
      </w:r>
      <w:r w:rsidRPr="000C28D7">
        <w:rPr>
          <w:spacing w:val="-13"/>
          <w:sz w:val="24"/>
          <w:lang w:val="ru-RU"/>
        </w:rPr>
        <w:t xml:space="preserve"> </w:t>
      </w:r>
      <w:r w:rsidRPr="000C28D7">
        <w:rPr>
          <w:sz w:val="24"/>
          <w:lang w:val="ru-RU"/>
        </w:rPr>
        <w:t>обществе;</w:t>
      </w:r>
    </w:p>
    <w:p w:rsidR="00740595" w:rsidRPr="000C28D7" w:rsidRDefault="00AD25F5">
      <w:pPr>
        <w:pStyle w:val="a4"/>
        <w:numPr>
          <w:ilvl w:val="4"/>
          <w:numId w:val="125"/>
        </w:numPr>
        <w:tabs>
          <w:tab w:val="left" w:pos="1297"/>
        </w:tabs>
        <w:spacing w:before="22" w:line="331" w:lineRule="auto"/>
        <w:ind w:right="110" w:firstLine="708"/>
        <w:jc w:val="both"/>
        <w:rPr>
          <w:rFonts w:ascii="Symbol" w:hAnsi="Symbol"/>
          <w:sz w:val="28"/>
          <w:lang w:val="ru-RU"/>
        </w:rPr>
      </w:pPr>
      <w:r w:rsidRPr="000C28D7">
        <w:rPr>
          <w:sz w:val="24"/>
          <w:lang w:val="ru-RU"/>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w:t>
      </w:r>
      <w:r w:rsidRPr="000C28D7">
        <w:rPr>
          <w:spacing w:val="4"/>
          <w:sz w:val="24"/>
          <w:lang w:val="ru-RU"/>
        </w:rPr>
        <w:t xml:space="preserve"> </w:t>
      </w:r>
      <w:r w:rsidRPr="000C28D7">
        <w:rPr>
          <w:sz w:val="24"/>
          <w:lang w:val="ru-RU"/>
        </w:rPr>
        <w:t>физической</w:t>
      </w:r>
    </w:p>
    <w:p w:rsidR="00740595" w:rsidRPr="000C28D7" w:rsidRDefault="00740595">
      <w:pPr>
        <w:spacing w:line="331" w:lineRule="auto"/>
        <w:jc w:val="both"/>
        <w:rPr>
          <w:rFonts w:ascii="Symbol" w:hAnsi="Symbol"/>
          <w:sz w:val="28"/>
          <w:lang w:val="ru-RU"/>
        </w:rPr>
        <w:sectPr w:rsidR="00740595" w:rsidRPr="000C28D7">
          <w:pgSz w:w="11910" w:h="16840"/>
          <w:pgMar w:top="940" w:right="460" w:bottom="1640" w:left="1680" w:header="0" w:footer="1438" w:gutter="0"/>
          <w:cols w:space="720"/>
        </w:sectPr>
      </w:pPr>
    </w:p>
    <w:p w:rsidR="00740595" w:rsidRPr="000C28D7" w:rsidRDefault="00AD25F5">
      <w:pPr>
        <w:pStyle w:val="a3"/>
        <w:tabs>
          <w:tab w:val="left" w:pos="2489"/>
          <w:tab w:val="left" w:pos="4377"/>
          <w:tab w:val="left" w:pos="5389"/>
          <w:tab w:val="left" w:pos="6586"/>
          <w:tab w:val="left" w:pos="6950"/>
          <w:tab w:val="left" w:pos="8782"/>
        </w:tabs>
        <w:spacing w:before="49" w:line="360" w:lineRule="auto"/>
        <w:ind w:right="113" w:firstLine="0"/>
        <w:jc w:val="left"/>
        <w:rPr>
          <w:lang w:val="ru-RU"/>
        </w:rPr>
      </w:pPr>
      <w:r w:rsidRPr="000C28D7">
        <w:rPr>
          <w:lang w:val="ru-RU"/>
        </w:rPr>
        <w:t>подготовленностью,</w:t>
      </w:r>
      <w:r w:rsidRPr="000C28D7">
        <w:rPr>
          <w:lang w:val="ru-RU"/>
        </w:rPr>
        <w:tab/>
        <w:t>формированием</w:t>
      </w:r>
      <w:r w:rsidRPr="000C28D7">
        <w:rPr>
          <w:lang w:val="ru-RU"/>
        </w:rPr>
        <w:tab/>
        <w:t>качеств</w:t>
      </w:r>
      <w:r w:rsidRPr="000C28D7">
        <w:rPr>
          <w:lang w:val="ru-RU"/>
        </w:rPr>
        <w:tab/>
        <w:t>личности</w:t>
      </w:r>
      <w:r w:rsidRPr="000C28D7">
        <w:rPr>
          <w:lang w:val="ru-RU"/>
        </w:rPr>
        <w:tab/>
        <w:t>и</w:t>
      </w:r>
      <w:r w:rsidRPr="000C28D7">
        <w:rPr>
          <w:lang w:val="ru-RU"/>
        </w:rPr>
        <w:tab/>
        <w:t>профилактикой</w:t>
      </w:r>
      <w:r w:rsidRPr="000C28D7">
        <w:rPr>
          <w:lang w:val="ru-RU"/>
        </w:rPr>
        <w:tab/>
        <w:t>вредных привычек;</w:t>
      </w:r>
    </w:p>
    <w:p w:rsidR="00740595" w:rsidRPr="000C28D7" w:rsidRDefault="00AD25F5">
      <w:pPr>
        <w:pStyle w:val="a4"/>
        <w:numPr>
          <w:ilvl w:val="4"/>
          <w:numId w:val="125"/>
        </w:numPr>
        <w:tabs>
          <w:tab w:val="left" w:pos="1297"/>
        </w:tabs>
        <w:spacing w:before="7" w:line="348" w:lineRule="auto"/>
        <w:ind w:right="104" w:firstLine="708"/>
        <w:jc w:val="both"/>
        <w:rPr>
          <w:rFonts w:ascii="Symbol" w:hAnsi="Symbol"/>
          <w:sz w:val="28"/>
          <w:lang w:val="ru-RU"/>
        </w:rPr>
      </w:pPr>
      <w:r w:rsidRPr="000C28D7">
        <w:rPr>
          <w:sz w:val="24"/>
          <w:lang w:val="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w:t>
      </w:r>
      <w:r w:rsidRPr="000C28D7">
        <w:rPr>
          <w:spacing w:val="-19"/>
          <w:sz w:val="24"/>
          <w:lang w:val="ru-RU"/>
        </w:rPr>
        <w:t xml:space="preserve"> </w:t>
      </w:r>
      <w:r w:rsidRPr="000C28D7">
        <w:rPr>
          <w:sz w:val="24"/>
          <w:lang w:val="ru-RU"/>
        </w:rPr>
        <w:t>качеств;</w:t>
      </w:r>
    </w:p>
    <w:p w:rsidR="00740595" w:rsidRPr="000C28D7" w:rsidRDefault="00AD25F5">
      <w:pPr>
        <w:pStyle w:val="a4"/>
        <w:numPr>
          <w:ilvl w:val="4"/>
          <w:numId w:val="125"/>
        </w:numPr>
        <w:tabs>
          <w:tab w:val="left" w:pos="1297"/>
        </w:tabs>
        <w:spacing w:before="19" w:line="343" w:lineRule="auto"/>
        <w:ind w:right="105" w:firstLine="708"/>
        <w:jc w:val="both"/>
        <w:rPr>
          <w:rFonts w:ascii="Symbol" w:hAnsi="Symbol"/>
          <w:sz w:val="28"/>
          <w:lang w:val="ru-RU"/>
        </w:rPr>
      </w:pPr>
      <w:r w:rsidRPr="000C28D7">
        <w:rPr>
          <w:sz w:val="24"/>
          <w:lang w:val="ru-RU"/>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w:t>
      </w:r>
      <w:r w:rsidRPr="000C28D7">
        <w:rPr>
          <w:spacing w:val="-15"/>
          <w:sz w:val="24"/>
          <w:lang w:val="ru-RU"/>
        </w:rPr>
        <w:t xml:space="preserve"> </w:t>
      </w:r>
      <w:r w:rsidRPr="000C28D7">
        <w:rPr>
          <w:sz w:val="24"/>
          <w:lang w:val="ru-RU"/>
        </w:rPr>
        <w:t>недели;</w:t>
      </w:r>
    </w:p>
    <w:p w:rsidR="00740595" w:rsidRPr="000C28D7" w:rsidRDefault="00AD25F5">
      <w:pPr>
        <w:pStyle w:val="a4"/>
        <w:numPr>
          <w:ilvl w:val="4"/>
          <w:numId w:val="125"/>
        </w:numPr>
        <w:tabs>
          <w:tab w:val="left" w:pos="1297"/>
        </w:tabs>
        <w:spacing w:before="25" w:line="343" w:lineRule="auto"/>
        <w:ind w:right="112" w:firstLine="708"/>
        <w:jc w:val="both"/>
        <w:rPr>
          <w:rFonts w:ascii="Symbol" w:hAnsi="Symbol"/>
          <w:sz w:val="28"/>
          <w:lang w:val="ru-RU"/>
        </w:rPr>
      </w:pPr>
      <w:r w:rsidRPr="000C28D7">
        <w:rPr>
          <w:sz w:val="24"/>
          <w:lang w:val="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w:t>
      </w:r>
      <w:r w:rsidRPr="000C28D7">
        <w:rPr>
          <w:spacing w:val="-5"/>
          <w:sz w:val="24"/>
          <w:lang w:val="ru-RU"/>
        </w:rPr>
        <w:t xml:space="preserve"> </w:t>
      </w:r>
      <w:r w:rsidRPr="000C28D7">
        <w:rPr>
          <w:sz w:val="24"/>
          <w:lang w:val="ru-RU"/>
        </w:rPr>
        <w:t>условий;</w:t>
      </w:r>
    </w:p>
    <w:p w:rsidR="00740595" w:rsidRPr="000C28D7" w:rsidRDefault="00AD25F5">
      <w:pPr>
        <w:pStyle w:val="a4"/>
        <w:numPr>
          <w:ilvl w:val="4"/>
          <w:numId w:val="125"/>
        </w:numPr>
        <w:tabs>
          <w:tab w:val="left" w:pos="1297"/>
        </w:tabs>
        <w:spacing w:before="22" w:line="350" w:lineRule="auto"/>
        <w:ind w:right="108" w:firstLine="708"/>
        <w:jc w:val="both"/>
        <w:rPr>
          <w:rFonts w:ascii="Symbol" w:hAnsi="Symbol"/>
          <w:sz w:val="28"/>
          <w:lang w:val="ru-RU"/>
        </w:rPr>
      </w:pPr>
      <w:r w:rsidRPr="000C28D7">
        <w:rPr>
          <w:sz w:val="24"/>
          <w:lang w:val="ru-RU"/>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w:t>
      </w:r>
      <w:r w:rsidRPr="000C28D7">
        <w:rPr>
          <w:spacing w:val="-12"/>
          <w:sz w:val="24"/>
          <w:lang w:val="ru-RU"/>
        </w:rPr>
        <w:t xml:space="preserve"> </w:t>
      </w:r>
      <w:r w:rsidRPr="000C28D7">
        <w:rPr>
          <w:sz w:val="24"/>
          <w:lang w:val="ru-RU"/>
        </w:rPr>
        <w:t>кондиций;</w:t>
      </w:r>
    </w:p>
    <w:p w:rsidR="00740595" w:rsidRPr="000C28D7" w:rsidRDefault="00AD25F5">
      <w:pPr>
        <w:pStyle w:val="a4"/>
        <w:numPr>
          <w:ilvl w:val="4"/>
          <w:numId w:val="125"/>
        </w:numPr>
        <w:tabs>
          <w:tab w:val="left" w:pos="1297"/>
        </w:tabs>
        <w:spacing w:before="17" w:line="343" w:lineRule="auto"/>
        <w:ind w:right="111" w:firstLine="708"/>
        <w:jc w:val="both"/>
        <w:rPr>
          <w:rFonts w:ascii="Symbol" w:hAnsi="Symbol"/>
          <w:sz w:val="28"/>
          <w:lang w:val="ru-RU"/>
        </w:rPr>
      </w:pPr>
      <w:r w:rsidRPr="000C28D7">
        <w:rPr>
          <w:sz w:val="24"/>
          <w:lang w:val="ru-RU"/>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w:t>
      </w:r>
      <w:r w:rsidRPr="000C28D7">
        <w:rPr>
          <w:spacing w:val="-23"/>
          <w:sz w:val="24"/>
          <w:lang w:val="ru-RU"/>
        </w:rPr>
        <w:t xml:space="preserve"> </w:t>
      </w:r>
      <w:r w:rsidRPr="000C28D7">
        <w:rPr>
          <w:sz w:val="24"/>
          <w:lang w:val="ru-RU"/>
        </w:rPr>
        <w:t>организма;</w:t>
      </w:r>
    </w:p>
    <w:p w:rsidR="00740595" w:rsidRPr="000C28D7" w:rsidRDefault="00AD25F5">
      <w:pPr>
        <w:pStyle w:val="a4"/>
        <w:numPr>
          <w:ilvl w:val="4"/>
          <w:numId w:val="125"/>
        </w:numPr>
        <w:tabs>
          <w:tab w:val="left" w:pos="1297"/>
        </w:tabs>
        <w:spacing w:before="23" w:line="343" w:lineRule="auto"/>
        <w:ind w:right="111" w:firstLine="708"/>
        <w:jc w:val="both"/>
        <w:rPr>
          <w:rFonts w:ascii="Symbol" w:hAnsi="Symbol"/>
          <w:sz w:val="28"/>
          <w:lang w:val="ru-RU"/>
        </w:rPr>
      </w:pPr>
      <w:r w:rsidRPr="000C28D7">
        <w:rPr>
          <w:sz w:val="24"/>
          <w:lang w:val="ru-RU"/>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w:t>
      </w:r>
      <w:r w:rsidRPr="000C28D7">
        <w:rPr>
          <w:spacing w:val="-31"/>
          <w:sz w:val="24"/>
          <w:lang w:val="ru-RU"/>
        </w:rPr>
        <w:t xml:space="preserve"> </w:t>
      </w:r>
      <w:r w:rsidRPr="000C28D7">
        <w:rPr>
          <w:sz w:val="24"/>
          <w:lang w:val="ru-RU"/>
        </w:rPr>
        <w:t>качеств;</w:t>
      </w:r>
    </w:p>
    <w:p w:rsidR="00740595" w:rsidRPr="000C28D7" w:rsidRDefault="00AD25F5">
      <w:pPr>
        <w:pStyle w:val="a4"/>
        <w:numPr>
          <w:ilvl w:val="4"/>
          <w:numId w:val="125"/>
        </w:numPr>
        <w:tabs>
          <w:tab w:val="left" w:pos="1297"/>
        </w:tabs>
        <w:spacing w:before="25" w:line="328" w:lineRule="auto"/>
        <w:ind w:right="112" w:firstLine="708"/>
        <w:jc w:val="both"/>
        <w:rPr>
          <w:rFonts w:ascii="Symbol" w:hAnsi="Symbol"/>
          <w:sz w:val="28"/>
          <w:lang w:val="ru-RU"/>
        </w:rPr>
      </w:pPr>
      <w:r w:rsidRPr="000C28D7">
        <w:rPr>
          <w:sz w:val="24"/>
          <w:lang w:val="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w:t>
      </w:r>
      <w:r w:rsidRPr="000C28D7">
        <w:rPr>
          <w:spacing w:val="-31"/>
          <w:sz w:val="24"/>
          <w:lang w:val="ru-RU"/>
        </w:rPr>
        <w:t xml:space="preserve"> </w:t>
      </w:r>
      <w:r w:rsidRPr="000C28D7">
        <w:rPr>
          <w:sz w:val="24"/>
          <w:lang w:val="ru-RU"/>
        </w:rPr>
        <w:t>их;</w:t>
      </w:r>
    </w:p>
    <w:p w:rsidR="00740595" w:rsidRPr="000C28D7" w:rsidRDefault="00AD25F5">
      <w:pPr>
        <w:pStyle w:val="a4"/>
        <w:numPr>
          <w:ilvl w:val="4"/>
          <w:numId w:val="125"/>
        </w:numPr>
        <w:tabs>
          <w:tab w:val="left" w:pos="1297"/>
        </w:tabs>
        <w:spacing w:before="38" w:line="343" w:lineRule="auto"/>
        <w:ind w:right="105" w:firstLine="708"/>
        <w:jc w:val="both"/>
        <w:rPr>
          <w:rFonts w:ascii="Symbol" w:hAnsi="Symbol"/>
          <w:sz w:val="28"/>
          <w:lang w:val="ru-RU"/>
        </w:rPr>
      </w:pPr>
      <w:r w:rsidRPr="000C28D7">
        <w:rPr>
          <w:sz w:val="24"/>
          <w:lang w:val="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w:t>
      </w:r>
      <w:r w:rsidRPr="000C28D7">
        <w:rPr>
          <w:spacing w:val="-20"/>
          <w:sz w:val="24"/>
          <w:lang w:val="ru-RU"/>
        </w:rPr>
        <w:t xml:space="preserve"> </w:t>
      </w:r>
      <w:r w:rsidRPr="000C28D7">
        <w:rPr>
          <w:sz w:val="24"/>
          <w:lang w:val="ru-RU"/>
        </w:rPr>
        <w:t>подготовкой;</w:t>
      </w:r>
    </w:p>
    <w:p w:rsidR="00740595" w:rsidRPr="000C28D7" w:rsidRDefault="00AD25F5">
      <w:pPr>
        <w:pStyle w:val="a4"/>
        <w:numPr>
          <w:ilvl w:val="4"/>
          <w:numId w:val="125"/>
        </w:numPr>
        <w:tabs>
          <w:tab w:val="left" w:pos="1297"/>
        </w:tabs>
        <w:spacing w:before="25" w:line="343" w:lineRule="auto"/>
        <w:ind w:right="109" w:firstLine="708"/>
        <w:jc w:val="both"/>
        <w:rPr>
          <w:rFonts w:ascii="Symbol" w:hAnsi="Symbol"/>
          <w:sz w:val="28"/>
          <w:lang w:val="ru-RU"/>
        </w:rPr>
      </w:pPr>
      <w:r w:rsidRPr="000C28D7">
        <w:rPr>
          <w:sz w:val="24"/>
          <w:lang w:val="ru-RU"/>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w:t>
      </w:r>
      <w:r w:rsidRPr="000C28D7">
        <w:rPr>
          <w:spacing w:val="-6"/>
          <w:sz w:val="24"/>
          <w:lang w:val="ru-RU"/>
        </w:rPr>
        <w:t xml:space="preserve"> </w:t>
      </w:r>
      <w:r w:rsidRPr="000C28D7">
        <w:rPr>
          <w:sz w:val="24"/>
          <w:lang w:val="ru-RU"/>
        </w:rPr>
        <w:t>деятельности;</w:t>
      </w:r>
    </w:p>
    <w:p w:rsidR="00740595" w:rsidRPr="000C28D7" w:rsidRDefault="00740595">
      <w:pPr>
        <w:spacing w:line="343" w:lineRule="auto"/>
        <w:jc w:val="both"/>
        <w:rPr>
          <w:rFonts w:ascii="Symbol" w:hAnsi="Symbol"/>
          <w:sz w:val="28"/>
          <w:lang w:val="ru-RU"/>
        </w:rPr>
        <w:sectPr w:rsidR="00740595" w:rsidRPr="000C28D7">
          <w:pgSz w:w="11910" w:h="16840"/>
          <w:pgMar w:top="920" w:right="460" w:bottom="1640" w:left="1680" w:header="0" w:footer="1438" w:gutter="0"/>
          <w:cols w:space="720"/>
        </w:sectPr>
      </w:pPr>
    </w:p>
    <w:p w:rsidR="00740595" w:rsidRPr="000C28D7" w:rsidRDefault="00AD25F5">
      <w:pPr>
        <w:pStyle w:val="a4"/>
        <w:numPr>
          <w:ilvl w:val="4"/>
          <w:numId w:val="125"/>
        </w:numPr>
        <w:tabs>
          <w:tab w:val="left" w:pos="1297"/>
        </w:tabs>
        <w:spacing w:before="29" w:line="343" w:lineRule="auto"/>
        <w:ind w:right="110" w:firstLine="708"/>
        <w:jc w:val="both"/>
        <w:rPr>
          <w:rFonts w:ascii="Symbol" w:hAnsi="Symbol"/>
          <w:sz w:val="28"/>
          <w:lang w:val="ru-RU"/>
        </w:rPr>
      </w:pPr>
      <w:r w:rsidRPr="000C28D7">
        <w:rPr>
          <w:sz w:val="24"/>
          <w:lang w:val="ru-RU"/>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r w:rsidRPr="000C28D7">
        <w:rPr>
          <w:spacing w:val="-12"/>
          <w:sz w:val="24"/>
          <w:lang w:val="ru-RU"/>
        </w:rPr>
        <w:t xml:space="preserve"> </w:t>
      </w:r>
      <w:r w:rsidRPr="000C28D7">
        <w:rPr>
          <w:sz w:val="24"/>
          <w:lang w:val="ru-RU"/>
        </w:rPr>
        <w:t>движений);</w:t>
      </w:r>
    </w:p>
    <w:p w:rsidR="00740595" w:rsidRPr="000C28D7" w:rsidRDefault="00AD25F5">
      <w:pPr>
        <w:pStyle w:val="a4"/>
        <w:numPr>
          <w:ilvl w:val="4"/>
          <w:numId w:val="125"/>
        </w:numPr>
        <w:tabs>
          <w:tab w:val="left" w:pos="1297"/>
        </w:tabs>
        <w:spacing w:before="22" w:line="331" w:lineRule="auto"/>
        <w:ind w:right="111" w:firstLine="708"/>
        <w:jc w:val="both"/>
        <w:rPr>
          <w:rFonts w:ascii="Symbol" w:hAnsi="Symbol"/>
          <w:sz w:val="28"/>
          <w:lang w:val="ru-RU"/>
        </w:rPr>
      </w:pPr>
      <w:r w:rsidRPr="000C28D7">
        <w:rPr>
          <w:sz w:val="24"/>
          <w:lang w:val="ru-RU"/>
        </w:rPr>
        <w:t>выполнять акробатические комбинации из числа хорошо освоенных  упражнений;</w:t>
      </w:r>
    </w:p>
    <w:p w:rsidR="00740595" w:rsidRPr="000C28D7" w:rsidRDefault="00AD25F5">
      <w:pPr>
        <w:pStyle w:val="a4"/>
        <w:numPr>
          <w:ilvl w:val="4"/>
          <w:numId w:val="125"/>
        </w:numPr>
        <w:tabs>
          <w:tab w:val="left" w:pos="1297"/>
        </w:tabs>
        <w:spacing w:before="36" w:line="328" w:lineRule="auto"/>
        <w:ind w:right="108" w:firstLine="708"/>
        <w:jc w:val="both"/>
        <w:rPr>
          <w:rFonts w:ascii="Symbol" w:hAnsi="Symbol"/>
          <w:sz w:val="28"/>
          <w:lang w:val="ru-RU"/>
        </w:rPr>
      </w:pPr>
      <w:r w:rsidRPr="000C28D7">
        <w:rPr>
          <w:sz w:val="24"/>
          <w:lang w:val="ru-RU"/>
        </w:rPr>
        <w:t>выполнять гимнастические комбинации на спортивных снарядах из числа хорошо освоенных</w:t>
      </w:r>
      <w:r w:rsidRPr="000C28D7">
        <w:rPr>
          <w:spacing w:val="-9"/>
          <w:sz w:val="24"/>
          <w:lang w:val="ru-RU"/>
        </w:rPr>
        <w:t xml:space="preserve"> </w:t>
      </w:r>
      <w:r w:rsidRPr="000C28D7">
        <w:rPr>
          <w:sz w:val="24"/>
          <w:lang w:val="ru-RU"/>
        </w:rPr>
        <w:t>упражнений;</w:t>
      </w:r>
    </w:p>
    <w:p w:rsidR="00740595" w:rsidRPr="000C28D7" w:rsidRDefault="00AD25F5">
      <w:pPr>
        <w:pStyle w:val="a4"/>
        <w:numPr>
          <w:ilvl w:val="4"/>
          <w:numId w:val="125"/>
        </w:numPr>
        <w:tabs>
          <w:tab w:val="left" w:pos="1297"/>
        </w:tabs>
        <w:spacing w:before="41" w:line="328" w:lineRule="auto"/>
        <w:ind w:right="114" w:firstLine="708"/>
        <w:jc w:val="both"/>
        <w:rPr>
          <w:rFonts w:ascii="Symbol" w:hAnsi="Symbol"/>
          <w:sz w:val="28"/>
          <w:lang w:val="ru-RU"/>
        </w:rPr>
      </w:pPr>
      <w:r w:rsidRPr="000C28D7">
        <w:rPr>
          <w:sz w:val="24"/>
          <w:lang w:val="ru-RU"/>
        </w:rPr>
        <w:t>выполнять легкоатлетические упражнения в беге и в прыжках (в длину и высоту);</w:t>
      </w:r>
    </w:p>
    <w:p w:rsidR="00740595" w:rsidRPr="000C28D7" w:rsidRDefault="00AD25F5">
      <w:pPr>
        <w:pStyle w:val="a4"/>
        <w:numPr>
          <w:ilvl w:val="4"/>
          <w:numId w:val="125"/>
        </w:numPr>
        <w:tabs>
          <w:tab w:val="left" w:pos="1296"/>
          <w:tab w:val="left" w:pos="1297"/>
        </w:tabs>
        <w:spacing w:before="41"/>
        <w:ind w:left="1296" w:hanging="425"/>
        <w:rPr>
          <w:rFonts w:ascii="Symbol" w:hAnsi="Symbol"/>
          <w:sz w:val="28"/>
          <w:lang w:val="ru-RU"/>
        </w:rPr>
      </w:pPr>
      <w:r w:rsidRPr="000C28D7">
        <w:rPr>
          <w:sz w:val="24"/>
          <w:lang w:val="ru-RU"/>
        </w:rPr>
        <w:t>выполнять спуски и торможения на лыжах с пологого</w:t>
      </w:r>
      <w:r w:rsidRPr="000C28D7">
        <w:rPr>
          <w:spacing w:val="-19"/>
          <w:sz w:val="24"/>
          <w:lang w:val="ru-RU"/>
        </w:rPr>
        <w:t xml:space="preserve"> </w:t>
      </w:r>
      <w:r w:rsidRPr="000C28D7">
        <w:rPr>
          <w:sz w:val="24"/>
          <w:lang w:val="ru-RU"/>
        </w:rPr>
        <w:t>склона;</w:t>
      </w:r>
    </w:p>
    <w:p w:rsidR="00740595" w:rsidRPr="000C28D7" w:rsidRDefault="00AD25F5">
      <w:pPr>
        <w:pStyle w:val="a4"/>
        <w:numPr>
          <w:ilvl w:val="4"/>
          <w:numId w:val="125"/>
        </w:numPr>
        <w:tabs>
          <w:tab w:val="left" w:pos="1297"/>
        </w:tabs>
        <w:spacing w:before="128" w:line="331" w:lineRule="auto"/>
        <w:ind w:right="111" w:firstLine="708"/>
        <w:jc w:val="both"/>
        <w:rPr>
          <w:rFonts w:ascii="Symbol" w:hAnsi="Symbol"/>
          <w:sz w:val="28"/>
          <w:lang w:val="ru-RU"/>
        </w:rPr>
      </w:pPr>
      <w:r w:rsidRPr="000C28D7">
        <w:rPr>
          <w:sz w:val="24"/>
          <w:lang w:val="ru-RU"/>
        </w:rPr>
        <w:t>выполнять основные технические действия и приемы игры в футбол, волейбол, баскетбол в условиях учебной и игровой</w:t>
      </w:r>
      <w:r w:rsidRPr="000C28D7">
        <w:rPr>
          <w:spacing w:val="-15"/>
          <w:sz w:val="24"/>
          <w:lang w:val="ru-RU"/>
        </w:rPr>
        <w:t xml:space="preserve"> </w:t>
      </w:r>
      <w:r w:rsidRPr="000C28D7">
        <w:rPr>
          <w:sz w:val="24"/>
          <w:lang w:val="ru-RU"/>
        </w:rPr>
        <w:t>деятельности;</w:t>
      </w:r>
    </w:p>
    <w:p w:rsidR="00740595" w:rsidRPr="000C28D7" w:rsidRDefault="00AD25F5">
      <w:pPr>
        <w:pStyle w:val="a4"/>
        <w:numPr>
          <w:ilvl w:val="4"/>
          <w:numId w:val="125"/>
        </w:numPr>
        <w:tabs>
          <w:tab w:val="left" w:pos="1297"/>
        </w:tabs>
        <w:spacing w:before="36" w:line="343" w:lineRule="auto"/>
        <w:ind w:right="108" w:firstLine="708"/>
        <w:jc w:val="both"/>
        <w:rPr>
          <w:rFonts w:ascii="Symbol" w:hAnsi="Symbol"/>
          <w:sz w:val="28"/>
          <w:lang w:val="ru-RU"/>
        </w:rPr>
      </w:pPr>
      <w:r w:rsidRPr="000C28D7">
        <w:rPr>
          <w:sz w:val="24"/>
          <w:lang w:val="ru-RU"/>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740595" w:rsidRPr="000C28D7" w:rsidRDefault="00AD25F5">
      <w:pPr>
        <w:pStyle w:val="a4"/>
        <w:numPr>
          <w:ilvl w:val="4"/>
          <w:numId w:val="125"/>
        </w:numPr>
        <w:tabs>
          <w:tab w:val="left" w:pos="1297"/>
        </w:tabs>
        <w:spacing w:before="25" w:line="328" w:lineRule="auto"/>
        <w:ind w:right="111" w:firstLine="708"/>
        <w:jc w:val="both"/>
        <w:rPr>
          <w:rFonts w:ascii="Symbol" w:hAnsi="Symbol"/>
          <w:sz w:val="28"/>
          <w:lang w:val="ru-RU"/>
        </w:rPr>
      </w:pPr>
      <w:r w:rsidRPr="000C28D7">
        <w:rPr>
          <w:sz w:val="24"/>
          <w:lang w:val="ru-RU"/>
        </w:rPr>
        <w:t>выполнять тестовые упражнения для оценки уровня индивидуального развития основных физических</w:t>
      </w:r>
      <w:r w:rsidRPr="000C28D7">
        <w:rPr>
          <w:spacing w:val="-13"/>
          <w:sz w:val="24"/>
          <w:lang w:val="ru-RU"/>
        </w:rPr>
        <w:t xml:space="preserve"> </w:t>
      </w:r>
      <w:r w:rsidRPr="000C28D7">
        <w:rPr>
          <w:sz w:val="24"/>
          <w:lang w:val="ru-RU"/>
        </w:rPr>
        <w:t>качеств.</w:t>
      </w:r>
    </w:p>
    <w:p w:rsidR="00740595" w:rsidRDefault="00AD25F5">
      <w:pPr>
        <w:pStyle w:val="Heading3"/>
        <w:spacing w:before="43"/>
        <w:ind w:left="163"/>
      </w:pPr>
      <w:r>
        <w:t>Выпускник получит возможность научиться:</w:t>
      </w:r>
    </w:p>
    <w:p w:rsidR="00740595" w:rsidRPr="000C28D7" w:rsidRDefault="00AD25F5">
      <w:pPr>
        <w:pStyle w:val="a4"/>
        <w:numPr>
          <w:ilvl w:val="4"/>
          <w:numId w:val="125"/>
        </w:numPr>
        <w:tabs>
          <w:tab w:val="left" w:pos="1158"/>
        </w:tabs>
        <w:spacing w:before="134" w:line="343" w:lineRule="auto"/>
        <w:ind w:right="106" w:firstLine="708"/>
        <w:jc w:val="both"/>
        <w:rPr>
          <w:rFonts w:ascii="Symbol" w:hAnsi="Symbol"/>
          <w:i/>
          <w:sz w:val="28"/>
          <w:lang w:val="ru-RU"/>
        </w:rPr>
      </w:pPr>
      <w:r w:rsidRPr="000C28D7">
        <w:rPr>
          <w:i/>
          <w:sz w:val="24"/>
          <w:lang w:val="ru-RU"/>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w:t>
      </w:r>
      <w:r w:rsidRPr="000C28D7">
        <w:rPr>
          <w:i/>
          <w:spacing w:val="-3"/>
          <w:sz w:val="24"/>
          <w:lang w:val="ru-RU"/>
        </w:rPr>
        <w:t xml:space="preserve"> </w:t>
      </w:r>
      <w:r w:rsidRPr="000C28D7">
        <w:rPr>
          <w:i/>
          <w:sz w:val="24"/>
          <w:lang w:val="ru-RU"/>
        </w:rPr>
        <w:t>игр;</w:t>
      </w:r>
    </w:p>
    <w:p w:rsidR="00740595" w:rsidRPr="000C28D7" w:rsidRDefault="00AD25F5">
      <w:pPr>
        <w:pStyle w:val="a4"/>
        <w:numPr>
          <w:ilvl w:val="4"/>
          <w:numId w:val="125"/>
        </w:numPr>
        <w:tabs>
          <w:tab w:val="left" w:pos="1158"/>
        </w:tabs>
        <w:spacing w:before="22" w:line="331" w:lineRule="auto"/>
        <w:ind w:right="109" w:firstLine="708"/>
        <w:jc w:val="both"/>
        <w:rPr>
          <w:rFonts w:ascii="Symbol" w:hAnsi="Symbol"/>
          <w:i/>
          <w:sz w:val="28"/>
          <w:lang w:val="ru-RU"/>
        </w:rPr>
      </w:pPr>
      <w:r w:rsidRPr="000C28D7">
        <w:rPr>
          <w:i/>
          <w:sz w:val="24"/>
          <w:lang w:val="ru-RU"/>
        </w:rPr>
        <w:t>характеризовать исторические вехи развития отечественного спортивного движения, великих спортсменов, принесших славу российскому</w:t>
      </w:r>
      <w:r w:rsidRPr="000C28D7">
        <w:rPr>
          <w:i/>
          <w:spacing w:val="-11"/>
          <w:sz w:val="24"/>
          <w:lang w:val="ru-RU"/>
        </w:rPr>
        <w:t xml:space="preserve"> </w:t>
      </w:r>
      <w:r w:rsidRPr="000C28D7">
        <w:rPr>
          <w:i/>
          <w:sz w:val="24"/>
          <w:lang w:val="ru-RU"/>
        </w:rPr>
        <w:t>спорту;</w:t>
      </w:r>
    </w:p>
    <w:p w:rsidR="00740595" w:rsidRPr="000C28D7" w:rsidRDefault="00AD25F5">
      <w:pPr>
        <w:pStyle w:val="a4"/>
        <w:numPr>
          <w:ilvl w:val="4"/>
          <w:numId w:val="125"/>
        </w:numPr>
        <w:tabs>
          <w:tab w:val="left" w:pos="1158"/>
        </w:tabs>
        <w:spacing w:before="36" w:line="343" w:lineRule="auto"/>
        <w:ind w:right="104" w:firstLine="708"/>
        <w:jc w:val="both"/>
        <w:rPr>
          <w:rFonts w:ascii="Symbol" w:hAnsi="Symbol"/>
          <w:i/>
          <w:sz w:val="28"/>
          <w:lang w:val="ru-RU"/>
        </w:rPr>
      </w:pPr>
      <w:r w:rsidRPr="000C28D7">
        <w:rPr>
          <w:i/>
          <w:sz w:val="24"/>
          <w:lang w:val="ru-RU"/>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w:t>
      </w:r>
      <w:r w:rsidRPr="000C28D7">
        <w:rPr>
          <w:i/>
          <w:spacing w:val="-5"/>
          <w:sz w:val="24"/>
          <w:lang w:val="ru-RU"/>
        </w:rPr>
        <w:t xml:space="preserve"> </w:t>
      </w:r>
      <w:r w:rsidRPr="000C28D7">
        <w:rPr>
          <w:i/>
          <w:sz w:val="24"/>
          <w:lang w:val="ru-RU"/>
        </w:rPr>
        <w:t>организма;</w:t>
      </w:r>
    </w:p>
    <w:p w:rsidR="00740595" w:rsidRPr="000C28D7" w:rsidRDefault="00AD25F5">
      <w:pPr>
        <w:pStyle w:val="a4"/>
        <w:numPr>
          <w:ilvl w:val="4"/>
          <w:numId w:val="125"/>
        </w:numPr>
        <w:tabs>
          <w:tab w:val="left" w:pos="1158"/>
        </w:tabs>
        <w:spacing w:before="25" w:line="348" w:lineRule="auto"/>
        <w:ind w:right="104" w:firstLine="708"/>
        <w:jc w:val="both"/>
        <w:rPr>
          <w:rFonts w:ascii="Symbol" w:hAnsi="Symbol"/>
          <w:i/>
          <w:sz w:val="28"/>
          <w:lang w:val="ru-RU"/>
        </w:rPr>
      </w:pPr>
      <w:r w:rsidRPr="000C28D7">
        <w:rPr>
          <w:i/>
          <w:sz w:val="24"/>
          <w:lang w:val="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w:t>
      </w:r>
      <w:r w:rsidRPr="000C28D7">
        <w:rPr>
          <w:i/>
          <w:spacing w:val="-7"/>
          <w:sz w:val="24"/>
          <w:lang w:val="ru-RU"/>
        </w:rPr>
        <w:t xml:space="preserve"> </w:t>
      </w:r>
      <w:r w:rsidRPr="000C28D7">
        <w:rPr>
          <w:i/>
          <w:sz w:val="24"/>
          <w:lang w:val="ru-RU"/>
        </w:rPr>
        <w:t>подготовленности;</w:t>
      </w:r>
    </w:p>
    <w:p w:rsidR="00740595" w:rsidRPr="000C28D7" w:rsidRDefault="00740595">
      <w:pPr>
        <w:spacing w:line="348" w:lineRule="auto"/>
        <w:jc w:val="both"/>
        <w:rPr>
          <w:rFonts w:ascii="Symbol" w:hAnsi="Symbol"/>
          <w:sz w:val="28"/>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4"/>
          <w:numId w:val="125"/>
        </w:numPr>
        <w:tabs>
          <w:tab w:val="left" w:pos="1158"/>
        </w:tabs>
        <w:spacing w:before="29" w:line="343" w:lineRule="auto"/>
        <w:ind w:right="104" w:firstLine="708"/>
        <w:jc w:val="both"/>
        <w:rPr>
          <w:rFonts w:ascii="Symbol" w:hAnsi="Symbol"/>
          <w:i/>
          <w:sz w:val="28"/>
          <w:lang w:val="ru-RU"/>
        </w:rPr>
      </w:pPr>
      <w:r w:rsidRPr="000C28D7">
        <w:rPr>
          <w:i/>
          <w:sz w:val="24"/>
          <w:lang w:val="ru-RU"/>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w:t>
      </w:r>
      <w:r w:rsidRPr="000C28D7">
        <w:rPr>
          <w:i/>
          <w:spacing w:val="-11"/>
          <w:sz w:val="24"/>
          <w:lang w:val="ru-RU"/>
        </w:rPr>
        <w:t xml:space="preserve"> </w:t>
      </w:r>
      <w:r w:rsidRPr="000C28D7">
        <w:rPr>
          <w:i/>
          <w:sz w:val="24"/>
          <w:lang w:val="ru-RU"/>
        </w:rPr>
        <w:t>направленность;</w:t>
      </w:r>
    </w:p>
    <w:p w:rsidR="00740595" w:rsidRPr="000C28D7" w:rsidRDefault="00AD25F5">
      <w:pPr>
        <w:pStyle w:val="a4"/>
        <w:numPr>
          <w:ilvl w:val="4"/>
          <w:numId w:val="125"/>
        </w:numPr>
        <w:tabs>
          <w:tab w:val="left" w:pos="1158"/>
        </w:tabs>
        <w:spacing w:before="22" w:line="331" w:lineRule="auto"/>
        <w:ind w:right="109" w:firstLine="708"/>
        <w:rPr>
          <w:rFonts w:ascii="Symbol" w:hAnsi="Symbol"/>
          <w:i/>
          <w:sz w:val="28"/>
          <w:lang w:val="ru-RU"/>
        </w:rPr>
      </w:pPr>
      <w:r w:rsidRPr="000C28D7">
        <w:rPr>
          <w:i/>
          <w:sz w:val="24"/>
          <w:lang w:val="ru-RU"/>
        </w:rPr>
        <w:t>проводить восстановительные мероприятия с использованием банных процедур  и сеансов оздоровительного</w:t>
      </w:r>
      <w:r w:rsidRPr="000C28D7">
        <w:rPr>
          <w:i/>
          <w:spacing w:val="-8"/>
          <w:sz w:val="24"/>
          <w:lang w:val="ru-RU"/>
        </w:rPr>
        <w:t xml:space="preserve"> </w:t>
      </w:r>
      <w:r w:rsidRPr="000C28D7">
        <w:rPr>
          <w:i/>
          <w:sz w:val="24"/>
          <w:lang w:val="ru-RU"/>
        </w:rPr>
        <w:t>массажа;</w:t>
      </w:r>
    </w:p>
    <w:p w:rsidR="00740595" w:rsidRPr="000C28D7" w:rsidRDefault="00AD25F5">
      <w:pPr>
        <w:pStyle w:val="a4"/>
        <w:numPr>
          <w:ilvl w:val="4"/>
          <w:numId w:val="125"/>
        </w:numPr>
        <w:tabs>
          <w:tab w:val="left" w:pos="1158"/>
        </w:tabs>
        <w:spacing w:before="36" w:line="328" w:lineRule="auto"/>
        <w:ind w:right="109" w:firstLine="708"/>
        <w:rPr>
          <w:rFonts w:ascii="Symbol" w:hAnsi="Symbol"/>
          <w:i/>
          <w:sz w:val="28"/>
          <w:lang w:val="ru-RU"/>
        </w:rPr>
      </w:pPr>
      <w:r w:rsidRPr="000C28D7">
        <w:rPr>
          <w:i/>
          <w:sz w:val="24"/>
          <w:lang w:val="ru-RU"/>
        </w:rPr>
        <w:t>выполнять комплексы упражнений лечебной физической культуры с учетом имеющихся индивидуальных отклонений в показателях</w:t>
      </w:r>
      <w:r w:rsidRPr="000C28D7">
        <w:rPr>
          <w:i/>
          <w:spacing w:val="-18"/>
          <w:sz w:val="24"/>
          <w:lang w:val="ru-RU"/>
        </w:rPr>
        <w:t xml:space="preserve"> </w:t>
      </w:r>
      <w:r w:rsidRPr="000C28D7">
        <w:rPr>
          <w:i/>
          <w:sz w:val="24"/>
          <w:lang w:val="ru-RU"/>
        </w:rPr>
        <w:t>здоровья;</w:t>
      </w:r>
    </w:p>
    <w:p w:rsidR="00740595" w:rsidRPr="000C28D7" w:rsidRDefault="00AD25F5">
      <w:pPr>
        <w:pStyle w:val="a4"/>
        <w:numPr>
          <w:ilvl w:val="4"/>
          <w:numId w:val="125"/>
        </w:numPr>
        <w:tabs>
          <w:tab w:val="left" w:pos="1158"/>
          <w:tab w:val="left" w:pos="2826"/>
          <w:tab w:val="left" w:pos="4560"/>
          <w:tab w:val="left" w:pos="4924"/>
          <w:tab w:val="left" w:pos="6720"/>
          <w:tab w:val="left" w:pos="8330"/>
          <w:tab w:val="left" w:pos="8680"/>
        </w:tabs>
        <w:spacing w:before="41" w:line="328" w:lineRule="auto"/>
        <w:ind w:right="110" w:firstLine="708"/>
        <w:rPr>
          <w:rFonts w:ascii="Symbol" w:hAnsi="Symbol"/>
          <w:i/>
          <w:sz w:val="28"/>
          <w:lang w:val="ru-RU"/>
        </w:rPr>
      </w:pPr>
      <w:r w:rsidRPr="000C28D7">
        <w:rPr>
          <w:i/>
          <w:sz w:val="24"/>
          <w:lang w:val="ru-RU"/>
        </w:rPr>
        <w:t>преодолевать</w:t>
      </w:r>
      <w:r w:rsidRPr="000C28D7">
        <w:rPr>
          <w:i/>
          <w:sz w:val="24"/>
          <w:lang w:val="ru-RU"/>
        </w:rPr>
        <w:tab/>
        <w:t>естественные</w:t>
      </w:r>
      <w:r w:rsidRPr="000C28D7">
        <w:rPr>
          <w:i/>
          <w:sz w:val="24"/>
          <w:lang w:val="ru-RU"/>
        </w:rPr>
        <w:tab/>
        <w:t>и</w:t>
      </w:r>
      <w:r w:rsidRPr="000C28D7">
        <w:rPr>
          <w:i/>
          <w:sz w:val="24"/>
          <w:lang w:val="ru-RU"/>
        </w:rPr>
        <w:tab/>
        <w:t>искусственные</w:t>
      </w:r>
      <w:r w:rsidRPr="000C28D7">
        <w:rPr>
          <w:i/>
          <w:sz w:val="24"/>
          <w:lang w:val="ru-RU"/>
        </w:rPr>
        <w:tab/>
        <w:t>препятствия</w:t>
      </w:r>
      <w:r w:rsidRPr="000C28D7">
        <w:rPr>
          <w:i/>
          <w:sz w:val="24"/>
          <w:lang w:val="ru-RU"/>
        </w:rPr>
        <w:tab/>
        <w:t>с</w:t>
      </w:r>
      <w:r w:rsidRPr="000C28D7">
        <w:rPr>
          <w:i/>
          <w:sz w:val="24"/>
          <w:lang w:val="ru-RU"/>
        </w:rPr>
        <w:tab/>
        <w:t>помощью разнообразных способов лазания, прыжков и</w:t>
      </w:r>
      <w:r w:rsidRPr="000C28D7">
        <w:rPr>
          <w:i/>
          <w:spacing w:val="-10"/>
          <w:sz w:val="24"/>
          <w:lang w:val="ru-RU"/>
        </w:rPr>
        <w:t xml:space="preserve"> </w:t>
      </w:r>
      <w:r w:rsidRPr="000C28D7">
        <w:rPr>
          <w:i/>
          <w:sz w:val="24"/>
          <w:lang w:val="ru-RU"/>
        </w:rPr>
        <w:t>бега;</w:t>
      </w:r>
    </w:p>
    <w:p w:rsidR="00740595" w:rsidRPr="000C28D7" w:rsidRDefault="00AD25F5">
      <w:pPr>
        <w:pStyle w:val="a4"/>
        <w:numPr>
          <w:ilvl w:val="4"/>
          <w:numId w:val="125"/>
        </w:numPr>
        <w:tabs>
          <w:tab w:val="left" w:pos="1158"/>
        </w:tabs>
        <w:spacing w:before="41"/>
        <w:ind w:left="1157"/>
        <w:rPr>
          <w:rFonts w:ascii="Symbol" w:hAnsi="Symbol"/>
          <w:i/>
          <w:sz w:val="28"/>
          <w:lang w:val="ru-RU"/>
        </w:rPr>
      </w:pPr>
      <w:r w:rsidRPr="000C28D7">
        <w:rPr>
          <w:i/>
          <w:sz w:val="24"/>
          <w:lang w:val="ru-RU"/>
        </w:rPr>
        <w:t>осуществлять судейство по одному из осваиваемых видов</w:t>
      </w:r>
      <w:r w:rsidRPr="000C28D7">
        <w:rPr>
          <w:i/>
          <w:spacing w:val="-14"/>
          <w:sz w:val="24"/>
          <w:lang w:val="ru-RU"/>
        </w:rPr>
        <w:t xml:space="preserve"> </w:t>
      </w:r>
      <w:r w:rsidRPr="000C28D7">
        <w:rPr>
          <w:i/>
          <w:sz w:val="24"/>
          <w:lang w:val="ru-RU"/>
        </w:rPr>
        <w:t>спорта;</w:t>
      </w:r>
    </w:p>
    <w:p w:rsidR="00740595" w:rsidRPr="000C28D7" w:rsidRDefault="00AD25F5">
      <w:pPr>
        <w:pStyle w:val="a4"/>
        <w:numPr>
          <w:ilvl w:val="4"/>
          <w:numId w:val="125"/>
        </w:numPr>
        <w:tabs>
          <w:tab w:val="left" w:pos="1158"/>
        </w:tabs>
        <w:spacing w:before="128" w:line="331" w:lineRule="auto"/>
        <w:ind w:right="105" w:firstLine="708"/>
        <w:rPr>
          <w:rFonts w:ascii="Symbol" w:hAnsi="Symbol"/>
          <w:i/>
          <w:sz w:val="28"/>
          <w:lang w:val="ru-RU"/>
        </w:rPr>
      </w:pPr>
      <w:r w:rsidRPr="000C28D7">
        <w:rPr>
          <w:i/>
          <w:sz w:val="24"/>
          <w:lang w:val="ru-RU"/>
        </w:rPr>
        <w:t>выполнять тестовые нормативы Всероссийского физкультурно-спортивного комплекса «Готов к труду и</w:t>
      </w:r>
      <w:r w:rsidRPr="000C28D7">
        <w:rPr>
          <w:i/>
          <w:spacing w:val="-7"/>
          <w:sz w:val="24"/>
          <w:lang w:val="ru-RU"/>
        </w:rPr>
        <w:t xml:space="preserve"> </w:t>
      </w:r>
      <w:r w:rsidRPr="000C28D7">
        <w:rPr>
          <w:i/>
          <w:sz w:val="24"/>
          <w:lang w:val="ru-RU"/>
        </w:rPr>
        <w:t>обороне»;</w:t>
      </w:r>
    </w:p>
    <w:p w:rsidR="00740595" w:rsidRPr="000C28D7" w:rsidRDefault="00AD25F5">
      <w:pPr>
        <w:pStyle w:val="a4"/>
        <w:numPr>
          <w:ilvl w:val="4"/>
          <w:numId w:val="125"/>
        </w:numPr>
        <w:tabs>
          <w:tab w:val="left" w:pos="1158"/>
        </w:tabs>
        <w:spacing w:before="36"/>
        <w:ind w:left="1157"/>
        <w:rPr>
          <w:rFonts w:ascii="Symbol" w:hAnsi="Symbol"/>
          <w:i/>
          <w:sz w:val="28"/>
          <w:lang w:val="ru-RU"/>
        </w:rPr>
      </w:pPr>
      <w:r w:rsidRPr="000C28D7">
        <w:rPr>
          <w:i/>
          <w:sz w:val="24"/>
          <w:lang w:val="ru-RU"/>
        </w:rPr>
        <w:t>выполнять технико-тактические действия национальных видов</w:t>
      </w:r>
      <w:r w:rsidRPr="000C28D7">
        <w:rPr>
          <w:i/>
          <w:spacing w:val="-14"/>
          <w:sz w:val="24"/>
          <w:lang w:val="ru-RU"/>
        </w:rPr>
        <w:t xml:space="preserve"> </w:t>
      </w:r>
      <w:r w:rsidRPr="000C28D7">
        <w:rPr>
          <w:i/>
          <w:sz w:val="24"/>
          <w:lang w:val="ru-RU"/>
        </w:rPr>
        <w:t>спорта;</w:t>
      </w:r>
    </w:p>
    <w:p w:rsidR="00740595" w:rsidRPr="000C28D7" w:rsidRDefault="00AD25F5">
      <w:pPr>
        <w:pStyle w:val="a4"/>
        <w:numPr>
          <w:ilvl w:val="4"/>
          <w:numId w:val="125"/>
        </w:numPr>
        <w:tabs>
          <w:tab w:val="left" w:pos="1158"/>
        </w:tabs>
        <w:spacing w:before="129"/>
        <w:ind w:left="1157"/>
        <w:rPr>
          <w:rFonts w:ascii="Symbol" w:hAnsi="Symbol"/>
          <w:i/>
          <w:sz w:val="28"/>
          <w:lang w:val="ru-RU"/>
        </w:rPr>
      </w:pPr>
      <w:r w:rsidRPr="000C28D7">
        <w:rPr>
          <w:i/>
          <w:sz w:val="24"/>
          <w:lang w:val="ru-RU"/>
        </w:rPr>
        <w:t>проплывать учебную дистанцию вольным</w:t>
      </w:r>
      <w:r w:rsidRPr="000C28D7">
        <w:rPr>
          <w:i/>
          <w:spacing w:val="-13"/>
          <w:sz w:val="24"/>
          <w:lang w:val="ru-RU"/>
        </w:rPr>
        <w:t xml:space="preserve"> </w:t>
      </w:r>
      <w:r w:rsidRPr="000C28D7">
        <w:rPr>
          <w:i/>
          <w:sz w:val="24"/>
          <w:lang w:val="ru-RU"/>
        </w:rPr>
        <w:t>стилем.</w:t>
      </w:r>
    </w:p>
    <w:p w:rsidR="00740595" w:rsidRPr="000C28D7" w:rsidRDefault="00AD25F5">
      <w:pPr>
        <w:pStyle w:val="Heading3"/>
        <w:numPr>
          <w:ilvl w:val="3"/>
          <w:numId w:val="125"/>
        </w:numPr>
        <w:tabs>
          <w:tab w:val="left" w:pos="1064"/>
        </w:tabs>
        <w:spacing w:before="132" w:line="360" w:lineRule="auto"/>
        <w:ind w:left="871" w:right="4165" w:hanging="708"/>
        <w:rPr>
          <w:lang w:val="ru-RU"/>
        </w:rPr>
      </w:pPr>
      <w:bookmarkStart w:id="25" w:name="_bookmark24"/>
      <w:bookmarkEnd w:id="25"/>
      <w:r w:rsidRPr="000C28D7">
        <w:rPr>
          <w:lang w:val="ru-RU"/>
        </w:rPr>
        <w:t>Основы безопасности жизнедеятельности Выпускник</w:t>
      </w:r>
      <w:r w:rsidRPr="000C28D7">
        <w:rPr>
          <w:spacing w:val="-5"/>
          <w:lang w:val="ru-RU"/>
        </w:rPr>
        <w:t xml:space="preserve"> </w:t>
      </w:r>
      <w:r w:rsidRPr="000C28D7">
        <w:rPr>
          <w:lang w:val="ru-RU"/>
        </w:rPr>
        <w:t>научится:</w:t>
      </w:r>
    </w:p>
    <w:p w:rsidR="00740595" w:rsidRPr="000C28D7" w:rsidRDefault="00AD25F5">
      <w:pPr>
        <w:pStyle w:val="a4"/>
        <w:numPr>
          <w:ilvl w:val="4"/>
          <w:numId w:val="125"/>
        </w:numPr>
        <w:tabs>
          <w:tab w:val="left" w:pos="1158"/>
        </w:tabs>
        <w:spacing w:before="0" w:line="293" w:lineRule="exact"/>
        <w:ind w:firstLine="708"/>
        <w:rPr>
          <w:rFonts w:ascii="Symbol" w:hAnsi="Symbol"/>
          <w:sz w:val="24"/>
          <w:lang w:val="ru-RU"/>
        </w:rPr>
      </w:pPr>
      <w:r w:rsidRPr="000C28D7">
        <w:rPr>
          <w:sz w:val="24"/>
          <w:lang w:val="ru-RU"/>
        </w:rPr>
        <w:t>классифицировать и характеризовать условия экологической</w:t>
      </w:r>
      <w:r w:rsidRPr="000C28D7">
        <w:rPr>
          <w:spacing w:val="-23"/>
          <w:sz w:val="24"/>
          <w:lang w:val="ru-RU"/>
        </w:rPr>
        <w:t xml:space="preserve"> </w:t>
      </w:r>
      <w:r w:rsidRPr="000C28D7">
        <w:rPr>
          <w:sz w:val="24"/>
          <w:lang w:val="ru-RU"/>
        </w:rPr>
        <w:t>безопасности;</w:t>
      </w:r>
    </w:p>
    <w:p w:rsidR="00740595" w:rsidRPr="000C28D7" w:rsidRDefault="00AD25F5">
      <w:pPr>
        <w:pStyle w:val="a4"/>
        <w:numPr>
          <w:ilvl w:val="4"/>
          <w:numId w:val="125"/>
        </w:numPr>
        <w:tabs>
          <w:tab w:val="left" w:pos="1158"/>
        </w:tabs>
        <w:spacing w:before="138" w:line="350" w:lineRule="auto"/>
        <w:ind w:right="111" w:firstLine="708"/>
        <w:rPr>
          <w:rFonts w:ascii="Symbol" w:hAnsi="Symbol"/>
          <w:sz w:val="24"/>
          <w:lang w:val="ru-RU"/>
        </w:rPr>
      </w:pPr>
      <w:r w:rsidRPr="000C28D7">
        <w:rPr>
          <w:sz w:val="24"/>
          <w:lang w:val="ru-RU"/>
        </w:rPr>
        <w:t>использовать знания о предельно допустимых концентрациях вредных веществ в атмосфере, воде и</w:t>
      </w:r>
      <w:r w:rsidRPr="000C28D7">
        <w:rPr>
          <w:spacing w:val="-8"/>
          <w:sz w:val="24"/>
          <w:lang w:val="ru-RU"/>
        </w:rPr>
        <w:t xml:space="preserve"> </w:t>
      </w:r>
      <w:r w:rsidRPr="000C28D7">
        <w:rPr>
          <w:sz w:val="24"/>
          <w:lang w:val="ru-RU"/>
        </w:rPr>
        <w:t>почве;</w:t>
      </w:r>
    </w:p>
    <w:p w:rsidR="00740595" w:rsidRPr="000C28D7" w:rsidRDefault="00AD25F5">
      <w:pPr>
        <w:pStyle w:val="a4"/>
        <w:numPr>
          <w:ilvl w:val="4"/>
          <w:numId w:val="125"/>
        </w:numPr>
        <w:tabs>
          <w:tab w:val="left" w:pos="1158"/>
        </w:tabs>
        <w:spacing w:before="17" w:line="350" w:lineRule="auto"/>
        <w:ind w:right="114" w:firstLine="708"/>
        <w:rPr>
          <w:rFonts w:ascii="Symbol" w:hAnsi="Symbol"/>
          <w:sz w:val="24"/>
          <w:lang w:val="ru-RU"/>
        </w:rPr>
      </w:pPr>
      <w:r w:rsidRPr="000C28D7">
        <w:rPr>
          <w:sz w:val="24"/>
          <w:lang w:val="ru-RU"/>
        </w:rPr>
        <w:t>использовать знания о способах контроля качества окружающей среды и продуктов питания с использованием бытовых</w:t>
      </w:r>
      <w:r w:rsidRPr="000C28D7">
        <w:rPr>
          <w:spacing w:val="-20"/>
          <w:sz w:val="24"/>
          <w:lang w:val="ru-RU"/>
        </w:rPr>
        <w:t xml:space="preserve"> </w:t>
      </w:r>
      <w:r w:rsidRPr="000C28D7">
        <w:rPr>
          <w:sz w:val="24"/>
          <w:lang w:val="ru-RU"/>
        </w:rPr>
        <w:t>приборов;</w:t>
      </w:r>
    </w:p>
    <w:p w:rsidR="00740595" w:rsidRPr="000C28D7" w:rsidRDefault="00AD25F5">
      <w:pPr>
        <w:pStyle w:val="a4"/>
        <w:numPr>
          <w:ilvl w:val="4"/>
          <w:numId w:val="125"/>
        </w:numPr>
        <w:tabs>
          <w:tab w:val="left" w:pos="1158"/>
        </w:tabs>
        <w:spacing w:before="16" w:line="355" w:lineRule="auto"/>
        <w:ind w:right="111" w:firstLine="708"/>
        <w:jc w:val="both"/>
        <w:rPr>
          <w:rFonts w:ascii="Symbol" w:hAnsi="Symbol"/>
          <w:sz w:val="24"/>
          <w:lang w:val="ru-RU"/>
        </w:rPr>
      </w:pPr>
      <w:r w:rsidRPr="000C28D7">
        <w:rPr>
          <w:sz w:val="24"/>
          <w:lang w:val="ru-RU"/>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740595" w:rsidRPr="000C28D7" w:rsidRDefault="00AD25F5">
      <w:pPr>
        <w:pStyle w:val="a4"/>
        <w:numPr>
          <w:ilvl w:val="4"/>
          <w:numId w:val="125"/>
        </w:numPr>
        <w:tabs>
          <w:tab w:val="left" w:pos="1158"/>
        </w:tabs>
        <w:spacing w:line="350" w:lineRule="auto"/>
        <w:ind w:right="106" w:firstLine="708"/>
        <w:rPr>
          <w:rFonts w:ascii="Symbol" w:hAnsi="Symbol"/>
          <w:sz w:val="24"/>
          <w:lang w:val="ru-RU"/>
        </w:rPr>
      </w:pPr>
      <w:r w:rsidRPr="000C28D7">
        <w:rPr>
          <w:sz w:val="24"/>
          <w:lang w:val="ru-RU"/>
        </w:rPr>
        <w:t>безопасно, использовать бытовые приборы контроля качества окружающей среды и продуктов</w:t>
      </w:r>
      <w:r w:rsidRPr="000C28D7">
        <w:rPr>
          <w:spacing w:val="-11"/>
          <w:sz w:val="24"/>
          <w:lang w:val="ru-RU"/>
        </w:rPr>
        <w:t xml:space="preserve"> </w:t>
      </w:r>
      <w:r w:rsidRPr="000C28D7">
        <w:rPr>
          <w:sz w:val="24"/>
          <w:lang w:val="ru-RU"/>
        </w:rPr>
        <w:t>питания;</w:t>
      </w:r>
    </w:p>
    <w:p w:rsidR="00740595" w:rsidRDefault="00AD25F5">
      <w:pPr>
        <w:pStyle w:val="a4"/>
        <w:numPr>
          <w:ilvl w:val="4"/>
          <w:numId w:val="125"/>
        </w:numPr>
        <w:tabs>
          <w:tab w:val="left" w:pos="1158"/>
        </w:tabs>
        <w:spacing w:before="16"/>
        <w:ind w:left="1157"/>
        <w:rPr>
          <w:rFonts w:ascii="Symbol" w:hAnsi="Symbol"/>
          <w:sz w:val="24"/>
        </w:rPr>
      </w:pPr>
      <w:r>
        <w:rPr>
          <w:sz w:val="24"/>
        </w:rPr>
        <w:t>безопасно использовать бытовые</w:t>
      </w:r>
      <w:r>
        <w:rPr>
          <w:spacing w:val="-12"/>
          <w:sz w:val="24"/>
        </w:rPr>
        <w:t xml:space="preserve"> </w:t>
      </w:r>
      <w:r>
        <w:rPr>
          <w:sz w:val="24"/>
        </w:rPr>
        <w:t>приборы;</w:t>
      </w:r>
    </w:p>
    <w:p w:rsidR="00740595" w:rsidRPr="000C28D7" w:rsidRDefault="00AD25F5">
      <w:pPr>
        <w:pStyle w:val="a4"/>
        <w:numPr>
          <w:ilvl w:val="4"/>
          <w:numId w:val="125"/>
        </w:numPr>
        <w:tabs>
          <w:tab w:val="left" w:pos="1158"/>
        </w:tabs>
        <w:spacing w:before="135"/>
        <w:ind w:left="1157"/>
        <w:rPr>
          <w:rFonts w:ascii="Symbol" w:hAnsi="Symbol"/>
          <w:sz w:val="24"/>
          <w:lang w:val="ru-RU"/>
        </w:rPr>
      </w:pPr>
      <w:r w:rsidRPr="000C28D7">
        <w:rPr>
          <w:sz w:val="24"/>
          <w:lang w:val="ru-RU"/>
        </w:rPr>
        <w:t>безопасно использовать средства бытовой</w:t>
      </w:r>
      <w:r w:rsidRPr="000C28D7">
        <w:rPr>
          <w:spacing w:val="-14"/>
          <w:sz w:val="24"/>
          <w:lang w:val="ru-RU"/>
        </w:rPr>
        <w:t xml:space="preserve"> </w:t>
      </w:r>
      <w:r w:rsidRPr="000C28D7">
        <w:rPr>
          <w:sz w:val="24"/>
          <w:lang w:val="ru-RU"/>
        </w:rPr>
        <w:t>химии;</w:t>
      </w:r>
    </w:p>
    <w:p w:rsidR="00740595" w:rsidRDefault="00AD25F5">
      <w:pPr>
        <w:pStyle w:val="a4"/>
        <w:numPr>
          <w:ilvl w:val="4"/>
          <w:numId w:val="125"/>
        </w:numPr>
        <w:tabs>
          <w:tab w:val="left" w:pos="1158"/>
        </w:tabs>
        <w:spacing w:before="138"/>
        <w:ind w:left="1157"/>
        <w:rPr>
          <w:rFonts w:ascii="Symbol" w:hAnsi="Symbol"/>
          <w:sz w:val="24"/>
        </w:rPr>
      </w:pPr>
      <w:r>
        <w:rPr>
          <w:sz w:val="24"/>
        </w:rPr>
        <w:t>безопасно использовать средства</w:t>
      </w:r>
      <w:r>
        <w:rPr>
          <w:spacing w:val="-20"/>
          <w:sz w:val="24"/>
        </w:rPr>
        <w:t xml:space="preserve"> </w:t>
      </w:r>
      <w:r>
        <w:rPr>
          <w:sz w:val="24"/>
        </w:rPr>
        <w:t>коммуникации;</w:t>
      </w:r>
    </w:p>
    <w:p w:rsidR="00740595" w:rsidRPr="000C28D7" w:rsidRDefault="00AD25F5">
      <w:pPr>
        <w:pStyle w:val="a4"/>
        <w:numPr>
          <w:ilvl w:val="4"/>
          <w:numId w:val="125"/>
        </w:numPr>
        <w:tabs>
          <w:tab w:val="left" w:pos="1158"/>
          <w:tab w:val="left" w:pos="3315"/>
          <w:tab w:val="left" w:pos="3701"/>
          <w:tab w:val="left" w:pos="5639"/>
          <w:tab w:val="left" w:pos="6752"/>
          <w:tab w:val="left" w:pos="7962"/>
        </w:tabs>
        <w:spacing w:before="138" w:line="350" w:lineRule="auto"/>
        <w:ind w:right="108" w:firstLine="708"/>
        <w:rPr>
          <w:rFonts w:ascii="Symbol" w:hAnsi="Symbol"/>
          <w:sz w:val="24"/>
          <w:lang w:val="ru-RU"/>
        </w:rPr>
      </w:pPr>
      <w:r w:rsidRPr="000C28D7">
        <w:rPr>
          <w:sz w:val="24"/>
          <w:lang w:val="ru-RU"/>
        </w:rPr>
        <w:t>классифицировать</w:t>
      </w:r>
      <w:r w:rsidRPr="000C28D7">
        <w:rPr>
          <w:sz w:val="24"/>
          <w:lang w:val="ru-RU"/>
        </w:rPr>
        <w:tab/>
        <w:t>и</w:t>
      </w:r>
      <w:r w:rsidRPr="000C28D7">
        <w:rPr>
          <w:sz w:val="24"/>
          <w:lang w:val="ru-RU"/>
        </w:rPr>
        <w:tab/>
        <w:t>характеризовать</w:t>
      </w:r>
      <w:r w:rsidRPr="000C28D7">
        <w:rPr>
          <w:sz w:val="24"/>
          <w:lang w:val="ru-RU"/>
        </w:rPr>
        <w:tab/>
        <w:t>опасные</w:t>
      </w:r>
      <w:r w:rsidRPr="000C28D7">
        <w:rPr>
          <w:sz w:val="24"/>
          <w:lang w:val="ru-RU"/>
        </w:rPr>
        <w:tab/>
        <w:t>ситуации</w:t>
      </w:r>
      <w:r w:rsidRPr="000C28D7">
        <w:rPr>
          <w:sz w:val="24"/>
          <w:lang w:val="ru-RU"/>
        </w:rPr>
        <w:tab/>
        <w:t>криминогенного характера;</w:t>
      </w:r>
    </w:p>
    <w:p w:rsidR="00740595" w:rsidRPr="000C28D7" w:rsidRDefault="00AD25F5">
      <w:pPr>
        <w:pStyle w:val="a4"/>
        <w:numPr>
          <w:ilvl w:val="4"/>
          <w:numId w:val="125"/>
        </w:numPr>
        <w:tabs>
          <w:tab w:val="left" w:pos="1158"/>
          <w:tab w:val="left" w:pos="2696"/>
          <w:tab w:val="left" w:pos="3989"/>
          <w:tab w:val="left" w:pos="5905"/>
          <w:tab w:val="left" w:pos="7457"/>
          <w:tab w:val="left" w:pos="8704"/>
        </w:tabs>
        <w:spacing w:before="16"/>
        <w:ind w:left="1157"/>
        <w:rPr>
          <w:rFonts w:ascii="Symbol" w:hAnsi="Symbol"/>
          <w:sz w:val="24"/>
          <w:lang w:val="ru-RU"/>
        </w:rPr>
      </w:pPr>
      <w:r w:rsidRPr="000C28D7">
        <w:rPr>
          <w:sz w:val="24"/>
          <w:lang w:val="ru-RU"/>
        </w:rPr>
        <w:t>предвидеть</w:t>
      </w:r>
      <w:r w:rsidRPr="000C28D7">
        <w:rPr>
          <w:sz w:val="24"/>
          <w:lang w:val="ru-RU"/>
        </w:rPr>
        <w:tab/>
        <w:t>причины</w:t>
      </w:r>
      <w:r w:rsidRPr="000C28D7">
        <w:rPr>
          <w:sz w:val="24"/>
          <w:lang w:val="ru-RU"/>
        </w:rPr>
        <w:tab/>
        <w:t>возникновения</w:t>
      </w:r>
      <w:r w:rsidRPr="000C28D7">
        <w:rPr>
          <w:sz w:val="24"/>
          <w:lang w:val="ru-RU"/>
        </w:rPr>
        <w:tab/>
        <w:t>возможных</w:t>
      </w:r>
      <w:r w:rsidRPr="000C28D7">
        <w:rPr>
          <w:sz w:val="24"/>
          <w:lang w:val="ru-RU"/>
        </w:rPr>
        <w:tab/>
        <w:t>опасных</w:t>
      </w:r>
      <w:r w:rsidRPr="000C28D7">
        <w:rPr>
          <w:sz w:val="24"/>
          <w:lang w:val="ru-RU"/>
        </w:rPr>
        <w:tab/>
        <w:t>ситуаций</w:t>
      </w:r>
    </w:p>
    <w:p w:rsidR="00740595" w:rsidRDefault="00AD25F5">
      <w:pPr>
        <w:pStyle w:val="a3"/>
        <w:spacing w:before="138"/>
        <w:ind w:firstLine="0"/>
        <w:jc w:val="left"/>
      </w:pPr>
      <w:r>
        <w:t>криминогенного характера;</w:t>
      </w:r>
    </w:p>
    <w:p w:rsidR="00740595" w:rsidRDefault="00740595">
      <w:pPr>
        <w:sectPr w:rsidR="00740595">
          <w:pgSz w:w="11910" w:h="16840"/>
          <w:pgMar w:top="940" w:right="460" w:bottom="1620" w:left="1680" w:header="0" w:footer="1438" w:gutter="0"/>
          <w:cols w:space="720"/>
        </w:sectPr>
      </w:pPr>
    </w:p>
    <w:p w:rsidR="00740595" w:rsidRDefault="00740595">
      <w:pPr>
        <w:pStyle w:val="a3"/>
        <w:spacing w:before="0"/>
        <w:ind w:left="0" w:firstLine="0"/>
        <w:jc w:val="left"/>
      </w:pPr>
    </w:p>
    <w:p w:rsidR="00740595" w:rsidRDefault="00AD25F5">
      <w:pPr>
        <w:pStyle w:val="a3"/>
        <w:spacing w:before="183"/>
        <w:ind w:right="-17" w:firstLine="0"/>
        <w:jc w:val="left"/>
      </w:pPr>
      <w:r>
        <w:rPr>
          <w:spacing w:val="-1"/>
        </w:rPr>
        <w:t>улице;</w:t>
      </w:r>
    </w:p>
    <w:p w:rsidR="00740595" w:rsidRPr="000C28D7" w:rsidRDefault="00AD25F5">
      <w:pPr>
        <w:pStyle w:val="a4"/>
        <w:numPr>
          <w:ilvl w:val="0"/>
          <w:numId w:val="124"/>
        </w:numPr>
        <w:tabs>
          <w:tab w:val="left" w:pos="288"/>
        </w:tabs>
        <w:spacing w:before="29"/>
        <w:ind w:hanging="462"/>
        <w:rPr>
          <w:sz w:val="24"/>
          <w:lang w:val="ru-RU"/>
        </w:rPr>
      </w:pPr>
      <w:r w:rsidRPr="000C28D7">
        <w:rPr>
          <w:sz w:val="24"/>
          <w:lang w:val="ru-RU"/>
        </w:rPr>
        <w:br w:type="column"/>
        <w:t xml:space="preserve">безопасно вести и применять способы самозащиты в криминогенной ситуации </w:t>
      </w:r>
      <w:r w:rsidRPr="000C28D7">
        <w:rPr>
          <w:spacing w:val="22"/>
          <w:sz w:val="24"/>
          <w:lang w:val="ru-RU"/>
        </w:rPr>
        <w:t xml:space="preserve"> </w:t>
      </w:r>
      <w:r w:rsidRPr="000C28D7">
        <w:rPr>
          <w:sz w:val="24"/>
          <w:lang w:val="ru-RU"/>
        </w:rPr>
        <w:t>на</w:t>
      </w:r>
    </w:p>
    <w:p w:rsidR="00740595" w:rsidRPr="000C28D7" w:rsidRDefault="00740595">
      <w:pPr>
        <w:pStyle w:val="a3"/>
        <w:spacing w:before="0"/>
        <w:ind w:left="0" w:firstLine="0"/>
        <w:jc w:val="left"/>
        <w:rPr>
          <w:lang w:val="ru-RU"/>
        </w:rPr>
      </w:pPr>
    </w:p>
    <w:p w:rsidR="00740595" w:rsidRPr="000C28D7" w:rsidRDefault="00740595">
      <w:pPr>
        <w:pStyle w:val="a3"/>
        <w:spacing w:before="10"/>
        <w:ind w:left="0" w:firstLine="0"/>
        <w:jc w:val="left"/>
        <w:rPr>
          <w:sz w:val="23"/>
          <w:lang w:val="ru-RU"/>
        </w:rPr>
      </w:pPr>
    </w:p>
    <w:p w:rsidR="00740595" w:rsidRPr="000C28D7" w:rsidRDefault="00AD25F5">
      <w:pPr>
        <w:pStyle w:val="a4"/>
        <w:numPr>
          <w:ilvl w:val="0"/>
          <w:numId w:val="124"/>
        </w:numPr>
        <w:tabs>
          <w:tab w:val="left" w:pos="288"/>
        </w:tabs>
        <w:spacing w:before="0"/>
        <w:ind w:left="287"/>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Pr="000C28D7" w:rsidRDefault="00740595">
      <w:pPr>
        <w:rPr>
          <w:sz w:val="24"/>
          <w:lang w:val="ru-RU"/>
        </w:rPr>
        <w:sectPr w:rsidR="00740595" w:rsidRPr="000C28D7">
          <w:pgSz w:w="11910" w:h="16840"/>
          <w:pgMar w:top="940" w:right="460" w:bottom="1640" w:left="1680" w:header="0" w:footer="1438" w:gutter="0"/>
          <w:cols w:num="2" w:space="720" w:equalWidth="0">
            <w:col w:w="830" w:space="40"/>
            <w:col w:w="8900"/>
          </w:cols>
        </w:sectPr>
      </w:pPr>
    </w:p>
    <w:p w:rsidR="00740595" w:rsidRDefault="00AD25F5">
      <w:pPr>
        <w:pStyle w:val="a3"/>
        <w:spacing w:before="138"/>
        <w:ind w:firstLine="0"/>
        <w:jc w:val="left"/>
      </w:pPr>
      <w:r>
        <w:t>подъезде;</w:t>
      </w:r>
    </w:p>
    <w:p w:rsidR="00740595" w:rsidRPr="000C28D7" w:rsidRDefault="00AD25F5">
      <w:pPr>
        <w:pStyle w:val="a4"/>
        <w:numPr>
          <w:ilvl w:val="1"/>
          <w:numId w:val="124"/>
        </w:numPr>
        <w:tabs>
          <w:tab w:val="left" w:pos="1158"/>
        </w:tabs>
        <w:spacing w:before="136"/>
        <w:ind w:firstLine="708"/>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Default="00AD25F5">
      <w:pPr>
        <w:pStyle w:val="a3"/>
        <w:spacing w:before="138"/>
        <w:ind w:firstLine="0"/>
        <w:jc w:val="left"/>
      </w:pPr>
      <w:r>
        <w:t>лифте;</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 xml:space="preserve">безопасно вести и применять способы самозащиты в криминогенной ситуации   </w:t>
      </w:r>
      <w:r w:rsidRPr="000C28D7">
        <w:rPr>
          <w:spacing w:val="28"/>
          <w:sz w:val="24"/>
          <w:lang w:val="ru-RU"/>
        </w:rPr>
        <w:t xml:space="preserve"> </w:t>
      </w:r>
      <w:r w:rsidRPr="000C28D7">
        <w:rPr>
          <w:sz w:val="24"/>
          <w:lang w:val="ru-RU"/>
        </w:rPr>
        <w:t>в</w:t>
      </w:r>
    </w:p>
    <w:p w:rsidR="00740595" w:rsidRDefault="00AD25F5">
      <w:pPr>
        <w:pStyle w:val="a3"/>
        <w:spacing w:before="138"/>
        <w:ind w:firstLine="0"/>
        <w:jc w:val="left"/>
      </w:pPr>
      <w:r>
        <w:t>квартире;</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безопасно вести и применять способы самозащиты при карманной</w:t>
      </w:r>
      <w:r w:rsidRPr="000C28D7">
        <w:rPr>
          <w:spacing w:val="-27"/>
          <w:sz w:val="24"/>
          <w:lang w:val="ru-RU"/>
        </w:rPr>
        <w:t xml:space="preserve"> </w:t>
      </w:r>
      <w:r w:rsidRPr="000C28D7">
        <w:rPr>
          <w:sz w:val="24"/>
          <w:lang w:val="ru-RU"/>
        </w:rPr>
        <w:t>краже;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вести и применять способы самозащиты при попытке</w:t>
      </w:r>
      <w:r w:rsidRPr="000C28D7">
        <w:rPr>
          <w:spacing w:val="-28"/>
          <w:sz w:val="24"/>
          <w:lang w:val="ru-RU"/>
        </w:rPr>
        <w:t xml:space="preserve"> </w:t>
      </w:r>
      <w:r w:rsidRPr="000C28D7">
        <w:rPr>
          <w:sz w:val="24"/>
          <w:lang w:val="ru-RU"/>
        </w:rPr>
        <w:t>мошенничества;</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дорожного</w:t>
      </w:r>
      <w:r w:rsidRPr="000C28D7">
        <w:rPr>
          <w:spacing w:val="-18"/>
          <w:sz w:val="24"/>
          <w:lang w:val="ru-RU"/>
        </w:rPr>
        <w:t xml:space="preserve"> </w:t>
      </w:r>
      <w:r w:rsidRPr="000C28D7">
        <w:rPr>
          <w:sz w:val="24"/>
          <w:lang w:val="ru-RU"/>
        </w:rPr>
        <w:t>движения;</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адекватно оценивать ситуацию и безопасно действовать при</w:t>
      </w:r>
      <w:r w:rsidRPr="000C28D7">
        <w:rPr>
          <w:spacing w:val="-29"/>
          <w:sz w:val="24"/>
          <w:lang w:val="ru-RU"/>
        </w:rPr>
        <w:t xml:space="preserve"> </w:t>
      </w:r>
      <w:r w:rsidRPr="000C28D7">
        <w:rPr>
          <w:sz w:val="24"/>
          <w:lang w:val="ru-RU"/>
        </w:rPr>
        <w:t>пожаре;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использовать средства индивидуальной защиты при</w:t>
      </w:r>
      <w:r w:rsidRPr="000C28D7">
        <w:rPr>
          <w:spacing w:val="-31"/>
          <w:sz w:val="24"/>
          <w:lang w:val="ru-RU"/>
        </w:rPr>
        <w:t xml:space="preserve"> </w:t>
      </w:r>
      <w:r w:rsidRPr="000C28D7">
        <w:rPr>
          <w:sz w:val="24"/>
          <w:lang w:val="ru-RU"/>
        </w:rPr>
        <w:t>пожаре;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применять первичные средства</w:t>
      </w:r>
      <w:r w:rsidRPr="000C28D7">
        <w:rPr>
          <w:spacing w:val="-15"/>
          <w:sz w:val="24"/>
          <w:lang w:val="ru-RU"/>
        </w:rPr>
        <w:t xml:space="preserve"> </w:t>
      </w:r>
      <w:r w:rsidRPr="000C28D7">
        <w:rPr>
          <w:sz w:val="24"/>
          <w:lang w:val="ru-RU"/>
        </w:rPr>
        <w:t>пожаротушения;</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соблюдать правила безопасности дорожного движения</w:t>
      </w:r>
      <w:r w:rsidRPr="000C28D7">
        <w:rPr>
          <w:spacing w:val="-19"/>
          <w:sz w:val="24"/>
          <w:lang w:val="ru-RU"/>
        </w:rPr>
        <w:t xml:space="preserve"> </w:t>
      </w:r>
      <w:r w:rsidRPr="000C28D7">
        <w:rPr>
          <w:sz w:val="24"/>
          <w:lang w:val="ru-RU"/>
        </w:rPr>
        <w:t>пешехода;</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соблюдать правила безопасности дорожного движения</w:t>
      </w:r>
      <w:r w:rsidRPr="000C28D7">
        <w:rPr>
          <w:spacing w:val="-23"/>
          <w:sz w:val="24"/>
          <w:lang w:val="ru-RU"/>
        </w:rPr>
        <w:t xml:space="preserve"> </w:t>
      </w:r>
      <w:r w:rsidRPr="000C28D7">
        <w:rPr>
          <w:sz w:val="24"/>
          <w:lang w:val="ru-RU"/>
        </w:rPr>
        <w:t>велосипедиста;</w:t>
      </w:r>
    </w:p>
    <w:p w:rsidR="00740595" w:rsidRPr="000C28D7" w:rsidRDefault="00AD25F5">
      <w:pPr>
        <w:pStyle w:val="a4"/>
        <w:numPr>
          <w:ilvl w:val="1"/>
          <w:numId w:val="124"/>
        </w:numPr>
        <w:tabs>
          <w:tab w:val="left" w:pos="1158"/>
        </w:tabs>
        <w:spacing w:before="138" w:line="350" w:lineRule="auto"/>
        <w:ind w:right="107" w:firstLine="708"/>
        <w:rPr>
          <w:sz w:val="24"/>
          <w:lang w:val="ru-RU"/>
        </w:rPr>
      </w:pPr>
      <w:r w:rsidRPr="000C28D7">
        <w:rPr>
          <w:sz w:val="24"/>
          <w:lang w:val="ru-RU"/>
        </w:rPr>
        <w:t>соблюдать правила безопасности дорожного движения пассажира транспортного средства;</w:t>
      </w:r>
    </w:p>
    <w:p w:rsidR="00740595" w:rsidRPr="000C28D7" w:rsidRDefault="00AD25F5">
      <w:pPr>
        <w:pStyle w:val="a4"/>
        <w:numPr>
          <w:ilvl w:val="1"/>
          <w:numId w:val="124"/>
        </w:numPr>
        <w:tabs>
          <w:tab w:val="left" w:pos="1158"/>
        </w:tabs>
        <w:spacing w:before="16" w:line="350" w:lineRule="auto"/>
        <w:ind w:right="108" w:firstLine="708"/>
        <w:rPr>
          <w:sz w:val="24"/>
          <w:lang w:val="ru-RU"/>
        </w:rPr>
      </w:pPr>
      <w:r w:rsidRPr="000C28D7">
        <w:rPr>
          <w:sz w:val="24"/>
          <w:lang w:val="ru-RU"/>
        </w:rPr>
        <w:t>классифицировать и характеризовать причины и последствия опасных ситуаций на</w:t>
      </w:r>
      <w:r w:rsidRPr="000C28D7">
        <w:rPr>
          <w:spacing w:val="-3"/>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7"/>
        <w:ind w:left="1157"/>
        <w:rPr>
          <w:sz w:val="24"/>
          <w:lang w:val="ru-RU"/>
        </w:rPr>
      </w:pPr>
      <w:r w:rsidRPr="000C28D7">
        <w:rPr>
          <w:sz w:val="24"/>
          <w:lang w:val="ru-RU"/>
        </w:rPr>
        <w:t>адекватно оценивать ситуацию и безопасно вести у воды и на</w:t>
      </w:r>
      <w:r w:rsidRPr="000C28D7">
        <w:rPr>
          <w:spacing w:val="-27"/>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использовать средства и способы само- и взаимопомощи на</w:t>
      </w:r>
      <w:r w:rsidRPr="000C28D7">
        <w:rPr>
          <w:spacing w:val="-18"/>
          <w:sz w:val="24"/>
          <w:lang w:val="ru-RU"/>
        </w:rPr>
        <w:t xml:space="preserve"> </w:t>
      </w:r>
      <w:r w:rsidRPr="000C28D7">
        <w:rPr>
          <w:sz w:val="24"/>
          <w:lang w:val="ru-RU"/>
        </w:rPr>
        <w:t>воде;</w:t>
      </w:r>
    </w:p>
    <w:p w:rsidR="00740595" w:rsidRPr="000C28D7" w:rsidRDefault="00AD25F5">
      <w:pPr>
        <w:pStyle w:val="a4"/>
        <w:numPr>
          <w:ilvl w:val="1"/>
          <w:numId w:val="124"/>
        </w:numPr>
        <w:tabs>
          <w:tab w:val="left" w:pos="1158"/>
        </w:tabs>
        <w:spacing w:before="135" w:line="352" w:lineRule="auto"/>
        <w:ind w:right="100" w:firstLine="708"/>
        <w:rPr>
          <w:sz w:val="24"/>
          <w:lang w:val="ru-RU"/>
        </w:rPr>
      </w:pPr>
      <w:r w:rsidRPr="000C28D7">
        <w:rPr>
          <w:sz w:val="24"/>
          <w:lang w:val="ru-RU"/>
        </w:rPr>
        <w:t>классифицировать и характеризовать причины и последствия опасных ситуаций в туристических</w:t>
      </w:r>
      <w:r w:rsidRPr="000C28D7">
        <w:rPr>
          <w:spacing w:val="-10"/>
          <w:sz w:val="24"/>
          <w:lang w:val="ru-RU"/>
        </w:rPr>
        <w:t xml:space="preserve"> </w:t>
      </w:r>
      <w:r w:rsidRPr="000C28D7">
        <w:rPr>
          <w:sz w:val="24"/>
          <w:lang w:val="ru-RU"/>
        </w:rPr>
        <w:t>походах;</w:t>
      </w:r>
    </w:p>
    <w:p w:rsidR="00740595" w:rsidRDefault="00AD25F5">
      <w:pPr>
        <w:pStyle w:val="a4"/>
        <w:numPr>
          <w:ilvl w:val="1"/>
          <w:numId w:val="124"/>
        </w:numPr>
        <w:tabs>
          <w:tab w:val="left" w:pos="1158"/>
        </w:tabs>
        <w:ind w:left="1157"/>
        <w:rPr>
          <w:sz w:val="24"/>
        </w:rPr>
      </w:pPr>
      <w:r>
        <w:rPr>
          <w:sz w:val="24"/>
        </w:rPr>
        <w:t>готовиться к туристическим</w:t>
      </w:r>
      <w:r>
        <w:rPr>
          <w:spacing w:val="-15"/>
          <w:sz w:val="24"/>
        </w:rPr>
        <w:t xml:space="preserve"> </w:t>
      </w:r>
      <w:r>
        <w:rPr>
          <w:sz w:val="24"/>
        </w:rPr>
        <w:t>походам;</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и безопасно вести в туристических</w:t>
      </w:r>
      <w:r w:rsidRPr="000C28D7">
        <w:rPr>
          <w:spacing w:val="-30"/>
          <w:sz w:val="24"/>
          <w:lang w:val="ru-RU"/>
        </w:rPr>
        <w:t xml:space="preserve"> </w:t>
      </w:r>
      <w:r w:rsidRPr="000C28D7">
        <w:rPr>
          <w:sz w:val="24"/>
          <w:lang w:val="ru-RU"/>
        </w:rPr>
        <w:t>походах;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адекватно оценивать ситуацию и ориентироваться на</w:t>
      </w:r>
      <w:r w:rsidRPr="000C28D7">
        <w:rPr>
          <w:spacing w:val="-27"/>
          <w:sz w:val="24"/>
          <w:lang w:val="ru-RU"/>
        </w:rPr>
        <w:t xml:space="preserve"> </w:t>
      </w:r>
      <w:r w:rsidRPr="000C28D7">
        <w:rPr>
          <w:sz w:val="24"/>
          <w:lang w:val="ru-RU"/>
        </w:rPr>
        <w:t>местности;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добывать и поддерживать огонь в автономных</w:t>
      </w:r>
      <w:r w:rsidRPr="000C28D7">
        <w:rPr>
          <w:spacing w:val="-13"/>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добывать и очищать воду в автономных</w:t>
      </w:r>
      <w:r w:rsidRPr="000C28D7">
        <w:rPr>
          <w:spacing w:val="-15"/>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38" w:line="350" w:lineRule="auto"/>
        <w:ind w:right="111" w:firstLine="708"/>
        <w:rPr>
          <w:sz w:val="24"/>
          <w:lang w:val="ru-RU"/>
        </w:rPr>
      </w:pPr>
      <w:r w:rsidRPr="000C28D7">
        <w:rPr>
          <w:sz w:val="24"/>
          <w:lang w:val="ru-RU"/>
        </w:rPr>
        <w:t>добывать и готовить пищу в автономных условиях; сооружать (обустраивать) временное жилище в автономных</w:t>
      </w:r>
      <w:r w:rsidRPr="000C28D7">
        <w:rPr>
          <w:spacing w:val="-10"/>
          <w:sz w:val="24"/>
          <w:lang w:val="ru-RU"/>
        </w:rPr>
        <w:t xml:space="preserve"> </w:t>
      </w:r>
      <w:r w:rsidRPr="000C28D7">
        <w:rPr>
          <w:sz w:val="24"/>
          <w:lang w:val="ru-RU"/>
        </w:rPr>
        <w:t>условиях;</w:t>
      </w:r>
    </w:p>
    <w:p w:rsidR="00740595" w:rsidRPr="000C28D7" w:rsidRDefault="00AD25F5">
      <w:pPr>
        <w:pStyle w:val="a4"/>
        <w:numPr>
          <w:ilvl w:val="1"/>
          <w:numId w:val="124"/>
        </w:numPr>
        <w:tabs>
          <w:tab w:val="left" w:pos="1158"/>
        </w:tabs>
        <w:spacing w:before="16"/>
        <w:ind w:left="1157"/>
        <w:rPr>
          <w:sz w:val="24"/>
          <w:lang w:val="ru-RU"/>
        </w:rPr>
      </w:pPr>
      <w:r w:rsidRPr="000C28D7">
        <w:rPr>
          <w:sz w:val="24"/>
          <w:lang w:val="ru-RU"/>
        </w:rPr>
        <w:t>подавать сигналы бедствия и отвечать на</w:t>
      </w:r>
      <w:r w:rsidRPr="000C28D7">
        <w:rPr>
          <w:spacing w:val="-14"/>
          <w:sz w:val="24"/>
          <w:lang w:val="ru-RU"/>
        </w:rPr>
        <w:t xml:space="preserve"> </w:t>
      </w:r>
      <w:r w:rsidRPr="000C28D7">
        <w:rPr>
          <w:sz w:val="24"/>
          <w:lang w:val="ru-RU"/>
        </w:rPr>
        <w:t>них;</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4"/>
        <w:numPr>
          <w:ilvl w:val="1"/>
          <w:numId w:val="124"/>
        </w:numPr>
        <w:tabs>
          <w:tab w:val="left" w:pos="1158"/>
        </w:tabs>
        <w:spacing w:before="29" w:line="350" w:lineRule="auto"/>
        <w:ind w:right="101" w:firstLine="708"/>
        <w:rPr>
          <w:sz w:val="24"/>
          <w:lang w:val="ru-RU"/>
        </w:rPr>
      </w:pPr>
      <w:r w:rsidRPr="000C28D7">
        <w:rPr>
          <w:sz w:val="24"/>
          <w:lang w:val="ru-RU"/>
        </w:rPr>
        <w:t>характеризовать причины и последствия чрезвычайных ситуаций природного характера для личности, общества и</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before="17" w:line="352" w:lineRule="auto"/>
        <w:ind w:right="111" w:firstLine="708"/>
        <w:rPr>
          <w:sz w:val="24"/>
          <w:lang w:val="ru-RU"/>
        </w:rPr>
      </w:pPr>
      <w:r w:rsidRPr="000C28D7">
        <w:rPr>
          <w:sz w:val="24"/>
          <w:lang w:val="ru-RU"/>
        </w:rPr>
        <w:t>предвидеть опасности и правильно действовать в случае чрезвычайных ситуаций природного</w:t>
      </w:r>
      <w:r w:rsidRPr="000C28D7">
        <w:rPr>
          <w:spacing w:val="-8"/>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spacing w:line="352" w:lineRule="auto"/>
        <w:ind w:right="111" w:firstLine="708"/>
        <w:rPr>
          <w:sz w:val="24"/>
          <w:lang w:val="ru-RU"/>
        </w:rPr>
      </w:pPr>
      <w:r w:rsidRPr="000C28D7">
        <w:rPr>
          <w:sz w:val="24"/>
          <w:lang w:val="ru-RU"/>
        </w:rPr>
        <w:t>классифицировать мероприятия по защите населения от чрезвычайных ситуаций природного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ind w:left="1157"/>
        <w:rPr>
          <w:sz w:val="24"/>
          <w:lang w:val="ru-RU"/>
        </w:rPr>
      </w:pPr>
      <w:r w:rsidRPr="000C28D7">
        <w:rPr>
          <w:sz w:val="24"/>
          <w:lang w:val="ru-RU"/>
        </w:rPr>
        <w:t>безопасно использовать средства индивидуальной</w:t>
      </w:r>
      <w:r w:rsidRPr="000C28D7">
        <w:rPr>
          <w:spacing w:val="-22"/>
          <w:sz w:val="24"/>
          <w:lang w:val="ru-RU"/>
        </w:rPr>
        <w:t xml:space="preserve"> </w:t>
      </w:r>
      <w:r w:rsidRPr="000C28D7">
        <w:rPr>
          <w:sz w:val="24"/>
          <w:lang w:val="ru-RU"/>
        </w:rPr>
        <w:t>защиты;</w:t>
      </w:r>
    </w:p>
    <w:p w:rsidR="00740595" w:rsidRPr="000C28D7" w:rsidRDefault="00AD25F5">
      <w:pPr>
        <w:pStyle w:val="a4"/>
        <w:numPr>
          <w:ilvl w:val="1"/>
          <w:numId w:val="124"/>
        </w:numPr>
        <w:tabs>
          <w:tab w:val="left" w:pos="1158"/>
        </w:tabs>
        <w:spacing w:before="138" w:line="352" w:lineRule="auto"/>
        <w:ind w:right="108" w:firstLine="708"/>
        <w:rPr>
          <w:sz w:val="24"/>
          <w:lang w:val="ru-RU"/>
        </w:rPr>
      </w:pPr>
      <w:r w:rsidRPr="000C28D7">
        <w:rPr>
          <w:sz w:val="24"/>
          <w:lang w:val="ru-RU"/>
        </w:rPr>
        <w:t>характеризовать причины и последствия чрезвычайных ситуаций техногенного характера для личности, общества и</w:t>
      </w:r>
      <w:r w:rsidRPr="000C28D7">
        <w:rPr>
          <w:spacing w:val="-12"/>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line="352" w:lineRule="auto"/>
        <w:ind w:right="102" w:firstLine="708"/>
        <w:rPr>
          <w:sz w:val="24"/>
          <w:lang w:val="ru-RU"/>
        </w:rPr>
      </w:pPr>
      <w:r w:rsidRPr="000C28D7">
        <w:rPr>
          <w:sz w:val="24"/>
          <w:lang w:val="ru-RU"/>
        </w:rPr>
        <w:t>предвидеть опасности и правильно действовать в чрезвычайных ситуациях техногенного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spacing w:before="12" w:line="352" w:lineRule="auto"/>
        <w:ind w:right="111" w:firstLine="708"/>
        <w:rPr>
          <w:sz w:val="24"/>
          <w:lang w:val="ru-RU"/>
        </w:rPr>
      </w:pPr>
      <w:r w:rsidRPr="000C28D7">
        <w:rPr>
          <w:sz w:val="24"/>
          <w:lang w:val="ru-RU"/>
        </w:rPr>
        <w:t>классифицировать мероприятия по защите населения от чрезвычайных ситуаций техногенного</w:t>
      </w:r>
      <w:r w:rsidRPr="000C28D7">
        <w:rPr>
          <w:spacing w:val="-7"/>
          <w:sz w:val="24"/>
          <w:lang w:val="ru-RU"/>
        </w:rPr>
        <w:t xml:space="preserve"> </w:t>
      </w:r>
      <w:r w:rsidRPr="000C28D7">
        <w:rPr>
          <w:sz w:val="24"/>
          <w:lang w:val="ru-RU"/>
        </w:rPr>
        <w:t>характера;</w:t>
      </w:r>
    </w:p>
    <w:p w:rsidR="00740595" w:rsidRPr="000C28D7" w:rsidRDefault="00AD25F5">
      <w:pPr>
        <w:pStyle w:val="a4"/>
        <w:numPr>
          <w:ilvl w:val="1"/>
          <w:numId w:val="124"/>
        </w:numPr>
        <w:tabs>
          <w:tab w:val="left" w:pos="1158"/>
        </w:tabs>
        <w:ind w:left="1157"/>
        <w:rPr>
          <w:sz w:val="24"/>
          <w:lang w:val="ru-RU"/>
        </w:rPr>
      </w:pPr>
      <w:r w:rsidRPr="000C28D7">
        <w:rPr>
          <w:sz w:val="24"/>
          <w:lang w:val="ru-RU"/>
        </w:rPr>
        <w:t>безопасно действовать по сигналу «Внимание</w:t>
      </w:r>
      <w:r w:rsidRPr="000C28D7">
        <w:rPr>
          <w:spacing w:val="-25"/>
          <w:sz w:val="24"/>
          <w:lang w:val="ru-RU"/>
        </w:rPr>
        <w:t xml:space="preserve"> </w:t>
      </w:r>
      <w:r w:rsidRPr="000C28D7">
        <w:rPr>
          <w:sz w:val="24"/>
          <w:lang w:val="ru-RU"/>
        </w:rPr>
        <w:t>всем!»;</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безопасно использовать средства индивидуальной и коллективной</w:t>
      </w:r>
      <w:r w:rsidRPr="000C28D7">
        <w:rPr>
          <w:spacing w:val="-21"/>
          <w:sz w:val="24"/>
          <w:lang w:val="ru-RU"/>
        </w:rPr>
        <w:t xml:space="preserve"> </w:t>
      </w:r>
      <w:r w:rsidRPr="000C28D7">
        <w:rPr>
          <w:sz w:val="24"/>
          <w:lang w:val="ru-RU"/>
        </w:rPr>
        <w:t>защиты;</w:t>
      </w:r>
    </w:p>
    <w:p w:rsidR="00740595" w:rsidRPr="000C28D7" w:rsidRDefault="00AD25F5">
      <w:pPr>
        <w:pStyle w:val="a4"/>
        <w:numPr>
          <w:ilvl w:val="1"/>
          <w:numId w:val="124"/>
        </w:numPr>
        <w:tabs>
          <w:tab w:val="left" w:pos="1158"/>
        </w:tabs>
        <w:spacing w:before="138" w:line="350" w:lineRule="auto"/>
        <w:ind w:right="111" w:firstLine="708"/>
        <w:rPr>
          <w:sz w:val="24"/>
          <w:lang w:val="ru-RU"/>
        </w:rPr>
      </w:pPr>
      <w:r w:rsidRPr="000C28D7">
        <w:rPr>
          <w:sz w:val="24"/>
          <w:lang w:val="ru-RU"/>
        </w:rPr>
        <w:t>комплектовать минимально необходимый набор вещей (документов, продуктов) в случае</w:t>
      </w:r>
      <w:r w:rsidRPr="000C28D7">
        <w:rPr>
          <w:spacing w:val="-8"/>
          <w:sz w:val="24"/>
          <w:lang w:val="ru-RU"/>
        </w:rPr>
        <w:t xml:space="preserve"> </w:t>
      </w:r>
      <w:r w:rsidRPr="000C28D7">
        <w:rPr>
          <w:sz w:val="24"/>
          <w:lang w:val="ru-RU"/>
        </w:rPr>
        <w:t>эвакуации;</w:t>
      </w:r>
    </w:p>
    <w:p w:rsidR="00740595" w:rsidRPr="000C28D7" w:rsidRDefault="00AD25F5">
      <w:pPr>
        <w:pStyle w:val="a4"/>
        <w:numPr>
          <w:ilvl w:val="1"/>
          <w:numId w:val="124"/>
        </w:numPr>
        <w:tabs>
          <w:tab w:val="left" w:pos="1158"/>
          <w:tab w:val="left" w:pos="3334"/>
          <w:tab w:val="left" w:pos="3740"/>
          <w:tab w:val="left" w:pos="5698"/>
          <w:tab w:val="left" w:pos="6792"/>
          <w:tab w:val="left" w:pos="8303"/>
        </w:tabs>
        <w:spacing w:before="16" w:line="350" w:lineRule="auto"/>
        <w:ind w:right="110" w:firstLine="708"/>
        <w:rPr>
          <w:sz w:val="24"/>
          <w:lang w:val="ru-RU"/>
        </w:rPr>
      </w:pPr>
      <w:r w:rsidRPr="000C28D7">
        <w:rPr>
          <w:sz w:val="24"/>
          <w:lang w:val="ru-RU"/>
        </w:rPr>
        <w:t>классифицировать</w:t>
      </w:r>
      <w:r w:rsidRPr="000C28D7">
        <w:rPr>
          <w:sz w:val="24"/>
          <w:lang w:val="ru-RU"/>
        </w:rPr>
        <w:tab/>
        <w:t>и</w:t>
      </w:r>
      <w:r w:rsidRPr="000C28D7">
        <w:rPr>
          <w:sz w:val="24"/>
          <w:lang w:val="ru-RU"/>
        </w:rPr>
        <w:tab/>
        <w:t>характеризовать</w:t>
      </w:r>
      <w:r w:rsidRPr="000C28D7">
        <w:rPr>
          <w:sz w:val="24"/>
          <w:lang w:val="ru-RU"/>
        </w:rPr>
        <w:tab/>
        <w:t>явления</w:t>
      </w:r>
      <w:r w:rsidRPr="000C28D7">
        <w:rPr>
          <w:sz w:val="24"/>
          <w:lang w:val="ru-RU"/>
        </w:rPr>
        <w:tab/>
        <w:t>терроризма,</w:t>
      </w:r>
      <w:r w:rsidRPr="000C28D7">
        <w:rPr>
          <w:sz w:val="24"/>
          <w:lang w:val="ru-RU"/>
        </w:rPr>
        <w:tab/>
        <w:t>экстремизма, наркотизма и последствия данных явлений для личности, общества и</w:t>
      </w:r>
      <w:r w:rsidRPr="000C28D7">
        <w:rPr>
          <w:spacing w:val="-27"/>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s>
        <w:spacing w:before="16" w:line="352" w:lineRule="auto"/>
        <w:ind w:right="107" w:firstLine="708"/>
        <w:rPr>
          <w:sz w:val="24"/>
          <w:lang w:val="ru-RU"/>
        </w:rPr>
      </w:pPr>
      <w:r w:rsidRPr="000C28D7">
        <w:rPr>
          <w:sz w:val="24"/>
          <w:lang w:val="ru-RU"/>
        </w:rPr>
        <w:t>классифицировать мероприятия по защите населения от терроризма, экстремизма, наркотизма;</w:t>
      </w:r>
    </w:p>
    <w:p w:rsidR="00740595" w:rsidRPr="000C28D7" w:rsidRDefault="00AD25F5">
      <w:pPr>
        <w:pStyle w:val="a4"/>
        <w:numPr>
          <w:ilvl w:val="1"/>
          <w:numId w:val="124"/>
        </w:numPr>
        <w:tabs>
          <w:tab w:val="left" w:pos="1158"/>
        </w:tabs>
        <w:spacing w:line="352" w:lineRule="auto"/>
        <w:ind w:right="113" w:firstLine="708"/>
        <w:rPr>
          <w:sz w:val="24"/>
          <w:lang w:val="ru-RU"/>
        </w:rPr>
      </w:pPr>
      <w:r w:rsidRPr="000C28D7">
        <w:rPr>
          <w:sz w:val="24"/>
          <w:lang w:val="ru-RU"/>
        </w:rPr>
        <w:t>адекватно оценивать ситуацию и безопасно действовать при обнаружении неизвестного предмета, возможной угрозе взрыва (при взрыве) взрывного</w:t>
      </w:r>
      <w:r w:rsidRPr="000C28D7">
        <w:rPr>
          <w:spacing w:val="-27"/>
          <w:sz w:val="24"/>
          <w:lang w:val="ru-RU"/>
        </w:rPr>
        <w:t xml:space="preserve"> </w:t>
      </w:r>
      <w:r w:rsidRPr="000C28D7">
        <w:rPr>
          <w:sz w:val="24"/>
          <w:lang w:val="ru-RU"/>
        </w:rPr>
        <w:t>устройства;</w:t>
      </w:r>
    </w:p>
    <w:p w:rsidR="00740595" w:rsidRPr="000C28D7" w:rsidRDefault="00AD25F5">
      <w:pPr>
        <w:pStyle w:val="a4"/>
        <w:numPr>
          <w:ilvl w:val="1"/>
          <w:numId w:val="124"/>
        </w:numPr>
        <w:tabs>
          <w:tab w:val="left" w:pos="1158"/>
        </w:tabs>
        <w:spacing w:line="355" w:lineRule="auto"/>
        <w:ind w:right="104" w:firstLine="708"/>
        <w:jc w:val="both"/>
        <w:rPr>
          <w:sz w:val="24"/>
          <w:lang w:val="ru-RU"/>
        </w:rPr>
      </w:pPr>
      <w:r w:rsidRPr="000C28D7">
        <w:rPr>
          <w:sz w:val="24"/>
          <w:lang w:val="ru-RU"/>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w:t>
      </w:r>
      <w:r w:rsidRPr="000C28D7">
        <w:rPr>
          <w:spacing w:val="-6"/>
          <w:sz w:val="24"/>
          <w:lang w:val="ru-RU"/>
        </w:rPr>
        <w:t xml:space="preserve"> </w:t>
      </w:r>
      <w:r w:rsidRPr="000C28D7">
        <w:rPr>
          <w:sz w:val="24"/>
          <w:lang w:val="ru-RU"/>
        </w:rPr>
        <w:t>заложников;</w:t>
      </w:r>
    </w:p>
    <w:p w:rsidR="00740595" w:rsidRPr="000C28D7" w:rsidRDefault="00AD25F5">
      <w:pPr>
        <w:pStyle w:val="a4"/>
        <w:numPr>
          <w:ilvl w:val="1"/>
          <w:numId w:val="124"/>
        </w:numPr>
        <w:tabs>
          <w:tab w:val="left" w:pos="1158"/>
        </w:tabs>
        <w:spacing w:line="352" w:lineRule="auto"/>
        <w:ind w:right="110" w:firstLine="708"/>
        <w:rPr>
          <w:sz w:val="24"/>
          <w:lang w:val="ru-RU"/>
        </w:rPr>
      </w:pPr>
      <w:r w:rsidRPr="000C28D7">
        <w:rPr>
          <w:sz w:val="24"/>
          <w:lang w:val="ru-RU"/>
        </w:rPr>
        <w:t>классифицировать и характеризовать основные положения  законодательных актов, регламентирующих ответственность несовершеннолетних за</w:t>
      </w:r>
      <w:r w:rsidRPr="000C28D7">
        <w:rPr>
          <w:spacing w:val="-23"/>
          <w:sz w:val="24"/>
          <w:lang w:val="ru-RU"/>
        </w:rPr>
        <w:t xml:space="preserve"> </w:t>
      </w:r>
      <w:r w:rsidRPr="000C28D7">
        <w:rPr>
          <w:sz w:val="24"/>
          <w:lang w:val="ru-RU"/>
        </w:rPr>
        <w:t>правонарушения;</w:t>
      </w:r>
    </w:p>
    <w:p w:rsidR="00740595" w:rsidRPr="000C28D7" w:rsidRDefault="00AD25F5">
      <w:pPr>
        <w:pStyle w:val="a4"/>
        <w:numPr>
          <w:ilvl w:val="1"/>
          <w:numId w:val="124"/>
        </w:numPr>
        <w:tabs>
          <w:tab w:val="left" w:pos="1158"/>
        </w:tabs>
        <w:spacing w:line="352" w:lineRule="auto"/>
        <w:ind w:right="109" w:firstLine="708"/>
        <w:rPr>
          <w:sz w:val="24"/>
          <w:lang w:val="ru-RU"/>
        </w:rPr>
      </w:pPr>
      <w:r w:rsidRPr="000C28D7">
        <w:rPr>
          <w:sz w:val="24"/>
          <w:lang w:val="ru-RU"/>
        </w:rPr>
        <w:t>классифицировать и характеризовать опасные ситуации в местах большого скопления</w:t>
      </w:r>
      <w:r w:rsidRPr="000C28D7">
        <w:rPr>
          <w:spacing w:val="-6"/>
          <w:sz w:val="24"/>
          <w:lang w:val="ru-RU"/>
        </w:rPr>
        <w:t xml:space="preserve"> </w:t>
      </w:r>
      <w:r w:rsidRPr="000C28D7">
        <w:rPr>
          <w:sz w:val="24"/>
          <w:lang w:val="ru-RU"/>
        </w:rPr>
        <w:t>людей;</w:t>
      </w:r>
    </w:p>
    <w:p w:rsidR="00740595" w:rsidRPr="000C28D7" w:rsidRDefault="00AD25F5">
      <w:pPr>
        <w:pStyle w:val="a4"/>
        <w:numPr>
          <w:ilvl w:val="1"/>
          <w:numId w:val="124"/>
        </w:numPr>
        <w:tabs>
          <w:tab w:val="left" w:pos="1158"/>
        </w:tabs>
        <w:spacing w:line="352" w:lineRule="auto"/>
        <w:ind w:right="114" w:firstLine="708"/>
        <w:rPr>
          <w:sz w:val="24"/>
          <w:lang w:val="ru-RU"/>
        </w:rPr>
      </w:pPr>
      <w:r w:rsidRPr="000C28D7">
        <w:rPr>
          <w:sz w:val="24"/>
          <w:lang w:val="ru-RU"/>
        </w:rPr>
        <w:t>предвидеть причины возникновения возможных опасных ситуаций в местах большого скопления</w:t>
      </w:r>
      <w:r w:rsidRPr="000C28D7">
        <w:rPr>
          <w:spacing w:val="-7"/>
          <w:sz w:val="24"/>
          <w:lang w:val="ru-RU"/>
        </w:rPr>
        <w:t xml:space="preserve"> </w:t>
      </w:r>
      <w:r w:rsidRPr="000C28D7">
        <w:rPr>
          <w:sz w:val="24"/>
          <w:lang w:val="ru-RU"/>
        </w:rPr>
        <w:t>людей;</w:t>
      </w:r>
    </w:p>
    <w:p w:rsidR="00740595" w:rsidRPr="000C28D7" w:rsidRDefault="00740595">
      <w:pPr>
        <w:spacing w:line="352" w:lineRule="auto"/>
        <w:rPr>
          <w:sz w:val="24"/>
          <w:lang w:val="ru-RU"/>
        </w:rPr>
        <w:sectPr w:rsidR="00740595" w:rsidRPr="000C28D7">
          <w:pgSz w:w="11910" w:h="16840"/>
          <w:pgMar w:top="940" w:right="460" w:bottom="1640" w:left="1680" w:header="0" w:footer="1438" w:gutter="0"/>
          <w:cols w:space="720"/>
        </w:sectPr>
      </w:pPr>
    </w:p>
    <w:p w:rsidR="00740595" w:rsidRPr="000C28D7" w:rsidRDefault="00AD25F5">
      <w:pPr>
        <w:pStyle w:val="a4"/>
        <w:numPr>
          <w:ilvl w:val="1"/>
          <w:numId w:val="124"/>
        </w:numPr>
        <w:tabs>
          <w:tab w:val="left" w:pos="1158"/>
        </w:tabs>
        <w:spacing w:before="29" w:line="350" w:lineRule="auto"/>
        <w:ind w:right="105" w:firstLine="708"/>
        <w:rPr>
          <w:sz w:val="24"/>
          <w:lang w:val="ru-RU"/>
        </w:rPr>
      </w:pPr>
      <w:r w:rsidRPr="000C28D7">
        <w:rPr>
          <w:sz w:val="24"/>
          <w:lang w:val="ru-RU"/>
        </w:rPr>
        <w:t>адекватно оценивать ситуацию и безопасно действовать в местах массового скопления</w:t>
      </w:r>
      <w:r w:rsidRPr="000C28D7">
        <w:rPr>
          <w:spacing w:val="-6"/>
          <w:sz w:val="24"/>
          <w:lang w:val="ru-RU"/>
        </w:rPr>
        <w:t xml:space="preserve"> </w:t>
      </w:r>
      <w:r w:rsidRPr="000C28D7">
        <w:rPr>
          <w:sz w:val="24"/>
          <w:lang w:val="ru-RU"/>
        </w:rPr>
        <w:t>людей;</w:t>
      </w:r>
    </w:p>
    <w:p w:rsidR="00740595" w:rsidRPr="000C28D7" w:rsidRDefault="00AD25F5">
      <w:pPr>
        <w:pStyle w:val="a4"/>
        <w:numPr>
          <w:ilvl w:val="1"/>
          <w:numId w:val="124"/>
        </w:numPr>
        <w:tabs>
          <w:tab w:val="left" w:pos="1158"/>
        </w:tabs>
        <w:spacing w:before="17"/>
        <w:ind w:left="1157"/>
        <w:rPr>
          <w:sz w:val="24"/>
          <w:lang w:val="ru-RU"/>
        </w:rPr>
      </w:pPr>
      <w:r w:rsidRPr="000C28D7">
        <w:rPr>
          <w:sz w:val="24"/>
          <w:lang w:val="ru-RU"/>
        </w:rPr>
        <w:t>оповещать (вызывать) экстренные службы при чрезвычайной</w:t>
      </w:r>
      <w:r w:rsidRPr="000C28D7">
        <w:rPr>
          <w:spacing w:val="-21"/>
          <w:sz w:val="24"/>
          <w:lang w:val="ru-RU"/>
        </w:rPr>
        <w:t xml:space="preserve"> </w:t>
      </w:r>
      <w:r w:rsidRPr="000C28D7">
        <w:rPr>
          <w:sz w:val="24"/>
          <w:lang w:val="ru-RU"/>
        </w:rPr>
        <w:t>ситуации;</w:t>
      </w:r>
    </w:p>
    <w:p w:rsidR="00740595" w:rsidRPr="000C28D7" w:rsidRDefault="00AD25F5">
      <w:pPr>
        <w:pStyle w:val="a4"/>
        <w:numPr>
          <w:ilvl w:val="1"/>
          <w:numId w:val="124"/>
        </w:numPr>
        <w:tabs>
          <w:tab w:val="left" w:pos="1158"/>
        </w:tabs>
        <w:spacing w:before="138" w:line="350" w:lineRule="auto"/>
        <w:ind w:right="108" w:firstLine="708"/>
        <w:rPr>
          <w:sz w:val="24"/>
          <w:lang w:val="ru-RU"/>
        </w:rPr>
      </w:pPr>
      <w:r w:rsidRPr="000C28D7">
        <w:rPr>
          <w:sz w:val="24"/>
          <w:lang w:val="ru-RU"/>
        </w:rPr>
        <w:t>характеризовать безопасный и здоровый образ жизни, его составляющие и значение для личности, общества и</w:t>
      </w:r>
      <w:r w:rsidRPr="000C28D7">
        <w:rPr>
          <w:spacing w:val="-17"/>
          <w:sz w:val="24"/>
          <w:lang w:val="ru-RU"/>
        </w:rPr>
        <w:t xml:space="preserve"> </w:t>
      </w:r>
      <w:r w:rsidRPr="000C28D7">
        <w:rPr>
          <w:sz w:val="24"/>
          <w:lang w:val="ru-RU"/>
        </w:rPr>
        <w:t>государства;</w:t>
      </w:r>
    </w:p>
    <w:p w:rsidR="00740595" w:rsidRPr="000C28D7" w:rsidRDefault="00AD25F5">
      <w:pPr>
        <w:pStyle w:val="a4"/>
        <w:numPr>
          <w:ilvl w:val="1"/>
          <w:numId w:val="124"/>
        </w:numPr>
        <w:tabs>
          <w:tab w:val="left" w:pos="1158"/>
          <w:tab w:val="left" w:pos="6258"/>
        </w:tabs>
        <w:spacing w:before="16" w:line="350" w:lineRule="auto"/>
        <w:ind w:right="106" w:firstLine="708"/>
        <w:rPr>
          <w:sz w:val="24"/>
          <w:lang w:val="ru-RU"/>
        </w:rPr>
      </w:pPr>
      <w:r w:rsidRPr="000C28D7">
        <w:rPr>
          <w:sz w:val="24"/>
          <w:lang w:val="ru-RU"/>
        </w:rPr>
        <w:t xml:space="preserve">классифицировать   мероприятия  </w:t>
      </w:r>
      <w:r w:rsidRPr="000C28D7">
        <w:rPr>
          <w:spacing w:val="30"/>
          <w:sz w:val="24"/>
          <w:lang w:val="ru-RU"/>
        </w:rPr>
        <w:t xml:space="preserve"> </w:t>
      </w:r>
      <w:r w:rsidRPr="000C28D7">
        <w:rPr>
          <w:sz w:val="24"/>
          <w:lang w:val="ru-RU"/>
        </w:rPr>
        <w:t xml:space="preserve">и  </w:t>
      </w:r>
      <w:r w:rsidRPr="000C28D7">
        <w:rPr>
          <w:spacing w:val="15"/>
          <w:sz w:val="24"/>
          <w:lang w:val="ru-RU"/>
        </w:rPr>
        <w:t xml:space="preserve"> </w:t>
      </w:r>
      <w:r w:rsidRPr="000C28D7">
        <w:rPr>
          <w:sz w:val="24"/>
          <w:lang w:val="ru-RU"/>
        </w:rPr>
        <w:t>факторы,</w:t>
      </w:r>
      <w:r w:rsidRPr="000C28D7">
        <w:rPr>
          <w:sz w:val="24"/>
          <w:lang w:val="ru-RU"/>
        </w:rPr>
        <w:tab/>
        <w:t xml:space="preserve">укрепляющие  </w:t>
      </w:r>
      <w:r w:rsidRPr="000C28D7">
        <w:rPr>
          <w:spacing w:val="15"/>
          <w:sz w:val="24"/>
          <w:lang w:val="ru-RU"/>
        </w:rPr>
        <w:t xml:space="preserve"> </w:t>
      </w:r>
      <w:r w:rsidRPr="000C28D7">
        <w:rPr>
          <w:sz w:val="24"/>
          <w:lang w:val="ru-RU"/>
        </w:rPr>
        <w:t xml:space="preserve">и  </w:t>
      </w:r>
      <w:r w:rsidRPr="000C28D7">
        <w:rPr>
          <w:spacing w:val="16"/>
          <w:sz w:val="24"/>
          <w:lang w:val="ru-RU"/>
        </w:rPr>
        <w:t xml:space="preserve"> </w:t>
      </w:r>
      <w:r w:rsidRPr="000C28D7">
        <w:rPr>
          <w:sz w:val="24"/>
          <w:lang w:val="ru-RU"/>
        </w:rPr>
        <w:t>разрушающие здоровье;</w:t>
      </w:r>
    </w:p>
    <w:p w:rsidR="00740595" w:rsidRPr="000C28D7" w:rsidRDefault="00AD25F5">
      <w:pPr>
        <w:pStyle w:val="a4"/>
        <w:numPr>
          <w:ilvl w:val="1"/>
          <w:numId w:val="124"/>
        </w:numPr>
        <w:tabs>
          <w:tab w:val="left" w:pos="1158"/>
        </w:tabs>
        <w:spacing w:before="16" w:line="352" w:lineRule="auto"/>
        <w:ind w:right="111" w:firstLine="708"/>
        <w:rPr>
          <w:sz w:val="24"/>
          <w:lang w:val="ru-RU"/>
        </w:rPr>
      </w:pPr>
      <w:r w:rsidRPr="000C28D7">
        <w:rPr>
          <w:sz w:val="24"/>
          <w:lang w:val="ru-RU"/>
        </w:rPr>
        <w:t>планировать профилактические мероприятия по сохранению и укреплению своего здоровья;</w:t>
      </w:r>
    </w:p>
    <w:p w:rsidR="00740595" w:rsidRPr="000C28D7" w:rsidRDefault="00AD25F5">
      <w:pPr>
        <w:pStyle w:val="a4"/>
        <w:numPr>
          <w:ilvl w:val="1"/>
          <w:numId w:val="124"/>
        </w:numPr>
        <w:tabs>
          <w:tab w:val="left" w:pos="1158"/>
        </w:tabs>
        <w:spacing w:line="352" w:lineRule="auto"/>
        <w:ind w:right="110" w:firstLine="708"/>
        <w:rPr>
          <w:sz w:val="24"/>
          <w:lang w:val="ru-RU"/>
        </w:rPr>
      </w:pPr>
      <w:r w:rsidRPr="000C28D7">
        <w:rPr>
          <w:sz w:val="24"/>
          <w:lang w:val="ru-RU"/>
        </w:rPr>
        <w:t>адекватно оценивать нагрузку и профилактические занятия по укреплению здоровья;планировать распорядок дня с учетом</w:t>
      </w:r>
      <w:r w:rsidRPr="000C28D7">
        <w:rPr>
          <w:spacing w:val="-20"/>
          <w:sz w:val="24"/>
          <w:lang w:val="ru-RU"/>
        </w:rPr>
        <w:t xml:space="preserve"> </w:t>
      </w:r>
      <w:r w:rsidRPr="000C28D7">
        <w:rPr>
          <w:sz w:val="24"/>
          <w:lang w:val="ru-RU"/>
        </w:rPr>
        <w:t>нагрузок;</w:t>
      </w:r>
    </w:p>
    <w:p w:rsidR="00740595" w:rsidRPr="000C28D7" w:rsidRDefault="00AD25F5">
      <w:pPr>
        <w:pStyle w:val="a4"/>
        <w:numPr>
          <w:ilvl w:val="1"/>
          <w:numId w:val="124"/>
        </w:numPr>
        <w:tabs>
          <w:tab w:val="left" w:pos="1158"/>
        </w:tabs>
        <w:spacing w:before="12"/>
        <w:ind w:left="1157"/>
        <w:rPr>
          <w:sz w:val="24"/>
          <w:lang w:val="ru-RU"/>
        </w:rPr>
      </w:pPr>
      <w:r w:rsidRPr="000C28D7">
        <w:rPr>
          <w:sz w:val="24"/>
          <w:lang w:val="ru-RU"/>
        </w:rPr>
        <w:t>выявлять мероприятия и факторы, потенциально опасные для</w:t>
      </w:r>
      <w:r w:rsidRPr="000C28D7">
        <w:rPr>
          <w:spacing w:val="-19"/>
          <w:sz w:val="24"/>
          <w:lang w:val="ru-RU"/>
        </w:rPr>
        <w:t xml:space="preserve"> </w:t>
      </w:r>
      <w:r w:rsidRPr="000C28D7">
        <w:rPr>
          <w:sz w:val="24"/>
          <w:lang w:val="ru-RU"/>
        </w:rPr>
        <w:t>здоровья;</w:t>
      </w:r>
    </w:p>
    <w:p w:rsidR="00740595" w:rsidRDefault="00AD25F5">
      <w:pPr>
        <w:pStyle w:val="a4"/>
        <w:numPr>
          <w:ilvl w:val="1"/>
          <w:numId w:val="124"/>
        </w:numPr>
        <w:tabs>
          <w:tab w:val="left" w:pos="1158"/>
        </w:tabs>
        <w:spacing w:before="138"/>
        <w:ind w:left="1157"/>
        <w:rPr>
          <w:sz w:val="24"/>
        </w:rPr>
      </w:pPr>
      <w:r>
        <w:rPr>
          <w:sz w:val="24"/>
        </w:rPr>
        <w:t>безопасно использовать ресурсы</w:t>
      </w:r>
      <w:r>
        <w:rPr>
          <w:spacing w:val="-17"/>
          <w:sz w:val="24"/>
        </w:rPr>
        <w:t xml:space="preserve"> </w:t>
      </w:r>
      <w:r>
        <w:rPr>
          <w:sz w:val="24"/>
        </w:rPr>
        <w:t>интернета;</w:t>
      </w:r>
    </w:p>
    <w:p w:rsidR="00740595" w:rsidRDefault="00AD25F5">
      <w:pPr>
        <w:pStyle w:val="a4"/>
        <w:numPr>
          <w:ilvl w:val="1"/>
          <w:numId w:val="124"/>
        </w:numPr>
        <w:tabs>
          <w:tab w:val="left" w:pos="1158"/>
        </w:tabs>
        <w:spacing w:before="135"/>
        <w:ind w:left="1157"/>
        <w:rPr>
          <w:sz w:val="24"/>
        </w:rPr>
      </w:pPr>
      <w:r>
        <w:rPr>
          <w:sz w:val="24"/>
        </w:rPr>
        <w:t>анализировать состояние своего</w:t>
      </w:r>
      <w:r>
        <w:rPr>
          <w:spacing w:val="-11"/>
          <w:sz w:val="24"/>
        </w:rPr>
        <w:t xml:space="preserve"> </w:t>
      </w:r>
      <w:r>
        <w:rPr>
          <w:sz w:val="24"/>
        </w:rPr>
        <w:t>здоровья;</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определять состояния оказания неотложной</w:t>
      </w:r>
      <w:r w:rsidRPr="000C28D7">
        <w:rPr>
          <w:spacing w:val="-19"/>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использовать алгоритм действий по оказанию первой</w:t>
      </w:r>
      <w:r w:rsidRPr="000C28D7">
        <w:rPr>
          <w:spacing w:val="-23"/>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классифицировать средства оказания первой</w:t>
      </w:r>
      <w:r w:rsidRPr="000C28D7">
        <w:rPr>
          <w:spacing w:val="-15"/>
          <w:sz w:val="24"/>
          <w:lang w:val="ru-RU"/>
        </w:rPr>
        <w:t xml:space="preserve"> </w:t>
      </w:r>
      <w:r w:rsidRPr="000C28D7">
        <w:rPr>
          <w:sz w:val="24"/>
          <w:lang w:val="ru-RU"/>
        </w:rPr>
        <w:t>помощи;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наружном и внутреннем</w:t>
      </w:r>
      <w:r w:rsidRPr="000C28D7">
        <w:rPr>
          <w:spacing w:val="-24"/>
          <w:sz w:val="24"/>
          <w:lang w:val="ru-RU"/>
        </w:rPr>
        <w:t xml:space="preserve"> </w:t>
      </w:r>
      <w:r w:rsidRPr="000C28D7">
        <w:rPr>
          <w:sz w:val="24"/>
          <w:lang w:val="ru-RU"/>
        </w:rPr>
        <w:t>кровотечении;</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извлекать инородное тело из верхних дыхательных</w:t>
      </w:r>
      <w:r w:rsidRPr="000C28D7">
        <w:rPr>
          <w:spacing w:val="-24"/>
          <w:sz w:val="24"/>
          <w:lang w:val="ru-RU"/>
        </w:rPr>
        <w:t xml:space="preserve"> </w:t>
      </w:r>
      <w:r w:rsidRPr="000C28D7">
        <w:rPr>
          <w:sz w:val="24"/>
          <w:lang w:val="ru-RU"/>
        </w:rPr>
        <w:t>путей;</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4"/>
          <w:sz w:val="24"/>
          <w:lang w:val="ru-RU"/>
        </w:rPr>
        <w:t xml:space="preserve"> </w:t>
      </w:r>
      <w:r w:rsidRPr="000C28D7">
        <w:rPr>
          <w:sz w:val="24"/>
          <w:lang w:val="ru-RU"/>
        </w:rPr>
        <w:t>ушибах;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7"/>
          <w:sz w:val="24"/>
          <w:lang w:val="ru-RU"/>
        </w:rPr>
        <w:t xml:space="preserve"> </w:t>
      </w:r>
      <w:r w:rsidRPr="000C28D7">
        <w:rPr>
          <w:sz w:val="24"/>
          <w:lang w:val="ru-RU"/>
        </w:rPr>
        <w:t>растяжениях;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2"/>
          <w:sz w:val="24"/>
          <w:lang w:val="ru-RU"/>
        </w:rPr>
        <w:t xml:space="preserve"> </w:t>
      </w:r>
      <w:r w:rsidRPr="000C28D7">
        <w:rPr>
          <w:sz w:val="24"/>
          <w:lang w:val="ru-RU"/>
        </w:rPr>
        <w:t>вывихах;</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4"/>
          <w:sz w:val="24"/>
          <w:lang w:val="ru-RU"/>
        </w:rPr>
        <w:t xml:space="preserve"> </w:t>
      </w:r>
      <w:r w:rsidRPr="000C28D7">
        <w:rPr>
          <w:sz w:val="24"/>
          <w:lang w:val="ru-RU"/>
        </w:rPr>
        <w:t>переломах;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w:t>
      </w:r>
      <w:r w:rsidRPr="000C28D7">
        <w:rPr>
          <w:spacing w:val="-12"/>
          <w:sz w:val="24"/>
          <w:lang w:val="ru-RU"/>
        </w:rPr>
        <w:t xml:space="preserve"> </w:t>
      </w:r>
      <w:r w:rsidRPr="000C28D7">
        <w:rPr>
          <w:sz w:val="24"/>
          <w:lang w:val="ru-RU"/>
        </w:rPr>
        <w:t>ожогах;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отморожениях и общем</w:t>
      </w:r>
      <w:r w:rsidRPr="000C28D7">
        <w:rPr>
          <w:spacing w:val="-17"/>
          <w:sz w:val="24"/>
          <w:lang w:val="ru-RU"/>
        </w:rPr>
        <w:t xml:space="preserve"> </w:t>
      </w:r>
      <w:r w:rsidRPr="000C28D7">
        <w:rPr>
          <w:sz w:val="24"/>
          <w:lang w:val="ru-RU"/>
        </w:rPr>
        <w:t>переохлаждении;</w:t>
      </w:r>
    </w:p>
    <w:p w:rsidR="00740595" w:rsidRPr="000C28D7" w:rsidRDefault="00AD25F5">
      <w:pPr>
        <w:pStyle w:val="a4"/>
        <w:numPr>
          <w:ilvl w:val="1"/>
          <w:numId w:val="124"/>
        </w:numPr>
        <w:tabs>
          <w:tab w:val="left" w:pos="1158"/>
        </w:tabs>
        <w:spacing w:before="135"/>
        <w:ind w:left="1157"/>
        <w:rPr>
          <w:sz w:val="24"/>
          <w:lang w:val="ru-RU"/>
        </w:rPr>
      </w:pPr>
      <w:r w:rsidRPr="000C28D7">
        <w:rPr>
          <w:sz w:val="24"/>
          <w:lang w:val="ru-RU"/>
        </w:rPr>
        <w:t>оказывать первую помощь при</w:t>
      </w:r>
      <w:r w:rsidRPr="000C28D7">
        <w:rPr>
          <w:spacing w:val="-17"/>
          <w:sz w:val="24"/>
          <w:lang w:val="ru-RU"/>
        </w:rPr>
        <w:t xml:space="preserve"> </w:t>
      </w:r>
      <w:r w:rsidRPr="000C28D7">
        <w:rPr>
          <w:sz w:val="24"/>
          <w:lang w:val="ru-RU"/>
        </w:rPr>
        <w:t>отравлениях;</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тепловом (солнечном)</w:t>
      </w:r>
      <w:r w:rsidRPr="000C28D7">
        <w:rPr>
          <w:spacing w:val="-16"/>
          <w:sz w:val="24"/>
          <w:lang w:val="ru-RU"/>
        </w:rPr>
        <w:t xml:space="preserve"> </w:t>
      </w:r>
      <w:r w:rsidRPr="000C28D7">
        <w:rPr>
          <w:sz w:val="24"/>
          <w:lang w:val="ru-RU"/>
        </w:rPr>
        <w:t>ударе;</w:t>
      </w:r>
    </w:p>
    <w:p w:rsidR="00740595" w:rsidRPr="000C28D7" w:rsidRDefault="00AD25F5">
      <w:pPr>
        <w:pStyle w:val="a4"/>
        <w:numPr>
          <w:ilvl w:val="1"/>
          <w:numId w:val="124"/>
        </w:numPr>
        <w:tabs>
          <w:tab w:val="left" w:pos="1158"/>
        </w:tabs>
        <w:spacing w:before="138"/>
        <w:ind w:left="1157"/>
        <w:rPr>
          <w:sz w:val="24"/>
          <w:lang w:val="ru-RU"/>
        </w:rPr>
      </w:pPr>
      <w:r w:rsidRPr="000C28D7">
        <w:rPr>
          <w:sz w:val="24"/>
          <w:lang w:val="ru-RU"/>
        </w:rPr>
        <w:t>оказывать первую помощь при укусе насекомых и</w:t>
      </w:r>
      <w:r w:rsidRPr="000C28D7">
        <w:rPr>
          <w:spacing w:val="-15"/>
          <w:sz w:val="24"/>
          <w:lang w:val="ru-RU"/>
        </w:rPr>
        <w:t xml:space="preserve"> </w:t>
      </w:r>
      <w:r w:rsidRPr="000C28D7">
        <w:rPr>
          <w:sz w:val="24"/>
          <w:lang w:val="ru-RU"/>
        </w:rPr>
        <w:t>змей.</w:t>
      </w:r>
    </w:p>
    <w:p w:rsidR="00740595" w:rsidRDefault="00AD25F5">
      <w:pPr>
        <w:pStyle w:val="Heading3"/>
        <w:spacing w:before="141"/>
      </w:pPr>
      <w:r>
        <w:t>Выпускник получит возможность научиться:</w:t>
      </w:r>
    </w:p>
    <w:p w:rsidR="00740595" w:rsidRPr="000C28D7" w:rsidRDefault="00AD25F5">
      <w:pPr>
        <w:pStyle w:val="a4"/>
        <w:numPr>
          <w:ilvl w:val="1"/>
          <w:numId w:val="124"/>
        </w:numPr>
        <w:tabs>
          <w:tab w:val="left" w:pos="1158"/>
        </w:tabs>
        <w:spacing w:before="134"/>
        <w:ind w:left="1157"/>
        <w:rPr>
          <w:i/>
          <w:sz w:val="24"/>
          <w:lang w:val="ru-RU"/>
        </w:rPr>
      </w:pPr>
      <w:r w:rsidRPr="000C28D7">
        <w:rPr>
          <w:i/>
          <w:sz w:val="24"/>
          <w:lang w:val="ru-RU"/>
        </w:rPr>
        <w:t>безопасно использовать средства индивидуальной защиты</w:t>
      </w:r>
      <w:r w:rsidRPr="000C28D7">
        <w:rPr>
          <w:i/>
          <w:spacing w:val="-15"/>
          <w:sz w:val="24"/>
          <w:lang w:val="ru-RU"/>
        </w:rPr>
        <w:t xml:space="preserve"> </w:t>
      </w:r>
      <w:r w:rsidRPr="000C28D7">
        <w:rPr>
          <w:i/>
          <w:sz w:val="24"/>
          <w:lang w:val="ru-RU"/>
        </w:rPr>
        <w:t>велосипедиста;</w:t>
      </w:r>
    </w:p>
    <w:p w:rsidR="00740595" w:rsidRPr="000C28D7" w:rsidRDefault="00AD25F5">
      <w:pPr>
        <w:pStyle w:val="a4"/>
        <w:numPr>
          <w:ilvl w:val="1"/>
          <w:numId w:val="124"/>
        </w:numPr>
        <w:tabs>
          <w:tab w:val="left" w:pos="1158"/>
        </w:tabs>
        <w:spacing w:before="138" w:line="350" w:lineRule="auto"/>
        <w:ind w:right="108" w:firstLine="708"/>
        <w:rPr>
          <w:i/>
          <w:sz w:val="24"/>
          <w:lang w:val="ru-RU"/>
        </w:rPr>
      </w:pPr>
      <w:r w:rsidRPr="000C28D7">
        <w:rPr>
          <w:i/>
          <w:sz w:val="24"/>
          <w:lang w:val="ru-RU"/>
        </w:rPr>
        <w:t>классифицировать и характеризовать причины и последствия опасных ситуаций в туристических</w:t>
      </w:r>
      <w:r w:rsidRPr="000C28D7">
        <w:rPr>
          <w:i/>
          <w:spacing w:val="-4"/>
          <w:sz w:val="24"/>
          <w:lang w:val="ru-RU"/>
        </w:rPr>
        <w:t xml:space="preserve"> </w:t>
      </w:r>
      <w:r w:rsidRPr="000C28D7">
        <w:rPr>
          <w:i/>
          <w:sz w:val="24"/>
          <w:lang w:val="ru-RU"/>
        </w:rPr>
        <w:t>поездках;</w:t>
      </w:r>
    </w:p>
    <w:p w:rsidR="00740595" w:rsidRDefault="00AD25F5">
      <w:pPr>
        <w:pStyle w:val="a4"/>
        <w:numPr>
          <w:ilvl w:val="1"/>
          <w:numId w:val="124"/>
        </w:numPr>
        <w:tabs>
          <w:tab w:val="left" w:pos="1158"/>
        </w:tabs>
        <w:spacing w:before="16"/>
        <w:ind w:left="1157"/>
        <w:rPr>
          <w:i/>
          <w:sz w:val="24"/>
        </w:rPr>
      </w:pPr>
      <w:r>
        <w:rPr>
          <w:i/>
          <w:sz w:val="24"/>
        </w:rPr>
        <w:t>готовиться к туристическим</w:t>
      </w:r>
      <w:r>
        <w:rPr>
          <w:i/>
          <w:spacing w:val="-7"/>
          <w:sz w:val="24"/>
        </w:rPr>
        <w:t xml:space="preserve"> </w:t>
      </w:r>
      <w:r>
        <w:rPr>
          <w:i/>
          <w:sz w:val="24"/>
        </w:rPr>
        <w:t>поездкам;</w:t>
      </w:r>
    </w:p>
    <w:p w:rsidR="00740595" w:rsidRDefault="00740595">
      <w:pPr>
        <w:rPr>
          <w:sz w:val="24"/>
        </w:rPr>
        <w:sectPr w:rsidR="00740595">
          <w:footerReference w:type="default" r:id="rId20"/>
          <w:pgSz w:w="11910" w:h="16840"/>
          <w:pgMar w:top="940" w:right="460" w:bottom="1640" w:left="1680" w:header="0" w:footer="1442" w:gutter="0"/>
          <w:pgNumType w:start="140"/>
          <w:cols w:space="720"/>
        </w:sectPr>
      </w:pPr>
    </w:p>
    <w:p w:rsidR="00740595" w:rsidRPr="000C28D7" w:rsidRDefault="00AD25F5">
      <w:pPr>
        <w:pStyle w:val="a4"/>
        <w:numPr>
          <w:ilvl w:val="1"/>
          <w:numId w:val="124"/>
        </w:numPr>
        <w:tabs>
          <w:tab w:val="left" w:pos="1158"/>
        </w:tabs>
        <w:spacing w:before="29"/>
        <w:ind w:left="1157"/>
        <w:rPr>
          <w:i/>
          <w:sz w:val="24"/>
          <w:lang w:val="ru-RU"/>
        </w:rPr>
      </w:pPr>
      <w:r w:rsidRPr="000C28D7">
        <w:rPr>
          <w:i/>
          <w:sz w:val="24"/>
          <w:lang w:val="ru-RU"/>
        </w:rPr>
        <w:t>адекватно оценивать ситуацию и безопасно вести в туристических</w:t>
      </w:r>
      <w:r w:rsidRPr="000C28D7">
        <w:rPr>
          <w:i/>
          <w:spacing w:val="-12"/>
          <w:sz w:val="24"/>
          <w:lang w:val="ru-RU"/>
        </w:rPr>
        <w:t xml:space="preserve"> </w:t>
      </w:r>
      <w:r w:rsidRPr="000C28D7">
        <w:rPr>
          <w:i/>
          <w:sz w:val="24"/>
          <w:lang w:val="ru-RU"/>
        </w:rPr>
        <w:t>поездках;</w:t>
      </w:r>
    </w:p>
    <w:p w:rsidR="00740595" w:rsidRPr="000C28D7" w:rsidRDefault="00AD25F5">
      <w:pPr>
        <w:pStyle w:val="a4"/>
        <w:numPr>
          <w:ilvl w:val="1"/>
          <w:numId w:val="124"/>
        </w:numPr>
        <w:tabs>
          <w:tab w:val="left" w:pos="1158"/>
        </w:tabs>
        <w:spacing w:before="135" w:line="352" w:lineRule="auto"/>
        <w:ind w:right="106" w:firstLine="708"/>
        <w:jc w:val="both"/>
        <w:rPr>
          <w:i/>
          <w:sz w:val="24"/>
          <w:lang w:val="ru-RU"/>
        </w:rPr>
      </w:pPr>
      <w:r w:rsidRPr="000C28D7">
        <w:rPr>
          <w:i/>
          <w:sz w:val="24"/>
          <w:lang w:val="ru-RU"/>
        </w:rPr>
        <w:t>анализировать последствия возможных опасных ситуаций в местах большого скопления</w:t>
      </w:r>
      <w:r w:rsidRPr="000C28D7">
        <w:rPr>
          <w:i/>
          <w:spacing w:val="-4"/>
          <w:sz w:val="24"/>
          <w:lang w:val="ru-RU"/>
        </w:rPr>
        <w:t xml:space="preserve"> </w:t>
      </w:r>
      <w:r w:rsidRPr="000C28D7">
        <w:rPr>
          <w:i/>
          <w:sz w:val="24"/>
          <w:lang w:val="ru-RU"/>
        </w:rPr>
        <w:t>людей;</w:t>
      </w:r>
    </w:p>
    <w:p w:rsidR="00740595" w:rsidRPr="000C28D7" w:rsidRDefault="00AD25F5">
      <w:pPr>
        <w:pStyle w:val="a4"/>
        <w:numPr>
          <w:ilvl w:val="1"/>
          <w:numId w:val="124"/>
        </w:numPr>
        <w:tabs>
          <w:tab w:val="left" w:pos="1158"/>
        </w:tabs>
        <w:spacing w:before="14" w:line="350" w:lineRule="auto"/>
        <w:ind w:right="106" w:firstLine="708"/>
        <w:jc w:val="both"/>
        <w:rPr>
          <w:i/>
          <w:sz w:val="24"/>
          <w:lang w:val="ru-RU"/>
        </w:rPr>
      </w:pPr>
      <w:r w:rsidRPr="000C28D7">
        <w:rPr>
          <w:i/>
          <w:sz w:val="24"/>
          <w:lang w:val="ru-RU"/>
        </w:rPr>
        <w:t>анализировать последствия возможных опасных ситуаций криминогенного характера;</w:t>
      </w:r>
    </w:p>
    <w:p w:rsidR="00740595" w:rsidRPr="000C28D7" w:rsidRDefault="00AD25F5">
      <w:pPr>
        <w:pStyle w:val="a4"/>
        <w:numPr>
          <w:ilvl w:val="1"/>
          <w:numId w:val="124"/>
        </w:numPr>
        <w:tabs>
          <w:tab w:val="left" w:pos="1158"/>
        </w:tabs>
        <w:spacing w:before="16"/>
        <w:ind w:left="1157"/>
        <w:rPr>
          <w:i/>
          <w:sz w:val="24"/>
          <w:lang w:val="ru-RU"/>
        </w:rPr>
      </w:pPr>
      <w:r w:rsidRPr="000C28D7">
        <w:rPr>
          <w:i/>
          <w:sz w:val="24"/>
          <w:lang w:val="ru-RU"/>
        </w:rPr>
        <w:t>безопасно вести и применять права</w:t>
      </w:r>
      <w:r w:rsidRPr="000C28D7">
        <w:rPr>
          <w:i/>
          <w:spacing w:val="-7"/>
          <w:sz w:val="24"/>
          <w:lang w:val="ru-RU"/>
        </w:rPr>
        <w:t xml:space="preserve"> </w:t>
      </w:r>
      <w:r w:rsidRPr="000C28D7">
        <w:rPr>
          <w:i/>
          <w:sz w:val="24"/>
          <w:lang w:val="ru-RU"/>
        </w:rPr>
        <w:t>покупателя;</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анализировать последствия проявления терроризма, экстремизма,</w:t>
      </w:r>
      <w:r w:rsidRPr="000C28D7">
        <w:rPr>
          <w:i/>
          <w:spacing w:val="-14"/>
          <w:sz w:val="24"/>
          <w:lang w:val="ru-RU"/>
        </w:rPr>
        <w:t xml:space="preserve"> </w:t>
      </w:r>
      <w:r w:rsidRPr="000C28D7">
        <w:rPr>
          <w:i/>
          <w:sz w:val="24"/>
          <w:lang w:val="ru-RU"/>
        </w:rPr>
        <w:t>наркотизма;</w:t>
      </w:r>
    </w:p>
    <w:p w:rsidR="00740595" w:rsidRPr="000C28D7" w:rsidRDefault="00AD25F5">
      <w:pPr>
        <w:pStyle w:val="a4"/>
        <w:numPr>
          <w:ilvl w:val="1"/>
          <w:numId w:val="124"/>
        </w:numPr>
        <w:tabs>
          <w:tab w:val="left" w:pos="1158"/>
        </w:tabs>
        <w:spacing w:before="138" w:line="355" w:lineRule="auto"/>
        <w:ind w:right="103" w:firstLine="708"/>
        <w:jc w:val="both"/>
        <w:rPr>
          <w:i/>
          <w:sz w:val="24"/>
          <w:lang w:val="ru-RU"/>
        </w:rPr>
      </w:pPr>
      <w:r w:rsidRPr="000C28D7">
        <w:rPr>
          <w:i/>
          <w:sz w:val="24"/>
          <w:lang w:val="ru-RU"/>
        </w:rPr>
        <w:t>предвидеть пути и средства возможного вовлечения в террористическую, экстремистскую и наркотическую деятельность;анализировать влияние вредных  привычек и факторов и на состояние своего</w:t>
      </w:r>
      <w:r w:rsidRPr="000C28D7">
        <w:rPr>
          <w:i/>
          <w:spacing w:val="-10"/>
          <w:sz w:val="24"/>
          <w:lang w:val="ru-RU"/>
        </w:rPr>
        <w:t xml:space="preserve"> </w:t>
      </w:r>
      <w:r w:rsidRPr="000C28D7">
        <w:rPr>
          <w:i/>
          <w:sz w:val="24"/>
          <w:lang w:val="ru-RU"/>
        </w:rPr>
        <w:t>здоровья;</w:t>
      </w:r>
    </w:p>
    <w:p w:rsidR="00740595" w:rsidRPr="000C28D7" w:rsidRDefault="00AD25F5">
      <w:pPr>
        <w:pStyle w:val="a4"/>
        <w:numPr>
          <w:ilvl w:val="1"/>
          <w:numId w:val="124"/>
        </w:numPr>
        <w:tabs>
          <w:tab w:val="left" w:pos="1158"/>
        </w:tabs>
        <w:spacing w:line="350" w:lineRule="auto"/>
        <w:ind w:right="106" w:firstLine="708"/>
        <w:jc w:val="both"/>
        <w:rPr>
          <w:i/>
          <w:sz w:val="24"/>
          <w:lang w:val="ru-RU"/>
        </w:rPr>
      </w:pPr>
      <w:r w:rsidRPr="000C28D7">
        <w:rPr>
          <w:i/>
          <w:sz w:val="24"/>
          <w:lang w:val="ru-RU"/>
        </w:rPr>
        <w:t>характеризовать роль семьи в жизни личности и общества и ее влияние на здоровье</w:t>
      </w:r>
      <w:r w:rsidRPr="000C28D7">
        <w:rPr>
          <w:i/>
          <w:spacing w:val="-5"/>
          <w:sz w:val="24"/>
          <w:lang w:val="ru-RU"/>
        </w:rPr>
        <w:t xml:space="preserve"> </w:t>
      </w:r>
      <w:r w:rsidRPr="000C28D7">
        <w:rPr>
          <w:i/>
          <w:sz w:val="24"/>
          <w:lang w:val="ru-RU"/>
        </w:rPr>
        <w:t>человека;</w:t>
      </w:r>
    </w:p>
    <w:p w:rsidR="00740595" w:rsidRPr="000C28D7" w:rsidRDefault="00AD25F5">
      <w:pPr>
        <w:pStyle w:val="a4"/>
        <w:numPr>
          <w:ilvl w:val="1"/>
          <w:numId w:val="124"/>
        </w:numPr>
        <w:tabs>
          <w:tab w:val="left" w:pos="1158"/>
        </w:tabs>
        <w:spacing w:before="16" w:line="350" w:lineRule="auto"/>
        <w:ind w:right="103" w:firstLine="708"/>
        <w:jc w:val="both"/>
        <w:rPr>
          <w:i/>
          <w:sz w:val="24"/>
          <w:lang w:val="ru-RU"/>
        </w:rPr>
      </w:pPr>
      <w:r w:rsidRPr="000C28D7">
        <w:rPr>
          <w:i/>
          <w:sz w:val="24"/>
          <w:lang w:val="ru-RU"/>
        </w:rPr>
        <w:t>классифицировать и характеризовать основные положениязаконодательных актов, регулирующих права и обязанности супругов, и защищающих права</w:t>
      </w:r>
      <w:r w:rsidRPr="000C28D7">
        <w:rPr>
          <w:i/>
          <w:spacing w:val="-14"/>
          <w:sz w:val="24"/>
          <w:lang w:val="ru-RU"/>
        </w:rPr>
        <w:t xml:space="preserve"> </w:t>
      </w:r>
      <w:r w:rsidRPr="000C28D7">
        <w:rPr>
          <w:i/>
          <w:sz w:val="24"/>
          <w:lang w:val="ru-RU"/>
        </w:rPr>
        <w:t>ребенка;</w:t>
      </w:r>
    </w:p>
    <w:p w:rsidR="00740595" w:rsidRPr="000C28D7" w:rsidRDefault="00AD25F5">
      <w:pPr>
        <w:pStyle w:val="a4"/>
        <w:numPr>
          <w:ilvl w:val="1"/>
          <w:numId w:val="124"/>
        </w:numPr>
        <w:tabs>
          <w:tab w:val="left" w:pos="1158"/>
        </w:tabs>
        <w:spacing w:before="16" w:line="355" w:lineRule="auto"/>
        <w:ind w:right="103" w:firstLine="708"/>
        <w:jc w:val="both"/>
        <w:rPr>
          <w:i/>
          <w:sz w:val="24"/>
          <w:lang w:val="ru-RU"/>
        </w:rPr>
      </w:pPr>
      <w:r w:rsidRPr="000C28D7">
        <w:rPr>
          <w:i/>
          <w:sz w:val="24"/>
          <w:lang w:val="ru-RU"/>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w:t>
      </w:r>
      <w:r w:rsidRPr="000C28D7">
        <w:rPr>
          <w:i/>
          <w:spacing w:val="-11"/>
          <w:sz w:val="24"/>
          <w:lang w:val="ru-RU"/>
        </w:rPr>
        <w:t xml:space="preserve"> </w:t>
      </w:r>
      <w:r w:rsidRPr="000C28D7">
        <w:rPr>
          <w:i/>
          <w:sz w:val="24"/>
          <w:lang w:val="ru-RU"/>
        </w:rPr>
        <w:t>жизнедеятельности;</w:t>
      </w:r>
    </w:p>
    <w:p w:rsidR="00740595" w:rsidRPr="000C28D7" w:rsidRDefault="00AD25F5">
      <w:pPr>
        <w:pStyle w:val="a4"/>
        <w:numPr>
          <w:ilvl w:val="1"/>
          <w:numId w:val="124"/>
        </w:numPr>
        <w:tabs>
          <w:tab w:val="left" w:pos="1158"/>
        </w:tabs>
        <w:ind w:left="1157"/>
        <w:rPr>
          <w:i/>
          <w:sz w:val="24"/>
          <w:lang w:val="ru-RU"/>
        </w:rPr>
      </w:pPr>
      <w:r w:rsidRPr="000C28D7">
        <w:rPr>
          <w:i/>
          <w:sz w:val="24"/>
          <w:lang w:val="ru-RU"/>
        </w:rPr>
        <w:t>классифицировать основные правовые аспекты оказания первой</w:t>
      </w:r>
      <w:r w:rsidRPr="000C28D7">
        <w:rPr>
          <w:i/>
          <w:spacing w:val="-11"/>
          <w:sz w:val="24"/>
          <w:lang w:val="ru-RU"/>
        </w:rPr>
        <w:t xml:space="preserve"> </w:t>
      </w:r>
      <w:r w:rsidRPr="000C28D7">
        <w:rPr>
          <w:i/>
          <w:sz w:val="24"/>
          <w:lang w:val="ru-RU"/>
        </w:rPr>
        <w:t>помощи;</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оказывать первую помощь при не инфекционных</w:t>
      </w:r>
      <w:r w:rsidRPr="000C28D7">
        <w:rPr>
          <w:i/>
          <w:spacing w:val="-13"/>
          <w:sz w:val="24"/>
          <w:lang w:val="ru-RU"/>
        </w:rPr>
        <w:t xml:space="preserve"> </w:t>
      </w:r>
      <w:r w:rsidRPr="000C28D7">
        <w:rPr>
          <w:i/>
          <w:sz w:val="24"/>
          <w:lang w:val="ru-RU"/>
        </w:rPr>
        <w:t>заболеваниях;</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инфекционных</w:t>
      </w:r>
      <w:r w:rsidRPr="000C28D7">
        <w:rPr>
          <w:i/>
          <w:spacing w:val="-9"/>
          <w:sz w:val="24"/>
          <w:lang w:val="ru-RU"/>
        </w:rPr>
        <w:t xml:space="preserve"> </w:t>
      </w:r>
      <w:r w:rsidRPr="000C28D7">
        <w:rPr>
          <w:i/>
          <w:sz w:val="24"/>
          <w:lang w:val="ru-RU"/>
        </w:rPr>
        <w:t>заболеваниях;</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остановке сердечной</w:t>
      </w:r>
      <w:r w:rsidRPr="000C28D7">
        <w:rPr>
          <w:i/>
          <w:spacing w:val="-12"/>
          <w:sz w:val="24"/>
          <w:lang w:val="ru-RU"/>
        </w:rPr>
        <w:t xml:space="preserve"> </w:t>
      </w:r>
      <w:r w:rsidRPr="000C28D7">
        <w:rPr>
          <w:i/>
          <w:sz w:val="24"/>
          <w:lang w:val="ru-RU"/>
        </w:rPr>
        <w:t>деятельности;</w:t>
      </w:r>
    </w:p>
    <w:p w:rsidR="00740595" w:rsidRPr="000C28D7" w:rsidRDefault="00AD25F5">
      <w:pPr>
        <w:pStyle w:val="a4"/>
        <w:numPr>
          <w:ilvl w:val="1"/>
          <w:numId w:val="124"/>
        </w:numPr>
        <w:tabs>
          <w:tab w:val="left" w:pos="1158"/>
        </w:tabs>
        <w:spacing w:before="135"/>
        <w:ind w:left="1157"/>
        <w:rPr>
          <w:i/>
          <w:sz w:val="24"/>
          <w:lang w:val="ru-RU"/>
        </w:rPr>
      </w:pPr>
      <w:r w:rsidRPr="000C28D7">
        <w:rPr>
          <w:i/>
          <w:sz w:val="24"/>
          <w:lang w:val="ru-RU"/>
        </w:rPr>
        <w:t>оказывать первую помощь при</w:t>
      </w:r>
      <w:r w:rsidRPr="000C28D7">
        <w:rPr>
          <w:i/>
          <w:spacing w:val="-7"/>
          <w:sz w:val="24"/>
          <w:lang w:val="ru-RU"/>
        </w:rPr>
        <w:t xml:space="preserve"> </w:t>
      </w:r>
      <w:r w:rsidRPr="000C28D7">
        <w:rPr>
          <w:i/>
          <w:sz w:val="24"/>
          <w:lang w:val="ru-RU"/>
        </w:rPr>
        <w:t>коме;</w:t>
      </w:r>
    </w:p>
    <w:p w:rsidR="00740595" w:rsidRPr="000C28D7" w:rsidRDefault="00AD25F5">
      <w:pPr>
        <w:pStyle w:val="a4"/>
        <w:numPr>
          <w:ilvl w:val="1"/>
          <w:numId w:val="124"/>
        </w:numPr>
        <w:tabs>
          <w:tab w:val="left" w:pos="1158"/>
        </w:tabs>
        <w:spacing w:before="138"/>
        <w:ind w:left="1157"/>
        <w:rPr>
          <w:i/>
          <w:sz w:val="24"/>
          <w:lang w:val="ru-RU"/>
        </w:rPr>
      </w:pPr>
      <w:r w:rsidRPr="000C28D7">
        <w:rPr>
          <w:i/>
          <w:sz w:val="24"/>
          <w:lang w:val="ru-RU"/>
        </w:rPr>
        <w:t>оказывать первую помощь при поражении электрическим</w:t>
      </w:r>
      <w:r w:rsidRPr="000C28D7">
        <w:rPr>
          <w:i/>
          <w:spacing w:val="-9"/>
          <w:sz w:val="24"/>
          <w:lang w:val="ru-RU"/>
        </w:rPr>
        <w:t xml:space="preserve"> </w:t>
      </w:r>
      <w:r w:rsidRPr="000C28D7">
        <w:rPr>
          <w:i/>
          <w:sz w:val="24"/>
          <w:lang w:val="ru-RU"/>
        </w:rPr>
        <w:t>током;</w:t>
      </w:r>
    </w:p>
    <w:p w:rsidR="00740595" w:rsidRPr="000C28D7" w:rsidRDefault="00AD25F5">
      <w:pPr>
        <w:pStyle w:val="a4"/>
        <w:numPr>
          <w:ilvl w:val="1"/>
          <w:numId w:val="124"/>
        </w:numPr>
        <w:tabs>
          <w:tab w:val="left" w:pos="1158"/>
        </w:tabs>
        <w:spacing w:before="138" w:line="355" w:lineRule="auto"/>
        <w:ind w:right="105" w:firstLine="708"/>
        <w:jc w:val="both"/>
        <w:rPr>
          <w:i/>
          <w:sz w:val="24"/>
          <w:lang w:val="ru-RU"/>
        </w:rPr>
      </w:pPr>
      <w:r w:rsidRPr="000C28D7">
        <w:rPr>
          <w:i/>
          <w:sz w:val="24"/>
          <w:lang w:val="ru-RU"/>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w:t>
      </w:r>
      <w:r w:rsidRPr="000C28D7">
        <w:rPr>
          <w:i/>
          <w:spacing w:val="-4"/>
          <w:sz w:val="24"/>
          <w:lang w:val="ru-RU"/>
        </w:rPr>
        <w:t xml:space="preserve"> </w:t>
      </w:r>
      <w:r w:rsidRPr="000C28D7">
        <w:rPr>
          <w:i/>
          <w:sz w:val="24"/>
          <w:lang w:val="ru-RU"/>
        </w:rPr>
        <w:t>данных;</w:t>
      </w:r>
    </w:p>
    <w:p w:rsidR="00740595" w:rsidRPr="000C28D7" w:rsidRDefault="00AD25F5">
      <w:pPr>
        <w:pStyle w:val="a4"/>
        <w:numPr>
          <w:ilvl w:val="1"/>
          <w:numId w:val="124"/>
        </w:numPr>
        <w:tabs>
          <w:tab w:val="left" w:pos="1158"/>
        </w:tabs>
        <w:spacing w:before="9"/>
        <w:ind w:left="1157"/>
        <w:rPr>
          <w:i/>
          <w:sz w:val="24"/>
          <w:lang w:val="ru-RU"/>
        </w:rPr>
      </w:pPr>
      <w:r w:rsidRPr="000C28D7">
        <w:rPr>
          <w:i/>
          <w:sz w:val="24"/>
          <w:lang w:val="ru-RU"/>
        </w:rPr>
        <w:t>усваивать приемы действий в различных опасных и чрезвычайных</w:t>
      </w:r>
      <w:r w:rsidRPr="000C28D7">
        <w:rPr>
          <w:i/>
          <w:spacing w:val="-17"/>
          <w:sz w:val="24"/>
          <w:lang w:val="ru-RU"/>
        </w:rPr>
        <w:t xml:space="preserve"> </w:t>
      </w:r>
      <w:r w:rsidRPr="000C28D7">
        <w:rPr>
          <w:i/>
          <w:sz w:val="24"/>
          <w:lang w:val="ru-RU"/>
        </w:rPr>
        <w:t>ситуациях;</w:t>
      </w:r>
    </w:p>
    <w:p w:rsidR="00740595" w:rsidRPr="000C28D7" w:rsidRDefault="00AD25F5">
      <w:pPr>
        <w:pStyle w:val="a4"/>
        <w:numPr>
          <w:ilvl w:val="1"/>
          <w:numId w:val="124"/>
        </w:numPr>
        <w:tabs>
          <w:tab w:val="left" w:pos="1158"/>
        </w:tabs>
        <w:spacing w:before="138" w:line="355" w:lineRule="auto"/>
        <w:ind w:right="104" w:firstLine="708"/>
        <w:jc w:val="both"/>
        <w:rPr>
          <w:i/>
          <w:sz w:val="24"/>
          <w:lang w:val="ru-RU"/>
        </w:rPr>
      </w:pPr>
      <w:r w:rsidRPr="000C28D7">
        <w:rPr>
          <w:i/>
          <w:sz w:val="24"/>
          <w:lang w:val="ru-RU"/>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w:t>
      </w:r>
      <w:r w:rsidRPr="000C28D7">
        <w:rPr>
          <w:i/>
          <w:spacing w:val="-17"/>
          <w:sz w:val="24"/>
          <w:lang w:val="ru-RU"/>
        </w:rPr>
        <w:t xml:space="preserve"> </w:t>
      </w:r>
      <w:r w:rsidRPr="000C28D7">
        <w:rPr>
          <w:i/>
          <w:sz w:val="24"/>
          <w:lang w:val="ru-RU"/>
        </w:rPr>
        <w:t>безопасности;</w:t>
      </w:r>
    </w:p>
    <w:p w:rsidR="00740595" w:rsidRPr="000C28D7" w:rsidRDefault="00AD25F5">
      <w:pPr>
        <w:pStyle w:val="a4"/>
        <w:numPr>
          <w:ilvl w:val="1"/>
          <w:numId w:val="124"/>
        </w:numPr>
        <w:tabs>
          <w:tab w:val="left" w:pos="1158"/>
        </w:tabs>
        <w:spacing w:line="350" w:lineRule="auto"/>
        <w:ind w:right="107" w:firstLine="708"/>
        <w:jc w:val="both"/>
        <w:rPr>
          <w:i/>
          <w:sz w:val="24"/>
          <w:lang w:val="ru-RU"/>
        </w:rPr>
      </w:pPr>
      <w:r w:rsidRPr="000C28D7">
        <w:rPr>
          <w:i/>
          <w:sz w:val="24"/>
          <w:lang w:val="ru-RU"/>
        </w:rPr>
        <w:t>творчески решать моделируемые ситуации и практические задачи в области безопасности</w:t>
      </w:r>
      <w:r w:rsidRPr="000C28D7">
        <w:rPr>
          <w:i/>
          <w:spacing w:val="-8"/>
          <w:sz w:val="24"/>
          <w:lang w:val="ru-RU"/>
        </w:rPr>
        <w:t xml:space="preserve"> </w:t>
      </w:r>
      <w:r w:rsidRPr="000C28D7">
        <w:rPr>
          <w:i/>
          <w:sz w:val="24"/>
          <w:lang w:val="ru-RU"/>
        </w:rPr>
        <w:t>жизнедеятельности.</w:t>
      </w:r>
    </w:p>
    <w:p w:rsidR="00740595" w:rsidRPr="000C28D7" w:rsidRDefault="00740595">
      <w:pPr>
        <w:spacing w:line="350"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Heading3"/>
        <w:numPr>
          <w:ilvl w:val="1"/>
          <w:numId w:val="123"/>
        </w:numPr>
        <w:tabs>
          <w:tab w:val="left" w:pos="1011"/>
        </w:tabs>
        <w:spacing w:before="54" w:line="360" w:lineRule="auto"/>
        <w:ind w:right="106" w:firstLine="0"/>
        <w:rPr>
          <w:lang w:val="ru-RU"/>
        </w:rPr>
      </w:pPr>
      <w:bookmarkStart w:id="26" w:name="_bookmark25"/>
      <w:bookmarkEnd w:id="26"/>
      <w:r w:rsidRPr="000C28D7">
        <w:rPr>
          <w:lang w:val="ru-RU"/>
        </w:rPr>
        <w:t>Система оценки достижения планируемых результатов освоения основной образовательной программы основного общего</w:t>
      </w:r>
      <w:r w:rsidRPr="000C28D7">
        <w:rPr>
          <w:spacing w:val="-13"/>
          <w:lang w:val="ru-RU"/>
        </w:rPr>
        <w:t xml:space="preserve"> </w:t>
      </w:r>
      <w:r w:rsidRPr="000C28D7">
        <w:rPr>
          <w:lang w:val="ru-RU"/>
        </w:rPr>
        <w:t>образования</w:t>
      </w:r>
    </w:p>
    <w:p w:rsidR="00740595" w:rsidRPr="000C28D7" w:rsidRDefault="00740595">
      <w:pPr>
        <w:pStyle w:val="a3"/>
        <w:spacing w:before="0"/>
        <w:ind w:left="0" w:firstLine="0"/>
        <w:jc w:val="left"/>
        <w:rPr>
          <w:b/>
          <w:lang w:val="ru-RU"/>
        </w:rPr>
      </w:pPr>
    </w:p>
    <w:p w:rsidR="00740595" w:rsidRDefault="00AD25F5">
      <w:pPr>
        <w:pStyle w:val="a4"/>
        <w:numPr>
          <w:ilvl w:val="2"/>
          <w:numId w:val="123"/>
        </w:numPr>
        <w:tabs>
          <w:tab w:val="left" w:pos="1772"/>
        </w:tabs>
        <w:spacing w:before="143"/>
        <w:rPr>
          <w:b/>
          <w:sz w:val="24"/>
        </w:rPr>
      </w:pPr>
      <w:r>
        <w:rPr>
          <w:b/>
          <w:sz w:val="24"/>
        </w:rPr>
        <w:t>Общие</w:t>
      </w:r>
      <w:r>
        <w:rPr>
          <w:b/>
          <w:spacing w:val="-5"/>
          <w:sz w:val="24"/>
        </w:rPr>
        <w:t xml:space="preserve"> </w:t>
      </w:r>
      <w:r>
        <w:rPr>
          <w:b/>
          <w:sz w:val="24"/>
        </w:rPr>
        <w:t>положения</w:t>
      </w:r>
    </w:p>
    <w:p w:rsidR="00740595" w:rsidRPr="000C28D7" w:rsidRDefault="00AD25F5">
      <w:pPr>
        <w:pStyle w:val="a3"/>
        <w:spacing w:before="134" w:line="360" w:lineRule="auto"/>
        <w:ind w:left="463" w:right="101" w:firstLine="707"/>
        <w:rPr>
          <w:lang w:val="ru-RU"/>
        </w:rPr>
      </w:pPr>
      <w:r w:rsidRPr="000C28D7">
        <w:rPr>
          <w:lang w:val="ru-RU"/>
        </w:rPr>
        <w:t>Система оценки достижения планируемых результатов (далее – система оценки) является частью системы оценки и управления качеством</w:t>
      </w:r>
      <w:r w:rsidR="005D440E">
        <w:rPr>
          <w:lang w:val="ru-RU"/>
        </w:rPr>
        <w:t xml:space="preserve"> образования МКОУ Советская ОО школа</w:t>
      </w:r>
      <w:r w:rsidRPr="000C28D7">
        <w:rPr>
          <w:lang w:val="ru-RU"/>
        </w:rPr>
        <w:t>.</w:t>
      </w:r>
    </w:p>
    <w:p w:rsidR="00740595" w:rsidRPr="000C28D7" w:rsidRDefault="00AD25F5">
      <w:pPr>
        <w:pStyle w:val="a3"/>
        <w:spacing w:before="4" w:line="360" w:lineRule="auto"/>
        <w:ind w:left="463" w:right="103" w:firstLine="707"/>
        <w:rPr>
          <w:lang w:val="ru-RU"/>
        </w:rPr>
      </w:pPr>
      <w:r w:rsidRPr="000C28D7">
        <w:rPr>
          <w:lang w:val="ru-RU"/>
        </w:rPr>
        <w:t xml:space="preserve">Основными </w:t>
      </w:r>
      <w:r w:rsidRPr="000C28D7">
        <w:rPr>
          <w:b/>
          <w:lang w:val="ru-RU"/>
        </w:rPr>
        <w:t xml:space="preserve">направлениями и целями </w:t>
      </w:r>
      <w:r w:rsidRPr="000C28D7">
        <w:rPr>
          <w:lang w:val="ru-RU"/>
        </w:rPr>
        <w:t xml:space="preserve">оценочной деятельности в </w:t>
      </w:r>
      <w:r w:rsidR="005D440E">
        <w:rPr>
          <w:lang w:val="ru-RU"/>
        </w:rPr>
        <w:t xml:space="preserve">МКОУ Советская ОО школа </w:t>
      </w:r>
      <w:r w:rsidRPr="000C28D7">
        <w:rPr>
          <w:lang w:val="ru-RU"/>
        </w:rPr>
        <w:t>в соответствии с требованиями ФГОС ООО являются:</w:t>
      </w:r>
    </w:p>
    <w:p w:rsidR="00740595" w:rsidRPr="000C28D7" w:rsidRDefault="00AD25F5">
      <w:pPr>
        <w:pStyle w:val="a4"/>
        <w:numPr>
          <w:ilvl w:val="0"/>
          <w:numId w:val="122"/>
        </w:numPr>
        <w:tabs>
          <w:tab w:val="left" w:pos="1880"/>
        </w:tabs>
        <w:spacing w:before="6" w:line="357" w:lineRule="auto"/>
        <w:ind w:right="102" w:firstLine="708"/>
        <w:jc w:val="both"/>
        <w:rPr>
          <w:sz w:val="24"/>
          <w:lang w:val="ru-RU"/>
        </w:rPr>
      </w:pPr>
      <w:r w:rsidRPr="000C28D7">
        <w:rPr>
          <w:sz w:val="24"/>
          <w:lang w:val="ru-RU"/>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w:t>
      </w:r>
      <w:r w:rsidRPr="000C28D7">
        <w:rPr>
          <w:spacing w:val="-26"/>
          <w:sz w:val="24"/>
          <w:lang w:val="ru-RU"/>
        </w:rPr>
        <w:t xml:space="preserve"> </w:t>
      </w:r>
      <w:r w:rsidRPr="000C28D7">
        <w:rPr>
          <w:sz w:val="24"/>
          <w:lang w:val="ru-RU"/>
        </w:rPr>
        <w:t>уровней;</w:t>
      </w:r>
    </w:p>
    <w:p w:rsidR="00740595" w:rsidRPr="000C28D7" w:rsidRDefault="00AD25F5">
      <w:pPr>
        <w:pStyle w:val="a4"/>
        <w:numPr>
          <w:ilvl w:val="0"/>
          <w:numId w:val="122"/>
        </w:numPr>
        <w:tabs>
          <w:tab w:val="left" w:pos="1880"/>
        </w:tabs>
        <w:spacing w:before="8" w:line="350" w:lineRule="auto"/>
        <w:ind w:right="111" w:firstLine="708"/>
        <w:jc w:val="both"/>
        <w:rPr>
          <w:sz w:val="24"/>
          <w:lang w:val="ru-RU"/>
        </w:rPr>
      </w:pPr>
      <w:r w:rsidRPr="000C28D7">
        <w:rPr>
          <w:sz w:val="24"/>
          <w:lang w:val="ru-RU"/>
        </w:rPr>
        <w:t>оценка результатов деятельности педагогических кадровкак основа аттестационных</w:t>
      </w:r>
      <w:r w:rsidRPr="000C28D7">
        <w:rPr>
          <w:spacing w:val="-15"/>
          <w:sz w:val="24"/>
          <w:lang w:val="ru-RU"/>
        </w:rPr>
        <w:t xml:space="preserve"> </w:t>
      </w:r>
      <w:r w:rsidRPr="000C28D7">
        <w:rPr>
          <w:sz w:val="24"/>
          <w:lang w:val="ru-RU"/>
        </w:rPr>
        <w:t>процедур;</w:t>
      </w:r>
    </w:p>
    <w:p w:rsidR="00740595" w:rsidRPr="000C28D7" w:rsidRDefault="00AD25F5">
      <w:pPr>
        <w:pStyle w:val="a4"/>
        <w:numPr>
          <w:ilvl w:val="0"/>
          <w:numId w:val="122"/>
        </w:numPr>
        <w:tabs>
          <w:tab w:val="left" w:pos="1880"/>
        </w:tabs>
        <w:spacing w:before="16" w:line="352" w:lineRule="auto"/>
        <w:ind w:right="109" w:firstLine="708"/>
        <w:jc w:val="both"/>
        <w:rPr>
          <w:sz w:val="24"/>
          <w:lang w:val="ru-RU"/>
        </w:rPr>
      </w:pPr>
      <w:r w:rsidRPr="000C28D7">
        <w:rPr>
          <w:sz w:val="24"/>
          <w:lang w:val="ru-RU"/>
        </w:rPr>
        <w:t>оценка результатов деятельности образовательной организациикак основа аккредитационных</w:t>
      </w:r>
      <w:r w:rsidRPr="000C28D7">
        <w:rPr>
          <w:spacing w:val="-15"/>
          <w:sz w:val="24"/>
          <w:lang w:val="ru-RU"/>
        </w:rPr>
        <w:t xml:space="preserve"> </w:t>
      </w:r>
      <w:r w:rsidRPr="000C28D7">
        <w:rPr>
          <w:sz w:val="24"/>
          <w:lang w:val="ru-RU"/>
        </w:rPr>
        <w:t>процедур.</w:t>
      </w:r>
    </w:p>
    <w:p w:rsidR="00740595" w:rsidRPr="000C28D7" w:rsidRDefault="00AD25F5">
      <w:pPr>
        <w:pStyle w:val="a3"/>
        <w:spacing w:before="12" w:line="360" w:lineRule="auto"/>
        <w:ind w:left="463" w:right="107" w:firstLine="707"/>
        <w:rPr>
          <w:lang w:val="ru-RU"/>
        </w:rPr>
      </w:pPr>
      <w:r w:rsidRPr="000C28D7">
        <w:rPr>
          <w:lang w:val="ru-RU"/>
        </w:rPr>
        <w:t xml:space="preserve">Основным </w:t>
      </w:r>
      <w:r w:rsidRPr="000C28D7">
        <w:rPr>
          <w:b/>
          <w:lang w:val="ru-RU"/>
        </w:rPr>
        <w:t xml:space="preserve">объектом </w:t>
      </w:r>
      <w:r w:rsidRPr="000C28D7">
        <w:rPr>
          <w:lang w:val="ru-RU"/>
        </w:rPr>
        <w:t xml:space="preserve">системы оценки, ее </w:t>
      </w:r>
      <w:r w:rsidRPr="000C28D7">
        <w:rPr>
          <w:b/>
          <w:lang w:val="ru-RU"/>
        </w:rPr>
        <w:t xml:space="preserve">содержательной и критериальной базой </w:t>
      </w:r>
      <w:r w:rsidRPr="000C28D7">
        <w:rPr>
          <w:lang w:val="ru-RU"/>
        </w:rPr>
        <w:t>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740595" w:rsidRPr="000C28D7" w:rsidRDefault="00AD25F5">
      <w:pPr>
        <w:pStyle w:val="a3"/>
        <w:ind w:left="1171" w:right="458" w:firstLine="0"/>
        <w:jc w:val="left"/>
        <w:rPr>
          <w:lang w:val="ru-RU"/>
        </w:rPr>
      </w:pPr>
      <w:r w:rsidRPr="000C28D7">
        <w:rPr>
          <w:lang w:val="ru-RU"/>
        </w:rPr>
        <w:t>Система оценки включает процедуры внутренней и внешней оценки.</w:t>
      </w:r>
    </w:p>
    <w:p w:rsidR="00740595" w:rsidRDefault="00AD25F5">
      <w:pPr>
        <w:spacing w:before="137"/>
        <w:ind w:left="1171" w:right="458"/>
        <w:rPr>
          <w:sz w:val="24"/>
        </w:rPr>
      </w:pPr>
      <w:r>
        <w:rPr>
          <w:b/>
          <w:sz w:val="24"/>
        </w:rPr>
        <w:t>Внутренняя оценка</w:t>
      </w:r>
      <w:r>
        <w:rPr>
          <w:sz w:val="24"/>
        </w:rPr>
        <w:t>включает:</w:t>
      </w:r>
    </w:p>
    <w:p w:rsidR="00740595" w:rsidRDefault="00AD25F5">
      <w:pPr>
        <w:pStyle w:val="a4"/>
        <w:numPr>
          <w:ilvl w:val="0"/>
          <w:numId w:val="121"/>
        </w:numPr>
        <w:tabs>
          <w:tab w:val="left" w:pos="463"/>
          <w:tab w:val="left" w:pos="464"/>
        </w:tabs>
        <w:spacing w:before="138"/>
        <w:ind w:hanging="1068"/>
        <w:rPr>
          <w:sz w:val="24"/>
        </w:rPr>
      </w:pPr>
      <w:r>
        <w:rPr>
          <w:sz w:val="24"/>
        </w:rPr>
        <w:t>стартовую</w:t>
      </w:r>
      <w:r>
        <w:rPr>
          <w:spacing w:val="-7"/>
          <w:sz w:val="24"/>
        </w:rPr>
        <w:t xml:space="preserve"> </w:t>
      </w:r>
      <w:r>
        <w:rPr>
          <w:sz w:val="24"/>
        </w:rPr>
        <w:t>диагностику,</w:t>
      </w:r>
    </w:p>
    <w:p w:rsidR="00740595" w:rsidRDefault="00AD25F5">
      <w:pPr>
        <w:pStyle w:val="a4"/>
        <w:numPr>
          <w:ilvl w:val="0"/>
          <w:numId w:val="121"/>
        </w:numPr>
        <w:tabs>
          <w:tab w:val="left" w:pos="463"/>
          <w:tab w:val="left" w:pos="464"/>
        </w:tabs>
        <w:spacing w:before="138"/>
        <w:ind w:left="463"/>
        <w:rPr>
          <w:sz w:val="24"/>
        </w:rPr>
      </w:pPr>
      <w:r>
        <w:rPr>
          <w:sz w:val="24"/>
        </w:rPr>
        <w:t>текущую и тематическую</w:t>
      </w:r>
      <w:r>
        <w:rPr>
          <w:spacing w:val="-14"/>
          <w:sz w:val="24"/>
        </w:rPr>
        <w:t xml:space="preserve"> </w:t>
      </w:r>
      <w:r>
        <w:rPr>
          <w:sz w:val="24"/>
        </w:rPr>
        <w:t>оценку,</w:t>
      </w:r>
    </w:p>
    <w:p w:rsidR="00740595" w:rsidRDefault="00AD25F5">
      <w:pPr>
        <w:pStyle w:val="a4"/>
        <w:numPr>
          <w:ilvl w:val="0"/>
          <w:numId w:val="121"/>
        </w:numPr>
        <w:tabs>
          <w:tab w:val="left" w:pos="463"/>
          <w:tab w:val="left" w:pos="464"/>
        </w:tabs>
        <w:spacing w:before="135"/>
        <w:ind w:left="463"/>
        <w:rPr>
          <w:sz w:val="24"/>
        </w:rPr>
      </w:pPr>
      <w:r>
        <w:rPr>
          <w:sz w:val="24"/>
        </w:rPr>
        <w:t>портфолио,</w:t>
      </w:r>
    </w:p>
    <w:p w:rsidR="00740595" w:rsidRDefault="00AD25F5">
      <w:pPr>
        <w:pStyle w:val="a4"/>
        <w:numPr>
          <w:ilvl w:val="0"/>
          <w:numId w:val="121"/>
        </w:numPr>
        <w:tabs>
          <w:tab w:val="left" w:pos="463"/>
          <w:tab w:val="left" w:pos="464"/>
        </w:tabs>
        <w:spacing w:before="138"/>
        <w:ind w:left="463"/>
        <w:rPr>
          <w:sz w:val="24"/>
        </w:rPr>
      </w:pPr>
      <w:r>
        <w:rPr>
          <w:sz w:val="24"/>
        </w:rPr>
        <w:t>внутришкольный мониторинг образовательных</w:t>
      </w:r>
      <w:r>
        <w:rPr>
          <w:spacing w:val="-20"/>
          <w:sz w:val="24"/>
        </w:rPr>
        <w:t xml:space="preserve"> </w:t>
      </w:r>
      <w:r>
        <w:rPr>
          <w:sz w:val="24"/>
        </w:rPr>
        <w:t>достижений,</w:t>
      </w:r>
    </w:p>
    <w:p w:rsidR="00740595" w:rsidRPr="000C28D7" w:rsidRDefault="00AD25F5">
      <w:pPr>
        <w:pStyle w:val="a4"/>
        <w:numPr>
          <w:ilvl w:val="0"/>
          <w:numId w:val="121"/>
        </w:numPr>
        <w:tabs>
          <w:tab w:val="left" w:pos="463"/>
          <w:tab w:val="left" w:pos="464"/>
        </w:tabs>
        <w:spacing w:before="138" w:line="350" w:lineRule="auto"/>
        <w:ind w:right="3910" w:hanging="1068"/>
        <w:rPr>
          <w:sz w:val="24"/>
          <w:lang w:val="ru-RU"/>
        </w:rPr>
      </w:pPr>
      <w:r w:rsidRPr="000C28D7">
        <w:rPr>
          <w:sz w:val="24"/>
          <w:lang w:val="ru-RU"/>
        </w:rPr>
        <w:t>промежуточную и итоговую аттестацию</w:t>
      </w:r>
      <w:r w:rsidRPr="000C28D7">
        <w:rPr>
          <w:spacing w:val="-19"/>
          <w:sz w:val="24"/>
          <w:lang w:val="ru-RU"/>
        </w:rPr>
        <w:t xml:space="preserve"> </w:t>
      </w:r>
      <w:r w:rsidRPr="000C28D7">
        <w:rPr>
          <w:sz w:val="24"/>
          <w:lang w:val="ru-RU"/>
        </w:rPr>
        <w:t xml:space="preserve">обучающихся. К </w:t>
      </w:r>
      <w:r w:rsidRPr="000C28D7">
        <w:rPr>
          <w:b/>
          <w:sz w:val="24"/>
          <w:lang w:val="ru-RU"/>
        </w:rPr>
        <w:t>внешним процедурам</w:t>
      </w:r>
      <w:r w:rsidRPr="000C28D7">
        <w:rPr>
          <w:b/>
          <w:spacing w:val="-9"/>
          <w:sz w:val="24"/>
          <w:lang w:val="ru-RU"/>
        </w:rPr>
        <w:t xml:space="preserve"> </w:t>
      </w:r>
      <w:r w:rsidRPr="000C28D7">
        <w:rPr>
          <w:sz w:val="24"/>
          <w:lang w:val="ru-RU"/>
        </w:rPr>
        <w:t>относятся:</w:t>
      </w:r>
    </w:p>
    <w:p w:rsidR="00740595" w:rsidRDefault="00AD25F5">
      <w:pPr>
        <w:pStyle w:val="a4"/>
        <w:numPr>
          <w:ilvl w:val="1"/>
          <w:numId w:val="121"/>
        </w:numPr>
        <w:tabs>
          <w:tab w:val="left" w:pos="1879"/>
          <w:tab w:val="left" w:pos="1880"/>
        </w:tabs>
        <w:spacing w:before="0" w:line="311" w:lineRule="exact"/>
        <w:rPr>
          <w:sz w:val="24"/>
        </w:rPr>
      </w:pPr>
      <w:r>
        <w:rPr>
          <w:sz w:val="24"/>
        </w:rPr>
        <w:t>государственная итоговая</w:t>
      </w:r>
      <w:r>
        <w:rPr>
          <w:spacing w:val="-9"/>
          <w:sz w:val="24"/>
        </w:rPr>
        <w:t xml:space="preserve"> </w:t>
      </w:r>
      <w:r>
        <w:rPr>
          <w:sz w:val="24"/>
        </w:rPr>
        <w:t>аттестация</w:t>
      </w:r>
      <w:r>
        <w:rPr>
          <w:position w:val="11"/>
          <w:sz w:val="16"/>
        </w:rPr>
        <w:t>7</w:t>
      </w:r>
      <w:r>
        <w:rPr>
          <w:sz w:val="24"/>
        </w:rPr>
        <w:t>,</w:t>
      </w:r>
    </w:p>
    <w:p w:rsidR="00740595" w:rsidRDefault="00AD25F5">
      <w:pPr>
        <w:pStyle w:val="a4"/>
        <w:numPr>
          <w:ilvl w:val="1"/>
          <w:numId w:val="121"/>
        </w:numPr>
        <w:tabs>
          <w:tab w:val="left" w:pos="1879"/>
          <w:tab w:val="left" w:pos="1880"/>
        </w:tabs>
        <w:spacing w:before="117"/>
        <w:rPr>
          <w:sz w:val="24"/>
        </w:rPr>
      </w:pPr>
      <w:r>
        <w:rPr>
          <w:sz w:val="24"/>
        </w:rPr>
        <w:t>независимая оценка качества образования</w:t>
      </w:r>
      <w:r>
        <w:rPr>
          <w:position w:val="11"/>
          <w:sz w:val="16"/>
        </w:rPr>
        <w:t>8</w:t>
      </w:r>
      <w:r>
        <w:rPr>
          <w:spacing w:val="11"/>
          <w:position w:val="11"/>
          <w:sz w:val="16"/>
        </w:rPr>
        <w:t xml:space="preserve"> </w:t>
      </w:r>
      <w:r>
        <w:rPr>
          <w:sz w:val="24"/>
        </w:rPr>
        <w:t>и</w:t>
      </w:r>
    </w:p>
    <w:p w:rsidR="00740595" w:rsidRDefault="00720FEE">
      <w:pPr>
        <w:pStyle w:val="a3"/>
        <w:ind w:left="0" w:firstLine="0"/>
        <w:jc w:val="left"/>
        <w:rPr>
          <w:sz w:val="28"/>
        </w:rPr>
      </w:pPr>
      <w:r w:rsidRPr="00720FEE">
        <w:pict>
          <v:line id="_x0000_s1211" style="position:absolute;z-index:1672;mso-wrap-distance-left:0;mso-wrap-distance-right:0;mso-position-horizontal-relative:page" from="92.2pt,18.7pt" to="236.2pt,18.7pt" strokeweight=".72pt">
            <w10:wrap type="topAndBottom" anchorx="page"/>
          </v:line>
        </w:pict>
      </w:r>
    </w:p>
    <w:p w:rsidR="00740595" w:rsidRPr="000C28D7" w:rsidRDefault="00AD25F5">
      <w:pPr>
        <w:spacing w:before="45"/>
        <w:ind w:left="463" w:right="458"/>
        <w:rPr>
          <w:sz w:val="18"/>
          <w:lang w:val="ru-RU"/>
        </w:rPr>
      </w:pPr>
      <w:r w:rsidRPr="000C28D7">
        <w:rPr>
          <w:position w:val="8"/>
          <w:sz w:val="12"/>
          <w:lang w:val="ru-RU"/>
        </w:rPr>
        <w:t xml:space="preserve">7 </w:t>
      </w:r>
      <w:r w:rsidRPr="000C28D7">
        <w:rPr>
          <w:sz w:val="18"/>
          <w:lang w:val="ru-RU"/>
        </w:rPr>
        <w:t>Осуществляется в соответствии со статьей №92 Федерального закона «Об образовании в Российской Федерации»</w:t>
      </w:r>
    </w:p>
    <w:p w:rsidR="00740595" w:rsidRPr="000C28D7" w:rsidRDefault="00740595">
      <w:pPr>
        <w:rPr>
          <w:sz w:val="18"/>
          <w:lang w:val="ru-RU"/>
        </w:rPr>
        <w:sectPr w:rsidR="00740595" w:rsidRPr="000C28D7">
          <w:footerReference w:type="default" r:id="rId21"/>
          <w:pgSz w:w="11910" w:h="16840"/>
          <w:pgMar w:top="920" w:right="460" w:bottom="1820" w:left="1380" w:header="0" w:footer="1625" w:gutter="0"/>
          <w:pgNumType w:start="8"/>
          <w:cols w:space="720"/>
        </w:sectPr>
      </w:pPr>
    </w:p>
    <w:p w:rsidR="00740595" w:rsidRPr="000C28D7" w:rsidRDefault="00AD25F5">
      <w:pPr>
        <w:pStyle w:val="a4"/>
        <w:numPr>
          <w:ilvl w:val="0"/>
          <w:numId w:val="120"/>
        </w:numPr>
        <w:tabs>
          <w:tab w:val="left" w:pos="1580"/>
        </w:tabs>
        <w:spacing w:before="51" w:line="350" w:lineRule="auto"/>
        <w:ind w:right="104" w:firstLine="708"/>
        <w:jc w:val="both"/>
        <w:rPr>
          <w:sz w:val="24"/>
          <w:lang w:val="ru-RU"/>
        </w:rPr>
      </w:pPr>
      <w:r w:rsidRPr="000C28D7">
        <w:rPr>
          <w:sz w:val="24"/>
          <w:lang w:val="ru-RU"/>
        </w:rPr>
        <w:t>мониторинговые исследования</w:t>
      </w:r>
      <w:r w:rsidRPr="000C28D7">
        <w:rPr>
          <w:position w:val="11"/>
          <w:sz w:val="16"/>
          <w:lang w:val="ru-RU"/>
        </w:rPr>
        <w:t xml:space="preserve">9 </w:t>
      </w:r>
      <w:r w:rsidRPr="000C28D7">
        <w:rPr>
          <w:sz w:val="24"/>
          <w:lang w:val="ru-RU"/>
        </w:rPr>
        <w:t>муниципального, регионального и федерального</w:t>
      </w:r>
      <w:r w:rsidRPr="000C28D7">
        <w:rPr>
          <w:spacing w:val="-7"/>
          <w:sz w:val="24"/>
          <w:lang w:val="ru-RU"/>
        </w:rPr>
        <w:t xml:space="preserve"> </w:t>
      </w:r>
      <w:r w:rsidRPr="000C28D7">
        <w:rPr>
          <w:sz w:val="24"/>
          <w:lang w:val="ru-RU"/>
        </w:rPr>
        <w:t>уровней.</w:t>
      </w:r>
    </w:p>
    <w:p w:rsidR="00740595" w:rsidRPr="000C28D7" w:rsidRDefault="00AD25F5">
      <w:pPr>
        <w:pStyle w:val="a3"/>
        <w:spacing w:before="17" w:line="360" w:lineRule="auto"/>
        <w:ind w:right="113" w:firstLine="707"/>
        <w:rPr>
          <w:lang w:val="ru-RU"/>
        </w:rPr>
      </w:pPr>
      <w:r w:rsidRPr="000C28D7">
        <w:rPr>
          <w:lang w:val="ru-RU"/>
        </w:rPr>
        <w:t>Особенности каждой из указанных процедур описаны в п.1.3.3 настоящего документа.</w:t>
      </w:r>
    </w:p>
    <w:p w:rsidR="00740595" w:rsidRPr="000C28D7" w:rsidRDefault="00AD25F5">
      <w:pPr>
        <w:spacing w:before="6" w:line="360" w:lineRule="auto"/>
        <w:ind w:left="163" w:right="102" w:firstLine="707"/>
        <w:jc w:val="both"/>
        <w:rPr>
          <w:sz w:val="24"/>
          <w:lang w:val="ru-RU"/>
        </w:rPr>
      </w:pPr>
      <w:r w:rsidRPr="000C28D7">
        <w:rPr>
          <w:sz w:val="24"/>
          <w:lang w:val="ru-RU"/>
        </w:rPr>
        <w:t xml:space="preserve">В соответствии с ФГОС ООО система оценки образовательной организации реализует </w:t>
      </w:r>
      <w:r w:rsidRPr="000C28D7">
        <w:rPr>
          <w:b/>
          <w:sz w:val="24"/>
          <w:lang w:val="ru-RU"/>
        </w:rPr>
        <w:t xml:space="preserve">системно-деятельностный, уровневый и комплексный подходы </w:t>
      </w:r>
      <w:r w:rsidRPr="000C28D7">
        <w:rPr>
          <w:sz w:val="24"/>
          <w:lang w:val="ru-RU"/>
        </w:rPr>
        <w:t>к оценке образовательных достижений.</w:t>
      </w:r>
    </w:p>
    <w:p w:rsidR="00740595" w:rsidRPr="000C28D7" w:rsidRDefault="00AD25F5">
      <w:pPr>
        <w:pStyle w:val="a3"/>
        <w:spacing w:before="4" w:line="360" w:lineRule="auto"/>
        <w:ind w:right="103" w:firstLine="707"/>
        <w:rPr>
          <w:lang w:val="ru-RU"/>
        </w:rPr>
      </w:pPr>
      <w:r w:rsidRPr="000C28D7">
        <w:rPr>
          <w:b/>
          <w:lang w:val="ru-RU"/>
        </w:rPr>
        <w:t xml:space="preserve">Системно-деятельностный подход </w:t>
      </w:r>
      <w:r w:rsidRPr="000C28D7">
        <w:rPr>
          <w:lang w:val="ru-RU"/>
        </w:rPr>
        <w:t>к оценке образовательных достижений проявляется в оценке способности учащихся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740595" w:rsidRPr="000C28D7" w:rsidRDefault="00AD25F5">
      <w:pPr>
        <w:pStyle w:val="a3"/>
        <w:spacing w:line="360" w:lineRule="auto"/>
        <w:ind w:right="104" w:firstLine="707"/>
        <w:rPr>
          <w:lang w:val="ru-RU"/>
        </w:rPr>
      </w:pPr>
      <w:r w:rsidRPr="000C28D7">
        <w:rPr>
          <w:b/>
          <w:lang w:val="ru-RU"/>
        </w:rPr>
        <w:t>Уровневый подход</w:t>
      </w:r>
      <w:r w:rsidRPr="000C28D7">
        <w:rPr>
          <w:lang w:val="ru-RU"/>
        </w:rPr>
        <w:t>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740595" w:rsidRPr="000C28D7" w:rsidRDefault="00AD25F5">
      <w:pPr>
        <w:spacing w:before="4" w:line="360" w:lineRule="auto"/>
        <w:ind w:left="163" w:right="107" w:firstLine="707"/>
        <w:jc w:val="both"/>
        <w:rPr>
          <w:sz w:val="24"/>
          <w:lang w:val="ru-RU"/>
        </w:rPr>
      </w:pPr>
      <w:r w:rsidRPr="000C28D7">
        <w:rPr>
          <w:b/>
          <w:sz w:val="24"/>
          <w:lang w:val="ru-RU"/>
        </w:rPr>
        <w:t>Уровневый подход к содержанию оценки</w:t>
      </w:r>
      <w:r w:rsidRPr="000C28D7">
        <w:rPr>
          <w:sz w:val="24"/>
          <w:lang w:val="ru-RU"/>
        </w:rPr>
        <w:t>обеспечивается структурой планируемых результатов,  в  которых  выделены  три  блока:  общецелевой,  «Выпускник  научится»     и</w:t>
      </w:r>
    </w:p>
    <w:p w:rsidR="00740595" w:rsidRPr="000C28D7" w:rsidRDefault="00AD25F5">
      <w:pPr>
        <w:pStyle w:val="a3"/>
        <w:spacing w:before="4" w:line="360" w:lineRule="auto"/>
        <w:ind w:right="101" w:firstLine="0"/>
        <w:rPr>
          <w:lang w:val="ru-RU"/>
        </w:rPr>
      </w:pPr>
      <w:r w:rsidRPr="000C28D7">
        <w:rPr>
          <w:lang w:val="ru-RU"/>
        </w:rPr>
        <w:t>«Выпускник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 планируемых результатах, представленных в блоках «Выпускник научится» и «Выпускник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трѐх</w:t>
      </w:r>
      <w:r w:rsidRPr="000C28D7">
        <w:rPr>
          <w:spacing w:val="-21"/>
          <w:lang w:val="ru-RU"/>
        </w:rPr>
        <w:t xml:space="preserve"> </w:t>
      </w:r>
      <w:r w:rsidRPr="000C28D7">
        <w:rPr>
          <w:lang w:val="ru-RU"/>
        </w:rPr>
        <w:t>блоках.</w:t>
      </w:r>
    </w:p>
    <w:p w:rsidR="00740595" w:rsidRPr="000C28D7" w:rsidRDefault="00AD25F5">
      <w:pPr>
        <w:pStyle w:val="a3"/>
        <w:spacing w:line="360" w:lineRule="auto"/>
        <w:ind w:right="104" w:firstLine="707"/>
        <w:rPr>
          <w:lang w:val="ru-RU"/>
        </w:rPr>
      </w:pPr>
      <w:r w:rsidRPr="000C28D7">
        <w:rPr>
          <w:b/>
          <w:lang w:val="ru-RU"/>
        </w:rPr>
        <w:t>Уровневый подход к представлению и интерпретации результатов</w:t>
      </w:r>
      <w:r w:rsidRPr="000C28D7">
        <w:rPr>
          <w:lang w:val="ru-RU"/>
        </w:rPr>
        <w:t>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740595" w:rsidRPr="000C28D7" w:rsidRDefault="00720FEE">
      <w:pPr>
        <w:pStyle w:val="a3"/>
        <w:spacing w:before="5"/>
        <w:ind w:left="0" w:firstLine="0"/>
        <w:jc w:val="left"/>
        <w:rPr>
          <w:sz w:val="12"/>
          <w:lang w:val="ru-RU"/>
        </w:rPr>
      </w:pPr>
      <w:r w:rsidRPr="00720FEE">
        <w:pict>
          <v:line id="_x0000_s1210" style="position:absolute;z-index:1696;mso-wrap-distance-left:0;mso-wrap-distance-right:0;mso-position-horizontal-relative:page" from="92.2pt,9.5pt" to="236.2pt,9.5pt" strokeweight=".72pt">
            <w10:wrap type="topAndBottom" anchorx="page"/>
          </v:line>
        </w:pict>
      </w:r>
    </w:p>
    <w:p w:rsidR="00740595" w:rsidRPr="000C28D7" w:rsidRDefault="00740595">
      <w:pPr>
        <w:rPr>
          <w:sz w:val="12"/>
          <w:lang w:val="ru-RU"/>
        </w:rPr>
        <w:sectPr w:rsidR="00740595" w:rsidRPr="000C28D7">
          <w:footerReference w:type="default" r:id="rId22"/>
          <w:pgSz w:w="11910" w:h="16840"/>
          <w:pgMar w:top="900" w:right="460" w:bottom="1880" w:left="1680" w:header="0" w:footer="1690" w:gutter="0"/>
          <w:pgNumType w:start="9"/>
          <w:cols w:space="720"/>
        </w:sectPr>
      </w:pPr>
    </w:p>
    <w:p w:rsidR="00740595" w:rsidRPr="000C28D7" w:rsidRDefault="00AD25F5">
      <w:pPr>
        <w:spacing w:before="49"/>
        <w:ind w:left="871"/>
        <w:rPr>
          <w:sz w:val="24"/>
          <w:lang w:val="ru-RU"/>
        </w:rPr>
      </w:pPr>
      <w:r w:rsidRPr="000C28D7">
        <w:rPr>
          <w:b/>
          <w:sz w:val="24"/>
          <w:lang w:val="ru-RU"/>
        </w:rPr>
        <w:t xml:space="preserve">Комплексный подход </w:t>
      </w:r>
      <w:r w:rsidRPr="000C28D7">
        <w:rPr>
          <w:sz w:val="24"/>
          <w:lang w:val="ru-RU"/>
        </w:rPr>
        <w:t>к оценке образовательных достижений реализуется путѐм</w:t>
      </w:r>
    </w:p>
    <w:p w:rsidR="00740595" w:rsidRPr="000C28D7" w:rsidRDefault="00AD25F5">
      <w:pPr>
        <w:pStyle w:val="a4"/>
        <w:numPr>
          <w:ilvl w:val="0"/>
          <w:numId w:val="120"/>
        </w:numPr>
        <w:tabs>
          <w:tab w:val="left" w:pos="1580"/>
        </w:tabs>
        <w:spacing w:before="136" w:line="352" w:lineRule="auto"/>
        <w:ind w:right="148" w:firstLine="708"/>
        <w:jc w:val="both"/>
        <w:rPr>
          <w:sz w:val="24"/>
          <w:lang w:val="ru-RU"/>
        </w:rPr>
      </w:pPr>
      <w:r w:rsidRPr="000C28D7">
        <w:rPr>
          <w:sz w:val="24"/>
          <w:lang w:val="ru-RU"/>
        </w:rPr>
        <w:t>оценки трѐх групп результатов: предметных, личностных, метапредметных (регулятивных, коммуникативных и познавательных универсальных учебных</w:t>
      </w:r>
      <w:r w:rsidRPr="000C28D7">
        <w:rPr>
          <w:spacing w:val="-37"/>
          <w:sz w:val="24"/>
          <w:lang w:val="ru-RU"/>
        </w:rPr>
        <w:t xml:space="preserve"> </w:t>
      </w:r>
      <w:r w:rsidRPr="000C28D7">
        <w:rPr>
          <w:sz w:val="24"/>
          <w:lang w:val="ru-RU"/>
        </w:rPr>
        <w:t>действий);</w:t>
      </w:r>
    </w:p>
    <w:p w:rsidR="00740595" w:rsidRPr="000C28D7" w:rsidRDefault="00AD25F5">
      <w:pPr>
        <w:pStyle w:val="a4"/>
        <w:numPr>
          <w:ilvl w:val="0"/>
          <w:numId w:val="120"/>
        </w:numPr>
        <w:tabs>
          <w:tab w:val="left" w:pos="1580"/>
        </w:tabs>
        <w:spacing w:line="357" w:lineRule="auto"/>
        <w:ind w:right="144" w:firstLine="708"/>
        <w:jc w:val="both"/>
        <w:rPr>
          <w:sz w:val="24"/>
          <w:lang w:val="ru-RU"/>
        </w:rPr>
      </w:pPr>
      <w:r w:rsidRPr="000C28D7">
        <w:rPr>
          <w:sz w:val="24"/>
          <w:lang w:val="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w:t>
      </w:r>
      <w:r w:rsidRPr="000C28D7">
        <w:rPr>
          <w:spacing w:val="-26"/>
          <w:sz w:val="24"/>
          <w:lang w:val="ru-RU"/>
        </w:rPr>
        <w:t xml:space="preserve"> </w:t>
      </w:r>
      <w:r w:rsidRPr="000C28D7">
        <w:rPr>
          <w:sz w:val="24"/>
          <w:lang w:val="ru-RU"/>
        </w:rPr>
        <w:t>оценки;</w:t>
      </w:r>
    </w:p>
    <w:p w:rsidR="00740595" w:rsidRPr="000C28D7" w:rsidRDefault="00AD25F5">
      <w:pPr>
        <w:pStyle w:val="a4"/>
        <w:numPr>
          <w:ilvl w:val="0"/>
          <w:numId w:val="120"/>
        </w:numPr>
        <w:tabs>
          <w:tab w:val="left" w:pos="1580"/>
        </w:tabs>
        <w:spacing w:before="6" w:line="355" w:lineRule="auto"/>
        <w:ind w:right="148" w:firstLine="708"/>
        <w:jc w:val="both"/>
        <w:rPr>
          <w:sz w:val="24"/>
          <w:lang w:val="ru-RU"/>
        </w:rPr>
      </w:pPr>
      <w:r w:rsidRPr="000C28D7">
        <w:rPr>
          <w:sz w:val="24"/>
          <w:lang w:val="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w:t>
      </w:r>
      <w:r w:rsidRPr="000C28D7">
        <w:rPr>
          <w:spacing w:val="-10"/>
          <w:sz w:val="24"/>
          <w:lang w:val="ru-RU"/>
        </w:rPr>
        <w:t xml:space="preserve"> </w:t>
      </w:r>
      <w:r w:rsidRPr="000C28D7">
        <w:rPr>
          <w:sz w:val="24"/>
          <w:lang w:val="ru-RU"/>
        </w:rPr>
        <w:t>образования;</w:t>
      </w:r>
    </w:p>
    <w:p w:rsidR="00740595" w:rsidRPr="000C28D7" w:rsidRDefault="00AD25F5">
      <w:pPr>
        <w:pStyle w:val="a4"/>
        <w:numPr>
          <w:ilvl w:val="0"/>
          <w:numId w:val="120"/>
        </w:numPr>
        <w:tabs>
          <w:tab w:val="left" w:pos="1580"/>
        </w:tabs>
        <w:spacing w:line="355" w:lineRule="auto"/>
        <w:ind w:right="147" w:firstLine="708"/>
        <w:jc w:val="both"/>
        <w:rPr>
          <w:sz w:val="24"/>
          <w:lang w:val="ru-RU"/>
        </w:rPr>
      </w:pPr>
      <w:r w:rsidRPr="000C28D7">
        <w:rPr>
          <w:sz w:val="24"/>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w:t>
      </w:r>
      <w:r w:rsidRPr="000C28D7">
        <w:rPr>
          <w:spacing w:val="-13"/>
          <w:sz w:val="24"/>
          <w:lang w:val="ru-RU"/>
        </w:rPr>
        <w:t xml:space="preserve"> </w:t>
      </w:r>
      <w:r w:rsidRPr="000C28D7">
        <w:rPr>
          <w:sz w:val="24"/>
          <w:lang w:val="ru-RU"/>
        </w:rPr>
        <w:t>др.).</w:t>
      </w:r>
    </w:p>
    <w:p w:rsidR="00740595" w:rsidRPr="000C28D7" w:rsidRDefault="00740595">
      <w:pPr>
        <w:pStyle w:val="a3"/>
        <w:spacing w:before="0"/>
        <w:ind w:left="0" w:firstLine="0"/>
        <w:jc w:val="left"/>
        <w:rPr>
          <w:lang w:val="ru-RU"/>
        </w:rPr>
      </w:pPr>
    </w:p>
    <w:p w:rsidR="00740595" w:rsidRPr="000C28D7" w:rsidRDefault="00AD25F5">
      <w:pPr>
        <w:pStyle w:val="Heading3"/>
        <w:spacing w:before="153" w:line="360" w:lineRule="auto"/>
        <w:ind w:left="163" w:right="1192" w:firstLine="707"/>
        <w:rPr>
          <w:lang w:val="ru-RU"/>
        </w:rPr>
      </w:pPr>
      <w:r w:rsidRPr="000C28D7">
        <w:rPr>
          <w:lang w:val="ru-RU"/>
        </w:rPr>
        <w:t>1.3.2 Особенности оценки личностных, метапредметных и предметных результатов</w:t>
      </w:r>
    </w:p>
    <w:p w:rsidR="00740595" w:rsidRPr="000C28D7" w:rsidRDefault="00AD25F5">
      <w:pPr>
        <w:spacing w:before="6"/>
        <w:ind w:left="871"/>
        <w:rPr>
          <w:b/>
          <w:sz w:val="24"/>
          <w:lang w:val="ru-RU"/>
        </w:rPr>
      </w:pPr>
      <w:r w:rsidRPr="000C28D7">
        <w:rPr>
          <w:b/>
          <w:sz w:val="24"/>
          <w:lang w:val="ru-RU"/>
        </w:rPr>
        <w:t>Особенности оценки личностных результатов</w:t>
      </w:r>
    </w:p>
    <w:p w:rsidR="00740595" w:rsidRPr="000C28D7" w:rsidRDefault="00720FEE">
      <w:pPr>
        <w:pStyle w:val="a3"/>
        <w:spacing w:before="7"/>
        <w:ind w:left="0" w:firstLine="0"/>
        <w:jc w:val="left"/>
        <w:rPr>
          <w:b/>
          <w:sz w:val="15"/>
          <w:lang w:val="ru-RU"/>
        </w:rPr>
      </w:pPr>
      <w:r w:rsidRPr="00720FEE">
        <w:pict>
          <v:line id="_x0000_s1209" style="position:absolute;z-index:1720;mso-wrap-distance-left:0;mso-wrap-distance-right:0;mso-position-horizontal-relative:page" from="90.75pt,11.2pt" to="568.55pt,11.2pt" strokecolor="#4f81bc" strokeweight=".48pt">
            <w10:wrap type="topAndBottom" anchorx="page"/>
          </v:line>
        </w:pict>
      </w:r>
    </w:p>
    <w:p w:rsidR="00740595" w:rsidRPr="000C28D7" w:rsidRDefault="00740595">
      <w:pPr>
        <w:pStyle w:val="a3"/>
        <w:spacing w:before="9"/>
        <w:ind w:left="0" w:firstLine="0"/>
        <w:jc w:val="left"/>
        <w:rPr>
          <w:b/>
          <w:sz w:val="26"/>
          <w:lang w:val="ru-RU"/>
        </w:rPr>
      </w:pPr>
    </w:p>
    <w:p w:rsidR="00740595" w:rsidRPr="000C28D7" w:rsidRDefault="00AD25F5">
      <w:pPr>
        <w:pStyle w:val="a3"/>
        <w:spacing w:before="70" w:line="360" w:lineRule="auto"/>
        <w:ind w:right="150" w:firstLine="707"/>
        <w:rPr>
          <w:lang w:val="ru-RU"/>
        </w:rPr>
      </w:pPr>
      <w:r w:rsidRPr="000C28D7">
        <w:rPr>
          <w:lang w:val="ru-RU"/>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740595" w:rsidRPr="000C28D7" w:rsidRDefault="00AD25F5">
      <w:pPr>
        <w:pStyle w:val="a3"/>
        <w:spacing w:before="4" w:line="360" w:lineRule="auto"/>
        <w:ind w:right="150" w:firstLine="707"/>
        <w:rPr>
          <w:lang w:val="ru-RU"/>
        </w:rPr>
      </w:pPr>
      <w:r w:rsidRPr="000C28D7">
        <w:rPr>
          <w:lang w:val="ru-RU"/>
        </w:rPr>
        <w:t>Основным объектом оценки личностных результатовв основной школе служит сформированность универсальных учебных действий, включаемых в следующие три основные блока:</w:t>
      </w:r>
    </w:p>
    <w:p w:rsidR="00740595" w:rsidRPr="000C28D7" w:rsidRDefault="00AD25F5">
      <w:pPr>
        <w:pStyle w:val="a4"/>
        <w:numPr>
          <w:ilvl w:val="0"/>
          <w:numId w:val="119"/>
        </w:numPr>
        <w:tabs>
          <w:tab w:val="left" w:pos="1131"/>
        </w:tabs>
        <w:spacing w:before="6"/>
        <w:ind w:firstLine="708"/>
        <w:rPr>
          <w:sz w:val="24"/>
          <w:lang w:val="ru-RU"/>
        </w:rPr>
      </w:pPr>
      <w:r w:rsidRPr="000C28D7">
        <w:rPr>
          <w:sz w:val="24"/>
          <w:lang w:val="ru-RU"/>
        </w:rPr>
        <w:t>сформированность основ гражданской идентичности</w:t>
      </w:r>
      <w:r w:rsidRPr="000C28D7">
        <w:rPr>
          <w:spacing w:val="-21"/>
          <w:sz w:val="24"/>
          <w:lang w:val="ru-RU"/>
        </w:rPr>
        <w:t xml:space="preserve"> </w:t>
      </w:r>
      <w:r w:rsidRPr="000C28D7">
        <w:rPr>
          <w:sz w:val="24"/>
          <w:lang w:val="ru-RU"/>
        </w:rPr>
        <w:t>личности;</w:t>
      </w:r>
    </w:p>
    <w:p w:rsidR="00740595" w:rsidRPr="000C28D7" w:rsidRDefault="00AD25F5">
      <w:pPr>
        <w:pStyle w:val="a4"/>
        <w:numPr>
          <w:ilvl w:val="0"/>
          <w:numId w:val="119"/>
        </w:numPr>
        <w:tabs>
          <w:tab w:val="left" w:pos="1131"/>
        </w:tabs>
        <w:spacing w:before="137" w:line="360" w:lineRule="auto"/>
        <w:ind w:right="148" w:firstLine="708"/>
        <w:jc w:val="both"/>
        <w:rPr>
          <w:sz w:val="24"/>
          <w:lang w:val="ru-RU"/>
        </w:rPr>
      </w:pPr>
      <w:r w:rsidRPr="000C28D7">
        <w:rPr>
          <w:sz w:val="24"/>
          <w:lang w:val="ru-RU"/>
        </w:rPr>
        <w:t>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w:t>
      </w:r>
      <w:r w:rsidRPr="000C28D7">
        <w:rPr>
          <w:spacing w:val="-6"/>
          <w:sz w:val="24"/>
          <w:lang w:val="ru-RU"/>
        </w:rPr>
        <w:t xml:space="preserve"> </w:t>
      </w:r>
      <w:r w:rsidRPr="000C28D7">
        <w:rPr>
          <w:sz w:val="24"/>
          <w:lang w:val="ru-RU"/>
        </w:rPr>
        <w:t>развития;</w:t>
      </w:r>
    </w:p>
    <w:p w:rsidR="00740595" w:rsidRPr="000C28D7" w:rsidRDefault="00AD25F5">
      <w:pPr>
        <w:pStyle w:val="a4"/>
        <w:numPr>
          <w:ilvl w:val="0"/>
          <w:numId w:val="119"/>
        </w:numPr>
        <w:tabs>
          <w:tab w:val="left" w:pos="1131"/>
        </w:tabs>
        <w:spacing w:before="6" w:line="360" w:lineRule="auto"/>
        <w:ind w:right="144" w:firstLine="708"/>
        <w:jc w:val="both"/>
        <w:rPr>
          <w:sz w:val="24"/>
          <w:lang w:val="ru-RU"/>
        </w:rPr>
      </w:pPr>
      <w:r w:rsidRPr="000C28D7">
        <w:rPr>
          <w:sz w:val="24"/>
          <w:lang w:val="ru-RU"/>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740595" w:rsidRPr="000C28D7" w:rsidRDefault="00AD25F5">
      <w:pPr>
        <w:pStyle w:val="a3"/>
        <w:spacing w:before="4" w:line="360" w:lineRule="auto"/>
        <w:ind w:right="142" w:firstLine="707"/>
        <w:rPr>
          <w:lang w:val="ru-RU"/>
        </w:rPr>
      </w:pPr>
      <w:r w:rsidRPr="000C28D7">
        <w:rPr>
          <w:lang w:val="ru-RU"/>
        </w:rPr>
        <w:t xml:space="preserve">В соответствии с требованиями ФГОС достижение личностных результатов </w:t>
      </w:r>
      <w:r w:rsidRPr="000C28D7">
        <w:rPr>
          <w:u w:val="single"/>
          <w:lang w:val="ru-RU"/>
        </w:rPr>
        <w:t xml:space="preserve">не выносится </w:t>
      </w:r>
      <w:r w:rsidRPr="000C28D7">
        <w:rPr>
          <w:lang w:val="ru-RU"/>
        </w:rPr>
        <w:t xml:space="preserve">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Поэтому оценка этих результатов образовательной деятельности осуществляется в ходе </w:t>
      </w:r>
      <w:r w:rsidRPr="000C28D7">
        <w:rPr>
          <w:u w:val="single"/>
          <w:lang w:val="ru-RU"/>
        </w:rPr>
        <w:t xml:space="preserve">внешних </w:t>
      </w:r>
      <w:r w:rsidRPr="000C28D7">
        <w:rPr>
          <w:lang w:val="ru-RU"/>
        </w:rPr>
        <w:t>неперсонифицированных     мониторинговых</w:t>
      </w:r>
    </w:p>
    <w:p w:rsidR="00740595" w:rsidRPr="000C28D7" w:rsidRDefault="00740595">
      <w:pPr>
        <w:spacing w:line="360" w:lineRule="auto"/>
        <w:rPr>
          <w:lang w:val="ru-RU"/>
        </w:rPr>
        <w:sectPr w:rsidR="00740595" w:rsidRPr="000C28D7">
          <w:footerReference w:type="default" r:id="rId23"/>
          <w:pgSz w:w="11910" w:h="16840"/>
          <w:pgMar w:top="920" w:right="420" w:bottom="1640" w:left="1680" w:header="0" w:footer="1442" w:gutter="0"/>
          <w:pgNumType w:start="144"/>
          <w:cols w:space="720"/>
        </w:sectPr>
      </w:pPr>
    </w:p>
    <w:p w:rsidR="00740595" w:rsidRPr="000C28D7" w:rsidRDefault="00AD25F5">
      <w:pPr>
        <w:pStyle w:val="a3"/>
        <w:spacing w:before="49" w:line="360" w:lineRule="auto"/>
        <w:ind w:right="138" w:firstLine="0"/>
        <w:rPr>
          <w:lang w:val="ru-RU"/>
        </w:rPr>
      </w:pPr>
      <w:r w:rsidRPr="000C28D7">
        <w:rPr>
          <w:lang w:val="ru-RU"/>
        </w:rPr>
        <w:t>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 педагогической диагностики.</w:t>
      </w:r>
    </w:p>
    <w:p w:rsidR="00740595" w:rsidRPr="000C28D7" w:rsidRDefault="00AD25F5">
      <w:pPr>
        <w:pStyle w:val="a3"/>
        <w:spacing w:before="4" w:line="360" w:lineRule="auto"/>
        <w:ind w:right="144" w:firstLine="707"/>
        <w:rPr>
          <w:lang w:val="ru-RU"/>
        </w:rPr>
      </w:pPr>
      <w:r w:rsidRPr="000C28D7">
        <w:rPr>
          <w:lang w:val="ru-RU"/>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740595" w:rsidRPr="000C28D7" w:rsidRDefault="00AD25F5">
      <w:pPr>
        <w:pStyle w:val="a4"/>
        <w:numPr>
          <w:ilvl w:val="0"/>
          <w:numId w:val="120"/>
        </w:numPr>
        <w:tabs>
          <w:tab w:val="left" w:pos="1580"/>
        </w:tabs>
        <w:spacing w:before="6" w:line="350" w:lineRule="auto"/>
        <w:ind w:right="148" w:firstLine="708"/>
        <w:jc w:val="both"/>
        <w:rPr>
          <w:sz w:val="24"/>
          <w:lang w:val="ru-RU"/>
        </w:rPr>
      </w:pPr>
      <w:r w:rsidRPr="000C28D7">
        <w:rPr>
          <w:sz w:val="24"/>
          <w:lang w:val="ru-RU"/>
        </w:rPr>
        <w:t>соблюдении норм и правил поведения, принятых в образовательной организации;</w:t>
      </w:r>
    </w:p>
    <w:p w:rsidR="00740595" w:rsidRPr="000C28D7" w:rsidRDefault="00AD25F5">
      <w:pPr>
        <w:pStyle w:val="a4"/>
        <w:numPr>
          <w:ilvl w:val="0"/>
          <w:numId w:val="120"/>
        </w:numPr>
        <w:tabs>
          <w:tab w:val="left" w:pos="1580"/>
        </w:tabs>
        <w:spacing w:before="16" w:line="350" w:lineRule="auto"/>
        <w:ind w:right="152" w:firstLine="708"/>
        <w:jc w:val="both"/>
        <w:rPr>
          <w:sz w:val="24"/>
          <w:lang w:val="ru-RU"/>
        </w:rPr>
      </w:pPr>
      <w:r w:rsidRPr="000C28D7">
        <w:rPr>
          <w:sz w:val="24"/>
          <w:lang w:val="ru-RU"/>
        </w:rPr>
        <w:t>участии в общественной жизни образовательной организации, ближайшего социального окружения, страны, общественно-полезной</w:t>
      </w:r>
      <w:r w:rsidRPr="000C28D7">
        <w:rPr>
          <w:spacing w:val="-22"/>
          <w:sz w:val="24"/>
          <w:lang w:val="ru-RU"/>
        </w:rPr>
        <w:t xml:space="preserve"> </w:t>
      </w:r>
      <w:r w:rsidRPr="000C28D7">
        <w:rPr>
          <w:sz w:val="24"/>
          <w:lang w:val="ru-RU"/>
        </w:rPr>
        <w:t>деятельности;</w:t>
      </w:r>
    </w:p>
    <w:p w:rsidR="00740595" w:rsidRDefault="00AD25F5">
      <w:pPr>
        <w:pStyle w:val="a4"/>
        <w:numPr>
          <w:ilvl w:val="0"/>
          <w:numId w:val="120"/>
        </w:numPr>
        <w:tabs>
          <w:tab w:val="left" w:pos="1579"/>
          <w:tab w:val="left" w:pos="1580"/>
        </w:tabs>
        <w:spacing w:before="16"/>
        <w:ind w:left="1579"/>
        <w:rPr>
          <w:sz w:val="24"/>
        </w:rPr>
      </w:pPr>
      <w:r>
        <w:rPr>
          <w:sz w:val="24"/>
        </w:rPr>
        <w:t>ответственности за результаты</w:t>
      </w:r>
      <w:r>
        <w:rPr>
          <w:spacing w:val="-15"/>
          <w:sz w:val="24"/>
        </w:rPr>
        <w:t xml:space="preserve"> </w:t>
      </w:r>
      <w:r>
        <w:rPr>
          <w:sz w:val="24"/>
        </w:rPr>
        <w:t>обучения;</w:t>
      </w:r>
    </w:p>
    <w:p w:rsidR="00740595" w:rsidRPr="000C28D7" w:rsidRDefault="00AD25F5">
      <w:pPr>
        <w:pStyle w:val="a4"/>
        <w:numPr>
          <w:ilvl w:val="0"/>
          <w:numId w:val="120"/>
        </w:numPr>
        <w:tabs>
          <w:tab w:val="left" w:pos="1580"/>
        </w:tabs>
        <w:spacing w:before="138" w:line="350" w:lineRule="auto"/>
        <w:ind w:right="149" w:firstLine="708"/>
        <w:jc w:val="both"/>
        <w:rPr>
          <w:sz w:val="24"/>
          <w:lang w:val="ru-RU"/>
        </w:rPr>
      </w:pPr>
      <w:r w:rsidRPr="000C28D7">
        <w:rPr>
          <w:sz w:val="24"/>
          <w:lang w:val="ru-RU"/>
        </w:rPr>
        <w:t>готовности и способности делать осознанный выбор своей образовательной траектории, в том числе выбор</w:t>
      </w:r>
      <w:r w:rsidRPr="000C28D7">
        <w:rPr>
          <w:spacing w:val="-12"/>
          <w:sz w:val="24"/>
          <w:lang w:val="ru-RU"/>
        </w:rPr>
        <w:t xml:space="preserve"> </w:t>
      </w:r>
      <w:r w:rsidRPr="000C28D7">
        <w:rPr>
          <w:sz w:val="24"/>
          <w:lang w:val="ru-RU"/>
        </w:rPr>
        <w:t>профессии;</w:t>
      </w:r>
    </w:p>
    <w:p w:rsidR="00740595" w:rsidRPr="000C28D7" w:rsidRDefault="00AD25F5">
      <w:pPr>
        <w:pStyle w:val="a4"/>
        <w:numPr>
          <w:ilvl w:val="0"/>
          <w:numId w:val="120"/>
        </w:numPr>
        <w:tabs>
          <w:tab w:val="left" w:pos="1580"/>
        </w:tabs>
        <w:spacing w:before="16" w:line="350" w:lineRule="auto"/>
        <w:ind w:right="148" w:firstLine="708"/>
        <w:jc w:val="both"/>
        <w:rPr>
          <w:sz w:val="24"/>
          <w:lang w:val="ru-RU"/>
        </w:rPr>
      </w:pPr>
      <w:r w:rsidRPr="000C28D7">
        <w:rPr>
          <w:sz w:val="24"/>
          <w:lang w:val="ru-RU"/>
        </w:rPr>
        <w:t>ценностно-смысловых установках обучающихся, формируемых средствами различных предметов в рамках системы общего</w:t>
      </w:r>
      <w:r w:rsidRPr="000C28D7">
        <w:rPr>
          <w:spacing w:val="-14"/>
          <w:sz w:val="24"/>
          <w:lang w:val="ru-RU"/>
        </w:rPr>
        <w:t xml:space="preserve"> </w:t>
      </w:r>
      <w:r w:rsidRPr="000C28D7">
        <w:rPr>
          <w:sz w:val="24"/>
          <w:lang w:val="ru-RU"/>
        </w:rPr>
        <w:t>образования.</w:t>
      </w:r>
    </w:p>
    <w:p w:rsidR="00740595" w:rsidRPr="000C28D7" w:rsidRDefault="00AD25F5">
      <w:pPr>
        <w:pStyle w:val="a3"/>
        <w:spacing w:before="17" w:line="360" w:lineRule="auto"/>
        <w:ind w:right="142" w:firstLine="707"/>
        <w:rPr>
          <w:lang w:val="ru-RU"/>
        </w:rPr>
      </w:pPr>
      <w:r w:rsidRPr="000C28D7">
        <w:rPr>
          <w:lang w:val="ru-RU"/>
        </w:rPr>
        <w:t xml:space="preserve">Внутришкольный мониторинг организуется администрацией </w:t>
      </w:r>
      <w:r w:rsidR="005D440E">
        <w:rPr>
          <w:lang w:val="ru-RU"/>
        </w:rPr>
        <w:t xml:space="preserve">МКОУ Советская ОО школа </w:t>
      </w:r>
      <w:r w:rsidRPr="000C28D7">
        <w:rPr>
          <w:lang w:val="ru-RU"/>
        </w:rPr>
        <w:t xml:space="preserve">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w:t>
      </w:r>
      <w:r w:rsidRPr="000C28D7">
        <w:rPr>
          <w:spacing w:val="-4"/>
          <w:lang w:val="ru-RU"/>
        </w:rPr>
        <w:t xml:space="preserve">«О </w:t>
      </w:r>
      <w:r w:rsidRPr="000C28D7">
        <w:rPr>
          <w:lang w:val="ru-RU"/>
        </w:rPr>
        <w:t>персональных</w:t>
      </w:r>
      <w:r w:rsidRPr="000C28D7">
        <w:rPr>
          <w:spacing w:val="-2"/>
          <w:lang w:val="ru-RU"/>
        </w:rPr>
        <w:t xml:space="preserve"> </w:t>
      </w:r>
      <w:r w:rsidRPr="000C28D7">
        <w:rPr>
          <w:lang w:val="ru-RU"/>
        </w:rPr>
        <w:t>данных».</w:t>
      </w:r>
    </w:p>
    <w:p w:rsidR="00740595" w:rsidRPr="000C28D7" w:rsidRDefault="00AD25F5">
      <w:pPr>
        <w:pStyle w:val="Heading3"/>
        <w:rPr>
          <w:lang w:val="ru-RU"/>
        </w:rPr>
      </w:pPr>
      <w:r w:rsidRPr="000C28D7">
        <w:rPr>
          <w:lang w:val="ru-RU"/>
        </w:rPr>
        <w:t>Особенности оценки метапредметных результатов</w:t>
      </w:r>
    </w:p>
    <w:p w:rsidR="00740595" w:rsidRPr="000C28D7" w:rsidRDefault="00720FEE">
      <w:pPr>
        <w:pStyle w:val="a3"/>
        <w:spacing w:before="7"/>
        <w:ind w:left="0" w:firstLine="0"/>
        <w:jc w:val="left"/>
        <w:rPr>
          <w:b/>
          <w:sz w:val="15"/>
          <w:lang w:val="ru-RU"/>
        </w:rPr>
      </w:pPr>
      <w:r w:rsidRPr="00720FEE">
        <w:pict>
          <v:line id="_x0000_s1208" style="position:absolute;z-index:1744;mso-wrap-distance-left:0;mso-wrap-distance-right:0;mso-position-horizontal-relative:page" from="90.75pt,11.2pt" to="568.55pt,11.2pt" strokecolor="#4f81bc" strokeweight=".48pt">
            <w10:wrap type="topAndBottom" anchorx="page"/>
          </v:line>
        </w:pict>
      </w:r>
    </w:p>
    <w:p w:rsidR="00740595" w:rsidRPr="000C28D7" w:rsidRDefault="00AD25F5">
      <w:pPr>
        <w:pStyle w:val="a3"/>
        <w:tabs>
          <w:tab w:val="left" w:pos="3749"/>
          <w:tab w:val="left" w:pos="5168"/>
          <w:tab w:val="left" w:pos="7514"/>
        </w:tabs>
        <w:spacing w:before="0" w:line="241" w:lineRule="exact"/>
        <w:ind w:firstLine="707"/>
        <w:jc w:val="left"/>
        <w:rPr>
          <w:lang w:val="ru-RU"/>
        </w:rPr>
      </w:pPr>
      <w:r w:rsidRPr="000C28D7">
        <w:rPr>
          <w:lang w:val="ru-RU"/>
        </w:rPr>
        <w:t xml:space="preserve">Оценка  </w:t>
      </w:r>
      <w:r w:rsidRPr="000C28D7">
        <w:rPr>
          <w:spacing w:val="14"/>
          <w:lang w:val="ru-RU"/>
        </w:rPr>
        <w:t xml:space="preserve"> </w:t>
      </w:r>
      <w:r w:rsidRPr="000C28D7">
        <w:rPr>
          <w:lang w:val="ru-RU"/>
        </w:rPr>
        <w:t>метапредметных</w:t>
      </w:r>
      <w:r w:rsidRPr="000C28D7">
        <w:rPr>
          <w:lang w:val="ru-RU"/>
        </w:rPr>
        <w:tab/>
        <w:t>результатов</w:t>
      </w:r>
      <w:r w:rsidRPr="000C28D7">
        <w:rPr>
          <w:lang w:val="ru-RU"/>
        </w:rPr>
        <w:tab/>
        <w:t xml:space="preserve">представляет  </w:t>
      </w:r>
      <w:r w:rsidRPr="000C28D7">
        <w:rPr>
          <w:spacing w:val="16"/>
          <w:lang w:val="ru-RU"/>
        </w:rPr>
        <w:t xml:space="preserve"> </w:t>
      </w:r>
      <w:r w:rsidRPr="000C28D7">
        <w:rPr>
          <w:lang w:val="ru-RU"/>
        </w:rPr>
        <w:t>собой</w:t>
      </w:r>
      <w:r w:rsidRPr="000C28D7">
        <w:rPr>
          <w:lang w:val="ru-RU"/>
        </w:rPr>
        <w:tab/>
        <w:t xml:space="preserve">оценку  </w:t>
      </w:r>
      <w:r w:rsidRPr="000C28D7">
        <w:rPr>
          <w:spacing w:val="13"/>
          <w:lang w:val="ru-RU"/>
        </w:rPr>
        <w:t xml:space="preserve"> </w:t>
      </w:r>
      <w:r w:rsidRPr="000C28D7">
        <w:rPr>
          <w:lang w:val="ru-RU"/>
        </w:rPr>
        <w:t>достижения</w:t>
      </w:r>
    </w:p>
    <w:p w:rsidR="00740595" w:rsidRPr="000C28D7" w:rsidRDefault="00AD25F5">
      <w:pPr>
        <w:pStyle w:val="a3"/>
        <w:spacing w:before="137" w:line="360" w:lineRule="auto"/>
        <w:ind w:right="144" w:firstLine="0"/>
        <w:rPr>
          <w:lang w:val="ru-RU"/>
        </w:rPr>
      </w:pPr>
      <w:r w:rsidRPr="000C28D7">
        <w:rPr>
          <w:lang w:val="ru-RU"/>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счѐт всех учебных предметов и внеурочной деятельности.</w:t>
      </w:r>
    </w:p>
    <w:p w:rsidR="00740595" w:rsidRPr="000C28D7" w:rsidRDefault="00AD25F5">
      <w:pPr>
        <w:spacing w:before="4"/>
        <w:ind w:left="871"/>
        <w:rPr>
          <w:sz w:val="24"/>
          <w:lang w:val="ru-RU"/>
        </w:rPr>
      </w:pPr>
      <w:r w:rsidRPr="000C28D7">
        <w:rPr>
          <w:sz w:val="24"/>
          <w:lang w:val="ru-RU"/>
        </w:rPr>
        <w:t xml:space="preserve">Основным </w:t>
      </w:r>
      <w:r w:rsidRPr="000C28D7">
        <w:rPr>
          <w:b/>
          <w:sz w:val="24"/>
          <w:lang w:val="ru-RU"/>
        </w:rPr>
        <w:t xml:space="preserve">объектом и предметом </w:t>
      </w:r>
      <w:r w:rsidRPr="000C28D7">
        <w:rPr>
          <w:sz w:val="24"/>
          <w:lang w:val="ru-RU"/>
        </w:rPr>
        <w:t>оценки метапредметных результатов являются:</w:t>
      </w:r>
    </w:p>
    <w:p w:rsidR="00740595" w:rsidRPr="000C28D7" w:rsidRDefault="00AD25F5">
      <w:pPr>
        <w:pStyle w:val="a4"/>
        <w:numPr>
          <w:ilvl w:val="0"/>
          <w:numId w:val="120"/>
        </w:numPr>
        <w:tabs>
          <w:tab w:val="left" w:pos="1296"/>
          <w:tab w:val="left" w:pos="1297"/>
          <w:tab w:val="left" w:pos="2847"/>
          <w:tab w:val="left" w:pos="3255"/>
          <w:tab w:val="left" w:pos="4658"/>
          <w:tab w:val="left" w:pos="5053"/>
          <w:tab w:val="left" w:pos="6332"/>
          <w:tab w:val="left" w:pos="8360"/>
          <w:tab w:val="left" w:pos="9412"/>
        </w:tabs>
        <w:spacing w:before="23" w:line="410" w:lineRule="atLeast"/>
        <w:ind w:right="144" w:firstLine="708"/>
        <w:rPr>
          <w:sz w:val="24"/>
          <w:lang w:val="ru-RU"/>
        </w:rPr>
      </w:pPr>
      <w:r w:rsidRPr="000C28D7">
        <w:rPr>
          <w:sz w:val="24"/>
          <w:lang w:val="ru-RU"/>
        </w:rPr>
        <w:t>способность</w:t>
      </w:r>
      <w:r w:rsidRPr="000C28D7">
        <w:rPr>
          <w:sz w:val="24"/>
          <w:lang w:val="ru-RU"/>
        </w:rPr>
        <w:tab/>
        <w:t>и</w:t>
      </w:r>
      <w:r w:rsidRPr="000C28D7">
        <w:rPr>
          <w:sz w:val="24"/>
          <w:lang w:val="ru-RU"/>
        </w:rPr>
        <w:tab/>
        <w:t>готовность</w:t>
      </w:r>
      <w:r w:rsidRPr="000C28D7">
        <w:rPr>
          <w:sz w:val="24"/>
          <w:lang w:val="ru-RU"/>
        </w:rPr>
        <w:tab/>
        <w:t>к</w:t>
      </w:r>
      <w:r w:rsidRPr="000C28D7">
        <w:rPr>
          <w:sz w:val="24"/>
          <w:lang w:val="ru-RU"/>
        </w:rPr>
        <w:tab/>
        <w:t>освоению</w:t>
      </w:r>
      <w:r w:rsidRPr="000C28D7">
        <w:rPr>
          <w:sz w:val="24"/>
          <w:lang w:val="ru-RU"/>
        </w:rPr>
        <w:tab/>
        <w:t>систематических</w:t>
      </w:r>
      <w:r w:rsidRPr="000C28D7">
        <w:rPr>
          <w:sz w:val="24"/>
          <w:lang w:val="ru-RU"/>
        </w:rPr>
        <w:tab/>
        <w:t>знаний,</w:t>
      </w:r>
      <w:r w:rsidRPr="000C28D7">
        <w:rPr>
          <w:sz w:val="24"/>
          <w:lang w:val="ru-RU"/>
        </w:rPr>
        <w:tab/>
        <w:t>их самостоятельному пополнению, переносу и</w:t>
      </w:r>
      <w:r w:rsidRPr="000C28D7">
        <w:rPr>
          <w:spacing w:val="-20"/>
          <w:sz w:val="24"/>
          <w:lang w:val="ru-RU"/>
        </w:rPr>
        <w:t xml:space="preserve"> </w:t>
      </w:r>
      <w:r w:rsidRPr="000C28D7">
        <w:rPr>
          <w:sz w:val="24"/>
          <w:lang w:val="ru-RU"/>
        </w:rPr>
        <w:t>интеграции;</w:t>
      </w:r>
    </w:p>
    <w:p w:rsidR="00740595" w:rsidRPr="000C28D7" w:rsidRDefault="00740595">
      <w:pPr>
        <w:spacing w:line="410" w:lineRule="atLeast"/>
        <w:rPr>
          <w:sz w:val="24"/>
          <w:lang w:val="ru-RU"/>
        </w:rPr>
        <w:sectPr w:rsidR="00740595" w:rsidRPr="000C28D7">
          <w:pgSz w:w="11910" w:h="16840"/>
          <w:pgMar w:top="920" w:right="420" w:bottom="1640" w:left="1680" w:header="0" w:footer="1442" w:gutter="0"/>
          <w:cols w:space="720"/>
        </w:sectPr>
      </w:pPr>
    </w:p>
    <w:p w:rsidR="00740595" w:rsidRDefault="00AD25F5">
      <w:pPr>
        <w:pStyle w:val="a4"/>
        <w:numPr>
          <w:ilvl w:val="0"/>
          <w:numId w:val="120"/>
        </w:numPr>
        <w:tabs>
          <w:tab w:val="left" w:pos="1296"/>
          <w:tab w:val="left" w:pos="1297"/>
        </w:tabs>
        <w:spacing w:before="29"/>
        <w:ind w:left="1296" w:hanging="425"/>
        <w:rPr>
          <w:sz w:val="24"/>
        </w:rPr>
      </w:pPr>
      <w:r>
        <w:rPr>
          <w:sz w:val="24"/>
        </w:rPr>
        <w:t>способность работать с</w:t>
      </w:r>
      <w:r>
        <w:rPr>
          <w:spacing w:val="-14"/>
          <w:sz w:val="24"/>
        </w:rPr>
        <w:t xml:space="preserve"> </w:t>
      </w:r>
      <w:r>
        <w:rPr>
          <w:sz w:val="24"/>
        </w:rPr>
        <w:t>информацией;</w:t>
      </w:r>
    </w:p>
    <w:p w:rsidR="00740595" w:rsidRPr="000C28D7" w:rsidRDefault="00AD25F5">
      <w:pPr>
        <w:pStyle w:val="a4"/>
        <w:numPr>
          <w:ilvl w:val="0"/>
          <w:numId w:val="120"/>
        </w:numPr>
        <w:tabs>
          <w:tab w:val="left" w:pos="1296"/>
          <w:tab w:val="left" w:pos="1297"/>
        </w:tabs>
        <w:spacing w:before="135"/>
        <w:ind w:left="1296" w:hanging="425"/>
        <w:rPr>
          <w:sz w:val="24"/>
          <w:lang w:val="ru-RU"/>
        </w:rPr>
      </w:pPr>
      <w:r w:rsidRPr="000C28D7">
        <w:rPr>
          <w:sz w:val="24"/>
          <w:lang w:val="ru-RU"/>
        </w:rPr>
        <w:t>способность к сотрудничеству и</w:t>
      </w:r>
      <w:r w:rsidRPr="000C28D7">
        <w:rPr>
          <w:spacing w:val="-18"/>
          <w:sz w:val="24"/>
          <w:lang w:val="ru-RU"/>
        </w:rPr>
        <w:t xml:space="preserve"> </w:t>
      </w:r>
      <w:r w:rsidRPr="000C28D7">
        <w:rPr>
          <w:sz w:val="24"/>
          <w:lang w:val="ru-RU"/>
        </w:rPr>
        <w:t>коммуникации;</w:t>
      </w:r>
    </w:p>
    <w:p w:rsidR="00740595" w:rsidRPr="000C28D7" w:rsidRDefault="00AD25F5">
      <w:pPr>
        <w:pStyle w:val="a4"/>
        <w:numPr>
          <w:ilvl w:val="0"/>
          <w:numId w:val="120"/>
        </w:numPr>
        <w:tabs>
          <w:tab w:val="left" w:pos="1297"/>
        </w:tabs>
        <w:spacing w:before="138" w:line="352" w:lineRule="auto"/>
        <w:ind w:right="112" w:firstLine="708"/>
        <w:jc w:val="both"/>
        <w:rPr>
          <w:sz w:val="24"/>
          <w:lang w:val="ru-RU"/>
        </w:rPr>
      </w:pPr>
      <w:r w:rsidRPr="000C28D7">
        <w:rPr>
          <w:sz w:val="24"/>
          <w:lang w:val="ru-RU"/>
        </w:rPr>
        <w:t>способность к решению личностно и социально значимых проблем и воплощению найденных решений в</w:t>
      </w:r>
      <w:r w:rsidRPr="000C28D7">
        <w:rPr>
          <w:spacing w:val="-19"/>
          <w:sz w:val="24"/>
          <w:lang w:val="ru-RU"/>
        </w:rPr>
        <w:t xml:space="preserve"> </w:t>
      </w:r>
      <w:r w:rsidRPr="000C28D7">
        <w:rPr>
          <w:sz w:val="24"/>
          <w:lang w:val="ru-RU"/>
        </w:rPr>
        <w:t>практику;</w:t>
      </w:r>
    </w:p>
    <w:p w:rsidR="00740595" w:rsidRPr="000C28D7" w:rsidRDefault="00AD25F5">
      <w:pPr>
        <w:pStyle w:val="a4"/>
        <w:numPr>
          <w:ilvl w:val="0"/>
          <w:numId w:val="120"/>
        </w:numPr>
        <w:tabs>
          <w:tab w:val="left" w:pos="1296"/>
          <w:tab w:val="left" w:pos="1297"/>
        </w:tabs>
        <w:ind w:left="1296" w:hanging="425"/>
        <w:rPr>
          <w:sz w:val="24"/>
          <w:lang w:val="ru-RU"/>
        </w:rPr>
      </w:pPr>
      <w:r w:rsidRPr="000C28D7">
        <w:rPr>
          <w:sz w:val="24"/>
          <w:lang w:val="ru-RU"/>
        </w:rPr>
        <w:t>способность и готовность к использованию ИКТ в целях обучения и</w:t>
      </w:r>
      <w:r w:rsidRPr="000C28D7">
        <w:rPr>
          <w:spacing w:val="-26"/>
          <w:sz w:val="24"/>
          <w:lang w:val="ru-RU"/>
        </w:rPr>
        <w:t xml:space="preserve"> </w:t>
      </w:r>
      <w:r w:rsidRPr="000C28D7">
        <w:rPr>
          <w:sz w:val="24"/>
          <w:lang w:val="ru-RU"/>
        </w:rPr>
        <w:t>развития;</w:t>
      </w:r>
    </w:p>
    <w:p w:rsidR="00740595" w:rsidRPr="000C28D7" w:rsidRDefault="00AD25F5">
      <w:pPr>
        <w:pStyle w:val="a4"/>
        <w:numPr>
          <w:ilvl w:val="0"/>
          <w:numId w:val="120"/>
        </w:numPr>
        <w:tabs>
          <w:tab w:val="left" w:pos="1296"/>
          <w:tab w:val="left" w:pos="1297"/>
        </w:tabs>
        <w:spacing w:before="138"/>
        <w:ind w:left="1296" w:hanging="425"/>
        <w:rPr>
          <w:sz w:val="24"/>
          <w:lang w:val="ru-RU"/>
        </w:rPr>
      </w:pPr>
      <w:r w:rsidRPr="000C28D7">
        <w:rPr>
          <w:sz w:val="24"/>
          <w:lang w:val="ru-RU"/>
        </w:rPr>
        <w:t>способность к самоорганизации, саморегуляции и</w:t>
      </w:r>
      <w:r w:rsidRPr="000C28D7">
        <w:rPr>
          <w:spacing w:val="-19"/>
          <w:sz w:val="24"/>
          <w:lang w:val="ru-RU"/>
        </w:rPr>
        <w:t xml:space="preserve"> </w:t>
      </w:r>
      <w:r w:rsidRPr="000C28D7">
        <w:rPr>
          <w:sz w:val="24"/>
          <w:lang w:val="ru-RU"/>
        </w:rPr>
        <w:t>рефлексии.</w:t>
      </w:r>
    </w:p>
    <w:p w:rsidR="00740595" w:rsidRPr="000C28D7" w:rsidRDefault="00AD25F5">
      <w:pPr>
        <w:pStyle w:val="a3"/>
        <w:spacing w:before="138" w:line="360" w:lineRule="auto"/>
        <w:ind w:right="100" w:firstLine="707"/>
        <w:rPr>
          <w:i/>
          <w:lang w:val="ru-RU"/>
        </w:rPr>
      </w:pPr>
      <w:r w:rsidRPr="000C28D7">
        <w:rPr>
          <w:lang w:val="ru-RU"/>
        </w:rPr>
        <w:t xml:space="preserve">Оценка достижения метапредметных результатов осуществляется администрацией образовательной организации в ходе </w:t>
      </w:r>
      <w:r w:rsidRPr="000C28D7">
        <w:rPr>
          <w:b/>
          <w:lang w:val="ru-RU"/>
        </w:rPr>
        <w:t>внутришкольного мониторинга</w:t>
      </w:r>
      <w:r w:rsidRPr="000C28D7">
        <w:rPr>
          <w:lang w:val="ru-RU"/>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0C28D7">
        <w:rPr>
          <w:i/>
          <w:lang w:val="ru-RU"/>
        </w:rPr>
        <w:t>.</w:t>
      </w:r>
    </w:p>
    <w:p w:rsidR="00740595" w:rsidRDefault="00AD25F5">
      <w:pPr>
        <w:pStyle w:val="a3"/>
        <w:spacing w:before="4"/>
        <w:ind w:left="871" w:firstLine="0"/>
        <w:jc w:val="left"/>
      </w:pPr>
      <w:r>
        <w:t>Наиболее адекватными формами оценки</w:t>
      </w:r>
    </w:p>
    <w:p w:rsidR="00740595" w:rsidRPr="000C28D7" w:rsidRDefault="00AD25F5">
      <w:pPr>
        <w:pStyle w:val="a4"/>
        <w:numPr>
          <w:ilvl w:val="0"/>
          <w:numId w:val="120"/>
        </w:numPr>
        <w:tabs>
          <w:tab w:val="left" w:pos="1296"/>
          <w:tab w:val="left" w:pos="1297"/>
        </w:tabs>
        <w:spacing w:before="138"/>
        <w:ind w:left="1296" w:hanging="425"/>
        <w:rPr>
          <w:sz w:val="24"/>
          <w:lang w:val="ru-RU"/>
        </w:rPr>
      </w:pPr>
      <w:r w:rsidRPr="000C28D7">
        <w:rPr>
          <w:sz w:val="24"/>
          <w:lang w:val="ru-RU"/>
        </w:rPr>
        <w:t>читательской грамотности служит письменная работа на межпредметной</w:t>
      </w:r>
      <w:r w:rsidRPr="000C28D7">
        <w:rPr>
          <w:spacing w:val="-29"/>
          <w:sz w:val="24"/>
          <w:lang w:val="ru-RU"/>
        </w:rPr>
        <w:t xml:space="preserve"> </w:t>
      </w:r>
      <w:r w:rsidRPr="000C28D7">
        <w:rPr>
          <w:sz w:val="24"/>
          <w:lang w:val="ru-RU"/>
        </w:rPr>
        <w:t>основе;</w:t>
      </w:r>
    </w:p>
    <w:p w:rsidR="00740595" w:rsidRPr="000C28D7" w:rsidRDefault="00AD25F5">
      <w:pPr>
        <w:pStyle w:val="a4"/>
        <w:numPr>
          <w:ilvl w:val="0"/>
          <w:numId w:val="120"/>
        </w:numPr>
        <w:tabs>
          <w:tab w:val="left" w:pos="1297"/>
        </w:tabs>
        <w:spacing w:before="138" w:line="350" w:lineRule="auto"/>
        <w:ind w:right="102" w:firstLine="708"/>
        <w:jc w:val="both"/>
        <w:rPr>
          <w:sz w:val="24"/>
          <w:lang w:val="ru-RU"/>
        </w:rPr>
      </w:pPr>
      <w:r w:rsidRPr="000C28D7">
        <w:rPr>
          <w:sz w:val="24"/>
          <w:lang w:val="ru-RU"/>
        </w:rPr>
        <w:t>ИКТ-компетентности – практическая работа в сочетании с письменной (компьютеризованной)</w:t>
      </w:r>
      <w:r w:rsidRPr="000C28D7">
        <w:rPr>
          <w:spacing w:val="-12"/>
          <w:sz w:val="24"/>
          <w:lang w:val="ru-RU"/>
        </w:rPr>
        <w:t xml:space="preserve"> </w:t>
      </w:r>
      <w:r w:rsidRPr="000C28D7">
        <w:rPr>
          <w:sz w:val="24"/>
          <w:lang w:val="ru-RU"/>
        </w:rPr>
        <w:t>частью;</w:t>
      </w:r>
    </w:p>
    <w:p w:rsidR="00740595" w:rsidRPr="000C28D7" w:rsidRDefault="00AD25F5">
      <w:pPr>
        <w:pStyle w:val="a4"/>
        <w:numPr>
          <w:ilvl w:val="0"/>
          <w:numId w:val="120"/>
        </w:numPr>
        <w:tabs>
          <w:tab w:val="left" w:pos="1297"/>
        </w:tabs>
        <w:spacing w:before="16" w:line="355" w:lineRule="auto"/>
        <w:ind w:right="110" w:firstLine="708"/>
        <w:jc w:val="both"/>
        <w:rPr>
          <w:sz w:val="24"/>
          <w:lang w:val="ru-RU"/>
        </w:rPr>
      </w:pPr>
      <w:r w:rsidRPr="000C28D7">
        <w:rPr>
          <w:sz w:val="24"/>
          <w:lang w:val="ru-RU"/>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w:t>
      </w:r>
      <w:r w:rsidRPr="000C28D7">
        <w:rPr>
          <w:spacing w:val="-10"/>
          <w:sz w:val="24"/>
          <w:lang w:val="ru-RU"/>
        </w:rPr>
        <w:t xml:space="preserve"> </w:t>
      </w:r>
      <w:r w:rsidRPr="000C28D7">
        <w:rPr>
          <w:sz w:val="24"/>
          <w:lang w:val="ru-RU"/>
        </w:rPr>
        <w:t>проектов.</w:t>
      </w:r>
    </w:p>
    <w:p w:rsidR="00740595" w:rsidRPr="000C28D7" w:rsidRDefault="00AD25F5">
      <w:pPr>
        <w:pStyle w:val="a3"/>
        <w:spacing w:before="9" w:line="362" w:lineRule="auto"/>
        <w:ind w:right="102" w:firstLine="707"/>
        <w:rPr>
          <w:lang w:val="ru-RU"/>
        </w:rPr>
      </w:pPr>
      <w:r w:rsidRPr="000C28D7">
        <w:rPr>
          <w:lang w:val="ru-RU"/>
        </w:rPr>
        <w:t>Каждый из перечисленных видов диагностик проводится с периодичностью не менее, чем один раз в два</w:t>
      </w:r>
      <w:r w:rsidRPr="000C28D7">
        <w:rPr>
          <w:spacing w:val="-7"/>
          <w:lang w:val="ru-RU"/>
        </w:rPr>
        <w:t xml:space="preserve"> </w:t>
      </w:r>
      <w:r w:rsidRPr="000C28D7">
        <w:rPr>
          <w:lang w:val="ru-RU"/>
        </w:rPr>
        <w:t>года.</w:t>
      </w:r>
    </w:p>
    <w:p w:rsidR="00740595" w:rsidRPr="000C28D7" w:rsidRDefault="00AD25F5">
      <w:pPr>
        <w:spacing w:before="1" w:line="360" w:lineRule="auto"/>
        <w:ind w:left="163" w:right="108" w:firstLine="707"/>
        <w:jc w:val="both"/>
        <w:rPr>
          <w:sz w:val="24"/>
          <w:lang w:val="ru-RU"/>
        </w:rPr>
      </w:pPr>
      <w:r w:rsidRPr="000C28D7">
        <w:rPr>
          <w:sz w:val="24"/>
          <w:lang w:val="ru-RU"/>
        </w:rPr>
        <w:t xml:space="preserve">Основной процедурой </w:t>
      </w:r>
      <w:r w:rsidRPr="000C28D7">
        <w:rPr>
          <w:b/>
          <w:sz w:val="24"/>
          <w:lang w:val="ru-RU"/>
        </w:rPr>
        <w:t xml:space="preserve">итоговой оценки </w:t>
      </w:r>
      <w:r w:rsidRPr="000C28D7">
        <w:rPr>
          <w:sz w:val="24"/>
          <w:lang w:val="ru-RU"/>
        </w:rPr>
        <w:t xml:space="preserve">достижения метапредметных результатов является </w:t>
      </w:r>
      <w:r w:rsidRPr="000C28D7">
        <w:rPr>
          <w:b/>
          <w:sz w:val="24"/>
          <w:lang w:val="ru-RU"/>
        </w:rPr>
        <w:t>защита итогового индивидуального проекта</w:t>
      </w:r>
      <w:r w:rsidRPr="000C28D7">
        <w:rPr>
          <w:sz w:val="24"/>
          <w:lang w:val="ru-RU"/>
        </w:rPr>
        <w:t>.</w:t>
      </w:r>
    </w:p>
    <w:p w:rsidR="00740595" w:rsidRPr="000C28D7" w:rsidRDefault="00AD25F5">
      <w:pPr>
        <w:pStyle w:val="a3"/>
        <w:spacing w:before="4" w:line="360" w:lineRule="auto"/>
        <w:ind w:right="104" w:firstLine="707"/>
        <w:rPr>
          <w:lang w:val="ru-RU"/>
        </w:rPr>
      </w:pPr>
      <w:r w:rsidRPr="000C28D7">
        <w:rPr>
          <w:lang w:val="ru-RU"/>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740595" w:rsidRPr="000C28D7" w:rsidRDefault="00AD25F5">
      <w:pPr>
        <w:pStyle w:val="a3"/>
        <w:spacing w:before="4"/>
        <w:ind w:left="871" w:firstLine="0"/>
        <w:jc w:val="left"/>
        <w:rPr>
          <w:lang w:val="ru-RU"/>
        </w:rPr>
      </w:pPr>
      <w:r w:rsidRPr="000C28D7">
        <w:rPr>
          <w:lang w:val="ru-RU"/>
        </w:rPr>
        <w:t>Результатом (продуктом) проектной деятельности может быть любая из  следующих</w:t>
      </w:r>
    </w:p>
    <w:p w:rsidR="00740595" w:rsidRPr="000C28D7" w:rsidRDefault="00AD25F5">
      <w:pPr>
        <w:pStyle w:val="a3"/>
        <w:spacing w:before="139"/>
        <w:ind w:firstLine="0"/>
        <w:jc w:val="left"/>
        <w:rPr>
          <w:lang w:val="ru-RU"/>
        </w:rPr>
      </w:pPr>
      <w:r w:rsidRPr="000C28D7">
        <w:rPr>
          <w:lang w:val="ru-RU"/>
        </w:rPr>
        <w:t>работ:</w:t>
      </w:r>
    </w:p>
    <w:p w:rsidR="00740595" w:rsidRPr="000C28D7" w:rsidRDefault="00AD25F5">
      <w:pPr>
        <w:pStyle w:val="a3"/>
        <w:tabs>
          <w:tab w:val="left" w:pos="2583"/>
          <w:tab w:val="left" w:pos="3524"/>
          <w:tab w:val="left" w:pos="4344"/>
          <w:tab w:val="left" w:pos="5486"/>
          <w:tab w:val="left" w:pos="7257"/>
          <w:tab w:val="left" w:pos="8680"/>
        </w:tabs>
        <w:spacing w:before="137"/>
        <w:ind w:left="871" w:firstLine="0"/>
        <w:jc w:val="left"/>
        <w:rPr>
          <w:lang w:val="ru-RU"/>
        </w:rPr>
      </w:pPr>
      <w:r w:rsidRPr="000C28D7">
        <w:rPr>
          <w:lang w:val="ru-RU"/>
        </w:rPr>
        <w:t>а)</w:t>
      </w:r>
      <w:r w:rsidRPr="000C28D7">
        <w:rPr>
          <w:spacing w:val="-3"/>
          <w:lang w:val="ru-RU"/>
        </w:rPr>
        <w:t xml:space="preserve"> </w:t>
      </w:r>
      <w:r w:rsidRPr="000C28D7">
        <w:rPr>
          <w:lang w:val="ru-RU"/>
        </w:rPr>
        <w:t>письменная</w:t>
      </w:r>
      <w:r w:rsidRPr="000C28D7">
        <w:rPr>
          <w:lang w:val="ru-RU"/>
        </w:rPr>
        <w:tab/>
        <w:t>работа</w:t>
      </w:r>
      <w:r w:rsidRPr="000C28D7">
        <w:rPr>
          <w:lang w:val="ru-RU"/>
        </w:rPr>
        <w:tab/>
        <w:t>(эссе,</w:t>
      </w:r>
      <w:r w:rsidRPr="000C28D7">
        <w:rPr>
          <w:lang w:val="ru-RU"/>
        </w:rPr>
        <w:tab/>
        <w:t>реферат,</w:t>
      </w:r>
      <w:r w:rsidRPr="000C28D7">
        <w:rPr>
          <w:lang w:val="ru-RU"/>
        </w:rPr>
        <w:tab/>
        <w:t>аналитические</w:t>
      </w:r>
      <w:r w:rsidRPr="000C28D7">
        <w:rPr>
          <w:lang w:val="ru-RU"/>
        </w:rPr>
        <w:tab/>
        <w:t>материалы,</w:t>
      </w:r>
      <w:r w:rsidRPr="000C28D7">
        <w:rPr>
          <w:lang w:val="ru-RU"/>
        </w:rPr>
        <w:tab/>
        <w:t>обзорные</w:t>
      </w:r>
    </w:p>
    <w:p w:rsidR="00740595" w:rsidRPr="000C28D7" w:rsidRDefault="00AD25F5">
      <w:pPr>
        <w:pStyle w:val="a3"/>
        <w:spacing w:before="139"/>
        <w:ind w:firstLine="0"/>
        <w:jc w:val="left"/>
        <w:rPr>
          <w:lang w:val="ru-RU"/>
        </w:rPr>
      </w:pPr>
      <w:r w:rsidRPr="000C28D7">
        <w:rPr>
          <w:lang w:val="ru-RU"/>
        </w:rPr>
        <w:t>материалы, отчѐты о проведѐнных исследованиях, стендовый доклад и др.);</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46" w:firstLine="707"/>
        <w:rPr>
          <w:lang w:val="ru-RU"/>
        </w:rPr>
      </w:pPr>
      <w:r w:rsidRPr="000C28D7">
        <w:rPr>
          <w:lang w:val="ru-RU"/>
        </w:rPr>
        <w:t>б) художественная творческая работа</w:t>
      </w:r>
      <w:r w:rsidR="005D440E">
        <w:rPr>
          <w:lang w:val="ru-RU"/>
        </w:rPr>
        <w:t xml:space="preserve"> </w:t>
      </w:r>
      <w:r w:rsidRPr="000C28D7">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740595" w:rsidRPr="000C28D7" w:rsidRDefault="00AD25F5">
      <w:pPr>
        <w:pStyle w:val="a3"/>
        <w:ind w:left="871" w:firstLine="0"/>
        <w:jc w:val="left"/>
        <w:rPr>
          <w:lang w:val="ru-RU"/>
        </w:rPr>
      </w:pPr>
      <w:r w:rsidRPr="000C28D7">
        <w:rPr>
          <w:lang w:val="ru-RU"/>
        </w:rPr>
        <w:t>в) материальный объект, макет, иное конструкторское изделие;</w:t>
      </w:r>
    </w:p>
    <w:p w:rsidR="00740595" w:rsidRPr="000C28D7" w:rsidRDefault="00AD25F5">
      <w:pPr>
        <w:pStyle w:val="a3"/>
        <w:spacing w:before="137" w:line="360" w:lineRule="auto"/>
        <w:ind w:right="152" w:firstLine="707"/>
        <w:rPr>
          <w:lang w:val="ru-RU"/>
        </w:rPr>
      </w:pPr>
      <w:r w:rsidRPr="000C28D7">
        <w:rPr>
          <w:lang w:val="ru-RU"/>
        </w:rPr>
        <w:t>г) отчѐтные материалы по социальному проекту, которые могут включать как тексты, так и мультимедийные</w:t>
      </w:r>
      <w:r w:rsidRPr="000C28D7">
        <w:rPr>
          <w:spacing w:val="-18"/>
          <w:lang w:val="ru-RU"/>
        </w:rPr>
        <w:t xml:space="preserve"> </w:t>
      </w:r>
      <w:r w:rsidRPr="000C28D7">
        <w:rPr>
          <w:lang w:val="ru-RU"/>
        </w:rPr>
        <w:t>продукты.</w:t>
      </w:r>
    </w:p>
    <w:p w:rsidR="00740595" w:rsidRPr="000C28D7" w:rsidRDefault="00AD25F5">
      <w:pPr>
        <w:pStyle w:val="a3"/>
        <w:spacing w:before="4" w:line="360" w:lineRule="auto"/>
        <w:ind w:right="139" w:firstLine="707"/>
        <w:rPr>
          <w:lang w:val="ru-RU"/>
        </w:rPr>
      </w:pPr>
      <w:r w:rsidRPr="000C28D7">
        <w:rPr>
          <w:lang w:val="ru-RU"/>
        </w:rPr>
        <w:t>Требования к организации проектной деятельности, к содержанию и направленности проекта, а также критерии оценки проектной работы разрабатываются с учѐтом целей и задач проектной деятельности на данном этапе образования и в соответствии с особенностями образовательной организации.</w:t>
      </w:r>
    </w:p>
    <w:p w:rsidR="00740595" w:rsidRPr="000C28D7" w:rsidRDefault="00AD25F5">
      <w:pPr>
        <w:pStyle w:val="a3"/>
        <w:spacing w:before="4" w:line="360" w:lineRule="auto"/>
        <w:ind w:right="151" w:firstLine="707"/>
        <w:rPr>
          <w:lang w:val="ru-RU"/>
        </w:rPr>
      </w:pPr>
      <w:r w:rsidRPr="000C28D7">
        <w:rPr>
          <w:lang w:val="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740595" w:rsidRPr="000C28D7" w:rsidRDefault="00AD25F5">
      <w:pPr>
        <w:pStyle w:val="a3"/>
        <w:spacing w:line="360" w:lineRule="auto"/>
        <w:ind w:right="151" w:firstLine="707"/>
        <w:rPr>
          <w:lang w:val="ru-RU"/>
        </w:rPr>
      </w:pPr>
      <w:r w:rsidRPr="000C28D7">
        <w:rPr>
          <w:lang w:val="ru-RU"/>
        </w:rPr>
        <w:t>Защита проекта осуществляется в процессе специально организованной деятельности комиссии образовательной организации или на школьной</w:t>
      </w:r>
      <w:r w:rsidRPr="000C28D7">
        <w:rPr>
          <w:spacing w:val="-38"/>
          <w:lang w:val="ru-RU"/>
        </w:rPr>
        <w:t xml:space="preserve"> </w:t>
      </w:r>
      <w:r w:rsidRPr="000C28D7">
        <w:rPr>
          <w:lang w:val="ru-RU"/>
        </w:rPr>
        <w:t>конференции.</w:t>
      </w:r>
    </w:p>
    <w:p w:rsidR="00740595" w:rsidRPr="000C28D7" w:rsidRDefault="00AD25F5">
      <w:pPr>
        <w:pStyle w:val="a3"/>
        <w:spacing w:line="360" w:lineRule="auto"/>
        <w:ind w:right="143" w:firstLine="707"/>
        <w:rPr>
          <w:lang w:val="ru-RU"/>
        </w:rPr>
      </w:pPr>
      <w:r w:rsidRPr="000C28D7">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w:t>
      </w:r>
      <w:r w:rsidRPr="000C28D7">
        <w:rPr>
          <w:spacing w:val="-9"/>
          <w:lang w:val="ru-RU"/>
        </w:rPr>
        <w:t xml:space="preserve"> </w:t>
      </w:r>
      <w:r w:rsidRPr="000C28D7">
        <w:rPr>
          <w:lang w:val="ru-RU"/>
        </w:rPr>
        <w:t>руководителя.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Особенности оценки предметных результатов</w:t>
      </w:r>
    </w:p>
    <w:p w:rsidR="00740595" w:rsidRPr="000C28D7" w:rsidRDefault="00720FEE">
      <w:pPr>
        <w:pStyle w:val="a3"/>
        <w:spacing w:before="7"/>
        <w:ind w:left="0" w:firstLine="0"/>
        <w:jc w:val="left"/>
        <w:rPr>
          <w:b/>
          <w:sz w:val="15"/>
          <w:lang w:val="ru-RU"/>
        </w:rPr>
      </w:pPr>
      <w:r w:rsidRPr="00720FEE">
        <w:pict>
          <v:line id="_x0000_s1207" style="position:absolute;z-index:1768;mso-wrap-distance-left:0;mso-wrap-distance-right:0;mso-position-horizontal-relative:page" from="90.75pt,11.2pt" to="568.55pt,11.2pt" strokecolor="#4f81bc" strokeweight=".48pt">
            <w10:wrap type="topAndBottom" anchorx="page"/>
          </v:line>
        </w:pict>
      </w:r>
    </w:p>
    <w:p w:rsidR="00740595" w:rsidRPr="000C28D7" w:rsidRDefault="00AD25F5">
      <w:pPr>
        <w:pStyle w:val="a3"/>
        <w:tabs>
          <w:tab w:val="left" w:pos="1964"/>
          <w:tab w:val="left" w:pos="3548"/>
          <w:tab w:val="left" w:pos="6453"/>
          <w:tab w:val="left" w:pos="7384"/>
          <w:tab w:val="left" w:pos="8434"/>
        </w:tabs>
        <w:spacing w:before="0" w:line="241" w:lineRule="exact"/>
        <w:ind w:left="871" w:firstLine="0"/>
        <w:jc w:val="left"/>
        <w:rPr>
          <w:lang w:val="ru-RU"/>
        </w:rPr>
      </w:pPr>
      <w:r w:rsidRPr="000C28D7">
        <w:rPr>
          <w:lang w:val="ru-RU"/>
        </w:rPr>
        <w:t>Оценка</w:t>
      </w:r>
      <w:r w:rsidRPr="000C28D7">
        <w:rPr>
          <w:lang w:val="ru-RU"/>
        </w:rPr>
        <w:tab/>
        <w:t>предметных</w:t>
      </w:r>
      <w:r w:rsidRPr="000C28D7">
        <w:rPr>
          <w:lang w:val="ru-RU"/>
        </w:rPr>
        <w:tab/>
        <w:t>результатовпредставляет</w:t>
      </w:r>
      <w:r w:rsidRPr="000C28D7">
        <w:rPr>
          <w:lang w:val="ru-RU"/>
        </w:rPr>
        <w:tab/>
        <w:t>собой</w:t>
      </w:r>
      <w:r w:rsidRPr="000C28D7">
        <w:rPr>
          <w:lang w:val="ru-RU"/>
        </w:rPr>
        <w:tab/>
        <w:t>оценку</w:t>
      </w:r>
      <w:r w:rsidRPr="000C28D7">
        <w:rPr>
          <w:lang w:val="ru-RU"/>
        </w:rPr>
        <w:tab/>
        <w:t>достижения</w:t>
      </w:r>
    </w:p>
    <w:p w:rsidR="00740595" w:rsidRPr="000C28D7" w:rsidRDefault="00AD25F5">
      <w:pPr>
        <w:pStyle w:val="a3"/>
        <w:spacing w:before="139"/>
        <w:ind w:firstLine="0"/>
        <w:jc w:val="left"/>
        <w:rPr>
          <w:lang w:val="ru-RU"/>
        </w:rPr>
      </w:pPr>
      <w:r w:rsidRPr="000C28D7">
        <w:rPr>
          <w:lang w:val="ru-RU"/>
        </w:rPr>
        <w:t>обучающимся планируемых результатов по отдельным предметам.</w:t>
      </w:r>
    </w:p>
    <w:p w:rsidR="00740595" w:rsidRPr="000C28D7" w:rsidRDefault="00AD25F5">
      <w:pPr>
        <w:pStyle w:val="a3"/>
        <w:spacing w:before="137"/>
        <w:ind w:left="871" w:firstLine="0"/>
        <w:jc w:val="left"/>
        <w:rPr>
          <w:lang w:val="ru-RU"/>
        </w:rPr>
      </w:pPr>
      <w:r w:rsidRPr="000C28D7">
        <w:rPr>
          <w:lang w:val="ru-RU"/>
        </w:rPr>
        <w:t>Формирование этих результатов обеспечивается каждым учебным предметом.</w:t>
      </w:r>
    </w:p>
    <w:p w:rsidR="00740595" w:rsidRPr="000C28D7" w:rsidRDefault="00AD25F5">
      <w:pPr>
        <w:pStyle w:val="a3"/>
        <w:spacing w:before="139" w:line="360" w:lineRule="auto"/>
        <w:ind w:right="143" w:firstLine="707"/>
        <w:rPr>
          <w:lang w:val="ru-RU"/>
        </w:rPr>
      </w:pPr>
      <w:r w:rsidRPr="000C28D7">
        <w:rPr>
          <w:lang w:val="ru-RU"/>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740595" w:rsidRPr="000C28D7" w:rsidRDefault="00AD25F5">
      <w:pPr>
        <w:pStyle w:val="a3"/>
        <w:spacing w:before="4" w:line="360" w:lineRule="auto"/>
        <w:ind w:right="144" w:firstLine="707"/>
        <w:rPr>
          <w:lang w:val="ru-RU"/>
        </w:rPr>
      </w:pPr>
      <w:r w:rsidRPr="000C28D7">
        <w:rPr>
          <w:lang w:val="ru-RU"/>
        </w:rPr>
        <w:t>Оценка предметных результатов ведѐтся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740595" w:rsidRPr="000C28D7" w:rsidRDefault="00AD25F5">
      <w:pPr>
        <w:pStyle w:val="a3"/>
        <w:spacing w:line="360" w:lineRule="auto"/>
        <w:ind w:right="144" w:firstLine="707"/>
        <w:rPr>
          <w:lang w:val="ru-RU"/>
        </w:rPr>
      </w:pPr>
      <w:r w:rsidRPr="000C28D7">
        <w:rPr>
          <w:lang w:val="ru-RU"/>
        </w:rPr>
        <w:t>Особенности оценки по отдельному предмету фиксируются в приложении к образовательной      программе,      которая       утверждается      педагогическим       советом</w:t>
      </w:r>
    </w:p>
    <w:p w:rsidR="00740595" w:rsidRPr="000C28D7" w:rsidRDefault="00740595">
      <w:pPr>
        <w:spacing w:line="360" w:lineRule="auto"/>
        <w:rPr>
          <w:lang w:val="ru-RU"/>
        </w:rPr>
        <w:sectPr w:rsidR="00740595" w:rsidRPr="000C28D7">
          <w:pgSz w:w="11910" w:h="16840"/>
          <w:pgMar w:top="920" w:right="420" w:bottom="1640" w:left="1680" w:header="0" w:footer="1442" w:gutter="0"/>
          <w:cols w:space="720"/>
        </w:sectPr>
      </w:pPr>
    </w:p>
    <w:p w:rsidR="00740595" w:rsidRDefault="00AD25F5">
      <w:pPr>
        <w:pStyle w:val="a3"/>
        <w:spacing w:before="49" w:line="360" w:lineRule="auto"/>
        <w:ind w:firstLine="0"/>
        <w:jc w:val="left"/>
      </w:pPr>
      <w:r w:rsidRPr="000C28D7">
        <w:rPr>
          <w:lang w:val="ru-RU"/>
        </w:rPr>
        <w:t xml:space="preserve">образовательной организации и доводится до сведения учащихся и их родителей (законных представителей). </w:t>
      </w:r>
      <w:r>
        <w:t>Описание должно включить:</w:t>
      </w:r>
    </w:p>
    <w:p w:rsidR="00740595" w:rsidRPr="000C28D7" w:rsidRDefault="00AD25F5">
      <w:pPr>
        <w:pStyle w:val="a4"/>
        <w:numPr>
          <w:ilvl w:val="0"/>
          <w:numId w:val="118"/>
        </w:numPr>
        <w:tabs>
          <w:tab w:val="left" w:pos="1580"/>
        </w:tabs>
        <w:spacing w:before="6" w:line="355" w:lineRule="auto"/>
        <w:ind w:right="105" w:firstLine="708"/>
        <w:jc w:val="both"/>
        <w:rPr>
          <w:sz w:val="24"/>
          <w:lang w:val="ru-RU"/>
        </w:rPr>
      </w:pPr>
      <w:r w:rsidRPr="000C28D7">
        <w:rPr>
          <w:sz w:val="24"/>
          <w:lang w:val="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40595" w:rsidRPr="000C28D7" w:rsidRDefault="00AD25F5">
      <w:pPr>
        <w:pStyle w:val="a4"/>
        <w:numPr>
          <w:ilvl w:val="0"/>
          <w:numId w:val="118"/>
        </w:numPr>
        <w:tabs>
          <w:tab w:val="left" w:pos="1580"/>
        </w:tabs>
        <w:spacing w:before="9" w:line="357" w:lineRule="auto"/>
        <w:ind w:right="108" w:firstLine="708"/>
        <w:jc w:val="both"/>
        <w:rPr>
          <w:sz w:val="24"/>
          <w:lang w:val="ru-RU"/>
        </w:rPr>
      </w:pPr>
      <w:r w:rsidRPr="000C28D7">
        <w:rPr>
          <w:sz w:val="24"/>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740595" w:rsidRDefault="00AD25F5">
      <w:pPr>
        <w:pStyle w:val="a4"/>
        <w:numPr>
          <w:ilvl w:val="0"/>
          <w:numId w:val="118"/>
        </w:numPr>
        <w:tabs>
          <w:tab w:val="left" w:pos="1579"/>
          <w:tab w:val="left" w:pos="1580"/>
        </w:tabs>
        <w:spacing w:before="6"/>
        <w:ind w:left="1579"/>
        <w:rPr>
          <w:sz w:val="24"/>
        </w:rPr>
      </w:pPr>
      <w:r>
        <w:rPr>
          <w:sz w:val="24"/>
        </w:rPr>
        <w:t>график контрольных</w:t>
      </w:r>
      <w:r>
        <w:rPr>
          <w:spacing w:val="-10"/>
          <w:sz w:val="24"/>
        </w:rPr>
        <w:t xml:space="preserve"> </w:t>
      </w:r>
      <w:r>
        <w:rPr>
          <w:sz w:val="24"/>
        </w:rPr>
        <w:t>мероприятий.</w:t>
      </w:r>
    </w:p>
    <w:p w:rsidR="00740595" w:rsidRDefault="00740595">
      <w:pPr>
        <w:pStyle w:val="a3"/>
        <w:spacing w:before="0"/>
        <w:ind w:left="0" w:firstLine="0"/>
        <w:jc w:val="left"/>
      </w:pPr>
    </w:p>
    <w:p w:rsidR="00740595" w:rsidRDefault="00740595">
      <w:pPr>
        <w:pStyle w:val="a3"/>
        <w:spacing w:before="4"/>
        <w:ind w:left="0" w:firstLine="0"/>
        <w:jc w:val="left"/>
      </w:pPr>
    </w:p>
    <w:p w:rsidR="00740595" w:rsidRDefault="00AD25F5">
      <w:pPr>
        <w:pStyle w:val="Heading3"/>
        <w:spacing w:before="0"/>
      </w:pPr>
      <w:r>
        <w:t>1.3.3. Организация и содержание оценочных процедур</w:t>
      </w:r>
    </w:p>
    <w:p w:rsidR="00740595" w:rsidRPr="000C28D7" w:rsidRDefault="00AD25F5">
      <w:pPr>
        <w:pStyle w:val="a3"/>
        <w:spacing w:before="135" w:line="360" w:lineRule="auto"/>
        <w:ind w:right="99" w:firstLine="707"/>
        <w:rPr>
          <w:lang w:val="ru-RU"/>
        </w:rPr>
      </w:pPr>
      <w:r w:rsidRPr="000C28D7">
        <w:rPr>
          <w:b/>
          <w:lang w:val="ru-RU"/>
        </w:rPr>
        <w:t xml:space="preserve">Стартовая диагностика </w:t>
      </w:r>
      <w:r w:rsidRPr="000C28D7">
        <w:rPr>
          <w:lang w:val="ru-RU"/>
        </w:rPr>
        <w:t xml:space="preserve">представляет собой процедуру </w:t>
      </w:r>
      <w:r w:rsidRPr="000C28D7">
        <w:rPr>
          <w:b/>
          <w:lang w:val="ru-RU"/>
        </w:rPr>
        <w:t xml:space="preserve">оценки готовности к обучению </w:t>
      </w:r>
      <w:r w:rsidRPr="000C28D7">
        <w:rPr>
          <w:lang w:val="ru-RU"/>
        </w:rPr>
        <w:t>на данном уровне образования. Проводится администрацией образовательной организации в начале 5-го класса и выступает как основа (точка отсчѐта)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C28D7">
        <w:rPr>
          <w:b/>
          <w:i/>
          <w:lang w:val="ru-RU"/>
        </w:rPr>
        <w:t xml:space="preserve">. </w:t>
      </w:r>
      <w:r w:rsidRPr="000C28D7">
        <w:rPr>
          <w:lang w:val="ru-RU"/>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740595" w:rsidRPr="000C28D7" w:rsidRDefault="00AD25F5">
      <w:pPr>
        <w:pStyle w:val="a3"/>
        <w:spacing w:before="4" w:line="360" w:lineRule="auto"/>
        <w:ind w:right="104" w:firstLine="707"/>
        <w:rPr>
          <w:lang w:val="ru-RU"/>
        </w:rPr>
      </w:pPr>
      <w:r w:rsidRPr="000C28D7">
        <w:rPr>
          <w:b/>
          <w:lang w:val="ru-RU"/>
        </w:rPr>
        <w:t xml:space="preserve">Текущая оценка </w:t>
      </w:r>
      <w:r w:rsidRPr="000C28D7">
        <w:rPr>
          <w:lang w:val="ru-RU"/>
        </w:rPr>
        <w:t xml:space="preserve">представляет собой процедуру </w:t>
      </w:r>
      <w:r w:rsidRPr="000C28D7">
        <w:rPr>
          <w:b/>
          <w:lang w:val="ru-RU"/>
        </w:rPr>
        <w:t xml:space="preserve">оценки индивидуального продвижения </w:t>
      </w:r>
      <w:r w:rsidRPr="000C28D7">
        <w:rPr>
          <w:lang w:val="ru-RU"/>
        </w:rPr>
        <w:t>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учѐтом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w:t>
      </w:r>
      <w:r w:rsidRPr="000C28D7">
        <w:rPr>
          <w:spacing w:val="32"/>
          <w:lang w:val="ru-RU"/>
        </w:rPr>
        <w:t xml:space="preserve"> </w:t>
      </w:r>
      <w:r w:rsidRPr="000C28D7">
        <w:rPr>
          <w:lang w:val="ru-RU"/>
        </w:rPr>
        <w:t>планируемыми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45" w:lineRule="auto"/>
        <w:ind w:right="109" w:firstLine="0"/>
        <w:rPr>
          <w:lang w:val="ru-RU"/>
        </w:rPr>
      </w:pPr>
      <w:r w:rsidRPr="000C28D7">
        <w:rPr>
          <w:lang w:val="ru-RU"/>
        </w:rPr>
        <w:t>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0C28D7">
        <w:rPr>
          <w:position w:val="11"/>
          <w:sz w:val="16"/>
          <w:lang w:val="ru-RU"/>
        </w:rPr>
        <w:t>10</w:t>
      </w:r>
      <w:r w:rsidRPr="000C28D7">
        <w:rPr>
          <w:lang w:val="ru-RU"/>
        </w:rPr>
        <w:t>.</w:t>
      </w:r>
    </w:p>
    <w:p w:rsidR="00740595" w:rsidRPr="000C28D7" w:rsidRDefault="00AD25F5">
      <w:pPr>
        <w:pStyle w:val="a3"/>
        <w:spacing w:before="3" w:line="360" w:lineRule="auto"/>
        <w:ind w:right="105" w:firstLine="707"/>
        <w:rPr>
          <w:lang w:val="ru-RU"/>
        </w:rPr>
      </w:pPr>
      <w:r w:rsidRPr="000C28D7">
        <w:rPr>
          <w:b/>
          <w:lang w:val="ru-RU"/>
        </w:rPr>
        <w:t xml:space="preserve">Тематическая оценка </w:t>
      </w:r>
      <w:r w:rsidRPr="000C28D7">
        <w:rPr>
          <w:lang w:val="ru-RU"/>
        </w:rPr>
        <w:t xml:space="preserve">представляет собой процедуру </w:t>
      </w:r>
      <w:r w:rsidRPr="000C28D7">
        <w:rPr>
          <w:b/>
          <w:lang w:val="ru-RU"/>
        </w:rPr>
        <w:t xml:space="preserve">оценки уровня достижения </w:t>
      </w:r>
      <w:r w:rsidRPr="000C28D7">
        <w:rPr>
          <w:lang w:val="ru-RU"/>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еѐ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40595" w:rsidRPr="000C28D7" w:rsidRDefault="00AD25F5">
      <w:pPr>
        <w:pStyle w:val="a3"/>
        <w:spacing w:before="4" w:line="360" w:lineRule="auto"/>
        <w:ind w:right="100" w:firstLine="707"/>
        <w:rPr>
          <w:lang w:val="ru-RU"/>
        </w:rPr>
      </w:pPr>
      <w:r w:rsidRPr="000C28D7">
        <w:rPr>
          <w:b/>
          <w:lang w:val="ru-RU"/>
        </w:rPr>
        <w:t xml:space="preserve">Портфолио </w:t>
      </w:r>
      <w:r w:rsidRPr="000C28D7">
        <w:rPr>
          <w:lang w:val="ru-RU"/>
        </w:rPr>
        <w:t xml:space="preserve">представляет собой процедуру </w:t>
      </w:r>
      <w:r w:rsidRPr="000C28D7">
        <w:rPr>
          <w:b/>
          <w:lang w:val="ru-RU"/>
        </w:rPr>
        <w:t xml:space="preserve">оценки динамики учебной и творческой активности </w:t>
      </w:r>
      <w:r w:rsidRPr="000C28D7">
        <w:rPr>
          <w:lang w:val="ru-RU"/>
        </w:rPr>
        <w:t xml:space="preserve">учащегося, направленности, широты или избирательности интересов, выраженности проявлений творческой инициативы, а также </w:t>
      </w:r>
      <w:r w:rsidRPr="000C28D7">
        <w:rPr>
          <w:b/>
          <w:lang w:val="ru-RU"/>
        </w:rPr>
        <w:t>уровня высших достижений</w:t>
      </w:r>
      <w:r w:rsidRPr="000C28D7">
        <w:rPr>
          <w:lang w:val="ru-RU"/>
        </w:rPr>
        <w:t>,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ведѐтся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740595" w:rsidRPr="000C28D7" w:rsidRDefault="00AD25F5">
      <w:pPr>
        <w:spacing w:before="4"/>
        <w:ind w:left="871"/>
        <w:rPr>
          <w:b/>
          <w:sz w:val="24"/>
          <w:lang w:val="ru-RU"/>
        </w:rPr>
      </w:pPr>
      <w:r w:rsidRPr="000C28D7">
        <w:rPr>
          <w:b/>
          <w:sz w:val="24"/>
          <w:lang w:val="ru-RU"/>
        </w:rPr>
        <w:t xml:space="preserve">Внутришкольный мониторинг </w:t>
      </w:r>
      <w:r w:rsidRPr="000C28D7">
        <w:rPr>
          <w:sz w:val="24"/>
          <w:lang w:val="ru-RU"/>
        </w:rPr>
        <w:t>представляет собой процедуры</w:t>
      </w:r>
      <w:r w:rsidRPr="000C28D7">
        <w:rPr>
          <w:b/>
          <w:sz w:val="24"/>
          <w:lang w:val="ru-RU"/>
        </w:rPr>
        <w:t>:</w:t>
      </w:r>
    </w:p>
    <w:p w:rsidR="00740595" w:rsidRPr="000C28D7" w:rsidRDefault="00740595">
      <w:pPr>
        <w:pStyle w:val="a3"/>
        <w:spacing w:before="0"/>
        <w:ind w:left="0" w:firstLine="0"/>
        <w:jc w:val="left"/>
        <w:rPr>
          <w:b/>
          <w:sz w:val="20"/>
          <w:lang w:val="ru-RU"/>
        </w:rPr>
      </w:pPr>
    </w:p>
    <w:p w:rsidR="00740595" w:rsidRPr="000C28D7" w:rsidRDefault="00720FEE">
      <w:pPr>
        <w:pStyle w:val="a3"/>
        <w:spacing w:before="5"/>
        <w:ind w:left="0" w:firstLine="0"/>
        <w:jc w:val="left"/>
        <w:rPr>
          <w:b/>
          <w:sz w:val="11"/>
          <w:lang w:val="ru-RU"/>
        </w:rPr>
      </w:pPr>
      <w:r w:rsidRPr="00720FEE">
        <w:pict>
          <v:line id="_x0000_s1206" style="position:absolute;z-index:1792;mso-wrap-distance-left:0;mso-wrap-distance-right:0;mso-position-horizontal-relative:page" from="92.2pt,8.95pt" to="236.2pt,8.95pt" strokeweight=".72pt">
            <w10:wrap type="topAndBottom" anchorx="page"/>
          </v:line>
        </w:pict>
      </w:r>
    </w:p>
    <w:p w:rsidR="00740595" w:rsidRPr="000C28D7" w:rsidRDefault="00AD25F5">
      <w:pPr>
        <w:spacing w:before="30" w:line="242" w:lineRule="auto"/>
        <w:ind w:left="163" w:right="103" w:firstLine="707"/>
        <w:jc w:val="both"/>
        <w:rPr>
          <w:sz w:val="20"/>
          <w:lang w:val="ru-RU"/>
        </w:rPr>
      </w:pPr>
      <w:r w:rsidRPr="000C28D7">
        <w:rPr>
          <w:position w:val="13"/>
          <w:sz w:val="18"/>
          <w:lang w:val="ru-RU"/>
        </w:rPr>
        <w:t>10</w:t>
      </w:r>
      <w:r w:rsidRPr="000C28D7">
        <w:rPr>
          <w:b/>
          <w:sz w:val="20"/>
          <w:lang w:val="ru-RU"/>
        </w:rPr>
        <w:t xml:space="preserve">Накопленная оценка </w:t>
      </w:r>
      <w:r w:rsidRPr="000C28D7">
        <w:rPr>
          <w:sz w:val="20"/>
          <w:lang w:val="ru-RU"/>
        </w:rPr>
        <w:t xml:space="preserve">рассматривается как </w:t>
      </w:r>
      <w:r w:rsidRPr="000C28D7">
        <w:rPr>
          <w:b/>
          <w:sz w:val="20"/>
          <w:lang w:val="ru-RU"/>
        </w:rPr>
        <w:t>способ фиксации освоения учащимся основных умений</w:t>
      </w:r>
      <w:r w:rsidRPr="000C28D7">
        <w:rPr>
          <w:sz w:val="20"/>
          <w:lang w:val="ru-RU"/>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отражѐнных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40595" w:rsidRPr="000C28D7" w:rsidRDefault="00740595">
      <w:pPr>
        <w:spacing w:line="242" w:lineRule="auto"/>
        <w:jc w:val="both"/>
        <w:rPr>
          <w:sz w:val="20"/>
          <w:lang w:val="ru-RU"/>
        </w:rPr>
        <w:sectPr w:rsidR="00740595" w:rsidRPr="000C28D7">
          <w:pgSz w:w="11910" w:h="16840"/>
          <w:pgMar w:top="920" w:right="460" w:bottom="1640" w:left="1680" w:header="0" w:footer="1442" w:gutter="0"/>
          <w:cols w:space="720"/>
        </w:sectPr>
      </w:pPr>
    </w:p>
    <w:p w:rsidR="00740595" w:rsidRPr="000C28D7" w:rsidRDefault="00AD25F5">
      <w:pPr>
        <w:pStyle w:val="Heading3"/>
        <w:numPr>
          <w:ilvl w:val="0"/>
          <w:numId w:val="120"/>
        </w:numPr>
        <w:tabs>
          <w:tab w:val="left" w:pos="1579"/>
          <w:tab w:val="left" w:pos="1580"/>
        </w:tabs>
        <w:spacing w:before="29"/>
        <w:ind w:left="1579"/>
        <w:rPr>
          <w:b w:val="0"/>
          <w:lang w:val="ru-RU"/>
        </w:rPr>
      </w:pPr>
      <w:r w:rsidRPr="000C28D7">
        <w:rPr>
          <w:lang w:val="ru-RU"/>
        </w:rPr>
        <w:t>оценки уровня достижения предметных и метапредметных</w:t>
      </w:r>
      <w:r w:rsidRPr="000C28D7">
        <w:rPr>
          <w:spacing w:val="-21"/>
          <w:lang w:val="ru-RU"/>
        </w:rPr>
        <w:t xml:space="preserve"> </w:t>
      </w:r>
      <w:r w:rsidRPr="000C28D7">
        <w:rPr>
          <w:lang w:val="ru-RU"/>
        </w:rPr>
        <w:t>результатов</w:t>
      </w:r>
      <w:r w:rsidRPr="000C28D7">
        <w:rPr>
          <w:b w:val="0"/>
          <w:lang w:val="ru-RU"/>
        </w:rPr>
        <w:t>;</w:t>
      </w:r>
    </w:p>
    <w:p w:rsidR="00740595" w:rsidRPr="000C28D7" w:rsidRDefault="00AD25F5">
      <w:pPr>
        <w:pStyle w:val="a4"/>
        <w:numPr>
          <w:ilvl w:val="0"/>
          <w:numId w:val="120"/>
        </w:numPr>
        <w:tabs>
          <w:tab w:val="left" w:pos="1580"/>
        </w:tabs>
        <w:spacing w:before="135" w:line="357" w:lineRule="auto"/>
        <w:ind w:right="103" w:firstLine="708"/>
        <w:jc w:val="both"/>
        <w:rPr>
          <w:sz w:val="24"/>
          <w:lang w:val="ru-RU"/>
        </w:rPr>
      </w:pPr>
      <w:r w:rsidRPr="000C28D7">
        <w:rPr>
          <w:b/>
          <w:sz w:val="24"/>
          <w:lang w:val="ru-RU"/>
        </w:rPr>
        <w:t>оценки уровня достижения той части личностных результатов</w:t>
      </w:r>
      <w:r w:rsidRPr="000C28D7">
        <w:rPr>
          <w:sz w:val="24"/>
          <w:lang w:val="ru-RU"/>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w:t>
      </w:r>
      <w:r w:rsidRPr="000C28D7">
        <w:rPr>
          <w:spacing w:val="-24"/>
          <w:sz w:val="24"/>
          <w:lang w:val="ru-RU"/>
        </w:rPr>
        <w:t xml:space="preserve"> </w:t>
      </w:r>
      <w:r w:rsidRPr="000C28D7">
        <w:rPr>
          <w:sz w:val="24"/>
          <w:lang w:val="ru-RU"/>
        </w:rPr>
        <w:t>обучения;</w:t>
      </w:r>
    </w:p>
    <w:p w:rsidR="00740595" w:rsidRPr="000C28D7" w:rsidRDefault="00AD25F5">
      <w:pPr>
        <w:pStyle w:val="a4"/>
        <w:numPr>
          <w:ilvl w:val="0"/>
          <w:numId w:val="120"/>
        </w:numPr>
        <w:tabs>
          <w:tab w:val="left" w:pos="1580"/>
        </w:tabs>
        <w:spacing w:before="6" w:line="355" w:lineRule="auto"/>
        <w:ind w:right="105" w:firstLine="708"/>
        <w:jc w:val="both"/>
        <w:rPr>
          <w:sz w:val="24"/>
          <w:lang w:val="ru-RU"/>
        </w:rPr>
      </w:pPr>
      <w:r w:rsidRPr="000C28D7">
        <w:rPr>
          <w:b/>
          <w:sz w:val="24"/>
          <w:lang w:val="ru-RU"/>
        </w:rPr>
        <w:t>оценки уровня профессионального мастерства учителя</w:t>
      </w:r>
      <w:r w:rsidRPr="000C28D7">
        <w:rPr>
          <w:b/>
          <w:i/>
          <w:sz w:val="24"/>
          <w:lang w:val="ru-RU"/>
        </w:rPr>
        <w:t xml:space="preserve">, </w:t>
      </w:r>
      <w:r w:rsidRPr="000C28D7">
        <w:rPr>
          <w:sz w:val="24"/>
          <w:lang w:val="ru-RU"/>
        </w:rPr>
        <w:t>осуществляемого на основе административных проверочных работ, анализа посещенных уроков, анализа качества учебных заданий, предлагаемых учителем</w:t>
      </w:r>
      <w:r w:rsidRPr="000C28D7">
        <w:rPr>
          <w:spacing w:val="-20"/>
          <w:sz w:val="24"/>
          <w:lang w:val="ru-RU"/>
        </w:rPr>
        <w:t xml:space="preserve"> </w:t>
      </w:r>
      <w:r w:rsidRPr="000C28D7">
        <w:rPr>
          <w:sz w:val="24"/>
          <w:lang w:val="ru-RU"/>
        </w:rPr>
        <w:t>обучающимся.</w:t>
      </w:r>
    </w:p>
    <w:p w:rsidR="00740595" w:rsidRPr="000C28D7" w:rsidRDefault="00AD25F5">
      <w:pPr>
        <w:pStyle w:val="a3"/>
        <w:spacing w:before="11" w:line="360" w:lineRule="auto"/>
        <w:ind w:right="105" w:firstLine="707"/>
        <w:rPr>
          <w:lang w:val="ru-RU"/>
        </w:rPr>
      </w:pPr>
      <w:r w:rsidRPr="000C28D7">
        <w:rPr>
          <w:lang w:val="ru-RU"/>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740595" w:rsidRPr="000C28D7" w:rsidRDefault="00AD25F5">
      <w:pPr>
        <w:pStyle w:val="a3"/>
        <w:spacing w:line="360" w:lineRule="auto"/>
        <w:ind w:right="101" w:firstLine="707"/>
        <w:rPr>
          <w:lang w:val="ru-RU"/>
        </w:rPr>
      </w:pPr>
      <w:r w:rsidRPr="000C28D7">
        <w:rPr>
          <w:b/>
          <w:lang w:val="ru-RU"/>
        </w:rPr>
        <w:t>Промежуточная аттестация</w:t>
      </w:r>
      <w:r w:rsidRPr="000C28D7">
        <w:rPr>
          <w:lang w:val="ru-RU"/>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w:t>
      </w:r>
      <w:r w:rsidRPr="000C28D7">
        <w:rPr>
          <w:spacing w:val="-11"/>
          <w:lang w:val="ru-RU"/>
        </w:rPr>
        <w:t xml:space="preserve"> </w:t>
      </w:r>
      <w:r w:rsidRPr="000C28D7">
        <w:rPr>
          <w:lang w:val="ru-RU"/>
        </w:rPr>
        <w:t>(дневнике).</w:t>
      </w:r>
    </w:p>
    <w:p w:rsidR="00740595" w:rsidRPr="000C28D7" w:rsidRDefault="00AD25F5">
      <w:pPr>
        <w:pStyle w:val="a3"/>
        <w:spacing w:line="360" w:lineRule="auto"/>
        <w:ind w:right="104" w:firstLine="707"/>
        <w:rPr>
          <w:lang w:val="ru-RU"/>
        </w:rPr>
      </w:pPr>
      <w:r w:rsidRPr="000C28D7">
        <w:rPr>
          <w:lang w:val="ru-RU"/>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740595" w:rsidRPr="000C28D7" w:rsidRDefault="00AD25F5">
      <w:pPr>
        <w:pStyle w:val="a3"/>
        <w:spacing w:before="4" w:line="360" w:lineRule="auto"/>
        <w:ind w:right="104" w:firstLine="707"/>
        <w:rPr>
          <w:lang w:val="ru-RU"/>
        </w:rPr>
      </w:pPr>
      <w:r w:rsidRPr="000C28D7">
        <w:rPr>
          <w:lang w:val="ru-RU"/>
        </w:rPr>
        <w:t xml:space="preserve">Порядок проведения промежуточной аттестации регламентируется Федеральным законом </w:t>
      </w:r>
      <w:r w:rsidRPr="000C28D7">
        <w:rPr>
          <w:spacing w:val="-3"/>
          <w:lang w:val="ru-RU"/>
        </w:rPr>
        <w:t xml:space="preserve">«Об </w:t>
      </w:r>
      <w:r w:rsidRPr="000C28D7">
        <w:rPr>
          <w:lang w:val="ru-RU"/>
        </w:rPr>
        <w:t>образовании в Российской Федерации» (ст.58) и иными нормативными  актами.</w:t>
      </w:r>
    </w:p>
    <w:p w:rsidR="00740595" w:rsidRPr="000C28D7" w:rsidRDefault="00AD25F5">
      <w:pPr>
        <w:pStyle w:val="Heading3"/>
        <w:rPr>
          <w:lang w:val="ru-RU"/>
        </w:rPr>
      </w:pPr>
      <w:r w:rsidRPr="000C28D7">
        <w:rPr>
          <w:lang w:val="ru-RU"/>
        </w:rPr>
        <w:t>Государственная итоговая аттестация</w:t>
      </w:r>
    </w:p>
    <w:p w:rsidR="00740595" w:rsidRPr="000C28D7" w:rsidRDefault="00AD25F5">
      <w:pPr>
        <w:pStyle w:val="a3"/>
        <w:spacing w:before="132" w:line="360" w:lineRule="auto"/>
        <w:ind w:right="102" w:firstLine="707"/>
        <w:rPr>
          <w:lang w:val="ru-RU"/>
        </w:rPr>
      </w:pPr>
      <w:r w:rsidRPr="000C28D7">
        <w:rPr>
          <w:lang w:val="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w:t>
      </w:r>
    </w:p>
    <w:p w:rsidR="00740595" w:rsidRPr="000C28D7" w:rsidRDefault="00740595">
      <w:pPr>
        <w:spacing w:line="360" w:lineRule="auto"/>
        <w:rPr>
          <w:lang w:val="ru-RU"/>
        </w:rPr>
        <w:sectPr w:rsidR="00740595" w:rsidRPr="000C28D7">
          <w:footerReference w:type="default" r:id="rId24"/>
          <w:pgSz w:w="11910" w:h="16840"/>
          <w:pgMar w:top="940" w:right="460" w:bottom="1620" w:left="1680" w:header="0" w:footer="1422" w:gutter="0"/>
          <w:pgNumType w:start="150"/>
          <w:cols w:space="720"/>
        </w:sectPr>
      </w:pPr>
    </w:p>
    <w:p w:rsidR="00740595" w:rsidRPr="000C28D7" w:rsidRDefault="00AD25F5">
      <w:pPr>
        <w:pStyle w:val="a3"/>
        <w:spacing w:before="49" w:line="328" w:lineRule="auto"/>
        <w:ind w:firstLine="0"/>
        <w:jc w:val="left"/>
        <w:rPr>
          <w:lang w:val="ru-RU"/>
        </w:rPr>
      </w:pPr>
      <w:r w:rsidRPr="000C28D7">
        <w:rPr>
          <w:lang w:val="ru-RU"/>
        </w:rPr>
        <w:t>общего образования. Порядок проведения ГИА регламентируется Законом и иными нормативными актами</w:t>
      </w:r>
      <w:r w:rsidRPr="000C28D7">
        <w:rPr>
          <w:position w:val="11"/>
          <w:sz w:val="16"/>
          <w:lang w:val="ru-RU"/>
        </w:rPr>
        <w:t>11</w:t>
      </w:r>
      <w:r w:rsidRPr="000C28D7">
        <w:rPr>
          <w:lang w:val="ru-RU"/>
        </w:rPr>
        <w:t>.</w:t>
      </w:r>
    </w:p>
    <w:p w:rsidR="00740595" w:rsidRPr="000C28D7" w:rsidRDefault="00AD25F5">
      <w:pPr>
        <w:pStyle w:val="a3"/>
        <w:spacing w:before="27" w:line="360" w:lineRule="auto"/>
        <w:ind w:right="102" w:firstLine="707"/>
        <w:rPr>
          <w:lang w:val="ru-RU"/>
        </w:rPr>
      </w:pPr>
      <w:r w:rsidRPr="000C28D7">
        <w:rPr>
          <w:lang w:val="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w:t>
      </w:r>
      <w:r w:rsidRPr="000C28D7">
        <w:rPr>
          <w:spacing w:val="-21"/>
          <w:lang w:val="ru-RU"/>
        </w:rPr>
        <w:t xml:space="preserve"> </w:t>
      </w:r>
      <w:r w:rsidRPr="000C28D7">
        <w:rPr>
          <w:lang w:val="ru-RU"/>
        </w:rPr>
        <w:t>ГВЭ).</w:t>
      </w:r>
    </w:p>
    <w:p w:rsidR="00740595" w:rsidRPr="000C28D7" w:rsidRDefault="00AD25F5">
      <w:pPr>
        <w:pStyle w:val="a3"/>
        <w:spacing w:line="360" w:lineRule="auto"/>
        <w:ind w:right="102" w:firstLine="707"/>
        <w:rPr>
          <w:lang w:val="ru-RU"/>
        </w:rPr>
      </w:pPr>
      <w:r w:rsidRPr="000C28D7">
        <w:rPr>
          <w:b/>
          <w:lang w:val="ru-RU"/>
        </w:rPr>
        <w:t xml:space="preserve">Итоговая оценка </w:t>
      </w:r>
      <w:r w:rsidRPr="000C28D7">
        <w:rPr>
          <w:lang w:val="ru-RU"/>
        </w:rPr>
        <w:t xml:space="preserve">(итоговая аттестация) по предмету складывается из результатов внутренней и внешней оценки. К результатам </w:t>
      </w:r>
      <w:r w:rsidRPr="000C28D7">
        <w:rPr>
          <w:b/>
          <w:lang w:val="ru-RU"/>
        </w:rPr>
        <w:t xml:space="preserve">внешней оценки </w:t>
      </w:r>
      <w:r w:rsidRPr="000C28D7">
        <w:rPr>
          <w:lang w:val="ru-RU"/>
        </w:rPr>
        <w:t xml:space="preserve">относятся результаты ГИА. К результатам </w:t>
      </w:r>
      <w:r w:rsidRPr="000C28D7">
        <w:rPr>
          <w:b/>
          <w:lang w:val="ru-RU"/>
        </w:rPr>
        <w:t xml:space="preserve">внутренней оценки </w:t>
      </w:r>
      <w:r w:rsidRPr="000C28D7">
        <w:rPr>
          <w:lang w:val="ru-RU"/>
        </w:rPr>
        <w:t>относятся предметные результаты, зафиксированные в системе накопленной оценки и результаты выполнения итоговой работы по предмету</w:t>
      </w:r>
      <w:r w:rsidRPr="000C28D7">
        <w:rPr>
          <w:i/>
          <w:lang w:val="ru-RU"/>
        </w:rPr>
        <w:t xml:space="preserve">.  </w:t>
      </w:r>
      <w:r w:rsidRPr="000C28D7">
        <w:rPr>
          <w:lang w:val="ru-RU"/>
        </w:rPr>
        <w:t>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w:t>
      </w:r>
      <w:r w:rsidRPr="000C28D7">
        <w:rPr>
          <w:spacing w:val="-26"/>
          <w:lang w:val="ru-RU"/>
        </w:rPr>
        <w:t xml:space="preserve"> </w:t>
      </w:r>
      <w:r w:rsidRPr="000C28D7">
        <w:rPr>
          <w:lang w:val="ru-RU"/>
        </w:rPr>
        <w:t>оценки.</w:t>
      </w:r>
    </w:p>
    <w:p w:rsidR="00740595" w:rsidRPr="000C28D7" w:rsidRDefault="00AD25F5">
      <w:pPr>
        <w:pStyle w:val="a3"/>
        <w:spacing w:before="4" w:line="360" w:lineRule="auto"/>
        <w:ind w:right="102" w:firstLine="707"/>
        <w:rPr>
          <w:lang w:val="ru-RU"/>
        </w:rPr>
      </w:pPr>
      <w:r w:rsidRPr="000C28D7">
        <w:rPr>
          <w:lang w:val="ru-RU"/>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740595" w:rsidRPr="000C28D7" w:rsidRDefault="00AD25F5">
      <w:pPr>
        <w:pStyle w:val="a3"/>
        <w:spacing w:before="4" w:line="360" w:lineRule="auto"/>
        <w:ind w:right="106" w:firstLine="707"/>
        <w:rPr>
          <w:lang w:val="ru-RU"/>
        </w:rPr>
      </w:pPr>
      <w:r w:rsidRPr="000C28D7">
        <w:rPr>
          <w:b/>
          <w:lang w:val="ru-RU"/>
        </w:rPr>
        <w:t xml:space="preserve">Итоговая оценка </w:t>
      </w:r>
      <w:r w:rsidRPr="000C28D7">
        <w:rPr>
          <w:lang w:val="ru-RU"/>
        </w:rPr>
        <w:t>по междисциплинарным программам ставится на основе результатов внутришкольного мониторинга и фиксируется в характеристике учащегося.</w:t>
      </w:r>
    </w:p>
    <w:p w:rsidR="00740595" w:rsidRDefault="00AD25F5">
      <w:pPr>
        <w:spacing w:before="4"/>
        <w:ind w:left="871"/>
        <w:rPr>
          <w:sz w:val="24"/>
        </w:rPr>
      </w:pPr>
      <w:r>
        <w:rPr>
          <w:b/>
          <w:sz w:val="24"/>
        </w:rPr>
        <w:t xml:space="preserve">Характеристика </w:t>
      </w:r>
      <w:r>
        <w:rPr>
          <w:sz w:val="24"/>
        </w:rPr>
        <w:t>готовится на основании:</w:t>
      </w:r>
    </w:p>
    <w:p w:rsidR="00740595" w:rsidRPr="000C28D7" w:rsidRDefault="00AD25F5">
      <w:pPr>
        <w:pStyle w:val="a4"/>
        <w:numPr>
          <w:ilvl w:val="0"/>
          <w:numId w:val="120"/>
        </w:numPr>
        <w:tabs>
          <w:tab w:val="left" w:pos="1297"/>
        </w:tabs>
        <w:spacing w:before="138" w:line="352" w:lineRule="auto"/>
        <w:ind w:right="112" w:firstLine="708"/>
        <w:jc w:val="both"/>
        <w:rPr>
          <w:sz w:val="24"/>
          <w:lang w:val="ru-RU"/>
        </w:rPr>
      </w:pPr>
      <w:r w:rsidRPr="000C28D7">
        <w:rPr>
          <w:sz w:val="24"/>
          <w:lang w:val="ru-RU"/>
        </w:rPr>
        <w:t>объективных показателей образовательных достижений обучающегося на  уровне основного</w:t>
      </w:r>
      <w:r w:rsidRPr="000C28D7">
        <w:rPr>
          <w:spacing w:val="-5"/>
          <w:sz w:val="24"/>
          <w:lang w:val="ru-RU"/>
        </w:rPr>
        <w:t xml:space="preserve"> </w:t>
      </w:r>
      <w:r w:rsidRPr="000C28D7">
        <w:rPr>
          <w:sz w:val="24"/>
          <w:lang w:val="ru-RU"/>
        </w:rPr>
        <w:t>образования,</w:t>
      </w:r>
    </w:p>
    <w:p w:rsidR="00740595" w:rsidRDefault="00AD25F5">
      <w:pPr>
        <w:pStyle w:val="a4"/>
        <w:numPr>
          <w:ilvl w:val="0"/>
          <w:numId w:val="120"/>
        </w:numPr>
        <w:tabs>
          <w:tab w:val="left" w:pos="1296"/>
          <w:tab w:val="left" w:pos="1297"/>
        </w:tabs>
        <w:ind w:left="1296" w:hanging="425"/>
        <w:rPr>
          <w:sz w:val="24"/>
        </w:rPr>
      </w:pPr>
      <w:r>
        <w:rPr>
          <w:sz w:val="24"/>
        </w:rPr>
        <w:t>портфолио</w:t>
      </w:r>
      <w:r>
        <w:rPr>
          <w:spacing w:val="-10"/>
          <w:sz w:val="24"/>
        </w:rPr>
        <w:t xml:space="preserve"> </w:t>
      </w:r>
      <w:r>
        <w:rPr>
          <w:sz w:val="24"/>
        </w:rPr>
        <w:t>выпускника;</w:t>
      </w:r>
    </w:p>
    <w:p w:rsidR="00740595" w:rsidRPr="000C28D7" w:rsidRDefault="00AD25F5">
      <w:pPr>
        <w:pStyle w:val="a4"/>
        <w:numPr>
          <w:ilvl w:val="0"/>
          <w:numId w:val="120"/>
        </w:numPr>
        <w:tabs>
          <w:tab w:val="left" w:pos="1297"/>
        </w:tabs>
        <w:spacing w:before="138" w:line="350" w:lineRule="auto"/>
        <w:ind w:right="108" w:firstLine="708"/>
        <w:jc w:val="both"/>
        <w:rPr>
          <w:sz w:val="24"/>
          <w:lang w:val="ru-RU"/>
        </w:rPr>
      </w:pPr>
      <w:r w:rsidRPr="000C28D7">
        <w:rPr>
          <w:sz w:val="24"/>
          <w:lang w:val="ru-RU"/>
        </w:rPr>
        <w:t>экспертных оценок классного руководителя и учителей, обучавших данного выпускника на уровне основного общего</w:t>
      </w:r>
      <w:r w:rsidRPr="000C28D7">
        <w:rPr>
          <w:spacing w:val="-11"/>
          <w:sz w:val="24"/>
          <w:lang w:val="ru-RU"/>
        </w:rPr>
        <w:t xml:space="preserve"> </w:t>
      </w:r>
      <w:r w:rsidRPr="000C28D7">
        <w:rPr>
          <w:sz w:val="24"/>
          <w:lang w:val="ru-RU"/>
        </w:rPr>
        <w:t>образования.</w:t>
      </w:r>
    </w:p>
    <w:p w:rsidR="00740595" w:rsidRDefault="00AD25F5">
      <w:pPr>
        <w:pStyle w:val="a3"/>
        <w:spacing w:before="17"/>
        <w:ind w:left="871" w:firstLine="0"/>
        <w:jc w:val="left"/>
      </w:pPr>
      <w:r>
        <w:t>В характеристике выпускника:</w:t>
      </w:r>
    </w:p>
    <w:p w:rsidR="00740595" w:rsidRPr="000C28D7" w:rsidRDefault="00AD25F5">
      <w:pPr>
        <w:pStyle w:val="a4"/>
        <w:numPr>
          <w:ilvl w:val="1"/>
          <w:numId w:val="120"/>
        </w:numPr>
        <w:tabs>
          <w:tab w:val="left" w:pos="1158"/>
          <w:tab w:val="left" w:pos="2682"/>
          <w:tab w:val="left" w:pos="4740"/>
          <w:tab w:val="left" w:pos="6277"/>
          <w:tab w:val="left" w:pos="8086"/>
          <w:tab w:val="left" w:pos="8654"/>
        </w:tabs>
        <w:spacing w:before="137" w:line="352" w:lineRule="auto"/>
        <w:ind w:right="107" w:firstLine="852"/>
        <w:rPr>
          <w:sz w:val="24"/>
          <w:lang w:val="ru-RU"/>
        </w:rPr>
      </w:pPr>
      <w:r w:rsidRPr="000C28D7">
        <w:rPr>
          <w:sz w:val="24"/>
          <w:lang w:val="ru-RU"/>
        </w:rPr>
        <w:t>отмечаются</w:t>
      </w:r>
      <w:r w:rsidRPr="000C28D7">
        <w:rPr>
          <w:sz w:val="24"/>
          <w:lang w:val="ru-RU"/>
        </w:rPr>
        <w:tab/>
        <w:t>образовательные</w:t>
      </w:r>
      <w:r w:rsidRPr="000C28D7">
        <w:rPr>
          <w:sz w:val="24"/>
          <w:lang w:val="ru-RU"/>
        </w:rPr>
        <w:tab/>
        <w:t>достижения</w:t>
      </w:r>
      <w:r w:rsidRPr="000C28D7">
        <w:rPr>
          <w:sz w:val="24"/>
          <w:lang w:val="ru-RU"/>
        </w:rPr>
        <w:tab/>
        <w:t>обучающегося</w:t>
      </w:r>
      <w:r w:rsidRPr="000C28D7">
        <w:rPr>
          <w:sz w:val="24"/>
          <w:lang w:val="ru-RU"/>
        </w:rPr>
        <w:tab/>
        <w:t>по</w:t>
      </w:r>
      <w:r w:rsidRPr="000C28D7">
        <w:rPr>
          <w:sz w:val="24"/>
          <w:lang w:val="ru-RU"/>
        </w:rPr>
        <w:tab/>
        <w:t>освоению личностных, метапредметных и предметных</w:t>
      </w:r>
      <w:r w:rsidRPr="000C28D7">
        <w:rPr>
          <w:spacing w:val="-18"/>
          <w:sz w:val="24"/>
          <w:lang w:val="ru-RU"/>
        </w:rPr>
        <w:t xml:space="preserve"> </w:t>
      </w:r>
      <w:r w:rsidRPr="000C28D7">
        <w:rPr>
          <w:sz w:val="24"/>
          <w:lang w:val="ru-RU"/>
        </w:rPr>
        <w:t>результатов;</w:t>
      </w:r>
    </w:p>
    <w:p w:rsidR="00740595" w:rsidRPr="000C28D7" w:rsidRDefault="00720FEE">
      <w:pPr>
        <w:pStyle w:val="a3"/>
        <w:spacing w:before="5"/>
        <w:ind w:left="0" w:firstLine="0"/>
        <w:jc w:val="left"/>
        <w:rPr>
          <w:sz w:val="26"/>
          <w:lang w:val="ru-RU"/>
        </w:rPr>
      </w:pPr>
      <w:r w:rsidRPr="00720FEE">
        <w:pict>
          <v:line id="_x0000_s1205" style="position:absolute;z-index:1816;mso-wrap-distance-left:0;mso-wrap-distance-right:0;mso-position-horizontal-relative:page" from="92.2pt,17.55pt" to="236.2pt,17.55pt" strokeweight=".72pt">
            <w10:wrap type="topAndBottom" anchorx="page"/>
          </v:line>
        </w:pict>
      </w:r>
    </w:p>
    <w:p w:rsidR="00740595" w:rsidRDefault="00AD25F5">
      <w:pPr>
        <w:pStyle w:val="a3"/>
        <w:spacing w:before="66"/>
        <w:ind w:right="108" w:firstLine="0"/>
      </w:pPr>
      <w:r w:rsidRPr="000C28D7">
        <w:rPr>
          <w:position w:val="9"/>
          <w:sz w:val="13"/>
          <w:lang w:val="ru-RU"/>
        </w:rPr>
        <w:t>11</w:t>
      </w:r>
      <w:r w:rsidRPr="000C28D7">
        <w:rPr>
          <w:lang w:val="ru-RU"/>
        </w:rPr>
        <w:t xml:space="preserve">См. например, "Порядок проведения государственной итоговой аттестации по образовательным программам основного общего образования". </w:t>
      </w:r>
      <w:r>
        <w:t>Утвержден Приказом Минобрнауки РФ от 25 декабря 2013 г., №1394.</w:t>
      </w:r>
    </w:p>
    <w:p w:rsidR="00740595" w:rsidRDefault="00740595">
      <w:pPr>
        <w:sectPr w:rsidR="00740595">
          <w:pgSz w:w="11910" w:h="16840"/>
          <w:pgMar w:top="920" w:right="460" w:bottom="1620" w:left="1680" w:header="0" w:footer="1422" w:gutter="0"/>
          <w:cols w:space="720"/>
        </w:sectPr>
      </w:pPr>
    </w:p>
    <w:p w:rsidR="00740595" w:rsidRPr="000C28D7" w:rsidRDefault="00AD25F5">
      <w:pPr>
        <w:pStyle w:val="a4"/>
        <w:numPr>
          <w:ilvl w:val="2"/>
          <w:numId w:val="120"/>
        </w:numPr>
        <w:tabs>
          <w:tab w:val="left" w:pos="1458"/>
        </w:tabs>
        <w:spacing w:before="29" w:line="357" w:lineRule="auto"/>
        <w:ind w:right="109" w:firstLine="852"/>
        <w:jc w:val="both"/>
        <w:rPr>
          <w:sz w:val="24"/>
          <w:lang w:val="ru-RU"/>
        </w:rPr>
      </w:pPr>
      <w:r w:rsidRPr="000C28D7">
        <w:rPr>
          <w:sz w:val="24"/>
          <w:lang w:val="ru-RU"/>
        </w:rPr>
        <w:t>даются педагогические рекомендации к выбору индивидуальной образовательной траектории на уровне среднего общего образования с учѐтом выбора учащимся направлений профильного образования, выявленных проблем и отмеченных образовательных</w:t>
      </w:r>
      <w:r w:rsidRPr="000C28D7">
        <w:rPr>
          <w:spacing w:val="-10"/>
          <w:sz w:val="24"/>
          <w:lang w:val="ru-RU"/>
        </w:rPr>
        <w:t xml:space="preserve"> </w:t>
      </w:r>
      <w:r w:rsidRPr="000C28D7">
        <w:rPr>
          <w:sz w:val="24"/>
          <w:lang w:val="ru-RU"/>
        </w:rPr>
        <w:t>достижений.</w:t>
      </w:r>
    </w:p>
    <w:p w:rsidR="00740595" w:rsidRPr="000C28D7" w:rsidRDefault="00AD25F5">
      <w:pPr>
        <w:pStyle w:val="a3"/>
        <w:spacing w:before="9" w:line="360" w:lineRule="auto"/>
        <w:ind w:left="463" w:right="106" w:firstLine="707"/>
        <w:rPr>
          <w:lang w:val="ru-RU"/>
        </w:rPr>
      </w:pPr>
      <w:r w:rsidRPr="000C28D7">
        <w:rPr>
          <w:lang w:val="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40595" w:rsidRPr="000C28D7" w:rsidRDefault="00740595">
      <w:pPr>
        <w:pStyle w:val="a3"/>
        <w:spacing w:before="0"/>
        <w:ind w:left="0" w:firstLine="0"/>
        <w:jc w:val="left"/>
        <w:rPr>
          <w:lang w:val="ru-RU"/>
        </w:rPr>
      </w:pPr>
    </w:p>
    <w:p w:rsidR="00740595" w:rsidRPr="000C28D7" w:rsidRDefault="00AD25F5">
      <w:pPr>
        <w:pStyle w:val="Heading3"/>
        <w:numPr>
          <w:ilvl w:val="0"/>
          <w:numId w:val="117"/>
        </w:numPr>
        <w:tabs>
          <w:tab w:val="left" w:pos="391"/>
          <w:tab w:val="left" w:pos="510"/>
        </w:tabs>
        <w:spacing w:before="148"/>
        <w:ind w:right="155" w:hanging="391"/>
        <w:jc w:val="right"/>
        <w:rPr>
          <w:lang w:val="ru-RU"/>
        </w:rPr>
      </w:pPr>
      <w:bookmarkStart w:id="27" w:name="_bookmark26"/>
      <w:bookmarkEnd w:id="27"/>
      <w:r w:rsidRPr="000C28D7">
        <w:rPr>
          <w:lang w:val="ru-RU"/>
        </w:rPr>
        <w:t>Содержательный раздел примерной основной образовательной программы</w:t>
      </w:r>
      <w:r w:rsidRPr="000C28D7">
        <w:rPr>
          <w:spacing w:val="-25"/>
          <w:lang w:val="ru-RU"/>
        </w:rPr>
        <w:t xml:space="preserve"> </w:t>
      </w:r>
      <w:r w:rsidRPr="000C28D7">
        <w:rPr>
          <w:lang w:val="ru-RU"/>
        </w:rPr>
        <w:t>основного</w:t>
      </w:r>
    </w:p>
    <w:p w:rsidR="00740595" w:rsidRDefault="00AD25F5">
      <w:pPr>
        <w:spacing w:before="137"/>
        <w:ind w:left="4090" w:right="3735"/>
        <w:jc w:val="center"/>
        <w:rPr>
          <w:b/>
          <w:sz w:val="24"/>
        </w:rPr>
      </w:pPr>
      <w:r>
        <w:rPr>
          <w:b/>
          <w:sz w:val="24"/>
        </w:rPr>
        <w:t>общего образования</w:t>
      </w:r>
    </w:p>
    <w:p w:rsidR="00740595" w:rsidRPr="000C28D7" w:rsidRDefault="00AD25F5">
      <w:pPr>
        <w:pStyle w:val="a4"/>
        <w:numPr>
          <w:ilvl w:val="1"/>
          <w:numId w:val="117"/>
        </w:numPr>
        <w:tabs>
          <w:tab w:val="left" w:pos="1391"/>
          <w:tab w:val="left" w:pos="1700"/>
          <w:tab w:val="left" w:pos="1823"/>
          <w:tab w:val="left" w:pos="2626"/>
          <w:tab w:val="left" w:pos="3032"/>
          <w:tab w:val="left" w:pos="4190"/>
          <w:tab w:val="left" w:pos="4941"/>
          <w:tab w:val="left" w:pos="5033"/>
          <w:tab w:val="left" w:pos="5878"/>
          <w:tab w:val="left" w:pos="6780"/>
          <w:tab w:val="left" w:pos="7552"/>
          <w:tab w:val="left" w:pos="8145"/>
          <w:tab w:val="left" w:pos="9048"/>
        </w:tabs>
        <w:spacing w:before="139" w:line="360" w:lineRule="auto"/>
        <w:ind w:right="98" w:firstLine="708"/>
        <w:jc w:val="right"/>
        <w:rPr>
          <w:sz w:val="24"/>
          <w:lang w:val="ru-RU"/>
        </w:rPr>
      </w:pPr>
      <w:bookmarkStart w:id="28" w:name="_bookmark27"/>
      <w:bookmarkEnd w:id="28"/>
      <w:r w:rsidRPr="000C28D7">
        <w:rPr>
          <w:b/>
          <w:sz w:val="24"/>
          <w:lang w:val="ru-RU"/>
        </w:rPr>
        <w:t>Программа развития универсальных учебных</w:t>
      </w:r>
      <w:r w:rsidRPr="000C28D7">
        <w:rPr>
          <w:b/>
          <w:spacing w:val="7"/>
          <w:sz w:val="24"/>
          <w:lang w:val="ru-RU"/>
        </w:rPr>
        <w:t xml:space="preserve"> </w:t>
      </w:r>
      <w:r w:rsidRPr="000C28D7">
        <w:rPr>
          <w:b/>
          <w:sz w:val="24"/>
          <w:lang w:val="ru-RU"/>
        </w:rPr>
        <w:t>действий,</w:t>
      </w:r>
      <w:r w:rsidRPr="000C28D7">
        <w:rPr>
          <w:b/>
          <w:spacing w:val="45"/>
          <w:sz w:val="24"/>
          <w:lang w:val="ru-RU"/>
        </w:rPr>
        <w:t xml:space="preserve"> </w:t>
      </w:r>
      <w:r w:rsidRPr="000C28D7">
        <w:rPr>
          <w:b/>
          <w:sz w:val="24"/>
          <w:lang w:val="ru-RU"/>
        </w:rPr>
        <w:t>включающая</w:t>
      </w:r>
      <w:r w:rsidRPr="000C28D7">
        <w:rPr>
          <w:b/>
          <w:spacing w:val="2"/>
          <w:w w:val="99"/>
          <w:sz w:val="24"/>
          <w:lang w:val="ru-RU"/>
        </w:rPr>
        <w:t xml:space="preserve"> </w:t>
      </w:r>
      <w:r w:rsidRPr="000C28D7">
        <w:rPr>
          <w:b/>
          <w:sz w:val="24"/>
          <w:lang w:val="ru-RU"/>
        </w:rPr>
        <w:t>формирование компетенций обучающихся в области</w:t>
      </w:r>
      <w:r w:rsidRPr="000C28D7">
        <w:rPr>
          <w:b/>
          <w:spacing w:val="21"/>
          <w:sz w:val="24"/>
          <w:lang w:val="ru-RU"/>
        </w:rPr>
        <w:t xml:space="preserve"> </w:t>
      </w:r>
      <w:r w:rsidRPr="000C28D7">
        <w:rPr>
          <w:b/>
          <w:sz w:val="24"/>
          <w:lang w:val="ru-RU"/>
        </w:rPr>
        <w:t>использования</w:t>
      </w:r>
      <w:r w:rsidRPr="000C28D7">
        <w:rPr>
          <w:b/>
          <w:spacing w:val="15"/>
          <w:sz w:val="24"/>
          <w:lang w:val="ru-RU"/>
        </w:rPr>
        <w:t xml:space="preserve"> </w:t>
      </w:r>
      <w:r w:rsidRPr="000C28D7">
        <w:rPr>
          <w:b/>
          <w:sz w:val="24"/>
          <w:lang w:val="ru-RU"/>
        </w:rPr>
        <w:t>информационно- коммуникационных технологий, учебно-исследовательской и</w:t>
      </w:r>
      <w:r w:rsidRPr="000C28D7">
        <w:rPr>
          <w:b/>
          <w:spacing w:val="-23"/>
          <w:sz w:val="24"/>
          <w:lang w:val="ru-RU"/>
        </w:rPr>
        <w:t xml:space="preserve"> </w:t>
      </w:r>
      <w:r w:rsidRPr="000C28D7">
        <w:rPr>
          <w:b/>
          <w:sz w:val="24"/>
          <w:lang w:val="ru-RU"/>
        </w:rPr>
        <w:t>проектной</w:t>
      </w:r>
      <w:r w:rsidRPr="000C28D7">
        <w:rPr>
          <w:b/>
          <w:spacing w:val="-5"/>
          <w:sz w:val="24"/>
          <w:lang w:val="ru-RU"/>
        </w:rPr>
        <w:t xml:space="preserve"> </w:t>
      </w:r>
      <w:r w:rsidRPr="000C28D7">
        <w:rPr>
          <w:b/>
          <w:sz w:val="24"/>
          <w:lang w:val="ru-RU"/>
        </w:rPr>
        <w:t>деятельности</w:t>
      </w:r>
      <w:r w:rsidRPr="000C28D7">
        <w:rPr>
          <w:b/>
          <w:w w:val="99"/>
          <w:sz w:val="24"/>
          <w:lang w:val="ru-RU"/>
        </w:rPr>
        <w:t xml:space="preserve"> </w:t>
      </w:r>
      <w:r w:rsidRPr="000C28D7">
        <w:rPr>
          <w:sz w:val="24"/>
          <w:lang w:val="ru-RU"/>
        </w:rPr>
        <w:t>Структура настоящей программы развития универсальных учебных</w:t>
      </w:r>
      <w:r w:rsidRPr="000C28D7">
        <w:rPr>
          <w:spacing w:val="52"/>
          <w:sz w:val="24"/>
          <w:lang w:val="ru-RU"/>
        </w:rPr>
        <w:t xml:space="preserve"> </w:t>
      </w:r>
      <w:r w:rsidRPr="000C28D7">
        <w:rPr>
          <w:sz w:val="24"/>
          <w:lang w:val="ru-RU"/>
        </w:rPr>
        <w:t>действий</w:t>
      </w:r>
      <w:r w:rsidRPr="000C28D7">
        <w:rPr>
          <w:spacing w:val="8"/>
          <w:sz w:val="24"/>
          <w:lang w:val="ru-RU"/>
        </w:rPr>
        <w:t xml:space="preserve"> </w:t>
      </w:r>
      <w:r w:rsidRPr="000C28D7">
        <w:rPr>
          <w:sz w:val="24"/>
          <w:lang w:val="ru-RU"/>
        </w:rPr>
        <w:t>(УУД) сформирована в соответствии с ФГОС и содержит в том числе значимую</w:t>
      </w:r>
      <w:r w:rsidRPr="000C28D7">
        <w:rPr>
          <w:spacing w:val="29"/>
          <w:sz w:val="24"/>
          <w:lang w:val="ru-RU"/>
        </w:rPr>
        <w:t xml:space="preserve"> </w:t>
      </w:r>
      <w:r w:rsidRPr="000C28D7">
        <w:rPr>
          <w:sz w:val="24"/>
          <w:lang w:val="ru-RU"/>
        </w:rPr>
        <w:t>информацию</w:t>
      </w:r>
      <w:r w:rsidRPr="000C28D7">
        <w:rPr>
          <w:spacing w:val="29"/>
          <w:sz w:val="24"/>
          <w:lang w:val="ru-RU"/>
        </w:rPr>
        <w:t xml:space="preserve"> </w:t>
      </w:r>
      <w:r w:rsidRPr="000C28D7">
        <w:rPr>
          <w:sz w:val="24"/>
          <w:lang w:val="ru-RU"/>
        </w:rPr>
        <w:t>о</w:t>
      </w:r>
      <w:r w:rsidRPr="000C28D7">
        <w:rPr>
          <w:w w:val="99"/>
          <w:sz w:val="24"/>
          <w:lang w:val="ru-RU"/>
        </w:rPr>
        <w:t xml:space="preserve"> </w:t>
      </w:r>
      <w:r w:rsidRPr="000C28D7">
        <w:rPr>
          <w:sz w:val="24"/>
          <w:lang w:val="ru-RU"/>
        </w:rPr>
        <w:t>целях,</w:t>
      </w:r>
      <w:r w:rsidRPr="000C28D7">
        <w:rPr>
          <w:sz w:val="24"/>
          <w:lang w:val="ru-RU"/>
        </w:rPr>
        <w:tab/>
        <w:t>понятиях</w:t>
      </w:r>
      <w:r w:rsidRPr="000C28D7">
        <w:rPr>
          <w:sz w:val="24"/>
          <w:lang w:val="ru-RU"/>
        </w:rPr>
        <w:tab/>
        <w:t>и</w:t>
      </w:r>
      <w:r w:rsidRPr="000C28D7">
        <w:rPr>
          <w:sz w:val="24"/>
          <w:lang w:val="ru-RU"/>
        </w:rPr>
        <w:tab/>
        <w:t>характеристиках</w:t>
      </w:r>
      <w:r w:rsidRPr="000C28D7">
        <w:rPr>
          <w:sz w:val="24"/>
          <w:lang w:val="ru-RU"/>
        </w:rPr>
        <w:tab/>
      </w:r>
      <w:r w:rsidRPr="000C28D7">
        <w:rPr>
          <w:sz w:val="24"/>
          <w:lang w:val="ru-RU"/>
        </w:rPr>
        <w:tab/>
        <w:t>УУД,</w:t>
      </w:r>
      <w:r w:rsidRPr="000C28D7">
        <w:rPr>
          <w:sz w:val="24"/>
          <w:lang w:val="ru-RU"/>
        </w:rPr>
        <w:tab/>
        <w:t>планируемых</w:t>
      </w:r>
      <w:r w:rsidRPr="000C28D7">
        <w:rPr>
          <w:sz w:val="24"/>
          <w:lang w:val="ru-RU"/>
        </w:rPr>
        <w:tab/>
        <w:t>результатах</w:t>
      </w:r>
      <w:r w:rsidRPr="000C28D7">
        <w:rPr>
          <w:sz w:val="24"/>
          <w:lang w:val="ru-RU"/>
        </w:rPr>
        <w:tab/>
      </w:r>
      <w:r w:rsidRPr="000C28D7">
        <w:rPr>
          <w:spacing w:val="-1"/>
          <w:sz w:val="24"/>
          <w:lang w:val="ru-RU"/>
        </w:rPr>
        <w:t xml:space="preserve">развития </w:t>
      </w:r>
      <w:r w:rsidRPr="000C28D7">
        <w:rPr>
          <w:sz w:val="24"/>
          <w:lang w:val="ru-RU"/>
        </w:rPr>
        <w:t>компетентности обучающихся, а также описания особенностей</w:t>
      </w:r>
      <w:r w:rsidRPr="000C28D7">
        <w:rPr>
          <w:spacing w:val="23"/>
          <w:sz w:val="24"/>
          <w:lang w:val="ru-RU"/>
        </w:rPr>
        <w:t xml:space="preserve"> </w:t>
      </w:r>
      <w:r w:rsidRPr="000C28D7">
        <w:rPr>
          <w:sz w:val="24"/>
          <w:lang w:val="ru-RU"/>
        </w:rPr>
        <w:t>реализации</w:t>
      </w:r>
      <w:r w:rsidRPr="000C28D7">
        <w:rPr>
          <w:spacing w:val="53"/>
          <w:sz w:val="24"/>
          <w:lang w:val="ru-RU"/>
        </w:rPr>
        <w:t xml:space="preserve"> </w:t>
      </w:r>
      <w:r w:rsidRPr="000C28D7">
        <w:rPr>
          <w:sz w:val="24"/>
          <w:lang w:val="ru-RU"/>
        </w:rPr>
        <w:t>направления учебно-исследовательской и проектной деятельности и описание содержания</w:t>
      </w:r>
      <w:r w:rsidRPr="000C28D7">
        <w:rPr>
          <w:spacing w:val="13"/>
          <w:sz w:val="24"/>
          <w:lang w:val="ru-RU"/>
        </w:rPr>
        <w:t xml:space="preserve"> </w:t>
      </w:r>
      <w:r w:rsidRPr="000C28D7">
        <w:rPr>
          <w:sz w:val="24"/>
          <w:lang w:val="ru-RU"/>
        </w:rPr>
        <w:t>и</w:t>
      </w:r>
      <w:r w:rsidRPr="000C28D7">
        <w:rPr>
          <w:spacing w:val="28"/>
          <w:sz w:val="24"/>
          <w:lang w:val="ru-RU"/>
        </w:rPr>
        <w:t xml:space="preserve"> </w:t>
      </w:r>
      <w:r w:rsidRPr="000C28D7">
        <w:rPr>
          <w:sz w:val="24"/>
          <w:lang w:val="ru-RU"/>
        </w:rPr>
        <w:t>форм организации учебной деятельности по развитию ИКТ-компетентности. Также</w:t>
      </w:r>
      <w:r w:rsidRPr="000C28D7">
        <w:rPr>
          <w:spacing w:val="12"/>
          <w:sz w:val="24"/>
          <w:lang w:val="ru-RU"/>
        </w:rPr>
        <w:t xml:space="preserve"> </w:t>
      </w:r>
      <w:r w:rsidRPr="000C28D7">
        <w:rPr>
          <w:sz w:val="24"/>
          <w:lang w:val="ru-RU"/>
        </w:rPr>
        <w:t>в</w:t>
      </w:r>
      <w:r w:rsidRPr="000C28D7">
        <w:rPr>
          <w:spacing w:val="2"/>
          <w:sz w:val="24"/>
          <w:lang w:val="ru-RU"/>
        </w:rPr>
        <w:t xml:space="preserve"> </w:t>
      </w:r>
      <w:r w:rsidRPr="000C28D7">
        <w:rPr>
          <w:sz w:val="24"/>
          <w:lang w:val="ru-RU"/>
        </w:rPr>
        <w:t>содержание программы</w:t>
      </w:r>
      <w:r w:rsidRPr="000C28D7">
        <w:rPr>
          <w:sz w:val="24"/>
          <w:lang w:val="ru-RU"/>
        </w:rPr>
        <w:tab/>
        <w:t>включено</w:t>
      </w:r>
      <w:r w:rsidRPr="000C28D7">
        <w:rPr>
          <w:sz w:val="24"/>
          <w:lang w:val="ru-RU"/>
        </w:rPr>
        <w:tab/>
        <w:t>описание</w:t>
      </w:r>
      <w:r w:rsidRPr="000C28D7">
        <w:rPr>
          <w:sz w:val="24"/>
          <w:lang w:val="ru-RU"/>
        </w:rPr>
        <w:tab/>
        <w:t>форм</w:t>
      </w:r>
      <w:r w:rsidRPr="000C28D7">
        <w:rPr>
          <w:sz w:val="24"/>
          <w:lang w:val="ru-RU"/>
        </w:rPr>
        <w:tab/>
        <w:t>взаимодействия</w:t>
      </w:r>
      <w:r w:rsidRPr="000C28D7">
        <w:rPr>
          <w:sz w:val="24"/>
          <w:lang w:val="ru-RU"/>
        </w:rPr>
        <w:tab/>
        <w:t>участников</w:t>
      </w:r>
      <w:r w:rsidRPr="000C28D7">
        <w:rPr>
          <w:sz w:val="24"/>
          <w:lang w:val="ru-RU"/>
        </w:rPr>
        <w:tab/>
      </w:r>
      <w:r w:rsidRPr="000C28D7">
        <w:rPr>
          <w:spacing w:val="-1"/>
          <w:sz w:val="24"/>
          <w:lang w:val="ru-RU"/>
        </w:rPr>
        <w:t xml:space="preserve">образовательного </w:t>
      </w:r>
      <w:r w:rsidRPr="000C28D7">
        <w:rPr>
          <w:sz w:val="24"/>
          <w:lang w:val="ru-RU"/>
        </w:rPr>
        <w:t>процесса, которое представляет собой рекомендации по организации работы над</w:t>
      </w:r>
      <w:r w:rsidRPr="000C28D7">
        <w:rPr>
          <w:spacing w:val="36"/>
          <w:sz w:val="24"/>
          <w:lang w:val="ru-RU"/>
        </w:rPr>
        <w:t xml:space="preserve"> </w:t>
      </w:r>
      <w:r w:rsidRPr="000C28D7">
        <w:rPr>
          <w:sz w:val="24"/>
          <w:lang w:val="ru-RU"/>
        </w:rPr>
        <w:t>созданием</w:t>
      </w:r>
    </w:p>
    <w:p w:rsidR="00740595" w:rsidRDefault="00AD25F5">
      <w:pPr>
        <w:pStyle w:val="a3"/>
        <w:spacing w:before="0" w:line="280" w:lineRule="exact"/>
        <w:ind w:left="463" w:right="458" w:firstLine="0"/>
        <w:jc w:val="left"/>
      </w:pPr>
      <w:r>
        <w:t>и реализацией программы</w:t>
      </w:r>
      <w:r>
        <w:rPr>
          <w:position w:val="11"/>
          <w:sz w:val="16"/>
        </w:rPr>
        <w:t>12</w:t>
      </w:r>
      <w:r>
        <w:t>.</w:t>
      </w:r>
    </w:p>
    <w:p w:rsidR="00740595" w:rsidRDefault="00740595">
      <w:pPr>
        <w:pStyle w:val="a3"/>
        <w:spacing w:before="0"/>
        <w:ind w:left="0" w:firstLine="0"/>
        <w:jc w:val="left"/>
        <w:rPr>
          <w:sz w:val="28"/>
        </w:rPr>
      </w:pPr>
    </w:p>
    <w:p w:rsidR="00740595" w:rsidRPr="000C28D7" w:rsidRDefault="00AD25F5">
      <w:pPr>
        <w:pStyle w:val="Heading3"/>
        <w:numPr>
          <w:ilvl w:val="2"/>
          <w:numId w:val="117"/>
        </w:numPr>
        <w:tabs>
          <w:tab w:val="left" w:pos="2145"/>
        </w:tabs>
        <w:spacing w:before="235" w:line="360" w:lineRule="auto"/>
        <w:ind w:right="482" w:firstLine="681"/>
        <w:jc w:val="left"/>
        <w:rPr>
          <w:lang w:val="ru-RU"/>
        </w:rPr>
      </w:pPr>
      <w:r w:rsidRPr="000C28D7">
        <w:rPr>
          <w:lang w:val="ru-RU"/>
        </w:rPr>
        <w:t>Формы взаимодействия участников образовательного процесса</w:t>
      </w:r>
      <w:r w:rsidRPr="000C28D7">
        <w:rPr>
          <w:spacing w:val="-20"/>
          <w:lang w:val="ru-RU"/>
        </w:rPr>
        <w:t xml:space="preserve"> </w:t>
      </w:r>
      <w:r w:rsidRPr="000C28D7">
        <w:rPr>
          <w:lang w:val="ru-RU"/>
        </w:rPr>
        <w:t>при создании и реализации программы развития универсальных учебных</w:t>
      </w:r>
      <w:r w:rsidRPr="000C28D7">
        <w:rPr>
          <w:spacing w:val="-17"/>
          <w:lang w:val="ru-RU"/>
        </w:rPr>
        <w:t xml:space="preserve"> </w:t>
      </w:r>
      <w:r w:rsidRPr="000C28D7">
        <w:rPr>
          <w:lang w:val="ru-RU"/>
        </w:rPr>
        <w:t>действий</w:t>
      </w:r>
    </w:p>
    <w:p w:rsidR="00740595" w:rsidRPr="000C28D7" w:rsidRDefault="00AD25F5">
      <w:pPr>
        <w:pStyle w:val="a3"/>
        <w:spacing w:before="0" w:line="360" w:lineRule="auto"/>
        <w:ind w:left="463" w:right="99" w:firstLine="707"/>
        <w:rPr>
          <w:lang w:val="ru-RU"/>
        </w:rPr>
      </w:pPr>
      <w:r>
        <w:t>C</w:t>
      </w:r>
      <w:r w:rsidRPr="000C28D7">
        <w:rPr>
          <w:lang w:val="ru-RU"/>
        </w:rPr>
        <w:t xml:space="preserve"> целью разработки и реализации 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w:t>
      </w:r>
    </w:p>
    <w:p w:rsidR="00740595" w:rsidRPr="000C28D7" w:rsidRDefault="00AD25F5">
      <w:pPr>
        <w:pStyle w:val="a3"/>
        <w:ind w:left="1171" w:right="458" w:firstLine="0"/>
        <w:jc w:val="left"/>
        <w:rPr>
          <w:lang w:val="ru-RU"/>
        </w:rPr>
      </w:pPr>
      <w:r w:rsidRPr="000C28D7">
        <w:rPr>
          <w:lang w:val="ru-RU"/>
        </w:rPr>
        <w:t>Направления деятельности рабочей группы могут включать:</w:t>
      </w:r>
    </w:p>
    <w:p w:rsidR="00740595" w:rsidRPr="000C28D7" w:rsidRDefault="00740595">
      <w:pPr>
        <w:pStyle w:val="a3"/>
        <w:spacing w:before="0"/>
        <w:ind w:left="0" w:firstLine="0"/>
        <w:jc w:val="left"/>
        <w:rPr>
          <w:sz w:val="20"/>
          <w:lang w:val="ru-RU"/>
        </w:rPr>
      </w:pPr>
    </w:p>
    <w:p w:rsidR="00740595" w:rsidRPr="000C28D7" w:rsidRDefault="00720FEE">
      <w:pPr>
        <w:pStyle w:val="a3"/>
        <w:spacing w:before="11"/>
        <w:ind w:left="0" w:firstLine="0"/>
        <w:jc w:val="left"/>
        <w:rPr>
          <w:sz w:val="17"/>
          <w:lang w:val="ru-RU"/>
        </w:rPr>
      </w:pPr>
      <w:r w:rsidRPr="00720FEE">
        <w:pict>
          <v:line id="_x0000_s1204" style="position:absolute;z-index:1840;mso-wrap-distance-left:0;mso-wrap-distance-right:0;mso-position-horizontal-relative:page" from="92.2pt,12.65pt" to="236.2pt,12.65pt" strokeweight=".72pt">
            <w10:wrap type="topAndBottom" anchorx="page"/>
          </v:line>
        </w:pict>
      </w:r>
    </w:p>
    <w:p w:rsidR="00740595" w:rsidRPr="000C28D7" w:rsidRDefault="00AD25F5">
      <w:pPr>
        <w:spacing w:before="42"/>
        <w:ind w:left="463" w:right="458"/>
        <w:rPr>
          <w:sz w:val="20"/>
          <w:lang w:val="ru-RU"/>
        </w:rPr>
      </w:pPr>
      <w:r w:rsidRPr="000C28D7">
        <w:rPr>
          <w:position w:val="9"/>
          <w:sz w:val="13"/>
          <w:lang w:val="ru-RU"/>
        </w:rPr>
        <w:t xml:space="preserve">12 </w:t>
      </w:r>
      <w:r w:rsidRPr="000C28D7">
        <w:rPr>
          <w:sz w:val="20"/>
          <w:lang w:val="ru-RU"/>
        </w:rPr>
        <w:t>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p w:rsidR="00740595" w:rsidRPr="000C28D7" w:rsidRDefault="00740595">
      <w:pPr>
        <w:rPr>
          <w:sz w:val="20"/>
          <w:lang w:val="ru-RU"/>
        </w:rPr>
        <w:sectPr w:rsidR="00740595" w:rsidRPr="000C28D7">
          <w:pgSz w:w="11910" w:h="16840"/>
          <w:pgMar w:top="940" w:right="460" w:bottom="1620" w:left="1380" w:header="0" w:footer="1422" w:gutter="0"/>
          <w:cols w:space="720"/>
        </w:sectPr>
      </w:pPr>
    </w:p>
    <w:p w:rsidR="00740595" w:rsidRPr="000C28D7" w:rsidRDefault="00AD25F5">
      <w:pPr>
        <w:pStyle w:val="a4"/>
        <w:numPr>
          <w:ilvl w:val="0"/>
          <w:numId w:val="116"/>
        </w:numPr>
        <w:tabs>
          <w:tab w:val="left" w:pos="1158"/>
        </w:tabs>
        <w:spacing w:before="49" w:line="360" w:lineRule="auto"/>
        <w:ind w:right="98" w:firstLine="708"/>
        <w:jc w:val="both"/>
        <w:rPr>
          <w:rFonts w:ascii="Symbol" w:hAnsi="Symbol"/>
          <w:sz w:val="20"/>
          <w:lang w:val="ru-RU"/>
        </w:rPr>
      </w:pPr>
      <w:r w:rsidRPr="000C28D7">
        <w:rPr>
          <w:sz w:val="24"/>
          <w:lang w:val="ru-RU"/>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w:t>
      </w:r>
      <w:r w:rsidRPr="000C28D7">
        <w:rPr>
          <w:spacing w:val="-9"/>
          <w:sz w:val="24"/>
          <w:lang w:val="ru-RU"/>
        </w:rPr>
        <w:t xml:space="preserve"> </w:t>
      </w:r>
      <w:r w:rsidRPr="000C28D7">
        <w:rPr>
          <w:sz w:val="24"/>
          <w:lang w:val="ru-RU"/>
        </w:rPr>
        <w:t>обучения;</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w:t>
      </w:r>
      <w:r w:rsidRPr="000C28D7">
        <w:rPr>
          <w:spacing w:val="-11"/>
          <w:sz w:val="24"/>
          <w:lang w:val="ru-RU"/>
        </w:rPr>
        <w:t xml:space="preserve"> </w:t>
      </w:r>
      <w:r w:rsidRPr="000C28D7">
        <w:rPr>
          <w:sz w:val="24"/>
          <w:lang w:val="ru-RU"/>
        </w:rPr>
        <w:t>процесса;</w:t>
      </w:r>
    </w:p>
    <w:p w:rsidR="00740595" w:rsidRPr="000C28D7" w:rsidRDefault="00AD25F5">
      <w:pPr>
        <w:pStyle w:val="a4"/>
        <w:numPr>
          <w:ilvl w:val="0"/>
          <w:numId w:val="116"/>
        </w:numPr>
        <w:tabs>
          <w:tab w:val="left" w:pos="1158"/>
        </w:tabs>
        <w:spacing w:before="6" w:line="360" w:lineRule="auto"/>
        <w:ind w:right="101" w:firstLine="708"/>
        <w:jc w:val="both"/>
        <w:rPr>
          <w:rFonts w:ascii="Symbol" w:hAnsi="Symbol"/>
          <w:sz w:val="20"/>
          <w:lang w:val="ru-RU"/>
        </w:rPr>
      </w:pPr>
      <w:r w:rsidRPr="000C28D7">
        <w:rPr>
          <w:sz w:val="24"/>
          <w:lang w:val="ru-RU"/>
        </w:rPr>
        <w:t>разработку основных подходов к конструированию задач на применение универсальных учебных</w:t>
      </w:r>
      <w:r w:rsidRPr="000C28D7">
        <w:rPr>
          <w:spacing w:val="-11"/>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w:t>
      </w:r>
      <w:r w:rsidRPr="000C28D7">
        <w:rPr>
          <w:spacing w:val="-16"/>
          <w:sz w:val="24"/>
          <w:lang w:val="ru-RU"/>
        </w:rPr>
        <w:t xml:space="preserve"> </w:t>
      </w:r>
      <w:r w:rsidRPr="000C28D7">
        <w:rPr>
          <w:sz w:val="24"/>
          <w:lang w:val="ru-RU"/>
        </w:rPr>
        <w:t>проектов;</w:t>
      </w:r>
    </w:p>
    <w:p w:rsidR="00740595" w:rsidRDefault="00AD25F5">
      <w:pPr>
        <w:pStyle w:val="a4"/>
        <w:numPr>
          <w:ilvl w:val="0"/>
          <w:numId w:val="116"/>
        </w:numPr>
        <w:tabs>
          <w:tab w:val="left" w:pos="1158"/>
        </w:tabs>
        <w:spacing w:before="6" w:line="360" w:lineRule="auto"/>
        <w:ind w:right="103" w:firstLine="708"/>
        <w:jc w:val="both"/>
        <w:rPr>
          <w:rFonts w:ascii="Symbol" w:hAnsi="Symbol"/>
          <w:sz w:val="20"/>
        </w:rPr>
      </w:pPr>
      <w:r w:rsidRPr="000C28D7">
        <w:rPr>
          <w:sz w:val="24"/>
          <w:lang w:val="ru-RU"/>
        </w:rPr>
        <w:t>разработку основных подходов к организации учебной деятельности по формированию и развитию</w:t>
      </w:r>
      <w:r w:rsidRPr="000C28D7">
        <w:rPr>
          <w:spacing w:val="-15"/>
          <w:sz w:val="24"/>
          <w:lang w:val="ru-RU"/>
        </w:rPr>
        <w:t xml:space="preserve"> </w:t>
      </w:r>
      <w:r>
        <w:rPr>
          <w:sz w:val="24"/>
        </w:rPr>
        <w:t>ИКТ-компетенций;</w:t>
      </w:r>
    </w:p>
    <w:p w:rsidR="00740595" w:rsidRPr="000C28D7" w:rsidRDefault="00AD25F5">
      <w:pPr>
        <w:pStyle w:val="a4"/>
        <w:numPr>
          <w:ilvl w:val="0"/>
          <w:numId w:val="116"/>
        </w:numPr>
        <w:tabs>
          <w:tab w:val="left" w:pos="1158"/>
        </w:tabs>
        <w:spacing w:before="6" w:line="360" w:lineRule="auto"/>
        <w:ind w:right="103" w:firstLine="708"/>
        <w:jc w:val="both"/>
        <w:rPr>
          <w:rFonts w:ascii="Symbol" w:hAnsi="Symbol"/>
          <w:sz w:val="20"/>
          <w:lang w:val="ru-RU"/>
        </w:rPr>
      </w:pPr>
      <w:r w:rsidRPr="000C28D7">
        <w:rPr>
          <w:sz w:val="24"/>
          <w:lang w:val="ru-RU"/>
        </w:rPr>
        <w:t>разработку системы мер по организации взаимодействия с учебными, научными и социальными организациями, формы привлечения консультантов, экспертов и научных руководителей;</w:t>
      </w:r>
    </w:p>
    <w:p w:rsidR="00740595" w:rsidRPr="000C28D7" w:rsidRDefault="00AD25F5">
      <w:pPr>
        <w:pStyle w:val="a4"/>
        <w:numPr>
          <w:ilvl w:val="0"/>
          <w:numId w:val="116"/>
        </w:numPr>
        <w:tabs>
          <w:tab w:val="left" w:pos="1158"/>
        </w:tabs>
        <w:spacing w:before="6" w:line="360" w:lineRule="auto"/>
        <w:ind w:right="100" w:firstLine="708"/>
        <w:jc w:val="both"/>
        <w:rPr>
          <w:rFonts w:ascii="Symbol" w:hAnsi="Symbol"/>
          <w:sz w:val="20"/>
          <w:lang w:val="ru-RU"/>
        </w:rPr>
      </w:pPr>
      <w:r w:rsidRPr="000C28D7">
        <w:rPr>
          <w:sz w:val="24"/>
          <w:lang w:val="ru-RU"/>
        </w:rPr>
        <w:t>разработку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w:t>
      </w:r>
      <w:r w:rsidRPr="000C28D7">
        <w:rPr>
          <w:spacing w:val="-7"/>
          <w:sz w:val="24"/>
          <w:lang w:val="ru-RU"/>
        </w:rPr>
        <w:t xml:space="preserve"> </w:t>
      </w:r>
      <w:r w:rsidRPr="000C28D7">
        <w:rPr>
          <w:sz w:val="24"/>
          <w:lang w:val="ru-RU"/>
        </w:rPr>
        <w:t>кадров;</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w:t>
      </w:r>
      <w:r w:rsidRPr="000C28D7">
        <w:rPr>
          <w:spacing w:val="-9"/>
          <w:sz w:val="24"/>
          <w:lang w:val="ru-RU"/>
        </w:rPr>
        <w:t xml:space="preserve"> </w:t>
      </w:r>
      <w:r w:rsidRPr="000C28D7">
        <w:rPr>
          <w:sz w:val="24"/>
          <w:lang w:val="ru-RU"/>
        </w:rPr>
        <w:t>обучающихся;</w:t>
      </w:r>
    </w:p>
    <w:p w:rsidR="00740595" w:rsidRPr="000C28D7" w:rsidRDefault="00AD25F5">
      <w:pPr>
        <w:pStyle w:val="a4"/>
        <w:numPr>
          <w:ilvl w:val="0"/>
          <w:numId w:val="116"/>
        </w:numPr>
        <w:tabs>
          <w:tab w:val="left" w:pos="1158"/>
        </w:tabs>
        <w:spacing w:before="6" w:line="360" w:lineRule="auto"/>
        <w:ind w:right="100" w:firstLine="708"/>
        <w:jc w:val="both"/>
        <w:rPr>
          <w:rFonts w:ascii="Symbol" w:hAnsi="Symbol"/>
          <w:sz w:val="20"/>
          <w:lang w:val="ru-RU"/>
        </w:rPr>
      </w:pPr>
      <w:r w:rsidRPr="000C28D7">
        <w:rPr>
          <w:sz w:val="24"/>
          <w:lang w:val="ru-RU"/>
        </w:rPr>
        <w:t>разработку методики и инструментария мониторинга успешности освоения и применения обучающимися универсальных учебных</w:t>
      </w:r>
      <w:r w:rsidRPr="000C28D7">
        <w:rPr>
          <w:spacing w:val="-25"/>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разработку основных подходов к созданию рабочих программ по предметам с учетом требований развития и применения универсальных учебных</w:t>
      </w:r>
      <w:r w:rsidRPr="000C28D7">
        <w:rPr>
          <w:spacing w:val="-31"/>
          <w:sz w:val="24"/>
          <w:lang w:val="ru-RU"/>
        </w:rPr>
        <w:t xml:space="preserve"> </w:t>
      </w:r>
      <w:r w:rsidRPr="000C28D7">
        <w:rPr>
          <w:sz w:val="24"/>
          <w:lang w:val="ru-RU"/>
        </w:rPr>
        <w:t>действий;</w:t>
      </w:r>
    </w:p>
    <w:p w:rsidR="00740595" w:rsidRPr="000C28D7" w:rsidRDefault="00AD25F5">
      <w:pPr>
        <w:pStyle w:val="a4"/>
        <w:numPr>
          <w:ilvl w:val="0"/>
          <w:numId w:val="116"/>
        </w:numPr>
        <w:tabs>
          <w:tab w:val="left" w:pos="1158"/>
        </w:tabs>
        <w:spacing w:before="6" w:line="360" w:lineRule="auto"/>
        <w:ind w:right="104" w:firstLine="708"/>
        <w:jc w:val="both"/>
        <w:rPr>
          <w:rFonts w:ascii="Symbol" w:hAnsi="Symbol"/>
          <w:sz w:val="20"/>
          <w:lang w:val="ru-RU"/>
        </w:rPr>
      </w:pPr>
      <w:r w:rsidRPr="000C28D7">
        <w:rPr>
          <w:sz w:val="24"/>
          <w:lang w:val="ru-RU"/>
        </w:rPr>
        <w:t>разработку рекомендаций педагогам по конструированию уроков и иных учебных занятий с учетом требований развития и применения</w:t>
      </w:r>
      <w:r w:rsidRPr="000C28D7">
        <w:rPr>
          <w:spacing w:val="-2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6" w:line="360" w:lineRule="auto"/>
        <w:ind w:right="108" w:firstLine="708"/>
        <w:jc w:val="both"/>
        <w:rPr>
          <w:rFonts w:ascii="Symbol" w:hAnsi="Symbol"/>
          <w:sz w:val="20"/>
          <w:lang w:val="ru-RU"/>
        </w:rPr>
      </w:pPr>
      <w:r w:rsidRPr="000C28D7">
        <w:rPr>
          <w:sz w:val="24"/>
          <w:lang w:val="ru-RU"/>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w:t>
      </w:r>
      <w:r w:rsidRPr="000C28D7">
        <w:rPr>
          <w:spacing w:val="-7"/>
          <w:sz w:val="24"/>
          <w:lang w:val="ru-RU"/>
        </w:rPr>
        <w:t xml:space="preserve"> </w:t>
      </w:r>
      <w:r w:rsidRPr="000C28D7">
        <w:rPr>
          <w:sz w:val="24"/>
          <w:lang w:val="ru-RU"/>
        </w:rPr>
        <w:t>УУД;</w:t>
      </w:r>
    </w:p>
    <w:p w:rsidR="00740595" w:rsidRPr="000C28D7" w:rsidRDefault="00740595">
      <w:pPr>
        <w:spacing w:line="360" w:lineRule="auto"/>
        <w:jc w:val="both"/>
        <w:rPr>
          <w:rFonts w:ascii="Symbol" w:hAnsi="Symbol"/>
          <w:sz w:val="20"/>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0"/>
          <w:numId w:val="116"/>
        </w:numPr>
        <w:tabs>
          <w:tab w:val="left" w:pos="1158"/>
        </w:tabs>
        <w:spacing w:before="49" w:line="360" w:lineRule="auto"/>
        <w:ind w:right="101" w:firstLine="708"/>
        <w:jc w:val="both"/>
        <w:rPr>
          <w:rFonts w:ascii="Symbol" w:hAnsi="Symbol"/>
          <w:sz w:val="20"/>
          <w:lang w:val="ru-RU"/>
        </w:rPr>
      </w:pPr>
      <w:r w:rsidRPr="000C28D7">
        <w:rPr>
          <w:sz w:val="24"/>
          <w:lang w:val="ru-RU"/>
        </w:rPr>
        <w:t>организацию и проведение систематических консультаций с педагогами- предметниками по проблемам, связанным с развитием универсальных учебных действий в образовательном</w:t>
      </w:r>
      <w:r w:rsidRPr="000C28D7">
        <w:rPr>
          <w:spacing w:val="-12"/>
          <w:sz w:val="24"/>
          <w:lang w:val="ru-RU"/>
        </w:rPr>
        <w:t xml:space="preserve"> </w:t>
      </w:r>
      <w:r w:rsidRPr="000C28D7">
        <w:rPr>
          <w:sz w:val="24"/>
          <w:lang w:val="ru-RU"/>
        </w:rPr>
        <w:t>процессе;</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w:t>
      </w:r>
      <w:r w:rsidRPr="000C28D7">
        <w:rPr>
          <w:spacing w:val="-13"/>
          <w:sz w:val="24"/>
          <w:lang w:val="ru-RU"/>
        </w:rPr>
        <w:t xml:space="preserve"> </w:t>
      </w:r>
      <w:r w:rsidRPr="000C28D7">
        <w:rPr>
          <w:sz w:val="24"/>
          <w:lang w:val="ru-RU"/>
        </w:rPr>
        <w:t>уровня;</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организацию разъяснительной/просветительской работы с родителями по проблемам развития УУД у учащихся</w:t>
      </w:r>
      <w:r w:rsidRPr="000C28D7">
        <w:rPr>
          <w:spacing w:val="-10"/>
          <w:sz w:val="24"/>
          <w:lang w:val="ru-RU"/>
        </w:rPr>
        <w:t xml:space="preserve"> </w:t>
      </w:r>
      <w:r w:rsidRPr="000C28D7">
        <w:rPr>
          <w:sz w:val="24"/>
          <w:lang w:val="ru-RU"/>
        </w:rPr>
        <w:t>уровня;</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организацию отражения результатов работы по формированию УУД учащихся на сайте образовательной</w:t>
      </w:r>
      <w:r w:rsidRPr="000C28D7">
        <w:rPr>
          <w:spacing w:val="-14"/>
          <w:sz w:val="24"/>
          <w:lang w:val="ru-RU"/>
        </w:rPr>
        <w:t xml:space="preserve"> </w:t>
      </w:r>
      <w:r w:rsidRPr="000C28D7">
        <w:rPr>
          <w:sz w:val="24"/>
          <w:lang w:val="ru-RU"/>
        </w:rPr>
        <w:t>организации.</w:t>
      </w:r>
    </w:p>
    <w:p w:rsidR="00740595" w:rsidRPr="000C28D7" w:rsidRDefault="00AD25F5">
      <w:pPr>
        <w:pStyle w:val="a3"/>
        <w:spacing w:before="4" w:line="360" w:lineRule="auto"/>
        <w:ind w:right="102" w:firstLine="707"/>
        <w:rPr>
          <w:lang w:val="ru-RU"/>
        </w:rPr>
      </w:pPr>
      <w:r w:rsidRPr="000C28D7">
        <w:rPr>
          <w:lang w:val="ru-RU"/>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740595" w:rsidRPr="000C28D7" w:rsidRDefault="00AD25F5">
      <w:pPr>
        <w:pStyle w:val="a3"/>
        <w:spacing w:before="4" w:line="360" w:lineRule="auto"/>
        <w:ind w:right="105" w:firstLine="707"/>
        <w:rPr>
          <w:lang w:val="ru-RU"/>
        </w:rPr>
      </w:pPr>
      <w:r w:rsidRPr="000C28D7">
        <w:rPr>
          <w:lang w:val="ru-RU"/>
        </w:rPr>
        <w:t>На подготовительном этапе команда образовательной организации может провести следующие аналитические работы:</w:t>
      </w:r>
    </w:p>
    <w:p w:rsidR="00740595" w:rsidRDefault="00AD25F5">
      <w:pPr>
        <w:pStyle w:val="a4"/>
        <w:numPr>
          <w:ilvl w:val="0"/>
          <w:numId w:val="116"/>
        </w:numPr>
        <w:tabs>
          <w:tab w:val="left" w:pos="1158"/>
        </w:tabs>
        <w:spacing w:before="4" w:line="360" w:lineRule="auto"/>
        <w:ind w:right="107" w:firstLine="708"/>
        <w:jc w:val="both"/>
        <w:rPr>
          <w:rFonts w:ascii="Symbol" w:hAnsi="Symbol"/>
          <w:sz w:val="20"/>
        </w:rPr>
      </w:pPr>
      <w:r w:rsidRPr="000C28D7">
        <w:rPr>
          <w:sz w:val="24"/>
          <w:lang w:val="ru-RU"/>
        </w:rPr>
        <w:t xml:space="preserve">анализировать какая образовательная предметность может быть положена в основу работы по развитию </w:t>
      </w:r>
      <w:r>
        <w:rPr>
          <w:sz w:val="24"/>
        </w:rPr>
        <w:t>УУД (ряд дисциплин, междисциплинарный</w:t>
      </w:r>
      <w:r>
        <w:rPr>
          <w:spacing w:val="-32"/>
          <w:sz w:val="24"/>
        </w:rPr>
        <w:t xml:space="preserve"> </w:t>
      </w:r>
      <w:r>
        <w:rPr>
          <w:sz w:val="24"/>
        </w:rPr>
        <w:t>материал);</w:t>
      </w:r>
    </w:p>
    <w:p w:rsidR="00740595" w:rsidRPr="000C28D7" w:rsidRDefault="00AD25F5">
      <w:pPr>
        <w:pStyle w:val="a4"/>
        <w:numPr>
          <w:ilvl w:val="0"/>
          <w:numId w:val="116"/>
        </w:numPr>
        <w:tabs>
          <w:tab w:val="left" w:pos="1158"/>
        </w:tabs>
        <w:spacing w:before="6" w:line="360" w:lineRule="auto"/>
        <w:ind w:right="104" w:firstLine="708"/>
        <w:jc w:val="both"/>
        <w:rPr>
          <w:rFonts w:ascii="Symbol" w:hAnsi="Symbol"/>
          <w:sz w:val="20"/>
          <w:lang w:val="ru-RU"/>
        </w:rPr>
      </w:pPr>
      <w:r w:rsidRPr="000C28D7">
        <w:rPr>
          <w:sz w:val="24"/>
          <w:lang w:val="ru-RU"/>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w:t>
      </w:r>
      <w:r w:rsidRPr="000C28D7">
        <w:rPr>
          <w:spacing w:val="-13"/>
          <w:sz w:val="24"/>
          <w:lang w:val="ru-RU"/>
        </w:rPr>
        <w:t xml:space="preserve"> </w:t>
      </w:r>
      <w:r w:rsidRPr="000C28D7">
        <w:rPr>
          <w:sz w:val="24"/>
          <w:lang w:val="ru-RU"/>
        </w:rPr>
        <w:t>программы;</w:t>
      </w:r>
    </w:p>
    <w:p w:rsidR="00740595" w:rsidRPr="000C28D7" w:rsidRDefault="00AD25F5">
      <w:pPr>
        <w:pStyle w:val="a4"/>
        <w:numPr>
          <w:ilvl w:val="0"/>
          <w:numId w:val="116"/>
        </w:numPr>
        <w:tabs>
          <w:tab w:val="left" w:pos="1158"/>
        </w:tabs>
        <w:spacing w:before="4" w:line="360" w:lineRule="auto"/>
        <w:ind w:right="105" w:firstLine="708"/>
        <w:jc w:val="both"/>
        <w:rPr>
          <w:rFonts w:ascii="Symbol" w:hAnsi="Symbol"/>
          <w:sz w:val="20"/>
          <w:lang w:val="ru-RU"/>
        </w:rPr>
      </w:pPr>
      <w:r w:rsidRPr="000C28D7">
        <w:rPr>
          <w:sz w:val="24"/>
          <w:lang w:val="ru-RU"/>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w:t>
      </w:r>
      <w:r w:rsidRPr="000C28D7">
        <w:rPr>
          <w:spacing w:val="-23"/>
          <w:sz w:val="24"/>
          <w:lang w:val="ru-RU"/>
        </w:rPr>
        <w:t xml:space="preserve"> </w:t>
      </w:r>
      <w:r w:rsidRPr="000C28D7">
        <w:rPr>
          <w:sz w:val="24"/>
          <w:lang w:val="ru-RU"/>
        </w:rPr>
        <w:t>траекторий;</w:t>
      </w:r>
    </w:p>
    <w:p w:rsidR="00740595" w:rsidRPr="000C28D7" w:rsidRDefault="00AD25F5">
      <w:pPr>
        <w:pStyle w:val="a4"/>
        <w:numPr>
          <w:ilvl w:val="0"/>
          <w:numId w:val="116"/>
        </w:numPr>
        <w:tabs>
          <w:tab w:val="left" w:pos="1158"/>
        </w:tabs>
        <w:spacing w:before="6" w:line="360" w:lineRule="auto"/>
        <w:ind w:right="108" w:firstLine="708"/>
        <w:jc w:val="both"/>
        <w:rPr>
          <w:rFonts w:ascii="Symbol" w:hAnsi="Symbol"/>
          <w:sz w:val="20"/>
          <w:lang w:val="ru-RU"/>
        </w:rPr>
      </w:pPr>
      <w:r w:rsidRPr="000C28D7">
        <w:rPr>
          <w:sz w:val="24"/>
          <w:lang w:val="ru-RU"/>
        </w:rPr>
        <w:t>анализировать результаты учащихся по линии развития УУД на предыдущемуровне;</w:t>
      </w:r>
    </w:p>
    <w:p w:rsidR="00740595" w:rsidRPr="000C28D7" w:rsidRDefault="00AD25F5">
      <w:pPr>
        <w:pStyle w:val="a4"/>
        <w:numPr>
          <w:ilvl w:val="0"/>
          <w:numId w:val="116"/>
        </w:numPr>
        <w:tabs>
          <w:tab w:val="left" w:pos="1158"/>
        </w:tabs>
        <w:spacing w:before="6" w:line="360" w:lineRule="auto"/>
        <w:ind w:right="107" w:firstLine="708"/>
        <w:jc w:val="both"/>
        <w:rPr>
          <w:rFonts w:ascii="Symbol" w:hAnsi="Symbol"/>
          <w:sz w:val="20"/>
          <w:lang w:val="ru-RU"/>
        </w:rPr>
      </w:pPr>
      <w:r w:rsidRPr="000C28D7">
        <w:rPr>
          <w:sz w:val="24"/>
          <w:lang w:val="ru-RU"/>
        </w:rPr>
        <w:t>анализироватьи обсуждать опыт применения успешных практик, в том числе с использованием информационных ресурсов образовательной</w:t>
      </w:r>
      <w:r w:rsidRPr="000C28D7">
        <w:rPr>
          <w:spacing w:val="-23"/>
          <w:sz w:val="24"/>
          <w:lang w:val="ru-RU"/>
        </w:rPr>
        <w:t xml:space="preserve"> </w:t>
      </w:r>
      <w:r w:rsidRPr="000C28D7">
        <w:rPr>
          <w:sz w:val="24"/>
          <w:lang w:val="ru-RU"/>
        </w:rPr>
        <w:t>организации.</w:t>
      </w:r>
    </w:p>
    <w:p w:rsidR="00740595" w:rsidRPr="000C28D7" w:rsidRDefault="00AD25F5">
      <w:pPr>
        <w:pStyle w:val="a3"/>
        <w:spacing w:line="360" w:lineRule="auto"/>
        <w:ind w:right="99" w:firstLine="707"/>
        <w:rPr>
          <w:lang w:val="ru-RU"/>
        </w:rPr>
      </w:pPr>
      <w:r w:rsidRPr="000C28D7">
        <w:rPr>
          <w:lang w:val="ru-RU"/>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ind w:firstLine="0"/>
        <w:jc w:val="left"/>
        <w:rPr>
          <w:lang w:val="ru-RU"/>
        </w:rPr>
      </w:pPr>
      <w:r w:rsidRPr="000C28D7">
        <w:rPr>
          <w:lang w:val="ru-RU"/>
        </w:rPr>
        <w:t>ориентированной работы рекомендуется представить в рабочих программах педагогов.</w:t>
      </w:r>
    </w:p>
    <w:p w:rsidR="00740595" w:rsidRPr="000C28D7" w:rsidRDefault="00AD25F5">
      <w:pPr>
        <w:pStyle w:val="a3"/>
        <w:spacing w:before="137" w:line="360" w:lineRule="auto"/>
        <w:ind w:right="110" w:firstLine="707"/>
        <w:rPr>
          <w:lang w:val="ru-RU"/>
        </w:rPr>
      </w:pPr>
      <w:r w:rsidRPr="000C28D7">
        <w:rPr>
          <w:lang w:val="ru-RU"/>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740595" w:rsidRPr="000C28D7" w:rsidRDefault="00AD25F5">
      <w:pPr>
        <w:pStyle w:val="a3"/>
        <w:spacing w:before="4" w:line="360" w:lineRule="auto"/>
        <w:ind w:right="106" w:firstLine="707"/>
        <w:rPr>
          <w:lang w:val="ru-RU"/>
        </w:rPr>
      </w:pPr>
      <w:r w:rsidRPr="000C28D7">
        <w:rPr>
          <w:lang w:val="ru-RU"/>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740595" w:rsidRPr="000C28D7" w:rsidRDefault="00AD25F5">
      <w:pPr>
        <w:pStyle w:val="a3"/>
        <w:spacing w:line="360" w:lineRule="auto"/>
        <w:ind w:right="102" w:firstLine="707"/>
        <w:rPr>
          <w:lang w:val="ru-RU"/>
        </w:rPr>
      </w:pPr>
      <w:r w:rsidRPr="000C28D7">
        <w:rPr>
          <w:lang w:val="ru-RU"/>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740595" w:rsidRPr="000C28D7" w:rsidRDefault="00AD25F5">
      <w:pPr>
        <w:pStyle w:val="a3"/>
        <w:spacing w:line="360" w:lineRule="auto"/>
        <w:ind w:right="107" w:firstLine="707"/>
        <w:rPr>
          <w:lang w:val="ru-RU"/>
        </w:rPr>
      </w:pPr>
      <w:r w:rsidRPr="000C28D7">
        <w:rPr>
          <w:lang w:val="ru-RU"/>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740595" w:rsidRPr="000C28D7" w:rsidRDefault="00AD25F5">
      <w:pPr>
        <w:pStyle w:val="a3"/>
        <w:spacing w:before="4" w:line="360" w:lineRule="auto"/>
        <w:ind w:right="111" w:firstLine="707"/>
        <w:rPr>
          <w:lang w:val="ru-RU"/>
        </w:rPr>
      </w:pPr>
      <w:r w:rsidRPr="000C28D7">
        <w:rPr>
          <w:lang w:val="ru-RU"/>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936"/>
        </w:tabs>
        <w:spacing w:before="148"/>
        <w:ind w:left="1935"/>
        <w:jc w:val="left"/>
        <w:rPr>
          <w:lang w:val="ru-RU"/>
        </w:rPr>
      </w:pPr>
      <w:r w:rsidRPr="000C28D7">
        <w:rPr>
          <w:lang w:val="ru-RU"/>
        </w:rPr>
        <w:t>Цели и задачи программы, описание ее места и роли в</w:t>
      </w:r>
      <w:r w:rsidRPr="000C28D7">
        <w:rPr>
          <w:spacing w:val="-13"/>
          <w:lang w:val="ru-RU"/>
        </w:rPr>
        <w:t xml:space="preserve"> </w:t>
      </w:r>
      <w:r w:rsidRPr="000C28D7">
        <w:rPr>
          <w:lang w:val="ru-RU"/>
        </w:rPr>
        <w:t>реализации</w:t>
      </w:r>
    </w:p>
    <w:p w:rsidR="00740595" w:rsidRPr="000C28D7" w:rsidRDefault="00AD25F5">
      <w:pPr>
        <w:spacing w:before="139"/>
        <w:ind w:left="142" w:right="85"/>
        <w:jc w:val="center"/>
        <w:rPr>
          <w:b/>
          <w:sz w:val="24"/>
          <w:lang w:val="ru-RU"/>
        </w:rPr>
      </w:pPr>
      <w:r w:rsidRPr="000C28D7">
        <w:rPr>
          <w:b/>
          <w:sz w:val="24"/>
          <w:lang w:val="ru-RU"/>
        </w:rPr>
        <w:t>требований ФГОС</w:t>
      </w:r>
    </w:p>
    <w:p w:rsidR="00740595" w:rsidRPr="000C28D7" w:rsidRDefault="00AD25F5">
      <w:pPr>
        <w:pStyle w:val="a3"/>
        <w:spacing w:before="132" w:line="360" w:lineRule="auto"/>
        <w:ind w:right="103" w:firstLine="707"/>
        <w:rPr>
          <w:lang w:val="ru-RU"/>
        </w:rPr>
      </w:pPr>
      <w:r w:rsidRPr="000C28D7">
        <w:rPr>
          <w:b/>
          <w:lang w:val="ru-RU"/>
        </w:rPr>
        <w:t xml:space="preserve">Целью программы </w:t>
      </w:r>
      <w:r w:rsidRPr="000C28D7">
        <w:rPr>
          <w:lang w:val="ru-RU"/>
        </w:rPr>
        <w:t>развития УУД является обеспечение организационно- 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740595" w:rsidRPr="000C28D7" w:rsidRDefault="00AD25F5">
      <w:pPr>
        <w:pStyle w:val="a3"/>
        <w:spacing w:before="4" w:line="360" w:lineRule="auto"/>
        <w:ind w:right="111" w:firstLine="707"/>
        <w:rPr>
          <w:lang w:val="ru-RU"/>
        </w:rPr>
      </w:pPr>
      <w:r w:rsidRPr="000C28D7">
        <w:rPr>
          <w:lang w:val="ru-RU"/>
        </w:rPr>
        <w:t xml:space="preserve">В соответствии с указанной целью программа развития УУД в основной школе определяет следующие </w:t>
      </w:r>
      <w:r w:rsidRPr="000C28D7">
        <w:rPr>
          <w:b/>
          <w:lang w:val="ru-RU"/>
        </w:rPr>
        <w:t>задачи</w:t>
      </w:r>
      <w:r w:rsidRPr="000C28D7">
        <w:rPr>
          <w:lang w:val="ru-RU"/>
        </w:rPr>
        <w:t>:</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организация взаимодействия педагогов и обучающихся и их родителей по развитию универсальных учебных действий в основной</w:t>
      </w:r>
      <w:r w:rsidRPr="000C28D7">
        <w:rPr>
          <w:spacing w:val="-22"/>
          <w:sz w:val="24"/>
          <w:lang w:val="ru-RU"/>
        </w:rPr>
        <w:t xml:space="preserve"> </w:t>
      </w:r>
      <w:r w:rsidRPr="000C28D7">
        <w:rPr>
          <w:sz w:val="24"/>
          <w:lang w:val="ru-RU"/>
        </w:rPr>
        <w:t>школе;</w:t>
      </w:r>
    </w:p>
    <w:p w:rsidR="00740595" w:rsidRPr="000C28D7" w:rsidRDefault="00740595">
      <w:pPr>
        <w:spacing w:line="360" w:lineRule="auto"/>
        <w:jc w:val="both"/>
        <w:rPr>
          <w:rFonts w:ascii="Symbol" w:hAnsi="Symbol"/>
          <w:sz w:val="20"/>
          <w:lang w:val="ru-RU"/>
        </w:rPr>
        <w:sectPr w:rsidR="00740595" w:rsidRPr="000C28D7">
          <w:pgSz w:w="11910" w:h="16840"/>
          <w:pgMar w:top="920" w:right="460" w:bottom="1640" w:left="1680" w:header="0" w:footer="1422" w:gutter="0"/>
          <w:cols w:space="720"/>
        </w:sectPr>
      </w:pPr>
    </w:p>
    <w:p w:rsidR="00740595" w:rsidRDefault="00AD25F5">
      <w:pPr>
        <w:pStyle w:val="a4"/>
        <w:numPr>
          <w:ilvl w:val="0"/>
          <w:numId w:val="116"/>
        </w:numPr>
        <w:tabs>
          <w:tab w:val="left" w:pos="1158"/>
        </w:tabs>
        <w:spacing w:before="49" w:line="360" w:lineRule="auto"/>
        <w:ind w:right="106" w:firstLine="708"/>
        <w:jc w:val="both"/>
        <w:rPr>
          <w:rFonts w:ascii="Symbol" w:hAnsi="Symbol"/>
          <w:sz w:val="20"/>
        </w:rPr>
      </w:pPr>
      <w:r w:rsidRPr="000C28D7">
        <w:rPr>
          <w:sz w:val="24"/>
          <w:lang w:val="ru-RU"/>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w:t>
      </w:r>
      <w:r>
        <w:rPr>
          <w:sz w:val="24"/>
        </w:rPr>
        <w:t>УУД, в том числе на материале содержания учебных</w:t>
      </w:r>
      <w:r>
        <w:rPr>
          <w:spacing w:val="-25"/>
          <w:sz w:val="24"/>
        </w:rPr>
        <w:t xml:space="preserve"> </w:t>
      </w:r>
      <w:r>
        <w:rPr>
          <w:sz w:val="24"/>
        </w:rPr>
        <w:t>предметов;</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включение развивающих задач как в урочную, так и внеурочную деятельность обучающихся;</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740595" w:rsidRPr="000C28D7" w:rsidRDefault="00AD25F5">
      <w:pPr>
        <w:pStyle w:val="a3"/>
        <w:spacing w:line="360" w:lineRule="auto"/>
        <w:ind w:right="101" w:firstLine="707"/>
        <w:rPr>
          <w:lang w:val="ru-RU"/>
        </w:rPr>
      </w:pPr>
      <w:r w:rsidRPr="000C28D7">
        <w:rPr>
          <w:lang w:val="ru-RU"/>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40595" w:rsidRPr="000C28D7" w:rsidRDefault="00AD25F5">
      <w:pPr>
        <w:pStyle w:val="a3"/>
        <w:spacing w:line="360" w:lineRule="auto"/>
        <w:ind w:right="101" w:firstLine="707"/>
        <w:rPr>
          <w:lang w:val="ru-RU"/>
        </w:rPr>
      </w:pPr>
      <w:r w:rsidRPr="000C28D7">
        <w:rPr>
          <w:lang w:val="ru-RU"/>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w:t>
      </w:r>
    </w:p>
    <w:p w:rsidR="00740595" w:rsidRPr="000C28D7" w:rsidRDefault="00AD25F5">
      <w:pPr>
        <w:pStyle w:val="a3"/>
        <w:spacing w:before="4" w:line="360" w:lineRule="auto"/>
        <w:ind w:firstLine="0"/>
        <w:jc w:val="left"/>
        <w:rPr>
          <w:lang w:val="ru-RU"/>
        </w:rPr>
      </w:pPr>
      <w:r w:rsidRPr="000C28D7">
        <w:rPr>
          <w:lang w:val="ru-RU"/>
        </w:rPr>
        <w:t>«учить ученика учиться» должна быть трансформирована в новую задачу для основной школы – «инициировать учебное сотрудничество».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695"/>
        </w:tabs>
        <w:spacing w:before="145" w:line="360" w:lineRule="auto"/>
        <w:ind w:left="230" w:right="177" w:firstLine="864"/>
        <w:jc w:val="left"/>
        <w:rPr>
          <w:lang w:val="ru-RU"/>
        </w:rPr>
      </w:pPr>
      <w:r w:rsidRPr="000C28D7">
        <w:rPr>
          <w:lang w:val="ru-RU"/>
        </w:rPr>
        <w:t>Описание понятий, функций, состава и характеристик универсальных учебных действий (регулятивных, познавательных и коммуникативных) и их связи</w:t>
      </w:r>
      <w:r w:rsidRPr="000C28D7">
        <w:rPr>
          <w:spacing w:val="-17"/>
          <w:lang w:val="ru-RU"/>
        </w:rPr>
        <w:t xml:space="preserve"> </w:t>
      </w:r>
      <w:r w:rsidRPr="000C28D7">
        <w:rPr>
          <w:lang w:val="ru-RU"/>
        </w:rPr>
        <w:t>с</w:t>
      </w:r>
    </w:p>
    <w:p w:rsidR="00740595" w:rsidRPr="000C28D7" w:rsidRDefault="00AD25F5">
      <w:pPr>
        <w:spacing w:before="4" w:line="360" w:lineRule="auto"/>
        <w:ind w:left="542" w:right="481" w:hanging="8"/>
        <w:jc w:val="center"/>
        <w:rPr>
          <w:b/>
          <w:sz w:val="24"/>
          <w:lang w:val="ru-RU"/>
        </w:rPr>
      </w:pPr>
      <w:r w:rsidRPr="000C28D7">
        <w:rPr>
          <w:b/>
          <w:sz w:val="24"/>
          <w:lang w:val="ru-RU"/>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40595" w:rsidRPr="000C28D7" w:rsidRDefault="00AD25F5">
      <w:pPr>
        <w:pStyle w:val="a3"/>
        <w:spacing w:before="1"/>
        <w:ind w:left="871" w:firstLine="0"/>
        <w:jc w:val="left"/>
        <w:rPr>
          <w:lang w:val="ru-RU"/>
        </w:rPr>
      </w:pPr>
      <w:r w:rsidRPr="000C28D7">
        <w:rPr>
          <w:lang w:val="ru-RU"/>
        </w:rPr>
        <w:t>К принципам формирования УУД в основной школе можно отнести следующие:</w:t>
      </w:r>
    </w:p>
    <w:p w:rsidR="00740595" w:rsidRPr="000C28D7" w:rsidRDefault="00AD25F5">
      <w:pPr>
        <w:pStyle w:val="a4"/>
        <w:numPr>
          <w:ilvl w:val="0"/>
          <w:numId w:val="115"/>
        </w:numPr>
        <w:tabs>
          <w:tab w:val="left" w:pos="1297"/>
        </w:tabs>
        <w:spacing w:before="137" w:line="360" w:lineRule="auto"/>
        <w:ind w:right="108" w:firstLine="708"/>
        <w:jc w:val="both"/>
        <w:rPr>
          <w:sz w:val="24"/>
          <w:lang w:val="ru-RU"/>
        </w:rPr>
      </w:pPr>
      <w:r w:rsidRPr="000C28D7">
        <w:rPr>
          <w:sz w:val="24"/>
          <w:lang w:val="ru-RU"/>
        </w:rPr>
        <w:t>формирование УУД – задача, сквозная для всего образовательного процесса (урочная, внеурочная</w:t>
      </w:r>
      <w:r w:rsidRPr="000C28D7">
        <w:rPr>
          <w:spacing w:val="-9"/>
          <w:sz w:val="24"/>
          <w:lang w:val="ru-RU"/>
        </w:rPr>
        <w:t xml:space="preserve"> </w:t>
      </w:r>
      <w:r w:rsidRPr="000C28D7">
        <w:rPr>
          <w:sz w:val="24"/>
          <w:lang w:val="ru-RU"/>
        </w:rPr>
        <w:t>деятельность);</w:t>
      </w:r>
    </w:p>
    <w:p w:rsidR="00740595" w:rsidRPr="000C28D7" w:rsidRDefault="00AD25F5">
      <w:pPr>
        <w:pStyle w:val="a4"/>
        <w:numPr>
          <w:ilvl w:val="0"/>
          <w:numId w:val="115"/>
        </w:numPr>
        <w:tabs>
          <w:tab w:val="left" w:pos="1297"/>
        </w:tabs>
        <w:spacing w:before="4" w:line="360" w:lineRule="auto"/>
        <w:ind w:right="109" w:firstLine="708"/>
        <w:jc w:val="both"/>
        <w:rPr>
          <w:sz w:val="24"/>
          <w:lang w:val="ru-RU"/>
        </w:rPr>
      </w:pPr>
      <w:r w:rsidRPr="000C28D7">
        <w:rPr>
          <w:sz w:val="24"/>
          <w:lang w:val="ru-RU"/>
        </w:rPr>
        <w:t>формирование УУД обязательно требует работы с предметным или междисципдинарным</w:t>
      </w:r>
      <w:r w:rsidRPr="000C28D7">
        <w:rPr>
          <w:spacing w:val="-13"/>
          <w:sz w:val="24"/>
          <w:lang w:val="ru-RU"/>
        </w:rPr>
        <w:t xml:space="preserve"> </w:t>
      </w:r>
      <w:r w:rsidRPr="000C28D7">
        <w:rPr>
          <w:sz w:val="24"/>
          <w:lang w:val="ru-RU"/>
        </w:rPr>
        <w:t>содержанием;</w:t>
      </w:r>
    </w:p>
    <w:p w:rsidR="00740595" w:rsidRDefault="00AD25F5">
      <w:pPr>
        <w:pStyle w:val="a4"/>
        <w:numPr>
          <w:ilvl w:val="0"/>
          <w:numId w:val="115"/>
        </w:numPr>
        <w:tabs>
          <w:tab w:val="left" w:pos="1297"/>
        </w:tabs>
        <w:spacing w:before="4" w:line="360" w:lineRule="auto"/>
        <w:ind w:right="109" w:firstLine="708"/>
        <w:jc w:val="both"/>
        <w:rPr>
          <w:sz w:val="24"/>
        </w:rPr>
      </w:pPr>
      <w:r w:rsidRPr="000C28D7">
        <w:rPr>
          <w:sz w:val="24"/>
          <w:lang w:val="ru-RU"/>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w:t>
      </w:r>
      <w:r w:rsidRPr="000C28D7">
        <w:rPr>
          <w:spacing w:val="-9"/>
          <w:sz w:val="24"/>
          <w:lang w:val="ru-RU"/>
        </w:rPr>
        <w:t xml:space="preserve"> </w:t>
      </w:r>
      <w:r>
        <w:rPr>
          <w:sz w:val="24"/>
        </w:rPr>
        <w:t>УУД;</w:t>
      </w:r>
    </w:p>
    <w:p w:rsidR="00740595" w:rsidRPr="000C28D7" w:rsidRDefault="00AD25F5">
      <w:pPr>
        <w:pStyle w:val="a4"/>
        <w:numPr>
          <w:ilvl w:val="0"/>
          <w:numId w:val="115"/>
        </w:numPr>
        <w:tabs>
          <w:tab w:val="left" w:pos="1297"/>
        </w:tabs>
        <w:spacing w:before="6" w:line="360" w:lineRule="auto"/>
        <w:ind w:right="109" w:firstLine="708"/>
        <w:jc w:val="both"/>
        <w:rPr>
          <w:sz w:val="24"/>
          <w:lang w:val="ru-RU"/>
        </w:rPr>
      </w:pPr>
      <w:r w:rsidRPr="000C28D7">
        <w:rPr>
          <w:sz w:val="24"/>
          <w:lang w:val="ru-RU"/>
        </w:rPr>
        <w:t xml:space="preserve">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w:t>
      </w:r>
      <w:r w:rsidRPr="000C28D7">
        <w:rPr>
          <w:spacing w:val="13"/>
          <w:sz w:val="24"/>
          <w:lang w:val="ru-RU"/>
        </w:rPr>
        <w:t xml:space="preserve"> </w:t>
      </w:r>
      <w:r w:rsidRPr="000C28D7">
        <w:rPr>
          <w:sz w:val="24"/>
          <w:lang w:val="ru-RU"/>
        </w:rPr>
        <w:t>проектной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22" w:gutter="0"/>
          <w:cols w:space="720"/>
        </w:sectPr>
      </w:pPr>
    </w:p>
    <w:p w:rsidR="00740595" w:rsidRDefault="00AD25F5">
      <w:pPr>
        <w:pStyle w:val="a3"/>
        <w:spacing w:before="49"/>
        <w:ind w:firstLine="0"/>
        <w:jc w:val="left"/>
      </w:pPr>
      <w:r>
        <w:t>деятельности, использования ИКТ;</w:t>
      </w:r>
    </w:p>
    <w:p w:rsidR="00740595" w:rsidRPr="000C28D7" w:rsidRDefault="00AD25F5">
      <w:pPr>
        <w:pStyle w:val="a4"/>
        <w:numPr>
          <w:ilvl w:val="0"/>
          <w:numId w:val="115"/>
        </w:numPr>
        <w:tabs>
          <w:tab w:val="left" w:pos="1297"/>
        </w:tabs>
        <w:spacing w:before="137" w:line="360" w:lineRule="auto"/>
        <w:ind w:right="110" w:firstLine="708"/>
        <w:jc w:val="both"/>
        <w:rPr>
          <w:sz w:val="24"/>
          <w:lang w:val="ru-RU"/>
        </w:rPr>
      </w:pPr>
      <w:r w:rsidRPr="000C28D7">
        <w:rPr>
          <w:sz w:val="24"/>
          <w:lang w:val="ru-RU"/>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40595" w:rsidRPr="000C28D7" w:rsidRDefault="00AD25F5">
      <w:pPr>
        <w:pStyle w:val="a4"/>
        <w:numPr>
          <w:ilvl w:val="0"/>
          <w:numId w:val="115"/>
        </w:numPr>
        <w:tabs>
          <w:tab w:val="left" w:pos="1297"/>
        </w:tabs>
        <w:spacing w:before="4" w:line="360" w:lineRule="auto"/>
        <w:ind w:right="110" w:firstLine="708"/>
        <w:jc w:val="both"/>
        <w:rPr>
          <w:sz w:val="24"/>
          <w:lang w:val="ru-RU"/>
        </w:rPr>
      </w:pPr>
      <w:r w:rsidRPr="000C28D7">
        <w:rPr>
          <w:sz w:val="24"/>
          <w:lang w:val="ru-RU"/>
        </w:rPr>
        <w:t>при составлении учебного плана и расписания должен быть сделан акцент на нелинейность, наличие элективных компонентов, вариативность,</w:t>
      </w:r>
      <w:r w:rsidRPr="000C28D7">
        <w:rPr>
          <w:spacing w:val="-32"/>
          <w:sz w:val="24"/>
          <w:lang w:val="ru-RU"/>
        </w:rPr>
        <w:t xml:space="preserve"> </w:t>
      </w:r>
      <w:r w:rsidRPr="000C28D7">
        <w:rPr>
          <w:sz w:val="24"/>
          <w:lang w:val="ru-RU"/>
        </w:rPr>
        <w:t>индивидуализацию.</w:t>
      </w:r>
    </w:p>
    <w:p w:rsidR="00740595" w:rsidRPr="000C28D7" w:rsidRDefault="00AD25F5">
      <w:pPr>
        <w:pStyle w:val="a3"/>
        <w:spacing w:before="4" w:line="360" w:lineRule="auto"/>
        <w:ind w:right="107" w:firstLine="707"/>
        <w:rPr>
          <w:lang w:val="ru-RU"/>
        </w:rPr>
      </w:pPr>
      <w:r w:rsidRPr="000C28D7">
        <w:rPr>
          <w:lang w:val="ru-RU"/>
        </w:rPr>
        <w:t>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w:t>
      </w:r>
      <w:r w:rsidRPr="000C28D7">
        <w:rPr>
          <w:spacing w:val="-15"/>
          <w:lang w:val="ru-RU"/>
        </w:rPr>
        <w:t xml:space="preserve"> </w:t>
      </w:r>
      <w:r w:rsidRPr="000C28D7">
        <w:rPr>
          <w:lang w:val="ru-RU"/>
        </w:rPr>
        <w:t>людьми.</w:t>
      </w:r>
    </w:p>
    <w:p w:rsidR="00740595" w:rsidRPr="000C28D7" w:rsidRDefault="00AD25F5">
      <w:pPr>
        <w:pStyle w:val="a3"/>
        <w:spacing w:before="4" w:line="360" w:lineRule="auto"/>
        <w:ind w:right="104" w:firstLine="707"/>
        <w:rPr>
          <w:lang w:val="ru-RU"/>
        </w:rPr>
      </w:pPr>
      <w:r w:rsidRPr="000C28D7">
        <w:rPr>
          <w:lang w:val="ru-RU"/>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w:t>
      </w:r>
      <w:r w:rsidRPr="000C28D7">
        <w:rPr>
          <w:spacing w:val="-15"/>
          <w:lang w:val="ru-RU"/>
        </w:rPr>
        <w:t xml:space="preserve"> </w:t>
      </w:r>
      <w:r w:rsidRPr="000C28D7">
        <w:rPr>
          <w:lang w:val="ru-RU"/>
        </w:rPr>
        <w:t>общении.</w:t>
      </w:r>
    </w:p>
    <w:p w:rsidR="00740595" w:rsidRPr="000C28D7" w:rsidRDefault="00AD25F5">
      <w:pPr>
        <w:pStyle w:val="a3"/>
        <w:spacing w:before="4" w:line="360" w:lineRule="auto"/>
        <w:ind w:right="106" w:firstLine="707"/>
        <w:rPr>
          <w:lang w:val="ru-RU"/>
        </w:rPr>
      </w:pPr>
      <w:r w:rsidRPr="000C28D7">
        <w:rPr>
          <w:lang w:val="ru-RU"/>
        </w:rPr>
        <w:t>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w:t>
      </w:r>
    </w:p>
    <w:p w:rsidR="00740595" w:rsidRPr="000C28D7" w:rsidRDefault="00AD25F5">
      <w:pPr>
        <w:pStyle w:val="a3"/>
        <w:spacing w:before="4" w:line="360" w:lineRule="auto"/>
        <w:ind w:right="110" w:firstLine="707"/>
        <w:rPr>
          <w:lang w:val="ru-RU"/>
        </w:rPr>
      </w:pPr>
      <w:r w:rsidRPr="000C28D7">
        <w:rPr>
          <w:lang w:val="ru-RU"/>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r w:rsidRPr="000C28D7">
        <w:rPr>
          <w:spacing w:val="-10"/>
          <w:lang w:val="ru-RU"/>
        </w:rPr>
        <w:t xml:space="preserve"> </w:t>
      </w:r>
      <w:r w:rsidRPr="000C28D7">
        <w:rPr>
          <w:lang w:val="ru-RU"/>
        </w:rPr>
        <w:t>элективов.</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085"/>
        </w:tabs>
        <w:spacing w:before="148"/>
        <w:ind w:left="2084"/>
        <w:jc w:val="left"/>
        <w:rPr>
          <w:lang w:val="ru-RU"/>
        </w:rPr>
      </w:pPr>
      <w:r w:rsidRPr="000C28D7">
        <w:rPr>
          <w:lang w:val="ru-RU"/>
        </w:rPr>
        <w:t>Типовые задачи применения универсальных учебных</w:t>
      </w:r>
      <w:r w:rsidRPr="000C28D7">
        <w:rPr>
          <w:spacing w:val="-21"/>
          <w:lang w:val="ru-RU"/>
        </w:rPr>
        <w:t xml:space="preserve"> </w:t>
      </w:r>
      <w:r w:rsidRPr="000C28D7">
        <w:rPr>
          <w:lang w:val="ru-RU"/>
        </w:rPr>
        <w:t>действий</w:t>
      </w:r>
    </w:p>
    <w:p w:rsidR="00740595" w:rsidRPr="000C28D7" w:rsidRDefault="00AD25F5">
      <w:pPr>
        <w:pStyle w:val="a3"/>
        <w:spacing w:before="134" w:line="360" w:lineRule="auto"/>
        <w:ind w:right="101" w:firstLine="707"/>
        <w:rPr>
          <w:lang w:val="ru-RU"/>
        </w:rPr>
      </w:pPr>
      <w:r w:rsidRPr="000C28D7">
        <w:rPr>
          <w:lang w:val="ru-RU"/>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740595" w:rsidRPr="000C28D7" w:rsidRDefault="00AD25F5">
      <w:pPr>
        <w:pStyle w:val="a3"/>
        <w:ind w:left="871" w:firstLine="0"/>
        <w:jc w:val="left"/>
        <w:rPr>
          <w:lang w:val="ru-RU"/>
        </w:rPr>
      </w:pPr>
      <w:r w:rsidRPr="000C28D7">
        <w:rPr>
          <w:lang w:val="ru-RU"/>
        </w:rPr>
        <w:t>Различаются два типа заданий, связанных с УУД:</w:t>
      </w:r>
    </w:p>
    <w:p w:rsidR="00740595" w:rsidRPr="000C28D7" w:rsidRDefault="00AD25F5">
      <w:pPr>
        <w:pStyle w:val="a4"/>
        <w:numPr>
          <w:ilvl w:val="0"/>
          <w:numId w:val="114"/>
        </w:numPr>
        <w:tabs>
          <w:tab w:val="left" w:pos="1158"/>
        </w:tabs>
        <w:spacing w:before="137"/>
        <w:rPr>
          <w:sz w:val="24"/>
          <w:lang w:val="ru-RU"/>
        </w:rPr>
      </w:pPr>
      <w:r w:rsidRPr="000C28D7">
        <w:rPr>
          <w:sz w:val="24"/>
          <w:lang w:val="ru-RU"/>
        </w:rPr>
        <w:t>задания, позволяющие в рамках образовательного процесса сформировать</w:t>
      </w:r>
      <w:r w:rsidRPr="000C28D7">
        <w:rPr>
          <w:spacing w:val="-21"/>
          <w:sz w:val="24"/>
          <w:lang w:val="ru-RU"/>
        </w:rPr>
        <w:t xml:space="preserve"> </w:t>
      </w:r>
      <w:r w:rsidRPr="000C28D7">
        <w:rPr>
          <w:sz w:val="24"/>
          <w:lang w:val="ru-RU"/>
        </w:rPr>
        <w:t>УУД;</w:t>
      </w:r>
    </w:p>
    <w:p w:rsidR="00740595" w:rsidRPr="000C28D7" w:rsidRDefault="00AD25F5">
      <w:pPr>
        <w:pStyle w:val="a4"/>
        <w:numPr>
          <w:ilvl w:val="0"/>
          <w:numId w:val="114"/>
        </w:numPr>
        <w:tabs>
          <w:tab w:val="left" w:pos="1158"/>
        </w:tabs>
        <w:spacing w:before="139"/>
        <w:rPr>
          <w:sz w:val="24"/>
          <w:lang w:val="ru-RU"/>
        </w:rPr>
      </w:pPr>
      <w:r w:rsidRPr="000C28D7">
        <w:rPr>
          <w:sz w:val="24"/>
          <w:lang w:val="ru-RU"/>
        </w:rPr>
        <w:t>задания, позволяющие диагностировать уровень сформированности</w:t>
      </w:r>
      <w:r w:rsidRPr="000C28D7">
        <w:rPr>
          <w:spacing w:val="-21"/>
          <w:sz w:val="24"/>
          <w:lang w:val="ru-RU"/>
        </w:rPr>
        <w:t xml:space="preserve"> </w:t>
      </w:r>
      <w:r w:rsidRPr="000C28D7">
        <w:rPr>
          <w:sz w:val="24"/>
          <w:lang w:val="ru-RU"/>
        </w:rPr>
        <w:t>УУД.</w:t>
      </w:r>
    </w:p>
    <w:p w:rsidR="00740595" w:rsidRPr="000C28D7" w:rsidRDefault="00740595">
      <w:pPr>
        <w:rPr>
          <w:sz w:val="24"/>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11" w:firstLine="707"/>
        <w:rPr>
          <w:lang w:val="ru-RU"/>
        </w:rPr>
      </w:pPr>
      <w:r w:rsidRPr="000C28D7">
        <w:rPr>
          <w:lang w:val="ru-RU"/>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740595" w:rsidRPr="000C28D7" w:rsidRDefault="00AD25F5">
      <w:pPr>
        <w:pStyle w:val="a3"/>
        <w:spacing w:before="4" w:line="360" w:lineRule="auto"/>
        <w:ind w:right="105" w:firstLine="707"/>
        <w:rPr>
          <w:lang w:val="ru-RU"/>
        </w:rPr>
      </w:pPr>
      <w:r w:rsidRPr="000C28D7">
        <w:rPr>
          <w:lang w:val="ru-RU"/>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740595" w:rsidRPr="000C28D7" w:rsidRDefault="00AD25F5">
      <w:pPr>
        <w:pStyle w:val="a3"/>
        <w:ind w:left="871" w:firstLine="0"/>
        <w:jc w:val="left"/>
        <w:rPr>
          <w:lang w:val="ru-RU"/>
        </w:rPr>
      </w:pPr>
      <w:r w:rsidRPr="000C28D7">
        <w:rPr>
          <w:lang w:val="ru-RU"/>
        </w:rPr>
        <w:t>В основной школе возможно использовать в том числе следующие типы задач:</w:t>
      </w:r>
    </w:p>
    <w:p w:rsidR="00740595" w:rsidRDefault="00AD25F5">
      <w:pPr>
        <w:pStyle w:val="a4"/>
        <w:numPr>
          <w:ilvl w:val="0"/>
          <w:numId w:val="113"/>
        </w:numPr>
        <w:tabs>
          <w:tab w:val="left" w:pos="1112"/>
        </w:tabs>
        <w:spacing w:before="137"/>
        <w:rPr>
          <w:sz w:val="24"/>
        </w:rPr>
      </w:pPr>
      <w:r>
        <w:rPr>
          <w:sz w:val="24"/>
        </w:rPr>
        <w:t>Задачи, формирующие коммуникативные</w:t>
      </w:r>
      <w:r>
        <w:rPr>
          <w:spacing w:val="-11"/>
          <w:sz w:val="24"/>
        </w:rPr>
        <w:t xml:space="preserve"> </w:t>
      </w:r>
      <w:r>
        <w:rPr>
          <w:sz w:val="24"/>
        </w:rPr>
        <w:t>УУД:</w:t>
      </w:r>
    </w:p>
    <w:p w:rsidR="00740595" w:rsidRDefault="00AD25F5">
      <w:pPr>
        <w:pStyle w:val="a4"/>
        <w:numPr>
          <w:ilvl w:val="0"/>
          <w:numId w:val="116"/>
        </w:numPr>
        <w:tabs>
          <w:tab w:val="left" w:pos="1158"/>
        </w:tabs>
        <w:spacing w:before="139"/>
        <w:ind w:left="1157"/>
        <w:rPr>
          <w:rFonts w:ascii="Symbol" w:hAnsi="Symbol"/>
          <w:sz w:val="20"/>
        </w:rPr>
      </w:pPr>
      <w:r>
        <w:rPr>
          <w:sz w:val="24"/>
        </w:rPr>
        <w:t>на учет позиции</w:t>
      </w:r>
      <w:r>
        <w:rPr>
          <w:spacing w:val="-14"/>
          <w:sz w:val="24"/>
        </w:rPr>
        <w:t xml:space="preserve"> </w:t>
      </w:r>
      <w:r>
        <w:rPr>
          <w:sz w:val="24"/>
        </w:rPr>
        <w:t>партнера;</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на организацию и осуществление</w:t>
      </w:r>
      <w:r w:rsidRPr="000C28D7">
        <w:rPr>
          <w:spacing w:val="-19"/>
          <w:sz w:val="24"/>
          <w:lang w:val="ru-RU"/>
        </w:rPr>
        <w:t xml:space="preserve"> </w:t>
      </w:r>
      <w:r w:rsidRPr="000C28D7">
        <w:rPr>
          <w:sz w:val="24"/>
          <w:lang w:val="ru-RU"/>
        </w:rPr>
        <w:t>сотрудничества;</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на передачу информации и отображение предметного</w:t>
      </w:r>
      <w:r w:rsidRPr="000C28D7">
        <w:rPr>
          <w:spacing w:val="-24"/>
          <w:sz w:val="24"/>
          <w:lang w:val="ru-RU"/>
        </w:rPr>
        <w:t xml:space="preserve"> </w:t>
      </w:r>
      <w:r w:rsidRPr="000C28D7">
        <w:rPr>
          <w:sz w:val="24"/>
          <w:lang w:val="ru-RU"/>
        </w:rPr>
        <w:t>содержания;</w:t>
      </w:r>
    </w:p>
    <w:p w:rsidR="00740595" w:rsidRDefault="00AD25F5">
      <w:pPr>
        <w:pStyle w:val="a4"/>
        <w:numPr>
          <w:ilvl w:val="0"/>
          <w:numId w:val="116"/>
        </w:numPr>
        <w:tabs>
          <w:tab w:val="left" w:pos="1158"/>
        </w:tabs>
        <w:spacing w:before="137"/>
        <w:ind w:left="1157"/>
        <w:rPr>
          <w:rFonts w:ascii="Symbol" w:hAnsi="Symbol"/>
          <w:sz w:val="20"/>
        </w:rPr>
      </w:pPr>
      <w:r>
        <w:rPr>
          <w:sz w:val="24"/>
        </w:rPr>
        <w:t>тренинги коммуникативных</w:t>
      </w:r>
      <w:r>
        <w:rPr>
          <w:spacing w:val="-17"/>
          <w:sz w:val="24"/>
        </w:rPr>
        <w:t xml:space="preserve"> </w:t>
      </w:r>
      <w:r>
        <w:rPr>
          <w:sz w:val="24"/>
        </w:rPr>
        <w:t>навыков;</w:t>
      </w:r>
    </w:p>
    <w:p w:rsidR="00740595" w:rsidRDefault="00AD25F5">
      <w:pPr>
        <w:pStyle w:val="a4"/>
        <w:numPr>
          <w:ilvl w:val="0"/>
          <w:numId w:val="116"/>
        </w:numPr>
        <w:tabs>
          <w:tab w:val="left" w:pos="1158"/>
        </w:tabs>
        <w:spacing w:before="139"/>
        <w:ind w:left="1157"/>
        <w:rPr>
          <w:rFonts w:ascii="Symbol" w:hAnsi="Symbol"/>
          <w:sz w:val="20"/>
        </w:rPr>
      </w:pPr>
      <w:r>
        <w:rPr>
          <w:sz w:val="24"/>
        </w:rPr>
        <w:t>ролевые</w:t>
      </w:r>
      <w:r>
        <w:rPr>
          <w:spacing w:val="-3"/>
          <w:sz w:val="24"/>
        </w:rPr>
        <w:t xml:space="preserve"> </w:t>
      </w:r>
      <w:r>
        <w:rPr>
          <w:sz w:val="24"/>
        </w:rPr>
        <w:t>игры.</w:t>
      </w:r>
    </w:p>
    <w:p w:rsidR="00740595" w:rsidRDefault="00AD25F5">
      <w:pPr>
        <w:pStyle w:val="a4"/>
        <w:numPr>
          <w:ilvl w:val="0"/>
          <w:numId w:val="113"/>
        </w:numPr>
        <w:tabs>
          <w:tab w:val="left" w:pos="1112"/>
        </w:tabs>
        <w:spacing w:before="137"/>
        <w:rPr>
          <w:sz w:val="24"/>
        </w:rPr>
      </w:pPr>
      <w:r>
        <w:rPr>
          <w:sz w:val="24"/>
        </w:rPr>
        <w:t>Задачи, формирующие познавательные</w:t>
      </w:r>
      <w:r>
        <w:rPr>
          <w:spacing w:val="-11"/>
          <w:sz w:val="24"/>
        </w:rPr>
        <w:t xml:space="preserve"> </w:t>
      </w:r>
      <w:r>
        <w:rPr>
          <w:sz w:val="24"/>
        </w:rPr>
        <w:t>УУД:</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проекты на выстраивание стратегии поиска решения</w:t>
      </w:r>
      <w:r w:rsidRPr="000C28D7">
        <w:rPr>
          <w:spacing w:val="-21"/>
          <w:sz w:val="24"/>
          <w:lang w:val="ru-RU"/>
        </w:rPr>
        <w:t xml:space="preserve"> </w:t>
      </w:r>
      <w:r w:rsidRPr="000C28D7">
        <w:rPr>
          <w:sz w:val="24"/>
          <w:lang w:val="ru-RU"/>
        </w:rPr>
        <w:t>задач;</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задачи на сериацию, сравнение,</w:t>
      </w:r>
      <w:r w:rsidRPr="000C28D7">
        <w:rPr>
          <w:spacing w:val="-15"/>
          <w:sz w:val="24"/>
          <w:lang w:val="ru-RU"/>
        </w:rPr>
        <w:t xml:space="preserve"> </w:t>
      </w:r>
      <w:r w:rsidRPr="000C28D7">
        <w:rPr>
          <w:sz w:val="24"/>
          <w:lang w:val="ru-RU"/>
        </w:rPr>
        <w:t>оценивание;</w:t>
      </w:r>
    </w:p>
    <w:p w:rsidR="00740595" w:rsidRDefault="00AD25F5">
      <w:pPr>
        <w:pStyle w:val="a4"/>
        <w:numPr>
          <w:ilvl w:val="0"/>
          <w:numId w:val="116"/>
        </w:numPr>
        <w:tabs>
          <w:tab w:val="left" w:pos="1158"/>
        </w:tabs>
        <w:spacing w:before="139"/>
        <w:ind w:left="1157"/>
        <w:rPr>
          <w:rFonts w:ascii="Symbol" w:hAnsi="Symbol"/>
          <w:sz w:val="20"/>
        </w:rPr>
      </w:pPr>
      <w:r>
        <w:rPr>
          <w:sz w:val="24"/>
        </w:rPr>
        <w:t>проведение эмпирического</w:t>
      </w:r>
      <w:r>
        <w:rPr>
          <w:spacing w:val="-13"/>
          <w:sz w:val="24"/>
        </w:rPr>
        <w:t xml:space="preserve"> </w:t>
      </w:r>
      <w:r>
        <w:rPr>
          <w:sz w:val="24"/>
        </w:rPr>
        <w:t>исследования;</w:t>
      </w:r>
    </w:p>
    <w:p w:rsidR="00740595" w:rsidRDefault="00AD25F5">
      <w:pPr>
        <w:pStyle w:val="a4"/>
        <w:numPr>
          <w:ilvl w:val="0"/>
          <w:numId w:val="116"/>
        </w:numPr>
        <w:tabs>
          <w:tab w:val="left" w:pos="1158"/>
        </w:tabs>
        <w:spacing w:before="137"/>
        <w:ind w:left="1157"/>
        <w:rPr>
          <w:rFonts w:ascii="Symbol" w:hAnsi="Symbol"/>
          <w:sz w:val="20"/>
        </w:rPr>
      </w:pPr>
      <w:r>
        <w:rPr>
          <w:sz w:val="24"/>
        </w:rPr>
        <w:t>проведение теоретического</w:t>
      </w:r>
      <w:r>
        <w:rPr>
          <w:spacing w:val="-12"/>
          <w:sz w:val="24"/>
        </w:rPr>
        <w:t xml:space="preserve"> </w:t>
      </w:r>
      <w:r>
        <w:rPr>
          <w:sz w:val="24"/>
        </w:rPr>
        <w:t>исследования;</w:t>
      </w:r>
    </w:p>
    <w:p w:rsidR="00740595" w:rsidRDefault="00AD25F5">
      <w:pPr>
        <w:pStyle w:val="a4"/>
        <w:numPr>
          <w:ilvl w:val="0"/>
          <w:numId w:val="116"/>
        </w:numPr>
        <w:tabs>
          <w:tab w:val="left" w:pos="1158"/>
        </w:tabs>
        <w:spacing w:before="137"/>
        <w:ind w:left="1157"/>
        <w:rPr>
          <w:rFonts w:ascii="Symbol" w:hAnsi="Symbol"/>
          <w:sz w:val="20"/>
        </w:rPr>
      </w:pPr>
      <w:r>
        <w:rPr>
          <w:sz w:val="24"/>
        </w:rPr>
        <w:t>смысловое</w:t>
      </w:r>
      <w:r>
        <w:rPr>
          <w:spacing w:val="-7"/>
          <w:sz w:val="24"/>
        </w:rPr>
        <w:t xml:space="preserve"> </w:t>
      </w:r>
      <w:r>
        <w:rPr>
          <w:sz w:val="24"/>
        </w:rPr>
        <w:t>чтение.</w:t>
      </w:r>
    </w:p>
    <w:p w:rsidR="00740595" w:rsidRDefault="00AD25F5">
      <w:pPr>
        <w:pStyle w:val="a4"/>
        <w:numPr>
          <w:ilvl w:val="0"/>
          <w:numId w:val="113"/>
        </w:numPr>
        <w:tabs>
          <w:tab w:val="left" w:pos="1112"/>
        </w:tabs>
        <w:spacing w:before="139"/>
        <w:rPr>
          <w:sz w:val="24"/>
        </w:rPr>
      </w:pPr>
      <w:r>
        <w:rPr>
          <w:sz w:val="24"/>
        </w:rPr>
        <w:t>Задачи, формирующие регулятивные</w:t>
      </w:r>
      <w:r>
        <w:rPr>
          <w:spacing w:val="-10"/>
          <w:sz w:val="24"/>
        </w:rPr>
        <w:t xml:space="preserve"> </w:t>
      </w:r>
      <w:r>
        <w:rPr>
          <w:sz w:val="24"/>
        </w:rPr>
        <w:t>УУД:</w:t>
      </w:r>
    </w:p>
    <w:p w:rsidR="00740595" w:rsidRDefault="00AD25F5">
      <w:pPr>
        <w:pStyle w:val="a4"/>
        <w:numPr>
          <w:ilvl w:val="0"/>
          <w:numId w:val="116"/>
        </w:numPr>
        <w:tabs>
          <w:tab w:val="left" w:pos="1158"/>
        </w:tabs>
        <w:spacing w:before="137"/>
        <w:ind w:left="1157"/>
        <w:rPr>
          <w:rFonts w:ascii="Symbol" w:hAnsi="Symbol"/>
          <w:sz w:val="20"/>
        </w:rPr>
      </w:pPr>
      <w:r>
        <w:rPr>
          <w:sz w:val="24"/>
        </w:rPr>
        <w:t>на</w:t>
      </w:r>
      <w:r>
        <w:rPr>
          <w:spacing w:val="-8"/>
          <w:sz w:val="24"/>
        </w:rPr>
        <w:t xml:space="preserve"> </w:t>
      </w:r>
      <w:r>
        <w:rPr>
          <w:sz w:val="24"/>
        </w:rPr>
        <w:t>планирование;</w:t>
      </w:r>
    </w:p>
    <w:p w:rsidR="00740595" w:rsidRDefault="00AD25F5">
      <w:pPr>
        <w:pStyle w:val="a4"/>
        <w:numPr>
          <w:ilvl w:val="0"/>
          <w:numId w:val="116"/>
        </w:numPr>
        <w:tabs>
          <w:tab w:val="left" w:pos="1158"/>
        </w:tabs>
        <w:spacing w:before="139"/>
        <w:ind w:left="1157"/>
        <w:rPr>
          <w:rFonts w:ascii="Symbol" w:hAnsi="Symbol"/>
          <w:sz w:val="20"/>
        </w:rPr>
      </w:pPr>
      <w:r>
        <w:rPr>
          <w:sz w:val="24"/>
        </w:rPr>
        <w:t>на ориентировку в</w:t>
      </w:r>
      <w:r>
        <w:rPr>
          <w:spacing w:val="-13"/>
          <w:sz w:val="24"/>
        </w:rPr>
        <w:t xml:space="preserve"> </w:t>
      </w:r>
      <w:r>
        <w:rPr>
          <w:sz w:val="24"/>
        </w:rPr>
        <w:t>ситуации;</w:t>
      </w:r>
    </w:p>
    <w:p w:rsidR="00740595" w:rsidRDefault="00AD25F5">
      <w:pPr>
        <w:pStyle w:val="a4"/>
        <w:numPr>
          <w:ilvl w:val="0"/>
          <w:numId w:val="116"/>
        </w:numPr>
        <w:tabs>
          <w:tab w:val="left" w:pos="1158"/>
        </w:tabs>
        <w:spacing w:before="137"/>
        <w:ind w:left="1157"/>
        <w:rPr>
          <w:rFonts w:ascii="Symbol" w:hAnsi="Symbol"/>
          <w:sz w:val="20"/>
        </w:rPr>
      </w:pPr>
      <w:r>
        <w:rPr>
          <w:sz w:val="24"/>
        </w:rPr>
        <w:t>на</w:t>
      </w:r>
      <w:r>
        <w:rPr>
          <w:spacing w:val="-8"/>
          <w:sz w:val="24"/>
        </w:rPr>
        <w:t xml:space="preserve"> </w:t>
      </w:r>
      <w:r>
        <w:rPr>
          <w:sz w:val="24"/>
        </w:rPr>
        <w:t>прогнозирование;</w:t>
      </w:r>
    </w:p>
    <w:p w:rsidR="00740595" w:rsidRDefault="00AD25F5">
      <w:pPr>
        <w:pStyle w:val="a4"/>
        <w:numPr>
          <w:ilvl w:val="0"/>
          <w:numId w:val="116"/>
        </w:numPr>
        <w:tabs>
          <w:tab w:val="left" w:pos="1158"/>
        </w:tabs>
        <w:spacing w:before="139"/>
        <w:ind w:left="1157"/>
        <w:rPr>
          <w:rFonts w:ascii="Symbol" w:hAnsi="Symbol"/>
          <w:sz w:val="20"/>
        </w:rPr>
      </w:pPr>
      <w:r>
        <w:rPr>
          <w:sz w:val="24"/>
        </w:rPr>
        <w:t>на</w:t>
      </w:r>
      <w:r>
        <w:rPr>
          <w:spacing w:val="-6"/>
          <w:sz w:val="24"/>
        </w:rPr>
        <w:t xml:space="preserve"> </w:t>
      </w:r>
      <w:r>
        <w:rPr>
          <w:sz w:val="24"/>
        </w:rPr>
        <w:t>целеполагание;</w:t>
      </w:r>
    </w:p>
    <w:p w:rsidR="00740595" w:rsidRDefault="00AD25F5">
      <w:pPr>
        <w:pStyle w:val="a4"/>
        <w:numPr>
          <w:ilvl w:val="0"/>
          <w:numId w:val="116"/>
        </w:numPr>
        <w:tabs>
          <w:tab w:val="left" w:pos="1158"/>
        </w:tabs>
        <w:spacing w:before="137"/>
        <w:ind w:left="1157"/>
        <w:rPr>
          <w:rFonts w:ascii="Symbol" w:hAnsi="Symbol"/>
          <w:sz w:val="20"/>
        </w:rPr>
      </w:pPr>
      <w:r>
        <w:rPr>
          <w:sz w:val="24"/>
        </w:rPr>
        <w:t>на принятие</w:t>
      </w:r>
      <w:r>
        <w:rPr>
          <w:spacing w:val="-7"/>
          <w:sz w:val="24"/>
        </w:rPr>
        <w:t xml:space="preserve"> </w:t>
      </w:r>
      <w:r>
        <w:rPr>
          <w:sz w:val="24"/>
        </w:rPr>
        <w:t>решения;</w:t>
      </w:r>
    </w:p>
    <w:p w:rsidR="00740595" w:rsidRDefault="00AD25F5">
      <w:pPr>
        <w:pStyle w:val="a4"/>
        <w:numPr>
          <w:ilvl w:val="0"/>
          <w:numId w:val="116"/>
        </w:numPr>
        <w:tabs>
          <w:tab w:val="left" w:pos="1158"/>
        </w:tabs>
        <w:spacing w:before="139"/>
        <w:ind w:left="1157"/>
        <w:rPr>
          <w:rFonts w:ascii="Symbol" w:hAnsi="Symbol"/>
          <w:sz w:val="20"/>
        </w:rPr>
      </w:pPr>
      <w:r>
        <w:rPr>
          <w:sz w:val="24"/>
        </w:rPr>
        <w:t>на</w:t>
      </w:r>
      <w:r>
        <w:rPr>
          <w:spacing w:val="-4"/>
          <w:sz w:val="24"/>
        </w:rPr>
        <w:t xml:space="preserve"> </w:t>
      </w:r>
      <w:r>
        <w:rPr>
          <w:sz w:val="24"/>
        </w:rPr>
        <w:t>самоконтроль.</w:t>
      </w:r>
    </w:p>
    <w:p w:rsidR="00740595" w:rsidRPr="000C28D7" w:rsidRDefault="00AD25F5">
      <w:pPr>
        <w:pStyle w:val="a3"/>
        <w:spacing w:before="137" w:line="360" w:lineRule="auto"/>
        <w:ind w:right="104" w:firstLine="707"/>
        <w:rPr>
          <w:lang w:val="ru-RU"/>
        </w:rPr>
      </w:pPr>
      <w:r w:rsidRPr="000C28D7">
        <w:rPr>
          <w:lang w:val="ru-RU"/>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
    <w:p w:rsidR="00740595" w:rsidRPr="000C28D7" w:rsidRDefault="00AD25F5">
      <w:pPr>
        <w:pStyle w:val="a3"/>
        <w:ind w:left="871" w:firstLine="0"/>
        <w:jc w:val="left"/>
        <w:rPr>
          <w:lang w:val="ru-RU"/>
        </w:rPr>
      </w:pPr>
      <w:r w:rsidRPr="000C28D7">
        <w:rPr>
          <w:lang w:val="ru-RU"/>
        </w:rPr>
        <w:t>Распределение  материала  и  типовых  задач  по  различным  предметам  не является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06" w:firstLine="0"/>
        <w:rPr>
          <w:lang w:val="ru-RU"/>
        </w:rPr>
      </w:pPr>
      <w:r w:rsidRPr="000C28D7">
        <w:rPr>
          <w:lang w:val="ru-RU"/>
        </w:rPr>
        <w:t>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w:t>
      </w:r>
    </w:p>
    <w:p w:rsidR="00740595" w:rsidRPr="000C28D7" w:rsidRDefault="00AD25F5">
      <w:pPr>
        <w:pStyle w:val="a3"/>
        <w:spacing w:line="360" w:lineRule="auto"/>
        <w:ind w:right="105" w:firstLine="707"/>
        <w:rPr>
          <w:lang w:val="ru-RU"/>
        </w:rPr>
      </w:pPr>
      <w:r w:rsidRPr="000C28D7">
        <w:rPr>
          <w:lang w:val="ru-RU"/>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063"/>
        </w:tabs>
        <w:spacing w:before="148" w:line="360" w:lineRule="auto"/>
        <w:ind w:left="530" w:right="474" w:firstLine="932"/>
        <w:jc w:val="left"/>
        <w:rPr>
          <w:lang w:val="ru-RU"/>
        </w:rPr>
      </w:pPr>
      <w:r w:rsidRPr="000C28D7">
        <w:rPr>
          <w:lang w:val="ru-RU"/>
        </w:rPr>
        <w:t>Описание особенностей, основных направлений и планируемых результатов учебно-исследовательской и проектной деятельности</w:t>
      </w:r>
      <w:r w:rsidRPr="000C28D7">
        <w:rPr>
          <w:spacing w:val="-28"/>
          <w:lang w:val="ru-RU"/>
        </w:rPr>
        <w:t xml:space="preserve"> </w:t>
      </w:r>
      <w:r w:rsidRPr="000C28D7">
        <w:rPr>
          <w:lang w:val="ru-RU"/>
        </w:rPr>
        <w:t>обучающихся</w:t>
      </w:r>
    </w:p>
    <w:p w:rsidR="00740595" w:rsidRPr="000C28D7" w:rsidRDefault="00AD25F5">
      <w:pPr>
        <w:spacing w:before="4" w:line="360" w:lineRule="auto"/>
        <w:ind w:left="142" w:right="88"/>
        <w:jc w:val="center"/>
        <w:rPr>
          <w:b/>
          <w:sz w:val="24"/>
          <w:lang w:val="ru-RU"/>
        </w:rPr>
      </w:pPr>
      <w:r w:rsidRPr="000C28D7">
        <w:rPr>
          <w:b/>
          <w:sz w:val="24"/>
          <w:lang w:val="ru-RU"/>
        </w:rPr>
        <w:t>(исследовательское,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740595" w:rsidRPr="000C28D7" w:rsidRDefault="00AD25F5">
      <w:pPr>
        <w:pStyle w:val="a3"/>
        <w:spacing w:before="1" w:line="360" w:lineRule="auto"/>
        <w:ind w:right="102" w:firstLine="707"/>
        <w:rPr>
          <w:lang w:val="ru-RU"/>
        </w:rPr>
      </w:pPr>
      <w:r w:rsidRPr="000C28D7">
        <w:rPr>
          <w:lang w:val="ru-RU"/>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740595" w:rsidRPr="000C28D7" w:rsidRDefault="00AD25F5">
      <w:pPr>
        <w:pStyle w:val="a3"/>
        <w:spacing w:before="4" w:line="360" w:lineRule="auto"/>
        <w:ind w:right="104" w:firstLine="707"/>
        <w:rPr>
          <w:lang w:val="ru-RU"/>
        </w:rPr>
      </w:pPr>
      <w:r w:rsidRPr="000C28D7">
        <w:rPr>
          <w:lang w:val="ru-RU"/>
        </w:rPr>
        <w:t xml:space="preserve">Специфика </w:t>
      </w:r>
      <w:r w:rsidRPr="000C28D7">
        <w:rPr>
          <w:b/>
          <w:lang w:val="ru-RU"/>
        </w:rPr>
        <w:t xml:space="preserve">проектной деятельности обучающихся </w:t>
      </w:r>
      <w:r w:rsidRPr="000C28D7">
        <w:rPr>
          <w:lang w:val="ru-RU"/>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w:t>
      </w:r>
      <w:r w:rsidRPr="000C28D7">
        <w:rPr>
          <w:spacing w:val="-13"/>
          <w:lang w:val="ru-RU"/>
        </w:rPr>
        <w:t xml:space="preserve"> </w:t>
      </w:r>
      <w:r w:rsidRPr="000C28D7">
        <w:rPr>
          <w:lang w:val="ru-RU"/>
        </w:rPr>
        <w:t>обучающихся.</w:t>
      </w:r>
    </w:p>
    <w:p w:rsidR="00740595" w:rsidRPr="000C28D7" w:rsidRDefault="00AD25F5">
      <w:pPr>
        <w:pStyle w:val="a3"/>
        <w:spacing w:line="360" w:lineRule="auto"/>
        <w:ind w:right="106" w:firstLine="707"/>
        <w:rPr>
          <w:lang w:val="ru-RU"/>
        </w:rPr>
      </w:pPr>
      <w:r w:rsidRPr="000C28D7">
        <w:rPr>
          <w:lang w:val="ru-RU"/>
        </w:rPr>
        <w:t xml:space="preserve">Особенностью </w:t>
      </w:r>
      <w:r w:rsidRPr="000C28D7">
        <w:rPr>
          <w:b/>
          <w:lang w:val="ru-RU"/>
        </w:rPr>
        <w:t xml:space="preserve">учебно-исследовательской деятельности </w:t>
      </w:r>
      <w:r w:rsidRPr="000C28D7">
        <w:rPr>
          <w:lang w:val="ru-RU"/>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740595" w:rsidRPr="000C28D7" w:rsidRDefault="00AD25F5">
      <w:pPr>
        <w:pStyle w:val="a3"/>
        <w:spacing w:line="360" w:lineRule="auto"/>
        <w:ind w:right="112" w:firstLine="707"/>
        <w:rPr>
          <w:lang w:val="ru-RU"/>
        </w:rPr>
      </w:pPr>
      <w:r w:rsidRPr="000C28D7">
        <w:rPr>
          <w:lang w:val="ru-RU"/>
        </w:rPr>
        <w:t>Учебно-исследовательская работа учащихся может быть организована по двум направлениям:</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урочная  учебно-исследовательская  деятельность  учащихся:  проблемные</w:t>
      </w:r>
      <w:r w:rsidRPr="000C28D7">
        <w:rPr>
          <w:spacing w:val="57"/>
          <w:sz w:val="24"/>
          <w:lang w:val="ru-RU"/>
        </w:rPr>
        <w:t xml:space="preserve"> </w:t>
      </w:r>
      <w:r w:rsidRPr="000C28D7">
        <w:rPr>
          <w:sz w:val="24"/>
          <w:lang w:val="ru-RU"/>
        </w:rPr>
        <w:t>уроки;</w:t>
      </w:r>
    </w:p>
    <w:p w:rsidR="00740595" w:rsidRPr="000C28D7" w:rsidRDefault="00740595">
      <w:pPr>
        <w:rPr>
          <w:rFonts w:ascii="Symbol" w:hAnsi="Symbol"/>
          <w:sz w:val="20"/>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ind w:firstLine="0"/>
        <w:jc w:val="left"/>
        <w:rPr>
          <w:lang w:val="ru-RU"/>
        </w:rPr>
      </w:pPr>
      <w:r w:rsidRPr="000C28D7">
        <w:rPr>
          <w:lang w:val="ru-RU"/>
        </w:rPr>
        <w:t>семинары; практические и лабораторные занятия, др.;</w:t>
      </w:r>
    </w:p>
    <w:p w:rsidR="00740595" w:rsidRPr="000C28D7" w:rsidRDefault="00AD25F5">
      <w:pPr>
        <w:pStyle w:val="a4"/>
        <w:numPr>
          <w:ilvl w:val="0"/>
          <w:numId w:val="116"/>
        </w:numPr>
        <w:tabs>
          <w:tab w:val="left" w:pos="1158"/>
        </w:tabs>
        <w:spacing w:before="137" w:line="360" w:lineRule="auto"/>
        <w:ind w:right="106" w:firstLine="708"/>
        <w:jc w:val="both"/>
        <w:rPr>
          <w:rFonts w:ascii="Symbol" w:hAnsi="Symbol"/>
          <w:sz w:val="20"/>
          <w:lang w:val="ru-RU"/>
        </w:rPr>
      </w:pPr>
      <w:r w:rsidRPr="000C28D7">
        <w:rPr>
          <w:sz w:val="24"/>
          <w:lang w:val="ru-RU"/>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w:t>
      </w:r>
      <w:r w:rsidRPr="000C28D7">
        <w:rPr>
          <w:spacing w:val="-14"/>
          <w:sz w:val="24"/>
          <w:lang w:val="ru-RU"/>
        </w:rPr>
        <w:t xml:space="preserve"> </w:t>
      </w:r>
      <w:r w:rsidRPr="000C28D7">
        <w:rPr>
          <w:sz w:val="24"/>
          <w:lang w:val="ru-RU"/>
        </w:rPr>
        <w:t>др.</w:t>
      </w:r>
    </w:p>
    <w:p w:rsidR="00740595" w:rsidRPr="000C28D7" w:rsidRDefault="00AD25F5">
      <w:pPr>
        <w:pStyle w:val="a3"/>
        <w:spacing w:line="360" w:lineRule="auto"/>
        <w:ind w:right="110" w:firstLine="707"/>
        <w:rPr>
          <w:lang w:val="ru-RU"/>
        </w:rPr>
      </w:pPr>
      <w:r w:rsidRPr="000C28D7">
        <w:rPr>
          <w:lang w:val="ru-RU"/>
        </w:rPr>
        <w:t>Учебно-исследовательская и проектная деятельность обучающихся может проводиться в том числе по таким направлениям, как:</w:t>
      </w:r>
    </w:p>
    <w:p w:rsidR="00740595" w:rsidRDefault="00AD25F5">
      <w:pPr>
        <w:pStyle w:val="a4"/>
        <w:numPr>
          <w:ilvl w:val="0"/>
          <w:numId w:val="116"/>
        </w:numPr>
        <w:tabs>
          <w:tab w:val="left" w:pos="1158"/>
        </w:tabs>
        <w:spacing w:before="6"/>
        <w:ind w:left="1157"/>
        <w:rPr>
          <w:rFonts w:ascii="Symbol" w:hAnsi="Symbol"/>
          <w:sz w:val="20"/>
        </w:rPr>
      </w:pPr>
      <w:r>
        <w:rPr>
          <w:sz w:val="24"/>
        </w:rPr>
        <w:t>исследовательское;</w:t>
      </w:r>
    </w:p>
    <w:p w:rsidR="00740595" w:rsidRDefault="00AD25F5">
      <w:pPr>
        <w:pStyle w:val="a4"/>
        <w:numPr>
          <w:ilvl w:val="0"/>
          <w:numId w:val="116"/>
        </w:numPr>
        <w:tabs>
          <w:tab w:val="left" w:pos="1158"/>
        </w:tabs>
        <w:spacing w:before="137"/>
        <w:ind w:left="1157"/>
        <w:rPr>
          <w:rFonts w:ascii="Symbol" w:hAnsi="Symbol"/>
          <w:sz w:val="20"/>
        </w:rPr>
      </w:pPr>
      <w:r>
        <w:rPr>
          <w:sz w:val="24"/>
        </w:rPr>
        <w:t>инженерное;</w:t>
      </w:r>
    </w:p>
    <w:p w:rsidR="00740595" w:rsidRDefault="00AD25F5">
      <w:pPr>
        <w:pStyle w:val="a4"/>
        <w:numPr>
          <w:ilvl w:val="0"/>
          <w:numId w:val="116"/>
        </w:numPr>
        <w:tabs>
          <w:tab w:val="left" w:pos="1158"/>
        </w:tabs>
        <w:spacing w:before="139"/>
        <w:ind w:left="1157"/>
        <w:rPr>
          <w:rFonts w:ascii="Symbol" w:hAnsi="Symbol"/>
          <w:sz w:val="20"/>
        </w:rPr>
      </w:pPr>
      <w:r>
        <w:rPr>
          <w:sz w:val="24"/>
        </w:rPr>
        <w:t>прикладное;</w:t>
      </w:r>
    </w:p>
    <w:p w:rsidR="00740595" w:rsidRDefault="00AD25F5">
      <w:pPr>
        <w:pStyle w:val="a4"/>
        <w:numPr>
          <w:ilvl w:val="0"/>
          <w:numId w:val="116"/>
        </w:numPr>
        <w:tabs>
          <w:tab w:val="left" w:pos="1158"/>
        </w:tabs>
        <w:spacing w:before="137"/>
        <w:ind w:left="1157"/>
        <w:rPr>
          <w:rFonts w:ascii="Symbol" w:hAnsi="Symbol"/>
          <w:sz w:val="20"/>
        </w:rPr>
      </w:pPr>
      <w:r>
        <w:rPr>
          <w:sz w:val="24"/>
        </w:rPr>
        <w:t>информационное;</w:t>
      </w:r>
    </w:p>
    <w:p w:rsidR="00740595" w:rsidRDefault="00AD25F5">
      <w:pPr>
        <w:pStyle w:val="a4"/>
        <w:numPr>
          <w:ilvl w:val="0"/>
          <w:numId w:val="116"/>
        </w:numPr>
        <w:tabs>
          <w:tab w:val="left" w:pos="1158"/>
        </w:tabs>
        <w:spacing w:before="139"/>
        <w:ind w:left="1157"/>
        <w:rPr>
          <w:rFonts w:ascii="Symbol" w:hAnsi="Symbol"/>
          <w:sz w:val="20"/>
        </w:rPr>
      </w:pPr>
      <w:r>
        <w:rPr>
          <w:sz w:val="24"/>
        </w:rPr>
        <w:t>социальное;</w:t>
      </w:r>
    </w:p>
    <w:p w:rsidR="00740595" w:rsidRDefault="00AD25F5">
      <w:pPr>
        <w:pStyle w:val="a4"/>
        <w:numPr>
          <w:ilvl w:val="0"/>
          <w:numId w:val="116"/>
        </w:numPr>
        <w:tabs>
          <w:tab w:val="left" w:pos="1158"/>
        </w:tabs>
        <w:spacing w:before="137"/>
        <w:ind w:left="1157"/>
        <w:rPr>
          <w:rFonts w:ascii="Symbol" w:hAnsi="Symbol"/>
          <w:sz w:val="20"/>
        </w:rPr>
      </w:pPr>
      <w:r>
        <w:rPr>
          <w:sz w:val="24"/>
        </w:rPr>
        <w:t>игровое;</w:t>
      </w:r>
    </w:p>
    <w:p w:rsidR="00740595" w:rsidRDefault="00AD25F5">
      <w:pPr>
        <w:pStyle w:val="a4"/>
        <w:numPr>
          <w:ilvl w:val="0"/>
          <w:numId w:val="116"/>
        </w:numPr>
        <w:tabs>
          <w:tab w:val="left" w:pos="1158"/>
        </w:tabs>
        <w:spacing w:before="139"/>
        <w:ind w:left="1157"/>
        <w:rPr>
          <w:rFonts w:ascii="Symbol" w:hAnsi="Symbol"/>
          <w:sz w:val="20"/>
        </w:rPr>
      </w:pPr>
      <w:r>
        <w:rPr>
          <w:sz w:val="24"/>
        </w:rPr>
        <w:t>творческое.</w:t>
      </w:r>
    </w:p>
    <w:p w:rsidR="00740595" w:rsidRPr="000C28D7" w:rsidRDefault="00AD25F5">
      <w:pPr>
        <w:pStyle w:val="a3"/>
        <w:spacing w:before="137" w:line="360" w:lineRule="auto"/>
        <w:ind w:right="107" w:firstLine="707"/>
        <w:rPr>
          <w:lang w:val="ru-RU"/>
        </w:rPr>
      </w:pPr>
      <w:r w:rsidRPr="000C28D7">
        <w:rPr>
          <w:lang w:val="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740595" w:rsidRPr="000C28D7" w:rsidRDefault="00AD25F5">
      <w:pPr>
        <w:pStyle w:val="a3"/>
        <w:spacing w:before="4" w:line="360" w:lineRule="auto"/>
        <w:ind w:right="108" w:firstLine="707"/>
        <w:rPr>
          <w:lang w:val="ru-RU"/>
        </w:rPr>
      </w:pPr>
      <w:r w:rsidRPr="000C28D7">
        <w:rPr>
          <w:lang w:val="ru-RU"/>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740595" w:rsidRPr="000C28D7" w:rsidRDefault="00AD25F5">
      <w:pPr>
        <w:pStyle w:val="a3"/>
        <w:spacing w:before="4" w:line="360" w:lineRule="auto"/>
        <w:ind w:right="103" w:firstLine="707"/>
        <w:rPr>
          <w:lang w:val="ru-RU"/>
        </w:rPr>
      </w:pPr>
      <w:r w:rsidRPr="000C28D7">
        <w:rPr>
          <w:lang w:val="ru-RU"/>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w:t>
      </w:r>
      <w:r w:rsidRPr="000C28D7">
        <w:rPr>
          <w:spacing w:val="-16"/>
          <w:lang w:val="ru-RU"/>
        </w:rPr>
        <w:t xml:space="preserve"> </w:t>
      </w:r>
      <w:r w:rsidRPr="000C28D7">
        <w:rPr>
          <w:lang w:val="ru-RU"/>
        </w:rPr>
        <w:t>учителя.</w:t>
      </w:r>
    </w:p>
    <w:p w:rsidR="00740595" w:rsidRPr="000C28D7" w:rsidRDefault="00AD25F5">
      <w:pPr>
        <w:pStyle w:val="a3"/>
        <w:spacing w:before="4" w:line="360" w:lineRule="auto"/>
        <w:ind w:right="102" w:firstLine="707"/>
        <w:rPr>
          <w:lang w:val="ru-RU"/>
        </w:rPr>
      </w:pPr>
      <w:r w:rsidRPr="000C28D7">
        <w:rPr>
          <w:lang w:val="ru-RU"/>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740595" w:rsidRPr="000C28D7" w:rsidRDefault="00AD25F5">
      <w:pPr>
        <w:pStyle w:val="a3"/>
        <w:ind w:left="871" w:firstLine="0"/>
        <w:jc w:val="left"/>
        <w:rPr>
          <w:lang w:val="ru-RU"/>
        </w:rPr>
      </w:pPr>
      <w:r w:rsidRPr="000C28D7">
        <w:rPr>
          <w:lang w:val="ru-RU"/>
        </w:rPr>
        <w:t>Формы организации учебно-исследовательской деятельности на урочных    занятиях</w:t>
      </w:r>
    </w:p>
    <w:p w:rsidR="00740595" w:rsidRPr="000C28D7" w:rsidRDefault="00740595">
      <w:pPr>
        <w:rPr>
          <w:lang w:val="ru-RU"/>
        </w:rPr>
        <w:sectPr w:rsidR="00740595" w:rsidRPr="000C28D7">
          <w:footerReference w:type="default" r:id="rId25"/>
          <w:pgSz w:w="11910" w:h="16840"/>
          <w:pgMar w:top="920" w:right="460" w:bottom="1640" w:left="1680" w:header="0" w:footer="1442" w:gutter="0"/>
          <w:pgNumType w:start="160"/>
          <w:cols w:space="720"/>
        </w:sectPr>
      </w:pPr>
    </w:p>
    <w:p w:rsidR="00740595" w:rsidRDefault="00AD25F5">
      <w:pPr>
        <w:pStyle w:val="a3"/>
        <w:spacing w:before="49"/>
        <w:ind w:firstLine="0"/>
        <w:jc w:val="left"/>
      </w:pPr>
      <w:r>
        <w:t>могут быть следующими:</w:t>
      </w:r>
    </w:p>
    <w:p w:rsidR="00740595" w:rsidRPr="000C28D7" w:rsidRDefault="00AD25F5">
      <w:pPr>
        <w:pStyle w:val="a4"/>
        <w:numPr>
          <w:ilvl w:val="0"/>
          <w:numId w:val="116"/>
        </w:numPr>
        <w:tabs>
          <w:tab w:val="left" w:pos="1158"/>
        </w:tabs>
        <w:spacing w:before="137" w:line="360" w:lineRule="auto"/>
        <w:ind w:right="104" w:firstLine="708"/>
        <w:jc w:val="both"/>
        <w:rPr>
          <w:rFonts w:ascii="Symbol" w:hAnsi="Symbol"/>
          <w:sz w:val="20"/>
          <w:lang w:val="ru-RU"/>
        </w:rPr>
      </w:pPr>
      <w:r w:rsidRPr="000C28D7">
        <w:rPr>
          <w:sz w:val="24"/>
          <w:lang w:val="ru-RU"/>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w:t>
      </w:r>
      <w:r w:rsidRPr="000C28D7">
        <w:rPr>
          <w:spacing w:val="-9"/>
          <w:sz w:val="24"/>
          <w:lang w:val="ru-RU"/>
        </w:rPr>
        <w:t xml:space="preserve"> </w:t>
      </w:r>
      <w:r w:rsidRPr="000C28D7">
        <w:rPr>
          <w:sz w:val="24"/>
          <w:lang w:val="ru-RU"/>
        </w:rPr>
        <w:t>результатов;</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w:t>
      </w:r>
      <w:r w:rsidRPr="000C28D7">
        <w:rPr>
          <w:spacing w:val="-4"/>
          <w:sz w:val="24"/>
          <w:lang w:val="ru-RU"/>
        </w:rPr>
        <w:t xml:space="preserve"> </w:t>
      </w:r>
      <w:r w:rsidRPr="000C28D7">
        <w:rPr>
          <w:sz w:val="24"/>
          <w:lang w:val="ru-RU"/>
        </w:rPr>
        <w:t>времени.</w:t>
      </w:r>
    </w:p>
    <w:p w:rsidR="00740595" w:rsidRPr="000C28D7" w:rsidRDefault="00AD25F5">
      <w:pPr>
        <w:pStyle w:val="a3"/>
        <w:spacing w:before="4" w:line="360" w:lineRule="auto"/>
        <w:ind w:right="111" w:firstLine="707"/>
        <w:rPr>
          <w:lang w:val="ru-RU"/>
        </w:rPr>
      </w:pPr>
      <w:r w:rsidRPr="000C28D7">
        <w:rPr>
          <w:lang w:val="ru-RU"/>
        </w:rPr>
        <w:t>Формы организации учебно-исследовательской деятельности на внеурочных занятиях могут быть следующими:</w:t>
      </w:r>
    </w:p>
    <w:p w:rsidR="00740595" w:rsidRDefault="00AD25F5">
      <w:pPr>
        <w:pStyle w:val="a4"/>
        <w:numPr>
          <w:ilvl w:val="0"/>
          <w:numId w:val="116"/>
        </w:numPr>
        <w:tabs>
          <w:tab w:val="left" w:pos="1158"/>
        </w:tabs>
        <w:spacing w:before="4"/>
        <w:ind w:left="1157"/>
        <w:rPr>
          <w:rFonts w:ascii="Symbol" w:hAnsi="Symbol"/>
          <w:sz w:val="20"/>
        </w:rPr>
      </w:pPr>
      <w:r>
        <w:rPr>
          <w:sz w:val="24"/>
        </w:rPr>
        <w:t>исследовательская практика</w:t>
      </w:r>
      <w:r>
        <w:rPr>
          <w:spacing w:val="-12"/>
          <w:sz w:val="24"/>
        </w:rPr>
        <w:t xml:space="preserve"> </w:t>
      </w:r>
      <w:r>
        <w:rPr>
          <w:sz w:val="24"/>
        </w:rPr>
        <w:t>обучающихся;</w:t>
      </w:r>
    </w:p>
    <w:p w:rsidR="00740595" w:rsidRPr="000C28D7" w:rsidRDefault="00AD25F5">
      <w:pPr>
        <w:pStyle w:val="a4"/>
        <w:numPr>
          <w:ilvl w:val="0"/>
          <w:numId w:val="116"/>
        </w:numPr>
        <w:tabs>
          <w:tab w:val="left" w:pos="1158"/>
        </w:tabs>
        <w:spacing w:before="139" w:line="360" w:lineRule="auto"/>
        <w:ind w:right="106" w:firstLine="708"/>
        <w:jc w:val="both"/>
        <w:rPr>
          <w:rFonts w:ascii="Symbol" w:hAnsi="Symbol"/>
          <w:sz w:val="20"/>
          <w:lang w:val="ru-RU"/>
        </w:rPr>
      </w:pPr>
      <w:r w:rsidRPr="000C28D7">
        <w:rPr>
          <w:sz w:val="24"/>
          <w:lang w:val="ru-RU"/>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w:t>
      </w:r>
      <w:r w:rsidRPr="000C28D7">
        <w:rPr>
          <w:spacing w:val="-27"/>
          <w:sz w:val="24"/>
          <w:lang w:val="ru-RU"/>
        </w:rPr>
        <w:t xml:space="preserve"> </w:t>
      </w:r>
      <w:r w:rsidRPr="000C28D7">
        <w:rPr>
          <w:sz w:val="24"/>
          <w:lang w:val="ru-RU"/>
        </w:rPr>
        <w:t>характера;</w:t>
      </w:r>
    </w:p>
    <w:p w:rsidR="00740595" w:rsidRPr="000C28D7" w:rsidRDefault="00AD25F5">
      <w:pPr>
        <w:pStyle w:val="a4"/>
        <w:numPr>
          <w:ilvl w:val="0"/>
          <w:numId w:val="116"/>
        </w:numPr>
        <w:tabs>
          <w:tab w:val="left" w:pos="1158"/>
        </w:tabs>
        <w:spacing w:before="4" w:line="360" w:lineRule="auto"/>
        <w:ind w:right="102" w:firstLine="708"/>
        <w:jc w:val="both"/>
        <w:rPr>
          <w:rFonts w:ascii="Symbol" w:hAnsi="Symbol"/>
          <w:sz w:val="20"/>
          <w:lang w:val="ru-RU"/>
        </w:rPr>
      </w:pPr>
      <w:r w:rsidRPr="000C28D7">
        <w:rPr>
          <w:sz w:val="24"/>
          <w:lang w:val="ru-RU"/>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740595" w:rsidRPr="000C28D7" w:rsidRDefault="00AD25F5">
      <w:pPr>
        <w:pStyle w:val="a4"/>
        <w:numPr>
          <w:ilvl w:val="0"/>
          <w:numId w:val="116"/>
        </w:numPr>
        <w:tabs>
          <w:tab w:val="left" w:pos="1158"/>
        </w:tabs>
        <w:spacing w:before="6" w:line="360" w:lineRule="auto"/>
        <w:ind w:right="102" w:firstLine="708"/>
        <w:jc w:val="both"/>
        <w:rPr>
          <w:rFonts w:ascii="Symbol" w:hAnsi="Symbol"/>
          <w:sz w:val="20"/>
          <w:lang w:val="ru-RU"/>
        </w:rPr>
      </w:pPr>
      <w:r w:rsidRPr="000C28D7">
        <w:rPr>
          <w:sz w:val="24"/>
          <w:lang w:val="ru-RU"/>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w:t>
      </w:r>
      <w:r w:rsidRPr="000C28D7">
        <w:rPr>
          <w:spacing w:val="-13"/>
          <w:sz w:val="24"/>
          <w:lang w:val="ru-RU"/>
        </w:rPr>
        <w:t xml:space="preserve"> </w:t>
      </w:r>
      <w:r w:rsidRPr="000C28D7">
        <w:rPr>
          <w:sz w:val="24"/>
          <w:lang w:val="ru-RU"/>
        </w:rPr>
        <w:t>школ;</w:t>
      </w:r>
    </w:p>
    <w:p w:rsidR="00740595" w:rsidRPr="000C28D7" w:rsidRDefault="00AD25F5">
      <w:pPr>
        <w:pStyle w:val="a4"/>
        <w:numPr>
          <w:ilvl w:val="0"/>
          <w:numId w:val="116"/>
        </w:numPr>
        <w:tabs>
          <w:tab w:val="left" w:pos="1158"/>
        </w:tabs>
        <w:spacing w:before="6" w:line="360" w:lineRule="auto"/>
        <w:ind w:right="110" w:firstLine="708"/>
        <w:jc w:val="both"/>
        <w:rPr>
          <w:rFonts w:ascii="Symbol" w:hAnsi="Symbol"/>
          <w:sz w:val="20"/>
          <w:lang w:val="ru-RU"/>
        </w:rPr>
      </w:pPr>
      <w:r w:rsidRPr="000C28D7">
        <w:rPr>
          <w:sz w:val="24"/>
          <w:lang w:val="ru-RU"/>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w:t>
      </w:r>
      <w:r w:rsidRPr="000C28D7">
        <w:rPr>
          <w:spacing w:val="-30"/>
          <w:sz w:val="24"/>
          <w:lang w:val="ru-RU"/>
        </w:rPr>
        <w:t xml:space="preserve"> </w:t>
      </w:r>
      <w:r w:rsidRPr="000C28D7">
        <w:rPr>
          <w:sz w:val="24"/>
          <w:lang w:val="ru-RU"/>
        </w:rPr>
        <w:t>мероприятий.</w:t>
      </w:r>
    </w:p>
    <w:p w:rsidR="00740595" w:rsidRPr="000C28D7" w:rsidRDefault="00AD25F5">
      <w:pPr>
        <w:pStyle w:val="a3"/>
        <w:spacing w:before="4" w:line="360" w:lineRule="auto"/>
        <w:ind w:right="108" w:firstLine="707"/>
        <w:rPr>
          <w:lang w:val="ru-RU"/>
        </w:rPr>
      </w:pPr>
      <w:r w:rsidRPr="000C28D7">
        <w:rPr>
          <w:lang w:val="ru-RU"/>
        </w:rPr>
        <w:t>Среди возможных форм представления результатов проектной деятельности можно выделить следующие:</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макеты, модели, рабочие установки, схемы,</w:t>
      </w:r>
      <w:r w:rsidRPr="000C28D7">
        <w:rPr>
          <w:spacing w:val="-7"/>
          <w:sz w:val="24"/>
          <w:lang w:val="ru-RU"/>
        </w:rPr>
        <w:t xml:space="preserve"> </w:t>
      </w:r>
      <w:r w:rsidRPr="000C28D7">
        <w:rPr>
          <w:sz w:val="24"/>
          <w:lang w:val="ru-RU"/>
        </w:rPr>
        <w:t>план-карты;</w:t>
      </w:r>
    </w:p>
    <w:p w:rsidR="00740595" w:rsidRDefault="00AD25F5">
      <w:pPr>
        <w:pStyle w:val="a4"/>
        <w:numPr>
          <w:ilvl w:val="0"/>
          <w:numId w:val="116"/>
        </w:numPr>
        <w:tabs>
          <w:tab w:val="left" w:pos="1158"/>
        </w:tabs>
        <w:spacing w:before="139"/>
        <w:ind w:left="1157"/>
        <w:rPr>
          <w:rFonts w:ascii="Symbol" w:hAnsi="Symbol"/>
          <w:sz w:val="20"/>
        </w:rPr>
      </w:pPr>
      <w:r>
        <w:rPr>
          <w:sz w:val="24"/>
        </w:rPr>
        <w:t>постеры,</w:t>
      </w:r>
      <w:r>
        <w:rPr>
          <w:spacing w:val="-7"/>
          <w:sz w:val="24"/>
        </w:rPr>
        <w:t xml:space="preserve"> </w:t>
      </w:r>
      <w:r>
        <w:rPr>
          <w:sz w:val="24"/>
        </w:rPr>
        <w:t>презентации;</w:t>
      </w:r>
    </w:p>
    <w:p w:rsidR="00740595" w:rsidRDefault="00740595">
      <w:pPr>
        <w:rPr>
          <w:rFonts w:ascii="Symbol" w:hAnsi="Symbol"/>
          <w:sz w:val="20"/>
        </w:rPr>
        <w:sectPr w:rsidR="00740595">
          <w:pgSz w:w="11910" w:h="16840"/>
          <w:pgMar w:top="920" w:right="460" w:bottom="1640" w:left="1680" w:header="0" w:footer="1442" w:gutter="0"/>
          <w:cols w:space="720"/>
        </w:sectPr>
      </w:pPr>
    </w:p>
    <w:p w:rsidR="00740595" w:rsidRDefault="00AD25F5">
      <w:pPr>
        <w:pStyle w:val="a4"/>
        <w:numPr>
          <w:ilvl w:val="0"/>
          <w:numId w:val="116"/>
        </w:numPr>
        <w:tabs>
          <w:tab w:val="left" w:pos="1158"/>
        </w:tabs>
        <w:spacing w:before="49"/>
        <w:ind w:left="1157"/>
        <w:rPr>
          <w:rFonts w:ascii="Symbol" w:hAnsi="Symbol"/>
          <w:sz w:val="20"/>
        </w:rPr>
      </w:pPr>
      <w:r>
        <w:rPr>
          <w:sz w:val="24"/>
        </w:rPr>
        <w:t>альбомы, буклеты, брошюры,</w:t>
      </w:r>
      <w:r>
        <w:rPr>
          <w:spacing w:val="-7"/>
          <w:sz w:val="24"/>
        </w:rPr>
        <w:t xml:space="preserve"> </w:t>
      </w:r>
      <w:r>
        <w:rPr>
          <w:sz w:val="24"/>
        </w:rPr>
        <w:t>книги;</w:t>
      </w:r>
    </w:p>
    <w:p w:rsidR="00740595" w:rsidRDefault="00AD25F5">
      <w:pPr>
        <w:pStyle w:val="a4"/>
        <w:numPr>
          <w:ilvl w:val="0"/>
          <w:numId w:val="116"/>
        </w:numPr>
        <w:tabs>
          <w:tab w:val="left" w:pos="1158"/>
        </w:tabs>
        <w:spacing w:before="137"/>
        <w:ind w:left="1157"/>
        <w:rPr>
          <w:rFonts w:ascii="Symbol" w:hAnsi="Symbol"/>
          <w:sz w:val="20"/>
        </w:rPr>
      </w:pPr>
      <w:r>
        <w:rPr>
          <w:sz w:val="24"/>
        </w:rPr>
        <w:t>реконструкции</w:t>
      </w:r>
      <w:r>
        <w:rPr>
          <w:spacing w:val="-10"/>
          <w:sz w:val="24"/>
        </w:rPr>
        <w:t xml:space="preserve"> </w:t>
      </w:r>
      <w:r>
        <w:rPr>
          <w:sz w:val="24"/>
        </w:rPr>
        <w:t>событий;</w:t>
      </w:r>
    </w:p>
    <w:p w:rsidR="00740595" w:rsidRDefault="00AD25F5">
      <w:pPr>
        <w:pStyle w:val="a4"/>
        <w:numPr>
          <w:ilvl w:val="0"/>
          <w:numId w:val="116"/>
        </w:numPr>
        <w:tabs>
          <w:tab w:val="left" w:pos="1158"/>
        </w:tabs>
        <w:spacing w:before="139"/>
        <w:ind w:left="1157"/>
        <w:rPr>
          <w:rFonts w:ascii="Symbol" w:hAnsi="Symbol"/>
          <w:sz w:val="20"/>
        </w:rPr>
      </w:pPr>
      <w:r>
        <w:rPr>
          <w:sz w:val="24"/>
        </w:rPr>
        <w:t>эссе, рассказы, стихи,</w:t>
      </w:r>
      <w:r>
        <w:rPr>
          <w:spacing w:val="-15"/>
          <w:sz w:val="24"/>
        </w:rPr>
        <w:t xml:space="preserve"> </w:t>
      </w:r>
      <w:r>
        <w:rPr>
          <w:sz w:val="24"/>
        </w:rPr>
        <w:t>рисунки;</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результаты исследовательских экспедиций, обработки архивов и</w:t>
      </w:r>
      <w:r w:rsidRPr="000C28D7">
        <w:rPr>
          <w:spacing w:val="-25"/>
          <w:sz w:val="24"/>
          <w:lang w:val="ru-RU"/>
        </w:rPr>
        <w:t xml:space="preserve"> </w:t>
      </w:r>
      <w:r w:rsidRPr="000C28D7">
        <w:rPr>
          <w:sz w:val="24"/>
          <w:lang w:val="ru-RU"/>
        </w:rPr>
        <w:t>мемуаров;</w:t>
      </w:r>
    </w:p>
    <w:p w:rsidR="00740595" w:rsidRDefault="00AD25F5">
      <w:pPr>
        <w:pStyle w:val="a4"/>
        <w:numPr>
          <w:ilvl w:val="0"/>
          <w:numId w:val="116"/>
        </w:numPr>
        <w:tabs>
          <w:tab w:val="left" w:pos="1158"/>
        </w:tabs>
        <w:spacing w:before="139"/>
        <w:ind w:left="1157"/>
        <w:rPr>
          <w:rFonts w:ascii="Symbol" w:hAnsi="Symbol"/>
          <w:sz w:val="20"/>
        </w:rPr>
      </w:pPr>
      <w:r>
        <w:rPr>
          <w:sz w:val="24"/>
        </w:rPr>
        <w:t>документальные фильмы,</w:t>
      </w:r>
      <w:r>
        <w:rPr>
          <w:spacing w:val="-12"/>
          <w:sz w:val="24"/>
        </w:rPr>
        <w:t xml:space="preserve"> </w:t>
      </w:r>
      <w:r>
        <w:rPr>
          <w:sz w:val="24"/>
        </w:rPr>
        <w:t>мультфильмы;</w:t>
      </w:r>
    </w:p>
    <w:p w:rsidR="00740595" w:rsidRPr="000C28D7" w:rsidRDefault="00AD25F5">
      <w:pPr>
        <w:pStyle w:val="a4"/>
        <w:numPr>
          <w:ilvl w:val="0"/>
          <w:numId w:val="116"/>
        </w:numPr>
        <w:tabs>
          <w:tab w:val="left" w:pos="1158"/>
        </w:tabs>
        <w:spacing w:before="137"/>
        <w:ind w:left="1157"/>
        <w:rPr>
          <w:rFonts w:ascii="Symbol" w:hAnsi="Symbol"/>
          <w:sz w:val="20"/>
          <w:lang w:val="ru-RU"/>
        </w:rPr>
      </w:pPr>
      <w:r w:rsidRPr="000C28D7">
        <w:rPr>
          <w:sz w:val="24"/>
          <w:lang w:val="ru-RU"/>
        </w:rPr>
        <w:t>выставки, игры, тематические вечера,</w:t>
      </w:r>
      <w:r w:rsidRPr="000C28D7">
        <w:rPr>
          <w:spacing w:val="-13"/>
          <w:sz w:val="24"/>
          <w:lang w:val="ru-RU"/>
        </w:rPr>
        <w:t xml:space="preserve"> </w:t>
      </w:r>
      <w:r w:rsidRPr="000C28D7">
        <w:rPr>
          <w:sz w:val="24"/>
          <w:lang w:val="ru-RU"/>
        </w:rPr>
        <w:t>концерты;</w:t>
      </w:r>
    </w:p>
    <w:p w:rsidR="00740595" w:rsidRDefault="00AD25F5">
      <w:pPr>
        <w:pStyle w:val="a4"/>
        <w:numPr>
          <w:ilvl w:val="0"/>
          <w:numId w:val="116"/>
        </w:numPr>
        <w:tabs>
          <w:tab w:val="left" w:pos="1158"/>
        </w:tabs>
        <w:spacing w:before="139"/>
        <w:ind w:left="1157"/>
        <w:rPr>
          <w:rFonts w:ascii="Symbol" w:hAnsi="Symbol"/>
          <w:sz w:val="20"/>
        </w:rPr>
      </w:pPr>
      <w:r>
        <w:rPr>
          <w:sz w:val="24"/>
        </w:rPr>
        <w:t>сценарии</w:t>
      </w:r>
      <w:r>
        <w:rPr>
          <w:spacing w:val="-8"/>
          <w:sz w:val="24"/>
        </w:rPr>
        <w:t xml:space="preserve"> </w:t>
      </w:r>
      <w:r>
        <w:rPr>
          <w:sz w:val="24"/>
        </w:rPr>
        <w:t>мероприятий;</w:t>
      </w:r>
    </w:p>
    <w:p w:rsidR="00740595" w:rsidRPr="000C28D7" w:rsidRDefault="00AD25F5">
      <w:pPr>
        <w:pStyle w:val="a4"/>
        <w:numPr>
          <w:ilvl w:val="0"/>
          <w:numId w:val="116"/>
        </w:numPr>
        <w:tabs>
          <w:tab w:val="left" w:pos="1158"/>
        </w:tabs>
        <w:spacing w:before="137" w:line="360" w:lineRule="auto"/>
        <w:ind w:right="101" w:firstLine="708"/>
        <w:jc w:val="both"/>
        <w:rPr>
          <w:rFonts w:ascii="Symbol" w:hAnsi="Symbol"/>
          <w:sz w:val="20"/>
          <w:lang w:val="ru-RU"/>
        </w:rPr>
      </w:pPr>
      <w:r w:rsidRPr="000C28D7">
        <w:rPr>
          <w:sz w:val="24"/>
          <w:lang w:val="ru-RU"/>
        </w:rPr>
        <w:t>веб-сайты, программное обеспечение, компакт-диски (или другие цифровые носители) и</w:t>
      </w:r>
      <w:r w:rsidRPr="000C28D7">
        <w:rPr>
          <w:spacing w:val="-1"/>
          <w:sz w:val="24"/>
          <w:lang w:val="ru-RU"/>
        </w:rPr>
        <w:t xml:space="preserve"> </w:t>
      </w:r>
      <w:r w:rsidRPr="000C28D7">
        <w:rPr>
          <w:sz w:val="24"/>
          <w:lang w:val="ru-RU"/>
        </w:rPr>
        <w:t>др.</w:t>
      </w:r>
    </w:p>
    <w:p w:rsidR="00740595" w:rsidRPr="000C28D7" w:rsidRDefault="00AD25F5">
      <w:pPr>
        <w:pStyle w:val="a3"/>
        <w:spacing w:before="4" w:line="360" w:lineRule="auto"/>
        <w:ind w:right="111" w:firstLine="707"/>
        <w:rPr>
          <w:lang w:val="ru-RU"/>
        </w:rPr>
      </w:pPr>
      <w:r w:rsidRPr="000C28D7">
        <w:rPr>
          <w:lang w:val="ru-RU"/>
        </w:rPr>
        <w:t>Результаты также могут быть представлены в ходе проведения конференций, семинаров и круглых столов.</w:t>
      </w:r>
    </w:p>
    <w:p w:rsidR="00740595" w:rsidRPr="000C28D7" w:rsidRDefault="00AD25F5">
      <w:pPr>
        <w:pStyle w:val="a3"/>
        <w:spacing w:before="4" w:line="360" w:lineRule="auto"/>
        <w:ind w:right="109" w:firstLine="707"/>
        <w:rPr>
          <w:lang w:val="ru-RU"/>
        </w:rPr>
      </w:pPr>
      <w:r w:rsidRPr="000C28D7">
        <w:rPr>
          <w:lang w:val="ru-RU"/>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597"/>
        </w:tabs>
        <w:spacing w:before="148" w:line="360" w:lineRule="auto"/>
        <w:ind w:left="1505" w:right="236" w:hanging="509"/>
        <w:jc w:val="left"/>
        <w:rPr>
          <w:lang w:val="ru-RU"/>
        </w:rPr>
      </w:pPr>
      <w:r w:rsidRPr="000C28D7">
        <w:rPr>
          <w:lang w:val="ru-RU"/>
        </w:rPr>
        <w:t>Описание содержания, видов и форм организации учебной деятельности по развитию информационно-коммуникационных</w:t>
      </w:r>
      <w:r w:rsidRPr="000C28D7">
        <w:rPr>
          <w:spacing w:val="-18"/>
          <w:lang w:val="ru-RU"/>
        </w:rPr>
        <w:t xml:space="preserve"> </w:t>
      </w:r>
      <w:r w:rsidRPr="000C28D7">
        <w:rPr>
          <w:lang w:val="ru-RU"/>
        </w:rPr>
        <w:t>технологий</w:t>
      </w:r>
    </w:p>
    <w:p w:rsidR="00740595" w:rsidRPr="000C28D7" w:rsidRDefault="00AD25F5">
      <w:pPr>
        <w:pStyle w:val="a3"/>
        <w:spacing w:before="1" w:line="360" w:lineRule="auto"/>
        <w:ind w:right="101" w:firstLine="707"/>
        <w:rPr>
          <w:lang w:val="ru-RU"/>
        </w:rPr>
      </w:pPr>
      <w:r w:rsidRPr="000C28D7">
        <w:rPr>
          <w:lang w:val="ru-RU"/>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w:t>
      </w:r>
    </w:p>
    <w:p w:rsidR="00740595" w:rsidRPr="000C28D7" w:rsidRDefault="00AD25F5">
      <w:pPr>
        <w:pStyle w:val="a3"/>
        <w:spacing w:before="4" w:line="360" w:lineRule="auto"/>
        <w:ind w:right="101" w:firstLine="707"/>
        <w:rPr>
          <w:lang w:val="ru-RU"/>
        </w:rPr>
      </w:pPr>
      <w:r w:rsidRPr="000C28D7">
        <w:rPr>
          <w:lang w:val="ru-RU"/>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w:t>
      </w:r>
      <w:r w:rsidRPr="000C28D7">
        <w:rPr>
          <w:spacing w:val="2"/>
          <w:lang w:val="ru-RU"/>
        </w:rPr>
        <w:t xml:space="preserve">ИКТ- </w:t>
      </w:r>
      <w:r w:rsidRPr="000C28D7">
        <w:rPr>
          <w:lang w:val="ru-RU"/>
        </w:rPr>
        <w:t>компетенций.</w:t>
      </w:r>
    </w:p>
    <w:p w:rsidR="00740595" w:rsidRPr="000C28D7" w:rsidRDefault="00AD25F5">
      <w:pPr>
        <w:pStyle w:val="a3"/>
        <w:spacing w:before="4" w:line="360" w:lineRule="auto"/>
        <w:ind w:right="99" w:firstLine="707"/>
        <w:rPr>
          <w:lang w:val="ru-RU"/>
        </w:rPr>
      </w:pPr>
      <w:r w:rsidRPr="000C28D7">
        <w:rPr>
          <w:lang w:val="ru-RU"/>
        </w:rPr>
        <w:t>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t>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740595" w:rsidRPr="000C28D7" w:rsidRDefault="00AD25F5">
      <w:pPr>
        <w:pStyle w:val="a3"/>
        <w:spacing w:line="360" w:lineRule="auto"/>
        <w:ind w:firstLine="707"/>
        <w:jc w:val="left"/>
        <w:rPr>
          <w:lang w:val="ru-RU"/>
        </w:rPr>
      </w:pPr>
      <w:r w:rsidRPr="000C28D7">
        <w:rPr>
          <w:lang w:val="ru-RU"/>
        </w:rPr>
        <w:t>Основные формы организации учебной деятельности по формированию ИКТ- компетенции обучающихся могут включить:</w:t>
      </w:r>
    </w:p>
    <w:p w:rsidR="00740595" w:rsidRPr="000C28D7" w:rsidRDefault="00AD25F5">
      <w:pPr>
        <w:pStyle w:val="a4"/>
        <w:numPr>
          <w:ilvl w:val="0"/>
          <w:numId w:val="116"/>
        </w:numPr>
        <w:tabs>
          <w:tab w:val="left" w:pos="1158"/>
        </w:tabs>
        <w:spacing w:before="6"/>
        <w:ind w:left="1157"/>
        <w:rPr>
          <w:rFonts w:ascii="Symbol" w:hAnsi="Symbol"/>
          <w:sz w:val="24"/>
          <w:lang w:val="ru-RU"/>
        </w:rPr>
      </w:pPr>
      <w:r w:rsidRPr="000C28D7">
        <w:rPr>
          <w:sz w:val="24"/>
          <w:lang w:val="ru-RU"/>
        </w:rPr>
        <w:t>уроки по информатике и другим</w:t>
      </w:r>
      <w:r w:rsidRPr="000C28D7">
        <w:rPr>
          <w:spacing w:val="-18"/>
          <w:sz w:val="24"/>
          <w:lang w:val="ru-RU"/>
        </w:rPr>
        <w:t xml:space="preserve"> </w:t>
      </w:r>
      <w:r w:rsidRPr="000C28D7">
        <w:rPr>
          <w:sz w:val="24"/>
          <w:lang w:val="ru-RU"/>
        </w:rPr>
        <w:t>предметам;</w:t>
      </w:r>
    </w:p>
    <w:p w:rsidR="00740595" w:rsidRDefault="00AD25F5">
      <w:pPr>
        <w:pStyle w:val="a4"/>
        <w:numPr>
          <w:ilvl w:val="0"/>
          <w:numId w:val="116"/>
        </w:numPr>
        <w:tabs>
          <w:tab w:val="left" w:pos="1158"/>
        </w:tabs>
        <w:spacing w:before="135"/>
        <w:ind w:left="1157"/>
        <w:rPr>
          <w:rFonts w:ascii="Symbol" w:hAnsi="Symbol"/>
          <w:sz w:val="24"/>
        </w:rPr>
      </w:pPr>
      <w:r>
        <w:rPr>
          <w:sz w:val="24"/>
        </w:rPr>
        <w:t>факультативы;</w:t>
      </w:r>
    </w:p>
    <w:p w:rsidR="00740595" w:rsidRDefault="00AD25F5">
      <w:pPr>
        <w:pStyle w:val="a4"/>
        <w:numPr>
          <w:ilvl w:val="0"/>
          <w:numId w:val="116"/>
        </w:numPr>
        <w:tabs>
          <w:tab w:val="left" w:pos="1158"/>
        </w:tabs>
        <w:spacing w:before="138"/>
        <w:ind w:left="1157"/>
        <w:rPr>
          <w:rFonts w:ascii="Symbol" w:hAnsi="Symbol"/>
          <w:sz w:val="24"/>
        </w:rPr>
      </w:pPr>
      <w:r>
        <w:rPr>
          <w:sz w:val="24"/>
        </w:rPr>
        <w:t>кружки;</w:t>
      </w:r>
    </w:p>
    <w:p w:rsidR="00740595" w:rsidRDefault="00AD25F5">
      <w:pPr>
        <w:pStyle w:val="a4"/>
        <w:numPr>
          <w:ilvl w:val="0"/>
          <w:numId w:val="116"/>
        </w:numPr>
        <w:tabs>
          <w:tab w:val="left" w:pos="1158"/>
        </w:tabs>
        <w:spacing w:before="138"/>
        <w:ind w:left="1157"/>
        <w:rPr>
          <w:rFonts w:ascii="Symbol" w:hAnsi="Symbol"/>
          <w:sz w:val="24"/>
        </w:rPr>
      </w:pPr>
      <w:r>
        <w:rPr>
          <w:sz w:val="24"/>
        </w:rPr>
        <w:t>интегративные межпредметные</w:t>
      </w:r>
      <w:r>
        <w:rPr>
          <w:spacing w:val="-12"/>
          <w:sz w:val="24"/>
        </w:rPr>
        <w:t xml:space="preserve"> </w:t>
      </w:r>
      <w:r>
        <w:rPr>
          <w:sz w:val="24"/>
        </w:rPr>
        <w:t>проекты;</w:t>
      </w:r>
    </w:p>
    <w:p w:rsidR="00740595" w:rsidRDefault="00AD25F5">
      <w:pPr>
        <w:pStyle w:val="a4"/>
        <w:numPr>
          <w:ilvl w:val="0"/>
          <w:numId w:val="116"/>
        </w:numPr>
        <w:tabs>
          <w:tab w:val="left" w:pos="1158"/>
        </w:tabs>
        <w:spacing w:before="135"/>
        <w:ind w:left="1157"/>
        <w:rPr>
          <w:rFonts w:ascii="Symbol" w:hAnsi="Symbol"/>
          <w:sz w:val="24"/>
        </w:rPr>
      </w:pPr>
      <w:r>
        <w:rPr>
          <w:sz w:val="24"/>
        </w:rPr>
        <w:t>внеурочные и внешкольные</w:t>
      </w:r>
      <w:r>
        <w:rPr>
          <w:spacing w:val="-13"/>
          <w:sz w:val="24"/>
        </w:rPr>
        <w:t xml:space="preserve"> </w:t>
      </w:r>
      <w:r>
        <w:rPr>
          <w:sz w:val="24"/>
        </w:rPr>
        <w:t>активности.</w:t>
      </w:r>
    </w:p>
    <w:p w:rsidR="00740595" w:rsidRPr="000C28D7" w:rsidRDefault="00AD25F5">
      <w:pPr>
        <w:pStyle w:val="a3"/>
        <w:tabs>
          <w:tab w:val="left" w:pos="1751"/>
          <w:tab w:val="left" w:pos="2591"/>
          <w:tab w:val="left" w:pos="3677"/>
          <w:tab w:val="left" w:pos="5346"/>
          <w:tab w:val="left" w:pos="7356"/>
          <w:tab w:val="left" w:pos="9095"/>
        </w:tabs>
        <w:spacing w:before="139" w:line="360" w:lineRule="auto"/>
        <w:ind w:right="101" w:firstLine="707"/>
        <w:jc w:val="left"/>
        <w:rPr>
          <w:lang w:val="ru-RU"/>
        </w:rPr>
      </w:pPr>
      <w:r w:rsidRPr="000C28D7">
        <w:rPr>
          <w:lang w:val="ru-RU"/>
        </w:rPr>
        <w:t>Среди</w:t>
      </w:r>
      <w:r w:rsidRPr="000C28D7">
        <w:rPr>
          <w:lang w:val="ru-RU"/>
        </w:rPr>
        <w:tab/>
        <w:t>видов</w:t>
      </w:r>
      <w:r w:rsidRPr="000C28D7">
        <w:rPr>
          <w:lang w:val="ru-RU"/>
        </w:rPr>
        <w:tab/>
        <w:t>учебной</w:t>
      </w:r>
      <w:r w:rsidRPr="000C28D7">
        <w:rPr>
          <w:lang w:val="ru-RU"/>
        </w:rPr>
        <w:tab/>
        <w:t>деятельности,</w:t>
      </w:r>
      <w:r w:rsidRPr="000C28D7">
        <w:rPr>
          <w:lang w:val="ru-RU"/>
        </w:rPr>
        <w:tab/>
        <w:t>обеспечивающих</w:t>
      </w:r>
      <w:r w:rsidRPr="000C28D7">
        <w:rPr>
          <w:lang w:val="ru-RU"/>
        </w:rPr>
        <w:tab/>
        <w:t>формирование</w:t>
      </w:r>
      <w:r w:rsidRPr="000C28D7">
        <w:rPr>
          <w:lang w:val="ru-RU"/>
        </w:rPr>
        <w:tab/>
        <w:t>ИКТ- компетенции обучающихся, можно выделить в том числе такие,</w:t>
      </w:r>
      <w:r w:rsidRPr="000C28D7">
        <w:rPr>
          <w:spacing w:val="-21"/>
          <w:lang w:val="ru-RU"/>
        </w:rPr>
        <w:t xml:space="preserve"> </w:t>
      </w:r>
      <w:r w:rsidRPr="000C28D7">
        <w:rPr>
          <w:lang w:val="ru-RU"/>
        </w:rPr>
        <w:t>как:</w:t>
      </w:r>
    </w:p>
    <w:p w:rsidR="00740595" w:rsidRPr="000C28D7" w:rsidRDefault="00AD25F5">
      <w:pPr>
        <w:pStyle w:val="a4"/>
        <w:numPr>
          <w:ilvl w:val="0"/>
          <w:numId w:val="116"/>
        </w:numPr>
        <w:tabs>
          <w:tab w:val="left" w:pos="1158"/>
        </w:tabs>
        <w:spacing w:before="6" w:line="352" w:lineRule="auto"/>
        <w:ind w:right="106" w:firstLine="708"/>
        <w:rPr>
          <w:rFonts w:ascii="Symbol" w:hAnsi="Symbol"/>
          <w:sz w:val="24"/>
          <w:lang w:val="ru-RU"/>
        </w:rPr>
      </w:pPr>
      <w:r w:rsidRPr="000C28D7">
        <w:rPr>
          <w:sz w:val="24"/>
          <w:lang w:val="ru-RU"/>
        </w:rPr>
        <w:t>выполняемые на уроках, дома и в рамках внеурочной деятельности задания, предполагающие использование электронных образовательных</w:t>
      </w:r>
      <w:r w:rsidRPr="000C28D7">
        <w:rPr>
          <w:spacing w:val="-24"/>
          <w:sz w:val="24"/>
          <w:lang w:val="ru-RU"/>
        </w:rPr>
        <w:t xml:space="preserve"> </w:t>
      </w:r>
      <w:r w:rsidRPr="000C28D7">
        <w:rPr>
          <w:sz w:val="24"/>
          <w:lang w:val="ru-RU"/>
        </w:rPr>
        <w:t>ресурсов;</w:t>
      </w:r>
    </w:p>
    <w:p w:rsidR="00740595" w:rsidRDefault="00AD25F5">
      <w:pPr>
        <w:pStyle w:val="a4"/>
        <w:numPr>
          <w:ilvl w:val="0"/>
          <w:numId w:val="116"/>
        </w:numPr>
        <w:tabs>
          <w:tab w:val="left" w:pos="1158"/>
        </w:tabs>
        <w:ind w:left="1157"/>
        <w:rPr>
          <w:rFonts w:ascii="Symbol" w:hAnsi="Symbol"/>
          <w:sz w:val="24"/>
        </w:rPr>
      </w:pPr>
      <w:r>
        <w:rPr>
          <w:sz w:val="24"/>
        </w:rPr>
        <w:t>создание и редактирование</w:t>
      </w:r>
      <w:r>
        <w:rPr>
          <w:spacing w:val="-10"/>
          <w:sz w:val="24"/>
        </w:rPr>
        <w:t xml:space="preserve"> </w:t>
      </w:r>
      <w:r>
        <w:rPr>
          <w:sz w:val="24"/>
        </w:rPr>
        <w:t>текстов;</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создание и редактирование электронных</w:t>
      </w:r>
      <w:r w:rsidRPr="000C28D7">
        <w:rPr>
          <w:spacing w:val="-15"/>
          <w:sz w:val="24"/>
          <w:lang w:val="ru-RU"/>
        </w:rPr>
        <w:t xml:space="preserve"> </w:t>
      </w:r>
      <w:r w:rsidRPr="000C28D7">
        <w:rPr>
          <w:sz w:val="24"/>
          <w:lang w:val="ru-RU"/>
        </w:rPr>
        <w:t>таблиц;</w:t>
      </w:r>
    </w:p>
    <w:p w:rsidR="00740595" w:rsidRPr="000C28D7" w:rsidRDefault="00AD25F5">
      <w:pPr>
        <w:pStyle w:val="a4"/>
        <w:numPr>
          <w:ilvl w:val="0"/>
          <w:numId w:val="116"/>
        </w:numPr>
        <w:tabs>
          <w:tab w:val="left" w:pos="1158"/>
        </w:tabs>
        <w:spacing w:before="135" w:line="352" w:lineRule="auto"/>
        <w:ind w:right="103" w:firstLine="708"/>
        <w:rPr>
          <w:rFonts w:ascii="Symbol" w:hAnsi="Symbol"/>
          <w:sz w:val="24"/>
          <w:lang w:val="ru-RU"/>
        </w:rPr>
      </w:pPr>
      <w:r w:rsidRPr="000C28D7">
        <w:rPr>
          <w:sz w:val="24"/>
          <w:lang w:val="ru-RU"/>
        </w:rPr>
        <w:t>использование средств для построения диаграмм, графиков, блок-схем, других графических</w:t>
      </w:r>
      <w:r w:rsidRPr="000C28D7">
        <w:rPr>
          <w:spacing w:val="-5"/>
          <w:sz w:val="24"/>
          <w:lang w:val="ru-RU"/>
        </w:rPr>
        <w:t xml:space="preserve"> </w:t>
      </w:r>
      <w:r w:rsidRPr="000C28D7">
        <w:rPr>
          <w:sz w:val="24"/>
          <w:lang w:val="ru-RU"/>
        </w:rPr>
        <w:t>объектов;</w:t>
      </w:r>
    </w:p>
    <w:p w:rsidR="00740595" w:rsidRDefault="00AD25F5">
      <w:pPr>
        <w:pStyle w:val="a4"/>
        <w:numPr>
          <w:ilvl w:val="0"/>
          <w:numId w:val="116"/>
        </w:numPr>
        <w:tabs>
          <w:tab w:val="left" w:pos="1158"/>
        </w:tabs>
        <w:spacing w:before="14"/>
        <w:ind w:left="1157"/>
        <w:rPr>
          <w:rFonts w:ascii="Symbol" w:hAnsi="Symbol"/>
          <w:sz w:val="24"/>
        </w:rPr>
      </w:pPr>
      <w:r>
        <w:rPr>
          <w:sz w:val="24"/>
        </w:rPr>
        <w:t>создание и редактирование</w:t>
      </w:r>
      <w:r>
        <w:rPr>
          <w:spacing w:val="-17"/>
          <w:sz w:val="24"/>
        </w:rPr>
        <w:t xml:space="preserve"> </w:t>
      </w:r>
      <w:r>
        <w:rPr>
          <w:sz w:val="24"/>
        </w:rPr>
        <w:t>презентаций;</w:t>
      </w:r>
    </w:p>
    <w:p w:rsidR="00740595" w:rsidRPr="000C28D7" w:rsidRDefault="00AD25F5">
      <w:pPr>
        <w:pStyle w:val="a4"/>
        <w:numPr>
          <w:ilvl w:val="0"/>
          <w:numId w:val="116"/>
        </w:numPr>
        <w:tabs>
          <w:tab w:val="left" w:pos="1158"/>
        </w:tabs>
        <w:spacing w:before="136"/>
        <w:ind w:left="1157"/>
        <w:rPr>
          <w:rFonts w:ascii="Symbol" w:hAnsi="Symbol"/>
          <w:sz w:val="24"/>
          <w:lang w:val="ru-RU"/>
        </w:rPr>
      </w:pPr>
      <w:r w:rsidRPr="000C28D7">
        <w:rPr>
          <w:sz w:val="24"/>
          <w:lang w:val="ru-RU"/>
        </w:rPr>
        <w:t>создание и редактирование графики и</w:t>
      </w:r>
      <w:r w:rsidRPr="000C28D7">
        <w:rPr>
          <w:spacing w:val="-14"/>
          <w:sz w:val="24"/>
          <w:lang w:val="ru-RU"/>
        </w:rPr>
        <w:t xml:space="preserve"> </w:t>
      </w:r>
      <w:r w:rsidRPr="000C28D7">
        <w:rPr>
          <w:sz w:val="24"/>
          <w:lang w:val="ru-RU"/>
        </w:rPr>
        <w:t>фото;</w:t>
      </w:r>
    </w:p>
    <w:p w:rsidR="00740595" w:rsidRDefault="00AD25F5">
      <w:pPr>
        <w:pStyle w:val="a4"/>
        <w:numPr>
          <w:ilvl w:val="0"/>
          <w:numId w:val="116"/>
        </w:numPr>
        <w:tabs>
          <w:tab w:val="left" w:pos="1158"/>
        </w:tabs>
        <w:spacing w:before="138"/>
        <w:ind w:left="1157"/>
        <w:rPr>
          <w:rFonts w:ascii="Symbol" w:hAnsi="Symbol"/>
          <w:sz w:val="24"/>
        </w:rPr>
      </w:pPr>
      <w:r>
        <w:rPr>
          <w:sz w:val="24"/>
        </w:rPr>
        <w:t>создание и редактирование</w:t>
      </w:r>
      <w:r>
        <w:rPr>
          <w:spacing w:val="-11"/>
          <w:sz w:val="24"/>
        </w:rPr>
        <w:t xml:space="preserve"> </w:t>
      </w:r>
      <w:r>
        <w:rPr>
          <w:sz w:val="24"/>
        </w:rPr>
        <w:t>видео;</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создание музыкальных и звуковых</w:t>
      </w:r>
      <w:r w:rsidRPr="000C28D7">
        <w:rPr>
          <w:spacing w:val="-15"/>
          <w:sz w:val="24"/>
          <w:lang w:val="ru-RU"/>
        </w:rPr>
        <w:t xml:space="preserve"> </w:t>
      </w:r>
      <w:r w:rsidRPr="000C28D7">
        <w:rPr>
          <w:sz w:val="24"/>
          <w:lang w:val="ru-RU"/>
        </w:rPr>
        <w:t>объектов;</w:t>
      </w:r>
    </w:p>
    <w:p w:rsidR="00740595" w:rsidRPr="000C28D7" w:rsidRDefault="00AD25F5">
      <w:pPr>
        <w:pStyle w:val="a4"/>
        <w:numPr>
          <w:ilvl w:val="0"/>
          <w:numId w:val="116"/>
        </w:numPr>
        <w:tabs>
          <w:tab w:val="left" w:pos="1158"/>
        </w:tabs>
        <w:spacing w:before="135"/>
        <w:ind w:left="1157"/>
        <w:rPr>
          <w:rFonts w:ascii="Symbol" w:hAnsi="Symbol"/>
          <w:sz w:val="24"/>
          <w:lang w:val="ru-RU"/>
        </w:rPr>
      </w:pPr>
      <w:r w:rsidRPr="000C28D7">
        <w:rPr>
          <w:sz w:val="24"/>
          <w:lang w:val="ru-RU"/>
        </w:rPr>
        <w:t>поиск и анализ информации в</w:t>
      </w:r>
      <w:r w:rsidRPr="000C28D7">
        <w:rPr>
          <w:spacing w:val="-16"/>
          <w:sz w:val="24"/>
          <w:lang w:val="ru-RU"/>
        </w:rPr>
        <w:t xml:space="preserve"> </w:t>
      </w:r>
      <w:r w:rsidRPr="000C28D7">
        <w:rPr>
          <w:sz w:val="24"/>
          <w:lang w:val="ru-RU"/>
        </w:rPr>
        <w:t>Интернете;</w:t>
      </w:r>
    </w:p>
    <w:p w:rsidR="00740595" w:rsidRDefault="00AD25F5">
      <w:pPr>
        <w:pStyle w:val="a4"/>
        <w:numPr>
          <w:ilvl w:val="0"/>
          <w:numId w:val="116"/>
        </w:numPr>
        <w:tabs>
          <w:tab w:val="left" w:pos="1158"/>
        </w:tabs>
        <w:spacing w:before="138"/>
        <w:ind w:left="1157"/>
        <w:rPr>
          <w:rFonts w:ascii="Symbol" w:hAnsi="Symbol"/>
          <w:sz w:val="24"/>
        </w:rPr>
      </w:pPr>
      <w:r>
        <w:rPr>
          <w:sz w:val="24"/>
        </w:rPr>
        <w:t>моделирование, проектирование и</w:t>
      </w:r>
      <w:r>
        <w:rPr>
          <w:spacing w:val="-17"/>
          <w:sz w:val="24"/>
        </w:rPr>
        <w:t xml:space="preserve"> </w:t>
      </w:r>
      <w:r>
        <w:rPr>
          <w:sz w:val="24"/>
        </w:rPr>
        <w:t>управление;</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математическая обработка и визуализация</w:t>
      </w:r>
      <w:r w:rsidRPr="000C28D7">
        <w:rPr>
          <w:spacing w:val="-14"/>
          <w:sz w:val="24"/>
          <w:lang w:val="ru-RU"/>
        </w:rPr>
        <w:t xml:space="preserve"> </w:t>
      </w:r>
      <w:r w:rsidRPr="000C28D7">
        <w:rPr>
          <w:sz w:val="24"/>
          <w:lang w:val="ru-RU"/>
        </w:rPr>
        <w:t>данных;</w:t>
      </w:r>
    </w:p>
    <w:p w:rsidR="00740595" w:rsidRPr="000C28D7" w:rsidRDefault="00AD25F5">
      <w:pPr>
        <w:pStyle w:val="a4"/>
        <w:numPr>
          <w:ilvl w:val="0"/>
          <w:numId w:val="116"/>
        </w:numPr>
        <w:tabs>
          <w:tab w:val="left" w:pos="1158"/>
        </w:tabs>
        <w:spacing w:before="135"/>
        <w:ind w:left="1157"/>
        <w:rPr>
          <w:rFonts w:ascii="Symbol" w:hAnsi="Symbol"/>
          <w:sz w:val="24"/>
          <w:lang w:val="ru-RU"/>
        </w:rPr>
      </w:pPr>
      <w:r w:rsidRPr="000C28D7">
        <w:rPr>
          <w:sz w:val="24"/>
          <w:lang w:val="ru-RU"/>
        </w:rPr>
        <w:t>создание веб-страниц и</w:t>
      </w:r>
      <w:r w:rsidRPr="000C28D7">
        <w:rPr>
          <w:spacing w:val="-11"/>
          <w:sz w:val="24"/>
          <w:lang w:val="ru-RU"/>
        </w:rPr>
        <w:t xml:space="preserve"> </w:t>
      </w:r>
      <w:r w:rsidRPr="000C28D7">
        <w:rPr>
          <w:sz w:val="24"/>
          <w:lang w:val="ru-RU"/>
        </w:rPr>
        <w:t>сайтов;</w:t>
      </w:r>
    </w:p>
    <w:p w:rsidR="00740595" w:rsidRPr="000C28D7" w:rsidRDefault="00AD25F5">
      <w:pPr>
        <w:pStyle w:val="a4"/>
        <w:numPr>
          <w:ilvl w:val="0"/>
          <w:numId w:val="116"/>
        </w:numPr>
        <w:tabs>
          <w:tab w:val="left" w:pos="1158"/>
        </w:tabs>
        <w:spacing w:before="138"/>
        <w:ind w:left="1157"/>
        <w:rPr>
          <w:rFonts w:ascii="Symbol" w:hAnsi="Symbol"/>
          <w:sz w:val="24"/>
          <w:lang w:val="ru-RU"/>
        </w:rPr>
      </w:pPr>
      <w:r w:rsidRPr="000C28D7">
        <w:rPr>
          <w:sz w:val="24"/>
          <w:lang w:val="ru-RU"/>
        </w:rPr>
        <w:t>сетевая коммуникация между учениками и (или)</w:t>
      </w:r>
      <w:r w:rsidRPr="000C28D7">
        <w:rPr>
          <w:spacing w:val="-30"/>
          <w:sz w:val="24"/>
          <w:lang w:val="ru-RU"/>
        </w:rPr>
        <w:t xml:space="preserve"> </w:t>
      </w:r>
      <w:r w:rsidRPr="000C28D7">
        <w:rPr>
          <w:sz w:val="24"/>
          <w:lang w:val="ru-RU"/>
        </w:rPr>
        <w:t>учителем.</w:t>
      </w:r>
    </w:p>
    <w:p w:rsidR="00740595" w:rsidRPr="000C28D7" w:rsidRDefault="00AD25F5">
      <w:pPr>
        <w:pStyle w:val="a3"/>
        <w:spacing w:before="138" w:line="360" w:lineRule="auto"/>
        <w:ind w:right="107" w:firstLine="707"/>
        <w:rPr>
          <w:lang w:val="ru-RU"/>
        </w:rPr>
      </w:pPr>
      <w:r w:rsidRPr="000C28D7">
        <w:rPr>
          <w:lang w:val="ru-RU"/>
        </w:rPr>
        <w:t>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111"/>
        </w:tabs>
        <w:spacing w:before="145"/>
        <w:ind w:left="2110" w:hanging="600"/>
        <w:jc w:val="left"/>
        <w:rPr>
          <w:lang w:val="ru-RU"/>
        </w:rPr>
      </w:pPr>
      <w:r w:rsidRPr="000C28D7">
        <w:rPr>
          <w:lang w:val="ru-RU"/>
        </w:rPr>
        <w:t>Перечень и описание основных элементов ИКТ-компетенции</w:t>
      </w:r>
      <w:r w:rsidRPr="000C28D7">
        <w:rPr>
          <w:spacing w:val="-16"/>
          <w:lang w:val="ru-RU"/>
        </w:rPr>
        <w:t xml:space="preserve"> </w:t>
      </w:r>
      <w:r w:rsidRPr="000C28D7">
        <w:rPr>
          <w:lang w:val="ru-RU"/>
        </w:rPr>
        <w:t>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54"/>
        <w:ind w:left="3137"/>
        <w:rPr>
          <w:b/>
          <w:sz w:val="24"/>
          <w:lang w:val="ru-RU"/>
        </w:rPr>
      </w:pPr>
      <w:r w:rsidRPr="000C28D7">
        <w:rPr>
          <w:b/>
          <w:sz w:val="24"/>
          <w:lang w:val="ru-RU"/>
        </w:rPr>
        <w:t>инструментов их использования</w:t>
      </w:r>
    </w:p>
    <w:p w:rsidR="00740595" w:rsidRPr="000C28D7" w:rsidRDefault="00AD25F5">
      <w:pPr>
        <w:pStyle w:val="a3"/>
        <w:spacing w:before="132" w:line="360" w:lineRule="auto"/>
        <w:ind w:right="101" w:firstLine="707"/>
        <w:rPr>
          <w:lang w:val="ru-RU"/>
        </w:rPr>
      </w:pPr>
      <w:r w:rsidRPr="000C28D7">
        <w:rPr>
          <w:b/>
          <w:lang w:val="ru-RU"/>
        </w:rPr>
        <w:t>Обращение с устройствами ИКТ</w:t>
      </w:r>
      <w:r w:rsidR="005D440E" w:rsidRPr="000C28D7">
        <w:rPr>
          <w:b/>
          <w:lang w:val="ru-RU"/>
        </w:rPr>
        <w:t>.</w:t>
      </w:r>
      <w:r w:rsidR="005D440E" w:rsidRPr="000C28D7">
        <w:rPr>
          <w:lang w:val="ru-RU"/>
        </w:rPr>
        <w:t xml:space="preserve"> С</w:t>
      </w:r>
      <w:r w:rsidRPr="000C28D7">
        <w:rPr>
          <w:lang w:val="ru-RU"/>
        </w:rPr>
        <w:t>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40595" w:rsidRPr="000C28D7" w:rsidRDefault="00AD25F5">
      <w:pPr>
        <w:pStyle w:val="a3"/>
        <w:spacing w:before="4" w:line="360" w:lineRule="auto"/>
        <w:ind w:right="102" w:firstLine="707"/>
        <w:rPr>
          <w:lang w:val="ru-RU"/>
        </w:rPr>
      </w:pPr>
      <w:r w:rsidRPr="000C28D7">
        <w:rPr>
          <w:b/>
          <w:lang w:val="ru-RU"/>
        </w:rPr>
        <w:t>Фиксация и обработка изображений и звуков</w:t>
      </w:r>
      <w:r w:rsidR="005D440E" w:rsidRPr="000C28D7">
        <w:rPr>
          <w:b/>
          <w:lang w:val="ru-RU"/>
        </w:rPr>
        <w:t>.</w:t>
      </w:r>
      <w:r w:rsidR="005D440E" w:rsidRPr="000C28D7">
        <w:rPr>
          <w:lang w:val="ru-RU"/>
        </w:rPr>
        <w:t xml:space="preserve"> В</w:t>
      </w:r>
      <w:r w:rsidRPr="000C28D7">
        <w:rPr>
          <w:lang w:val="ru-RU"/>
        </w:rPr>
        <w:t>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740595" w:rsidRPr="000C28D7" w:rsidRDefault="00AD25F5">
      <w:pPr>
        <w:pStyle w:val="a3"/>
        <w:spacing w:line="360" w:lineRule="auto"/>
        <w:ind w:right="100" w:firstLine="707"/>
        <w:rPr>
          <w:lang w:val="ru-RU"/>
        </w:rPr>
      </w:pPr>
      <w:r w:rsidRPr="000C28D7">
        <w:rPr>
          <w:b/>
          <w:lang w:val="ru-RU"/>
        </w:rPr>
        <w:t>Поиск и организация хранения информации.</w:t>
      </w:r>
      <w:r w:rsidRPr="000C28D7">
        <w:rPr>
          <w:lang w:val="ru-RU"/>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w:t>
      </w:r>
      <w:r w:rsidRPr="000C28D7">
        <w:rPr>
          <w:spacing w:val="9"/>
          <w:lang w:val="ru-RU"/>
        </w:rPr>
        <w:t xml:space="preserve"> </w:t>
      </w:r>
      <w:r w:rsidRPr="000C28D7">
        <w:rPr>
          <w:lang w:val="ru-RU"/>
        </w:rPr>
        <w:t>индивидуального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t>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740595" w:rsidRPr="000C28D7" w:rsidRDefault="00AD25F5">
      <w:pPr>
        <w:pStyle w:val="a3"/>
        <w:spacing w:line="360" w:lineRule="auto"/>
        <w:ind w:right="106" w:firstLine="707"/>
        <w:rPr>
          <w:lang w:val="ru-RU"/>
        </w:rPr>
      </w:pPr>
      <w:r w:rsidRPr="000C28D7">
        <w:rPr>
          <w:b/>
          <w:lang w:val="ru-RU"/>
        </w:rPr>
        <w:t>Создание письменных сообщений.</w:t>
      </w:r>
      <w:r w:rsidRPr="000C28D7">
        <w:rPr>
          <w:lang w:val="ru-RU"/>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740595" w:rsidRPr="000C28D7" w:rsidRDefault="00AD25F5">
      <w:pPr>
        <w:pStyle w:val="a3"/>
        <w:spacing w:line="360" w:lineRule="auto"/>
        <w:ind w:right="103" w:firstLine="707"/>
        <w:rPr>
          <w:lang w:val="ru-RU"/>
        </w:rPr>
      </w:pPr>
      <w:r w:rsidRPr="000C28D7">
        <w:rPr>
          <w:b/>
          <w:lang w:val="ru-RU"/>
        </w:rPr>
        <w:t>Создание графических объектов</w:t>
      </w:r>
      <w:r w:rsidR="005D440E" w:rsidRPr="000C28D7">
        <w:rPr>
          <w:b/>
          <w:lang w:val="ru-RU"/>
        </w:rPr>
        <w:t>.</w:t>
      </w:r>
      <w:r w:rsidR="005D440E" w:rsidRPr="000C28D7">
        <w:rPr>
          <w:lang w:val="ru-RU"/>
        </w:rPr>
        <w:t xml:space="preserve"> С</w:t>
      </w:r>
      <w:r w:rsidRPr="000C28D7">
        <w:rPr>
          <w:lang w:val="ru-RU"/>
        </w:rPr>
        <w:t>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w:t>
      </w:r>
      <w:r w:rsidRPr="000C28D7">
        <w:rPr>
          <w:spacing w:val="-29"/>
          <w:lang w:val="ru-RU"/>
        </w:rPr>
        <w:t xml:space="preserve"> </w:t>
      </w:r>
      <w:r w:rsidRPr="000C28D7">
        <w:rPr>
          <w:lang w:val="ru-RU"/>
        </w:rPr>
        <w:t>графики.</w:t>
      </w:r>
    </w:p>
    <w:p w:rsidR="00740595" w:rsidRPr="000C28D7" w:rsidRDefault="00AD25F5">
      <w:pPr>
        <w:pStyle w:val="a3"/>
        <w:spacing w:line="360" w:lineRule="auto"/>
        <w:ind w:right="102" w:firstLine="707"/>
        <w:rPr>
          <w:lang w:val="ru-RU"/>
        </w:rPr>
      </w:pPr>
      <w:r w:rsidRPr="000C28D7">
        <w:rPr>
          <w:b/>
          <w:lang w:val="ru-RU"/>
        </w:rPr>
        <w:t>Создание музыкальных и звуковых объектов</w:t>
      </w:r>
      <w:r w:rsidR="005D440E" w:rsidRPr="000C28D7">
        <w:rPr>
          <w:b/>
          <w:lang w:val="ru-RU"/>
        </w:rPr>
        <w:t>.</w:t>
      </w:r>
      <w:r w:rsidR="005D440E" w:rsidRPr="000C28D7">
        <w:rPr>
          <w:lang w:val="ru-RU"/>
        </w:rPr>
        <w:t xml:space="preserve"> И</w:t>
      </w:r>
      <w:r w:rsidRPr="000C28D7">
        <w:rPr>
          <w:lang w:val="ru-RU"/>
        </w:rPr>
        <w:t>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t>качеством звучания (глубиной кодирования и частотой дискретизации).</w:t>
      </w:r>
    </w:p>
    <w:p w:rsidR="00740595" w:rsidRPr="000C28D7" w:rsidRDefault="00AD25F5">
      <w:pPr>
        <w:pStyle w:val="a3"/>
        <w:spacing w:before="141" w:line="360" w:lineRule="auto"/>
        <w:ind w:right="100" w:firstLine="707"/>
        <w:rPr>
          <w:lang w:val="ru-RU"/>
        </w:rPr>
      </w:pPr>
      <w:r w:rsidRPr="000C28D7">
        <w:rPr>
          <w:b/>
          <w:lang w:val="ru-RU"/>
        </w:rPr>
        <w:t>Восприятие, использование и создание гипертекстовых и мультимедийных информационных объектов.</w:t>
      </w:r>
      <w:r w:rsidRPr="000C28D7">
        <w:rPr>
          <w:lang w:val="ru-RU"/>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w:t>
      </w:r>
      <w:r w:rsidRPr="000C28D7">
        <w:rPr>
          <w:spacing w:val="-16"/>
          <w:lang w:val="ru-RU"/>
        </w:rPr>
        <w:t xml:space="preserve"> </w:t>
      </w:r>
      <w:r w:rsidRPr="000C28D7">
        <w:rPr>
          <w:lang w:val="ru-RU"/>
        </w:rPr>
        <w:t>программ-архиваторов.</w:t>
      </w:r>
    </w:p>
    <w:p w:rsidR="00740595" w:rsidRPr="000C28D7" w:rsidRDefault="00AD25F5">
      <w:pPr>
        <w:pStyle w:val="a3"/>
        <w:spacing w:before="9" w:line="360" w:lineRule="auto"/>
        <w:ind w:right="106" w:firstLine="707"/>
        <w:rPr>
          <w:lang w:val="ru-RU"/>
        </w:rPr>
      </w:pPr>
      <w:r w:rsidRPr="000C28D7">
        <w:rPr>
          <w:b/>
          <w:lang w:val="ru-RU"/>
        </w:rPr>
        <w:t>Анализ информации, математическая обработка данных в исследовании</w:t>
      </w:r>
      <w:r w:rsidR="005D440E" w:rsidRPr="000C28D7">
        <w:rPr>
          <w:b/>
          <w:lang w:val="ru-RU"/>
        </w:rPr>
        <w:t>.</w:t>
      </w:r>
      <w:r w:rsidR="005D440E" w:rsidRPr="000C28D7">
        <w:rPr>
          <w:lang w:val="ru-RU"/>
        </w:rPr>
        <w:t xml:space="preserve"> П</w:t>
      </w:r>
      <w:r w:rsidRPr="000C28D7">
        <w:rPr>
          <w:lang w:val="ru-RU"/>
        </w:rPr>
        <w:t>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40595" w:rsidRPr="000C28D7" w:rsidRDefault="00AD25F5">
      <w:pPr>
        <w:pStyle w:val="a3"/>
        <w:spacing w:before="4" w:line="360" w:lineRule="auto"/>
        <w:ind w:right="102" w:firstLine="707"/>
        <w:rPr>
          <w:lang w:val="ru-RU"/>
        </w:rPr>
      </w:pPr>
      <w:r w:rsidRPr="000C28D7">
        <w:rPr>
          <w:b/>
          <w:lang w:val="ru-RU"/>
        </w:rPr>
        <w:t>Моделирование, проектирование и управление</w:t>
      </w:r>
      <w:r w:rsidR="005D440E" w:rsidRPr="000C28D7">
        <w:rPr>
          <w:b/>
          <w:lang w:val="ru-RU"/>
        </w:rPr>
        <w:t>.</w:t>
      </w:r>
      <w:r w:rsidR="005D440E" w:rsidRPr="000C28D7">
        <w:rPr>
          <w:lang w:val="ru-RU"/>
        </w:rPr>
        <w:t xml:space="preserve"> П</w:t>
      </w:r>
      <w:r w:rsidRPr="000C28D7">
        <w:rPr>
          <w:lang w:val="ru-RU"/>
        </w:rPr>
        <w:t>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w:t>
      </w:r>
      <w:r w:rsidRPr="000C28D7">
        <w:rPr>
          <w:spacing w:val="43"/>
          <w:lang w:val="ru-RU"/>
        </w:rPr>
        <w:t xml:space="preserve"> </w:t>
      </w:r>
      <w:r w:rsidRPr="000C28D7">
        <w:rPr>
          <w:lang w:val="ru-RU"/>
        </w:rPr>
        <w:t>виртуальных</w:t>
      </w:r>
      <w:r w:rsidRPr="000C28D7">
        <w:rPr>
          <w:spacing w:val="46"/>
          <w:lang w:val="ru-RU"/>
        </w:rPr>
        <w:t xml:space="preserve"> </w:t>
      </w:r>
      <w:r w:rsidRPr="000C28D7">
        <w:rPr>
          <w:lang w:val="ru-RU"/>
        </w:rPr>
        <w:t>и</w:t>
      </w:r>
      <w:r w:rsidRPr="000C28D7">
        <w:rPr>
          <w:spacing w:val="45"/>
          <w:lang w:val="ru-RU"/>
        </w:rPr>
        <w:t xml:space="preserve"> </w:t>
      </w:r>
      <w:r w:rsidRPr="000C28D7">
        <w:rPr>
          <w:lang w:val="ru-RU"/>
        </w:rPr>
        <w:t>реальных</w:t>
      </w:r>
      <w:r w:rsidRPr="000C28D7">
        <w:rPr>
          <w:spacing w:val="46"/>
          <w:lang w:val="ru-RU"/>
        </w:rPr>
        <w:t xml:space="preserve"> </w:t>
      </w:r>
      <w:r w:rsidRPr="000C28D7">
        <w:rPr>
          <w:lang w:val="ru-RU"/>
        </w:rPr>
        <w:t>объектов</w:t>
      </w:r>
      <w:r w:rsidRPr="000C28D7">
        <w:rPr>
          <w:spacing w:val="44"/>
          <w:lang w:val="ru-RU"/>
        </w:rPr>
        <w:t xml:space="preserve"> </w:t>
      </w:r>
      <w:r w:rsidRPr="000C28D7">
        <w:rPr>
          <w:lang w:val="ru-RU"/>
        </w:rPr>
        <w:t>и</w:t>
      </w:r>
      <w:r w:rsidRPr="000C28D7">
        <w:rPr>
          <w:spacing w:val="45"/>
          <w:lang w:val="ru-RU"/>
        </w:rPr>
        <w:t xml:space="preserve"> </w:t>
      </w:r>
      <w:r w:rsidRPr="000C28D7">
        <w:rPr>
          <w:lang w:val="ru-RU"/>
        </w:rPr>
        <w:t>процессов,</w:t>
      </w:r>
      <w:r w:rsidRPr="000C28D7">
        <w:rPr>
          <w:spacing w:val="44"/>
          <w:lang w:val="ru-RU"/>
        </w:rPr>
        <w:t xml:space="preserve"> </w:t>
      </w:r>
      <w:r w:rsidRPr="000C28D7">
        <w:rPr>
          <w:lang w:val="ru-RU"/>
        </w:rPr>
        <w:t>использование</w:t>
      </w:r>
      <w:r w:rsidRPr="000C28D7">
        <w:rPr>
          <w:spacing w:val="43"/>
          <w:lang w:val="ru-RU"/>
        </w:rPr>
        <w:t xml:space="preserve"> </w:t>
      </w:r>
      <w:r w:rsidRPr="000C28D7">
        <w:rPr>
          <w:lang w:val="ru-RU"/>
        </w:rPr>
        <w:t>системы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t>автоматизированного проектирования.</w:t>
      </w:r>
    </w:p>
    <w:p w:rsidR="00740595" w:rsidRPr="000C28D7" w:rsidRDefault="00AD25F5">
      <w:pPr>
        <w:pStyle w:val="a3"/>
        <w:spacing w:before="137" w:line="360" w:lineRule="auto"/>
        <w:ind w:right="105" w:firstLine="707"/>
        <w:rPr>
          <w:lang w:val="ru-RU"/>
        </w:rPr>
      </w:pPr>
      <w:r w:rsidRPr="000C28D7">
        <w:rPr>
          <w:b/>
          <w:lang w:val="ru-RU"/>
        </w:rPr>
        <w:t>Коммуникация и социальное взаимодействие</w:t>
      </w:r>
      <w:r w:rsidR="005D440E" w:rsidRPr="000C28D7">
        <w:rPr>
          <w:b/>
          <w:lang w:val="ru-RU"/>
        </w:rPr>
        <w:t>.</w:t>
      </w:r>
      <w:r w:rsidR="005D440E" w:rsidRPr="000C28D7">
        <w:rPr>
          <w:lang w:val="ru-RU"/>
        </w:rPr>
        <w:t xml:space="preserve"> О</w:t>
      </w:r>
      <w:r w:rsidRPr="000C28D7">
        <w:rPr>
          <w:lang w:val="ru-RU"/>
        </w:rPr>
        <w:t>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740595" w:rsidRPr="000C28D7" w:rsidRDefault="00AD25F5">
      <w:pPr>
        <w:pStyle w:val="a3"/>
        <w:spacing w:before="4" w:line="360" w:lineRule="auto"/>
        <w:ind w:right="102" w:firstLine="707"/>
        <w:rPr>
          <w:lang w:val="ru-RU"/>
        </w:rPr>
      </w:pPr>
      <w:r w:rsidRPr="000C28D7">
        <w:rPr>
          <w:b/>
          <w:lang w:val="ru-RU"/>
        </w:rPr>
        <w:t>Информационная безопасность</w:t>
      </w:r>
      <w:r w:rsidR="005D440E" w:rsidRPr="000C28D7">
        <w:rPr>
          <w:b/>
          <w:lang w:val="ru-RU"/>
        </w:rPr>
        <w:t>.</w:t>
      </w:r>
      <w:r w:rsidR="005D440E" w:rsidRPr="000C28D7">
        <w:rPr>
          <w:lang w:val="ru-RU"/>
        </w:rPr>
        <w:t xml:space="preserve"> О</w:t>
      </w:r>
      <w:r w:rsidRPr="000C28D7">
        <w:rPr>
          <w:lang w:val="ru-RU"/>
        </w:rPr>
        <w:t>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w:t>
      </w:r>
      <w:r w:rsidRPr="000C28D7">
        <w:rPr>
          <w:spacing w:val="-11"/>
          <w:lang w:val="ru-RU"/>
        </w:rPr>
        <w:t xml:space="preserve"> </w:t>
      </w:r>
      <w:r w:rsidRPr="000C28D7">
        <w:rPr>
          <w:lang w:val="ru-RU"/>
        </w:rPr>
        <w:t>нежелательно.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746"/>
        </w:tabs>
        <w:spacing w:before="148" w:line="360" w:lineRule="auto"/>
        <w:ind w:left="694" w:right="383" w:firstLine="451"/>
        <w:jc w:val="left"/>
        <w:rPr>
          <w:lang w:val="ru-RU"/>
        </w:rPr>
      </w:pPr>
      <w:r w:rsidRPr="000C28D7">
        <w:rPr>
          <w:lang w:val="ru-RU"/>
        </w:rPr>
        <w:t>Планируемые результаты формирования и развития компетентности обучающихся в области использования</w:t>
      </w:r>
      <w:r w:rsidRPr="000C28D7">
        <w:rPr>
          <w:spacing w:val="-15"/>
          <w:lang w:val="ru-RU"/>
        </w:rPr>
        <w:t xml:space="preserve"> </w:t>
      </w:r>
      <w:r w:rsidRPr="000C28D7">
        <w:rPr>
          <w:lang w:val="ru-RU"/>
        </w:rPr>
        <w:t>информационно-коммуникационных</w:t>
      </w:r>
    </w:p>
    <w:p w:rsidR="00740595" w:rsidRPr="000C28D7" w:rsidRDefault="00AD25F5">
      <w:pPr>
        <w:spacing w:before="6"/>
        <w:ind w:left="142" w:right="85"/>
        <w:jc w:val="center"/>
        <w:rPr>
          <w:b/>
          <w:sz w:val="24"/>
          <w:lang w:val="ru-RU"/>
        </w:rPr>
      </w:pPr>
      <w:r w:rsidRPr="000C28D7">
        <w:rPr>
          <w:b/>
          <w:sz w:val="24"/>
          <w:lang w:val="ru-RU"/>
        </w:rPr>
        <w:t>технологий</w:t>
      </w:r>
    </w:p>
    <w:p w:rsidR="00740595" w:rsidRPr="000C28D7" w:rsidRDefault="00AD25F5">
      <w:pPr>
        <w:pStyle w:val="a3"/>
        <w:spacing w:before="132" w:line="360" w:lineRule="auto"/>
        <w:ind w:right="104" w:firstLine="707"/>
        <w:rPr>
          <w:lang w:val="ru-RU"/>
        </w:rPr>
      </w:pPr>
      <w:r w:rsidRPr="000C28D7">
        <w:rPr>
          <w:lang w:val="ru-RU"/>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40595" w:rsidRPr="000C28D7" w:rsidRDefault="00AD25F5">
      <w:pPr>
        <w:pStyle w:val="a3"/>
        <w:spacing w:line="360" w:lineRule="auto"/>
        <w:ind w:right="103" w:firstLine="707"/>
        <w:rPr>
          <w:lang w:val="ru-RU"/>
        </w:rPr>
      </w:pPr>
      <w:r w:rsidRPr="000C28D7">
        <w:rPr>
          <w:lang w:val="ru-RU"/>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осуществлять информационное подключение к локальной сети и глобальной сети Интернет;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получать информацию о характеристиках</w:t>
      </w:r>
      <w:r w:rsidRPr="000C28D7">
        <w:rPr>
          <w:spacing w:val="-21"/>
          <w:sz w:val="24"/>
          <w:lang w:val="ru-RU"/>
        </w:rPr>
        <w:t xml:space="preserve"> </w:t>
      </w:r>
      <w:r w:rsidRPr="000C28D7">
        <w:rPr>
          <w:sz w:val="24"/>
          <w:lang w:val="ru-RU"/>
        </w:rPr>
        <w:t>компьютера;</w:t>
      </w:r>
    </w:p>
    <w:p w:rsidR="00740595" w:rsidRPr="000C28D7" w:rsidRDefault="00AD25F5">
      <w:pPr>
        <w:pStyle w:val="a4"/>
        <w:numPr>
          <w:ilvl w:val="0"/>
          <w:numId w:val="116"/>
        </w:numPr>
        <w:tabs>
          <w:tab w:val="left" w:pos="1158"/>
        </w:tabs>
        <w:spacing w:before="137" w:line="360" w:lineRule="auto"/>
        <w:ind w:right="111" w:firstLine="708"/>
        <w:jc w:val="both"/>
        <w:rPr>
          <w:rFonts w:ascii="Symbol" w:hAnsi="Symbol"/>
          <w:sz w:val="20"/>
          <w:lang w:val="ru-RU"/>
        </w:rPr>
      </w:pPr>
      <w:r w:rsidRPr="000C28D7">
        <w:rPr>
          <w:sz w:val="24"/>
          <w:lang w:val="ru-RU"/>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w:t>
      </w:r>
      <w:r w:rsidRPr="000C28D7">
        <w:rPr>
          <w:spacing w:val="-10"/>
          <w:sz w:val="24"/>
          <w:lang w:val="ru-RU"/>
        </w:rPr>
        <w:t xml:space="preserve"> </w:t>
      </w:r>
      <w:r w:rsidRPr="000C28D7">
        <w:rPr>
          <w:sz w:val="24"/>
          <w:lang w:val="ru-RU"/>
        </w:rPr>
        <w:t>пр.);</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соединять   устройства   ИКТ   (блоки   компьютера,   устройства   сетей,  принтер,</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проектор, сканер, измерительные устройства и т. д.) с использованием проводных и беспроводных технологий;</w:t>
      </w:r>
    </w:p>
    <w:p w:rsidR="00740595" w:rsidRPr="000C28D7" w:rsidRDefault="00AD25F5">
      <w:pPr>
        <w:pStyle w:val="a4"/>
        <w:numPr>
          <w:ilvl w:val="0"/>
          <w:numId w:val="116"/>
        </w:numPr>
        <w:tabs>
          <w:tab w:val="left" w:pos="1158"/>
        </w:tabs>
        <w:spacing w:before="6" w:line="360" w:lineRule="auto"/>
        <w:ind w:right="106" w:firstLine="708"/>
        <w:jc w:val="both"/>
        <w:rPr>
          <w:rFonts w:ascii="Symbol" w:hAnsi="Symbol"/>
          <w:sz w:val="20"/>
          <w:lang w:val="ru-RU"/>
        </w:rPr>
      </w:pPr>
      <w:r w:rsidRPr="000C28D7">
        <w:rPr>
          <w:sz w:val="24"/>
          <w:lang w:val="ru-RU"/>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соблюдать требования техники безопасности, гигиены, эргономики и ресурсосбережения при работе с устройствами</w:t>
      </w:r>
      <w:r w:rsidRPr="000C28D7">
        <w:rPr>
          <w:spacing w:val="-11"/>
          <w:sz w:val="24"/>
          <w:lang w:val="ru-RU"/>
        </w:rPr>
        <w:t xml:space="preserve"> </w:t>
      </w:r>
      <w:r w:rsidRPr="000C28D7">
        <w:rPr>
          <w:sz w:val="24"/>
          <w:lang w:val="ru-RU"/>
        </w:rPr>
        <w:t>ИКТ.</w:t>
      </w:r>
    </w:p>
    <w:p w:rsidR="00740595" w:rsidRPr="000C28D7" w:rsidRDefault="00AD25F5">
      <w:pPr>
        <w:pStyle w:val="a3"/>
        <w:spacing w:before="4" w:line="360" w:lineRule="auto"/>
        <w:ind w:right="111" w:firstLine="566"/>
        <w:rPr>
          <w:lang w:val="ru-RU"/>
        </w:rPr>
      </w:pPr>
      <w:r w:rsidRPr="000C28D7">
        <w:rPr>
          <w:lang w:val="ru-RU"/>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создавать презентации на основе цифровых</w:t>
      </w:r>
      <w:r w:rsidRPr="000C28D7">
        <w:rPr>
          <w:spacing w:val="-12"/>
          <w:sz w:val="24"/>
          <w:lang w:val="ru-RU"/>
        </w:rPr>
        <w:t xml:space="preserve"> </w:t>
      </w:r>
      <w:r w:rsidRPr="000C28D7">
        <w:rPr>
          <w:sz w:val="24"/>
          <w:lang w:val="ru-RU"/>
        </w:rPr>
        <w:t>фотографий;</w:t>
      </w:r>
    </w:p>
    <w:p w:rsidR="00740595" w:rsidRPr="000C28D7" w:rsidRDefault="00AD25F5">
      <w:pPr>
        <w:pStyle w:val="a4"/>
        <w:numPr>
          <w:ilvl w:val="0"/>
          <w:numId w:val="116"/>
        </w:numPr>
        <w:tabs>
          <w:tab w:val="left" w:pos="1158"/>
        </w:tabs>
        <w:spacing w:before="137" w:line="360" w:lineRule="auto"/>
        <w:ind w:right="108" w:firstLine="708"/>
        <w:jc w:val="both"/>
        <w:rPr>
          <w:rFonts w:ascii="Symbol" w:hAnsi="Symbol"/>
          <w:sz w:val="20"/>
          <w:lang w:val="ru-RU"/>
        </w:rPr>
      </w:pPr>
      <w:r w:rsidRPr="000C28D7">
        <w:rPr>
          <w:sz w:val="24"/>
          <w:lang w:val="ru-RU"/>
        </w:rPr>
        <w:t>проводить обработку цифровых фотографий с использованием возможностей специальных компьютерных</w:t>
      </w:r>
      <w:r w:rsidRPr="000C28D7">
        <w:rPr>
          <w:spacing w:val="-19"/>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проводить обработку цифровых звукозаписей с использованием возможностей специальных компьютерных</w:t>
      </w:r>
      <w:r w:rsidRPr="000C28D7">
        <w:rPr>
          <w:spacing w:val="-19"/>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09" w:firstLine="708"/>
        <w:jc w:val="both"/>
        <w:rPr>
          <w:rFonts w:ascii="Symbol" w:hAnsi="Symbol"/>
          <w:sz w:val="20"/>
          <w:lang w:val="ru-RU"/>
        </w:rPr>
      </w:pPr>
      <w:r w:rsidRPr="000C28D7">
        <w:rPr>
          <w:sz w:val="24"/>
          <w:lang w:val="ru-RU"/>
        </w:rPr>
        <w:t>осуществлять видеосъемку и проводить монтаж отснятого материала с использованием возможностей специальных компьютерных</w:t>
      </w:r>
      <w:r w:rsidRPr="000C28D7">
        <w:rPr>
          <w:spacing w:val="-31"/>
          <w:sz w:val="24"/>
          <w:lang w:val="ru-RU"/>
        </w:rPr>
        <w:t xml:space="preserve"> </w:t>
      </w:r>
      <w:r w:rsidRPr="000C28D7">
        <w:rPr>
          <w:sz w:val="24"/>
          <w:lang w:val="ru-RU"/>
        </w:rPr>
        <w:t>инструментов.</w:t>
      </w:r>
    </w:p>
    <w:p w:rsidR="00740595" w:rsidRPr="000C28D7" w:rsidRDefault="00AD25F5">
      <w:pPr>
        <w:pStyle w:val="a3"/>
        <w:spacing w:before="4" w:line="360" w:lineRule="auto"/>
        <w:ind w:right="104" w:firstLine="566"/>
        <w:rPr>
          <w:lang w:val="ru-RU"/>
        </w:rPr>
      </w:pPr>
      <w:r w:rsidRPr="000C28D7">
        <w:rPr>
          <w:lang w:val="ru-RU"/>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использовать различные приемы поиска информации в сети Интернет (поисковые системы, справочные разделы, предметные</w:t>
      </w:r>
      <w:r w:rsidRPr="000C28D7">
        <w:rPr>
          <w:spacing w:val="-12"/>
          <w:sz w:val="24"/>
          <w:lang w:val="ru-RU"/>
        </w:rPr>
        <w:t xml:space="preserve"> </w:t>
      </w:r>
      <w:r w:rsidRPr="000C28D7">
        <w:rPr>
          <w:sz w:val="24"/>
          <w:lang w:val="ru-RU"/>
        </w:rPr>
        <w:t>рубрики);</w:t>
      </w:r>
    </w:p>
    <w:p w:rsidR="00740595" w:rsidRPr="000C28D7" w:rsidRDefault="00AD25F5">
      <w:pPr>
        <w:pStyle w:val="a4"/>
        <w:numPr>
          <w:ilvl w:val="0"/>
          <w:numId w:val="116"/>
        </w:numPr>
        <w:tabs>
          <w:tab w:val="left" w:pos="1158"/>
        </w:tabs>
        <w:spacing w:before="4" w:line="360" w:lineRule="auto"/>
        <w:ind w:right="112" w:firstLine="708"/>
        <w:jc w:val="both"/>
        <w:rPr>
          <w:rFonts w:ascii="Symbol" w:hAnsi="Symbol"/>
          <w:sz w:val="20"/>
          <w:lang w:val="ru-RU"/>
        </w:rPr>
      </w:pPr>
      <w:r w:rsidRPr="000C28D7">
        <w:rPr>
          <w:sz w:val="24"/>
          <w:lang w:val="ru-RU"/>
        </w:rPr>
        <w:t>строить запросы для поиска информации с использованием логических операций и анализировать результаты</w:t>
      </w:r>
      <w:r w:rsidRPr="000C28D7">
        <w:rPr>
          <w:spacing w:val="-10"/>
          <w:sz w:val="24"/>
          <w:lang w:val="ru-RU"/>
        </w:rPr>
        <w:t xml:space="preserve"> </w:t>
      </w:r>
      <w:r w:rsidRPr="000C28D7">
        <w:rPr>
          <w:sz w:val="24"/>
          <w:lang w:val="ru-RU"/>
        </w:rPr>
        <w:t>поиска;</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использовать различные библиотечные, в том числе электронные, каталоги для поиска необходимых</w:t>
      </w:r>
      <w:r w:rsidRPr="000C28D7">
        <w:rPr>
          <w:spacing w:val="-7"/>
          <w:sz w:val="24"/>
          <w:lang w:val="ru-RU"/>
        </w:rPr>
        <w:t xml:space="preserve"> </w:t>
      </w:r>
      <w:r w:rsidRPr="000C28D7">
        <w:rPr>
          <w:sz w:val="24"/>
          <w:lang w:val="ru-RU"/>
        </w:rPr>
        <w:t>книг;</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искать информацию в различных базах данных, создавать и заполнять базы данных, в частности, использовать различные</w:t>
      </w:r>
      <w:r w:rsidRPr="000C28D7">
        <w:rPr>
          <w:spacing w:val="-15"/>
          <w:sz w:val="24"/>
          <w:lang w:val="ru-RU"/>
        </w:rPr>
        <w:t xml:space="preserve"> </w:t>
      </w:r>
      <w:r w:rsidRPr="000C28D7">
        <w:rPr>
          <w:sz w:val="24"/>
          <w:lang w:val="ru-RU"/>
        </w:rPr>
        <w:t>определители;</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сохранять для индивидуального использования найденные в сети Интернет информационные объекты и ссылки на</w:t>
      </w:r>
      <w:r w:rsidRPr="000C28D7">
        <w:rPr>
          <w:spacing w:val="-17"/>
          <w:sz w:val="24"/>
          <w:lang w:val="ru-RU"/>
        </w:rPr>
        <w:t xml:space="preserve"> </w:t>
      </w:r>
      <w:r w:rsidRPr="000C28D7">
        <w:rPr>
          <w:sz w:val="24"/>
          <w:lang w:val="ru-RU"/>
        </w:rPr>
        <w:t>них.</w:t>
      </w:r>
    </w:p>
    <w:p w:rsidR="00740595" w:rsidRPr="000C28D7" w:rsidRDefault="00AD25F5">
      <w:pPr>
        <w:pStyle w:val="a3"/>
        <w:spacing w:before="4" w:line="360" w:lineRule="auto"/>
        <w:ind w:right="101" w:firstLine="566"/>
        <w:rPr>
          <w:lang w:val="ru-RU"/>
        </w:rPr>
      </w:pPr>
      <w:r w:rsidRPr="000C28D7">
        <w:rPr>
          <w:lang w:val="ru-RU"/>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осуществлять  редактирование  и  структурирование  текста  в  соответствии  с</w:t>
      </w:r>
      <w:r w:rsidRPr="000C28D7">
        <w:rPr>
          <w:spacing w:val="-2"/>
          <w:sz w:val="24"/>
          <w:lang w:val="ru-RU"/>
        </w:rPr>
        <w:t xml:space="preserve"> </w:t>
      </w:r>
      <w:r w:rsidRPr="000C28D7">
        <w:rPr>
          <w:sz w:val="24"/>
          <w:lang w:val="ru-RU"/>
        </w:rPr>
        <w:t>его</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Default="00AD25F5">
      <w:pPr>
        <w:pStyle w:val="a3"/>
        <w:spacing w:before="49"/>
        <w:ind w:firstLine="0"/>
        <w:jc w:val="left"/>
      </w:pPr>
      <w:r>
        <w:t>смыслом средствами текстового редактора;</w:t>
      </w:r>
    </w:p>
    <w:p w:rsidR="00740595" w:rsidRPr="000C28D7" w:rsidRDefault="00AD25F5">
      <w:pPr>
        <w:pStyle w:val="a4"/>
        <w:numPr>
          <w:ilvl w:val="0"/>
          <w:numId w:val="116"/>
        </w:numPr>
        <w:tabs>
          <w:tab w:val="left" w:pos="1158"/>
        </w:tabs>
        <w:spacing w:before="137" w:line="362" w:lineRule="auto"/>
        <w:ind w:right="109" w:firstLine="708"/>
        <w:jc w:val="both"/>
        <w:rPr>
          <w:rFonts w:ascii="Symbol" w:hAnsi="Symbol"/>
          <w:sz w:val="20"/>
          <w:lang w:val="ru-RU"/>
        </w:rPr>
      </w:pPr>
      <w:r w:rsidRPr="000C28D7">
        <w:rPr>
          <w:sz w:val="24"/>
          <w:lang w:val="ru-RU"/>
        </w:rPr>
        <w:t>форматировать текстовые документы (установка параметров страницы</w:t>
      </w:r>
      <w:r w:rsidRPr="000C28D7">
        <w:rPr>
          <w:spacing w:val="-23"/>
          <w:sz w:val="24"/>
          <w:lang w:val="ru-RU"/>
        </w:rPr>
        <w:t xml:space="preserve"> </w:t>
      </w:r>
      <w:r w:rsidRPr="000C28D7">
        <w:rPr>
          <w:sz w:val="24"/>
          <w:lang w:val="ru-RU"/>
        </w:rPr>
        <w:t>документа; форматирование символов и абзацев; вставка колонтитулов и номеров</w:t>
      </w:r>
      <w:r w:rsidRPr="000C28D7">
        <w:rPr>
          <w:spacing w:val="-21"/>
          <w:sz w:val="24"/>
          <w:lang w:val="ru-RU"/>
        </w:rPr>
        <w:t xml:space="preserve"> </w:t>
      </w:r>
      <w:r w:rsidRPr="000C28D7">
        <w:rPr>
          <w:sz w:val="24"/>
          <w:lang w:val="ru-RU"/>
        </w:rPr>
        <w:t>страниц);</w:t>
      </w:r>
    </w:p>
    <w:p w:rsidR="00740595" w:rsidRPr="000C28D7" w:rsidRDefault="00AD25F5">
      <w:pPr>
        <w:pStyle w:val="a4"/>
        <w:numPr>
          <w:ilvl w:val="0"/>
          <w:numId w:val="116"/>
        </w:numPr>
        <w:tabs>
          <w:tab w:val="left" w:pos="1158"/>
        </w:tabs>
        <w:spacing w:before="1"/>
        <w:ind w:left="1157"/>
        <w:rPr>
          <w:rFonts w:ascii="Symbol" w:hAnsi="Symbol"/>
          <w:sz w:val="20"/>
          <w:lang w:val="ru-RU"/>
        </w:rPr>
      </w:pPr>
      <w:r w:rsidRPr="000C28D7">
        <w:rPr>
          <w:sz w:val="24"/>
          <w:lang w:val="ru-RU"/>
        </w:rPr>
        <w:t>вставлять в документ формулы, таблицы, списки,</w:t>
      </w:r>
      <w:r w:rsidRPr="000C28D7">
        <w:rPr>
          <w:spacing w:val="-17"/>
          <w:sz w:val="24"/>
          <w:lang w:val="ru-RU"/>
        </w:rPr>
        <w:t xml:space="preserve"> </w:t>
      </w:r>
      <w:r w:rsidRPr="000C28D7">
        <w:rPr>
          <w:sz w:val="24"/>
          <w:lang w:val="ru-RU"/>
        </w:rPr>
        <w:t>изображения;</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участвовать в коллективном создании текстового</w:t>
      </w:r>
      <w:r w:rsidRPr="000C28D7">
        <w:rPr>
          <w:spacing w:val="-20"/>
          <w:sz w:val="24"/>
          <w:lang w:val="ru-RU"/>
        </w:rPr>
        <w:t xml:space="preserve"> </w:t>
      </w:r>
      <w:r w:rsidRPr="000C28D7">
        <w:rPr>
          <w:sz w:val="24"/>
          <w:lang w:val="ru-RU"/>
        </w:rPr>
        <w:t>документа;</w:t>
      </w:r>
    </w:p>
    <w:p w:rsidR="00740595" w:rsidRDefault="00AD25F5">
      <w:pPr>
        <w:pStyle w:val="a4"/>
        <w:numPr>
          <w:ilvl w:val="0"/>
          <w:numId w:val="116"/>
        </w:numPr>
        <w:tabs>
          <w:tab w:val="left" w:pos="1158"/>
        </w:tabs>
        <w:spacing w:before="137"/>
        <w:ind w:left="1157"/>
        <w:rPr>
          <w:rFonts w:ascii="Symbol" w:hAnsi="Symbol"/>
          <w:sz w:val="20"/>
        </w:rPr>
      </w:pPr>
      <w:r>
        <w:rPr>
          <w:sz w:val="24"/>
        </w:rPr>
        <w:t>создавать гипертекстовые</w:t>
      </w:r>
      <w:r>
        <w:rPr>
          <w:spacing w:val="-9"/>
          <w:sz w:val="24"/>
        </w:rPr>
        <w:t xml:space="preserve"> </w:t>
      </w:r>
      <w:r>
        <w:rPr>
          <w:sz w:val="24"/>
        </w:rPr>
        <w:t>документы.</w:t>
      </w:r>
    </w:p>
    <w:p w:rsidR="00740595" w:rsidRPr="000C28D7" w:rsidRDefault="00AD25F5">
      <w:pPr>
        <w:pStyle w:val="a3"/>
        <w:spacing w:before="139" w:line="360" w:lineRule="auto"/>
        <w:ind w:right="106" w:firstLine="566"/>
        <w:rPr>
          <w:lang w:val="ru-RU"/>
        </w:rPr>
      </w:pPr>
      <w:r w:rsidRPr="000C28D7">
        <w:rPr>
          <w:lang w:val="ru-RU"/>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создавать и редактировать изображения с помощью инструментов графического редактора;</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создавать различные геометрические объекты и чертежи с использованием возможностей специальных компьютерных</w:t>
      </w:r>
      <w:r w:rsidRPr="000C28D7">
        <w:rPr>
          <w:spacing w:val="-22"/>
          <w:sz w:val="24"/>
          <w:lang w:val="ru-RU"/>
        </w:rPr>
        <w:t xml:space="preserve"> </w:t>
      </w:r>
      <w:r w:rsidRPr="000C28D7">
        <w:rPr>
          <w:sz w:val="24"/>
          <w:lang w:val="ru-RU"/>
        </w:rPr>
        <w:t>инструментов;</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740595" w:rsidRPr="000C28D7" w:rsidRDefault="00AD25F5">
      <w:pPr>
        <w:pStyle w:val="a3"/>
        <w:spacing w:line="360" w:lineRule="auto"/>
        <w:ind w:right="109" w:firstLine="566"/>
        <w:rPr>
          <w:lang w:val="ru-RU"/>
        </w:rPr>
      </w:pPr>
      <w:r w:rsidRPr="000C28D7">
        <w:rPr>
          <w:lang w:val="ru-RU"/>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записывать звуковые файлы с различным качеством звучания (глубиной кодирования и частотой</w:t>
      </w:r>
      <w:r w:rsidRPr="000C28D7">
        <w:rPr>
          <w:spacing w:val="-10"/>
          <w:sz w:val="24"/>
          <w:lang w:val="ru-RU"/>
        </w:rPr>
        <w:t xml:space="preserve"> </w:t>
      </w:r>
      <w:r w:rsidRPr="000C28D7">
        <w:rPr>
          <w:sz w:val="24"/>
          <w:lang w:val="ru-RU"/>
        </w:rPr>
        <w:t>дискретизации);</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использовать музыкальные редакторы, клавишные и кинетические синтезаторы для решения творческих</w:t>
      </w:r>
      <w:r w:rsidRPr="000C28D7">
        <w:rPr>
          <w:spacing w:val="-7"/>
          <w:sz w:val="24"/>
          <w:lang w:val="ru-RU"/>
        </w:rPr>
        <w:t xml:space="preserve"> </w:t>
      </w:r>
      <w:r w:rsidRPr="000C28D7">
        <w:rPr>
          <w:sz w:val="24"/>
          <w:lang w:val="ru-RU"/>
        </w:rPr>
        <w:t>задач.</w:t>
      </w:r>
    </w:p>
    <w:p w:rsidR="00740595" w:rsidRPr="000C28D7" w:rsidRDefault="00AD25F5">
      <w:pPr>
        <w:pStyle w:val="a3"/>
        <w:spacing w:line="360" w:lineRule="auto"/>
        <w:ind w:right="107" w:firstLine="566"/>
        <w:rPr>
          <w:lang w:val="ru-RU"/>
        </w:rPr>
      </w:pPr>
      <w:r w:rsidRPr="000C28D7">
        <w:rPr>
          <w:lang w:val="ru-RU"/>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2" w:firstLine="708"/>
        <w:jc w:val="both"/>
        <w:rPr>
          <w:rFonts w:ascii="Symbol" w:hAnsi="Symbol"/>
          <w:sz w:val="20"/>
          <w:lang w:val="ru-RU"/>
        </w:rPr>
      </w:pPr>
      <w:r w:rsidRPr="000C28D7">
        <w:rPr>
          <w:sz w:val="24"/>
          <w:lang w:val="ru-RU"/>
        </w:rPr>
        <w:t>создавать на заданную тему мультимедийную презентацию с гиперссылками, слайды которой содержат тексты, звуки, графические</w:t>
      </w:r>
      <w:r w:rsidRPr="000C28D7">
        <w:rPr>
          <w:spacing w:val="-18"/>
          <w:sz w:val="24"/>
          <w:lang w:val="ru-RU"/>
        </w:rPr>
        <w:t xml:space="preserve"> </w:t>
      </w:r>
      <w:r w:rsidRPr="000C28D7">
        <w:rPr>
          <w:sz w:val="24"/>
          <w:lang w:val="ru-RU"/>
        </w:rPr>
        <w:t>изображения;</w:t>
      </w:r>
    </w:p>
    <w:p w:rsidR="00740595" w:rsidRPr="000C28D7" w:rsidRDefault="00AD25F5">
      <w:pPr>
        <w:pStyle w:val="a4"/>
        <w:numPr>
          <w:ilvl w:val="0"/>
          <w:numId w:val="116"/>
        </w:numPr>
        <w:tabs>
          <w:tab w:val="left" w:pos="1158"/>
        </w:tabs>
        <w:spacing w:before="6" w:line="360" w:lineRule="auto"/>
        <w:ind w:right="105" w:firstLine="708"/>
        <w:jc w:val="both"/>
        <w:rPr>
          <w:rFonts w:ascii="Symbol" w:hAnsi="Symbol"/>
          <w:sz w:val="20"/>
          <w:lang w:val="ru-RU"/>
        </w:rPr>
      </w:pPr>
      <w:r w:rsidRPr="000C28D7">
        <w:rPr>
          <w:sz w:val="24"/>
          <w:lang w:val="ru-RU"/>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w:t>
      </w:r>
      <w:r w:rsidRPr="000C28D7">
        <w:rPr>
          <w:spacing w:val="-12"/>
          <w:sz w:val="24"/>
          <w:lang w:val="ru-RU"/>
        </w:rPr>
        <w:t xml:space="preserve"> </w:t>
      </w:r>
      <w:r w:rsidRPr="000C28D7">
        <w:rPr>
          <w:sz w:val="24"/>
          <w:lang w:val="ru-RU"/>
        </w:rPr>
        <w:t>позиционирования;</w:t>
      </w:r>
    </w:p>
    <w:p w:rsidR="00740595" w:rsidRPr="000C28D7" w:rsidRDefault="00AD25F5">
      <w:pPr>
        <w:pStyle w:val="a4"/>
        <w:numPr>
          <w:ilvl w:val="0"/>
          <w:numId w:val="116"/>
        </w:numPr>
        <w:tabs>
          <w:tab w:val="left" w:pos="1158"/>
          <w:tab w:val="left" w:pos="2408"/>
          <w:tab w:val="left" w:pos="3475"/>
          <w:tab w:val="left" w:pos="4485"/>
          <w:tab w:val="left" w:pos="6383"/>
          <w:tab w:val="left" w:pos="6692"/>
          <w:tab w:val="left" w:pos="8558"/>
        </w:tabs>
        <w:spacing w:before="6"/>
        <w:ind w:left="1157"/>
        <w:rPr>
          <w:rFonts w:ascii="Symbol" w:hAnsi="Symbol"/>
          <w:sz w:val="20"/>
          <w:lang w:val="ru-RU"/>
        </w:rPr>
      </w:pPr>
      <w:r w:rsidRPr="000C28D7">
        <w:rPr>
          <w:sz w:val="24"/>
          <w:lang w:val="ru-RU"/>
        </w:rPr>
        <w:t>оценивать</w:t>
      </w:r>
      <w:r w:rsidRPr="000C28D7">
        <w:rPr>
          <w:sz w:val="24"/>
          <w:lang w:val="ru-RU"/>
        </w:rPr>
        <w:tab/>
        <w:t>размеры</w:t>
      </w:r>
      <w:r w:rsidRPr="000C28D7">
        <w:rPr>
          <w:sz w:val="24"/>
          <w:lang w:val="ru-RU"/>
        </w:rPr>
        <w:tab/>
        <w:t>файлов,</w:t>
      </w:r>
      <w:r w:rsidRPr="000C28D7">
        <w:rPr>
          <w:sz w:val="24"/>
          <w:lang w:val="ru-RU"/>
        </w:rPr>
        <w:tab/>
        <w:t>подготовленных</w:t>
      </w:r>
      <w:r w:rsidRPr="000C28D7">
        <w:rPr>
          <w:sz w:val="24"/>
          <w:lang w:val="ru-RU"/>
        </w:rPr>
        <w:tab/>
        <w:t>с</w:t>
      </w:r>
      <w:r w:rsidRPr="000C28D7">
        <w:rPr>
          <w:sz w:val="24"/>
          <w:lang w:val="ru-RU"/>
        </w:rPr>
        <w:tab/>
        <w:t>использованием</w:t>
      </w:r>
      <w:r w:rsidRPr="000C28D7">
        <w:rPr>
          <w:sz w:val="24"/>
          <w:lang w:val="ru-RU"/>
        </w:rPr>
        <w:tab/>
        <w:t>различных</w:t>
      </w:r>
    </w:p>
    <w:p w:rsidR="00740595" w:rsidRPr="000C28D7" w:rsidRDefault="00740595">
      <w:pPr>
        <w:rPr>
          <w:rFonts w:ascii="Symbol" w:hAnsi="Symbol"/>
          <w:sz w:val="20"/>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устройств ввода информации в заданный интервал времени (клавиатура, сканер, микрофон, фотокамера, видеокамера);</w:t>
      </w:r>
    </w:p>
    <w:p w:rsidR="00740595" w:rsidRDefault="00AD25F5">
      <w:pPr>
        <w:pStyle w:val="a4"/>
        <w:numPr>
          <w:ilvl w:val="0"/>
          <w:numId w:val="116"/>
        </w:numPr>
        <w:tabs>
          <w:tab w:val="left" w:pos="1158"/>
        </w:tabs>
        <w:spacing w:before="6"/>
        <w:ind w:left="1157"/>
        <w:rPr>
          <w:rFonts w:ascii="Symbol" w:hAnsi="Symbol"/>
          <w:sz w:val="20"/>
        </w:rPr>
      </w:pPr>
      <w:r>
        <w:rPr>
          <w:sz w:val="24"/>
        </w:rPr>
        <w:t>использовать</w:t>
      </w:r>
      <w:r>
        <w:rPr>
          <w:spacing w:val="-9"/>
          <w:sz w:val="24"/>
        </w:rPr>
        <w:t xml:space="preserve"> </w:t>
      </w:r>
      <w:r>
        <w:rPr>
          <w:sz w:val="24"/>
        </w:rPr>
        <w:t>программы-архиваторы.</w:t>
      </w:r>
    </w:p>
    <w:p w:rsidR="00740595" w:rsidRPr="000C28D7" w:rsidRDefault="00AD25F5">
      <w:pPr>
        <w:pStyle w:val="a3"/>
        <w:spacing w:before="137" w:line="360" w:lineRule="auto"/>
        <w:ind w:right="101" w:firstLine="566"/>
        <w:rPr>
          <w:lang w:val="ru-RU"/>
        </w:rPr>
      </w:pPr>
      <w:r w:rsidRPr="000C28D7">
        <w:rPr>
          <w:lang w:val="ru-RU"/>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проводить простые эксперименты и исследования в виртуальных</w:t>
      </w:r>
      <w:r w:rsidRPr="000C28D7">
        <w:rPr>
          <w:spacing w:val="-23"/>
          <w:sz w:val="24"/>
          <w:lang w:val="ru-RU"/>
        </w:rPr>
        <w:t xml:space="preserve"> </w:t>
      </w:r>
      <w:r w:rsidRPr="000C28D7">
        <w:rPr>
          <w:sz w:val="24"/>
          <w:lang w:val="ru-RU"/>
        </w:rPr>
        <w:t>лабораториях;</w:t>
      </w:r>
    </w:p>
    <w:p w:rsidR="00740595" w:rsidRPr="000C28D7" w:rsidRDefault="00AD25F5">
      <w:pPr>
        <w:pStyle w:val="a4"/>
        <w:numPr>
          <w:ilvl w:val="0"/>
          <w:numId w:val="116"/>
        </w:numPr>
        <w:tabs>
          <w:tab w:val="left" w:pos="1158"/>
        </w:tabs>
        <w:spacing w:before="137" w:line="360" w:lineRule="auto"/>
        <w:ind w:right="108" w:firstLine="708"/>
        <w:rPr>
          <w:rFonts w:ascii="Symbol" w:hAnsi="Symbol"/>
          <w:sz w:val="20"/>
          <w:lang w:val="ru-RU"/>
        </w:rPr>
      </w:pPr>
      <w:r w:rsidRPr="000C28D7">
        <w:rPr>
          <w:sz w:val="24"/>
          <w:lang w:val="ru-RU"/>
        </w:rPr>
        <w:t>вводить результаты измерений и другие цифровые данные для их обработки, в  том числе статистической и</w:t>
      </w:r>
      <w:r w:rsidRPr="000C28D7">
        <w:rPr>
          <w:spacing w:val="-17"/>
          <w:sz w:val="24"/>
          <w:lang w:val="ru-RU"/>
        </w:rPr>
        <w:t xml:space="preserve"> </w:t>
      </w:r>
      <w:r w:rsidRPr="000C28D7">
        <w:rPr>
          <w:sz w:val="24"/>
          <w:lang w:val="ru-RU"/>
        </w:rPr>
        <w:t>визуализации;</w:t>
      </w:r>
    </w:p>
    <w:p w:rsidR="00740595" w:rsidRPr="000C28D7" w:rsidRDefault="00AD25F5">
      <w:pPr>
        <w:pStyle w:val="a4"/>
        <w:numPr>
          <w:ilvl w:val="0"/>
          <w:numId w:val="116"/>
        </w:numPr>
        <w:tabs>
          <w:tab w:val="left" w:pos="1158"/>
        </w:tabs>
        <w:spacing w:before="4" w:line="360" w:lineRule="auto"/>
        <w:ind w:right="107" w:firstLine="708"/>
        <w:rPr>
          <w:rFonts w:ascii="Symbol" w:hAnsi="Symbol"/>
          <w:sz w:val="20"/>
          <w:lang w:val="ru-RU"/>
        </w:rPr>
      </w:pPr>
      <w:r w:rsidRPr="000C28D7">
        <w:rPr>
          <w:sz w:val="24"/>
          <w:lang w:val="ru-RU"/>
        </w:rPr>
        <w:t>проводить эксперименты и исследования в виртуальных лабораториях по естественным наукам, математике и</w:t>
      </w:r>
      <w:r w:rsidRPr="000C28D7">
        <w:rPr>
          <w:spacing w:val="-21"/>
          <w:sz w:val="24"/>
          <w:lang w:val="ru-RU"/>
        </w:rPr>
        <w:t xml:space="preserve"> </w:t>
      </w:r>
      <w:r w:rsidRPr="000C28D7">
        <w:rPr>
          <w:sz w:val="24"/>
          <w:lang w:val="ru-RU"/>
        </w:rPr>
        <w:t>информатике.</w:t>
      </w:r>
    </w:p>
    <w:p w:rsidR="00740595" w:rsidRPr="000C28D7" w:rsidRDefault="00AD25F5">
      <w:pPr>
        <w:pStyle w:val="a3"/>
        <w:spacing w:before="4" w:line="360" w:lineRule="auto"/>
        <w:ind w:right="107" w:firstLine="566"/>
        <w:rPr>
          <w:lang w:val="ru-RU"/>
        </w:rPr>
      </w:pPr>
      <w:r w:rsidRPr="000C28D7">
        <w:rPr>
          <w:lang w:val="ru-RU"/>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 w:val="left" w:pos="2372"/>
          <w:tab w:val="left" w:pos="2898"/>
          <w:tab w:val="left" w:pos="4310"/>
          <w:tab w:val="left" w:pos="6274"/>
          <w:tab w:val="left" w:pos="8125"/>
        </w:tabs>
        <w:spacing w:before="6" w:line="360" w:lineRule="auto"/>
        <w:ind w:right="106" w:firstLine="708"/>
        <w:rPr>
          <w:rFonts w:ascii="Symbol" w:hAnsi="Symbol"/>
          <w:sz w:val="20"/>
          <w:lang w:val="ru-RU"/>
        </w:rPr>
      </w:pPr>
      <w:r w:rsidRPr="000C28D7">
        <w:rPr>
          <w:sz w:val="24"/>
          <w:lang w:val="ru-RU"/>
        </w:rPr>
        <w:t>строить</w:t>
      </w:r>
      <w:r w:rsidRPr="000C28D7">
        <w:rPr>
          <w:sz w:val="24"/>
          <w:lang w:val="ru-RU"/>
        </w:rPr>
        <w:tab/>
        <w:t>с</w:t>
      </w:r>
      <w:r w:rsidRPr="000C28D7">
        <w:rPr>
          <w:sz w:val="24"/>
          <w:lang w:val="ru-RU"/>
        </w:rPr>
        <w:tab/>
        <w:t>помощью</w:t>
      </w:r>
      <w:r w:rsidRPr="000C28D7">
        <w:rPr>
          <w:sz w:val="24"/>
          <w:lang w:val="ru-RU"/>
        </w:rPr>
        <w:tab/>
        <w:t>компьютерных</w:t>
      </w:r>
      <w:r w:rsidRPr="000C28D7">
        <w:rPr>
          <w:sz w:val="24"/>
          <w:lang w:val="ru-RU"/>
        </w:rPr>
        <w:tab/>
        <w:t>инструментов</w:t>
      </w:r>
      <w:r w:rsidRPr="000C28D7">
        <w:rPr>
          <w:sz w:val="24"/>
          <w:lang w:val="ru-RU"/>
        </w:rPr>
        <w:tab/>
        <w:t>разнообразные информационные структуры для описания</w:t>
      </w:r>
      <w:r w:rsidRPr="000C28D7">
        <w:rPr>
          <w:spacing w:val="-19"/>
          <w:sz w:val="24"/>
          <w:lang w:val="ru-RU"/>
        </w:rPr>
        <w:t xml:space="preserve"> </w:t>
      </w:r>
      <w:r w:rsidRPr="000C28D7">
        <w:rPr>
          <w:sz w:val="24"/>
          <w:lang w:val="ru-RU"/>
        </w:rPr>
        <w:t>объектов;</w:t>
      </w:r>
    </w:p>
    <w:p w:rsidR="00740595" w:rsidRDefault="00AD25F5">
      <w:pPr>
        <w:pStyle w:val="a4"/>
        <w:numPr>
          <w:ilvl w:val="0"/>
          <w:numId w:val="116"/>
        </w:numPr>
        <w:tabs>
          <w:tab w:val="left" w:pos="1158"/>
        </w:tabs>
        <w:spacing w:before="6" w:line="360" w:lineRule="auto"/>
        <w:ind w:right="109" w:firstLine="708"/>
        <w:rPr>
          <w:rFonts w:ascii="Symbol" w:hAnsi="Symbol"/>
          <w:sz w:val="20"/>
        </w:rPr>
      </w:pPr>
      <w:r w:rsidRPr="000C28D7">
        <w:rPr>
          <w:sz w:val="24"/>
          <w:lang w:val="ru-RU"/>
        </w:rPr>
        <w:t>конструировать и моделировать с использованием материальных конструкторов с компьютерным управлением и обратной связью</w:t>
      </w:r>
      <w:r w:rsidRPr="000C28D7">
        <w:rPr>
          <w:spacing w:val="-19"/>
          <w:sz w:val="24"/>
          <w:lang w:val="ru-RU"/>
        </w:rPr>
        <w:t xml:space="preserve"> </w:t>
      </w:r>
      <w:r>
        <w:rPr>
          <w:sz w:val="24"/>
        </w:rPr>
        <w:t>(робототехника);</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моделировать с использованием виртуальных</w:t>
      </w:r>
      <w:r w:rsidRPr="000C28D7">
        <w:rPr>
          <w:spacing w:val="-23"/>
          <w:sz w:val="24"/>
          <w:lang w:val="ru-RU"/>
        </w:rPr>
        <w:t xml:space="preserve"> </w:t>
      </w:r>
      <w:r w:rsidRPr="000C28D7">
        <w:rPr>
          <w:sz w:val="24"/>
          <w:lang w:val="ru-RU"/>
        </w:rPr>
        <w:t>конструкторов;</w:t>
      </w:r>
    </w:p>
    <w:p w:rsidR="00740595" w:rsidRPr="000C28D7" w:rsidRDefault="00AD25F5">
      <w:pPr>
        <w:pStyle w:val="a4"/>
        <w:numPr>
          <w:ilvl w:val="0"/>
          <w:numId w:val="116"/>
        </w:numPr>
        <w:tabs>
          <w:tab w:val="left" w:pos="1158"/>
        </w:tabs>
        <w:spacing w:before="139"/>
        <w:ind w:left="1157"/>
        <w:rPr>
          <w:rFonts w:ascii="Symbol" w:hAnsi="Symbol"/>
          <w:sz w:val="20"/>
          <w:lang w:val="ru-RU"/>
        </w:rPr>
      </w:pPr>
      <w:r w:rsidRPr="000C28D7">
        <w:rPr>
          <w:sz w:val="24"/>
          <w:lang w:val="ru-RU"/>
        </w:rPr>
        <w:t>моделировать с использованием средств</w:t>
      </w:r>
      <w:r w:rsidRPr="000C28D7">
        <w:rPr>
          <w:spacing w:val="-19"/>
          <w:sz w:val="24"/>
          <w:lang w:val="ru-RU"/>
        </w:rPr>
        <w:t xml:space="preserve"> </w:t>
      </w:r>
      <w:r w:rsidRPr="000C28D7">
        <w:rPr>
          <w:sz w:val="24"/>
          <w:lang w:val="ru-RU"/>
        </w:rPr>
        <w:t>программирования.</w:t>
      </w:r>
    </w:p>
    <w:p w:rsidR="00740595" w:rsidRPr="000C28D7" w:rsidRDefault="00AD25F5">
      <w:pPr>
        <w:pStyle w:val="a3"/>
        <w:spacing w:before="137" w:line="360" w:lineRule="auto"/>
        <w:ind w:right="111" w:firstLine="566"/>
        <w:rPr>
          <w:lang w:val="ru-RU"/>
        </w:rPr>
      </w:pPr>
      <w:r w:rsidRPr="000C28D7">
        <w:rPr>
          <w:lang w:val="ru-RU"/>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w:t>
      </w:r>
      <w:r w:rsidRPr="000C28D7">
        <w:rPr>
          <w:spacing w:val="-13"/>
          <w:sz w:val="24"/>
          <w:lang w:val="ru-RU"/>
        </w:rPr>
        <w:t xml:space="preserve"> </w:t>
      </w:r>
      <w:r w:rsidRPr="000C28D7">
        <w:rPr>
          <w:sz w:val="24"/>
          <w:lang w:val="ru-RU"/>
        </w:rPr>
        <w:t>портфолио);</w:t>
      </w:r>
    </w:p>
    <w:p w:rsidR="00740595" w:rsidRPr="000C28D7" w:rsidRDefault="00AD25F5">
      <w:pPr>
        <w:pStyle w:val="a4"/>
        <w:numPr>
          <w:ilvl w:val="0"/>
          <w:numId w:val="116"/>
        </w:numPr>
        <w:tabs>
          <w:tab w:val="left" w:pos="1158"/>
          <w:tab w:val="left" w:pos="2758"/>
          <w:tab w:val="left" w:pos="4353"/>
          <w:tab w:val="left" w:pos="5888"/>
          <w:tab w:val="left" w:pos="6829"/>
          <w:tab w:val="left" w:pos="9531"/>
        </w:tabs>
        <w:spacing w:before="4" w:line="360" w:lineRule="auto"/>
        <w:ind w:right="104" w:firstLine="708"/>
        <w:rPr>
          <w:rFonts w:ascii="Symbol" w:hAnsi="Symbol"/>
          <w:sz w:val="20"/>
          <w:lang w:val="ru-RU"/>
        </w:rPr>
      </w:pPr>
      <w:r w:rsidRPr="000C28D7">
        <w:rPr>
          <w:sz w:val="24"/>
          <w:lang w:val="ru-RU"/>
        </w:rPr>
        <w:t>использовать</w:t>
      </w:r>
      <w:r w:rsidRPr="000C28D7">
        <w:rPr>
          <w:sz w:val="24"/>
          <w:lang w:val="ru-RU"/>
        </w:rPr>
        <w:tab/>
        <w:t>возможности</w:t>
      </w:r>
      <w:r w:rsidRPr="000C28D7">
        <w:rPr>
          <w:sz w:val="24"/>
          <w:lang w:val="ru-RU"/>
        </w:rPr>
        <w:tab/>
        <w:t>электронной</w:t>
      </w:r>
      <w:r w:rsidRPr="000C28D7">
        <w:rPr>
          <w:sz w:val="24"/>
          <w:lang w:val="ru-RU"/>
        </w:rPr>
        <w:tab/>
        <w:t>почты,</w:t>
      </w:r>
      <w:r w:rsidRPr="000C28D7">
        <w:rPr>
          <w:sz w:val="24"/>
          <w:lang w:val="ru-RU"/>
        </w:rPr>
        <w:tab/>
        <w:t>интернет-мессенджеров</w:t>
      </w:r>
      <w:r w:rsidRPr="000C28D7">
        <w:rPr>
          <w:sz w:val="24"/>
          <w:lang w:val="ru-RU"/>
        </w:rPr>
        <w:tab/>
        <w:t>и социальных сетей для</w:t>
      </w:r>
      <w:r w:rsidRPr="000C28D7">
        <w:rPr>
          <w:spacing w:val="-11"/>
          <w:sz w:val="24"/>
          <w:lang w:val="ru-RU"/>
        </w:rPr>
        <w:t xml:space="preserve"> </w:t>
      </w:r>
      <w:r w:rsidRPr="000C28D7">
        <w:rPr>
          <w:sz w:val="24"/>
          <w:lang w:val="ru-RU"/>
        </w:rPr>
        <w:t>обучения;</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вести личный дневник (блог) с использованием возможностей сети</w:t>
      </w:r>
      <w:r w:rsidRPr="000C28D7">
        <w:rPr>
          <w:spacing w:val="-22"/>
          <w:sz w:val="24"/>
          <w:lang w:val="ru-RU"/>
        </w:rPr>
        <w:t xml:space="preserve"> </w:t>
      </w:r>
      <w:r w:rsidRPr="000C28D7">
        <w:rPr>
          <w:sz w:val="24"/>
          <w:lang w:val="ru-RU"/>
        </w:rPr>
        <w:t>Интернет;</w:t>
      </w:r>
    </w:p>
    <w:p w:rsidR="00740595" w:rsidRPr="000C28D7" w:rsidRDefault="00AD25F5">
      <w:pPr>
        <w:pStyle w:val="a4"/>
        <w:numPr>
          <w:ilvl w:val="0"/>
          <w:numId w:val="116"/>
        </w:numPr>
        <w:tabs>
          <w:tab w:val="left" w:pos="1158"/>
        </w:tabs>
        <w:spacing w:before="139" w:line="360" w:lineRule="auto"/>
        <w:ind w:right="112" w:firstLine="708"/>
        <w:rPr>
          <w:rFonts w:ascii="Symbol" w:hAnsi="Symbol"/>
          <w:sz w:val="20"/>
          <w:lang w:val="ru-RU"/>
        </w:rPr>
      </w:pPr>
      <w:r w:rsidRPr="000C28D7">
        <w:rPr>
          <w:sz w:val="24"/>
          <w:lang w:val="ru-RU"/>
        </w:rPr>
        <w:t>соблюдать нормы информационной культуры, этики и права; с уважением относиться к частной информации и информационным правам других</w:t>
      </w:r>
      <w:r w:rsidRPr="000C28D7">
        <w:rPr>
          <w:spacing w:val="-29"/>
          <w:sz w:val="24"/>
          <w:lang w:val="ru-RU"/>
        </w:rPr>
        <w:t xml:space="preserve"> </w:t>
      </w:r>
      <w:r w:rsidRPr="000C28D7">
        <w:rPr>
          <w:sz w:val="24"/>
          <w:lang w:val="ru-RU"/>
        </w:rPr>
        <w:t>людей;</w:t>
      </w:r>
    </w:p>
    <w:p w:rsidR="00740595" w:rsidRPr="000C28D7" w:rsidRDefault="00AD25F5">
      <w:pPr>
        <w:pStyle w:val="a4"/>
        <w:numPr>
          <w:ilvl w:val="0"/>
          <w:numId w:val="116"/>
        </w:numPr>
        <w:tabs>
          <w:tab w:val="left" w:pos="1158"/>
        </w:tabs>
        <w:spacing w:before="6" w:line="360" w:lineRule="auto"/>
        <w:ind w:right="102" w:firstLine="708"/>
        <w:rPr>
          <w:rFonts w:ascii="Symbol" w:hAnsi="Symbol"/>
          <w:sz w:val="20"/>
          <w:lang w:val="ru-RU"/>
        </w:rPr>
      </w:pPr>
      <w:r w:rsidRPr="000C28D7">
        <w:rPr>
          <w:sz w:val="24"/>
          <w:lang w:val="ru-RU"/>
        </w:rPr>
        <w:t>осуществлять защиту от троянских вирусов, фишинговых атак, информации от компьютерных вирусов с помощью антивирусных</w:t>
      </w:r>
      <w:r w:rsidRPr="000C28D7">
        <w:rPr>
          <w:spacing w:val="-21"/>
          <w:sz w:val="24"/>
          <w:lang w:val="ru-RU"/>
        </w:rPr>
        <w:t xml:space="preserve"> </w:t>
      </w:r>
      <w:r w:rsidRPr="000C28D7">
        <w:rPr>
          <w:sz w:val="24"/>
          <w:lang w:val="ru-RU"/>
        </w:rPr>
        <w:t>программ;</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соблюдать правила безопасного поведения в сети</w:t>
      </w:r>
      <w:r w:rsidRPr="000C28D7">
        <w:rPr>
          <w:spacing w:val="-13"/>
          <w:sz w:val="24"/>
          <w:lang w:val="ru-RU"/>
        </w:rPr>
        <w:t xml:space="preserve"> </w:t>
      </w:r>
      <w:r w:rsidRPr="000C28D7">
        <w:rPr>
          <w:sz w:val="24"/>
          <w:lang w:val="ru-RU"/>
        </w:rPr>
        <w:t>Интернет;</w:t>
      </w:r>
    </w:p>
    <w:p w:rsidR="00740595" w:rsidRPr="000C28D7" w:rsidRDefault="00740595">
      <w:pPr>
        <w:rPr>
          <w:rFonts w:ascii="Symbol" w:hAnsi="Symbol"/>
          <w:sz w:val="20"/>
          <w:lang w:val="ru-RU"/>
        </w:rPr>
        <w:sectPr w:rsidR="00740595" w:rsidRPr="000C28D7">
          <w:footerReference w:type="default" r:id="rId26"/>
          <w:pgSz w:w="11910" w:h="16840"/>
          <w:pgMar w:top="920" w:right="460" w:bottom="1640" w:left="1680" w:header="0" w:footer="1442" w:gutter="0"/>
          <w:pgNumType w:start="170"/>
          <w:cols w:space="720"/>
        </w:sectPr>
      </w:pPr>
    </w:p>
    <w:p w:rsidR="00740595" w:rsidRPr="000C28D7" w:rsidRDefault="00AD25F5">
      <w:pPr>
        <w:pStyle w:val="a4"/>
        <w:numPr>
          <w:ilvl w:val="0"/>
          <w:numId w:val="116"/>
        </w:numPr>
        <w:tabs>
          <w:tab w:val="left" w:pos="1158"/>
        </w:tabs>
        <w:spacing w:before="49" w:line="360" w:lineRule="auto"/>
        <w:ind w:right="107" w:firstLine="708"/>
        <w:jc w:val="both"/>
        <w:rPr>
          <w:rFonts w:ascii="Symbol" w:hAnsi="Symbol"/>
          <w:sz w:val="20"/>
          <w:lang w:val="ru-RU"/>
        </w:rPr>
      </w:pPr>
      <w:r w:rsidRPr="000C28D7">
        <w:rPr>
          <w:sz w:val="24"/>
          <w:lang w:val="ru-RU"/>
        </w:rPr>
        <w:t>различать безопасные ресурсы сети Интернет и ресурсы, содержание которых несовместимо с задачами воспитания и образования или</w:t>
      </w:r>
      <w:r w:rsidRPr="000C28D7">
        <w:rPr>
          <w:spacing w:val="-26"/>
          <w:sz w:val="24"/>
          <w:lang w:val="ru-RU"/>
        </w:rPr>
        <w:t xml:space="preserve"> </w:t>
      </w:r>
      <w:r w:rsidRPr="000C28D7">
        <w:rPr>
          <w:sz w:val="24"/>
          <w:lang w:val="ru-RU"/>
        </w:rPr>
        <w:t>нежелательно.</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2169"/>
        </w:tabs>
        <w:spacing w:before="148" w:line="360" w:lineRule="auto"/>
        <w:ind w:left="818" w:right="762" w:firstLine="749"/>
        <w:jc w:val="left"/>
        <w:rPr>
          <w:lang w:val="ru-RU"/>
        </w:rPr>
      </w:pPr>
      <w:r w:rsidRPr="000C28D7">
        <w:rPr>
          <w:lang w:val="ru-RU"/>
        </w:rPr>
        <w:t>Виды взаимодействия с учебными, научными и социальными организациями, формы привлечения консультантов, экспертов и</w:t>
      </w:r>
      <w:r w:rsidRPr="000C28D7">
        <w:rPr>
          <w:spacing w:val="-15"/>
          <w:lang w:val="ru-RU"/>
        </w:rPr>
        <w:t xml:space="preserve"> </w:t>
      </w:r>
      <w:r w:rsidRPr="000C28D7">
        <w:rPr>
          <w:lang w:val="ru-RU"/>
        </w:rPr>
        <w:t>научных</w:t>
      </w:r>
    </w:p>
    <w:p w:rsidR="00740595" w:rsidRPr="000C28D7" w:rsidRDefault="00AD25F5">
      <w:pPr>
        <w:spacing w:before="4"/>
        <w:ind w:left="142" w:right="82"/>
        <w:jc w:val="center"/>
        <w:rPr>
          <w:b/>
          <w:sz w:val="24"/>
          <w:lang w:val="ru-RU"/>
        </w:rPr>
      </w:pPr>
      <w:r w:rsidRPr="000C28D7">
        <w:rPr>
          <w:b/>
          <w:sz w:val="24"/>
          <w:lang w:val="ru-RU"/>
        </w:rPr>
        <w:t>руководителей</w:t>
      </w:r>
    </w:p>
    <w:p w:rsidR="00740595" w:rsidRPr="000C28D7" w:rsidRDefault="00AD25F5">
      <w:pPr>
        <w:pStyle w:val="a3"/>
        <w:spacing w:before="134" w:line="360" w:lineRule="auto"/>
        <w:ind w:right="111" w:firstLine="707"/>
        <w:rPr>
          <w:lang w:val="ru-RU"/>
        </w:rPr>
      </w:pPr>
      <w:r w:rsidRPr="000C28D7">
        <w:rPr>
          <w:lang w:val="ru-RU"/>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740595" w:rsidRPr="000C28D7" w:rsidRDefault="00AD25F5">
      <w:pPr>
        <w:pStyle w:val="a4"/>
        <w:numPr>
          <w:ilvl w:val="0"/>
          <w:numId w:val="116"/>
        </w:numPr>
        <w:tabs>
          <w:tab w:val="left" w:pos="1158"/>
        </w:tabs>
        <w:spacing w:before="4" w:line="360" w:lineRule="auto"/>
        <w:ind w:right="108" w:firstLine="708"/>
        <w:jc w:val="both"/>
        <w:rPr>
          <w:rFonts w:ascii="Symbol" w:hAnsi="Symbol"/>
          <w:sz w:val="20"/>
          <w:lang w:val="ru-RU"/>
        </w:rPr>
      </w:pPr>
      <w:r w:rsidRPr="000C28D7">
        <w:rPr>
          <w:sz w:val="24"/>
          <w:lang w:val="ru-RU"/>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w:t>
      </w:r>
      <w:r w:rsidRPr="000C28D7">
        <w:rPr>
          <w:spacing w:val="-23"/>
          <w:sz w:val="24"/>
          <w:lang w:val="ru-RU"/>
        </w:rPr>
        <w:t xml:space="preserve"> </w:t>
      </w:r>
      <w:r w:rsidRPr="000C28D7">
        <w:rPr>
          <w:sz w:val="24"/>
          <w:lang w:val="ru-RU"/>
        </w:rPr>
        <w:t>организации);</w:t>
      </w:r>
    </w:p>
    <w:p w:rsidR="00740595" w:rsidRPr="000C28D7" w:rsidRDefault="00AD25F5">
      <w:pPr>
        <w:pStyle w:val="a4"/>
        <w:numPr>
          <w:ilvl w:val="0"/>
          <w:numId w:val="116"/>
        </w:numPr>
        <w:tabs>
          <w:tab w:val="left" w:pos="1158"/>
        </w:tabs>
        <w:spacing w:before="4" w:line="360" w:lineRule="auto"/>
        <w:ind w:right="111" w:firstLine="708"/>
        <w:jc w:val="both"/>
        <w:rPr>
          <w:rFonts w:ascii="Symbol" w:hAnsi="Symbol"/>
          <w:sz w:val="20"/>
          <w:lang w:val="ru-RU"/>
        </w:rPr>
      </w:pPr>
      <w:r w:rsidRPr="000C28D7">
        <w:rPr>
          <w:sz w:val="24"/>
          <w:lang w:val="ru-RU"/>
        </w:rPr>
        <w:t>договор о сотрудничестве может основываться на оплате услуг экспертов, консультантов, научных</w:t>
      </w:r>
      <w:r w:rsidRPr="000C28D7">
        <w:rPr>
          <w:spacing w:val="-17"/>
          <w:sz w:val="24"/>
          <w:lang w:val="ru-RU"/>
        </w:rPr>
        <w:t xml:space="preserve"> </w:t>
      </w:r>
      <w:r w:rsidRPr="000C28D7">
        <w:rPr>
          <w:sz w:val="24"/>
          <w:lang w:val="ru-RU"/>
        </w:rPr>
        <w:t>руководителей;</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экспертная, научная и консультационная поддержка может осуществляться в рамках сетевого взаимодействия общеобразовательных</w:t>
      </w:r>
      <w:r w:rsidRPr="000C28D7">
        <w:rPr>
          <w:spacing w:val="-17"/>
          <w:sz w:val="24"/>
          <w:lang w:val="ru-RU"/>
        </w:rPr>
        <w:t xml:space="preserve"> </w:t>
      </w:r>
      <w:r w:rsidRPr="000C28D7">
        <w:rPr>
          <w:sz w:val="24"/>
          <w:lang w:val="ru-RU"/>
        </w:rPr>
        <w:t>организаций;</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 экономического</w:t>
      </w:r>
      <w:r w:rsidRPr="000C28D7">
        <w:rPr>
          <w:spacing w:val="-10"/>
          <w:sz w:val="24"/>
          <w:lang w:val="ru-RU"/>
        </w:rPr>
        <w:t xml:space="preserve"> </w:t>
      </w:r>
      <w:r w:rsidRPr="000C28D7">
        <w:rPr>
          <w:sz w:val="24"/>
          <w:lang w:val="ru-RU"/>
        </w:rPr>
        <w:t>управления.</w:t>
      </w:r>
    </w:p>
    <w:p w:rsidR="00740595" w:rsidRPr="000C28D7" w:rsidRDefault="00AD25F5">
      <w:pPr>
        <w:pStyle w:val="a3"/>
        <w:spacing w:before="4" w:line="360" w:lineRule="auto"/>
        <w:ind w:right="103" w:firstLine="707"/>
        <w:rPr>
          <w:lang w:val="ru-RU"/>
        </w:rPr>
      </w:pPr>
      <w:r w:rsidRPr="000C28D7">
        <w:rPr>
          <w:lang w:val="ru-RU"/>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 практической конференции; консультаций; круглых столов; вебинаров; мастер-классов, тренингов и др.</w:t>
      </w:r>
    </w:p>
    <w:p w:rsidR="00740595" w:rsidRPr="000C28D7" w:rsidRDefault="00AD25F5">
      <w:pPr>
        <w:pStyle w:val="a3"/>
        <w:spacing w:before="4" w:line="360" w:lineRule="auto"/>
        <w:ind w:right="110" w:firstLine="707"/>
        <w:rPr>
          <w:lang w:val="ru-RU"/>
        </w:rPr>
      </w:pPr>
      <w:r w:rsidRPr="000C28D7">
        <w:rPr>
          <w:lang w:val="ru-RU"/>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1374"/>
        </w:tabs>
        <w:spacing w:before="148" w:line="360" w:lineRule="auto"/>
        <w:ind w:left="367" w:right="308" w:firstLine="286"/>
        <w:jc w:val="left"/>
        <w:rPr>
          <w:lang w:val="ru-RU"/>
        </w:rPr>
      </w:pPr>
      <w:r w:rsidRPr="000C28D7">
        <w:rPr>
          <w:lang w:val="ru-RU"/>
        </w:rPr>
        <w:t>Описание условий, обеспечивающих развитие универсальных учебных действий у обучающихся, в том числе организационно-методического и</w:t>
      </w:r>
      <w:r w:rsidRPr="000C28D7">
        <w:rPr>
          <w:spacing w:val="-20"/>
          <w:lang w:val="ru-RU"/>
        </w:rPr>
        <w:t xml:space="preserve"> </w:t>
      </w:r>
      <w:r w:rsidRPr="000C28D7">
        <w:rPr>
          <w:lang w:val="ru-RU"/>
        </w:rPr>
        <w:t>ресурсного</w:t>
      </w:r>
    </w:p>
    <w:p w:rsidR="00740595" w:rsidRPr="000C28D7" w:rsidRDefault="00AD25F5">
      <w:pPr>
        <w:spacing w:before="4"/>
        <w:ind w:left="142" w:right="93"/>
        <w:jc w:val="center"/>
        <w:rPr>
          <w:b/>
          <w:sz w:val="24"/>
          <w:lang w:val="ru-RU"/>
        </w:rPr>
      </w:pPr>
      <w:r w:rsidRPr="000C28D7">
        <w:rPr>
          <w:b/>
          <w:sz w:val="24"/>
          <w:lang w:val="ru-RU"/>
        </w:rPr>
        <w:t>обеспечения учебно-исследовательской и проектной деятельности обучающихся</w:t>
      </w:r>
    </w:p>
    <w:p w:rsidR="00740595" w:rsidRPr="000C28D7" w:rsidRDefault="00AD25F5">
      <w:pPr>
        <w:pStyle w:val="a3"/>
        <w:spacing w:before="134"/>
        <w:ind w:left="871" w:firstLine="0"/>
        <w:jc w:val="left"/>
        <w:rPr>
          <w:lang w:val="ru-RU"/>
        </w:rPr>
      </w:pPr>
      <w:r w:rsidRPr="000C28D7">
        <w:rPr>
          <w:lang w:val="ru-RU"/>
        </w:rPr>
        <w:t>Условия реализации основной образовательной программы, в том числе  программы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740595" w:rsidRDefault="00AD25F5">
      <w:pPr>
        <w:pStyle w:val="a3"/>
        <w:ind w:left="871" w:firstLine="0"/>
        <w:jc w:val="left"/>
      </w:pPr>
      <w:r>
        <w:t>Требования к условиям включают:</w:t>
      </w:r>
    </w:p>
    <w:p w:rsidR="00740595" w:rsidRPr="000C28D7" w:rsidRDefault="00AD25F5">
      <w:pPr>
        <w:pStyle w:val="a4"/>
        <w:numPr>
          <w:ilvl w:val="0"/>
          <w:numId w:val="116"/>
        </w:numPr>
        <w:tabs>
          <w:tab w:val="left" w:pos="1158"/>
        </w:tabs>
        <w:spacing w:before="137" w:line="360" w:lineRule="auto"/>
        <w:ind w:right="111" w:firstLine="708"/>
        <w:jc w:val="both"/>
        <w:rPr>
          <w:rFonts w:ascii="Symbol" w:hAnsi="Symbol"/>
          <w:sz w:val="20"/>
          <w:lang w:val="ru-RU"/>
        </w:rPr>
      </w:pPr>
      <w:r w:rsidRPr="000C28D7">
        <w:rPr>
          <w:sz w:val="24"/>
          <w:lang w:val="ru-RU"/>
        </w:rPr>
        <w:t>укомплектованность образовательной организации педагогическими, руководящими и иными</w:t>
      </w:r>
      <w:r w:rsidRPr="000C28D7">
        <w:rPr>
          <w:spacing w:val="-12"/>
          <w:sz w:val="24"/>
          <w:lang w:val="ru-RU"/>
        </w:rPr>
        <w:t xml:space="preserve"> </w:t>
      </w:r>
      <w:r w:rsidRPr="000C28D7">
        <w:rPr>
          <w:sz w:val="24"/>
          <w:lang w:val="ru-RU"/>
        </w:rPr>
        <w:t>работниками;</w:t>
      </w:r>
    </w:p>
    <w:p w:rsidR="00740595" w:rsidRPr="000C28D7" w:rsidRDefault="00AD25F5">
      <w:pPr>
        <w:pStyle w:val="a4"/>
        <w:numPr>
          <w:ilvl w:val="0"/>
          <w:numId w:val="116"/>
        </w:numPr>
        <w:tabs>
          <w:tab w:val="left" w:pos="1158"/>
        </w:tabs>
        <w:spacing w:before="4" w:line="360" w:lineRule="auto"/>
        <w:ind w:right="112" w:firstLine="708"/>
        <w:jc w:val="both"/>
        <w:rPr>
          <w:rFonts w:ascii="Symbol" w:hAnsi="Symbol"/>
          <w:sz w:val="20"/>
          <w:lang w:val="ru-RU"/>
        </w:rPr>
      </w:pPr>
      <w:r w:rsidRPr="000C28D7">
        <w:rPr>
          <w:sz w:val="24"/>
          <w:lang w:val="ru-RU"/>
        </w:rPr>
        <w:t>уровень квалификации педагогических и иных работников образовательной организации;</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w:t>
      </w:r>
      <w:r w:rsidRPr="000C28D7">
        <w:rPr>
          <w:spacing w:val="-5"/>
          <w:sz w:val="24"/>
          <w:lang w:val="ru-RU"/>
        </w:rPr>
        <w:t xml:space="preserve"> </w:t>
      </w:r>
      <w:r w:rsidRPr="000C28D7">
        <w:rPr>
          <w:sz w:val="24"/>
          <w:lang w:val="ru-RU"/>
        </w:rPr>
        <w:t>образования.</w:t>
      </w:r>
    </w:p>
    <w:p w:rsidR="00740595" w:rsidRPr="000C28D7" w:rsidRDefault="00AD25F5">
      <w:pPr>
        <w:pStyle w:val="a3"/>
        <w:spacing w:line="360" w:lineRule="auto"/>
        <w:ind w:right="111" w:firstLine="707"/>
        <w:rPr>
          <w:lang w:val="ru-RU"/>
        </w:rPr>
      </w:pPr>
      <w:r w:rsidRPr="000C28D7">
        <w:rPr>
          <w:lang w:val="ru-RU"/>
        </w:rPr>
        <w:t>Педагогические кадры имеют необходимый уровень подготовки для реализации программы УУД, что может включать следующее:</w:t>
      </w:r>
    </w:p>
    <w:p w:rsidR="00740595" w:rsidRPr="000C28D7" w:rsidRDefault="00AD25F5">
      <w:pPr>
        <w:pStyle w:val="a4"/>
        <w:numPr>
          <w:ilvl w:val="0"/>
          <w:numId w:val="116"/>
        </w:numPr>
        <w:tabs>
          <w:tab w:val="left" w:pos="1158"/>
        </w:tabs>
        <w:spacing w:before="6" w:line="360" w:lineRule="auto"/>
        <w:ind w:right="111" w:firstLine="708"/>
        <w:jc w:val="both"/>
        <w:rPr>
          <w:rFonts w:ascii="Symbol" w:hAnsi="Symbol"/>
          <w:sz w:val="20"/>
          <w:lang w:val="ru-RU"/>
        </w:rPr>
      </w:pPr>
      <w:r w:rsidRPr="000C28D7">
        <w:rPr>
          <w:sz w:val="24"/>
          <w:lang w:val="ru-RU"/>
        </w:rPr>
        <w:t>педагоги владеют представлениями о возрастных особенностях учащихся начальной, основной и старшей</w:t>
      </w:r>
      <w:r w:rsidRPr="000C28D7">
        <w:rPr>
          <w:spacing w:val="-13"/>
          <w:sz w:val="24"/>
          <w:lang w:val="ru-RU"/>
        </w:rPr>
        <w:t xml:space="preserve"> </w:t>
      </w:r>
      <w:r w:rsidRPr="000C28D7">
        <w:rPr>
          <w:sz w:val="24"/>
          <w:lang w:val="ru-RU"/>
        </w:rPr>
        <w:t>школы;</w:t>
      </w:r>
    </w:p>
    <w:p w:rsidR="00740595" w:rsidRPr="000C28D7" w:rsidRDefault="00AD25F5">
      <w:pPr>
        <w:pStyle w:val="a4"/>
        <w:numPr>
          <w:ilvl w:val="0"/>
          <w:numId w:val="116"/>
        </w:numPr>
        <w:tabs>
          <w:tab w:val="left" w:pos="1158"/>
        </w:tabs>
        <w:spacing w:before="6"/>
        <w:ind w:left="1157"/>
        <w:rPr>
          <w:rFonts w:ascii="Symbol" w:hAnsi="Symbol"/>
          <w:sz w:val="20"/>
          <w:lang w:val="ru-RU"/>
        </w:rPr>
      </w:pPr>
      <w:r w:rsidRPr="000C28D7">
        <w:rPr>
          <w:sz w:val="24"/>
          <w:lang w:val="ru-RU"/>
        </w:rPr>
        <w:t>педагоги прошли курсы повышения квалификации, посвященные</w:t>
      </w:r>
      <w:r w:rsidRPr="000C28D7">
        <w:rPr>
          <w:spacing w:val="-23"/>
          <w:sz w:val="24"/>
          <w:lang w:val="ru-RU"/>
        </w:rPr>
        <w:t xml:space="preserve"> </w:t>
      </w:r>
      <w:r w:rsidRPr="000C28D7">
        <w:rPr>
          <w:sz w:val="24"/>
          <w:lang w:val="ru-RU"/>
        </w:rPr>
        <w:t>ФГОС;</w:t>
      </w:r>
    </w:p>
    <w:p w:rsidR="00740595" w:rsidRPr="000C28D7" w:rsidRDefault="00AD25F5">
      <w:pPr>
        <w:pStyle w:val="a4"/>
        <w:numPr>
          <w:ilvl w:val="0"/>
          <w:numId w:val="116"/>
        </w:numPr>
        <w:tabs>
          <w:tab w:val="left" w:pos="1158"/>
        </w:tabs>
        <w:spacing w:before="137" w:line="360" w:lineRule="auto"/>
        <w:ind w:right="108" w:firstLine="708"/>
        <w:jc w:val="both"/>
        <w:rPr>
          <w:rFonts w:ascii="Symbol" w:hAnsi="Symbol"/>
          <w:sz w:val="20"/>
          <w:lang w:val="ru-RU"/>
        </w:rPr>
      </w:pPr>
      <w:r w:rsidRPr="000C28D7">
        <w:rPr>
          <w:sz w:val="24"/>
          <w:lang w:val="ru-RU"/>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w:t>
      </w:r>
      <w:r w:rsidRPr="000C28D7">
        <w:rPr>
          <w:spacing w:val="-12"/>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педагоги могут строить образовательный процесс в рамках учебного предмета в соответствии с особенностями формирования конкретных</w:t>
      </w:r>
      <w:r w:rsidRPr="000C28D7">
        <w:rPr>
          <w:spacing w:val="-18"/>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line="360" w:lineRule="auto"/>
        <w:ind w:right="107" w:firstLine="708"/>
        <w:jc w:val="both"/>
        <w:rPr>
          <w:rFonts w:ascii="Symbol" w:hAnsi="Symbol"/>
          <w:sz w:val="20"/>
          <w:lang w:val="ru-RU"/>
        </w:rPr>
      </w:pPr>
      <w:r w:rsidRPr="000C28D7">
        <w:rPr>
          <w:sz w:val="24"/>
          <w:lang w:val="ru-RU"/>
        </w:rPr>
        <w:t>педагоги осуществляют формирование УУД в рамках проектной, исследовательской</w:t>
      </w:r>
      <w:r w:rsidRPr="000C28D7">
        <w:rPr>
          <w:spacing w:val="-11"/>
          <w:sz w:val="24"/>
          <w:lang w:val="ru-RU"/>
        </w:rPr>
        <w:t xml:space="preserve"> </w:t>
      </w:r>
      <w:r w:rsidRPr="000C28D7">
        <w:rPr>
          <w:sz w:val="24"/>
          <w:lang w:val="ru-RU"/>
        </w:rPr>
        <w:t>деятельностей;</w:t>
      </w:r>
    </w:p>
    <w:p w:rsidR="00740595" w:rsidRPr="000C28D7" w:rsidRDefault="00AD25F5">
      <w:pPr>
        <w:pStyle w:val="a4"/>
        <w:numPr>
          <w:ilvl w:val="0"/>
          <w:numId w:val="116"/>
        </w:numPr>
        <w:tabs>
          <w:tab w:val="left" w:pos="1158"/>
        </w:tabs>
        <w:spacing w:before="4" w:line="360" w:lineRule="auto"/>
        <w:ind w:right="101" w:firstLine="708"/>
        <w:jc w:val="both"/>
        <w:rPr>
          <w:rFonts w:ascii="Symbol" w:hAnsi="Symbol"/>
          <w:sz w:val="20"/>
          <w:lang w:val="ru-RU"/>
        </w:rPr>
      </w:pPr>
      <w:r w:rsidRPr="000C28D7">
        <w:rPr>
          <w:sz w:val="24"/>
          <w:lang w:val="ru-RU"/>
        </w:rPr>
        <w:t>характер взаимодействия педагога и обучающегося не противоречит представлениям об условиях формирования</w:t>
      </w:r>
      <w:r w:rsidRPr="000C28D7">
        <w:rPr>
          <w:spacing w:val="-1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педагоги владеют навыками формирующего</w:t>
      </w:r>
      <w:r w:rsidRPr="000C28D7">
        <w:rPr>
          <w:spacing w:val="-18"/>
          <w:sz w:val="24"/>
          <w:lang w:val="ru-RU"/>
        </w:rPr>
        <w:t xml:space="preserve"> </w:t>
      </w:r>
      <w:r w:rsidRPr="000C28D7">
        <w:rPr>
          <w:sz w:val="24"/>
          <w:lang w:val="ru-RU"/>
        </w:rPr>
        <w:t>оценивания;</w:t>
      </w:r>
    </w:p>
    <w:p w:rsidR="00740595" w:rsidRPr="000C28D7" w:rsidRDefault="00AD25F5">
      <w:pPr>
        <w:pStyle w:val="a4"/>
        <w:numPr>
          <w:ilvl w:val="0"/>
          <w:numId w:val="116"/>
        </w:numPr>
        <w:tabs>
          <w:tab w:val="left" w:pos="1158"/>
        </w:tabs>
        <w:spacing w:before="139" w:line="360" w:lineRule="auto"/>
        <w:ind w:right="108" w:firstLine="708"/>
        <w:jc w:val="both"/>
        <w:rPr>
          <w:rFonts w:ascii="Symbol" w:hAnsi="Symbol"/>
          <w:sz w:val="20"/>
          <w:lang w:val="ru-RU"/>
        </w:rPr>
      </w:pPr>
      <w:r w:rsidRPr="000C28D7">
        <w:rPr>
          <w:sz w:val="24"/>
          <w:lang w:val="ru-RU"/>
        </w:rPr>
        <w:t>наличие позиции тьютора или педагоги владеют навыками тьюторского сопровождения</w:t>
      </w:r>
      <w:r w:rsidRPr="000C28D7">
        <w:rPr>
          <w:spacing w:val="-5"/>
          <w:sz w:val="24"/>
          <w:lang w:val="ru-RU"/>
        </w:rPr>
        <w:t xml:space="preserve"> </w:t>
      </w:r>
      <w:r w:rsidRPr="000C28D7">
        <w:rPr>
          <w:sz w:val="24"/>
          <w:lang w:val="ru-RU"/>
        </w:rPr>
        <w:t>обучающихся;</w:t>
      </w:r>
    </w:p>
    <w:p w:rsidR="00740595" w:rsidRPr="000C28D7" w:rsidRDefault="00AD25F5">
      <w:pPr>
        <w:pStyle w:val="a4"/>
        <w:numPr>
          <w:ilvl w:val="0"/>
          <w:numId w:val="116"/>
        </w:numPr>
        <w:tabs>
          <w:tab w:val="left" w:pos="1158"/>
        </w:tabs>
        <w:spacing w:before="6" w:line="360" w:lineRule="auto"/>
        <w:ind w:right="102" w:firstLine="708"/>
        <w:jc w:val="both"/>
        <w:rPr>
          <w:rFonts w:ascii="Symbol" w:hAnsi="Symbol"/>
          <w:sz w:val="20"/>
          <w:lang w:val="ru-RU"/>
        </w:rPr>
      </w:pPr>
      <w:r w:rsidRPr="000C28D7">
        <w:rPr>
          <w:sz w:val="24"/>
          <w:lang w:val="ru-RU"/>
        </w:rPr>
        <w:t xml:space="preserve">педагоги умеют применять диагностический инструментарий </w:t>
      </w:r>
      <w:r w:rsidRPr="000C28D7">
        <w:rPr>
          <w:spacing w:val="2"/>
          <w:sz w:val="24"/>
          <w:lang w:val="ru-RU"/>
        </w:rPr>
        <w:t xml:space="preserve">для </w:t>
      </w:r>
      <w:r w:rsidRPr="000C28D7">
        <w:rPr>
          <w:sz w:val="24"/>
          <w:lang w:val="ru-RU"/>
        </w:rPr>
        <w:t>оценки качества формирования УУД как в рамках предметной, так и внепредметной</w:t>
      </w:r>
      <w:r w:rsidRPr="000C28D7">
        <w:rPr>
          <w:spacing w:val="-24"/>
          <w:sz w:val="24"/>
          <w:lang w:val="ru-RU"/>
        </w:rPr>
        <w:t xml:space="preserve"> </w:t>
      </w:r>
      <w:r w:rsidRPr="000C28D7">
        <w:rPr>
          <w:sz w:val="24"/>
          <w:lang w:val="ru-RU"/>
        </w:rPr>
        <w:t>деятельности.</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117"/>
        </w:numPr>
        <w:tabs>
          <w:tab w:val="left" w:pos="946"/>
        </w:tabs>
        <w:spacing w:before="148" w:line="360" w:lineRule="auto"/>
        <w:ind w:left="2170" w:right="173" w:hanging="1944"/>
        <w:jc w:val="left"/>
        <w:rPr>
          <w:lang w:val="ru-RU"/>
        </w:rPr>
      </w:pPr>
      <w:r w:rsidRPr="000C28D7">
        <w:rPr>
          <w:lang w:val="ru-RU"/>
        </w:rPr>
        <w:t>Методика и инструментарий мониторинга успешности освоения и применения обучающимися универсальных учебных</w:t>
      </w:r>
      <w:r w:rsidRPr="000C28D7">
        <w:rPr>
          <w:spacing w:val="-12"/>
          <w:lang w:val="ru-RU"/>
        </w:rPr>
        <w:t xml:space="preserve"> </w:t>
      </w:r>
      <w:r w:rsidRPr="000C28D7">
        <w:rPr>
          <w:lang w:val="ru-RU"/>
        </w:rPr>
        <w:t>действий</w:t>
      </w:r>
    </w:p>
    <w:p w:rsidR="00740595" w:rsidRPr="000C28D7" w:rsidRDefault="00AD25F5">
      <w:pPr>
        <w:pStyle w:val="a3"/>
        <w:spacing w:before="0" w:line="360" w:lineRule="auto"/>
        <w:ind w:right="110" w:firstLine="707"/>
        <w:rPr>
          <w:lang w:val="ru-RU"/>
        </w:rPr>
      </w:pPr>
      <w:r w:rsidRPr="000C28D7">
        <w:rPr>
          <w:lang w:val="ru-RU"/>
        </w:rPr>
        <w:t>В процессе реализации мониторинга успешности освоения и применения УУД могут быть учтены следующие этапы освоения УУД:</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16"/>
        </w:numPr>
        <w:tabs>
          <w:tab w:val="left" w:pos="1158"/>
        </w:tabs>
        <w:spacing w:before="49" w:line="360" w:lineRule="auto"/>
        <w:ind w:right="109" w:firstLine="708"/>
        <w:jc w:val="both"/>
        <w:rPr>
          <w:rFonts w:ascii="Symbol" w:hAnsi="Symbol"/>
          <w:sz w:val="20"/>
          <w:lang w:val="ru-RU"/>
        </w:rPr>
      </w:pPr>
      <w:r w:rsidRPr="000C28D7">
        <w:rPr>
          <w:sz w:val="24"/>
          <w:lang w:val="ru-RU"/>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w:t>
      </w:r>
      <w:r w:rsidRPr="000C28D7">
        <w:rPr>
          <w:spacing w:val="-6"/>
          <w:sz w:val="24"/>
          <w:lang w:val="ru-RU"/>
        </w:rPr>
        <w:t xml:space="preserve"> </w:t>
      </w:r>
      <w:r w:rsidRPr="000C28D7">
        <w:rPr>
          <w:sz w:val="24"/>
          <w:lang w:val="ru-RU"/>
        </w:rPr>
        <w:t>воспроизведения);</w:t>
      </w:r>
    </w:p>
    <w:p w:rsidR="00740595" w:rsidRPr="000C28D7" w:rsidRDefault="00AD25F5">
      <w:pPr>
        <w:pStyle w:val="a4"/>
        <w:numPr>
          <w:ilvl w:val="0"/>
          <w:numId w:val="116"/>
        </w:numPr>
        <w:tabs>
          <w:tab w:val="left" w:pos="1158"/>
        </w:tabs>
        <w:spacing w:before="6" w:line="360" w:lineRule="auto"/>
        <w:ind w:right="110" w:firstLine="708"/>
        <w:jc w:val="both"/>
        <w:rPr>
          <w:rFonts w:ascii="Symbol" w:hAnsi="Symbol"/>
          <w:sz w:val="20"/>
          <w:lang w:val="ru-RU"/>
        </w:rPr>
      </w:pPr>
      <w:r w:rsidRPr="000C28D7">
        <w:rPr>
          <w:sz w:val="24"/>
          <w:lang w:val="ru-RU"/>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w:t>
      </w:r>
      <w:r w:rsidRPr="000C28D7">
        <w:rPr>
          <w:spacing w:val="-26"/>
          <w:sz w:val="24"/>
          <w:lang w:val="ru-RU"/>
        </w:rPr>
        <w:t xml:space="preserve"> </w:t>
      </w:r>
      <w:r w:rsidRPr="000C28D7">
        <w:rPr>
          <w:sz w:val="24"/>
          <w:lang w:val="ru-RU"/>
        </w:rPr>
        <w:t>алгоритму);</w:t>
      </w:r>
    </w:p>
    <w:p w:rsidR="00740595" w:rsidRPr="000C28D7" w:rsidRDefault="00AD25F5">
      <w:pPr>
        <w:pStyle w:val="a4"/>
        <w:numPr>
          <w:ilvl w:val="0"/>
          <w:numId w:val="116"/>
        </w:numPr>
        <w:tabs>
          <w:tab w:val="left" w:pos="1158"/>
        </w:tabs>
        <w:spacing w:before="4" w:line="360" w:lineRule="auto"/>
        <w:ind w:right="110" w:firstLine="708"/>
        <w:jc w:val="both"/>
        <w:rPr>
          <w:rFonts w:ascii="Symbol" w:hAnsi="Symbol"/>
          <w:sz w:val="20"/>
          <w:lang w:val="ru-RU"/>
        </w:rPr>
      </w:pPr>
      <w:r w:rsidRPr="000C28D7">
        <w:rPr>
          <w:sz w:val="24"/>
          <w:lang w:val="ru-RU"/>
        </w:rPr>
        <w:t>неадекватный перенос учебных действий на новые виды задач (при изменении условий задачи не может самостоятельно внести коррективы в</w:t>
      </w:r>
      <w:r w:rsidRPr="000C28D7">
        <w:rPr>
          <w:spacing w:val="-20"/>
          <w:sz w:val="24"/>
          <w:lang w:val="ru-RU"/>
        </w:rPr>
        <w:t xml:space="preserve"> </w:t>
      </w:r>
      <w:r w:rsidRPr="000C28D7">
        <w:rPr>
          <w:sz w:val="24"/>
          <w:lang w:val="ru-RU"/>
        </w:rPr>
        <w:t>действия);</w:t>
      </w:r>
    </w:p>
    <w:p w:rsidR="00740595" w:rsidRPr="000C28D7" w:rsidRDefault="00AD25F5">
      <w:pPr>
        <w:pStyle w:val="a4"/>
        <w:numPr>
          <w:ilvl w:val="0"/>
          <w:numId w:val="116"/>
        </w:numPr>
        <w:tabs>
          <w:tab w:val="left" w:pos="1158"/>
        </w:tabs>
        <w:spacing w:before="4" w:line="360" w:lineRule="auto"/>
        <w:ind w:right="103" w:firstLine="708"/>
        <w:jc w:val="both"/>
        <w:rPr>
          <w:rFonts w:ascii="Symbol" w:hAnsi="Symbol"/>
          <w:sz w:val="20"/>
          <w:lang w:val="ru-RU"/>
        </w:rPr>
      </w:pPr>
      <w:r w:rsidRPr="000C28D7">
        <w:rPr>
          <w:sz w:val="24"/>
          <w:lang w:val="ru-RU"/>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w:t>
      </w:r>
      <w:r w:rsidRPr="000C28D7">
        <w:rPr>
          <w:spacing w:val="-22"/>
          <w:sz w:val="24"/>
          <w:lang w:val="ru-RU"/>
        </w:rPr>
        <w:t xml:space="preserve"> </w:t>
      </w:r>
      <w:r w:rsidRPr="000C28D7">
        <w:rPr>
          <w:sz w:val="24"/>
          <w:lang w:val="ru-RU"/>
        </w:rPr>
        <w:t>учителем);</w:t>
      </w:r>
    </w:p>
    <w:p w:rsidR="00740595" w:rsidRPr="000C28D7" w:rsidRDefault="00AD25F5">
      <w:pPr>
        <w:pStyle w:val="a4"/>
        <w:numPr>
          <w:ilvl w:val="0"/>
          <w:numId w:val="116"/>
        </w:numPr>
        <w:tabs>
          <w:tab w:val="left" w:pos="1158"/>
        </w:tabs>
        <w:spacing w:before="6" w:line="360" w:lineRule="auto"/>
        <w:ind w:right="107" w:firstLine="708"/>
        <w:jc w:val="both"/>
        <w:rPr>
          <w:rFonts w:ascii="Symbol" w:hAnsi="Symbol"/>
          <w:sz w:val="20"/>
          <w:lang w:val="ru-RU"/>
        </w:rPr>
      </w:pPr>
      <w:r w:rsidRPr="000C28D7">
        <w:rPr>
          <w:sz w:val="24"/>
          <w:lang w:val="ru-RU"/>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w:t>
      </w:r>
      <w:r w:rsidRPr="000C28D7">
        <w:rPr>
          <w:spacing w:val="-7"/>
          <w:sz w:val="24"/>
          <w:lang w:val="ru-RU"/>
        </w:rPr>
        <w:t xml:space="preserve"> </w:t>
      </w:r>
      <w:r w:rsidRPr="000C28D7">
        <w:rPr>
          <w:sz w:val="24"/>
          <w:lang w:val="ru-RU"/>
        </w:rPr>
        <w:t>действия);</w:t>
      </w:r>
    </w:p>
    <w:p w:rsidR="00740595" w:rsidRPr="000C28D7" w:rsidRDefault="00AD25F5">
      <w:pPr>
        <w:pStyle w:val="a4"/>
        <w:numPr>
          <w:ilvl w:val="0"/>
          <w:numId w:val="116"/>
        </w:numPr>
        <w:tabs>
          <w:tab w:val="left" w:pos="1158"/>
        </w:tabs>
        <w:spacing w:before="4" w:line="360" w:lineRule="auto"/>
        <w:ind w:left="871" w:right="1351" w:firstLine="0"/>
        <w:rPr>
          <w:rFonts w:ascii="Symbol" w:hAnsi="Symbol"/>
          <w:sz w:val="20"/>
          <w:lang w:val="ru-RU"/>
        </w:rPr>
      </w:pPr>
      <w:r w:rsidRPr="000C28D7">
        <w:rPr>
          <w:sz w:val="24"/>
          <w:lang w:val="ru-RU"/>
        </w:rPr>
        <w:t>обобщение учебных действий на основе выявления общих принципов. Система оценки УУД может</w:t>
      </w:r>
      <w:r w:rsidRPr="000C28D7">
        <w:rPr>
          <w:spacing w:val="-8"/>
          <w:sz w:val="24"/>
          <w:lang w:val="ru-RU"/>
        </w:rPr>
        <w:t xml:space="preserve"> </w:t>
      </w:r>
      <w:r w:rsidRPr="000C28D7">
        <w:rPr>
          <w:sz w:val="24"/>
          <w:lang w:val="ru-RU"/>
        </w:rPr>
        <w:t>быть:</w:t>
      </w:r>
    </w:p>
    <w:p w:rsidR="00740595" w:rsidRPr="000C28D7" w:rsidRDefault="00AD25F5">
      <w:pPr>
        <w:pStyle w:val="a4"/>
        <w:numPr>
          <w:ilvl w:val="0"/>
          <w:numId w:val="116"/>
        </w:numPr>
        <w:tabs>
          <w:tab w:val="left" w:pos="1158"/>
        </w:tabs>
        <w:spacing w:before="4"/>
        <w:ind w:left="1157"/>
        <w:rPr>
          <w:rFonts w:ascii="Symbol" w:hAnsi="Symbol"/>
          <w:sz w:val="20"/>
          <w:lang w:val="ru-RU"/>
        </w:rPr>
      </w:pPr>
      <w:r w:rsidRPr="000C28D7">
        <w:rPr>
          <w:sz w:val="24"/>
          <w:lang w:val="ru-RU"/>
        </w:rPr>
        <w:t>уровневой (определяются уровни владения</w:t>
      </w:r>
      <w:r w:rsidRPr="000C28D7">
        <w:rPr>
          <w:spacing w:val="-13"/>
          <w:sz w:val="24"/>
          <w:lang w:val="ru-RU"/>
        </w:rPr>
        <w:t xml:space="preserve"> </w:t>
      </w:r>
      <w:r w:rsidRPr="000C28D7">
        <w:rPr>
          <w:sz w:val="24"/>
          <w:lang w:val="ru-RU"/>
        </w:rPr>
        <w:t>УУД);</w:t>
      </w:r>
    </w:p>
    <w:p w:rsidR="00740595" w:rsidRPr="000C28D7" w:rsidRDefault="00AD25F5">
      <w:pPr>
        <w:pStyle w:val="a4"/>
        <w:numPr>
          <w:ilvl w:val="0"/>
          <w:numId w:val="116"/>
        </w:numPr>
        <w:tabs>
          <w:tab w:val="left" w:pos="1158"/>
        </w:tabs>
        <w:spacing w:before="137" w:line="360" w:lineRule="auto"/>
        <w:ind w:right="106" w:firstLine="708"/>
        <w:jc w:val="both"/>
        <w:rPr>
          <w:rFonts w:ascii="Symbol" w:hAnsi="Symbol"/>
          <w:sz w:val="20"/>
          <w:lang w:val="ru-RU"/>
        </w:rPr>
      </w:pPr>
      <w:r w:rsidRPr="000C28D7">
        <w:rPr>
          <w:sz w:val="24"/>
          <w:lang w:val="ru-RU"/>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w:t>
      </w:r>
      <w:r w:rsidRPr="000C28D7">
        <w:rPr>
          <w:spacing w:val="-29"/>
          <w:sz w:val="24"/>
          <w:lang w:val="ru-RU"/>
        </w:rPr>
        <w:t xml:space="preserve"> </w:t>
      </w:r>
      <w:r w:rsidRPr="000C28D7">
        <w:rPr>
          <w:sz w:val="24"/>
          <w:lang w:val="ru-RU"/>
        </w:rPr>
        <w:t>оценивания.</w:t>
      </w:r>
    </w:p>
    <w:p w:rsidR="00740595" w:rsidRPr="000C28D7" w:rsidRDefault="00AD25F5">
      <w:pPr>
        <w:pStyle w:val="a3"/>
        <w:spacing w:line="360" w:lineRule="auto"/>
        <w:ind w:right="99" w:firstLine="707"/>
        <w:rPr>
          <w:lang w:val="ru-RU"/>
        </w:rPr>
      </w:pPr>
      <w:r w:rsidRPr="000C28D7">
        <w:rPr>
          <w:lang w:val="ru-RU"/>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740595" w:rsidRPr="000C28D7" w:rsidRDefault="00AD25F5">
      <w:pPr>
        <w:pStyle w:val="a3"/>
        <w:spacing w:line="360" w:lineRule="auto"/>
        <w:ind w:right="111" w:firstLine="707"/>
        <w:rPr>
          <w:lang w:val="ru-RU"/>
        </w:rPr>
      </w:pPr>
      <w:r w:rsidRPr="000C28D7">
        <w:rPr>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740595" w:rsidRPr="000C28D7" w:rsidRDefault="00AD25F5">
      <w:pPr>
        <w:pStyle w:val="a3"/>
        <w:spacing w:before="4" w:line="360" w:lineRule="auto"/>
        <w:ind w:firstLine="453"/>
        <w:jc w:val="left"/>
        <w:rPr>
          <w:lang w:val="ru-RU"/>
        </w:rPr>
      </w:pPr>
      <w:r w:rsidRPr="000C28D7">
        <w:rPr>
          <w:lang w:val="ru-RU"/>
        </w:rPr>
        <w:t>Приложение 1. Система оценки достижения планируемых результатов освоения основной образовательной программы  основного общего образования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47"/>
        <w:rPr>
          <w:lang w:val="ru-RU"/>
        </w:rPr>
      </w:pPr>
      <w:bookmarkStart w:id="29" w:name="_bookmark28"/>
      <w:bookmarkEnd w:id="29"/>
      <w:r w:rsidRPr="000C28D7">
        <w:rPr>
          <w:lang w:val="ru-RU"/>
        </w:rPr>
        <w:t>2.2. Примерные программы учебных предметов, курсов</w:t>
      </w:r>
    </w:p>
    <w:p w:rsidR="00740595" w:rsidRPr="000C28D7" w:rsidRDefault="00AD25F5">
      <w:pPr>
        <w:pStyle w:val="Heading3"/>
        <w:spacing w:before="139"/>
        <w:rPr>
          <w:lang w:val="ru-RU"/>
        </w:rPr>
      </w:pPr>
      <w:bookmarkStart w:id="30" w:name="_bookmark29"/>
      <w:bookmarkEnd w:id="30"/>
      <w:r w:rsidRPr="000C28D7">
        <w:rPr>
          <w:lang w:val="ru-RU"/>
        </w:rPr>
        <w:t>2.2.1 Общие положения</w:t>
      </w:r>
    </w:p>
    <w:p w:rsidR="00740595" w:rsidRPr="000C28D7" w:rsidRDefault="00AD25F5">
      <w:pPr>
        <w:pStyle w:val="a3"/>
        <w:spacing w:before="132" w:line="360" w:lineRule="auto"/>
        <w:ind w:right="105" w:firstLine="707"/>
        <w:rPr>
          <w:lang w:val="ru-RU"/>
        </w:rPr>
      </w:pPr>
      <w:r w:rsidRPr="000C28D7">
        <w:rPr>
          <w:lang w:val="ru-RU"/>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объѐме отражено в соответствующих разделах рабочих программ учебных предметов. Остальные разделы примерных программ учебных предметов формируются с учѐтом региональных, национальных и этнокультурных особенностей, состава класса, а также выбранного комплекта учебников.</w:t>
      </w:r>
    </w:p>
    <w:p w:rsidR="00740595" w:rsidRPr="000C28D7" w:rsidRDefault="00AD25F5">
      <w:pPr>
        <w:pStyle w:val="a3"/>
        <w:spacing w:before="4" w:line="360" w:lineRule="auto"/>
        <w:ind w:right="109" w:firstLine="707"/>
        <w:rPr>
          <w:lang w:val="ru-RU"/>
        </w:rPr>
      </w:pPr>
      <w:r w:rsidRPr="000C28D7">
        <w:rPr>
          <w:lang w:val="ru-RU"/>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740595" w:rsidRPr="000C28D7" w:rsidRDefault="00AD25F5">
      <w:pPr>
        <w:pStyle w:val="a3"/>
        <w:spacing w:line="360" w:lineRule="auto"/>
        <w:ind w:right="102" w:firstLine="707"/>
        <w:rPr>
          <w:lang w:val="ru-RU"/>
        </w:rPr>
      </w:pPr>
      <w:r w:rsidRPr="000C28D7">
        <w:rPr>
          <w:lang w:val="ru-RU"/>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w:t>
      </w:r>
      <w:r w:rsidRPr="000C28D7">
        <w:rPr>
          <w:spacing w:val="-28"/>
          <w:lang w:val="ru-RU"/>
        </w:rPr>
        <w:t xml:space="preserve"> </w:t>
      </w:r>
      <w:r w:rsidRPr="000C28D7">
        <w:rPr>
          <w:lang w:val="ru-RU"/>
        </w:rPr>
        <w:t>качеств.</w:t>
      </w:r>
    </w:p>
    <w:p w:rsidR="00740595" w:rsidRPr="000C28D7" w:rsidRDefault="00AD25F5">
      <w:pPr>
        <w:pStyle w:val="a3"/>
        <w:spacing w:before="4" w:line="360" w:lineRule="auto"/>
        <w:ind w:right="109" w:firstLine="707"/>
        <w:rPr>
          <w:lang w:val="ru-RU"/>
        </w:rPr>
      </w:pPr>
      <w:r w:rsidRPr="000C28D7">
        <w:rPr>
          <w:lang w:val="ru-RU"/>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40595" w:rsidRPr="000C28D7" w:rsidRDefault="00AD25F5">
      <w:pPr>
        <w:pStyle w:val="a3"/>
        <w:spacing w:line="360" w:lineRule="auto"/>
        <w:ind w:right="106" w:firstLine="707"/>
        <w:rPr>
          <w:lang w:val="ru-RU"/>
        </w:rPr>
      </w:pPr>
      <w:r w:rsidRPr="000C28D7">
        <w:rPr>
          <w:lang w:val="ru-RU"/>
        </w:rPr>
        <w:t>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740595" w:rsidRPr="000C28D7" w:rsidRDefault="00AD25F5">
      <w:pPr>
        <w:pStyle w:val="a3"/>
        <w:spacing w:before="4" w:line="360" w:lineRule="auto"/>
        <w:ind w:right="104" w:firstLine="707"/>
        <w:rPr>
          <w:lang w:val="ru-RU"/>
        </w:rPr>
      </w:pPr>
      <w:r w:rsidRPr="000C28D7">
        <w:rPr>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определѐнные возможности для формирования универсальных учебных действий и  получения личностных результатов.</w:t>
      </w:r>
    </w:p>
    <w:p w:rsidR="00740595" w:rsidRPr="000C28D7" w:rsidRDefault="00AD25F5">
      <w:pPr>
        <w:pStyle w:val="a3"/>
        <w:spacing w:before="4" w:line="360" w:lineRule="auto"/>
        <w:ind w:right="103" w:firstLine="707"/>
        <w:rPr>
          <w:lang w:val="ru-RU"/>
        </w:rPr>
      </w:pPr>
      <w:r w:rsidRPr="000C28D7">
        <w:rPr>
          <w:lang w:val="ru-RU"/>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740595" w:rsidRPr="000C28D7" w:rsidRDefault="00740595">
      <w:pPr>
        <w:spacing w:line="360" w:lineRule="auto"/>
        <w:rPr>
          <w:lang w:val="ru-RU"/>
        </w:rPr>
        <w:sectPr w:rsidR="00740595" w:rsidRPr="000C28D7">
          <w:pgSz w:w="11910" w:h="16840"/>
          <w:pgMar w:top="134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line="360" w:lineRule="auto"/>
        <w:ind w:left="163" w:right="105" w:firstLine="707"/>
        <w:jc w:val="both"/>
        <w:rPr>
          <w:lang w:val="ru-RU"/>
        </w:rPr>
      </w:pPr>
      <w:bookmarkStart w:id="31" w:name="_bookmark30"/>
      <w:bookmarkEnd w:id="31"/>
      <w:r w:rsidRPr="000C28D7">
        <w:rPr>
          <w:lang w:val="ru-RU"/>
        </w:rPr>
        <w:t>2.2.2. Основное содержание учебных предметов на уровне основного общего образования</w:t>
      </w:r>
    </w:p>
    <w:p w:rsidR="00740595" w:rsidRDefault="00AD25F5">
      <w:pPr>
        <w:pStyle w:val="Heading3"/>
        <w:numPr>
          <w:ilvl w:val="3"/>
          <w:numId w:val="112"/>
        </w:numPr>
        <w:tabs>
          <w:tab w:val="left" w:pos="944"/>
        </w:tabs>
        <w:spacing w:before="6"/>
        <w:jc w:val="left"/>
      </w:pPr>
      <w:bookmarkStart w:id="32" w:name="_bookmark31"/>
      <w:bookmarkEnd w:id="32"/>
      <w:r>
        <w:t>Русский</w:t>
      </w:r>
      <w:r>
        <w:rPr>
          <w:spacing w:val="-4"/>
        </w:rPr>
        <w:t xml:space="preserve"> </w:t>
      </w:r>
      <w:r>
        <w:t>язык</w:t>
      </w:r>
    </w:p>
    <w:p w:rsidR="00740595" w:rsidRPr="000C28D7" w:rsidRDefault="00AD25F5">
      <w:pPr>
        <w:pStyle w:val="a3"/>
        <w:spacing w:before="132" w:line="360" w:lineRule="auto"/>
        <w:ind w:right="107" w:firstLine="707"/>
        <w:rPr>
          <w:lang w:val="ru-RU"/>
        </w:rPr>
      </w:pPr>
      <w:r w:rsidRPr="000C28D7">
        <w:rPr>
          <w:lang w:val="ru-RU"/>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40595" w:rsidRPr="000C28D7" w:rsidRDefault="00AD25F5">
      <w:pPr>
        <w:pStyle w:val="a3"/>
        <w:spacing w:before="4" w:line="360" w:lineRule="auto"/>
        <w:ind w:right="108" w:firstLine="707"/>
        <w:rPr>
          <w:lang w:val="ru-RU"/>
        </w:rPr>
      </w:pPr>
      <w:r w:rsidRPr="000C28D7">
        <w:rPr>
          <w:lang w:val="ru-RU"/>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740595" w:rsidRPr="000C28D7" w:rsidRDefault="00AD25F5">
      <w:pPr>
        <w:pStyle w:val="a3"/>
        <w:tabs>
          <w:tab w:val="left" w:pos="499"/>
          <w:tab w:val="left" w:pos="1822"/>
          <w:tab w:val="left" w:pos="2111"/>
          <w:tab w:val="left" w:pos="2758"/>
          <w:tab w:val="left" w:pos="3111"/>
          <w:tab w:val="left" w:pos="3286"/>
          <w:tab w:val="left" w:pos="4140"/>
          <w:tab w:val="left" w:pos="4384"/>
          <w:tab w:val="left" w:pos="5569"/>
          <w:tab w:val="left" w:pos="6084"/>
          <w:tab w:val="left" w:pos="7252"/>
          <w:tab w:val="left" w:pos="7624"/>
          <w:tab w:val="left" w:pos="8535"/>
        </w:tabs>
        <w:spacing w:line="360" w:lineRule="auto"/>
        <w:ind w:right="105" w:firstLine="707"/>
        <w:jc w:val="right"/>
        <w:rPr>
          <w:lang w:val="ru-RU"/>
        </w:rPr>
      </w:pPr>
      <w:r w:rsidRPr="000C28D7">
        <w:rPr>
          <w:lang w:val="ru-RU"/>
        </w:rPr>
        <w:t>Изучение</w:t>
      </w:r>
      <w:r w:rsidRPr="000C28D7">
        <w:rPr>
          <w:lang w:val="ru-RU"/>
        </w:rPr>
        <w:tab/>
        <w:t>русского</w:t>
      </w:r>
      <w:r w:rsidRPr="000C28D7">
        <w:rPr>
          <w:lang w:val="ru-RU"/>
        </w:rPr>
        <w:tab/>
      </w:r>
      <w:r w:rsidRPr="000C28D7">
        <w:rPr>
          <w:lang w:val="ru-RU"/>
        </w:rPr>
        <w:tab/>
        <w:t>языка</w:t>
      </w:r>
      <w:r w:rsidRPr="000C28D7">
        <w:rPr>
          <w:lang w:val="ru-RU"/>
        </w:rPr>
        <w:tab/>
        <w:t>направлено</w:t>
      </w:r>
      <w:r w:rsidRPr="000C28D7">
        <w:rPr>
          <w:lang w:val="ru-RU"/>
        </w:rPr>
        <w:tab/>
        <w:t>на</w:t>
      </w:r>
      <w:r w:rsidRPr="000C28D7">
        <w:rPr>
          <w:lang w:val="ru-RU"/>
        </w:rPr>
        <w:tab/>
        <w:t>развитие</w:t>
      </w:r>
      <w:r w:rsidRPr="000C28D7">
        <w:rPr>
          <w:lang w:val="ru-RU"/>
        </w:rPr>
        <w:tab/>
        <w:t>и</w:t>
      </w:r>
      <w:r w:rsidRPr="000C28D7">
        <w:rPr>
          <w:lang w:val="ru-RU"/>
        </w:rPr>
        <w:tab/>
        <w:t>совершенствование коммуникативной компетенции (включая языковой, речевой и</w:t>
      </w:r>
      <w:r w:rsidRPr="000C28D7">
        <w:rPr>
          <w:spacing w:val="-12"/>
          <w:lang w:val="ru-RU"/>
        </w:rPr>
        <w:t xml:space="preserve"> </w:t>
      </w:r>
      <w:r w:rsidRPr="000C28D7">
        <w:rPr>
          <w:lang w:val="ru-RU"/>
        </w:rPr>
        <w:t>социолингвистический</w:t>
      </w:r>
      <w:r w:rsidRPr="000C28D7">
        <w:rPr>
          <w:spacing w:val="46"/>
          <w:lang w:val="ru-RU"/>
        </w:rPr>
        <w:t xml:space="preserve"> </w:t>
      </w:r>
      <w:r w:rsidRPr="000C28D7">
        <w:rPr>
          <w:lang w:val="ru-RU"/>
        </w:rPr>
        <w:t>ее компоненты), лингвистической (языковедческой), а также</w:t>
      </w:r>
      <w:r w:rsidRPr="000C28D7">
        <w:rPr>
          <w:spacing w:val="-26"/>
          <w:lang w:val="ru-RU"/>
        </w:rPr>
        <w:t xml:space="preserve"> </w:t>
      </w:r>
      <w:r w:rsidRPr="000C28D7">
        <w:rPr>
          <w:lang w:val="ru-RU"/>
        </w:rPr>
        <w:t>культуроведческой</w:t>
      </w:r>
      <w:r w:rsidRPr="000C28D7">
        <w:rPr>
          <w:spacing w:val="-5"/>
          <w:lang w:val="ru-RU"/>
        </w:rPr>
        <w:t xml:space="preserve"> </w:t>
      </w:r>
      <w:r w:rsidRPr="000C28D7">
        <w:rPr>
          <w:lang w:val="ru-RU"/>
        </w:rPr>
        <w:t>компетенций. Коммуникативная</w:t>
      </w:r>
      <w:r w:rsidRPr="000C28D7">
        <w:rPr>
          <w:spacing w:val="43"/>
          <w:lang w:val="ru-RU"/>
        </w:rPr>
        <w:t xml:space="preserve"> </w:t>
      </w:r>
      <w:r w:rsidRPr="000C28D7">
        <w:rPr>
          <w:lang w:val="ru-RU"/>
        </w:rPr>
        <w:t>компетенция</w:t>
      </w:r>
      <w:r w:rsidRPr="000C28D7">
        <w:rPr>
          <w:spacing w:val="46"/>
          <w:lang w:val="ru-RU"/>
        </w:rPr>
        <w:t xml:space="preserve"> </w:t>
      </w:r>
      <w:r w:rsidRPr="000C28D7">
        <w:rPr>
          <w:lang w:val="ru-RU"/>
        </w:rPr>
        <w:t>–</w:t>
      </w:r>
      <w:r w:rsidRPr="000C28D7">
        <w:rPr>
          <w:spacing w:val="44"/>
          <w:lang w:val="ru-RU"/>
        </w:rPr>
        <w:t xml:space="preserve"> </w:t>
      </w:r>
      <w:r w:rsidRPr="000C28D7">
        <w:rPr>
          <w:lang w:val="ru-RU"/>
        </w:rPr>
        <w:t>владение</w:t>
      </w:r>
      <w:r w:rsidRPr="000C28D7">
        <w:rPr>
          <w:spacing w:val="42"/>
          <w:lang w:val="ru-RU"/>
        </w:rPr>
        <w:t xml:space="preserve"> </w:t>
      </w:r>
      <w:r w:rsidRPr="000C28D7">
        <w:rPr>
          <w:lang w:val="ru-RU"/>
        </w:rPr>
        <w:t>всеми</w:t>
      </w:r>
      <w:r w:rsidRPr="000C28D7">
        <w:rPr>
          <w:spacing w:val="44"/>
          <w:lang w:val="ru-RU"/>
        </w:rPr>
        <w:t xml:space="preserve"> </w:t>
      </w:r>
      <w:r w:rsidRPr="000C28D7">
        <w:rPr>
          <w:lang w:val="ru-RU"/>
        </w:rPr>
        <w:t>видами</w:t>
      </w:r>
      <w:r w:rsidRPr="000C28D7">
        <w:rPr>
          <w:spacing w:val="44"/>
          <w:lang w:val="ru-RU"/>
        </w:rPr>
        <w:t xml:space="preserve"> </w:t>
      </w:r>
      <w:r w:rsidRPr="000C28D7">
        <w:rPr>
          <w:lang w:val="ru-RU"/>
        </w:rPr>
        <w:t>речевой</w:t>
      </w:r>
      <w:r w:rsidRPr="000C28D7">
        <w:rPr>
          <w:spacing w:val="46"/>
          <w:lang w:val="ru-RU"/>
        </w:rPr>
        <w:t xml:space="preserve"> </w:t>
      </w:r>
      <w:r w:rsidRPr="000C28D7">
        <w:rPr>
          <w:lang w:val="ru-RU"/>
        </w:rPr>
        <w:t>деятельности</w:t>
      </w:r>
      <w:r w:rsidRPr="000C28D7">
        <w:rPr>
          <w:spacing w:val="42"/>
          <w:lang w:val="ru-RU"/>
        </w:rPr>
        <w:t xml:space="preserve"> </w:t>
      </w:r>
      <w:r w:rsidRPr="000C28D7">
        <w:rPr>
          <w:lang w:val="ru-RU"/>
        </w:rPr>
        <w:t>и</w:t>
      </w:r>
      <w:r w:rsidRPr="000C28D7">
        <w:rPr>
          <w:w w:val="99"/>
          <w:lang w:val="ru-RU"/>
        </w:rPr>
        <w:t xml:space="preserve"> </w:t>
      </w:r>
      <w:r w:rsidRPr="000C28D7">
        <w:rPr>
          <w:lang w:val="ru-RU"/>
        </w:rPr>
        <w:t>основами культуры устной и письменной речи, умениями и навыками</w:t>
      </w:r>
      <w:r w:rsidRPr="000C28D7">
        <w:rPr>
          <w:spacing w:val="28"/>
          <w:lang w:val="ru-RU"/>
        </w:rPr>
        <w:t xml:space="preserve"> </w:t>
      </w:r>
      <w:r w:rsidRPr="000C28D7">
        <w:rPr>
          <w:lang w:val="ru-RU"/>
        </w:rPr>
        <w:t>использования</w:t>
      </w:r>
      <w:r w:rsidRPr="000C28D7">
        <w:rPr>
          <w:spacing w:val="2"/>
          <w:lang w:val="ru-RU"/>
        </w:rPr>
        <w:t xml:space="preserve"> </w:t>
      </w:r>
      <w:r w:rsidRPr="000C28D7">
        <w:rPr>
          <w:lang w:val="ru-RU"/>
        </w:rPr>
        <w:t>языка в</w:t>
      </w:r>
      <w:r w:rsidRPr="000C28D7">
        <w:rPr>
          <w:lang w:val="ru-RU"/>
        </w:rPr>
        <w:tab/>
        <w:t>различных</w:t>
      </w:r>
      <w:r w:rsidRPr="000C28D7">
        <w:rPr>
          <w:lang w:val="ru-RU"/>
        </w:rPr>
        <w:tab/>
        <w:t>сферах</w:t>
      </w:r>
      <w:r w:rsidRPr="000C28D7">
        <w:rPr>
          <w:lang w:val="ru-RU"/>
        </w:rPr>
        <w:tab/>
        <w:t>и</w:t>
      </w:r>
      <w:r w:rsidRPr="000C28D7">
        <w:rPr>
          <w:lang w:val="ru-RU"/>
        </w:rPr>
        <w:tab/>
        <w:t>ситуациях</w:t>
      </w:r>
      <w:r w:rsidRPr="000C28D7">
        <w:rPr>
          <w:lang w:val="ru-RU"/>
        </w:rPr>
        <w:tab/>
        <w:t>общения,</w:t>
      </w:r>
      <w:r w:rsidRPr="000C28D7">
        <w:rPr>
          <w:lang w:val="ru-RU"/>
        </w:rPr>
        <w:tab/>
        <w:t>соответствующих</w:t>
      </w:r>
      <w:r w:rsidRPr="000C28D7">
        <w:rPr>
          <w:lang w:val="ru-RU"/>
        </w:rPr>
        <w:tab/>
        <w:t>опыту,</w:t>
      </w:r>
      <w:r w:rsidRPr="000C28D7">
        <w:rPr>
          <w:lang w:val="ru-RU"/>
        </w:rPr>
        <w:tab/>
      </w:r>
      <w:r w:rsidRPr="000C28D7">
        <w:rPr>
          <w:spacing w:val="-1"/>
          <w:lang w:val="ru-RU"/>
        </w:rPr>
        <w:t>интересам,</w:t>
      </w:r>
    </w:p>
    <w:p w:rsidR="00740595" w:rsidRPr="000C28D7" w:rsidRDefault="00AD25F5">
      <w:pPr>
        <w:pStyle w:val="a3"/>
        <w:spacing w:before="4"/>
        <w:ind w:firstLine="0"/>
        <w:jc w:val="left"/>
        <w:rPr>
          <w:lang w:val="ru-RU"/>
        </w:rPr>
      </w:pPr>
      <w:r w:rsidRPr="000C28D7">
        <w:rPr>
          <w:lang w:val="ru-RU"/>
        </w:rPr>
        <w:t>психологическим особенностям обучающихся основной школы.</w:t>
      </w:r>
    </w:p>
    <w:p w:rsidR="00740595" w:rsidRPr="000C28D7" w:rsidRDefault="00AD25F5">
      <w:pPr>
        <w:pStyle w:val="a3"/>
        <w:spacing w:before="139" w:line="360" w:lineRule="auto"/>
        <w:ind w:right="105" w:firstLine="707"/>
        <w:rPr>
          <w:lang w:val="ru-RU"/>
        </w:rPr>
      </w:pPr>
      <w:r w:rsidRPr="000C28D7">
        <w:rPr>
          <w:lang w:val="ru-RU"/>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740595" w:rsidRPr="000C28D7" w:rsidRDefault="00AD25F5">
      <w:pPr>
        <w:pStyle w:val="a3"/>
        <w:spacing w:line="360" w:lineRule="auto"/>
        <w:ind w:right="104" w:firstLine="707"/>
        <w:rPr>
          <w:lang w:val="ru-RU"/>
        </w:rPr>
      </w:pPr>
      <w:r w:rsidRPr="000C28D7">
        <w:rPr>
          <w:lang w:val="ru-RU"/>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1" w:firstLine="707"/>
        <w:rPr>
          <w:lang w:val="ru-RU"/>
        </w:rPr>
      </w:pPr>
      <w:r w:rsidRPr="000C28D7">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40595" w:rsidRPr="000C28D7" w:rsidRDefault="00AD25F5">
      <w:pPr>
        <w:pStyle w:val="a3"/>
        <w:spacing w:line="360" w:lineRule="auto"/>
        <w:ind w:right="107" w:firstLine="707"/>
        <w:rPr>
          <w:lang w:val="ru-RU"/>
        </w:rPr>
      </w:pPr>
      <w:r w:rsidRPr="000C28D7">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40595" w:rsidRPr="000C28D7" w:rsidRDefault="00AD25F5">
      <w:pPr>
        <w:pStyle w:val="a3"/>
        <w:spacing w:before="4" w:line="360" w:lineRule="auto"/>
        <w:ind w:right="111" w:firstLine="707"/>
        <w:rPr>
          <w:lang w:val="ru-RU"/>
        </w:rPr>
      </w:pPr>
      <w:r w:rsidRPr="000C28D7">
        <w:rPr>
          <w:lang w:val="ru-RU"/>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740595" w:rsidRPr="000C28D7" w:rsidRDefault="00AD25F5">
      <w:pPr>
        <w:pStyle w:val="a3"/>
        <w:spacing w:before="4" w:line="360" w:lineRule="auto"/>
        <w:ind w:right="105" w:firstLine="707"/>
        <w:rPr>
          <w:lang w:val="ru-RU"/>
        </w:rPr>
      </w:pPr>
      <w:r w:rsidRPr="000C28D7">
        <w:rPr>
          <w:lang w:val="ru-RU"/>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740595" w:rsidRPr="000C28D7" w:rsidRDefault="00AD25F5">
      <w:pPr>
        <w:pStyle w:val="a3"/>
        <w:spacing w:line="360" w:lineRule="auto"/>
        <w:ind w:right="103" w:firstLine="707"/>
        <w:rPr>
          <w:lang w:val="ru-RU"/>
        </w:rPr>
      </w:pPr>
      <w:r w:rsidRPr="000C28D7">
        <w:rPr>
          <w:lang w:val="ru-RU"/>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w:t>
      </w:r>
      <w:r w:rsidRPr="000C28D7">
        <w:rPr>
          <w:spacing w:val="-15"/>
          <w:lang w:val="ru-RU"/>
        </w:rPr>
        <w:t xml:space="preserve"> </w:t>
      </w:r>
      <w:r w:rsidRPr="000C28D7">
        <w:rPr>
          <w:lang w:val="ru-RU"/>
        </w:rPr>
        <w:t>образования.</w:t>
      </w:r>
    </w:p>
    <w:p w:rsidR="00740595" w:rsidRPr="00CE2691" w:rsidRDefault="00AD25F5">
      <w:pPr>
        <w:pStyle w:val="a3"/>
        <w:ind w:left="871" w:firstLine="0"/>
        <w:jc w:val="left"/>
        <w:rPr>
          <w:lang w:val="ru-RU"/>
        </w:rPr>
      </w:pPr>
      <w:r w:rsidRPr="00CE2691">
        <w:rPr>
          <w:lang w:val="ru-RU"/>
        </w:rPr>
        <w:t>Главными задачами реализации Программы</w:t>
      </w:r>
      <w:r w:rsidR="00CE2691">
        <w:rPr>
          <w:lang w:val="ru-RU"/>
        </w:rPr>
        <w:t xml:space="preserve"> </w:t>
      </w:r>
      <w:r w:rsidRPr="00CE2691">
        <w:rPr>
          <w:lang w:val="ru-RU"/>
        </w:rPr>
        <w:t>являются:</w:t>
      </w:r>
    </w:p>
    <w:p w:rsidR="00740595" w:rsidRPr="000C28D7" w:rsidRDefault="00AD25F5">
      <w:pPr>
        <w:pStyle w:val="a4"/>
        <w:numPr>
          <w:ilvl w:val="4"/>
          <w:numId w:val="112"/>
        </w:numPr>
        <w:tabs>
          <w:tab w:val="left" w:pos="1580"/>
        </w:tabs>
        <w:spacing w:before="136" w:line="357" w:lineRule="auto"/>
        <w:ind w:right="106" w:firstLine="708"/>
        <w:jc w:val="both"/>
        <w:rPr>
          <w:rFonts w:ascii="Symbol" w:hAnsi="Symbol"/>
          <w:sz w:val="24"/>
          <w:lang w:val="ru-RU"/>
        </w:rPr>
      </w:pPr>
      <w:r w:rsidRPr="000C28D7">
        <w:rPr>
          <w:sz w:val="24"/>
          <w:lang w:val="ru-RU"/>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w:t>
      </w:r>
      <w:r w:rsidRPr="000C28D7">
        <w:rPr>
          <w:spacing w:val="-8"/>
          <w:sz w:val="24"/>
          <w:lang w:val="ru-RU"/>
        </w:rPr>
        <w:t xml:space="preserve"> </w:t>
      </w:r>
      <w:r w:rsidRPr="000C28D7">
        <w:rPr>
          <w:sz w:val="24"/>
          <w:lang w:val="ru-RU"/>
        </w:rPr>
        <w:t>общения;</w:t>
      </w:r>
    </w:p>
    <w:p w:rsidR="00740595" w:rsidRPr="000C28D7" w:rsidRDefault="00AD25F5">
      <w:pPr>
        <w:pStyle w:val="a4"/>
        <w:numPr>
          <w:ilvl w:val="4"/>
          <w:numId w:val="112"/>
        </w:numPr>
        <w:tabs>
          <w:tab w:val="left" w:pos="1580"/>
        </w:tabs>
        <w:spacing w:before="6" w:line="355" w:lineRule="auto"/>
        <w:ind w:right="106" w:firstLine="708"/>
        <w:jc w:val="both"/>
        <w:rPr>
          <w:rFonts w:ascii="Symbol" w:hAnsi="Symbol"/>
          <w:sz w:val="24"/>
          <w:lang w:val="ru-RU"/>
        </w:rPr>
      </w:pPr>
      <w:r w:rsidRPr="000C28D7">
        <w:rPr>
          <w:sz w:val="24"/>
          <w:lang w:val="ru-RU"/>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w:t>
      </w:r>
      <w:r w:rsidRPr="000C28D7">
        <w:rPr>
          <w:spacing w:val="-7"/>
          <w:sz w:val="24"/>
          <w:lang w:val="ru-RU"/>
        </w:rPr>
        <w:t xml:space="preserve"> </w:t>
      </w:r>
      <w:r w:rsidRPr="000C28D7">
        <w:rPr>
          <w:sz w:val="24"/>
          <w:lang w:val="ru-RU"/>
        </w:rPr>
        <w:t>фактов;</w:t>
      </w:r>
    </w:p>
    <w:p w:rsidR="00740595" w:rsidRPr="000C28D7" w:rsidRDefault="00AD25F5">
      <w:pPr>
        <w:pStyle w:val="a4"/>
        <w:numPr>
          <w:ilvl w:val="4"/>
          <w:numId w:val="112"/>
        </w:numPr>
        <w:tabs>
          <w:tab w:val="left" w:pos="1580"/>
        </w:tabs>
        <w:spacing w:line="350" w:lineRule="auto"/>
        <w:ind w:right="108" w:firstLine="708"/>
        <w:jc w:val="both"/>
        <w:rPr>
          <w:rFonts w:ascii="Symbol" w:hAnsi="Symbol"/>
          <w:sz w:val="24"/>
          <w:lang w:val="ru-RU"/>
        </w:rPr>
      </w:pPr>
      <w:r w:rsidRPr="000C28D7">
        <w:rPr>
          <w:sz w:val="24"/>
          <w:lang w:val="ru-RU"/>
        </w:rPr>
        <w:t>овладение функциональной грамотностью и принципами нормативного использования языковых</w:t>
      </w:r>
      <w:r w:rsidRPr="000C28D7">
        <w:rPr>
          <w:spacing w:val="-10"/>
          <w:sz w:val="24"/>
          <w:lang w:val="ru-RU"/>
        </w:rPr>
        <w:t xml:space="preserve"> </w:t>
      </w:r>
      <w:r w:rsidRPr="000C28D7">
        <w:rPr>
          <w:sz w:val="24"/>
          <w:lang w:val="ru-RU"/>
        </w:rPr>
        <w:t>средств;</w:t>
      </w:r>
    </w:p>
    <w:p w:rsidR="00740595" w:rsidRPr="000C28D7" w:rsidRDefault="00AD25F5">
      <w:pPr>
        <w:pStyle w:val="a4"/>
        <w:numPr>
          <w:ilvl w:val="4"/>
          <w:numId w:val="112"/>
        </w:numPr>
        <w:tabs>
          <w:tab w:val="left" w:pos="1580"/>
        </w:tabs>
        <w:spacing w:before="16" w:line="352" w:lineRule="auto"/>
        <w:ind w:right="103" w:firstLine="708"/>
        <w:jc w:val="both"/>
        <w:rPr>
          <w:rFonts w:ascii="Symbol" w:hAnsi="Symbol"/>
          <w:sz w:val="24"/>
          <w:lang w:val="ru-RU"/>
        </w:rPr>
      </w:pPr>
      <w:r w:rsidRPr="000C28D7">
        <w:rPr>
          <w:sz w:val="24"/>
          <w:lang w:val="ru-RU"/>
        </w:rPr>
        <w:t>овладение основными видами речевой деятельности, использование возможностей языка как средства коммуникации и средства</w:t>
      </w:r>
      <w:r w:rsidRPr="000C28D7">
        <w:rPr>
          <w:spacing w:val="-26"/>
          <w:sz w:val="24"/>
          <w:lang w:val="ru-RU"/>
        </w:rPr>
        <w:t xml:space="preserve"> </w:t>
      </w:r>
      <w:r w:rsidRPr="000C28D7">
        <w:rPr>
          <w:sz w:val="24"/>
          <w:lang w:val="ru-RU"/>
        </w:rPr>
        <w:t>познания.</w:t>
      </w:r>
    </w:p>
    <w:p w:rsidR="00740595" w:rsidRPr="000C28D7" w:rsidRDefault="00AD25F5">
      <w:pPr>
        <w:pStyle w:val="a3"/>
        <w:spacing w:before="12"/>
        <w:ind w:left="142" w:right="2766" w:firstLine="0"/>
        <w:jc w:val="center"/>
        <w:rPr>
          <w:lang w:val="ru-RU"/>
        </w:rPr>
      </w:pPr>
      <w:r w:rsidRPr="000C28D7">
        <w:rPr>
          <w:lang w:val="ru-RU"/>
        </w:rPr>
        <w:t>В процессе изучения предмета «Русский язык» создаются условия</w:t>
      </w:r>
    </w:p>
    <w:p w:rsidR="00740595" w:rsidRPr="000C28D7" w:rsidRDefault="00AD25F5">
      <w:pPr>
        <w:pStyle w:val="a4"/>
        <w:numPr>
          <w:ilvl w:val="4"/>
          <w:numId w:val="112"/>
        </w:numPr>
        <w:tabs>
          <w:tab w:val="left" w:pos="1580"/>
        </w:tabs>
        <w:spacing w:before="138" w:line="350" w:lineRule="auto"/>
        <w:ind w:right="104" w:firstLine="708"/>
        <w:jc w:val="both"/>
        <w:rPr>
          <w:rFonts w:ascii="Symbol" w:hAnsi="Symbol"/>
          <w:sz w:val="24"/>
          <w:lang w:val="ru-RU"/>
        </w:rPr>
      </w:pPr>
      <w:r w:rsidRPr="000C28D7">
        <w:rPr>
          <w:sz w:val="24"/>
          <w:lang w:val="ru-RU"/>
        </w:rPr>
        <w:t>для развития личности, ее духовно-нравственного и эмоционального совершенствования;</w:t>
      </w:r>
    </w:p>
    <w:p w:rsidR="00740595" w:rsidRPr="000C28D7" w:rsidRDefault="00740595">
      <w:pPr>
        <w:spacing w:line="350"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580"/>
        </w:tabs>
        <w:spacing w:before="29" w:line="350" w:lineRule="auto"/>
        <w:ind w:right="111" w:firstLine="708"/>
        <w:jc w:val="both"/>
        <w:rPr>
          <w:rFonts w:ascii="Symbol" w:hAnsi="Symbol"/>
          <w:sz w:val="24"/>
          <w:lang w:val="ru-RU"/>
        </w:rPr>
      </w:pPr>
      <w:r w:rsidRPr="000C28D7">
        <w:rPr>
          <w:sz w:val="24"/>
          <w:lang w:val="ru-RU"/>
        </w:rPr>
        <w:t>для развития способностей, удовлетворения познавательных интересов, самореализации обучающихся, в том числе лиц, проявивших выдающиеся</w:t>
      </w:r>
      <w:r w:rsidRPr="000C28D7">
        <w:rPr>
          <w:spacing w:val="-15"/>
          <w:sz w:val="24"/>
          <w:lang w:val="ru-RU"/>
        </w:rPr>
        <w:t xml:space="preserve"> </w:t>
      </w:r>
      <w:r w:rsidRPr="000C28D7">
        <w:rPr>
          <w:sz w:val="24"/>
          <w:lang w:val="ru-RU"/>
        </w:rPr>
        <w:t>способности;</w:t>
      </w:r>
    </w:p>
    <w:p w:rsidR="00740595" w:rsidRPr="000C28D7" w:rsidRDefault="00AD25F5">
      <w:pPr>
        <w:pStyle w:val="a4"/>
        <w:numPr>
          <w:ilvl w:val="4"/>
          <w:numId w:val="112"/>
        </w:numPr>
        <w:tabs>
          <w:tab w:val="left" w:pos="1580"/>
        </w:tabs>
        <w:spacing w:before="17" w:line="352" w:lineRule="auto"/>
        <w:ind w:right="112" w:firstLine="708"/>
        <w:jc w:val="both"/>
        <w:rPr>
          <w:rFonts w:ascii="Symbol" w:hAnsi="Symbol"/>
          <w:sz w:val="24"/>
          <w:lang w:val="ru-RU"/>
        </w:rPr>
      </w:pPr>
      <w:r w:rsidRPr="000C28D7">
        <w:rPr>
          <w:sz w:val="24"/>
          <w:lang w:val="ru-RU"/>
        </w:rPr>
        <w:t>для формирования социальных ценностей обучающихся, основ их гражданской идентичности и социально-профессиональных</w:t>
      </w:r>
      <w:r w:rsidRPr="000C28D7">
        <w:rPr>
          <w:spacing w:val="-24"/>
          <w:sz w:val="24"/>
          <w:lang w:val="ru-RU"/>
        </w:rPr>
        <w:t xml:space="preserve"> </w:t>
      </w:r>
      <w:r w:rsidRPr="000C28D7">
        <w:rPr>
          <w:sz w:val="24"/>
          <w:lang w:val="ru-RU"/>
        </w:rPr>
        <w:t>ориентаций;</w:t>
      </w:r>
    </w:p>
    <w:p w:rsidR="00740595" w:rsidRPr="000C28D7" w:rsidRDefault="00AD25F5">
      <w:pPr>
        <w:pStyle w:val="a4"/>
        <w:numPr>
          <w:ilvl w:val="4"/>
          <w:numId w:val="112"/>
        </w:numPr>
        <w:tabs>
          <w:tab w:val="left" w:pos="1580"/>
        </w:tabs>
        <w:spacing w:line="355" w:lineRule="auto"/>
        <w:ind w:right="109" w:firstLine="708"/>
        <w:jc w:val="both"/>
        <w:rPr>
          <w:rFonts w:ascii="Symbol" w:hAnsi="Symbol"/>
          <w:sz w:val="24"/>
          <w:lang w:val="ru-RU"/>
        </w:rPr>
      </w:pPr>
      <w:r w:rsidRPr="000C28D7">
        <w:rPr>
          <w:sz w:val="24"/>
          <w:lang w:val="ru-RU"/>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w:t>
      </w:r>
      <w:r w:rsidRPr="000C28D7">
        <w:rPr>
          <w:spacing w:val="-11"/>
          <w:sz w:val="24"/>
          <w:lang w:val="ru-RU"/>
        </w:rPr>
        <w:t xml:space="preserve"> </w:t>
      </w:r>
      <w:r w:rsidRPr="000C28D7">
        <w:rPr>
          <w:sz w:val="24"/>
          <w:lang w:val="ru-RU"/>
        </w:rPr>
        <w:t>программ;</w:t>
      </w:r>
    </w:p>
    <w:p w:rsidR="00740595" w:rsidRPr="000C28D7" w:rsidRDefault="00AD25F5">
      <w:pPr>
        <w:pStyle w:val="a4"/>
        <w:numPr>
          <w:ilvl w:val="4"/>
          <w:numId w:val="112"/>
        </w:numPr>
        <w:tabs>
          <w:tab w:val="left" w:pos="1579"/>
          <w:tab w:val="left" w:pos="1580"/>
        </w:tabs>
        <w:ind w:left="1579" w:hanging="708"/>
        <w:rPr>
          <w:rFonts w:ascii="Symbol" w:hAnsi="Symbol"/>
          <w:sz w:val="24"/>
          <w:lang w:val="ru-RU"/>
        </w:rPr>
      </w:pPr>
      <w:r w:rsidRPr="000C28D7">
        <w:rPr>
          <w:sz w:val="24"/>
          <w:lang w:val="ru-RU"/>
        </w:rPr>
        <w:t>для знакомства обучающихся с методами научного</w:t>
      </w:r>
      <w:r w:rsidRPr="000C28D7">
        <w:rPr>
          <w:spacing w:val="-20"/>
          <w:sz w:val="24"/>
          <w:lang w:val="ru-RU"/>
        </w:rPr>
        <w:t xml:space="preserve"> </w:t>
      </w:r>
      <w:r w:rsidRPr="000C28D7">
        <w:rPr>
          <w:sz w:val="24"/>
          <w:lang w:val="ru-RU"/>
        </w:rPr>
        <w:t>познания;</w:t>
      </w:r>
    </w:p>
    <w:p w:rsidR="00740595" w:rsidRPr="000C28D7" w:rsidRDefault="00AD25F5">
      <w:pPr>
        <w:pStyle w:val="a4"/>
        <w:numPr>
          <w:ilvl w:val="4"/>
          <w:numId w:val="112"/>
        </w:numPr>
        <w:tabs>
          <w:tab w:val="left" w:pos="1580"/>
        </w:tabs>
        <w:spacing w:before="135" w:line="352" w:lineRule="auto"/>
        <w:ind w:right="107" w:firstLine="708"/>
        <w:jc w:val="both"/>
        <w:rPr>
          <w:rFonts w:ascii="Symbol" w:hAnsi="Symbol"/>
          <w:sz w:val="24"/>
          <w:lang w:val="ru-RU"/>
        </w:rPr>
      </w:pPr>
      <w:r w:rsidRPr="000C28D7">
        <w:rPr>
          <w:sz w:val="24"/>
          <w:lang w:val="ru-RU"/>
        </w:rPr>
        <w:t>для формирования у обучающихся опыта самостоятельной образовательной, общественной, проектно-исследовательскй и художественной</w:t>
      </w:r>
      <w:r w:rsidRPr="000C28D7">
        <w:rPr>
          <w:spacing w:val="-25"/>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580"/>
        </w:tabs>
        <w:spacing w:line="352" w:lineRule="auto"/>
        <w:ind w:right="108" w:firstLine="708"/>
        <w:jc w:val="both"/>
        <w:rPr>
          <w:rFonts w:ascii="Symbol" w:hAnsi="Symbol"/>
          <w:sz w:val="24"/>
          <w:lang w:val="ru-RU"/>
        </w:rPr>
      </w:pPr>
      <w:r w:rsidRPr="000C28D7">
        <w:rPr>
          <w:sz w:val="24"/>
          <w:lang w:val="ru-RU"/>
        </w:rPr>
        <w:t>для овладения обучающимися ключевыми компетенциями, составляющими основу дальнейшего успешного образования и ориентации в мире</w:t>
      </w:r>
      <w:r w:rsidRPr="000C28D7">
        <w:rPr>
          <w:spacing w:val="-24"/>
          <w:sz w:val="24"/>
          <w:lang w:val="ru-RU"/>
        </w:rPr>
        <w:t xml:space="preserve"> </w:t>
      </w:r>
      <w:r w:rsidRPr="000C28D7">
        <w:rPr>
          <w:sz w:val="24"/>
          <w:lang w:val="ru-RU"/>
        </w:rPr>
        <w:t>профессий.</w:t>
      </w:r>
    </w:p>
    <w:p w:rsidR="00740595" w:rsidRPr="000C28D7" w:rsidRDefault="00AD25F5">
      <w:pPr>
        <w:pStyle w:val="Heading3"/>
        <w:spacing w:before="19"/>
        <w:rPr>
          <w:lang w:val="ru-RU"/>
        </w:rPr>
      </w:pPr>
      <w:r w:rsidRPr="000C28D7">
        <w:rPr>
          <w:lang w:val="ru-RU"/>
        </w:rPr>
        <w:t>Речь. Речевая деятельность</w:t>
      </w:r>
    </w:p>
    <w:p w:rsidR="00740595" w:rsidRPr="000C28D7" w:rsidRDefault="00AD25F5">
      <w:pPr>
        <w:pStyle w:val="a3"/>
        <w:spacing w:before="132" w:line="360" w:lineRule="auto"/>
        <w:ind w:right="103" w:firstLine="707"/>
        <w:rPr>
          <w:lang w:val="ru-RU"/>
        </w:rPr>
      </w:pPr>
      <w:r w:rsidRPr="000C28D7">
        <w:rPr>
          <w:lang w:val="ru-RU"/>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C28D7">
        <w:rPr>
          <w:i/>
          <w:lang w:val="ru-RU"/>
        </w:rPr>
        <w:t xml:space="preserve">тезисы,доклад, </w:t>
      </w:r>
      <w:r w:rsidRPr="000C28D7">
        <w:rPr>
          <w:lang w:val="ru-RU"/>
        </w:rPr>
        <w:t xml:space="preserve">дискуссия, </w:t>
      </w:r>
      <w:r w:rsidRPr="000C28D7">
        <w:rPr>
          <w:i/>
          <w:lang w:val="ru-RU"/>
        </w:rPr>
        <w:t>реферат, статья, рецензия</w:t>
      </w:r>
      <w:r w:rsidRPr="000C28D7">
        <w:rPr>
          <w:lang w:val="ru-RU"/>
        </w:rPr>
        <w:t xml:space="preserve">); публицистического стиля и устной публичной речи (выступление, обсуждение, </w:t>
      </w:r>
      <w:r w:rsidRPr="000C28D7">
        <w:rPr>
          <w:i/>
          <w:lang w:val="ru-RU"/>
        </w:rPr>
        <w:t>статья, интервью, очерк</w:t>
      </w:r>
      <w:r w:rsidRPr="000C28D7">
        <w:rPr>
          <w:lang w:val="ru-RU"/>
        </w:rPr>
        <w:t xml:space="preserve">); официально-делового стиля (расписка,  </w:t>
      </w:r>
      <w:r w:rsidRPr="000C28D7">
        <w:rPr>
          <w:i/>
          <w:lang w:val="ru-RU"/>
        </w:rPr>
        <w:t xml:space="preserve">доверенность, </w:t>
      </w:r>
      <w:r w:rsidRPr="000C28D7">
        <w:rPr>
          <w:lang w:val="ru-RU"/>
        </w:rPr>
        <w:t xml:space="preserve">заявление, </w:t>
      </w:r>
      <w:r w:rsidRPr="000C28D7">
        <w:rPr>
          <w:i/>
          <w:lang w:val="ru-RU"/>
        </w:rPr>
        <w:t>резюме</w:t>
      </w:r>
      <w:r w:rsidRPr="000C28D7">
        <w:rPr>
          <w:lang w:val="ru-RU"/>
        </w:rPr>
        <w:t>).</w:t>
      </w:r>
    </w:p>
    <w:p w:rsidR="00740595" w:rsidRPr="000C28D7" w:rsidRDefault="00AD25F5">
      <w:pPr>
        <w:pStyle w:val="a3"/>
        <w:spacing w:before="4" w:line="360" w:lineRule="auto"/>
        <w:ind w:right="103" w:firstLine="707"/>
        <w:rPr>
          <w:i/>
          <w:lang w:val="ru-RU"/>
        </w:rPr>
      </w:pPr>
      <w:r w:rsidRPr="000C28D7">
        <w:rPr>
          <w:lang w:val="ru-RU"/>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C28D7">
        <w:rPr>
          <w:i/>
          <w:lang w:val="ru-RU"/>
        </w:rPr>
        <w:t xml:space="preserve">избыточная </w:t>
      </w:r>
      <w:r w:rsidRPr="000C28D7">
        <w:rPr>
          <w:lang w:val="ru-RU"/>
        </w:rPr>
        <w:t>информация. Функционально-смысловые типы текста (повествование, описание, рассуждение)</w:t>
      </w:r>
      <w:r w:rsidRPr="000C28D7">
        <w:rPr>
          <w:i/>
          <w:lang w:val="ru-RU"/>
        </w:rPr>
        <w:t>.Тексты смешанного типа.</w:t>
      </w:r>
    </w:p>
    <w:p w:rsidR="00740595" w:rsidRPr="000C28D7" w:rsidRDefault="00AD25F5">
      <w:pPr>
        <w:pStyle w:val="a3"/>
        <w:spacing w:line="360" w:lineRule="auto"/>
        <w:ind w:left="871" w:right="5113" w:firstLine="0"/>
        <w:jc w:val="left"/>
        <w:rPr>
          <w:lang w:val="ru-RU"/>
        </w:rPr>
      </w:pPr>
      <w:r w:rsidRPr="000C28D7">
        <w:rPr>
          <w:lang w:val="ru-RU"/>
        </w:rPr>
        <w:t>Специфика художественного текста. Анализ текста.</w:t>
      </w:r>
    </w:p>
    <w:p w:rsidR="00740595" w:rsidRPr="000C28D7" w:rsidRDefault="00AD25F5">
      <w:pPr>
        <w:pStyle w:val="a3"/>
        <w:ind w:left="871" w:firstLine="0"/>
        <w:jc w:val="left"/>
        <w:rPr>
          <w:lang w:val="ru-RU"/>
        </w:rPr>
      </w:pPr>
      <w:r w:rsidRPr="000C28D7">
        <w:rPr>
          <w:lang w:val="ru-RU"/>
        </w:rPr>
        <w:t>Виды речевой деятельности (говорение, аудирование, письмо, чтение).</w:t>
      </w:r>
    </w:p>
    <w:p w:rsidR="00740595" w:rsidRPr="000C28D7" w:rsidRDefault="00AD25F5">
      <w:pPr>
        <w:pStyle w:val="a3"/>
        <w:spacing w:before="137" w:line="360" w:lineRule="auto"/>
        <w:ind w:right="101" w:firstLine="707"/>
        <w:rPr>
          <w:lang w:val="ru-RU"/>
        </w:rPr>
      </w:pPr>
      <w:r w:rsidRPr="000C28D7">
        <w:rPr>
          <w:lang w:val="ru-RU"/>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740595" w:rsidRPr="000C28D7" w:rsidRDefault="00AD25F5">
      <w:pPr>
        <w:pStyle w:val="a3"/>
        <w:spacing w:before="4" w:line="360" w:lineRule="auto"/>
        <w:ind w:right="112" w:firstLine="707"/>
        <w:rPr>
          <w:lang w:val="ru-RU"/>
        </w:rPr>
      </w:pPr>
      <w:r w:rsidRPr="000C28D7">
        <w:rPr>
          <w:lang w:val="ru-RU"/>
        </w:rPr>
        <w:t>Создание устных высказываний разной коммуникативной направленности в зависимости от сферы и ситуации общения.</w:t>
      </w:r>
    </w:p>
    <w:p w:rsidR="00740595" w:rsidRPr="000C28D7" w:rsidRDefault="00AD25F5">
      <w:pPr>
        <w:pStyle w:val="a3"/>
        <w:spacing w:before="4"/>
        <w:ind w:left="871" w:firstLine="0"/>
        <w:jc w:val="left"/>
        <w:rPr>
          <w:lang w:val="ru-RU"/>
        </w:rPr>
      </w:pPr>
      <w:r w:rsidRPr="000C28D7">
        <w:rPr>
          <w:lang w:val="ru-RU"/>
        </w:rPr>
        <w:t>Информационная переработка текста (план, конспект, аннотация).</w:t>
      </w:r>
    </w:p>
    <w:p w:rsidR="00740595" w:rsidRPr="000C28D7" w:rsidRDefault="00AD25F5">
      <w:pPr>
        <w:pStyle w:val="a3"/>
        <w:spacing w:before="139" w:line="360" w:lineRule="auto"/>
        <w:ind w:right="110" w:firstLine="707"/>
        <w:rPr>
          <w:lang w:val="ru-RU"/>
        </w:rPr>
      </w:pPr>
      <w:r w:rsidRPr="000C28D7">
        <w:rPr>
          <w:lang w:val="ru-RU"/>
        </w:rPr>
        <w:t>Изложение содержания прослушанного или прочитанного текста (подробное, сжатое,</w:t>
      </w:r>
      <w:r w:rsidRPr="000C28D7">
        <w:rPr>
          <w:spacing w:val="-5"/>
          <w:lang w:val="ru-RU"/>
        </w:rPr>
        <w:t xml:space="preserve"> </w:t>
      </w:r>
      <w:r w:rsidRPr="000C28D7">
        <w:rPr>
          <w:lang w:val="ru-RU"/>
        </w:rPr>
        <w:t>выборочное).</w:t>
      </w:r>
    </w:p>
    <w:p w:rsidR="00740595" w:rsidRPr="000C28D7" w:rsidRDefault="00AD25F5">
      <w:pPr>
        <w:pStyle w:val="a3"/>
        <w:ind w:left="871" w:firstLine="0"/>
        <w:jc w:val="left"/>
        <w:rPr>
          <w:lang w:val="ru-RU"/>
        </w:rPr>
      </w:pPr>
      <w:r w:rsidRPr="000C28D7">
        <w:rPr>
          <w:lang w:val="ru-RU"/>
        </w:rPr>
        <w:t>Написание сочинений, писем, текстов иных жанров.</w:t>
      </w:r>
    </w:p>
    <w:p w:rsidR="00740595" w:rsidRPr="000C28D7" w:rsidRDefault="00AD25F5">
      <w:pPr>
        <w:pStyle w:val="Heading3"/>
        <w:spacing w:before="141"/>
        <w:ind w:left="163"/>
        <w:rPr>
          <w:lang w:val="ru-RU"/>
        </w:rPr>
      </w:pPr>
      <w:r w:rsidRPr="000C28D7">
        <w:rPr>
          <w:lang w:val="ru-RU"/>
        </w:rPr>
        <w:t>Культура речи</w:t>
      </w:r>
    </w:p>
    <w:p w:rsidR="00740595" w:rsidRPr="000C28D7" w:rsidRDefault="00AD25F5">
      <w:pPr>
        <w:pStyle w:val="a3"/>
        <w:spacing w:before="134"/>
        <w:ind w:left="871" w:firstLine="0"/>
        <w:jc w:val="left"/>
        <w:rPr>
          <w:lang w:val="ru-RU"/>
        </w:rPr>
      </w:pPr>
      <w:r w:rsidRPr="000C28D7">
        <w:rPr>
          <w:lang w:val="ru-RU"/>
        </w:rPr>
        <w:t>Культура речи и ее основные аспекты: нормативный, коммуникативный,  этический.</w:t>
      </w:r>
    </w:p>
    <w:p w:rsidR="00740595" w:rsidRPr="000C28D7" w:rsidRDefault="00AD25F5">
      <w:pPr>
        <w:spacing w:before="137"/>
        <w:ind w:left="163"/>
        <w:rPr>
          <w:i/>
          <w:sz w:val="24"/>
          <w:lang w:val="ru-RU"/>
        </w:rPr>
      </w:pPr>
      <w:r w:rsidRPr="000C28D7">
        <w:rPr>
          <w:i/>
          <w:sz w:val="24"/>
          <w:lang w:val="ru-RU"/>
        </w:rPr>
        <w:t>Основные критерии культуры речи.</w:t>
      </w:r>
    </w:p>
    <w:p w:rsidR="00740595" w:rsidRPr="000C28D7" w:rsidRDefault="00AD25F5">
      <w:pPr>
        <w:pStyle w:val="a3"/>
        <w:spacing w:before="139" w:line="360" w:lineRule="auto"/>
        <w:ind w:right="107" w:firstLine="707"/>
        <w:rPr>
          <w:lang w:val="ru-RU"/>
        </w:rPr>
      </w:pPr>
      <w:r w:rsidRPr="000C28D7">
        <w:rPr>
          <w:lang w:val="ru-RU"/>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740595" w:rsidRPr="000C28D7" w:rsidRDefault="00AD25F5">
      <w:pPr>
        <w:pStyle w:val="a3"/>
        <w:ind w:left="871" w:firstLine="0"/>
        <w:jc w:val="left"/>
        <w:rPr>
          <w:lang w:val="ru-RU"/>
        </w:rPr>
      </w:pPr>
      <w:r w:rsidRPr="000C28D7">
        <w:rPr>
          <w:lang w:val="ru-RU"/>
        </w:rPr>
        <w:t>Оценивание правильности, коммуникативных качеств и эффективности речи.</w:t>
      </w:r>
    </w:p>
    <w:p w:rsidR="00740595" w:rsidRPr="000C28D7" w:rsidRDefault="00AD25F5">
      <w:pPr>
        <w:spacing w:before="137" w:line="360" w:lineRule="auto"/>
        <w:ind w:left="163" w:right="106" w:firstLine="707"/>
        <w:jc w:val="both"/>
        <w:rPr>
          <w:i/>
          <w:sz w:val="24"/>
          <w:lang w:val="ru-RU"/>
        </w:rPr>
      </w:pPr>
      <w:r w:rsidRPr="000C28D7">
        <w:rPr>
          <w:sz w:val="24"/>
          <w:lang w:val="ru-RU"/>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0C28D7">
        <w:rPr>
          <w:i/>
          <w:sz w:val="24"/>
          <w:lang w:val="ru-RU"/>
        </w:rPr>
        <w:t>Невербальные средства общения</w:t>
      </w:r>
      <w:r w:rsidR="00CE2691" w:rsidRPr="000C28D7">
        <w:rPr>
          <w:i/>
          <w:sz w:val="24"/>
          <w:lang w:val="ru-RU"/>
        </w:rPr>
        <w:t>. М</w:t>
      </w:r>
      <w:r w:rsidRPr="000C28D7">
        <w:rPr>
          <w:i/>
          <w:sz w:val="24"/>
          <w:lang w:val="ru-RU"/>
        </w:rPr>
        <w:t>ежкультурная коммуникация.</w:t>
      </w:r>
    </w:p>
    <w:p w:rsidR="00740595" w:rsidRPr="000C28D7" w:rsidRDefault="00AD25F5">
      <w:pPr>
        <w:pStyle w:val="Heading3"/>
        <w:spacing w:before="9" w:line="360" w:lineRule="auto"/>
        <w:ind w:right="2382"/>
        <w:rPr>
          <w:lang w:val="ru-RU"/>
        </w:rPr>
      </w:pPr>
      <w:r w:rsidRPr="000C28D7">
        <w:rPr>
          <w:lang w:val="ru-RU"/>
        </w:rPr>
        <w:t>Общие сведения о языке. Основные разделы науки о языке Общие сведения о языке</w:t>
      </w:r>
    </w:p>
    <w:p w:rsidR="00740595" w:rsidRPr="000C28D7" w:rsidRDefault="00AD25F5">
      <w:pPr>
        <w:pStyle w:val="a3"/>
        <w:spacing w:before="0" w:line="360" w:lineRule="auto"/>
        <w:ind w:right="104" w:firstLine="707"/>
        <w:rPr>
          <w:lang w:val="ru-RU"/>
        </w:rPr>
      </w:pPr>
      <w:r w:rsidRPr="000C28D7">
        <w:rPr>
          <w:lang w:val="ru-RU"/>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740595" w:rsidRPr="000C28D7" w:rsidRDefault="00AD25F5">
      <w:pPr>
        <w:spacing w:before="6" w:line="360" w:lineRule="auto"/>
        <w:ind w:left="163" w:right="110" w:firstLine="707"/>
        <w:jc w:val="both"/>
        <w:rPr>
          <w:i/>
          <w:sz w:val="24"/>
          <w:lang w:val="ru-RU"/>
        </w:rPr>
      </w:pPr>
      <w:r w:rsidRPr="000C28D7">
        <w:rPr>
          <w:i/>
          <w:sz w:val="24"/>
          <w:lang w:val="ru-RU"/>
        </w:rPr>
        <w:t>Русский язык как один из индоевропейских языков. Русский язык в кругу других славянских языков. Историческое развитие русского языка.</w:t>
      </w:r>
    </w:p>
    <w:p w:rsidR="00740595" w:rsidRPr="000C28D7" w:rsidRDefault="00AD25F5">
      <w:pPr>
        <w:pStyle w:val="a3"/>
        <w:spacing w:line="360" w:lineRule="auto"/>
        <w:ind w:right="109" w:firstLine="707"/>
        <w:rPr>
          <w:lang w:val="ru-RU"/>
        </w:rPr>
      </w:pPr>
      <w:r w:rsidRPr="000C28D7">
        <w:rPr>
          <w:lang w:val="ru-RU"/>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740595" w:rsidRPr="000C28D7" w:rsidRDefault="00AD25F5">
      <w:pPr>
        <w:pStyle w:val="a3"/>
        <w:spacing w:before="4" w:line="360" w:lineRule="auto"/>
        <w:ind w:right="102" w:firstLine="707"/>
        <w:rPr>
          <w:lang w:val="ru-RU"/>
        </w:rPr>
      </w:pPr>
      <w:r w:rsidRPr="000C28D7">
        <w:rPr>
          <w:lang w:val="ru-RU"/>
        </w:rPr>
        <w:t>Взаимосвязь языка и культуры. Отражение в языке культуры и истории народа</w:t>
      </w:r>
      <w:r w:rsidRPr="000C28D7">
        <w:rPr>
          <w:i/>
          <w:lang w:val="ru-RU"/>
        </w:rPr>
        <w:t xml:space="preserve">. Взаимообогащение языков народов России. </w:t>
      </w:r>
      <w:r w:rsidRPr="000C28D7">
        <w:rPr>
          <w:lang w:val="ru-RU"/>
        </w:rPr>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их значения с помощью лингвистических словарей. Пословицы, поговорки, афоризмы и крылатые слова.</w:t>
      </w:r>
    </w:p>
    <w:p w:rsidR="00740595" w:rsidRPr="000C28D7" w:rsidRDefault="00AD25F5">
      <w:pPr>
        <w:pStyle w:val="a3"/>
        <w:spacing w:line="360" w:lineRule="auto"/>
        <w:ind w:right="105" w:firstLine="707"/>
        <w:rPr>
          <w:lang w:val="ru-RU"/>
        </w:rPr>
      </w:pPr>
      <w:r w:rsidRPr="000C28D7">
        <w:rPr>
          <w:lang w:val="ru-RU"/>
        </w:rP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w:t>
      </w:r>
    </w:p>
    <w:p w:rsidR="00740595" w:rsidRPr="000C28D7" w:rsidRDefault="00AD25F5">
      <w:pPr>
        <w:pStyle w:val="a3"/>
        <w:ind w:left="871" w:firstLine="0"/>
        <w:jc w:val="left"/>
        <w:rPr>
          <w:lang w:val="ru-RU"/>
        </w:rPr>
      </w:pPr>
      <w:r w:rsidRPr="000C28D7">
        <w:rPr>
          <w:lang w:val="ru-RU"/>
        </w:rPr>
        <w:t>Основные лингвистические словари. Работа со словарной статьей.</w:t>
      </w:r>
    </w:p>
    <w:p w:rsidR="00740595" w:rsidRPr="000C28D7" w:rsidRDefault="00AD25F5">
      <w:pPr>
        <w:spacing w:before="137"/>
        <w:ind w:left="871"/>
        <w:rPr>
          <w:i/>
          <w:sz w:val="24"/>
          <w:lang w:val="ru-RU"/>
        </w:rPr>
      </w:pPr>
      <w:r w:rsidRPr="000C28D7">
        <w:rPr>
          <w:i/>
          <w:sz w:val="24"/>
          <w:lang w:val="ru-RU"/>
        </w:rPr>
        <w:t>Выдающиеся отечественные лингвисты.</w:t>
      </w:r>
    </w:p>
    <w:p w:rsidR="00740595" w:rsidRPr="000C28D7" w:rsidRDefault="00AD25F5">
      <w:pPr>
        <w:pStyle w:val="Heading3"/>
        <w:spacing w:before="144"/>
        <w:rPr>
          <w:lang w:val="ru-RU"/>
        </w:rPr>
      </w:pPr>
      <w:r w:rsidRPr="000C28D7">
        <w:rPr>
          <w:lang w:val="ru-RU"/>
        </w:rPr>
        <w:t>Фонетика, орфоэпия и графика</w:t>
      </w:r>
    </w:p>
    <w:p w:rsidR="00740595" w:rsidRPr="000C28D7" w:rsidRDefault="00AD25F5">
      <w:pPr>
        <w:pStyle w:val="a3"/>
        <w:spacing w:before="132" w:line="360" w:lineRule="auto"/>
        <w:ind w:right="110" w:firstLine="707"/>
        <w:rPr>
          <w:lang w:val="ru-RU"/>
        </w:rPr>
      </w:pPr>
      <w:r w:rsidRPr="000C28D7">
        <w:rPr>
          <w:lang w:val="ru-RU"/>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740595" w:rsidRPr="000C28D7" w:rsidRDefault="00AD25F5">
      <w:pPr>
        <w:pStyle w:val="a3"/>
        <w:spacing w:before="4" w:line="360" w:lineRule="auto"/>
        <w:ind w:right="113" w:firstLine="707"/>
        <w:rPr>
          <w:lang w:val="ru-RU"/>
        </w:rPr>
      </w:pPr>
      <w:r w:rsidRPr="000C28D7">
        <w:rPr>
          <w:lang w:val="ru-RU"/>
        </w:rPr>
        <w:t>Соотношение звука и буквы. Состав русского алфавита, названия букв. Обозначение на письме твердости и мягкости согласных. Способы обозначения [</w:t>
      </w:r>
      <w:r>
        <w:t>j</w:t>
      </w:r>
      <w:r w:rsidRPr="000C28D7">
        <w:rPr>
          <w:lang w:val="ru-RU"/>
        </w:rPr>
        <w:t>’] на письме.</w:t>
      </w:r>
    </w:p>
    <w:p w:rsidR="00740595" w:rsidRPr="000C28D7" w:rsidRDefault="00AD25F5">
      <w:pPr>
        <w:pStyle w:val="a3"/>
        <w:spacing w:before="4" w:line="360" w:lineRule="auto"/>
        <w:ind w:left="871" w:right="3029" w:firstLine="0"/>
        <w:jc w:val="left"/>
        <w:rPr>
          <w:lang w:val="ru-RU"/>
        </w:rPr>
      </w:pPr>
      <w:r w:rsidRPr="000C28D7">
        <w:rPr>
          <w:lang w:val="ru-RU"/>
        </w:rPr>
        <w:t>Интонация, ее функции. Основные элементы интонации. Связь фонетики с графикой и орфографией.</w:t>
      </w:r>
    </w:p>
    <w:p w:rsidR="00740595" w:rsidRPr="000C28D7" w:rsidRDefault="00AD25F5">
      <w:pPr>
        <w:pStyle w:val="a3"/>
        <w:spacing w:before="4" w:line="360" w:lineRule="auto"/>
        <w:ind w:right="110" w:firstLine="707"/>
        <w:rPr>
          <w:lang w:val="ru-RU"/>
        </w:rPr>
      </w:pPr>
      <w:r w:rsidRPr="000C28D7">
        <w:rPr>
          <w:lang w:val="ru-RU"/>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w:t>
      </w:r>
    </w:p>
    <w:p w:rsidR="00740595" w:rsidRPr="000C28D7" w:rsidRDefault="00AD25F5">
      <w:pPr>
        <w:pStyle w:val="a3"/>
        <w:ind w:left="871" w:firstLine="0"/>
        <w:jc w:val="left"/>
        <w:rPr>
          <w:lang w:val="ru-RU"/>
        </w:rPr>
      </w:pPr>
      <w:r w:rsidRPr="000C28D7">
        <w:rPr>
          <w:lang w:val="ru-RU"/>
        </w:rPr>
        <w:t>Применение знаний по фонетике в практике правописания.</w:t>
      </w:r>
    </w:p>
    <w:p w:rsidR="00740595" w:rsidRPr="000C28D7" w:rsidRDefault="00AD25F5">
      <w:pPr>
        <w:pStyle w:val="Heading3"/>
        <w:spacing w:before="141"/>
        <w:rPr>
          <w:lang w:val="ru-RU"/>
        </w:rPr>
      </w:pPr>
      <w:r w:rsidRPr="000C28D7">
        <w:rPr>
          <w:lang w:val="ru-RU"/>
        </w:rPr>
        <w:t>Морфемика и словообразование</w:t>
      </w:r>
    </w:p>
    <w:p w:rsidR="00740595" w:rsidRPr="000C28D7" w:rsidRDefault="00AD25F5">
      <w:pPr>
        <w:pStyle w:val="a3"/>
        <w:spacing w:before="134" w:line="360" w:lineRule="auto"/>
        <w:ind w:right="108" w:firstLine="707"/>
        <w:rPr>
          <w:lang w:val="ru-RU"/>
        </w:rPr>
      </w:pPr>
      <w:r w:rsidRPr="000C28D7">
        <w:rPr>
          <w:lang w:val="ru-RU"/>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740595" w:rsidRPr="000C28D7" w:rsidRDefault="00AD25F5">
      <w:pPr>
        <w:pStyle w:val="a3"/>
        <w:spacing w:line="360" w:lineRule="auto"/>
        <w:ind w:right="102" w:firstLine="707"/>
        <w:rPr>
          <w:lang w:val="ru-RU"/>
        </w:rPr>
      </w:pPr>
      <w:r w:rsidRPr="000C28D7">
        <w:rPr>
          <w:lang w:val="ru-RU"/>
        </w:rPr>
        <w:t>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w:t>
      </w:r>
    </w:p>
    <w:p w:rsidR="00740595" w:rsidRPr="000C28D7" w:rsidRDefault="00AD25F5">
      <w:pPr>
        <w:spacing w:before="4"/>
        <w:ind w:left="871"/>
        <w:rPr>
          <w:i/>
          <w:sz w:val="24"/>
          <w:lang w:val="ru-RU"/>
        </w:rPr>
      </w:pPr>
      <w:r w:rsidRPr="000C28D7">
        <w:rPr>
          <w:i/>
          <w:sz w:val="24"/>
          <w:lang w:val="ru-RU"/>
        </w:rPr>
        <w:t>Словообразовательная цепочка. Словообразовательное гнездо.</w:t>
      </w:r>
    </w:p>
    <w:p w:rsidR="00740595" w:rsidRPr="000C28D7" w:rsidRDefault="00AD25F5">
      <w:pPr>
        <w:pStyle w:val="a3"/>
        <w:spacing w:before="139"/>
        <w:ind w:left="871" w:firstLine="0"/>
        <w:jc w:val="left"/>
        <w:rPr>
          <w:lang w:val="ru-RU"/>
        </w:rPr>
      </w:pPr>
      <w:r w:rsidRPr="000C28D7">
        <w:rPr>
          <w:lang w:val="ru-RU"/>
        </w:rPr>
        <w:t>Применение знаний по морфемике и словообразованию в практике правописания.</w:t>
      </w:r>
    </w:p>
    <w:p w:rsidR="00740595" w:rsidRPr="000C28D7" w:rsidRDefault="00AD25F5">
      <w:pPr>
        <w:pStyle w:val="Heading3"/>
        <w:spacing w:before="141"/>
        <w:rPr>
          <w:lang w:val="ru-RU"/>
        </w:rPr>
      </w:pPr>
      <w:r w:rsidRPr="000C28D7">
        <w:rPr>
          <w:lang w:val="ru-RU"/>
        </w:rPr>
        <w:t>Лексикология и фразеология</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w:t>
      </w:r>
      <w:r w:rsidRPr="000C28D7">
        <w:rPr>
          <w:spacing w:val="-19"/>
          <w:lang w:val="ru-RU"/>
        </w:rPr>
        <w:t xml:space="preserve"> </w:t>
      </w:r>
      <w:r w:rsidRPr="000C28D7">
        <w:rPr>
          <w:lang w:val="ru-RU"/>
        </w:rPr>
        <w:t>слова.</w:t>
      </w:r>
    </w:p>
    <w:p w:rsidR="00740595" w:rsidRPr="000C28D7" w:rsidRDefault="00AD25F5">
      <w:pPr>
        <w:spacing w:before="4"/>
        <w:ind w:left="871"/>
        <w:rPr>
          <w:i/>
          <w:sz w:val="24"/>
          <w:lang w:val="ru-RU"/>
        </w:rPr>
      </w:pPr>
      <w:r w:rsidRPr="000C28D7">
        <w:rPr>
          <w:i/>
          <w:sz w:val="24"/>
          <w:lang w:val="ru-RU"/>
        </w:rPr>
        <w:t>Понятие об этимологии.</w:t>
      </w:r>
    </w:p>
    <w:p w:rsidR="00740595" w:rsidRPr="000C28D7" w:rsidRDefault="00AD25F5">
      <w:pPr>
        <w:pStyle w:val="a3"/>
        <w:spacing w:before="139" w:line="360" w:lineRule="auto"/>
        <w:ind w:right="112" w:firstLine="707"/>
        <w:rPr>
          <w:lang w:val="ru-RU"/>
        </w:rPr>
      </w:pPr>
      <w:r w:rsidRPr="000C28D7">
        <w:rPr>
          <w:lang w:val="ru-RU"/>
        </w:rPr>
        <w:t>Оценка своей и чужой речи с точки зрения точного, уместного и выразительного словоупотребления.</w:t>
      </w:r>
    </w:p>
    <w:p w:rsidR="00740595" w:rsidRPr="000C28D7" w:rsidRDefault="00AD25F5">
      <w:pPr>
        <w:pStyle w:val="Heading3"/>
        <w:rPr>
          <w:lang w:val="ru-RU"/>
        </w:rPr>
      </w:pPr>
      <w:r w:rsidRPr="000C28D7">
        <w:rPr>
          <w:lang w:val="ru-RU"/>
        </w:rPr>
        <w:t>Морфология</w:t>
      </w:r>
    </w:p>
    <w:p w:rsidR="00740595" w:rsidRPr="000C28D7" w:rsidRDefault="00AD25F5">
      <w:pPr>
        <w:pStyle w:val="a3"/>
        <w:spacing w:before="132" w:line="360" w:lineRule="auto"/>
        <w:ind w:right="105" w:firstLine="707"/>
        <w:rPr>
          <w:lang w:val="ru-RU"/>
        </w:rPr>
      </w:pPr>
      <w:r w:rsidRPr="000C28D7">
        <w:rPr>
          <w:lang w:val="ru-RU"/>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C28D7">
        <w:rPr>
          <w:i/>
          <w:lang w:val="ru-RU"/>
        </w:rPr>
        <w:t xml:space="preserve">Различные точки зрения на место причастия и деепричастия в системе частей речи. </w:t>
      </w:r>
      <w:r w:rsidRPr="000C28D7">
        <w:rPr>
          <w:lang w:val="ru-RU"/>
        </w:rPr>
        <w:t>Служебные части речи. Междометия и звукоподражательные</w:t>
      </w:r>
      <w:r w:rsidRPr="000C28D7">
        <w:rPr>
          <w:spacing w:val="-24"/>
          <w:lang w:val="ru-RU"/>
        </w:rPr>
        <w:t xml:space="preserve"> </w:t>
      </w:r>
      <w:r w:rsidRPr="000C28D7">
        <w:rPr>
          <w:lang w:val="ru-RU"/>
        </w:rPr>
        <w:t>слова.</w:t>
      </w:r>
    </w:p>
    <w:p w:rsidR="00740595" w:rsidRPr="000C28D7" w:rsidRDefault="00AD25F5">
      <w:pPr>
        <w:pStyle w:val="a3"/>
        <w:spacing w:before="4" w:line="360" w:lineRule="auto"/>
        <w:ind w:left="871" w:right="5146" w:firstLine="0"/>
        <w:jc w:val="left"/>
        <w:rPr>
          <w:lang w:val="ru-RU"/>
        </w:rPr>
      </w:pPr>
      <w:r w:rsidRPr="000C28D7">
        <w:rPr>
          <w:lang w:val="ru-RU"/>
        </w:rPr>
        <w:t>Морфологический анализ слова. Омонимия слов разных частей речи.</w:t>
      </w:r>
    </w:p>
    <w:p w:rsidR="00740595" w:rsidRPr="000C28D7" w:rsidRDefault="00AD25F5">
      <w:pPr>
        <w:pStyle w:val="a3"/>
        <w:spacing w:before="4" w:line="360" w:lineRule="auto"/>
        <w:ind w:right="101" w:firstLine="707"/>
        <w:rPr>
          <w:lang w:val="ru-RU"/>
        </w:rPr>
      </w:pPr>
      <w:r w:rsidRPr="000C28D7">
        <w:rPr>
          <w:lang w:val="ru-RU"/>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740595" w:rsidRPr="000C28D7" w:rsidRDefault="00AD25F5">
      <w:pPr>
        <w:pStyle w:val="a3"/>
        <w:ind w:left="871" w:firstLine="0"/>
        <w:jc w:val="left"/>
        <w:rPr>
          <w:lang w:val="ru-RU"/>
        </w:rPr>
      </w:pPr>
      <w:r w:rsidRPr="000C28D7">
        <w:rPr>
          <w:lang w:val="ru-RU"/>
        </w:rPr>
        <w:t>Применение знаний по морфологии в практике правописания.</w:t>
      </w:r>
    </w:p>
    <w:p w:rsidR="00740595" w:rsidRPr="000C28D7" w:rsidRDefault="00AD25F5">
      <w:pPr>
        <w:pStyle w:val="Heading3"/>
        <w:spacing w:before="141"/>
        <w:rPr>
          <w:lang w:val="ru-RU"/>
        </w:rPr>
      </w:pPr>
      <w:r w:rsidRPr="000C28D7">
        <w:rPr>
          <w:lang w:val="ru-RU"/>
        </w:rPr>
        <w:t>Синтаксис</w:t>
      </w:r>
    </w:p>
    <w:p w:rsidR="00740595" w:rsidRPr="000C28D7" w:rsidRDefault="00AD25F5">
      <w:pPr>
        <w:pStyle w:val="a3"/>
        <w:spacing w:before="134" w:line="360" w:lineRule="auto"/>
        <w:ind w:right="105" w:firstLine="707"/>
        <w:rPr>
          <w:lang w:val="ru-RU"/>
        </w:rPr>
      </w:pPr>
      <w:r w:rsidRPr="000C28D7">
        <w:rPr>
          <w:lang w:val="ru-RU"/>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w:t>
      </w:r>
    </w:p>
    <w:p w:rsidR="00740595" w:rsidRPr="000C28D7" w:rsidRDefault="00740595">
      <w:pPr>
        <w:spacing w:line="360" w:lineRule="auto"/>
        <w:rPr>
          <w:lang w:val="ru-RU"/>
        </w:rPr>
        <w:sectPr w:rsidR="00740595" w:rsidRPr="000C28D7">
          <w:footerReference w:type="default" r:id="rId27"/>
          <w:pgSz w:w="11910" w:h="16840"/>
          <w:pgMar w:top="920" w:right="460" w:bottom="1580" w:left="1680" w:header="0" w:footer="1382" w:gutter="0"/>
          <w:pgNumType w:start="180"/>
          <w:cols w:space="720"/>
        </w:sectPr>
      </w:pPr>
    </w:p>
    <w:p w:rsidR="00740595" w:rsidRPr="000C28D7" w:rsidRDefault="00AD25F5">
      <w:pPr>
        <w:pStyle w:val="a3"/>
        <w:spacing w:before="49" w:line="360" w:lineRule="auto"/>
        <w:ind w:right="108" w:firstLine="0"/>
        <w:rPr>
          <w:lang w:val="ru-RU"/>
        </w:rPr>
      </w:pPr>
      <w:r w:rsidRPr="000C28D7">
        <w:rPr>
          <w:lang w:val="ru-RU"/>
        </w:rPr>
        <w:t>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740595" w:rsidRPr="000C28D7" w:rsidRDefault="00AD25F5">
      <w:pPr>
        <w:pStyle w:val="a3"/>
        <w:ind w:left="871" w:firstLine="0"/>
        <w:jc w:val="left"/>
        <w:rPr>
          <w:lang w:val="ru-RU"/>
        </w:rPr>
      </w:pPr>
      <w:r w:rsidRPr="000C28D7">
        <w:rPr>
          <w:lang w:val="ru-RU"/>
        </w:rPr>
        <w:t>Способы передачи чужой речи.</w:t>
      </w:r>
    </w:p>
    <w:p w:rsidR="00740595" w:rsidRPr="000C28D7" w:rsidRDefault="00AD25F5">
      <w:pPr>
        <w:pStyle w:val="a3"/>
        <w:spacing w:before="137"/>
        <w:ind w:left="871" w:firstLine="0"/>
        <w:jc w:val="left"/>
        <w:rPr>
          <w:lang w:val="ru-RU"/>
        </w:rPr>
      </w:pPr>
      <w:r w:rsidRPr="000C28D7">
        <w:rPr>
          <w:lang w:val="ru-RU"/>
        </w:rPr>
        <w:t>Синтаксический анализ простого и сложного предложения.</w:t>
      </w:r>
    </w:p>
    <w:p w:rsidR="00740595" w:rsidRPr="000C28D7" w:rsidRDefault="00AD25F5">
      <w:pPr>
        <w:pStyle w:val="a3"/>
        <w:spacing w:before="139" w:line="360" w:lineRule="auto"/>
        <w:ind w:right="111" w:firstLine="707"/>
        <w:rPr>
          <w:lang w:val="ru-RU"/>
        </w:rPr>
      </w:pPr>
      <w:r w:rsidRPr="000C28D7">
        <w:rPr>
          <w:lang w:val="ru-RU"/>
        </w:rPr>
        <w:t>Понятие текста, основные признаки текста (членимость, смысловая цельность, связность, завершенность). Внутритекстовые средства связи.</w:t>
      </w:r>
    </w:p>
    <w:p w:rsidR="00740595" w:rsidRPr="000C28D7" w:rsidRDefault="00AD25F5">
      <w:pPr>
        <w:pStyle w:val="a3"/>
        <w:spacing w:line="360" w:lineRule="auto"/>
        <w:ind w:right="100" w:firstLine="707"/>
        <w:rPr>
          <w:lang w:val="ru-RU"/>
        </w:rPr>
      </w:pPr>
      <w:r w:rsidRPr="000C28D7">
        <w:rPr>
          <w:lang w:val="ru-RU"/>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740595" w:rsidRPr="000C28D7" w:rsidRDefault="00AD25F5">
      <w:pPr>
        <w:pStyle w:val="a3"/>
        <w:ind w:left="871" w:firstLine="0"/>
        <w:jc w:val="left"/>
        <w:rPr>
          <w:lang w:val="ru-RU"/>
        </w:rPr>
      </w:pPr>
      <w:r w:rsidRPr="000C28D7">
        <w:rPr>
          <w:lang w:val="ru-RU"/>
        </w:rPr>
        <w:t>Применение знаний по синтаксису в практике правописания.</w:t>
      </w:r>
    </w:p>
    <w:p w:rsidR="00740595" w:rsidRPr="000C28D7" w:rsidRDefault="00AD25F5">
      <w:pPr>
        <w:pStyle w:val="Heading3"/>
        <w:spacing w:before="141"/>
        <w:rPr>
          <w:lang w:val="ru-RU"/>
        </w:rPr>
      </w:pPr>
      <w:r w:rsidRPr="000C28D7">
        <w:rPr>
          <w:lang w:val="ru-RU"/>
        </w:rPr>
        <w:t>Правописание: орфография и пунктуация</w:t>
      </w:r>
    </w:p>
    <w:p w:rsidR="00740595" w:rsidRPr="000C28D7" w:rsidRDefault="00AD25F5">
      <w:pPr>
        <w:pStyle w:val="a3"/>
        <w:spacing w:before="132" w:line="360" w:lineRule="auto"/>
        <w:ind w:right="107" w:firstLine="707"/>
        <w:rPr>
          <w:lang w:val="ru-RU"/>
        </w:rPr>
      </w:pPr>
      <w:r w:rsidRPr="000C28D7">
        <w:rPr>
          <w:lang w:val="ru-RU"/>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740595" w:rsidRPr="000C28D7" w:rsidRDefault="00AD25F5">
      <w:pPr>
        <w:pStyle w:val="a3"/>
        <w:spacing w:before="4" w:line="360" w:lineRule="auto"/>
        <w:ind w:right="105" w:firstLine="707"/>
        <w:rPr>
          <w:lang w:val="ru-RU"/>
        </w:rPr>
      </w:pPr>
      <w:r w:rsidRPr="000C28D7">
        <w:rPr>
          <w:lang w:val="ru-RU"/>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740595" w:rsidRPr="000C28D7" w:rsidRDefault="00AD25F5">
      <w:pPr>
        <w:pStyle w:val="a3"/>
        <w:spacing w:before="4"/>
        <w:ind w:left="871" w:firstLine="0"/>
        <w:jc w:val="left"/>
        <w:rPr>
          <w:lang w:val="ru-RU"/>
        </w:rPr>
      </w:pPr>
      <w:r w:rsidRPr="000C28D7">
        <w:rPr>
          <w:lang w:val="ru-RU"/>
        </w:rPr>
        <w:t>Орфографический анализ слова и пунктуационный анализ предложения.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Default="00AD25F5">
      <w:pPr>
        <w:pStyle w:val="Heading3"/>
        <w:numPr>
          <w:ilvl w:val="3"/>
          <w:numId w:val="112"/>
        </w:numPr>
        <w:tabs>
          <w:tab w:val="left" w:pos="1652"/>
        </w:tabs>
        <w:spacing w:before="1"/>
        <w:ind w:left="1651"/>
        <w:jc w:val="left"/>
      </w:pPr>
      <w:bookmarkStart w:id="33" w:name="_bookmark32"/>
      <w:bookmarkEnd w:id="33"/>
      <w:r>
        <w:t>Литература</w:t>
      </w:r>
    </w:p>
    <w:p w:rsidR="00740595" w:rsidRDefault="00AD25F5">
      <w:pPr>
        <w:spacing w:before="139"/>
        <w:ind w:left="871"/>
        <w:rPr>
          <w:b/>
          <w:sz w:val="24"/>
        </w:rPr>
      </w:pPr>
      <w:r>
        <w:rPr>
          <w:b/>
          <w:sz w:val="24"/>
        </w:rPr>
        <w:t>Цели и задачи литературного образования</w:t>
      </w:r>
    </w:p>
    <w:p w:rsidR="00740595" w:rsidRPr="000C28D7" w:rsidRDefault="00AD25F5">
      <w:pPr>
        <w:pStyle w:val="a3"/>
        <w:spacing w:before="132"/>
        <w:ind w:left="871" w:firstLine="0"/>
        <w:jc w:val="left"/>
        <w:rPr>
          <w:lang w:val="ru-RU"/>
        </w:rPr>
      </w:pPr>
      <w:r w:rsidRPr="000C28D7">
        <w:rPr>
          <w:lang w:val="ru-RU"/>
        </w:rPr>
        <w:t>Литература – учебный предмет, освоение содержания которого направлено:</w:t>
      </w:r>
    </w:p>
    <w:p w:rsidR="00740595" w:rsidRPr="000C28D7" w:rsidRDefault="00AD25F5">
      <w:pPr>
        <w:pStyle w:val="a4"/>
        <w:numPr>
          <w:ilvl w:val="0"/>
          <w:numId w:val="111"/>
        </w:numPr>
        <w:tabs>
          <w:tab w:val="left" w:pos="1297"/>
        </w:tabs>
        <w:spacing w:before="138" w:line="350" w:lineRule="auto"/>
        <w:ind w:right="109" w:firstLine="708"/>
        <w:jc w:val="both"/>
        <w:rPr>
          <w:sz w:val="24"/>
          <w:lang w:val="ru-RU"/>
        </w:rPr>
      </w:pPr>
      <w:r w:rsidRPr="000C28D7">
        <w:rPr>
          <w:sz w:val="24"/>
          <w:lang w:val="ru-RU"/>
        </w:rPr>
        <w:t>на последовательное формирование читательской культуры через приобщение к чтению художественной</w:t>
      </w:r>
      <w:r w:rsidRPr="000C28D7">
        <w:rPr>
          <w:spacing w:val="-17"/>
          <w:sz w:val="24"/>
          <w:lang w:val="ru-RU"/>
        </w:rPr>
        <w:t xml:space="preserve"> </w:t>
      </w:r>
      <w:r w:rsidRPr="000C28D7">
        <w:rPr>
          <w:sz w:val="24"/>
          <w:lang w:val="ru-RU"/>
        </w:rPr>
        <w:t>литературы;</w:t>
      </w:r>
    </w:p>
    <w:p w:rsidR="00740595" w:rsidRPr="000C28D7" w:rsidRDefault="00740595">
      <w:pPr>
        <w:spacing w:line="35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111"/>
        </w:numPr>
        <w:tabs>
          <w:tab w:val="left" w:pos="1297"/>
        </w:tabs>
        <w:spacing w:before="29" w:line="350" w:lineRule="auto"/>
        <w:ind w:right="110" w:firstLine="708"/>
        <w:jc w:val="both"/>
        <w:rPr>
          <w:sz w:val="24"/>
          <w:lang w:val="ru-RU"/>
        </w:rPr>
      </w:pPr>
      <w:r w:rsidRPr="000C28D7">
        <w:rPr>
          <w:sz w:val="24"/>
          <w:lang w:val="ru-RU"/>
        </w:rPr>
        <w:t>на освоение общекультурных навыков чтения, восприятия художественного языка и понимания художественного смысла литературных</w:t>
      </w:r>
      <w:r w:rsidRPr="000C28D7">
        <w:rPr>
          <w:spacing w:val="-23"/>
          <w:sz w:val="24"/>
          <w:lang w:val="ru-RU"/>
        </w:rPr>
        <w:t xml:space="preserve"> </w:t>
      </w:r>
      <w:r w:rsidRPr="000C28D7">
        <w:rPr>
          <w:sz w:val="24"/>
          <w:lang w:val="ru-RU"/>
        </w:rPr>
        <w:t>произведений;</w:t>
      </w:r>
    </w:p>
    <w:p w:rsidR="00740595" w:rsidRPr="000C28D7" w:rsidRDefault="00AD25F5">
      <w:pPr>
        <w:pStyle w:val="a4"/>
        <w:numPr>
          <w:ilvl w:val="0"/>
          <w:numId w:val="111"/>
        </w:numPr>
        <w:tabs>
          <w:tab w:val="left" w:pos="1297"/>
        </w:tabs>
        <w:spacing w:before="17" w:line="352" w:lineRule="auto"/>
        <w:ind w:right="109" w:firstLine="708"/>
        <w:jc w:val="both"/>
        <w:rPr>
          <w:sz w:val="24"/>
          <w:lang w:val="ru-RU"/>
        </w:rPr>
      </w:pPr>
      <w:r w:rsidRPr="000C28D7">
        <w:rPr>
          <w:sz w:val="24"/>
          <w:lang w:val="ru-RU"/>
        </w:rPr>
        <w:t>на развитие эмоциональной сферы личности, образного, ассоциативного и логического</w:t>
      </w:r>
      <w:r w:rsidRPr="000C28D7">
        <w:rPr>
          <w:spacing w:val="-5"/>
          <w:sz w:val="24"/>
          <w:lang w:val="ru-RU"/>
        </w:rPr>
        <w:t xml:space="preserve"> </w:t>
      </w:r>
      <w:r w:rsidRPr="000C28D7">
        <w:rPr>
          <w:sz w:val="24"/>
          <w:lang w:val="ru-RU"/>
        </w:rPr>
        <w:t>мышления;</w:t>
      </w:r>
    </w:p>
    <w:p w:rsidR="00740595" w:rsidRPr="000C28D7" w:rsidRDefault="00AD25F5">
      <w:pPr>
        <w:pStyle w:val="a4"/>
        <w:numPr>
          <w:ilvl w:val="0"/>
          <w:numId w:val="111"/>
        </w:numPr>
        <w:tabs>
          <w:tab w:val="left" w:pos="1297"/>
        </w:tabs>
        <w:spacing w:line="355" w:lineRule="auto"/>
        <w:ind w:right="111" w:firstLine="708"/>
        <w:jc w:val="both"/>
        <w:rPr>
          <w:sz w:val="24"/>
          <w:lang w:val="ru-RU"/>
        </w:rPr>
      </w:pPr>
      <w:r w:rsidRPr="000C28D7">
        <w:rPr>
          <w:sz w:val="24"/>
          <w:lang w:val="ru-RU"/>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w:t>
      </w:r>
      <w:r w:rsidRPr="000C28D7">
        <w:rPr>
          <w:spacing w:val="-8"/>
          <w:sz w:val="24"/>
          <w:lang w:val="ru-RU"/>
        </w:rPr>
        <w:t xml:space="preserve"> </w:t>
      </w:r>
      <w:r w:rsidRPr="000C28D7">
        <w:rPr>
          <w:sz w:val="24"/>
          <w:lang w:val="ru-RU"/>
        </w:rPr>
        <w:t>текста;</w:t>
      </w:r>
    </w:p>
    <w:p w:rsidR="00740595" w:rsidRPr="000C28D7" w:rsidRDefault="00AD25F5">
      <w:pPr>
        <w:pStyle w:val="a4"/>
        <w:numPr>
          <w:ilvl w:val="0"/>
          <w:numId w:val="111"/>
        </w:numPr>
        <w:tabs>
          <w:tab w:val="left" w:pos="1296"/>
          <w:tab w:val="left" w:pos="1297"/>
        </w:tabs>
        <w:ind w:left="1296"/>
        <w:rPr>
          <w:sz w:val="24"/>
          <w:lang w:val="ru-RU"/>
        </w:rPr>
      </w:pPr>
      <w:r w:rsidRPr="000C28D7">
        <w:rPr>
          <w:sz w:val="24"/>
          <w:lang w:val="ru-RU"/>
        </w:rPr>
        <w:t>на формирование потребности и способности выражения себя в</w:t>
      </w:r>
      <w:r w:rsidRPr="000C28D7">
        <w:rPr>
          <w:spacing w:val="-24"/>
          <w:sz w:val="24"/>
          <w:lang w:val="ru-RU"/>
        </w:rPr>
        <w:t xml:space="preserve"> </w:t>
      </w:r>
      <w:r w:rsidRPr="000C28D7">
        <w:rPr>
          <w:sz w:val="24"/>
          <w:lang w:val="ru-RU"/>
        </w:rPr>
        <w:t>слове.</w:t>
      </w:r>
    </w:p>
    <w:p w:rsidR="00740595" w:rsidRPr="000C28D7" w:rsidRDefault="00AD25F5">
      <w:pPr>
        <w:pStyle w:val="a3"/>
        <w:spacing w:before="136" w:line="360" w:lineRule="auto"/>
        <w:ind w:right="111" w:firstLine="707"/>
        <w:rPr>
          <w:lang w:val="ru-RU"/>
        </w:rPr>
      </w:pPr>
      <w:r w:rsidRPr="000C28D7">
        <w:rPr>
          <w:lang w:val="ru-RU"/>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740595" w:rsidRPr="000C28D7" w:rsidRDefault="00AD25F5">
      <w:pPr>
        <w:pStyle w:val="a3"/>
        <w:spacing w:before="7" w:line="360" w:lineRule="auto"/>
        <w:ind w:right="103" w:firstLine="707"/>
        <w:rPr>
          <w:lang w:val="ru-RU"/>
        </w:rPr>
      </w:pPr>
      <w:r w:rsidRPr="000C28D7">
        <w:rPr>
          <w:lang w:val="ru-RU"/>
        </w:rPr>
        <w:t>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w:t>
      </w:r>
    </w:p>
    <w:p w:rsidR="00740595" w:rsidRPr="000C28D7" w:rsidRDefault="00AD25F5">
      <w:pPr>
        <w:spacing w:before="4"/>
        <w:ind w:left="871"/>
        <w:rPr>
          <w:sz w:val="24"/>
          <w:lang w:val="ru-RU"/>
        </w:rPr>
      </w:pPr>
      <w:r w:rsidRPr="000C28D7">
        <w:rPr>
          <w:b/>
          <w:sz w:val="24"/>
          <w:lang w:val="ru-RU"/>
        </w:rPr>
        <w:t xml:space="preserve">Стратегическаяцельизучениялитературы </w:t>
      </w:r>
      <w:r w:rsidRPr="000C28D7">
        <w:rPr>
          <w:sz w:val="24"/>
          <w:lang w:val="ru-RU"/>
        </w:rPr>
        <w:t>на этапе основного общего образования</w:t>
      </w:r>
    </w:p>
    <w:p w:rsidR="00740595" w:rsidRPr="000C28D7" w:rsidRDefault="00AD25F5">
      <w:pPr>
        <w:pStyle w:val="a4"/>
        <w:numPr>
          <w:ilvl w:val="0"/>
          <w:numId w:val="110"/>
        </w:numPr>
        <w:tabs>
          <w:tab w:val="left" w:pos="346"/>
        </w:tabs>
        <w:spacing w:before="139" w:line="360" w:lineRule="auto"/>
        <w:ind w:right="109" w:firstLine="0"/>
        <w:jc w:val="both"/>
        <w:rPr>
          <w:sz w:val="24"/>
          <w:lang w:val="ru-RU"/>
        </w:rPr>
      </w:pPr>
      <w:r w:rsidRPr="000C28D7">
        <w:rPr>
          <w:sz w:val="24"/>
          <w:lang w:val="ru-RU"/>
        </w:rPr>
        <w:t>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w:t>
      </w:r>
      <w:r w:rsidRPr="000C28D7">
        <w:rPr>
          <w:spacing w:val="-10"/>
          <w:sz w:val="24"/>
          <w:lang w:val="ru-RU"/>
        </w:rPr>
        <w:t xml:space="preserve"> </w:t>
      </w:r>
      <w:r w:rsidRPr="000C28D7">
        <w:rPr>
          <w:sz w:val="24"/>
          <w:lang w:val="ru-RU"/>
        </w:rPr>
        <w:t>вкус.</w:t>
      </w:r>
    </w:p>
    <w:p w:rsidR="00740595" w:rsidRPr="000C28D7" w:rsidRDefault="00AD25F5">
      <w:pPr>
        <w:pStyle w:val="a3"/>
        <w:spacing w:before="4" w:line="362" w:lineRule="auto"/>
        <w:ind w:right="106" w:firstLine="707"/>
        <w:rPr>
          <w:lang w:val="ru-RU"/>
        </w:rPr>
      </w:pPr>
      <w:r w:rsidRPr="000C28D7">
        <w:rPr>
          <w:lang w:val="ru-RU"/>
        </w:rPr>
        <w:t>Изучение литературы в основной школе (5-9 классы) закладывает необходимый фундамент для достижения перечисленных целей.</w:t>
      </w:r>
    </w:p>
    <w:p w:rsidR="00740595" w:rsidRPr="000C28D7" w:rsidRDefault="00AD25F5">
      <w:pPr>
        <w:pStyle w:val="a3"/>
        <w:spacing w:before="1" w:line="360" w:lineRule="auto"/>
        <w:ind w:right="99" w:firstLine="707"/>
        <w:rPr>
          <w:lang w:val="ru-RU"/>
        </w:rPr>
      </w:pPr>
      <w:r w:rsidRPr="000C28D7">
        <w:rPr>
          <w:lang w:val="ru-RU"/>
        </w:rPr>
        <w:t>Объект изучения в учебном процессе − литературное произведение в его жанрово- 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w:t>
      </w:r>
    </w:p>
    <w:p w:rsidR="00740595" w:rsidRPr="000C28D7" w:rsidRDefault="00740595">
      <w:pPr>
        <w:spacing w:line="360" w:lineRule="auto"/>
        <w:rPr>
          <w:lang w:val="ru-RU"/>
        </w:rPr>
        <w:sectPr w:rsidR="00740595" w:rsidRPr="000C28D7">
          <w:pgSz w:w="11910" w:h="16840"/>
          <w:pgMar w:top="940" w:right="460" w:bottom="1640" w:left="1680" w:header="0" w:footer="1382" w:gutter="0"/>
          <w:cols w:space="720"/>
        </w:sectPr>
      </w:pPr>
    </w:p>
    <w:p w:rsidR="00740595" w:rsidRPr="000C28D7" w:rsidRDefault="00AD25F5">
      <w:pPr>
        <w:pStyle w:val="a3"/>
        <w:spacing w:before="49" w:line="360" w:lineRule="auto"/>
        <w:ind w:right="107" w:firstLine="0"/>
        <w:rPr>
          <w:lang w:val="ru-RU"/>
        </w:rPr>
      </w:pPr>
      <w:r w:rsidRPr="000C28D7">
        <w:rPr>
          <w:lang w:val="ru-RU"/>
        </w:rPr>
        <w:t>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740595" w:rsidRPr="000C28D7" w:rsidRDefault="00AD25F5">
      <w:pPr>
        <w:pStyle w:val="a3"/>
        <w:spacing w:before="4"/>
        <w:ind w:left="871" w:firstLine="0"/>
        <w:jc w:val="left"/>
        <w:rPr>
          <w:lang w:val="ru-RU"/>
        </w:rPr>
      </w:pPr>
      <w:r w:rsidRPr="000C28D7">
        <w:rPr>
          <w:lang w:val="ru-RU"/>
        </w:rPr>
        <w:t xml:space="preserve">Изучение литературы в школе решает следующие образовательные </w:t>
      </w:r>
      <w:r w:rsidRPr="000C28D7">
        <w:rPr>
          <w:b/>
          <w:lang w:val="ru-RU"/>
        </w:rPr>
        <w:t>задачи</w:t>
      </w:r>
      <w:r w:rsidRPr="000C28D7">
        <w:rPr>
          <w:lang w:val="ru-RU"/>
        </w:rPr>
        <w:t>:</w:t>
      </w:r>
    </w:p>
    <w:p w:rsidR="00740595" w:rsidRPr="000C28D7" w:rsidRDefault="00AD25F5">
      <w:pPr>
        <w:pStyle w:val="a4"/>
        <w:numPr>
          <w:ilvl w:val="1"/>
          <w:numId w:val="110"/>
        </w:numPr>
        <w:tabs>
          <w:tab w:val="left" w:pos="1580"/>
        </w:tabs>
        <w:spacing w:before="138" w:line="355" w:lineRule="auto"/>
        <w:ind w:right="105" w:firstLine="708"/>
        <w:jc w:val="both"/>
        <w:rPr>
          <w:sz w:val="24"/>
          <w:lang w:val="ru-RU"/>
        </w:rPr>
      </w:pPr>
      <w:r w:rsidRPr="000C28D7">
        <w:rPr>
          <w:sz w:val="24"/>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w:t>
      </w:r>
      <w:r w:rsidRPr="000C28D7">
        <w:rPr>
          <w:spacing w:val="-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580"/>
        </w:tabs>
        <w:spacing w:before="9" w:line="352" w:lineRule="auto"/>
        <w:ind w:right="108" w:firstLine="708"/>
        <w:jc w:val="both"/>
        <w:rPr>
          <w:sz w:val="24"/>
          <w:lang w:val="ru-RU"/>
        </w:rPr>
      </w:pPr>
      <w:r w:rsidRPr="000C28D7">
        <w:rPr>
          <w:sz w:val="24"/>
          <w:lang w:val="ru-RU"/>
        </w:rPr>
        <w:t>формирование и развитие представлений о литературном произведении как о художественном мире, особым образом построенном</w:t>
      </w:r>
      <w:r w:rsidRPr="000C28D7">
        <w:rPr>
          <w:spacing w:val="-15"/>
          <w:sz w:val="24"/>
          <w:lang w:val="ru-RU"/>
        </w:rPr>
        <w:t xml:space="preserve"> </w:t>
      </w:r>
      <w:r w:rsidRPr="000C28D7">
        <w:rPr>
          <w:sz w:val="24"/>
          <w:lang w:val="ru-RU"/>
        </w:rPr>
        <w:t>автором;</w:t>
      </w:r>
    </w:p>
    <w:p w:rsidR="00740595" w:rsidRPr="000C28D7" w:rsidRDefault="00AD25F5">
      <w:pPr>
        <w:pStyle w:val="a4"/>
        <w:numPr>
          <w:ilvl w:val="1"/>
          <w:numId w:val="110"/>
        </w:numPr>
        <w:tabs>
          <w:tab w:val="left" w:pos="1580"/>
        </w:tabs>
        <w:spacing w:line="357" w:lineRule="auto"/>
        <w:ind w:right="108" w:firstLine="708"/>
        <w:jc w:val="both"/>
        <w:rPr>
          <w:sz w:val="24"/>
          <w:lang w:val="ru-RU"/>
        </w:rPr>
      </w:pPr>
      <w:r w:rsidRPr="000C28D7">
        <w:rPr>
          <w:sz w:val="24"/>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w:t>
      </w:r>
      <w:r w:rsidRPr="000C28D7">
        <w:rPr>
          <w:spacing w:val="-11"/>
          <w:sz w:val="24"/>
          <w:lang w:val="ru-RU"/>
        </w:rPr>
        <w:t xml:space="preserve"> </w:t>
      </w:r>
      <w:r w:rsidRPr="000C28D7">
        <w:rPr>
          <w:sz w:val="24"/>
          <w:lang w:val="ru-RU"/>
        </w:rPr>
        <w:t>п.;</w:t>
      </w:r>
    </w:p>
    <w:p w:rsidR="00740595" w:rsidRPr="000C28D7" w:rsidRDefault="00AD25F5">
      <w:pPr>
        <w:pStyle w:val="a4"/>
        <w:numPr>
          <w:ilvl w:val="1"/>
          <w:numId w:val="110"/>
        </w:numPr>
        <w:tabs>
          <w:tab w:val="left" w:pos="1580"/>
        </w:tabs>
        <w:spacing w:before="6" w:line="357" w:lineRule="auto"/>
        <w:ind w:right="105" w:firstLine="708"/>
        <w:jc w:val="both"/>
        <w:rPr>
          <w:sz w:val="24"/>
          <w:lang w:val="ru-RU"/>
        </w:rPr>
      </w:pPr>
      <w:r w:rsidRPr="000C28D7">
        <w:rPr>
          <w:sz w:val="24"/>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w:t>
      </w:r>
      <w:r w:rsidRPr="000C28D7">
        <w:rPr>
          <w:spacing w:val="-8"/>
          <w:sz w:val="24"/>
          <w:lang w:val="ru-RU"/>
        </w:rPr>
        <w:t xml:space="preserve"> </w:t>
      </w:r>
      <w:r w:rsidRPr="000C28D7">
        <w:rPr>
          <w:sz w:val="24"/>
          <w:lang w:val="ru-RU"/>
        </w:rPr>
        <w:t>смыслам;</w:t>
      </w:r>
    </w:p>
    <w:p w:rsidR="00740595" w:rsidRPr="000C28D7" w:rsidRDefault="00AD25F5">
      <w:pPr>
        <w:pStyle w:val="a4"/>
        <w:numPr>
          <w:ilvl w:val="1"/>
          <w:numId w:val="110"/>
        </w:numPr>
        <w:tabs>
          <w:tab w:val="left" w:pos="1580"/>
        </w:tabs>
        <w:spacing w:before="8" w:line="350" w:lineRule="auto"/>
        <w:ind w:right="104" w:firstLine="708"/>
        <w:jc w:val="both"/>
        <w:rPr>
          <w:sz w:val="24"/>
          <w:lang w:val="ru-RU"/>
        </w:rPr>
      </w:pPr>
      <w:r w:rsidRPr="000C28D7">
        <w:rPr>
          <w:sz w:val="24"/>
          <w:lang w:val="ru-RU"/>
        </w:rPr>
        <w:t>формирование отношения к литературе как к особому способу познания жизни;</w:t>
      </w:r>
    </w:p>
    <w:p w:rsidR="00740595" w:rsidRPr="000C28D7" w:rsidRDefault="00AD25F5">
      <w:pPr>
        <w:pStyle w:val="a4"/>
        <w:numPr>
          <w:ilvl w:val="1"/>
          <w:numId w:val="110"/>
        </w:numPr>
        <w:tabs>
          <w:tab w:val="left" w:pos="1580"/>
        </w:tabs>
        <w:spacing w:before="16" w:line="357" w:lineRule="auto"/>
        <w:ind w:right="109" w:firstLine="708"/>
        <w:jc w:val="both"/>
        <w:rPr>
          <w:sz w:val="24"/>
          <w:lang w:val="ru-RU"/>
        </w:rPr>
      </w:pPr>
      <w:r w:rsidRPr="000C28D7">
        <w:rPr>
          <w:sz w:val="24"/>
          <w:lang w:val="ru-RU"/>
        </w:rPr>
        <w:t>воспитание у читателя культуры выражения собственной позиции, способности аргументировать своѐ мнение и оформлять его словесно в устных и письменных высказываниях разных жанров, создавать развѐрнутые высказывания творческого, аналитического и интерпретирующего</w:t>
      </w:r>
      <w:r w:rsidRPr="000C28D7">
        <w:rPr>
          <w:spacing w:val="-19"/>
          <w:sz w:val="24"/>
          <w:lang w:val="ru-RU"/>
        </w:rPr>
        <w:t xml:space="preserve"> </w:t>
      </w:r>
      <w:r w:rsidRPr="000C28D7">
        <w:rPr>
          <w:sz w:val="24"/>
          <w:lang w:val="ru-RU"/>
        </w:rPr>
        <w:t>характера;</w:t>
      </w:r>
    </w:p>
    <w:p w:rsidR="00740595" w:rsidRPr="000C28D7" w:rsidRDefault="00AD25F5">
      <w:pPr>
        <w:pStyle w:val="a4"/>
        <w:numPr>
          <w:ilvl w:val="1"/>
          <w:numId w:val="110"/>
        </w:numPr>
        <w:tabs>
          <w:tab w:val="left" w:pos="1580"/>
        </w:tabs>
        <w:spacing w:before="8" w:line="357" w:lineRule="auto"/>
        <w:ind w:right="102" w:firstLine="708"/>
        <w:jc w:val="both"/>
        <w:rPr>
          <w:sz w:val="24"/>
          <w:lang w:val="ru-RU"/>
        </w:rPr>
      </w:pPr>
      <w:r w:rsidRPr="000C28D7">
        <w:rPr>
          <w:sz w:val="24"/>
          <w:lang w:val="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w:t>
      </w:r>
      <w:r w:rsidRPr="000C28D7">
        <w:rPr>
          <w:spacing w:val="-11"/>
          <w:sz w:val="24"/>
          <w:lang w:val="ru-RU"/>
        </w:rPr>
        <w:t xml:space="preserve"> </w:t>
      </w:r>
      <w:r w:rsidRPr="000C28D7">
        <w:rPr>
          <w:sz w:val="24"/>
          <w:lang w:val="ru-RU"/>
        </w:rPr>
        <w:t>традиции;</w:t>
      </w:r>
    </w:p>
    <w:p w:rsidR="00740595" w:rsidRPr="000C28D7" w:rsidRDefault="00AD25F5">
      <w:pPr>
        <w:pStyle w:val="a4"/>
        <w:numPr>
          <w:ilvl w:val="1"/>
          <w:numId w:val="110"/>
        </w:numPr>
        <w:tabs>
          <w:tab w:val="left" w:pos="1580"/>
        </w:tabs>
        <w:spacing w:before="6" w:line="352" w:lineRule="auto"/>
        <w:ind w:right="107" w:firstLine="708"/>
        <w:jc w:val="both"/>
        <w:rPr>
          <w:sz w:val="24"/>
          <w:lang w:val="ru-RU"/>
        </w:rPr>
      </w:pPr>
      <w:r w:rsidRPr="000C28D7">
        <w:rPr>
          <w:sz w:val="24"/>
          <w:lang w:val="ru-RU"/>
        </w:rPr>
        <w:t>воспитание квалифицированного читателя со сформированным эстетическим вкусом;</w:t>
      </w:r>
    </w:p>
    <w:p w:rsidR="00740595" w:rsidRPr="000C28D7" w:rsidRDefault="00AD25F5">
      <w:pPr>
        <w:pStyle w:val="a4"/>
        <w:numPr>
          <w:ilvl w:val="1"/>
          <w:numId w:val="110"/>
        </w:numPr>
        <w:tabs>
          <w:tab w:val="left" w:pos="1580"/>
        </w:tabs>
        <w:spacing w:before="12" w:line="352" w:lineRule="auto"/>
        <w:ind w:right="113" w:firstLine="708"/>
        <w:jc w:val="both"/>
        <w:rPr>
          <w:sz w:val="24"/>
          <w:lang w:val="ru-RU"/>
        </w:rPr>
      </w:pPr>
      <w:r w:rsidRPr="000C28D7">
        <w:rPr>
          <w:sz w:val="24"/>
          <w:lang w:val="ru-RU"/>
        </w:rPr>
        <w:t>формирование отношения к литературе как к одной из основных культурных ценностей</w:t>
      </w:r>
      <w:r w:rsidRPr="000C28D7">
        <w:rPr>
          <w:spacing w:val="-5"/>
          <w:sz w:val="24"/>
          <w:lang w:val="ru-RU"/>
        </w:rPr>
        <w:t xml:space="preserve"> </w:t>
      </w:r>
      <w:r w:rsidRPr="000C28D7">
        <w:rPr>
          <w:sz w:val="24"/>
          <w:lang w:val="ru-RU"/>
        </w:rPr>
        <w:t>народа;</w:t>
      </w:r>
    </w:p>
    <w:p w:rsidR="00740595" w:rsidRPr="000C28D7" w:rsidRDefault="00AD25F5">
      <w:pPr>
        <w:pStyle w:val="a4"/>
        <w:numPr>
          <w:ilvl w:val="1"/>
          <w:numId w:val="110"/>
        </w:numPr>
        <w:tabs>
          <w:tab w:val="left" w:pos="1580"/>
        </w:tabs>
        <w:spacing w:line="352" w:lineRule="auto"/>
        <w:ind w:right="107" w:firstLine="708"/>
        <w:jc w:val="both"/>
        <w:rPr>
          <w:sz w:val="24"/>
          <w:lang w:val="ru-RU"/>
        </w:rPr>
      </w:pPr>
      <w:r w:rsidRPr="000C28D7">
        <w:rPr>
          <w:sz w:val="24"/>
          <w:lang w:val="ru-RU"/>
        </w:rPr>
        <w:t>обеспечение через чтение и изучение классической и современной  литературы культурной</w:t>
      </w:r>
      <w:r w:rsidRPr="000C28D7">
        <w:rPr>
          <w:spacing w:val="-16"/>
          <w:sz w:val="24"/>
          <w:lang w:val="ru-RU"/>
        </w:rPr>
        <w:t xml:space="preserve"> </w:t>
      </w:r>
      <w:r w:rsidRPr="000C28D7">
        <w:rPr>
          <w:sz w:val="24"/>
          <w:lang w:val="ru-RU"/>
        </w:rPr>
        <w:t>самоидентификации;</w:t>
      </w:r>
    </w:p>
    <w:p w:rsidR="00740595" w:rsidRPr="000C28D7" w:rsidRDefault="00AD25F5">
      <w:pPr>
        <w:pStyle w:val="a4"/>
        <w:numPr>
          <w:ilvl w:val="1"/>
          <w:numId w:val="110"/>
        </w:numPr>
        <w:tabs>
          <w:tab w:val="left" w:pos="1579"/>
          <w:tab w:val="left" w:pos="1580"/>
        </w:tabs>
        <w:spacing w:before="13"/>
        <w:ind w:left="1579"/>
        <w:rPr>
          <w:sz w:val="24"/>
          <w:lang w:val="ru-RU"/>
        </w:rPr>
      </w:pPr>
      <w:r w:rsidRPr="000C28D7">
        <w:rPr>
          <w:sz w:val="24"/>
          <w:lang w:val="ru-RU"/>
        </w:rPr>
        <w:t>осознание значимости чтения и изучения литературы для своего</w:t>
      </w:r>
      <w:r w:rsidRPr="000C28D7">
        <w:rPr>
          <w:spacing w:val="31"/>
          <w:sz w:val="24"/>
          <w:lang w:val="ru-RU"/>
        </w:rPr>
        <w:t xml:space="preserve"> </w:t>
      </w:r>
      <w:r w:rsidRPr="000C28D7">
        <w:rPr>
          <w:sz w:val="24"/>
          <w:lang w:val="ru-RU"/>
        </w:rPr>
        <w:t>дальнейшего</w:t>
      </w:r>
    </w:p>
    <w:p w:rsidR="00740595" w:rsidRPr="000C28D7" w:rsidRDefault="00740595">
      <w:pPr>
        <w:rPr>
          <w:sz w:val="24"/>
          <w:lang w:val="ru-RU"/>
        </w:rPr>
        <w:sectPr w:rsidR="00740595" w:rsidRPr="000C28D7">
          <w:pgSz w:w="11910" w:h="16840"/>
          <w:pgMar w:top="920" w:right="460" w:bottom="1640" w:left="1680" w:header="0" w:footer="1382" w:gutter="0"/>
          <w:cols w:space="720"/>
        </w:sectPr>
      </w:pPr>
    </w:p>
    <w:p w:rsidR="00740595" w:rsidRDefault="00AD25F5">
      <w:pPr>
        <w:pStyle w:val="a3"/>
        <w:spacing w:before="49"/>
        <w:ind w:firstLine="0"/>
        <w:jc w:val="left"/>
      </w:pPr>
      <w:r>
        <w:t>развития;</w:t>
      </w:r>
    </w:p>
    <w:p w:rsidR="00740595" w:rsidRPr="000C28D7" w:rsidRDefault="00AD25F5">
      <w:pPr>
        <w:pStyle w:val="a4"/>
        <w:numPr>
          <w:ilvl w:val="1"/>
          <w:numId w:val="110"/>
        </w:numPr>
        <w:tabs>
          <w:tab w:val="left" w:pos="1580"/>
        </w:tabs>
        <w:spacing w:before="136" w:line="352" w:lineRule="auto"/>
        <w:ind w:right="111" w:firstLine="708"/>
        <w:jc w:val="both"/>
        <w:rPr>
          <w:sz w:val="24"/>
          <w:lang w:val="ru-RU"/>
        </w:rPr>
      </w:pPr>
      <w:r w:rsidRPr="000C28D7">
        <w:rPr>
          <w:sz w:val="24"/>
          <w:lang w:val="ru-RU"/>
        </w:rPr>
        <w:t>формирование у школьника стремления сознательно планировать своѐ досуговое</w:t>
      </w:r>
      <w:r w:rsidRPr="000C28D7">
        <w:rPr>
          <w:spacing w:val="-7"/>
          <w:sz w:val="24"/>
          <w:lang w:val="ru-RU"/>
        </w:rPr>
        <w:t xml:space="preserve"> </w:t>
      </w:r>
      <w:r w:rsidRPr="000C28D7">
        <w:rPr>
          <w:sz w:val="24"/>
          <w:lang w:val="ru-RU"/>
        </w:rPr>
        <w:t>чтение.</w:t>
      </w:r>
    </w:p>
    <w:p w:rsidR="00740595" w:rsidRPr="000C28D7" w:rsidRDefault="00AD25F5">
      <w:pPr>
        <w:pStyle w:val="a3"/>
        <w:spacing w:before="12" w:line="360" w:lineRule="auto"/>
        <w:ind w:right="108" w:firstLine="707"/>
        <w:rPr>
          <w:lang w:val="ru-RU"/>
        </w:rPr>
      </w:pPr>
      <w:r w:rsidRPr="000C28D7">
        <w:rPr>
          <w:lang w:val="ru-RU"/>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p>
    <w:p w:rsidR="00740595" w:rsidRPr="000C28D7" w:rsidRDefault="00AD25F5">
      <w:pPr>
        <w:pStyle w:val="a3"/>
        <w:spacing w:before="4"/>
        <w:ind w:left="871" w:firstLine="0"/>
        <w:jc w:val="left"/>
        <w:rPr>
          <w:lang w:val="ru-RU"/>
        </w:rPr>
      </w:pPr>
      <w:r w:rsidRPr="000C28D7">
        <w:rPr>
          <w:lang w:val="ru-RU"/>
        </w:rPr>
        <w:t>Примерная программа по литературе строится с учетом:</w:t>
      </w:r>
    </w:p>
    <w:p w:rsidR="00740595" w:rsidRPr="000C28D7" w:rsidRDefault="00AD25F5">
      <w:pPr>
        <w:pStyle w:val="a4"/>
        <w:numPr>
          <w:ilvl w:val="1"/>
          <w:numId w:val="110"/>
        </w:numPr>
        <w:tabs>
          <w:tab w:val="left" w:pos="1297"/>
        </w:tabs>
        <w:spacing w:before="138" w:line="357" w:lineRule="auto"/>
        <w:ind w:right="104" w:firstLine="708"/>
        <w:jc w:val="both"/>
        <w:rPr>
          <w:sz w:val="24"/>
          <w:lang w:val="ru-RU"/>
        </w:rPr>
      </w:pPr>
      <w:r w:rsidRPr="000C28D7">
        <w:rPr>
          <w:b/>
          <w:sz w:val="24"/>
          <w:lang w:val="ru-RU"/>
        </w:rPr>
        <w:t xml:space="preserve">лучших традиций </w:t>
      </w:r>
      <w:r w:rsidRPr="000C28D7">
        <w:rPr>
          <w:sz w:val="24"/>
          <w:lang w:val="ru-RU"/>
        </w:rPr>
        <w:t xml:space="preserve">отечественной </w:t>
      </w:r>
      <w:r w:rsidRPr="000C28D7">
        <w:rPr>
          <w:b/>
          <w:sz w:val="24"/>
          <w:lang w:val="ru-RU"/>
        </w:rPr>
        <w:t xml:space="preserve">методики </w:t>
      </w:r>
      <w:r w:rsidRPr="000C28D7">
        <w:rPr>
          <w:sz w:val="24"/>
          <w:lang w:val="ru-RU"/>
        </w:rPr>
        <w:t>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w:t>
      </w:r>
      <w:r w:rsidRPr="000C28D7">
        <w:rPr>
          <w:spacing w:val="-9"/>
          <w:sz w:val="24"/>
          <w:lang w:val="ru-RU"/>
        </w:rPr>
        <w:t xml:space="preserve"> </w:t>
      </w:r>
      <w:r w:rsidRPr="000C28D7">
        <w:rPr>
          <w:sz w:val="24"/>
          <w:lang w:val="ru-RU"/>
        </w:rPr>
        <w:t>др.;</w:t>
      </w:r>
    </w:p>
    <w:p w:rsidR="00740595" w:rsidRPr="000C28D7" w:rsidRDefault="00AD25F5">
      <w:pPr>
        <w:pStyle w:val="a4"/>
        <w:numPr>
          <w:ilvl w:val="1"/>
          <w:numId w:val="110"/>
        </w:numPr>
        <w:tabs>
          <w:tab w:val="left" w:pos="1297"/>
        </w:tabs>
        <w:spacing w:before="8" w:line="352" w:lineRule="auto"/>
        <w:ind w:right="105" w:firstLine="708"/>
        <w:jc w:val="both"/>
        <w:rPr>
          <w:sz w:val="24"/>
          <w:lang w:val="ru-RU"/>
        </w:rPr>
      </w:pPr>
      <w:r w:rsidRPr="000C28D7">
        <w:rPr>
          <w:b/>
          <w:sz w:val="24"/>
          <w:lang w:val="ru-RU"/>
        </w:rPr>
        <w:t xml:space="preserve">традицийизученияконкретныхпроизведений </w:t>
      </w:r>
      <w:r w:rsidRPr="000C28D7">
        <w:rPr>
          <w:sz w:val="24"/>
          <w:lang w:val="ru-RU"/>
        </w:rPr>
        <w:t>(прежде всего русской и зарубежной классики), сложившихся в школьной</w:t>
      </w:r>
      <w:r w:rsidRPr="000C28D7">
        <w:rPr>
          <w:spacing w:val="-17"/>
          <w:sz w:val="24"/>
          <w:lang w:val="ru-RU"/>
        </w:rPr>
        <w:t xml:space="preserve"> </w:t>
      </w:r>
      <w:r w:rsidRPr="000C28D7">
        <w:rPr>
          <w:sz w:val="24"/>
          <w:lang w:val="ru-RU"/>
        </w:rPr>
        <w:t>практике;</w:t>
      </w:r>
    </w:p>
    <w:p w:rsidR="00740595" w:rsidRPr="000C28D7" w:rsidRDefault="00AD25F5">
      <w:pPr>
        <w:pStyle w:val="a4"/>
        <w:numPr>
          <w:ilvl w:val="1"/>
          <w:numId w:val="110"/>
        </w:numPr>
        <w:tabs>
          <w:tab w:val="left" w:pos="1580"/>
        </w:tabs>
        <w:spacing w:before="16" w:line="357" w:lineRule="auto"/>
        <w:ind w:right="105" w:firstLine="708"/>
        <w:jc w:val="both"/>
        <w:rPr>
          <w:b/>
          <w:sz w:val="24"/>
          <w:lang w:val="ru-RU"/>
        </w:rPr>
      </w:pPr>
      <w:r w:rsidRPr="000C28D7">
        <w:rPr>
          <w:b/>
          <w:sz w:val="24"/>
          <w:lang w:val="ru-RU"/>
        </w:rPr>
        <w:t xml:space="preserve">традиций научного анализа, атакже художественной интерпретации </w:t>
      </w:r>
      <w:r w:rsidRPr="000C28D7">
        <w:rPr>
          <w:sz w:val="24"/>
          <w:lang w:val="ru-RU"/>
        </w:rPr>
        <w:t xml:space="preserve">средствами </w:t>
      </w:r>
      <w:r w:rsidRPr="000C28D7">
        <w:rPr>
          <w:b/>
          <w:sz w:val="24"/>
          <w:lang w:val="ru-RU"/>
        </w:rPr>
        <w:t xml:space="preserve">литературы и других видов искусств </w:t>
      </w:r>
      <w:r w:rsidRPr="000C28D7">
        <w:rPr>
          <w:sz w:val="24"/>
          <w:lang w:val="ru-RU"/>
        </w:rPr>
        <w:t xml:space="preserve">литературныхпроизведений, входящих  в </w:t>
      </w:r>
      <w:r w:rsidRPr="000C28D7">
        <w:rPr>
          <w:b/>
          <w:sz w:val="24"/>
          <w:lang w:val="ru-RU"/>
        </w:rPr>
        <w:t>национальный литературный канон (</w:t>
      </w:r>
      <w:r w:rsidRPr="000C28D7">
        <w:rPr>
          <w:sz w:val="24"/>
          <w:lang w:val="ru-RU"/>
        </w:rPr>
        <w:t>то есть образующихсовокупность наиболее авторитетных для национальной традиции писательских имен, корпусов их творчества и их отдельных</w:t>
      </w:r>
      <w:r w:rsidRPr="000C28D7">
        <w:rPr>
          <w:spacing w:val="-10"/>
          <w:sz w:val="24"/>
          <w:lang w:val="ru-RU"/>
        </w:rPr>
        <w:t xml:space="preserve"> </w:t>
      </w:r>
      <w:r w:rsidRPr="000C28D7">
        <w:rPr>
          <w:sz w:val="24"/>
          <w:lang w:val="ru-RU"/>
        </w:rPr>
        <w:t>произведений)</w:t>
      </w:r>
      <w:r w:rsidRPr="000C28D7">
        <w:rPr>
          <w:b/>
          <w:sz w:val="24"/>
          <w:lang w:val="ru-RU"/>
        </w:rPr>
        <w:t>;</w:t>
      </w:r>
    </w:p>
    <w:p w:rsidR="00740595" w:rsidRPr="000C28D7" w:rsidRDefault="00AD25F5">
      <w:pPr>
        <w:pStyle w:val="a4"/>
        <w:numPr>
          <w:ilvl w:val="1"/>
          <w:numId w:val="110"/>
        </w:numPr>
        <w:tabs>
          <w:tab w:val="left" w:pos="1297"/>
        </w:tabs>
        <w:spacing w:before="8" w:line="350" w:lineRule="auto"/>
        <w:ind w:right="109" w:firstLine="708"/>
        <w:jc w:val="both"/>
        <w:rPr>
          <w:sz w:val="24"/>
          <w:lang w:val="ru-RU"/>
        </w:rPr>
      </w:pPr>
      <w:r w:rsidRPr="000C28D7">
        <w:rPr>
          <w:sz w:val="24"/>
          <w:lang w:val="ru-RU"/>
        </w:rPr>
        <w:t xml:space="preserve">необходимой </w:t>
      </w:r>
      <w:r w:rsidRPr="000C28D7">
        <w:rPr>
          <w:b/>
          <w:sz w:val="24"/>
          <w:lang w:val="ru-RU"/>
        </w:rPr>
        <w:t xml:space="preserve">вариативности </w:t>
      </w:r>
      <w:r w:rsidRPr="000C28D7">
        <w:rPr>
          <w:sz w:val="24"/>
          <w:lang w:val="ru-RU"/>
        </w:rPr>
        <w:t>авторской / рабочей программы по литературе при сохранении обязательных базовых элементов содержания</w:t>
      </w:r>
      <w:r w:rsidRPr="000C28D7">
        <w:rPr>
          <w:spacing w:val="-22"/>
          <w:sz w:val="24"/>
          <w:lang w:val="ru-RU"/>
        </w:rPr>
        <w:t xml:space="preserve"> </w:t>
      </w:r>
      <w:r w:rsidRPr="000C28D7">
        <w:rPr>
          <w:sz w:val="24"/>
          <w:lang w:val="ru-RU"/>
        </w:rPr>
        <w:t>предмета;</w:t>
      </w:r>
    </w:p>
    <w:p w:rsidR="00740595" w:rsidRPr="000C28D7" w:rsidRDefault="00AD25F5">
      <w:pPr>
        <w:pStyle w:val="a4"/>
        <w:numPr>
          <w:ilvl w:val="1"/>
          <w:numId w:val="110"/>
        </w:numPr>
        <w:tabs>
          <w:tab w:val="left" w:pos="1296"/>
          <w:tab w:val="left" w:pos="1297"/>
          <w:tab w:val="left" w:pos="2915"/>
          <w:tab w:val="left" w:pos="4826"/>
          <w:tab w:val="left" w:pos="5224"/>
          <w:tab w:val="left" w:pos="6509"/>
          <w:tab w:val="left" w:pos="8228"/>
        </w:tabs>
        <w:spacing w:before="16"/>
        <w:ind w:left="1296" w:hanging="425"/>
        <w:rPr>
          <w:sz w:val="24"/>
          <w:lang w:val="ru-RU"/>
        </w:rPr>
      </w:pPr>
      <w:r w:rsidRPr="000C28D7">
        <w:rPr>
          <w:sz w:val="24"/>
          <w:lang w:val="ru-RU"/>
        </w:rPr>
        <w:t>соответствия</w:t>
      </w:r>
      <w:r w:rsidRPr="000C28D7">
        <w:rPr>
          <w:sz w:val="24"/>
          <w:lang w:val="ru-RU"/>
        </w:rPr>
        <w:tab/>
        <w:t>рекомендуемых</w:t>
      </w:r>
      <w:r w:rsidRPr="000C28D7">
        <w:rPr>
          <w:sz w:val="24"/>
          <w:lang w:val="ru-RU"/>
        </w:rPr>
        <w:tab/>
        <w:t>к</w:t>
      </w:r>
      <w:r w:rsidRPr="000C28D7">
        <w:rPr>
          <w:sz w:val="24"/>
          <w:lang w:val="ru-RU"/>
        </w:rPr>
        <w:tab/>
        <w:t>изучению</w:t>
      </w:r>
      <w:r w:rsidRPr="000C28D7">
        <w:rPr>
          <w:sz w:val="24"/>
          <w:lang w:val="ru-RU"/>
        </w:rPr>
        <w:tab/>
        <w:t>литературных</w:t>
      </w:r>
      <w:r w:rsidRPr="000C28D7">
        <w:rPr>
          <w:sz w:val="24"/>
          <w:lang w:val="ru-RU"/>
        </w:rPr>
        <w:tab/>
        <w:t>произведений</w:t>
      </w:r>
    </w:p>
    <w:p w:rsidR="00740595" w:rsidRPr="000C28D7" w:rsidRDefault="00AD25F5">
      <w:pPr>
        <w:spacing w:before="136"/>
        <w:ind w:left="163"/>
        <w:rPr>
          <w:sz w:val="24"/>
          <w:lang w:val="ru-RU"/>
        </w:rPr>
      </w:pPr>
      <w:r w:rsidRPr="000C28D7">
        <w:rPr>
          <w:b/>
          <w:sz w:val="24"/>
          <w:lang w:val="ru-RU"/>
        </w:rPr>
        <w:t xml:space="preserve">возрастным и психологическим </w:t>
      </w:r>
      <w:r w:rsidRPr="000C28D7">
        <w:rPr>
          <w:sz w:val="24"/>
          <w:lang w:val="ru-RU"/>
        </w:rPr>
        <w:t>особенностям обучающихся;</w:t>
      </w:r>
    </w:p>
    <w:p w:rsidR="00740595" w:rsidRPr="000C28D7" w:rsidRDefault="00AD25F5">
      <w:pPr>
        <w:pStyle w:val="a4"/>
        <w:numPr>
          <w:ilvl w:val="1"/>
          <w:numId w:val="110"/>
        </w:numPr>
        <w:tabs>
          <w:tab w:val="left" w:pos="1297"/>
        </w:tabs>
        <w:spacing w:before="138" w:line="352" w:lineRule="auto"/>
        <w:ind w:right="107" w:firstLine="708"/>
        <w:jc w:val="both"/>
        <w:rPr>
          <w:sz w:val="24"/>
          <w:lang w:val="ru-RU"/>
        </w:rPr>
      </w:pPr>
      <w:r w:rsidRPr="000C28D7">
        <w:rPr>
          <w:sz w:val="24"/>
          <w:lang w:val="ru-RU"/>
        </w:rPr>
        <w:t>требований современного культурно-исторического контекста к изучению классической</w:t>
      </w:r>
      <w:r w:rsidRPr="000C28D7">
        <w:rPr>
          <w:spacing w:val="-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297"/>
        </w:tabs>
        <w:spacing w:line="352" w:lineRule="auto"/>
        <w:ind w:right="106" w:firstLine="708"/>
        <w:jc w:val="both"/>
        <w:rPr>
          <w:sz w:val="24"/>
          <w:lang w:val="ru-RU"/>
        </w:rPr>
      </w:pPr>
      <w:r w:rsidRPr="000C28D7">
        <w:rPr>
          <w:b/>
          <w:sz w:val="24"/>
          <w:lang w:val="ru-RU"/>
        </w:rPr>
        <w:t>минимального количества учебного времени</w:t>
      </w:r>
      <w:r w:rsidRPr="000C28D7">
        <w:rPr>
          <w:sz w:val="24"/>
          <w:lang w:val="ru-RU"/>
        </w:rPr>
        <w:t>, отведенного на изучение литературы согласно действующему ФГОС и Базисному учебному</w:t>
      </w:r>
      <w:r w:rsidRPr="000C28D7">
        <w:rPr>
          <w:spacing w:val="-23"/>
          <w:sz w:val="24"/>
          <w:lang w:val="ru-RU"/>
        </w:rPr>
        <w:t xml:space="preserve"> </w:t>
      </w:r>
      <w:r w:rsidRPr="000C28D7">
        <w:rPr>
          <w:sz w:val="24"/>
          <w:lang w:val="ru-RU"/>
        </w:rPr>
        <w:t>плану.</w:t>
      </w:r>
    </w:p>
    <w:p w:rsidR="00740595" w:rsidRPr="000C28D7" w:rsidRDefault="00AD25F5">
      <w:pPr>
        <w:pStyle w:val="a3"/>
        <w:spacing w:before="12" w:line="360" w:lineRule="auto"/>
        <w:ind w:right="103" w:firstLine="707"/>
        <w:rPr>
          <w:lang w:val="ru-RU"/>
        </w:rPr>
      </w:pPr>
      <w:r w:rsidRPr="000C28D7">
        <w:rPr>
          <w:lang w:val="ru-RU"/>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0C28D7">
        <w:rPr>
          <w:b/>
          <w:lang w:val="ru-RU"/>
        </w:rPr>
        <w:t>конструктор»</w:t>
      </w:r>
      <w:r w:rsidRPr="000C28D7">
        <w:rPr>
          <w:lang w:val="ru-RU"/>
        </w:rPr>
        <w:t>,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3" w:firstLine="707"/>
        <w:rPr>
          <w:lang w:val="ru-RU"/>
        </w:rPr>
      </w:pPr>
      <w:r w:rsidRPr="000C28D7">
        <w:rPr>
          <w:lang w:val="ru-RU"/>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учѐта положений данной примерной образовательной программы.</w:t>
      </w:r>
    </w:p>
    <w:p w:rsidR="00740595" w:rsidRPr="000C28D7" w:rsidRDefault="00AD25F5">
      <w:pPr>
        <w:pStyle w:val="a3"/>
        <w:spacing w:line="360" w:lineRule="auto"/>
        <w:ind w:right="104" w:firstLine="707"/>
        <w:rPr>
          <w:lang w:val="ru-RU"/>
        </w:rPr>
      </w:pPr>
      <w:r w:rsidRPr="000C28D7">
        <w:rPr>
          <w:lang w:val="ru-RU"/>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740595" w:rsidRPr="000C28D7" w:rsidRDefault="00AD25F5">
      <w:pPr>
        <w:pStyle w:val="a3"/>
        <w:spacing w:before="4" w:line="360" w:lineRule="auto"/>
        <w:ind w:right="101" w:firstLine="707"/>
        <w:rPr>
          <w:lang w:val="ru-RU"/>
        </w:rPr>
      </w:pPr>
      <w:r w:rsidRPr="000C28D7">
        <w:rPr>
          <w:lang w:val="ru-RU"/>
        </w:rPr>
        <w:t xml:space="preserve">Рабочая программа учебного курса строится на произведениях из </w:t>
      </w:r>
      <w:r w:rsidRPr="000C28D7">
        <w:rPr>
          <w:b/>
          <w:lang w:val="ru-RU"/>
        </w:rPr>
        <w:t>трех списков</w:t>
      </w:r>
      <w:r w:rsidRPr="000C28D7">
        <w:rPr>
          <w:lang w:val="ru-RU"/>
        </w:rPr>
        <w:t xml:space="preserve">: А,  В и С (см. таблицу ниже). Эти три списка равноправны по статусу (то есть произведения </w:t>
      </w:r>
      <w:r w:rsidRPr="000C28D7">
        <w:rPr>
          <w:b/>
          <w:lang w:val="ru-RU"/>
        </w:rPr>
        <w:t xml:space="preserve">всех списков </w:t>
      </w:r>
      <w:r w:rsidRPr="000C28D7">
        <w:rPr>
          <w:lang w:val="ru-RU"/>
        </w:rPr>
        <w:t xml:space="preserve">должны быть </w:t>
      </w:r>
      <w:r w:rsidRPr="000C28D7">
        <w:rPr>
          <w:b/>
          <w:lang w:val="ru-RU"/>
        </w:rPr>
        <w:t xml:space="preserve">обязательно  </w:t>
      </w:r>
      <w:r w:rsidRPr="000C28D7">
        <w:rPr>
          <w:lang w:val="ru-RU"/>
        </w:rPr>
        <w:t>представлены в рабочих</w:t>
      </w:r>
      <w:r w:rsidRPr="000C28D7">
        <w:rPr>
          <w:spacing w:val="-15"/>
          <w:lang w:val="ru-RU"/>
        </w:rPr>
        <w:t xml:space="preserve"> </w:t>
      </w:r>
      <w:r w:rsidRPr="000C28D7">
        <w:rPr>
          <w:lang w:val="ru-RU"/>
        </w:rPr>
        <w:t>программах.</w:t>
      </w:r>
    </w:p>
    <w:p w:rsidR="00740595" w:rsidRPr="000C28D7" w:rsidRDefault="00AD25F5">
      <w:pPr>
        <w:pStyle w:val="a3"/>
        <w:spacing w:before="4" w:line="360" w:lineRule="auto"/>
        <w:ind w:right="103" w:firstLine="707"/>
        <w:rPr>
          <w:lang w:val="ru-RU"/>
        </w:rPr>
      </w:pPr>
      <w:r w:rsidRPr="000C28D7">
        <w:rPr>
          <w:b/>
          <w:lang w:val="ru-RU"/>
        </w:rPr>
        <w:t xml:space="preserve">Список А </w:t>
      </w:r>
      <w:r w:rsidRPr="000C28D7">
        <w:rPr>
          <w:lang w:val="ru-RU"/>
        </w:rPr>
        <w:t xml:space="preserve">представляет собой </w:t>
      </w:r>
      <w:r w:rsidRPr="000C28D7">
        <w:rPr>
          <w:b/>
          <w:lang w:val="ru-RU"/>
        </w:rPr>
        <w:t xml:space="preserve">перечень конкретных произведений </w:t>
      </w:r>
      <w:r w:rsidRPr="000C28D7">
        <w:rPr>
          <w:lang w:val="ru-RU"/>
        </w:rPr>
        <w:t xml:space="preserve">(например: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w:t>
      </w:r>
      <w:r w:rsidRPr="000C28D7">
        <w:rPr>
          <w:b/>
          <w:lang w:val="ru-RU"/>
        </w:rPr>
        <w:t xml:space="preserve">А </w:t>
      </w:r>
      <w:r w:rsidRPr="000C28D7">
        <w:rPr>
          <w:lang w:val="ru-RU"/>
        </w:rPr>
        <w:t>нет.</w:t>
      </w:r>
    </w:p>
    <w:p w:rsidR="00740595" w:rsidRPr="000C28D7" w:rsidRDefault="00AD25F5">
      <w:pPr>
        <w:pStyle w:val="a3"/>
        <w:spacing w:before="4" w:line="360" w:lineRule="auto"/>
        <w:ind w:right="100" w:firstLine="707"/>
        <w:rPr>
          <w:lang w:val="ru-RU"/>
        </w:rPr>
      </w:pPr>
      <w:r w:rsidRPr="000C28D7">
        <w:rPr>
          <w:b/>
          <w:lang w:val="ru-RU"/>
        </w:rPr>
        <w:t xml:space="preserve">Список В </w:t>
      </w:r>
      <w:r w:rsidRPr="000C28D7">
        <w:rPr>
          <w:lang w:val="ru-RU"/>
        </w:rPr>
        <w:t xml:space="preserve">представляет собой </w:t>
      </w:r>
      <w:r w:rsidRPr="000C28D7">
        <w:rPr>
          <w:b/>
          <w:lang w:val="ru-RU"/>
        </w:rPr>
        <w:t xml:space="preserve">перечень авторов, </w:t>
      </w:r>
      <w:r w:rsidRPr="000C28D7">
        <w:rPr>
          <w:lang w:val="ru-RU"/>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0C28D7">
        <w:rPr>
          <w:b/>
          <w:lang w:val="ru-RU"/>
        </w:rPr>
        <w:t xml:space="preserve">В </w:t>
      </w:r>
      <w:r w:rsidRPr="000C28D7">
        <w:rPr>
          <w:lang w:val="ru-RU"/>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w:t>
      </w:r>
      <w:r w:rsidRPr="000C28D7">
        <w:rPr>
          <w:b/>
          <w:lang w:val="ru-RU"/>
        </w:rPr>
        <w:t xml:space="preserve">В </w:t>
      </w:r>
      <w:r w:rsidRPr="000C28D7">
        <w:rPr>
          <w:lang w:val="ru-RU"/>
        </w:rPr>
        <w:t xml:space="preserve">авторов. Единство списков в разных рабочих программах  скрепляется в списке </w:t>
      </w:r>
      <w:r w:rsidRPr="000C28D7">
        <w:rPr>
          <w:b/>
          <w:lang w:val="ru-RU"/>
        </w:rPr>
        <w:t xml:space="preserve">В </w:t>
      </w:r>
      <w:r w:rsidRPr="000C28D7">
        <w:rPr>
          <w:lang w:val="ru-RU"/>
        </w:rPr>
        <w:t>фигурой</w:t>
      </w:r>
      <w:r w:rsidRPr="000C28D7">
        <w:rPr>
          <w:spacing w:val="-12"/>
          <w:lang w:val="ru-RU"/>
        </w:rPr>
        <w:t xml:space="preserve"> </w:t>
      </w:r>
      <w:r w:rsidRPr="000C28D7">
        <w:rPr>
          <w:lang w:val="ru-RU"/>
        </w:rPr>
        <w:t>автора.</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1" w:firstLine="707"/>
        <w:rPr>
          <w:lang w:val="ru-RU"/>
        </w:rPr>
      </w:pPr>
      <w:r w:rsidRPr="000C28D7">
        <w:rPr>
          <w:b/>
          <w:lang w:val="ru-RU"/>
        </w:rPr>
        <w:t xml:space="preserve">Список С </w:t>
      </w:r>
      <w:r w:rsidRPr="000C28D7">
        <w:rPr>
          <w:lang w:val="ru-RU"/>
        </w:rPr>
        <w:t xml:space="preserve">представляет собой </w:t>
      </w:r>
      <w:r w:rsidRPr="000C28D7">
        <w:rPr>
          <w:b/>
          <w:lang w:val="ru-RU"/>
        </w:rPr>
        <w:t xml:space="preserve">перечень литературных явлений, </w:t>
      </w:r>
      <w:r w:rsidRPr="000C28D7">
        <w:rPr>
          <w:lang w:val="ru-RU"/>
        </w:rPr>
        <w:t xml:space="preserve">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w:t>
      </w:r>
      <w:r w:rsidRPr="000C28D7">
        <w:rPr>
          <w:b/>
          <w:lang w:val="ru-RU"/>
        </w:rPr>
        <w:t>С</w:t>
      </w:r>
      <w:r w:rsidRPr="000C28D7">
        <w:rPr>
          <w:lang w:val="ru-RU"/>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0C28D7">
        <w:rPr>
          <w:b/>
          <w:lang w:val="ru-RU"/>
        </w:rPr>
        <w:t xml:space="preserve">С </w:t>
      </w:r>
      <w:r w:rsidRPr="000C28D7">
        <w:rPr>
          <w:lang w:val="ru-RU"/>
        </w:rPr>
        <w:t>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740595" w:rsidRPr="000C28D7" w:rsidRDefault="00AD25F5">
      <w:pPr>
        <w:pStyle w:val="a3"/>
        <w:spacing w:line="360" w:lineRule="auto"/>
        <w:ind w:right="103" w:firstLine="707"/>
        <w:rPr>
          <w:lang w:val="ru-RU"/>
        </w:rPr>
      </w:pPr>
      <w:r w:rsidRPr="000C28D7">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740595" w:rsidRPr="000C28D7" w:rsidRDefault="00AD25F5">
      <w:pPr>
        <w:pStyle w:val="a3"/>
        <w:spacing w:before="4" w:line="360" w:lineRule="auto"/>
        <w:ind w:right="101" w:firstLine="707"/>
        <w:rPr>
          <w:lang w:val="ru-RU"/>
        </w:rPr>
      </w:pPr>
      <w:r w:rsidRPr="000C28D7">
        <w:rPr>
          <w:lang w:val="ru-RU"/>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 тематические и жанровые блоки. Кроме того – и это самое важное – </w:t>
      </w:r>
      <w:r w:rsidRPr="000C28D7">
        <w:rPr>
          <w:b/>
          <w:lang w:val="ru-RU"/>
        </w:rPr>
        <w:t>в логике ФГОС единство образовательного пространства достигается за счет формирования общих компетенций</w:t>
      </w:r>
      <w:r w:rsidRPr="000C28D7">
        <w:rPr>
          <w:lang w:val="ru-RU"/>
        </w:rPr>
        <w:t>.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w:t>
      </w:r>
    </w:p>
    <w:p w:rsidR="00740595" w:rsidRPr="000C28D7" w:rsidRDefault="00AD25F5">
      <w:pPr>
        <w:pStyle w:val="a3"/>
        <w:spacing w:line="360" w:lineRule="auto"/>
        <w:ind w:right="100" w:firstLine="707"/>
        <w:rPr>
          <w:lang w:val="ru-RU"/>
        </w:rPr>
      </w:pPr>
      <w:r w:rsidRPr="000C28D7">
        <w:rPr>
          <w:lang w:val="ru-RU"/>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0C28D7">
        <w:rPr>
          <w:b/>
          <w:lang w:val="ru-RU"/>
        </w:rPr>
        <w:t xml:space="preserve">трех обязательных </w:t>
      </w:r>
      <w:r w:rsidRPr="000C28D7">
        <w:rPr>
          <w:lang w:val="ru-RU"/>
        </w:rPr>
        <w:t>списков. Это может серьезно повысить интерес школьников к предмету и их мотивацию к чтению.</w:t>
      </w:r>
    </w:p>
    <w:p w:rsidR="00740595" w:rsidRPr="000C28D7" w:rsidRDefault="00AD25F5">
      <w:pPr>
        <w:pStyle w:val="a3"/>
        <w:spacing w:before="4" w:line="360" w:lineRule="auto"/>
        <w:ind w:right="113" w:firstLine="707"/>
        <w:rPr>
          <w:lang w:val="ru-RU"/>
        </w:rPr>
      </w:pPr>
      <w:r w:rsidRPr="000C28D7">
        <w:rPr>
          <w:lang w:val="ru-RU"/>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40595" w:rsidRPr="000C28D7" w:rsidRDefault="00AD25F5">
      <w:pPr>
        <w:pStyle w:val="a3"/>
        <w:spacing w:line="360" w:lineRule="auto"/>
        <w:ind w:right="105" w:firstLine="707"/>
        <w:rPr>
          <w:lang w:val="ru-RU"/>
        </w:rPr>
      </w:pPr>
      <w:r w:rsidRPr="000C28D7">
        <w:rPr>
          <w:lang w:val="ru-RU"/>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left="223" w:right="224" w:firstLine="0"/>
        <w:jc w:val="left"/>
        <w:rPr>
          <w:lang w:val="ru-RU"/>
        </w:rPr>
      </w:pPr>
      <w:r w:rsidRPr="000C28D7">
        <w:rPr>
          <w:lang w:val="ru-RU"/>
        </w:rPr>
        <w:t>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40595" w:rsidRPr="000C28D7" w:rsidRDefault="00AD25F5">
      <w:pPr>
        <w:pStyle w:val="a3"/>
        <w:spacing w:line="360" w:lineRule="auto"/>
        <w:ind w:left="223" w:right="264" w:firstLine="707"/>
        <w:rPr>
          <w:lang w:val="ru-RU"/>
        </w:rPr>
      </w:pPr>
      <w:r w:rsidRPr="000C28D7">
        <w:rPr>
          <w:lang w:val="ru-RU"/>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w:t>
      </w:r>
    </w:p>
    <w:p w:rsidR="00740595" w:rsidRPr="000C28D7" w:rsidRDefault="00AD25F5">
      <w:pPr>
        <w:pStyle w:val="a3"/>
        <w:spacing w:before="4" w:line="360" w:lineRule="auto"/>
        <w:ind w:left="223" w:right="268" w:firstLine="707"/>
        <w:rPr>
          <w:lang w:val="ru-RU"/>
        </w:rPr>
      </w:pPr>
      <w:r w:rsidRPr="000C28D7">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740595" w:rsidRPr="000C28D7" w:rsidRDefault="00AD25F5">
      <w:pPr>
        <w:pStyle w:val="Heading3"/>
        <w:ind w:left="2405" w:right="224"/>
        <w:rPr>
          <w:lang w:val="ru-RU"/>
        </w:rPr>
      </w:pPr>
      <w:r w:rsidRPr="000C28D7">
        <w:rPr>
          <w:lang w:val="ru-RU"/>
        </w:rPr>
        <w:t>Обязательное содержание ПП (5 – 9 КЛАССЫ)</w:t>
      </w:r>
    </w:p>
    <w:p w:rsidR="00740595" w:rsidRPr="000C28D7" w:rsidRDefault="00740595">
      <w:pPr>
        <w:pStyle w:val="a3"/>
        <w:spacing w:before="11"/>
        <w:ind w:left="0" w:firstLine="0"/>
        <w:jc w:val="left"/>
        <w:rPr>
          <w:b/>
          <w:sz w:val="11"/>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112"/>
        <w:gridCol w:w="2937"/>
      </w:tblGrid>
      <w:tr w:rsidR="00740595">
        <w:trPr>
          <w:trHeight w:hRule="exact" w:val="425"/>
        </w:trPr>
        <w:tc>
          <w:tcPr>
            <w:tcW w:w="3410" w:type="dxa"/>
          </w:tcPr>
          <w:p w:rsidR="00740595" w:rsidRDefault="00AD25F5">
            <w:pPr>
              <w:pStyle w:val="TableParagraph"/>
              <w:spacing w:line="276" w:lineRule="exact"/>
              <w:ind w:left="0" w:right="37"/>
              <w:jc w:val="center"/>
              <w:rPr>
                <w:b/>
                <w:sz w:val="24"/>
              </w:rPr>
            </w:pPr>
            <w:r>
              <w:rPr>
                <w:b/>
                <w:w w:val="99"/>
                <w:sz w:val="24"/>
              </w:rPr>
              <w:t>А</w:t>
            </w:r>
          </w:p>
        </w:tc>
        <w:tc>
          <w:tcPr>
            <w:tcW w:w="3219" w:type="dxa"/>
          </w:tcPr>
          <w:p w:rsidR="00740595" w:rsidRDefault="00AD25F5">
            <w:pPr>
              <w:pStyle w:val="TableParagraph"/>
              <w:spacing w:line="276" w:lineRule="exact"/>
              <w:ind w:left="0" w:right="1"/>
              <w:jc w:val="center"/>
              <w:rPr>
                <w:b/>
                <w:sz w:val="24"/>
              </w:rPr>
            </w:pPr>
            <w:r>
              <w:rPr>
                <w:b/>
                <w:sz w:val="24"/>
              </w:rPr>
              <w:t>В</w:t>
            </w:r>
          </w:p>
        </w:tc>
        <w:tc>
          <w:tcPr>
            <w:tcW w:w="3048" w:type="dxa"/>
            <w:gridSpan w:val="2"/>
          </w:tcPr>
          <w:p w:rsidR="00740595" w:rsidRDefault="00AD25F5">
            <w:pPr>
              <w:pStyle w:val="TableParagraph"/>
              <w:spacing w:line="276" w:lineRule="exact"/>
              <w:ind w:left="74"/>
              <w:jc w:val="center"/>
              <w:rPr>
                <w:b/>
                <w:sz w:val="24"/>
              </w:rPr>
            </w:pPr>
            <w:r>
              <w:rPr>
                <w:b/>
                <w:w w:val="99"/>
                <w:sz w:val="24"/>
              </w:rPr>
              <w:t>С</w:t>
            </w:r>
          </w:p>
        </w:tc>
      </w:tr>
      <w:tr w:rsidR="00740595">
        <w:trPr>
          <w:trHeight w:hRule="exact" w:val="422"/>
        </w:trPr>
        <w:tc>
          <w:tcPr>
            <w:tcW w:w="9678" w:type="dxa"/>
            <w:gridSpan w:val="4"/>
          </w:tcPr>
          <w:p w:rsidR="00740595" w:rsidRDefault="00AD25F5">
            <w:pPr>
              <w:pStyle w:val="TableParagraph"/>
              <w:spacing w:line="275" w:lineRule="exact"/>
              <w:ind w:left="3304" w:right="3274"/>
              <w:jc w:val="center"/>
              <w:rPr>
                <w:b/>
                <w:sz w:val="24"/>
              </w:rPr>
            </w:pPr>
            <w:r>
              <w:rPr>
                <w:b/>
                <w:sz w:val="24"/>
              </w:rPr>
              <w:t>РУССКАЯ ЛИТЕРАТУРА</w:t>
            </w:r>
          </w:p>
        </w:tc>
      </w:tr>
      <w:tr w:rsidR="00740595">
        <w:trPr>
          <w:trHeight w:hRule="exact" w:val="425"/>
        </w:trPr>
        <w:tc>
          <w:tcPr>
            <w:tcW w:w="3410" w:type="dxa"/>
            <w:vMerge w:val="restart"/>
          </w:tcPr>
          <w:p w:rsidR="00740595" w:rsidRDefault="00AD25F5">
            <w:pPr>
              <w:pStyle w:val="TableParagraph"/>
              <w:spacing w:line="328" w:lineRule="auto"/>
              <w:rPr>
                <w:b/>
                <w:sz w:val="16"/>
              </w:rPr>
            </w:pPr>
            <w:r w:rsidRPr="000C28D7">
              <w:rPr>
                <w:b/>
                <w:sz w:val="24"/>
                <w:lang w:val="ru-RU"/>
              </w:rPr>
              <w:t xml:space="preserve">«Слово о полку Игореве» </w:t>
            </w:r>
            <w:r w:rsidRPr="000C28D7">
              <w:rPr>
                <w:sz w:val="24"/>
                <w:lang w:val="ru-RU"/>
              </w:rPr>
              <w:t xml:space="preserve">(к. </w:t>
            </w:r>
            <w:r>
              <w:rPr>
                <w:sz w:val="24"/>
              </w:rPr>
              <w:t>XII</w:t>
            </w:r>
            <w:r w:rsidRPr="000C28D7">
              <w:rPr>
                <w:sz w:val="24"/>
                <w:lang w:val="ru-RU"/>
              </w:rPr>
              <w:t xml:space="preserve"> в.) </w:t>
            </w:r>
            <w:r>
              <w:rPr>
                <w:b/>
                <w:sz w:val="24"/>
              </w:rPr>
              <w:t>(8-9 кл.)</w:t>
            </w:r>
            <w:r>
              <w:rPr>
                <w:b/>
                <w:position w:val="11"/>
                <w:sz w:val="16"/>
              </w:rPr>
              <w:t>13</w:t>
            </w:r>
          </w:p>
        </w:tc>
        <w:tc>
          <w:tcPr>
            <w:tcW w:w="3219"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before="1" w:line="357" w:lineRule="auto"/>
              <w:ind w:left="43" w:right="41"/>
              <w:jc w:val="center"/>
              <w:rPr>
                <w:i/>
                <w:sz w:val="24"/>
                <w:lang w:val="ru-RU"/>
              </w:rPr>
            </w:pPr>
            <w:r w:rsidRPr="000C28D7">
              <w:rPr>
                <w:b/>
                <w:i/>
                <w:sz w:val="24"/>
                <w:lang w:val="ru-RU"/>
              </w:rPr>
              <w:t>Древнерусская литература– 1-2 произведения на выбор, например:</w:t>
            </w:r>
            <w:r w:rsidRPr="000C28D7">
              <w:rPr>
                <w:i/>
                <w:sz w:val="24"/>
                <w:lang w:val="ru-RU"/>
              </w:rPr>
              <w:t>«Поучение» Владимира Мономаха,</w:t>
            </w:r>
          </w:p>
          <w:p w:rsidR="00740595" w:rsidRPr="000C28D7" w:rsidRDefault="00AD25F5">
            <w:pPr>
              <w:pStyle w:val="TableParagraph"/>
              <w:spacing w:before="9" w:line="360" w:lineRule="auto"/>
              <w:ind w:left="35" w:right="35"/>
              <w:jc w:val="center"/>
              <w:rPr>
                <w:i/>
                <w:sz w:val="24"/>
                <w:lang w:val="ru-RU"/>
              </w:rPr>
            </w:pPr>
            <w:r w:rsidRPr="000C28D7">
              <w:rPr>
                <w:i/>
                <w:sz w:val="24"/>
                <w:lang w:val="ru-RU"/>
              </w:rPr>
              <w:t>«Повесть о разорении Рязани Батыем», «Житие Сергия Радонежского»,</w:t>
            </w:r>
          </w:p>
          <w:p w:rsidR="00740595" w:rsidRPr="000C28D7" w:rsidRDefault="00AD25F5">
            <w:pPr>
              <w:pStyle w:val="TableParagraph"/>
              <w:spacing w:before="6" w:line="360" w:lineRule="auto"/>
              <w:ind w:left="41" w:right="41"/>
              <w:jc w:val="center"/>
              <w:rPr>
                <w:b/>
                <w:i/>
                <w:sz w:val="24"/>
                <w:lang w:val="ru-RU"/>
              </w:rPr>
            </w:pPr>
            <w:r w:rsidRPr="000C28D7">
              <w:rPr>
                <w:i/>
                <w:sz w:val="24"/>
                <w:lang w:val="ru-RU"/>
              </w:rPr>
              <w:t>«Домострой», «Повесть о Петре и Февронии Муромских», «Повесть о Ерше Ершовиче, сыне Щетинникове», «Житие протопопа Аввакума, им самим написанное» и др</w:t>
            </w:r>
            <w:r w:rsidRPr="000C28D7">
              <w:rPr>
                <w:b/>
                <w:i/>
                <w:sz w:val="24"/>
                <w:lang w:val="ru-RU"/>
              </w:rPr>
              <w:t>.)</w:t>
            </w:r>
          </w:p>
        </w:tc>
        <w:tc>
          <w:tcPr>
            <w:tcW w:w="112" w:type="dxa"/>
            <w:tcBorders>
              <w:left w:val="double" w:sz="11" w:space="0" w:color="000000"/>
              <w:bottom w:val="nil"/>
            </w:tcBorders>
          </w:tcPr>
          <w:p w:rsidR="00740595" w:rsidRPr="000C28D7" w:rsidRDefault="00740595">
            <w:pPr>
              <w:rPr>
                <w:lang w:val="ru-RU"/>
              </w:rPr>
            </w:pPr>
          </w:p>
        </w:tc>
        <w:tc>
          <w:tcPr>
            <w:tcW w:w="2937" w:type="dxa"/>
            <w:tcBorders>
              <w:right w:val="double" w:sz="11" w:space="0" w:color="000000"/>
            </w:tcBorders>
            <w:shd w:val="clear" w:color="auto" w:fill="D7D7D7"/>
          </w:tcPr>
          <w:p w:rsidR="00740595" w:rsidRDefault="00AD25F5">
            <w:pPr>
              <w:pStyle w:val="TableParagraph"/>
              <w:spacing w:before="1"/>
              <w:ind w:left="441"/>
              <w:rPr>
                <w:b/>
                <w:i/>
                <w:sz w:val="24"/>
              </w:rPr>
            </w:pPr>
            <w:r>
              <w:rPr>
                <w:b/>
                <w:i/>
                <w:sz w:val="24"/>
              </w:rPr>
              <w:t>Русский фольклор:</w:t>
            </w:r>
          </w:p>
        </w:tc>
      </w:tr>
      <w:tr w:rsidR="00740595">
        <w:trPr>
          <w:trHeight w:hRule="exact" w:val="5384"/>
        </w:trPr>
        <w:tc>
          <w:tcPr>
            <w:tcW w:w="3410" w:type="dxa"/>
            <w:vMerge/>
          </w:tcPr>
          <w:p w:rsidR="00740595" w:rsidRDefault="00740595"/>
        </w:tc>
        <w:tc>
          <w:tcPr>
            <w:tcW w:w="3219" w:type="dxa"/>
            <w:vMerge/>
            <w:tcBorders>
              <w:left w:val="double" w:sz="11" w:space="0" w:color="000000"/>
              <w:right w:val="double" w:sz="11" w:space="0" w:color="000000"/>
            </w:tcBorders>
            <w:shd w:val="clear" w:color="auto" w:fill="D7D7D7"/>
          </w:tcPr>
          <w:p w:rsidR="00740595" w:rsidRDefault="00740595"/>
        </w:tc>
        <w:tc>
          <w:tcPr>
            <w:tcW w:w="3048" w:type="dxa"/>
            <w:gridSpan w:val="2"/>
            <w:tcBorders>
              <w:left w:val="double" w:sz="11" w:space="0" w:color="000000"/>
              <w:bottom w:val="nil"/>
            </w:tcBorders>
          </w:tcPr>
          <w:p w:rsidR="00740595" w:rsidRDefault="00AD25F5">
            <w:pPr>
              <w:pStyle w:val="TableParagraph"/>
              <w:spacing w:line="360" w:lineRule="auto"/>
              <w:ind w:right="343"/>
              <w:rPr>
                <w:sz w:val="24"/>
              </w:rPr>
            </w:pPr>
            <w:r w:rsidRPr="000C28D7">
              <w:rPr>
                <w:i/>
                <w:sz w:val="24"/>
                <w:lang w:val="ru-RU"/>
              </w:rPr>
              <w:t>сказки, былины, загадки, пословицы, поговорки, песня и др</w:t>
            </w:r>
            <w:r w:rsidRPr="000C28D7">
              <w:rPr>
                <w:b/>
                <w:i/>
                <w:sz w:val="24"/>
                <w:lang w:val="ru-RU"/>
              </w:rPr>
              <w:t xml:space="preserve">. </w:t>
            </w:r>
            <w:r>
              <w:rPr>
                <w:b/>
                <w:i/>
                <w:sz w:val="24"/>
              </w:rPr>
              <w:t xml:space="preserve">(10 произведений разных жанров, </w:t>
            </w:r>
            <w:r>
              <w:rPr>
                <w:b/>
                <w:sz w:val="24"/>
              </w:rPr>
              <w:t>5-7 кл.</w:t>
            </w:r>
            <w:r>
              <w:rPr>
                <w:sz w:val="24"/>
              </w:rPr>
              <w:t>)</w:t>
            </w:r>
          </w:p>
        </w:tc>
      </w:tr>
      <w:tr w:rsidR="00740595">
        <w:trPr>
          <w:trHeight w:hRule="exact" w:val="422"/>
        </w:trPr>
        <w:tc>
          <w:tcPr>
            <w:tcW w:w="3410" w:type="dxa"/>
            <w:vMerge/>
          </w:tcPr>
          <w:p w:rsidR="00740595" w:rsidRDefault="00740595"/>
        </w:tc>
        <w:tc>
          <w:tcPr>
            <w:tcW w:w="3219" w:type="dxa"/>
          </w:tcPr>
          <w:p w:rsidR="00740595" w:rsidRDefault="00AD25F5">
            <w:pPr>
              <w:pStyle w:val="TableParagraph"/>
              <w:spacing w:line="275" w:lineRule="exact"/>
              <w:ind w:left="65"/>
              <w:rPr>
                <w:b/>
                <w:sz w:val="24"/>
              </w:rPr>
            </w:pPr>
            <w:r>
              <w:rPr>
                <w:b/>
                <w:sz w:val="24"/>
              </w:rPr>
              <w:t>(6-8 кл.)</w:t>
            </w:r>
          </w:p>
        </w:tc>
        <w:tc>
          <w:tcPr>
            <w:tcW w:w="3048" w:type="dxa"/>
            <w:gridSpan w:val="2"/>
            <w:tcBorders>
              <w:top w:val="nil"/>
            </w:tcBorders>
          </w:tcPr>
          <w:p w:rsidR="00740595" w:rsidRDefault="00740595"/>
        </w:tc>
      </w:tr>
      <w:tr w:rsidR="00740595" w:rsidRPr="00CC5002">
        <w:trPr>
          <w:trHeight w:hRule="exact" w:val="1253"/>
        </w:trPr>
        <w:tc>
          <w:tcPr>
            <w:tcW w:w="3410" w:type="dxa"/>
            <w:tcBorders>
              <w:right w:val="double" w:sz="11" w:space="0" w:color="000000"/>
            </w:tcBorders>
          </w:tcPr>
          <w:p w:rsidR="00740595" w:rsidRDefault="00740595"/>
        </w:tc>
        <w:tc>
          <w:tcPr>
            <w:tcW w:w="3219" w:type="dxa"/>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39" w:right="142" w:firstLine="4"/>
              <w:jc w:val="center"/>
              <w:rPr>
                <w:i/>
                <w:sz w:val="24"/>
                <w:lang w:val="ru-RU"/>
              </w:rPr>
            </w:pPr>
            <w:r w:rsidRPr="000C28D7">
              <w:rPr>
                <w:b/>
                <w:i/>
                <w:sz w:val="24"/>
                <w:lang w:val="ru-RU"/>
              </w:rPr>
              <w:t xml:space="preserve">М.В.Ломоносов – 1 стихотворение по выбору, например: </w:t>
            </w:r>
            <w:r w:rsidRPr="000C28D7">
              <w:rPr>
                <w:i/>
                <w:sz w:val="24"/>
                <w:lang w:val="ru-RU"/>
              </w:rPr>
              <w:t>«Стихи,</w:t>
            </w:r>
          </w:p>
        </w:tc>
        <w:tc>
          <w:tcPr>
            <w:tcW w:w="3048" w:type="dxa"/>
            <w:gridSpan w:val="2"/>
            <w:tcBorders>
              <w:left w:val="double" w:sz="11" w:space="0" w:color="000000"/>
            </w:tcBorders>
          </w:tcPr>
          <w:p w:rsidR="00740595" w:rsidRPr="000C28D7" w:rsidRDefault="00740595">
            <w:pPr>
              <w:rPr>
                <w:lang w:val="ru-RU"/>
              </w:rPr>
            </w:pPr>
          </w:p>
        </w:tc>
      </w:tr>
    </w:tbl>
    <w:p w:rsidR="00740595" w:rsidRPr="000C28D7" w:rsidRDefault="00740595">
      <w:pPr>
        <w:pStyle w:val="a3"/>
        <w:spacing w:before="0"/>
        <w:ind w:left="0" w:firstLine="0"/>
        <w:jc w:val="left"/>
        <w:rPr>
          <w:b/>
          <w:sz w:val="20"/>
          <w:lang w:val="ru-RU"/>
        </w:rPr>
      </w:pPr>
    </w:p>
    <w:p w:rsidR="00740595" w:rsidRPr="000C28D7" w:rsidRDefault="00720FEE">
      <w:pPr>
        <w:pStyle w:val="a3"/>
        <w:spacing w:before="4"/>
        <w:ind w:left="0" w:firstLine="0"/>
        <w:jc w:val="left"/>
        <w:rPr>
          <w:b/>
          <w:sz w:val="14"/>
          <w:lang w:val="ru-RU"/>
        </w:rPr>
      </w:pPr>
      <w:r w:rsidRPr="00720FEE">
        <w:pict>
          <v:line id="_x0000_s1203" style="position:absolute;z-index:1864;mso-wrap-distance-left:0;mso-wrap-distance-right:0;mso-position-horizontal-relative:page" from="92.2pt,10.6pt" to="236.2pt,10.6pt" strokeweight=".72pt">
            <w10:wrap type="topAndBottom" anchorx="page"/>
          </v:line>
        </w:pict>
      </w:r>
    </w:p>
    <w:p w:rsidR="00740595" w:rsidRDefault="00AD25F5">
      <w:pPr>
        <w:spacing w:before="39" w:line="244" w:lineRule="auto"/>
        <w:ind w:left="223" w:right="224"/>
        <w:rPr>
          <w:sz w:val="20"/>
        </w:rPr>
      </w:pPr>
      <w:r w:rsidRPr="000C28D7">
        <w:rPr>
          <w:rFonts w:ascii="Calibri" w:hAnsi="Calibri"/>
          <w:position w:val="10"/>
          <w:sz w:val="13"/>
          <w:lang w:val="ru-RU"/>
        </w:rPr>
        <w:t xml:space="preserve">13 </w:t>
      </w:r>
      <w:r w:rsidRPr="000C28D7">
        <w:rPr>
          <w:sz w:val="20"/>
          <w:lang w:val="ru-RU"/>
        </w:rPr>
        <w:t xml:space="preserve">Примерная программа определяет основной корпус произведений, авторов, тем для каждой группы классов (с возможными пересечениями). </w:t>
      </w:r>
      <w:r>
        <w:rPr>
          <w:sz w:val="20"/>
        </w:rPr>
        <w:t>Все указания на классы носят рекомендательный характер.</w:t>
      </w:r>
    </w:p>
    <w:p w:rsidR="00740595" w:rsidRDefault="00740595">
      <w:pPr>
        <w:spacing w:line="244" w:lineRule="auto"/>
        <w:rPr>
          <w:sz w:val="20"/>
        </w:rPr>
        <w:sectPr w:rsidR="00740595">
          <w:pgSz w:w="11910" w:h="16840"/>
          <w:pgMar w:top="920" w:right="30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3098"/>
      </w:tblGrid>
      <w:tr w:rsidR="00740595">
        <w:trPr>
          <w:trHeight w:hRule="exact" w:val="356"/>
        </w:trPr>
        <w:tc>
          <w:tcPr>
            <w:tcW w:w="3422" w:type="dxa"/>
            <w:tcBorders>
              <w:bottom w:val="nil"/>
              <w:right w:val="double" w:sz="11" w:space="0" w:color="000000"/>
            </w:tcBorders>
          </w:tcPr>
          <w:p w:rsidR="00740595" w:rsidRDefault="00740595"/>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spacing w:line="266" w:lineRule="exact"/>
              <w:ind w:left="0" w:right="1"/>
              <w:jc w:val="center"/>
              <w:rPr>
                <w:i/>
                <w:sz w:val="24"/>
              </w:rPr>
            </w:pPr>
            <w:r>
              <w:rPr>
                <w:i/>
                <w:sz w:val="24"/>
              </w:rPr>
              <w:t>сочиненные на дороге в</w:t>
            </w:r>
          </w:p>
        </w:tc>
        <w:tc>
          <w:tcPr>
            <w:tcW w:w="3098" w:type="dxa"/>
            <w:vMerge w:val="restart"/>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Петергоф…» (1761),</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jc w:val="center"/>
              <w:rPr>
                <w:i/>
                <w:sz w:val="24"/>
              </w:rPr>
            </w:pPr>
            <w:r>
              <w:rPr>
                <w:i/>
                <w:sz w:val="24"/>
              </w:rPr>
              <w:t>«Вечернее размышление о</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right="1"/>
              <w:jc w:val="center"/>
              <w:rPr>
                <w:i/>
                <w:sz w:val="24"/>
              </w:rPr>
            </w:pPr>
            <w:r>
              <w:rPr>
                <w:i/>
                <w:sz w:val="24"/>
              </w:rPr>
              <w:t>Божием Величии при случае</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right="2"/>
              <w:jc w:val="center"/>
              <w:rPr>
                <w:i/>
                <w:sz w:val="24"/>
              </w:rPr>
            </w:pPr>
            <w:r>
              <w:rPr>
                <w:i/>
                <w:sz w:val="24"/>
              </w:rPr>
              <w:t>великого северного сияния»</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b/>
                <w:sz w:val="24"/>
              </w:rPr>
              <w:t xml:space="preserve">Д.И. Фонвизин </w:t>
            </w:r>
            <w:r>
              <w:rPr>
                <w:sz w:val="24"/>
              </w:rPr>
              <w:t>«Недоросль»</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 xml:space="preserve">(1743), </w:t>
            </w:r>
            <w:r>
              <w:rPr>
                <w:b/>
                <w:i/>
                <w:sz w:val="24"/>
              </w:rPr>
              <w:t>«</w:t>
            </w:r>
            <w:r>
              <w:rPr>
                <w:i/>
                <w:sz w:val="24"/>
              </w:rPr>
              <w:t>Ода на день</w:t>
            </w:r>
          </w:p>
        </w:tc>
        <w:tc>
          <w:tcPr>
            <w:tcW w:w="3098" w:type="dxa"/>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2"/>
              <w:rPr>
                <w:sz w:val="24"/>
              </w:rPr>
            </w:pPr>
            <w:r>
              <w:rPr>
                <w:sz w:val="24"/>
              </w:rPr>
              <w:t>(1778 – 1782)</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jc w:val="center"/>
              <w:rPr>
                <w:i/>
                <w:sz w:val="24"/>
              </w:rPr>
            </w:pPr>
            <w:r>
              <w:rPr>
                <w:i/>
                <w:sz w:val="24"/>
              </w:rPr>
              <w:t>восшествия на</w:t>
            </w:r>
          </w:p>
        </w:tc>
        <w:tc>
          <w:tcPr>
            <w:tcW w:w="3098" w:type="dxa"/>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AD25F5">
            <w:pPr>
              <w:pStyle w:val="TableParagraph"/>
              <w:spacing w:before="55"/>
              <w:rPr>
                <w:b/>
                <w:sz w:val="24"/>
              </w:rPr>
            </w:pPr>
            <w:r>
              <w:rPr>
                <w:b/>
                <w:sz w:val="24"/>
              </w:rPr>
              <w:t>(8-9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jc w:val="center"/>
              <w:rPr>
                <w:i/>
                <w:sz w:val="24"/>
              </w:rPr>
            </w:pPr>
            <w:r>
              <w:rPr>
                <w:i/>
                <w:sz w:val="24"/>
              </w:rPr>
              <w:t>Всероссийский престол Ея</w:t>
            </w:r>
          </w:p>
        </w:tc>
        <w:tc>
          <w:tcPr>
            <w:tcW w:w="3098" w:type="dxa"/>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49"/>
              <w:ind w:left="0"/>
              <w:jc w:val="center"/>
              <w:rPr>
                <w:i/>
                <w:sz w:val="24"/>
              </w:rPr>
            </w:pPr>
            <w:r>
              <w:rPr>
                <w:i/>
                <w:sz w:val="24"/>
              </w:rPr>
              <w:t>Величества Государыни</w:t>
            </w:r>
          </w:p>
        </w:tc>
        <w:tc>
          <w:tcPr>
            <w:tcW w:w="3098" w:type="dxa"/>
            <w:vMerge/>
            <w:tcBorders>
              <w:left w:val="double" w:sz="11" w:space="0" w:color="000000"/>
            </w:tcBorders>
          </w:tcPr>
          <w:p w:rsidR="00740595" w:rsidRDefault="00740595"/>
        </w:tc>
      </w:tr>
      <w:tr w:rsidR="00740595">
        <w:trPr>
          <w:trHeight w:hRule="exact" w:val="481"/>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right w:val="double" w:sz="11" w:space="0" w:color="000000"/>
            </w:tcBorders>
            <w:shd w:val="clear" w:color="auto" w:fill="D7D7D7"/>
          </w:tcPr>
          <w:p w:rsidR="00740595" w:rsidRDefault="00AD25F5">
            <w:pPr>
              <w:pStyle w:val="TableParagraph"/>
              <w:spacing w:before="50"/>
              <w:ind w:left="0"/>
              <w:jc w:val="center"/>
              <w:rPr>
                <w:i/>
                <w:sz w:val="24"/>
              </w:rPr>
            </w:pPr>
            <w:r>
              <w:rPr>
                <w:i/>
                <w:sz w:val="24"/>
              </w:rPr>
              <w:t>Императрицы</w:t>
            </w:r>
          </w:p>
        </w:tc>
        <w:tc>
          <w:tcPr>
            <w:tcW w:w="3098" w:type="dxa"/>
            <w:vMerge/>
            <w:tcBorders>
              <w:left w:val="double" w:sz="11" w:space="0" w:color="000000"/>
              <w:bottom w:val="nil"/>
            </w:tcBorders>
          </w:tcPr>
          <w:p w:rsidR="00740595" w:rsidRDefault="00740595"/>
        </w:tc>
      </w:tr>
      <w:tr w:rsidR="00740595">
        <w:trPr>
          <w:trHeight w:hRule="exact" w:val="2417"/>
        </w:trPr>
        <w:tc>
          <w:tcPr>
            <w:tcW w:w="3422" w:type="dxa"/>
            <w:tcBorders>
              <w:top w:val="nil"/>
              <w:bottom w:val="nil"/>
            </w:tcBorders>
          </w:tcPr>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ind w:left="0"/>
              <w:rPr>
                <w:sz w:val="24"/>
              </w:rPr>
            </w:pPr>
          </w:p>
          <w:p w:rsidR="00740595" w:rsidRDefault="00740595">
            <w:pPr>
              <w:pStyle w:val="TableParagraph"/>
              <w:spacing w:before="7"/>
              <w:ind w:left="0"/>
              <w:rPr>
                <w:sz w:val="34"/>
              </w:rPr>
            </w:pPr>
          </w:p>
          <w:p w:rsidR="00740595" w:rsidRDefault="00AD25F5">
            <w:pPr>
              <w:pStyle w:val="TableParagraph"/>
              <w:ind w:right="60"/>
              <w:rPr>
                <w:sz w:val="24"/>
              </w:rPr>
            </w:pPr>
            <w:r>
              <w:rPr>
                <w:b/>
                <w:sz w:val="24"/>
              </w:rPr>
              <w:t>Н.М. Карамзин</w:t>
            </w:r>
            <w:r>
              <w:rPr>
                <w:b/>
                <w:spacing w:val="55"/>
                <w:sz w:val="24"/>
              </w:rPr>
              <w:t xml:space="preserve"> </w:t>
            </w:r>
            <w:r>
              <w:rPr>
                <w:sz w:val="24"/>
              </w:rPr>
              <w:t>«Бедная</w:t>
            </w:r>
          </w:p>
        </w:tc>
        <w:tc>
          <w:tcPr>
            <w:tcW w:w="3195" w:type="dxa"/>
            <w:vMerge w:val="restart"/>
          </w:tcPr>
          <w:p w:rsidR="00740595" w:rsidRPr="000C28D7" w:rsidRDefault="00AD25F5">
            <w:pPr>
              <w:pStyle w:val="TableParagraph"/>
              <w:spacing w:line="360" w:lineRule="auto"/>
              <w:ind w:left="53" w:right="176"/>
              <w:rPr>
                <w:i/>
                <w:sz w:val="24"/>
                <w:lang w:val="ru-RU"/>
              </w:rPr>
            </w:pPr>
            <w:r w:rsidRPr="000C28D7">
              <w:rPr>
                <w:i/>
                <w:sz w:val="24"/>
                <w:lang w:val="ru-RU"/>
              </w:rPr>
              <w:t>Елисаветы Петровны 1747 года» и др.</w:t>
            </w:r>
            <w:r w:rsidRPr="000C28D7">
              <w:rPr>
                <w:b/>
                <w:sz w:val="24"/>
                <w:lang w:val="ru-RU"/>
              </w:rPr>
              <w:t xml:space="preserve">(8-9 кл.) </w:t>
            </w:r>
            <w:r w:rsidRPr="000C28D7">
              <w:rPr>
                <w:b/>
                <w:i/>
                <w:sz w:val="24"/>
                <w:lang w:val="ru-RU"/>
              </w:rPr>
              <w:t xml:space="preserve">Г.Р.Державин – 1-2 стихотворения по выбору, например: </w:t>
            </w:r>
            <w:r w:rsidRPr="000C28D7">
              <w:rPr>
                <w:i/>
                <w:sz w:val="24"/>
                <w:lang w:val="ru-RU"/>
              </w:rPr>
              <w:t>«Фелица» (1782),</w:t>
            </w:r>
          </w:p>
          <w:p w:rsidR="00740595" w:rsidRPr="000C28D7" w:rsidRDefault="00AD25F5">
            <w:pPr>
              <w:pStyle w:val="TableParagraph"/>
              <w:spacing w:before="4" w:line="360" w:lineRule="auto"/>
              <w:ind w:left="53" w:right="225"/>
              <w:rPr>
                <w:i/>
                <w:sz w:val="24"/>
                <w:lang w:val="ru-RU"/>
              </w:rPr>
            </w:pPr>
            <w:r w:rsidRPr="000C28D7">
              <w:rPr>
                <w:i/>
                <w:sz w:val="24"/>
                <w:lang w:val="ru-RU"/>
              </w:rPr>
              <w:t>«Осень во время осады Очакова» (1788), «Снигирь»</w:t>
            </w:r>
          </w:p>
          <w:p w:rsidR="00740595" w:rsidRPr="000C28D7" w:rsidRDefault="00AD25F5">
            <w:pPr>
              <w:pStyle w:val="TableParagraph"/>
              <w:spacing w:before="4"/>
              <w:ind w:left="53" w:right="57"/>
              <w:rPr>
                <w:i/>
                <w:sz w:val="24"/>
                <w:lang w:val="ru-RU"/>
              </w:rPr>
            </w:pPr>
            <w:r w:rsidRPr="000C28D7">
              <w:rPr>
                <w:i/>
                <w:sz w:val="24"/>
                <w:lang w:val="ru-RU"/>
              </w:rPr>
              <w:t>1800, «Водопад» (1791-1794),</w:t>
            </w:r>
          </w:p>
          <w:p w:rsidR="00740595" w:rsidRPr="000C28D7" w:rsidRDefault="00AD25F5">
            <w:pPr>
              <w:pStyle w:val="TableParagraph"/>
              <w:spacing w:before="139" w:line="362" w:lineRule="auto"/>
              <w:ind w:left="53" w:right="88"/>
              <w:rPr>
                <w:b/>
                <w:sz w:val="24"/>
                <w:lang w:val="ru-RU"/>
              </w:rPr>
            </w:pPr>
            <w:r w:rsidRPr="000C28D7">
              <w:rPr>
                <w:i/>
                <w:sz w:val="24"/>
                <w:lang w:val="ru-RU"/>
              </w:rPr>
              <w:t xml:space="preserve">«Памятник» (1795) и др. </w:t>
            </w:r>
            <w:r w:rsidRPr="000C28D7">
              <w:rPr>
                <w:b/>
                <w:sz w:val="24"/>
                <w:lang w:val="ru-RU"/>
              </w:rPr>
              <w:t>(8-9 кл.)</w:t>
            </w:r>
          </w:p>
          <w:p w:rsidR="00740595" w:rsidRPr="000C28D7" w:rsidRDefault="00AD25F5">
            <w:pPr>
              <w:pStyle w:val="TableParagraph"/>
              <w:spacing w:before="4" w:line="360" w:lineRule="auto"/>
              <w:ind w:left="53" w:right="57"/>
              <w:rPr>
                <w:i/>
                <w:sz w:val="24"/>
                <w:lang w:val="ru-RU"/>
              </w:rPr>
            </w:pPr>
            <w:r w:rsidRPr="000C28D7">
              <w:rPr>
                <w:b/>
                <w:i/>
                <w:sz w:val="24"/>
                <w:lang w:val="ru-RU"/>
              </w:rPr>
              <w:t xml:space="preserve">И.А. Крылов – 3 басни по выбору, например: </w:t>
            </w:r>
            <w:r w:rsidRPr="000C28D7">
              <w:rPr>
                <w:i/>
                <w:sz w:val="24"/>
                <w:lang w:val="ru-RU"/>
              </w:rPr>
              <w:t>«Слон и Моська» (1808), «Квартет» (1811), «Осел и Соловей» (1811), «Лебедь, Щука и Рак» (1814), «Свинья под дубом» (не позднее 1823) и др.</w:t>
            </w:r>
          </w:p>
          <w:p w:rsidR="00740595" w:rsidRDefault="00AD25F5">
            <w:pPr>
              <w:pStyle w:val="TableParagraph"/>
              <w:spacing w:before="8"/>
              <w:ind w:left="53" w:right="176"/>
              <w:rPr>
                <w:b/>
                <w:sz w:val="24"/>
              </w:rPr>
            </w:pPr>
            <w:r>
              <w:rPr>
                <w:b/>
                <w:sz w:val="24"/>
              </w:rPr>
              <w:t>(5-6 кл.)</w:t>
            </w:r>
          </w:p>
        </w:tc>
        <w:tc>
          <w:tcPr>
            <w:tcW w:w="3098" w:type="dxa"/>
            <w:vMerge w:val="restart"/>
            <w:tcBorders>
              <w:top w:val="nil"/>
            </w:tcBorders>
          </w:tcPr>
          <w:p w:rsidR="00740595" w:rsidRDefault="00740595"/>
        </w:tc>
      </w:tr>
      <w:tr w:rsidR="00740595">
        <w:trPr>
          <w:trHeight w:hRule="exact" w:val="5458"/>
        </w:trPr>
        <w:tc>
          <w:tcPr>
            <w:tcW w:w="3422" w:type="dxa"/>
            <w:tcBorders>
              <w:top w:val="nil"/>
            </w:tcBorders>
          </w:tcPr>
          <w:p w:rsidR="00740595" w:rsidRDefault="00AD25F5">
            <w:pPr>
              <w:pStyle w:val="TableParagraph"/>
              <w:spacing w:before="52"/>
              <w:ind w:right="60"/>
              <w:rPr>
                <w:b/>
                <w:sz w:val="24"/>
              </w:rPr>
            </w:pPr>
            <w:r>
              <w:rPr>
                <w:sz w:val="24"/>
              </w:rPr>
              <w:t xml:space="preserve">Лиза» (1792) </w:t>
            </w:r>
            <w:r>
              <w:rPr>
                <w:b/>
                <w:sz w:val="24"/>
              </w:rPr>
              <w:t>(8-9 кл.)</w:t>
            </w:r>
          </w:p>
        </w:tc>
        <w:tc>
          <w:tcPr>
            <w:tcW w:w="3195" w:type="dxa"/>
            <w:vMerge/>
          </w:tcPr>
          <w:p w:rsidR="00740595" w:rsidRDefault="00740595"/>
        </w:tc>
        <w:tc>
          <w:tcPr>
            <w:tcW w:w="3098" w:type="dxa"/>
            <w:vMerge/>
          </w:tcPr>
          <w:p w:rsidR="00740595" w:rsidRDefault="00740595"/>
        </w:tc>
      </w:tr>
      <w:tr w:rsidR="00740595">
        <w:trPr>
          <w:trHeight w:hRule="exact" w:val="360"/>
        </w:trPr>
        <w:tc>
          <w:tcPr>
            <w:tcW w:w="3422" w:type="dxa"/>
            <w:tcBorders>
              <w:bottom w:val="nil"/>
              <w:right w:val="double" w:sz="11" w:space="0" w:color="000000"/>
            </w:tcBorders>
          </w:tcPr>
          <w:p w:rsidR="00740595" w:rsidRPr="000C28D7" w:rsidRDefault="00AD25F5">
            <w:pPr>
              <w:pStyle w:val="TableParagraph"/>
              <w:spacing w:line="266" w:lineRule="exact"/>
              <w:rPr>
                <w:sz w:val="24"/>
                <w:lang w:val="ru-RU"/>
              </w:rPr>
            </w:pPr>
            <w:r w:rsidRPr="000C28D7">
              <w:rPr>
                <w:b/>
                <w:sz w:val="24"/>
                <w:lang w:val="ru-RU"/>
              </w:rPr>
              <w:t xml:space="preserve">А.С. Грибоедов </w:t>
            </w:r>
            <w:r w:rsidRPr="000C28D7">
              <w:rPr>
                <w:sz w:val="24"/>
                <w:lang w:val="ru-RU"/>
              </w:rPr>
              <w:t>«Горе от</w:t>
            </w:r>
          </w:p>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tabs>
                <w:tab w:val="left" w:pos="796"/>
                <w:tab w:val="left" w:pos="2323"/>
                <w:tab w:val="left" w:pos="2757"/>
              </w:tabs>
              <w:spacing w:line="270" w:lineRule="exact"/>
              <w:ind w:left="0"/>
              <w:jc w:val="center"/>
              <w:rPr>
                <w:b/>
                <w:i/>
                <w:sz w:val="24"/>
              </w:rPr>
            </w:pPr>
            <w:r>
              <w:rPr>
                <w:b/>
                <w:i/>
                <w:sz w:val="24"/>
              </w:rPr>
              <w:t>В.А.</w:t>
            </w:r>
            <w:r>
              <w:rPr>
                <w:b/>
                <w:i/>
                <w:sz w:val="24"/>
              </w:rPr>
              <w:tab/>
              <w:t>Жуковский</w:t>
            </w:r>
            <w:r>
              <w:rPr>
                <w:b/>
                <w:i/>
                <w:sz w:val="24"/>
              </w:rPr>
              <w:tab/>
              <w:t>-</w:t>
            </w:r>
            <w:r>
              <w:rPr>
                <w:b/>
                <w:i/>
                <w:sz w:val="24"/>
              </w:rPr>
              <w:tab/>
              <w:t>1-2</w:t>
            </w:r>
          </w:p>
        </w:tc>
        <w:tc>
          <w:tcPr>
            <w:tcW w:w="3098" w:type="dxa"/>
            <w:vMerge w:val="restart"/>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49"/>
              <w:rPr>
                <w:b/>
                <w:sz w:val="24"/>
              </w:rPr>
            </w:pPr>
            <w:r>
              <w:rPr>
                <w:sz w:val="24"/>
              </w:rPr>
              <w:t xml:space="preserve">ума» (1821 – 1824) </w:t>
            </w:r>
            <w:r>
              <w:rPr>
                <w:b/>
                <w:sz w:val="24"/>
              </w:rPr>
              <w:t>(9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tabs>
                <w:tab w:val="left" w:pos="1456"/>
                <w:tab w:val="left" w:pos="2276"/>
              </w:tabs>
              <w:spacing w:before="54"/>
              <w:ind w:left="0" w:right="2"/>
              <w:jc w:val="center"/>
              <w:rPr>
                <w:b/>
                <w:i/>
                <w:sz w:val="24"/>
              </w:rPr>
            </w:pPr>
            <w:r>
              <w:rPr>
                <w:b/>
                <w:i/>
                <w:sz w:val="24"/>
              </w:rPr>
              <w:t>баллады</w:t>
            </w:r>
            <w:r>
              <w:rPr>
                <w:b/>
                <w:i/>
                <w:sz w:val="24"/>
              </w:rPr>
              <w:tab/>
              <w:t>по</w:t>
            </w:r>
            <w:r>
              <w:rPr>
                <w:b/>
                <w:i/>
                <w:sz w:val="24"/>
              </w:rPr>
              <w:tab/>
              <w:t>выбору,</w:t>
            </w:r>
          </w:p>
        </w:tc>
        <w:tc>
          <w:tcPr>
            <w:tcW w:w="3098" w:type="dxa"/>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tabs>
                <w:tab w:val="left" w:pos="1829"/>
              </w:tabs>
              <w:spacing w:before="48"/>
              <w:ind w:left="0"/>
              <w:jc w:val="center"/>
              <w:rPr>
                <w:i/>
                <w:sz w:val="24"/>
              </w:rPr>
            </w:pPr>
            <w:r>
              <w:rPr>
                <w:b/>
                <w:i/>
                <w:sz w:val="24"/>
              </w:rPr>
              <w:t>например:</w:t>
            </w:r>
            <w:r>
              <w:rPr>
                <w:b/>
                <w:i/>
                <w:sz w:val="24"/>
              </w:rPr>
              <w:tab/>
            </w:r>
            <w:r>
              <w:rPr>
                <w:i/>
                <w:sz w:val="24"/>
              </w:rPr>
              <w:t>«Светлана»</w:t>
            </w:r>
          </w:p>
        </w:tc>
        <w:tc>
          <w:tcPr>
            <w:tcW w:w="3098" w:type="dxa"/>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740595"/>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0" w:right="1"/>
              <w:jc w:val="center"/>
              <w:rPr>
                <w:b/>
                <w:i/>
                <w:sz w:val="24"/>
              </w:rPr>
            </w:pPr>
            <w:r>
              <w:rPr>
                <w:i/>
                <w:sz w:val="24"/>
              </w:rPr>
              <w:t>(1812), «Лесной царь» (1818)</w:t>
            </w:r>
            <w:r>
              <w:rPr>
                <w:b/>
                <w:i/>
                <w:sz w:val="24"/>
              </w:rPr>
              <w:t>;</w:t>
            </w:r>
          </w:p>
        </w:tc>
        <w:tc>
          <w:tcPr>
            <w:tcW w:w="3098" w:type="dxa"/>
            <w:vMerge/>
            <w:tcBorders>
              <w:left w:val="double" w:sz="11" w:space="0" w:color="000000"/>
            </w:tcBorders>
          </w:tcPr>
          <w:p w:rsidR="00740595" w:rsidRDefault="00740595"/>
        </w:tc>
      </w:tr>
      <w:tr w:rsidR="00740595">
        <w:trPr>
          <w:trHeight w:hRule="exact" w:val="479"/>
        </w:trPr>
        <w:tc>
          <w:tcPr>
            <w:tcW w:w="3422" w:type="dxa"/>
            <w:tcBorders>
              <w:top w:val="nil"/>
              <w:right w:val="double" w:sz="11" w:space="0" w:color="000000"/>
            </w:tcBorders>
          </w:tcPr>
          <w:p w:rsidR="00740595" w:rsidRDefault="00740595"/>
        </w:tc>
        <w:tc>
          <w:tcPr>
            <w:tcW w:w="3195" w:type="dxa"/>
            <w:tcBorders>
              <w:top w:val="nil"/>
              <w:left w:val="double" w:sz="11" w:space="0" w:color="000000"/>
              <w:right w:val="double" w:sz="11" w:space="0" w:color="000000"/>
            </w:tcBorders>
            <w:shd w:val="clear" w:color="auto" w:fill="D7D7D7"/>
          </w:tcPr>
          <w:p w:rsidR="00740595" w:rsidRDefault="00AD25F5">
            <w:pPr>
              <w:pStyle w:val="TableParagraph"/>
              <w:tabs>
                <w:tab w:val="left" w:pos="657"/>
                <w:tab w:val="left" w:pos="1681"/>
                <w:tab w:val="left" w:pos="2273"/>
              </w:tabs>
              <w:spacing w:before="53"/>
              <w:ind w:left="0" w:right="3"/>
              <w:jc w:val="center"/>
              <w:rPr>
                <w:b/>
                <w:i/>
                <w:sz w:val="24"/>
              </w:rPr>
            </w:pPr>
            <w:r>
              <w:rPr>
                <w:b/>
                <w:i/>
                <w:sz w:val="24"/>
              </w:rPr>
              <w:t>1-2</w:t>
            </w:r>
            <w:r>
              <w:rPr>
                <w:b/>
                <w:i/>
                <w:sz w:val="24"/>
              </w:rPr>
              <w:tab/>
              <w:t>элегии</w:t>
            </w:r>
            <w:r>
              <w:rPr>
                <w:b/>
                <w:i/>
                <w:sz w:val="24"/>
              </w:rPr>
              <w:tab/>
              <w:t>по</w:t>
            </w:r>
            <w:r>
              <w:rPr>
                <w:b/>
                <w:i/>
                <w:sz w:val="24"/>
              </w:rPr>
              <w:tab/>
              <w:t>выбору,</w:t>
            </w:r>
          </w:p>
        </w:tc>
        <w:tc>
          <w:tcPr>
            <w:tcW w:w="3098" w:type="dxa"/>
            <w:vMerge/>
            <w:tcBorders>
              <w:left w:val="double" w:sz="11" w:space="0" w:color="000000"/>
            </w:tcBorders>
          </w:tcPr>
          <w:p w:rsidR="00740595" w:rsidRDefault="00740595"/>
        </w:tc>
      </w:tr>
    </w:tbl>
    <w:p w:rsidR="00740595" w:rsidRDefault="00740595">
      <w:p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rsidRPr="00CC5002">
        <w:trPr>
          <w:trHeight w:hRule="exact" w:val="838"/>
        </w:trPr>
        <w:tc>
          <w:tcPr>
            <w:tcW w:w="3422" w:type="dxa"/>
            <w:vMerge w:val="restart"/>
          </w:tcPr>
          <w:p w:rsidR="00740595" w:rsidRDefault="00740595"/>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tabs>
                <w:tab w:val="left" w:pos="1473"/>
              </w:tabs>
              <w:spacing w:line="360" w:lineRule="auto"/>
              <w:ind w:left="16" w:right="16"/>
              <w:rPr>
                <w:i/>
                <w:sz w:val="24"/>
                <w:lang w:val="ru-RU"/>
              </w:rPr>
            </w:pPr>
            <w:r w:rsidRPr="000C28D7">
              <w:rPr>
                <w:b/>
                <w:i/>
                <w:sz w:val="24"/>
                <w:lang w:val="ru-RU"/>
              </w:rPr>
              <w:t>например:</w:t>
            </w:r>
            <w:r w:rsidRPr="000C28D7">
              <w:rPr>
                <w:b/>
                <w:i/>
                <w:sz w:val="24"/>
                <w:lang w:val="ru-RU"/>
              </w:rPr>
              <w:tab/>
            </w:r>
            <w:r w:rsidRPr="000C28D7">
              <w:rPr>
                <w:i/>
                <w:sz w:val="24"/>
                <w:lang w:val="ru-RU"/>
              </w:rPr>
              <w:t>«Невыразимое» (1819), «Море» (1822) и</w:t>
            </w:r>
            <w:r w:rsidRPr="000C28D7">
              <w:rPr>
                <w:i/>
                <w:spacing w:val="-4"/>
                <w:sz w:val="24"/>
                <w:lang w:val="ru-RU"/>
              </w:rPr>
              <w:t xml:space="preserve"> </w:t>
            </w:r>
            <w:r w:rsidRPr="000C28D7">
              <w:rPr>
                <w:i/>
                <w:sz w:val="24"/>
                <w:lang w:val="ru-RU"/>
              </w:rPr>
              <w:t>др.</w:t>
            </w:r>
          </w:p>
        </w:tc>
        <w:tc>
          <w:tcPr>
            <w:tcW w:w="3061" w:type="dxa"/>
            <w:gridSpan w:val="2"/>
            <w:tcBorders>
              <w:left w:val="double" w:sz="11" w:space="0" w:color="000000"/>
              <w:bottom w:val="nil"/>
            </w:tcBorders>
          </w:tcPr>
          <w:p w:rsidR="00740595" w:rsidRPr="000C28D7" w:rsidRDefault="00740595">
            <w:pPr>
              <w:rPr>
                <w:lang w:val="ru-RU"/>
              </w:rPr>
            </w:pPr>
          </w:p>
        </w:tc>
      </w:tr>
      <w:tr w:rsidR="00740595">
        <w:trPr>
          <w:trHeight w:hRule="exact" w:val="425"/>
        </w:trPr>
        <w:tc>
          <w:tcPr>
            <w:tcW w:w="3422" w:type="dxa"/>
            <w:vMerge/>
          </w:tcPr>
          <w:p w:rsidR="00740595" w:rsidRPr="000C28D7" w:rsidRDefault="00740595">
            <w:pPr>
              <w:rPr>
                <w:lang w:val="ru-RU"/>
              </w:rPr>
            </w:pPr>
          </w:p>
        </w:tc>
        <w:tc>
          <w:tcPr>
            <w:tcW w:w="3195" w:type="dxa"/>
          </w:tcPr>
          <w:p w:rsidR="00740595" w:rsidRDefault="00AD25F5">
            <w:pPr>
              <w:pStyle w:val="TableParagraph"/>
              <w:spacing w:line="271" w:lineRule="exact"/>
              <w:ind w:left="53" w:right="176"/>
              <w:rPr>
                <w:b/>
                <w:sz w:val="24"/>
              </w:rPr>
            </w:pPr>
            <w:r>
              <w:rPr>
                <w:b/>
                <w:sz w:val="24"/>
              </w:rPr>
              <w:t>(7-9 кл.)</w:t>
            </w:r>
          </w:p>
        </w:tc>
        <w:tc>
          <w:tcPr>
            <w:tcW w:w="3061" w:type="dxa"/>
            <w:gridSpan w:val="2"/>
            <w:tcBorders>
              <w:top w:val="nil"/>
            </w:tcBorders>
          </w:tcPr>
          <w:p w:rsidR="00740595" w:rsidRDefault="00740595"/>
        </w:tc>
      </w:tr>
      <w:tr w:rsidR="00740595">
        <w:trPr>
          <w:trHeight w:hRule="exact" w:val="359"/>
        </w:trPr>
        <w:tc>
          <w:tcPr>
            <w:tcW w:w="3422" w:type="dxa"/>
            <w:tcBorders>
              <w:bottom w:val="nil"/>
              <w:right w:val="double" w:sz="11" w:space="0" w:color="000000"/>
            </w:tcBorders>
          </w:tcPr>
          <w:p w:rsidR="00740595" w:rsidRDefault="00AD25F5">
            <w:pPr>
              <w:pStyle w:val="TableParagraph"/>
              <w:spacing w:line="266" w:lineRule="exact"/>
              <w:rPr>
                <w:sz w:val="24"/>
              </w:rPr>
            </w:pPr>
            <w:r>
              <w:rPr>
                <w:b/>
                <w:sz w:val="24"/>
              </w:rPr>
              <w:t xml:space="preserve">А.С. Пушкин </w:t>
            </w:r>
            <w:r>
              <w:rPr>
                <w:sz w:val="24"/>
              </w:rPr>
              <w:t>«Евгений</w:t>
            </w:r>
          </w:p>
        </w:tc>
        <w:tc>
          <w:tcPr>
            <w:tcW w:w="3195" w:type="dxa"/>
            <w:tcBorders>
              <w:left w:val="double" w:sz="11" w:space="0" w:color="000000"/>
              <w:bottom w:val="nil"/>
              <w:right w:val="double" w:sz="11" w:space="0" w:color="000000"/>
            </w:tcBorders>
            <w:shd w:val="clear" w:color="auto" w:fill="D7D7D7"/>
          </w:tcPr>
          <w:p w:rsidR="00740595" w:rsidRDefault="00AD25F5">
            <w:pPr>
              <w:pStyle w:val="TableParagraph"/>
              <w:spacing w:line="270" w:lineRule="exact"/>
              <w:ind w:left="609"/>
              <w:rPr>
                <w:b/>
                <w:i/>
                <w:sz w:val="24"/>
              </w:rPr>
            </w:pPr>
            <w:r>
              <w:rPr>
                <w:b/>
                <w:sz w:val="24"/>
              </w:rPr>
              <w:t xml:space="preserve">А.С. Пушкин - </w:t>
            </w:r>
            <w:r>
              <w:rPr>
                <w:b/>
                <w:i/>
                <w:sz w:val="24"/>
              </w:rPr>
              <w:t>10</w:t>
            </w:r>
          </w:p>
        </w:tc>
        <w:tc>
          <w:tcPr>
            <w:tcW w:w="124" w:type="dxa"/>
            <w:vMerge w:val="restart"/>
            <w:tcBorders>
              <w:left w:val="double" w:sz="11" w:space="0" w:color="000000"/>
            </w:tcBorders>
          </w:tcPr>
          <w:p w:rsidR="00740595" w:rsidRDefault="00740595"/>
        </w:tc>
        <w:tc>
          <w:tcPr>
            <w:tcW w:w="2937" w:type="dxa"/>
            <w:tcBorders>
              <w:bottom w:val="nil"/>
              <w:right w:val="double" w:sz="11" w:space="0" w:color="000000"/>
            </w:tcBorders>
            <w:shd w:val="clear" w:color="auto" w:fill="D7D7D7"/>
          </w:tcPr>
          <w:p w:rsidR="00740595" w:rsidRDefault="00AD25F5">
            <w:pPr>
              <w:pStyle w:val="TableParagraph"/>
              <w:tabs>
                <w:tab w:val="left" w:pos="1549"/>
              </w:tabs>
              <w:spacing w:line="270" w:lineRule="exact"/>
              <w:ind w:left="28"/>
              <w:rPr>
                <w:b/>
                <w:i/>
                <w:sz w:val="24"/>
              </w:rPr>
            </w:pPr>
            <w:r>
              <w:rPr>
                <w:b/>
                <w:i/>
                <w:sz w:val="24"/>
              </w:rPr>
              <w:t>Поэзия</w:t>
            </w:r>
            <w:r>
              <w:rPr>
                <w:b/>
                <w:i/>
                <w:sz w:val="24"/>
              </w:rPr>
              <w:tab/>
              <w:t>пушкинской</w:t>
            </w:r>
          </w:p>
        </w:tc>
      </w:tr>
      <w:tr w:rsidR="00740595">
        <w:trPr>
          <w:trHeight w:hRule="exact" w:val="479"/>
        </w:trPr>
        <w:tc>
          <w:tcPr>
            <w:tcW w:w="3422" w:type="dxa"/>
            <w:tcBorders>
              <w:top w:val="nil"/>
              <w:bottom w:val="nil"/>
              <w:right w:val="double" w:sz="11" w:space="0" w:color="000000"/>
            </w:tcBorders>
          </w:tcPr>
          <w:p w:rsidR="00740595" w:rsidRDefault="00AD25F5">
            <w:pPr>
              <w:pStyle w:val="TableParagraph"/>
              <w:spacing w:before="48"/>
              <w:rPr>
                <w:sz w:val="24"/>
              </w:rPr>
            </w:pPr>
            <w:r>
              <w:rPr>
                <w:sz w:val="24"/>
              </w:rPr>
              <w:t>Онегин» (1823 —1831)</w:t>
            </w:r>
            <w:r>
              <w:rPr>
                <w:b/>
                <w:sz w:val="24"/>
              </w:rPr>
              <w:t>(9 кл.)</w:t>
            </w:r>
            <w:r>
              <w:rPr>
                <w:sz w:val="24"/>
              </w:rPr>
              <w:t>,</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3"/>
              <w:ind w:left="119"/>
              <w:rPr>
                <w:b/>
                <w:i/>
                <w:sz w:val="24"/>
              </w:rPr>
            </w:pPr>
            <w:r>
              <w:rPr>
                <w:b/>
                <w:i/>
                <w:sz w:val="24"/>
              </w:rPr>
              <w:t>стихотворений различной</w:t>
            </w:r>
          </w:p>
        </w:tc>
        <w:tc>
          <w:tcPr>
            <w:tcW w:w="124" w:type="dxa"/>
            <w:vMerge/>
            <w:tcBorders>
              <w:left w:val="double" w:sz="11" w:space="0" w:color="000000"/>
              <w:bottom w:val="nil"/>
            </w:tcBorders>
          </w:tcPr>
          <w:p w:rsidR="00740595" w:rsidRDefault="00740595"/>
        </w:tc>
        <w:tc>
          <w:tcPr>
            <w:tcW w:w="2937" w:type="dxa"/>
            <w:tcBorders>
              <w:top w:val="nil"/>
              <w:right w:val="double" w:sz="11" w:space="0" w:color="000000"/>
            </w:tcBorders>
            <w:shd w:val="clear" w:color="auto" w:fill="D7D7D7"/>
          </w:tcPr>
          <w:p w:rsidR="00740595" w:rsidRDefault="00AD25F5">
            <w:pPr>
              <w:pStyle w:val="TableParagraph"/>
              <w:spacing w:before="48"/>
              <w:ind w:left="28"/>
              <w:rPr>
                <w:i/>
                <w:sz w:val="24"/>
              </w:rPr>
            </w:pPr>
            <w:r>
              <w:rPr>
                <w:b/>
                <w:i/>
                <w:sz w:val="24"/>
              </w:rPr>
              <w:t>эпохи</w:t>
            </w:r>
            <w:r>
              <w:rPr>
                <w:i/>
                <w:sz w:val="24"/>
              </w:rPr>
              <w:t>, например:</w:t>
            </w:r>
          </w:p>
        </w:tc>
      </w:tr>
      <w:tr w:rsidR="00740595" w:rsidRPr="00CC5002">
        <w:trPr>
          <w:trHeight w:hRule="exact" w:val="349"/>
        </w:trPr>
        <w:tc>
          <w:tcPr>
            <w:tcW w:w="3422" w:type="dxa"/>
            <w:tcBorders>
              <w:top w:val="nil"/>
              <w:bottom w:val="nil"/>
              <w:right w:val="double" w:sz="11" w:space="0" w:color="000000"/>
            </w:tcBorders>
          </w:tcPr>
          <w:p w:rsidR="00740595" w:rsidRDefault="00AD25F5">
            <w:pPr>
              <w:pStyle w:val="TableParagraph"/>
              <w:spacing w:line="261" w:lineRule="exact"/>
              <w:rPr>
                <w:sz w:val="24"/>
              </w:rPr>
            </w:pPr>
            <w:r>
              <w:rPr>
                <w:sz w:val="24"/>
              </w:rPr>
              <w:t>«Дубровский» (1832 — 1833)</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line="266" w:lineRule="exact"/>
              <w:ind w:left="947"/>
              <w:rPr>
                <w:b/>
                <w:i/>
                <w:sz w:val="24"/>
              </w:rPr>
            </w:pPr>
            <w:r>
              <w:rPr>
                <w:b/>
                <w:i/>
                <w:sz w:val="24"/>
              </w:rPr>
              <w:t>тематики,</w:t>
            </w:r>
          </w:p>
        </w:tc>
        <w:tc>
          <w:tcPr>
            <w:tcW w:w="3061" w:type="dxa"/>
            <w:gridSpan w:val="2"/>
            <w:vMerge w:val="restart"/>
            <w:tcBorders>
              <w:left w:val="double" w:sz="11" w:space="0" w:color="000000"/>
            </w:tcBorders>
          </w:tcPr>
          <w:p w:rsidR="00740595" w:rsidRPr="000C28D7" w:rsidRDefault="00AD25F5">
            <w:pPr>
              <w:pStyle w:val="TableParagraph"/>
              <w:tabs>
                <w:tab w:val="left" w:pos="2691"/>
              </w:tabs>
              <w:spacing w:line="360" w:lineRule="auto"/>
              <w:ind w:left="115" w:right="65"/>
              <w:rPr>
                <w:i/>
                <w:sz w:val="24"/>
                <w:lang w:val="ru-RU"/>
              </w:rPr>
            </w:pPr>
            <w:r w:rsidRPr="000C28D7">
              <w:rPr>
                <w:b/>
                <w:i/>
                <w:sz w:val="24"/>
                <w:lang w:val="ru-RU"/>
              </w:rPr>
              <w:t>К.Н.Батюшков</w:t>
            </w:r>
            <w:r w:rsidRPr="000C28D7">
              <w:rPr>
                <w:i/>
                <w:sz w:val="24"/>
                <w:lang w:val="ru-RU"/>
              </w:rPr>
              <w:t xml:space="preserve">, </w:t>
            </w:r>
            <w:r w:rsidRPr="000C28D7">
              <w:rPr>
                <w:b/>
                <w:i/>
                <w:sz w:val="24"/>
                <w:lang w:val="ru-RU"/>
              </w:rPr>
              <w:t>А.А.Дельвиг</w:t>
            </w:r>
            <w:r w:rsidRPr="000C28D7">
              <w:rPr>
                <w:i/>
                <w:sz w:val="24"/>
                <w:lang w:val="ru-RU"/>
              </w:rPr>
              <w:t xml:space="preserve">, </w:t>
            </w:r>
            <w:r w:rsidRPr="000C28D7">
              <w:rPr>
                <w:b/>
                <w:i/>
                <w:sz w:val="24"/>
                <w:lang w:val="ru-RU"/>
              </w:rPr>
              <w:t>Н.М.Языков</w:t>
            </w:r>
            <w:r w:rsidRPr="000C28D7">
              <w:rPr>
                <w:i/>
                <w:sz w:val="24"/>
                <w:lang w:val="ru-RU"/>
              </w:rPr>
              <w:t xml:space="preserve">, </w:t>
            </w:r>
            <w:r w:rsidRPr="000C28D7">
              <w:rPr>
                <w:b/>
                <w:i/>
                <w:sz w:val="24"/>
                <w:lang w:val="ru-RU"/>
              </w:rPr>
              <w:t>Е.А.Баратынский(2-3 стихотворения</w:t>
            </w:r>
            <w:r w:rsidRPr="000C28D7">
              <w:rPr>
                <w:b/>
                <w:i/>
                <w:sz w:val="24"/>
                <w:lang w:val="ru-RU"/>
              </w:rPr>
              <w:tab/>
              <w:t>по выбору, 5-9</w:t>
            </w:r>
            <w:r w:rsidRPr="000C28D7">
              <w:rPr>
                <w:b/>
                <w:i/>
                <w:spacing w:val="-2"/>
                <w:sz w:val="24"/>
                <w:lang w:val="ru-RU"/>
              </w:rPr>
              <w:t xml:space="preserve"> </w:t>
            </w:r>
            <w:r w:rsidRPr="000C28D7">
              <w:rPr>
                <w:b/>
                <w:i/>
                <w:sz w:val="24"/>
                <w:lang w:val="ru-RU"/>
              </w:rPr>
              <w:t>кл.</w:t>
            </w:r>
            <w:r w:rsidRPr="000C28D7">
              <w:rPr>
                <w:i/>
                <w:sz w:val="24"/>
                <w:lang w:val="ru-RU"/>
              </w:rPr>
              <w:t>)</w:t>
            </w:r>
          </w:p>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48"/>
              <w:rPr>
                <w:sz w:val="24"/>
              </w:rPr>
            </w:pPr>
            <w:r>
              <w:rPr>
                <w:sz w:val="24"/>
              </w:rPr>
              <w:t>(6-7 кл), «Капитанская дочка»</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3"/>
              <w:ind w:left="217"/>
              <w:rPr>
                <w:b/>
                <w:i/>
                <w:sz w:val="24"/>
              </w:rPr>
            </w:pPr>
            <w:r>
              <w:rPr>
                <w:b/>
                <w:i/>
                <w:sz w:val="24"/>
              </w:rPr>
              <w:t>представляющих разные</w:t>
            </w:r>
          </w:p>
        </w:tc>
        <w:tc>
          <w:tcPr>
            <w:tcW w:w="3061" w:type="dxa"/>
            <w:gridSpan w:val="2"/>
            <w:vMerge/>
            <w:tcBorders>
              <w:left w:val="double" w:sz="11" w:space="0" w:color="000000"/>
            </w:tcBorders>
          </w:tcPr>
          <w:p w:rsidR="00740595" w:rsidRDefault="00740595"/>
        </w:tc>
      </w:tr>
      <w:tr w:rsidR="00740595">
        <w:trPr>
          <w:trHeight w:hRule="exact" w:val="416"/>
        </w:trPr>
        <w:tc>
          <w:tcPr>
            <w:tcW w:w="3422" w:type="dxa"/>
            <w:tcBorders>
              <w:top w:val="nil"/>
              <w:bottom w:val="nil"/>
              <w:right w:val="double" w:sz="11" w:space="0" w:color="000000"/>
            </w:tcBorders>
          </w:tcPr>
          <w:p w:rsidR="00740595" w:rsidRDefault="00AD25F5">
            <w:pPr>
              <w:pStyle w:val="TableParagraph"/>
              <w:spacing w:before="49"/>
              <w:rPr>
                <w:sz w:val="24"/>
              </w:rPr>
            </w:pPr>
            <w:r>
              <w:rPr>
                <w:sz w:val="24"/>
              </w:rPr>
              <w:t>(1832 —1836)</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4"/>
              <w:ind w:left="184"/>
              <w:rPr>
                <w:b/>
                <w:i/>
                <w:sz w:val="24"/>
              </w:rPr>
            </w:pPr>
            <w:r>
              <w:rPr>
                <w:b/>
                <w:i/>
                <w:sz w:val="24"/>
              </w:rPr>
              <w:t>периоды творчества – по</w:t>
            </w:r>
          </w:p>
        </w:tc>
        <w:tc>
          <w:tcPr>
            <w:tcW w:w="3061" w:type="dxa"/>
            <w:gridSpan w:val="2"/>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AD25F5">
            <w:pPr>
              <w:pStyle w:val="TableParagraph"/>
              <w:spacing w:before="50"/>
              <w:rPr>
                <w:b/>
                <w:sz w:val="24"/>
              </w:rPr>
            </w:pPr>
            <w:r>
              <w:rPr>
                <w:b/>
                <w:sz w:val="24"/>
              </w:rPr>
              <w:t>(7-8 кл.).</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0" w:right="53"/>
              <w:jc w:val="right"/>
              <w:rPr>
                <w:b/>
                <w:i/>
                <w:sz w:val="24"/>
              </w:rPr>
            </w:pPr>
            <w:r>
              <w:rPr>
                <w:b/>
                <w:i/>
                <w:sz w:val="24"/>
              </w:rPr>
              <w:t>выбору, входят в программу</w:t>
            </w:r>
          </w:p>
        </w:tc>
        <w:tc>
          <w:tcPr>
            <w:tcW w:w="3061" w:type="dxa"/>
            <w:gridSpan w:val="2"/>
            <w:vMerge/>
            <w:tcBorders>
              <w:left w:val="double" w:sz="11" w:space="0" w:color="000000"/>
            </w:tcBorders>
          </w:tcPr>
          <w:p w:rsidR="00740595" w:rsidRDefault="00740595"/>
        </w:tc>
      </w:tr>
      <w:tr w:rsidR="00740595">
        <w:trPr>
          <w:trHeight w:hRule="exact" w:val="412"/>
        </w:trPr>
        <w:tc>
          <w:tcPr>
            <w:tcW w:w="3422" w:type="dxa"/>
            <w:tcBorders>
              <w:top w:val="nil"/>
              <w:bottom w:val="nil"/>
              <w:right w:val="double" w:sz="11" w:space="0" w:color="000000"/>
            </w:tcBorders>
          </w:tcPr>
          <w:p w:rsidR="00740595" w:rsidRDefault="00AD25F5">
            <w:pPr>
              <w:pStyle w:val="TableParagraph"/>
              <w:tabs>
                <w:tab w:val="left" w:pos="2985"/>
              </w:tabs>
              <w:spacing w:before="49"/>
              <w:rPr>
                <w:sz w:val="24"/>
              </w:rPr>
            </w:pPr>
            <w:r>
              <w:rPr>
                <w:b/>
                <w:sz w:val="24"/>
              </w:rPr>
              <w:t>Стихотворения</w:t>
            </w:r>
            <w:r>
              <w:rPr>
                <w:sz w:val="24"/>
              </w:rPr>
              <w:t>:</w:t>
            </w:r>
            <w:r>
              <w:rPr>
                <w:sz w:val="24"/>
              </w:rPr>
              <w:tab/>
            </w:r>
            <w:r>
              <w:rPr>
                <w:spacing w:val="-5"/>
                <w:sz w:val="24"/>
              </w:rPr>
              <w:t>«К</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49"/>
              <w:ind w:left="0" w:right="106"/>
              <w:jc w:val="right"/>
              <w:rPr>
                <w:sz w:val="24"/>
              </w:rPr>
            </w:pPr>
            <w:r>
              <w:rPr>
                <w:b/>
                <w:i/>
                <w:sz w:val="24"/>
              </w:rPr>
              <w:t>каждого класса, например</w:t>
            </w:r>
            <w:r>
              <w:rPr>
                <w:sz w:val="24"/>
              </w:rPr>
              <w:t>:</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Чаадаеву» («Любви, надежды,</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191"/>
              <w:rPr>
                <w:i/>
                <w:sz w:val="24"/>
              </w:rPr>
            </w:pPr>
            <w:r>
              <w:rPr>
                <w:i/>
                <w:sz w:val="24"/>
              </w:rPr>
              <w:t>«Воспоминания в Царском</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110"/>
                <w:tab w:val="left" w:pos="2559"/>
              </w:tabs>
              <w:spacing w:before="52"/>
              <w:rPr>
                <w:sz w:val="24"/>
              </w:rPr>
            </w:pPr>
            <w:r>
              <w:rPr>
                <w:sz w:val="24"/>
              </w:rPr>
              <w:t>тихой</w:t>
            </w:r>
            <w:r>
              <w:rPr>
                <w:sz w:val="24"/>
              </w:rPr>
              <w:tab/>
              <w:t>славы…»)</w:t>
            </w:r>
            <w:r>
              <w:rPr>
                <w:sz w:val="24"/>
              </w:rPr>
              <w:tab/>
              <w:t>(1818),</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169"/>
              <w:rPr>
                <w:i/>
                <w:sz w:val="24"/>
              </w:rPr>
            </w:pPr>
            <w:r>
              <w:rPr>
                <w:i/>
                <w:sz w:val="24"/>
              </w:rPr>
              <w:t>Селе» (1814), «Вольность»</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148"/>
                <w:tab w:val="left" w:pos="1570"/>
                <w:tab w:val="left" w:pos="2535"/>
              </w:tabs>
              <w:spacing w:before="50"/>
              <w:rPr>
                <w:sz w:val="24"/>
              </w:rPr>
            </w:pPr>
            <w:r>
              <w:rPr>
                <w:sz w:val="24"/>
              </w:rPr>
              <w:t>«Песнь</w:t>
            </w:r>
            <w:r>
              <w:rPr>
                <w:sz w:val="24"/>
              </w:rPr>
              <w:tab/>
              <w:t>о</w:t>
            </w:r>
            <w:r>
              <w:rPr>
                <w:sz w:val="24"/>
              </w:rPr>
              <w:tab/>
              <w:t>вещем</w:t>
            </w:r>
            <w:r>
              <w:rPr>
                <w:sz w:val="24"/>
              </w:rPr>
              <w:tab/>
              <w:t>Олеге»</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323"/>
              <w:rPr>
                <w:i/>
                <w:sz w:val="24"/>
              </w:rPr>
            </w:pPr>
            <w:r>
              <w:rPr>
                <w:i/>
                <w:sz w:val="24"/>
              </w:rPr>
              <w:t>(1817), «Деревня» (181),</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014"/>
                <w:tab w:val="left" w:pos="1978"/>
                <w:tab w:val="left" w:pos="2549"/>
              </w:tabs>
              <w:spacing w:before="52"/>
              <w:rPr>
                <w:sz w:val="24"/>
              </w:rPr>
            </w:pPr>
            <w:r>
              <w:rPr>
                <w:sz w:val="24"/>
              </w:rPr>
              <w:t>(1822),</w:t>
            </w:r>
            <w:r>
              <w:rPr>
                <w:sz w:val="24"/>
              </w:rPr>
              <w:tab/>
              <w:t>«К***»</w:t>
            </w:r>
            <w:r>
              <w:rPr>
                <w:sz w:val="24"/>
              </w:rPr>
              <w:tab/>
              <w:t>(«Я</w:t>
            </w:r>
            <w:r>
              <w:rPr>
                <w:sz w:val="24"/>
              </w:rPr>
              <w:tab/>
              <w:t>помню</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234"/>
              <w:rPr>
                <w:i/>
                <w:sz w:val="24"/>
              </w:rPr>
            </w:pPr>
            <w:r>
              <w:rPr>
                <w:i/>
                <w:sz w:val="24"/>
              </w:rPr>
              <w:t>«Редеет облаков летучая</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чудное  мгновенье…») (1825),</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321"/>
              <w:rPr>
                <w:i/>
                <w:sz w:val="24"/>
              </w:rPr>
            </w:pPr>
            <w:r>
              <w:rPr>
                <w:i/>
                <w:sz w:val="24"/>
              </w:rPr>
              <w:t>гряда» (1820), «Погасло</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tabs>
                <w:tab w:val="left" w:pos="1440"/>
                <w:tab w:val="left" w:pos="2558"/>
              </w:tabs>
              <w:spacing w:before="52"/>
              <w:rPr>
                <w:sz w:val="24"/>
              </w:rPr>
            </w:pPr>
            <w:r>
              <w:rPr>
                <w:sz w:val="24"/>
              </w:rPr>
              <w:t>«Зимний</w:t>
            </w:r>
            <w:r>
              <w:rPr>
                <w:sz w:val="24"/>
              </w:rPr>
              <w:tab/>
              <w:t>вечер»</w:t>
            </w:r>
            <w:r>
              <w:rPr>
                <w:sz w:val="24"/>
              </w:rPr>
              <w:tab/>
              <w:t>(1825),</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2"/>
              <w:ind w:left="162"/>
              <w:rPr>
                <w:i/>
                <w:sz w:val="24"/>
              </w:rPr>
            </w:pPr>
            <w:r>
              <w:rPr>
                <w:i/>
                <w:sz w:val="24"/>
              </w:rPr>
              <w:t>дневное светило…» (1820),</w:t>
            </w:r>
          </w:p>
        </w:tc>
        <w:tc>
          <w:tcPr>
            <w:tcW w:w="3061" w:type="dxa"/>
            <w:gridSpan w:val="2"/>
            <w:vMerge/>
            <w:tcBorders>
              <w:left w:val="double" w:sz="11" w:space="0" w:color="000000"/>
            </w:tcBorders>
          </w:tcPr>
          <w:p w:rsidR="00740595" w:rsidRDefault="00740595"/>
        </w:tc>
      </w:tr>
      <w:tr w:rsidR="00740595">
        <w:trPr>
          <w:trHeight w:hRule="exact" w:val="414"/>
        </w:trPr>
        <w:tc>
          <w:tcPr>
            <w:tcW w:w="3422" w:type="dxa"/>
            <w:tcBorders>
              <w:top w:val="nil"/>
              <w:bottom w:val="nil"/>
              <w:right w:val="double" w:sz="11" w:space="0" w:color="000000"/>
            </w:tcBorders>
          </w:tcPr>
          <w:p w:rsidR="00740595" w:rsidRDefault="00AD25F5">
            <w:pPr>
              <w:pStyle w:val="TableParagraph"/>
              <w:spacing w:before="50"/>
              <w:rPr>
                <w:sz w:val="24"/>
              </w:rPr>
            </w:pPr>
            <w:r>
              <w:rPr>
                <w:sz w:val="24"/>
              </w:rPr>
              <w:t>«Пророк» (1826), «Во глубине</w:t>
            </w:r>
          </w:p>
        </w:tc>
        <w:tc>
          <w:tcPr>
            <w:tcW w:w="3195" w:type="dxa"/>
            <w:tcBorders>
              <w:top w:val="nil"/>
              <w:left w:val="double" w:sz="11" w:space="0" w:color="000000"/>
              <w:bottom w:val="nil"/>
              <w:right w:val="double" w:sz="11" w:space="0" w:color="000000"/>
            </w:tcBorders>
            <w:shd w:val="clear" w:color="auto" w:fill="D7D7D7"/>
          </w:tcPr>
          <w:p w:rsidR="00740595" w:rsidRDefault="00AD25F5">
            <w:pPr>
              <w:pStyle w:val="TableParagraph"/>
              <w:spacing w:before="50"/>
              <w:ind w:left="599"/>
              <w:rPr>
                <w:i/>
                <w:sz w:val="24"/>
              </w:rPr>
            </w:pPr>
            <w:r>
              <w:rPr>
                <w:i/>
                <w:sz w:val="24"/>
              </w:rPr>
              <w:t>«Свободы сеятель</w:t>
            </w:r>
          </w:p>
        </w:tc>
        <w:tc>
          <w:tcPr>
            <w:tcW w:w="3061" w:type="dxa"/>
            <w:gridSpan w:val="2"/>
            <w:vMerge/>
            <w:tcBorders>
              <w:left w:val="double" w:sz="11" w:space="0" w:color="000000"/>
            </w:tcBorders>
          </w:tcPr>
          <w:p w:rsidR="00740595" w:rsidRDefault="00740595"/>
        </w:tc>
      </w:tr>
      <w:tr w:rsidR="00740595">
        <w:trPr>
          <w:trHeight w:hRule="exact" w:val="480"/>
        </w:trPr>
        <w:tc>
          <w:tcPr>
            <w:tcW w:w="3422" w:type="dxa"/>
            <w:tcBorders>
              <w:top w:val="nil"/>
              <w:bottom w:val="nil"/>
              <w:right w:val="double" w:sz="11" w:space="0" w:color="000000"/>
            </w:tcBorders>
          </w:tcPr>
          <w:p w:rsidR="00740595" w:rsidRDefault="00AD25F5">
            <w:pPr>
              <w:pStyle w:val="TableParagraph"/>
              <w:spacing w:before="52"/>
              <w:rPr>
                <w:sz w:val="24"/>
              </w:rPr>
            </w:pPr>
            <w:r>
              <w:rPr>
                <w:sz w:val="24"/>
              </w:rPr>
              <w:t>сибирских  руд…»  (1827),  «Я</w:t>
            </w:r>
          </w:p>
        </w:tc>
        <w:tc>
          <w:tcPr>
            <w:tcW w:w="3195" w:type="dxa"/>
            <w:tcBorders>
              <w:top w:val="nil"/>
              <w:left w:val="double" w:sz="11" w:space="0" w:color="000000"/>
              <w:right w:val="double" w:sz="11" w:space="0" w:color="000000"/>
            </w:tcBorders>
            <w:shd w:val="clear" w:color="auto" w:fill="D7D7D7"/>
          </w:tcPr>
          <w:p w:rsidR="00740595" w:rsidRDefault="00AD25F5">
            <w:pPr>
              <w:pStyle w:val="TableParagraph"/>
              <w:spacing w:before="52"/>
              <w:ind w:left="414"/>
              <w:rPr>
                <w:i/>
                <w:sz w:val="24"/>
              </w:rPr>
            </w:pPr>
            <w:r>
              <w:rPr>
                <w:i/>
                <w:sz w:val="24"/>
              </w:rPr>
              <w:t>пустынный…» (1823),</w:t>
            </w:r>
          </w:p>
        </w:tc>
        <w:tc>
          <w:tcPr>
            <w:tcW w:w="3061" w:type="dxa"/>
            <w:gridSpan w:val="2"/>
            <w:vMerge/>
            <w:tcBorders>
              <w:left w:val="double" w:sz="11" w:space="0" w:color="000000"/>
              <w:bottom w:val="nil"/>
            </w:tcBorders>
          </w:tcPr>
          <w:p w:rsidR="00740595" w:rsidRDefault="00740595"/>
        </w:tc>
      </w:tr>
      <w:tr w:rsidR="00740595">
        <w:trPr>
          <w:trHeight w:hRule="exact" w:val="347"/>
        </w:trPr>
        <w:tc>
          <w:tcPr>
            <w:tcW w:w="3422" w:type="dxa"/>
            <w:tcBorders>
              <w:top w:val="nil"/>
              <w:bottom w:val="nil"/>
            </w:tcBorders>
          </w:tcPr>
          <w:p w:rsidR="00740595" w:rsidRPr="000C28D7" w:rsidRDefault="00AD25F5">
            <w:pPr>
              <w:pStyle w:val="TableParagraph"/>
              <w:spacing w:line="261" w:lineRule="exact"/>
              <w:ind w:right="60"/>
              <w:rPr>
                <w:sz w:val="24"/>
                <w:lang w:val="ru-RU"/>
              </w:rPr>
            </w:pPr>
            <w:r w:rsidRPr="000C28D7">
              <w:rPr>
                <w:sz w:val="24"/>
                <w:lang w:val="ru-RU"/>
              </w:rPr>
              <w:t>вас любил: любовь еще,   быть</w:t>
            </w:r>
          </w:p>
        </w:tc>
        <w:tc>
          <w:tcPr>
            <w:tcW w:w="3195" w:type="dxa"/>
            <w:vMerge w:val="restart"/>
          </w:tcPr>
          <w:p w:rsidR="00740595" w:rsidRPr="000C28D7" w:rsidRDefault="00AD25F5">
            <w:pPr>
              <w:pStyle w:val="TableParagraph"/>
              <w:spacing w:line="266" w:lineRule="exact"/>
              <w:ind w:left="113" w:right="176"/>
              <w:rPr>
                <w:i/>
                <w:sz w:val="24"/>
                <w:lang w:val="ru-RU"/>
              </w:rPr>
            </w:pPr>
            <w:r w:rsidRPr="000C28D7">
              <w:rPr>
                <w:i/>
                <w:sz w:val="24"/>
                <w:lang w:val="ru-RU"/>
              </w:rPr>
              <w:t>«К морю» (1824), «19</w:t>
            </w:r>
          </w:p>
          <w:p w:rsidR="00740595" w:rsidRPr="000C28D7" w:rsidRDefault="00AD25F5">
            <w:pPr>
              <w:pStyle w:val="TableParagraph"/>
              <w:spacing w:before="139" w:line="360" w:lineRule="auto"/>
              <w:ind w:left="53" w:right="641"/>
              <w:jc w:val="both"/>
              <w:rPr>
                <w:i/>
                <w:sz w:val="24"/>
                <w:lang w:val="ru-RU"/>
              </w:rPr>
            </w:pPr>
            <w:r w:rsidRPr="000C28D7">
              <w:rPr>
                <w:i/>
                <w:sz w:val="24"/>
                <w:lang w:val="ru-RU"/>
              </w:rPr>
              <w:t>октября» («Роняет лес багряный свой убор…») (1825), «Зимняя дорога»</w:t>
            </w:r>
          </w:p>
          <w:p w:rsidR="00740595" w:rsidRPr="000C28D7" w:rsidRDefault="00AD25F5">
            <w:pPr>
              <w:pStyle w:val="TableParagraph"/>
              <w:spacing w:before="4"/>
              <w:ind w:left="53" w:right="176"/>
              <w:rPr>
                <w:i/>
                <w:sz w:val="24"/>
                <w:lang w:val="ru-RU"/>
              </w:rPr>
            </w:pPr>
            <w:r w:rsidRPr="000C28D7">
              <w:rPr>
                <w:i/>
                <w:sz w:val="24"/>
                <w:lang w:val="ru-RU"/>
              </w:rPr>
              <w:t>(1826), «И.И. Пущину»</w:t>
            </w:r>
          </w:p>
          <w:p w:rsidR="00740595" w:rsidRPr="000C28D7" w:rsidRDefault="00AD25F5">
            <w:pPr>
              <w:pStyle w:val="TableParagraph"/>
              <w:spacing w:before="139"/>
              <w:ind w:left="53" w:right="176"/>
              <w:rPr>
                <w:i/>
                <w:sz w:val="24"/>
                <w:lang w:val="ru-RU"/>
              </w:rPr>
            </w:pPr>
            <w:r w:rsidRPr="000C28D7">
              <w:rPr>
                <w:i/>
                <w:sz w:val="24"/>
                <w:lang w:val="ru-RU"/>
              </w:rPr>
              <w:t>(1826), «Няне» (1826),</w:t>
            </w:r>
          </w:p>
          <w:p w:rsidR="00740595" w:rsidRPr="000C28D7" w:rsidRDefault="00AD25F5">
            <w:pPr>
              <w:pStyle w:val="TableParagraph"/>
              <w:spacing w:before="137" w:line="360" w:lineRule="auto"/>
              <w:ind w:left="53" w:right="57"/>
              <w:rPr>
                <w:i/>
                <w:sz w:val="24"/>
                <w:lang w:val="ru-RU"/>
              </w:rPr>
            </w:pPr>
            <w:r w:rsidRPr="000C28D7">
              <w:rPr>
                <w:i/>
                <w:sz w:val="24"/>
                <w:lang w:val="ru-RU"/>
              </w:rPr>
              <w:t>«Стансы («В надежде славы и добра…») (1826), «Арион»</w:t>
            </w:r>
          </w:p>
          <w:p w:rsidR="00740595" w:rsidRPr="000C28D7" w:rsidRDefault="00AD25F5">
            <w:pPr>
              <w:pStyle w:val="TableParagraph"/>
              <w:spacing w:before="4"/>
              <w:ind w:left="53" w:right="57"/>
              <w:rPr>
                <w:i/>
                <w:sz w:val="24"/>
                <w:lang w:val="ru-RU"/>
              </w:rPr>
            </w:pPr>
            <w:r w:rsidRPr="000C28D7">
              <w:rPr>
                <w:i/>
                <w:sz w:val="24"/>
                <w:lang w:val="ru-RU"/>
              </w:rPr>
              <w:t>(1827), «Цветок» (1828), «Не</w:t>
            </w:r>
          </w:p>
          <w:p w:rsidR="00740595" w:rsidRPr="000C28D7" w:rsidRDefault="00AD25F5">
            <w:pPr>
              <w:pStyle w:val="TableParagraph"/>
              <w:spacing w:before="139" w:line="360" w:lineRule="auto"/>
              <w:ind w:left="53" w:right="258"/>
              <w:rPr>
                <w:i/>
                <w:sz w:val="24"/>
                <w:lang w:val="ru-RU"/>
              </w:rPr>
            </w:pPr>
            <w:r w:rsidRPr="000C28D7">
              <w:rPr>
                <w:i/>
                <w:sz w:val="24"/>
                <w:lang w:val="ru-RU"/>
              </w:rPr>
              <w:t>пой, красавица, при мне…» (1828), «Анчар» (1828), «На</w:t>
            </w:r>
          </w:p>
          <w:p w:rsidR="00740595" w:rsidRDefault="00AD25F5">
            <w:pPr>
              <w:pStyle w:val="TableParagraph"/>
              <w:spacing w:before="4" w:line="360" w:lineRule="auto"/>
              <w:ind w:left="53"/>
              <w:rPr>
                <w:i/>
                <w:sz w:val="24"/>
              </w:rPr>
            </w:pPr>
            <w:r w:rsidRPr="000C28D7">
              <w:rPr>
                <w:i/>
                <w:sz w:val="24"/>
                <w:lang w:val="ru-RU"/>
              </w:rPr>
              <w:t xml:space="preserve">холмах Грузии лежит ночная мгла…» (1829), «Брожу ли я вдоль улиц шумных…» </w:t>
            </w:r>
            <w:r>
              <w:rPr>
                <w:i/>
                <w:sz w:val="24"/>
              </w:rPr>
              <w:t>(1829),</w:t>
            </w:r>
          </w:p>
          <w:p w:rsidR="00740595" w:rsidRDefault="00AD25F5">
            <w:pPr>
              <w:pStyle w:val="TableParagraph"/>
              <w:tabs>
                <w:tab w:val="left" w:pos="2429"/>
              </w:tabs>
              <w:spacing w:before="6"/>
              <w:ind w:left="113"/>
              <w:rPr>
                <w:i/>
                <w:sz w:val="24"/>
              </w:rPr>
            </w:pPr>
            <w:r>
              <w:rPr>
                <w:i/>
                <w:sz w:val="24"/>
              </w:rPr>
              <w:t>«Кавказ»</w:t>
            </w:r>
            <w:r>
              <w:rPr>
                <w:i/>
                <w:sz w:val="24"/>
              </w:rPr>
              <w:tab/>
              <w:t>(1829),</w:t>
            </w:r>
          </w:p>
          <w:p w:rsidR="00740595" w:rsidRDefault="00AD25F5">
            <w:pPr>
              <w:pStyle w:val="TableParagraph"/>
              <w:tabs>
                <w:tab w:val="left" w:pos="1677"/>
                <w:tab w:val="left" w:pos="2190"/>
              </w:tabs>
              <w:spacing w:before="136"/>
              <w:ind w:left="53"/>
              <w:rPr>
                <w:i/>
                <w:sz w:val="24"/>
              </w:rPr>
            </w:pPr>
            <w:r>
              <w:rPr>
                <w:i/>
                <w:sz w:val="24"/>
              </w:rPr>
              <w:t>«Монастырь</w:t>
            </w:r>
            <w:r>
              <w:rPr>
                <w:i/>
                <w:sz w:val="24"/>
              </w:rPr>
              <w:tab/>
              <w:t>на</w:t>
            </w:r>
            <w:r>
              <w:rPr>
                <w:i/>
                <w:sz w:val="24"/>
              </w:rPr>
              <w:tab/>
              <w:t>Казбеке»</w:t>
            </w:r>
          </w:p>
        </w:tc>
        <w:tc>
          <w:tcPr>
            <w:tcW w:w="3061" w:type="dxa"/>
            <w:gridSpan w:val="2"/>
            <w:vMerge w:val="restart"/>
            <w:tcBorders>
              <w:top w:val="nil"/>
            </w:tcBorders>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1403"/>
                <w:tab w:val="left" w:pos="2398"/>
              </w:tabs>
              <w:spacing w:before="50"/>
              <w:ind w:right="60"/>
              <w:rPr>
                <w:sz w:val="24"/>
              </w:rPr>
            </w:pPr>
            <w:r>
              <w:rPr>
                <w:sz w:val="24"/>
              </w:rPr>
              <w:t>может…»</w:t>
            </w:r>
            <w:r>
              <w:rPr>
                <w:sz w:val="24"/>
              </w:rPr>
              <w:tab/>
              <w:t>(1829),</w:t>
            </w:r>
            <w:r>
              <w:rPr>
                <w:sz w:val="24"/>
              </w:rPr>
              <w:tab/>
              <w:t>«Зимнее</w:t>
            </w:r>
          </w:p>
        </w:tc>
        <w:tc>
          <w:tcPr>
            <w:tcW w:w="3195" w:type="dxa"/>
            <w:vMerge/>
          </w:tcPr>
          <w:p w:rsidR="00740595" w:rsidRDefault="00740595"/>
        </w:tc>
        <w:tc>
          <w:tcPr>
            <w:tcW w:w="3061" w:type="dxa"/>
            <w:gridSpan w:val="2"/>
            <w:vMerge/>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892"/>
                <w:tab w:val="left" w:pos="1801"/>
                <w:tab w:val="left" w:pos="2280"/>
              </w:tabs>
              <w:spacing w:before="52"/>
              <w:ind w:right="60"/>
              <w:rPr>
                <w:sz w:val="24"/>
              </w:rPr>
            </w:pPr>
            <w:r>
              <w:rPr>
                <w:sz w:val="24"/>
              </w:rPr>
              <w:t>утро»</w:t>
            </w:r>
            <w:r>
              <w:rPr>
                <w:sz w:val="24"/>
              </w:rPr>
              <w:tab/>
              <w:t>(1829),</w:t>
            </w:r>
            <w:r>
              <w:rPr>
                <w:sz w:val="24"/>
              </w:rPr>
              <w:tab/>
            </w:r>
            <w:r>
              <w:rPr>
                <w:spacing w:val="-4"/>
                <w:sz w:val="24"/>
              </w:rPr>
              <w:t>«Я</w:t>
            </w:r>
            <w:r>
              <w:rPr>
                <w:spacing w:val="-4"/>
                <w:sz w:val="24"/>
              </w:rPr>
              <w:tab/>
            </w:r>
            <w:r>
              <w:rPr>
                <w:sz w:val="24"/>
              </w:rPr>
              <w:t>памятник</w:t>
            </w:r>
          </w:p>
        </w:tc>
        <w:tc>
          <w:tcPr>
            <w:tcW w:w="3195" w:type="dxa"/>
            <w:vMerge/>
          </w:tcPr>
          <w:p w:rsidR="00740595" w:rsidRDefault="00740595"/>
        </w:tc>
        <w:tc>
          <w:tcPr>
            <w:tcW w:w="3061" w:type="dxa"/>
            <w:gridSpan w:val="2"/>
            <w:vMerge/>
          </w:tcPr>
          <w:p w:rsidR="00740595" w:rsidRDefault="00740595"/>
        </w:tc>
      </w:tr>
      <w:tr w:rsidR="00740595">
        <w:trPr>
          <w:trHeight w:hRule="exact" w:val="414"/>
        </w:trPr>
        <w:tc>
          <w:tcPr>
            <w:tcW w:w="3422" w:type="dxa"/>
            <w:tcBorders>
              <w:top w:val="nil"/>
              <w:bottom w:val="nil"/>
            </w:tcBorders>
          </w:tcPr>
          <w:p w:rsidR="00740595" w:rsidRDefault="00AD25F5">
            <w:pPr>
              <w:pStyle w:val="TableParagraph"/>
              <w:tabs>
                <w:tab w:val="left" w:pos="2469"/>
              </w:tabs>
              <w:spacing w:before="50"/>
              <w:ind w:right="60"/>
              <w:rPr>
                <w:sz w:val="24"/>
              </w:rPr>
            </w:pPr>
            <w:r>
              <w:rPr>
                <w:sz w:val="24"/>
              </w:rPr>
              <w:t>себе</w:t>
            </w:r>
            <w:r>
              <w:rPr>
                <w:sz w:val="24"/>
              </w:rPr>
              <w:tab/>
              <w:t>воздвиг</w:t>
            </w:r>
          </w:p>
        </w:tc>
        <w:tc>
          <w:tcPr>
            <w:tcW w:w="3195" w:type="dxa"/>
            <w:vMerge/>
          </w:tcPr>
          <w:p w:rsidR="00740595" w:rsidRDefault="00740595"/>
        </w:tc>
        <w:tc>
          <w:tcPr>
            <w:tcW w:w="3061" w:type="dxa"/>
            <w:gridSpan w:val="2"/>
            <w:vMerge/>
          </w:tcPr>
          <w:p w:rsidR="00740595" w:rsidRDefault="00740595"/>
        </w:tc>
      </w:tr>
      <w:tr w:rsidR="00740595">
        <w:trPr>
          <w:trHeight w:hRule="exact" w:val="416"/>
        </w:trPr>
        <w:tc>
          <w:tcPr>
            <w:tcW w:w="3422" w:type="dxa"/>
            <w:tcBorders>
              <w:top w:val="nil"/>
              <w:bottom w:val="nil"/>
            </w:tcBorders>
          </w:tcPr>
          <w:p w:rsidR="00740595" w:rsidRDefault="00AD25F5">
            <w:pPr>
              <w:pStyle w:val="TableParagraph"/>
              <w:spacing w:before="52"/>
              <w:ind w:right="60"/>
              <w:rPr>
                <w:sz w:val="24"/>
              </w:rPr>
            </w:pPr>
            <w:r>
              <w:rPr>
                <w:sz w:val="24"/>
              </w:rPr>
              <w:t>нерукотворный…» (1836)</w:t>
            </w:r>
          </w:p>
        </w:tc>
        <w:tc>
          <w:tcPr>
            <w:tcW w:w="3195" w:type="dxa"/>
            <w:vMerge/>
          </w:tcPr>
          <w:p w:rsidR="00740595" w:rsidRDefault="00740595"/>
        </w:tc>
        <w:tc>
          <w:tcPr>
            <w:tcW w:w="3061" w:type="dxa"/>
            <w:gridSpan w:val="2"/>
            <w:vMerge/>
          </w:tcPr>
          <w:p w:rsidR="00740595" w:rsidRDefault="00740595"/>
        </w:tc>
      </w:tr>
      <w:tr w:rsidR="00740595">
        <w:trPr>
          <w:trHeight w:hRule="exact" w:val="4629"/>
        </w:trPr>
        <w:tc>
          <w:tcPr>
            <w:tcW w:w="3422" w:type="dxa"/>
            <w:tcBorders>
              <w:top w:val="nil"/>
            </w:tcBorders>
          </w:tcPr>
          <w:p w:rsidR="00740595" w:rsidRDefault="00AD25F5">
            <w:pPr>
              <w:pStyle w:val="TableParagraph"/>
              <w:spacing w:before="53"/>
              <w:ind w:right="60"/>
              <w:rPr>
                <w:b/>
                <w:sz w:val="24"/>
              </w:rPr>
            </w:pPr>
            <w:r>
              <w:rPr>
                <w:b/>
                <w:sz w:val="24"/>
              </w:rPr>
              <w:t>(5-9 кл.)</w:t>
            </w:r>
          </w:p>
        </w:tc>
        <w:tc>
          <w:tcPr>
            <w:tcW w:w="3195" w:type="dxa"/>
            <w:vMerge/>
          </w:tcPr>
          <w:p w:rsidR="00740595" w:rsidRDefault="00740595"/>
        </w:tc>
        <w:tc>
          <w:tcPr>
            <w:tcW w:w="3061" w:type="dxa"/>
            <w:gridSpan w:val="2"/>
            <w:vMerge/>
          </w:tcPr>
          <w:p w:rsidR="00740595" w:rsidRDefault="00740595"/>
        </w:tc>
      </w:tr>
    </w:tbl>
    <w:p w:rsidR="00740595" w:rsidRDefault="00740595">
      <w:p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112"/>
        <w:gridCol w:w="2937"/>
      </w:tblGrid>
      <w:tr w:rsidR="00740595">
        <w:trPr>
          <w:trHeight w:hRule="exact" w:val="13672"/>
        </w:trPr>
        <w:tc>
          <w:tcPr>
            <w:tcW w:w="3410" w:type="dxa"/>
          </w:tcPr>
          <w:p w:rsidR="00740595" w:rsidRDefault="00740595"/>
        </w:tc>
        <w:tc>
          <w:tcPr>
            <w:tcW w:w="3219" w:type="dxa"/>
          </w:tcPr>
          <w:p w:rsidR="00740595" w:rsidRPr="000C28D7" w:rsidRDefault="00AD25F5">
            <w:pPr>
              <w:pStyle w:val="TableParagraph"/>
              <w:tabs>
                <w:tab w:val="left" w:pos="1169"/>
                <w:tab w:val="left" w:pos="2440"/>
              </w:tabs>
              <w:spacing w:line="266" w:lineRule="exact"/>
              <w:ind w:left="65"/>
              <w:rPr>
                <w:i/>
                <w:sz w:val="24"/>
                <w:lang w:val="ru-RU"/>
              </w:rPr>
            </w:pPr>
            <w:r w:rsidRPr="000C28D7">
              <w:rPr>
                <w:i/>
                <w:sz w:val="24"/>
                <w:lang w:val="ru-RU"/>
              </w:rPr>
              <w:t>(1829),</w:t>
            </w:r>
            <w:r w:rsidRPr="000C28D7">
              <w:rPr>
                <w:i/>
                <w:sz w:val="24"/>
                <w:lang w:val="ru-RU"/>
              </w:rPr>
              <w:tab/>
              <w:t>«Обвал»</w:t>
            </w:r>
            <w:r w:rsidRPr="000C28D7">
              <w:rPr>
                <w:i/>
                <w:sz w:val="24"/>
                <w:lang w:val="ru-RU"/>
              </w:rPr>
              <w:tab/>
              <w:t>(1829),</w:t>
            </w:r>
          </w:p>
          <w:p w:rsidR="00740595" w:rsidRPr="000C28D7" w:rsidRDefault="00AD25F5">
            <w:pPr>
              <w:pStyle w:val="TableParagraph"/>
              <w:spacing w:before="137" w:line="360" w:lineRule="auto"/>
              <w:ind w:left="65" w:right="66"/>
              <w:jc w:val="both"/>
              <w:rPr>
                <w:i/>
                <w:sz w:val="24"/>
                <w:lang w:val="ru-RU"/>
              </w:rPr>
            </w:pPr>
            <w:r w:rsidRPr="000C28D7">
              <w:rPr>
                <w:i/>
                <w:sz w:val="24"/>
                <w:lang w:val="ru-RU"/>
              </w:rPr>
              <w:t>«Поэту» (1830), «Бесы» (1830), «В начале жизни школу   помню   я…»    (1830),</w:t>
            </w:r>
          </w:p>
          <w:p w:rsidR="00740595" w:rsidRPr="000C28D7" w:rsidRDefault="00AD25F5">
            <w:pPr>
              <w:pStyle w:val="TableParagraph"/>
              <w:tabs>
                <w:tab w:val="left" w:pos="917"/>
                <w:tab w:val="left" w:pos="1843"/>
                <w:tab w:val="left" w:pos="2618"/>
              </w:tabs>
              <w:spacing w:before="6" w:line="360" w:lineRule="auto"/>
              <w:ind w:left="65" w:right="67"/>
              <w:rPr>
                <w:i/>
                <w:sz w:val="24"/>
                <w:lang w:val="ru-RU"/>
              </w:rPr>
            </w:pPr>
            <w:r w:rsidRPr="000C28D7">
              <w:rPr>
                <w:i/>
                <w:sz w:val="24"/>
                <w:lang w:val="ru-RU"/>
              </w:rPr>
              <w:t>«Эхо»</w:t>
            </w:r>
            <w:r w:rsidRPr="000C28D7">
              <w:rPr>
                <w:i/>
                <w:sz w:val="24"/>
                <w:lang w:val="ru-RU"/>
              </w:rPr>
              <w:tab/>
              <w:t>(1831),</w:t>
            </w:r>
            <w:r w:rsidRPr="000C28D7">
              <w:rPr>
                <w:i/>
                <w:sz w:val="24"/>
                <w:lang w:val="ru-RU"/>
              </w:rPr>
              <w:tab/>
              <w:t>«Чем</w:t>
            </w:r>
            <w:r w:rsidRPr="000C28D7">
              <w:rPr>
                <w:i/>
                <w:sz w:val="24"/>
                <w:lang w:val="ru-RU"/>
              </w:rPr>
              <w:tab/>
              <w:t xml:space="preserve">чаще празднует   лицей…»  </w:t>
            </w:r>
            <w:r w:rsidRPr="000C28D7">
              <w:rPr>
                <w:i/>
                <w:spacing w:val="24"/>
                <w:sz w:val="24"/>
                <w:lang w:val="ru-RU"/>
              </w:rPr>
              <w:t xml:space="preserve"> </w:t>
            </w:r>
            <w:r w:rsidRPr="000C28D7">
              <w:rPr>
                <w:i/>
                <w:sz w:val="24"/>
                <w:lang w:val="ru-RU"/>
              </w:rPr>
              <w:t>(1831),</w:t>
            </w:r>
          </w:p>
          <w:p w:rsidR="00740595" w:rsidRPr="000C28D7" w:rsidRDefault="00AD25F5">
            <w:pPr>
              <w:pStyle w:val="TableParagraph"/>
              <w:spacing w:before="6"/>
              <w:ind w:left="65"/>
              <w:rPr>
                <w:i/>
                <w:sz w:val="24"/>
                <w:lang w:val="ru-RU"/>
              </w:rPr>
            </w:pPr>
            <w:r w:rsidRPr="000C28D7">
              <w:rPr>
                <w:i/>
                <w:sz w:val="24"/>
                <w:lang w:val="ru-RU"/>
              </w:rPr>
              <w:t>«Пир Петра Первого» (1835),</w:t>
            </w:r>
          </w:p>
          <w:p w:rsidR="00740595" w:rsidRPr="000C28D7" w:rsidRDefault="00AD25F5">
            <w:pPr>
              <w:pStyle w:val="TableParagraph"/>
              <w:spacing w:before="137" w:line="360" w:lineRule="auto"/>
              <w:ind w:left="65" w:right="64"/>
              <w:jc w:val="both"/>
              <w:rPr>
                <w:b/>
                <w:sz w:val="24"/>
                <w:lang w:val="ru-RU"/>
              </w:rPr>
            </w:pPr>
            <w:r w:rsidRPr="000C28D7">
              <w:rPr>
                <w:i/>
                <w:sz w:val="24"/>
                <w:lang w:val="ru-RU"/>
              </w:rPr>
              <w:t xml:space="preserve">«Туча» (1835), «Была пора: наш праздник молодой…» (1836)  и др. </w:t>
            </w:r>
            <w:r w:rsidRPr="000C28D7">
              <w:rPr>
                <w:b/>
                <w:sz w:val="24"/>
                <w:lang w:val="ru-RU"/>
              </w:rPr>
              <w:t>(5-9 кл.)</w:t>
            </w:r>
          </w:p>
          <w:p w:rsidR="00740595" w:rsidRPr="000C28D7" w:rsidRDefault="00AD25F5">
            <w:pPr>
              <w:pStyle w:val="TableParagraph"/>
              <w:spacing w:before="6"/>
              <w:ind w:left="65"/>
              <w:rPr>
                <w:i/>
                <w:sz w:val="24"/>
                <w:lang w:val="ru-RU"/>
              </w:rPr>
            </w:pPr>
            <w:r w:rsidRPr="000C28D7">
              <w:rPr>
                <w:i/>
                <w:sz w:val="24"/>
                <w:lang w:val="ru-RU"/>
              </w:rPr>
              <w:t>«Маленькие трагедии» (1830)</w:t>
            </w:r>
          </w:p>
          <w:p w:rsidR="00740595" w:rsidRPr="000C28D7" w:rsidRDefault="00AD25F5">
            <w:pPr>
              <w:pStyle w:val="TableParagraph"/>
              <w:spacing w:before="137"/>
              <w:ind w:left="65"/>
              <w:rPr>
                <w:i/>
                <w:sz w:val="24"/>
                <w:lang w:val="ru-RU"/>
              </w:rPr>
            </w:pPr>
            <w:r w:rsidRPr="000C28D7">
              <w:rPr>
                <w:b/>
                <w:i/>
                <w:sz w:val="24"/>
                <w:lang w:val="ru-RU"/>
              </w:rPr>
              <w:t>1-2 по выбору, например</w:t>
            </w:r>
            <w:r w:rsidRPr="000C28D7">
              <w:rPr>
                <w:i/>
                <w:sz w:val="24"/>
                <w:lang w:val="ru-RU"/>
              </w:rPr>
              <w:t>:</w:t>
            </w:r>
          </w:p>
          <w:p w:rsidR="00740595" w:rsidRPr="000C28D7" w:rsidRDefault="00AD25F5">
            <w:pPr>
              <w:pStyle w:val="TableParagraph"/>
              <w:spacing w:before="139"/>
              <w:ind w:left="65"/>
              <w:rPr>
                <w:i/>
                <w:sz w:val="24"/>
                <w:lang w:val="ru-RU"/>
              </w:rPr>
            </w:pPr>
            <w:r w:rsidRPr="000C28D7">
              <w:rPr>
                <w:i/>
                <w:sz w:val="24"/>
                <w:lang w:val="ru-RU"/>
              </w:rPr>
              <w:t>«Моцарт и Сальери»,</w:t>
            </w:r>
          </w:p>
          <w:p w:rsidR="00740595" w:rsidRPr="000C28D7" w:rsidRDefault="00AD25F5">
            <w:pPr>
              <w:pStyle w:val="TableParagraph"/>
              <w:spacing w:before="137"/>
              <w:ind w:left="65"/>
              <w:rPr>
                <w:b/>
                <w:sz w:val="24"/>
                <w:lang w:val="ru-RU"/>
              </w:rPr>
            </w:pPr>
            <w:r w:rsidRPr="000C28D7">
              <w:rPr>
                <w:i/>
                <w:sz w:val="24"/>
                <w:lang w:val="ru-RU"/>
              </w:rPr>
              <w:t xml:space="preserve">«Каменный гость». </w:t>
            </w:r>
            <w:r w:rsidRPr="000C28D7">
              <w:rPr>
                <w:b/>
                <w:sz w:val="24"/>
                <w:lang w:val="ru-RU"/>
              </w:rPr>
              <w:t>(8-9 кл.)</w:t>
            </w:r>
          </w:p>
          <w:p w:rsidR="00740595" w:rsidRPr="000C28D7" w:rsidRDefault="00AD25F5">
            <w:pPr>
              <w:pStyle w:val="TableParagraph"/>
              <w:spacing w:before="139"/>
              <w:ind w:left="65"/>
              <w:rPr>
                <w:i/>
                <w:sz w:val="24"/>
                <w:lang w:val="ru-RU"/>
              </w:rPr>
            </w:pPr>
            <w:r w:rsidRPr="000C28D7">
              <w:rPr>
                <w:i/>
                <w:sz w:val="24"/>
                <w:lang w:val="ru-RU"/>
              </w:rPr>
              <w:t>«Повести Белкина» (1830) -</w:t>
            </w:r>
          </w:p>
          <w:p w:rsidR="00740595" w:rsidRPr="000C28D7" w:rsidRDefault="00AD25F5">
            <w:pPr>
              <w:pStyle w:val="TableParagraph"/>
              <w:spacing w:before="137"/>
              <w:ind w:left="65"/>
              <w:rPr>
                <w:i/>
                <w:sz w:val="24"/>
                <w:lang w:val="ru-RU"/>
              </w:rPr>
            </w:pPr>
            <w:r w:rsidRPr="000C28D7">
              <w:rPr>
                <w:b/>
                <w:i/>
                <w:sz w:val="24"/>
                <w:lang w:val="ru-RU"/>
              </w:rPr>
              <w:t>2-3 по выбору, например</w:t>
            </w:r>
            <w:r w:rsidRPr="000C28D7">
              <w:rPr>
                <w:i/>
                <w:sz w:val="24"/>
                <w:lang w:val="ru-RU"/>
              </w:rPr>
              <w:t>:</w:t>
            </w:r>
          </w:p>
          <w:p w:rsidR="00740595" w:rsidRPr="000C28D7" w:rsidRDefault="00AD25F5">
            <w:pPr>
              <w:pStyle w:val="TableParagraph"/>
              <w:spacing w:before="139" w:line="360" w:lineRule="auto"/>
              <w:ind w:left="65" w:right="497"/>
              <w:rPr>
                <w:i/>
                <w:sz w:val="24"/>
                <w:lang w:val="ru-RU"/>
              </w:rPr>
            </w:pPr>
            <w:r w:rsidRPr="000C28D7">
              <w:rPr>
                <w:i/>
                <w:sz w:val="24"/>
                <w:lang w:val="ru-RU"/>
              </w:rPr>
              <w:t>«Станционный смотритель», «Метель»,</w:t>
            </w:r>
          </w:p>
          <w:p w:rsidR="00740595" w:rsidRPr="000C28D7" w:rsidRDefault="00AD25F5">
            <w:pPr>
              <w:pStyle w:val="TableParagraph"/>
              <w:spacing w:before="6" w:line="360" w:lineRule="auto"/>
              <w:ind w:left="65" w:right="490"/>
              <w:rPr>
                <w:i/>
                <w:sz w:val="24"/>
                <w:lang w:val="ru-RU"/>
              </w:rPr>
            </w:pPr>
            <w:r w:rsidRPr="000C28D7">
              <w:rPr>
                <w:i/>
                <w:sz w:val="24"/>
                <w:lang w:val="ru-RU"/>
              </w:rPr>
              <w:t xml:space="preserve">«Выстрел» и др. </w:t>
            </w:r>
            <w:r w:rsidRPr="000C28D7">
              <w:rPr>
                <w:b/>
                <w:sz w:val="24"/>
                <w:lang w:val="ru-RU"/>
              </w:rPr>
              <w:t xml:space="preserve">(7-8 кл.) </w:t>
            </w:r>
            <w:r w:rsidRPr="000C28D7">
              <w:rPr>
                <w:b/>
                <w:i/>
                <w:sz w:val="24"/>
                <w:lang w:val="ru-RU"/>
              </w:rPr>
              <w:t>Поэмы –1 по выбору, например</w:t>
            </w:r>
            <w:r w:rsidRPr="000C28D7">
              <w:rPr>
                <w:i/>
                <w:sz w:val="24"/>
                <w:lang w:val="ru-RU"/>
              </w:rPr>
              <w:t>: «Руслан и Людмила» (1818—1820),</w:t>
            </w:r>
          </w:p>
          <w:p w:rsidR="00740595" w:rsidRPr="000C28D7" w:rsidRDefault="00AD25F5">
            <w:pPr>
              <w:pStyle w:val="TableParagraph"/>
              <w:spacing w:before="6" w:line="360" w:lineRule="auto"/>
              <w:ind w:left="65" w:right="55"/>
              <w:rPr>
                <w:i/>
                <w:sz w:val="24"/>
                <w:lang w:val="ru-RU"/>
              </w:rPr>
            </w:pPr>
            <w:r w:rsidRPr="000C28D7">
              <w:rPr>
                <w:i/>
                <w:sz w:val="24"/>
                <w:lang w:val="ru-RU"/>
              </w:rPr>
              <w:t>«Кавказский пленник» (1820 – 1821), «Цыганы» (1824),</w:t>
            </w:r>
          </w:p>
          <w:p w:rsidR="00740595" w:rsidRPr="000C28D7" w:rsidRDefault="00AD25F5">
            <w:pPr>
              <w:pStyle w:val="TableParagraph"/>
              <w:spacing w:before="6"/>
              <w:ind w:left="65"/>
              <w:rPr>
                <w:i/>
                <w:sz w:val="24"/>
                <w:lang w:val="ru-RU"/>
              </w:rPr>
            </w:pPr>
            <w:r w:rsidRPr="000C28D7">
              <w:rPr>
                <w:i/>
                <w:sz w:val="24"/>
                <w:lang w:val="ru-RU"/>
              </w:rPr>
              <w:t>«Полтава» (1828), «Медный</w:t>
            </w:r>
          </w:p>
          <w:p w:rsidR="00740595" w:rsidRPr="000C28D7" w:rsidRDefault="00AD25F5">
            <w:pPr>
              <w:pStyle w:val="TableParagraph"/>
              <w:spacing w:before="137" w:line="360" w:lineRule="auto"/>
              <w:ind w:left="65" w:right="71"/>
              <w:rPr>
                <w:i/>
                <w:sz w:val="24"/>
                <w:lang w:val="ru-RU"/>
              </w:rPr>
            </w:pPr>
            <w:r w:rsidRPr="000C28D7">
              <w:rPr>
                <w:i/>
                <w:sz w:val="24"/>
                <w:lang w:val="ru-RU"/>
              </w:rPr>
              <w:t>всадник» (1833) (Вступление) и др.</w:t>
            </w:r>
          </w:p>
          <w:p w:rsidR="00740595" w:rsidRPr="000C28D7" w:rsidRDefault="00AD25F5">
            <w:pPr>
              <w:pStyle w:val="TableParagraph"/>
              <w:spacing w:before="8"/>
              <w:ind w:left="65"/>
              <w:rPr>
                <w:b/>
                <w:sz w:val="24"/>
                <w:lang w:val="ru-RU"/>
              </w:rPr>
            </w:pPr>
            <w:r w:rsidRPr="000C28D7">
              <w:rPr>
                <w:b/>
                <w:sz w:val="24"/>
                <w:lang w:val="ru-RU"/>
              </w:rPr>
              <w:t>(7-9 кл.)</w:t>
            </w:r>
          </w:p>
          <w:p w:rsidR="00740595" w:rsidRPr="000C28D7" w:rsidRDefault="00AD25F5">
            <w:pPr>
              <w:pStyle w:val="TableParagraph"/>
              <w:spacing w:before="139" w:line="357" w:lineRule="auto"/>
              <w:ind w:left="65" w:right="465"/>
              <w:rPr>
                <w:sz w:val="24"/>
                <w:lang w:val="ru-RU"/>
              </w:rPr>
            </w:pPr>
            <w:r w:rsidRPr="000C28D7">
              <w:rPr>
                <w:b/>
                <w:i/>
                <w:sz w:val="24"/>
                <w:lang w:val="ru-RU"/>
              </w:rPr>
              <w:t xml:space="preserve">Сказки – 1 по выбору, например: </w:t>
            </w:r>
            <w:r w:rsidRPr="000C28D7">
              <w:rPr>
                <w:i/>
                <w:sz w:val="24"/>
                <w:lang w:val="ru-RU"/>
              </w:rPr>
              <w:t>«Сказка о мертвой царевне и о семи богатырях» и др</w:t>
            </w:r>
            <w:r w:rsidRPr="000C28D7">
              <w:rPr>
                <w:sz w:val="24"/>
                <w:lang w:val="ru-RU"/>
              </w:rPr>
              <w:t>.</w:t>
            </w:r>
          </w:p>
          <w:p w:rsidR="00740595" w:rsidRDefault="00AD25F5">
            <w:pPr>
              <w:pStyle w:val="TableParagraph"/>
              <w:spacing w:before="11"/>
              <w:ind w:left="65"/>
              <w:rPr>
                <w:b/>
                <w:sz w:val="24"/>
              </w:rPr>
            </w:pPr>
            <w:r>
              <w:rPr>
                <w:b/>
                <w:sz w:val="24"/>
              </w:rPr>
              <w:t>(5 кл.)</w:t>
            </w:r>
          </w:p>
        </w:tc>
        <w:tc>
          <w:tcPr>
            <w:tcW w:w="3048" w:type="dxa"/>
            <w:gridSpan w:val="2"/>
          </w:tcPr>
          <w:p w:rsidR="00740595" w:rsidRDefault="00740595"/>
        </w:tc>
      </w:tr>
      <w:tr w:rsidR="00740595">
        <w:trPr>
          <w:trHeight w:hRule="exact" w:val="425"/>
        </w:trPr>
        <w:tc>
          <w:tcPr>
            <w:tcW w:w="3410" w:type="dxa"/>
            <w:tcBorders>
              <w:right w:val="double" w:sz="11" w:space="0" w:color="000000"/>
            </w:tcBorders>
          </w:tcPr>
          <w:p w:rsidR="00740595" w:rsidRDefault="00AD25F5">
            <w:pPr>
              <w:pStyle w:val="TableParagraph"/>
              <w:spacing w:line="265" w:lineRule="exact"/>
              <w:rPr>
                <w:sz w:val="24"/>
              </w:rPr>
            </w:pPr>
            <w:r>
              <w:rPr>
                <w:b/>
                <w:sz w:val="24"/>
              </w:rPr>
              <w:t xml:space="preserve">М.Ю.Лермонтов </w:t>
            </w:r>
            <w:r>
              <w:rPr>
                <w:sz w:val="24"/>
              </w:rPr>
              <w:t>«Герой</w:t>
            </w:r>
          </w:p>
        </w:tc>
        <w:tc>
          <w:tcPr>
            <w:tcW w:w="3219" w:type="dxa"/>
            <w:tcBorders>
              <w:left w:val="double" w:sz="11" w:space="0" w:color="000000"/>
              <w:right w:val="double" w:sz="11" w:space="0" w:color="000000"/>
            </w:tcBorders>
            <w:shd w:val="clear" w:color="auto" w:fill="D7D7D7"/>
          </w:tcPr>
          <w:p w:rsidR="00740595" w:rsidRDefault="00AD25F5">
            <w:pPr>
              <w:pStyle w:val="TableParagraph"/>
              <w:spacing w:line="270" w:lineRule="exact"/>
              <w:ind w:left="434"/>
              <w:rPr>
                <w:b/>
                <w:i/>
                <w:sz w:val="24"/>
              </w:rPr>
            </w:pPr>
            <w:r>
              <w:rPr>
                <w:b/>
                <w:sz w:val="24"/>
              </w:rPr>
              <w:t xml:space="preserve">М.Ю.Лермонтов - </w:t>
            </w:r>
            <w:r>
              <w:rPr>
                <w:b/>
                <w:i/>
                <w:sz w:val="24"/>
              </w:rPr>
              <w:t>10</w:t>
            </w:r>
          </w:p>
        </w:tc>
        <w:tc>
          <w:tcPr>
            <w:tcW w:w="112" w:type="dxa"/>
            <w:tcBorders>
              <w:left w:val="double" w:sz="11" w:space="0" w:color="000000"/>
            </w:tcBorders>
          </w:tcPr>
          <w:p w:rsidR="00740595" w:rsidRDefault="00740595"/>
        </w:tc>
        <w:tc>
          <w:tcPr>
            <w:tcW w:w="2937" w:type="dxa"/>
            <w:tcBorders>
              <w:right w:val="double" w:sz="11" w:space="0" w:color="000000"/>
            </w:tcBorders>
            <w:shd w:val="clear" w:color="auto" w:fill="D7D7D7"/>
          </w:tcPr>
          <w:p w:rsidR="00740595" w:rsidRDefault="00AD25F5">
            <w:pPr>
              <w:pStyle w:val="TableParagraph"/>
              <w:spacing w:line="270" w:lineRule="exact"/>
              <w:ind w:left="239"/>
              <w:rPr>
                <w:b/>
                <w:i/>
                <w:sz w:val="24"/>
              </w:rPr>
            </w:pPr>
            <w:r>
              <w:rPr>
                <w:b/>
                <w:i/>
                <w:sz w:val="24"/>
              </w:rPr>
              <w:t>Литературные сказки</w:t>
            </w:r>
          </w:p>
        </w:tc>
      </w:tr>
    </w:tbl>
    <w:p w:rsidR="00740595" w:rsidRDefault="00740595">
      <w:pPr>
        <w:spacing w:line="270" w:lineRule="exact"/>
        <w:rPr>
          <w:sz w:val="24"/>
        </w:rPr>
        <w:sectPr w:rsidR="00740595">
          <w:footerReference w:type="default" r:id="rId28"/>
          <w:pgSz w:w="11910" w:h="16840"/>
          <w:pgMar w:top="980" w:right="300" w:bottom="1580" w:left="1620" w:header="0" w:footer="1382" w:gutter="0"/>
          <w:pgNumType w:start="19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trPr>
          <w:trHeight w:hRule="exact" w:val="425"/>
        </w:trPr>
        <w:tc>
          <w:tcPr>
            <w:tcW w:w="3422" w:type="dxa"/>
            <w:vMerge w:val="restart"/>
          </w:tcPr>
          <w:p w:rsidR="00740595" w:rsidRPr="000C28D7" w:rsidRDefault="00AD25F5">
            <w:pPr>
              <w:pStyle w:val="TableParagraph"/>
              <w:spacing w:line="360" w:lineRule="auto"/>
              <w:ind w:right="589"/>
              <w:rPr>
                <w:b/>
                <w:sz w:val="24"/>
                <w:lang w:val="ru-RU"/>
              </w:rPr>
            </w:pPr>
            <w:r w:rsidRPr="000C28D7">
              <w:rPr>
                <w:sz w:val="24"/>
                <w:lang w:val="ru-RU"/>
              </w:rPr>
              <w:t xml:space="preserve">нашего времени» (1838 — 1840). </w:t>
            </w:r>
            <w:r w:rsidRPr="000C28D7">
              <w:rPr>
                <w:b/>
                <w:sz w:val="24"/>
                <w:lang w:val="ru-RU"/>
              </w:rPr>
              <w:t>(9 кл.)</w:t>
            </w:r>
          </w:p>
          <w:p w:rsidR="00740595" w:rsidRPr="000C28D7" w:rsidRDefault="00AD25F5">
            <w:pPr>
              <w:pStyle w:val="TableParagraph"/>
              <w:spacing w:before="11" w:line="355" w:lineRule="auto"/>
              <w:ind w:left="156" w:right="200"/>
              <w:jc w:val="center"/>
              <w:rPr>
                <w:sz w:val="24"/>
                <w:lang w:val="ru-RU"/>
              </w:rPr>
            </w:pPr>
            <w:r w:rsidRPr="000C28D7">
              <w:rPr>
                <w:b/>
                <w:sz w:val="24"/>
                <w:lang w:val="ru-RU"/>
              </w:rPr>
              <w:t>Стихотворения</w:t>
            </w:r>
            <w:r w:rsidRPr="000C28D7">
              <w:rPr>
                <w:sz w:val="24"/>
                <w:lang w:val="ru-RU"/>
              </w:rPr>
              <w:t>: «Парус» (1832), «Смерть Поэта»</w:t>
            </w:r>
          </w:p>
          <w:p w:rsidR="00740595" w:rsidRPr="000C28D7" w:rsidRDefault="00AD25F5">
            <w:pPr>
              <w:pStyle w:val="TableParagraph"/>
              <w:spacing w:before="11"/>
              <w:ind w:left="150" w:right="201"/>
              <w:jc w:val="center"/>
              <w:rPr>
                <w:sz w:val="24"/>
                <w:lang w:val="ru-RU"/>
              </w:rPr>
            </w:pPr>
            <w:r w:rsidRPr="000C28D7">
              <w:rPr>
                <w:sz w:val="24"/>
                <w:lang w:val="ru-RU"/>
              </w:rPr>
              <w:t>(1837), «Бородино» (1837),</w:t>
            </w:r>
          </w:p>
          <w:p w:rsidR="00740595" w:rsidRPr="000C28D7" w:rsidRDefault="00AD25F5">
            <w:pPr>
              <w:pStyle w:val="TableParagraph"/>
              <w:spacing w:before="137"/>
              <w:ind w:left="151" w:right="201"/>
              <w:jc w:val="center"/>
              <w:rPr>
                <w:sz w:val="24"/>
                <w:lang w:val="ru-RU"/>
              </w:rPr>
            </w:pPr>
            <w:r w:rsidRPr="000C28D7">
              <w:rPr>
                <w:sz w:val="24"/>
                <w:lang w:val="ru-RU"/>
              </w:rPr>
              <w:t>«Узник» (1837), «Тучи»</w:t>
            </w:r>
          </w:p>
          <w:p w:rsidR="00740595" w:rsidRPr="000C28D7" w:rsidRDefault="00AD25F5">
            <w:pPr>
              <w:pStyle w:val="TableParagraph"/>
              <w:spacing w:before="139"/>
              <w:ind w:left="150" w:right="201"/>
              <w:jc w:val="center"/>
              <w:rPr>
                <w:sz w:val="24"/>
                <w:lang w:val="ru-RU"/>
              </w:rPr>
            </w:pPr>
            <w:r w:rsidRPr="000C28D7">
              <w:rPr>
                <w:sz w:val="24"/>
                <w:lang w:val="ru-RU"/>
              </w:rPr>
              <w:t>(1840), «Утес» (1841),</w:t>
            </w:r>
          </w:p>
          <w:p w:rsidR="00740595" w:rsidRDefault="00AD25F5">
            <w:pPr>
              <w:pStyle w:val="TableParagraph"/>
              <w:spacing w:before="137" w:line="360" w:lineRule="auto"/>
              <w:ind w:left="156" w:right="201"/>
              <w:jc w:val="center"/>
              <w:rPr>
                <w:sz w:val="24"/>
              </w:rPr>
            </w:pPr>
            <w:r w:rsidRPr="000C28D7">
              <w:rPr>
                <w:sz w:val="24"/>
                <w:lang w:val="ru-RU"/>
              </w:rPr>
              <w:t xml:space="preserve">«Выхожу один я на дорогу...» </w:t>
            </w:r>
            <w:r>
              <w:rPr>
                <w:sz w:val="24"/>
              </w:rPr>
              <w:t>(1841).</w:t>
            </w:r>
          </w:p>
          <w:p w:rsidR="00740595" w:rsidRDefault="00AD25F5">
            <w:pPr>
              <w:pStyle w:val="TableParagraph"/>
              <w:spacing w:before="18"/>
              <w:ind w:right="60"/>
              <w:rPr>
                <w:b/>
                <w:sz w:val="24"/>
              </w:rPr>
            </w:pPr>
            <w:r>
              <w:rPr>
                <w:b/>
                <w:sz w:val="24"/>
              </w:rPr>
              <w:t>(5-9 кл.)</w:t>
            </w:r>
          </w:p>
        </w:tc>
        <w:tc>
          <w:tcPr>
            <w:tcW w:w="3195"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07" w:right="106" w:hanging="2"/>
              <w:jc w:val="center"/>
              <w:rPr>
                <w:sz w:val="24"/>
                <w:lang w:val="ru-RU"/>
              </w:rPr>
            </w:pPr>
            <w:r w:rsidRPr="000C28D7">
              <w:rPr>
                <w:b/>
                <w:i/>
                <w:sz w:val="24"/>
                <w:lang w:val="ru-RU"/>
              </w:rPr>
              <w:t>стихотворений по выбору, входят в программу каждого класса, например</w:t>
            </w:r>
            <w:r w:rsidRPr="000C28D7">
              <w:rPr>
                <w:sz w:val="24"/>
                <w:lang w:val="ru-RU"/>
              </w:rPr>
              <w:t>:</w:t>
            </w:r>
          </w:p>
        </w:tc>
        <w:tc>
          <w:tcPr>
            <w:tcW w:w="124" w:type="dxa"/>
            <w:tcBorders>
              <w:left w:val="double" w:sz="11" w:space="0" w:color="000000"/>
              <w:bottom w:val="nil"/>
            </w:tcBorders>
          </w:tcPr>
          <w:p w:rsidR="00740595" w:rsidRPr="000C28D7" w:rsidRDefault="00740595">
            <w:pPr>
              <w:rPr>
                <w:lang w:val="ru-RU"/>
              </w:rPr>
            </w:pPr>
          </w:p>
        </w:tc>
        <w:tc>
          <w:tcPr>
            <w:tcW w:w="2937" w:type="dxa"/>
            <w:tcBorders>
              <w:right w:val="double" w:sz="11" w:space="0" w:color="000000"/>
            </w:tcBorders>
            <w:shd w:val="clear" w:color="auto" w:fill="D7D7D7"/>
          </w:tcPr>
          <w:p w:rsidR="00740595" w:rsidRDefault="00AD25F5">
            <w:pPr>
              <w:pStyle w:val="TableParagraph"/>
              <w:spacing w:line="266" w:lineRule="exact"/>
              <w:ind w:left="191"/>
              <w:rPr>
                <w:sz w:val="24"/>
              </w:rPr>
            </w:pPr>
            <w:r>
              <w:rPr>
                <w:b/>
                <w:i/>
                <w:sz w:val="24"/>
              </w:rPr>
              <w:t>XIX-ХХ века</w:t>
            </w:r>
            <w:r>
              <w:rPr>
                <w:sz w:val="24"/>
              </w:rPr>
              <w:t>, например:</w:t>
            </w:r>
          </w:p>
        </w:tc>
      </w:tr>
      <w:tr w:rsidR="00740595" w:rsidRPr="00CC5002">
        <w:trPr>
          <w:trHeight w:hRule="exact" w:val="828"/>
        </w:trPr>
        <w:tc>
          <w:tcPr>
            <w:tcW w:w="3422" w:type="dxa"/>
            <w:vMerge/>
          </w:tcPr>
          <w:p w:rsidR="00740595" w:rsidRDefault="00740595"/>
        </w:tc>
        <w:tc>
          <w:tcPr>
            <w:tcW w:w="3195" w:type="dxa"/>
            <w:vMerge/>
            <w:tcBorders>
              <w:left w:val="double" w:sz="11" w:space="0" w:color="000000"/>
              <w:right w:val="double" w:sz="11" w:space="0" w:color="000000"/>
            </w:tcBorders>
            <w:shd w:val="clear" w:color="auto" w:fill="D7D7D7"/>
          </w:tcPr>
          <w:p w:rsidR="00740595" w:rsidRDefault="00740595"/>
        </w:tc>
        <w:tc>
          <w:tcPr>
            <w:tcW w:w="3061" w:type="dxa"/>
            <w:gridSpan w:val="2"/>
            <w:tcBorders>
              <w:left w:val="double" w:sz="11" w:space="0" w:color="000000"/>
              <w:bottom w:val="nil"/>
            </w:tcBorders>
          </w:tcPr>
          <w:p w:rsidR="00740595" w:rsidRPr="000C28D7" w:rsidRDefault="00AD25F5">
            <w:pPr>
              <w:pStyle w:val="TableParagraph"/>
              <w:spacing w:line="360" w:lineRule="auto"/>
              <w:ind w:left="115" w:right="1129"/>
              <w:rPr>
                <w:b/>
                <w:i/>
                <w:sz w:val="24"/>
                <w:lang w:val="ru-RU"/>
              </w:rPr>
            </w:pPr>
            <w:r w:rsidRPr="000C28D7">
              <w:rPr>
                <w:b/>
                <w:i/>
                <w:sz w:val="24"/>
                <w:lang w:val="ru-RU"/>
              </w:rPr>
              <w:t>А.Погорельский, В.Ф.Одоевский,</w:t>
            </w:r>
          </w:p>
        </w:tc>
      </w:tr>
      <w:tr w:rsidR="00740595">
        <w:trPr>
          <w:trHeight w:hRule="exact" w:val="10359"/>
        </w:trPr>
        <w:tc>
          <w:tcPr>
            <w:tcW w:w="3422" w:type="dxa"/>
            <w:vMerge/>
          </w:tcPr>
          <w:p w:rsidR="00740595" w:rsidRPr="000C28D7" w:rsidRDefault="00740595">
            <w:pPr>
              <w:rPr>
                <w:lang w:val="ru-RU"/>
              </w:rPr>
            </w:pPr>
          </w:p>
        </w:tc>
        <w:tc>
          <w:tcPr>
            <w:tcW w:w="3195" w:type="dxa"/>
          </w:tcPr>
          <w:p w:rsidR="00740595" w:rsidRPr="000C28D7" w:rsidRDefault="00AD25F5">
            <w:pPr>
              <w:pStyle w:val="TableParagraph"/>
              <w:spacing w:line="266" w:lineRule="exact"/>
              <w:ind w:left="53"/>
              <w:jc w:val="both"/>
              <w:rPr>
                <w:i/>
                <w:sz w:val="24"/>
                <w:lang w:val="ru-RU"/>
              </w:rPr>
            </w:pPr>
            <w:r w:rsidRPr="000C28D7">
              <w:rPr>
                <w:i/>
                <w:sz w:val="24"/>
                <w:lang w:val="ru-RU"/>
              </w:rPr>
              <w:t>«Ангел»       (1831),      «Дума»</w:t>
            </w:r>
          </w:p>
          <w:p w:rsidR="00740595" w:rsidRPr="000C28D7" w:rsidRDefault="00AD25F5">
            <w:pPr>
              <w:pStyle w:val="TableParagraph"/>
              <w:spacing w:before="137"/>
              <w:ind w:left="53"/>
              <w:jc w:val="both"/>
              <w:rPr>
                <w:i/>
                <w:sz w:val="24"/>
                <w:lang w:val="ru-RU"/>
              </w:rPr>
            </w:pPr>
            <w:r w:rsidRPr="000C28D7">
              <w:rPr>
                <w:i/>
                <w:sz w:val="24"/>
                <w:lang w:val="ru-RU"/>
              </w:rPr>
              <w:t>(1838),  «Три  пальмы» (1838),</w:t>
            </w:r>
          </w:p>
          <w:p w:rsidR="00740595" w:rsidRPr="000C28D7" w:rsidRDefault="00AD25F5">
            <w:pPr>
              <w:pStyle w:val="TableParagraph"/>
              <w:spacing w:before="139" w:line="360" w:lineRule="auto"/>
              <w:ind w:left="53" w:right="54"/>
              <w:jc w:val="both"/>
              <w:rPr>
                <w:i/>
                <w:sz w:val="24"/>
                <w:lang w:val="ru-RU"/>
              </w:rPr>
            </w:pPr>
            <w:r w:rsidRPr="000C28D7">
              <w:rPr>
                <w:i/>
                <w:sz w:val="24"/>
                <w:lang w:val="ru-RU"/>
              </w:rPr>
              <w:t>«Молитва» («В минуту жизни   трудную…»)   (1839),</w:t>
            </w:r>
          </w:p>
          <w:p w:rsidR="00740595" w:rsidRPr="000C28D7" w:rsidRDefault="00AD25F5">
            <w:pPr>
              <w:pStyle w:val="TableParagraph"/>
              <w:spacing w:before="4"/>
              <w:ind w:left="53"/>
              <w:jc w:val="both"/>
              <w:rPr>
                <w:i/>
                <w:sz w:val="24"/>
                <w:lang w:val="ru-RU"/>
              </w:rPr>
            </w:pPr>
            <w:r w:rsidRPr="000C28D7">
              <w:rPr>
                <w:i/>
                <w:sz w:val="24"/>
                <w:lang w:val="ru-RU"/>
              </w:rPr>
              <w:t>«И скучно и грустно»  (1840),</w:t>
            </w:r>
          </w:p>
          <w:p w:rsidR="00740595" w:rsidRPr="000C28D7" w:rsidRDefault="00AD25F5">
            <w:pPr>
              <w:pStyle w:val="TableParagraph"/>
              <w:spacing w:before="139" w:line="360" w:lineRule="auto"/>
              <w:ind w:left="53" w:right="53"/>
              <w:jc w:val="both"/>
              <w:rPr>
                <w:i/>
                <w:sz w:val="24"/>
                <w:lang w:val="ru-RU"/>
              </w:rPr>
            </w:pPr>
            <w:r w:rsidRPr="000C28D7">
              <w:rPr>
                <w:i/>
                <w:sz w:val="24"/>
                <w:lang w:val="ru-RU"/>
              </w:rPr>
              <w:t>«Молитва» («Я, Матерь Божия, ныне с молитвою...») (1840),     «Когда    волнуется</w:t>
            </w:r>
          </w:p>
          <w:p w:rsidR="00740595" w:rsidRPr="000C28D7" w:rsidRDefault="00AD25F5">
            <w:pPr>
              <w:pStyle w:val="TableParagraph"/>
              <w:spacing w:before="4"/>
              <w:ind w:left="53"/>
              <w:jc w:val="both"/>
              <w:rPr>
                <w:i/>
                <w:sz w:val="24"/>
                <w:lang w:val="ru-RU"/>
              </w:rPr>
            </w:pPr>
            <w:r w:rsidRPr="000C28D7">
              <w:rPr>
                <w:i/>
                <w:sz w:val="24"/>
                <w:lang w:val="ru-RU"/>
              </w:rPr>
              <w:t>желтеющая  нива…»  (1840),</w:t>
            </w:r>
          </w:p>
          <w:p w:rsidR="00740595" w:rsidRPr="000C28D7" w:rsidRDefault="00AD25F5">
            <w:pPr>
              <w:pStyle w:val="TableParagraph"/>
              <w:spacing w:before="139" w:line="360" w:lineRule="auto"/>
              <w:ind w:left="53" w:right="53"/>
              <w:jc w:val="both"/>
              <w:rPr>
                <w:i/>
                <w:sz w:val="24"/>
                <w:lang w:val="ru-RU"/>
              </w:rPr>
            </w:pPr>
            <w:r w:rsidRPr="000C28D7">
              <w:rPr>
                <w:i/>
                <w:sz w:val="24"/>
                <w:lang w:val="ru-RU"/>
              </w:rPr>
              <w:t>«Из Гѐте («Горные вершины…») (1840), «Нет, не тебя так пылко я люблю…» (1841),      «Родина»     (1841),</w:t>
            </w:r>
          </w:p>
          <w:p w:rsidR="00740595" w:rsidRPr="000C28D7" w:rsidRDefault="00AD25F5">
            <w:pPr>
              <w:pStyle w:val="TableParagraph"/>
              <w:spacing w:before="6" w:line="360" w:lineRule="auto"/>
              <w:ind w:left="53" w:right="53"/>
              <w:jc w:val="both"/>
              <w:rPr>
                <w:i/>
                <w:sz w:val="24"/>
                <w:lang w:val="ru-RU"/>
              </w:rPr>
            </w:pPr>
            <w:r w:rsidRPr="000C28D7">
              <w:rPr>
                <w:i/>
                <w:sz w:val="24"/>
                <w:lang w:val="ru-RU"/>
              </w:rPr>
              <w:t>«Пророк» (1841),  «Как часто, пестрою толпою окружен...» (1841), «Листок»</w:t>
            </w:r>
          </w:p>
          <w:p w:rsidR="00740595" w:rsidRPr="000C28D7" w:rsidRDefault="00AD25F5">
            <w:pPr>
              <w:pStyle w:val="TableParagraph"/>
              <w:spacing w:before="4"/>
              <w:ind w:left="53"/>
              <w:jc w:val="both"/>
              <w:rPr>
                <w:b/>
                <w:sz w:val="24"/>
                <w:lang w:val="ru-RU"/>
              </w:rPr>
            </w:pPr>
            <w:r w:rsidRPr="000C28D7">
              <w:rPr>
                <w:i/>
                <w:sz w:val="24"/>
                <w:lang w:val="ru-RU"/>
              </w:rPr>
              <w:t xml:space="preserve">(1841) и др. </w:t>
            </w:r>
            <w:r w:rsidRPr="000C28D7">
              <w:rPr>
                <w:b/>
                <w:sz w:val="24"/>
                <w:lang w:val="ru-RU"/>
              </w:rPr>
              <w:t>(5-9 кл.)</w:t>
            </w:r>
          </w:p>
          <w:p w:rsidR="00740595" w:rsidRPr="000C28D7" w:rsidRDefault="00AD25F5">
            <w:pPr>
              <w:pStyle w:val="TableParagraph"/>
              <w:spacing w:before="144"/>
              <w:ind w:left="53"/>
              <w:jc w:val="both"/>
              <w:rPr>
                <w:b/>
                <w:i/>
                <w:sz w:val="24"/>
                <w:lang w:val="ru-RU"/>
              </w:rPr>
            </w:pPr>
            <w:r w:rsidRPr="000C28D7">
              <w:rPr>
                <w:b/>
                <w:i/>
                <w:sz w:val="24"/>
                <w:lang w:val="ru-RU"/>
              </w:rPr>
              <w:t>Поэмы</w:t>
            </w:r>
          </w:p>
          <w:p w:rsidR="00740595" w:rsidRPr="000C28D7" w:rsidRDefault="00AD25F5">
            <w:pPr>
              <w:pStyle w:val="TableParagraph"/>
              <w:spacing w:before="132"/>
              <w:ind w:left="113"/>
              <w:jc w:val="both"/>
              <w:rPr>
                <w:i/>
                <w:sz w:val="24"/>
                <w:lang w:val="ru-RU"/>
              </w:rPr>
            </w:pPr>
            <w:r w:rsidRPr="000C28D7">
              <w:rPr>
                <w:b/>
                <w:i/>
                <w:sz w:val="24"/>
                <w:lang w:val="ru-RU"/>
              </w:rPr>
              <w:t>-1-2    по   выбору,например</w:t>
            </w:r>
            <w:r w:rsidRPr="000C28D7">
              <w:rPr>
                <w:i/>
                <w:sz w:val="24"/>
                <w:lang w:val="ru-RU"/>
              </w:rPr>
              <w:t>:</w:t>
            </w:r>
          </w:p>
          <w:p w:rsidR="00740595" w:rsidRPr="000C28D7" w:rsidRDefault="00AD25F5">
            <w:pPr>
              <w:pStyle w:val="TableParagraph"/>
              <w:tabs>
                <w:tab w:val="left" w:pos="2176"/>
                <w:tab w:val="left" w:pos="2428"/>
              </w:tabs>
              <w:spacing w:before="139" w:line="360" w:lineRule="auto"/>
              <w:ind w:left="53" w:right="51"/>
              <w:jc w:val="both"/>
              <w:rPr>
                <w:i/>
                <w:sz w:val="24"/>
                <w:lang w:val="ru-RU"/>
              </w:rPr>
            </w:pPr>
            <w:r w:rsidRPr="000C28D7">
              <w:rPr>
                <w:i/>
                <w:sz w:val="24"/>
                <w:lang w:val="ru-RU"/>
              </w:rPr>
              <w:t>«Песня про царя Ивана Васильевича,</w:t>
            </w:r>
            <w:r w:rsidRPr="000C28D7">
              <w:rPr>
                <w:i/>
                <w:sz w:val="24"/>
                <w:lang w:val="ru-RU"/>
              </w:rPr>
              <w:tab/>
              <w:t>молодого опричника и удалого купца Калашникова»</w:t>
            </w:r>
            <w:r w:rsidRPr="000C28D7">
              <w:rPr>
                <w:i/>
                <w:sz w:val="24"/>
                <w:lang w:val="ru-RU"/>
              </w:rPr>
              <w:tab/>
            </w:r>
            <w:r w:rsidRPr="000C28D7">
              <w:rPr>
                <w:i/>
                <w:sz w:val="24"/>
                <w:lang w:val="ru-RU"/>
              </w:rPr>
              <w:tab/>
              <w:t>(1837),</w:t>
            </w:r>
          </w:p>
          <w:p w:rsidR="00740595" w:rsidRDefault="00AD25F5">
            <w:pPr>
              <w:pStyle w:val="TableParagraph"/>
              <w:spacing w:before="6"/>
              <w:ind w:left="53"/>
              <w:jc w:val="both"/>
              <w:rPr>
                <w:i/>
                <w:sz w:val="24"/>
              </w:rPr>
            </w:pPr>
            <w:r>
              <w:rPr>
                <w:i/>
                <w:sz w:val="24"/>
              </w:rPr>
              <w:t>«Мцыри» (1839) и др.</w:t>
            </w:r>
          </w:p>
          <w:p w:rsidR="00740595" w:rsidRDefault="00AD25F5">
            <w:pPr>
              <w:pStyle w:val="TableParagraph"/>
              <w:spacing w:before="141"/>
              <w:ind w:left="53"/>
              <w:jc w:val="both"/>
              <w:rPr>
                <w:b/>
                <w:sz w:val="24"/>
              </w:rPr>
            </w:pPr>
            <w:r>
              <w:rPr>
                <w:b/>
                <w:sz w:val="24"/>
              </w:rPr>
              <w:t>(8-9 кл.)</w:t>
            </w:r>
          </w:p>
        </w:tc>
        <w:tc>
          <w:tcPr>
            <w:tcW w:w="3061" w:type="dxa"/>
            <w:gridSpan w:val="2"/>
            <w:tcBorders>
              <w:top w:val="nil"/>
            </w:tcBorders>
          </w:tcPr>
          <w:p w:rsidR="00740595" w:rsidRDefault="00AD25F5">
            <w:pPr>
              <w:pStyle w:val="TableParagraph"/>
              <w:spacing w:line="360" w:lineRule="auto"/>
              <w:ind w:left="152" w:right="94"/>
              <w:jc w:val="both"/>
              <w:rPr>
                <w:b/>
                <w:i/>
                <w:sz w:val="24"/>
              </w:rPr>
            </w:pPr>
            <w:r>
              <w:rPr>
                <w:b/>
                <w:i/>
                <w:sz w:val="24"/>
              </w:rPr>
              <w:t>С.Г.Писахов, Б.В.Шергин, А.М.Ремизов, Ю.К.Олеша, Е.В.Клюев  и др.</w:t>
            </w:r>
          </w:p>
          <w:p w:rsidR="00740595" w:rsidRDefault="00AD25F5">
            <w:pPr>
              <w:pStyle w:val="TableParagraph"/>
              <w:spacing w:before="4"/>
              <w:ind w:left="152"/>
              <w:jc w:val="both"/>
              <w:rPr>
                <w:b/>
                <w:i/>
                <w:sz w:val="24"/>
              </w:rPr>
            </w:pPr>
            <w:r>
              <w:rPr>
                <w:b/>
                <w:i/>
                <w:sz w:val="24"/>
              </w:rPr>
              <w:t>(1 сказка на выбор, 5 кл.)</w:t>
            </w:r>
          </w:p>
        </w:tc>
      </w:tr>
      <w:tr w:rsidR="00740595" w:rsidRPr="00CC5002">
        <w:trPr>
          <w:trHeight w:hRule="exact" w:val="2504"/>
        </w:trPr>
        <w:tc>
          <w:tcPr>
            <w:tcW w:w="3422" w:type="dxa"/>
            <w:tcBorders>
              <w:right w:val="double" w:sz="11" w:space="0" w:color="000000"/>
            </w:tcBorders>
          </w:tcPr>
          <w:p w:rsidR="00740595" w:rsidRPr="000C28D7" w:rsidRDefault="00AD25F5">
            <w:pPr>
              <w:pStyle w:val="TableParagraph"/>
              <w:spacing w:line="270" w:lineRule="exact"/>
              <w:rPr>
                <w:b/>
                <w:sz w:val="24"/>
                <w:lang w:val="ru-RU"/>
              </w:rPr>
            </w:pPr>
            <w:r w:rsidRPr="000C28D7">
              <w:rPr>
                <w:b/>
                <w:sz w:val="24"/>
                <w:lang w:val="ru-RU"/>
              </w:rPr>
              <w:t>Н.В.Гоголь</w:t>
            </w:r>
          </w:p>
          <w:p w:rsidR="00740595" w:rsidRPr="000C28D7" w:rsidRDefault="00AD25F5">
            <w:pPr>
              <w:pStyle w:val="TableParagraph"/>
              <w:spacing w:before="137"/>
              <w:ind w:left="307"/>
              <w:rPr>
                <w:b/>
                <w:sz w:val="24"/>
                <w:lang w:val="ru-RU"/>
              </w:rPr>
            </w:pPr>
            <w:r w:rsidRPr="000C28D7">
              <w:rPr>
                <w:sz w:val="24"/>
                <w:lang w:val="ru-RU"/>
              </w:rPr>
              <w:t xml:space="preserve">«Ревизор» (1835) </w:t>
            </w:r>
            <w:r w:rsidRPr="000C28D7">
              <w:rPr>
                <w:b/>
                <w:sz w:val="24"/>
                <w:lang w:val="ru-RU"/>
              </w:rPr>
              <w:t>(7-8 кл.),</w:t>
            </w:r>
          </w:p>
          <w:p w:rsidR="00740595" w:rsidRDefault="00AD25F5">
            <w:pPr>
              <w:pStyle w:val="TableParagraph"/>
              <w:spacing w:before="135" w:line="362" w:lineRule="auto"/>
              <w:ind w:left="873" w:right="386" w:hanging="485"/>
              <w:rPr>
                <w:b/>
                <w:sz w:val="24"/>
              </w:rPr>
            </w:pPr>
            <w:r>
              <w:rPr>
                <w:sz w:val="24"/>
              </w:rPr>
              <w:t xml:space="preserve">«Мертвые души» (1835 – 1841) </w:t>
            </w:r>
            <w:r>
              <w:rPr>
                <w:b/>
                <w:sz w:val="24"/>
              </w:rPr>
              <w:t>(9-10 кл.)</w:t>
            </w:r>
          </w:p>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spacing w:line="360" w:lineRule="auto"/>
              <w:ind w:left="69" w:right="67" w:hanging="1"/>
              <w:jc w:val="center"/>
              <w:rPr>
                <w:i/>
                <w:sz w:val="24"/>
                <w:lang w:val="ru-RU"/>
              </w:rPr>
            </w:pPr>
            <w:r w:rsidRPr="000C28D7">
              <w:rPr>
                <w:b/>
                <w:sz w:val="24"/>
                <w:lang w:val="ru-RU"/>
              </w:rPr>
              <w:t xml:space="preserve">Н.В.Гоголь </w:t>
            </w:r>
            <w:r w:rsidRPr="000C28D7">
              <w:rPr>
                <w:b/>
                <w:i/>
                <w:sz w:val="24"/>
                <w:lang w:val="ru-RU"/>
              </w:rPr>
              <w:t>Повести – 5 из разных циклов, на выбор, входят в программу каждого класса, например:</w:t>
            </w:r>
            <w:r w:rsidRPr="000C28D7">
              <w:rPr>
                <w:i/>
                <w:sz w:val="24"/>
                <w:lang w:val="ru-RU"/>
              </w:rPr>
              <w:t>«Ночь перед Рождеством» (1830 –</w:t>
            </w:r>
            <w:r w:rsidRPr="000C28D7">
              <w:rPr>
                <w:i/>
                <w:spacing w:val="-8"/>
                <w:sz w:val="24"/>
                <w:lang w:val="ru-RU"/>
              </w:rPr>
              <w:t xml:space="preserve"> </w:t>
            </w:r>
            <w:r w:rsidRPr="000C28D7">
              <w:rPr>
                <w:i/>
                <w:sz w:val="24"/>
                <w:lang w:val="ru-RU"/>
              </w:rPr>
              <w:t>1831),</w:t>
            </w:r>
          </w:p>
        </w:tc>
        <w:tc>
          <w:tcPr>
            <w:tcW w:w="3061" w:type="dxa"/>
            <w:gridSpan w:val="2"/>
            <w:tcBorders>
              <w:left w:val="double" w:sz="11" w:space="0" w:color="000000"/>
            </w:tcBorders>
          </w:tcPr>
          <w:p w:rsidR="00740595" w:rsidRPr="000C28D7" w:rsidRDefault="00740595">
            <w:pPr>
              <w:rPr>
                <w:lang w:val="ru-RU"/>
              </w:rPr>
            </w:pPr>
          </w:p>
        </w:tc>
      </w:tr>
    </w:tbl>
    <w:p w:rsidR="00740595" w:rsidRPr="000C28D7" w:rsidRDefault="00720FEE">
      <w:pPr>
        <w:rPr>
          <w:sz w:val="2"/>
          <w:szCs w:val="2"/>
          <w:lang w:val="ru-RU"/>
        </w:rPr>
      </w:pPr>
      <w:r w:rsidRPr="00720FEE">
        <w:pict>
          <v:group id="_x0000_s1180" style="position:absolute;margin-left:90.25pt;margin-top:91.3pt;width:161.7pt;height:145.85pt;z-index:-325288;mso-position-horizontal-relative:page;mso-position-vertical-relative:page" coordorigin="1805,1826" coordsize="3234,2917">
            <v:rect id="_x0000_s1202" style="position:absolute;left:1815;top:1831;width:3214;height:413" fillcolor="#d7d7d7" stroked="f"/>
            <v:line id="_x0000_s1201" style="position:absolute" from="1810,1831" to="1810,2244" strokeweight=".48pt"/>
            <v:line id="_x0000_s1200" style="position:absolute" from="5034,1831" to="5034,2244" strokeweight=".48pt"/>
            <v:rect id="_x0000_s1199" style="position:absolute;left:1815;top:2244;width:3214;height:415" fillcolor="#d7d7d7" stroked="f"/>
            <v:line id="_x0000_s1198" style="position:absolute" from="1810,2244" to="1810,2660" strokeweight=".48pt"/>
            <v:line id="_x0000_s1197" style="position:absolute" from="5034,2244" to="5034,2660" strokeweight=".48pt"/>
            <v:rect id="_x0000_s1196" style="position:absolute;left:1815;top:2660;width:3214;height:413" fillcolor="#d7d7d7" stroked="f"/>
            <v:line id="_x0000_s1195" style="position:absolute" from="1810,2660" to="1810,3072" strokeweight=".48pt"/>
            <v:line id="_x0000_s1194" style="position:absolute" from="5034,2660" to="5034,3072" strokeweight=".48pt"/>
            <v:rect id="_x0000_s1193" style="position:absolute;left:1815;top:3072;width:3214;height:415" fillcolor="#d7d7d7" stroked="f"/>
            <v:line id="_x0000_s1192" style="position:absolute" from="1810,3072" to="1810,3488" strokeweight=".48pt"/>
            <v:line id="_x0000_s1191" style="position:absolute" from="5034,3072" to="5034,3488" strokeweight=".48pt"/>
            <v:rect id="_x0000_s1190" style="position:absolute;left:1815;top:3488;width:3214;height:413" fillcolor="#d7d7d7" stroked="f"/>
            <v:line id="_x0000_s1189" style="position:absolute" from="1810,3488" to="1810,3900" strokeweight=".48pt"/>
            <v:line id="_x0000_s1188" style="position:absolute" from="5034,3488" to="5034,3900" strokeweight=".48pt"/>
            <v:rect id="_x0000_s1187" style="position:absolute;left:1815;top:3900;width:3214;height:415" fillcolor="#d7d7d7" stroked="f"/>
            <v:line id="_x0000_s1186" style="position:absolute" from="1810,3900" to="1810,4316" strokeweight=".48pt"/>
            <v:line id="_x0000_s1185" style="position:absolute" from="5034,3900" to="5034,4316" strokeweight=".48pt"/>
            <v:rect id="_x0000_s1184" style="position:absolute;left:1815;top:4316;width:3214;height:413" fillcolor="#d7d7d7" stroked="f"/>
            <v:line id="_x0000_s1183" style="position:absolute" from="1815,4733" to="5029,4733" strokeweight=".48pt"/>
            <v:line id="_x0000_s1182" style="position:absolute" from="1810,4316" to="1810,4738" strokeweight=".48pt"/>
            <v:line id="_x0000_s1181" style="position:absolute" from="5034,4316" to="5034,4738" strokeweight=".48pt"/>
            <w10:wrap anchorx="page" anchory="page"/>
          </v:group>
        </w:pict>
      </w:r>
      <w:r w:rsidRPr="00720FEE">
        <w:pict>
          <v:group id="_x0000_s1169" style="position:absolute;margin-left:90.25pt;margin-top:651.2pt;width:161.7pt;height:63.2pt;z-index:-325264;mso-position-horizontal-relative:page;mso-position-vertical-relative:page" coordorigin="1805,13024" coordsize="3234,1264">
            <v:rect id="_x0000_s1179" style="position:absolute;left:1815;top:13029;width:3214;height:416" fillcolor="#d7d7d7" stroked="f"/>
            <v:line id="_x0000_s1178" style="position:absolute" from="1810,13029" to="1810,13444" strokeweight=".48pt"/>
            <v:line id="_x0000_s1177" style="position:absolute" from="5034,13029" to="5034,13444" strokeweight=".48pt"/>
            <v:rect id="_x0000_s1176" style="position:absolute;left:1815;top:13444;width:3214;height:413" fillcolor="#d7d7d7" stroked="f"/>
            <v:line id="_x0000_s1175" style="position:absolute" from="1810,13444" to="1810,13857" strokeweight=".48pt"/>
            <v:line id="_x0000_s1174" style="position:absolute" from="5034,13444" to="5034,13857" strokeweight=".48pt"/>
            <v:rect id="_x0000_s1173" style="position:absolute;left:1815;top:13857;width:3214;height:415" fillcolor="#d7d7d7" stroked="f"/>
            <v:line id="_x0000_s1172" style="position:absolute" from="1815,14277" to="5029,14277" strokeweight=".48pt"/>
            <v:line id="_x0000_s1171" style="position:absolute" from="1810,13857" to="1810,14282" strokeweight=".48pt"/>
            <v:line id="_x0000_s1170" style="position:absolute" from="5034,13857" to="5034,14282" strokeweight=".48pt"/>
            <w10:wrap anchorx="page" anchory="page"/>
          </v:group>
        </w:pict>
      </w:r>
    </w:p>
    <w:p w:rsidR="00740595" w:rsidRPr="000C28D7" w:rsidRDefault="00740595">
      <w:pPr>
        <w:rPr>
          <w:sz w:val="2"/>
          <w:szCs w:val="2"/>
          <w:lang w:val="ru-RU"/>
        </w:rPr>
        <w:sectPr w:rsidR="00740595" w:rsidRPr="000C28D7">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22"/>
        <w:gridCol w:w="3195"/>
        <w:gridCol w:w="124"/>
        <w:gridCol w:w="2937"/>
      </w:tblGrid>
      <w:tr w:rsidR="00740595" w:rsidRPr="00CC5002">
        <w:trPr>
          <w:trHeight w:hRule="exact" w:val="3322"/>
        </w:trPr>
        <w:tc>
          <w:tcPr>
            <w:tcW w:w="3422" w:type="dxa"/>
            <w:vMerge w:val="restart"/>
          </w:tcPr>
          <w:p w:rsidR="00740595" w:rsidRPr="000C28D7" w:rsidRDefault="00740595">
            <w:pPr>
              <w:rPr>
                <w:lang w:val="ru-RU"/>
              </w:rPr>
            </w:pPr>
          </w:p>
        </w:tc>
        <w:tc>
          <w:tcPr>
            <w:tcW w:w="3195" w:type="dxa"/>
            <w:tcBorders>
              <w:left w:val="double" w:sz="11" w:space="0" w:color="000000"/>
              <w:right w:val="double" w:sz="11" w:space="0" w:color="000000"/>
            </w:tcBorders>
            <w:shd w:val="clear" w:color="auto" w:fill="D7D7D7"/>
          </w:tcPr>
          <w:p w:rsidR="00740595" w:rsidRPr="000C28D7" w:rsidRDefault="00AD25F5">
            <w:pPr>
              <w:pStyle w:val="TableParagraph"/>
              <w:spacing w:line="360" w:lineRule="auto"/>
              <w:ind w:left="97" w:right="97" w:hanging="1"/>
              <w:jc w:val="center"/>
              <w:rPr>
                <w:i/>
                <w:sz w:val="24"/>
                <w:lang w:val="ru-RU"/>
              </w:rPr>
            </w:pPr>
            <w:r w:rsidRPr="000C28D7">
              <w:rPr>
                <w:i/>
                <w:sz w:val="24"/>
                <w:lang w:val="ru-RU"/>
              </w:rPr>
              <w:t>«Повесть о том, как поссорился Иван Иванович с Иваном Никифоровичем» (1834), «Невский проспект»</w:t>
            </w:r>
          </w:p>
          <w:p w:rsidR="00740595" w:rsidRPr="000C28D7" w:rsidRDefault="00AD25F5">
            <w:pPr>
              <w:pStyle w:val="TableParagraph"/>
              <w:spacing w:before="6"/>
              <w:ind w:left="0"/>
              <w:jc w:val="center"/>
              <w:rPr>
                <w:i/>
                <w:sz w:val="24"/>
                <w:lang w:val="ru-RU"/>
              </w:rPr>
            </w:pPr>
            <w:r w:rsidRPr="000C28D7">
              <w:rPr>
                <w:i/>
                <w:sz w:val="24"/>
                <w:lang w:val="ru-RU"/>
              </w:rPr>
              <w:t>(1833 – 1834), «Тарас</w:t>
            </w:r>
          </w:p>
          <w:p w:rsidR="00740595" w:rsidRPr="000C28D7" w:rsidRDefault="00AD25F5">
            <w:pPr>
              <w:pStyle w:val="TableParagraph"/>
              <w:spacing w:before="137"/>
              <w:ind w:left="0"/>
              <w:jc w:val="center"/>
              <w:rPr>
                <w:i/>
                <w:sz w:val="24"/>
                <w:lang w:val="ru-RU"/>
              </w:rPr>
            </w:pPr>
            <w:r w:rsidRPr="000C28D7">
              <w:rPr>
                <w:i/>
                <w:sz w:val="24"/>
                <w:lang w:val="ru-RU"/>
              </w:rPr>
              <w:t>Бульба» (1835),</w:t>
            </w:r>
          </w:p>
          <w:p w:rsidR="00740595" w:rsidRPr="000C28D7" w:rsidRDefault="00AD25F5">
            <w:pPr>
              <w:pStyle w:val="TableParagraph"/>
              <w:spacing w:before="139" w:line="360" w:lineRule="auto"/>
              <w:ind w:left="0" w:right="1"/>
              <w:jc w:val="center"/>
              <w:rPr>
                <w:i/>
                <w:sz w:val="24"/>
                <w:lang w:val="ru-RU"/>
              </w:rPr>
            </w:pPr>
            <w:r w:rsidRPr="000C28D7">
              <w:rPr>
                <w:i/>
                <w:sz w:val="24"/>
                <w:lang w:val="ru-RU"/>
              </w:rPr>
              <w:t>«Старосветские помещики» (1835), «Шинель» (1839) и др.</w:t>
            </w:r>
          </w:p>
        </w:tc>
        <w:tc>
          <w:tcPr>
            <w:tcW w:w="3061" w:type="dxa"/>
            <w:gridSpan w:val="2"/>
            <w:tcBorders>
              <w:left w:val="double" w:sz="11" w:space="0" w:color="000000"/>
              <w:bottom w:val="nil"/>
            </w:tcBorders>
          </w:tcPr>
          <w:p w:rsidR="00740595" w:rsidRPr="000C28D7" w:rsidRDefault="00740595">
            <w:pPr>
              <w:rPr>
                <w:lang w:val="ru-RU"/>
              </w:rPr>
            </w:pPr>
          </w:p>
        </w:tc>
      </w:tr>
      <w:tr w:rsidR="00740595">
        <w:trPr>
          <w:trHeight w:hRule="exact" w:val="422"/>
        </w:trPr>
        <w:tc>
          <w:tcPr>
            <w:tcW w:w="3422" w:type="dxa"/>
            <w:vMerge/>
          </w:tcPr>
          <w:p w:rsidR="00740595" w:rsidRPr="000C28D7" w:rsidRDefault="00740595">
            <w:pPr>
              <w:rPr>
                <w:lang w:val="ru-RU"/>
              </w:rPr>
            </w:pPr>
          </w:p>
        </w:tc>
        <w:tc>
          <w:tcPr>
            <w:tcW w:w="3195" w:type="dxa"/>
          </w:tcPr>
          <w:p w:rsidR="00740595" w:rsidRDefault="00AD25F5">
            <w:pPr>
              <w:pStyle w:val="TableParagraph"/>
              <w:spacing w:line="270" w:lineRule="exact"/>
              <w:ind w:left="53" w:right="176"/>
              <w:rPr>
                <w:b/>
                <w:sz w:val="24"/>
              </w:rPr>
            </w:pPr>
            <w:r>
              <w:rPr>
                <w:b/>
                <w:sz w:val="24"/>
              </w:rPr>
              <w:t>(5-9 кл.)</w:t>
            </w:r>
          </w:p>
        </w:tc>
        <w:tc>
          <w:tcPr>
            <w:tcW w:w="3061" w:type="dxa"/>
            <w:gridSpan w:val="2"/>
            <w:tcBorders>
              <w:top w:val="nil"/>
            </w:tcBorders>
          </w:tcPr>
          <w:p w:rsidR="00740595" w:rsidRDefault="00740595"/>
        </w:tc>
      </w:tr>
      <w:tr w:rsidR="00740595" w:rsidRPr="00CC5002">
        <w:trPr>
          <w:trHeight w:hRule="exact" w:val="840"/>
        </w:trPr>
        <w:tc>
          <w:tcPr>
            <w:tcW w:w="3422" w:type="dxa"/>
            <w:vMerge w:val="restart"/>
          </w:tcPr>
          <w:p w:rsidR="00740595" w:rsidRPr="000C28D7" w:rsidRDefault="00AD25F5">
            <w:pPr>
              <w:pStyle w:val="TableParagraph"/>
              <w:spacing w:line="360" w:lineRule="auto"/>
              <w:ind w:right="1526"/>
              <w:rPr>
                <w:b/>
                <w:sz w:val="24"/>
                <w:lang w:val="ru-RU"/>
              </w:rPr>
            </w:pPr>
            <w:r w:rsidRPr="000C28D7">
              <w:rPr>
                <w:b/>
                <w:sz w:val="24"/>
                <w:lang w:val="ru-RU"/>
              </w:rPr>
              <w:t>Ф.И. Тютчев – Стихотворения:</w:t>
            </w:r>
          </w:p>
          <w:p w:rsidR="00740595" w:rsidRPr="000C28D7" w:rsidRDefault="00AD25F5">
            <w:pPr>
              <w:pStyle w:val="TableParagraph"/>
              <w:spacing w:before="2" w:line="360" w:lineRule="auto"/>
              <w:ind w:left="167" w:right="219" w:firstLine="65"/>
              <w:jc w:val="center"/>
              <w:rPr>
                <w:sz w:val="24"/>
                <w:lang w:val="ru-RU"/>
              </w:rPr>
            </w:pPr>
            <w:r w:rsidRPr="000C28D7">
              <w:rPr>
                <w:sz w:val="24"/>
                <w:lang w:val="ru-RU"/>
              </w:rPr>
              <w:t>«Весенняя гроза» («Люблю грозу в начале мая…») (1828, нач. 1850-х), «</w:t>
            </w:r>
            <w:r>
              <w:rPr>
                <w:sz w:val="24"/>
              </w:rPr>
              <w:t>Silentium</w:t>
            </w:r>
            <w:r w:rsidRPr="000C28D7">
              <w:rPr>
                <w:sz w:val="24"/>
                <w:lang w:val="ru-RU"/>
              </w:rPr>
              <w:t>!» (Молчи, скрывайся и таи…) (1829, нач. 1830-х), «Умом Россию не понять…» (1866).</w:t>
            </w:r>
          </w:p>
          <w:p w:rsidR="00740595" w:rsidRPr="000C28D7" w:rsidRDefault="00AD25F5">
            <w:pPr>
              <w:pStyle w:val="TableParagraph"/>
              <w:spacing w:before="20"/>
              <w:ind w:right="60"/>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60"/>
              <w:rPr>
                <w:b/>
                <w:sz w:val="24"/>
                <w:lang w:val="ru-RU"/>
              </w:rPr>
            </w:pPr>
            <w:r w:rsidRPr="000C28D7">
              <w:rPr>
                <w:b/>
                <w:sz w:val="24"/>
                <w:lang w:val="ru-RU"/>
              </w:rPr>
              <w:t>А.А. Фет</w:t>
            </w:r>
          </w:p>
          <w:p w:rsidR="00740595" w:rsidRPr="000C28D7" w:rsidRDefault="00AD25F5">
            <w:pPr>
              <w:pStyle w:val="TableParagraph"/>
              <w:spacing w:before="132" w:line="360" w:lineRule="auto"/>
              <w:ind w:right="550"/>
              <w:rPr>
                <w:sz w:val="24"/>
                <w:lang w:val="ru-RU"/>
              </w:rPr>
            </w:pPr>
            <w:r w:rsidRPr="000C28D7">
              <w:rPr>
                <w:b/>
                <w:sz w:val="24"/>
                <w:lang w:val="ru-RU"/>
              </w:rPr>
              <w:t>Стихотворения</w:t>
            </w:r>
            <w:r w:rsidRPr="000C28D7">
              <w:rPr>
                <w:sz w:val="24"/>
                <w:lang w:val="ru-RU"/>
              </w:rPr>
              <w:t>: «Шепот, робкое дыханье…» (1850),</w:t>
            </w:r>
          </w:p>
          <w:p w:rsidR="00740595" w:rsidRPr="000C28D7" w:rsidRDefault="00AD25F5">
            <w:pPr>
              <w:pStyle w:val="TableParagraph"/>
              <w:spacing w:before="4" w:line="360" w:lineRule="auto"/>
              <w:ind w:right="60"/>
              <w:rPr>
                <w:sz w:val="24"/>
                <w:lang w:val="ru-RU"/>
              </w:rPr>
            </w:pPr>
            <w:r w:rsidRPr="000C28D7">
              <w:rPr>
                <w:sz w:val="24"/>
                <w:lang w:val="ru-RU"/>
              </w:rPr>
              <w:t>«Как беден наш язык! Хочу и не могу…» (1887).</w:t>
            </w:r>
          </w:p>
          <w:p w:rsidR="00740595" w:rsidRPr="000C28D7" w:rsidRDefault="00AD25F5">
            <w:pPr>
              <w:pStyle w:val="TableParagraph"/>
              <w:spacing w:before="8"/>
              <w:ind w:right="60"/>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Default="00AD25F5">
            <w:pPr>
              <w:pStyle w:val="TableParagraph"/>
              <w:tabs>
                <w:tab w:val="left" w:pos="940"/>
                <w:tab w:val="left" w:pos="1161"/>
                <w:tab w:val="left" w:pos="1700"/>
                <w:tab w:val="left" w:pos="1957"/>
                <w:tab w:val="left" w:pos="2122"/>
              </w:tabs>
              <w:spacing w:line="360" w:lineRule="auto"/>
              <w:ind w:right="146"/>
              <w:rPr>
                <w:sz w:val="24"/>
              </w:rPr>
            </w:pPr>
            <w:r w:rsidRPr="000C28D7">
              <w:rPr>
                <w:b/>
                <w:sz w:val="24"/>
                <w:lang w:val="ru-RU"/>
              </w:rPr>
              <w:t xml:space="preserve">Н.А.Некрасов. </w:t>
            </w:r>
            <w:r w:rsidRPr="000C28D7">
              <w:rPr>
                <w:sz w:val="24"/>
                <w:lang w:val="ru-RU"/>
              </w:rPr>
              <w:t>Стихотворения:«Крестьянские дети»</w:t>
            </w:r>
            <w:r w:rsidRPr="000C28D7">
              <w:rPr>
                <w:sz w:val="24"/>
                <w:lang w:val="ru-RU"/>
              </w:rPr>
              <w:tab/>
              <w:t>(1861),</w:t>
            </w:r>
            <w:r w:rsidRPr="000C28D7">
              <w:rPr>
                <w:sz w:val="24"/>
                <w:lang w:val="ru-RU"/>
              </w:rPr>
              <w:tab/>
            </w:r>
            <w:r w:rsidRPr="000C28D7">
              <w:rPr>
                <w:sz w:val="24"/>
                <w:lang w:val="ru-RU"/>
              </w:rPr>
              <w:tab/>
              <w:t>«Вчерашний день,</w:t>
            </w:r>
            <w:r w:rsidRPr="000C28D7">
              <w:rPr>
                <w:sz w:val="24"/>
                <w:lang w:val="ru-RU"/>
              </w:rPr>
              <w:tab/>
              <w:t>часу</w:t>
            </w:r>
            <w:r w:rsidRPr="000C28D7">
              <w:rPr>
                <w:sz w:val="24"/>
                <w:lang w:val="ru-RU"/>
              </w:rPr>
              <w:tab/>
              <w:t>в</w:t>
            </w:r>
            <w:r w:rsidRPr="000C28D7">
              <w:rPr>
                <w:sz w:val="24"/>
                <w:lang w:val="ru-RU"/>
              </w:rPr>
              <w:tab/>
            </w:r>
            <w:r w:rsidRPr="000C28D7">
              <w:rPr>
                <w:sz w:val="24"/>
                <w:lang w:val="ru-RU"/>
              </w:rPr>
              <w:tab/>
              <w:t xml:space="preserve">шестом…» </w:t>
            </w:r>
            <w:r>
              <w:rPr>
                <w:sz w:val="24"/>
              </w:rPr>
              <w:t>(1848),</w:t>
            </w:r>
            <w:r>
              <w:rPr>
                <w:sz w:val="24"/>
              </w:rPr>
              <w:tab/>
            </w:r>
            <w:r>
              <w:rPr>
                <w:sz w:val="24"/>
              </w:rPr>
              <w:tab/>
              <w:t xml:space="preserve">«Несжатая </w:t>
            </w:r>
            <w:r>
              <w:rPr>
                <w:spacing w:val="54"/>
                <w:sz w:val="24"/>
              </w:rPr>
              <w:t xml:space="preserve"> </w:t>
            </w:r>
            <w:r>
              <w:rPr>
                <w:sz w:val="24"/>
              </w:rPr>
              <w:t>полоса»</w:t>
            </w:r>
          </w:p>
          <w:p w:rsidR="00740595" w:rsidRDefault="00AD25F5">
            <w:pPr>
              <w:pStyle w:val="TableParagraph"/>
              <w:spacing w:before="4"/>
              <w:ind w:right="60"/>
              <w:rPr>
                <w:sz w:val="24"/>
              </w:rPr>
            </w:pPr>
            <w:r>
              <w:rPr>
                <w:sz w:val="24"/>
              </w:rPr>
              <w:t>(1854).</w:t>
            </w:r>
          </w:p>
          <w:p w:rsidR="00740595" w:rsidRDefault="00AD25F5">
            <w:pPr>
              <w:pStyle w:val="TableParagraph"/>
              <w:spacing w:before="144"/>
              <w:ind w:right="60"/>
              <w:rPr>
                <w:b/>
                <w:sz w:val="24"/>
              </w:rPr>
            </w:pPr>
            <w:r>
              <w:rPr>
                <w:b/>
                <w:sz w:val="24"/>
              </w:rPr>
              <w:t>(5-8 кл.)</w:t>
            </w:r>
          </w:p>
        </w:tc>
        <w:tc>
          <w:tcPr>
            <w:tcW w:w="3195" w:type="dxa"/>
            <w:vMerge w:val="restart"/>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119" w:right="120" w:firstLine="2"/>
              <w:jc w:val="center"/>
              <w:rPr>
                <w:i/>
                <w:sz w:val="24"/>
                <w:lang w:val="ru-RU"/>
              </w:rPr>
            </w:pPr>
            <w:r w:rsidRPr="000C28D7">
              <w:rPr>
                <w:b/>
                <w:sz w:val="24"/>
                <w:lang w:val="ru-RU"/>
              </w:rPr>
              <w:t xml:space="preserve">Ф.И. Тютчев - </w:t>
            </w:r>
            <w:r w:rsidRPr="000C28D7">
              <w:rPr>
                <w:b/>
                <w:i/>
                <w:sz w:val="24"/>
                <w:lang w:val="ru-RU"/>
              </w:rPr>
              <w:t>3-4 стихотворения по выбору, например</w:t>
            </w:r>
            <w:r w:rsidRPr="000C28D7">
              <w:rPr>
                <w:sz w:val="24"/>
                <w:lang w:val="ru-RU"/>
              </w:rPr>
              <w:t xml:space="preserve">: </w:t>
            </w:r>
            <w:r w:rsidRPr="000C28D7">
              <w:rPr>
                <w:i/>
                <w:sz w:val="24"/>
                <w:lang w:val="ru-RU"/>
              </w:rPr>
              <w:t>«Еще в полях белеет снег…» (1829, нач.</w:t>
            </w:r>
          </w:p>
          <w:p w:rsidR="00740595" w:rsidRPr="000C28D7" w:rsidRDefault="00AD25F5">
            <w:pPr>
              <w:pStyle w:val="TableParagraph"/>
              <w:spacing w:before="9" w:line="360" w:lineRule="auto"/>
              <w:ind w:left="186" w:right="186" w:hanging="1"/>
              <w:jc w:val="center"/>
              <w:rPr>
                <w:i/>
                <w:sz w:val="24"/>
                <w:lang w:val="ru-RU"/>
              </w:rPr>
            </w:pPr>
            <w:r w:rsidRPr="000C28D7">
              <w:rPr>
                <w:i/>
                <w:sz w:val="24"/>
                <w:lang w:val="ru-RU"/>
              </w:rPr>
              <w:t>1830-х), «Цицерон» (1829, нач. 1830-х), «Фонтан» (1836), «Эти бедные селенья…» (1855), «Есть в осени первоначальной…» (1857), «Певучесть есть в морских волнах…» (1865),</w:t>
            </w:r>
          </w:p>
          <w:p w:rsidR="00740595" w:rsidRDefault="00AD25F5">
            <w:pPr>
              <w:pStyle w:val="TableParagraph"/>
              <w:spacing w:before="6" w:line="360" w:lineRule="auto"/>
              <w:ind w:left="88" w:right="86" w:hanging="4"/>
              <w:jc w:val="center"/>
              <w:rPr>
                <w:i/>
                <w:sz w:val="24"/>
              </w:rPr>
            </w:pPr>
            <w:r w:rsidRPr="000C28D7">
              <w:rPr>
                <w:i/>
                <w:sz w:val="24"/>
                <w:lang w:val="ru-RU"/>
              </w:rPr>
              <w:t xml:space="preserve">«Нам не дано предугадать…» (1869), «К. Б.» («Я встретил вас – и все былое...») </w:t>
            </w:r>
            <w:r>
              <w:rPr>
                <w:i/>
                <w:sz w:val="24"/>
              </w:rPr>
              <w:t>(1870) и др.</w:t>
            </w:r>
          </w:p>
        </w:tc>
        <w:tc>
          <w:tcPr>
            <w:tcW w:w="124" w:type="dxa"/>
            <w:tcBorders>
              <w:left w:val="double" w:sz="11" w:space="0" w:color="000000"/>
              <w:bottom w:val="nil"/>
            </w:tcBorders>
          </w:tcPr>
          <w:p w:rsidR="00740595" w:rsidRDefault="00740595"/>
        </w:tc>
        <w:tc>
          <w:tcPr>
            <w:tcW w:w="2937" w:type="dxa"/>
            <w:tcBorders>
              <w:right w:val="double" w:sz="11" w:space="0" w:color="000000"/>
            </w:tcBorders>
            <w:shd w:val="clear" w:color="auto" w:fill="D7D7D7"/>
          </w:tcPr>
          <w:p w:rsidR="00740595" w:rsidRPr="000C28D7" w:rsidRDefault="00AD25F5">
            <w:pPr>
              <w:pStyle w:val="TableParagraph"/>
              <w:spacing w:line="355" w:lineRule="auto"/>
              <w:ind w:left="770" w:right="67" w:hanging="689"/>
              <w:rPr>
                <w:i/>
                <w:sz w:val="24"/>
                <w:lang w:val="ru-RU"/>
              </w:rPr>
            </w:pPr>
            <w:r w:rsidRPr="000C28D7">
              <w:rPr>
                <w:b/>
                <w:i/>
                <w:sz w:val="24"/>
                <w:lang w:val="ru-RU"/>
              </w:rPr>
              <w:t xml:space="preserve">Поэзия 2-й половины </w:t>
            </w:r>
            <w:r>
              <w:rPr>
                <w:b/>
                <w:i/>
                <w:sz w:val="24"/>
              </w:rPr>
              <w:t>XIX</w:t>
            </w:r>
            <w:r w:rsidRPr="000C28D7">
              <w:rPr>
                <w:b/>
                <w:i/>
                <w:sz w:val="24"/>
                <w:lang w:val="ru-RU"/>
              </w:rPr>
              <w:t xml:space="preserve"> в., </w:t>
            </w:r>
            <w:r w:rsidRPr="000C28D7">
              <w:rPr>
                <w:i/>
                <w:sz w:val="24"/>
                <w:lang w:val="ru-RU"/>
              </w:rPr>
              <w:t>например:</w:t>
            </w:r>
          </w:p>
        </w:tc>
      </w:tr>
      <w:tr w:rsidR="00740595">
        <w:trPr>
          <w:trHeight w:hRule="exact" w:val="5382"/>
        </w:trPr>
        <w:tc>
          <w:tcPr>
            <w:tcW w:w="3422" w:type="dxa"/>
            <w:vMerge/>
          </w:tcPr>
          <w:p w:rsidR="00740595" w:rsidRPr="000C28D7" w:rsidRDefault="00740595">
            <w:pPr>
              <w:rPr>
                <w:lang w:val="ru-RU"/>
              </w:rPr>
            </w:pPr>
          </w:p>
        </w:tc>
        <w:tc>
          <w:tcPr>
            <w:tcW w:w="3195" w:type="dxa"/>
            <w:vMerge/>
            <w:tcBorders>
              <w:left w:val="double" w:sz="11" w:space="0" w:color="000000"/>
              <w:right w:val="double" w:sz="11" w:space="0" w:color="000000"/>
            </w:tcBorders>
            <w:shd w:val="clear" w:color="auto" w:fill="D7D7D7"/>
          </w:tcPr>
          <w:p w:rsidR="00740595" w:rsidRPr="000C28D7" w:rsidRDefault="00740595">
            <w:pPr>
              <w:rPr>
                <w:lang w:val="ru-RU"/>
              </w:rPr>
            </w:pPr>
          </w:p>
        </w:tc>
        <w:tc>
          <w:tcPr>
            <w:tcW w:w="3061" w:type="dxa"/>
            <w:gridSpan w:val="2"/>
            <w:tcBorders>
              <w:left w:val="double" w:sz="11" w:space="0" w:color="000000"/>
              <w:bottom w:val="nil"/>
            </w:tcBorders>
          </w:tcPr>
          <w:p w:rsidR="00740595" w:rsidRPr="000C28D7" w:rsidRDefault="00AD25F5">
            <w:pPr>
              <w:pStyle w:val="TableParagraph"/>
              <w:spacing w:line="360" w:lineRule="auto"/>
              <w:ind w:left="115" w:right="687"/>
              <w:rPr>
                <w:i/>
                <w:sz w:val="24"/>
                <w:lang w:val="ru-RU"/>
              </w:rPr>
            </w:pPr>
            <w:r w:rsidRPr="000C28D7">
              <w:rPr>
                <w:b/>
                <w:i/>
                <w:sz w:val="24"/>
                <w:lang w:val="ru-RU"/>
              </w:rPr>
              <w:t>А.Н.Майков</w:t>
            </w:r>
            <w:r w:rsidRPr="000C28D7">
              <w:rPr>
                <w:i/>
                <w:sz w:val="24"/>
                <w:lang w:val="ru-RU"/>
              </w:rPr>
              <w:t xml:space="preserve">, </w:t>
            </w:r>
            <w:r w:rsidRPr="000C28D7">
              <w:rPr>
                <w:b/>
                <w:i/>
                <w:sz w:val="24"/>
                <w:lang w:val="ru-RU"/>
              </w:rPr>
              <w:t>А.К.Толстой</w:t>
            </w:r>
            <w:r w:rsidRPr="000C28D7">
              <w:rPr>
                <w:i/>
                <w:sz w:val="24"/>
                <w:lang w:val="ru-RU"/>
              </w:rPr>
              <w:t xml:space="preserve">, </w:t>
            </w:r>
            <w:r w:rsidRPr="000C28D7">
              <w:rPr>
                <w:b/>
                <w:i/>
                <w:sz w:val="24"/>
                <w:lang w:val="ru-RU"/>
              </w:rPr>
              <w:t xml:space="preserve">Я.П.Полонский </w:t>
            </w:r>
            <w:r w:rsidRPr="000C28D7">
              <w:rPr>
                <w:i/>
                <w:sz w:val="24"/>
                <w:lang w:val="ru-RU"/>
              </w:rPr>
              <w:t>и др.</w:t>
            </w:r>
          </w:p>
          <w:p w:rsidR="00740595" w:rsidRDefault="00AD25F5">
            <w:pPr>
              <w:pStyle w:val="TableParagraph"/>
              <w:tabs>
                <w:tab w:val="left" w:pos="753"/>
                <w:tab w:val="left" w:pos="2693"/>
              </w:tabs>
              <w:spacing w:before="8"/>
              <w:ind w:left="115"/>
              <w:rPr>
                <w:b/>
                <w:i/>
                <w:sz w:val="24"/>
              </w:rPr>
            </w:pPr>
            <w:r>
              <w:rPr>
                <w:b/>
                <w:i/>
                <w:sz w:val="24"/>
              </w:rPr>
              <w:t>(1-2</w:t>
            </w:r>
            <w:r>
              <w:rPr>
                <w:b/>
                <w:i/>
                <w:sz w:val="24"/>
              </w:rPr>
              <w:tab/>
              <w:t>стихотворения</w:t>
            </w:r>
            <w:r>
              <w:rPr>
                <w:b/>
                <w:i/>
                <w:sz w:val="24"/>
              </w:rPr>
              <w:tab/>
              <w:t>по</w:t>
            </w:r>
          </w:p>
          <w:p w:rsidR="00740595" w:rsidRDefault="00AD25F5">
            <w:pPr>
              <w:pStyle w:val="TableParagraph"/>
              <w:spacing w:before="139"/>
              <w:ind w:left="115" w:right="65"/>
              <w:rPr>
                <w:b/>
                <w:i/>
                <w:sz w:val="24"/>
              </w:rPr>
            </w:pPr>
            <w:r>
              <w:rPr>
                <w:b/>
                <w:i/>
                <w:sz w:val="24"/>
              </w:rPr>
              <w:t>выбору, 5-9 кл.)</w:t>
            </w:r>
          </w:p>
        </w:tc>
      </w:tr>
      <w:tr w:rsidR="00740595">
        <w:trPr>
          <w:trHeight w:hRule="exact" w:val="4150"/>
        </w:trPr>
        <w:tc>
          <w:tcPr>
            <w:tcW w:w="3422" w:type="dxa"/>
            <w:vMerge/>
          </w:tcPr>
          <w:p w:rsidR="00740595" w:rsidRDefault="00740595"/>
        </w:tc>
        <w:tc>
          <w:tcPr>
            <w:tcW w:w="3195" w:type="dxa"/>
          </w:tcPr>
          <w:p w:rsidR="00740595" w:rsidRPr="000C28D7" w:rsidRDefault="00AD25F5">
            <w:pPr>
              <w:pStyle w:val="TableParagraph"/>
              <w:spacing w:line="270" w:lineRule="exact"/>
              <w:ind w:left="53" w:right="176"/>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ind w:left="759" w:right="176"/>
              <w:rPr>
                <w:i/>
                <w:sz w:val="24"/>
                <w:lang w:val="ru-RU"/>
              </w:rPr>
            </w:pPr>
            <w:r w:rsidRPr="000C28D7">
              <w:rPr>
                <w:sz w:val="24"/>
                <w:lang w:val="ru-RU"/>
              </w:rPr>
              <w:t xml:space="preserve">А.А. Фет </w:t>
            </w:r>
            <w:r w:rsidRPr="000C28D7">
              <w:rPr>
                <w:b/>
                <w:sz w:val="24"/>
                <w:lang w:val="ru-RU"/>
              </w:rPr>
              <w:t xml:space="preserve">- </w:t>
            </w:r>
            <w:r w:rsidRPr="000C28D7">
              <w:rPr>
                <w:i/>
                <w:sz w:val="24"/>
                <w:lang w:val="ru-RU"/>
              </w:rPr>
              <w:t>3-4</w:t>
            </w:r>
          </w:p>
          <w:p w:rsidR="00740595" w:rsidRDefault="00AD25F5">
            <w:pPr>
              <w:pStyle w:val="TableParagraph"/>
              <w:spacing w:before="139" w:line="360" w:lineRule="auto"/>
              <w:ind w:left="53" w:right="42"/>
              <w:rPr>
                <w:b/>
                <w:i/>
                <w:sz w:val="24"/>
              </w:rPr>
            </w:pPr>
            <w:r w:rsidRPr="000C28D7">
              <w:rPr>
                <w:i/>
                <w:sz w:val="24"/>
                <w:lang w:val="ru-RU"/>
              </w:rPr>
              <w:t>стихотворения по выбору, например</w:t>
            </w:r>
            <w:r w:rsidRPr="000C28D7">
              <w:rPr>
                <w:sz w:val="24"/>
                <w:lang w:val="ru-RU"/>
              </w:rPr>
              <w:t xml:space="preserve">: </w:t>
            </w:r>
            <w:r w:rsidRPr="000C28D7">
              <w:rPr>
                <w:b/>
                <w:i/>
                <w:sz w:val="24"/>
                <w:lang w:val="ru-RU"/>
              </w:rPr>
              <w:t xml:space="preserve">«Я пришел к тебе с приветом…» (1843), «На стоге сена ночью южной…» (1857), «Сияла ночь. Луной был полон сад. </w:t>
            </w:r>
            <w:r>
              <w:rPr>
                <w:b/>
                <w:i/>
                <w:sz w:val="24"/>
              </w:rPr>
              <w:t>Лежали…» (1877), «Это утро, радость</w:t>
            </w:r>
          </w:p>
        </w:tc>
        <w:tc>
          <w:tcPr>
            <w:tcW w:w="3061" w:type="dxa"/>
            <w:gridSpan w:val="2"/>
            <w:tcBorders>
              <w:top w:val="nil"/>
            </w:tcBorders>
          </w:tcPr>
          <w:p w:rsidR="00740595" w:rsidRDefault="00740595"/>
        </w:tc>
      </w:tr>
    </w:tbl>
    <w:p w:rsidR="00740595" w:rsidRDefault="00720FEE">
      <w:pPr>
        <w:rPr>
          <w:sz w:val="2"/>
          <w:szCs w:val="2"/>
        </w:rPr>
      </w:pPr>
      <w:r w:rsidRPr="00720FEE">
        <w:pict>
          <v:group id="_x0000_s1149" style="position:absolute;margin-left:90.25pt;margin-top:278.65pt;width:161.7pt;height:125.25pt;z-index:-325240;mso-position-horizontal-relative:page;mso-position-vertical-relative:page" coordorigin="1805,5573" coordsize="3234,2505">
            <v:rect id="_x0000_s1168" style="position:absolute;left:1815;top:5578;width:3214;height:413" fillcolor="#d7d7d7" stroked="f"/>
            <v:line id="_x0000_s1167" style="position:absolute" from="1810,5578" to="1810,5991" strokeweight=".48pt"/>
            <v:line id="_x0000_s1166" style="position:absolute" from="5034,5578" to="5034,5991" strokeweight=".48pt"/>
            <v:rect id="_x0000_s1165" style="position:absolute;left:1815;top:5991;width:3214;height:415" fillcolor="#d7d7d7" stroked="f"/>
            <v:line id="_x0000_s1164" style="position:absolute" from="1810,5991" to="1810,6407" strokeweight=".48pt"/>
            <v:line id="_x0000_s1163" style="position:absolute" from="5034,5991" to="5034,6407" strokeweight=".48pt"/>
            <v:rect id="_x0000_s1162" style="position:absolute;left:1815;top:6407;width:3214;height:413" fillcolor="#d7d7d7" stroked="f"/>
            <v:line id="_x0000_s1161" style="position:absolute" from="1810,6407" to="1810,6819" strokeweight=".48pt"/>
            <v:line id="_x0000_s1160" style="position:absolute" from="5034,6407" to="5034,6819" strokeweight=".48pt"/>
            <v:rect id="_x0000_s1159" style="position:absolute;left:1815;top:6819;width:3214;height:415" fillcolor="#d7d7d7" stroked="f"/>
            <v:line id="_x0000_s1158" style="position:absolute" from="1810,6819" to="1810,7235" strokeweight=".48pt"/>
            <v:line id="_x0000_s1157" style="position:absolute" from="5034,6819" to="5034,7235" strokeweight=".48pt"/>
            <v:rect id="_x0000_s1156" style="position:absolute;left:1815;top:7235;width:3214;height:413" fillcolor="#d7d7d7" stroked="f"/>
            <v:line id="_x0000_s1155" style="position:absolute" from="1810,7235" to="1810,7647" strokeweight=".48pt"/>
            <v:line id="_x0000_s1154" style="position:absolute" from="5034,7235" to="5034,7647" strokeweight=".48pt"/>
            <v:rect id="_x0000_s1153" style="position:absolute;left:1815;top:7647;width:3214;height:415" fillcolor="#d7d7d7" stroked="f"/>
            <v:line id="_x0000_s1152" style="position:absolute" from="1815,8067" to="5029,8067" strokeweight=".48pt"/>
            <v:line id="_x0000_s1151" style="position:absolute" from="1810,7647" to="1810,8072" strokeweight=".48pt"/>
            <v:line id="_x0000_s1150" style="position:absolute" from="5034,7647" to="5034,8072" strokeweight=".48pt"/>
            <w10:wrap anchorx="page" anchory="page"/>
          </v:group>
        </w:pict>
      </w:r>
    </w:p>
    <w:p w:rsidR="00740595" w:rsidRDefault="00740595">
      <w:pPr>
        <w:rPr>
          <w:sz w:val="2"/>
          <w:szCs w:val="2"/>
        </w:r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5391"/>
        </w:trPr>
        <w:tc>
          <w:tcPr>
            <w:tcW w:w="3373" w:type="dxa"/>
          </w:tcPr>
          <w:p w:rsidR="00740595" w:rsidRDefault="00740595"/>
        </w:tc>
        <w:tc>
          <w:tcPr>
            <w:tcW w:w="3294" w:type="dxa"/>
          </w:tcPr>
          <w:p w:rsidR="00740595" w:rsidRPr="000C28D7" w:rsidRDefault="00AD25F5">
            <w:pPr>
              <w:pStyle w:val="TableParagraph"/>
              <w:spacing w:line="270" w:lineRule="exact"/>
              <w:jc w:val="both"/>
              <w:rPr>
                <w:b/>
                <w:i/>
                <w:sz w:val="24"/>
                <w:lang w:val="ru-RU"/>
              </w:rPr>
            </w:pPr>
            <w:r w:rsidRPr="000C28D7">
              <w:rPr>
                <w:b/>
                <w:i/>
                <w:sz w:val="24"/>
                <w:lang w:val="ru-RU"/>
              </w:rPr>
              <w:t>эта…» (1881), «Учись у них</w:t>
            </w:r>
          </w:p>
          <w:p w:rsidR="00740595" w:rsidRPr="000C28D7" w:rsidRDefault="00AD25F5">
            <w:pPr>
              <w:pStyle w:val="TableParagraph"/>
              <w:spacing w:before="137"/>
              <w:jc w:val="both"/>
              <w:rPr>
                <w:b/>
                <w:i/>
                <w:sz w:val="24"/>
                <w:lang w:val="ru-RU"/>
              </w:rPr>
            </w:pPr>
            <w:r w:rsidRPr="000C28D7">
              <w:rPr>
                <w:b/>
                <w:i/>
                <w:sz w:val="24"/>
                <w:lang w:val="ru-RU"/>
              </w:rPr>
              <w:t>–  у дуба, у березы…» (1883),</w:t>
            </w:r>
          </w:p>
          <w:p w:rsidR="00740595" w:rsidRPr="000C28D7" w:rsidRDefault="00AD25F5">
            <w:pPr>
              <w:pStyle w:val="TableParagraph"/>
              <w:spacing w:before="139" w:line="360" w:lineRule="auto"/>
              <w:ind w:right="146"/>
              <w:jc w:val="both"/>
              <w:rPr>
                <w:b/>
                <w:i/>
                <w:sz w:val="24"/>
                <w:lang w:val="ru-RU"/>
              </w:rPr>
            </w:pPr>
            <w:r w:rsidRPr="000C28D7">
              <w:rPr>
                <w:b/>
                <w:i/>
                <w:sz w:val="24"/>
                <w:lang w:val="ru-RU"/>
              </w:rPr>
              <w:t>«Я тебе ничего не</w:t>
            </w:r>
            <w:r w:rsidRPr="000C28D7">
              <w:rPr>
                <w:b/>
                <w:i/>
                <w:spacing w:val="-8"/>
                <w:sz w:val="24"/>
                <w:lang w:val="ru-RU"/>
              </w:rPr>
              <w:t xml:space="preserve"> </w:t>
            </w:r>
            <w:r w:rsidRPr="000C28D7">
              <w:rPr>
                <w:b/>
                <w:i/>
                <w:sz w:val="24"/>
                <w:lang w:val="ru-RU"/>
              </w:rPr>
              <w:t>скажу…» (1885) и</w:t>
            </w:r>
            <w:r w:rsidRPr="000C28D7">
              <w:rPr>
                <w:b/>
                <w:i/>
                <w:spacing w:val="-2"/>
                <w:sz w:val="24"/>
                <w:lang w:val="ru-RU"/>
              </w:rPr>
              <w:t xml:space="preserve"> </w:t>
            </w:r>
            <w:r w:rsidRPr="000C28D7">
              <w:rPr>
                <w:b/>
                <w:i/>
                <w:sz w:val="24"/>
                <w:lang w:val="ru-RU"/>
              </w:rPr>
              <w:t>др.</w:t>
            </w:r>
          </w:p>
          <w:p w:rsidR="00740595" w:rsidRPr="000C28D7" w:rsidRDefault="00AD25F5">
            <w:pPr>
              <w:pStyle w:val="TableParagraph"/>
              <w:spacing w:before="1"/>
              <w:ind w:left="809" w:right="202"/>
              <w:rPr>
                <w:sz w:val="24"/>
                <w:lang w:val="ru-RU"/>
              </w:rPr>
            </w:pPr>
            <w:r w:rsidRPr="000C28D7">
              <w:rPr>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jc w:val="both"/>
              <w:rPr>
                <w:b/>
                <w:sz w:val="24"/>
                <w:lang w:val="ru-RU"/>
              </w:rPr>
            </w:pPr>
            <w:r w:rsidRPr="000C28D7">
              <w:rPr>
                <w:b/>
                <w:sz w:val="24"/>
                <w:lang w:val="ru-RU"/>
              </w:rPr>
              <w:t>Н.А.Некрасов</w:t>
            </w:r>
          </w:p>
          <w:p w:rsidR="00740595" w:rsidRPr="000C28D7" w:rsidRDefault="00AD25F5">
            <w:pPr>
              <w:pStyle w:val="TableParagraph"/>
              <w:spacing w:before="137" w:line="357" w:lineRule="auto"/>
              <w:ind w:right="101"/>
              <w:jc w:val="both"/>
              <w:rPr>
                <w:i/>
                <w:sz w:val="24"/>
                <w:lang w:val="ru-RU"/>
              </w:rPr>
            </w:pPr>
            <w:r w:rsidRPr="000C28D7">
              <w:rPr>
                <w:b/>
                <w:i/>
                <w:sz w:val="24"/>
                <w:lang w:val="ru-RU"/>
              </w:rPr>
              <w:t xml:space="preserve">- 1–2 стихотворения по выбору,например: </w:t>
            </w:r>
            <w:r w:rsidRPr="000C28D7">
              <w:rPr>
                <w:i/>
                <w:sz w:val="24"/>
                <w:lang w:val="ru-RU"/>
              </w:rPr>
              <w:t>«Тройка» (1846),      «Размышления      у</w:t>
            </w:r>
          </w:p>
          <w:p w:rsidR="00740595" w:rsidRPr="000C28D7" w:rsidRDefault="00AD25F5">
            <w:pPr>
              <w:pStyle w:val="TableParagraph"/>
              <w:spacing w:before="9"/>
              <w:jc w:val="both"/>
              <w:rPr>
                <w:i/>
                <w:sz w:val="24"/>
                <w:lang w:val="ru-RU"/>
              </w:rPr>
            </w:pPr>
            <w:r w:rsidRPr="000C28D7">
              <w:rPr>
                <w:i/>
                <w:sz w:val="24"/>
                <w:lang w:val="ru-RU"/>
              </w:rPr>
              <w:t>парадного  подъезда»  (1858),</w:t>
            </w:r>
          </w:p>
          <w:p w:rsidR="00740595" w:rsidRDefault="00AD25F5">
            <w:pPr>
              <w:pStyle w:val="TableParagraph"/>
              <w:spacing w:before="137" w:line="360" w:lineRule="auto"/>
              <w:ind w:right="101"/>
              <w:jc w:val="both"/>
              <w:rPr>
                <w:b/>
                <w:sz w:val="24"/>
              </w:rPr>
            </w:pPr>
            <w:r w:rsidRPr="000C28D7">
              <w:rPr>
                <w:i/>
                <w:sz w:val="24"/>
                <w:lang w:val="ru-RU"/>
              </w:rPr>
              <w:t xml:space="preserve">«Зеленый Шум»  (1862-1863) и др. </w:t>
            </w:r>
            <w:r>
              <w:rPr>
                <w:b/>
                <w:sz w:val="24"/>
              </w:rPr>
              <w:t>(5-8 кл.)</w:t>
            </w:r>
          </w:p>
        </w:tc>
        <w:tc>
          <w:tcPr>
            <w:tcW w:w="3048" w:type="dxa"/>
          </w:tcPr>
          <w:p w:rsidR="00740595" w:rsidRDefault="00740595"/>
        </w:tc>
      </w:tr>
      <w:tr w:rsidR="00740595" w:rsidRPr="00CC5002">
        <w:trPr>
          <w:trHeight w:hRule="exact" w:val="8715"/>
        </w:trPr>
        <w:tc>
          <w:tcPr>
            <w:tcW w:w="3373" w:type="dxa"/>
          </w:tcPr>
          <w:p w:rsidR="00740595" w:rsidRDefault="00740595"/>
        </w:tc>
        <w:tc>
          <w:tcPr>
            <w:tcW w:w="3294" w:type="dxa"/>
          </w:tcPr>
          <w:p w:rsidR="00740595" w:rsidRPr="000C28D7" w:rsidRDefault="00AD25F5">
            <w:pPr>
              <w:pStyle w:val="TableParagraph"/>
              <w:spacing w:line="270" w:lineRule="exact"/>
              <w:ind w:right="202"/>
              <w:rPr>
                <w:b/>
                <w:sz w:val="24"/>
                <w:lang w:val="ru-RU"/>
              </w:rPr>
            </w:pPr>
            <w:r w:rsidRPr="000C28D7">
              <w:rPr>
                <w:b/>
                <w:sz w:val="24"/>
                <w:lang w:val="ru-RU"/>
              </w:rPr>
              <w:t>И.С.Тургенев</w:t>
            </w:r>
          </w:p>
          <w:p w:rsidR="00740595" w:rsidRPr="000C28D7" w:rsidRDefault="00AD25F5">
            <w:pPr>
              <w:pStyle w:val="TableParagraph"/>
              <w:spacing w:before="134" w:line="360" w:lineRule="auto"/>
              <w:ind w:right="202" w:firstLine="706"/>
              <w:rPr>
                <w:b/>
                <w:i/>
                <w:sz w:val="24"/>
                <w:lang w:val="ru-RU"/>
              </w:rPr>
            </w:pPr>
            <w:r w:rsidRPr="000C28D7">
              <w:rPr>
                <w:i/>
                <w:sz w:val="24"/>
                <w:lang w:val="ru-RU"/>
              </w:rPr>
              <w:t>- 1 рассказ по выбору, например</w:t>
            </w:r>
            <w:r w:rsidRPr="000C28D7">
              <w:rPr>
                <w:b/>
                <w:i/>
                <w:sz w:val="24"/>
                <w:lang w:val="ru-RU"/>
              </w:rPr>
              <w:t>: «Певцы» (1852),</w:t>
            </w:r>
          </w:p>
          <w:p w:rsidR="00740595" w:rsidRPr="000C28D7" w:rsidRDefault="00AD25F5">
            <w:pPr>
              <w:pStyle w:val="TableParagraph"/>
              <w:spacing w:before="11" w:line="357" w:lineRule="auto"/>
              <w:ind w:right="295"/>
              <w:rPr>
                <w:b/>
                <w:i/>
                <w:sz w:val="24"/>
                <w:lang w:val="ru-RU"/>
              </w:rPr>
            </w:pPr>
            <w:r w:rsidRPr="000C28D7">
              <w:rPr>
                <w:b/>
                <w:i/>
                <w:sz w:val="24"/>
                <w:lang w:val="ru-RU"/>
              </w:rPr>
              <w:t xml:space="preserve">«Бежин луг» (1846, 1874) и др.; </w:t>
            </w:r>
            <w:r w:rsidRPr="000C28D7">
              <w:rPr>
                <w:i/>
                <w:sz w:val="24"/>
                <w:lang w:val="ru-RU"/>
              </w:rPr>
              <w:t xml:space="preserve">1 повесть на выбор, например: </w:t>
            </w:r>
            <w:r w:rsidRPr="000C28D7">
              <w:rPr>
                <w:b/>
                <w:i/>
                <w:sz w:val="24"/>
                <w:lang w:val="ru-RU"/>
              </w:rPr>
              <w:t>«Муму» (1852),</w:t>
            </w:r>
          </w:p>
          <w:p w:rsidR="00740595" w:rsidRPr="000C28D7" w:rsidRDefault="00AD25F5">
            <w:pPr>
              <w:pStyle w:val="TableParagraph"/>
              <w:spacing w:before="11"/>
              <w:ind w:right="202"/>
              <w:rPr>
                <w:b/>
                <w:i/>
                <w:sz w:val="24"/>
                <w:lang w:val="ru-RU"/>
              </w:rPr>
            </w:pPr>
            <w:r w:rsidRPr="000C28D7">
              <w:rPr>
                <w:b/>
                <w:i/>
                <w:sz w:val="24"/>
                <w:lang w:val="ru-RU"/>
              </w:rPr>
              <w:t>«Ася» (1857), «Первая</w:t>
            </w:r>
          </w:p>
          <w:p w:rsidR="00740595" w:rsidRPr="000C28D7" w:rsidRDefault="00AD25F5">
            <w:pPr>
              <w:pStyle w:val="TableParagraph"/>
              <w:spacing w:before="135" w:line="360" w:lineRule="auto"/>
              <w:ind w:right="481"/>
              <w:rPr>
                <w:i/>
                <w:sz w:val="24"/>
                <w:lang w:val="ru-RU"/>
              </w:rPr>
            </w:pPr>
            <w:r w:rsidRPr="000C28D7">
              <w:rPr>
                <w:b/>
                <w:i/>
                <w:sz w:val="24"/>
                <w:lang w:val="ru-RU"/>
              </w:rPr>
              <w:t>любовь» (1860) и др.</w:t>
            </w:r>
            <w:r w:rsidRPr="000C28D7">
              <w:rPr>
                <w:i/>
                <w:sz w:val="24"/>
                <w:lang w:val="ru-RU"/>
              </w:rPr>
              <w:t>; 1 стихотворение в прозе на выбор,</w:t>
            </w:r>
            <w:r w:rsidRPr="000C28D7">
              <w:rPr>
                <w:i/>
                <w:spacing w:val="57"/>
                <w:sz w:val="24"/>
                <w:lang w:val="ru-RU"/>
              </w:rPr>
              <w:t xml:space="preserve"> </w:t>
            </w:r>
            <w:r w:rsidRPr="000C28D7">
              <w:rPr>
                <w:i/>
                <w:sz w:val="24"/>
                <w:lang w:val="ru-RU"/>
              </w:rPr>
              <w:t>например:</w:t>
            </w:r>
          </w:p>
          <w:p w:rsidR="00740595" w:rsidRPr="000C28D7" w:rsidRDefault="00AD25F5">
            <w:pPr>
              <w:pStyle w:val="TableParagraph"/>
              <w:spacing w:before="8"/>
              <w:ind w:right="202"/>
              <w:rPr>
                <w:b/>
                <w:i/>
                <w:sz w:val="24"/>
                <w:lang w:val="ru-RU"/>
              </w:rPr>
            </w:pPr>
            <w:r w:rsidRPr="000C28D7">
              <w:rPr>
                <w:b/>
                <w:i/>
                <w:sz w:val="24"/>
                <w:lang w:val="ru-RU"/>
              </w:rPr>
              <w:t>«Разговор» (1878),</w:t>
            </w:r>
          </w:p>
          <w:p w:rsidR="00740595" w:rsidRPr="000C28D7" w:rsidRDefault="00AD25F5">
            <w:pPr>
              <w:pStyle w:val="TableParagraph"/>
              <w:spacing w:before="139" w:line="360" w:lineRule="auto"/>
              <w:ind w:right="552"/>
              <w:rPr>
                <w:b/>
                <w:i/>
                <w:sz w:val="24"/>
                <w:lang w:val="ru-RU"/>
              </w:rPr>
            </w:pPr>
            <w:r w:rsidRPr="000C28D7">
              <w:rPr>
                <w:b/>
                <w:i/>
                <w:sz w:val="24"/>
                <w:lang w:val="ru-RU"/>
              </w:rPr>
              <w:t>«Воробей» (1878),«Два богача» (1878), «Русский язык» (1882) и др.</w:t>
            </w:r>
          </w:p>
          <w:p w:rsidR="00740595" w:rsidRPr="000C28D7" w:rsidRDefault="00AD25F5">
            <w:pPr>
              <w:pStyle w:val="TableParagraph"/>
              <w:spacing w:before="8"/>
              <w:ind w:left="809" w:right="202"/>
              <w:rPr>
                <w:sz w:val="24"/>
                <w:lang w:val="ru-RU"/>
              </w:rPr>
            </w:pPr>
            <w:r w:rsidRPr="000C28D7">
              <w:rPr>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ind w:right="202"/>
              <w:rPr>
                <w:b/>
                <w:sz w:val="24"/>
                <w:lang w:val="ru-RU"/>
              </w:rPr>
            </w:pPr>
            <w:r w:rsidRPr="000C28D7">
              <w:rPr>
                <w:b/>
                <w:sz w:val="24"/>
                <w:lang w:val="ru-RU"/>
              </w:rPr>
              <w:t>Н.С.Лесков</w:t>
            </w:r>
          </w:p>
          <w:p w:rsidR="00740595" w:rsidRPr="000C28D7" w:rsidRDefault="00AD25F5">
            <w:pPr>
              <w:pStyle w:val="TableParagraph"/>
              <w:spacing w:before="140" w:line="357" w:lineRule="auto"/>
              <w:ind w:right="120"/>
              <w:rPr>
                <w:i/>
                <w:sz w:val="24"/>
                <w:lang w:val="ru-RU"/>
              </w:rPr>
            </w:pPr>
            <w:r w:rsidRPr="000C28D7">
              <w:rPr>
                <w:b/>
                <w:i/>
                <w:sz w:val="24"/>
                <w:lang w:val="ru-RU"/>
              </w:rPr>
              <w:t>- 1 повесть по выбору, например</w:t>
            </w:r>
            <w:r w:rsidRPr="000C28D7">
              <w:rPr>
                <w:i/>
                <w:sz w:val="24"/>
                <w:lang w:val="ru-RU"/>
              </w:rPr>
              <w:t>: «Несмертельный Голован (Из рассказов о трех праведниках)» (1880),</w:t>
            </w:r>
          </w:p>
        </w:tc>
        <w:tc>
          <w:tcPr>
            <w:tcW w:w="3048" w:type="dxa"/>
          </w:tcPr>
          <w:p w:rsidR="00740595" w:rsidRPr="000C28D7" w:rsidRDefault="00740595">
            <w:pPr>
              <w:rPr>
                <w:lang w:val="ru-RU"/>
              </w:rPr>
            </w:pPr>
          </w:p>
        </w:tc>
      </w:tr>
    </w:tbl>
    <w:p w:rsidR="00740595" w:rsidRPr="000C28D7" w:rsidRDefault="00720FEE">
      <w:pPr>
        <w:rPr>
          <w:sz w:val="2"/>
          <w:szCs w:val="2"/>
          <w:lang w:val="ru-RU"/>
        </w:rPr>
      </w:pPr>
      <w:r w:rsidRPr="00720FEE">
        <w:pict>
          <v:group id="_x0000_s1121" style="position:absolute;margin-left:258.9pt;margin-top:340.25pt;width:157.75pt;height:270.05pt;z-index:-325216;mso-position-horizontal-relative:page;mso-position-vertical-relative:page" coordorigin="5178,6805" coordsize="3155,5401">
            <v:line id="_x0000_s1148" style="position:absolute" from="5183,6810" to="5183,7223" strokeweight=".48pt"/>
            <v:line id="_x0000_s1147" style="position:absolute" from="5183,7223" to="5183,7638" strokeweight=".48pt"/>
            <v:line id="_x0000_s1146" style="position:absolute" from="5183,7638" to="5183,8051" strokeweight=".48pt"/>
            <v:line id="_x0000_s1145" style="position:absolute" from="5183,8051" to="5183,8466" strokeweight=".48pt"/>
            <v:line id="_x0000_s1144" style="position:absolute" from="5183,8466" to="5183,8879" strokeweight=".48pt"/>
            <v:line id="_x0000_s1143" style="position:absolute" from="5183,8879" to="5183,9294" strokeweight=".48pt"/>
            <v:line id="_x0000_s1142" style="position:absolute" from="5183,9294" to="5183,9707" strokeweight=".48pt"/>
            <v:line id="_x0000_s1141" style="position:absolute" from="5183,9707" to="5183,10122" strokeweight=".48pt"/>
            <v:line id="_x0000_s1140" style="position:absolute" from="5183,10122" to="5183,10535" strokeweight=".48pt"/>
            <v:line id="_x0000_s1139" style="position:absolute" from="5183,10535" to="5183,10950" strokeweight=".48pt"/>
            <v:line id="_x0000_s1138" style="position:absolute" from="5183,10950" to="5183,11363" strokeweight=".48pt"/>
            <v:line id="_x0000_s1137" style="position:absolute" from="5183,11363" to="5183,11778" strokeweight=".48pt"/>
            <v:line id="_x0000_s1136" style="position:absolute" from="5187,12196" to="8323,12196" strokeweight=".48pt"/>
            <v:line id="_x0000_s1135" style="position:absolute" from="5183,11778" to="5183,12201" strokeweight=".48pt"/>
            <v:line id="_x0000_s1134" style="position:absolute" from="8328,6810" to="8328,7223" strokeweight=".48pt"/>
            <v:line id="_x0000_s1133" style="position:absolute" from="8328,7223" to="8328,7638" strokeweight=".48pt"/>
            <v:line id="_x0000_s1132" style="position:absolute" from="8328,7638" to="8328,8051" strokeweight=".48pt"/>
            <v:line id="_x0000_s1131" style="position:absolute" from="8328,8051" to="8328,8466" strokeweight=".48pt"/>
            <v:line id="_x0000_s1130" style="position:absolute" from="8328,8466" to="8328,8879" strokeweight=".48pt"/>
            <v:line id="_x0000_s1129" style="position:absolute" from="8328,8879" to="8328,9294" strokeweight=".48pt"/>
            <v:line id="_x0000_s1128" style="position:absolute" from="8328,9294" to="8328,9707" strokeweight=".48pt"/>
            <v:line id="_x0000_s1127" style="position:absolute" from="8328,9707" to="8328,10122" strokeweight=".48pt"/>
            <v:line id="_x0000_s1126" style="position:absolute" from="8328,10122" to="8328,10535" strokeweight=".48pt"/>
            <v:line id="_x0000_s1125" style="position:absolute" from="8328,10535" to="8328,10950" strokeweight=".48pt"/>
            <v:line id="_x0000_s1124" style="position:absolute" from="8328,10950" to="8328,11363" strokeweight=".48pt"/>
            <v:line id="_x0000_s1123" style="position:absolute" from="8328,11363" to="8328,11778" strokeweight=".48pt"/>
            <v:line id="_x0000_s1122" style="position:absolute" from="8328,11778" to="8328,12201" strokeweight=".48pt"/>
            <w10:wrap anchorx="page" anchory="page"/>
          </v:group>
        </w:pict>
      </w:r>
    </w:p>
    <w:p w:rsidR="00740595" w:rsidRPr="000C28D7" w:rsidRDefault="00740595">
      <w:pPr>
        <w:rPr>
          <w:sz w:val="2"/>
          <w:szCs w:val="2"/>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266" w:lineRule="exact"/>
              <w:ind w:right="202"/>
              <w:rPr>
                <w:i/>
                <w:sz w:val="24"/>
                <w:lang w:val="ru-RU"/>
              </w:rPr>
            </w:pPr>
            <w:r w:rsidRPr="000C28D7">
              <w:rPr>
                <w:i/>
                <w:sz w:val="24"/>
                <w:lang w:val="ru-RU"/>
              </w:rPr>
              <w:t>«Левша» (1881), «Тупейный</w:t>
            </w:r>
          </w:p>
          <w:p w:rsidR="00740595" w:rsidRPr="000C28D7" w:rsidRDefault="00AD25F5">
            <w:pPr>
              <w:pStyle w:val="TableParagraph"/>
              <w:spacing w:before="137" w:line="362" w:lineRule="auto"/>
              <w:ind w:right="252"/>
              <w:rPr>
                <w:i/>
                <w:sz w:val="24"/>
                <w:lang w:val="ru-RU"/>
              </w:rPr>
            </w:pPr>
            <w:r w:rsidRPr="000C28D7">
              <w:rPr>
                <w:i/>
                <w:sz w:val="24"/>
                <w:lang w:val="ru-RU"/>
              </w:rPr>
              <w:t>художник» (1883), «Человек на часах» (1887) и др.</w:t>
            </w:r>
          </w:p>
          <w:p w:rsidR="00740595" w:rsidRPr="000C28D7" w:rsidRDefault="00AD25F5">
            <w:pPr>
              <w:pStyle w:val="TableParagraph"/>
              <w:spacing w:before="6"/>
              <w:ind w:right="202"/>
              <w:rPr>
                <w:b/>
                <w:sz w:val="24"/>
                <w:lang w:val="ru-RU"/>
              </w:rPr>
            </w:pPr>
            <w:r w:rsidRPr="000C28D7">
              <w:rPr>
                <w:b/>
                <w:sz w:val="24"/>
                <w:lang w:val="ru-RU"/>
              </w:rPr>
              <w:t>(6-8 кл.)</w:t>
            </w:r>
          </w:p>
          <w:p w:rsidR="00740595" w:rsidRPr="000C28D7" w:rsidRDefault="00AD25F5">
            <w:pPr>
              <w:pStyle w:val="TableParagraph"/>
              <w:spacing w:before="139"/>
              <w:ind w:right="202"/>
              <w:rPr>
                <w:b/>
                <w:sz w:val="24"/>
                <w:lang w:val="ru-RU"/>
              </w:rPr>
            </w:pPr>
            <w:r w:rsidRPr="000C28D7">
              <w:rPr>
                <w:b/>
                <w:sz w:val="24"/>
                <w:lang w:val="ru-RU"/>
              </w:rPr>
              <w:t>М.Е.Салтыков-Щедрин</w:t>
            </w:r>
          </w:p>
          <w:p w:rsidR="00740595" w:rsidRPr="000C28D7" w:rsidRDefault="00AD25F5">
            <w:pPr>
              <w:pStyle w:val="TableParagraph"/>
              <w:spacing w:before="137" w:line="360" w:lineRule="auto"/>
              <w:ind w:right="104"/>
              <w:jc w:val="both"/>
              <w:rPr>
                <w:i/>
                <w:sz w:val="24"/>
                <w:lang w:val="ru-RU"/>
              </w:rPr>
            </w:pPr>
            <w:r w:rsidRPr="000C28D7">
              <w:rPr>
                <w:b/>
                <w:i/>
                <w:sz w:val="24"/>
                <w:lang w:val="ru-RU"/>
              </w:rPr>
              <w:t>- 2 сказки по выбору, например</w:t>
            </w:r>
            <w:r w:rsidRPr="000C28D7">
              <w:rPr>
                <w:i/>
                <w:sz w:val="24"/>
                <w:lang w:val="ru-RU"/>
              </w:rPr>
              <w:t>: «Повесть о том, как один мужик двух генералов прокормил» (1869),</w:t>
            </w:r>
          </w:p>
          <w:p w:rsidR="00740595" w:rsidRPr="000C28D7" w:rsidRDefault="00AD25F5">
            <w:pPr>
              <w:pStyle w:val="TableParagraph"/>
              <w:spacing w:before="4"/>
              <w:rPr>
                <w:i/>
                <w:sz w:val="24"/>
                <w:lang w:val="ru-RU"/>
              </w:rPr>
            </w:pPr>
            <w:r w:rsidRPr="000C28D7">
              <w:rPr>
                <w:i/>
                <w:sz w:val="24"/>
                <w:lang w:val="ru-RU"/>
              </w:rPr>
              <w:t>«Премудрый пискарь» (1883),</w:t>
            </w:r>
          </w:p>
          <w:p w:rsidR="00740595" w:rsidRPr="000C28D7" w:rsidRDefault="00AD25F5">
            <w:pPr>
              <w:pStyle w:val="TableParagraph"/>
              <w:tabs>
                <w:tab w:val="left" w:pos="1371"/>
                <w:tab w:val="left" w:pos="1892"/>
              </w:tabs>
              <w:spacing w:before="139" w:line="360" w:lineRule="auto"/>
              <w:ind w:right="106"/>
              <w:rPr>
                <w:i/>
                <w:sz w:val="24"/>
                <w:lang w:val="ru-RU"/>
              </w:rPr>
            </w:pPr>
            <w:r w:rsidRPr="000C28D7">
              <w:rPr>
                <w:i/>
                <w:sz w:val="24"/>
                <w:lang w:val="ru-RU"/>
              </w:rPr>
              <w:t>«Медведь</w:t>
            </w:r>
            <w:r w:rsidRPr="000C28D7">
              <w:rPr>
                <w:i/>
                <w:sz w:val="24"/>
                <w:lang w:val="ru-RU"/>
              </w:rPr>
              <w:tab/>
              <w:t>на</w:t>
            </w:r>
            <w:r w:rsidRPr="000C28D7">
              <w:rPr>
                <w:i/>
                <w:sz w:val="24"/>
                <w:lang w:val="ru-RU"/>
              </w:rPr>
              <w:tab/>
            </w:r>
            <w:r w:rsidRPr="000C28D7">
              <w:rPr>
                <w:i/>
                <w:spacing w:val="-1"/>
                <w:sz w:val="24"/>
                <w:lang w:val="ru-RU"/>
              </w:rPr>
              <w:t xml:space="preserve">воеводстве» </w:t>
            </w:r>
            <w:r w:rsidRPr="000C28D7">
              <w:rPr>
                <w:i/>
                <w:sz w:val="24"/>
                <w:lang w:val="ru-RU"/>
              </w:rPr>
              <w:t>(1884) и</w:t>
            </w:r>
            <w:r w:rsidRPr="000C28D7">
              <w:rPr>
                <w:i/>
                <w:spacing w:val="-2"/>
                <w:sz w:val="24"/>
                <w:lang w:val="ru-RU"/>
              </w:rPr>
              <w:t xml:space="preserve"> </w:t>
            </w:r>
            <w:r w:rsidRPr="000C28D7">
              <w:rPr>
                <w:i/>
                <w:sz w:val="24"/>
                <w:lang w:val="ru-RU"/>
              </w:rPr>
              <w:t>др.</w:t>
            </w:r>
          </w:p>
          <w:p w:rsidR="00740595" w:rsidRPr="000C28D7" w:rsidRDefault="00AD25F5">
            <w:pPr>
              <w:pStyle w:val="TableParagraph"/>
              <w:spacing w:before="11"/>
              <w:ind w:left="811"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Л.Н.Толстой</w:t>
            </w:r>
          </w:p>
          <w:p w:rsidR="00740595" w:rsidRPr="000C28D7" w:rsidRDefault="00AD25F5">
            <w:pPr>
              <w:pStyle w:val="TableParagraph"/>
              <w:spacing w:before="137" w:line="357" w:lineRule="auto"/>
              <w:ind w:right="110"/>
              <w:rPr>
                <w:i/>
                <w:sz w:val="24"/>
                <w:lang w:val="ru-RU"/>
              </w:rPr>
            </w:pPr>
            <w:r w:rsidRPr="000C28D7">
              <w:rPr>
                <w:b/>
                <w:i/>
                <w:sz w:val="24"/>
                <w:lang w:val="ru-RU"/>
              </w:rPr>
              <w:t xml:space="preserve">- 1 повесть по выбору, например: </w:t>
            </w:r>
            <w:r w:rsidRPr="000C28D7">
              <w:rPr>
                <w:i/>
                <w:sz w:val="24"/>
                <w:lang w:val="ru-RU"/>
              </w:rPr>
              <w:t>«Детство» (1852), «Отрочество»</w:t>
            </w:r>
            <w:r w:rsidRPr="000C28D7">
              <w:rPr>
                <w:i/>
                <w:spacing w:val="-8"/>
                <w:sz w:val="24"/>
                <w:lang w:val="ru-RU"/>
              </w:rPr>
              <w:t xml:space="preserve"> </w:t>
            </w:r>
            <w:r w:rsidRPr="000C28D7">
              <w:rPr>
                <w:i/>
                <w:sz w:val="24"/>
                <w:lang w:val="ru-RU"/>
              </w:rPr>
              <w:t>(1854),</w:t>
            </w:r>
          </w:p>
          <w:p w:rsidR="00740595" w:rsidRPr="000C28D7" w:rsidRDefault="00AD25F5">
            <w:pPr>
              <w:pStyle w:val="TableParagraph"/>
              <w:spacing w:before="9"/>
              <w:ind w:right="202"/>
              <w:rPr>
                <w:i/>
                <w:sz w:val="24"/>
                <w:lang w:val="ru-RU"/>
              </w:rPr>
            </w:pPr>
            <w:r w:rsidRPr="000C28D7">
              <w:rPr>
                <w:i/>
                <w:sz w:val="24"/>
                <w:lang w:val="ru-RU"/>
              </w:rPr>
              <w:t>«Хаджи-Мурат» (1896—</w:t>
            </w:r>
          </w:p>
          <w:p w:rsidR="00740595" w:rsidRPr="000C28D7" w:rsidRDefault="00AD25F5">
            <w:pPr>
              <w:pStyle w:val="TableParagraph"/>
              <w:spacing w:before="137" w:line="360" w:lineRule="auto"/>
              <w:ind w:right="638"/>
              <w:rPr>
                <w:i/>
                <w:sz w:val="24"/>
                <w:lang w:val="ru-RU"/>
              </w:rPr>
            </w:pPr>
            <w:r w:rsidRPr="000C28D7">
              <w:rPr>
                <w:i/>
                <w:sz w:val="24"/>
                <w:lang w:val="ru-RU"/>
              </w:rPr>
              <w:t xml:space="preserve">1904) и др.; </w:t>
            </w:r>
            <w:r w:rsidRPr="000C28D7">
              <w:rPr>
                <w:b/>
                <w:i/>
                <w:sz w:val="24"/>
                <w:lang w:val="ru-RU"/>
              </w:rPr>
              <w:t>1 рассказ на выбор, например</w:t>
            </w:r>
            <w:r w:rsidRPr="000C28D7">
              <w:rPr>
                <w:i/>
                <w:sz w:val="24"/>
                <w:lang w:val="ru-RU"/>
              </w:rPr>
              <w:t>: «Три смерти» (1858),</w:t>
            </w:r>
          </w:p>
          <w:p w:rsidR="00740595" w:rsidRPr="000C28D7" w:rsidRDefault="00AD25F5">
            <w:pPr>
              <w:pStyle w:val="TableParagraph"/>
              <w:spacing w:before="6"/>
              <w:ind w:right="202"/>
              <w:rPr>
                <w:i/>
                <w:sz w:val="24"/>
                <w:lang w:val="ru-RU"/>
              </w:rPr>
            </w:pPr>
            <w:r w:rsidRPr="000C28D7">
              <w:rPr>
                <w:i/>
                <w:sz w:val="24"/>
                <w:lang w:val="ru-RU"/>
              </w:rPr>
              <w:t>«Холстомер» (1863, 1885),</w:t>
            </w:r>
          </w:p>
          <w:p w:rsidR="00740595" w:rsidRPr="000C28D7" w:rsidRDefault="00AD25F5">
            <w:pPr>
              <w:pStyle w:val="TableParagraph"/>
              <w:spacing w:before="137"/>
              <w:rPr>
                <w:i/>
                <w:sz w:val="24"/>
                <w:lang w:val="ru-RU"/>
              </w:rPr>
            </w:pPr>
            <w:r w:rsidRPr="000C28D7">
              <w:rPr>
                <w:i/>
                <w:sz w:val="24"/>
                <w:lang w:val="ru-RU"/>
              </w:rPr>
              <w:t>«Кавказский пленник» (1872),</w:t>
            </w:r>
          </w:p>
          <w:p w:rsidR="00740595" w:rsidRPr="000C28D7" w:rsidRDefault="00AD25F5">
            <w:pPr>
              <w:pStyle w:val="TableParagraph"/>
              <w:spacing w:before="139"/>
              <w:ind w:right="202"/>
              <w:rPr>
                <w:i/>
                <w:sz w:val="24"/>
                <w:lang w:val="ru-RU"/>
              </w:rPr>
            </w:pPr>
            <w:r w:rsidRPr="000C28D7">
              <w:rPr>
                <w:i/>
                <w:sz w:val="24"/>
                <w:lang w:val="ru-RU"/>
              </w:rPr>
              <w:t>«После бала» (1903) и др.</w:t>
            </w:r>
          </w:p>
          <w:p w:rsidR="00740595" w:rsidRPr="000C28D7" w:rsidRDefault="00AD25F5">
            <w:pPr>
              <w:pStyle w:val="TableParagraph"/>
              <w:spacing w:before="141"/>
              <w:ind w:right="202"/>
              <w:rPr>
                <w:b/>
                <w:sz w:val="24"/>
                <w:lang w:val="ru-RU"/>
              </w:rPr>
            </w:pPr>
            <w:r w:rsidRPr="000C28D7">
              <w:rPr>
                <w:b/>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А.П.Чехов</w:t>
            </w:r>
          </w:p>
          <w:p w:rsidR="00740595" w:rsidRPr="000C28D7" w:rsidRDefault="00AD25F5">
            <w:pPr>
              <w:pStyle w:val="TableParagraph"/>
              <w:spacing w:before="139" w:line="360" w:lineRule="auto"/>
              <w:ind w:right="230"/>
              <w:rPr>
                <w:i/>
                <w:sz w:val="24"/>
                <w:lang w:val="ru-RU"/>
              </w:rPr>
            </w:pPr>
            <w:r w:rsidRPr="000C28D7">
              <w:rPr>
                <w:b/>
                <w:i/>
                <w:sz w:val="24"/>
                <w:lang w:val="ru-RU"/>
              </w:rPr>
              <w:t>- 3 рассказа по выбору, например</w:t>
            </w:r>
            <w:r w:rsidRPr="000C28D7">
              <w:rPr>
                <w:i/>
                <w:sz w:val="24"/>
                <w:lang w:val="ru-RU"/>
              </w:rPr>
              <w:t>: «Толстый и тонкий» (1883), «Хамелеон» (1884), «Смерть чиновника» (1883), «Лошадиная фамилия» (1885),</w:t>
            </w:r>
          </w:p>
        </w:tc>
        <w:tc>
          <w:tcPr>
            <w:tcW w:w="3048" w:type="dxa"/>
          </w:tcPr>
          <w:p w:rsidR="00740595" w:rsidRPr="000C28D7" w:rsidRDefault="00740595">
            <w:pPr>
              <w:rPr>
                <w:lang w:val="ru-RU"/>
              </w:rPr>
            </w:pPr>
          </w:p>
        </w:tc>
      </w:tr>
    </w:tbl>
    <w:p w:rsidR="00740595" w:rsidRPr="000C28D7" w:rsidRDefault="00740595">
      <w:pPr>
        <w:rPr>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331"/>
        <w:gridCol w:w="2974"/>
      </w:tblGrid>
      <w:tr w:rsidR="00740595">
        <w:trPr>
          <w:trHeight w:hRule="exact" w:val="1666"/>
        </w:trPr>
        <w:tc>
          <w:tcPr>
            <w:tcW w:w="3373" w:type="dxa"/>
          </w:tcPr>
          <w:p w:rsidR="00740595" w:rsidRPr="000C28D7" w:rsidRDefault="00740595">
            <w:pPr>
              <w:rPr>
                <w:lang w:val="ru-RU"/>
              </w:rPr>
            </w:pPr>
          </w:p>
        </w:tc>
        <w:tc>
          <w:tcPr>
            <w:tcW w:w="3331" w:type="dxa"/>
          </w:tcPr>
          <w:p w:rsidR="00740595" w:rsidRPr="000C28D7" w:rsidRDefault="00AD25F5">
            <w:pPr>
              <w:pStyle w:val="TableParagraph"/>
              <w:spacing w:line="266" w:lineRule="exact"/>
              <w:ind w:right="170"/>
              <w:rPr>
                <w:i/>
                <w:sz w:val="24"/>
                <w:lang w:val="ru-RU"/>
              </w:rPr>
            </w:pPr>
            <w:r w:rsidRPr="000C28D7">
              <w:rPr>
                <w:i/>
                <w:sz w:val="24"/>
                <w:lang w:val="ru-RU"/>
              </w:rPr>
              <w:t>«Злоумышленник» (1885),</w:t>
            </w:r>
          </w:p>
          <w:p w:rsidR="00740595" w:rsidRPr="000C28D7" w:rsidRDefault="00AD25F5">
            <w:pPr>
              <w:pStyle w:val="TableParagraph"/>
              <w:spacing w:before="137" w:line="362" w:lineRule="auto"/>
              <w:ind w:right="608"/>
              <w:rPr>
                <w:i/>
                <w:sz w:val="24"/>
                <w:lang w:val="ru-RU"/>
              </w:rPr>
            </w:pPr>
            <w:r w:rsidRPr="000C28D7">
              <w:rPr>
                <w:i/>
                <w:sz w:val="24"/>
                <w:lang w:val="ru-RU"/>
              </w:rPr>
              <w:t>«Ванька» (1886), «Спать хочется» (1888) и др.</w:t>
            </w:r>
          </w:p>
          <w:p w:rsidR="00740595" w:rsidRDefault="00AD25F5">
            <w:pPr>
              <w:pStyle w:val="TableParagraph"/>
              <w:spacing w:before="6"/>
              <w:ind w:right="170"/>
              <w:rPr>
                <w:b/>
                <w:sz w:val="24"/>
              </w:rPr>
            </w:pPr>
            <w:r>
              <w:rPr>
                <w:b/>
                <w:sz w:val="24"/>
              </w:rPr>
              <w:t>(6-8 кл.)</w:t>
            </w:r>
          </w:p>
        </w:tc>
        <w:tc>
          <w:tcPr>
            <w:tcW w:w="2974" w:type="dxa"/>
          </w:tcPr>
          <w:p w:rsidR="00740595" w:rsidRDefault="00740595"/>
        </w:tc>
      </w:tr>
      <w:tr w:rsidR="00740595" w:rsidRPr="00CC5002">
        <w:trPr>
          <w:trHeight w:hRule="exact" w:val="838"/>
        </w:trPr>
        <w:tc>
          <w:tcPr>
            <w:tcW w:w="3373" w:type="dxa"/>
            <w:vMerge w:val="restart"/>
          </w:tcPr>
          <w:p w:rsidR="00740595" w:rsidRDefault="00740595"/>
        </w:tc>
        <w:tc>
          <w:tcPr>
            <w:tcW w:w="3331" w:type="dxa"/>
            <w:vMerge w:val="restart"/>
          </w:tcPr>
          <w:p w:rsidR="00740595" w:rsidRPr="000C28D7" w:rsidRDefault="00AD25F5">
            <w:pPr>
              <w:pStyle w:val="TableParagraph"/>
              <w:spacing w:line="270" w:lineRule="exact"/>
              <w:ind w:right="170"/>
              <w:rPr>
                <w:b/>
                <w:sz w:val="24"/>
                <w:lang w:val="ru-RU"/>
              </w:rPr>
            </w:pPr>
            <w:r w:rsidRPr="000C28D7">
              <w:rPr>
                <w:b/>
                <w:sz w:val="24"/>
                <w:lang w:val="ru-RU"/>
              </w:rPr>
              <w:t>А.А.Блок</w:t>
            </w:r>
          </w:p>
          <w:p w:rsidR="00740595" w:rsidRPr="000C28D7" w:rsidRDefault="00AD25F5">
            <w:pPr>
              <w:pStyle w:val="TableParagraph"/>
              <w:spacing w:before="139" w:line="357" w:lineRule="auto"/>
              <w:ind w:right="170"/>
              <w:rPr>
                <w:i/>
                <w:sz w:val="24"/>
                <w:lang w:val="ru-RU"/>
              </w:rPr>
            </w:pPr>
            <w:r w:rsidRPr="000C28D7">
              <w:rPr>
                <w:b/>
                <w:i/>
                <w:sz w:val="24"/>
                <w:lang w:val="ru-RU"/>
              </w:rPr>
              <w:t>- 2 стихотворения по выбору, например</w:t>
            </w:r>
            <w:r w:rsidRPr="000C28D7">
              <w:rPr>
                <w:i/>
                <w:sz w:val="24"/>
                <w:lang w:val="ru-RU"/>
              </w:rPr>
              <w:t>: «Перед грозой» (1899), «После грозы» (1900), «Девушка пела в церковном хоре…» (1905),</w:t>
            </w:r>
          </w:p>
          <w:p w:rsidR="00740595" w:rsidRPr="000C28D7" w:rsidRDefault="00AD25F5">
            <w:pPr>
              <w:pStyle w:val="TableParagraph"/>
              <w:spacing w:before="9" w:line="360" w:lineRule="auto"/>
              <w:ind w:right="686"/>
              <w:rPr>
                <w:i/>
                <w:sz w:val="24"/>
                <w:lang w:val="ru-RU"/>
              </w:rPr>
            </w:pPr>
            <w:r w:rsidRPr="000C28D7">
              <w:rPr>
                <w:i/>
                <w:sz w:val="24"/>
                <w:lang w:val="ru-RU"/>
              </w:rPr>
              <w:t>«Ты помнишь? В нашей бухте сонной…» (1911 – 1914) и др.</w:t>
            </w:r>
          </w:p>
          <w:p w:rsidR="00740595" w:rsidRPr="000C28D7" w:rsidRDefault="00AD25F5">
            <w:pPr>
              <w:pStyle w:val="TableParagraph"/>
              <w:spacing w:before="8"/>
              <w:ind w:right="170"/>
              <w:rPr>
                <w:b/>
                <w:sz w:val="24"/>
                <w:lang w:val="ru-RU"/>
              </w:rPr>
            </w:pPr>
            <w:r w:rsidRPr="000C28D7">
              <w:rPr>
                <w:b/>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39"/>
              <w:ind w:right="170"/>
              <w:rPr>
                <w:b/>
                <w:sz w:val="24"/>
                <w:lang w:val="ru-RU"/>
              </w:rPr>
            </w:pPr>
            <w:r w:rsidRPr="000C28D7">
              <w:rPr>
                <w:b/>
                <w:sz w:val="24"/>
                <w:lang w:val="ru-RU"/>
              </w:rPr>
              <w:t>А.А.Ахматова</w:t>
            </w:r>
          </w:p>
          <w:p w:rsidR="00740595" w:rsidRPr="000C28D7" w:rsidRDefault="00AD25F5">
            <w:pPr>
              <w:pStyle w:val="TableParagraph"/>
              <w:spacing w:before="132" w:line="360" w:lineRule="auto"/>
              <w:ind w:right="163" w:firstLine="706"/>
              <w:rPr>
                <w:b/>
                <w:i/>
                <w:sz w:val="24"/>
                <w:lang w:val="ru-RU"/>
              </w:rPr>
            </w:pPr>
            <w:r w:rsidRPr="000C28D7">
              <w:rPr>
                <w:i/>
                <w:sz w:val="24"/>
                <w:lang w:val="ru-RU"/>
              </w:rPr>
              <w:t xml:space="preserve">- 1 стихотворение по выбору, например: </w:t>
            </w:r>
            <w:r w:rsidRPr="000C28D7">
              <w:rPr>
                <w:b/>
                <w:i/>
                <w:sz w:val="24"/>
                <w:lang w:val="ru-RU"/>
              </w:rPr>
              <w:t>«Смуглый отрок бродил по аллеям…» (1911), «Перед весной бывают дни такие…» (1915), «Родная земля» (1961) и др.</w:t>
            </w:r>
          </w:p>
          <w:p w:rsidR="00740595" w:rsidRPr="000C28D7" w:rsidRDefault="00AD25F5">
            <w:pPr>
              <w:pStyle w:val="TableParagraph"/>
              <w:spacing w:before="1"/>
              <w:ind w:left="809" w:right="170"/>
              <w:rPr>
                <w:sz w:val="24"/>
                <w:lang w:val="ru-RU"/>
              </w:rPr>
            </w:pPr>
            <w:r w:rsidRPr="000C28D7">
              <w:rPr>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ind w:right="170"/>
              <w:rPr>
                <w:b/>
                <w:sz w:val="24"/>
                <w:lang w:val="ru-RU"/>
              </w:rPr>
            </w:pPr>
            <w:r w:rsidRPr="000C28D7">
              <w:rPr>
                <w:b/>
                <w:sz w:val="24"/>
                <w:lang w:val="ru-RU"/>
              </w:rPr>
              <w:t>Н.С.Гумилев</w:t>
            </w:r>
          </w:p>
          <w:p w:rsidR="00740595" w:rsidRPr="000C28D7" w:rsidRDefault="00AD25F5">
            <w:pPr>
              <w:pStyle w:val="TableParagraph"/>
              <w:spacing w:before="137" w:line="357" w:lineRule="auto"/>
              <w:ind w:right="884"/>
              <w:rPr>
                <w:i/>
                <w:sz w:val="24"/>
                <w:lang w:val="ru-RU"/>
              </w:rPr>
            </w:pPr>
            <w:r w:rsidRPr="000C28D7">
              <w:rPr>
                <w:b/>
                <w:i/>
                <w:sz w:val="24"/>
                <w:lang w:val="ru-RU"/>
              </w:rPr>
              <w:t>- 1 стихотворение по выбору, например</w:t>
            </w:r>
            <w:r w:rsidRPr="000C28D7">
              <w:rPr>
                <w:i/>
                <w:sz w:val="24"/>
                <w:lang w:val="ru-RU"/>
              </w:rPr>
              <w:t>:</w:t>
            </w:r>
          </w:p>
          <w:p w:rsidR="00740595" w:rsidRPr="000C28D7" w:rsidRDefault="00AD25F5">
            <w:pPr>
              <w:pStyle w:val="TableParagraph"/>
              <w:spacing w:before="6"/>
              <w:ind w:right="170"/>
              <w:rPr>
                <w:i/>
                <w:sz w:val="24"/>
                <w:lang w:val="ru-RU"/>
              </w:rPr>
            </w:pPr>
            <w:r w:rsidRPr="000C28D7">
              <w:rPr>
                <w:i/>
                <w:sz w:val="24"/>
                <w:lang w:val="ru-RU"/>
              </w:rPr>
              <w:t>«Капитаны» (1912), «Слово»</w:t>
            </w:r>
          </w:p>
          <w:p w:rsidR="00740595" w:rsidRPr="000C28D7" w:rsidRDefault="00AD25F5">
            <w:pPr>
              <w:pStyle w:val="TableParagraph"/>
              <w:spacing w:before="140"/>
              <w:ind w:right="170"/>
              <w:rPr>
                <w:i/>
                <w:sz w:val="24"/>
                <w:lang w:val="ru-RU"/>
              </w:rPr>
            </w:pPr>
            <w:r w:rsidRPr="000C28D7">
              <w:rPr>
                <w:i/>
                <w:sz w:val="24"/>
                <w:lang w:val="ru-RU"/>
              </w:rPr>
              <w:t>(1921).</w:t>
            </w:r>
          </w:p>
          <w:p w:rsidR="00740595" w:rsidRPr="000C28D7" w:rsidRDefault="00AD25F5">
            <w:pPr>
              <w:pStyle w:val="TableParagraph"/>
              <w:spacing w:before="141"/>
              <w:ind w:right="170"/>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spacing w:before="11"/>
              <w:ind w:left="0"/>
              <w:rPr>
                <w:sz w:val="23"/>
                <w:lang w:val="ru-RU"/>
              </w:rPr>
            </w:pPr>
          </w:p>
          <w:p w:rsidR="00740595" w:rsidRPr="000C28D7" w:rsidRDefault="00AD25F5">
            <w:pPr>
              <w:pStyle w:val="TableParagraph"/>
              <w:ind w:right="170"/>
              <w:rPr>
                <w:b/>
                <w:sz w:val="24"/>
                <w:lang w:val="ru-RU"/>
              </w:rPr>
            </w:pPr>
            <w:r w:rsidRPr="000C28D7">
              <w:rPr>
                <w:b/>
                <w:sz w:val="24"/>
                <w:lang w:val="ru-RU"/>
              </w:rPr>
              <w:t>М.И.Цветаева</w:t>
            </w:r>
          </w:p>
        </w:tc>
        <w:tc>
          <w:tcPr>
            <w:tcW w:w="2974" w:type="dxa"/>
            <w:tcBorders>
              <w:left w:val="double" w:sz="11" w:space="0" w:color="000000"/>
              <w:right w:val="double" w:sz="11" w:space="0" w:color="000000"/>
            </w:tcBorders>
            <w:shd w:val="clear" w:color="auto" w:fill="D7D7D7"/>
          </w:tcPr>
          <w:p w:rsidR="00740595" w:rsidRPr="000C28D7" w:rsidRDefault="00AD25F5">
            <w:pPr>
              <w:pStyle w:val="TableParagraph"/>
              <w:spacing w:line="357" w:lineRule="auto"/>
              <w:ind w:left="496" w:right="33" w:hanging="444"/>
              <w:rPr>
                <w:i/>
                <w:sz w:val="24"/>
                <w:lang w:val="ru-RU"/>
              </w:rPr>
            </w:pPr>
            <w:r w:rsidRPr="000C28D7">
              <w:rPr>
                <w:b/>
                <w:i/>
                <w:sz w:val="24"/>
                <w:lang w:val="ru-RU"/>
              </w:rPr>
              <w:t xml:space="preserve">Проза конца </w:t>
            </w:r>
            <w:r>
              <w:rPr>
                <w:b/>
                <w:i/>
                <w:sz w:val="24"/>
              </w:rPr>
              <w:t>XIX</w:t>
            </w:r>
            <w:r w:rsidRPr="000C28D7">
              <w:rPr>
                <w:b/>
                <w:i/>
                <w:sz w:val="24"/>
                <w:lang w:val="ru-RU"/>
              </w:rPr>
              <w:t xml:space="preserve"> – начала </w:t>
            </w:r>
            <w:r>
              <w:rPr>
                <w:b/>
                <w:i/>
                <w:sz w:val="24"/>
              </w:rPr>
              <w:t>XX</w:t>
            </w:r>
            <w:r w:rsidRPr="000C28D7">
              <w:rPr>
                <w:b/>
                <w:i/>
                <w:sz w:val="24"/>
                <w:lang w:val="ru-RU"/>
              </w:rPr>
              <w:t xml:space="preserve"> вв</w:t>
            </w:r>
            <w:r w:rsidRPr="000C28D7">
              <w:rPr>
                <w:i/>
                <w:sz w:val="24"/>
                <w:lang w:val="ru-RU"/>
              </w:rPr>
              <w:t>.,</w:t>
            </w:r>
            <w:r w:rsidRPr="000C28D7">
              <w:rPr>
                <w:i/>
                <w:spacing w:val="57"/>
                <w:sz w:val="24"/>
                <w:lang w:val="ru-RU"/>
              </w:rPr>
              <w:t xml:space="preserve"> </w:t>
            </w:r>
            <w:r w:rsidRPr="000C28D7">
              <w:rPr>
                <w:i/>
                <w:sz w:val="24"/>
                <w:lang w:val="ru-RU"/>
              </w:rPr>
              <w:t>например:</w:t>
            </w:r>
          </w:p>
        </w:tc>
      </w:tr>
      <w:tr w:rsidR="00740595">
        <w:trPr>
          <w:trHeight w:hRule="exact" w:val="11603"/>
        </w:trPr>
        <w:tc>
          <w:tcPr>
            <w:tcW w:w="3373" w:type="dxa"/>
            <w:vMerge/>
          </w:tcPr>
          <w:p w:rsidR="00740595" w:rsidRPr="000C28D7" w:rsidRDefault="00740595">
            <w:pPr>
              <w:rPr>
                <w:lang w:val="ru-RU"/>
              </w:rPr>
            </w:pPr>
          </w:p>
        </w:tc>
        <w:tc>
          <w:tcPr>
            <w:tcW w:w="3331" w:type="dxa"/>
            <w:vMerge/>
          </w:tcPr>
          <w:p w:rsidR="00740595" w:rsidRPr="000C28D7" w:rsidRDefault="00740595">
            <w:pPr>
              <w:rPr>
                <w:lang w:val="ru-RU"/>
              </w:rPr>
            </w:pPr>
          </w:p>
        </w:tc>
        <w:tc>
          <w:tcPr>
            <w:tcW w:w="2974" w:type="dxa"/>
          </w:tcPr>
          <w:p w:rsidR="00740595" w:rsidRPr="000C28D7" w:rsidRDefault="00AD25F5">
            <w:pPr>
              <w:pStyle w:val="TableParagraph"/>
              <w:spacing w:line="360" w:lineRule="auto"/>
              <w:ind w:left="66" w:right="248"/>
              <w:rPr>
                <w:b/>
                <w:i/>
                <w:sz w:val="24"/>
                <w:lang w:val="ru-RU"/>
              </w:rPr>
            </w:pPr>
            <w:r w:rsidRPr="000C28D7">
              <w:rPr>
                <w:b/>
                <w:i/>
                <w:sz w:val="24"/>
                <w:lang w:val="ru-RU"/>
              </w:rPr>
              <w:t>М.Горький, А.И.Куприн, Л.Н.Андреев, И.А.Бунин,</w:t>
            </w:r>
          </w:p>
          <w:p w:rsidR="00740595" w:rsidRPr="000C28D7" w:rsidRDefault="00AD25F5">
            <w:pPr>
              <w:pStyle w:val="TableParagraph"/>
              <w:spacing w:before="4"/>
              <w:ind w:left="66" w:right="248"/>
              <w:rPr>
                <w:b/>
                <w:i/>
                <w:sz w:val="24"/>
                <w:lang w:val="ru-RU"/>
              </w:rPr>
            </w:pPr>
            <w:r w:rsidRPr="000C28D7">
              <w:rPr>
                <w:b/>
                <w:i/>
                <w:sz w:val="24"/>
                <w:lang w:val="ru-RU"/>
              </w:rPr>
              <w:t>И.С.Шмелев, А.С. Грин</w:t>
            </w:r>
          </w:p>
          <w:p w:rsidR="00740595" w:rsidRPr="000C28D7" w:rsidRDefault="00AD25F5">
            <w:pPr>
              <w:pStyle w:val="TableParagraph"/>
              <w:spacing w:before="139" w:line="355" w:lineRule="auto"/>
              <w:ind w:left="66" w:right="65"/>
              <w:rPr>
                <w:b/>
                <w:i/>
                <w:sz w:val="24"/>
                <w:lang w:val="ru-RU"/>
              </w:rPr>
            </w:pPr>
            <w:r w:rsidRPr="000C28D7">
              <w:rPr>
                <w:b/>
                <w:i/>
                <w:sz w:val="24"/>
                <w:lang w:val="ru-RU"/>
              </w:rPr>
              <w:t>(2-3 рассказа или повести по выбору</w:t>
            </w:r>
            <w:r w:rsidRPr="000C28D7">
              <w:rPr>
                <w:i/>
                <w:sz w:val="24"/>
                <w:lang w:val="ru-RU"/>
              </w:rPr>
              <w:t xml:space="preserve">, </w:t>
            </w:r>
            <w:r w:rsidRPr="000C28D7">
              <w:rPr>
                <w:b/>
                <w:i/>
                <w:sz w:val="24"/>
                <w:lang w:val="ru-RU"/>
              </w:rPr>
              <w:t>5-8 кл.)</w:t>
            </w:r>
          </w:p>
          <w:p w:rsidR="00740595" w:rsidRPr="000C28D7" w:rsidRDefault="00740595">
            <w:pPr>
              <w:pStyle w:val="TableParagraph"/>
              <w:ind w:left="0"/>
              <w:rPr>
                <w:sz w:val="24"/>
                <w:lang w:val="ru-RU"/>
              </w:rPr>
            </w:pPr>
          </w:p>
          <w:p w:rsidR="00740595" w:rsidRPr="000C28D7" w:rsidRDefault="00AD25F5">
            <w:pPr>
              <w:pStyle w:val="TableParagraph"/>
              <w:tabs>
                <w:tab w:val="left" w:pos="1128"/>
                <w:tab w:val="left" w:pos="2060"/>
                <w:tab w:val="left" w:pos="2778"/>
              </w:tabs>
              <w:spacing w:before="154" w:line="360" w:lineRule="auto"/>
              <w:ind w:left="66" w:right="65"/>
              <w:rPr>
                <w:b/>
                <w:i/>
                <w:sz w:val="24"/>
                <w:lang w:val="ru-RU"/>
              </w:rPr>
            </w:pPr>
            <w:r w:rsidRPr="000C28D7">
              <w:rPr>
                <w:b/>
                <w:i/>
                <w:sz w:val="24"/>
                <w:lang w:val="ru-RU"/>
              </w:rPr>
              <w:t>Поэзия</w:t>
            </w:r>
            <w:r w:rsidRPr="000C28D7">
              <w:rPr>
                <w:b/>
                <w:i/>
                <w:sz w:val="24"/>
                <w:lang w:val="ru-RU"/>
              </w:rPr>
              <w:tab/>
              <w:t>конца</w:t>
            </w:r>
            <w:r w:rsidRPr="000C28D7">
              <w:rPr>
                <w:b/>
                <w:i/>
                <w:sz w:val="24"/>
                <w:lang w:val="ru-RU"/>
              </w:rPr>
              <w:tab/>
            </w:r>
            <w:r>
              <w:rPr>
                <w:b/>
                <w:i/>
                <w:sz w:val="24"/>
              </w:rPr>
              <w:t>XIX</w:t>
            </w:r>
            <w:r w:rsidRPr="000C28D7">
              <w:rPr>
                <w:b/>
                <w:i/>
                <w:sz w:val="24"/>
                <w:lang w:val="ru-RU"/>
              </w:rPr>
              <w:tab/>
              <w:t xml:space="preserve">– начала </w:t>
            </w:r>
            <w:r>
              <w:rPr>
                <w:b/>
                <w:i/>
                <w:sz w:val="24"/>
              </w:rPr>
              <w:t>XX</w:t>
            </w:r>
            <w:r w:rsidRPr="000C28D7">
              <w:rPr>
                <w:b/>
                <w:i/>
                <w:sz w:val="24"/>
                <w:lang w:val="ru-RU"/>
              </w:rPr>
              <w:t xml:space="preserve"> вв</w:t>
            </w:r>
            <w:r w:rsidRPr="000C28D7">
              <w:rPr>
                <w:i/>
                <w:sz w:val="24"/>
                <w:lang w:val="ru-RU"/>
              </w:rPr>
              <w:t xml:space="preserve">., например: </w:t>
            </w:r>
            <w:r w:rsidRPr="000C28D7">
              <w:rPr>
                <w:b/>
                <w:i/>
                <w:sz w:val="24"/>
                <w:lang w:val="ru-RU"/>
              </w:rPr>
              <w:t>К.Д.Бальмонт, И.А.Бунин,</w:t>
            </w:r>
          </w:p>
          <w:p w:rsidR="00740595" w:rsidRPr="000C28D7" w:rsidRDefault="00AD25F5">
            <w:pPr>
              <w:pStyle w:val="TableParagraph"/>
              <w:spacing w:before="4" w:line="357" w:lineRule="auto"/>
              <w:ind w:left="66" w:right="991"/>
              <w:rPr>
                <w:i/>
                <w:sz w:val="24"/>
                <w:lang w:val="ru-RU"/>
              </w:rPr>
            </w:pPr>
            <w:r w:rsidRPr="000C28D7">
              <w:rPr>
                <w:b/>
                <w:i/>
                <w:sz w:val="24"/>
                <w:lang w:val="ru-RU"/>
              </w:rPr>
              <w:t xml:space="preserve">М.А.Волошин, В.Хлебников </w:t>
            </w:r>
            <w:r w:rsidRPr="000C28D7">
              <w:rPr>
                <w:i/>
                <w:sz w:val="24"/>
                <w:lang w:val="ru-RU"/>
              </w:rPr>
              <w:t>и др.</w:t>
            </w:r>
          </w:p>
          <w:p w:rsidR="00740595" w:rsidRDefault="00AD25F5">
            <w:pPr>
              <w:pStyle w:val="TableParagraph"/>
              <w:tabs>
                <w:tab w:val="left" w:pos="704"/>
                <w:tab w:val="left" w:pos="2641"/>
              </w:tabs>
              <w:spacing w:before="11"/>
              <w:ind w:left="66"/>
              <w:rPr>
                <w:b/>
                <w:i/>
                <w:sz w:val="24"/>
              </w:rPr>
            </w:pPr>
            <w:r>
              <w:rPr>
                <w:b/>
                <w:i/>
                <w:sz w:val="24"/>
              </w:rPr>
              <w:t>(2-3</w:t>
            </w:r>
            <w:r>
              <w:rPr>
                <w:b/>
                <w:i/>
                <w:sz w:val="24"/>
              </w:rPr>
              <w:tab/>
              <w:t>стихотворения</w:t>
            </w:r>
            <w:r>
              <w:rPr>
                <w:b/>
                <w:i/>
                <w:sz w:val="24"/>
              </w:rPr>
              <w:tab/>
              <w:t>по</w:t>
            </w:r>
          </w:p>
          <w:p w:rsidR="00740595" w:rsidRDefault="00AD25F5">
            <w:pPr>
              <w:pStyle w:val="TableParagraph"/>
              <w:spacing w:before="137"/>
              <w:ind w:left="66" w:right="248"/>
              <w:rPr>
                <w:b/>
                <w:i/>
                <w:sz w:val="24"/>
              </w:rPr>
            </w:pPr>
            <w:r>
              <w:rPr>
                <w:b/>
                <w:i/>
                <w:sz w:val="24"/>
              </w:rPr>
              <w:t>выбору, 5-8 кл.)</w:t>
            </w:r>
          </w:p>
        </w:tc>
      </w:tr>
    </w:tbl>
    <w:p w:rsidR="00740595" w:rsidRDefault="00740595">
      <w:pPr>
        <w:rPr>
          <w:sz w:val="24"/>
        </w:rPr>
        <w:sectPr w:rsidR="00740595">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Default="00740595"/>
        </w:tc>
        <w:tc>
          <w:tcPr>
            <w:tcW w:w="3294" w:type="dxa"/>
          </w:tcPr>
          <w:p w:rsidR="00740595" w:rsidRPr="000C28D7" w:rsidRDefault="00AD25F5">
            <w:pPr>
              <w:pStyle w:val="TableParagraph"/>
              <w:spacing w:line="360" w:lineRule="auto"/>
              <w:ind w:right="358"/>
              <w:rPr>
                <w:i/>
                <w:sz w:val="24"/>
                <w:lang w:val="ru-RU"/>
              </w:rPr>
            </w:pPr>
            <w:r w:rsidRPr="000C28D7">
              <w:rPr>
                <w:b/>
                <w:i/>
                <w:sz w:val="24"/>
                <w:lang w:val="ru-RU"/>
              </w:rPr>
              <w:t xml:space="preserve">- 1 стихотворение по выбору, например: </w:t>
            </w:r>
            <w:r w:rsidRPr="000C28D7">
              <w:rPr>
                <w:i/>
                <w:sz w:val="24"/>
                <w:lang w:val="ru-RU"/>
              </w:rPr>
              <w:t>«Моим стихам, написанным так рано…» (1913), «Идешь, на меня похожий» (1913),</w:t>
            </w:r>
          </w:p>
          <w:p w:rsidR="00740595" w:rsidRPr="000C28D7" w:rsidRDefault="00AD25F5">
            <w:pPr>
              <w:pStyle w:val="TableParagraph"/>
              <w:spacing w:before="4" w:line="360" w:lineRule="auto"/>
              <w:ind w:right="126"/>
              <w:rPr>
                <w:i/>
                <w:sz w:val="24"/>
                <w:lang w:val="ru-RU"/>
              </w:rPr>
            </w:pPr>
            <w:r w:rsidRPr="000C28D7">
              <w:rPr>
                <w:i/>
                <w:sz w:val="24"/>
                <w:lang w:val="ru-RU"/>
              </w:rPr>
              <w:t>«Генералам двенадцатого года» (1913), «Мне нравится, что вы больны не мной…» (1915), из цикла «Стихи к Блоку» («Имя твое – птица в руке…») (1916), из цикла</w:t>
            </w:r>
          </w:p>
          <w:p w:rsidR="00740595" w:rsidRPr="000C28D7" w:rsidRDefault="00AD25F5">
            <w:pPr>
              <w:pStyle w:val="TableParagraph"/>
              <w:spacing w:before="4"/>
              <w:ind w:right="202"/>
              <w:rPr>
                <w:i/>
                <w:sz w:val="24"/>
                <w:lang w:val="ru-RU"/>
              </w:rPr>
            </w:pPr>
            <w:r w:rsidRPr="000C28D7">
              <w:rPr>
                <w:i/>
                <w:sz w:val="24"/>
                <w:lang w:val="ru-RU"/>
              </w:rPr>
              <w:t>«Стихи о Москве» (1916),</w:t>
            </w:r>
          </w:p>
          <w:p w:rsidR="00740595" w:rsidRPr="000C28D7" w:rsidRDefault="00AD25F5">
            <w:pPr>
              <w:pStyle w:val="TableParagraph"/>
              <w:spacing w:before="139" w:line="360" w:lineRule="auto"/>
              <w:ind w:right="292"/>
              <w:rPr>
                <w:i/>
                <w:sz w:val="24"/>
                <w:lang w:val="ru-RU"/>
              </w:rPr>
            </w:pPr>
            <w:r w:rsidRPr="000C28D7">
              <w:rPr>
                <w:i/>
                <w:sz w:val="24"/>
                <w:lang w:val="ru-RU"/>
              </w:rPr>
              <w:t>«Тоска по родине! Давно…» (1934) и др.</w:t>
            </w:r>
          </w:p>
          <w:p w:rsidR="00740595" w:rsidRPr="000C28D7" w:rsidRDefault="00AD25F5">
            <w:pPr>
              <w:pStyle w:val="TableParagraph"/>
              <w:spacing w:before="11"/>
              <w:ind w:right="202"/>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О.Э.Мандельштам</w:t>
            </w:r>
          </w:p>
          <w:p w:rsidR="00740595" w:rsidRPr="000C28D7" w:rsidRDefault="00AD25F5">
            <w:pPr>
              <w:pStyle w:val="TableParagraph"/>
              <w:spacing w:before="137" w:line="360" w:lineRule="auto"/>
              <w:ind w:right="202"/>
              <w:rPr>
                <w:i/>
                <w:sz w:val="24"/>
                <w:lang w:val="ru-RU"/>
              </w:rPr>
            </w:pPr>
            <w:r w:rsidRPr="000C28D7">
              <w:rPr>
                <w:b/>
                <w:i/>
                <w:sz w:val="24"/>
                <w:lang w:val="ru-RU"/>
              </w:rPr>
              <w:t>- 1 стихотворение по выбору, например</w:t>
            </w:r>
            <w:r w:rsidRPr="000C28D7">
              <w:rPr>
                <w:i/>
                <w:sz w:val="24"/>
                <w:lang w:val="ru-RU"/>
              </w:rPr>
              <w:t>: «Звук осторожный и глухой…» (1908), «Равноденствие» («Есть иволги в лесах, и гласных долгота…») (1913),</w:t>
            </w:r>
          </w:p>
          <w:p w:rsidR="00740595" w:rsidRPr="000C28D7" w:rsidRDefault="00AD25F5">
            <w:pPr>
              <w:pStyle w:val="TableParagraph"/>
              <w:spacing w:before="4" w:line="360" w:lineRule="auto"/>
              <w:ind w:right="425"/>
              <w:rPr>
                <w:i/>
                <w:sz w:val="24"/>
                <w:lang w:val="ru-RU"/>
              </w:rPr>
            </w:pPr>
            <w:r w:rsidRPr="000C28D7">
              <w:rPr>
                <w:i/>
                <w:sz w:val="24"/>
                <w:lang w:val="ru-RU"/>
              </w:rPr>
              <w:t>«Бессонница. Гомер. Тугие паруса…» (1915) и др.</w:t>
            </w:r>
          </w:p>
          <w:p w:rsidR="00740595" w:rsidRPr="000C28D7" w:rsidRDefault="00AD25F5">
            <w:pPr>
              <w:pStyle w:val="TableParagraph"/>
              <w:spacing w:before="8"/>
              <w:ind w:right="202"/>
              <w:rPr>
                <w:b/>
                <w:sz w:val="24"/>
                <w:lang w:val="ru-RU"/>
              </w:rPr>
            </w:pPr>
            <w:r w:rsidRPr="000C28D7">
              <w:rPr>
                <w:b/>
                <w:sz w:val="24"/>
                <w:lang w:val="ru-RU"/>
              </w:rPr>
              <w:t>(6-9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В.В.Маяковский</w:t>
            </w:r>
          </w:p>
          <w:p w:rsidR="00740595" w:rsidRPr="000C28D7" w:rsidRDefault="00AD25F5">
            <w:pPr>
              <w:pStyle w:val="TableParagraph"/>
              <w:spacing w:before="134" w:line="360" w:lineRule="auto"/>
              <w:ind w:right="135" w:firstLine="706"/>
              <w:rPr>
                <w:b/>
                <w:i/>
                <w:sz w:val="24"/>
                <w:lang w:val="ru-RU"/>
              </w:rPr>
            </w:pPr>
            <w:r w:rsidRPr="000C28D7">
              <w:rPr>
                <w:i/>
                <w:sz w:val="24"/>
                <w:lang w:val="ru-RU"/>
              </w:rPr>
              <w:t xml:space="preserve">- 1 стихотворение по выбору, например: </w:t>
            </w:r>
            <w:r w:rsidRPr="000C28D7">
              <w:rPr>
                <w:b/>
                <w:i/>
                <w:sz w:val="24"/>
                <w:lang w:val="ru-RU"/>
              </w:rPr>
              <w:t>«Хорошее отношение к лошадям» (1918), «Необычайное приключение, бывшее с Владимиром Маяковским</w:t>
            </w:r>
          </w:p>
        </w:tc>
        <w:tc>
          <w:tcPr>
            <w:tcW w:w="3048" w:type="dxa"/>
          </w:tcPr>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55" w:lineRule="auto"/>
              <w:ind w:left="204" w:right="204"/>
              <w:jc w:val="center"/>
              <w:rPr>
                <w:i/>
                <w:sz w:val="24"/>
                <w:lang w:val="ru-RU"/>
              </w:rPr>
            </w:pPr>
            <w:r w:rsidRPr="000C28D7">
              <w:rPr>
                <w:b/>
                <w:i/>
                <w:sz w:val="24"/>
                <w:lang w:val="ru-RU"/>
              </w:rPr>
              <w:t xml:space="preserve">Поэзия 20-50-х годов ХХ в., </w:t>
            </w:r>
            <w:r w:rsidRPr="000C28D7">
              <w:rPr>
                <w:i/>
                <w:sz w:val="24"/>
                <w:lang w:val="ru-RU"/>
              </w:rPr>
              <w:t>например:</w:t>
            </w:r>
          </w:p>
          <w:p w:rsidR="00740595" w:rsidRPr="000C28D7" w:rsidRDefault="00AD25F5">
            <w:pPr>
              <w:pStyle w:val="TableParagraph"/>
              <w:spacing w:before="16" w:line="357" w:lineRule="auto"/>
              <w:ind w:right="98"/>
              <w:rPr>
                <w:i/>
                <w:sz w:val="24"/>
                <w:lang w:val="ru-RU"/>
              </w:rPr>
            </w:pPr>
            <w:r w:rsidRPr="000C28D7">
              <w:rPr>
                <w:b/>
                <w:i/>
                <w:sz w:val="24"/>
                <w:lang w:val="ru-RU"/>
              </w:rPr>
              <w:t xml:space="preserve">Б.Л.Пастернак, Н.А.Заболоцкий, Д.Хармс, Н.М.Олейников </w:t>
            </w:r>
            <w:r w:rsidRPr="000C28D7">
              <w:rPr>
                <w:i/>
                <w:sz w:val="24"/>
                <w:lang w:val="ru-RU"/>
              </w:rPr>
              <w:t>и др.</w:t>
            </w:r>
          </w:p>
          <w:p w:rsidR="00740595" w:rsidRPr="000C28D7" w:rsidRDefault="00AD25F5">
            <w:pPr>
              <w:pStyle w:val="TableParagraph"/>
              <w:spacing w:before="11"/>
              <w:ind w:left="203" w:right="204"/>
              <w:jc w:val="center"/>
              <w:rPr>
                <w:b/>
                <w:i/>
                <w:sz w:val="24"/>
                <w:lang w:val="ru-RU"/>
              </w:rPr>
            </w:pPr>
            <w:r w:rsidRPr="000C28D7">
              <w:rPr>
                <w:b/>
                <w:i/>
                <w:sz w:val="24"/>
                <w:lang w:val="ru-RU"/>
              </w:rPr>
              <w:t>(3-4 стихотворения по</w:t>
            </w:r>
          </w:p>
          <w:p w:rsidR="00740595" w:rsidRPr="000C28D7" w:rsidRDefault="00AD25F5">
            <w:pPr>
              <w:pStyle w:val="TableParagraph"/>
              <w:spacing w:before="134"/>
              <w:ind w:left="705" w:right="98"/>
              <w:rPr>
                <w:b/>
                <w:i/>
                <w:sz w:val="24"/>
                <w:lang w:val="ru-RU"/>
              </w:rPr>
            </w:pPr>
            <w:r w:rsidRPr="000C28D7">
              <w:rPr>
                <w:b/>
                <w:i/>
                <w:sz w:val="24"/>
                <w:lang w:val="ru-RU"/>
              </w:rPr>
              <w:t>выбору, 5-9 кл</w:t>
            </w:r>
            <w:r w:rsidRPr="000C28D7">
              <w:rPr>
                <w:i/>
                <w:sz w:val="24"/>
                <w:lang w:val="ru-RU"/>
              </w:rPr>
              <w:t>.</w:t>
            </w:r>
            <w:r w:rsidRPr="000C28D7">
              <w:rPr>
                <w:b/>
                <w:i/>
                <w:sz w:val="24"/>
                <w:lang w:val="ru-RU"/>
              </w:rPr>
              <w:t>)</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42" w:line="360" w:lineRule="auto"/>
              <w:ind w:right="469"/>
              <w:rPr>
                <w:b/>
                <w:i/>
                <w:sz w:val="24"/>
                <w:lang w:val="ru-RU"/>
              </w:rPr>
            </w:pPr>
            <w:r w:rsidRPr="000C28D7">
              <w:rPr>
                <w:b/>
                <w:i/>
                <w:sz w:val="24"/>
                <w:lang w:val="ru-RU"/>
              </w:rPr>
              <w:t>Проза о Великой Отечественной войне</w:t>
            </w:r>
            <w:r w:rsidRPr="000C28D7">
              <w:rPr>
                <w:i/>
                <w:sz w:val="24"/>
                <w:lang w:val="ru-RU"/>
              </w:rPr>
              <w:t xml:space="preserve">, например: </w:t>
            </w:r>
            <w:r w:rsidRPr="000C28D7">
              <w:rPr>
                <w:b/>
                <w:i/>
                <w:sz w:val="24"/>
                <w:lang w:val="ru-RU"/>
              </w:rPr>
              <w:t>М.А.Шолохов, В.Л.Кондратьев, В.О.</w:t>
            </w:r>
          </w:p>
          <w:p w:rsidR="00740595" w:rsidRPr="000C28D7" w:rsidRDefault="00AD25F5">
            <w:pPr>
              <w:pStyle w:val="TableParagraph"/>
              <w:spacing w:before="6" w:line="357" w:lineRule="auto"/>
              <w:ind w:right="171"/>
              <w:jc w:val="both"/>
              <w:rPr>
                <w:i/>
                <w:sz w:val="24"/>
                <w:lang w:val="ru-RU"/>
              </w:rPr>
            </w:pPr>
            <w:r w:rsidRPr="000C28D7">
              <w:rPr>
                <w:b/>
                <w:i/>
                <w:sz w:val="24"/>
                <w:lang w:val="ru-RU"/>
              </w:rPr>
              <w:t xml:space="preserve">Богомолов, Б.Л.Васильев, В.В.Быков, В.П.Астафьев </w:t>
            </w:r>
            <w:r w:rsidRPr="000C28D7">
              <w:rPr>
                <w:i/>
                <w:sz w:val="24"/>
                <w:lang w:val="ru-RU"/>
              </w:rPr>
              <w:t>и др.</w:t>
            </w:r>
          </w:p>
          <w:p w:rsidR="00740595" w:rsidRPr="000C28D7" w:rsidRDefault="00AD25F5">
            <w:pPr>
              <w:pStyle w:val="TableParagraph"/>
              <w:spacing w:before="11"/>
              <w:ind w:right="98"/>
              <w:rPr>
                <w:b/>
                <w:i/>
                <w:sz w:val="24"/>
                <w:lang w:val="ru-RU"/>
              </w:rPr>
            </w:pPr>
            <w:r w:rsidRPr="000C28D7">
              <w:rPr>
                <w:b/>
                <w:i/>
                <w:sz w:val="24"/>
                <w:lang w:val="ru-RU"/>
              </w:rPr>
              <w:t>(1-2 повести или рассказа</w:t>
            </w:r>
          </w:p>
          <w:p w:rsidR="00740595" w:rsidRPr="000C28D7" w:rsidRDefault="00AD25F5">
            <w:pPr>
              <w:pStyle w:val="TableParagraph"/>
              <w:spacing w:before="134"/>
              <w:ind w:right="98"/>
              <w:rPr>
                <w:b/>
                <w:i/>
                <w:sz w:val="24"/>
                <w:lang w:val="ru-RU"/>
              </w:rPr>
            </w:pPr>
            <w:r w:rsidRPr="000C28D7">
              <w:rPr>
                <w:b/>
                <w:i/>
                <w:sz w:val="24"/>
                <w:lang w:val="ru-RU"/>
              </w:rPr>
              <w:t>– по выбору, 6-9 кл</w:t>
            </w:r>
            <w:r w:rsidRPr="000C28D7">
              <w:rPr>
                <w:i/>
                <w:sz w:val="24"/>
                <w:lang w:val="ru-RU"/>
              </w:rPr>
              <w:t>.</w:t>
            </w:r>
            <w:r w:rsidRPr="000C28D7">
              <w:rPr>
                <w:b/>
                <w:i/>
                <w:sz w:val="24"/>
                <w:lang w:val="ru-RU"/>
              </w:rPr>
              <w:t>)</w:t>
            </w:r>
          </w:p>
          <w:p w:rsidR="00740595" w:rsidRPr="000C28D7" w:rsidRDefault="00740595">
            <w:pPr>
              <w:pStyle w:val="TableParagraph"/>
              <w:ind w:left="0"/>
              <w:rPr>
                <w:sz w:val="24"/>
                <w:lang w:val="ru-RU"/>
              </w:rPr>
            </w:pPr>
          </w:p>
          <w:p w:rsidR="00740595" w:rsidRPr="000C28D7" w:rsidRDefault="00740595">
            <w:pPr>
              <w:pStyle w:val="TableParagraph"/>
              <w:spacing w:before="3"/>
              <w:ind w:left="0"/>
              <w:rPr>
                <w:sz w:val="24"/>
                <w:lang w:val="ru-RU"/>
              </w:rPr>
            </w:pPr>
          </w:p>
          <w:p w:rsidR="00740595" w:rsidRPr="000C28D7" w:rsidRDefault="00AD25F5">
            <w:pPr>
              <w:pStyle w:val="TableParagraph"/>
              <w:spacing w:line="360" w:lineRule="auto"/>
              <w:ind w:right="230"/>
              <w:rPr>
                <w:i/>
                <w:sz w:val="24"/>
                <w:lang w:val="ru-RU"/>
              </w:rPr>
            </w:pPr>
            <w:r w:rsidRPr="000C28D7">
              <w:rPr>
                <w:b/>
                <w:i/>
                <w:sz w:val="24"/>
                <w:lang w:val="ru-RU"/>
              </w:rPr>
              <w:t>Художественная проза о человеке и природе, их взаимоотношениях</w:t>
            </w:r>
            <w:r w:rsidRPr="000C28D7">
              <w:rPr>
                <w:i/>
                <w:sz w:val="24"/>
                <w:lang w:val="ru-RU"/>
              </w:rPr>
              <w:t>, например:</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270" w:lineRule="exact"/>
              <w:ind w:right="202"/>
              <w:rPr>
                <w:b/>
                <w:i/>
                <w:sz w:val="24"/>
                <w:lang w:val="ru-RU"/>
              </w:rPr>
            </w:pPr>
            <w:r w:rsidRPr="000C28D7">
              <w:rPr>
                <w:b/>
                <w:i/>
                <w:sz w:val="24"/>
                <w:lang w:val="ru-RU"/>
              </w:rPr>
              <w:t>летом на даче» (1920) и др.</w:t>
            </w:r>
          </w:p>
          <w:p w:rsidR="00740595" w:rsidRPr="000C28D7" w:rsidRDefault="00AD25F5">
            <w:pPr>
              <w:pStyle w:val="TableParagraph"/>
              <w:spacing w:before="132"/>
              <w:ind w:left="626" w:right="1454"/>
              <w:jc w:val="center"/>
              <w:rPr>
                <w:sz w:val="24"/>
                <w:lang w:val="ru-RU"/>
              </w:rPr>
            </w:pPr>
            <w:r w:rsidRPr="000C28D7">
              <w:rPr>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spacing w:before="5"/>
              <w:ind w:left="0"/>
              <w:rPr>
                <w:sz w:val="24"/>
                <w:lang w:val="ru-RU"/>
              </w:rPr>
            </w:pPr>
          </w:p>
          <w:p w:rsidR="00740595" w:rsidRPr="000C28D7" w:rsidRDefault="00AD25F5">
            <w:pPr>
              <w:pStyle w:val="TableParagraph"/>
              <w:ind w:right="202"/>
              <w:rPr>
                <w:b/>
                <w:sz w:val="24"/>
                <w:lang w:val="ru-RU"/>
              </w:rPr>
            </w:pPr>
            <w:r w:rsidRPr="000C28D7">
              <w:rPr>
                <w:b/>
                <w:sz w:val="24"/>
                <w:lang w:val="ru-RU"/>
              </w:rPr>
              <w:t>С.А.Есенин</w:t>
            </w:r>
          </w:p>
          <w:p w:rsidR="00740595" w:rsidRPr="000C28D7" w:rsidRDefault="00AD25F5">
            <w:pPr>
              <w:pStyle w:val="TableParagraph"/>
              <w:spacing w:before="139" w:line="355" w:lineRule="auto"/>
              <w:ind w:right="847"/>
              <w:rPr>
                <w:i/>
                <w:sz w:val="24"/>
                <w:lang w:val="ru-RU"/>
              </w:rPr>
            </w:pPr>
            <w:r w:rsidRPr="000C28D7">
              <w:rPr>
                <w:b/>
                <w:i/>
                <w:sz w:val="24"/>
                <w:lang w:val="ru-RU"/>
              </w:rPr>
              <w:t>- 1 стихотворение по выбору, например</w:t>
            </w:r>
            <w:r w:rsidRPr="000C28D7">
              <w:rPr>
                <w:i/>
                <w:sz w:val="24"/>
                <w:lang w:val="ru-RU"/>
              </w:rPr>
              <w:t>:</w:t>
            </w:r>
          </w:p>
          <w:p w:rsidR="00740595" w:rsidRPr="000C28D7" w:rsidRDefault="00AD25F5">
            <w:pPr>
              <w:pStyle w:val="TableParagraph"/>
              <w:spacing w:before="11" w:line="360" w:lineRule="auto"/>
              <w:ind w:right="171"/>
              <w:rPr>
                <w:i/>
                <w:sz w:val="24"/>
                <w:lang w:val="ru-RU"/>
              </w:rPr>
            </w:pPr>
            <w:r w:rsidRPr="000C28D7">
              <w:rPr>
                <w:i/>
                <w:sz w:val="24"/>
                <w:lang w:val="ru-RU"/>
              </w:rPr>
              <w:t>«Гой ты, Русь, моя родная…» (1914), «Песнь о собаке» (1915), «Нивы сжаты, рощи голы…» (1917</w:t>
            </w:r>
          </w:p>
          <w:p w:rsidR="00740595" w:rsidRPr="000C28D7" w:rsidRDefault="00AD25F5">
            <w:pPr>
              <w:pStyle w:val="TableParagraph"/>
              <w:spacing w:before="6" w:line="360" w:lineRule="auto"/>
              <w:ind w:right="253"/>
              <w:rPr>
                <w:i/>
                <w:sz w:val="24"/>
                <w:lang w:val="ru-RU"/>
              </w:rPr>
            </w:pPr>
            <w:r w:rsidRPr="000C28D7">
              <w:rPr>
                <w:i/>
                <w:sz w:val="24"/>
                <w:lang w:val="ru-RU"/>
              </w:rPr>
              <w:t>– 1918), «Письмо к матери» (1924) «Собаке Качалова»</w:t>
            </w:r>
          </w:p>
          <w:p w:rsidR="00740595" w:rsidRPr="000C28D7" w:rsidRDefault="00AD25F5">
            <w:pPr>
              <w:pStyle w:val="TableParagraph"/>
              <w:spacing w:before="6"/>
              <w:ind w:right="202"/>
              <w:rPr>
                <w:i/>
                <w:sz w:val="24"/>
                <w:lang w:val="ru-RU"/>
              </w:rPr>
            </w:pPr>
            <w:r w:rsidRPr="000C28D7">
              <w:rPr>
                <w:i/>
                <w:sz w:val="24"/>
                <w:lang w:val="ru-RU"/>
              </w:rPr>
              <w:t>(1925) и др.</w:t>
            </w:r>
          </w:p>
          <w:p w:rsidR="00740595" w:rsidRPr="000C28D7" w:rsidRDefault="00AD25F5">
            <w:pPr>
              <w:pStyle w:val="TableParagraph"/>
              <w:spacing w:before="141"/>
              <w:ind w:right="202"/>
              <w:rPr>
                <w:b/>
                <w:sz w:val="24"/>
                <w:lang w:val="ru-RU"/>
              </w:rPr>
            </w:pPr>
            <w:r w:rsidRPr="000C28D7">
              <w:rPr>
                <w:b/>
                <w:sz w:val="24"/>
                <w:lang w:val="ru-RU"/>
              </w:rPr>
              <w:t>(5-6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М.А.Булгаков</w:t>
            </w:r>
          </w:p>
          <w:p w:rsidR="00740595" w:rsidRPr="000C28D7" w:rsidRDefault="00AD25F5">
            <w:pPr>
              <w:pStyle w:val="TableParagraph"/>
              <w:spacing w:before="134" w:line="360" w:lineRule="auto"/>
              <w:ind w:right="346"/>
              <w:rPr>
                <w:i/>
                <w:sz w:val="24"/>
                <w:lang w:val="ru-RU"/>
              </w:rPr>
            </w:pPr>
            <w:r w:rsidRPr="000C28D7">
              <w:rPr>
                <w:b/>
                <w:i/>
                <w:sz w:val="24"/>
                <w:lang w:val="ru-RU"/>
              </w:rPr>
              <w:t>1 повесть по выбору</w:t>
            </w:r>
            <w:r w:rsidRPr="000C28D7">
              <w:rPr>
                <w:i/>
                <w:sz w:val="24"/>
                <w:lang w:val="ru-RU"/>
              </w:rPr>
              <w:t xml:space="preserve">, </w:t>
            </w:r>
            <w:r w:rsidRPr="000C28D7">
              <w:rPr>
                <w:b/>
                <w:i/>
                <w:sz w:val="24"/>
                <w:lang w:val="ru-RU"/>
              </w:rPr>
              <w:t>например</w:t>
            </w:r>
            <w:r w:rsidRPr="000C28D7">
              <w:rPr>
                <w:i/>
                <w:sz w:val="24"/>
                <w:lang w:val="ru-RU"/>
              </w:rPr>
              <w:t>: «Роковые яйца» (1924), «Собачье сердце»</w:t>
            </w:r>
          </w:p>
          <w:p w:rsidR="00740595" w:rsidRPr="000C28D7" w:rsidRDefault="00AD25F5">
            <w:pPr>
              <w:pStyle w:val="TableParagraph"/>
              <w:spacing w:before="4"/>
              <w:ind w:right="202"/>
              <w:rPr>
                <w:i/>
                <w:sz w:val="24"/>
                <w:lang w:val="ru-RU"/>
              </w:rPr>
            </w:pPr>
            <w:r w:rsidRPr="000C28D7">
              <w:rPr>
                <w:i/>
                <w:sz w:val="24"/>
                <w:lang w:val="ru-RU"/>
              </w:rPr>
              <w:t>(1925) и др.</w:t>
            </w:r>
          </w:p>
          <w:p w:rsidR="00740595" w:rsidRPr="000C28D7" w:rsidRDefault="00AD25F5">
            <w:pPr>
              <w:pStyle w:val="TableParagraph"/>
              <w:spacing w:before="144"/>
              <w:ind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А.П.Платонов</w:t>
            </w:r>
          </w:p>
          <w:p w:rsidR="00740595" w:rsidRPr="000C28D7" w:rsidRDefault="00AD25F5">
            <w:pPr>
              <w:pStyle w:val="TableParagraph"/>
              <w:spacing w:before="132" w:line="360" w:lineRule="auto"/>
              <w:ind w:right="171"/>
              <w:rPr>
                <w:i/>
                <w:sz w:val="24"/>
                <w:lang w:val="ru-RU"/>
              </w:rPr>
            </w:pPr>
            <w:r w:rsidRPr="000C28D7">
              <w:rPr>
                <w:i/>
                <w:sz w:val="24"/>
                <w:lang w:val="ru-RU"/>
              </w:rPr>
              <w:t xml:space="preserve">- </w:t>
            </w:r>
            <w:r w:rsidRPr="000C28D7">
              <w:rPr>
                <w:b/>
                <w:i/>
                <w:sz w:val="24"/>
                <w:lang w:val="ru-RU"/>
              </w:rPr>
              <w:t>1 рассказ по выбору, например</w:t>
            </w:r>
            <w:r w:rsidRPr="000C28D7">
              <w:rPr>
                <w:i/>
                <w:sz w:val="24"/>
                <w:lang w:val="ru-RU"/>
              </w:rPr>
              <w:t>: «В прекрасном и яростном мире (Машинист Мальцев)» (1937), «Рассказ о мертвом старике» (1942),</w:t>
            </w:r>
          </w:p>
          <w:p w:rsidR="00740595" w:rsidRPr="000C28D7" w:rsidRDefault="00AD25F5">
            <w:pPr>
              <w:pStyle w:val="TableParagraph"/>
              <w:spacing w:before="6" w:line="360" w:lineRule="auto"/>
              <w:ind w:right="372"/>
              <w:rPr>
                <w:i/>
                <w:sz w:val="24"/>
                <w:lang w:val="ru-RU"/>
              </w:rPr>
            </w:pPr>
            <w:r w:rsidRPr="000C28D7">
              <w:rPr>
                <w:i/>
                <w:sz w:val="24"/>
                <w:lang w:val="ru-RU"/>
              </w:rPr>
              <w:t>«Никита» (1945), «Цветок на земле» (1949) и др.</w:t>
            </w:r>
          </w:p>
          <w:p w:rsidR="00740595" w:rsidRPr="000C28D7" w:rsidRDefault="00AD25F5">
            <w:pPr>
              <w:pStyle w:val="TableParagraph"/>
              <w:spacing w:before="9"/>
              <w:ind w:right="202"/>
              <w:rPr>
                <w:b/>
                <w:sz w:val="24"/>
                <w:lang w:val="ru-RU"/>
              </w:rPr>
            </w:pPr>
            <w:r w:rsidRPr="000C28D7">
              <w:rPr>
                <w:b/>
                <w:sz w:val="24"/>
                <w:lang w:val="ru-RU"/>
              </w:rPr>
              <w:t>(6-8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М.М.Зощенко</w:t>
            </w:r>
          </w:p>
          <w:p w:rsidR="00740595" w:rsidRPr="000C28D7" w:rsidRDefault="00AD25F5">
            <w:pPr>
              <w:pStyle w:val="TableParagraph"/>
              <w:spacing w:before="139"/>
              <w:ind w:right="202"/>
              <w:rPr>
                <w:b/>
                <w:i/>
                <w:sz w:val="24"/>
                <w:lang w:val="ru-RU"/>
              </w:rPr>
            </w:pPr>
            <w:r w:rsidRPr="000C28D7">
              <w:rPr>
                <w:b/>
                <w:i/>
                <w:sz w:val="24"/>
                <w:lang w:val="ru-RU"/>
              </w:rPr>
              <w:t>2 рассказа по выбору,</w:t>
            </w:r>
          </w:p>
        </w:tc>
        <w:tc>
          <w:tcPr>
            <w:tcW w:w="3048" w:type="dxa"/>
          </w:tcPr>
          <w:p w:rsidR="00740595" w:rsidRPr="000C28D7" w:rsidRDefault="00AD25F5">
            <w:pPr>
              <w:pStyle w:val="TableParagraph"/>
              <w:spacing w:line="357" w:lineRule="auto"/>
              <w:ind w:left="319" w:right="317" w:hanging="2"/>
              <w:jc w:val="center"/>
              <w:rPr>
                <w:b/>
                <w:i/>
                <w:sz w:val="24"/>
                <w:lang w:val="ru-RU"/>
              </w:rPr>
            </w:pPr>
            <w:r w:rsidRPr="000C28D7">
              <w:rPr>
                <w:b/>
                <w:i/>
                <w:sz w:val="24"/>
                <w:lang w:val="ru-RU"/>
              </w:rPr>
              <w:t xml:space="preserve">М.М.Пришвин, К.Г.Паустовский </w:t>
            </w:r>
            <w:r w:rsidRPr="000C28D7">
              <w:rPr>
                <w:i/>
                <w:sz w:val="24"/>
                <w:lang w:val="ru-RU"/>
              </w:rPr>
              <w:t xml:space="preserve">и др. </w:t>
            </w:r>
            <w:r w:rsidRPr="000C28D7">
              <w:rPr>
                <w:b/>
                <w:i/>
                <w:sz w:val="24"/>
                <w:lang w:val="ru-RU"/>
              </w:rPr>
              <w:t>(1-2 произведения – по выбору</w:t>
            </w:r>
            <w:r w:rsidRPr="000C28D7">
              <w:rPr>
                <w:i/>
                <w:sz w:val="24"/>
                <w:lang w:val="ru-RU"/>
              </w:rPr>
              <w:t>, 5-6 кл.</w:t>
            </w:r>
            <w:r w:rsidRPr="000C28D7">
              <w:rPr>
                <w:b/>
                <w:i/>
                <w:sz w:val="24"/>
                <w:lang w:val="ru-RU"/>
              </w:rPr>
              <w:t>)</w:t>
            </w:r>
          </w:p>
          <w:p w:rsidR="00740595" w:rsidRPr="000C28D7" w:rsidRDefault="00740595">
            <w:pPr>
              <w:pStyle w:val="TableParagraph"/>
              <w:ind w:left="0"/>
              <w:rPr>
                <w:sz w:val="24"/>
                <w:lang w:val="ru-RU"/>
              </w:rPr>
            </w:pPr>
          </w:p>
          <w:p w:rsidR="00740595" w:rsidRPr="000C28D7" w:rsidRDefault="00AD25F5">
            <w:pPr>
              <w:pStyle w:val="TableParagraph"/>
              <w:spacing w:before="146" w:line="360" w:lineRule="auto"/>
              <w:ind w:right="143" w:firstLine="57"/>
              <w:rPr>
                <w:b/>
                <w:i/>
                <w:sz w:val="24"/>
                <w:lang w:val="ru-RU"/>
              </w:rPr>
            </w:pPr>
            <w:r w:rsidRPr="000C28D7">
              <w:rPr>
                <w:b/>
                <w:i/>
                <w:sz w:val="24"/>
                <w:lang w:val="ru-RU"/>
              </w:rPr>
              <w:t>Проза о детях</w:t>
            </w:r>
            <w:r w:rsidRPr="000C28D7">
              <w:rPr>
                <w:i/>
                <w:sz w:val="24"/>
                <w:lang w:val="ru-RU"/>
              </w:rPr>
              <w:t xml:space="preserve">, например: </w:t>
            </w:r>
            <w:r w:rsidRPr="000C28D7">
              <w:rPr>
                <w:b/>
                <w:i/>
                <w:sz w:val="24"/>
                <w:lang w:val="ru-RU"/>
              </w:rPr>
              <w:t>В.Г.Распутин, В.П.Астафьев, Ф.А.Искандер, Ю.И.Коваль,</w:t>
            </w:r>
          </w:p>
          <w:p w:rsidR="00740595" w:rsidRPr="000C28D7" w:rsidRDefault="00AD25F5">
            <w:pPr>
              <w:pStyle w:val="TableParagraph"/>
              <w:spacing w:before="6" w:line="360" w:lineRule="auto"/>
              <w:ind w:left="415" w:right="417" w:firstLine="3"/>
              <w:jc w:val="center"/>
              <w:rPr>
                <w:b/>
                <w:i/>
                <w:sz w:val="24"/>
                <w:lang w:val="ru-RU"/>
              </w:rPr>
            </w:pPr>
            <w:r w:rsidRPr="000C28D7">
              <w:rPr>
                <w:b/>
                <w:i/>
                <w:sz w:val="24"/>
                <w:lang w:val="ru-RU"/>
              </w:rPr>
              <w:t xml:space="preserve">Ю.П.Казаков, В.В.Голявкин </w:t>
            </w:r>
            <w:r w:rsidRPr="000C28D7">
              <w:rPr>
                <w:i/>
                <w:sz w:val="24"/>
                <w:lang w:val="ru-RU"/>
              </w:rPr>
              <w:t xml:space="preserve">и др. </w:t>
            </w:r>
            <w:r w:rsidRPr="000C28D7">
              <w:rPr>
                <w:b/>
                <w:i/>
                <w:sz w:val="24"/>
                <w:lang w:val="ru-RU"/>
              </w:rPr>
              <w:t>(3-4 произведения по</w:t>
            </w:r>
          </w:p>
          <w:p w:rsidR="00740595" w:rsidRPr="000C28D7" w:rsidRDefault="00AD25F5">
            <w:pPr>
              <w:pStyle w:val="TableParagraph"/>
              <w:spacing w:line="275" w:lineRule="exact"/>
              <w:ind w:left="705" w:right="98"/>
              <w:rPr>
                <w:b/>
                <w:i/>
                <w:sz w:val="24"/>
                <w:lang w:val="ru-RU"/>
              </w:rPr>
            </w:pPr>
            <w:r w:rsidRPr="000C28D7">
              <w:rPr>
                <w:b/>
                <w:i/>
                <w:sz w:val="24"/>
                <w:lang w:val="ru-RU"/>
              </w:rPr>
              <w:t>выбору</w:t>
            </w:r>
            <w:r w:rsidRPr="000C28D7">
              <w:rPr>
                <w:i/>
                <w:sz w:val="24"/>
                <w:lang w:val="ru-RU"/>
              </w:rPr>
              <w:t xml:space="preserve">, </w:t>
            </w:r>
            <w:r w:rsidRPr="000C28D7">
              <w:rPr>
                <w:b/>
                <w:i/>
                <w:sz w:val="24"/>
                <w:lang w:val="ru-RU"/>
              </w:rPr>
              <w:t>5-8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4"/>
                <w:lang w:val="ru-RU"/>
              </w:rPr>
            </w:pPr>
          </w:p>
          <w:p w:rsidR="00740595" w:rsidRPr="000C28D7" w:rsidRDefault="00AD25F5">
            <w:pPr>
              <w:pStyle w:val="TableParagraph"/>
              <w:spacing w:before="1" w:line="357" w:lineRule="auto"/>
              <w:ind w:left="204" w:right="204"/>
              <w:jc w:val="center"/>
              <w:rPr>
                <w:i/>
                <w:sz w:val="24"/>
                <w:lang w:val="ru-RU"/>
              </w:rPr>
            </w:pPr>
            <w:r w:rsidRPr="000C28D7">
              <w:rPr>
                <w:b/>
                <w:i/>
                <w:sz w:val="24"/>
                <w:lang w:val="ru-RU"/>
              </w:rPr>
              <w:t>Поэзия 2-й половины ХХ в.</w:t>
            </w:r>
            <w:r w:rsidRPr="000C28D7">
              <w:rPr>
                <w:i/>
                <w:sz w:val="24"/>
                <w:lang w:val="ru-RU"/>
              </w:rPr>
              <w:t>, например:</w:t>
            </w:r>
          </w:p>
          <w:p w:rsidR="00740595" w:rsidRPr="000C28D7" w:rsidRDefault="00AD25F5">
            <w:pPr>
              <w:pStyle w:val="TableParagraph"/>
              <w:spacing w:before="11" w:line="360" w:lineRule="auto"/>
              <w:ind w:right="870"/>
              <w:rPr>
                <w:i/>
                <w:sz w:val="24"/>
                <w:lang w:val="ru-RU"/>
              </w:rPr>
            </w:pPr>
            <w:r w:rsidRPr="000C28D7">
              <w:rPr>
                <w:b/>
                <w:i/>
                <w:sz w:val="24"/>
                <w:lang w:val="ru-RU"/>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0C28D7">
              <w:rPr>
                <w:i/>
                <w:sz w:val="24"/>
                <w:lang w:val="ru-RU"/>
              </w:rPr>
              <w:t>и др.</w:t>
            </w:r>
          </w:p>
          <w:p w:rsidR="00740595" w:rsidRPr="000C28D7" w:rsidRDefault="00AD25F5">
            <w:pPr>
              <w:pStyle w:val="TableParagraph"/>
              <w:spacing w:before="8"/>
              <w:ind w:left="204" w:right="149"/>
              <w:jc w:val="center"/>
              <w:rPr>
                <w:b/>
                <w:i/>
                <w:sz w:val="24"/>
                <w:lang w:val="ru-RU"/>
              </w:rPr>
            </w:pPr>
            <w:r w:rsidRPr="000C28D7">
              <w:rPr>
                <w:b/>
                <w:i/>
                <w:sz w:val="24"/>
                <w:lang w:val="ru-RU"/>
              </w:rPr>
              <w:t>(3-4 стихотворения по</w:t>
            </w:r>
          </w:p>
          <w:p w:rsidR="00740595" w:rsidRPr="000C28D7" w:rsidRDefault="00AD25F5">
            <w:pPr>
              <w:pStyle w:val="TableParagraph"/>
              <w:spacing w:before="137"/>
              <w:ind w:left="705" w:right="98"/>
              <w:rPr>
                <w:b/>
                <w:i/>
                <w:sz w:val="24"/>
                <w:lang w:val="ru-RU"/>
              </w:rPr>
            </w:pPr>
            <w:r w:rsidRPr="000C28D7">
              <w:rPr>
                <w:b/>
                <w:i/>
                <w:sz w:val="24"/>
                <w:lang w:val="ru-RU"/>
              </w:rPr>
              <w:t>выбору, 5-9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136" w:right="137"/>
              <w:jc w:val="center"/>
              <w:rPr>
                <w:i/>
                <w:sz w:val="24"/>
                <w:lang w:val="ru-RU"/>
              </w:rPr>
            </w:pPr>
            <w:r w:rsidRPr="000C28D7">
              <w:rPr>
                <w:b/>
                <w:i/>
                <w:sz w:val="24"/>
                <w:lang w:val="ru-RU"/>
              </w:rPr>
              <w:t>Проза русской эмиграции</w:t>
            </w:r>
            <w:r w:rsidRPr="000C28D7">
              <w:rPr>
                <w:i/>
                <w:sz w:val="24"/>
                <w:lang w:val="ru-RU"/>
              </w:rPr>
              <w:t>, например:</w:t>
            </w:r>
          </w:p>
        </w:tc>
      </w:tr>
    </w:tbl>
    <w:p w:rsidR="00740595" w:rsidRPr="000C28D7" w:rsidRDefault="00740595">
      <w:pPr>
        <w:spacing w:line="360" w:lineRule="auto"/>
        <w:jc w:val="center"/>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14088"/>
        </w:trPr>
        <w:tc>
          <w:tcPr>
            <w:tcW w:w="3373" w:type="dxa"/>
          </w:tcPr>
          <w:p w:rsidR="00740595" w:rsidRPr="000C28D7" w:rsidRDefault="00740595">
            <w:pPr>
              <w:rPr>
                <w:lang w:val="ru-RU"/>
              </w:rPr>
            </w:pPr>
          </w:p>
        </w:tc>
        <w:tc>
          <w:tcPr>
            <w:tcW w:w="3294" w:type="dxa"/>
          </w:tcPr>
          <w:p w:rsidR="00740595" w:rsidRPr="000C28D7" w:rsidRDefault="00AD25F5">
            <w:pPr>
              <w:pStyle w:val="TableParagraph"/>
              <w:spacing w:line="360" w:lineRule="auto"/>
              <w:ind w:right="205"/>
              <w:rPr>
                <w:i/>
                <w:sz w:val="24"/>
                <w:lang w:val="ru-RU"/>
              </w:rPr>
            </w:pPr>
            <w:r w:rsidRPr="000C28D7">
              <w:rPr>
                <w:b/>
                <w:i/>
                <w:sz w:val="24"/>
                <w:lang w:val="ru-RU"/>
              </w:rPr>
              <w:t xml:space="preserve">например: </w:t>
            </w:r>
            <w:r w:rsidRPr="000C28D7">
              <w:rPr>
                <w:i/>
                <w:sz w:val="24"/>
                <w:lang w:val="ru-RU"/>
              </w:rPr>
              <w:t>«Аристократка» (1923), «Баня» (1924) и др.</w:t>
            </w:r>
          </w:p>
          <w:p w:rsidR="00740595" w:rsidRPr="000C28D7" w:rsidRDefault="00AD25F5">
            <w:pPr>
              <w:pStyle w:val="TableParagraph"/>
              <w:spacing w:before="11"/>
              <w:ind w:right="202"/>
              <w:rPr>
                <w:b/>
                <w:sz w:val="24"/>
                <w:lang w:val="ru-RU"/>
              </w:rPr>
            </w:pPr>
            <w:r w:rsidRPr="000C28D7">
              <w:rPr>
                <w:b/>
                <w:sz w:val="24"/>
                <w:lang w:val="ru-RU"/>
              </w:rPr>
              <w:t>(5-7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26" w:right="626"/>
              <w:jc w:val="center"/>
              <w:rPr>
                <w:b/>
                <w:sz w:val="24"/>
                <w:lang w:val="ru-RU"/>
              </w:rPr>
            </w:pPr>
            <w:r w:rsidRPr="000C28D7">
              <w:rPr>
                <w:b/>
                <w:sz w:val="24"/>
                <w:lang w:val="ru-RU"/>
              </w:rPr>
              <w:t>А.Т. Твардовский</w:t>
            </w:r>
          </w:p>
          <w:p w:rsidR="00740595" w:rsidRPr="000C28D7" w:rsidRDefault="00AD25F5">
            <w:pPr>
              <w:pStyle w:val="TableParagraph"/>
              <w:spacing w:before="137" w:line="360" w:lineRule="auto"/>
              <w:ind w:right="198"/>
              <w:rPr>
                <w:b/>
                <w:i/>
                <w:sz w:val="24"/>
                <w:lang w:val="ru-RU"/>
              </w:rPr>
            </w:pPr>
            <w:r w:rsidRPr="000C28D7">
              <w:rPr>
                <w:b/>
                <w:i/>
                <w:sz w:val="24"/>
                <w:lang w:val="ru-RU"/>
              </w:rPr>
              <w:t>1 стихотворение  по выбору, например: «</w:t>
            </w:r>
            <w:r w:rsidRPr="000C28D7">
              <w:rPr>
                <w:i/>
                <w:sz w:val="24"/>
                <w:lang w:val="ru-RU"/>
              </w:rPr>
              <w:t xml:space="preserve">В тот день, когда окончилась война…» (1948), </w:t>
            </w:r>
            <w:r w:rsidRPr="000C28D7">
              <w:rPr>
                <w:b/>
                <w:i/>
                <w:sz w:val="24"/>
                <w:lang w:val="ru-RU"/>
              </w:rPr>
              <w:t>«</w:t>
            </w:r>
            <w:r w:rsidRPr="000C28D7">
              <w:rPr>
                <w:i/>
                <w:sz w:val="24"/>
                <w:lang w:val="ru-RU"/>
              </w:rPr>
              <w:t xml:space="preserve">О сущем» (1957 – 1958), «Вся суть в одном-единственном завете…» (1958), «Я знаю, никакой моей вины…» (1966) и др.; «Василий Теркин» («Книга про бойца») (1942- 1945) – </w:t>
            </w:r>
            <w:r w:rsidRPr="000C28D7">
              <w:rPr>
                <w:b/>
                <w:i/>
                <w:sz w:val="24"/>
                <w:lang w:val="ru-RU"/>
              </w:rPr>
              <w:t>главы по выбору.</w:t>
            </w:r>
          </w:p>
          <w:p w:rsidR="00740595" w:rsidRPr="000C28D7" w:rsidRDefault="00AD25F5">
            <w:pPr>
              <w:pStyle w:val="TableParagraph"/>
              <w:spacing w:before="11"/>
              <w:ind w:right="202"/>
              <w:rPr>
                <w:b/>
                <w:sz w:val="24"/>
                <w:lang w:val="ru-RU"/>
              </w:rPr>
            </w:pPr>
            <w:r w:rsidRPr="000C28D7">
              <w:rPr>
                <w:b/>
                <w:sz w:val="24"/>
                <w:lang w:val="ru-RU"/>
              </w:rPr>
              <w:t>(7-8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26" w:right="628"/>
              <w:jc w:val="center"/>
              <w:rPr>
                <w:b/>
                <w:sz w:val="24"/>
                <w:lang w:val="ru-RU"/>
              </w:rPr>
            </w:pPr>
            <w:r w:rsidRPr="000C28D7">
              <w:rPr>
                <w:b/>
                <w:sz w:val="24"/>
                <w:lang w:val="ru-RU"/>
              </w:rPr>
              <w:t>А.И. Солженицын</w:t>
            </w:r>
          </w:p>
          <w:p w:rsidR="00740595" w:rsidRPr="000C28D7" w:rsidRDefault="00AD25F5">
            <w:pPr>
              <w:pStyle w:val="TableParagraph"/>
              <w:spacing w:before="137" w:line="360" w:lineRule="auto"/>
              <w:ind w:right="146"/>
              <w:rPr>
                <w:i/>
                <w:sz w:val="24"/>
                <w:lang w:val="ru-RU"/>
              </w:rPr>
            </w:pPr>
            <w:r w:rsidRPr="000C28D7">
              <w:rPr>
                <w:b/>
                <w:i/>
                <w:sz w:val="24"/>
                <w:lang w:val="ru-RU"/>
              </w:rPr>
              <w:t>1 рассказ по выбору, например</w:t>
            </w:r>
            <w:r w:rsidRPr="000C28D7">
              <w:rPr>
                <w:i/>
                <w:sz w:val="24"/>
                <w:lang w:val="ru-RU"/>
              </w:rPr>
              <w:t>: «Матренин двор» (1959) или из «Крохоток» (1958 – 1960) –</w:t>
            </w:r>
          </w:p>
          <w:p w:rsidR="00740595" w:rsidRPr="000C28D7" w:rsidRDefault="00AD25F5">
            <w:pPr>
              <w:pStyle w:val="TableParagraph"/>
              <w:spacing w:before="4"/>
              <w:ind w:right="202"/>
              <w:rPr>
                <w:i/>
                <w:sz w:val="24"/>
                <w:lang w:val="ru-RU"/>
              </w:rPr>
            </w:pPr>
            <w:r w:rsidRPr="000C28D7">
              <w:rPr>
                <w:i/>
                <w:sz w:val="24"/>
                <w:lang w:val="ru-RU"/>
              </w:rPr>
              <w:t>«Лиственница», «Дыхание»,</w:t>
            </w:r>
          </w:p>
          <w:p w:rsidR="00740595" w:rsidRPr="000C28D7" w:rsidRDefault="00AD25F5">
            <w:pPr>
              <w:pStyle w:val="TableParagraph"/>
              <w:spacing w:before="139" w:line="360" w:lineRule="auto"/>
              <w:ind w:right="413"/>
              <w:rPr>
                <w:i/>
                <w:sz w:val="24"/>
                <w:lang w:val="ru-RU"/>
              </w:rPr>
            </w:pPr>
            <w:r w:rsidRPr="000C28D7">
              <w:rPr>
                <w:i/>
                <w:sz w:val="24"/>
                <w:lang w:val="ru-RU"/>
              </w:rPr>
              <w:t>«Шарик», «Костер и муравьи», «Гроза в горах»,</w:t>
            </w:r>
          </w:p>
          <w:p w:rsidR="00740595" w:rsidRPr="000C28D7" w:rsidRDefault="00AD25F5">
            <w:pPr>
              <w:pStyle w:val="TableParagraph"/>
              <w:spacing w:before="6"/>
              <w:ind w:right="202"/>
              <w:rPr>
                <w:sz w:val="24"/>
                <w:lang w:val="ru-RU"/>
              </w:rPr>
            </w:pPr>
            <w:r w:rsidRPr="000C28D7">
              <w:rPr>
                <w:i/>
                <w:sz w:val="24"/>
                <w:lang w:val="ru-RU"/>
              </w:rPr>
              <w:t>«Колокол Углича» и др</w:t>
            </w:r>
            <w:r w:rsidRPr="000C28D7">
              <w:rPr>
                <w:sz w:val="24"/>
                <w:lang w:val="ru-RU"/>
              </w:rPr>
              <w:t>.</w:t>
            </w:r>
          </w:p>
          <w:p w:rsidR="00740595" w:rsidRPr="000C28D7" w:rsidRDefault="00AD25F5">
            <w:pPr>
              <w:pStyle w:val="TableParagraph"/>
              <w:spacing w:before="141"/>
              <w:ind w:right="202"/>
              <w:rPr>
                <w:b/>
                <w:sz w:val="24"/>
                <w:lang w:val="ru-RU"/>
              </w:rPr>
            </w:pPr>
            <w:r w:rsidRPr="000C28D7">
              <w:rPr>
                <w:b/>
                <w:sz w:val="24"/>
                <w:lang w:val="ru-RU"/>
              </w:rPr>
              <w:t>(7-9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right="202"/>
              <w:rPr>
                <w:b/>
                <w:sz w:val="24"/>
                <w:lang w:val="ru-RU"/>
              </w:rPr>
            </w:pPr>
            <w:r w:rsidRPr="000C28D7">
              <w:rPr>
                <w:b/>
                <w:sz w:val="24"/>
                <w:lang w:val="ru-RU"/>
              </w:rPr>
              <w:t>В.М.Шукшин</w:t>
            </w:r>
          </w:p>
          <w:p w:rsidR="00740595" w:rsidRPr="000C28D7" w:rsidRDefault="00AD25F5">
            <w:pPr>
              <w:pStyle w:val="TableParagraph"/>
              <w:spacing w:before="137" w:line="357" w:lineRule="auto"/>
              <w:ind w:right="202"/>
              <w:rPr>
                <w:i/>
                <w:sz w:val="24"/>
                <w:lang w:val="ru-RU"/>
              </w:rPr>
            </w:pPr>
            <w:r w:rsidRPr="000C28D7">
              <w:rPr>
                <w:b/>
                <w:i/>
                <w:sz w:val="24"/>
                <w:lang w:val="ru-RU"/>
              </w:rPr>
              <w:t>1 рассказ по выбору, например</w:t>
            </w:r>
            <w:r w:rsidRPr="000C28D7">
              <w:rPr>
                <w:i/>
                <w:sz w:val="24"/>
                <w:lang w:val="ru-RU"/>
              </w:rPr>
              <w:t>: «Чудик» (1967),</w:t>
            </w:r>
          </w:p>
          <w:p w:rsidR="00740595" w:rsidRDefault="00AD25F5">
            <w:pPr>
              <w:pStyle w:val="TableParagraph"/>
              <w:spacing w:before="6"/>
              <w:ind w:right="202"/>
              <w:rPr>
                <w:i/>
                <w:sz w:val="24"/>
              </w:rPr>
            </w:pPr>
            <w:r>
              <w:rPr>
                <w:i/>
                <w:sz w:val="24"/>
              </w:rPr>
              <w:t>«Срезал» (1970), «Мастер»</w:t>
            </w:r>
          </w:p>
          <w:p w:rsidR="00740595" w:rsidRDefault="00AD25F5">
            <w:pPr>
              <w:pStyle w:val="TableParagraph"/>
              <w:spacing w:before="139"/>
              <w:ind w:right="202"/>
              <w:rPr>
                <w:i/>
                <w:sz w:val="24"/>
              </w:rPr>
            </w:pPr>
            <w:r>
              <w:rPr>
                <w:i/>
                <w:sz w:val="24"/>
              </w:rPr>
              <w:t>(1971) и др.</w:t>
            </w:r>
          </w:p>
        </w:tc>
        <w:tc>
          <w:tcPr>
            <w:tcW w:w="3048" w:type="dxa"/>
          </w:tcPr>
          <w:p w:rsidR="00740595" w:rsidRPr="000C28D7" w:rsidRDefault="00AD25F5">
            <w:pPr>
              <w:pStyle w:val="TableParagraph"/>
              <w:spacing w:line="360" w:lineRule="auto"/>
              <w:ind w:left="204" w:right="203"/>
              <w:jc w:val="center"/>
              <w:rPr>
                <w:b/>
                <w:i/>
                <w:sz w:val="24"/>
                <w:lang w:val="ru-RU"/>
              </w:rPr>
            </w:pPr>
            <w:r w:rsidRPr="000C28D7">
              <w:rPr>
                <w:b/>
                <w:i/>
                <w:sz w:val="24"/>
                <w:lang w:val="ru-RU"/>
              </w:rPr>
              <w:t>И.С.Шмелев, В.В.Набоков,</w:t>
            </w:r>
          </w:p>
          <w:p w:rsidR="00740595" w:rsidRPr="000C28D7" w:rsidRDefault="00AD25F5">
            <w:pPr>
              <w:pStyle w:val="TableParagraph"/>
              <w:spacing w:before="2"/>
              <w:ind w:right="98"/>
              <w:rPr>
                <w:i/>
                <w:sz w:val="24"/>
                <w:lang w:val="ru-RU"/>
              </w:rPr>
            </w:pPr>
            <w:r w:rsidRPr="000C28D7">
              <w:rPr>
                <w:b/>
                <w:i/>
                <w:sz w:val="24"/>
                <w:lang w:val="ru-RU"/>
              </w:rPr>
              <w:t xml:space="preserve">С.Д.Довлатов </w:t>
            </w:r>
            <w:r w:rsidRPr="000C28D7">
              <w:rPr>
                <w:i/>
                <w:sz w:val="24"/>
                <w:lang w:val="ru-RU"/>
              </w:rPr>
              <w:t>и др.</w:t>
            </w:r>
          </w:p>
          <w:p w:rsidR="00740595" w:rsidRPr="000C28D7" w:rsidRDefault="00AD25F5">
            <w:pPr>
              <w:pStyle w:val="TableParagraph"/>
              <w:spacing w:before="141" w:line="360" w:lineRule="auto"/>
              <w:ind w:left="204" w:right="202"/>
              <w:jc w:val="center"/>
              <w:rPr>
                <w:b/>
                <w:i/>
                <w:sz w:val="24"/>
                <w:lang w:val="ru-RU"/>
              </w:rPr>
            </w:pPr>
            <w:r w:rsidRPr="000C28D7">
              <w:rPr>
                <w:b/>
                <w:i/>
                <w:sz w:val="24"/>
                <w:lang w:val="ru-RU"/>
              </w:rPr>
              <w:t>(1 произведение – по выбору, 5-9 кл.)</w:t>
            </w:r>
          </w:p>
          <w:p w:rsidR="00740595" w:rsidRPr="000C28D7" w:rsidRDefault="00740595">
            <w:pPr>
              <w:pStyle w:val="TableParagraph"/>
              <w:ind w:left="0"/>
              <w:rPr>
                <w:sz w:val="24"/>
                <w:lang w:val="ru-RU"/>
              </w:rPr>
            </w:pPr>
          </w:p>
          <w:p w:rsidR="00740595" w:rsidRPr="000C28D7" w:rsidRDefault="00AD25F5">
            <w:pPr>
              <w:pStyle w:val="TableParagraph"/>
              <w:spacing w:before="143" w:line="360" w:lineRule="auto"/>
              <w:ind w:right="98"/>
              <w:rPr>
                <w:b/>
                <w:i/>
                <w:sz w:val="24"/>
                <w:lang w:val="ru-RU"/>
              </w:rPr>
            </w:pPr>
            <w:r w:rsidRPr="000C28D7">
              <w:rPr>
                <w:b/>
                <w:i/>
                <w:sz w:val="24"/>
                <w:lang w:val="ru-RU"/>
              </w:rPr>
              <w:t>Проза и поэзия о подростках и для подростков последних десятилетий авторов- лауреатов премий и конкурсов («Книгуру», премия им. Владислава Крапивина, Премия Детгиза, «Лучшая детская книга издательства</w:t>
            </w:r>
          </w:p>
          <w:p w:rsidR="00740595" w:rsidRPr="000C28D7" w:rsidRDefault="00AD25F5">
            <w:pPr>
              <w:pStyle w:val="TableParagraph"/>
              <w:spacing w:line="275" w:lineRule="exact"/>
              <w:ind w:right="98"/>
              <w:rPr>
                <w:sz w:val="24"/>
                <w:lang w:val="ru-RU"/>
              </w:rPr>
            </w:pPr>
            <w:r w:rsidRPr="000C28D7">
              <w:rPr>
                <w:b/>
                <w:i/>
                <w:sz w:val="24"/>
                <w:lang w:val="ru-RU"/>
              </w:rPr>
              <w:t xml:space="preserve">«РОСМЭН» </w:t>
            </w:r>
            <w:r w:rsidRPr="000C28D7">
              <w:rPr>
                <w:sz w:val="24"/>
                <w:lang w:val="ru-RU"/>
              </w:rPr>
              <w:t>и др.,</w:t>
            </w:r>
          </w:p>
          <w:p w:rsidR="00740595" w:rsidRPr="000C28D7" w:rsidRDefault="00AD25F5">
            <w:pPr>
              <w:pStyle w:val="TableParagraph"/>
              <w:spacing w:before="139" w:line="360" w:lineRule="auto"/>
              <w:ind w:right="1458"/>
              <w:rPr>
                <w:b/>
                <w:i/>
                <w:sz w:val="24"/>
                <w:lang w:val="ru-RU"/>
              </w:rPr>
            </w:pPr>
            <w:r w:rsidRPr="000C28D7">
              <w:rPr>
                <w:sz w:val="24"/>
                <w:lang w:val="ru-RU"/>
              </w:rPr>
              <w:t xml:space="preserve">например: </w:t>
            </w:r>
            <w:r w:rsidRPr="000C28D7">
              <w:rPr>
                <w:b/>
                <w:i/>
                <w:sz w:val="24"/>
                <w:lang w:val="ru-RU"/>
              </w:rPr>
              <w:t>Н.Назаркин, А.Гиваргизов, Ю.Кузнецова,</w:t>
            </w:r>
          </w:p>
          <w:p w:rsidR="00740595" w:rsidRPr="000C28D7" w:rsidRDefault="00AD25F5">
            <w:pPr>
              <w:pStyle w:val="TableParagraph"/>
              <w:spacing w:before="6" w:line="360" w:lineRule="auto"/>
              <w:ind w:right="120"/>
              <w:rPr>
                <w:i/>
                <w:sz w:val="24"/>
                <w:lang w:val="ru-RU"/>
              </w:rPr>
            </w:pPr>
            <w:r w:rsidRPr="000C28D7">
              <w:rPr>
                <w:b/>
                <w:i/>
                <w:sz w:val="24"/>
                <w:lang w:val="ru-RU"/>
              </w:rPr>
              <w:t xml:space="preserve">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0C28D7">
              <w:rPr>
                <w:i/>
                <w:sz w:val="24"/>
                <w:lang w:val="ru-RU"/>
              </w:rPr>
              <w:t>и</w:t>
            </w:r>
            <w:r w:rsidRPr="000C28D7">
              <w:rPr>
                <w:i/>
                <w:spacing w:val="-2"/>
                <w:sz w:val="24"/>
                <w:lang w:val="ru-RU"/>
              </w:rPr>
              <w:t xml:space="preserve"> </w:t>
            </w:r>
            <w:r w:rsidRPr="000C28D7">
              <w:rPr>
                <w:i/>
                <w:sz w:val="24"/>
                <w:lang w:val="ru-RU"/>
              </w:rPr>
              <w:t>др.</w:t>
            </w:r>
          </w:p>
          <w:p w:rsidR="00740595" w:rsidRDefault="00AD25F5">
            <w:pPr>
              <w:pStyle w:val="TableParagraph"/>
              <w:spacing w:before="8"/>
              <w:ind w:left="202" w:right="204"/>
              <w:jc w:val="center"/>
              <w:rPr>
                <w:b/>
                <w:i/>
                <w:sz w:val="24"/>
              </w:rPr>
            </w:pPr>
            <w:r>
              <w:rPr>
                <w:b/>
                <w:i/>
                <w:sz w:val="24"/>
              </w:rPr>
              <w:t>(1-2 произведения по</w:t>
            </w:r>
          </w:p>
          <w:p w:rsidR="00740595" w:rsidRDefault="00AD25F5">
            <w:pPr>
              <w:pStyle w:val="TableParagraph"/>
              <w:spacing w:before="139"/>
              <w:ind w:left="202" w:right="204"/>
              <w:jc w:val="center"/>
              <w:rPr>
                <w:b/>
                <w:i/>
                <w:sz w:val="24"/>
              </w:rPr>
            </w:pPr>
            <w:r>
              <w:rPr>
                <w:b/>
                <w:i/>
                <w:sz w:val="24"/>
              </w:rPr>
              <w:t>выбору, 5-8 кл.)</w:t>
            </w:r>
          </w:p>
        </w:tc>
      </w:tr>
    </w:tbl>
    <w:p w:rsidR="00740595" w:rsidRDefault="00740595">
      <w:pPr>
        <w:jc w:val="center"/>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2"/>
        <w:gridCol w:w="419"/>
        <w:gridCol w:w="3257"/>
        <w:gridCol w:w="93"/>
        <w:gridCol w:w="2937"/>
      </w:tblGrid>
      <w:tr w:rsidR="00740595">
        <w:trPr>
          <w:trHeight w:hRule="exact" w:val="838"/>
        </w:trPr>
        <w:tc>
          <w:tcPr>
            <w:tcW w:w="3391" w:type="dxa"/>
            <w:gridSpan w:val="2"/>
          </w:tcPr>
          <w:p w:rsidR="00740595" w:rsidRDefault="00740595"/>
        </w:tc>
        <w:tc>
          <w:tcPr>
            <w:tcW w:w="3257" w:type="dxa"/>
          </w:tcPr>
          <w:p w:rsidR="00740595" w:rsidRDefault="00AD25F5">
            <w:pPr>
              <w:pStyle w:val="TableParagraph"/>
              <w:spacing w:line="266" w:lineRule="exact"/>
              <w:ind w:left="84" w:right="80"/>
              <w:rPr>
                <w:b/>
                <w:sz w:val="24"/>
              </w:rPr>
            </w:pPr>
            <w:r>
              <w:rPr>
                <w:sz w:val="24"/>
              </w:rPr>
              <w:t>(</w:t>
            </w:r>
            <w:r>
              <w:rPr>
                <w:b/>
                <w:sz w:val="24"/>
              </w:rPr>
              <w:t>7-9 кл.)</w:t>
            </w:r>
          </w:p>
        </w:tc>
        <w:tc>
          <w:tcPr>
            <w:tcW w:w="3030" w:type="dxa"/>
            <w:gridSpan w:val="2"/>
          </w:tcPr>
          <w:p w:rsidR="00740595" w:rsidRDefault="00740595"/>
        </w:tc>
      </w:tr>
      <w:tr w:rsidR="00740595">
        <w:trPr>
          <w:trHeight w:hRule="exact" w:val="425"/>
        </w:trPr>
        <w:tc>
          <w:tcPr>
            <w:tcW w:w="9678" w:type="dxa"/>
            <w:gridSpan w:val="5"/>
          </w:tcPr>
          <w:p w:rsidR="00740595" w:rsidRDefault="00AD25F5">
            <w:pPr>
              <w:pStyle w:val="TableParagraph"/>
              <w:spacing w:line="271" w:lineRule="exact"/>
              <w:ind w:left="3307" w:right="3274"/>
              <w:jc w:val="center"/>
              <w:rPr>
                <w:b/>
                <w:sz w:val="24"/>
              </w:rPr>
            </w:pPr>
            <w:r>
              <w:rPr>
                <w:b/>
                <w:sz w:val="24"/>
              </w:rPr>
              <w:t>Литература народов России</w:t>
            </w:r>
          </w:p>
        </w:tc>
      </w:tr>
      <w:tr w:rsidR="00740595">
        <w:trPr>
          <w:trHeight w:hRule="exact" w:val="2916"/>
        </w:trPr>
        <w:tc>
          <w:tcPr>
            <w:tcW w:w="3391" w:type="dxa"/>
            <w:gridSpan w:val="2"/>
          </w:tcPr>
          <w:p w:rsidR="00740595" w:rsidRDefault="00740595"/>
        </w:tc>
        <w:tc>
          <w:tcPr>
            <w:tcW w:w="3257" w:type="dxa"/>
          </w:tcPr>
          <w:p w:rsidR="00740595" w:rsidRDefault="00740595"/>
        </w:tc>
        <w:tc>
          <w:tcPr>
            <w:tcW w:w="3030" w:type="dxa"/>
            <w:gridSpan w:val="2"/>
          </w:tcPr>
          <w:p w:rsidR="00740595" w:rsidRPr="000C28D7" w:rsidRDefault="00AD25F5">
            <w:pPr>
              <w:pStyle w:val="TableParagraph"/>
              <w:tabs>
                <w:tab w:val="left" w:pos="1356"/>
                <w:tab w:val="left" w:pos="2834"/>
              </w:tabs>
              <w:spacing w:line="357" w:lineRule="auto"/>
              <w:ind w:left="121" w:right="65"/>
              <w:rPr>
                <w:i/>
                <w:sz w:val="24"/>
                <w:lang w:val="ru-RU"/>
              </w:rPr>
            </w:pPr>
            <w:r w:rsidRPr="000C28D7">
              <w:rPr>
                <w:b/>
                <w:i/>
                <w:sz w:val="24"/>
                <w:lang w:val="ru-RU"/>
              </w:rPr>
              <w:t>Г.Тукай, М.Карим, К.Кулиев,</w:t>
            </w:r>
            <w:r w:rsidRPr="000C28D7">
              <w:rPr>
                <w:b/>
                <w:i/>
                <w:sz w:val="24"/>
                <w:lang w:val="ru-RU"/>
              </w:rPr>
              <w:tab/>
              <w:t>Р.Гамзатов</w:t>
            </w:r>
            <w:r w:rsidRPr="000C28D7">
              <w:rPr>
                <w:b/>
                <w:i/>
                <w:sz w:val="24"/>
                <w:lang w:val="ru-RU"/>
              </w:rPr>
              <w:tab/>
            </w:r>
            <w:r w:rsidRPr="000C28D7">
              <w:rPr>
                <w:i/>
                <w:sz w:val="24"/>
                <w:lang w:val="ru-RU"/>
              </w:rPr>
              <w:t>и др.</w:t>
            </w:r>
          </w:p>
          <w:p w:rsidR="00740595" w:rsidRDefault="00AD25F5">
            <w:pPr>
              <w:pStyle w:val="TableParagraph"/>
              <w:tabs>
                <w:tab w:val="left" w:pos="803"/>
                <w:tab w:val="left" w:pos="2697"/>
              </w:tabs>
              <w:spacing w:before="11" w:line="360" w:lineRule="auto"/>
              <w:ind w:left="121" w:right="66"/>
              <w:rPr>
                <w:b/>
                <w:i/>
                <w:sz w:val="24"/>
              </w:rPr>
            </w:pPr>
            <w:r>
              <w:rPr>
                <w:b/>
                <w:i/>
                <w:sz w:val="24"/>
              </w:rPr>
              <w:t>(1</w:t>
            </w:r>
            <w:r>
              <w:rPr>
                <w:b/>
                <w:i/>
                <w:sz w:val="24"/>
              </w:rPr>
              <w:tab/>
              <w:t>произведение</w:t>
            </w:r>
            <w:r>
              <w:rPr>
                <w:b/>
                <w:i/>
                <w:sz w:val="24"/>
              </w:rPr>
              <w:tab/>
              <w:t>по выбору,</w:t>
            </w:r>
          </w:p>
          <w:p w:rsidR="00740595" w:rsidRDefault="00AD25F5">
            <w:pPr>
              <w:pStyle w:val="TableParagraph"/>
              <w:spacing w:before="4"/>
              <w:ind w:left="121" w:right="65"/>
              <w:rPr>
                <w:b/>
                <w:i/>
                <w:sz w:val="24"/>
              </w:rPr>
            </w:pPr>
            <w:r>
              <w:rPr>
                <w:b/>
                <w:sz w:val="24"/>
              </w:rPr>
              <w:t>5-9 кл.</w:t>
            </w:r>
            <w:r>
              <w:rPr>
                <w:b/>
                <w:i/>
                <w:sz w:val="24"/>
              </w:rPr>
              <w:t>)</w:t>
            </w:r>
          </w:p>
        </w:tc>
      </w:tr>
      <w:tr w:rsidR="00740595">
        <w:trPr>
          <w:trHeight w:hRule="exact" w:val="425"/>
        </w:trPr>
        <w:tc>
          <w:tcPr>
            <w:tcW w:w="9678" w:type="dxa"/>
            <w:gridSpan w:val="5"/>
          </w:tcPr>
          <w:p w:rsidR="00740595" w:rsidRDefault="00AD25F5">
            <w:pPr>
              <w:pStyle w:val="TableParagraph"/>
              <w:spacing w:line="270" w:lineRule="exact"/>
              <w:ind w:left="3306" w:right="3274"/>
              <w:jc w:val="center"/>
              <w:rPr>
                <w:b/>
                <w:sz w:val="24"/>
              </w:rPr>
            </w:pPr>
            <w:r>
              <w:rPr>
                <w:b/>
                <w:sz w:val="24"/>
              </w:rPr>
              <w:t>Зарубежная литература</w:t>
            </w:r>
          </w:p>
        </w:tc>
      </w:tr>
      <w:tr w:rsidR="00740595">
        <w:trPr>
          <w:trHeight w:hRule="exact" w:val="361"/>
        </w:trPr>
        <w:tc>
          <w:tcPr>
            <w:tcW w:w="3391" w:type="dxa"/>
            <w:gridSpan w:val="2"/>
            <w:vMerge w:val="restart"/>
          </w:tcPr>
          <w:p w:rsidR="00740595" w:rsidRDefault="00740595"/>
        </w:tc>
        <w:tc>
          <w:tcPr>
            <w:tcW w:w="3257" w:type="dxa"/>
            <w:tcBorders>
              <w:bottom w:val="nil"/>
            </w:tcBorders>
          </w:tcPr>
          <w:p w:rsidR="00740595" w:rsidRDefault="00AD25F5">
            <w:pPr>
              <w:pStyle w:val="TableParagraph"/>
              <w:spacing w:line="266" w:lineRule="exact"/>
              <w:ind w:left="84" w:right="80"/>
              <w:rPr>
                <w:i/>
                <w:sz w:val="24"/>
              </w:rPr>
            </w:pPr>
            <w:r>
              <w:rPr>
                <w:b/>
                <w:sz w:val="24"/>
              </w:rPr>
              <w:t>Гомер</w:t>
            </w:r>
            <w:r>
              <w:rPr>
                <w:i/>
                <w:sz w:val="24"/>
              </w:rPr>
              <w:t>«Илиада» (или</w:t>
            </w:r>
          </w:p>
        </w:tc>
        <w:tc>
          <w:tcPr>
            <w:tcW w:w="93" w:type="dxa"/>
            <w:vMerge w:val="restart"/>
          </w:tcPr>
          <w:p w:rsidR="00740595" w:rsidRDefault="00740595"/>
        </w:tc>
        <w:tc>
          <w:tcPr>
            <w:tcW w:w="2937" w:type="dxa"/>
            <w:tcBorders>
              <w:bottom w:val="nil"/>
              <w:right w:val="double" w:sz="11" w:space="0" w:color="000000"/>
            </w:tcBorders>
            <w:shd w:val="clear" w:color="auto" w:fill="D7D7D7"/>
          </w:tcPr>
          <w:p w:rsidR="00740595" w:rsidRDefault="00AD25F5">
            <w:pPr>
              <w:pStyle w:val="TableParagraph"/>
              <w:spacing w:line="271" w:lineRule="exact"/>
              <w:ind w:left="326" w:right="328"/>
              <w:jc w:val="center"/>
              <w:rPr>
                <w:b/>
                <w:i/>
                <w:sz w:val="24"/>
              </w:rPr>
            </w:pPr>
            <w:r>
              <w:rPr>
                <w:b/>
                <w:i/>
                <w:sz w:val="24"/>
              </w:rPr>
              <w:t>Зарубежный</w:t>
            </w:r>
          </w:p>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49"/>
              <w:ind w:left="84" w:right="80"/>
              <w:rPr>
                <w:b/>
                <w:i/>
                <w:sz w:val="24"/>
              </w:rPr>
            </w:pPr>
            <w:r>
              <w:rPr>
                <w:i/>
                <w:sz w:val="24"/>
              </w:rPr>
              <w:t xml:space="preserve">«Одиссея») </w:t>
            </w:r>
            <w:r>
              <w:rPr>
                <w:b/>
                <w:i/>
                <w:sz w:val="24"/>
              </w:rPr>
              <w:t>(фрагменты по</w:t>
            </w:r>
          </w:p>
        </w:tc>
        <w:tc>
          <w:tcPr>
            <w:tcW w:w="93" w:type="dxa"/>
            <w:vMerge/>
          </w:tcPr>
          <w:p w:rsidR="00740595" w:rsidRDefault="00740595"/>
        </w:tc>
        <w:tc>
          <w:tcPr>
            <w:tcW w:w="2937" w:type="dxa"/>
            <w:tcBorders>
              <w:top w:val="nil"/>
              <w:bottom w:val="nil"/>
              <w:right w:val="double" w:sz="11" w:space="0" w:color="000000"/>
            </w:tcBorders>
            <w:shd w:val="clear" w:color="auto" w:fill="D7D7D7"/>
          </w:tcPr>
          <w:p w:rsidR="00740595" w:rsidRDefault="00AD25F5">
            <w:pPr>
              <w:pStyle w:val="TableParagraph"/>
              <w:spacing w:before="54"/>
              <w:ind w:left="327" w:right="328"/>
              <w:jc w:val="center"/>
              <w:rPr>
                <w:b/>
                <w:i/>
                <w:sz w:val="24"/>
              </w:rPr>
            </w:pPr>
            <w:r>
              <w:rPr>
                <w:b/>
                <w:i/>
                <w:sz w:val="24"/>
              </w:rPr>
              <w:t>фольклорлегенды,</w:t>
            </w:r>
          </w:p>
        </w:tc>
      </w:tr>
      <w:tr w:rsidR="00740595">
        <w:trPr>
          <w:trHeight w:hRule="exact" w:val="47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b/>
                <w:i/>
                <w:sz w:val="24"/>
              </w:rPr>
              <w:t>выбору)</w:t>
            </w:r>
          </w:p>
        </w:tc>
        <w:tc>
          <w:tcPr>
            <w:tcW w:w="93" w:type="dxa"/>
            <w:vMerge/>
            <w:tcBorders>
              <w:bottom w:val="nil"/>
            </w:tcBorders>
          </w:tcPr>
          <w:p w:rsidR="00740595" w:rsidRDefault="00740595"/>
        </w:tc>
        <w:tc>
          <w:tcPr>
            <w:tcW w:w="2937" w:type="dxa"/>
            <w:tcBorders>
              <w:top w:val="nil"/>
              <w:right w:val="double" w:sz="11" w:space="0" w:color="000000"/>
            </w:tcBorders>
            <w:shd w:val="clear" w:color="auto" w:fill="D7D7D7"/>
          </w:tcPr>
          <w:p w:rsidR="00740595" w:rsidRDefault="00AD25F5">
            <w:pPr>
              <w:pStyle w:val="TableParagraph"/>
              <w:spacing w:before="50"/>
              <w:ind w:left="328" w:right="328"/>
              <w:jc w:val="center"/>
              <w:rPr>
                <w:b/>
                <w:i/>
                <w:sz w:val="24"/>
              </w:rPr>
            </w:pPr>
            <w:r>
              <w:rPr>
                <w:b/>
                <w:i/>
                <w:sz w:val="24"/>
              </w:rPr>
              <w:t>баллады, саги, песни</w:t>
            </w:r>
          </w:p>
        </w:tc>
      </w:tr>
      <w:tr w:rsidR="00740595">
        <w:trPr>
          <w:trHeight w:hRule="exact" w:val="557"/>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line="266" w:lineRule="exact"/>
              <w:ind w:left="84" w:right="80"/>
              <w:rPr>
                <w:b/>
                <w:sz w:val="24"/>
              </w:rPr>
            </w:pPr>
            <w:r>
              <w:rPr>
                <w:b/>
                <w:sz w:val="24"/>
              </w:rPr>
              <w:t>(6-8 кл.)</w:t>
            </w:r>
          </w:p>
        </w:tc>
        <w:tc>
          <w:tcPr>
            <w:tcW w:w="3030" w:type="dxa"/>
            <w:gridSpan w:val="2"/>
            <w:vMerge w:val="restart"/>
          </w:tcPr>
          <w:p w:rsidR="00740595" w:rsidRDefault="00AD25F5">
            <w:pPr>
              <w:pStyle w:val="TableParagraph"/>
              <w:spacing w:line="270" w:lineRule="exact"/>
              <w:ind w:left="121" w:right="65"/>
              <w:rPr>
                <w:b/>
                <w:sz w:val="24"/>
              </w:rPr>
            </w:pPr>
            <w:r>
              <w:rPr>
                <w:b/>
                <w:sz w:val="24"/>
              </w:rPr>
              <w:t>(2-3 произведения по</w:t>
            </w:r>
          </w:p>
          <w:p w:rsidR="00740595" w:rsidRDefault="00AD25F5">
            <w:pPr>
              <w:pStyle w:val="TableParagraph"/>
              <w:spacing w:before="137"/>
              <w:ind w:left="121" w:right="65"/>
              <w:rPr>
                <w:b/>
                <w:sz w:val="24"/>
              </w:rPr>
            </w:pPr>
            <w:r>
              <w:rPr>
                <w:b/>
                <w:sz w:val="24"/>
              </w:rPr>
              <w:t>выбору, 5-7 кл.)</w:t>
            </w:r>
          </w:p>
        </w:tc>
      </w:tr>
      <w:tr w:rsidR="00740595">
        <w:trPr>
          <w:trHeight w:hRule="exact" w:val="618"/>
        </w:trPr>
        <w:tc>
          <w:tcPr>
            <w:tcW w:w="3391" w:type="dxa"/>
            <w:gridSpan w:val="2"/>
            <w:vMerge/>
          </w:tcPr>
          <w:p w:rsidR="00740595" w:rsidRDefault="00740595"/>
        </w:tc>
        <w:tc>
          <w:tcPr>
            <w:tcW w:w="3257" w:type="dxa"/>
            <w:tcBorders>
              <w:top w:val="nil"/>
              <w:bottom w:val="nil"/>
            </w:tcBorders>
          </w:tcPr>
          <w:p w:rsidR="00740595" w:rsidRDefault="00740595">
            <w:pPr>
              <w:pStyle w:val="TableParagraph"/>
              <w:spacing w:before="2"/>
              <w:ind w:left="0"/>
            </w:pPr>
          </w:p>
          <w:p w:rsidR="00740595" w:rsidRDefault="00AD25F5">
            <w:pPr>
              <w:pStyle w:val="TableParagraph"/>
              <w:spacing w:before="1"/>
              <w:ind w:left="84" w:right="80"/>
              <w:rPr>
                <w:i/>
                <w:sz w:val="24"/>
              </w:rPr>
            </w:pPr>
            <w:r>
              <w:rPr>
                <w:b/>
                <w:sz w:val="24"/>
              </w:rPr>
              <w:t xml:space="preserve">Данте. </w:t>
            </w:r>
            <w:r>
              <w:rPr>
                <w:i/>
                <w:sz w:val="24"/>
              </w:rPr>
              <w:t>«Божественная</w:t>
            </w:r>
          </w:p>
        </w:tc>
        <w:tc>
          <w:tcPr>
            <w:tcW w:w="3030" w:type="dxa"/>
            <w:gridSpan w:val="2"/>
            <w:vMerge/>
          </w:tcPr>
          <w:p w:rsidR="00740595" w:rsidRDefault="00740595"/>
        </w:tc>
      </w:tr>
      <w:tr w:rsidR="00740595">
        <w:trPr>
          <w:trHeight w:hRule="exact" w:val="415"/>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i/>
                <w:sz w:val="24"/>
              </w:rPr>
              <w:t xml:space="preserve">комедия» </w:t>
            </w:r>
            <w:r>
              <w:rPr>
                <w:b/>
                <w:i/>
                <w:sz w:val="24"/>
              </w:rPr>
              <w:t>(фрагменты по</w:t>
            </w:r>
          </w:p>
        </w:tc>
        <w:tc>
          <w:tcPr>
            <w:tcW w:w="3030" w:type="dxa"/>
            <w:gridSpan w:val="2"/>
            <w:vMerge/>
          </w:tcPr>
          <w:p w:rsidR="00740595" w:rsidRDefault="00740595"/>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3"/>
              <w:ind w:left="84" w:right="80"/>
              <w:rPr>
                <w:b/>
                <w:i/>
                <w:sz w:val="24"/>
              </w:rPr>
            </w:pPr>
            <w:r>
              <w:rPr>
                <w:b/>
                <w:i/>
                <w:sz w:val="24"/>
              </w:rPr>
              <w:t>выбору)</w:t>
            </w:r>
          </w:p>
        </w:tc>
        <w:tc>
          <w:tcPr>
            <w:tcW w:w="3030" w:type="dxa"/>
            <w:gridSpan w:val="2"/>
            <w:vMerge/>
          </w:tcPr>
          <w:p w:rsidR="00740595" w:rsidRDefault="00740595"/>
        </w:tc>
      </w:tr>
      <w:tr w:rsidR="00740595">
        <w:trPr>
          <w:trHeight w:hRule="exact" w:val="619"/>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2"/>
              <w:ind w:left="84" w:right="80"/>
              <w:rPr>
                <w:b/>
                <w:sz w:val="24"/>
              </w:rPr>
            </w:pPr>
            <w:r>
              <w:rPr>
                <w:b/>
                <w:sz w:val="24"/>
              </w:rPr>
              <w:t>(9 кл.)</w:t>
            </w:r>
          </w:p>
        </w:tc>
        <w:tc>
          <w:tcPr>
            <w:tcW w:w="3030" w:type="dxa"/>
            <w:gridSpan w:val="2"/>
            <w:vMerge/>
          </w:tcPr>
          <w:p w:rsidR="00740595" w:rsidRDefault="00740595"/>
        </w:tc>
      </w:tr>
      <w:tr w:rsidR="00740595">
        <w:trPr>
          <w:trHeight w:hRule="exact" w:val="618"/>
        </w:trPr>
        <w:tc>
          <w:tcPr>
            <w:tcW w:w="3391" w:type="dxa"/>
            <w:gridSpan w:val="2"/>
            <w:vMerge/>
          </w:tcPr>
          <w:p w:rsidR="00740595" w:rsidRDefault="00740595"/>
        </w:tc>
        <w:tc>
          <w:tcPr>
            <w:tcW w:w="3257" w:type="dxa"/>
            <w:tcBorders>
              <w:top w:val="nil"/>
              <w:bottom w:val="nil"/>
            </w:tcBorders>
          </w:tcPr>
          <w:p w:rsidR="00740595" w:rsidRDefault="00740595">
            <w:pPr>
              <w:pStyle w:val="TableParagraph"/>
              <w:spacing w:before="3"/>
              <w:ind w:left="0"/>
            </w:pPr>
          </w:p>
          <w:p w:rsidR="00740595" w:rsidRDefault="00AD25F5">
            <w:pPr>
              <w:pStyle w:val="TableParagraph"/>
              <w:ind w:left="84" w:right="80"/>
              <w:rPr>
                <w:i/>
                <w:sz w:val="24"/>
              </w:rPr>
            </w:pPr>
            <w:r>
              <w:rPr>
                <w:b/>
                <w:sz w:val="24"/>
              </w:rPr>
              <w:t xml:space="preserve">М. де Сервантес </w:t>
            </w:r>
            <w:r>
              <w:rPr>
                <w:i/>
                <w:sz w:val="24"/>
              </w:rPr>
              <w:t>«Дон</w:t>
            </w:r>
          </w:p>
        </w:tc>
        <w:tc>
          <w:tcPr>
            <w:tcW w:w="3030" w:type="dxa"/>
            <w:gridSpan w:val="2"/>
            <w:vMerge/>
          </w:tcPr>
          <w:p w:rsidR="00740595" w:rsidRDefault="00740595"/>
        </w:tc>
      </w:tr>
      <w:tr w:rsidR="00740595">
        <w:trPr>
          <w:trHeight w:hRule="exact" w:val="416"/>
        </w:trPr>
        <w:tc>
          <w:tcPr>
            <w:tcW w:w="3391" w:type="dxa"/>
            <w:gridSpan w:val="2"/>
            <w:vMerge/>
          </w:tcPr>
          <w:p w:rsidR="00740595" w:rsidRDefault="00740595"/>
        </w:tc>
        <w:tc>
          <w:tcPr>
            <w:tcW w:w="3257" w:type="dxa"/>
            <w:tcBorders>
              <w:top w:val="nil"/>
              <w:bottom w:val="nil"/>
            </w:tcBorders>
          </w:tcPr>
          <w:p w:rsidR="00740595" w:rsidRDefault="00AD25F5">
            <w:pPr>
              <w:pStyle w:val="TableParagraph"/>
              <w:spacing w:before="50"/>
              <w:ind w:left="84" w:right="80"/>
              <w:rPr>
                <w:b/>
                <w:i/>
                <w:sz w:val="24"/>
              </w:rPr>
            </w:pPr>
            <w:r>
              <w:rPr>
                <w:i/>
                <w:sz w:val="24"/>
              </w:rPr>
              <w:t xml:space="preserve">Кихот» </w:t>
            </w:r>
            <w:r>
              <w:rPr>
                <w:b/>
                <w:i/>
                <w:sz w:val="24"/>
              </w:rPr>
              <w:t>(главы по выбору)</w:t>
            </w:r>
          </w:p>
        </w:tc>
        <w:tc>
          <w:tcPr>
            <w:tcW w:w="3030" w:type="dxa"/>
            <w:gridSpan w:val="2"/>
            <w:vMerge/>
          </w:tcPr>
          <w:p w:rsidR="00740595" w:rsidRDefault="00740595"/>
        </w:tc>
      </w:tr>
      <w:tr w:rsidR="00740595">
        <w:trPr>
          <w:trHeight w:hRule="exact" w:val="478"/>
        </w:trPr>
        <w:tc>
          <w:tcPr>
            <w:tcW w:w="3391" w:type="dxa"/>
            <w:gridSpan w:val="2"/>
            <w:vMerge/>
          </w:tcPr>
          <w:p w:rsidR="00740595" w:rsidRDefault="00740595"/>
        </w:tc>
        <w:tc>
          <w:tcPr>
            <w:tcW w:w="3257" w:type="dxa"/>
            <w:tcBorders>
              <w:top w:val="nil"/>
            </w:tcBorders>
          </w:tcPr>
          <w:p w:rsidR="00740595" w:rsidRDefault="00AD25F5">
            <w:pPr>
              <w:pStyle w:val="TableParagraph"/>
              <w:spacing w:before="54"/>
              <w:ind w:left="84" w:right="80"/>
              <w:rPr>
                <w:b/>
                <w:sz w:val="24"/>
              </w:rPr>
            </w:pPr>
            <w:r>
              <w:rPr>
                <w:b/>
                <w:sz w:val="24"/>
              </w:rPr>
              <w:t>(7-8 кл.)</w:t>
            </w:r>
          </w:p>
        </w:tc>
        <w:tc>
          <w:tcPr>
            <w:tcW w:w="3030" w:type="dxa"/>
            <w:gridSpan w:val="2"/>
            <w:vMerge/>
          </w:tcPr>
          <w:p w:rsidR="00740595" w:rsidRDefault="00740595"/>
        </w:tc>
      </w:tr>
      <w:tr w:rsidR="00740595">
        <w:trPr>
          <w:trHeight w:hRule="exact" w:val="840"/>
        </w:trPr>
        <w:tc>
          <w:tcPr>
            <w:tcW w:w="2972" w:type="dxa"/>
            <w:vMerge w:val="restart"/>
            <w:tcBorders>
              <w:right w:val="nil"/>
            </w:tcBorders>
          </w:tcPr>
          <w:p w:rsidR="00740595" w:rsidRPr="000C28D7" w:rsidRDefault="00AD25F5">
            <w:pPr>
              <w:pStyle w:val="TableParagraph"/>
              <w:tabs>
                <w:tab w:val="left" w:pos="1870"/>
              </w:tabs>
              <w:spacing w:line="360" w:lineRule="auto"/>
              <w:ind w:right="162"/>
              <w:rPr>
                <w:sz w:val="24"/>
                <w:lang w:val="ru-RU"/>
              </w:rPr>
            </w:pPr>
            <w:r w:rsidRPr="000C28D7">
              <w:rPr>
                <w:b/>
                <w:sz w:val="24"/>
                <w:lang w:val="ru-RU"/>
              </w:rPr>
              <w:t>В.Шекспир</w:t>
            </w:r>
            <w:r w:rsidRPr="000C28D7">
              <w:rPr>
                <w:b/>
                <w:sz w:val="24"/>
                <w:lang w:val="ru-RU"/>
              </w:rPr>
              <w:tab/>
            </w:r>
            <w:r w:rsidRPr="000C28D7">
              <w:rPr>
                <w:sz w:val="24"/>
                <w:lang w:val="ru-RU"/>
              </w:rPr>
              <w:t>«Ромео Джульетта» (1594 –</w:t>
            </w:r>
            <w:r w:rsidRPr="000C28D7">
              <w:rPr>
                <w:spacing w:val="-6"/>
                <w:sz w:val="24"/>
                <w:lang w:val="ru-RU"/>
              </w:rPr>
              <w:t xml:space="preserve"> </w:t>
            </w:r>
            <w:r w:rsidRPr="000C28D7">
              <w:rPr>
                <w:sz w:val="24"/>
                <w:lang w:val="ru-RU"/>
              </w:rPr>
              <w:t>1595).</w:t>
            </w:r>
          </w:p>
          <w:p w:rsidR="00740595" w:rsidRPr="000C28D7" w:rsidRDefault="00AD25F5">
            <w:pPr>
              <w:pStyle w:val="TableParagraph"/>
              <w:spacing w:before="11"/>
              <w:ind w:right="162"/>
              <w:rPr>
                <w:b/>
                <w:sz w:val="24"/>
                <w:lang w:val="ru-RU"/>
              </w:rPr>
            </w:pPr>
            <w:r w:rsidRPr="000C28D7">
              <w:rPr>
                <w:b/>
                <w:sz w:val="24"/>
                <w:lang w:val="ru-RU"/>
              </w:rPr>
              <w:t>(8-9 кл.)</w:t>
            </w:r>
          </w:p>
        </w:tc>
        <w:tc>
          <w:tcPr>
            <w:tcW w:w="419" w:type="dxa"/>
            <w:vMerge w:val="restart"/>
            <w:tcBorders>
              <w:left w:val="nil"/>
            </w:tcBorders>
          </w:tcPr>
          <w:p w:rsidR="00740595" w:rsidRDefault="00AD25F5">
            <w:pPr>
              <w:pStyle w:val="TableParagraph"/>
              <w:spacing w:line="268" w:lineRule="exact"/>
              <w:ind w:left="164"/>
              <w:rPr>
                <w:sz w:val="24"/>
              </w:rPr>
            </w:pPr>
            <w:r>
              <w:rPr>
                <w:w w:val="99"/>
                <w:sz w:val="24"/>
              </w:rPr>
              <w:t>и</w:t>
            </w:r>
          </w:p>
        </w:tc>
        <w:tc>
          <w:tcPr>
            <w:tcW w:w="3257" w:type="dxa"/>
            <w:tcBorders>
              <w:left w:val="double" w:sz="11" w:space="0" w:color="000000"/>
              <w:right w:val="double" w:sz="11" w:space="0" w:color="000000"/>
            </w:tcBorders>
            <w:shd w:val="clear" w:color="auto" w:fill="D7D7D7"/>
          </w:tcPr>
          <w:p w:rsidR="00740595" w:rsidRDefault="00AD25F5">
            <w:pPr>
              <w:pStyle w:val="TableParagraph"/>
              <w:spacing w:line="360" w:lineRule="auto"/>
              <w:ind w:left="1029" w:right="384" w:hanging="627"/>
              <w:rPr>
                <w:b/>
                <w:sz w:val="24"/>
              </w:rPr>
            </w:pPr>
            <w:r>
              <w:rPr>
                <w:b/>
                <w:i/>
                <w:sz w:val="24"/>
              </w:rPr>
              <w:t>1–2 сонета по выбору, например</w:t>
            </w:r>
            <w:r>
              <w:rPr>
                <w:b/>
                <w:sz w:val="24"/>
              </w:rPr>
              <w:t>:</w:t>
            </w:r>
          </w:p>
        </w:tc>
        <w:tc>
          <w:tcPr>
            <w:tcW w:w="3030" w:type="dxa"/>
            <w:gridSpan w:val="2"/>
            <w:tcBorders>
              <w:left w:val="double" w:sz="11" w:space="0" w:color="000000"/>
              <w:bottom w:val="nil"/>
            </w:tcBorders>
          </w:tcPr>
          <w:p w:rsidR="00740595" w:rsidRDefault="00740595"/>
        </w:tc>
      </w:tr>
      <w:tr w:rsidR="00740595" w:rsidRPr="00CC5002">
        <w:trPr>
          <w:trHeight w:hRule="exact" w:val="3322"/>
        </w:trPr>
        <w:tc>
          <w:tcPr>
            <w:tcW w:w="2972" w:type="dxa"/>
            <w:vMerge/>
            <w:tcBorders>
              <w:right w:val="nil"/>
            </w:tcBorders>
          </w:tcPr>
          <w:p w:rsidR="00740595" w:rsidRDefault="00740595"/>
        </w:tc>
        <w:tc>
          <w:tcPr>
            <w:tcW w:w="419" w:type="dxa"/>
            <w:vMerge/>
            <w:tcBorders>
              <w:left w:val="nil"/>
            </w:tcBorders>
          </w:tcPr>
          <w:p w:rsidR="00740595" w:rsidRDefault="00740595"/>
        </w:tc>
        <w:tc>
          <w:tcPr>
            <w:tcW w:w="3257" w:type="dxa"/>
          </w:tcPr>
          <w:p w:rsidR="00740595" w:rsidRPr="000C28D7" w:rsidRDefault="00AD25F5">
            <w:pPr>
              <w:pStyle w:val="TableParagraph"/>
              <w:spacing w:line="360" w:lineRule="auto"/>
              <w:ind w:left="84" w:right="80"/>
              <w:rPr>
                <w:i/>
                <w:sz w:val="24"/>
                <w:lang w:val="ru-RU"/>
              </w:rPr>
            </w:pPr>
            <w:r w:rsidRPr="000C28D7">
              <w:rPr>
                <w:i/>
                <w:sz w:val="24"/>
                <w:lang w:val="ru-RU"/>
              </w:rPr>
              <w:t>№ 66 «Измучась всем, я умереть хочу...» (пер. Б. Пастернака), № 68 «Его лицо</w:t>
            </w:r>
          </w:p>
          <w:p w:rsidR="00740595" w:rsidRPr="000C28D7" w:rsidRDefault="00AD25F5">
            <w:pPr>
              <w:pStyle w:val="TableParagraph"/>
              <w:spacing w:before="4" w:line="360" w:lineRule="auto"/>
              <w:ind w:left="84" w:right="87"/>
              <w:rPr>
                <w:i/>
                <w:sz w:val="24"/>
                <w:lang w:val="ru-RU"/>
              </w:rPr>
            </w:pPr>
            <w:r w:rsidRPr="000C28D7">
              <w:rPr>
                <w:i/>
                <w:sz w:val="24"/>
                <w:lang w:val="ru-RU"/>
              </w:rPr>
              <w:t>- одно из отражений…» (пер. С. Маршака), №116</w:t>
            </w:r>
          </w:p>
          <w:p w:rsidR="00740595" w:rsidRPr="000C28D7" w:rsidRDefault="00AD25F5">
            <w:pPr>
              <w:pStyle w:val="TableParagraph"/>
              <w:spacing w:before="4" w:line="360" w:lineRule="auto"/>
              <w:ind w:left="84" w:right="80"/>
              <w:rPr>
                <w:i/>
                <w:sz w:val="24"/>
                <w:lang w:val="ru-RU"/>
              </w:rPr>
            </w:pPr>
            <w:r w:rsidRPr="000C28D7">
              <w:rPr>
                <w:i/>
                <w:sz w:val="24"/>
                <w:lang w:val="ru-RU"/>
              </w:rPr>
              <w:t>«Мешать соединенью двух сердец…» (пер. С. Маршака),</w:t>
            </w:r>
          </w:p>
          <w:p w:rsidR="00740595" w:rsidRPr="000C28D7" w:rsidRDefault="00AD25F5">
            <w:pPr>
              <w:pStyle w:val="TableParagraph"/>
              <w:spacing w:before="4"/>
              <w:ind w:left="84" w:right="80"/>
              <w:rPr>
                <w:i/>
                <w:sz w:val="24"/>
                <w:lang w:val="ru-RU"/>
              </w:rPr>
            </w:pPr>
            <w:r w:rsidRPr="000C28D7">
              <w:rPr>
                <w:i/>
                <w:sz w:val="24"/>
                <w:lang w:val="ru-RU"/>
              </w:rPr>
              <w:t>№130 «Ее глаза на звезды не</w:t>
            </w:r>
          </w:p>
        </w:tc>
        <w:tc>
          <w:tcPr>
            <w:tcW w:w="3030" w:type="dxa"/>
            <w:gridSpan w:val="2"/>
            <w:tcBorders>
              <w:top w:val="nil"/>
            </w:tcBorders>
          </w:tcPr>
          <w:p w:rsidR="00740595" w:rsidRPr="000C28D7" w:rsidRDefault="00740595">
            <w:pPr>
              <w:rPr>
                <w:lang w:val="ru-RU"/>
              </w:rPr>
            </w:pPr>
          </w:p>
        </w:tc>
      </w:tr>
    </w:tbl>
    <w:p w:rsidR="00740595" w:rsidRPr="000C28D7" w:rsidRDefault="00720FEE">
      <w:pPr>
        <w:rPr>
          <w:sz w:val="2"/>
          <w:szCs w:val="2"/>
          <w:lang w:val="ru-RU"/>
        </w:rPr>
      </w:pPr>
      <w:r w:rsidRPr="00720FEE">
        <w:pict>
          <v:group id="_x0000_s1116" style="position:absolute;margin-left:423.55pt;margin-top:216.5pt;width:145.5pt;height:21.75pt;z-index:-325192;mso-position-horizontal-relative:page;mso-position-vertical-relative:page" coordorigin="8471,4330" coordsize="2910,435">
            <v:rect id="_x0000_s1120" style="position:absolute;left:8481;top:4335;width:2890;height:415" fillcolor="#d7d7d7" stroked="f"/>
            <v:line id="_x0000_s1119" style="position:absolute" from="8481,4755" to="11371,4755" strokeweight=".48pt"/>
            <v:line id="_x0000_s1118" style="position:absolute" from="8476,4335" to="8476,4760" strokeweight=".48pt"/>
            <v:line id="_x0000_s1117" style="position:absolute" from="11376,4335" to="11376,4760" strokeweight=".48pt"/>
            <w10:wrap anchorx="page" anchory="page"/>
          </v:group>
        </w:pict>
      </w:r>
    </w:p>
    <w:p w:rsidR="00740595" w:rsidRPr="000C28D7" w:rsidRDefault="00740595">
      <w:pPr>
        <w:rPr>
          <w:sz w:val="2"/>
          <w:szCs w:val="2"/>
          <w:lang w:val="ru-RU"/>
        </w:rPr>
        <w:sectPr w:rsidR="00740595" w:rsidRPr="000C28D7">
          <w:pgSz w:w="11910" w:h="16840"/>
          <w:pgMar w:top="980" w:right="30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0"/>
        <w:gridCol w:w="3219"/>
        <w:gridCol w:w="3086"/>
      </w:tblGrid>
      <w:tr w:rsidR="00740595" w:rsidRPr="00CC5002">
        <w:trPr>
          <w:trHeight w:hRule="exact" w:val="1251"/>
        </w:trPr>
        <w:tc>
          <w:tcPr>
            <w:tcW w:w="3410" w:type="dxa"/>
          </w:tcPr>
          <w:p w:rsidR="00740595" w:rsidRPr="000C28D7" w:rsidRDefault="00740595">
            <w:pPr>
              <w:rPr>
                <w:lang w:val="ru-RU"/>
              </w:rPr>
            </w:pPr>
          </w:p>
        </w:tc>
        <w:tc>
          <w:tcPr>
            <w:tcW w:w="3219" w:type="dxa"/>
          </w:tcPr>
          <w:p w:rsidR="00740595" w:rsidRPr="000C28D7" w:rsidRDefault="00AD25F5">
            <w:pPr>
              <w:pStyle w:val="TableParagraph"/>
              <w:spacing w:line="360" w:lineRule="auto"/>
              <w:ind w:left="65" w:right="1155"/>
              <w:rPr>
                <w:i/>
                <w:sz w:val="24"/>
                <w:lang w:val="ru-RU"/>
              </w:rPr>
            </w:pPr>
            <w:r w:rsidRPr="000C28D7">
              <w:rPr>
                <w:i/>
                <w:sz w:val="24"/>
                <w:lang w:val="ru-RU"/>
              </w:rPr>
              <w:t>похожи…» (пер. С. Маршака).</w:t>
            </w:r>
          </w:p>
          <w:p w:rsidR="00740595" w:rsidRPr="000C28D7" w:rsidRDefault="00AD25F5">
            <w:pPr>
              <w:pStyle w:val="TableParagraph"/>
              <w:spacing w:before="11"/>
              <w:ind w:left="65"/>
              <w:rPr>
                <w:b/>
                <w:sz w:val="24"/>
                <w:lang w:val="ru-RU"/>
              </w:rPr>
            </w:pPr>
            <w:r w:rsidRPr="000C28D7">
              <w:rPr>
                <w:b/>
                <w:sz w:val="24"/>
                <w:lang w:val="ru-RU"/>
              </w:rPr>
              <w:t>(7-8 кл.)</w:t>
            </w:r>
          </w:p>
        </w:tc>
        <w:tc>
          <w:tcPr>
            <w:tcW w:w="3086" w:type="dxa"/>
          </w:tcPr>
          <w:p w:rsidR="00740595" w:rsidRPr="000C28D7" w:rsidRDefault="00740595">
            <w:pPr>
              <w:rPr>
                <w:lang w:val="ru-RU"/>
              </w:rPr>
            </w:pPr>
          </w:p>
        </w:tc>
      </w:tr>
      <w:tr w:rsidR="00740595" w:rsidRPr="00CC5002">
        <w:trPr>
          <w:trHeight w:hRule="exact" w:val="840"/>
        </w:trPr>
        <w:tc>
          <w:tcPr>
            <w:tcW w:w="3410" w:type="dxa"/>
            <w:vMerge w:val="restart"/>
          </w:tcPr>
          <w:p w:rsidR="00740595" w:rsidRPr="000C28D7" w:rsidRDefault="00740595">
            <w:pPr>
              <w:rPr>
                <w:lang w:val="ru-RU"/>
              </w:rPr>
            </w:pPr>
          </w:p>
        </w:tc>
        <w:tc>
          <w:tcPr>
            <w:tcW w:w="3219" w:type="dxa"/>
            <w:tcBorders>
              <w:left w:val="double" w:sz="11" w:space="0" w:color="000000"/>
              <w:right w:val="double" w:sz="11" w:space="0" w:color="000000"/>
            </w:tcBorders>
            <w:shd w:val="clear" w:color="auto" w:fill="D7D7D7"/>
          </w:tcPr>
          <w:p w:rsidR="00740595" w:rsidRPr="000C28D7" w:rsidRDefault="00AD25F5">
            <w:pPr>
              <w:pStyle w:val="TableParagraph"/>
              <w:spacing w:line="273" w:lineRule="exact"/>
              <w:ind w:left="40" w:right="41"/>
              <w:jc w:val="center"/>
              <w:rPr>
                <w:i/>
                <w:sz w:val="24"/>
                <w:lang w:val="ru-RU"/>
              </w:rPr>
            </w:pPr>
            <w:r w:rsidRPr="000C28D7">
              <w:rPr>
                <w:b/>
                <w:sz w:val="24"/>
                <w:lang w:val="ru-RU"/>
              </w:rPr>
              <w:t xml:space="preserve">Д.Дефо </w:t>
            </w:r>
            <w:r w:rsidRPr="000C28D7">
              <w:rPr>
                <w:i/>
                <w:sz w:val="24"/>
                <w:lang w:val="ru-RU"/>
              </w:rPr>
              <w:t>«Робинзон Крузо»</w:t>
            </w:r>
          </w:p>
          <w:p w:rsidR="00740595" w:rsidRPr="000C28D7" w:rsidRDefault="00AD25F5">
            <w:pPr>
              <w:pStyle w:val="TableParagraph"/>
              <w:spacing w:before="137"/>
              <w:ind w:left="39" w:right="41"/>
              <w:jc w:val="center"/>
              <w:rPr>
                <w:b/>
                <w:i/>
                <w:sz w:val="24"/>
                <w:lang w:val="ru-RU"/>
              </w:rPr>
            </w:pPr>
            <w:r w:rsidRPr="000C28D7">
              <w:rPr>
                <w:b/>
                <w:i/>
                <w:sz w:val="24"/>
                <w:lang w:val="ru-RU"/>
              </w:rPr>
              <w:t>(главы по выбору)</w:t>
            </w:r>
          </w:p>
        </w:tc>
        <w:tc>
          <w:tcPr>
            <w:tcW w:w="3086" w:type="dxa"/>
            <w:tcBorders>
              <w:left w:val="double" w:sz="11" w:space="0" w:color="000000"/>
              <w:bottom w:val="nil"/>
            </w:tcBorders>
          </w:tcPr>
          <w:p w:rsidR="00740595" w:rsidRPr="000C28D7" w:rsidRDefault="00AD25F5">
            <w:pPr>
              <w:pStyle w:val="TableParagraph"/>
              <w:spacing w:line="360" w:lineRule="auto"/>
              <w:ind w:right="391"/>
              <w:rPr>
                <w:i/>
                <w:sz w:val="24"/>
                <w:lang w:val="ru-RU"/>
              </w:rPr>
            </w:pPr>
            <w:r w:rsidRPr="000C28D7">
              <w:rPr>
                <w:i/>
                <w:sz w:val="24"/>
                <w:lang w:val="ru-RU"/>
              </w:rPr>
              <w:t>Зарубежная сказочная и фантастическая проза,</w:t>
            </w:r>
          </w:p>
        </w:tc>
      </w:tr>
      <w:tr w:rsidR="00740595">
        <w:trPr>
          <w:trHeight w:hRule="exact" w:val="12016"/>
        </w:trPr>
        <w:tc>
          <w:tcPr>
            <w:tcW w:w="3410" w:type="dxa"/>
            <w:vMerge/>
          </w:tcPr>
          <w:p w:rsidR="00740595" w:rsidRPr="000C28D7" w:rsidRDefault="00740595">
            <w:pPr>
              <w:rPr>
                <w:lang w:val="ru-RU"/>
              </w:rPr>
            </w:pPr>
          </w:p>
        </w:tc>
        <w:tc>
          <w:tcPr>
            <w:tcW w:w="3219" w:type="dxa"/>
          </w:tcPr>
          <w:p w:rsidR="00740595" w:rsidRPr="000C28D7" w:rsidRDefault="00AD25F5">
            <w:pPr>
              <w:pStyle w:val="TableParagraph"/>
              <w:spacing w:line="270" w:lineRule="exact"/>
              <w:ind w:left="65"/>
              <w:rPr>
                <w:b/>
                <w:sz w:val="24"/>
                <w:lang w:val="ru-RU"/>
              </w:rPr>
            </w:pPr>
            <w:r w:rsidRPr="000C28D7">
              <w:rPr>
                <w:b/>
                <w:sz w:val="24"/>
                <w:lang w:val="ru-RU"/>
              </w:rPr>
              <w:t>( 6-7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2" w:lineRule="auto"/>
              <w:ind w:left="65" w:right="288"/>
              <w:jc w:val="both"/>
              <w:rPr>
                <w:b/>
                <w:i/>
                <w:sz w:val="24"/>
                <w:lang w:val="ru-RU"/>
              </w:rPr>
            </w:pPr>
            <w:r w:rsidRPr="000C28D7">
              <w:rPr>
                <w:b/>
                <w:sz w:val="24"/>
                <w:lang w:val="ru-RU"/>
              </w:rPr>
              <w:t xml:space="preserve">Дж. Свифт </w:t>
            </w:r>
            <w:r w:rsidRPr="000C28D7">
              <w:rPr>
                <w:i/>
                <w:sz w:val="24"/>
                <w:lang w:val="ru-RU"/>
              </w:rPr>
              <w:t xml:space="preserve">«Путешествия Гулливера» </w:t>
            </w:r>
            <w:r w:rsidRPr="000C28D7">
              <w:rPr>
                <w:b/>
                <w:i/>
                <w:sz w:val="24"/>
                <w:lang w:val="ru-RU"/>
              </w:rPr>
              <w:t>(фрагменты по выбору)</w:t>
            </w:r>
          </w:p>
          <w:p w:rsidR="00740595" w:rsidRPr="000C28D7" w:rsidRDefault="00AD25F5">
            <w:pPr>
              <w:pStyle w:val="TableParagraph"/>
              <w:spacing w:before="1"/>
              <w:ind w:left="65"/>
              <w:rPr>
                <w:b/>
                <w:sz w:val="24"/>
                <w:lang w:val="ru-RU"/>
              </w:rPr>
            </w:pPr>
            <w:r w:rsidRPr="000C28D7">
              <w:rPr>
                <w:b/>
                <w:sz w:val="24"/>
                <w:lang w:val="ru-RU"/>
              </w:rPr>
              <w:t>(6-7 кл.)</w:t>
            </w:r>
          </w:p>
          <w:p w:rsidR="00740595" w:rsidRPr="000C28D7" w:rsidRDefault="00740595">
            <w:pPr>
              <w:pStyle w:val="TableParagraph"/>
              <w:ind w:left="0"/>
              <w:rPr>
                <w:sz w:val="24"/>
                <w:lang w:val="ru-RU"/>
              </w:rPr>
            </w:pPr>
          </w:p>
          <w:p w:rsidR="00740595" w:rsidRPr="000C28D7" w:rsidRDefault="00740595">
            <w:pPr>
              <w:pStyle w:val="TableParagraph"/>
              <w:spacing w:before="7"/>
              <w:ind w:left="0"/>
              <w:rPr>
                <w:sz w:val="23"/>
                <w:lang w:val="ru-RU"/>
              </w:rPr>
            </w:pPr>
          </w:p>
          <w:p w:rsidR="00740595" w:rsidRPr="000C28D7" w:rsidRDefault="00AD25F5">
            <w:pPr>
              <w:pStyle w:val="TableParagraph"/>
              <w:ind w:left="65"/>
              <w:rPr>
                <w:i/>
                <w:sz w:val="24"/>
                <w:lang w:val="ru-RU"/>
              </w:rPr>
            </w:pPr>
            <w:r w:rsidRPr="000C28D7">
              <w:rPr>
                <w:b/>
                <w:sz w:val="24"/>
                <w:lang w:val="ru-RU"/>
              </w:rPr>
              <w:t xml:space="preserve">Ж-Б. Мольер </w:t>
            </w:r>
            <w:r w:rsidRPr="000C28D7">
              <w:rPr>
                <w:i/>
                <w:sz w:val="24"/>
                <w:lang w:val="ru-RU"/>
              </w:rPr>
              <w:t>Комедии</w:t>
            </w:r>
          </w:p>
          <w:p w:rsidR="00740595" w:rsidRPr="000C28D7" w:rsidRDefault="00AD25F5">
            <w:pPr>
              <w:pStyle w:val="TableParagraph"/>
              <w:spacing w:before="144"/>
              <w:ind w:left="65"/>
              <w:rPr>
                <w:b/>
                <w:i/>
                <w:sz w:val="24"/>
                <w:lang w:val="ru-RU"/>
              </w:rPr>
            </w:pPr>
            <w:r w:rsidRPr="000C28D7">
              <w:rPr>
                <w:b/>
                <w:i/>
                <w:sz w:val="24"/>
                <w:lang w:val="ru-RU"/>
              </w:rPr>
              <w:t>- 1 по выбору, например:</w:t>
            </w:r>
          </w:p>
          <w:p w:rsidR="00740595" w:rsidRPr="000C28D7" w:rsidRDefault="00AD25F5">
            <w:pPr>
              <w:pStyle w:val="TableParagraph"/>
              <w:spacing w:before="132" w:line="360" w:lineRule="auto"/>
              <w:ind w:left="65" w:right="374"/>
              <w:rPr>
                <w:i/>
                <w:sz w:val="24"/>
                <w:lang w:val="ru-RU"/>
              </w:rPr>
            </w:pPr>
            <w:r w:rsidRPr="000C28D7">
              <w:rPr>
                <w:i/>
                <w:sz w:val="24"/>
                <w:lang w:val="ru-RU"/>
              </w:rPr>
              <w:t>«Тартюф, или Обманщик» (1664),«Мещанин во дворянстве» (1670).</w:t>
            </w:r>
          </w:p>
          <w:p w:rsidR="00740595" w:rsidRPr="000C28D7" w:rsidRDefault="00AD25F5">
            <w:pPr>
              <w:pStyle w:val="TableParagraph"/>
              <w:spacing w:before="11"/>
              <w:ind w:left="65"/>
              <w:rPr>
                <w:b/>
                <w:sz w:val="24"/>
                <w:lang w:val="ru-RU"/>
              </w:rPr>
            </w:pPr>
            <w:r w:rsidRPr="000C28D7">
              <w:rPr>
                <w:b/>
                <w:sz w:val="24"/>
                <w:lang w:val="ru-RU"/>
              </w:rPr>
              <w:t>(8-9 кл.)</w:t>
            </w:r>
          </w:p>
          <w:p w:rsidR="00740595" w:rsidRPr="000C28D7" w:rsidRDefault="00740595">
            <w:pPr>
              <w:pStyle w:val="TableParagraph"/>
              <w:ind w:left="0"/>
              <w:rPr>
                <w:sz w:val="24"/>
                <w:lang w:val="ru-RU"/>
              </w:rPr>
            </w:pPr>
          </w:p>
          <w:p w:rsidR="00740595" w:rsidRPr="000C28D7" w:rsidRDefault="00740595">
            <w:pPr>
              <w:pStyle w:val="TableParagraph"/>
              <w:spacing w:before="4"/>
              <w:ind w:left="0"/>
              <w:rPr>
                <w:sz w:val="23"/>
                <w:lang w:val="ru-RU"/>
              </w:rPr>
            </w:pPr>
          </w:p>
          <w:p w:rsidR="00740595" w:rsidRPr="000C28D7" w:rsidRDefault="00AD25F5">
            <w:pPr>
              <w:pStyle w:val="TableParagraph"/>
              <w:spacing w:line="362" w:lineRule="auto"/>
              <w:ind w:left="65" w:right="235"/>
              <w:rPr>
                <w:b/>
                <w:i/>
                <w:sz w:val="24"/>
                <w:lang w:val="ru-RU"/>
              </w:rPr>
            </w:pPr>
            <w:r w:rsidRPr="000C28D7">
              <w:rPr>
                <w:b/>
                <w:sz w:val="24"/>
                <w:lang w:val="ru-RU"/>
              </w:rPr>
              <w:t xml:space="preserve">И.-В. Гете </w:t>
            </w:r>
            <w:r w:rsidRPr="000C28D7">
              <w:rPr>
                <w:i/>
                <w:sz w:val="24"/>
                <w:lang w:val="ru-RU"/>
              </w:rPr>
              <w:t xml:space="preserve">«Фауст» (1774 – 1832) </w:t>
            </w:r>
            <w:r w:rsidRPr="000C28D7">
              <w:rPr>
                <w:b/>
                <w:i/>
                <w:sz w:val="24"/>
                <w:lang w:val="ru-RU"/>
              </w:rPr>
              <w:t>(фрагменты по выбору)</w:t>
            </w:r>
          </w:p>
          <w:p w:rsidR="00740595" w:rsidRPr="000C28D7" w:rsidRDefault="00AD25F5">
            <w:pPr>
              <w:pStyle w:val="TableParagraph"/>
              <w:spacing w:before="3"/>
              <w:ind w:left="65"/>
              <w:rPr>
                <w:b/>
                <w:sz w:val="24"/>
                <w:lang w:val="ru-RU"/>
              </w:rPr>
            </w:pPr>
            <w:r w:rsidRPr="000C28D7">
              <w:rPr>
                <w:b/>
                <w:sz w:val="24"/>
                <w:lang w:val="ru-RU"/>
              </w:rPr>
              <w:t>( 9-10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ind w:left="65"/>
              <w:rPr>
                <w:i/>
                <w:sz w:val="24"/>
                <w:lang w:val="ru-RU"/>
              </w:rPr>
            </w:pPr>
            <w:r w:rsidRPr="000C28D7">
              <w:rPr>
                <w:b/>
                <w:sz w:val="24"/>
                <w:lang w:val="ru-RU"/>
              </w:rPr>
              <w:t>Г.Х.Андерсен</w:t>
            </w:r>
            <w:r w:rsidRPr="000C28D7">
              <w:rPr>
                <w:i/>
                <w:sz w:val="24"/>
                <w:lang w:val="ru-RU"/>
              </w:rPr>
              <w:t>Сказки</w:t>
            </w:r>
          </w:p>
          <w:p w:rsidR="00740595" w:rsidRPr="000C28D7" w:rsidRDefault="00AD25F5">
            <w:pPr>
              <w:pStyle w:val="TableParagraph"/>
              <w:spacing w:before="141"/>
              <w:ind w:left="65"/>
              <w:rPr>
                <w:b/>
                <w:i/>
                <w:sz w:val="24"/>
                <w:lang w:val="ru-RU"/>
              </w:rPr>
            </w:pPr>
            <w:r w:rsidRPr="000C28D7">
              <w:rPr>
                <w:b/>
                <w:i/>
                <w:sz w:val="24"/>
                <w:lang w:val="ru-RU"/>
              </w:rPr>
              <w:t>- 1 по выбору, например:</w:t>
            </w:r>
          </w:p>
          <w:p w:rsidR="00740595" w:rsidRPr="000C28D7" w:rsidRDefault="00AD25F5">
            <w:pPr>
              <w:pStyle w:val="TableParagraph"/>
              <w:spacing w:before="134" w:line="360" w:lineRule="auto"/>
              <w:ind w:left="65" w:right="356"/>
              <w:rPr>
                <w:i/>
                <w:sz w:val="24"/>
                <w:lang w:val="ru-RU"/>
              </w:rPr>
            </w:pPr>
            <w:r w:rsidRPr="000C28D7">
              <w:rPr>
                <w:i/>
                <w:sz w:val="24"/>
                <w:lang w:val="ru-RU"/>
              </w:rPr>
              <w:t>«Стойкий оловянный солдатик» (1838), «Гадкий</w:t>
            </w:r>
          </w:p>
          <w:p w:rsidR="00740595" w:rsidRPr="000C28D7" w:rsidRDefault="00AD25F5">
            <w:pPr>
              <w:pStyle w:val="TableParagraph"/>
              <w:spacing w:before="6"/>
              <w:ind w:left="65"/>
              <w:rPr>
                <w:i/>
                <w:sz w:val="24"/>
                <w:lang w:val="ru-RU"/>
              </w:rPr>
            </w:pPr>
            <w:r w:rsidRPr="000C28D7">
              <w:rPr>
                <w:i/>
                <w:sz w:val="24"/>
                <w:lang w:val="ru-RU"/>
              </w:rPr>
              <w:t>утенок» (1843).</w:t>
            </w:r>
          </w:p>
          <w:p w:rsidR="00740595" w:rsidRPr="000C28D7" w:rsidRDefault="00AD25F5">
            <w:pPr>
              <w:pStyle w:val="TableParagraph"/>
              <w:spacing w:before="141"/>
              <w:ind w:left="65"/>
              <w:rPr>
                <w:b/>
                <w:sz w:val="24"/>
                <w:lang w:val="ru-RU"/>
              </w:rPr>
            </w:pPr>
            <w:r w:rsidRPr="000C28D7">
              <w:rPr>
                <w:b/>
                <w:sz w:val="24"/>
                <w:lang w:val="ru-RU"/>
              </w:rPr>
              <w:t>(5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ind w:left="65"/>
              <w:rPr>
                <w:b/>
                <w:sz w:val="24"/>
                <w:lang w:val="ru-RU"/>
              </w:rPr>
            </w:pPr>
            <w:r w:rsidRPr="000C28D7">
              <w:rPr>
                <w:b/>
                <w:sz w:val="24"/>
                <w:lang w:val="ru-RU"/>
              </w:rPr>
              <w:t>Дж. Г. Байрон</w:t>
            </w:r>
          </w:p>
          <w:p w:rsidR="00740595" w:rsidRPr="000C28D7" w:rsidRDefault="00AD25F5">
            <w:pPr>
              <w:pStyle w:val="TableParagraph"/>
              <w:spacing w:before="139" w:line="355" w:lineRule="auto"/>
              <w:ind w:left="65" w:right="413"/>
              <w:rPr>
                <w:i/>
                <w:sz w:val="24"/>
                <w:lang w:val="ru-RU"/>
              </w:rPr>
            </w:pPr>
            <w:r w:rsidRPr="000C28D7">
              <w:rPr>
                <w:b/>
                <w:i/>
                <w:sz w:val="24"/>
                <w:lang w:val="ru-RU"/>
              </w:rPr>
              <w:t>- 1 стихотворение по выбору, например</w:t>
            </w:r>
            <w:r w:rsidRPr="000C28D7">
              <w:rPr>
                <w:i/>
                <w:sz w:val="24"/>
                <w:lang w:val="ru-RU"/>
              </w:rPr>
              <w:t>: «Душа</w:t>
            </w:r>
          </w:p>
        </w:tc>
        <w:tc>
          <w:tcPr>
            <w:tcW w:w="3086" w:type="dxa"/>
            <w:tcBorders>
              <w:top w:val="nil"/>
            </w:tcBorders>
          </w:tcPr>
          <w:p w:rsidR="00740595" w:rsidRPr="000C28D7" w:rsidRDefault="00AD25F5">
            <w:pPr>
              <w:pStyle w:val="TableParagraph"/>
              <w:spacing w:line="261" w:lineRule="exact"/>
              <w:ind w:left="140" w:right="217"/>
              <w:rPr>
                <w:i/>
                <w:sz w:val="24"/>
                <w:lang w:val="ru-RU"/>
              </w:rPr>
            </w:pPr>
            <w:r w:rsidRPr="000C28D7">
              <w:rPr>
                <w:i/>
                <w:sz w:val="24"/>
                <w:lang w:val="ru-RU"/>
              </w:rPr>
              <w:t>например:</w:t>
            </w:r>
          </w:p>
          <w:p w:rsidR="00740595" w:rsidRPr="000C28D7" w:rsidRDefault="00AD25F5">
            <w:pPr>
              <w:pStyle w:val="TableParagraph"/>
              <w:spacing w:before="141" w:line="360" w:lineRule="auto"/>
              <w:ind w:left="140" w:right="217"/>
              <w:rPr>
                <w:sz w:val="24"/>
                <w:lang w:val="ru-RU"/>
              </w:rPr>
            </w:pPr>
            <w:r w:rsidRPr="000C28D7">
              <w:rPr>
                <w:b/>
                <w:sz w:val="24"/>
                <w:lang w:val="ru-RU"/>
              </w:rPr>
              <w:t xml:space="preserve">Ш.Перро, В.Гауф, Э.Т.А. Гофман, Бр.Гримм, Л.Кэрролл, Л.Ф.Баум, Д.М. Барри, Д.Родари, М.Энде, Д.Р.Р.Толкиен, К.Льюис </w:t>
            </w:r>
            <w:r w:rsidRPr="000C28D7">
              <w:rPr>
                <w:sz w:val="24"/>
                <w:lang w:val="ru-RU"/>
              </w:rPr>
              <w:t>и др.</w:t>
            </w:r>
          </w:p>
          <w:p w:rsidR="00740595" w:rsidRPr="000C28D7" w:rsidRDefault="00AD25F5">
            <w:pPr>
              <w:pStyle w:val="TableParagraph"/>
              <w:spacing w:before="11"/>
              <w:ind w:left="396" w:right="364"/>
              <w:jc w:val="center"/>
              <w:rPr>
                <w:b/>
                <w:sz w:val="24"/>
                <w:lang w:val="ru-RU"/>
              </w:rPr>
            </w:pPr>
            <w:r w:rsidRPr="000C28D7">
              <w:rPr>
                <w:b/>
                <w:sz w:val="24"/>
                <w:lang w:val="ru-RU"/>
              </w:rPr>
              <w:t>(2-3 произведения по</w:t>
            </w:r>
          </w:p>
          <w:p w:rsidR="00740595" w:rsidRPr="000C28D7" w:rsidRDefault="00AD25F5">
            <w:pPr>
              <w:pStyle w:val="TableParagraph"/>
              <w:spacing w:before="137"/>
              <w:ind w:left="396" w:right="362"/>
              <w:jc w:val="center"/>
              <w:rPr>
                <w:b/>
                <w:sz w:val="24"/>
                <w:lang w:val="ru-RU"/>
              </w:rPr>
            </w:pPr>
            <w:r w:rsidRPr="000C28D7">
              <w:rPr>
                <w:b/>
                <w:sz w:val="24"/>
                <w:lang w:val="ru-RU"/>
              </w:rPr>
              <w:t>выбору, 5-6 кл.)</w:t>
            </w: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AD25F5">
            <w:pPr>
              <w:pStyle w:val="TableParagraph"/>
              <w:spacing w:before="144" w:line="360" w:lineRule="auto"/>
              <w:ind w:left="1026" w:right="101" w:hanging="869"/>
              <w:rPr>
                <w:i/>
                <w:sz w:val="24"/>
                <w:lang w:val="ru-RU"/>
              </w:rPr>
            </w:pPr>
            <w:r w:rsidRPr="000C28D7">
              <w:rPr>
                <w:i/>
                <w:sz w:val="24"/>
                <w:lang w:val="ru-RU"/>
              </w:rPr>
              <w:t>Зарубежная новеллистика, например:</w:t>
            </w:r>
          </w:p>
          <w:p w:rsidR="00740595" w:rsidRPr="000C28D7" w:rsidRDefault="00AD25F5">
            <w:pPr>
              <w:pStyle w:val="TableParagraph"/>
              <w:spacing w:before="8" w:line="360" w:lineRule="auto"/>
              <w:ind w:left="140" w:right="288"/>
              <w:rPr>
                <w:b/>
                <w:sz w:val="24"/>
                <w:lang w:val="ru-RU"/>
              </w:rPr>
            </w:pPr>
            <w:r w:rsidRPr="000C28D7">
              <w:rPr>
                <w:b/>
                <w:sz w:val="24"/>
                <w:lang w:val="ru-RU"/>
              </w:rPr>
              <w:t xml:space="preserve">П.Мериме, Э. По, О`Генри, О.Уайльд, А.К.Дойл, Джером К. Джером, У.Сароян, </w:t>
            </w:r>
            <w:r w:rsidRPr="000C28D7">
              <w:rPr>
                <w:sz w:val="24"/>
                <w:lang w:val="ru-RU"/>
              </w:rPr>
              <w:t xml:space="preserve">и др. </w:t>
            </w:r>
            <w:r w:rsidRPr="000C28D7">
              <w:rPr>
                <w:b/>
                <w:sz w:val="24"/>
                <w:lang w:val="ru-RU"/>
              </w:rPr>
              <w:t>(2-3 произведения по</w:t>
            </w:r>
          </w:p>
          <w:p w:rsidR="00740595" w:rsidRPr="000C28D7" w:rsidRDefault="00AD25F5">
            <w:pPr>
              <w:pStyle w:val="TableParagraph"/>
              <w:spacing w:before="4"/>
              <w:ind w:left="140" w:right="217"/>
              <w:rPr>
                <w:b/>
                <w:sz w:val="24"/>
                <w:lang w:val="ru-RU"/>
              </w:rPr>
            </w:pPr>
            <w:r w:rsidRPr="000C28D7">
              <w:rPr>
                <w:b/>
                <w:sz w:val="24"/>
                <w:lang w:val="ru-RU"/>
              </w:rPr>
              <w:t>выбору, 7-9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298" w:right="146" w:hanging="99"/>
              <w:rPr>
                <w:sz w:val="24"/>
                <w:lang w:val="ru-RU"/>
              </w:rPr>
            </w:pPr>
            <w:r w:rsidRPr="000C28D7">
              <w:rPr>
                <w:i/>
                <w:sz w:val="24"/>
                <w:lang w:val="ru-RU"/>
              </w:rPr>
              <w:t xml:space="preserve">Зарубежная романистика </w:t>
            </w:r>
            <w:r>
              <w:rPr>
                <w:i/>
                <w:sz w:val="24"/>
              </w:rPr>
              <w:t>XIX</w:t>
            </w:r>
            <w:r w:rsidRPr="000C28D7">
              <w:rPr>
                <w:sz w:val="24"/>
                <w:lang w:val="ru-RU"/>
              </w:rPr>
              <w:t xml:space="preserve">– </w:t>
            </w:r>
            <w:r w:rsidRPr="000C28D7">
              <w:rPr>
                <w:i/>
                <w:sz w:val="24"/>
                <w:lang w:val="ru-RU"/>
              </w:rPr>
              <w:t>ХХ века, например</w:t>
            </w:r>
            <w:r w:rsidRPr="000C28D7">
              <w:rPr>
                <w:sz w:val="24"/>
                <w:lang w:val="ru-RU"/>
              </w:rPr>
              <w:t>:</w:t>
            </w:r>
          </w:p>
          <w:p w:rsidR="00740595" w:rsidRPr="000C28D7" w:rsidRDefault="00AD25F5">
            <w:pPr>
              <w:pStyle w:val="TableParagraph"/>
              <w:spacing w:before="8" w:line="360" w:lineRule="auto"/>
              <w:ind w:left="140" w:right="178"/>
              <w:rPr>
                <w:sz w:val="24"/>
                <w:lang w:val="ru-RU"/>
              </w:rPr>
            </w:pPr>
            <w:r w:rsidRPr="000C28D7">
              <w:rPr>
                <w:b/>
                <w:sz w:val="24"/>
                <w:lang w:val="ru-RU"/>
              </w:rPr>
              <w:t xml:space="preserve">А.Дюма, В.Скотт, В.Гюго, Ч.Диккенс, М.Рид, Ж.Верн, Г.Уэллс, Э.М.Ремарк  </w:t>
            </w:r>
            <w:r w:rsidRPr="000C28D7">
              <w:rPr>
                <w:sz w:val="24"/>
                <w:lang w:val="ru-RU"/>
              </w:rPr>
              <w:t>и др.</w:t>
            </w:r>
          </w:p>
          <w:p w:rsidR="00740595" w:rsidRDefault="00AD25F5">
            <w:pPr>
              <w:pStyle w:val="TableParagraph"/>
              <w:spacing w:before="8"/>
              <w:ind w:left="140" w:right="101"/>
              <w:rPr>
                <w:b/>
                <w:sz w:val="24"/>
              </w:rPr>
            </w:pPr>
            <w:r>
              <w:rPr>
                <w:b/>
                <w:sz w:val="24"/>
              </w:rPr>
              <w:t>(1-2 романа по выбору, 7-</w:t>
            </w:r>
          </w:p>
          <w:p w:rsidR="00740595" w:rsidRDefault="00AD25F5">
            <w:pPr>
              <w:pStyle w:val="TableParagraph"/>
              <w:spacing w:before="139"/>
              <w:ind w:left="140" w:right="217"/>
              <w:rPr>
                <w:b/>
                <w:sz w:val="24"/>
              </w:rPr>
            </w:pPr>
            <w:r>
              <w:rPr>
                <w:b/>
                <w:sz w:val="24"/>
              </w:rPr>
              <w:t>9 кл)</w:t>
            </w:r>
          </w:p>
        </w:tc>
      </w:tr>
    </w:tbl>
    <w:p w:rsidR="00740595" w:rsidRDefault="00720FEE">
      <w:pPr>
        <w:rPr>
          <w:sz w:val="2"/>
          <w:szCs w:val="2"/>
        </w:rPr>
      </w:pPr>
      <w:r w:rsidRPr="00720FEE">
        <w:pict>
          <v:group id="_x0000_s1108" style="position:absolute;margin-left:423.55pt;margin-top:298.85pt;width:145.5pt;height:42.4pt;z-index:-325168;mso-position-horizontal-relative:page;mso-position-vertical-relative:page" coordorigin="8471,5977" coordsize="2910,848">
            <v:rect id="_x0000_s1115" style="position:absolute;left:8481;top:5982;width:2890;height:413" fillcolor="#d7d7d7" stroked="f"/>
            <v:line id="_x0000_s1114" style="position:absolute" from="8476,5982" to="8476,6395" strokeweight=".48pt"/>
            <v:line id="_x0000_s1113" style="position:absolute" from="11376,5982" to="11376,6395" strokeweight=".48pt"/>
            <v:rect id="_x0000_s1112" style="position:absolute;left:8481;top:6395;width:2890;height:415" fillcolor="#d7d7d7" stroked="f"/>
            <v:line id="_x0000_s1111" style="position:absolute" from="8481,6815" to="11371,6815" strokeweight=".48pt"/>
            <v:line id="_x0000_s1110" style="position:absolute" from="8476,6395" to="8476,6819" strokeweight=".48pt"/>
            <v:line id="_x0000_s1109" style="position:absolute" from="11376,6395" to="11376,6819" strokeweight=".48pt"/>
            <w10:wrap anchorx="page" anchory="page"/>
          </v:group>
        </w:pict>
      </w:r>
    </w:p>
    <w:p w:rsidR="00740595" w:rsidRDefault="00740595">
      <w:pPr>
        <w:rPr>
          <w:sz w:val="2"/>
          <w:szCs w:val="2"/>
        </w:rPr>
        <w:sectPr w:rsidR="00740595">
          <w:footerReference w:type="default" r:id="rId29"/>
          <w:pgSz w:w="11910" w:h="16840"/>
          <w:pgMar w:top="980" w:right="340" w:bottom="1580" w:left="1620" w:header="0" w:footer="1382" w:gutter="0"/>
          <w:pgNumType w:start="20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rsidRPr="00CC5002">
        <w:trPr>
          <w:trHeight w:hRule="exact" w:val="14088"/>
        </w:trPr>
        <w:tc>
          <w:tcPr>
            <w:tcW w:w="3373" w:type="dxa"/>
          </w:tcPr>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rPr>
                <w:b/>
                <w:sz w:val="24"/>
                <w:lang w:val="ru-RU"/>
              </w:rPr>
            </w:pPr>
            <w:r w:rsidRPr="000C28D7">
              <w:rPr>
                <w:b/>
                <w:sz w:val="24"/>
                <w:lang w:val="ru-RU"/>
              </w:rPr>
              <w:t>А. де Сент-Экзюпери</w:t>
            </w:r>
          </w:p>
          <w:p w:rsidR="00740595" w:rsidRPr="000C28D7" w:rsidRDefault="00AD25F5">
            <w:pPr>
              <w:pStyle w:val="TableParagraph"/>
              <w:spacing w:before="132"/>
              <w:rPr>
                <w:sz w:val="24"/>
                <w:lang w:val="ru-RU"/>
              </w:rPr>
            </w:pPr>
            <w:r w:rsidRPr="000C28D7">
              <w:rPr>
                <w:sz w:val="24"/>
                <w:lang w:val="ru-RU"/>
              </w:rPr>
              <w:t>«Маленький принц» (1943)</w:t>
            </w:r>
          </w:p>
          <w:p w:rsidR="00740595" w:rsidRDefault="00AD25F5">
            <w:pPr>
              <w:pStyle w:val="TableParagraph"/>
              <w:spacing w:before="144"/>
              <w:rPr>
                <w:b/>
                <w:sz w:val="24"/>
              </w:rPr>
            </w:pPr>
            <w:r>
              <w:rPr>
                <w:b/>
                <w:sz w:val="24"/>
              </w:rPr>
              <w:t>(6-7 кл.)</w:t>
            </w:r>
          </w:p>
        </w:tc>
        <w:tc>
          <w:tcPr>
            <w:tcW w:w="3294" w:type="dxa"/>
          </w:tcPr>
          <w:p w:rsidR="00740595" w:rsidRPr="000C28D7" w:rsidRDefault="00AD25F5">
            <w:pPr>
              <w:pStyle w:val="TableParagraph"/>
              <w:spacing w:line="360" w:lineRule="auto"/>
              <w:ind w:right="120"/>
              <w:rPr>
                <w:i/>
                <w:sz w:val="24"/>
                <w:lang w:val="ru-RU"/>
              </w:rPr>
            </w:pPr>
            <w:r w:rsidRPr="000C28D7">
              <w:rPr>
                <w:i/>
                <w:sz w:val="24"/>
                <w:lang w:val="ru-RU"/>
              </w:rPr>
              <w:t>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740595" w:rsidRPr="000C28D7" w:rsidRDefault="00AD25F5">
            <w:pPr>
              <w:pStyle w:val="TableParagraph"/>
              <w:spacing w:before="11" w:line="360" w:lineRule="auto"/>
              <w:ind w:right="213"/>
              <w:rPr>
                <w:b/>
                <w:i/>
                <w:sz w:val="24"/>
                <w:lang w:val="ru-RU"/>
              </w:rPr>
            </w:pPr>
            <w:r w:rsidRPr="000C28D7">
              <w:rPr>
                <w:b/>
                <w:i/>
                <w:sz w:val="24"/>
                <w:lang w:val="ru-RU"/>
              </w:rPr>
              <w:t>- фрагменты одной из поэм по выбору, например:</w:t>
            </w:r>
          </w:p>
          <w:p w:rsidR="00740595" w:rsidRPr="000C28D7" w:rsidRDefault="00AD25F5">
            <w:pPr>
              <w:pStyle w:val="TableParagraph"/>
              <w:spacing w:before="1" w:line="360" w:lineRule="auto"/>
              <w:ind w:right="123"/>
              <w:rPr>
                <w:i/>
                <w:sz w:val="24"/>
                <w:lang w:val="ru-RU"/>
              </w:rPr>
            </w:pPr>
            <w:r w:rsidRPr="000C28D7">
              <w:rPr>
                <w:i/>
                <w:sz w:val="24"/>
                <w:lang w:val="ru-RU"/>
              </w:rPr>
              <w:t>«Паломничество Чайльд Гарольда» (1809 – 1811) (пер. В. Левика).</w:t>
            </w:r>
          </w:p>
          <w:p w:rsidR="00740595" w:rsidRDefault="00AD25F5">
            <w:pPr>
              <w:pStyle w:val="TableParagraph"/>
              <w:spacing w:before="8"/>
              <w:ind w:right="202"/>
              <w:rPr>
                <w:b/>
                <w:sz w:val="24"/>
              </w:rPr>
            </w:pPr>
            <w:r>
              <w:rPr>
                <w:b/>
                <w:sz w:val="24"/>
              </w:rPr>
              <w:t>(9 кл.)</w:t>
            </w:r>
          </w:p>
        </w:tc>
        <w:tc>
          <w:tcPr>
            <w:tcW w:w="3048" w:type="dxa"/>
          </w:tcPr>
          <w:p w:rsidR="00740595" w:rsidRDefault="00AD25F5">
            <w:pPr>
              <w:pStyle w:val="TableParagraph"/>
              <w:spacing w:line="360" w:lineRule="auto"/>
              <w:ind w:right="134" w:firstLine="36"/>
              <w:rPr>
                <w:sz w:val="24"/>
              </w:rPr>
            </w:pPr>
            <w:r>
              <w:rPr>
                <w:i/>
                <w:sz w:val="24"/>
              </w:rPr>
              <w:t xml:space="preserve">Зарубежная проза о детях и подростках, например: </w:t>
            </w:r>
            <w:r>
              <w:rPr>
                <w:b/>
                <w:sz w:val="24"/>
              </w:rPr>
              <w:t xml:space="preserve">М.Твен, Ф.Х.Бѐрнетт, Л.М.Монтгомери, А.де Сент-Экзюпери, А.Линдгрен, Я.Корчак, Харпер Ли, У.Голдинг, Р.Брэдбери, Д.Сэлинджер, П.Гэллико, Э.Портер, К.Патерсон, Б.Кауфман, Ф.Бѐрнетт </w:t>
            </w:r>
            <w:r>
              <w:rPr>
                <w:sz w:val="24"/>
              </w:rPr>
              <w:t>и др.</w:t>
            </w:r>
          </w:p>
          <w:p w:rsidR="00740595" w:rsidRPr="000C28D7" w:rsidRDefault="00AD25F5">
            <w:pPr>
              <w:pStyle w:val="TableParagraph"/>
              <w:spacing w:before="11" w:line="360" w:lineRule="auto"/>
              <w:ind w:right="840"/>
              <w:rPr>
                <w:b/>
                <w:sz w:val="24"/>
                <w:lang w:val="ru-RU"/>
              </w:rPr>
            </w:pPr>
            <w:r w:rsidRPr="000C28D7">
              <w:rPr>
                <w:b/>
                <w:sz w:val="24"/>
                <w:lang w:val="ru-RU"/>
              </w:rPr>
              <w:t>(2 произведения по выбору,</w:t>
            </w:r>
          </w:p>
          <w:p w:rsidR="00740595" w:rsidRPr="000C28D7" w:rsidRDefault="00AD25F5">
            <w:pPr>
              <w:pStyle w:val="TableParagraph"/>
              <w:spacing w:before="6"/>
              <w:ind w:right="98"/>
              <w:rPr>
                <w:b/>
                <w:sz w:val="24"/>
                <w:lang w:val="ru-RU"/>
              </w:rPr>
            </w:pPr>
            <w:r w:rsidRPr="000C28D7">
              <w:rPr>
                <w:b/>
                <w:sz w:val="24"/>
                <w:lang w:val="ru-RU"/>
              </w:rPr>
              <w:t>5-9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204" w:right="202"/>
              <w:jc w:val="center"/>
              <w:rPr>
                <w:i/>
                <w:sz w:val="24"/>
                <w:lang w:val="ru-RU"/>
              </w:rPr>
            </w:pPr>
            <w:r w:rsidRPr="000C28D7">
              <w:rPr>
                <w:i/>
                <w:sz w:val="24"/>
                <w:lang w:val="ru-RU"/>
              </w:rPr>
              <w:t>Зарубежная проза о животных и взаимоотношениях человека и природы, например:</w:t>
            </w:r>
          </w:p>
          <w:p w:rsidR="00740595" w:rsidRPr="000C28D7" w:rsidRDefault="00AD25F5">
            <w:pPr>
              <w:pStyle w:val="TableParagraph"/>
              <w:spacing w:before="8" w:line="357" w:lineRule="auto"/>
              <w:ind w:right="360"/>
              <w:rPr>
                <w:sz w:val="24"/>
                <w:lang w:val="ru-RU"/>
              </w:rPr>
            </w:pPr>
            <w:r w:rsidRPr="000C28D7">
              <w:rPr>
                <w:b/>
                <w:sz w:val="24"/>
                <w:lang w:val="ru-RU"/>
              </w:rPr>
              <w:t xml:space="preserve">Р.Киплинг, Дж.Лондон, Э.Сетон-Томпсон, Д.Дарелл </w:t>
            </w:r>
            <w:r w:rsidRPr="000C28D7">
              <w:rPr>
                <w:sz w:val="24"/>
                <w:lang w:val="ru-RU"/>
              </w:rPr>
              <w:t>и др.</w:t>
            </w:r>
          </w:p>
          <w:p w:rsidR="00740595" w:rsidRPr="000C28D7" w:rsidRDefault="00AD25F5">
            <w:pPr>
              <w:pStyle w:val="TableParagraph"/>
              <w:spacing w:before="13"/>
              <w:ind w:right="98"/>
              <w:rPr>
                <w:b/>
                <w:sz w:val="24"/>
                <w:lang w:val="ru-RU"/>
              </w:rPr>
            </w:pPr>
            <w:r w:rsidRPr="000C28D7">
              <w:rPr>
                <w:b/>
                <w:sz w:val="24"/>
                <w:lang w:val="ru-RU"/>
              </w:rPr>
              <w:t>(1-2 произведения по</w:t>
            </w:r>
          </w:p>
          <w:p w:rsidR="00740595" w:rsidRPr="000C28D7" w:rsidRDefault="00AD25F5">
            <w:pPr>
              <w:pStyle w:val="TableParagraph"/>
              <w:spacing w:before="137"/>
              <w:ind w:right="98"/>
              <w:rPr>
                <w:b/>
                <w:sz w:val="24"/>
                <w:lang w:val="ru-RU"/>
              </w:rPr>
            </w:pPr>
            <w:r w:rsidRPr="000C28D7">
              <w:rPr>
                <w:b/>
                <w:sz w:val="24"/>
                <w:lang w:val="ru-RU"/>
              </w:rPr>
              <w:t>выбору, 5-7 кл.)</w:t>
            </w:r>
          </w:p>
          <w:p w:rsidR="00740595" w:rsidRPr="000C28D7" w:rsidRDefault="00740595">
            <w:pPr>
              <w:pStyle w:val="TableParagraph"/>
              <w:ind w:left="0"/>
              <w:rPr>
                <w:sz w:val="24"/>
                <w:lang w:val="ru-RU"/>
              </w:rPr>
            </w:pPr>
          </w:p>
          <w:p w:rsidR="00740595" w:rsidRPr="000C28D7" w:rsidRDefault="00740595">
            <w:pPr>
              <w:pStyle w:val="TableParagraph"/>
              <w:spacing w:before="6"/>
              <w:ind w:left="0"/>
              <w:rPr>
                <w:sz w:val="23"/>
                <w:lang w:val="ru-RU"/>
              </w:rPr>
            </w:pPr>
          </w:p>
          <w:p w:rsidR="00740595" w:rsidRPr="000C28D7" w:rsidRDefault="00AD25F5">
            <w:pPr>
              <w:pStyle w:val="TableParagraph"/>
              <w:spacing w:line="360" w:lineRule="auto"/>
              <w:ind w:left="643" w:right="160" w:hanging="464"/>
              <w:rPr>
                <w:i/>
                <w:sz w:val="24"/>
                <w:lang w:val="ru-RU"/>
              </w:rPr>
            </w:pPr>
            <w:r w:rsidRPr="000C28D7">
              <w:rPr>
                <w:i/>
                <w:sz w:val="24"/>
                <w:lang w:val="ru-RU"/>
              </w:rPr>
              <w:t>Современные зарубежная проза, например:</w:t>
            </w:r>
          </w:p>
          <w:p w:rsidR="00740595" w:rsidRPr="000C28D7" w:rsidRDefault="00AD25F5">
            <w:pPr>
              <w:pStyle w:val="TableParagraph"/>
              <w:spacing w:before="8" w:line="360" w:lineRule="auto"/>
              <w:ind w:right="98"/>
              <w:rPr>
                <w:sz w:val="24"/>
                <w:lang w:val="ru-RU"/>
              </w:rPr>
            </w:pPr>
            <w:r w:rsidRPr="000C28D7">
              <w:rPr>
                <w:b/>
                <w:sz w:val="24"/>
                <w:lang w:val="ru-RU"/>
              </w:rPr>
              <w:t xml:space="preserve">А. Тор, Д. Пеннак, У.Старк, К. ДиКамилло, М.Парр, Г.Шмидт, Д.Гроссман, С.Каста, Э.Файн, Е.Ельчин </w:t>
            </w:r>
            <w:r w:rsidRPr="000C28D7">
              <w:rPr>
                <w:sz w:val="24"/>
                <w:lang w:val="ru-RU"/>
              </w:rPr>
              <w:t>и др.</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3"/>
        <w:gridCol w:w="3294"/>
        <w:gridCol w:w="3048"/>
      </w:tblGrid>
      <w:tr w:rsidR="00740595">
        <w:trPr>
          <w:trHeight w:hRule="exact" w:val="1253"/>
        </w:trPr>
        <w:tc>
          <w:tcPr>
            <w:tcW w:w="3373" w:type="dxa"/>
          </w:tcPr>
          <w:p w:rsidR="00740595" w:rsidRPr="000C28D7" w:rsidRDefault="00740595">
            <w:pPr>
              <w:rPr>
                <w:lang w:val="ru-RU"/>
              </w:rPr>
            </w:pPr>
          </w:p>
        </w:tc>
        <w:tc>
          <w:tcPr>
            <w:tcW w:w="3294" w:type="dxa"/>
          </w:tcPr>
          <w:p w:rsidR="00740595" w:rsidRPr="000C28D7" w:rsidRDefault="00740595">
            <w:pPr>
              <w:rPr>
                <w:lang w:val="ru-RU"/>
              </w:rPr>
            </w:pPr>
          </w:p>
        </w:tc>
        <w:tc>
          <w:tcPr>
            <w:tcW w:w="3048" w:type="dxa"/>
          </w:tcPr>
          <w:p w:rsidR="00740595" w:rsidRDefault="00AD25F5">
            <w:pPr>
              <w:pStyle w:val="TableParagraph"/>
              <w:spacing w:line="360" w:lineRule="auto"/>
              <w:ind w:right="863"/>
              <w:rPr>
                <w:b/>
                <w:sz w:val="24"/>
              </w:rPr>
            </w:pPr>
            <w:r>
              <w:rPr>
                <w:b/>
                <w:sz w:val="24"/>
              </w:rPr>
              <w:t>(1 произведение по выбору,</w:t>
            </w:r>
          </w:p>
          <w:p w:rsidR="00740595" w:rsidRDefault="00AD25F5">
            <w:pPr>
              <w:pStyle w:val="TableParagraph"/>
              <w:spacing w:before="6"/>
              <w:ind w:right="98"/>
              <w:rPr>
                <w:b/>
                <w:sz w:val="24"/>
              </w:rPr>
            </w:pPr>
            <w:r>
              <w:rPr>
                <w:b/>
                <w:sz w:val="24"/>
              </w:rPr>
              <w:t>5-8 кл.)</w:t>
            </w:r>
          </w:p>
        </w:tc>
      </w:tr>
    </w:tbl>
    <w:p w:rsidR="00740595" w:rsidRDefault="00740595">
      <w:pPr>
        <w:pStyle w:val="a3"/>
        <w:spacing w:before="11"/>
        <w:ind w:left="0" w:firstLine="0"/>
        <w:jc w:val="left"/>
        <w:rPr>
          <w:sz w:val="28"/>
        </w:rPr>
      </w:pPr>
    </w:p>
    <w:p w:rsidR="00740595" w:rsidRPr="000C28D7" w:rsidRDefault="00AD25F5">
      <w:pPr>
        <w:pStyle w:val="a3"/>
        <w:spacing w:before="69"/>
        <w:ind w:left="931" w:right="234" w:firstLine="0"/>
        <w:jc w:val="left"/>
        <w:rPr>
          <w:lang w:val="ru-RU"/>
        </w:rPr>
      </w:pPr>
      <w:r w:rsidRPr="000C28D7">
        <w:rPr>
          <w:lang w:val="ru-RU"/>
        </w:rPr>
        <w:t>При составлении рабочих программ следует учесть:</w:t>
      </w:r>
    </w:p>
    <w:p w:rsidR="00740595" w:rsidRPr="000C28D7" w:rsidRDefault="00AD25F5">
      <w:pPr>
        <w:pStyle w:val="a4"/>
        <w:numPr>
          <w:ilvl w:val="1"/>
          <w:numId w:val="110"/>
        </w:numPr>
        <w:tabs>
          <w:tab w:val="left" w:pos="1640"/>
        </w:tabs>
        <w:spacing w:before="138" w:line="355" w:lineRule="auto"/>
        <w:ind w:left="223" w:right="223" w:firstLine="708"/>
        <w:jc w:val="both"/>
        <w:rPr>
          <w:sz w:val="24"/>
          <w:lang w:val="ru-RU"/>
        </w:rPr>
      </w:pPr>
      <w:r w:rsidRPr="000C28D7">
        <w:rPr>
          <w:sz w:val="24"/>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w:t>
      </w:r>
      <w:r w:rsidRPr="000C28D7">
        <w:rPr>
          <w:spacing w:val="-18"/>
          <w:sz w:val="24"/>
          <w:lang w:val="ru-RU"/>
        </w:rPr>
        <w:t xml:space="preserve"> </w:t>
      </w:r>
      <w:r w:rsidRPr="000C28D7">
        <w:rPr>
          <w:sz w:val="24"/>
          <w:lang w:val="ru-RU"/>
        </w:rPr>
        <w:t>литературы.</w:t>
      </w:r>
    </w:p>
    <w:p w:rsidR="00740595" w:rsidRPr="000C28D7" w:rsidRDefault="00AD25F5">
      <w:pPr>
        <w:pStyle w:val="a4"/>
        <w:numPr>
          <w:ilvl w:val="1"/>
          <w:numId w:val="110"/>
        </w:numPr>
        <w:tabs>
          <w:tab w:val="left" w:pos="1640"/>
        </w:tabs>
        <w:spacing w:before="9" w:line="357" w:lineRule="auto"/>
        <w:ind w:left="223" w:right="230" w:firstLine="708"/>
        <w:jc w:val="both"/>
        <w:rPr>
          <w:sz w:val="24"/>
          <w:lang w:val="ru-RU"/>
        </w:rPr>
      </w:pPr>
      <w:r w:rsidRPr="000C28D7">
        <w:rPr>
          <w:sz w:val="24"/>
          <w:lang w:val="ru-RU"/>
        </w:rPr>
        <w:t>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w:t>
      </w:r>
      <w:r w:rsidRPr="000C28D7">
        <w:rPr>
          <w:spacing w:val="-13"/>
          <w:sz w:val="24"/>
          <w:lang w:val="ru-RU"/>
        </w:rPr>
        <w:t xml:space="preserve"> </w:t>
      </w:r>
      <w:r w:rsidRPr="000C28D7">
        <w:rPr>
          <w:sz w:val="24"/>
          <w:lang w:val="ru-RU"/>
        </w:rPr>
        <w:t>творчестве.</w:t>
      </w:r>
    </w:p>
    <w:p w:rsidR="00740595" w:rsidRPr="000C28D7" w:rsidRDefault="00AD25F5">
      <w:pPr>
        <w:pStyle w:val="a3"/>
        <w:spacing w:before="9" w:line="360" w:lineRule="auto"/>
        <w:ind w:left="223" w:right="230" w:firstLine="707"/>
        <w:rPr>
          <w:lang w:val="ru-RU"/>
        </w:rPr>
      </w:pPr>
      <w:r w:rsidRPr="000C28D7">
        <w:rPr>
          <w:lang w:val="ru-RU"/>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740595" w:rsidRPr="000C28D7" w:rsidRDefault="00AD25F5">
      <w:pPr>
        <w:spacing w:before="6" w:line="360" w:lineRule="auto"/>
        <w:ind w:left="223" w:right="222" w:firstLine="707"/>
        <w:jc w:val="both"/>
        <w:rPr>
          <w:sz w:val="24"/>
          <w:lang w:val="ru-RU"/>
        </w:rPr>
      </w:pPr>
      <w:r w:rsidRPr="000C28D7">
        <w:rPr>
          <w:sz w:val="24"/>
          <w:lang w:val="ru-RU"/>
        </w:rPr>
        <w:t xml:space="preserve">При составлении программ возможно использовать </w:t>
      </w:r>
      <w:r w:rsidRPr="000C28D7">
        <w:rPr>
          <w:b/>
          <w:sz w:val="24"/>
          <w:lang w:val="ru-RU"/>
        </w:rPr>
        <w:t>жанрово-тематические блоки</w:t>
      </w:r>
      <w:r w:rsidRPr="000C28D7">
        <w:rPr>
          <w:sz w:val="24"/>
          <w:lang w:val="ru-RU"/>
        </w:rPr>
        <w:t>, хорошо зарекомендовавшие себя на практике.</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056" w:right="234"/>
        <w:rPr>
          <w:lang w:val="ru-RU"/>
        </w:rPr>
      </w:pPr>
      <w:r w:rsidRPr="000C28D7">
        <w:rPr>
          <w:lang w:val="ru-RU"/>
        </w:rPr>
        <w:t>Основные теоретико-литературные понятия, требующие освоения в основной</w:t>
      </w:r>
    </w:p>
    <w:p w:rsidR="00740595" w:rsidRDefault="00AD25F5">
      <w:pPr>
        <w:spacing w:before="139"/>
        <w:ind w:left="4603" w:right="4603"/>
        <w:jc w:val="center"/>
        <w:rPr>
          <w:b/>
          <w:sz w:val="24"/>
        </w:rPr>
      </w:pPr>
      <w:r>
        <w:rPr>
          <w:b/>
          <w:sz w:val="24"/>
        </w:rPr>
        <w:t>школе</w:t>
      </w:r>
    </w:p>
    <w:p w:rsidR="00740595" w:rsidRDefault="00AD25F5">
      <w:pPr>
        <w:pStyle w:val="a4"/>
        <w:numPr>
          <w:ilvl w:val="1"/>
          <w:numId w:val="110"/>
        </w:numPr>
        <w:tabs>
          <w:tab w:val="left" w:pos="1639"/>
          <w:tab w:val="left" w:pos="1640"/>
        </w:tabs>
        <w:spacing w:before="131"/>
        <w:ind w:left="1639"/>
        <w:rPr>
          <w:sz w:val="24"/>
        </w:rPr>
      </w:pPr>
      <w:r w:rsidRPr="000C28D7">
        <w:rPr>
          <w:sz w:val="24"/>
          <w:lang w:val="ru-RU"/>
        </w:rPr>
        <w:t xml:space="preserve">Художественная литература как искусство слова. </w:t>
      </w:r>
      <w:r>
        <w:rPr>
          <w:sz w:val="24"/>
        </w:rPr>
        <w:t>Художественный</w:t>
      </w:r>
      <w:r>
        <w:rPr>
          <w:spacing w:val="-20"/>
          <w:sz w:val="24"/>
        </w:rPr>
        <w:t xml:space="preserve"> </w:t>
      </w:r>
      <w:r>
        <w:rPr>
          <w:sz w:val="24"/>
        </w:rPr>
        <w:t>образ.</w:t>
      </w:r>
    </w:p>
    <w:p w:rsidR="00740595" w:rsidRDefault="00AD25F5">
      <w:pPr>
        <w:pStyle w:val="a4"/>
        <w:numPr>
          <w:ilvl w:val="1"/>
          <w:numId w:val="110"/>
        </w:numPr>
        <w:tabs>
          <w:tab w:val="left" w:pos="1639"/>
          <w:tab w:val="left" w:pos="1640"/>
        </w:tabs>
        <w:spacing w:before="138"/>
        <w:ind w:left="1639"/>
        <w:rPr>
          <w:sz w:val="24"/>
        </w:rPr>
      </w:pPr>
      <w:r w:rsidRPr="000C28D7">
        <w:rPr>
          <w:sz w:val="24"/>
          <w:lang w:val="ru-RU"/>
        </w:rPr>
        <w:t xml:space="preserve">Устное народное творчество. Жанры фольклора. </w:t>
      </w:r>
      <w:r>
        <w:rPr>
          <w:sz w:val="24"/>
        </w:rPr>
        <w:t>Миф и</w:t>
      </w:r>
      <w:r>
        <w:rPr>
          <w:spacing w:val="-6"/>
          <w:sz w:val="24"/>
        </w:rPr>
        <w:t xml:space="preserve"> </w:t>
      </w:r>
      <w:r>
        <w:rPr>
          <w:sz w:val="24"/>
        </w:rPr>
        <w:t>фольклор.</w:t>
      </w:r>
    </w:p>
    <w:p w:rsidR="00740595" w:rsidRPr="000C28D7" w:rsidRDefault="00AD25F5">
      <w:pPr>
        <w:pStyle w:val="a4"/>
        <w:numPr>
          <w:ilvl w:val="1"/>
          <w:numId w:val="110"/>
        </w:numPr>
        <w:tabs>
          <w:tab w:val="left" w:pos="1640"/>
        </w:tabs>
        <w:spacing w:before="135" w:line="357" w:lineRule="auto"/>
        <w:ind w:left="223" w:right="227" w:firstLine="708"/>
        <w:jc w:val="both"/>
        <w:rPr>
          <w:sz w:val="24"/>
          <w:lang w:val="ru-RU"/>
        </w:rPr>
      </w:pPr>
      <w:r w:rsidRPr="000C28D7">
        <w:rPr>
          <w:sz w:val="24"/>
          <w:lang w:val="ru-RU"/>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740595" w:rsidRPr="000C28D7" w:rsidRDefault="00AD25F5">
      <w:pPr>
        <w:pStyle w:val="a4"/>
        <w:numPr>
          <w:ilvl w:val="1"/>
          <w:numId w:val="110"/>
        </w:numPr>
        <w:tabs>
          <w:tab w:val="left" w:pos="1640"/>
        </w:tabs>
        <w:spacing w:before="6" w:line="352" w:lineRule="auto"/>
        <w:ind w:left="223" w:right="219" w:firstLine="708"/>
        <w:jc w:val="both"/>
        <w:rPr>
          <w:sz w:val="24"/>
          <w:lang w:val="ru-RU"/>
        </w:rPr>
      </w:pPr>
      <w:r w:rsidRPr="000C28D7">
        <w:rPr>
          <w:sz w:val="24"/>
          <w:lang w:val="ru-RU"/>
        </w:rPr>
        <w:t>Основные литературные направления: классицизм, сентиментализм, романтизм, реализм,</w:t>
      </w:r>
      <w:r w:rsidRPr="000C28D7">
        <w:rPr>
          <w:spacing w:val="-8"/>
          <w:sz w:val="24"/>
          <w:lang w:val="ru-RU"/>
        </w:rPr>
        <w:t xml:space="preserve"> </w:t>
      </w:r>
      <w:r w:rsidRPr="000C28D7">
        <w:rPr>
          <w:sz w:val="24"/>
          <w:lang w:val="ru-RU"/>
        </w:rPr>
        <w:t>модернизм.</w:t>
      </w:r>
    </w:p>
    <w:p w:rsidR="00740595" w:rsidRPr="000C28D7" w:rsidRDefault="00AD25F5">
      <w:pPr>
        <w:pStyle w:val="a4"/>
        <w:numPr>
          <w:ilvl w:val="1"/>
          <w:numId w:val="110"/>
        </w:numPr>
        <w:tabs>
          <w:tab w:val="left" w:pos="1640"/>
        </w:tabs>
        <w:spacing w:before="12" w:line="357" w:lineRule="auto"/>
        <w:ind w:left="223" w:right="226" w:firstLine="708"/>
        <w:jc w:val="both"/>
        <w:rPr>
          <w:sz w:val="24"/>
          <w:lang w:val="ru-RU"/>
        </w:rPr>
      </w:pPr>
      <w:r w:rsidRPr="000C28D7">
        <w:rPr>
          <w:sz w:val="24"/>
          <w:lang w:val="ru-RU"/>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w:t>
      </w:r>
      <w:r w:rsidRPr="000C28D7">
        <w:rPr>
          <w:spacing w:val="18"/>
          <w:sz w:val="24"/>
          <w:lang w:val="ru-RU"/>
        </w:rPr>
        <w:t xml:space="preserve"> </w:t>
      </w:r>
      <w:r w:rsidRPr="000C28D7">
        <w:rPr>
          <w:sz w:val="24"/>
          <w:lang w:val="ru-RU"/>
        </w:rPr>
        <w:t>действия,</w:t>
      </w:r>
    </w:p>
    <w:p w:rsidR="00740595" w:rsidRPr="000C28D7" w:rsidRDefault="00740595">
      <w:pPr>
        <w:spacing w:line="357" w:lineRule="auto"/>
        <w:jc w:val="both"/>
        <w:rPr>
          <w:sz w:val="24"/>
          <w:lang w:val="ru-RU"/>
        </w:rPr>
        <w:sectPr w:rsidR="00740595" w:rsidRPr="000C28D7">
          <w:pgSz w:w="11910" w:h="16840"/>
          <w:pgMar w:top="980" w:right="340" w:bottom="1580" w:left="1620" w:header="0" w:footer="1382" w:gutter="0"/>
          <w:cols w:space="720"/>
        </w:sectPr>
      </w:pPr>
    </w:p>
    <w:p w:rsidR="00740595" w:rsidRPr="000C28D7" w:rsidRDefault="00AD25F5">
      <w:pPr>
        <w:pStyle w:val="a3"/>
        <w:spacing w:before="49" w:line="360" w:lineRule="auto"/>
        <w:ind w:right="295" w:firstLine="0"/>
        <w:jc w:val="left"/>
        <w:rPr>
          <w:lang w:val="ru-RU"/>
        </w:rPr>
      </w:pPr>
      <w:r w:rsidRPr="000C28D7">
        <w:rPr>
          <w:lang w:val="ru-RU"/>
        </w:rPr>
        <w:t>кульминация, развязка; художественная деталь, портрет, пейзаж, интерьер; диалог,  монолог, авторское отступление, лирическое отступление;</w:t>
      </w:r>
      <w:r w:rsidRPr="000C28D7">
        <w:rPr>
          <w:spacing w:val="-19"/>
          <w:lang w:val="ru-RU"/>
        </w:rPr>
        <w:t xml:space="preserve"> </w:t>
      </w:r>
      <w:r w:rsidRPr="000C28D7">
        <w:rPr>
          <w:lang w:val="ru-RU"/>
        </w:rPr>
        <w:t>эпиграф.</w:t>
      </w:r>
    </w:p>
    <w:p w:rsidR="00740595" w:rsidRDefault="00AD25F5">
      <w:pPr>
        <w:pStyle w:val="a4"/>
        <w:numPr>
          <w:ilvl w:val="1"/>
          <w:numId w:val="110"/>
        </w:numPr>
        <w:tabs>
          <w:tab w:val="left" w:pos="1580"/>
        </w:tabs>
        <w:spacing w:before="6" w:line="357" w:lineRule="auto"/>
        <w:ind w:right="101" w:firstLine="708"/>
        <w:jc w:val="both"/>
        <w:rPr>
          <w:sz w:val="24"/>
        </w:rPr>
      </w:pPr>
      <w:r w:rsidRPr="000C28D7">
        <w:rPr>
          <w:sz w:val="24"/>
          <w:lang w:val="ru-RU"/>
        </w:rPr>
        <w:t xml:space="preserve">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w:t>
      </w:r>
      <w:r>
        <w:rPr>
          <w:sz w:val="24"/>
        </w:rPr>
        <w:t>Аллегория. Ирония, юмор, сатира. Анафора. Звукопись, аллитерация,</w:t>
      </w:r>
      <w:r>
        <w:rPr>
          <w:spacing w:val="-7"/>
          <w:sz w:val="24"/>
        </w:rPr>
        <w:t xml:space="preserve"> </w:t>
      </w:r>
      <w:r>
        <w:rPr>
          <w:sz w:val="24"/>
        </w:rPr>
        <w:t>ассонанс.</w:t>
      </w:r>
    </w:p>
    <w:p w:rsidR="00740595" w:rsidRPr="000C28D7" w:rsidRDefault="00AD25F5">
      <w:pPr>
        <w:pStyle w:val="a4"/>
        <w:numPr>
          <w:ilvl w:val="1"/>
          <w:numId w:val="110"/>
        </w:numPr>
        <w:tabs>
          <w:tab w:val="left" w:pos="1580"/>
        </w:tabs>
        <w:spacing w:before="8" w:line="352" w:lineRule="auto"/>
        <w:ind w:right="107" w:firstLine="708"/>
        <w:jc w:val="both"/>
        <w:rPr>
          <w:sz w:val="24"/>
          <w:lang w:val="ru-RU"/>
        </w:rPr>
      </w:pPr>
      <w:r w:rsidRPr="000C28D7">
        <w:rPr>
          <w:sz w:val="24"/>
          <w:lang w:val="ru-RU"/>
        </w:rPr>
        <w:t>Стих и проза. Основы стихосложения: стихотворный метр и размер, ритм, рифма,</w:t>
      </w:r>
      <w:r w:rsidRPr="000C28D7">
        <w:rPr>
          <w:spacing w:val="-3"/>
          <w:sz w:val="24"/>
          <w:lang w:val="ru-RU"/>
        </w:rPr>
        <w:t xml:space="preserve"> </w:t>
      </w:r>
      <w:r w:rsidRPr="000C28D7">
        <w:rPr>
          <w:sz w:val="24"/>
          <w:lang w:val="ru-RU"/>
        </w:rPr>
        <w:t>строфа.</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944"/>
        </w:tabs>
        <w:spacing w:before="153"/>
        <w:jc w:val="left"/>
      </w:pPr>
      <w:bookmarkStart w:id="34" w:name="_bookmark33"/>
      <w:bookmarkEnd w:id="34"/>
      <w:r>
        <w:t>Иностранный</w:t>
      </w:r>
      <w:r>
        <w:rPr>
          <w:spacing w:val="-6"/>
        </w:rPr>
        <w:t xml:space="preserve"> </w:t>
      </w:r>
      <w:r>
        <w:t>язык</w:t>
      </w:r>
    </w:p>
    <w:p w:rsidR="00740595" w:rsidRPr="000C28D7" w:rsidRDefault="00AD25F5">
      <w:pPr>
        <w:pStyle w:val="a3"/>
        <w:spacing w:before="134" w:line="360" w:lineRule="auto"/>
        <w:ind w:right="110" w:firstLine="707"/>
        <w:rPr>
          <w:lang w:val="ru-RU"/>
        </w:rPr>
      </w:pPr>
      <w:r w:rsidRPr="000C28D7">
        <w:rPr>
          <w:lang w:val="ru-RU"/>
        </w:rPr>
        <w:t>Освоение предмета «Иностранный язык» в основной школе предполагает применение  коммуникативного подхода в обучении иностранному языку.</w:t>
      </w:r>
    </w:p>
    <w:p w:rsidR="00740595" w:rsidRPr="000C28D7" w:rsidRDefault="00AD25F5">
      <w:pPr>
        <w:pStyle w:val="a3"/>
        <w:spacing w:line="360" w:lineRule="auto"/>
        <w:ind w:right="102" w:firstLine="767"/>
        <w:rPr>
          <w:lang w:val="ru-RU"/>
        </w:rPr>
      </w:pPr>
      <w:r w:rsidRPr="000C28D7">
        <w:rPr>
          <w:lang w:val="ru-RU"/>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40595" w:rsidRPr="000C28D7" w:rsidRDefault="00AD25F5">
      <w:pPr>
        <w:pStyle w:val="a3"/>
        <w:tabs>
          <w:tab w:val="left" w:pos="2000"/>
          <w:tab w:val="left" w:pos="3660"/>
          <w:tab w:val="left" w:pos="4627"/>
          <w:tab w:val="left" w:pos="6126"/>
          <w:tab w:val="left" w:pos="8133"/>
          <w:tab w:val="left" w:pos="8245"/>
        </w:tabs>
        <w:spacing w:line="360" w:lineRule="auto"/>
        <w:ind w:right="103" w:firstLine="707"/>
        <w:jc w:val="left"/>
        <w:rPr>
          <w:lang w:val="ru-RU"/>
        </w:rPr>
      </w:pPr>
      <w:r w:rsidRPr="000C28D7">
        <w:rPr>
          <w:lang w:val="ru-RU"/>
        </w:rPr>
        <w:t>Освоение учебного предмета «Иностранный язык»</w:t>
      </w:r>
      <w:r w:rsidRPr="000C28D7">
        <w:rPr>
          <w:spacing w:val="-14"/>
          <w:lang w:val="ru-RU"/>
        </w:rPr>
        <w:t xml:space="preserve"> </w:t>
      </w:r>
      <w:r w:rsidRPr="000C28D7">
        <w:rPr>
          <w:lang w:val="ru-RU"/>
        </w:rPr>
        <w:t>направлено</w:t>
      </w:r>
      <w:r w:rsidRPr="000C28D7">
        <w:rPr>
          <w:spacing w:val="-3"/>
          <w:lang w:val="ru-RU"/>
        </w:rPr>
        <w:t xml:space="preserve"> </w:t>
      </w:r>
      <w:r w:rsidRPr="000C28D7">
        <w:rPr>
          <w:lang w:val="ru-RU"/>
        </w:rPr>
        <w:t>на</w:t>
      </w:r>
      <w:r w:rsidRPr="000C28D7">
        <w:rPr>
          <w:lang w:val="ru-RU"/>
        </w:rPr>
        <w:tab/>
        <w:t>достижение обучающимися</w:t>
      </w:r>
      <w:r w:rsidRPr="000C28D7">
        <w:rPr>
          <w:lang w:val="ru-RU"/>
        </w:rPr>
        <w:tab/>
        <w:t>допорогового</w:t>
      </w:r>
      <w:r w:rsidRPr="000C28D7">
        <w:rPr>
          <w:lang w:val="ru-RU"/>
        </w:rPr>
        <w:tab/>
        <w:t>уровня</w:t>
      </w:r>
      <w:r w:rsidRPr="000C28D7">
        <w:rPr>
          <w:lang w:val="ru-RU"/>
        </w:rPr>
        <w:tab/>
        <w:t>иноязычной</w:t>
      </w:r>
      <w:r w:rsidRPr="000C28D7">
        <w:rPr>
          <w:lang w:val="ru-RU"/>
        </w:rPr>
        <w:tab/>
        <w:t>коммуникативной</w:t>
      </w:r>
      <w:r w:rsidRPr="000C28D7">
        <w:rPr>
          <w:lang w:val="ru-RU"/>
        </w:rPr>
        <w:tab/>
      </w:r>
      <w:r w:rsidRPr="000C28D7">
        <w:rPr>
          <w:lang w:val="ru-RU"/>
        </w:rPr>
        <w:tab/>
        <w:t>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w:t>
      </w:r>
      <w:r w:rsidRPr="000C28D7">
        <w:rPr>
          <w:spacing w:val="-11"/>
          <w:lang w:val="ru-RU"/>
        </w:rPr>
        <w:t xml:space="preserve"> </w:t>
      </w:r>
      <w:r w:rsidRPr="000C28D7">
        <w:rPr>
          <w:lang w:val="ru-RU"/>
        </w:rPr>
        <w:t>общения.</w:t>
      </w:r>
    </w:p>
    <w:p w:rsidR="00740595" w:rsidRPr="000C28D7" w:rsidRDefault="00AD25F5">
      <w:pPr>
        <w:pStyle w:val="a3"/>
        <w:spacing w:line="360" w:lineRule="auto"/>
        <w:ind w:right="107" w:firstLine="707"/>
        <w:rPr>
          <w:lang w:val="ru-RU"/>
        </w:rPr>
      </w:pPr>
      <w:r w:rsidRPr="000C28D7">
        <w:rPr>
          <w:lang w:val="ru-RU"/>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w:t>
      </w:r>
    </w:p>
    <w:p w:rsidR="00740595" w:rsidRPr="000C28D7" w:rsidRDefault="00AD25F5">
      <w:pPr>
        <w:pStyle w:val="a3"/>
        <w:tabs>
          <w:tab w:val="left" w:pos="2913"/>
        </w:tabs>
        <w:spacing w:before="4"/>
        <w:ind w:firstLine="0"/>
        <w:jc w:val="left"/>
        <w:rPr>
          <w:lang w:val="ru-RU"/>
        </w:rPr>
      </w:pPr>
      <w:r w:rsidRPr="000C28D7">
        <w:rPr>
          <w:lang w:val="ru-RU"/>
        </w:rPr>
        <w:t>«География»,</w:t>
      </w:r>
      <w:r w:rsidRPr="000C28D7">
        <w:rPr>
          <w:spacing w:val="-2"/>
          <w:lang w:val="ru-RU"/>
        </w:rPr>
        <w:t xml:space="preserve"> </w:t>
      </w:r>
      <w:r w:rsidRPr="000C28D7">
        <w:rPr>
          <w:lang w:val="ru-RU"/>
        </w:rPr>
        <w:t>«Физика»,</w:t>
      </w:r>
      <w:r w:rsidRPr="000C28D7">
        <w:rPr>
          <w:lang w:val="ru-RU"/>
        </w:rPr>
        <w:tab/>
        <w:t>«Музыка», «Изобразительное искусство» и</w:t>
      </w:r>
      <w:r w:rsidRPr="000C28D7">
        <w:rPr>
          <w:spacing w:val="-23"/>
          <w:lang w:val="ru-RU"/>
        </w:rPr>
        <w:t xml:space="preserve"> </w:t>
      </w:r>
      <w:r w:rsidRPr="000C28D7">
        <w:rPr>
          <w:lang w:val="ru-RU"/>
        </w:rPr>
        <w:t>др.</w:t>
      </w:r>
    </w:p>
    <w:p w:rsidR="00740595" w:rsidRPr="000C28D7" w:rsidRDefault="00AD25F5">
      <w:pPr>
        <w:pStyle w:val="Heading3"/>
        <w:spacing w:before="144"/>
        <w:rPr>
          <w:lang w:val="ru-RU"/>
        </w:rPr>
      </w:pPr>
      <w:r w:rsidRPr="000C28D7">
        <w:rPr>
          <w:lang w:val="ru-RU"/>
        </w:rPr>
        <w:t>Предметное содержание речи</w:t>
      </w:r>
    </w:p>
    <w:p w:rsidR="00740595" w:rsidRPr="000C28D7" w:rsidRDefault="00AD25F5">
      <w:pPr>
        <w:pStyle w:val="a3"/>
        <w:spacing w:before="132" w:line="360" w:lineRule="auto"/>
        <w:ind w:right="112" w:firstLine="707"/>
        <w:rPr>
          <w:lang w:val="ru-RU"/>
        </w:rPr>
      </w:pPr>
      <w:r w:rsidRPr="000C28D7">
        <w:rPr>
          <w:b/>
          <w:lang w:val="ru-RU"/>
        </w:rPr>
        <w:t xml:space="preserve">Моя семья. </w:t>
      </w:r>
      <w:r w:rsidRPr="000C28D7">
        <w:rPr>
          <w:lang w:val="ru-RU"/>
        </w:rPr>
        <w:t>Взаимоотношения в семье. Конфликтные ситуации и способы их решения.</w:t>
      </w:r>
    </w:p>
    <w:p w:rsidR="00740595" w:rsidRPr="000C28D7" w:rsidRDefault="00AD25F5">
      <w:pPr>
        <w:pStyle w:val="a3"/>
        <w:spacing w:before="4" w:line="362" w:lineRule="auto"/>
        <w:ind w:right="108" w:firstLine="707"/>
        <w:rPr>
          <w:lang w:val="ru-RU"/>
        </w:rPr>
      </w:pPr>
      <w:r w:rsidRPr="000C28D7">
        <w:rPr>
          <w:b/>
          <w:lang w:val="ru-RU"/>
        </w:rPr>
        <w:t xml:space="preserve">Мои друзья. </w:t>
      </w:r>
      <w:r w:rsidRPr="000C28D7">
        <w:rPr>
          <w:lang w:val="ru-RU"/>
        </w:rPr>
        <w:t>Лучший друг/подруга. Внешность и черты характера. Межличностные взаимоотношения с друзьями и в школе.</w:t>
      </w:r>
    </w:p>
    <w:p w:rsidR="00740595" w:rsidRPr="000C28D7" w:rsidRDefault="00AD25F5">
      <w:pPr>
        <w:pStyle w:val="a3"/>
        <w:spacing w:before="1" w:line="360" w:lineRule="auto"/>
        <w:ind w:right="108" w:firstLine="707"/>
        <w:rPr>
          <w:lang w:val="ru-RU"/>
        </w:rPr>
      </w:pPr>
      <w:r w:rsidRPr="000C28D7">
        <w:rPr>
          <w:b/>
          <w:lang w:val="ru-RU"/>
        </w:rPr>
        <w:t xml:space="preserve">Свободное время. </w:t>
      </w:r>
      <w:r w:rsidRPr="000C28D7">
        <w:rPr>
          <w:lang w:val="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9" w:firstLine="707"/>
        <w:jc w:val="both"/>
        <w:rPr>
          <w:sz w:val="24"/>
          <w:lang w:val="ru-RU"/>
        </w:rPr>
      </w:pPr>
      <w:r w:rsidRPr="000C28D7">
        <w:rPr>
          <w:b/>
          <w:sz w:val="24"/>
          <w:lang w:val="ru-RU"/>
        </w:rPr>
        <w:t xml:space="preserve">Здоровый образ жизни. </w:t>
      </w:r>
      <w:r w:rsidRPr="000C28D7">
        <w:rPr>
          <w:sz w:val="24"/>
          <w:lang w:val="ru-RU"/>
        </w:rPr>
        <w:t>Режим труда и отдыха, занятия спортом, здоровое питание, отказ от вредных привычек.</w:t>
      </w:r>
    </w:p>
    <w:p w:rsidR="00740595" w:rsidRPr="000C28D7" w:rsidRDefault="00AD25F5">
      <w:pPr>
        <w:pStyle w:val="a3"/>
        <w:ind w:left="871" w:firstLine="0"/>
        <w:jc w:val="left"/>
        <w:rPr>
          <w:lang w:val="ru-RU"/>
        </w:rPr>
      </w:pPr>
      <w:r w:rsidRPr="000C28D7">
        <w:rPr>
          <w:b/>
          <w:lang w:val="ru-RU"/>
        </w:rPr>
        <w:t xml:space="preserve">Спорт. </w:t>
      </w:r>
      <w:r w:rsidRPr="000C28D7">
        <w:rPr>
          <w:lang w:val="ru-RU"/>
        </w:rPr>
        <w:t>Виды спорта. Спортивные игры. Спортивные соревнования.</w:t>
      </w:r>
    </w:p>
    <w:p w:rsidR="00740595" w:rsidRPr="000C28D7" w:rsidRDefault="00AD25F5">
      <w:pPr>
        <w:pStyle w:val="a3"/>
        <w:spacing w:before="137" w:line="360" w:lineRule="auto"/>
        <w:ind w:right="105" w:firstLine="707"/>
        <w:rPr>
          <w:lang w:val="ru-RU"/>
        </w:rPr>
      </w:pPr>
      <w:r w:rsidRPr="000C28D7">
        <w:rPr>
          <w:b/>
          <w:lang w:val="ru-RU"/>
        </w:rPr>
        <w:t xml:space="preserve">Школа. </w:t>
      </w:r>
      <w:r w:rsidRPr="000C28D7">
        <w:rPr>
          <w:lang w:val="ru-RU"/>
        </w:rPr>
        <w:t>Школьная жизнь. Правила поведения в школе.Изучаемые предметы и отношения к ним. Внеклассные мероприятия. Кружки. Школьная форма</w:t>
      </w:r>
      <w:r w:rsidRPr="000C28D7">
        <w:rPr>
          <w:i/>
          <w:lang w:val="ru-RU"/>
        </w:rPr>
        <w:t xml:space="preserve">. </w:t>
      </w:r>
      <w:r w:rsidRPr="000C28D7">
        <w:rPr>
          <w:lang w:val="ru-RU"/>
        </w:rPr>
        <w:t>Каникулы. Переписка с зарубежными сверстниками.</w:t>
      </w:r>
    </w:p>
    <w:p w:rsidR="00740595" w:rsidRPr="000C28D7" w:rsidRDefault="00AD25F5">
      <w:pPr>
        <w:pStyle w:val="a3"/>
        <w:spacing w:line="360" w:lineRule="auto"/>
        <w:ind w:right="107" w:firstLine="707"/>
        <w:rPr>
          <w:lang w:val="ru-RU"/>
        </w:rPr>
      </w:pPr>
      <w:r w:rsidRPr="000C28D7">
        <w:rPr>
          <w:b/>
          <w:lang w:val="ru-RU"/>
        </w:rPr>
        <w:t xml:space="preserve">Выбор профессии. </w:t>
      </w:r>
      <w:r w:rsidRPr="000C28D7">
        <w:rPr>
          <w:lang w:val="ru-RU"/>
        </w:rPr>
        <w:t>Мир профессий. Проблема выбора профессии. Роль иностранного языка в планах на будущее.</w:t>
      </w:r>
    </w:p>
    <w:p w:rsidR="00740595" w:rsidRPr="000C28D7" w:rsidRDefault="00AD25F5">
      <w:pPr>
        <w:pStyle w:val="a3"/>
        <w:ind w:left="871" w:firstLine="0"/>
        <w:jc w:val="left"/>
        <w:rPr>
          <w:lang w:val="ru-RU"/>
        </w:rPr>
      </w:pPr>
      <w:r w:rsidRPr="000C28D7">
        <w:rPr>
          <w:b/>
          <w:lang w:val="ru-RU"/>
        </w:rPr>
        <w:t xml:space="preserve">Путешествия. </w:t>
      </w:r>
      <w:r w:rsidRPr="000C28D7">
        <w:rPr>
          <w:lang w:val="ru-RU"/>
        </w:rPr>
        <w:t>Путешествия по России и странам изучаемого языка. Транспорт.</w:t>
      </w:r>
    </w:p>
    <w:p w:rsidR="00740595" w:rsidRPr="000C28D7" w:rsidRDefault="00AD25F5">
      <w:pPr>
        <w:pStyle w:val="Heading3"/>
        <w:spacing w:before="141"/>
        <w:rPr>
          <w:lang w:val="ru-RU"/>
        </w:rPr>
      </w:pPr>
      <w:r w:rsidRPr="000C28D7">
        <w:rPr>
          <w:lang w:val="ru-RU"/>
        </w:rPr>
        <w:t>Окружающий мир</w:t>
      </w:r>
    </w:p>
    <w:p w:rsidR="00740595" w:rsidRPr="000C28D7" w:rsidRDefault="00AD25F5">
      <w:pPr>
        <w:pStyle w:val="a3"/>
        <w:spacing w:before="134" w:line="360" w:lineRule="auto"/>
        <w:ind w:right="113" w:firstLine="707"/>
        <w:rPr>
          <w:lang w:val="ru-RU"/>
        </w:rPr>
      </w:pPr>
      <w:r w:rsidRPr="000C28D7">
        <w:rPr>
          <w:lang w:val="ru-RU"/>
        </w:rPr>
        <w:t>Природа: растения и животные. Погода. Проблемы экологии. Защита окружающей среды. Жизнь в городе/ в сельской местности.</w:t>
      </w:r>
    </w:p>
    <w:p w:rsidR="00740595" w:rsidRPr="000C28D7" w:rsidRDefault="00AD25F5">
      <w:pPr>
        <w:pStyle w:val="Heading3"/>
        <w:rPr>
          <w:lang w:val="ru-RU"/>
        </w:rPr>
      </w:pPr>
      <w:r w:rsidRPr="000C28D7">
        <w:rPr>
          <w:lang w:val="ru-RU"/>
        </w:rPr>
        <w:t>Средства массовой информации</w:t>
      </w:r>
    </w:p>
    <w:p w:rsidR="00740595" w:rsidRPr="000C28D7" w:rsidRDefault="00AD25F5">
      <w:pPr>
        <w:pStyle w:val="a3"/>
        <w:spacing w:before="132" w:line="360" w:lineRule="auto"/>
        <w:ind w:right="111" w:firstLine="707"/>
        <w:rPr>
          <w:lang w:val="ru-RU"/>
        </w:rPr>
      </w:pPr>
      <w:r w:rsidRPr="000C28D7">
        <w:rPr>
          <w:lang w:val="ru-RU"/>
        </w:rPr>
        <w:t>Роль средств массовой информации в жизни общества. Средства массовой информации: пресса, телевидение, радио, Интернет.</w:t>
      </w:r>
    </w:p>
    <w:p w:rsidR="00740595" w:rsidRPr="000C28D7" w:rsidRDefault="00AD25F5">
      <w:pPr>
        <w:pStyle w:val="Heading3"/>
        <w:spacing w:before="8"/>
        <w:rPr>
          <w:lang w:val="ru-RU"/>
        </w:rPr>
      </w:pPr>
      <w:r w:rsidRPr="000C28D7">
        <w:rPr>
          <w:lang w:val="ru-RU"/>
        </w:rPr>
        <w:t>Страны изучаемого языка и родная страна</w:t>
      </w:r>
    </w:p>
    <w:p w:rsidR="00740595" w:rsidRPr="000C28D7" w:rsidRDefault="00AD25F5">
      <w:pPr>
        <w:pStyle w:val="a3"/>
        <w:spacing w:before="134" w:line="360" w:lineRule="auto"/>
        <w:ind w:right="109" w:firstLine="707"/>
        <w:rPr>
          <w:lang w:val="ru-RU"/>
        </w:rPr>
      </w:pPr>
      <w:r w:rsidRPr="000C28D7">
        <w:rPr>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40595" w:rsidRPr="000C28D7" w:rsidRDefault="00AD25F5">
      <w:pPr>
        <w:pStyle w:val="Heading3"/>
        <w:spacing w:before="9" w:line="360" w:lineRule="auto"/>
        <w:ind w:right="5928"/>
        <w:rPr>
          <w:lang w:val="ru-RU"/>
        </w:rPr>
      </w:pPr>
      <w:r w:rsidRPr="000C28D7">
        <w:rPr>
          <w:lang w:val="ru-RU"/>
        </w:rPr>
        <w:t>Коммуникативные умения Говорение</w:t>
      </w:r>
    </w:p>
    <w:p w:rsidR="00740595" w:rsidRPr="000C28D7" w:rsidRDefault="00AD25F5">
      <w:pPr>
        <w:spacing w:before="4"/>
        <w:ind w:left="871"/>
        <w:rPr>
          <w:b/>
          <w:sz w:val="24"/>
          <w:lang w:val="ru-RU"/>
        </w:rPr>
      </w:pPr>
      <w:r w:rsidRPr="000C28D7">
        <w:rPr>
          <w:b/>
          <w:sz w:val="24"/>
          <w:lang w:val="ru-RU"/>
        </w:rPr>
        <w:t>Диалогическая речь</w:t>
      </w:r>
    </w:p>
    <w:p w:rsidR="00740595" w:rsidRPr="000C28D7" w:rsidRDefault="00AD25F5">
      <w:pPr>
        <w:pStyle w:val="a3"/>
        <w:spacing w:before="134" w:line="360" w:lineRule="auto"/>
        <w:ind w:right="104" w:firstLine="707"/>
        <w:rPr>
          <w:lang w:val="ru-RU"/>
        </w:rPr>
      </w:pPr>
      <w:r w:rsidRPr="000C28D7">
        <w:rPr>
          <w:lang w:val="ru-RU"/>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40595" w:rsidRPr="000C28D7" w:rsidRDefault="00AD25F5">
      <w:pPr>
        <w:pStyle w:val="a3"/>
        <w:spacing w:before="4" w:line="360" w:lineRule="auto"/>
        <w:ind w:right="104" w:firstLine="707"/>
        <w:rPr>
          <w:lang w:val="ru-RU"/>
        </w:rPr>
      </w:pPr>
      <w:r w:rsidRPr="000C28D7">
        <w:rPr>
          <w:lang w:val="ru-RU"/>
        </w:rPr>
        <w:t>Объем диалога от 3 реплик (5-7 класс) до 4-5 реплик (8-9 класс) со стороны каждого учащегося</w:t>
      </w:r>
      <w:r w:rsidR="00CE2691" w:rsidRPr="000C28D7">
        <w:rPr>
          <w:lang w:val="ru-RU"/>
        </w:rPr>
        <w:t>. П</w:t>
      </w:r>
      <w:r w:rsidRPr="000C28D7">
        <w:rPr>
          <w:lang w:val="ru-RU"/>
        </w:rPr>
        <w:t>родолжительность диалога – до 2,5–3 минут.</w:t>
      </w:r>
    </w:p>
    <w:p w:rsidR="00740595" w:rsidRPr="000C28D7" w:rsidRDefault="00AD25F5">
      <w:pPr>
        <w:pStyle w:val="Heading3"/>
        <w:spacing w:before="8"/>
        <w:rPr>
          <w:lang w:val="ru-RU"/>
        </w:rPr>
      </w:pPr>
      <w:r w:rsidRPr="000C28D7">
        <w:rPr>
          <w:lang w:val="ru-RU"/>
        </w:rPr>
        <w:t>Монологическая речь</w:t>
      </w:r>
    </w:p>
    <w:p w:rsidR="00740595" w:rsidRPr="000C28D7" w:rsidRDefault="00AD25F5">
      <w:pPr>
        <w:pStyle w:val="a3"/>
        <w:spacing w:before="134" w:line="360" w:lineRule="auto"/>
        <w:ind w:right="104" w:firstLine="707"/>
        <w:rPr>
          <w:lang w:val="ru-RU"/>
        </w:rPr>
      </w:pPr>
      <w:r w:rsidRPr="000C28D7">
        <w:rPr>
          <w:lang w:val="ru-RU"/>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4" w:firstLine="707"/>
        <w:rPr>
          <w:lang w:val="ru-RU"/>
        </w:rPr>
      </w:pPr>
      <w:r w:rsidRPr="000C28D7">
        <w:rPr>
          <w:lang w:val="ru-RU"/>
        </w:rPr>
        <w:t>Объем монологического высказывания от 8-10 фраз (5-7 класс) до 10-12 фраз (8-9 класс). Продолжительность монологического высказывания –1,5–2 минуты.</w:t>
      </w:r>
    </w:p>
    <w:p w:rsidR="00740595" w:rsidRPr="000C28D7" w:rsidRDefault="00AD25F5">
      <w:pPr>
        <w:pStyle w:val="Heading3"/>
        <w:rPr>
          <w:lang w:val="ru-RU"/>
        </w:rPr>
      </w:pPr>
      <w:r w:rsidRPr="000C28D7">
        <w:rPr>
          <w:lang w:val="ru-RU"/>
        </w:rPr>
        <w:t>Аудирование</w:t>
      </w:r>
    </w:p>
    <w:p w:rsidR="00740595" w:rsidRPr="000C28D7" w:rsidRDefault="00AD25F5">
      <w:pPr>
        <w:pStyle w:val="a3"/>
        <w:spacing w:before="132" w:line="360" w:lineRule="auto"/>
        <w:ind w:right="106" w:firstLine="707"/>
        <w:rPr>
          <w:lang w:val="ru-RU"/>
        </w:rPr>
      </w:pPr>
      <w:r w:rsidRPr="000C28D7">
        <w:rPr>
          <w:lang w:val="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40595" w:rsidRPr="000C28D7" w:rsidRDefault="00AD25F5">
      <w:pPr>
        <w:pStyle w:val="a3"/>
        <w:spacing w:before="4"/>
        <w:ind w:left="871" w:firstLine="0"/>
        <w:jc w:val="left"/>
        <w:rPr>
          <w:lang w:val="ru-RU"/>
        </w:rPr>
      </w:pPr>
      <w:r w:rsidRPr="000C28D7">
        <w:rPr>
          <w:i/>
          <w:lang w:val="ru-RU"/>
        </w:rPr>
        <w:t>Жанры текстов</w:t>
      </w:r>
      <w:r w:rsidRPr="000C28D7">
        <w:rPr>
          <w:lang w:val="ru-RU"/>
        </w:rPr>
        <w:t>: прагматические, информационные, научно-популярные.</w:t>
      </w:r>
    </w:p>
    <w:p w:rsidR="00740595" w:rsidRPr="000C28D7" w:rsidRDefault="00AD25F5">
      <w:pPr>
        <w:pStyle w:val="a3"/>
        <w:spacing w:before="139" w:line="360" w:lineRule="auto"/>
        <w:ind w:right="103" w:firstLine="707"/>
        <w:rPr>
          <w:lang w:val="ru-RU"/>
        </w:rPr>
      </w:pPr>
      <w:r w:rsidRPr="000C28D7">
        <w:rPr>
          <w:i/>
          <w:lang w:val="ru-RU"/>
        </w:rPr>
        <w:t>Типы текстов</w:t>
      </w:r>
      <w:r w:rsidRPr="000C28D7">
        <w:rPr>
          <w:lang w:val="ru-RU"/>
        </w:rPr>
        <w:t>: высказывания собеседников в ситуациях повседневного общения, сообщение, беседа, интервью, объявление, реклама и др.</w:t>
      </w:r>
    </w:p>
    <w:p w:rsidR="00740595" w:rsidRPr="000C28D7" w:rsidRDefault="00AD25F5">
      <w:pPr>
        <w:pStyle w:val="a3"/>
        <w:spacing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40595" w:rsidRPr="000C28D7" w:rsidRDefault="00AD25F5">
      <w:pPr>
        <w:pStyle w:val="a3"/>
        <w:spacing w:line="360" w:lineRule="auto"/>
        <w:ind w:right="106" w:firstLine="707"/>
        <w:rPr>
          <w:lang w:val="ru-RU"/>
        </w:rPr>
      </w:pPr>
      <w:r w:rsidRPr="000C28D7">
        <w:rPr>
          <w:lang w:val="ru-RU"/>
        </w:rPr>
        <w:t xml:space="preserve">Аудирование </w:t>
      </w:r>
      <w:r w:rsidRPr="000C28D7">
        <w:rPr>
          <w:i/>
          <w:lang w:val="ru-RU"/>
        </w:rPr>
        <w:t xml:space="preserve">с пониманием основного содержания </w:t>
      </w:r>
      <w:r w:rsidRPr="000C28D7">
        <w:rPr>
          <w:lang w:val="ru-RU"/>
        </w:rPr>
        <w:t>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40595" w:rsidRPr="000C28D7" w:rsidRDefault="00AD25F5">
      <w:pPr>
        <w:spacing w:before="4" w:line="360" w:lineRule="auto"/>
        <w:ind w:left="163" w:right="109" w:firstLine="707"/>
        <w:jc w:val="both"/>
        <w:rPr>
          <w:sz w:val="24"/>
          <w:lang w:val="ru-RU"/>
        </w:rPr>
      </w:pPr>
      <w:r w:rsidRPr="000C28D7">
        <w:rPr>
          <w:sz w:val="24"/>
          <w:lang w:val="ru-RU"/>
        </w:rPr>
        <w:t xml:space="preserve">Аудирование </w:t>
      </w:r>
      <w:r w:rsidRPr="000C28D7">
        <w:rPr>
          <w:i/>
          <w:sz w:val="24"/>
          <w:lang w:val="ru-RU"/>
        </w:rPr>
        <w:t xml:space="preserve">с выборочным пониманием нужной/ интересующей/ запрашиваемой информации </w:t>
      </w:r>
      <w:r w:rsidRPr="000C28D7">
        <w:rPr>
          <w:sz w:val="24"/>
          <w:lang w:val="ru-RU"/>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40595" w:rsidRPr="000C28D7" w:rsidRDefault="00AD25F5">
      <w:pPr>
        <w:pStyle w:val="a3"/>
        <w:spacing w:line="360" w:lineRule="auto"/>
        <w:ind w:right="108" w:firstLine="707"/>
        <w:rPr>
          <w:lang w:val="ru-RU"/>
        </w:rPr>
      </w:pPr>
      <w:r w:rsidRPr="000C28D7">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w:t>
      </w:r>
      <w:r w:rsidRPr="000C28D7">
        <w:rPr>
          <w:spacing w:val="-11"/>
          <w:lang w:val="ru-RU"/>
        </w:rPr>
        <w:t xml:space="preserve"> </w:t>
      </w:r>
      <w:r w:rsidRPr="000C28D7">
        <w:rPr>
          <w:lang w:val="ru-RU"/>
        </w:rPr>
        <w:t>явлений.</w:t>
      </w:r>
    </w:p>
    <w:p w:rsidR="00740595" w:rsidRPr="000C28D7" w:rsidRDefault="00AD25F5">
      <w:pPr>
        <w:pStyle w:val="Heading3"/>
        <w:rPr>
          <w:lang w:val="ru-RU"/>
        </w:rPr>
      </w:pPr>
      <w:r w:rsidRPr="000C28D7">
        <w:rPr>
          <w:lang w:val="ru-RU"/>
        </w:rPr>
        <w:t>Чтение</w:t>
      </w:r>
    </w:p>
    <w:p w:rsidR="00740595" w:rsidRPr="000C28D7" w:rsidRDefault="00AD25F5">
      <w:pPr>
        <w:pStyle w:val="a3"/>
        <w:spacing w:before="132" w:line="360" w:lineRule="auto"/>
        <w:ind w:right="104" w:firstLine="707"/>
        <w:rPr>
          <w:lang w:val="ru-RU"/>
        </w:rPr>
      </w:pPr>
      <w:r w:rsidRPr="000C28D7">
        <w:rPr>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40595" w:rsidRPr="000C28D7" w:rsidRDefault="00AD25F5">
      <w:pPr>
        <w:pStyle w:val="a3"/>
        <w:spacing w:line="360" w:lineRule="auto"/>
        <w:ind w:right="110" w:firstLine="707"/>
        <w:rPr>
          <w:lang w:val="ru-RU"/>
        </w:rPr>
      </w:pPr>
      <w:r w:rsidRPr="000C28D7">
        <w:rPr>
          <w:i/>
          <w:lang w:val="ru-RU"/>
        </w:rPr>
        <w:t>Жанры текстов</w:t>
      </w:r>
      <w:r w:rsidRPr="000C28D7">
        <w:rPr>
          <w:lang w:val="ru-RU"/>
        </w:rPr>
        <w:t>: научно-популярные, публицистические, художественные, прагматические.</w:t>
      </w:r>
    </w:p>
    <w:p w:rsidR="00740595" w:rsidRPr="000C28D7" w:rsidRDefault="00AD25F5">
      <w:pPr>
        <w:pStyle w:val="a3"/>
        <w:spacing w:line="360" w:lineRule="auto"/>
        <w:ind w:right="108" w:firstLine="707"/>
        <w:rPr>
          <w:lang w:val="ru-RU"/>
        </w:rPr>
      </w:pPr>
      <w:r w:rsidRPr="000C28D7">
        <w:rPr>
          <w:i/>
          <w:lang w:val="ru-RU"/>
        </w:rPr>
        <w:t>Типы текстов</w:t>
      </w:r>
      <w:r w:rsidRPr="000C28D7">
        <w:rPr>
          <w:lang w:val="ru-RU"/>
        </w:rPr>
        <w:t>: статья, интервью, рассказ, отрывок из художественного произведения, объявление, рецепт, рекламный проспект, стихотворение и др.</w:t>
      </w:r>
    </w:p>
    <w:p w:rsidR="00740595" w:rsidRPr="000C28D7" w:rsidRDefault="00AD25F5">
      <w:pPr>
        <w:pStyle w:val="a3"/>
        <w:spacing w:line="360" w:lineRule="auto"/>
        <w:ind w:right="102" w:firstLine="707"/>
        <w:rPr>
          <w:lang w:val="ru-RU"/>
        </w:rPr>
      </w:pPr>
      <w:r w:rsidRPr="000C28D7">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0" w:firstLine="707"/>
        <w:rPr>
          <w:lang w:val="ru-RU"/>
        </w:rPr>
      </w:pPr>
      <w:r w:rsidRPr="000C28D7">
        <w:rPr>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740595" w:rsidRPr="000C28D7" w:rsidRDefault="00AD25F5">
      <w:pPr>
        <w:pStyle w:val="a3"/>
        <w:spacing w:line="360" w:lineRule="auto"/>
        <w:ind w:right="108" w:firstLine="707"/>
        <w:rPr>
          <w:lang w:val="ru-RU"/>
        </w:rPr>
      </w:pPr>
      <w:r w:rsidRPr="000C28D7">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40595" w:rsidRPr="000C28D7" w:rsidRDefault="00AD25F5">
      <w:pPr>
        <w:pStyle w:val="a3"/>
        <w:spacing w:before="4" w:line="360" w:lineRule="auto"/>
        <w:ind w:right="110" w:firstLine="707"/>
        <w:rPr>
          <w:lang w:val="ru-RU"/>
        </w:rPr>
      </w:pPr>
      <w:r w:rsidRPr="000C28D7">
        <w:rPr>
          <w:lang w:val="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40595" w:rsidRPr="000C28D7" w:rsidRDefault="00AD25F5">
      <w:pPr>
        <w:pStyle w:val="a3"/>
        <w:spacing w:before="4"/>
        <w:ind w:left="871" w:firstLine="0"/>
        <w:jc w:val="left"/>
        <w:rPr>
          <w:lang w:val="ru-RU"/>
        </w:rPr>
      </w:pPr>
      <w:r w:rsidRPr="000C28D7">
        <w:rPr>
          <w:lang w:val="ru-RU"/>
        </w:rPr>
        <w:t>Независимо от вида чтения возможно использование двуязычного словаря.</w:t>
      </w:r>
    </w:p>
    <w:p w:rsidR="00740595" w:rsidRPr="000C28D7" w:rsidRDefault="00AD25F5">
      <w:pPr>
        <w:pStyle w:val="Heading3"/>
        <w:spacing w:before="144"/>
        <w:rPr>
          <w:lang w:val="ru-RU"/>
        </w:rPr>
      </w:pPr>
      <w:r w:rsidRPr="000C28D7">
        <w:rPr>
          <w:lang w:val="ru-RU"/>
        </w:rPr>
        <w:t>Письменная речь</w:t>
      </w:r>
    </w:p>
    <w:p w:rsidR="00740595" w:rsidRPr="000C28D7" w:rsidRDefault="00AD25F5">
      <w:pPr>
        <w:pStyle w:val="a3"/>
        <w:spacing w:before="132"/>
        <w:ind w:left="871" w:firstLine="0"/>
        <w:jc w:val="left"/>
        <w:rPr>
          <w:lang w:val="ru-RU"/>
        </w:rPr>
      </w:pPr>
      <w:r w:rsidRPr="000C28D7">
        <w:rPr>
          <w:lang w:val="ru-RU"/>
        </w:rPr>
        <w:t>Дальнейшее развитие и совершенствование письменной речи, а именно умений:</w:t>
      </w:r>
    </w:p>
    <w:p w:rsidR="00740595" w:rsidRPr="000C28D7" w:rsidRDefault="00AD25F5">
      <w:pPr>
        <w:pStyle w:val="a4"/>
        <w:numPr>
          <w:ilvl w:val="4"/>
          <w:numId w:val="112"/>
        </w:numPr>
        <w:tabs>
          <w:tab w:val="left" w:pos="1158"/>
        </w:tabs>
        <w:spacing w:before="138" w:line="350" w:lineRule="auto"/>
        <w:ind w:right="110" w:firstLine="708"/>
        <w:jc w:val="both"/>
        <w:rPr>
          <w:rFonts w:ascii="Symbol" w:hAnsi="Symbol"/>
          <w:sz w:val="24"/>
          <w:lang w:val="ru-RU"/>
        </w:rPr>
      </w:pPr>
      <w:r w:rsidRPr="000C28D7">
        <w:rPr>
          <w:sz w:val="24"/>
          <w:lang w:val="ru-RU"/>
        </w:rPr>
        <w:t>заполнение анкет и формуляров (указывать имя, фамилию, пол, гражданство, национальность,</w:t>
      </w:r>
      <w:r w:rsidRPr="000C28D7">
        <w:rPr>
          <w:spacing w:val="-9"/>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0" w:lineRule="auto"/>
        <w:ind w:right="109" w:firstLine="708"/>
        <w:jc w:val="both"/>
        <w:rPr>
          <w:rFonts w:ascii="Symbol" w:hAnsi="Symbol"/>
          <w:sz w:val="24"/>
          <w:lang w:val="ru-RU"/>
        </w:rPr>
      </w:pPr>
      <w:r w:rsidRPr="000C28D7">
        <w:rPr>
          <w:sz w:val="24"/>
          <w:lang w:val="ru-RU"/>
        </w:rPr>
        <w:t>написание коротких поздравлений с днем рождения и другими праздниками, выражение пожеланий (объемом 30–40 слов, включая</w:t>
      </w:r>
      <w:r w:rsidRPr="000C28D7">
        <w:rPr>
          <w:spacing w:val="-1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7" w:lineRule="auto"/>
        <w:ind w:right="99" w:firstLine="708"/>
        <w:jc w:val="both"/>
        <w:rPr>
          <w:rFonts w:ascii="Symbol" w:hAnsi="Symbol"/>
          <w:sz w:val="24"/>
          <w:lang w:val="ru-RU"/>
        </w:rPr>
      </w:pPr>
      <w:r w:rsidRPr="000C28D7">
        <w:rPr>
          <w:sz w:val="24"/>
          <w:lang w:val="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sidRPr="000C28D7">
        <w:rPr>
          <w:spacing w:val="-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6" w:line="352" w:lineRule="auto"/>
        <w:ind w:right="105" w:firstLine="708"/>
        <w:jc w:val="both"/>
        <w:rPr>
          <w:rFonts w:ascii="Symbol" w:hAnsi="Symbol"/>
          <w:sz w:val="24"/>
          <w:lang w:val="ru-RU"/>
        </w:rPr>
      </w:pPr>
      <w:r w:rsidRPr="000C28D7">
        <w:rPr>
          <w:sz w:val="24"/>
          <w:lang w:val="ru-RU"/>
        </w:rPr>
        <w:t>составление плана, тезисов устного/письменного сообщения; краткое изложение результатов проектной</w:t>
      </w:r>
      <w:r w:rsidRPr="000C28D7">
        <w:rPr>
          <w:spacing w:val="-10"/>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14" w:line="350" w:lineRule="auto"/>
        <w:ind w:right="110" w:firstLine="708"/>
        <w:jc w:val="both"/>
        <w:rPr>
          <w:rFonts w:ascii="Symbol" w:hAnsi="Symbol"/>
          <w:sz w:val="24"/>
          <w:lang w:val="ru-RU"/>
        </w:rPr>
      </w:pPr>
      <w:r w:rsidRPr="000C28D7">
        <w:rPr>
          <w:sz w:val="24"/>
          <w:lang w:val="ru-RU"/>
        </w:rPr>
        <w:t>делать выписки из текстов; составлять небольшие письменные высказывания в соответствии с коммуникативной</w:t>
      </w:r>
      <w:r w:rsidRPr="000C28D7">
        <w:rPr>
          <w:spacing w:val="-17"/>
          <w:sz w:val="24"/>
          <w:lang w:val="ru-RU"/>
        </w:rPr>
        <w:t xml:space="preserve"> </w:t>
      </w:r>
      <w:r w:rsidRPr="000C28D7">
        <w:rPr>
          <w:sz w:val="24"/>
          <w:lang w:val="ru-RU"/>
        </w:rPr>
        <w:t>задачей.</w:t>
      </w:r>
    </w:p>
    <w:p w:rsidR="00740595" w:rsidRPr="000C28D7" w:rsidRDefault="00AD25F5">
      <w:pPr>
        <w:pStyle w:val="Heading3"/>
        <w:spacing w:before="21" w:line="360" w:lineRule="auto"/>
        <w:ind w:right="3521"/>
        <w:rPr>
          <w:lang w:val="ru-RU"/>
        </w:rPr>
      </w:pPr>
      <w:r w:rsidRPr="000C28D7">
        <w:rPr>
          <w:lang w:val="ru-RU"/>
        </w:rPr>
        <w:t>Языковые средства и навыки оперирования ими Орфография и пунктуация</w:t>
      </w:r>
    </w:p>
    <w:p w:rsidR="00740595" w:rsidRPr="000C28D7" w:rsidRDefault="00AD25F5">
      <w:pPr>
        <w:pStyle w:val="a3"/>
        <w:spacing w:before="1" w:line="360" w:lineRule="auto"/>
        <w:ind w:right="110" w:firstLine="707"/>
        <w:rPr>
          <w:lang w:val="ru-RU"/>
        </w:rPr>
      </w:pPr>
      <w:r w:rsidRPr="000C28D7">
        <w:rPr>
          <w:lang w:val="ru-RU"/>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740595" w:rsidRPr="000C28D7" w:rsidRDefault="00AD25F5">
      <w:pPr>
        <w:pStyle w:val="Heading3"/>
        <w:rPr>
          <w:lang w:val="ru-RU"/>
        </w:rPr>
      </w:pPr>
      <w:r w:rsidRPr="000C28D7">
        <w:rPr>
          <w:lang w:val="ru-RU"/>
        </w:rPr>
        <w:t>Фонетическая сторона речи</w:t>
      </w:r>
    </w:p>
    <w:p w:rsidR="00740595" w:rsidRPr="000C28D7" w:rsidRDefault="00AD25F5">
      <w:pPr>
        <w:pStyle w:val="a3"/>
        <w:spacing w:before="132" w:line="360" w:lineRule="auto"/>
        <w:ind w:right="103" w:firstLine="707"/>
        <w:rPr>
          <w:lang w:val="ru-RU"/>
        </w:rPr>
      </w:pPr>
      <w:r w:rsidRPr="000C28D7">
        <w:rPr>
          <w:lang w:val="ru-RU"/>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w:t>
      </w:r>
      <w:r w:rsidRPr="000C28D7">
        <w:rPr>
          <w:spacing w:val="39"/>
          <w:lang w:val="ru-RU"/>
        </w:rPr>
        <w:t xml:space="preserve"> </w:t>
      </w:r>
      <w:r w:rsidRPr="000C28D7">
        <w:rPr>
          <w:lang w:val="ru-RU"/>
        </w:rPr>
        <w:t>произношения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firstLine="0"/>
        <w:jc w:val="left"/>
        <w:rPr>
          <w:lang w:val="ru-RU"/>
        </w:rPr>
      </w:pPr>
      <w:r w:rsidRPr="000C28D7">
        <w:rPr>
          <w:lang w:val="ru-RU"/>
        </w:rPr>
        <w:t>различных типов предложений. Соблюдение правила отсутствия фразового ударения на служебных словах.</w:t>
      </w:r>
    </w:p>
    <w:p w:rsidR="00740595" w:rsidRPr="000C28D7" w:rsidRDefault="00AD25F5">
      <w:pPr>
        <w:pStyle w:val="Heading3"/>
        <w:rPr>
          <w:lang w:val="ru-RU"/>
        </w:rPr>
      </w:pPr>
      <w:r w:rsidRPr="000C28D7">
        <w:rPr>
          <w:lang w:val="ru-RU"/>
        </w:rPr>
        <w:t>Лексическая сторона речи</w:t>
      </w:r>
    </w:p>
    <w:p w:rsidR="00740595" w:rsidRPr="000C28D7" w:rsidRDefault="00AD25F5">
      <w:pPr>
        <w:pStyle w:val="a3"/>
        <w:spacing w:before="132" w:line="360" w:lineRule="auto"/>
        <w:ind w:right="104" w:firstLine="707"/>
        <w:rPr>
          <w:lang w:val="ru-RU"/>
        </w:rPr>
      </w:pPr>
      <w:r w:rsidRPr="000C28D7">
        <w:rPr>
          <w:lang w:val="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w:t>
      </w:r>
    </w:p>
    <w:p w:rsidR="00740595" w:rsidRPr="000C28D7" w:rsidRDefault="00AD25F5">
      <w:pPr>
        <w:pStyle w:val="a3"/>
        <w:ind w:left="871" w:firstLine="0"/>
        <w:jc w:val="left"/>
        <w:rPr>
          <w:lang w:val="ru-RU"/>
        </w:rPr>
      </w:pPr>
      <w:r w:rsidRPr="000C28D7">
        <w:rPr>
          <w:lang w:val="ru-RU"/>
        </w:rPr>
        <w:t>Основные   способы   словообразования:   аффиксация,   словосложение,   конверсия.</w:t>
      </w:r>
    </w:p>
    <w:p w:rsidR="00740595" w:rsidRPr="000C28D7" w:rsidRDefault="00AD25F5">
      <w:pPr>
        <w:pStyle w:val="a3"/>
        <w:spacing w:before="137"/>
        <w:ind w:firstLine="0"/>
        <w:jc w:val="left"/>
        <w:rPr>
          <w:lang w:val="ru-RU"/>
        </w:rPr>
      </w:pPr>
      <w:r w:rsidRPr="000C28D7">
        <w:rPr>
          <w:lang w:val="ru-RU"/>
        </w:rPr>
        <w:t>Многозначность лексических единиц. Синонимы. Антонимы. Лексическая сочетаемость.</w:t>
      </w:r>
    </w:p>
    <w:p w:rsidR="00740595" w:rsidRPr="000C28D7" w:rsidRDefault="00AD25F5">
      <w:pPr>
        <w:pStyle w:val="Heading3"/>
        <w:spacing w:before="144"/>
        <w:rPr>
          <w:lang w:val="ru-RU"/>
        </w:rPr>
      </w:pPr>
      <w:r w:rsidRPr="000C28D7">
        <w:rPr>
          <w:lang w:val="ru-RU"/>
        </w:rPr>
        <w:t>Грамматическая сторона речи</w:t>
      </w:r>
    </w:p>
    <w:p w:rsidR="00740595" w:rsidRPr="000C28D7" w:rsidRDefault="00AD25F5">
      <w:pPr>
        <w:pStyle w:val="a3"/>
        <w:spacing w:before="132" w:line="360" w:lineRule="auto"/>
        <w:ind w:right="109" w:firstLine="707"/>
        <w:rPr>
          <w:lang w:val="ru-RU"/>
        </w:rPr>
      </w:pPr>
      <w:r w:rsidRPr="000C28D7">
        <w:rPr>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40595" w:rsidRPr="000C28D7" w:rsidRDefault="00AD25F5">
      <w:pPr>
        <w:pStyle w:val="a3"/>
        <w:spacing w:line="360" w:lineRule="auto"/>
        <w:ind w:right="110" w:firstLine="707"/>
        <w:rPr>
          <w:lang w:val="ru-RU"/>
        </w:rPr>
      </w:pPr>
      <w:r w:rsidRPr="000C28D7">
        <w:rPr>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w:t>
      </w:r>
      <w:r w:rsidRPr="000C28D7">
        <w:rPr>
          <w:spacing w:val="-27"/>
          <w:lang w:val="ru-RU"/>
        </w:rPr>
        <w:t xml:space="preserve"> </w:t>
      </w:r>
      <w:r w:rsidRPr="000C28D7">
        <w:rPr>
          <w:lang w:val="ru-RU"/>
        </w:rPr>
        <w:t>слов.</w:t>
      </w:r>
    </w:p>
    <w:p w:rsidR="00740595" w:rsidRPr="000C28D7" w:rsidRDefault="00AD25F5">
      <w:pPr>
        <w:pStyle w:val="a3"/>
        <w:spacing w:before="4" w:line="360" w:lineRule="auto"/>
        <w:ind w:right="103" w:firstLine="707"/>
        <w:rPr>
          <w:lang w:val="ru-RU"/>
        </w:rPr>
      </w:pPr>
      <w:r w:rsidRPr="000C28D7">
        <w:rPr>
          <w:lang w:val="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w:t>
      </w:r>
    </w:p>
    <w:p w:rsidR="00740595" w:rsidRPr="000C28D7" w:rsidRDefault="00AD25F5">
      <w:pPr>
        <w:pStyle w:val="Heading3"/>
        <w:spacing w:before="8"/>
        <w:rPr>
          <w:lang w:val="ru-RU"/>
        </w:rPr>
      </w:pPr>
      <w:r w:rsidRPr="000C28D7">
        <w:rPr>
          <w:lang w:val="ru-RU"/>
        </w:rPr>
        <w:t>Социокультурные знания и умения.</w:t>
      </w:r>
    </w:p>
    <w:p w:rsidR="00740595" w:rsidRDefault="00AD25F5">
      <w:pPr>
        <w:pStyle w:val="a3"/>
        <w:spacing w:before="134" w:line="360" w:lineRule="auto"/>
        <w:ind w:right="109" w:firstLine="707"/>
      </w:pPr>
      <w:r w:rsidRPr="000C28D7">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t>Это предполагает</w:t>
      </w:r>
      <w:r>
        <w:rPr>
          <w:spacing w:val="-16"/>
        </w:rPr>
        <w:t xml:space="preserve"> </w:t>
      </w:r>
      <w:r>
        <w:t>овладение:</w:t>
      </w:r>
    </w:p>
    <w:p w:rsidR="00740595" w:rsidRPr="000C28D7" w:rsidRDefault="00AD25F5">
      <w:pPr>
        <w:pStyle w:val="a4"/>
        <w:numPr>
          <w:ilvl w:val="4"/>
          <w:numId w:val="112"/>
        </w:numPr>
        <w:tabs>
          <w:tab w:val="left" w:pos="1158"/>
        </w:tabs>
        <w:spacing w:before="6"/>
        <w:ind w:left="1157" w:hanging="286"/>
        <w:rPr>
          <w:rFonts w:ascii="Symbol" w:hAnsi="Symbol"/>
          <w:sz w:val="24"/>
          <w:lang w:val="ru-RU"/>
        </w:rPr>
      </w:pPr>
      <w:r w:rsidRPr="000C28D7">
        <w:rPr>
          <w:sz w:val="24"/>
          <w:lang w:val="ru-RU"/>
        </w:rPr>
        <w:t>знаниями о значении родного и иностранного языков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136" w:line="352"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AD25F5">
      <w:pPr>
        <w:pStyle w:val="a4"/>
        <w:numPr>
          <w:ilvl w:val="4"/>
          <w:numId w:val="112"/>
        </w:numPr>
        <w:tabs>
          <w:tab w:val="left" w:pos="1158"/>
        </w:tabs>
        <w:spacing w:before="14" w:line="350"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740595">
      <w:pPr>
        <w:spacing w:line="350" w:lineRule="auto"/>
        <w:jc w:val="both"/>
        <w:rPr>
          <w:rFonts w:ascii="Symbol" w:hAnsi="Symbol"/>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4"/>
          <w:numId w:val="112"/>
        </w:numPr>
        <w:tabs>
          <w:tab w:val="left" w:pos="1158"/>
        </w:tabs>
        <w:spacing w:before="29" w:line="355" w:lineRule="auto"/>
        <w:ind w:right="98" w:firstLine="708"/>
        <w:jc w:val="both"/>
        <w:rPr>
          <w:rFonts w:ascii="Symbol" w:hAnsi="Symbol"/>
          <w:sz w:val="24"/>
        </w:rPr>
      </w:pPr>
      <w:r w:rsidRPr="000C28D7">
        <w:rPr>
          <w:sz w:val="24"/>
          <w:lang w:val="ru-RU"/>
        </w:rPr>
        <w:t xml:space="preserve">знаниями о реалиях страны/стран изучаемого языка: традициях (в питании, проведении выходных дней, основных национальных праздников и т.  </w:t>
      </w:r>
      <w:r>
        <w:rPr>
          <w:sz w:val="24"/>
        </w:rPr>
        <w:t>д.), распространенных образцов фольклора (пословицы и т.</w:t>
      </w:r>
      <w:r>
        <w:rPr>
          <w:spacing w:val="-11"/>
          <w:sz w:val="24"/>
        </w:rPr>
        <w:t xml:space="preserve"> </w:t>
      </w:r>
      <w:r>
        <w:rPr>
          <w:sz w:val="24"/>
        </w:rPr>
        <w:t>д.);</w:t>
      </w:r>
    </w:p>
    <w:p w:rsidR="00740595" w:rsidRPr="000C28D7" w:rsidRDefault="00AD25F5">
      <w:pPr>
        <w:pStyle w:val="a4"/>
        <w:numPr>
          <w:ilvl w:val="4"/>
          <w:numId w:val="112"/>
        </w:numPr>
        <w:tabs>
          <w:tab w:val="left" w:pos="1158"/>
        </w:tabs>
        <w:spacing w:before="9" w:line="357" w:lineRule="auto"/>
        <w:ind w:right="105" w:firstLine="708"/>
        <w:jc w:val="both"/>
        <w:rPr>
          <w:rFonts w:ascii="Symbol" w:hAnsi="Symbol"/>
          <w:sz w:val="24"/>
          <w:lang w:val="ru-RU"/>
        </w:rPr>
      </w:pPr>
      <w:r w:rsidRPr="000C28D7">
        <w:rPr>
          <w:sz w:val="24"/>
          <w:lang w:val="ru-RU"/>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w:t>
      </w:r>
      <w:r w:rsidRPr="000C28D7">
        <w:rPr>
          <w:spacing w:val="-10"/>
          <w:sz w:val="24"/>
          <w:lang w:val="ru-RU"/>
        </w:rPr>
        <w:t xml:space="preserve"> </w:t>
      </w:r>
      <w:r w:rsidRPr="000C28D7">
        <w:rPr>
          <w:sz w:val="24"/>
          <w:lang w:val="ru-RU"/>
        </w:rPr>
        <w:t>языке;</w:t>
      </w:r>
    </w:p>
    <w:p w:rsidR="00740595" w:rsidRPr="000C28D7" w:rsidRDefault="00AD25F5">
      <w:pPr>
        <w:pStyle w:val="a4"/>
        <w:numPr>
          <w:ilvl w:val="4"/>
          <w:numId w:val="112"/>
        </w:numPr>
        <w:tabs>
          <w:tab w:val="left" w:pos="1158"/>
        </w:tabs>
        <w:spacing w:before="6" w:line="357" w:lineRule="auto"/>
        <w:ind w:right="103" w:firstLine="708"/>
        <w:jc w:val="both"/>
        <w:rPr>
          <w:rFonts w:ascii="Symbol" w:hAnsi="Symbol"/>
          <w:sz w:val="24"/>
          <w:lang w:val="ru-RU"/>
        </w:rPr>
      </w:pPr>
      <w:r w:rsidRPr="000C28D7">
        <w:rPr>
          <w:sz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40595" w:rsidRPr="000C28D7" w:rsidRDefault="00AD25F5">
      <w:pPr>
        <w:pStyle w:val="a4"/>
        <w:numPr>
          <w:ilvl w:val="4"/>
          <w:numId w:val="112"/>
        </w:numPr>
        <w:tabs>
          <w:tab w:val="left" w:pos="1158"/>
        </w:tabs>
        <w:spacing w:before="6" w:line="355" w:lineRule="auto"/>
        <w:ind w:right="104" w:firstLine="708"/>
        <w:jc w:val="both"/>
        <w:rPr>
          <w:rFonts w:ascii="Symbol" w:hAnsi="Symbol"/>
          <w:sz w:val="24"/>
          <w:lang w:val="ru-RU"/>
        </w:rPr>
      </w:pPr>
      <w:r w:rsidRPr="000C28D7">
        <w:rPr>
          <w:sz w:val="24"/>
          <w:lang w:val="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40595" w:rsidRDefault="00AD25F5">
      <w:pPr>
        <w:pStyle w:val="Heading3"/>
        <w:spacing w:before="16"/>
      </w:pPr>
      <w:r>
        <w:t>Компенсаторные умения</w:t>
      </w:r>
    </w:p>
    <w:p w:rsidR="00740595" w:rsidRDefault="00AD25F5">
      <w:pPr>
        <w:pStyle w:val="a3"/>
        <w:spacing w:before="132"/>
        <w:ind w:left="871" w:firstLine="0"/>
        <w:jc w:val="left"/>
      </w:pPr>
      <w:r>
        <w:t>Совершенствование умений:</w:t>
      </w:r>
    </w:p>
    <w:p w:rsidR="00740595" w:rsidRPr="000C28D7" w:rsidRDefault="00AD25F5">
      <w:pPr>
        <w:pStyle w:val="a4"/>
        <w:numPr>
          <w:ilvl w:val="4"/>
          <w:numId w:val="112"/>
        </w:numPr>
        <w:tabs>
          <w:tab w:val="left" w:pos="1158"/>
        </w:tabs>
        <w:spacing w:before="138"/>
        <w:ind w:left="1157" w:hanging="286"/>
        <w:rPr>
          <w:rFonts w:ascii="Symbol" w:hAnsi="Symbol"/>
          <w:sz w:val="24"/>
          <w:lang w:val="ru-RU"/>
        </w:rPr>
      </w:pPr>
      <w:r w:rsidRPr="000C28D7">
        <w:rPr>
          <w:sz w:val="24"/>
          <w:lang w:val="ru-RU"/>
        </w:rPr>
        <w:t>переспрашивать, просить повторить, уточняя значение незнакомых</w:t>
      </w:r>
      <w:r w:rsidRPr="000C28D7">
        <w:rPr>
          <w:spacing w:val="-28"/>
          <w:sz w:val="24"/>
          <w:lang w:val="ru-RU"/>
        </w:rPr>
        <w:t xml:space="preserve"> </w:t>
      </w:r>
      <w:r w:rsidRPr="000C28D7">
        <w:rPr>
          <w:sz w:val="24"/>
          <w:lang w:val="ru-RU"/>
        </w:rPr>
        <w:t>слов;</w:t>
      </w:r>
    </w:p>
    <w:p w:rsidR="00740595" w:rsidRPr="000C28D7" w:rsidRDefault="00AD25F5">
      <w:pPr>
        <w:pStyle w:val="a4"/>
        <w:numPr>
          <w:ilvl w:val="4"/>
          <w:numId w:val="112"/>
        </w:numPr>
        <w:tabs>
          <w:tab w:val="left" w:pos="1158"/>
        </w:tabs>
        <w:spacing w:before="135" w:line="352" w:lineRule="auto"/>
        <w:ind w:right="109" w:firstLine="708"/>
        <w:jc w:val="both"/>
        <w:rPr>
          <w:rFonts w:ascii="Symbol" w:hAnsi="Symbol"/>
          <w:sz w:val="24"/>
          <w:lang w:val="ru-RU"/>
        </w:rPr>
      </w:pPr>
      <w:r w:rsidRPr="000C28D7">
        <w:rPr>
          <w:sz w:val="24"/>
          <w:lang w:val="ru-RU"/>
        </w:rPr>
        <w:t>использовать в качестве опоры при порождении собственных высказываний ключевые слова, план к тексту, тематический словарь и т.</w:t>
      </w:r>
      <w:r w:rsidRPr="000C28D7">
        <w:rPr>
          <w:spacing w:val="-10"/>
          <w:sz w:val="24"/>
          <w:lang w:val="ru-RU"/>
        </w:rPr>
        <w:t xml:space="preserve"> </w:t>
      </w:r>
      <w:r w:rsidRPr="000C28D7">
        <w:rPr>
          <w:sz w:val="24"/>
          <w:lang w:val="ru-RU"/>
        </w:rPr>
        <w:t>д.;</w:t>
      </w:r>
    </w:p>
    <w:p w:rsidR="00740595" w:rsidRPr="000C28D7" w:rsidRDefault="00AD25F5">
      <w:pPr>
        <w:pStyle w:val="a4"/>
        <w:numPr>
          <w:ilvl w:val="4"/>
          <w:numId w:val="112"/>
        </w:numPr>
        <w:tabs>
          <w:tab w:val="left" w:pos="1158"/>
        </w:tabs>
        <w:spacing w:before="14" w:line="350" w:lineRule="auto"/>
        <w:ind w:right="100" w:firstLine="708"/>
        <w:jc w:val="both"/>
        <w:rPr>
          <w:rFonts w:ascii="Symbol" w:hAnsi="Symbol"/>
          <w:sz w:val="24"/>
          <w:lang w:val="ru-RU"/>
        </w:rPr>
      </w:pPr>
      <w:r w:rsidRPr="000C28D7">
        <w:rPr>
          <w:sz w:val="24"/>
          <w:lang w:val="ru-RU"/>
        </w:rPr>
        <w:t>прогнозировать содержание текста на основе заголовка, предварительно поставленных вопросов и т.</w:t>
      </w:r>
      <w:r w:rsidRPr="000C28D7">
        <w:rPr>
          <w:spacing w:val="-5"/>
          <w:sz w:val="24"/>
          <w:lang w:val="ru-RU"/>
        </w:rPr>
        <w:t xml:space="preserve"> </w:t>
      </w:r>
      <w:r w:rsidRPr="000C28D7">
        <w:rPr>
          <w:sz w:val="24"/>
          <w:lang w:val="ru-RU"/>
        </w:rPr>
        <w:t>д.;</w:t>
      </w:r>
    </w:p>
    <w:p w:rsidR="00740595" w:rsidRPr="000C28D7" w:rsidRDefault="00AD25F5">
      <w:pPr>
        <w:pStyle w:val="a4"/>
        <w:numPr>
          <w:ilvl w:val="4"/>
          <w:numId w:val="112"/>
        </w:numPr>
        <w:tabs>
          <w:tab w:val="left" w:pos="1158"/>
        </w:tabs>
        <w:spacing w:before="16" w:line="350" w:lineRule="auto"/>
        <w:ind w:right="112" w:firstLine="708"/>
        <w:jc w:val="both"/>
        <w:rPr>
          <w:rFonts w:ascii="Symbol" w:hAnsi="Symbol"/>
          <w:sz w:val="24"/>
          <w:lang w:val="ru-RU"/>
        </w:rPr>
      </w:pPr>
      <w:r w:rsidRPr="000C28D7">
        <w:rPr>
          <w:sz w:val="24"/>
          <w:lang w:val="ru-RU"/>
        </w:rPr>
        <w:t>догадываться о значении незнакомых слов по контексту, по используемым собеседником жестам и</w:t>
      </w:r>
      <w:r w:rsidRPr="000C28D7">
        <w:rPr>
          <w:spacing w:val="-9"/>
          <w:sz w:val="24"/>
          <w:lang w:val="ru-RU"/>
        </w:rPr>
        <w:t xml:space="preserve"> </w:t>
      </w:r>
      <w:r w:rsidRPr="000C28D7">
        <w:rPr>
          <w:sz w:val="24"/>
          <w:lang w:val="ru-RU"/>
        </w:rPr>
        <w:t>мимике;</w:t>
      </w:r>
    </w:p>
    <w:p w:rsidR="00740595" w:rsidRPr="000C28D7" w:rsidRDefault="00AD25F5">
      <w:pPr>
        <w:pStyle w:val="a4"/>
        <w:numPr>
          <w:ilvl w:val="4"/>
          <w:numId w:val="112"/>
        </w:numPr>
        <w:tabs>
          <w:tab w:val="left" w:pos="1158"/>
        </w:tabs>
        <w:spacing w:before="16" w:line="350" w:lineRule="auto"/>
        <w:ind w:right="106" w:firstLine="708"/>
        <w:jc w:val="both"/>
        <w:rPr>
          <w:rFonts w:ascii="Symbol" w:hAnsi="Symbol"/>
          <w:sz w:val="24"/>
          <w:lang w:val="ru-RU"/>
        </w:rPr>
      </w:pPr>
      <w:r w:rsidRPr="000C28D7">
        <w:rPr>
          <w:sz w:val="24"/>
          <w:lang w:val="ru-RU"/>
        </w:rPr>
        <w:t>использовать синонимы, антонимы, описание понятия при дефиците языковых средств.</w:t>
      </w:r>
    </w:p>
    <w:p w:rsidR="00740595" w:rsidRPr="000C28D7" w:rsidRDefault="00AD25F5">
      <w:pPr>
        <w:pStyle w:val="Heading3"/>
        <w:spacing w:before="21"/>
        <w:rPr>
          <w:lang w:val="ru-RU"/>
        </w:rPr>
      </w:pPr>
      <w:r w:rsidRPr="000C28D7">
        <w:rPr>
          <w:lang w:val="ru-RU"/>
        </w:rPr>
        <w:t>Общеучебные умения и универсальные способы деятельности</w:t>
      </w:r>
    </w:p>
    <w:p w:rsidR="00740595" w:rsidRDefault="00AD25F5">
      <w:pPr>
        <w:pStyle w:val="a3"/>
        <w:spacing w:before="132"/>
        <w:ind w:left="871" w:firstLine="0"/>
        <w:jc w:val="left"/>
      </w:pPr>
      <w:r>
        <w:t>Формирование и совершенствование умений:</w:t>
      </w:r>
    </w:p>
    <w:p w:rsidR="00740595" w:rsidRPr="000C28D7" w:rsidRDefault="00AD25F5">
      <w:pPr>
        <w:pStyle w:val="a4"/>
        <w:numPr>
          <w:ilvl w:val="4"/>
          <w:numId w:val="112"/>
        </w:numPr>
        <w:tabs>
          <w:tab w:val="left" w:pos="1158"/>
        </w:tabs>
        <w:spacing w:before="138" w:line="355" w:lineRule="auto"/>
        <w:ind w:right="105" w:firstLine="708"/>
        <w:jc w:val="both"/>
        <w:rPr>
          <w:rFonts w:ascii="Symbol" w:hAnsi="Symbol"/>
          <w:sz w:val="24"/>
          <w:lang w:val="ru-RU"/>
        </w:rPr>
      </w:pPr>
      <w:r w:rsidRPr="000C28D7">
        <w:rPr>
          <w:sz w:val="24"/>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sidRPr="000C28D7">
        <w:rPr>
          <w:spacing w:val="-10"/>
          <w:sz w:val="24"/>
          <w:lang w:val="ru-RU"/>
        </w:rPr>
        <w:t xml:space="preserve"> </w:t>
      </w:r>
      <w:r w:rsidRPr="000C28D7">
        <w:rPr>
          <w:sz w:val="24"/>
          <w:lang w:val="ru-RU"/>
        </w:rPr>
        <w:t>таблиц;</w:t>
      </w:r>
    </w:p>
    <w:p w:rsidR="00740595" w:rsidRPr="000C28D7" w:rsidRDefault="00AD25F5">
      <w:pPr>
        <w:pStyle w:val="a4"/>
        <w:numPr>
          <w:ilvl w:val="4"/>
          <w:numId w:val="112"/>
        </w:numPr>
        <w:tabs>
          <w:tab w:val="left" w:pos="1158"/>
        </w:tabs>
        <w:spacing w:line="350" w:lineRule="auto"/>
        <w:ind w:right="109" w:firstLine="708"/>
        <w:jc w:val="both"/>
        <w:rPr>
          <w:rFonts w:ascii="Symbol" w:hAnsi="Symbol"/>
          <w:sz w:val="24"/>
          <w:lang w:val="ru-RU"/>
        </w:rPr>
      </w:pPr>
      <w:r w:rsidRPr="000C28D7">
        <w:rPr>
          <w:sz w:val="24"/>
          <w:lang w:val="ru-RU"/>
        </w:rPr>
        <w:t>работать с разными источниками на иностранном языке: справочными материалами, словарями, интернет-ресурсами,</w:t>
      </w:r>
      <w:r w:rsidRPr="000C28D7">
        <w:rPr>
          <w:spacing w:val="-16"/>
          <w:sz w:val="24"/>
          <w:lang w:val="ru-RU"/>
        </w:rPr>
        <w:t xml:space="preserve"> </w:t>
      </w:r>
      <w:r w:rsidRPr="000C28D7">
        <w:rPr>
          <w:sz w:val="24"/>
          <w:lang w:val="ru-RU"/>
        </w:rPr>
        <w:t>литературой;</w:t>
      </w:r>
    </w:p>
    <w:p w:rsidR="00740595" w:rsidRPr="000C28D7" w:rsidRDefault="00740595">
      <w:pPr>
        <w:spacing w:line="350" w:lineRule="auto"/>
        <w:jc w:val="both"/>
        <w:rPr>
          <w:rFonts w:ascii="Symbol" w:hAnsi="Symbol"/>
          <w:sz w:val="24"/>
          <w:lang w:val="ru-RU"/>
        </w:rPr>
        <w:sectPr w:rsidR="00740595" w:rsidRPr="000C28D7">
          <w:pgSz w:w="11910" w:h="16840"/>
          <w:pgMar w:top="940" w:right="460" w:bottom="1640" w:left="1680" w:header="0" w:footer="1382" w:gutter="0"/>
          <w:cols w:space="720"/>
        </w:sectPr>
      </w:pPr>
    </w:p>
    <w:p w:rsidR="00740595" w:rsidRPr="000C28D7" w:rsidRDefault="00AD25F5">
      <w:pPr>
        <w:pStyle w:val="a4"/>
        <w:numPr>
          <w:ilvl w:val="4"/>
          <w:numId w:val="112"/>
        </w:numPr>
        <w:tabs>
          <w:tab w:val="left" w:pos="1158"/>
        </w:tabs>
        <w:spacing w:before="29" w:line="357" w:lineRule="auto"/>
        <w:ind w:right="105" w:firstLine="708"/>
        <w:jc w:val="both"/>
        <w:rPr>
          <w:rFonts w:ascii="Symbol" w:hAnsi="Symbol"/>
          <w:sz w:val="24"/>
          <w:lang w:val="ru-RU"/>
        </w:rPr>
      </w:pPr>
      <w:r w:rsidRPr="000C28D7">
        <w:rPr>
          <w:sz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sidRPr="000C28D7">
        <w:rPr>
          <w:spacing w:val="-31"/>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8" w:line="355" w:lineRule="auto"/>
        <w:ind w:left="871" w:right="4206" w:firstLine="0"/>
        <w:rPr>
          <w:rFonts w:ascii="Symbol" w:hAnsi="Symbol"/>
          <w:sz w:val="24"/>
          <w:lang w:val="ru-RU"/>
        </w:rPr>
      </w:pPr>
      <w:r w:rsidRPr="000C28D7">
        <w:rPr>
          <w:sz w:val="24"/>
          <w:lang w:val="ru-RU"/>
        </w:rPr>
        <w:t xml:space="preserve">самостоятельно работать в классе и дома. </w:t>
      </w:r>
      <w:r w:rsidRPr="000C28D7">
        <w:rPr>
          <w:b/>
          <w:sz w:val="24"/>
          <w:lang w:val="ru-RU"/>
        </w:rPr>
        <w:t xml:space="preserve">Специальные учебные умения </w:t>
      </w:r>
      <w:r w:rsidRPr="000C28D7">
        <w:rPr>
          <w:sz w:val="24"/>
          <w:lang w:val="ru-RU"/>
        </w:rPr>
        <w:t>Формирование и совершенствование</w:t>
      </w:r>
      <w:r w:rsidRPr="000C28D7">
        <w:rPr>
          <w:spacing w:val="-11"/>
          <w:sz w:val="24"/>
          <w:lang w:val="ru-RU"/>
        </w:rPr>
        <w:t xml:space="preserve"> </w:t>
      </w:r>
      <w:r w:rsidRPr="000C28D7">
        <w:rPr>
          <w:sz w:val="24"/>
          <w:lang w:val="ru-RU"/>
        </w:rPr>
        <w:t>умений:</w:t>
      </w:r>
    </w:p>
    <w:p w:rsidR="00740595" w:rsidRPr="000C28D7" w:rsidRDefault="00AD25F5">
      <w:pPr>
        <w:pStyle w:val="a4"/>
        <w:numPr>
          <w:ilvl w:val="4"/>
          <w:numId w:val="112"/>
        </w:numPr>
        <w:tabs>
          <w:tab w:val="left" w:pos="1158"/>
        </w:tabs>
        <w:spacing w:before="9"/>
        <w:ind w:left="1157" w:hanging="286"/>
        <w:rPr>
          <w:rFonts w:ascii="Symbol" w:hAnsi="Symbol"/>
          <w:sz w:val="24"/>
          <w:lang w:val="ru-RU"/>
        </w:rPr>
      </w:pPr>
      <w:r w:rsidRPr="000C28D7">
        <w:rPr>
          <w:sz w:val="24"/>
          <w:lang w:val="ru-RU"/>
        </w:rPr>
        <w:t>находить ключевые слова и социокультурные реалии в работе над</w:t>
      </w:r>
      <w:r w:rsidRPr="000C28D7">
        <w:rPr>
          <w:spacing w:val="-26"/>
          <w:sz w:val="24"/>
          <w:lang w:val="ru-RU"/>
        </w:rPr>
        <w:t xml:space="preserve"> </w:t>
      </w:r>
      <w:r w:rsidRPr="000C28D7">
        <w:rPr>
          <w:sz w:val="24"/>
          <w:lang w:val="ru-RU"/>
        </w:rPr>
        <w:t>текстом;</w:t>
      </w:r>
    </w:p>
    <w:p w:rsidR="00740595" w:rsidRPr="000C28D7" w:rsidRDefault="00AD25F5">
      <w:pPr>
        <w:pStyle w:val="a4"/>
        <w:numPr>
          <w:ilvl w:val="4"/>
          <w:numId w:val="112"/>
        </w:numPr>
        <w:tabs>
          <w:tab w:val="left" w:pos="1158"/>
        </w:tabs>
        <w:spacing w:before="138"/>
        <w:ind w:left="1157" w:hanging="286"/>
        <w:rPr>
          <w:rFonts w:ascii="Symbol" w:hAnsi="Symbol"/>
          <w:sz w:val="24"/>
          <w:lang w:val="ru-RU"/>
        </w:rPr>
      </w:pPr>
      <w:r w:rsidRPr="000C28D7">
        <w:rPr>
          <w:sz w:val="24"/>
          <w:lang w:val="ru-RU"/>
        </w:rPr>
        <w:t>семантизировать слова на основе языковой</w:t>
      </w:r>
      <w:r w:rsidRPr="000C28D7">
        <w:rPr>
          <w:spacing w:val="-17"/>
          <w:sz w:val="24"/>
          <w:lang w:val="ru-RU"/>
        </w:rPr>
        <w:t xml:space="preserve"> </w:t>
      </w:r>
      <w:r w:rsidRPr="000C28D7">
        <w:rPr>
          <w:sz w:val="24"/>
          <w:lang w:val="ru-RU"/>
        </w:rPr>
        <w:t>догадки;</w:t>
      </w:r>
    </w:p>
    <w:p w:rsidR="00740595" w:rsidRDefault="00AD25F5">
      <w:pPr>
        <w:pStyle w:val="a4"/>
        <w:numPr>
          <w:ilvl w:val="4"/>
          <w:numId w:val="112"/>
        </w:numPr>
        <w:tabs>
          <w:tab w:val="left" w:pos="1158"/>
        </w:tabs>
        <w:spacing w:before="138"/>
        <w:ind w:left="1157" w:hanging="286"/>
        <w:rPr>
          <w:rFonts w:ascii="Symbol" w:hAnsi="Symbol"/>
          <w:sz w:val="24"/>
        </w:rPr>
      </w:pPr>
      <w:r>
        <w:rPr>
          <w:sz w:val="24"/>
        </w:rPr>
        <w:t>осуществлять словообразовательный</w:t>
      </w:r>
      <w:r>
        <w:rPr>
          <w:spacing w:val="-9"/>
          <w:sz w:val="24"/>
        </w:rPr>
        <w:t xml:space="preserve"> </w:t>
      </w:r>
      <w:r>
        <w:rPr>
          <w:sz w:val="24"/>
        </w:rPr>
        <w:t>анализ;</w:t>
      </w:r>
    </w:p>
    <w:p w:rsidR="00740595" w:rsidRPr="000C28D7" w:rsidRDefault="00AD25F5">
      <w:pPr>
        <w:pStyle w:val="a4"/>
        <w:numPr>
          <w:ilvl w:val="4"/>
          <w:numId w:val="112"/>
        </w:numPr>
        <w:tabs>
          <w:tab w:val="left" w:pos="1158"/>
        </w:tabs>
        <w:spacing w:before="135" w:line="352" w:lineRule="auto"/>
        <w:ind w:right="111" w:firstLine="708"/>
        <w:jc w:val="both"/>
        <w:rPr>
          <w:rFonts w:ascii="Symbol" w:hAnsi="Symbol"/>
          <w:sz w:val="24"/>
          <w:lang w:val="ru-RU"/>
        </w:rPr>
      </w:pPr>
      <w:r w:rsidRPr="000C28D7">
        <w:rPr>
          <w:sz w:val="24"/>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w:t>
      </w:r>
      <w:r w:rsidRPr="000C28D7">
        <w:rPr>
          <w:spacing w:val="-33"/>
          <w:sz w:val="24"/>
          <w:lang w:val="ru-RU"/>
        </w:rPr>
        <w:t xml:space="preserve"> </w:t>
      </w:r>
      <w:r w:rsidRPr="000C28D7">
        <w:rPr>
          <w:sz w:val="24"/>
          <w:lang w:val="ru-RU"/>
        </w:rPr>
        <w:t>средствами);</w:t>
      </w:r>
    </w:p>
    <w:p w:rsidR="00740595" w:rsidRPr="000C28D7" w:rsidRDefault="00AD25F5">
      <w:pPr>
        <w:pStyle w:val="a4"/>
        <w:numPr>
          <w:ilvl w:val="4"/>
          <w:numId w:val="112"/>
        </w:numPr>
        <w:tabs>
          <w:tab w:val="left" w:pos="1158"/>
        </w:tabs>
        <w:spacing w:before="14"/>
        <w:ind w:left="1157" w:hanging="286"/>
        <w:rPr>
          <w:rFonts w:ascii="Symbol" w:hAnsi="Symbol"/>
          <w:sz w:val="24"/>
          <w:lang w:val="ru-RU"/>
        </w:rPr>
      </w:pPr>
      <w:r w:rsidRPr="000C28D7">
        <w:rPr>
          <w:sz w:val="24"/>
          <w:lang w:val="ru-RU"/>
        </w:rPr>
        <w:t>участвовать в проектной деятельности меж- и метапредметного</w:t>
      </w:r>
      <w:r w:rsidRPr="000C28D7">
        <w:rPr>
          <w:spacing w:val="-20"/>
          <w:sz w:val="24"/>
          <w:lang w:val="ru-RU"/>
        </w:rPr>
        <w:t xml:space="preserve"> </w:t>
      </w:r>
      <w:r w:rsidRPr="000C28D7">
        <w:rPr>
          <w:sz w:val="24"/>
          <w:lang w:val="ru-RU"/>
        </w:rPr>
        <w:t>характера.</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numPr>
          <w:ilvl w:val="3"/>
          <w:numId w:val="112"/>
        </w:numPr>
        <w:tabs>
          <w:tab w:val="left" w:pos="944"/>
        </w:tabs>
        <w:spacing w:before="0"/>
        <w:jc w:val="left"/>
        <w:rPr>
          <w:lang w:val="ru-RU"/>
        </w:rPr>
      </w:pPr>
      <w:bookmarkStart w:id="35" w:name="_bookmark34"/>
      <w:bookmarkEnd w:id="35"/>
      <w:r w:rsidRPr="000C28D7">
        <w:rPr>
          <w:lang w:val="ru-RU"/>
        </w:rPr>
        <w:t>иностран</w:t>
      </w:r>
      <w:r w:rsidR="00CE2691">
        <w:rPr>
          <w:lang w:val="ru-RU"/>
        </w:rPr>
        <w:t xml:space="preserve">ный язык (на примере немецкого </w:t>
      </w:r>
      <w:r w:rsidRPr="000C28D7">
        <w:rPr>
          <w:spacing w:val="-20"/>
          <w:lang w:val="ru-RU"/>
        </w:rPr>
        <w:t xml:space="preserve"> </w:t>
      </w:r>
      <w:r w:rsidRPr="000C28D7">
        <w:rPr>
          <w:lang w:val="ru-RU"/>
        </w:rPr>
        <w:t>языка)</w:t>
      </w:r>
    </w:p>
    <w:p w:rsidR="00740595" w:rsidRPr="000C28D7" w:rsidRDefault="00AD25F5">
      <w:pPr>
        <w:pStyle w:val="a3"/>
        <w:spacing w:before="132" w:line="360" w:lineRule="auto"/>
        <w:ind w:right="102" w:firstLine="707"/>
        <w:rPr>
          <w:lang w:val="ru-RU"/>
        </w:rPr>
      </w:pPr>
      <w:r w:rsidRPr="000C28D7">
        <w:rPr>
          <w:lang w:val="ru-RU"/>
        </w:rPr>
        <w:t>Освоение предмета «Иностранный язык» в основной школе предполагает применение коммуникативного подхода в обучении иностранному языку.</w:t>
      </w:r>
    </w:p>
    <w:p w:rsidR="00740595" w:rsidRPr="000C28D7" w:rsidRDefault="00AD25F5">
      <w:pPr>
        <w:pStyle w:val="a3"/>
        <w:spacing w:before="4" w:line="360" w:lineRule="auto"/>
        <w:ind w:right="104" w:firstLine="767"/>
        <w:rPr>
          <w:lang w:val="ru-RU"/>
        </w:rPr>
      </w:pPr>
      <w:r w:rsidRPr="000C28D7">
        <w:rPr>
          <w:lang w:val="ru-RU"/>
        </w:rPr>
        <w:t>Учебный предмет «Иностранный язык»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740595" w:rsidRPr="000C28D7" w:rsidRDefault="00AD25F5">
      <w:pPr>
        <w:pStyle w:val="a3"/>
        <w:spacing w:before="4" w:line="360" w:lineRule="auto"/>
        <w:ind w:right="100" w:firstLine="707"/>
        <w:rPr>
          <w:lang w:val="ru-RU"/>
        </w:rPr>
      </w:pPr>
      <w:r w:rsidRPr="000C28D7">
        <w:rPr>
          <w:lang w:val="ru-RU"/>
        </w:rPr>
        <w:t>Освоение учебного предмета «Иностранный язык»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w:t>
      </w:r>
      <w:r w:rsidRPr="000C28D7">
        <w:rPr>
          <w:spacing w:val="-11"/>
          <w:lang w:val="ru-RU"/>
        </w:rPr>
        <w:t xml:space="preserve"> </w:t>
      </w:r>
      <w:r w:rsidRPr="000C28D7">
        <w:rPr>
          <w:lang w:val="ru-RU"/>
        </w:rPr>
        <w:t>общения.</w:t>
      </w:r>
    </w:p>
    <w:p w:rsidR="00740595" w:rsidRPr="000C28D7" w:rsidRDefault="00AD25F5">
      <w:pPr>
        <w:pStyle w:val="a3"/>
        <w:spacing w:before="4" w:line="360" w:lineRule="auto"/>
        <w:ind w:right="101" w:firstLine="707"/>
        <w:rPr>
          <w:lang w:val="ru-RU"/>
        </w:rPr>
      </w:pPr>
      <w:r w:rsidRPr="000C28D7">
        <w:rPr>
          <w:lang w:val="ru-RU"/>
        </w:rPr>
        <w:t>Изучение предмета «Иностранный язык »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w:t>
      </w:r>
    </w:p>
    <w:p w:rsidR="00740595" w:rsidRPr="000C28D7" w:rsidRDefault="00AD25F5">
      <w:pPr>
        <w:pStyle w:val="a3"/>
        <w:ind w:firstLine="0"/>
        <w:jc w:val="left"/>
        <w:rPr>
          <w:lang w:val="ru-RU"/>
        </w:rPr>
      </w:pPr>
      <w:r w:rsidRPr="000C28D7">
        <w:rPr>
          <w:lang w:val="ru-RU"/>
        </w:rPr>
        <w:t>«География», «Физика»,  «Музыка», «Изобразительное искусство» и др.</w:t>
      </w:r>
    </w:p>
    <w:p w:rsidR="00740595" w:rsidRPr="000C28D7" w:rsidRDefault="00740595">
      <w:pPr>
        <w:rPr>
          <w:lang w:val="ru-RU"/>
        </w:rPr>
        <w:sectPr w:rsidR="00740595" w:rsidRPr="000C28D7">
          <w:pgSz w:w="11910" w:h="16840"/>
          <w:pgMar w:top="940" w:right="460" w:bottom="1640" w:left="1680" w:header="0" w:footer="1382" w:gutter="0"/>
          <w:cols w:space="720"/>
        </w:sectPr>
      </w:pPr>
    </w:p>
    <w:p w:rsidR="00740595" w:rsidRPr="000C28D7" w:rsidRDefault="00AD25F5">
      <w:pPr>
        <w:pStyle w:val="Heading3"/>
        <w:spacing w:before="54"/>
        <w:rPr>
          <w:lang w:val="ru-RU"/>
        </w:rPr>
      </w:pPr>
      <w:r w:rsidRPr="000C28D7">
        <w:rPr>
          <w:lang w:val="ru-RU"/>
        </w:rPr>
        <w:t>Предметное содержание речи</w:t>
      </w:r>
    </w:p>
    <w:p w:rsidR="00740595" w:rsidRPr="000C28D7" w:rsidRDefault="00AD25F5">
      <w:pPr>
        <w:pStyle w:val="a3"/>
        <w:spacing w:before="132" w:line="362" w:lineRule="auto"/>
        <w:ind w:right="106" w:firstLine="707"/>
        <w:rPr>
          <w:lang w:val="ru-RU"/>
        </w:rPr>
      </w:pPr>
      <w:r w:rsidRPr="000C28D7">
        <w:rPr>
          <w:b/>
          <w:lang w:val="ru-RU"/>
        </w:rPr>
        <w:t xml:space="preserve">Моя семья. </w:t>
      </w:r>
      <w:r w:rsidRPr="000C28D7">
        <w:rPr>
          <w:lang w:val="ru-RU"/>
        </w:rPr>
        <w:t>Взаимоотношения в семье. Конфликтные ситуации и способы их решения.</w:t>
      </w:r>
    </w:p>
    <w:p w:rsidR="00740595" w:rsidRPr="000C28D7" w:rsidRDefault="00AD25F5">
      <w:pPr>
        <w:pStyle w:val="a3"/>
        <w:spacing w:before="1" w:line="360" w:lineRule="auto"/>
        <w:ind w:right="108" w:firstLine="707"/>
        <w:rPr>
          <w:lang w:val="ru-RU"/>
        </w:rPr>
      </w:pPr>
      <w:r w:rsidRPr="000C28D7">
        <w:rPr>
          <w:b/>
          <w:lang w:val="ru-RU"/>
        </w:rPr>
        <w:t xml:space="preserve">Мои друзья. </w:t>
      </w:r>
      <w:r w:rsidRPr="000C28D7">
        <w:rPr>
          <w:lang w:val="ru-RU"/>
        </w:rPr>
        <w:t>Лучший друг/подруга. Внешность и черты характера. Межличностные взаимоотношения с друзьями и в школе.</w:t>
      </w:r>
    </w:p>
    <w:p w:rsidR="00740595" w:rsidRPr="000C28D7" w:rsidRDefault="00AD25F5">
      <w:pPr>
        <w:pStyle w:val="a3"/>
        <w:spacing w:before="4" w:line="360" w:lineRule="auto"/>
        <w:ind w:right="103" w:firstLine="707"/>
        <w:rPr>
          <w:lang w:val="ru-RU"/>
        </w:rPr>
      </w:pPr>
      <w:r w:rsidRPr="000C28D7">
        <w:rPr>
          <w:b/>
          <w:lang w:val="ru-RU"/>
        </w:rPr>
        <w:t xml:space="preserve">Свободное время. </w:t>
      </w:r>
      <w:r w:rsidRPr="000C28D7">
        <w:rPr>
          <w:lang w:val="ru-RU"/>
        </w:rPr>
        <w:t>Досуг и увлечения (музыка, чтение; посещение театра, кинотеатра, музея, выставки). Виды отдыха. Поход по магазинам. Карманные деньги. Молодежная мода.</w:t>
      </w:r>
    </w:p>
    <w:p w:rsidR="00740595" w:rsidRPr="000C28D7" w:rsidRDefault="00AD25F5">
      <w:pPr>
        <w:spacing w:before="6" w:line="360" w:lineRule="auto"/>
        <w:ind w:left="163" w:right="109" w:firstLine="707"/>
        <w:jc w:val="both"/>
        <w:rPr>
          <w:sz w:val="24"/>
          <w:lang w:val="ru-RU"/>
        </w:rPr>
      </w:pPr>
      <w:r w:rsidRPr="000C28D7">
        <w:rPr>
          <w:b/>
          <w:sz w:val="24"/>
          <w:lang w:val="ru-RU"/>
        </w:rPr>
        <w:t xml:space="preserve">Здоровый образ жизни. </w:t>
      </w:r>
      <w:r w:rsidRPr="000C28D7">
        <w:rPr>
          <w:sz w:val="24"/>
          <w:lang w:val="ru-RU"/>
        </w:rPr>
        <w:t>Режим труда и отдыха, занятия спортом, здоровое питание, отказ от вредных привычек.</w:t>
      </w:r>
    </w:p>
    <w:p w:rsidR="00740595" w:rsidRPr="000C28D7" w:rsidRDefault="00AD25F5">
      <w:pPr>
        <w:pStyle w:val="a3"/>
        <w:ind w:left="871" w:firstLine="0"/>
        <w:jc w:val="left"/>
        <w:rPr>
          <w:lang w:val="ru-RU"/>
        </w:rPr>
      </w:pPr>
      <w:r w:rsidRPr="000C28D7">
        <w:rPr>
          <w:b/>
          <w:lang w:val="ru-RU"/>
        </w:rPr>
        <w:t xml:space="preserve">Спорт. </w:t>
      </w:r>
      <w:r w:rsidRPr="000C28D7">
        <w:rPr>
          <w:lang w:val="ru-RU"/>
        </w:rPr>
        <w:t>Виды спорта. Спортивные игры. Спортивные соревнования.</w:t>
      </w:r>
    </w:p>
    <w:p w:rsidR="00740595" w:rsidRPr="000C28D7" w:rsidRDefault="00AD25F5">
      <w:pPr>
        <w:pStyle w:val="a3"/>
        <w:spacing w:before="137" w:line="360" w:lineRule="auto"/>
        <w:ind w:right="105" w:firstLine="707"/>
        <w:rPr>
          <w:lang w:val="ru-RU"/>
        </w:rPr>
      </w:pPr>
      <w:r w:rsidRPr="000C28D7">
        <w:rPr>
          <w:b/>
          <w:lang w:val="ru-RU"/>
        </w:rPr>
        <w:t xml:space="preserve">Школа. </w:t>
      </w:r>
      <w:r w:rsidRPr="000C28D7">
        <w:rPr>
          <w:lang w:val="ru-RU"/>
        </w:rPr>
        <w:t>Школьная жизнь. Правила поведения в школе.Изучаемые предметы и отношения к ним. Внеклассные мероприятия. Кружки. Школьная форма</w:t>
      </w:r>
      <w:r w:rsidRPr="000C28D7">
        <w:rPr>
          <w:i/>
          <w:lang w:val="ru-RU"/>
        </w:rPr>
        <w:t xml:space="preserve">. </w:t>
      </w:r>
      <w:r w:rsidRPr="000C28D7">
        <w:rPr>
          <w:lang w:val="ru-RU"/>
        </w:rPr>
        <w:t>Каникулы. Переписка с зарубежными сверстниками.</w:t>
      </w:r>
    </w:p>
    <w:p w:rsidR="00740595" w:rsidRPr="000C28D7" w:rsidRDefault="00AD25F5">
      <w:pPr>
        <w:pStyle w:val="a3"/>
        <w:spacing w:line="360" w:lineRule="auto"/>
        <w:ind w:right="107" w:firstLine="707"/>
        <w:rPr>
          <w:lang w:val="ru-RU"/>
        </w:rPr>
      </w:pPr>
      <w:r w:rsidRPr="000C28D7">
        <w:rPr>
          <w:b/>
          <w:lang w:val="ru-RU"/>
        </w:rPr>
        <w:t xml:space="preserve">Выбор профессии. </w:t>
      </w:r>
      <w:r w:rsidRPr="000C28D7">
        <w:rPr>
          <w:lang w:val="ru-RU"/>
        </w:rPr>
        <w:t>Мир профессий. Проблема выбора профессии. Роль иностранного языка в планах на будущее.</w:t>
      </w:r>
    </w:p>
    <w:p w:rsidR="00740595" w:rsidRPr="000C28D7" w:rsidRDefault="00AD25F5">
      <w:pPr>
        <w:pStyle w:val="a3"/>
        <w:ind w:left="871" w:firstLine="0"/>
        <w:jc w:val="left"/>
        <w:rPr>
          <w:lang w:val="ru-RU"/>
        </w:rPr>
      </w:pPr>
      <w:r w:rsidRPr="000C28D7">
        <w:rPr>
          <w:b/>
          <w:lang w:val="ru-RU"/>
        </w:rPr>
        <w:t xml:space="preserve">Путешествия. </w:t>
      </w:r>
      <w:r w:rsidRPr="000C28D7">
        <w:rPr>
          <w:lang w:val="ru-RU"/>
        </w:rPr>
        <w:t>Путешествия по России и странам изучаемого языка. Транспорт.</w:t>
      </w:r>
    </w:p>
    <w:p w:rsidR="00740595" w:rsidRPr="000C28D7" w:rsidRDefault="00AD25F5">
      <w:pPr>
        <w:pStyle w:val="Heading3"/>
        <w:spacing w:before="141"/>
        <w:rPr>
          <w:lang w:val="ru-RU"/>
        </w:rPr>
      </w:pPr>
      <w:r w:rsidRPr="000C28D7">
        <w:rPr>
          <w:lang w:val="ru-RU"/>
        </w:rPr>
        <w:t>Окружающий мир</w:t>
      </w:r>
    </w:p>
    <w:p w:rsidR="00740595" w:rsidRPr="000C28D7" w:rsidRDefault="00AD25F5">
      <w:pPr>
        <w:pStyle w:val="a3"/>
        <w:spacing w:before="132" w:line="360" w:lineRule="auto"/>
        <w:ind w:right="113" w:firstLine="707"/>
        <w:rPr>
          <w:lang w:val="ru-RU"/>
        </w:rPr>
      </w:pPr>
      <w:r w:rsidRPr="000C28D7">
        <w:rPr>
          <w:lang w:val="ru-RU"/>
        </w:rPr>
        <w:t>Природа: растения и животные. Погода. Проблемы экологии. Защита окружающей среды. Жизнь в городе/ в сельской местности</w:t>
      </w:r>
    </w:p>
    <w:p w:rsidR="00740595" w:rsidRPr="000C28D7" w:rsidRDefault="00AD25F5">
      <w:pPr>
        <w:pStyle w:val="Heading3"/>
        <w:spacing w:before="9"/>
        <w:rPr>
          <w:lang w:val="ru-RU"/>
        </w:rPr>
      </w:pPr>
      <w:r w:rsidRPr="000C28D7">
        <w:rPr>
          <w:lang w:val="ru-RU"/>
        </w:rPr>
        <w:t>Средства массовой информации</w:t>
      </w:r>
    </w:p>
    <w:p w:rsidR="00740595" w:rsidRPr="000C28D7" w:rsidRDefault="00AD25F5">
      <w:pPr>
        <w:pStyle w:val="a3"/>
        <w:spacing w:before="134" w:line="360" w:lineRule="auto"/>
        <w:ind w:right="107" w:firstLine="707"/>
        <w:rPr>
          <w:lang w:val="ru-RU"/>
        </w:rPr>
      </w:pPr>
      <w:r w:rsidRPr="000C28D7">
        <w:rPr>
          <w:lang w:val="ru-RU"/>
        </w:rPr>
        <w:t>Роль средств массовой информации в жизни общества. Средства массовой информации: пресса, телевидение, радио, Интернет.</w:t>
      </w:r>
    </w:p>
    <w:p w:rsidR="00740595" w:rsidRPr="000C28D7" w:rsidRDefault="00AD25F5">
      <w:pPr>
        <w:pStyle w:val="Heading3"/>
        <w:rPr>
          <w:lang w:val="ru-RU"/>
        </w:rPr>
      </w:pPr>
      <w:r w:rsidRPr="000C28D7">
        <w:rPr>
          <w:lang w:val="ru-RU"/>
        </w:rPr>
        <w:t>Страны изучаемого языка и родная страна</w:t>
      </w:r>
    </w:p>
    <w:p w:rsidR="00740595" w:rsidRPr="000C28D7" w:rsidRDefault="00AD25F5">
      <w:pPr>
        <w:pStyle w:val="a3"/>
        <w:spacing w:before="132" w:line="360" w:lineRule="auto"/>
        <w:ind w:right="104" w:firstLine="707"/>
        <w:rPr>
          <w:lang w:val="ru-RU"/>
        </w:rPr>
      </w:pPr>
      <w:r w:rsidRPr="000C28D7">
        <w:rPr>
          <w:lang w:val="ru-RU"/>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740595" w:rsidRPr="000C28D7" w:rsidRDefault="00AD25F5">
      <w:pPr>
        <w:pStyle w:val="Heading3"/>
        <w:spacing w:before="8" w:line="360" w:lineRule="auto"/>
        <w:ind w:right="5928"/>
        <w:rPr>
          <w:lang w:val="ru-RU"/>
        </w:rPr>
      </w:pPr>
      <w:r w:rsidRPr="000C28D7">
        <w:rPr>
          <w:lang w:val="ru-RU"/>
        </w:rPr>
        <w:t>Коммуникативные умения Говорение</w:t>
      </w:r>
    </w:p>
    <w:p w:rsidR="00740595" w:rsidRPr="000C28D7" w:rsidRDefault="00AD25F5">
      <w:pPr>
        <w:spacing w:before="4"/>
        <w:ind w:left="871"/>
        <w:rPr>
          <w:b/>
          <w:sz w:val="24"/>
          <w:lang w:val="ru-RU"/>
        </w:rPr>
      </w:pPr>
      <w:r w:rsidRPr="000C28D7">
        <w:rPr>
          <w:b/>
          <w:sz w:val="24"/>
          <w:lang w:val="ru-RU"/>
        </w:rPr>
        <w:t>Диалогическая речь</w:t>
      </w:r>
    </w:p>
    <w:p w:rsidR="00740595" w:rsidRPr="000C28D7" w:rsidRDefault="00AD25F5">
      <w:pPr>
        <w:pStyle w:val="a3"/>
        <w:spacing w:before="134" w:line="360" w:lineRule="auto"/>
        <w:ind w:right="104" w:firstLine="707"/>
        <w:rPr>
          <w:lang w:val="ru-RU"/>
        </w:rPr>
      </w:pPr>
      <w:r w:rsidRPr="000C28D7">
        <w:rPr>
          <w:lang w:val="ru-RU"/>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740595" w:rsidRPr="000C28D7" w:rsidRDefault="00740595">
      <w:pPr>
        <w:spacing w:line="360" w:lineRule="auto"/>
        <w:rPr>
          <w:lang w:val="ru-RU"/>
        </w:rPr>
        <w:sectPr w:rsidR="00740595" w:rsidRPr="000C28D7">
          <w:footerReference w:type="default" r:id="rId30"/>
          <w:pgSz w:w="11910" w:h="16840"/>
          <w:pgMar w:top="920" w:right="460" w:bottom="1640" w:left="1680" w:header="0" w:footer="1442" w:gutter="0"/>
          <w:pgNumType w:start="210"/>
          <w:cols w:space="720"/>
        </w:sectPr>
      </w:pPr>
    </w:p>
    <w:p w:rsidR="00740595" w:rsidRPr="000C28D7" w:rsidRDefault="00AD25F5">
      <w:pPr>
        <w:pStyle w:val="a3"/>
        <w:spacing w:before="49" w:line="360" w:lineRule="auto"/>
        <w:ind w:right="104" w:firstLine="707"/>
        <w:rPr>
          <w:lang w:val="ru-RU"/>
        </w:rPr>
      </w:pPr>
      <w:r w:rsidRPr="000C28D7">
        <w:rPr>
          <w:lang w:val="ru-RU"/>
        </w:rPr>
        <w:t>Объем диалога от 3 реплик (5-7 класс) до 4-5 реплик (8-9 класс) со стороны каждого учащегося.Продолжительность диалога – до 2,5–3 минут.</w:t>
      </w:r>
    </w:p>
    <w:p w:rsidR="00740595" w:rsidRPr="000C28D7" w:rsidRDefault="00AD25F5">
      <w:pPr>
        <w:pStyle w:val="Heading3"/>
        <w:rPr>
          <w:lang w:val="ru-RU"/>
        </w:rPr>
      </w:pPr>
      <w:r w:rsidRPr="000C28D7">
        <w:rPr>
          <w:lang w:val="ru-RU"/>
        </w:rPr>
        <w:t>Монологическая речь</w:t>
      </w:r>
    </w:p>
    <w:p w:rsidR="00740595" w:rsidRPr="000C28D7" w:rsidRDefault="00AD25F5">
      <w:pPr>
        <w:pStyle w:val="a3"/>
        <w:spacing w:before="132" w:line="360" w:lineRule="auto"/>
        <w:ind w:right="108" w:firstLine="707"/>
        <w:rPr>
          <w:lang w:val="ru-RU"/>
        </w:rPr>
      </w:pPr>
      <w:r w:rsidRPr="000C28D7">
        <w:rPr>
          <w:lang w:val="ru-RU"/>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740595" w:rsidRPr="000C28D7" w:rsidRDefault="00AD25F5">
      <w:pPr>
        <w:pStyle w:val="a3"/>
        <w:spacing w:line="360" w:lineRule="auto"/>
        <w:ind w:right="104" w:firstLine="707"/>
        <w:rPr>
          <w:lang w:val="ru-RU"/>
        </w:rPr>
      </w:pPr>
      <w:r w:rsidRPr="000C28D7">
        <w:rPr>
          <w:lang w:val="ru-RU"/>
        </w:rPr>
        <w:t>Объем монологического высказывания от 8-10 фраз (5-7 класс) до 10-12 фраз (8-9 класс). Продолжительность монологического высказывания –1,5–2 минуты.</w:t>
      </w:r>
    </w:p>
    <w:p w:rsidR="00740595" w:rsidRPr="000C28D7" w:rsidRDefault="00AD25F5">
      <w:pPr>
        <w:pStyle w:val="Heading3"/>
        <w:rPr>
          <w:lang w:val="ru-RU"/>
        </w:rPr>
      </w:pPr>
      <w:r w:rsidRPr="000C28D7">
        <w:rPr>
          <w:lang w:val="ru-RU"/>
        </w:rPr>
        <w:t>Аудирование</w:t>
      </w:r>
    </w:p>
    <w:p w:rsidR="00740595" w:rsidRPr="000C28D7" w:rsidRDefault="00AD25F5">
      <w:pPr>
        <w:pStyle w:val="a3"/>
        <w:spacing w:before="132" w:line="360" w:lineRule="auto"/>
        <w:ind w:right="99" w:firstLine="707"/>
        <w:rPr>
          <w:lang w:val="ru-RU"/>
        </w:rPr>
      </w:pPr>
      <w:r w:rsidRPr="000C28D7">
        <w:rPr>
          <w:lang w:val="ru-RU"/>
        </w:rPr>
        <w:t>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w:t>
      </w:r>
    </w:p>
    <w:p w:rsidR="00740595" w:rsidRPr="000C28D7" w:rsidRDefault="00AD25F5">
      <w:pPr>
        <w:pStyle w:val="a3"/>
        <w:spacing w:before="4"/>
        <w:ind w:left="871" w:firstLine="0"/>
        <w:jc w:val="left"/>
        <w:rPr>
          <w:lang w:val="ru-RU"/>
        </w:rPr>
      </w:pPr>
      <w:r w:rsidRPr="000C28D7">
        <w:rPr>
          <w:i/>
          <w:lang w:val="ru-RU"/>
        </w:rPr>
        <w:t>Жанры текстов</w:t>
      </w:r>
      <w:r w:rsidRPr="000C28D7">
        <w:rPr>
          <w:lang w:val="ru-RU"/>
        </w:rPr>
        <w:t>: прагматические, информационные, научно-популярные.</w:t>
      </w:r>
    </w:p>
    <w:p w:rsidR="00740595" w:rsidRPr="000C28D7" w:rsidRDefault="00AD25F5">
      <w:pPr>
        <w:pStyle w:val="a3"/>
        <w:spacing w:before="139" w:line="360" w:lineRule="auto"/>
        <w:ind w:right="106" w:firstLine="707"/>
        <w:rPr>
          <w:lang w:val="ru-RU"/>
        </w:rPr>
      </w:pPr>
      <w:r w:rsidRPr="000C28D7">
        <w:rPr>
          <w:i/>
          <w:lang w:val="ru-RU"/>
        </w:rPr>
        <w:t>Типы текстов</w:t>
      </w:r>
      <w:r w:rsidRPr="000C28D7">
        <w:rPr>
          <w:lang w:val="ru-RU"/>
        </w:rPr>
        <w:t>: высказывания собеседников в ситуациях повседневного общения, сообщение, беседа, интервью, объявление, реклама и др.</w:t>
      </w:r>
    </w:p>
    <w:p w:rsidR="00740595" w:rsidRPr="000C28D7" w:rsidRDefault="00AD25F5">
      <w:pPr>
        <w:pStyle w:val="a3"/>
        <w:spacing w:before="4"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740595" w:rsidRPr="000C28D7" w:rsidRDefault="00AD25F5">
      <w:pPr>
        <w:pStyle w:val="a3"/>
        <w:spacing w:before="4" w:line="360" w:lineRule="auto"/>
        <w:ind w:right="106" w:firstLine="707"/>
        <w:rPr>
          <w:lang w:val="ru-RU"/>
        </w:rPr>
      </w:pPr>
      <w:r w:rsidRPr="000C28D7">
        <w:rPr>
          <w:lang w:val="ru-RU"/>
        </w:rPr>
        <w:t xml:space="preserve">Аудирование </w:t>
      </w:r>
      <w:r w:rsidRPr="000C28D7">
        <w:rPr>
          <w:i/>
          <w:lang w:val="ru-RU"/>
        </w:rPr>
        <w:t xml:space="preserve">с пониманием основного содержания </w:t>
      </w:r>
      <w:r w:rsidRPr="000C28D7">
        <w:rPr>
          <w:lang w:val="ru-RU"/>
        </w:rPr>
        <w:t>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w:t>
      </w:r>
    </w:p>
    <w:p w:rsidR="00740595" w:rsidRPr="000C28D7" w:rsidRDefault="00AD25F5">
      <w:pPr>
        <w:spacing w:before="6" w:line="360" w:lineRule="auto"/>
        <w:ind w:left="163" w:right="102" w:firstLine="707"/>
        <w:jc w:val="both"/>
        <w:rPr>
          <w:sz w:val="24"/>
          <w:lang w:val="ru-RU"/>
        </w:rPr>
      </w:pPr>
      <w:r w:rsidRPr="000C28D7">
        <w:rPr>
          <w:sz w:val="24"/>
          <w:lang w:val="ru-RU"/>
        </w:rPr>
        <w:t xml:space="preserve">Аудирование </w:t>
      </w:r>
      <w:r w:rsidRPr="000C28D7">
        <w:rPr>
          <w:i/>
          <w:sz w:val="24"/>
          <w:lang w:val="ru-RU"/>
        </w:rPr>
        <w:t xml:space="preserve">с выборочным пониманием нужной/ интересующей/ запрашиваемой информации </w:t>
      </w:r>
      <w:r w:rsidRPr="000C28D7">
        <w:rPr>
          <w:sz w:val="24"/>
          <w:lang w:val="ru-RU"/>
        </w:rPr>
        <w:t>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740595" w:rsidRPr="000C28D7" w:rsidRDefault="00AD25F5">
      <w:pPr>
        <w:pStyle w:val="a3"/>
        <w:spacing w:line="360" w:lineRule="auto"/>
        <w:ind w:right="101" w:firstLine="707"/>
        <w:rPr>
          <w:lang w:val="ru-RU"/>
        </w:rPr>
      </w:pPr>
      <w:r w:rsidRPr="000C28D7">
        <w:rPr>
          <w:lang w:val="ru-RU"/>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w:t>
      </w:r>
      <w:r w:rsidRPr="000C28D7">
        <w:rPr>
          <w:spacing w:val="-11"/>
          <w:lang w:val="ru-RU"/>
        </w:rPr>
        <w:t xml:space="preserve"> </w:t>
      </w:r>
      <w:r w:rsidRPr="000C28D7">
        <w:rPr>
          <w:lang w:val="ru-RU"/>
        </w:rPr>
        <w:t>явлений.</w:t>
      </w:r>
    </w:p>
    <w:p w:rsidR="00740595" w:rsidRPr="000C28D7" w:rsidRDefault="00AD25F5">
      <w:pPr>
        <w:pStyle w:val="Heading3"/>
        <w:rPr>
          <w:lang w:val="ru-RU"/>
        </w:rPr>
      </w:pPr>
      <w:r w:rsidRPr="000C28D7">
        <w:rPr>
          <w:lang w:val="ru-RU"/>
        </w:rPr>
        <w:t>Чтение</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740595" w:rsidRPr="000C28D7" w:rsidRDefault="00AD25F5">
      <w:pPr>
        <w:pStyle w:val="a3"/>
        <w:spacing w:before="4" w:line="360" w:lineRule="auto"/>
        <w:ind w:right="110" w:firstLine="707"/>
        <w:rPr>
          <w:lang w:val="ru-RU"/>
        </w:rPr>
      </w:pPr>
      <w:r w:rsidRPr="000C28D7">
        <w:rPr>
          <w:b/>
          <w:lang w:val="ru-RU"/>
        </w:rPr>
        <w:t>Жанры текстов</w:t>
      </w:r>
      <w:r w:rsidRPr="000C28D7">
        <w:rPr>
          <w:lang w:val="ru-RU"/>
        </w:rPr>
        <w:t>:научно-популярные, публицистические, художественные, прагматические.</w:t>
      </w:r>
    </w:p>
    <w:p w:rsidR="00740595" w:rsidRPr="000C28D7" w:rsidRDefault="00AD25F5">
      <w:pPr>
        <w:pStyle w:val="a3"/>
        <w:spacing w:before="4" w:line="360" w:lineRule="auto"/>
        <w:ind w:right="108" w:firstLine="707"/>
        <w:rPr>
          <w:lang w:val="ru-RU"/>
        </w:rPr>
      </w:pPr>
      <w:r w:rsidRPr="000C28D7">
        <w:rPr>
          <w:b/>
          <w:lang w:val="ru-RU"/>
        </w:rPr>
        <w:t>Типы текстов</w:t>
      </w:r>
      <w:r w:rsidRPr="000C28D7">
        <w:rPr>
          <w:lang w:val="ru-RU"/>
        </w:rPr>
        <w:t>: статья, интервью, рассказ, отрывок из художественного произведения, объявление, рецепт, рекламный проспект, стихотворение и др.</w:t>
      </w:r>
    </w:p>
    <w:p w:rsidR="00740595" w:rsidRPr="000C28D7" w:rsidRDefault="00AD25F5">
      <w:pPr>
        <w:pStyle w:val="a3"/>
        <w:spacing w:before="4" w:line="360" w:lineRule="auto"/>
        <w:ind w:right="112" w:firstLine="707"/>
        <w:rPr>
          <w:lang w:val="ru-RU"/>
        </w:rPr>
      </w:pPr>
      <w:r w:rsidRPr="000C28D7">
        <w:rPr>
          <w:lang w:val="ru-RU"/>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740595" w:rsidRPr="000C28D7" w:rsidRDefault="00AD25F5">
      <w:pPr>
        <w:pStyle w:val="a3"/>
        <w:spacing w:line="360" w:lineRule="auto"/>
        <w:ind w:right="107" w:firstLine="707"/>
        <w:rPr>
          <w:lang w:val="ru-RU"/>
        </w:rPr>
      </w:pPr>
      <w:r w:rsidRPr="000C28D7">
        <w:rPr>
          <w:lang w:val="ru-RU"/>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740595" w:rsidRPr="000C28D7" w:rsidRDefault="00AD25F5">
      <w:pPr>
        <w:pStyle w:val="a3"/>
        <w:spacing w:line="360" w:lineRule="auto"/>
        <w:ind w:right="108" w:firstLine="707"/>
        <w:rPr>
          <w:lang w:val="ru-RU"/>
        </w:rPr>
      </w:pPr>
      <w:r w:rsidRPr="000C28D7">
        <w:rPr>
          <w:lang w:val="ru-RU"/>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740595" w:rsidRPr="000C28D7" w:rsidRDefault="00AD25F5">
      <w:pPr>
        <w:pStyle w:val="a3"/>
        <w:spacing w:before="4" w:line="360" w:lineRule="auto"/>
        <w:ind w:right="106" w:firstLine="707"/>
        <w:rPr>
          <w:lang w:val="ru-RU"/>
        </w:rPr>
      </w:pPr>
      <w:r w:rsidRPr="000C28D7">
        <w:rPr>
          <w:lang w:val="ru-RU"/>
        </w:rPr>
        <w:t>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w:t>
      </w:r>
    </w:p>
    <w:p w:rsidR="00740595" w:rsidRPr="000C28D7" w:rsidRDefault="00AD25F5">
      <w:pPr>
        <w:pStyle w:val="a3"/>
        <w:ind w:left="871" w:firstLine="0"/>
        <w:jc w:val="left"/>
        <w:rPr>
          <w:lang w:val="ru-RU"/>
        </w:rPr>
      </w:pPr>
      <w:r w:rsidRPr="000C28D7">
        <w:rPr>
          <w:lang w:val="ru-RU"/>
        </w:rPr>
        <w:t>Независимо от вида чтения возможно использование двуязычного словаря.</w:t>
      </w:r>
    </w:p>
    <w:p w:rsidR="00740595" w:rsidRPr="000C28D7" w:rsidRDefault="00AD25F5">
      <w:pPr>
        <w:pStyle w:val="Heading3"/>
        <w:spacing w:before="142"/>
        <w:rPr>
          <w:lang w:val="ru-RU"/>
        </w:rPr>
      </w:pPr>
      <w:r w:rsidRPr="000C28D7">
        <w:rPr>
          <w:lang w:val="ru-RU"/>
        </w:rPr>
        <w:t>Письменная речь</w:t>
      </w:r>
    </w:p>
    <w:p w:rsidR="00740595" w:rsidRPr="000C28D7" w:rsidRDefault="00AD25F5">
      <w:pPr>
        <w:pStyle w:val="a3"/>
        <w:spacing w:before="134"/>
        <w:ind w:left="871" w:firstLine="0"/>
        <w:jc w:val="left"/>
        <w:rPr>
          <w:lang w:val="ru-RU"/>
        </w:rPr>
      </w:pPr>
      <w:r w:rsidRPr="000C28D7">
        <w:rPr>
          <w:lang w:val="ru-RU"/>
        </w:rPr>
        <w:t>Формирование и развитие письменной речи, а именно умений:</w:t>
      </w:r>
    </w:p>
    <w:p w:rsidR="00740595" w:rsidRPr="000C28D7" w:rsidRDefault="00AD25F5">
      <w:pPr>
        <w:pStyle w:val="a4"/>
        <w:numPr>
          <w:ilvl w:val="4"/>
          <w:numId w:val="112"/>
        </w:numPr>
        <w:tabs>
          <w:tab w:val="left" w:pos="1158"/>
        </w:tabs>
        <w:spacing w:before="136" w:line="352" w:lineRule="auto"/>
        <w:ind w:right="110" w:firstLine="708"/>
        <w:jc w:val="both"/>
        <w:rPr>
          <w:rFonts w:ascii="Symbol" w:hAnsi="Symbol"/>
          <w:sz w:val="24"/>
          <w:lang w:val="ru-RU"/>
        </w:rPr>
      </w:pPr>
      <w:r w:rsidRPr="000C28D7">
        <w:rPr>
          <w:sz w:val="24"/>
          <w:lang w:val="ru-RU"/>
        </w:rPr>
        <w:t>заполнение анкет и формуляров (указывать имя, фамилию, пол, гражданство, национальность,</w:t>
      </w:r>
      <w:r w:rsidRPr="000C28D7">
        <w:rPr>
          <w:spacing w:val="-9"/>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4" w:line="350" w:lineRule="auto"/>
        <w:ind w:right="109" w:firstLine="708"/>
        <w:jc w:val="both"/>
        <w:rPr>
          <w:rFonts w:ascii="Symbol" w:hAnsi="Symbol"/>
          <w:sz w:val="24"/>
          <w:lang w:val="ru-RU"/>
        </w:rPr>
      </w:pPr>
      <w:r w:rsidRPr="000C28D7">
        <w:rPr>
          <w:sz w:val="24"/>
          <w:lang w:val="ru-RU"/>
        </w:rPr>
        <w:t>написание коротких поздравлений с днем рождения и другими праздниками, выражение пожеланий (объемом 30–40 слов, включая</w:t>
      </w:r>
      <w:r w:rsidRPr="000C28D7">
        <w:rPr>
          <w:spacing w:val="-1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16" w:line="357" w:lineRule="auto"/>
        <w:ind w:right="99" w:firstLine="708"/>
        <w:jc w:val="both"/>
        <w:rPr>
          <w:rFonts w:ascii="Symbol" w:hAnsi="Symbol"/>
          <w:sz w:val="24"/>
          <w:lang w:val="ru-RU"/>
        </w:rPr>
      </w:pPr>
      <w:r w:rsidRPr="000C28D7">
        <w:rPr>
          <w:sz w:val="24"/>
          <w:lang w:val="ru-RU"/>
        </w:rPr>
        <w:t>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w:t>
      </w:r>
      <w:r w:rsidRPr="000C28D7">
        <w:rPr>
          <w:spacing w:val="-4"/>
          <w:sz w:val="24"/>
          <w:lang w:val="ru-RU"/>
        </w:rPr>
        <w:t xml:space="preserve"> </w:t>
      </w:r>
      <w:r w:rsidRPr="000C28D7">
        <w:rPr>
          <w:sz w:val="24"/>
          <w:lang w:val="ru-RU"/>
        </w:rPr>
        <w:t>адрес;</w:t>
      </w:r>
    </w:p>
    <w:p w:rsidR="00740595" w:rsidRPr="000C28D7" w:rsidRDefault="00AD25F5">
      <w:pPr>
        <w:pStyle w:val="a4"/>
        <w:numPr>
          <w:ilvl w:val="4"/>
          <w:numId w:val="112"/>
        </w:numPr>
        <w:tabs>
          <w:tab w:val="left" w:pos="1158"/>
        </w:tabs>
        <w:spacing w:before="6" w:line="352" w:lineRule="auto"/>
        <w:ind w:right="109" w:firstLine="708"/>
        <w:jc w:val="both"/>
        <w:rPr>
          <w:rFonts w:ascii="Symbol" w:hAnsi="Symbol"/>
          <w:sz w:val="24"/>
          <w:lang w:val="ru-RU"/>
        </w:rPr>
      </w:pPr>
      <w:r w:rsidRPr="000C28D7">
        <w:rPr>
          <w:sz w:val="24"/>
          <w:lang w:val="ru-RU"/>
        </w:rPr>
        <w:t>составление плана, тезисов устного/письменного сообщения; краткое изложение результатов проектной</w:t>
      </w:r>
      <w:r w:rsidRPr="000C28D7">
        <w:rPr>
          <w:spacing w:val="-10"/>
          <w:sz w:val="24"/>
          <w:lang w:val="ru-RU"/>
        </w:rPr>
        <w:t xml:space="preserve"> </w:t>
      </w:r>
      <w:r w:rsidRPr="000C28D7">
        <w:rPr>
          <w:sz w:val="24"/>
          <w:lang w:val="ru-RU"/>
        </w:rPr>
        <w:t>деятельности.</w:t>
      </w:r>
    </w:p>
    <w:p w:rsidR="00740595" w:rsidRPr="000C28D7" w:rsidRDefault="00740595">
      <w:pPr>
        <w:spacing w:line="352"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0" w:lineRule="auto"/>
        <w:ind w:right="103" w:firstLine="708"/>
        <w:jc w:val="both"/>
        <w:rPr>
          <w:rFonts w:ascii="Symbol" w:hAnsi="Symbol"/>
          <w:sz w:val="24"/>
          <w:lang w:val="ru-RU"/>
        </w:rPr>
      </w:pPr>
      <w:r w:rsidRPr="000C28D7">
        <w:rPr>
          <w:sz w:val="24"/>
          <w:lang w:val="ru-RU"/>
        </w:rPr>
        <w:t>делать выписки из текстов; составлять небольшие письменные высказывания в соответствии с коммуникативной</w:t>
      </w:r>
      <w:r w:rsidRPr="000C28D7">
        <w:rPr>
          <w:spacing w:val="-17"/>
          <w:sz w:val="24"/>
          <w:lang w:val="ru-RU"/>
        </w:rPr>
        <w:t xml:space="preserve"> </w:t>
      </w:r>
      <w:r w:rsidRPr="000C28D7">
        <w:rPr>
          <w:sz w:val="24"/>
          <w:lang w:val="ru-RU"/>
        </w:rPr>
        <w:t>задачей.</w:t>
      </w:r>
    </w:p>
    <w:p w:rsidR="00740595" w:rsidRPr="000C28D7" w:rsidRDefault="00AD25F5">
      <w:pPr>
        <w:pStyle w:val="Heading3"/>
        <w:spacing w:before="22" w:line="360" w:lineRule="auto"/>
        <w:ind w:right="3521"/>
        <w:rPr>
          <w:lang w:val="ru-RU"/>
        </w:rPr>
      </w:pPr>
      <w:r w:rsidRPr="000C28D7">
        <w:rPr>
          <w:lang w:val="ru-RU"/>
        </w:rPr>
        <w:t>Языковые средства и навыки оперирования ими Орфография и пунктуация</w:t>
      </w:r>
    </w:p>
    <w:p w:rsidR="00740595" w:rsidRPr="000C28D7" w:rsidRDefault="00AD25F5">
      <w:pPr>
        <w:pStyle w:val="a3"/>
        <w:spacing w:before="1" w:line="360" w:lineRule="auto"/>
        <w:ind w:right="103" w:firstLine="707"/>
        <w:rPr>
          <w:lang w:val="ru-RU"/>
        </w:rPr>
      </w:pPr>
      <w:r w:rsidRPr="000C28D7">
        <w:rPr>
          <w:lang w:val="ru-RU"/>
        </w:rP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740595" w:rsidRPr="000C28D7" w:rsidRDefault="00AD25F5">
      <w:pPr>
        <w:pStyle w:val="Heading3"/>
        <w:spacing w:before="8"/>
        <w:rPr>
          <w:lang w:val="ru-RU"/>
        </w:rPr>
      </w:pPr>
      <w:r w:rsidRPr="000C28D7">
        <w:rPr>
          <w:lang w:val="ru-RU"/>
        </w:rPr>
        <w:t>Фонетическая сторона речи.</w:t>
      </w:r>
    </w:p>
    <w:p w:rsidR="00740595" w:rsidRPr="000C28D7" w:rsidRDefault="00AD25F5">
      <w:pPr>
        <w:pStyle w:val="a3"/>
        <w:spacing w:before="134" w:line="360" w:lineRule="auto"/>
        <w:ind w:right="103" w:firstLine="707"/>
        <w:rPr>
          <w:lang w:val="ru-RU"/>
        </w:rPr>
      </w:pPr>
      <w:r w:rsidRPr="000C28D7">
        <w:rPr>
          <w:lang w:val="ru-RU"/>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sidR="00CE2691" w:rsidRPr="000C28D7">
        <w:rPr>
          <w:lang w:val="ru-RU"/>
        </w:rPr>
        <w:t>. Ч</w:t>
      </w:r>
      <w:r w:rsidRPr="000C28D7">
        <w:rPr>
          <w:lang w:val="ru-RU"/>
        </w:rPr>
        <w:t>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w:t>
      </w:r>
      <w:r w:rsidRPr="000C28D7">
        <w:rPr>
          <w:spacing w:val="-3"/>
          <w:lang w:val="ru-RU"/>
        </w:rPr>
        <w:t xml:space="preserve"> </w:t>
      </w:r>
      <w:r w:rsidRPr="000C28D7">
        <w:rPr>
          <w:lang w:val="ru-RU"/>
        </w:rPr>
        <w:t>словах.</w:t>
      </w:r>
    </w:p>
    <w:p w:rsidR="00740595" w:rsidRPr="000C28D7" w:rsidRDefault="00AD25F5">
      <w:pPr>
        <w:pStyle w:val="Heading3"/>
        <w:rPr>
          <w:lang w:val="ru-RU"/>
        </w:rPr>
      </w:pPr>
      <w:r w:rsidRPr="000C28D7">
        <w:rPr>
          <w:lang w:val="ru-RU"/>
        </w:rPr>
        <w:t>Лексическая сторона речи</w:t>
      </w:r>
    </w:p>
    <w:p w:rsidR="00740595" w:rsidRPr="000C28D7" w:rsidRDefault="00AD25F5">
      <w:pPr>
        <w:pStyle w:val="a3"/>
        <w:spacing w:before="132" w:line="360" w:lineRule="auto"/>
        <w:ind w:right="104" w:firstLine="707"/>
        <w:rPr>
          <w:lang w:val="ru-RU"/>
        </w:rPr>
      </w:pPr>
      <w:r w:rsidRPr="000C28D7">
        <w:rPr>
          <w:lang w:val="ru-RU"/>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740595" w:rsidRPr="000C28D7" w:rsidRDefault="00AD25F5">
      <w:pPr>
        <w:pStyle w:val="a3"/>
        <w:spacing w:before="4"/>
        <w:ind w:left="871" w:firstLine="0"/>
        <w:jc w:val="left"/>
        <w:rPr>
          <w:lang w:val="ru-RU"/>
        </w:rPr>
      </w:pPr>
      <w:r w:rsidRPr="000C28D7">
        <w:rPr>
          <w:lang w:val="ru-RU"/>
        </w:rPr>
        <w:t>Основные   способы   словообразования:   аффиксация,   словосложение,   конверсия.</w:t>
      </w:r>
    </w:p>
    <w:p w:rsidR="00740595" w:rsidRPr="000C28D7" w:rsidRDefault="00AD25F5">
      <w:pPr>
        <w:pStyle w:val="a3"/>
        <w:spacing w:before="139"/>
        <w:ind w:firstLine="0"/>
        <w:jc w:val="left"/>
        <w:rPr>
          <w:lang w:val="ru-RU"/>
        </w:rPr>
      </w:pPr>
      <w:r w:rsidRPr="000C28D7">
        <w:rPr>
          <w:lang w:val="ru-RU"/>
        </w:rPr>
        <w:t>Многозначность лексических единиц. Синонимы. Антонимы. Лексическая сочетаемость.</w:t>
      </w:r>
    </w:p>
    <w:p w:rsidR="00740595" w:rsidRPr="000C28D7" w:rsidRDefault="00AD25F5">
      <w:pPr>
        <w:pStyle w:val="Heading3"/>
        <w:spacing w:before="141"/>
        <w:rPr>
          <w:lang w:val="ru-RU"/>
        </w:rPr>
      </w:pPr>
      <w:r w:rsidRPr="000C28D7">
        <w:rPr>
          <w:lang w:val="ru-RU"/>
        </w:rPr>
        <w:t>Грамматическая сторона речи</w:t>
      </w:r>
    </w:p>
    <w:p w:rsidR="00740595" w:rsidRPr="000C28D7" w:rsidRDefault="00AD25F5">
      <w:pPr>
        <w:pStyle w:val="a3"/>
        <w:spacing w:before="134" w:line="360" w:lineRule="auto"/>
        <w:ind w:right="107" w:firstLine="707"/>
        <w:rPr>
          <w:lang w:val="ru-RU"/>
        </w:rPr>
      </w:pPr>
      <w:r w:rsidRPr="000C28D7">
        <w:rPr>
          <w:lang w:val="ru-RU"/>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740595" w:rsidRPr="000C28D7" w:rsidRDefault="00AD25F5">
      <w:pPr>
        <w:pStyle w:val="a3"/>
        <w:spacing w:before="4" w:line="360" w:lineRule="auto"/>
        <w:ind w:right="104" w:firstLine="707"/>
        <w:rPr>
          <w:lang w:val="ru-RU"/>
        </w:rPr>
      </w:pPr>
      <w:r w:rsidRPr="000C28D7">
        <w:rPr>
          <w:lang w:val="ru-RU"/>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w:t>
      </w:r>
      <w:r w:rsidRPr="000C28D7">
        <w:rPr>
          <w:spacing w:val="-27"/>
          <w:lang w:val="ru-RU"/>
        </w:rPr>
        <w:t xml:space="preserve"> </w:t>
      </w:r>
      <w:r w:rsidRPr="000C28D7">
        <w:rPr>
          <w:lang w:val="ru-RU"/>
        </w:rPr>
        <w:t>слов.</w:t>
      </w:r>
    </w:p>
    <w:p w:rsidR="00740595" w:rsidRPr="000C28D7" w:rsidRDefault="00AD25F5">
      <w:pPr>
        <w:pStyle w:val="a3"/>
        <w:spacing w:line="360" w:lineRule="auto"/>
        <w:ind w:right="102" w:firstLine="707"/>
        <w:rPr>
          <w:lang w:val="ru-RU"/>
        </w:rPr>
      </w:pPr>
      <w:r w:rsidRPr="000C28D7">
        <w:rPr>
          <w:lang w:val="ru-RU"/>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действительного и страдательного залогов, модальных глаголов и их эквивалентов; предлогов.</w:t>
      </w:r>
    </w:p>
    <w:p w:rsidR="00740595" w:rsidRPr="000C28D7" w:rsidRDefault="00AD25F5">
      <w:pPr>
        <w:pStyle w:val="Heading3"/>
        <w:rPr>
          <w:lang w:val="ru-RU"/>
        </w:rPr>
      </w:pPr>
      <w:r w:rsidRPr="000C28D7">
        <w:rPr>
          <w:lang w:val="ru-RU"/>
        </w:rPr>
        <w:t>Социокультурные знания и умения.</w:t>
      </w:r>
    </w:p>
    <w:p w:rsidR="00740595" w:rsidRDefault="00AD25F5">
      <w:pPr>
        <w:pStyle w:val="a3"/>
        <w:spacing w:before="132" w:line="360" w:lineRule="auto"/>
        <w:ind w:right="107" w:firstLine="707"/>
      </w:pPr>
      <w:r w:rsidRPr="000C28D7">
        <w:rPr>
          <w:lang w:val="ru-RU"/>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r>
        <w:t>Это предполагает</w:t>
      </w:r>
      <w:r>
        <w:rPr>
          <w:spacing w:val="-18"/>
        </w:rPr>
        <w:t xml:space="preserve"> </w:t>
      </w:r>
      <w:r>
        <w:t>овладение:</w:t>
      </w:r>
    </w:p>
    <w:p w:rsidR="00740595" w:rsidRPr="000C28D7" w:rsidRDefault="00AD25F5">
      <w:pPr>
        <w:pStyle w:val="a4"/>
        <w:numPr>
          <w:ilvl w:val="4"/>
          <w:numId w:val="112"/>
        </w:numPr>
        <w:tabs>
          <w:tab w:val="left" w:pos="1158"/>
        </w:tabs>
        <w:spacing w:before="3"/>
        <w:ind w:left="1157" w:hanging="286"/>
        <w:rPr>
          <w:rFonts w:ascii="Symbol" w:hAnsi="Symbol"/>
          <w:sz w:val="24"/>
          <w:lang w:val="ru-RU"/>
        </w:rPr>
      </w:pPr>
      <w:r w:rsidRPr="000C28D7">
        <w:rPr>
          <w:sz w:val="24"/>
          <w:lang w:val="ru-RU"/>
        </w:rPr>
        <w:t>знаниями о значении родного и иностранного языков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138" w:line="350" w:lineRule="auto"/>
        <w:ind w:right="105"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Pr="000C28D7" w:rsidRDefault="00AD25F5">
      <w:pPr>
        <w:pStyle w:val="a4"/>
        <w:numPr>
          <w:ilvl w:val="4"/>
          <w:numId w:val="112"/>
        </w:numPr>
        <w:tabs>
          <w:tab w:val="left" w:pos="1158"/>
        </w:tabs>
        <w:spacing w:before="16" w:line="352" w:lineRule="auto"/>
        <w:ind w:right="107" w:firstLine="708"/>
        <w:jc w:val="both"/>
        <w:rPr>
          <w:rFonts w:ascii="Symbol" w:hAnsi="Symbol"/>
          <w:sz w:val="24"/>
          <w:lang w:val="ru-RU"/>
        </w:rPr>
      </w:pPr>
      <w:r w:rsidRPr="000C28D7">
        <w:rPr>
          <w:sz w:val="24"/>
          <w:lang w:val="ru-RU"/>
        </w:rPr>
        <w:t>сведениями о социокультурном портрете стран, говорящих на иностранном языке, их символике и культурном</w:t>
      </w:r>
      <w:r w:rsidRPr="000C28D7">
        <w:rPr>
          <w:spacing w:val="-12"/>
          <w:sz w:val="24"/>
          <w:lang w:val="ru-RU"/>
        </w:rPr>
        <w:t xml:space="preserve"> </w:t>
      </w:r>
      <w:r w:rsidRPr="000C28D7">
        <w:rPr>
          <w:sz w:val="24"/>
          <w:lang w:val="ru-RU"/>
        </w:rPr>
        <w:t>наследии;</w:t>
      </w:r>
    </w:p>
    <w:p w:rsidR="00740595" w:rsidRDefault="00AD25F5">
      <w:pPr>
        <w:pStyle w:val="a4"/>
        <w:numPr>
          <w:ilvl w:val="4"/>
          <w:numId w:val="112"/>
        </w:numPr>
        <w:tabs>
          <w:tab w:val="left" w:pos="1158"/>
        </w:tabs>
        <w:spacing w:line="355" w:lineRule="auto"/>
        <w:ind w:right="98" w:firstLine="708"/>
        <w:jc w:val="both"/>
        <w:rPr>
          <w:rFonts w:ascii="Symbol" w:hAnsi="Symbol"/>
          <w:sz w:val="24"/>
        </w:rPr>
      </w:pPr>
      <w:r w:rsidRPr="000C28D7">
        <w:rPr>
          <w:sz w:val="24"/>
          <w:lang w:val="ru-RU"/>
        </w:rPr>
        <w:t xml:space="preserve">знаниями о реалиях страны/стран изучаемого языка: традициях (в питании, проведении выходных дней, основных национальных праздников и т.  </w:t>
      </w:r>
      <w:r>
        <w:rPr>
          <w:sz w:val="24"/>
        </w:rPr>
        <w:t>д.), распространенных образцов фольклора (пословицы и т.</w:t>
      </w:r>
      <w:r>
        <w:rPr>
          <w:spacing w:val="-11"/>
          <w:sz w:val="24"/>
        </w:rPr>
        <w:t xml:space="preserve"> </w:t>
      </w:r>
      <w:r>
        <w:rPr>
          <w:sz w:val="24"/>
        </w:rPr>
        <w:t>д.);</w:t>
      </w:r>
    </w:p>
    <w:p w:rsidR="00740595" w:rsidRPr="000C28D7" w:rsidRDefault="00AD25F5">
      <w:pPr>
        <w:pStyle w:val="a4"/>
        <w:numPr>
          <w:ilvl w:val="4"/>
          <w:numId w:val="112"/>
        </w:numPr>
        <w:tabs>
          <w:tab w:val="left" w:pos="1158"/>
        </w:tabs>
        <w:spacing w:line="357" w:lineRule="auto"/>
        <w:ind w:right="109" w:firstLine="708"/>
        <w:jc w:val="both"/>
        <w:rPr>
          <w:rFonts w:ascii="Symbol" w:hAnsi="Symbol"/>
          <w:sz w:val="24"/>
          <w:lang w:val="ru-RU"/>
        </w:rPr>
      </w:pPr>
      <w:r w:rsidRPr="000C28D7">
        <w:rPr>
          <w:sz w:val="24"/>
          <w:lang w:val="ru-RU"/>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w:t>
      </w:r>
      <w:r w:rsidRPr="000C28D7">
        <w:rPr>
          <w:spacing w:val="-10"/>
          <w:sz w:val="24"/>
          <w:lang w:val="ru-RU"/>
        </w:rPr>
        <w:t xml:space="preserve"> </w:t>
      </w:r>
      <w:r w:rsidRPr="000C28D7">
        <w:rPr>
          <w:sz w:val="24"/>
          <w:lang w:val="ru-RU"/>
        </w:rPr>
        <w:t>языке;</w:t>
      </w:r>
    </w:p>
    <w:p w:rsidR="00740595" w:rsidRPr="000C28D7" w:rsidRDefault="00AD25F5">
      <w:pPr>
        <w:pStyle w:val="a4"/>
        <w:numPr>
          <w:ilvl w:val="4"/>
          <w:numId w:val="112"/>
        </w:numPr>
        <w:tabs>
          <w:tab w:val="left" w:pos="1158"/>
        </w:tabs>
        <w:spacing w:before="6" w:line="357" w:lineRule="auto"/>
        <w:ind w:right="107" w:firstLine="708"/>
        <w:jc w:val="both"/>
        <w:rPr>
          <w:rFonts w:ascii="Symbol" w:hAnsi="Symbol"/>
          <w:sz w:val="24"/>
          <w:lang w:val="ru-RU"/>
        </w:rPr>
      </w:pPr>
      <w:r w:rsidRPr="000C28D7">
        <w:rPr>
          <w:sz w:val="24"/>
          <w:lang w:val="ru-RU"/>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740595" w:rsidRPr="000C28D7" w:rsidRDefault="00AD25F5">
      <w:pPr>
        <w:pStyle w:val="a4"/>
        <w:numPr>
          <w:ilvl w:val="4"/>
          <w:numId w:val="112"/>
        </w:numPr>
        <w:tabs>
          <w:tab w:val="left" w:pos="1158"/>
        </w:tabs>
        <w:spacing w:before="6" w:line="357" w:lineRule="auto"/>
        <w:ind w:right="107" w:firstLine="708"/>
        <w:jc w:val="both"/>
        <w:rPr>
          <w:rFonts w:ascii="Symbol" w:hAnsi="Symbol"/>
          <w:sz w:val="24"/>
          <w:lang w:val="ru-RU"/>
        </w:rPr>
      </w:pPr>
      <w:r w:rsidRPr="000C28D7">
        <w:rPr>
          <w:sz w:val="24"/>
          <w:lang w:val="ru-RU"/>
        </w:rPr>
        <w:t>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w:t>
      </w:r>
    </w:p>
    <w:p w:rsidR="00740595" w:rsidRDefault="00AD25F5">
      <w:pPr>
        <w:pStyle w:val="Heading3"/>
      </w:pPr>
      <w:r>
        <w:t>Компенсаторные умения</w:t>
      </w:r>
    </w:p>
    <w:p w:rsidR="00740595" w:rsidRDefault="00AD25F5">
      <w:pPr>
        <w:pStyle w:val="a3"/>
        <w:spacing w:before="134"/>
        <w:ind w:left="871" w:firstLine="0"/>
        <w:jc w:val="left"/>
      </w:pPr>
      <w:r>
        <w:t>Совершенствование умений:</w:t>
      </w:r>
    </w:p>
    <w:p w:rsidR="00740595" w:rsidRPr="000C28D7" w:rsidRDefault="00AD25F5">
      <w:pPr>
        <w:pStyle w:val="a4"/>
        <w:numPr>
          <w:ilvl w:val="4"/>
          <w:numId w:val="112"/>
        </w:numPr>
        <w:tabs>
          <w:tab w:val="left" w:pos="1158"/>
        </w:tabs>
        <w:spacing w:before="137"/>
        <w:ind w:left="1157" w:hanging="286"/>
        <w:rPr>
          <w:rFonts w:ascii="Symbol" w:hAnsi="Symbol"/>
          <w:sz w:val="24"/>
          <w:lang w:val="ru-RU"/>
        </w:rPr>
      </w:pPr>
      <w:r w:rsidRPr="000C28D7">
        <w:rPr>
          <w:sz w:val="24"/>
          <w:lang w:val="ru-RU"/>
        </w:rPr>
        <w:t>переспрашивать, просить повторить, уточняя значение незнакомых</w:t>
      </w:r>
      <w:r w:rsidRPr="000C28D7">
        <w:rPr>
          <w:spacing w:val="-23"/>
          <w:sz w:val="24"/>
          <w:lang w:val="ru-RU"/>
        </w:rPr>
        <w:t xml:space="preserve"> </w:t>
      </w:r>
      <w:r w:rsidRPr="000C28D7">
        <w:rPr>
          <w:sz w:val="24"/>
          <w:lang w:val="ru-RU"/>
        </w:rPr>
        <w:t>слов;</w:t>
      </w:r>
    </w:p>
    <w:p w:rsidR="00740595" w:rsidRPr="000C28D7" w:rsidRDefault="00AD25F5">
      <w:pPr>
        <w:pStyle w:val="a4"/>
        <w:numPr>
          <w:ilvl w:val="4"/>
          <w:numId w:val="112"/>
        </w:numPr>
        <w:tabs>
          <w:tab w:val="left" w:pos="1158"/>
        </w:tabs>
        <w:spacing w:before="138" w:line="350" w:lineRule="auto"/>
        <w:ind w:right="109" w:firstLine="708"/>
        <w:jc w:val="both"/>
        <w:rPr>
          <w:rFonts w:ascii="Symbol" w:hAnsi="Symbol"/>
          <w:sz w:val="24"/>
          <w:lang w:val="ru-RU"/>
        </w:rPr>
      </w:pPr>
      <w:r w:rsidRPr="000C28D7">
        <w:rPr>
          <w:sz w:val="24"/>
          <w:lang w:val="ru-RU"/>
        </w:rPr>
        <w:t>использовать в качестве опоры при порождении собственных высказываний ключевые слова, план к тексту, тематический словарь и т.</w:t>
      </w:r>
      <w:r w:rsidRPr="000C28D7">
        <w:rPr>
          <w:spacing w:val="-10"/>
          <w:sz w:val="24"/>
          <w:lang w:val="ru-RU"/>
        </w:rPr>
        <w:t xml:space="preserve"> </w:t>
      </w:r>
      <w:r w:rsidRPr="000C28D7">
        <w:rPr>
          <w:sz w:val="24"/>
          <w:lang w:val="ru-RU"/>
        </w:rPr>
        <w:t>д.;</w:t>
      </w:r>
    </w:p>
    <w:p w:rsidR="00740595" w:rsidRPr="000C28D7" w:rsidRDefault="00AD25F5">
      <w:pPr>
        <w:pStyle w:val="a4"/>
        <w:numPr>
          <w:ilvl w:val="4"/>
          <w:numId w:val="112"/>
        </w:numPr>
        <w:tabs>
          <w:tab w:val="left" w:pos="1158"/>
          <w:tab w:val="left" w:pos="3006"/>
          <w:tab w:val="left" w:pos="4450"/>
          <w:tab w:val="left" w:pos="5330"/>
          <w:tab w:val="left" w:pos="5799"/>
          <w:tab w:val="left" w:pos="6730"/>
          <w:tab w:val="left" w:pos="8021"/>
        </w:tabs>
        <w:spacing w:before="16"/>
        <w:ind w:left="1157" w:hanging="286"/>
        <w:rPr>
          <w:rFonts w:ascii="Symbol" w:hAnsi="Symbol"/>
          <w:sz w:val="24"/>
          <w:lang w:val="ru-RU"/>
        </w:rPr>
      </w:pPr>
      <w:r w:rsidRPr="000C28D7">
        <w:rPr>
          <w:sz w:val="24"/>
          <w:lang w:val="ru-RU"/>
        </w:rPr>
        <w:t>прогнозировать</w:t>
      </w:r>
      <w:r w:rsidRPr="000C28D7">
        <w:rPr>
          <w:sz w:val="24"/>
          <w:lang w:val="ru-RU"/>
        </w:rPr>
        <w:tab/>
        <w:t>содержание</w:t>
      </w:r>
      <w:r w:rsidRPr="000C28D7">
        <w:rPr>
          <w:sz w:val="24"/>
          <w:lang w:val="ru-RU"/>
        </w:rPr>
        <w:tab/>
        <w:t>текста</w:t>
      </w:r>
      <w:r w:rsidRPr="000C28D7">
        <w:rPr>
          <w:sz w:val="24"/>
          <w:lang w:val="ru-RU"/>
        </w:rPr>
        <w:tab/>
        <w:t>на</w:t>
      </w:r>
      <w:r w:rsidRPr="000C28D7">
        <w:rPr>
          <w:sz w:val="24"/>
          <w:lang w:val="ru-RU"/>
        </w:rPr>
        <w:tab/>
        <w:t>основе</w:t>
      </w:r>
      <w:r w:rsidRPr="000C28D7">
        <w:rPr>
          <w:sz w:val="24"/>
          <w:lang w:val="ru-RU"/>
        </w:rPr>
        <w:tab/>
        <w:t>заголовка,</w:t>
      </w:r>
      <w:r w:rsidRPr="000C28D7">
        <w:rPr>
          <w:sz w:val="24"/>
          <w:lang w:val="ru-RU"/>
        </w:rPr>
        <w:tab/>
        <w:t>предварительно</w:t>
      </w:r>
    </w:p>
    <w:p w:rsidR="00740595" w:rsidRPr="000C28D7" w:rsidRDefault="00AD25F5">
      <w:pPr>
        <w:pStyle w:val="a3"/>
        <w:spacing w:before="138"/>
        <w:ind w:firstLine="0"/>
        <w:jc w:val="left"/>
        <w:rPr>
          <w:lang w:val="ru-RU"/>
        </w:rPr>
      </w:pPr>
      <w:r w:rsidRPr="000C28D7">
        <w:rPr>
          <w:lang w:val="ru-RU"/>
        </w:rPr>
        <w:t>поставленных вопросов и т. д.;</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0" w:lineRule="auto"/>
        <w:ind w:right="110" w:firstLine="708"/>
        <w:jc w:val="both"/>
        <w:rPr>
          <w:rFonts w:ascii="Symbol" w:hAnsi="Symbol"/>
          <w:sz w:val="24"/>
          <w:lang w:val="ru-RU"/>
        </w:rPr>
      </w:pPr>
      <w:r w:rsidRPr="000C28D7">
        <w:rPr>
          <w:sz w:val="24"/>
          <w:lang w:val="ru-RU"/>
        </w:rPr>
        <w:t>догадываться о значении незнакомых слов по контексту, по используемым собеседником жестам и</w:t>
      </w:r>
      <w:r w:rsidRPr="000C28D7">
        <w:rPr>
          <w:spacing w:val="-9"/>
          <w:sz w:val="24"/>
          <w:lang w:val="ru-RU"/>
        </w:rPr>
        <w:t xml:space="preserve"> </w:t>
      </w:r>
      <w:r w:rsidRPr="000C28D7">
        <w:rPr>
          <w:sz w:val="24"/>
          <w:lang w:val="ru-RU"/>
        </w:rPr>
        <w:t>мимике;</w:t>
      </w:r>
    </w:p>
    <w:p w:rsidR="00740595" w:rsidRPr="000C28D7" w:rsidRDefault="00AD25F5">
      <w:pPr>
        <w:pStyle w:val="a4"/>
        <w:numPr>
          <w:ilvl w:val="4"/>
          <w:numId w:val="112"/>
        </w:numPr>
        <w:tabs>
          <w:tab w:val="left" w:pos="1158"/>
        </w:tabs>
        <w:spacing w:before="17" w:line="352" w:lineRule="auto"/>
        <w:ind w:right="110" w:firstLine="708"/>
        <w:jc w:val="both"/>
        <w:rPr>
          <w:rFonts w:ascii="Symbol" w:hAnsi="Symbol"/>
          <w:sz w:val="24"/>
          <w:lang w:val="ru-RU"/>
        </w:rPr>
      </w:pPr>
      <w:r w:rsidRPr="000C28D7">
        <w:rPr>
          <w:sz w:val="24"/>
          <w:lang w:val="ru-RU"/>
        </w:rPr>
        <w:t>использовать синонимы, антонимы, описание понятия при дефиците языковых средств.</w:t>
      </w:r>
    </w:p>
    <w:p w:rsidR="00740595" w:rsidRPr="000C28D7" w:rsidRDefault="00AD25F5">
      <w:pPr>
        <w:pStyle w:val="Heading3"/>
        <w:spacing w:before="16"/>
        <w:rPr>
          <w:lang w:val="ru-RU"/>
        </w:rPr>
      </w:pPr>
      <w:r w:rsidRPr="000C28D7">
        <w:rPr>
          <w:lang w:val="ru-RU"/>
        </w:rPr>
        <w:t>Общеучебные умения и универсальные способы деятельности</w:t>
      </w:r>
    </w:p>
    <w:p w:rsidR="00740595" w:rsidRDefault="00AD25F5">
      <w:pPr>
        <w:pStyle w:val="a3"/>
        <w:spacing w:before="134"/>
        <w:ind w:left="871" w:firstLine="0"/>
        <w:jc w:val="left"/>
      </w:pPr>
      <w:r>
        <w:t>Формирование и совершенствование умений:</w:t>
      </w:r>
    </w:p>
    <w:p w:rsidR="00740595" w:rsidRPr="000C28D7" w:rsidRDefault="00AD25F5">
      <w:pPr>
        <w:pStyle w:val="a4"/>
        <w:numPr>
          <w:ilvl w:val="4"/>
          <w:numId w:val="112"/>
        </w:numPr>
        <w:tabs>
          <w:tab w:val="left" w:pos="1158"/>
        </w:tabs>
        <w:spacing w:before="136" w:line="355" w:lineRule="auto"/>
        <w:ind w:right="108" w:firstLine="708"/>
        <w:jc w:val="both"/>
        <w:rPr>
          <w:rFonts w:ascii="Symbol" w:hAnsi="Symbol"/>
          <w:sz w:val="24"/>
          <w:lang w:val="ru-RU"/>
        </w:rPr>
      </w:pPr>
      <w:r w:rsidRPr="000C28D7">
        <w:rPr>
          <w:sz w:val="24"/>
          <w:lang w:val="ru-RU"/>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w:t>
      </w:r>
      <w:r w:rsidRPr="000C28D7">
        <w:rPr>
          <w:spacing w:val="-10"/>
          <w:sz w:val="24"/>
          <w:lang w:val="ru-RU"/>
        </w:rPr>
        <w:t xml:space="preserve"> </w:t>
      </w:r>
      <w:r w:rsidRPr="000C28D7">
        <w:rPr>
          <w:sz w:val="24"/>
          <w:lang w:val="ru-RU"/>
        </w:rPr>
        <w:t>таблиц;</w:t>
      </w:r>
    </w:p>
    <w:p w:rsidR="00740595" w:rsidRPr="000C28D7" w:rsidRDefault="00AD25F5">
      <w:pPr>
        <w:pStyle w:val="a4"/>
        <w:numPr>
          <w:ilvl w:val="4"/>
          <w:numId w:val="112"/>
        </w:numPr>
        <w:tabs>
          <w:tab w:val="left" w:pos="1158"/>
        </w:tabs>
        <w:spacing w:line="350" w:lineRule="auto"/>
        <w:ind w:right="109" w:firstLine="708"/>
        <w:jc w:val="both"/>
        <w:rPr>
          <w:rFonts w:ascii="Symbol" w:hAnsi="Symbol"/>
          <w:sz w:val="24"/>
          <w:lang w:val="ru-RU"/>
        </w:rPr>
      </w:pPr>
      <w:r w:rsidRPr="000C28D7">
        <w:rPr>
          <w:sz w:val="24"/>
          <w:lang w:val="ru-RU"/>
        </w:rPr>
        <w:t>работать с разными источниками на иностранном языке: справочными материалами, словарями, интернет-ресурсами,</w:t>
      </w:r>
      <w:r w:rsidRPr="000C28D7">
        <w:rPr>
          <w:spacing w:val="-16"/>
          <w:sz w:val="24"/>
          <w:lang w:val="ru-RU"/>
        </w:rPr>
        <w:t xml:space="preserve"> </w:t>
      </w:r>
      <w:r w:rsidRPr="000C28D7">
        <w:rPr>
          <w:sz w:val="24"/>
          <w:lang w:val="ru-RU"/>
        </w:rPr>
        <w:t>литературой;</w:t>
      </w:r>
    </w:p>
    <w:p w:rsidR="00740595" w:rsidRPr="000C28D7" w:rsidRDefault="00AD25F5">
      <w:pPr>
        <w:pStyle w:val="a4"/>
        <w:numPr>
          <w:ilvl w:val="4"/>
          <w:numId w:val="112"/>
        </w:numPr>
        <w:tabs>
          <w:tab w:val="left" w:pos="1158"/>
        </w:tabs>
        <w:spacing w:before="17" w:line="357" w:lineRule="auto"/>
        <w:ind w:right="106" w:firstLine="708"/>
        <w:jc w:val="both"/>
        <w:rPr>
          <w:rFonts w:ascii="Symbol" w:hAnsi="Symbol"/>
          <w:sz w:val="24"/>
          <w:lang w:val="ru-RU"/>
        </w:rPr>
      </w:pPr>
      <w:r w:rsidRPr="000C28D7">
        <w:rPr>
          <w:sz w:val="24"/>
          <w:lang w:val="ru-RU"/>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w:t>
      </w:r>
      <w:r w:rsidRPr="000C28D7">
        <w:rPr>
          <w:spacing w:val="-24"/>
          <w:sz w:val="24"/>
          <w:lang w:val="ru-RU"/>
        </w:rPr>
        <w:t xml:space="preserve"> </w:t>
      </w:r>
      <w:r w:rsidRPr="000C28D7">
        <w:rPr>
          <w:sz w:val="24"/>
          <w:lang w:val="ru-RU"/>
        </w:rPr>
        <w:t>деятельности;</w:t>
      </w:r>
    </w:p>
    <w:p w:rsidR="00740595" w:rsidRPr="000C28D7" w:rsidRDefault="00AD25F5">
      <w:pPr>
        <w:pStyle w:val="a4"/>
        <w:numPr>
          <w:ilvl w:val="4"/>
          <w:numId w:val="112"/>
        </w:numPr>
        <w:tabs>
          <w:tab w:val="left" w:pos="1158"/>
        </w:tabs>
        <w:spacing w:before="8" w:line="355" w:lineRule="auto"/>
        <w:ind w:left="871" w:right="4208" w:firstLine="0"/>
        <w:rPr>
          <w:rFonts w:ascii="Symbol" w:hAnsi="Symbol"/>
          <w:sz w:val="24"/>
          <w:lang w:val="ru-RU"/>
        </w:rPr>
      </w:pPr>
      <w:r w:rsidRPr="000C28D7">
        <w:rPr>
          <w:sz w:val="24"/>
          <w:lang w:val="ru-RU"/>
        </w:rPr>
        <w:t xml:space="preserve">самостоятельно работать в классе и дома. </w:t>
      </w:r>
      <w:r w:rsidRPr="000C28D7">
        <w:rPr>
          <w:b/>
          <w:sz w:val="24"/>
          <w:lang w:val="ru-RU"/>
        </w:rPr>
        <w:t xml:space="preserve">Специальные учебные умения </w:t>
      </w:r>
      <w:r w:rsidRPr="000C28D7">
        <w:rPr>
          <w:sz w:val="24"/>
          <w:lang w:val="ru-RU"/>
        </w:rPr>
        <w:t>Формирование и совершенствование</w:t>
      </w:r>
      <w:r w:rsidRPr="000C28D7">
        <w:rPr>
          <w:spacing w:val="-14"/>
          <w:sz w:val="24"/>
          <w:lang w:val="ru-RU"/>
        </w:rPr>
        <w:t xml:space="preserve"> </w:t>
      </w:r>
      <w:r w:rsidRPr="000C28D7">
        <w:rPr>
          <w:sz w:val="24"/>
          <w:lang w:val="ru-RU"/>
        </w:rPr>
        <w:t>умений:</w:t>
      </w:r>
    </w:p>
    <w:p w:rsidR="00740595" w:rsidRPr="000C28D7" w:rsidRDefault="00AD25F5">
      <w:pPr>
        <w:pStyle w:val="a4"/>
        <w:numPr>
          <w:ilvl w:val="4"/>
          <w:numId w:val="112"/>
        </w:numPr>
        <w:tabs>
          <w:tab w:val="left" w:pos="1158"/>
        </w:tabs>
        <w:ind w:left="1157" w:hanging="286"/>
        <w:rPr>
          <w:rFonts w:ascii="Symbol" w:hAnsi="Symbol"/>
          <w:sz w:val="24"/>
          <w:lang w:val="ru-RU"/>
        </w:rPr>
      </w:pPr>
      <w:r w:rsidRPr="000C28D7">
        <w:rPr>
          <w:sz w:val="24"/>
          <w:lang w:val="ru-RU"/>
        </w:rPr>
        <w:t>находить ключевые слова и социокультурные реалии в работе над</w:t>
      </w:r>
      <w:r w:rsidRPr="000C28D7">
        <w:rPr>
          <w:spacing w:val="-26"/>
          <w:sz w:val="24"/>
          <w:lang w:val="ru-RU"/>
        </w:rPr>
        <w:t xml:space="preserve"> </w:t>
      </w:r>
      <w:r w:rsidRPr="000C28D7">
        <w:rPr>
          <w:sz w:val="24"/>
          <w:lang w:val="ru-RU"/>
        </w:rPr>
        <w:t>текстом;</w:t>
      </w:r>
    </w:p>
    <w:p w:rsidR="00740595" w:rsidRPr="000C28D7" w:rsidRDefault="00AD25F5">
      <w:pPr>
        <w:pStyle w:val="a4"/>
        <w:numPr>
          <w:ilvl w:val="4"/>
          <w:numId w:val="112"/>
        </w:numPr>
        <w:tabs>
          <w:tab w:val="left" w:pos="1158"/>
        </w:tabs>
        <w:spacing w:before="135"/>
        <w:ind w:left="1157" w:hanging="286"/>
        <w:rPr>
          <w:rFonts w:ascii="Symbol" w:hAnsi="Symbol"/>
          <w:sz w:val="24"/>
          <w:lang w:val="ru-RU"/>
        </w:rPr>
      </w:pPr>
      <w:r w:rsidRPr="000C28D7">
        <w:rPr>
          <w:sz w:val="24"/>
          <w:lang w:val="ru-RU"/>
        </w:rPr>
        <w:t>семантизировать слова на основе языковой</w:t>
      </w:r>
      <w:r w:rsidRPr="000C28D7">
        <w:rPr>
          <w:spacing w:val="-17"/>
          <w:sz w:val="24"/>
          <w:lang w:val="ru-RU"/>
        </w:rPr>
        <w:t xml:space="preserve"> </w:t>
      </w:r>
      <w:r w:rsidRPr="000C28D7">
        <w:rPr>
          <w:sz w:val="24"/>
          <w:lang w:val="ru-RU"/>
        </w:rPr>
        <w:t>догадки;</w:t>
      </w:r>
    </w:p>
    <w:p w:rsidR="00740595" w:rsidRDefault="00AD25F5">
      <w:pPr>
        <w:pStyle w:val="a4"/>
        <w:numPr>
          <w:ilvl w:val="4"/>
          <w:numId w:val="112"/>
        </w:numPr>
        <w:tabs>
          <w:tab w:val="left" w:pos="1158"/>
        </w:tabs>
        <w:spacing w:before="138"/>
        <w:ind w:left="1157" w:hanging="286"/>
        <w:rPr>
          <w:rFonts w:ascii="Symbol" w:hAnsi="Symbol"/>
          <w:sz w:val="24"/>
        </w:rPr>
      </w:pPr>
      <w:r>
        <w:rPr>
          <w:sz w:val="24"/>
        </w:rPr>
        <w:t>осуществлять словообразовательный</w:t>
      </w:r>
      <w:r>
        <w:rPr>
          <w:spacing w:val="-9"/>
          <w:sz w:val="24"/>
        </w:rPr>
        <w:t xml:space="preserve"> </w:t>
      </w:r>
      <w:r>
        <w:rPr>
          <w:sz w:val="24"/>
        </w:rPr>
        <w:t>анализ;</w:t>
      </w:r>
    </w:p>
    <w:p w:rsidR="00740595" w:rsidRPr="000C28D7" w:rsidRDefault="00AD25F5">
      <w:pPr>
        <w:pStyle w:val="a4"/>
        <w:numPr>
          <w:ilvl w:val="4"/>
          <w:numId w:val="112"/>
        </w:numPr>
        <w:tabs>
          <w:tab w:val="left" w:pos="1158"/>
        </w:tabs>
        <w:spacing w:before="138" w:line="350" w:lineRule="auto"/>
        <w:ind w:right="111" w:firstLine="708"/>
        <w:jc w:val="both"/>
        <w:rPr>
          <w:rFonts w:ascii="Symbol" w:hAnsi="Symbol"/>
          <w:sz w:val="24"/>
          <w:lang w:val="ru-RU"/>
        </w:rPr>
      </w:pPr>
      <w:r w:rsidRPr="000C28D7">
        <w:rPr>
          <w:sz w:val="24"/>
          <w:lang w:val="ru-RU"/>
        </w:rPr>
        <w:t>пользоваться справочным материалом (грамматическим и лингвострановедческим справочниками, двуязычным и толковым словарями, мультимедийными</w:t>
      </w:r>
      <w:r w:rsidRPr="000C28D7">
        <w:rPr>
          <w:spacing w:val="-33"/>
          <w:sz w:val="24"/>
          <w:lang w:val="ru-RU"/>
        </w:rPr>
        <w:t xml:space="preserve"> </w:t>
      </w:r>
      <w:r w:rsidRPr="000C28D7">
        <w:rPr>
          <w:sz w:val="24"/>
          <w:lang w:val="ru-RU"/>
        </w:rPr>
        <w:t>средствами);</w:t>
      </w:r>
    </w:p>
    <w:p w:rsidR="00740595" w:rsidRPr="000C28D7" w:rsidRDefault="00AD25F5">
      <w:pPr>
        <w:pStyle w:val="a4"/>
        <w:numPr>
          <w:ilvl w:val="4"/>
          <w:numId w:val="112"/>
        </w:numPr>
        <w:tabs>
          <w:tab w:val="left" w:pos="1158"/>
        </w:tabs>
        <w:spacing w:before="16"/>
        <w:ind w:left="1157" w:hanging="286"/>
        <w:rPr>
          <w:rFonts w:ascii="Symbol" w:hAnsi="Symbol"/>
          <w:sz w:val="24"/>
          <w:lang w:val="ru-RU"/>
        </w:rPr>
      </w:pPr>
      <w:r w:rsidRPr="000C28D7">
        <w:rPr>
          <w:sz w:val="24"/>
          <w:lang w:val="ru-RU"/>
        </w:rPr>
        <w:t>участвовать в проектной деятельности меж- и метапредметного</w:t>
      </w:r>
      <w:r w:rsidRPr="000C28D7">
        <w:rPr>
          <w:spacing w:val="-20"/>
          <w:sz w:val="24"/>
          <w:lang w:val="ru-RU"/>
        </w:rPr>
        <w:t xml:space="preserve"> </w:t>
      </w:r>
      <w:r w:rsidRPr="000C28D7">
        <w:rPr>
          <w:sz w:val="24"/>
          <w:lang w:val="ru-RU"/>
        </w:rPr>
        <w:t>характера.</w:t>
      </w:r>
    </w:p>
    <w:p w:rsidR="00740595" w:rsidRDefault="00AD25F5">
      <w:pPr>
        <w:pStyle w:val="Heading3"/>
        <w:numPr>
          <w:ilvl w:val="3"/>
          <w:numId w:val="112"/>
        </w:numPr>
        <w:tabs>
          <w:tab w:val="left" w:pos="944"/>
        </w:tabs>
        <w:spacing w:before="141"/>
        <w:jc w:val="left"/>
      </w:pPr>
      <w:bookmarkStart w:id="36" w:name="_bookmark35"/>
      <w:bookmarkEnd w:id="36"/>
      <w:r>
        <w:t>История России. Всеобщая</w:t>
      </w:r>
      <w:r>
        <w:rPr>
          <w:spacing w:val="-9"/>
        </w:rPr>
        <w:t xml:space="preserve"> </w:t>
      </w:r>
      <w:r>
        <w:t>история</w:t>
      </w:r>
    </w:p>
    <w:p w:rsidR="00740595" w:rsidRPr="000C28D7" w:rsidRDefault="00AD25F5">
      <w:pPr>
        <w:pStyle w:val="a3"/>
        <w:spacing w:before="134" w:line="360" w:lineRule="auto"/>
        <w:ind w:right="104" w:firstLine="707"/>
        <w:rPr>
          <w:lang w:val="ru-RU"/>
        </w:rPr>
      </w:pPr>
      <w:r w:rsidRPr="000C28D7">
        <w:rPr>
          <w:lang w:val="ru-RU"/>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w:t>
      </w:r>
    </w:p>
    <w:p w:rsidR="00740595" w:rsidRPr="000C28D7" w:rsidRDefault="00AD25F5">
      <w:pPr>
        <w:pStyle w:val="Heading3"/>
        <w:spacing w:before="8"/>
        <w:rPr>
          <w:lang w:val="ru-RU"/>
        </w:rPr>
      </w:pPr>
      <w:r w:rsidRPr="000C28D7">
        <w:rPr>
          <w:lang w:val="ru-RU"/>
        </w:rPr>
        <w:t>Общая характеристика примерной программы по истории.</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b/>
          <w:lang w:val="ru-RU"/>
        </w:rPr>
        <w:t xml:space="preserve">Целью школьного исторического образования </w:t>
      </w:r>
      <w:r w:rsidRPr="000C28D7">
        <w:rPr>
          <w:lang w:val="ru-RU"/>
        </w:rPr>
        <w:t>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740595" w:rsidRPr="000C28D7" w:rsidRDefault="00AD25F5">
      <w:pPr>
        <w:pStyle w:val="a3"/>
        <w:spacing w:line="360" w:lineRule="auto"/>
        <w:ind w:right="102" w:firstLine="707"/>
        <w:rPr>
          <w:lang w:val="ru-RU"/>
        </w:rPr>
      </w:pPr>
      <w:r w:rsidRPr="000C28D7">
        <w:rPr>
          <w:lang w:val="ru-RU"/>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0C28D7">
        <w:rPr>
          <w:b/>
          <w:lang w:val="ru-RU"/>
        </w:rPr>
        <w:t>задачи изученияистории в школе</w:t>
      </w:r>
      <w:r w:rsidRPr="000C28D7">
        <w:rPr>
          <w:lang w:val="ru-RU"/>
        </w:rPr>
        <w:t>:</w:t>
      </w:r>
    </w:p>
    <w:p w:rsidR="00740595" w:rsidRPr="000C28D7" w:rsidRDefault="00AD25F5">
      <w:pPr>
        <w:pStyle w:val="a4"/>
        <w:numPr>
          <w:ilvl w:val="4"/>
          <w:numId w:val="112"/>
        </w:numPr>
        <w:tabs>
          <w:tab w:val="left" w:pos="1158"/>
        </w:tabs>
        <w:spacing w:before="4" w:line="352" w:lineRule="auto"/>
        <w:ind w:right="108" w:firstLine="708"/>
        <w:jc w:val="both"/>
        <w:rPr>
          <w:rFonts w:ascii="Symbol" w:hAnsi="Symbol"/>
          <w:sz w:val="24"/>
          <w:lang w:val="ru-RU"/>
        </w:rPr>
      </w:pPr>
      <w:r w:rsidRPr="000C28D7">
        <w:rPr>
          <w:sz w:val="24"/>
          <w:lang w:val="ru-RU"/>
        </w:rPr>
        <w:t>формирование у молодого поколения ориентиров для гражданской, этнонациональной,</w:t>
      </w:r>
      <w:r w:rsidRPr="000C28D7">
        <w:rPr>
          <w:spacing w:val="-8"/>
          <w:sz w:val="24"/>
          <w:lang w:val="ru-RU"/>
        </w:rPr>
        <w:t xml:space="preserve"> </w:t>
      </w:r>
      <w:r w:rsidRPr="000C28D7">
        <w:rPr>
          <w:sz w:val="24"/>
          <w:lang w:val="ru-RU"/>
        </w:rPr>
        <w:t>социальной,</w:t>
      </w:r>
      <w:r w:rsidRPr="000C28D7">
        <w:rPr>
          <w:spacing w:val="-8"/>
          <w:sz w:val="24"/>
          <w:lang w:val="ru-RU"/>
        </w:rPr>
        <w:t xml:space="preserve"> </w:t>
      </w:r>
      <w:r w:rsidRPr="000C28D7">
        <w:rPr>
          <w:sz w:val="24"/>
          <w:lang w:val="ru-RU"/>
        </w:rPr>
        <w:t>культурной</w:t>
      </w:r>
      <w:r w:rsidRPr="000C28D7">
        <w:rPr>
          <w:spacing w:val="-8"/>
          <w:sz w:val="24"/>
          <w:lang w:val="ru-RU"/>
        </w:rPr>
        <w:t xml:space="preserve"> </w:t>
      </w:r>
      <w:r w:rsidRPr="000C28D7">
        <w:rPr>
          <w:sz w:val="24"/>
          <w:lang w:val="ru-RU"/>
        </w:rPr>
        <w:t>самоидентификации</w:t>
      </w:r>
      <w:r w:rsidRPr="000C28D7">
        <w:rPr>
          <w:spacing w:val="-8"/>
          <w:sz w:val="24"/>
          <w:lang w:val="ru-RU"/>
        </w:rPr>
        <w:t xml:space="preserve"> </w:t>
      </w:r>
      <w:r w:rsidRPr="000C28D7">
        <w:rPr>
          <w:sz w:val="24"/>
          <w:lang w:val="ru-RU"/>
        </w:rPr>
        <w:t>в</w:t>
      </w:r>
      <w:r w:rsidRPr="000C28D7">
        <w:rPr>
          <w:spacing w:val="-8"/>
          <w:sz w:val="24"/>
          <w:lang w:val="ru-RU"/>
        </w:rPr>
        <w:t xml:space="preserve"> </w:t>
      </w:r>
      <w:r w:rsidRPr="000C28D7">
        <w:rPr>
          <w:sz w:val="24"/>
          <w:lang w:val="ru-RU"/>
        </w:rPr>
        <w:t>окружающем</w:t>
      </w:r>
      <w:r w:rsidRPr="000C28D7">
        <w:rPr>
          <w:spacing w:val="-8"/>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line="355" w:lineRule="auto"/>
        <w:ind w:right="104" w:firstLine="708"/>
        <w:jc w:val="both"/>
        <w:rPr>
          <w:rFonts w:ascii="Symbol" w:hAnsi="Symbol"/>
          <w:sz w:val="24"/>
          <w:lang w:val="ru-RU"/>
        </w:rPr>
      </w:pPr>
      <w:r w:rsidRPr="000C28D7">
        <w:rPr>
          <w:sz w:val="24"/>
          <w:lang w:val="ru-RU"/>
        </w:rPr>
        <w:t>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w:t>
      </w:r>
      <w:r w:rsidRPr="000C28D7">
        <w:rPr>
          <w:spacing w:val="-14"/>
          <w:sz w:val="24"/>
          <w:lang w:val="ru-RU"/>
        </w:rPr>
        <w:t xml:space="preserve"> </w:t>
      </w:r>
      <w:r w:rsidRPr="000C28D7">
        <w:rPr>
          <w:sz w:val="24"/>
          <w:lang w:val="ru-RU"/>
        </w:rPr>
        <w:t>процессе;</w:t>
      </w:r>
    </w:p>
    <w:p w:rsidR="00740595" w:rsidRPr="000C28D7" w:rsidRDefault="00AD25F5">
      <w:pPr>
        <w:pStyle w:val="a4"/>
        <w:numPr>
          <w:ilvl w:val="4"/>
          <w:numId w:val="112"/>
        </w:numPr>
        <w:tabs>
          <w:tab w:val="left" w:pos="1158"/>
        </w:tabs>
        <w:spacing w:line="357" w:lineRule="auto"/>
        <w:ind w:right="105" w:firstLine="708"/>
        <w:jc w:val="both"/>
        <w:rPr>
          <w:rFonts w:ascii="Symbol" w:hAnsi="Symbol"/>
          <w:sz w:val="24"/>
          <w:lang w:val="ru-RU"/>
        </w:rPr>
      </w:pPr>
      <w:r w:rsidRPr="000C28D7">
        <w:rPr>
          <w:sz w:val="24"/>
          <w:lang w:val="ru-RU"/>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w:t>
      </w:r>
      <w:r w:rsidRPr="000C28D7">
        <w:rPr>
          <w:spacing w:val="-12"/>
          <w:sz w:val="24"/>
          <w:lang w:val="ru-RU"/>
        </w:rPr>
        <w:t xml:space="preserve"> </w:t>
      </w:r>
      <w:r w:rsidRPr="000C28D7">
        <w:rPr>
          <w:sz w:val="24"/>
          <w:lang w:val="ru-RU"/>
        </w:rPr>
        <w:t>общества;</w:t>
      </w:r>
    </w:p>
    <w:p w:rsidR="00740595" w:rsidRPr="000C28D7" w:rsidRDefault="00AD25F5">
      <w:pPr>
        <w:pStyle w:val="a4"/>
        <w:numPr>
          <w:ilvl w:val="4"/>
          <w:numId w:val="112"/>
        </w:numPr>
        <w:tabs>
          <w:tab w:val="left" w:pos="1158"/>
        </w:tabs>
        <w:spacing w:before="6" w:line="357" w:lineRule="auto"/>
        <w:ind w:right="105" w:firstLine="708"/>
        <w:jc w:val="both"/>
        <w:rPr>
          <w:rFonts w:ascii="Symbol" w:hAnsi="Symbol"/>
          <w:sz w:val="24"/>
          <w:lang w:val="ru-RU"/>
        </w:rPr>
      </w:pPr>
      <w:r w:rsidRPr="000C28D7">
        <w:rPr>
          <w:sz w:val="24"/>
          <w:lang w:val="ru-RU"/>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740595" w:rsidRPr="000C28D7" w:rsidRDefault="00AD25F5">
      <w:pPr>
        <w:pStyle w:val="a4"/>
        <w:numPr>
          <w:ilvl w:val="4"/>
          <w:numId w:val="112"/>
        </w:numPr>
        <w:tabs>
          <w:tab w:val="left" w:pos="1158"/>
        </w:tabs>
        <w:spacing w:before="6" w:line="355" w:lineRule="auto"/>
        <w:ind w:right="109" w:firstLine="708"/>
        <w:jc w:val="both"/>
        <w:rPr>
          <w:rFonts w:ascii="Symbol" w:hAnsi="Symbol"/>
          <w:sz w:val="24"/>
          <w:lang w:val="ru-RU"/>
        </w:rPr>
      </w:pPr>
      <w:r w:rsidRPr="000C28D7">
        <w:rPr>
          <w:sz w:val="24"/>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w:t>
      </w:r>
      <w:r w:rsidRPr="000C28D7">
        <w:rPr>
          <w:spacing w:val="-15"/>
          <w:sz w:val="24"/>
          <w:lang w:val="ru-RU"/>
        </w:rPr>
        <w:t xml:space="preserve"> </w:t>
      </w:r>
      <w:r w:rsidRPr="000C28D7">
        <w:rPr>
          <w:sz w:val="24"/>
          <w:lang w:val="ru-RU"/>
        </w:rPr>
        <w:t>обществе.</w:t>
      </w:r>
    </w:p>
    <w:p w:rsidR="00740595" w:rsidRPr="000C28D7" w:rsidRDefault="00AD25F5">
      <w:pPr>
        <w:pStyle w:val="a3"/>
        <w:spacing w:before="11" w:line="360" w:lineRule="auto"/>
        <w:ind w:right="102" w:firstLine="707"/>
        <w:rPr>
          <w:lang w:val="ru-RU"/>
        </w:rPr>
      </w:pPr>
      <w:r w:rsidRPr="000C28D7">
        <w:rPr>
          <w:lang w:val="ru-RU"/>
        </w:rPr>
        <w:t xml:space="preserve">В соответствии с Концепцией нового учебно-методического комплекса по отечественной истории </w:t>
      </w:r>
      <w:r w:rsidRPr="000C28D7">
        <w:rPr>
          <w:b/>
          <w:lang w:val="ru-RU"/>
        </w:rPr>
        <w:t xml:space="preserve">базовыми принципами </w:t>
      </w:r>
      <w:r w:rsidRPr="000C28D7">
        <w:rPr>
          <w:lang w:val="ru-RU"/>
        </w:rPr>
        <w:t>школьного исторического образования являются:</w:t>
      </w:r>
    </w:p>
    <w:p w:rsidR="00740595" w:rsidRPr="000C28D7" w:rsidRDefault="00AD25F5">
      <w:pPr>
        <w:pStyle w:val="a4"/>
        <w:numPr>
          <w:ilvl w:val="4"/>
          <w:numId w:val="112"/>
        </w:numPr>
        <w:tabs>
          <w:tab w:val="left" w:pos="1158"/>
        </w:tabs>
        <w:spacing w:before="3" w:line="357" w:lineRule="auto"/>
        <w:ind w:right="104" w:firstLine="708"/>
        <w:jc w:val="both"/>
        <w:rPr>
          <w:rFonts w:ascii="Symbol" w:hAnsi="Symbol"/>
          <w:sz w:val="24"/>
          <w:lang w:val="ru-RU"/>
        </w:rPr>
      </w:pPr>
      <w:r w:rsidRPr="000C28D7">
        <w:rPr>
          <w:sz w:val="24"/>
          <w:lang w:val="ru-RU"/>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sidRPr="000C28D7">
        <w:rPr>
          <w:spacing w:val="-5"/>
          <w:sz w:val="24"/>
          <w:lang w:val="ru-RU"/>
        </w:rPr>
        <w:t xml:space="preserve"> </w:t>
      </w:r>
      <w:r w:rsidRPr="000C28D7">
        <w:rPr>
          <w:sz w:val="24"/>
          <w:lang w:val="ru-RU"/>
        </w:rPr>
        <w:t>ценностей;</w:t>
      </w:r>
    </w:p>
    <w:p w:rsidR="00740595" w:rsidRPr="000C28D7" w:rsidRDefault="00740595">
      <w:pPr>
        <w:spacing w:line="357" w:lineRule="auto"/>
        <w:jc w:val="both"/>
        <w:rPr>
          <w:rFonts w:ascii="Symbol" w:hAnsi="Symbol"/>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4"/>
          <w:numId w:val="112"/>
        </w:numPr>
        <w:tabs>
          <w:tab w:val="left" w:pos="1158"/>
        </w:tabs>
        <w:spacing w:before="29" w:line="355" w:lineRule="auto"/>
        <w:ind w:right="106" w:firstLine="708"/>
        <w:jc w:val="both"/>
        <w:rPr>
          <w:rFonts w:ascii="Symbol" w:hAnsi="Symbol"/>
          <w:sz w:val="24"/>
          <w:lang w:val="ru-RU"/>
        </w:rPr>
      </w:pPr>
      <w:r w:rsidRPr="000C28D7">
        <w:rPr>
          <w:sz w:val="24"/>
          <w:lang w:val="ru-RU"/>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sidRPr="000C28D7">
        <w:rPr>
          <w:spacing w:val="-6"/>
          <w:sz w:val="24"/>
          <w:lang w:val="ru-RU"/>
        </w:rPr>
        <w:t xml:space="preserve"> </w:t>
      </w:r>
      <w:r w:rsidRPr="000C28D7">
        <w:rPr>
          <w:sz w:val="24"/>
          <w:lang w:val="ru-RU"/>
        </w:rPr>
        <w:t>мире;</w:t>
      </w:r>
    </w:p>
    <w:p w:rsidR="00740595" w:rsidRPr="000C28D7" w:rsidRDefault="00AD25F5">
      <w:pPr>
        <w:pStyle w:val="a4"/>
        <w:numPr>
          <w:ilvl w:val="4"/>
          <w:numId w:val="112"/>
        </w:numPr>
        <w:tabs>
          <w:tab w:val="left" w:pos="1158"/>
        </w:tabs>
        <w:spacing w:before="9" w:line="352" w:lineRule="auto"/>
        <w:ind w:right="103" w:firstLine="708"/>
        <w:jc w:val="both"/>
        <w:rPr>
          <w:rFonts w:ascii="Symbol" w:hAnsi="Symbol"/>
          <w:sz w:val="24"/>
          <w:lang w:val="ru-RU"/>
        </w:rPr>
      </w:pPr>
      <w:r w:rsidRPr="000C28D7">
        <w:rPr>
          <w:sz w:val="24"/>
          <w:lang w:val="ru-RU"/>
        </w:rPr>
        <w:t>ценности гражданского общества – верховенство права, социальная солидарность, безопасность, свобода и</w:t>
      </w:r>
      <w:r w:rsidRPr="000C28D7">
        <w:rPr>
          <w:spacing w:val="-12"/>
          <w:sz w:val="24"/>
          <w:lang w:val="ru-RU"/>
        </w:rPr>
        <w:t xml:space="preserve"> </w:t>
      </w:r>
      <w:r w:rsidRPr="000C28D7">
        <w:rPr>
          <w:sz w:val="24"/>
          <w:lang w:val="ru-RU"/>
        </w:rPr>
        <w:t>ответственность;</w:t>
      </w:r>
    </w:p>
    <w:p w:rsidR="00740595" w:rsidRPr="000C28D7" w:rsidRDefault="00AD25F5">
      <w:pPr>
        <w:pStyle w:val="a4"/>
        <w:numPr>
          <w:ilvl w:val="4"/>
          <w:numId w:val="112"/>
        </w:numPr>
        <w:tabs>
          <w:tab w:val="left" w:pos="1158"/>
        </w:tabs>
        <w:spacing w:before="14" w:line="350" w:lineRule="auto"/>
        <w:ind w:right="100" w:firstLine="708"/>
        <w:jc w:val="both"/>
        <w:rPr>
          <w:rFonts w:ascii="Symbol" w:hAnsi="Symbol"/>
          <w:sz w:val="24"/>
          <w:lang w:val="ru-RU"/>
        </w:rPr>
      </w:pPr>
      <w:r w:rsidRPr="000C28D7">
        <w:rPr>
          <w:sz w:val="24"/>
          <w:lang w:val="ru-RU"/>
        </w:rPr>
        <w:t>воспитательный потенциал исторического образования, его исключительная роль в формировании российской гражданской идентичности и</w:t>
      </w:r>
      <w:r w:rsidRPr="000C28D7">
        <w:rPr>
          <w:spacing w:val="-25"/>
          <w:sz w:val="24"/>
          <w:lang w:val="ru-RU"/>
        </w:rPr>
        <w:t xml:space="preserve"> </w:t>
      </w:r>
      <w:r w:rsidRPr="000C28D7">
        <w:rPr>
          <w:sz w:val="24"/>
          <w:lang w:val="ru-RU"/>
        </w:rPr>
        <w:t>патриотизма;</w:t>
      </w:r>
    </w:p>
    <w:p w:rsidR="00740595" w:rsidRPr="000C28D7" w:rsidRDefault="00AD25F5">
      <w:pPr>
        <w:pStyle w:val="a4"/>
        <w:numPr>
          <w:ilvl w:val="4"/>
          <w:numId w:val="112"/>
        </w:numPr>
        <w:tabs>
          <w:tab w:val="left" w:pos="1158"/>
        </w:tabs>
        <w:spacing w:before="16" w:line="350" w:lineRule="auto"/>
        <w:ind w:right="108" w:firstLine="708"/>
        <w:jc w:val="both"/>
        <w:rPr>
          <w:rFonts w:ascii="Symbol" w:hAnsi="Symbol"/>
          <w:sz w:val="24"/>
          <w:lang w:val="ru-RU"/>
        </w:rPr>
      </w:pPr>
      <w:r w:rsidRPr="000C28D7">
        <w:rPr>
          <w:sz w:val="24"/>
          <w:lang w:val="ru-RU"/>
        </w:rPr>
        <w:t>общественное согласие и уважение как необходимое условие взаимодействия государств и народов в новейшей</w:t>
      </w:r>
      <w:r w:rsidRPr="000C28D7">
        <w:rPr>
          <w:spacing w:val="-11"/>
          <w:sz w:val="24"/>
          <w:lang w:val="ru-RU"/>
        </w:rPr>
        <w:t xml:space="preserve"> </w:t>
      </w:r>
      <w:r w:rsidRPr="000C28D7">
        <w:rPr>
          <w:sz w:val="24"/>
          <w:lang w:val="ru-RU"/>
        </w:rPr>
        <w:t>истории.</w:t>
      </w:r>
    </w:p>
    <w:p w:rsidR="00740595" w:rsidRPr="000C28D7" w:rsidRDefault="00AD25F5">
      <w:pPr>
        <w:pStyle w:val="a4"/>
        <w:numPr>
          <w:ilvl w:val="4"/>
          <w:numId w:val="112"/>
        </w:numPr>
        <w:tabs>
          <w:tab w:val="left" w:pos="1158"/>
        </w:tabs>
        <w:spacing w:before="16"/>
        <w:ind w:left="1157" w:hanging="286"/>
        <w:rPr>
          <w:rFonts w:ascii="Symbol" w:hAnsi="Symbol"/>
          <w:sz w:val="24"/>
          <w:lang w:val="ru-RU"/>
        </w:rPr>
      </w:pPr>
      <w:r w:rsidRPr="000C28D7">
        <w:rPr>
          <w:sz w:val="24"/>
          <w:lang w:val="ru-RU"/>
        </w:rPr>
        <w:t>познавательное значение российской, региональной и мировой</w:t>
      </w:r>
      <w:r w:rsidRPr="000C28D7">
        <w:rPr>
          <w:spacing w:val="-29"/>
          <w:sz w:val="24"/>
          <w:lang w:val="ru-RU"/>
        </w:rPr>
        <w:t xml:space="preserve"> </w:t>
      </w:r>
      <w:r w:rsidRPr="000C28D7">
        <w:rPr>
          <w:sz w:val="24"/>
          <w:lang w:val="ru-RU"/>
        </w:rPr>
        <w:t>истории;</w:t>
      </w:r>
    </w:p>
    <w:p w:rsidR="00740595" w:rsidRPr="000C28D7" w:rsidRDefault="00AD25F5">
      <w:pPr>
        <w:pStyle w:val="a4"/>
        <w:numPr>
          <w:ilvl w:val="4"/>
          <w:numId w:val="112"/>
        </w:numPr>
        <w:tabs>
          <w:tab w:val="left" w:pos="1158"/>
        </w:tabs>
        <w:spacing w:before="135" w:line="352" w:lineRule="auto"/>
        <w:ind w:right="108" w:firstLine="708"/>
        <w:jc w:val="both"/>
        <w:rPr>
          <w:rFonts w:ascii="Symbol" w:hAnsi="Symbol"/>
          <w:sz w:val="24"/>
          <w:lang w:val="ru-RU"/>
        </w:rPr>
      </w:pPr>
      <w:r w:rsidRPr="000C28D7">
        <w:rPr>
          <w:sz w:val="24"/>
          <w:lang w:val="ru-RU"/>
        </w:rPr>
        <w:t>формирование требований к каждой ступени непрерывного исторического образования на протяжении всей</w:t>
      </w:r>
      <w:r w:rsidRPr="000C28D7">
        <w:rPr>
          <w:spacing w:val="-14"/>
          <w:sz w:val="24"/>
          <w:lang w:val="ru-RU"/>
        </w:rPr>
        <w:t xml:space="preserve"> </w:t>
      </w:r>
      <w:r w:rsidRPr="000C28D7">
        <w:rPr>
          <w:sz w:val="24"/>
          <w:lang w:val="ru-RU"/>
        </w:rPr>
        <w:t>жизни.</w:t>
      </w:r>
    </w:p>
    <w:p w:rsidR="00740595" w:rsidRPr="000C28D7" w:rsidRDefault="00AD25F5">
      <w:pPr>
        <w:pStyle w:val="a3"/>
        <w:spacing w:before="14" w:line="360" w:lineRule="auto"/>
        <w:ind w:right="107" w:firstLine="707"/>
        <w:rPr>
          <w:lang w:val="ru-RU"/>
        </w:rPr>
      </w:pPr>
      <w:r w:rsidRPr="000C28D7">
        <w:rPr>
          <w:lang w:val="ru-RU"/>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740595" w:rsidRPr="000C28D7" w:rsidRDefault="00AD25F5">
      <w:pPr>
        <w:pStyle w:val="a3"/>
        <w:spacing w:line="360" w:lineRule="auto"/>
        <w:ind w:right="111" w:firstLine="707"/>
        <w:rPr>
          <w:lang w:val="ru-RU"/>
        </w:rPr>
      </w:pPr>
      <w:r w:rsidRPr="000C28D7">
        <w:rPr>
          <w:lang w:val="ru-RU"/>
        </w:rPr>
        <w:t>Методологическая основа преподавания курса истории в школе зиждется на следующих образовательных и воспитательных приоритетах:</w:t>
      </w:r>
    </w:p>
    <w:p w:rsidR="00740595" w:rsidRPr="000C28D7" w:rsidRDefault="00AD25F5">
      <w:pPr>
        <w:pStyle w:val="a4"/>
        <w:numPr>
          <w:ilvl w:val="4"/>
          <w:numId w:val="112"/>
        </w:numPr>
        <w:tabs>
          <w:tab w:val="left" w:pos="1158"/>
        </w:tabs>
        <w:spacing w:before="6" w:line="350" w:lineRule="auto"/>
        <w:ind w:right="104" w:firstLine="708"/>
        <w:jc w:val="both"/>
        <w:rPr>
          <w:rFonts w:ascii="Symbol" w:hAnsi="Symbol"/>
          <w:sz w:val="24"/>
          <w:lang w:val="ru-RU"/>
        </w:rPr>
      </w:pPr>
      <w:r w:rsidRPr="000C28D7">
        <w:rPr>
          <w:sz w:val="24"/>
          <w:lang w:val="ru-RU"/>
        </w:rPr>
        <w:t>принцип научности, определяющий соответствие учебных единиц основным результатам научных</w:t>
      </w:r>
      <w:r w:rsidRPr="000C28D7">
        <w:rPr>
          <w:spacing w:val="-13"/>
          <w:sz w:val="24"/>
          <w:lang w:val="ru-RU"/>
        </w:rPr>
        <w:t xml:space="preserve"> </w:t>
      </w:r>
      <w:r w:rsidRPr="000C28D7">
        <w:rPr>
          <w:sz w:val="24"/>
          <w:lang w:val="ru-RU"/>
        </w:rPr>
        <w:t>исследований;</w:t>
      </w:r>
    </w:p>
    <w:p w:rsidR="00740595" w:rsidRPr="000C28D7" w:rsidRDefault="00AD25F5">
      <w:pPr>
        <w:pStyle w:val="a4"/>
        <w:numPr>
          <w:ilvl w:val="4"/>
          <w:numId w:val="112"/>
        </w:numPr>
        <w:tabs>
          <w:tab w:val="left" w:pos="1158"/>
        </w:tabs>
        <w:spacing w:before="17" w:line="355" w:lineRule="auto"/>
        <w:ind w:right="108" w:firstLine="708"/>
        <w:jc w:val="both"/>
        <w:rPr>
          <w:rFonts w:ascii="Symbol" w:hAnsi="Symbol"/>
          <w:sz w:val="24"/>
          <w:lang w:val="ru-RU"/>
        </w:rPr>
      </w:pPr>
      <w:r w:rsidRPr="000C28D7">
        <w:rPr>
          <w:sz w:val="24"/>
          <w:lang w:val="ru-RU"/>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sidRPr="000C28D7">
        <w:rPr>
          <w:spacing w:val="-16"/>
          <w:sz w:val="24"/>
          <w:lang w:val="ru-RU"/>
        </w:rPr>
        <w:t xml:space="preserve"> </w:t>
      </w:r>
      <w:r w:rsidRPr="000C28D7">
        <w:rPr>
          <w:sz w:val="24"/>
          <w:lang w:val="ru-RU"/>
        </w:rPr>
        <w:t>государств;</w:t>
      </w:r>
    </w:p>
    <w:p w:rsidR="00740595" w:rsidRPr="000C28D7" w:rsidRDefault="00AD25F5">
      <w:pPr>
        <w:pStyle w:val="a4"/>
        <w:numPr>
          <w:ilvl w:val="4"/>
          <w:numId w:val="112"/>
        </w:numPr>
        <w:tabs>
          <w:tab w:val="left" w:pos="1158"/>
        </w:tabs>
        <w:spacing w:before="9" w:line="352" w:lineRule="auto"/>
        <w:ind w:right="112" w:firstLine="708"/>
        <w:jc w:val="both"/>
        <w:rPr>
          <w:rFonts w:ascii="Symbol" w:hAnsi="Symbol"/>
          <w:sz w:val="24"/>
          <w:lang w:val="ru-RU"/>
        </w:rPr>
      </w:pPr>
      <w:r w:rsidRPr="000C28D7">
        <w:rPr>
          <w:sz w:val="24"/>
          <w:lang w:val="ru-RU"/>
        </w:rPr>
        <w:t>многофакторный подход к освещению истории всех сторон жизни государства и общества;</w:t>
      </w:r>
    </w:p>
    <w:p w:rsidR="00740595" w:rsidRPr="000C28D7" w:rsidRDefault="00AD25F5">
      <w:pPr>
        <w:pStyle w:val="a4"/>
        <w:numPr>
          <w:ilvl w:val="4"/>
          <w:numId w:val="112"/>
        </w:numPr>
        <w:tabs>
          <w:tab w:val="left" w:pos="1158"/>
        </w:tabs>
        <w:spacing w:line="357" w:lineRule="auto"/>
        <w:ind w:right="100" w:firstLine="708"/>
        <w:jc w:val="both"/>
        <w:rPr>
          <w:rFonts w:ascii="Symbol" w:hAnsi="Symbol"/>
          <w:sz w:val="24"/>
          <w:lang w:val="ru-RU"/>
        </w:rPr>
      </w:pPr>
      <w:r w:rsidRPr="000C28D7">
        <w:rPr>
          <w:sz w:val="24"/>
          <w:lang w:val="ru-RU"/>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740595" w:rsidRPr="000C28D7" w:rsidRDefault="00AD25F5">
      <w:pPr>
        <w:pStyle w:val="a4"/>
        <w:numPr>
          <w:ilvl w:val="4"/>
          <w:numId w:val="112"/>
        </w:numPr>
        <w:tabs>
          <w:tab w:val="left" w:pos="1158"/>
          <w:tab w:val="left" w:pos="3538"/>
          <w:tab w:val="left" w:pos="4713"/>
          <w:tab w:val="left" w:pos="6630"/>
          <w:tab w:val="left" w:pos="8193"/>
        </w:tabs>
        <w:spacing w:before="6" w:line="352" w:lineRule="auto"/>
        <w:ind w:right="107" w:firstLine="708"/>
        <w:rPr>
          <w:rFonts w:ascii="Symbol" w:hAnsi="Symbol"/>
          <w:sz w:val="24"/>
          <w:lang w:val="ru-RU"/>
        </w:rPr>
      </w:pPr>
      <w:r w:rsidRPr="000C28D7">
        <w:rPr>
          <w:sz w:val="24"/>
          <w:lang w:val="ru-RU"/>
        </w:rPr>
        <w:t>антропологический</w:t>
      </w:r>
      <w:r w:rsidRPr="000C28D7">
        <w:rPr>
          <w:sz w:val="24"/>
          <w:lang w:val="ru-RU"/>
        </w:rPr>
        <w:tab/>
        <w:t>подход,</w:t>
      </w:r>
      <w:r w:rsidRPr="000C28D7">
        <w:rPr>
          <w:sz w:val="24"/>
          <w:lang w:val="ru-RU"/>
        </w:rPr>
        <w:tab/>
        <w:t>формирующий</w:t>
      </w:r>
      <w:r w:rsidRPr="000C28D7">
        <w:rPr>
          <w:sz w:val="24"/>
          <w:lang w:val="ru-RU"/>
        </w:rPr>
        <w:tab/>
        <w:t>личностное</w:t>
      </w:r>
      <w:r w:rsidRPr="000C28D7">
        <w:rPr>
          <w:sz w:val="24"/>
          <w:lang w:val="ru-RU"/>
        </w:rPr>
        <w:tab/>
        <w:t>эмоционально окрашенное восприятие</w:t>
      </w:r>
      <w:r w:rsidRPr="000C28D7">
        <w:rPr>
          <w:spacing w:val="-8"/>
          <w:sz w:val="24"/>
          <w:lang w:val="ru-RU"/>
        </w:rPr>
        <w:t xml:space="preserve"> </w:t>
      </w:r>
      <w:r w:rsidRPr="000C28D7">
        <w:rPr>
          <w:sz w:val="24"/>
          <w:lang w:val="ru-RU"/>
        </w:rPr>
        <w:t>прошлого;</w:t>
      </w:r>
    </w:p>
    <w:p w:rsidR="00740595" w:rsidRPr="000C28D7" w:rsidRDefault="00AD25F5">
      <w:pPr>
        <w:pStyle w:val="a4"/>
        <w:numPr>
          <w:ilvl w:val="4"/>
          <w:numId w:val="112"/>
        </w:numPr>
        <w:tabs>
          <w:tab w:val="left" w:pos="1158"/>
          <w:tab w:val="left" w:pos="4693"/>
          <w:tab w:val="left" w:pos="5895"/>
          <w:tab w:val="left" w:pos="7837"/>
          <w:tab w:val="left" w:pos="9540"/>
        </w:tabs>
        <w:spacing w:line="352" w:lineRule="auto"/>
        <w:ind w:right="107" w:firstLine="708"/>
        <w:rPr>
          <w:rFonts w:ascii="Symbol" w:hAnsi="Symbol"/>
          <w:sz w:val="24"/>
          <w:lang w:val="ru-RU"/>
        </w:rPr>
      </w:pPr>
      <w:r w:rsidRPr="000C28D7">
        <w:rPr>
          <w:sz w:val="24"/>
          <w:lang w:val="ru-RU"/>
        </w:rPr>
        <w:t>историко-культурологический</w:t>
      </w:r>
      <w:r w:rsidRPr="000C28D7">
        <w:rPr>
          <w:sz w:val="24"/>
          <w:lang w:val="ru-RU"/>
        </w:rPr>
        <w:tab/>
        <w:t>подход,</w:t>
      </w:r>
      <w:r w:rsidRPr="000C28D7">
        <w:rPr>
          <w:sz w:val="24"/>
          <w:lang w:val="ru-RU"/>
        </w:rPr>
        <w:tab/>
        <w:t>формирующий</w:t>
      </w:r>
      <w:r w:rsidRPr="000C28D7">
        <w:rPr>
          <w:sz w:val="24"/>
          <w:lang w:val="ru-RU"/>
        </w:rPr>
        <w:tab/>
        <w:t>способности</w:t>
      </w:r>
      <w:r w:rsidRPr="000C28D7">
        <w:rPr>
          <w:sz w:val="24"/>
          <w:lang w:val="ru-RU"/>
        </w:rPr>
        <w:tab/>
        <w:t>к межкультурному диалогу, восприятию и бережному отношению к культурному</w:t>
      </w:r>
      <w:r w:rsidRPr="000C28D7">
        <w:rPr>
          <w:spacing w:val="-32"/>
          <w:sz w:val="24"/>
          <w:lang w:val="ru-RU"/>
        </w:rPr>
        <w:t xml:space="preserve"> </w:t>
      </w:r>
      <w:r w:rsidRPr="000C28D7">
        <w:rPr>
          <w:sz w:val="24"/>
          <w:lang w:val="ru-RU"/>
        </w:rPr>
        <w:t>наследию.</w:t>
      </w:r>
    </w:p>
    <w:p w:rsidR="00740595" w:rsidRPr="000C28D7" w:rsidRDefault="00740595">
      <w:pPr>
        <w:spacing w:line="352" w:lineRule="auto"/>
        <w:rPr>
          <w:rFonts w:ascii="Symbol" w:hAnsi="Symbol"/>
          <w:sz w:val="24"/>
          <w:lang w:val="ru-RU"/>
        </w:rPr>
        <w:sectPr w:rsidR="00740595" w:rsidRPr="000C28D7">
          <w:pgSz w:w="11910" w:h="16840"/>
          <w:pgMar w:top="940" w:right="460" w:bottom="1640" w:left="1680" w:header="0" w:footer="1442" w:gutter="0"/>
          <w:cols w:space="720"/>
        </w:sectPr>
      </w:pPr>
    </w:p>
    <w:p w:rsidR="00740595" w:rsidRPr="000C28D7" w:rsidRDefault="00AD25F5">
      <w:pPr>
        <w:pStyle w:val="Heading3"/>
        <w:spacing w:before="54" w:line="360" w:lineRule="auto"/>
        <w:ind w:left="163" w:right="112" w:firstLine="707"/>
        <w:jc w:val="both"/>
        <w:rPr>
          <w:lang w:val="ru-RU"/>
        </w:rPr>
      </w:pPr>
      <w:r w:rsidRPr="000C28D7">
        <w:rPr>
          <w:lang w:val="ru-RU"/>
        </w:rPr>
        <w:t>Место учебного предмета «История» в Примерном учебном плане основного общего образования.</w:t>
      </w:r>
    </w:p>
    <w:p w:rsidR="00740595" w:rsidRPr="000C28D7" w:rsidRDefault="00AD25F5">
      <w:pPr>
        <w:pStyle w:val="a3"/>
        <w:spacing w:before="2" w:line="360" w:lineRule="auto"/>
        <w:ind w:right="107" w:firstLine="707"/>
        <w:rPr>
          <w:lang w:val="ru-RU"/>
        </w:rPr>
      </w:pPr>
      <w:r w:rsidRPr="000C28D7">
        <w:rPr>
          <w:lang w:val="ru-RU"/>
        </w:rPr>
        <w:t>Предмет «История» изучается на уровне основного общего образования в качестве обязательного предмета в 5-9 классах.</w:t>
      </w:r>
    </w:p>
    <w:p w:rsidR="00740595" w:rsidRPr="000C28D7" w:rsidRDefault="00AD25F5">
      <w:pPr>
        <w:pStyle w:val="a3"/>
        <w:spacing w:line="360" w:lineRule="auto"/>
        <w:ind w:right="101" w:firstLine="707"/>
        <w:rPr>
          <w:lang w:val="ru-RU"/>
        </w:rPr>
      </w:pPr>
      <w:r w:rsidRPr="000C28D7">
        <w:rPr>
          <w:lang w:val="ru-RU"/>
        </w:rPr>
        <w:t>Изучение предмета «История» как части предметной области «Общественно- научные предметы» основано на межпредметных связях с предметами:</w:t>
      </w:r>
      <w:r w:rsidRPr="000C28D7">
        <w:rPr>
          <w:spacing w:val="52"/>
          <w:lang w:val="ru-RU"/>
        </w:rPr>
        <w:t xml:space="preserve"> </w:t>
      </w:r>
      <w:r w:rsidRPr="000C28D7">
        <w:rPr>
          <w:lang w:val="ru-RU"/>
        </w:rPr>
        <w:t>«Обществознание»,</w:t>
      </w:r>
    </w:p>
    <w:p w:rsidR="00740595" w:rsidRPr="000C28D7" w:rsidRDefault="00AD25F5">
      <w:pPr>
        <w:pStyle w:val="a3"/>
        <w:spacing w:line="360" w:lineRule="auto"/>
        <w:ind w:right="103" w:firstLine="0"/>
        <w:rPr>
          <w:lang w:val="ru-RU"/>
        </w:rPr>
      </w:pPr>
      <w:r w:rsidRPr="000C28D7">
        <w:rPr>
          <w:lang w:val="ru-RU"/>
        </w:rPr>
        <w:t>«География»,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740595" w:rsidRPr="000C28D7" w:rsidRDefault="00AD25F5">
      <w:pPr>
        <w:pStyle w:val="a3"/>
        <w:spacing w:before="4" w:line="360" w:lineRule="auto"/>
        <w:ind w:right="110" w:firstLine="707"/>
        <w:rPr>
          <w:lang w:val="ru-RU"/>
        </w:rPr>
      </w:pPr>
      <w:r w:rsidRPr="000C28D7">
        <w:rPr>
          <w:lang w:val="ru-RU"/>
        </w:rPr>
        <w:t>Структурно предмет «История» включает учебные курсы по всеобщей истории и истории России.</w:t>
      </w:r>
    </w:p>
    <w:p w:rsidR="00740595" w:rsidRPr="000C28D7" w:rsidRDefault="00AD25F5">
      <w:pPr>
        <w:pStyle w:val="a3"/>
        <w:spacing w:before="4" w:line="360" w:lineRule="auto"/>
        <w:ind w:right="99" w:firstLine="707"/>
        <w:rPr>
          <w:lang w:val="ru-RU"/>
        </w:rPr>
      </w:pPr>
      <w:r w:rsidRPr="000C28D7">
        <w:rPr>
          <w:lang w:val="ru-RU"/>
        </w:rPr>
        <w:t xml:space="preserve">Знакомство обучающихся при получении основного общего образования с предметом «История» начинается с курса </w:t>
      </w:r>
      <w:r w:rsidRPr="000C28D7">
        <w:rPr>
          <w:b/>
          <w:lang w:val="ru-RU"/>
        </w:rPr>
        <w:t>всеобщей истории</w:t>
      </w:r>
      <w:r w:rsidRPr="000C28D7">
        <w:rPr>
          <w:lang w:val="ru-RU"/>
        </w:rP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740595" w:rsidRPr="000C28D7" w:rsidRDefault="00AD25F5">
      <w:pPr>
        <w:pStyle w:val="a3"/>
        <w:spacing w:before="4" w:line="360" w:lineRule="auto"/>
        <w:ind w:right="101" w:firstLine="707"/>
        <w:rPr>
          <w:lang w:val="ru-RU"/>
        </w:rPr>
      </w:pPr>
      <w:r w:rsidRPr="000C28D7">
        <w:rPr>
          <w:lang w:val="ru-RU"/>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 культурных, политических, территориальных и иных условиях.</w:t>
      </w:r>
    </w:p>
    <w:p w:rsidR="00740595" w:rsidRPr="000C28D7" w:rsidRDefault="00AD25F5">
      <w:pPr>
        <w:pStyle w:val="a3"/>
        <w:spacing w:before="4" w:line="360" w:lineRule="auto"/>
        <w:ind w:right="99" w:firstLine="707"/>
        <w:rPr>
          <w:lang w:val="ru-RU"/>
        </w:rPr>
      </w:pPr>
      <w:r w:rsidRPr="000C28D7">
        <w:rPr>
          <w:lang w:val="ru-RU"/>
        </w:rPr>
        <w:t>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740595" w:rsidRPr="000C28D7" w:rsidRDefault="00AD25F5">
      <w:pPr>
        <w:pStyle w:val="a3"/>
        <w:spacing w:line="360" w:lineRule="auto"/>
        <w:ind w:right="110" w:firstLine="707"/>
        <w:rPr>
          <w:lang w:val="ru-RU"/>
        </w:rPr>
      </w:pPr>
      <w:r w:rsidRPr="000C28D7">
        <w:rPr>
          <w:lang w:val="ru-RU"/>
        </w:rPr>
        <w:t>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события, давать оценку наиболее значительным событиям и личностям мировой истории, оценивать различные исторические версии событий и процессов.</w:t>
      </w:r>
    </w:p>
    <w:p w:rsidR="00740595" w:rsidRPr="000C28D7" w:rsidRDefault="00AD25F5">
      <w:pPr>
        <w:pStyle w:val="a3"/>
        <w:spacing w:line="360" w:lineRule="auto"/>
        <w:ind w:right="101" w:firstLine="707"/>
        <w:rPr>
          <w:lang w:val="ru-RU"/>
        </w:rPr>
      </w:pPr>
      <w:r w:rsidRPr="000C28D7">
        <w:rPr>
          <w:lang w:val="ru-RU"/>
        </w:rPr>
        <w:t xml:space="preserve">Курс </w:t>
      </w:r>
      <w:r w:rsidRPr="000C28D7">
        <w:rPr>
          <w:b/>
          <w:lang w:val="ru-RU"/>
        </w:rPr>
        <w:t xml:space="preserve">отечественной истории </w:t>
      </w:r>
      <w:r w:rsidRPr="000C28D7">
        <w:rPr>
          <w:lang w:val="ru-RU"/>
        </w:rPr>
        <w:t>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740595" w:rsidRPr="000C28D7" w:rsidRDefault="00AD25F5">
      <w:pPr>
        <w:pStyle w:val="a3"/>
        <w:spacing w:before="4" w:line="360" w:lineRule="auto"/>
        <w:ind w:right="102" w:firstLine="707"/>
        <w:rPr>
          <w:lang w:val="ru-RU"/>
        </w:rPr>
      </w:pPr>
      <w:r w:rsidRPr="000C28D7">
        <w:rPr>
          <w:lang w:val="ru-RU"/>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0C28D7">
        <w:rPr>
          <w:b/>
          <w:lang w:val="ru-RU"/>
        </w:rPr>
        <w:t>синхронизации курсов истории России и всеобщей истории</w:t>
      </w:r>
      <w:r w:rsidRPr="000C28D7">
        <w:rPr>
          <w:lang w:val="ru-RU"/>
        </w:rPr>
        <w:t>,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w:t>
      </w:r>
    </w:p>
    <w:p w:rsidR="00740595" w:rsidRPr="000C28D7" w:rsidRDefault="00AD25F5">
      <w:pPr>
        <w:pStyle w:val="a3"/>
        <w:spacing w:before="4" w:line="360" w:lineRule="auto"/>
        <w:ind w:right="103" w:firstLine="707"/>
        <w:rPr>
          <w:lang w:val="ru-RU"/>
        </w:rPr>
      </w:pPr>
      <w:r w:rsidRPr="000C28D7">
        <w:rPr>
          <w:b/>
          <w:lang w:val="ru-RU"/>
        </w:rPr>
        <w:t xml:space="preserve">Патриотическая основа </w:t>
      </w:r>
      <w:r w:rsidRPr="000C28D7">
        <w:rPr>
          <w:lang w:val="ru-RU"/>
        </w:rPr>
        <w:t>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w:t>
      </w:r>
      <w:r w:rsidRPr="000C28D7">
        <w:rPr>
          <w:spacing w:val="-13"/>
          <w:lang w:val="ru-RU"/>
        </w:rPr>
        <w:t xml:space="preserve"> </w:t>
      </w:r>
      <w:r w:rsidRPr="000C28D7">
        <w:rPr>
          <w:lang w:val="ru-RU"/>
        </w:rPr>
        <w:t>меценатства.</w:t>
      </w:r>
    </w:p>
    <w:p w:rsidR="00740595" w:rsidRPr="000C28D7" w:rsidRDefault="00AD25F5">
      <w:pPr>
        <w:pStyle w:val="a3"/>
        <w:spacing w:before="4" w:line="360" w:lineRule="auto"/>
        <w:ind w:right="105" w:firstLine="707"/>
        <w:rPr>
          <w:lang w:val="ru-RU"/>
        </w:rPr>
      </w:pPr>
      <w:r w:rsidRPr="000C28D7">
        <w:rPr>
          <w:lang w:val="ru-RU"/>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w:t>
      </w:r>
      <w:r w:rsidRPr="000C28D7">
        <w:rPr>
          <w:spacing w:val="25"/>
          <w:lang w:val="ru-RU"/>
        </w:rPr>
        <w:t xml:space="preserve"> </w:t>
      </w:r>
      <w:r w:rsidRPr="000C28D7">
        <w:rPr>
          <w:lang w:val="ru-RU"/>
        </w:rPr>
        <w:t>прошлом</w:t>
      </w:r>
      <w:r w:rsidRPr="000C28D7">
        <w:rPr>
          <w:spacing w:val="25"/>
          <w:lang w:val="ru-RU"/>
        </w:rPr>
        <w:t xml:space="preserve"> </w:t>
      </w:r>
      <w:r w:rsidRPr="000C28D7">
        <w:rPr>
          <w:lang w:val="ru-RU"/>
        </w:rPr>
        <w:t>во</w:t>
      </w:r>
      <w:r w:rsidRPr="000C28D7">
        <w:rPr>
          <w:spacing w:val="25"/>
          <w:lang w:val="ru-RU"/>
        </w:rPr>
        <w:t xml:space="preserve"> </w:t>
      </w:r>
      <w:r w:rsidRPr="000C28D7">
        <w:rPr>
          <w:lang w:val="ru-RU"/>
        </w:rPr>
        <w:t>всем</w:t>
      </w:r>
      <w:r w:rsidRPr="000C28D7">
        <w:rPr>
          <w:spacing w:val="24"/>
          <w:lang w:val="ru-RU"/>
        </w:rPr>
        <w:t xml:space="preserve"> </w:t>
      </w:r>
      <w:r w:rsidRPr="000C28D7">
        <w:rPr>
          <w:lang w:val="ru-RU"/>
        </w:rPr>
        <w:t>его</w:t>
      </w:r>
      <w:r w:rsidRPr="000C28D7">
        <w:rPr>
          <w:spacing w:val="25"/>
          <w:lang w:val="ru-RU"/>
        </w:rPr>
        <w:t xml:space="preserve"> </w:t>
      </w:r>
      <w:r w:rsidRPr="000C28D7">
        <w:rPr>
          <w:lang w:val="ru-RU"/>
        </w:rPr>
        <w:t>многообразии</w:t>
      </w:r>
      <w:r w:rsidRPr="000C28D7">
        <w:rPr>
          <w:spacing w:val="23"/>
          <w:lang w:val="ru-RU"/>
        </w:rPr>
        <w:t xml:space="preserve"> </w:t>
      </w:r>
      <w:r w:rsidRPr="000C28D7">
        <w:rPr>
          <w:lang w:val="ru-RU"/>
        </w:rPr>
        <w:t>не</w:t>
      </w:r>
      <w:r w:rsidRPr="000C28D7">
        <w:rPr>
          <w:spacing w:val="24"/>
          <w:lang w:val="ru-RU"/>
        </w:rPr>
        <w:t xml:space="preserve"> </w:t>
      </w:r>
      <w:r w:rsidRPr="000C28D7">
        <w:rPr>
          <w:lang w:val="ru-RU"/>
        </w:rPr>
        <w:t>может</w:t>
      </w:r>
      <w:r w:rsidRPr="000C28D7">
        <w:rPr>
          <w:spacing w:val="26"/>
          <w:lang w:val="ru-RU"/>
        </w:rPr>
        <w:t xml:space="preserve"> </w:t>
      </w:r>
      <w:r w:rsidRPr="000C28D7">
        <w:rPr>
          <w:lang w:val="ru-RU"/>
        </w:rPr>
        <w:t>считаться</w:t>
      </w:r>
      <w:r w:rsidRPr="000C28D7">
        <w:rPr>
          <w:spacing w:val="25"/>
          <w:lang w:val="ru-RU"/>
        </w:rPr>
        <w:t xml:space="preserve"> </w:t>
      </w:r>
      <w:r w:rsidRPr="000C28D7">
        <w:rPr>
          <w:lang w:val="ru-RU"/>
        </w:rPr>
        <w:t>полноценным.</w:t>
      </w:r>
      <w:r w:rsidRPr="000C28D7">
        <w:rPr>
          <w:spacing w:val="25"/>
          <w:lang w:val="ru-RU"/>
        </w:rPr>
        <w:t xml:space="preserve"> </w:t>
      </w:r>
      <w:r w:rsidRPr="000C28D7">
        <w:rPr>
          <w:lang w:val="ru-RU"/>
        </w:rPr>
        <w:t>Трагедии</w:t>
      </w:r>
      <w:r w:rsidRPr="000C28D7">
        <w:rPr>
          <w:spacing w:val="24"/>
          <w:lang w:val="ru-RU"/>
        </w:rPr>
        <w:t xml:space="preserve"> </w:t>
      </w:r>
      <w:r w:rsidRPr="000C28D7">
        <w:rPr>
          <w:lang w:val="ru-RU"/>
        </w:rPr>
        <w:t>нельзя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740595" w:rsidRPr="000C28D7" w:rsidRDefault="00AD25F5">
      <w:pPr>
        <w:pStyle w:val="a3"/>
        <w:spacing w:line="360" w:lineRule="auto"/>
        <w:ind w:right="102" w:firstLine="707"/>
        <w:rPr>
          <w:lang w:val="ru-RU"/>
        </w:rPr>
      </w:pPr>
      <w:r w:rsidRPr="000C28D7">
        <w:rPr>
          <w:lang w:val="ru-RU"/>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0C28D7">
        <w:rPr>
          <w:b/>
          <w:lang w:val="ru-RU"/>
        </w:rPr>
        <w:t>взаимодействии культур и религий</w:t>
      </w:r>
      <w:r w:rsidRPr="000C28D7">
        <w:rPr>
          <w:lang w:val="ru-RU"/>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740595" w:rsidRPr="000C28D7" w:rsidRDefault="00AD25F5">
      <w:pPr>
        <w:pStyle w:val="a3"/>
        <w:spacing w:line="360" w:lineRule="auto"/>
        <w:ind w:right="102" w:firstLine="707"/>
        <w:rPr>
          <w:lang w:val="ru-RU"/>
        </w:rPr>
      </w:pPr>
      <w:r w:rsidRPr="000C28D7">
        <w:rPr>
          <w:lang w:val="ru-RU"/>
        </w:rPr>
        <w:t xml:space="preserve">Одной из главных задач школьного курса истории является </w:t>
      </w:r>
      <w:r w:rsidRPr="000C28D7">
        <w:rPr>
          <w:b/>
          <w:lang w:val="ru-RU"/>
        </w:rPr>
        <w:t>формирование гражданской общероссийской идентичности</w:t>
      </w:r>
      <w:r w:rsidRPr="000C28D7">
        <w:rPr>
          <w:lang w:val="ru-RU"/>
        </w:rPr>
        <w:t>,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740595" w:rsidRPr="000C28D7" w:rsidRDefault="00AD25F5">
      <w:pPr>
        <w:pStyle w:val="a3"/>
        <w:spacing w:line="360" w:lineRule="auto"/>
        <w:ind w:right="106" w:firstLine="707"/>
        <w:rPr>
          <w:lang w:val="ru-RU"/>
        </w:rPr>
      </w:pPr>
      <w:r w:rsidRPr="000C28D7">
        <w:rPr>
          <w:lang w:val="ru-RU"/>
        </w:rPr>
        <w:t xml:space="preserve">Необходимо увеличить количество учебного времени на изучение материалов по </w:t>
      </w:r>
      <w:r w:rsidRPr="000C28D7">
        <w:rPr>
          <w:b/>
          <w:lang w:val="ru-RU"/>
        </w:rPr>
        <w:t>истории культуры</w:t>
      </w:r>
      <w:r w:rsidRPr="000C28D7">
        <w:rPr>
          <w:lang w:val="ru-RU"/>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w:t>
      </w:r>
      <w:r w:rsidRPr="000C28D7">
        <w:rPr>
          <w:spacing w:val="-8"/>
          <w:lang w:val="ru-RU"/>
        </w:rPr>
        <w:t xml:space="preserve"> </w:t>
      </w:r>
      <w:r w:rsidRPr="000C28D7">
        <w:rPr>
          <w:lang w:val="ru-RU"/>
        </w:rPr>
        <w:t>культуры.</w:t>
      </w:r>
    </w:p>
    <w:p w:rsidR="00740595" w:rsidRPr="000C28D7" w:rsidRDefault="00AD25F5">
      <w:pPr>
        <w:pStyle w:val="a3"/>
        <w:spacing w:line="360" w:lineRule="auto"/>
        <w:ind w:right="107" w:firstLine="707"/>
        <w:rPr>
          <w:lang w:val="ru-RU"/>
        </w:rPr>
      </w:pPr>
      <w:r w:rsidRPr="000C28D7">
        <w:rPr>
          <w:lang w:val="ru-RU"/>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740595" w:rsidRPr="000C28D7" w:rsidRDefault="00AD25F5">
      <w:pPr>
        <w:spacing w:before="6" w:line="360" w:lineRule="auto"/>
        <w:ind w:left="163" w:right="106" w:firstLine="707"/>
        <w:jc w:val="both"/>
        <w:rPr>
          <w:sz w:val="24"/>
          <w:lang w:val="ru-RU"/>
        </w:rPr>
      </w:pPr>
      <w:r w:rsidRPr="000C28D7">
        <w:rPr>
          <w:sz w:val="24"/>
          <w:lang w:val="ru-RU"/>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0C28D7">
        <w:rPr>
          <w:b/>
          <w:sz w:val="24"/>
          <w:lang w:val="ru-RU"/>
        </w:rPr>
        <w:t>изучение истории будет строиться по линейной системе с 5 по 10 классы</w:t>
      </w:r>
      <w:r w:rsidRPr="000C28D7">
        <w:rPr>
          <w:sz w:val="24"/>
          <w:lang w:val="ru-RU"/>
        </w:rPr>
        <w:t>. За счет более подробного изучения</w:t>
      </w:r>
    </w:p>
    <w:p w:rsidR="00740595" w:rsidRPr="000C28D7" w:rsidRDefault="00740595">
      <w:pPr>
        <w:spacing w:line="360" w:lineRule="auto"/>
        <w:jc w:val="both"/>
        <w:rPr>
          <w:sz w:val="24"/>
          <w:lang w:val="ru-RU"/>
        </w:rPr>
        <w:sectPr w:rsidR="00740595" w:rsidRPr="000C28D7">
          <w:footerReference w:type="default" r:id="rId31"/>
          <w:pgSz w:w="11910" w:h="16840"/>
          <w:pgMar w:top="920" w:right="460" w:bottom="1640" w:left="1680" w:header="0" w:footer="1442" w:gutter="0"/>
          <w:pgNumType w:start="220"/>
          <w:cols w:space="720"/>
        </w:sectPr>
      </w:pPr>
    </w:p>
    <w:p w:rsidR="00740595" w:rsidRPr="000C28D7" w:rsidRDefault="00AD25F5">
      <w:pPr>
        <w:pStyle w:val="a3"/>
        <w:spacing w:before="49" w:line="360" w:lineRule="auto"/>
        <w:ind w:right="106" w:firstLine="0"/>
        <w:rPr>
          <w:lang w:val="ru-RU"/>
        </w:rPr>
      </w:pPr>
      <w:r w:rsidRPr="000C28D7">
        <w:rPr>
          <w:lang w:val="ru-RU"/>
        </w:rPr>
        <w:t>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w:t>
      </w:r>
    </w:p>
    <w:p w:rsidR="00740595" w:rsidRPr="000C28D7" w:rsidRDefault="00AD25F5">
      <w:pPr>
        <w:pStyle w:val="a3"/>
        <w:spacing w:line="360" w:lineRule="auto"/>
        <w:ind w:right="102" w:firstLine="707"/>
        <w:rPr>
          <w:lang w:val="ru-RU"/>
        </w:rPr>
      </w:pPr>
      <w:r w:rsidRPr="000C28D7">
        <w:rPr>
          <w:lang w:val="ru-RU"/>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w:t>
      </w:r>
    </w:p>
    <w:p w:rsidR="00740595" w:rsidRPr="000C28D7" w:rsidRDefault="00AD25F5">
      <w:pPr>
        <w:pStyle w:val="a3"/>
        <w:spacing w:line="360" w:lineRule="auto"/>
        <w:ind w:right="100" w:firstLine="707"/>
        <w:rPr>
          <w:lang w:val="ru-RU"/>
        </w:rPr>
      </w:pPr>
      <w:r w:rsidRPr="000C28D7">
        <w:rPr>
          <w:lang w:val="ru-RU"/>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w:t>
      </w:r>
      <w:r w:rsidRPr="000C28D7">
        <w:rPr>
          <w:spacing w:val="-20"/>
          <w:lang w:val="ru-RU"/>
        </w:rPr>
        <w:t xml:space="preserve"> </w:t>
      </w:r>
      <w:r w:rsidRPr="000C28D7">
        <w:rPr>
          <w:lang w:val="ru-RU"/>
        </w:rPr>
        <w:t>версии.</w:t>
      </w:r>
    </w:p>
    <w:p w:rsidR="00740595" w:rsidRPr="000C28D7" w:rsidRDefault="00AD25F5">
      <w:pPr>
        <w:pStyle w:val="Heading3"/>
        <w:spacing w:before="8" w:line="360" w:lineRule="auto"/>
        <w:ind w:right="5000"/>
        <w:rPr>
          <w:lang w:val="ru-RU"/>
        </w:rPr>
      </w:pPr>
      <w:r w:rsidRPr="000C28D7">
        <w:rPr>
          <w:lang w:val="ru-RU"/>
        </w:rPr>
        <w:t>История России. Всеобщая история История России</w:t>
      </w:r>
    </w:p>
    <w:p w:rsidR="00740595" w:rsidRPr="000C28D7" w:rsidRDefault="00AD25F5">
      <w:pPr>
        <w:spacing w:before="6" w:line="360" w:lineRule="auto"/>
        <w:ind w:left="871" w:right="3998"/>
        <w:rPr>
          <w:b/>
          <w:sz w:val="24"/>
          <w:lang w:val="ru-RU"/>
        </w:rPr>
      </w:pPr>
      <w:r w:rsidRPr="000C28D7">
        <w:rPr>
          <w:b/>
          <w:sz w:val="24"/>
          <w:lang w:val="ru-RU"/>
        </w:rPr>
        <w:t>От Древней Руси к Российскому государству Введение</w:t>
      </w:r>
    </w:p>
    <w:p w:rsidR="00740595" w:rsidRPr="000C28D7" w:rsidRDefault="00AD25F5">
      <w:pPr>
        <w:pStyle w:val="a3"/>
        <w:spacing w:before="1" w:line="360" w:lineRule="auto"/>
        <w:ind w:right="109" w:firstLine="707"/>
        <w:rPr>
          <w:lang w:val="ru-RU"/>
        </w:rPr>
      </w:pPr>
      <w:r w:rsidRPr="000C28D7">
        <w:rPr>
          <w:lang w:val="ru-RU"/>
        </w:rPr>
        <w:t>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w:t>
      </w:r>
    </w:p>
    <w:p w:rsidR="00740595" w:rsidRPr="000C28D7" w:rsidRDefault="00AD25F5">
      <w:pPr>
        <w:pStyle w:val="Heading3"/>
        <w:spacing w:before="8"/>
        <w:rPr>
          <w:lang w:val="ru-RU"/>
        </w:rPr>
      </w:pPr>
      <w:r w:rsidRPr="000C28D7">
        <w:rPr>
          <w:lang w:val="ru-RU"/>
        </w:rPr>
        <w:t>Народы и государства на территории нашей страны в древности</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Заселение территории нашей страны человеком. Каменный век. </w:t>
      </w:r>
      <w:r w:rsidRPr="000C28D7">
        <w:rPr>
          <w:i/>
          <w:sz w:val="24"/>
          <w:lang w:val="ru-RU"/>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740595" w:rsidRPr="000C28D7" w:rsidRDefault="00AD25F5">
      <w:pPr>
        <w:spacing w:before="6" w:line="360" w:lineRule="auto"/>
        <w:ind w:left="163" w:right="107" w:firstLine="707"/>
        <w:jc w:val="both"/>
        <w:rPr>
          <w:i/>
          <w:sz w:val="24"/>
          <w:lang w:val="ru-RU"/>
        </w:rPr>
      </w:pPr>
      <w:r w:rsidRPr="000C28D7">
        <w:rPr>
          <w:sz w:val="24"/>
          <w:lang w:val="ru-RU"/>
        </w:rPr>
        <w:t xml:space="preserve">Народы, проживавшие на этой территории до середины </w:t>
      </w:r>
      <w:r>
        <w:rPr>
          <w:sz w:val="24"/>
        </w:rPr>
        <w:t>I</w:t>
      </w:r>
      <w:r w:rsidRPr="000C28D7">
        <w:rPr>
          <w:sz w:val="24"/>
          <w:lang w:val="ru-RU"/>
        </w:rPr>
        <w:t xml:space="preserve"> тысячелетия до н.э. </w:t>
      </w:r>
      <w:r w:rsidRPr="000C28D7">
        <w:rPr>
          <w:i/>
          <w:sz w:val="24"/>
          <w:lang w:val="ru-RU"/>
        </w:rPr>
        <w:t>Античные города-государства Северного Причерноморья. Боспорское царство. Скифское царство. Дербент.</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 xml:space="preserve">Восточная Европа в середине </w:t>
      </w:r>
      <w:r>
        <w:t>I</w:t>
      </w:r>
      <w:r w:rsidRPr="000C28D7">
        <w:rPr>
          <w:lang w:val="ru-RU"/>
        </w:rPr>
        <w:t xml:space="preserve"> тыс. н.э.</w:t>
      </w:r>
    </w:p>
    <w:p w:rsidR="00740595" w:rsidRPr="000C28D7" w:rsidRDefault="00AD25F5">
      <w:pPr>
        <w:spacing w:before="132" w:line="360" w:lineRule="auto"/>
        <w:ind w:left="163" w:right="103" w:firstLine="707"/>
        <w:jc w:val="both"/>
        <w:rPr>
          <w:i/>
          <w:sz w:val="24"/>
          <w:lang w:val="ru-RU"/>
        </w:rPr>
      </w:pPr>
      <w:r w:rsidRPr="000C28D7">
        <w:rPr>
          <w:sz w:val="24"/>
          <w:lang w:val="ru-RU"/>
        </w:rPr>
        <w:t xml:space="preserve">Великое переселение народов. </w:t>
      </w:r>
      <w:r w:rsidRPr="000C28D7">
        <w:rPr>
          <w:i/>
          <w:sz w:val="24"/>
          <w:lang w:val="ru-RU"/>
        </w:rPr>
        <w:t xml:space="preserve">Миграция готов. Нашествие гуннов. </w:t>
      </w:r>
      <w:r w:rsidRPr="000C28D7">
        <w:rPr>
          <w:sz w:val="24"/>
          <w:lang w:val="ru-RU"/>
        </w:rPr>
        <w:t xml:space="preserve">Вопрос о славянской прародине и происхождении славян. Расселение славян, их разделение на три ветви – восточных, западных и южных. </w:t>
      </w:r>
      <w:r w:rsidRPr="000C28D7">
        <w:rPr>
          <w:i/>
          <w:sz w:val="24"/>
          <w:lang w:val="ru-RU"/>
        </w:rPr>
        <w:t xml:space="preserve">Славянские общности Восточной Европы. </w:t>
      </w:r>
      <w:r w:rsidRPr="000C28D7">
        <w:rPr>
          <w:sz w:val="24"/>
          <w:lang w:val="ru-RU"/>
        </w:rPr>
        <w:t>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0C28D7">
        <w:rPr>
          <w:i/>
          <w:sz w:val="24"/>
          <w:lang w:val="ru-RU"/>
        </w:rPr>
        <w:t>. Тюркский каганат. Хазарский каганат. Волжская Булгария.</w:t>
      </w:r>
    </w:p>
    <w:p w:rsidR="00740595" w:rsidRPr="000C28D7" w:rsidRDefault="00AD25F5">
      <w:pPr>
        <w:pStyle w:val="Heading3"/>
        <w:rPr>
          <w:lang w:val="ru-RU"/>
        </w:rPr>
      </w:pPr>
      <w:r w:rsidRPr="000C28D7">
        <w:rPr>
          <w:lang w:val="ru-RU"/>
        </w:rPr>
        <w:t>Образование государства Русь</w:t>
      </w:r>
    </w:p>
    <w:p w:rsidR="00740595" w:rsidRPr="000C28D7" w:rsidRDefault="00AD25F5">
      <w:pPr>
        <w:spacing w:before="132" w:line="360" w:lineRule="auto"/>
        <w:ind w:left="163" w:right="103" w:firstLine="707"/>
        <w:jc w:val="both"/>
        <w:rPr>
          <w:i/>
          <w:sz w:val="24"/>
          <w:lang w:val="ru-RU"/>
        </w:rPr>
      </w:pPr>
      <w:r w:rsidRPr="000C28D7">
        <w:rPr>
          <w:i/>
          <w:sz w:val="24"/>
          <w:lang w:val="ru-RU"/>
        </w:rPr>
        <w:t xml:space="preserve">Исторические условия складывания русской государственности: природно- климатический фактор и политические процессы в Европе в конце </w:t>
      </w:r>
      <w:r>
        <w:rPr>
          <w:i/>
          <w:sz w:val="24"/>
        </w:rPr>
        <w:t>I</w:t>
      </w:r>
      <w:r w:rsidRPr="000C28D7">
        <w:rPr>
          <w:i/>
          <w:sz w:val="24"/>
          <w:lang w:val="ru-RU"/>
        </w:rPr>
        <w:t xml:space="preserve"> тыс. н. э. Формирование новой политической и этнической карты континента.</w:t>
      </w:r>
    </w:p>
    <w:p w:rsidR="00740595" w:rsidRPr="000C28D7" w:rsidRDefault="00AD25F5">
      <w:pPr>
        <w:spacing w:before="6" w:line="360" w:lineRule="auto"/>
        <w:ind w:left="163" w:right="104" w:firstLine="707"/>
        <w:jc w:val="both"/>
        <w:rPr>
          <w:sz w:val="24"/>
          <w:lang w:val="ru-RU"/>
        </w:rPr>
      </w:pPr>
      <w:r w:rsidRPr="000C28D7">
        <w:rPr>
          <w:i/>
          <w:sz w:val="24"/>
          <w:lang w:val="ru-RU"/>
        </w:rPr>
        <w:t xml:space="preserve">Государства Центральной и Западной Европы. Первые известия о Руси. </w:t>
      </w:r>
      <w:r w:rsidRPr="000C28D7">
        <w:rPr>
          <w:sz w:val="24"/>
          <w:lang w:val="ru-RU"/>
        </w:rPr>
        <w:t>Проблема образования Древнерусского государства. Начало династии Рюриковичей.</w:t>
      </w:r>
    </w:p>
    <w:p w:rsidR="00740595" w:rsidRPr="000C28D7" w:rsidRDefault="00AD25F5">
      <w:pPr>
        <w:pStyle w:val="a3"/>
        <w:spacing w:line="360" w:lineRule="auto"/>
        <w:ind w:right="110" w:firstLine="707"/>
        <w:rPr>
          <w:lang w:val="ru-RU"/>
        </w:rPr>
      </w:pPr>
      <w:r w:rsidRPr="000C28D7">
        <w:rPr>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p>
    <w:p w:rsidR="00740595" w:rsidRPr="000C28D7" w:rsidRDefault="00AD25F5">
      <w:pPr>
        <w:pStyle w:val="a3"/>
        <w:spacing w:before="4"/>
        <w:ind w:left="871" w:firstLine="0"/>
        <w:jc w:val="left"/>
        <w:rPr>
          <w:lang w:val="ru-RU"/>
        </w:rPr>
      </w:pPr>
      <w:r w:rsidRPr="000C28D7">
        <w:rPr>
          <w:lang w:val="ru-RU"/>
        </w:rPr>
        <w:t>Принятие христианства и его значение. Византийское наследие на Руси.</w:t>
      </w:r>
    </w:p>
    <w:p w:rsidR="00740595" w:rsidRPr="000C28D7" w:rsidRDefault="00AD25F5">
      <w:pPr>
        <w:pStyle w:val="Heading3"/>
        <w:spacing w:before="144"/>
        <w:rPr>
          <w:lang w:val="ru-RU"/>
        </w:rPr>
      </w:pPr>
      <w:r w:rsidRPr="000C28D7">
        <w:rPr>
          <w:lang w:val="ru-RU"/>
        </w:rPr>
        <w:t xml:space="preserve">Русь в конце </w:t>
      </w:r>
      <w:r>
        <w:t>X</w:t>
      </w:r>
      <w:r w:rsidRPr="000C28D7">
        <w:rPr>
          <w:lang w:val="ru-RU"/>
        </w:rPr>
        <w:t xml:space="preserve"> – начале </w:t>
      </w:r>
      <w:r>
        <w:t>XII</w:t>
      </w:r>
      <w:r w:rsidRPr="000C28D7">
        <w:rPr>
          <w:lang w:val="ru-RU"/>
        </w:rPr>
        <w:t xml:space="preserve"> в.</w:t>
      </w:r>
    </w:p>
    <w:p w:rsidR="00740595" w:rsidRPr="000C28D7" w:rsidRDefault="00AD25F5">
      <w:pPr>
        <w:pStyle w:val="a3"/>
        <w:spacing w:before="132" w:line="360" w:lineRule="auto"/>
        <w:ind w:right="107" w:firstLine="707"/>
        <w:rPr>
          <w:lang w:val="ru-RU"/>
        </w:rPr>
      </w:pPr>
      <w:r w:rsidRPr="000C28D7">
        <w:rPr>
          <w:lang w:val="ru-RU"/>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740595" w:rsidRPr="000C28D7" w:rsidRDefault="00AD25F5">
      <w:pPr>
        <w:pStyle w:val="a3"/>
        <w:spacing w:before="4" w:line="360" w:lineRule="auto"/>
        <w:ind w:right="110" w:firstLine="707"/>
        <w:rPr>
          <w:i/>
          <w:lang w:val="ru-RU"/>
        </w:rPr>
      </w:pPr>
      <w:r w:rsidRPr="000C28D7">
        <w:rPr>
          <w:lang w:val="ru-RU"/>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0C28D7">
        <w:rPr>
          <w:i/>
          <w:lang w:val="ru-RU"/>
        </w:rPr>
        <w:t>церковные уставы.</w:t>
      </w:r>
    </w:p>
    <w:p w:rsidR="00740595" w:rsidRPr="000C28D7" w:rsidRDefault="00AD25F5">
      <w:pPr>
        <w:spacing w:before="6" w:line="360" w:lineRule="auto"/>
        <w:ind w:left="163" w:right="103" w:firstLine="707"/>
        <w:jc w:val="both"/>
        <w:rPr>
          <w:i/>
          <w:sz w:val="24"/>
          <w:lang w:val="ru-RU"/>
        </w:rPr>
      </w:pPr>
      <w:r w:rsidRPr="000C28D7">
        <w:rPr>
          <w:sz w:val="24"/>
          <w:lang w:val="ru-RU"/>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0C28D7">
        <w:rPr>
          <w:i/>
          <w:sz w:val="24"/>
          <w:lang w:val="ru-RU"/>
        </w:rPr>
        <w:t>(Дешт-и-Кипчак</w:t>
      </w:r>
      <w:r w:rsidRPr="000C28D7">
        <w:rPr>
          <w:sz w:val="24"/>
          <w:lang w:val="ru-RU"/>
        </w:rPr>
        <w:t xml:space="preserve">), </w:t>
      </w:r>
      <w:r w:rsidRPr="000C28D7">
        <w:rPr>
          <w:i/>
          <w:sz w:val="24"/>
          <w:lang w:val="ru-RU"/>
        </w:rPr>
        <w:t>странами Центральной, Западной и Северной Европы.</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t>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740595" w:rsidRPr="000C28D7" w:rsidRDefault="00AD25F5">
      <w:pPr>
        <w:pStyle w:val="a3"/>
        <w:spacing w:before="4" w:line="360" w:lineRule="auto"/>
        <w:ind w:right="101" w:firstLine="707"/>
        <w:rPr>
          <w:lang w:val="ru-RU"/>
        </w:rPr>
      </w:pPr>
      <w:r w:rsidRPr="000C28D7">
        <w:rPr>
          <w:lang w:val="ru-RU"/>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0C28D7">
        <w:rPr>
          <w:i/>
          <w:lang w:val="ru-RU"/>
        </w:rPr>
        <w:t xml:space="preserve">«Новгородская псалтирь». «Остромирово Евангелие». </w:t>
      </w:r>
      <w:r w:rsidRPr="000C28D7">
        <w:rPr>
          <w:lang w:val="ru-RU"/>
        </w:rPr>
        <w:t xml:space="preserve">Появление древнерусской литературы. </w:t>
      </w:r>
      <w:r w:rsidRPr="000C28D7">
        <w:rPr>
          <w:i/>
          <w:lang w:val="ru-RU"/>
        </w:rPr>
        <w:t xml:space="preserve">«Слово о Законе и Благодати». </w:t>
      </w:r>
      <w:r w:rsidRPr="000C28D7">
        <w:rPr>
          <w:lang w:val="ru-RU"/>
        </w:rPr>
        <w:t>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740595" w:rsidRPr="000C28D7" w:rsidRDefault="00AD25F5">
      <w:pPr>
        <w:pStyle w:val="Heading3"/>
        <w:spacing w:before="9"/>
        <w:rPr>
          <w:lang w:val="ru-RU"/>
        </w:rPr>
      </w:pPr>
      <w:r w:rsidRPr="000C28D7">
        <w:rPr>
          <w:lang w:val="ru-RU"/>
        </w:rPr>
        <w:t xml:space="preserve">Русь в середине </w:t>
      </w:r>
      <w:r>
        <w:t>XII</w:t>
      </w:r>
      <w:r w:rsidRPr="000C28D7">
        <w:rPr>
          <w:lang w:val="ru-RU"/>
        </w:rPr>
        <w:t xml:space="preserve"> – начале </w:t>
      </w:r>
      <w:r>
        <w:t>XIII</w:t>
      </w:r>
      <w:r w:rsidRPr="000C28D7">
        <w:rPr>
          <w:lang w:val="ru-RU"/>
        </w:rPr>
        <w:t xml:space="preserve"> в.</w:t>
      </w:r>
    </w:p>
    <w:p w:rsidR="00740595" w:rsidRPr="000C28D7" w:rsidRDefault="00AD25F5">
      <w:pPr>
        <w:spacing w:before="134" w:line="360" w:lineRule="auto"/>
        <w:ind w:left="163" w:right="107" w:firstLine="707"/>
        <w:jc w:val="both"/>
        <w:rPr>
          <w:i/>
          <w:sz w:val="24"/>
          <w:lang w:val="ru-RU"/>
        </w:rPr>
      </w:pPr>
      <w:r w:rsidRPr="000C28D7">
        <w:rPr>
          <w:sz w:val="24"/>
          <w:lang w:val="ru-RU"/>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0C28D7">
        <w:rPr>
          <w:i/>
          <w:sz w:val="24"/>
          <w:lang w:val="ru-RU"/>
        </w:rPr>
        <w:t>Эволюция общественного строя и права.Внешняя политика русских земель в евразийском контексте.</w:t>
      </w:r>
    </w:p>
    <w:p w:rsidR="00740595" w:rsidRPr="000C28D7" w:rsidRDefault="00AD25F5">
      <w:pPr>
        <w:pStyle w:val="a3"/>
        <w:spacing w:before="4" w:line="360" w:lineRule="auto"/>
        <w:ind w:right="107" w:firstLine="707"/>
        <w:rPr>
          <w:lang w:val="ru-RU"/>
        </w:rPr>
      </w:pPr>
      <w:r w:rsidRPr="000C28D7">
        <w:rPr>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740595" w:rsidRPr="000C28D7" w:rsidRDefault="00AD25F5">
      <w:pPr>
        <w:pStyle w:val="Heading3"/>
        <w:spacing w:before="6"/>
        <w:rPr>
          <w:b w:val="0"/>
          <w:lang w:val="ru-RU"/>
        </w:rPr>
      </w:pPr>
      <w:r w:rsidRPr="000C28D7">
        <w:rPr>
          <w:lang w:val="ru-RU"/>
        </w:rPr>
        <w:t xml:space="preserve">Русские земли в середине </w:t>
      </w:r>
      <w:r>
        <w:t>XIII</w:t>
      </w:r>
      <w:r w:rsidRPr="000C28D7">
        <w:rPr>
          <w:lang w:val="ru-RU"/>
        </w:rPr>
        <w:t xml:space="preserve"> - </w:t>
      </w:r>
      <w:r>
        <w:t>XIV</w:t>
      </w:r>
      <w:r w:rsidRPr="000C28D7">
        <w:rPr>
          <w:lang w:val="ru-RU"/>
        </w:rPr>
        <w:t xml:space="preserve"> в</w:t>
      </w:r>
      <w:r w:rsidRPr="000C28D7">
        <w:rPr>
          <w:b w:val="0"/>
          <w:lang w:val="ru-RU"/>
        </w:rPr>
        <w:t>.</w:t>
      </w:r>
    </w:p>
    <w:p w:rsidR="00740595" w:rsidRPr="000C28D7" w:rsidRDefault="00AD25F5">
      <w:pPr>
        <w:pStyle w:val="a3"/>
        <w:spacing w:before="137" w:line="360" w:lineRule="auto"/>
        <w:ind w:right="109" w:firstLine="707"/>
        <w:rPr>
          <w:lang w:val="ru-RU"/>
        </w:rPr>
      </w:pPr>
      <w:r w:rsidRPr="000C28D7">
        <w:rPr>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w:t>
      </w:r>
      <w:r w:rsidRPr="000C28D7">
        <w:rPr>
          <w:spacing w:val="-12"/>
          <w:lang w:val="ru-RU"/>
        </w:rPr>
        <w:t xml:space="preserve"> </w:t>
      </w:r>
      <w:r w:rsidRPr="000C28D7">
        <w:rPr>
          <w:lang w:val="ru-RU"/>
        </w:rPr>
        <w:t>иго»).</w:t>
      </w:r>
    </w:p>
    <w:p w:rsidR="00740595" w:rsidRPr="000C28D7" w:rsidRDefault="00AD25F5">
      <w:pPr>
        <w:spacing w:before="4" w:line="360" w:lineRule="auto"/>
        <w:ind w:left="163" w:right="105" w:firstLine="707"/>
        <w:jc w:val="both"/>
        <w:rPr>
          <w:i/>
          <w:sz w:val="24"/>
          <w:lang w:val="ru-RU"/>
        </w:rPr>
      </w:pPr>
      <w:r w:rsidRPr="000C28D7">
        <w:rPr>
          <w:sz w:val="24"/>
          <w:lang w:val="ru-RU"/>
        </w:rPr>
        <w:t xml:space="preserve">Южные и западные русские земли. Возникновение Литовского государства и включение в его состав части русских земель. </w:t>
      </w:r>
      <w:r w:rsidRPr="000C28D7">
        <w:rPr>
          <w:i/>
          <w:sz w:val="24"/>
          <w:lang w:val="ru-RU"/>
        </w:rPr>
        <w:t>Северо-западные земли: Новгородская и Псковская. Политический строй Новгорода и Пскова. Роль вече и князя. Новгород в системе балтийских связей.</w:t>
      </w:r>
    </w:p>
    <w:p w:rsidR="00740595" w:rsidRPr="000C28D7" w:rsidRDefault="00AD25F5">
      <w:pPr>
        <w:pStyle w:val="a3"/>
        <w:spacing w:before="4" w:line="360" w:lineRule="auto"/>
        <w:ind w:right="106" w:firstLine="707"/>
        <w:rPr>
          <w:lang w:val="ru-RU"/>
        </w:rPr>
      </w:pPr>
      <w:r w:rsidRPr="000C28D7">
        <w:rPr>
          <w:lang w:val="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833"/>
          <w:tab w:val="left" w:pos="3271"/>
          <w:tab w:val="left" w:pos="4518"/>
          <w:tab w:val="left" w:pos="5780"/>
          <w:tab w:val="left" w:pos="7415"/>
          <w:tab w:val="left" w:pos="8369"/>
        </w:tabs>
        <w:spacing w:before="49" w:line="360" w:lineRule="auto"/>
        <w:ind w:right="107" w:firstLine="0"/>
        <w:jc w:val="left"/>
        <w:rPr>
          <w:lang w:val="ru-RU"/>
        </w:rPr>
      </w:pPr>
      <w:r w:rsidRPr="000C28D7">
        <w:rPr>
          <w:lang w:val="ru-RU"/>
        </w:rPr>
        <w:t>Московского</w:t>
      </w:r>
      <w:r w:rsidRPr="000C28D7">
        <w:rPr>
          <w:lang w:val="ru-RU"/>
        </w:rPr>
        <w:tab/>
        <w:t>княжества.</w:t>
      </w:r>
      <w:r w:rsidRPr="000C28D7">
        <w:rPr>
          <w:lang w:val="ru-RU"/>
        </w:rPr>
        <w:tab/>
        <w:t>Дмитрий</w:t>
      </w:r>
      <w:r w:rsidRPr="000C28D7">
        <w:rPr>
          <w:lang w:val="ru-RU"/>
        </w:rPr>
        <w:tab/>
        <w:t>Донской.</w:t>
      </w:r>
      <w:r w:rsidRPr="000C28D7">
        <w:rPr>
          <w:lang w:val="ru-RU"/>
        </w:rPr>
        <w:tab/>
        <w:t>Куликовская</w:t>
      </w:r>
      <w:r w:rsidRPr="000C28D7">
        <w:rPr>
          <w:lang w:val="ru-RU"/>
        </w:rPr>
        <w:tab/>
        <w:t>битва.</w:t>
      </w:r>
      <w:r w:rsidRPr="000C28D7">
        <w:rPr>
          <w:lang w:val="ru-RU"/>
        </w:rPr>
        <w:tab/>
        <w:t>Закрепление первенствующего положения московских</w:t>
      </w:r>
      <w:r w:rsidRPr="000C28D7">
        <w:rPr>
          <w:spacing w:val="-20"/>
          <w:lang w:val="ru-RU"/>
        </w:rPr>
        <w:t xml:space="preserve"> </w:t>
      </w:r>
      <w:r w:rsidRPr="000C28D7">
        <w:rPr>
          <w:lang w:val="ru-RU"/>
        </w:rPr>
        <w:t>князей.</w:t>
      </w:r>
    </w:p>
    <w:p w:rsidR="00740595" w:rsidRPr="000C28D7" w:rsidRDefault="00AD25F5">
      <w:pPr>
        <w:pStyle w:val="a3"/>
        <w:spacing w:line="360" w:lineRule="auto"/>
        <w:ind w:right="104" w:firstLine="707"/>
        <w:rPr>
          <w:lang w:val="ru-RU"/>
        </w:rPr>
      </w:pPr>
      <w:r w:rsidRPr="000C28D7">
        <w:rPr>
          <w:lang w:val="ru-RU"/>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w:t>
      </w:r>
    </w:p>
    <w:p w:rsidR="00740595" w:rsidRPr="000C28D7" w:rsidRDefault="00AD25F5">
      <w:pPr>
        <w:spacing w:before="8" w:line="357" w:lineRule="auto"/>
        <w:ind w:left="163" w:right="115" w:firstLine="707"/>
        <w:jc w:val="right"/>
        <w:rPr>
          <w:sz w:val="24"/>
          <w:lang w:val="ru-RU"/>
        </w:rPr>
      </w:pPr>
      <w:r w:rsidRPr="000C28D7">
        <w:rPr>
          <w:b/>
          <w:sz w:val="24"/>
          <w:lang w:val="ru-RU"/>
        </w:rPr>
        <w:t xml:space="preserve">Народы и государства степной зоны Восточной Европы и Сибири в </w:t>
      </w:r>
      <w:r>
        <w:rPr>
          <w:b/>
          <w:sz w:val="24"/>
        </w:rPr>
        <w:t>XIII</w:t>
      </w:r>
      <w:r w:rsidRPr="000C28D7">
        <w:rPr>
          <w:b/>
          <w:sz w:val="24"/>
          <w:lang w:val="ru-RU"/>
        </w:rPr>
        <w:t>-</w:t>
      </w:r>
      <w:r>
        <w:rPr>
          <w:b/>
          <w:sz w:val="24"/>
        </w:rPr>
        <w:t>XV</w:t>
      </w:r>
      <w:r w:rsidRPr="000C28D7">
        <w:rPr>
          <w:b/>
          <w:sz w:val="24"/>
          <w:lang w:val="ru-RU"/>
        </w:rPr>
        <w:t xml:space="preserve"> вв. </w:t>
      </w:r>
      <w:r w:rsidRPr="000C28D7">
        <w:rPr>
          <w:sz w:val="24"/>
          <w:lang w:val="ru-RU"/>
        </w:rPr>
        <w:t>Золотая орда: государственный строй, население, экономика, культура. Города</w:t>
      </w:r>
      <w:r w:rsidRPr="000C28D7">
        <w:rPr>
          <w:spacing w:val="57"/>
          <w:sz w:val="24"/>
          <w:lang w:val="ru-RU"/>
        </w:rPr>
        <w:t xml:space="preserve"> </w:t>
      </w:r>
      <w:r w:rsidRPr="000C28D7">
        <w:rPr>
          <w:sz w:val="24"/>
          <w:lang w:val="ru-RU"/>
        </w:rPr>
        <w:t>и</w:t>
      </w:r>
      <w:r w:rsidRPr="000C28D7">
        <w:rPr>
          <w:w w:val="99"/>
          <w:sz w:val="24"/>
          <w:lang w:val="ru-RU"/>
        </w:rPr>
        <w:t xml:space="preserve"> </w:t>
      </w:r>
      <w:r w:rsidRPr="000C28D7">
        <w:rPr>
          <w:sz w:val="24"/>
          <w:lang w:val="ru-RU"/>
        </w:rPr>
        <w:t xml:space="preserve">кочевые  степи.  Принятие  ислама.  Ослабление  государства  во  второй  половине  </w:t>
      </w:r>
      <w:r>
        <w:rPr>
          <w:sz w:val="24"/>
        </w:rPr>
        <w:t>XIV</w:t>
      </w:r>
      <w:r w:rsidRPr="000C28D7">
        <w:rPr>
          <w:spacing w:val="56"/>
          <w:sz w:val="24"/>
          <w:lang w:val="ru-RU"/>
        </w:rPr>
        <w:t xml:space="preserve"> </w:t>
      </w:r>
      <w:r w:rsidRPr="000C28D7">
        <w:rPr>
          <w:sz w:val="24"/>
          <w:lang w:val="ru-RU"/>
        </w:rPr>
        <w:t>в.,</w:t>
      </w:r>
    </w:p>
    <w:p w:rsidR="00740595" w:rsidRPr="000C28D7" w:rsidRDefault="00AD25F5">
      <w:pPr>
        <w:pStyle w:val="a3"/>
        <w:spacing w:before="9"/>
        <w:ind w:firstLine="0"/>
        <w:jc w:val="left"/>
        <w:rPr>
          <w:lang w:val="ru-RU"/>
        </w:rPr>
      </w:pPr>
      <w:r w:rsidRPr="000C28D7">
        <w:rPr>
          <w:lang w:val="ru-RU"/>
        </w:rPr>
        <w:t>нашествие Тимура.</w:t>
      </w:r>
    </w:p>
    <w:p w:rsidR="00740595" w:rsidRPr="000C28D7" w:rsidRDefault="00AD25F5">
      <w:pPr>
        <w:spacing w:before="137" w:line="360" w:lineRule="auto"/>
        <w:ind w:left="163" w:right="104" w:firstLine="707"/>
        <w:jc w:val="both"/>
        <w:rPr>
          <w:i/>
          <w:sz w:val="24"/>
          <w:lang w:val="ru-RU"/>
        </w:rPr>
      </w:pPr>
      <w:r w:rsidRPr="000C28D7">
        <w:rPr>
          <w:sz w:val="24"/>
          <w:lang w:val="ru-RU"/>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0C28D7">
        <w:rPr>
          <w:i/>
          <w:sz w:val="24"/>
          <w:lang w:val="ru-RU"/>
        </w:rPr>
        <w:t xml:space="preserve">Касимовское ханство. </w:t>
      </w:r>
      <w:r w:rsidRPr="000C28D7">
        <w:rPr>
          <w:sz w:val="24"/>
          <w:lang w:val="ru-RU"/>
        </w:rPr>
        <w:t xml:space="preserve">Дикое поле. Народы Северного Кавказа. </w:t>
      </w:r>
      <w:r w:rsidRPr="000C28D7">
        <w:rPr>
          <w:i/>
          <w:sz w:val="24"/>
          <w:lang w:val="ru-RU"/>
        </w:rPr>
        <w:t>Итальянские фактории Причерноморья (Каффа, Тана, Солдайя и др) и их роль в системе торговых и политических связей Руси с Западом и Востоком.</w:t>
      </w:r>
    </w:p>
    <w:p w:rsidR="00740595" w:rsidRPr="000C28D7" w:rsidRDefault="00AD25F5">
      <w:pPr>
        <w:pStyle w:val="Heading3"/>
        <w:rPr>
          <w:lang w:val="ru-RU"/>
        </w:rPr>
      </w:pPr>
      <w:r w:rsidRPr="000C28D7">
        <w:rPr>
          <w:lang w:val="ru-RU"/>
        </w:rPr>
        <w:t>Культурное пространство</w:t>
      </w:r>
    </w:p>
    <w:p w:rsidR="00740595" w:rsidRPr="000C28D7" w:rsidRDefault="00AD25F5">
      <w:pPr>
        <w:spacing w:before="132" w:line="360" w:lineRule="auto"/>
        <w:ind w:left="163" w:right="104" w:firstLine="707"/>
        <w:jc w:val="both"/>
        <w:rPr>
          <w:sz w:val="24"/>
          <w:lang w:val="ru-RU"/>
        </w:rPr>
      </w:pPr>
      <w:r w:rsidRPr="000C28D7">
        <w:rPr>
          <w:i/>
          <w:sz w:val="24"/>
          <w:lang w:val="ru-RU"/>
        </w:rPr>
        <w:t xml:space="preserve">Изменения в представлениях о картине мира в Евразии в связи с завершением монгольских завоеваний. </w:t>
      </w:r>
      <w:r w:rsidRPr="000C28D7">
        <w:rPr>
          <w:sz w:val="24"/>
          <w:lang w:val="ru-RU"/>
        </w:rPr>
        <w:t>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740595" w:rsidRPr="000C28D7" w:rsidRDefault="00AD25F5">
      <w:pPr>
        <w:pStyle w:val="Heading3"/>
        <w:spacing w:before="9"/>
        <w:rPr>
          <w:lang w:val="ru-RU"/>
        </w:rPr>
      </w:pPr>
      <w:r w:rsidRPr="000C28D7">
        <w:rPr>
          <w:lang w:val="ru-RU"/>
        </w:rPr>
        <w:t xml:space="preserve">Формирование единого Русского государства в </w:t>
      </w:r>
      <w:r>
        <w:t>XV</w:t>
      </w:r>
      <w:r w:rsidRPr="000C28D7">
        <w:rPr>
          <w:lang w:val="ru-RU"/>
        </w:rPr>
        <w:t xml:space="preserve"> веке</w:t>
      </w:r>
    </w:p>
    <w:p w:rsidR="00740595" w:rsidRPr="000C28D7" w:rsidRDefault="00AD25F5">
      <w:pPr>
        <w:spacing w:before="134" w:line="360" w:lineRule="auto"/>
        <w:ind w:left="163" w:right="101" w:firstLine="707"/>
        <w:jc w:val="both"/>
        <w:rPr>
          <w:sz w:val="24"/>
          <w:lang w:val="ru-RU"/>
        </w:rPr>
      </w:pPr>
      <w:r w:rsidRPr="000C28D7">
        <w:rPr>
          <w:sz w:val="24"/>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sz w:val="24"/>
        </w:rPr>
        <w:t>XV</w:t>
      </w:r>
      <w:r w:rsidRPr="000C28D7">
        <w:rPr>
          <w:sz w:val="24"/>
          <w:lang w:val="ru-RU"/>
        </w:rPr>
        <w:t xml:space="preserve"> в. Василий Темный. </w:t>
      </w:r>
      <w:r w:rsidRPr="000C28D7">
        <w:rPr>
          <w:i/>
          <w:sz w:val="24"/>
          <w:lang w:val="ru-RU"/>
        </w:rPr>
        <w:t xml:space="preserve">Новгород и Псков в </w:t>
      </w:r>
      <w:r>
        <w:rPr>
          <w:i/>
          <w:sz w:val="24"/>
        </w:rPr>
        <w:t>XV</w:t>
      </w:r>
      <w:r w:rsidRPr="000C28D7">
        <w:rPr>
          <w:i/>
          <w:sz w:val="24"/>
          <w:lang w:val="ru-RU"/>
        </w:rPr>
        <w:t xml:space="preserve">  в.: политический строй, отношения с Москвой, Ливонским орденом, Ганзой, Великим княжеством Литовским. </w:t>
      </w:r>
      <w:r w:rsidRPr="000C28D7">
        <w:rPr>
          <w:sz w:val="24"/>
          <w:lang w:val="ru-RU"/>
        </w:rPr>
        <w:t xml:space="preserve">Падение Византии и рост церковно-политической роли Москвы в православном мире. Теория «Москва – третий Рим». Иван </w:t>
      </w:r>
      <w:r>
        <w:rPr>
          <w:sz w:val="24"/>
        </w:rPr>
        <w:t>III</w:t>
      </w:r>
      <w:r w:rsidRPr="000C28D7">
        <w:rPr>
          <w:sz w:val="24"/>
          <w:lang w:val="ru-RU"/>
        </w:rPr>
        <w:t xml:space="preserve">.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0C28D7">
        <w:rPr>
          <w:i/>
          <w:sz w:val="24"/>
          <w:lang w:val="ru-RU"/>
        </w:rPr>
        <w:t xml:space="preserve">Формирование аппарата управления единого государства. Перемены в устройстве двора великого князя: </w:t>
      </w:r>
      <w:r w:rsidRPr="000C28D7">
        <w:rPr>
          <w:sz w:val="24"/>
          <w:lang w:val="ru-RU"/>
        </w:rPr>
        <w:t>новая государственная символика; царский титул и регалии; дворцовое и церковное строительство. Московский Кремль.</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i/>
          <w:sz w:val="24"/>
          <w:lang w:val="ru-RU"/>
        </w:rPr>
      </w:pPr>
      <w:r w:rsidRPr="000C28D7">
        <w:rPr>
          <w:sz w:val="24"/>
          <w:lang w:val="ru-RU"/>
        </w:rPr>
        <w:t xml:space="preserve">Изменения восприятия мира. Сакрализация великокняжеской власти. Флорентийская уния. Установление автокефалии русской церкви. </w:t>
      </w:r>
      <w:r w:rsidRPr="000C28D7">
        <w:rPr>
          <w:i/>
          <w:sz w:val="24"/>
          <w:lang w:val="ru-RU"/>
        </w:rPr>
        <w:t xml:space="preserve">Внутрицерковная борьба (иосифляне и нестяжатели, ереси). </w:t>
      </w:r>
      <w:r w:rsidRPr="000C28D7">
        <w:rPr>
          <w:sz w:val="24"/>
          <w:lang w:val="ru-RU"/>
        </w:rPr>
        <w:t xml:space="preserve">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0C28D7">
        <w:rPr>
          <w:i/>
          <w:sz w:val="24"/>
          <w:lang w:val="ru-RU"/>
        </w:rPr>
        <w:t>Повседневная жизнь горожан и сельских жителей в древнерусский и раннемосковский периоды.</w:t>
      </w:r>
    </w:p>
    <w:p w:rsidR="00740595" w:rsidRPr="000C28D7" w:rsidRDefault="00AD25F5">
      <w:pPr>
        <w:pStyle w:val="Heading3"/>
        <w:rPr>
          <w:lang w:val="ru-RU"/>
        </w:rPr>
      </w:pPr>
      <w:r w:rsidRPr="000C28D7">
        <w:rPr>
          <w:lang w:val="ru-RU"/>
        </w:rPr>
        <w:t>Региональный компонент</w:t>
      </w:r>
    </w:p>
    <w:p w:rsidR="00740595" w:rsidRPr="000C28D7" w:rsidRDefault="00AD25F5">
      <w:pPr>
        <w:pStyle w:val="a3"/>
        <w:spacing w:before="132"/>
        <w:ind w:left="871" w:firstLine="0"/>
        <w:jc w:val="left"/>
        <w:rPr>
          <w:lang w:val="ru-RU"/>
        </w:rPr>
      </w:pPr>
      <w:r w:rsidRPr="000C28D7">
        <w:rPr>
          <w:lang w:val="ru-RU"/>
        </w:rPr>
        <w:t>Наш регион в древности и средневековье.</w:t>
      </w:r>
    </w:p>
    <w:p w:rsidR="00740595" w:rsidRPr="000C28D7" w:rsidRDefault="00AD25F5">
      <w:pPr>
        <w:pStyle w:val="Heading3"/>
        <w:spacing w:before="144"/>
        <w:rPr>
          <w:lang w:val="ru-RU"/>
        </w:rPr>
      </w:pPr>
      <w:r w:rsidRPr="000C28D7">
        <w:rPr>
          <w:lang w:val="ru-RU"/>
        </w:rPr>
        <w:t xml:space="preserve">Россия В </w:t>
      </w:r>
      <w:r>
        <w:t>XVI</w:t>
      </w:r>
      <w:r w:rsidRPr="000C28D7">
        <w:rPr>
          <w:lang w:val="ru-RU"/>
        </w:rPr>
        <w:t xml:space="preserve"> – </w:t>
      </w:r>
      <w:r>
        <w:t>XVII</w:t>
      </w:r>
      <w:r w:rsidRPr="000C28D7">
        <w:rPr>
          <w:lang w:val="ru-RU"/>
        </w:rPr>
        <w:t xml:space="preserve"> вв.: от великого княжества к царствуРоссия в </w:t>
      </w:r>
      <w:r>
        <w:t>XVI</w:t>
      </w:r>
      <w:r w:rsidRPr="000C28D7">
        <w:rPr>
          <w:lang w:val="ru-RU"/>
        </w:rPr>
        <w:t xml:space="preserve"> веке</w:t>
      </w:r>
    </w:p>
    <w:p w:rsidR="00740595" w:rsidRPr="000C28D7" w:rsidRDefault="00AD25F5">
      <w:pPr>
        <w:pStyle w:val="a3"/>
        <w:spacing w:before="132" w:line="360" w:lineRule="auto"/>
        <w:ind w:right="105" w:firstLine="707"/>
        <w:rPr>
          <w:lang w:val="ru-RU"/>
        </w:rPr>
      </w:pPr>
      <w:r w:rsidRPr="000C28D7">
        <w:rPr>
          <w:lang w:val="ru-RU"/>
        </w:rPr>
        <w:t xml:space="preserve">Княжение Василия </w:t>
      </w:r>
      <w:r>
        <w:t>III</w:t>
      </w:r>
      <w:r w:rsidRPr="000C28D7">
        <w:rPr>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t>XVI</w:t>
      </w:r>
      <w:r w:rsidRPr="000C28D7">
        <w:rPr>
          <w:lang w:val="ru-RU"/>
        </w:rPr>
        <w:t xml:space="preserve"> в.: война с Великим княжеством Литовским, отношения с Крымским и  Казанским ханствами, посольства в европейские</w:t>
      </w:r>
      <w:r w:rsidRPr="000C28D7">
        <w:rPr>
          <w:spacing w:val="-25"/>
          <w:lang w:val="ru-RU"/>
        </w:rPr>
        <w:t xml:space="preserve"> </w:t>
      </w:r>
      <w:r w:rsidRPr="000C28D7">
        <w:rPr>
          <w:lang w:val="ru-RU"/>
        </w:rPr>
        <w:t>государства.</w:t>
      </w:r>
    </w:p>
    <w:p w:rsidR="00740595" w:rsidRPr="000C28D7" w:rsidRDefault="00AD25F5">
      <w:pPr>
        <w:pStyle w:val="a3"/>
        <w:spacing w:line="360" w:lineRule="auto"/>
        <w:ind w:right="103" w:firstLine="707"/>
        <w:rPr>
          <w:lang w:val="ru-RU"/>
        </w:rPr>
      </w:pPr>
      <w:r w:rsidRPr="000C28D7">
        <w:rPr>
          <w:lang w:val="ru-RU"/>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0C28D7">
        <w:rPr>
          <w:i/>
          <w:lang w:val="ru-RU"/>
        </w:rPr>
        <w:t>«Малая дума».</w:t>
      </w:r>
      <w:r w:rsidRPr="000C28D7">
        <w:rPr>
          <w:lang w:val="ru-RU"/>
        </w:rPr>
        <w:t>Местничество. Местное управление: наместники и волостели, система кормлений. Государство и церковь.</w:t>
      </w:r>
    </w:p>
    <w:p w:rsidR="00740595" w:rsidRPr="000C28D7" w:rsidRDefault="00AD25F5">
      <w:pPr>
        <w:spacing w:before="4" w:line="360" w:lineRule="auto"/>
        <w:ind w:left="163" w:right="104" w:firstLine="707"/>
        <w:jc w:val="both"/>
        <w:rPr>
          <w:i/>
          <w:sz w:val="24"/>
          <w:lang w:val="ru-RU"/>
        </w:rPr>
      </w:pPr>
      <w:r w:rsidRPr="000C28D7">
        <w:rPr>
          <w:sz w:val="24"/>
          <w:lang w:val="ru-RU"/>
        </w:rPr>
        <w:t xml:space="preserve">Регентство Елены Глинской. Сопротивление удельных князей великокняжеской власти. </w:t>
      </w:r>
      <w:r w:rsidRPr="000C28D7">
        <w:rPr>
          <w:i/>
          <w:sz w:val="24"/>
          <w:lang w:val="ru-RU"/>
        </w:rPr>
        <w:t xml:space="preserve">Мятеж князя Андрея Старицкого. </w:t>
      </w:r>
      <w:r w:rsidRPr="000C28D7">
        <w:rPr>
          <w:sz w:val="24"/>
          <w:lang w:val="ru-RU"/>
        </w:rPr>
        <w:t xml:space="preserve">Унификация денежной системы. </w:t>
      </w:r>
      <w:r w:rsidRPr="000C28D7">
        <w:rPr>
          <w:i/>
          <w:sz w:val="24"/>
          <w:lang w:val="ru-RU"/>
        </w:rPr>
        <w:t>Стародубская война с Польшей и Литвой.</w:t>
      </w:r>
    </w:p>
    <w:p w:rsidR="00740595" w:rsidRPr="000C28D7" w:rsidRDefault="00AD25F5">
      <w:pPr>
        <w:spacing w:before="6" w:line="360" w:lineRule="auto"/>
        <w:ind w:left="163" w:right="104" w:firstLine="707"/>
        <w:jc w:val="both"/>
        <w:rPr>
          <w:i/>
          <w:sz w:val="24"/>
          <w:lang w:val="ru-RU"/>
        </w:rPr>
      </w:pPr>
      <w:r w:rsidRPr="000C28D7">
        <w:rPr>
          <w:sz w:val="24"/>
          <w:lang w:val="ru-RU"/>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0C28D7">
        <w:rPr>
          <w:i/>
          <w:sz w:val="24"/>
          <w:lang w:val="ru-RU"/>
        </w:rPr>
        <w:t>Ереси Матвея Башкина и Феодосия Косого.</w:t>
      </w:r>
    </w:p>
    <w:p w:rsidR="00740595" w:rsidRPr="000C28D7" w:rsidRDefault="00AD25F5">
      <w:pPr>
        <w:pStyle w:val="a3"/>
        <w:spacing w:before="4" w:line="360" w:lineRule="auto"/>
        <w:ind w:right="104" w:firstLine="707"/>
        <w:rPr>
          <w:lang w:val="ru-RU"/>
        </w:rPr>
      </w:pPr>
      <w:r w:rsidRPr="000C28D7">
        <w:rPr>
          <w:lang w:val="ru-RU"/>
        </w:rPr>
        <w:t xml:space="preserve">Принятие Иваном </w:t>
      </w:r>
      <w:r>
        <w:t>IV</w:t>
      </w:r>
      <w:r w:rsidRPr="000C28D7">
        <w:rPr>
          <w:lang w:val="ru-RU"/>
        </w:rPr>
        <w:t xml:space="preserve"> царского титула. Реформы середины </w:t>
      </w:r>
      <w:r>
        <w:t>XVI</w:t>
      </w:r>
      <w:r w:rsidRPr="000C28D7">
        <w:rPr>
          <w:lang w:val="ru-RU"/>
        </w:rPr>
        <w:t xml:space="preserve"> в. «Избранная рада»: ее состав и значение. Появление Земских соборов: </w:t>
      </w:r>
      <w:r w:rsidRPr="000C28D7">
        <w:rPr>
          <w:i/>
          <w:lang w:val="ru-RU"/>
        </w:rPr>
        <w:t xml:space="preserve">дискуссии о характере народного представительства. </w:t>
      </w:r>
      <w:r w:rsidRPr="000C28D7">
        <w:rPr>
          <w:lang w:val="ru-RU"/>
        </w:rPr>
        <w:t>Отмена кормлений. Система налогообложения. Судебник 1550 г. Стоглавый собор. Земская реформа – формирование органов местного самоуправления.</w:t>
      </w:r>
    </w:p>
    <w:p w:rsidR="00740595" w:rsidRPr="000C28D7" w:rsidRDefault="00AD25F5">
      <w:pPr>
        <w:pStyle w:val="a3"/>
        <w:spacing w:before="4" w:line="360" w:lineRule="auto"/>
        <w:ind w:right="106" w:firstLine="707"/>
        <w:rPr>
          <w:lang w:val="ru-RU"/>
        </w:rPr>
      </w:pPr>
      <w:r w:rsidRPr="000C28D7">
        <w:rPr>
          <w:lang w:val="ru-RU"/>
        </w:rPr>
        <w:t xml:space="preserve">Внешняя политика России в </w:t>
      </w:r>
      <w:r>
        <w:t>XVI</w:t>
      </w:r>
      <w:r w:rsidRPr="000C28D7">
        <w:rPr>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поражения России в Ливонской войне. Поход Ермака Тимофеевича на Сибирское ханство. Начало присоединения к России Западной Сибири.</w:t>
      </w:r>
    </w:p>
    <w:p w:rsidR="00740595" w:rsidRPr="000C28D7" w:rsidRDefault="00AD25F5">
      <w:pPr>
        <w:spacing w:before="6" w:line="360" w:lineRule="auto"/>
        <w:ind w:left="163" w:right="102" w:firstLine="707"/>
        <w:jc w:val="both"/>
        <w:rPr>
          <w:sz w:val="24"/>
          <w:lang w:val="ru-RU"/>
        </w:rPr>
      </w:pPr>
      <w:r w:rsidRPr="000C28D7">
        <w:rPr>
          <w:sz w:val="24"/>
          <w:lang w:val="ru-RU"/>
        </w:rPr>
        <w:t xml:space="preserve">Социальная структура российского общества. Дворянство. </w:t>
      </w:r>
      <w:r w:rsidRPr="000C28D7">
        <w:rPr>
          <w:i/>
          <w:sz w:val="24"/>
          <w:lang w:val="ru-RU"/>
        </w:rPr>
        <w:t xml:space="preserve">Служилые и неслужилые люди. Формирование Государева двора и «служилых городов». </w:t>
      </w:r>
      <w:r w:rsidRPr="000C28D7">
        <w:rPr>
          <w:sz w:val="24"/>
          <w:lang w:val="ru-RU"/>
        </w:rPr>
        <w:t>Торгово-ремесленное население городов. Духовенство. Начало закрепощения крестьян: указ о «заповедных летах». Формирование вольного казачества.</w:t>
      </w:r>
    </w:p>
    <w:p w:rsidR="00740595" w:rsidRPr="000C28D7" w:rsidRDefault="00AD25F5">
      <w:pPr>
        <w:spacing w:before="6" w:line="360" w:lineRule="auto"/>
        <w:ind w:left="163" w:right="102" w:firstLine="707"/>
        <w:jc w:val="both"/>
        <w:rPr>
          <w:i/>
          <w:sz w:val="24"/>
          <w:lang w:val="ru-RU"/>
        </w:rPr>
      </w:pPr>
      <w:r w:rsidRPr="000C28D7">
        <w:rPr>
          <w:sz w:val="24"/>
          <w:lang w:val="ru-RU"/>
        </w:rPr>
        <w:t xml:space="preserve">Многонациональный состав населения Русского государства. </w:t>
      </w:r>
      <w:r w:rsidRPr="000C28D7">
        <w:rPr>
          <w:i/>
          <w:sz w:val="24"/>
          <w:lang w:val="ru-RU"/>
        </w:rPr>
        <w:t>Финно-угорские народы</w:t>
      </w:r>
      <w:r w:rsidRPr="000C28D7">
        <w:rPr>
          <w:sz w:val="24"/>
          <w:lang w:val="ru-RU"/>
        </w:rPr>
        <w:t xml:space="preserve">. Народы Поволжья после присоединения к России. </w:t>
      </w:r>
      <w:r w:rsidRPr="000C28D7">
        <w:rPr>
          <w:i/>
          <w:sz w:val="24"/>
          <w:lang w:val="ru-RU"/>
        </w:rPr>
        <w:t xml:space="preserve">Служилые татары.Выходцы из стран Европы на государевой службе.Сосуществование религий в Российском государстве. </w:t>
      </w:r>
      <w:r w:rsidRPr="000C28D7">
        <w:rPr>
          <w:sz w:val="24"/>
          <w:lang w:val="ru-RU"/>
        </w:rPr>
        <w:t xml:space="preserve">Русская Православная церковь. </w:t>
      </w:r>
      <w:r w:rsidRPr="000C28D7">
        <w:rPr>
          <w:i/>
          <w:sz w:val="24"/>
          <w:lang w:val="ru-RU"/>
        </w:rPr>
        <w:t>Мусульманское духовенство.</w:t>
      </w:r>
    </w:p>
    <w:p w:rsidR="00740595" w:rsidRPr="000C28D7" w:rsidRDefault="00AD25F5">
      <w:pPr>
        <w:pStyle w:val="a3"/>
        <w:spacing w:line="360" w:lineRule="auto"/>
        <w:ind w:right="102" w:firstLine="707"/>
        <w:rPr>
          <w:lang w:val="ru-RU"/>
        </w:rPr>
      </w:pPr>
      <w:r w:rsidRPr="000C28D7">
        <w:rPr>
          <w:lang w:val="ru-RU"/>
        </w:rPr>
        <w:t xml:space="preserve">Россия в конце </w:t>
      </w:r>
      <w:r>
        <w:t>XVI</w:t>
      </w:r>
      <w:r w:rsidRPr="000C28D7">
        <w:rPr>
          <w:lang w:val="ru-RU"/>
        </w:rPr>
        <w:t xml:space="preserve"> в. Опричнина, дискуссия о ее причинах и характере. Опричный террор. Разгром Новгорода и Пскова. </w:t>
      </w:r>
      <w:r w:rsidRPr="000C28D7">
        <w:rPr>
          <w:i/>
          <w:lang w:val="ru-RU"/>
        </w:rPr>
        <w:t xml:space="preserve">Московские казни 1570 г. </w:t>
      </w:r>
      <w:r w:rsidRPr="000C28D7">
        <w:rPr>
          <w:lang w:val="ru-RU"/>
        </w:rPr>
        <w:t>Результаты и последствия опричнины. Противоречивость личности Ивана Грозного и проводимых  им преобразований. Цена реформ.</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Царь Федор Иванович. Борьба за власть в боярском окружении. Правление Бориса Годунова. Учреждение патриаршества. </w:t>
      </w:r>
      <w:r w:rsidRPr="000C28D7">
        <w:rPr>
          <w:i/>
          <w:sz w:val="24"/>
          <w:lang w:val="ru-RU"/>
        </w:rPr>
        <w:t xml:space="preserve">Тявзинский мирный договор со Швецией:восстановление позиций России в Прибалтике. </w:t>
      </w:r>
      <w:r w:rsidRPr="000C28D7">
        <w:rPr>
          <w:sz w:val="24"/>
          <w:lang w:val="ru-RU"/>
        </w:rPr>
        <w:t xml:space="preserve">Противостояние с Крымским ханством. </w:t>
      </w:r>
      <w:r w:rsidRPr="000C28D7">
        <w:rPr>
          <w:i/>
          <w:sz w:val="24"/>
          <w:lang w:val="ru-RU"/>
        </w:rPr>
        <w:t xml:space="preserve">Отражение набега Гази-Гирея в 1591 г. </w:t>
      </w:r>
      <w:r w:rsidRPr="000C28D7">
        <w:rPr>
          <w:sz w:val="24"/>
          <w:lang w:val="ru-RU"/>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740595" w:rsidRPr="000C28D7" w:rsidRDefault="00AD25F5">
      <w:pPr>
        <w:pStyle w:val="Heading3"/>
        <w:spacing w:before="9"/>
        <w:rPr>
          <w:lang w:val="ru-RU"/>
        </w:rPr>
      </w:pPr>
      <w:r w:rsidRPr="000C28D7">
        <w:rPr>
          <w:lang w:val="ru-RU"/>
        </w:rPr>
        <w:t>Смута в России</w:t>
      </w:r>
    </w:p>
    <w:p w:rsidR="00740595" w:rsidRPr="000C28D7" w:rsidRDefault="00AD25F5">
      <w:pPr>
        <w:spacing w:before="134" w:line="360" w:lineRule="auto"/>
        <w:ind w:left="163" w:right="108" w:firstLine="707"/>
        <w:jc w:val="both"/>
        <w:rPr>
          <w:sz w:val="24"/>
          <w:lang w:val="ru-RU"/>
        </w:rPr>
      </w:pPr>
      <w:r w:rsidRPr="000C28D7">
        <w:rPr>
          <w:sz w:val="24"/>
          <w:lang w:val="ru-RU"/>
        </w:rPr>
        <w:t xml:space="preserve">Династический кризис. Земский собор 1598 г. и избрание на царство Бориса Годунова. Политика Бориса Годунова, </w:t>
      </w:r>
      <w:r w:rsidRPr="000C28D7">
        <w:rPr>
          <w:i/>
          <w:sz w:val="24"/>
          <w:lang w:val="ru-RU"/>
        </w:rPr>
        <w:t xml:space="preserve">в т.ч. в отношении боярства. Опала семейства Романовых. </w:t>
      </w:r>
      <w:r w:rsidRPr="000C28D7">
        <w:rPr>
          <w:sz w:val="24"/>
          <w:lang w:val="ru-RU"/>
        </w:rPr>
        <w:t>Голод 1601-1603 гг. и обострение социально-экономического кризиса.</w:t>
      </w:r>
    </w:p>
    <w:p w:rsidR="00740595" w:rsidRPr="000C28D7" w:rsidRDefault="00AD25F5">
      <w:pPr>
        <w:pStyle w:val="a3"/>
        <w:spacing w:before="4" w:line="360" w:lineRule="auto"/>
        <w:ind w:right="115" w:firstLine="707"/>
        <w:rPr>
          <w:lang w:val="ru-RU"/>
        </w:rPr>
      </w:pPr>
      <w:r w:rsidRPr="000C28D7">
        <w:rPr>
          <w:lang w:val="ru-RU"/>
        </w:rPr>
        <w:t xml:space="preserve">Смутное время начала </w:t>
      </w:r>
      <w:r>
        <w:t>XVII</w:t>
      </w:r>
      <w:r w:rsidRPr="000C28D7">
        <w:rPr>
          <w:lang w:val="ru-RU"/>
        </w:rPr>
        <w:t xml:space="preserve"> в., дискуссия о его причинах. Самозванцы и самозванство. Личность Лжедмитрия </w:t>
      </w:r>
      <w:r>
        <w:t>I</w:t>
      </w:r>
      <w:r w:rsidRPr="000C28D7">
        <w:rPr>
          <w:lang w:val="ru-RU"/>
        </w:rPr>
        <w:t xml:space="preserve"> и его политика. Восстание 1606 г. и убийство самозванца.</w:t>
      </w:r>
    </w:p>
    <w:p w:rsidR="00740595" w:rsidRPr="000C28D7" w:rsidRDefault="00AD25F5">
      <w:pPr>
        <w:pStyle w:val="a3"/>
        <w:spacing w:line="360" w:lineRule="auto"/>
        <w:ind w:right="98" w:firstLine="707"/>
        <w:rPr>
          <w:lang w:val="ru-RU"/>
        </w:rPr>
      </w:pPr>
      <w:r w:rsidRPr="000C28D7">
        <w:rPr>
          <w:lang w:val="ru-RU"/>
        </w:rPr>
        <w:t xml:space="preserve">Царь Василий Шуйский. Восстание Ивана Болотникова. Перерастание внутреннего кризиса в гражданскую войну. Лжедмитрий </w:t>
      </w:r>
      <w:r>
        <w:t>II</w:t>
      </w:r>
      <w:r w:rsidRPr="000C28D7">
        <w:rPr>
          <w:lang w:val="ru-RU"/>
        </w:rPr>
        <w:t xml:space="preserve">. Вторжение на территорию России польско- литовских отрядов. Тушинский лагерь самозванца под Москвой. Оборона Троице-Сергиева монастыря. </w:t>
      </w:r>
      <w:r w:rsidRPr="000C28D7">
        <w:rPr>
          <w:i/>
          <w:lang w:val="ru-RU"/>
        </w:rPr>
        <w:t xml:space="preserve">Выборгский договор между Россией и Швецией. </w:t>
      </w:r>
      <w:r w:rsidRPr="000C28D7">
        <w:rPr>
          <w:lang w:val="ru-RU"/>
        </w:rPr>
        <w:t>Поход войска М.В. Скопина- Шуйского и Я.-П. Делагарди и распад тушинского лагеря. Открытое вступление в войну против России Речи Посполитой. Оборона Смоленска.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707"/>
        <w:rPr>
          <w:lang w:val="ru-RU"/>
        </w:rPr>
      </w:pPr>
      <w:r w:rsidRPr="000C28D7">
        <w:rPr>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w:t>
      </w:r>
    </w:p>
    <w:p w:rsidR="00740595" w:rsidRPr="000C28D7" w:rsidRDefault="00AD25F5">
      <w:pPr>
        <w:spacing w:before="6" w:line="360" w:lineRule="auto"/>
        <w:ind w:left="163" w:right="105" w:firstLine="707"/>
        <w:jc w:val="both"/>
        <w:rPr>
          <w:sz w:val="24"/>
          <w:lang w:val="ru-RU"/>
        </w:rPr>
      </w:pPr>
      <w:r w:rsidRPr="000C28D7">
        <w:rPr>
          <w:sz w:val="24"/>
          <w:lang w:val="ru-RU"/>
        </w:rPr>
        <w:t xml:space="preserve">Земский собор 1613 г. и его роль в укреплении государственности. Избрание на царство Михаила Федоровича Романова. </w:t>
      </w:r>
      <w:r w:rsidRPr="000C28D7">
        <w:rPr>
          <w:i/>
          <w:sz w:val="24"/>
          <w:lang w:val="ru-RU"/>
        </w:rPr>
        <w:t xml:space="preserve">Борьба с казачьими выступлениями против центральной власти. </w:t>
      </w:r>
      <w:r w:rsidRPr="000C28D7">
        <w:rPr>
          <w:sz w:val="24"/>
          <w:lang w:val="ru-RU"/>
        </w:rPr>
        <w:t xml:space="preserve">Столбовский мир со Швецией: утрата выхода к Балтийскому морю. </w:t>
      </w:r>
      <w:r w:rsidRPr="000C28D7">
        <w:rPr>
          <w:i/>
          <w:sz w:val="24"/>
          <w:lang w:val="ru-RU"/>
        </w:rPr>
        <w:t xml:space="preserve">Продолжение войны с Речью Посполитой. Поход принца Владислава на Москву. </w:t>
      </w:r>
      <w:r w:rsidRPr="000C28D7">
        <w:rPr>
          <w:sz w:val="24"/>
          <w:lang w:val="ru-RU"/>
        </w:rPr>
        <w:t>Заключение Деулинского перемирия с Речью Посполитой. Итоги и последствия Смутного времени.</w:t>
      </w:r>
    </w:p>
    <w:p w:rsidR="00740595" w:rsidRPr="000C28D7" w:rsidRDefault="00AD25F5">
      <w:pPr>
        <w:pStyle w:val="Heading3"/>
        <w:rPr>
          <w:lang w:val="ru-RU"/>
        </w:rPr>
      </w:pPr>
      <w:r w:rsidRPr="000C28D7">
        <w:rPr>
          <w:lang w:val="ru-RU"/>
        </w:rPr>
        <w:t xml:space="preserve">Россия в </w:t>
      </w:r>
      <w:r>
        <w:t>XVII</w:t>
      </w:r>
      <w:r w:rsidRPr="000C28D7">
        <w:rPr>
          <w:lang w:val="ru-RU"/>
        </w:rPr>
        <w:t xml:space="preserve"> веке</w:t>
      </w:r>
    </w:p>
    <w:p w:rsidR="00740595" w:rsidRPr="000C28D7" w:rsidRDefault="00AD25F5">
      <w:pPr>
        <w:pStyle w:val="a3"/>
        <w:spacing w:before="132" w:line="360" w:lineRule="auto"/>
        <w:ind w:right="101" w:firstLine="707"/>
        <w:rPr>
          <w:lang w:val="ru-RU"/>
        </w:rPr>
      </w:pPr>
      <w:r w:rsidRPr="000C28D7">
        <w:rPr>
          <w:lang w:val="ru-RU"/>
        </w:rPr>
        <w:t xml:space="preserve">Россия при первых Романовых. Царствование Михаила Федоровича. Восстановление экономического потенциала страны. </w:t>
      </w:r>
      <w:r w:rsidRPr="000C28D7">
        <w:rPr>
          <w:i/>
          <w:lang w:val="ru-RU"/>
        </w:rPr>
        <w:t xml:space="preserve">Продолжение закрепощения крестьян. </w:t>
      </w:r>
      <w:r w:rsidRPr="000C28D7">
        <w:rPr>
          <w:lang w:val="ru-RU"/>
        </w:rPr>
        <w:t>Земские соборы. Роль патриарха Филарета в управлении государством.</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0C28D7">
        <w:rPr>
          <w:i/>
          <w:sz w:val="24"/>
          <w:lang w:val="ru-RU"/>
        </w:rPr>
        <w:t xml:space="preserve">Приказ Тайных дел.  </w:t>
      </w:r>
      <w:r w:rsidRPr="000C28D7">
        <w:rPr>
          <w:sz w:val="24"/>
          <w:lang w:val="ru-RU"/>
        </w:rPr>
        <w:t xml:space="preserve">Усиление воеводской власти в уездах и постепенная ликвидация земского самоуправления. Затухание деятельности Земских соборов. </w:t>
      </w:r>
      <w:r w:rsidRPr="000C28D7">
        <w:rPr>
          <w:i/>
          <w:sz w:val="24"/>
          <w:lang w:val="ru-RU"/>
        </w:rPr>
        <w:t xml:space="preserve">Правительство Б.И. Морозова и И.Д. Милославского: итоги его деятельности. </w:t>
      </w:r>
      <w:r w:rsidRPr="000C28D7">
        <w:rPr>
          <w:sz w:val="24"/>
          <w:lang w:val="ru-RU"/>
        </w:rPr>
        <w:t>Патриарх Никон. Раскол в Церкви. Протопоп Аввакум, формирование религиозной традиции</w:t>
      </w:r>
      <w:r w:rsidRPr="000C28D7">
        <w:rPr>
          <w:spacing w:val="-21"/>
          <w:sz w:val="24"/>
          <w:lang w:val="ru-RU"/>
        </w:rPr>
        <w:t xml:space="preserve"> </w:t>
      </w:r>
      <w:r w:rsidRPr="000C28D7">
        <w:rPr>
          <w:sz w:val="24"/>
          <w:lang w:val="ru-RU"/>
        </w:rPr>
        <w:t>старообрядчества.</w:t>
      </w:r>
    </w:p>
    <w:p w:rsidR="00740595" w:rsidRPr="000C28D7" w:rsidRDefault="00AD25F5">
      <w:pPr>
        <w:pStyle w:val="a3"/>
        <w:spacing w:before="4" w:line="360" w:lineRule="auto"/>
        <w:ind w:left="871" w:firstLine="0"/>
        <w:jc w:val="left"/>
        <w:rPr>
          <w:lang w:val="ru-RU"/>
        </w:rPr>
      </w:pPr>
      <w:r w:rsidRPr="000C28D7">
        <w:rPr>
          <w:lang w:val="ru-RU"/>
        </w:rPr>
        <w:t xml:space="preserve">Царь Федор Алексеевич. Отмена местничества. Налоговая (податная) реформа. Экономическое   развитие   России   в   </w:t>
      </w:r>
      <w:r>
        <w:t>XVII</w:t>
      </w:r>
      <w:r w:rsidRPr="000C28D7">
        <w:rPr>
          <w:lang w:val="ru-RU"/>
        </w:rPr>
        <w:t xml:space="preserve">   в.   Первые   мануфактуры.    Ярмарки.</w:t>
      </w:r>
    </w:p>
    <w:p w:rsidR="00740595" w:rsidRPr="000C28D7" w:rsidRDefault="00AD25F5">
      <w:pPr>
        <w:pStyle w:val="a3"/>
        <w:spacing w:before="4" w:line="360" w:lineRule="auto"/>
        <w:ind w:right="104" w:firstLine="0"/>
        <w:rPr>
          <w:lang w:val="ru-RU"/>
        </w:rPr>
      </w:pPr>
      <w:r w:rsidRPr="000C28D7">
        <w:rPr>
          <w:lang w:val="ru-RU"/>
        </w:rPr>
        <w:t xml:space="preserve">Укрепление внутренних торговых связей и развитие хозяйственной специализации  регионов Российского государства. </w:t>
      </w:r>
      <w:r w:rsidRPr="000C28D7">
        <w:rPr>
          <w:i/>
          <w:lang w:val="ru-RU"/>
        </w:rPr>
        <w:t xml:space="preserve">Торговый и Новоторговый уставы. </w:t>
      </w:r>
      <w:r w:rsidRPr="000C28D7">
        <w:rPr>
          <w:lang w:val="ru-RU"/>
        </w:rPr>
        <w:t>Торговля с европейскими странами, Прибалтикой,</w:t>
      </w:r>
      <w:r w:rsidRPr="000C28D7">
        <w:rPr>
          <w:spacing w:val="-15"/>
          <w:lang w:val="ru-RU"/>
        </w:rPr>
        <w:t xml:space="preserve"> </w:t>
      </w:r>
      <w:r w:rsidRPr="000C28D7">
        <w:rPr>
          <w:lang w:val="ru-RU"/>
        </w:rPr>
        <w:t>Востоком.</w:t>
      </w:r>
    </w:p>
    <w:p w:rsidR="00740595" w:rsidRPr="000C28D7" w:rsidRDefault="00AD25F5">
      <w:pPr>
        <w:pStyle w:val="a3"/>
        <w:spacing w:line="360" w:lineRule="auto"/>
        <w:ind w:right="103" w:firstLine="707"/>
        <w:rPr>
          <w:lang w:val="ru-RU"/>
        </w:rPr>
      </w:pPr>
      <w:r w:rsidRPr="000C28D7">
        <w:rPr>
          <w:lang w:val="ru-RU"/>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t>XVII</w:t>
      </w:r>
      <w:r w:rsidRPr="000C28D7">
        <w:rPr>
          <w:lang w:val="ru-RU"/>
        </w:rPr>
        <w:t xml:space="preserve"> в. Городские восстания середины </w:t>
      </w:r>
      <w:r>
        <w:t>XVII</w:t>
      </w:r>
      <w:r w:rsidRPr="000C28D7">
        <w:rPr>
          <w:lang w:val="ru-RU"/>
        </w:rPr>
        <w:t xml:space="preserve">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0C28D7">
        <w:rPr>
          <w:i/>
          <w:lang w:val="ru-RU"/>
        </w:rPr>
        <w:t xml:space="preserve">Денежная реформа 1654 г. </w:t>
      </w:r>
      <w:r w:rsidRPr="000C28D7">
        <w:rPr>
          <w:lang w:val="ru-RU"/>
        </w:rPr>
        <w:t>Медный бунт. Побеги крестьян на Дон и в Сибирь. Восстание Степана Разина.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1" w:firstLine="707"/>
        <w:jc w:val="both"/>
        <w:rPr>
          <w:i/>
          <w:sz w:val="24"/>
          <w:lang w:val="ru-RU"/>
        </w:rPr>
      </w:pPr>
      <w:r w:rsidRPr="000C28D7">
        <w:rPr>
          <w:sz w:val="24"/>
          <w:lang w:val="ru-RU"/>
        </w:rPr>
        <w:t xml:space="preserve">Внешняя политика России в </w:t>
      </w:r>
      <w:r>
        <w:rPr>
          <w:sz w:val="24"/>
        </w:rPr>
        <w:t>XVII</w:t>
      </w:r>
      <w:r w:rsidRPr="000C28D7">
        <w:rPr>
          <w:sz w:val="24"/>
          <w:lang w:val="ru-RU"/>
        </w:rPr>
        <w:t xml:space="preserve"> в. Возобновление дипломатических контактов со странами Европы и Азии после Смуты. Смоленская война. Поляновский мир. </w:t>
      </w:r>
      <w:r w:rsidRPr="000C28D7">
        <w:rPr>
          <w:i/>
          <w:sz w:val="24"/>
          <w:lang w:val="ru-RU"/>
        </w:rPr>
        <w:t xml:space="preserve">Контакты с православным населением Речи Посполитой: противодействие полонизации, распространению католичества. </w:t>
      </w:r>
      <w:r w:rsidRPr="000C28D7">
        <w:rPr>
          <w:sz w:val="24"/>
          <w:lang w:val="ru-RU"/>
        </w:rPr>
        <w:t xml:space="preserve">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0C28D7">
        <w:rPr>
          <w:i/>
          <w:sz w:val="24"/>
          <w:lang w:val="ru-RU"/>
        </w:rPr>
        <w:t>Отношения России со странами Западной Европы. Военные столкновения с манчжурами и империей Цин.</w:t>
      </w:r>
    </w:p>
    <w:p w:rsidR="00740595" w:rsidRPr="000C28D7" w:rsidRDefault="00AD25F5">
      <w:pPr>
        <w:pStyle w:val="Heading3"/>
        <w:spacing w:before="8"/>
        <w:rPr>
          <w:lang w:val="ru-RU"/>
        </w:rPr>
      </w:pPr>
      <w:r w:rsidRPr="000C28D7">
        <w:rPr>
          <w:lang w:val="ru-RU"/>
        </w:rPr>
        <w:t>Культурное пространство</w:t>
      </w:r>
    </w:p>
    <w:p w:rsidR="00740595" w:rsidRPr="000C28D7" w:rsidRDefault="00AD25F5">
      <w:pPr>
        <w:spacing w:before="134" w:line="360" w:lineRule="auto"/>
        <w:ind w:left="163" w:right="99" w:firstLine="707"/>
        <w:jc w:val="both"/>
        <w:rPr>
          <w:sz w:val="24"/>
          <w:lang w:val="ru-RU"/>
        </w:rPr>
      </w:pPr>
      <w:r w:rsidRPr="000C28D7">
        <w:rPr>
          <w:sz w:val="24"/>
          <w:lang w:val="ru-RU"/>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0C28D7">
        <w:rPr>
          <w:i/>
          <w:sz w:val="24"/>
          <w:lang w:val="ru-RU"/>
        </w:rPr>
        <w:t xml:space="preserve">Коч – корабль русских первопроходцев. </w:t>
      </w:r>
      <w:r w:rsidRPr="000C28D7">
        <w:rPr>
          <w:sz w:val="24"/>
          <w:lang w:val="ru-RU"/>
        </w:rPr>
        <w:t xml:space="preserve">Освоение Поволжья, Урала и Сибири. Калмыцкое ханство. Ясачное налогообложение. Переселение русских на новые земли. </w:t>
      </w:r>
      <w:r w:rsidRPr="000C28D7">
        <w:rPr>
          <w:i/>
          <w:sz w:val="24"/>
          <w:lang w:val="ru-RU"/>
        </w:rPr>
        <w:t xml:space="preserve">Миссионерство и христианизация. Межэтнические отношения. </w:t>
      </w:r>
      <w:r w:rsidRPr="000C28D7">
        <w:rPr>
          <w:sz w:val="24"/>
          <w:lang w:val="ru-RU"/>
        </w:rPr>
        <w:t>Формирование многонациональной элиты.</w:t>
      </w:r>
    </w:p>
    <w:p w:rsidR="00740595" w:rsidRPr="000C28D7" w:rsidRDefault="00AD25F5">
      <w:pPr>
        <w:spacing w:before="6" w:line="360" w:lineRule="auto"/>
        <w:ind w:left="163" w:right="104" w:firstLine="707"/>
        <w:jc w:val="both"/>
        <w:rPr>
          <w:sz w:val="24"/>
          <w:lang w:val="ru-RU"/>
        </w:rPr>
      </w:pPr>
      <w:r w:rsidRPr="000C28D7">
        <w:rPr>
          <w:i/>
          <w:sz w:val="24"/>
          <w:lang w:val="ru-RU"/>
        </w:rPr>
        <w:t xml:space="preserve">Изменения в картине мира человека в </w:t>
      </w:r>
      <w:r>
        <w:rPr>
          <w:i/>
          <w:sz w:val="24"/>
        </w:rPr>
        <w:t>XVI</w:t>
      </w:r>
      <w:r w:rsidRPr="000C28D7">
        <w:rPr>
          <w:i/>
          <w:sz w:val="24"/>
          <w:lang w:val="ru-RU"/>
        </w:rPr>
        <w:t>–</w:t>
      </w:r>
      <w:r>
        <w:rPr>
          <w:i/>
          <w:sz w:val="24"/>
        </w:rPr>
        <w:t>XVII</w:t>
      </w:r>
      <w:r w:rsidRPr="000C28D7">
        <w:rPr>
          <w:i/>
          <w:sz w:val="24"/>
          <w:lang w:val="ru-RU"/>
        </w:rPr>
        <w:t xml:space="preserve"> вв. и повседневная жизнь. </w:t>
      </w:r>
      <w:r w:rsidRPr="000C28D7">
        <w:rPr>
          <w:sz w:val="24"/>
          <w:lang w:val="ru-RU"/>
        </w:rPr>
        <w:t>Жилище и предметы быта. Семья и семейные отношения. Религия и суеверия. Синтез европейской и восточной культур в быту высших слоев населения страны.</w:t>
      </w:r>
    </w:p>
    <w:p w:rsidR="00740595" w:rsidRPr="000C28D7" w:rsidRDefault="00AD25F5">
      <w:pPr>
        <w:pStyle w:val="a3"/>
        <w:spacing w:line="360" w:lineRule="auto"/>
        <w:ind w:right="102" w:firstLine="707"/>
        <w:rPr>
          <w:lang w:val="ru-RU"/>
        </w:rPr>
      </w:pPr>
      <w:r w:rsidRPr="000C28D7">
        <w:rPr>
          <w:lang w:val="ru-RU"/>
        </w:rPr>
        <w:t xml:space="preserve">Архитектура. Дворцово-храмовый ансамбль Соборной площади в  Москве. Шатровый стиль в архитектуре. </w:t>
      </w:r>
      <w:r w:rsidRPr="000C28D7">
        <w:rPr>
          <w:i/>
          <w:lang w:val="ru-RU"/>
        </w:rPr>
        <w:t xml:space="preserve">Антонио Солари, Алевиз Фрязин, Петрок Малой. </w:t>
      </w:r>
      <w:r w:rsidRPr="000C28D7">
        <w:rPr>
          <w:lang w:val="ru-RU"/>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0C28D7">
        <w:rPr>
          <w:i/>
          <w:lang w:val="ru-RU"/>
        </w:rPr>
        <w:t xml:space="preserve">Приказ каменных дел. </w:t>
      </w:r>
      <w:r w:rsidRPr="000C28D7">
        <w:rPr>
          <w:lang w:val="ru-RU"/>
        </w:rPr>
        <w:t>Деревянное зодчество.</w:t>
      </w:r>
    </w:p>
    <w:p w:rsidR="00740595" w:rsidRPr="000C28D7" w:rsidRDefault="00AD25F5">
      <w:pPr>
        <w:pStyle w:val="a3"/>
        <w:tabs>
          <w:tab w:val="left" w:pos="2842"/>
          <w:tab w:val="left" w:pos="4137"/>
          <w:tab w:val="left" w:pos="5047"/>
          <w:tab w:val="left" w:pos="6132"/>
          <w:tab w:val="left" w:pos="7631"/>
          <w:tab w:val="left" w:pos="8495"/>
        </w:tabs>
        <w:spacing w:before="4"/>
        <w:ind w:left="871" w:firstLine="0"/>
        <w:jc w:val="left"/>
        <w:rPr>
          <w:lang w:val="ru-RU"/>
        </w:rPr>
      </w:pPr>
      <w:r w:rsidRPr="000C28D7">
        <w:rPr>
          <w:lang w:val="ru-RU"/>
        </w:rPr>
        <w:t>Изобразительное</w:t>
      </w:r>
      <w:r w:rsidRPr="000C28D7">
        <w:rPr>
          <w:lang w:val="ru-RU"/>
        </w:rPr>
        <w:tab/>
        <w:t>искусство.</w:t>
      </w:r>
      <w:r w:rsidRPr="000C28D7">
        <w:rPr>
          <w:lang w:val="ru-RU"/>
        </w:rPr>
        <w:tab/>
        <w:t>Симон</w:t>
      </w:r>
      <w:r w:rsidRPr="000C28D7">
        <w:rPr>
          <w:lang w:val="ru-RU"/>
        </w:rPr>
        <w:tab/>
        <w:t>Ушаков.</w:t>
      </w:r>
      <w:r w:rsidRPr="000C28D7">
        <w:rPr>
          <w:lang w:val="ru-RU"/>
        </w:rPr>
        <w:tab/>
        <w:t>Ярославская</w:t>
      </w:r>
      <w:r w:rsidRPr="000C28D7">
        <w:rPr>
          <w:lang w:val="ru-RU"/>
        </w:rPr>
        <w:tab/>
        <w:t>школа</w:t>
      </w:r>
      <w:r w:rsidRPr="000C28D7">
        <w:rPr>
          <w:lang w:val="ru-RU"/>
        </w:rPr>
        <w:tab/>
        <w:t>иконописи.</w:t>
      </w:r>
    </w:p>
    <w:p w:rsidR="00740595" w:rsidRPr="000C28D7" w:rsidRDefault="00AD25F5">
      <w:pPr>
        <w:pStyle w:val="a3"/>
        <w:spacing w:before="139"/>
        <w:ind w:firstLine="0"/>
        <w:jc w:val="left"/>
        <w:rPr>
          <w:lang w:val="ru-RU"/>
        </w:rPr>
      </w:pPr>
      <w:r w:rsidRPr="000C28D7">
        <w:rPr>
          <w:lang w:val="ru-RU"/>
        </w:rPr>
        <w:t>Парсунная живопись.</w:t>
      </w:r>
    </w:p>
    <w:p w:rsidR="00740595" w:rsidRPr="000C28D7" w:rsidRDefault="00AD25F5">
      <w:pPr>
        <w:spacing w:before="137" w:line="360" w:lineRule="auto"/>
        <w:ind w:left="163" w:right="99" w:firstLine="707"/>
        <w:jc w:val="both"/>
        <w:rPr>
          <w:i/>
          <w:sz w:val="24"/>
          <w:lang w:val="ru-RU"/>
        </w:rPr>
      </w:pPr>
      <w:r w:rsidRPr="000C28D7">
        <w:rPr>
          <w:sz w:val="24"/>
          <w:lang w:val="ru-RU"/>
        </w:rPr>
        <w:t xml:space="preserve">Летописание и начало книгопечатания. Лицевой свод. Домострой. </w:t>
      </w:r>
      <w:r w:rsidRPr="000C28D7">
        <w:rPr>
          <w:i/>
          <w:sz w:val="24"/>
          <w:lang w:val="ru-RU"/>
        </w:rPr>
        <w:t xml:space="preserve">Переписка Ивана Грозного с князем Андреем Курбским. Публицистика Смутного времени. </w:t>
      </w:r>
      <w:r w:rsidRPr="000C28D7">
        <w:rPr>
          <w:sz w:val="24"/>
          <w:lang w:val="ru-RU"/>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0C28D7">
        <w:rPr>
          <w:i/>
          <w:sz w:val="24"/>
          <w:lang w:val="ru-RU"/>
        </w:rPr>
        <w:t xml:space="preserve">Посадская сатира </w:t>
      </w:r>
      <w:r>
        <w:rPr>
          <w:i/>
          <w:sz w:val="24"/>
        </w:rPr>
        <w:t>XVII</w:t>
      </w:r>
      <w:r w:rsidRPr="000C28D7">
        <w:rPr>
          <w:i/>
          <w:sz w:val="24"/>
          <w:lang w:val="ru-RU"/>
        </w:rPr>
        <w:t xml:space="preserve"> в.</w:t>
      </w:r>
    </w:p>
    <w:p w:rsidR="00740595" w:rsidRPr="000C28D7" w:rsidRDefault="00AD25F5">
      <w:pPr>
        <w:pStyle w:val="a3"/>
        <w:spacing w:before="4" w:line="360" w:lineRule="auto"/>
        <w:ind w:right="113" w:firstLine="707"/>
        <w:rPr>
          <w:lang w:val="ru-RU"/>
        </w:rPr>
      </w:pPr>
      <w:r w:rsidRPr="000C28D7">
        <w:rPr>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740595" w:rsidRPr="000C28D7" w:rsidRDefault="00AD25F5">
      <w:pPr>
        <w:pStyle w:val="Heading3"/>
        <w:spacing w:before="8"/>
        <w:rPr>
          <w:lang w:val="ru-RU"/>
        </w:rPr>
      </w:pPr>
      <w:r w:rsidRPr="000C28D7">
        <w:rPr>
          <w:lang w:val="ru-RU"/>
        </w:rPr>
        <w:t>Региональный компонент</w:t>
      </w:r>
    </w:p>
    <w:p w:rsidR="00740595" w:rsidRPr="000C28D7" w:rsidRDefault="00AD25F5">
      <w:pPr>
        <w:pStyle w:val="a3"/>
        <w:spacing w:before="134"/>
        <w:ind w:left="871" w:firstLine="0"/>
        <w:jc w:val="left"/>
        <w:rPr>
          <w:lang w:val="ru-RU"/>
        </w:rPr>
      </w:pPr>
      <w:r w:rsidRPr="000C28D7">
        <w:rPr>
          <w:lang w:val="ru-RU"/>
        </w:rPr>
        <w:t xml:space="preserve">Наш регион в </w:t>
      </w:r>
      <w:r>
        <w:t>XVI</w:t>
      </w:r>
      <w:r w:rsidRPr="000C28D7">
        <w:rPr>
          <w:lang w:val="ru-RU"/>
        </w:rPr>
        <w:t xml:space="preserve"> – </w:t>
      </w:r>
      <w:r>
        <w:t>XVII</w:t>
      </w:r>
      <w:r w:rsidRPr="000C28D7">
        <w:rPr>
          <w:lang w:val="ru-RU"/>
        </w:rPr>
        <w:t xml:space="preserve"> вв.</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line="360" w:lineRule="auto"/>
        <w:ind w:right="2460"/>
        <w:rPr>
          <w:lang w:val="ru-RU"/>
        </w:rPr>
      </w:pPr>
      <w:r w:rsidRPr="000C28D7">
        <w:rPr>
          <w:lang w:val="ru-RU"/>
        </w:rPr>
        <w:t>Россия в конце</w:t>
      </w:r>
      <w:r>
        <w:t>XVII</w:t>
      </w:r>
      <w:r w:rsidRPr="000C28D7">
        <w:rPr>
          <w:lang w:val="ru-RU"/>
        </w:rPr>
        <w:t xml:space="preserve"> - </w:t>
      </w:r>
      <w:r>
        <w:t>XVIII</w:t>
      </w:r>
      <w:r w:rsidRPr="000C28D7">
        <w:rPr>
          <w:lang w:val="ru-RU"/>
        </w:rPr>
        <w:t xml:space="preserve"> ВЕКАХ: от царства к империи Россия в эпоху преобразований Петра </w:t>
      </w:r>
      <w:r>
        <w:t>I</w:t>
      </w:r>
    </w:p>
    <w:p w:rsidR="00740595" w:rsidRPr="000C28D7" w:rsidRDefault="00AD25F5">
      <w:pPr>
        <w:pStyle w:val="a3"/>
        <w:spacing w:before="2" w:line="360" w:lineRule="auto"/>
        <w:ind w:right="115" w:firstLine="707"/>
        <w:rPr>
          <w:lang w:val="ru-RU"/>
        </w:rPr>
      </w:pPr>
      <w:r w:rsidRPr="000C28D7">
        <w:rPr>
          <w:lang w:val="ru-RU"/>
        </w:rPr>
        <w:t xml:space="preserve">Причины и предпосылки преобразований (дискуссии по этому вопросу). Россия и Европа в конце </w:t>
      </w:r>
      <w:r>
        <w:t>XVII</w:t>
      </w:r>
      <w:r w:rsidRPr="000C28D7">
        <w:rPr>
          <w:lang w:val="ru-RU"/>
        </w:rPr>
        <w:t xml:space="preserve"> века. Модернизация как жизненно важная национальная задача.</w:t>
      </w:r>
    </w:p>
    <w:p w:rsidR="00740595" w:rsidRPr="000C28D7" w:rsidRDefault="00AD25F5">
      <w:pPr>
        <w:pStyle w:val="a3"/>
        <w:spacing w:line="360" w:lineRule="auto"/>
        <w:ind w:right="105" w:firstLine="707"/>
        <w:rPr>
          <w:lang w:val="ru-RU"/>
        </w:rPr>
      </w:pPr>
      <w:r w:rsidRPr="000C28D7">
        <w:rPr>
          <w:lang w:val="ru-RU"/>
        </w:rPr>
        <w:t xml:space="preserve">Начало царствования Петра </w:t>
      </w:r>
      <w:r>
        <w:t>I</w:t>
      </w:r>
      <w:r w:rsidRPr="000C28D7">
        <w:rPr>
          <w:lang w:val="ru-RU"/>
        </w:rPr>
        <w:t xml:space="preserve">,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w:t>
      </w:r>
      <w:r>
        <w:t>I</w:t>
      </w:r>
      <w:r w:rsidRPr="000C28D7">
        <w:rPr>
          <w:lang w:val="ru-RU"/>
        </w:rPr>
        <w:t>.</w:t>
      </w:r>
    </w:p>
    <w:p w:rsidR="00740595" w:rsidRPr="000C28D7" w:rsidRDefault="00AD25F5">
      <w:pPr>
        <w:pStyle w:val="a3"/>
        <w:spacing w:before="4" w:line="360" w:lineRule="auto"/>
        <w:ind w:right="100" w:firstLine="707"/>
        <w:rPr>
          <w:lang w:val="ru-RU"/>
        </w:rPr>
      </w:pPr>
      <w:r w:rsidRPr="000C28D7">
        <w:rPr>
          <w:b/>
          <w:lang w:val="ru-RU"/>
        </w:rPr>
        <w:t>Экономическая политика.</w:t>
      </w:r>
      <w:r w:rsidRPr="000C28D7">
        <w:rPr>
          <w:lang w:val="ru-RU"/>
        </w:rPr>
        <w:t>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w:t>
      </w:r>
    </w:p>
    <w:p w:rsidR="00740595" w:rsidRPr="000C28D7" w:rsidRDefault="00AD25F5">
      <w:pPr>
        <w:pStyle w:val="a3"/>
        <w:spacing w:line="360" w:lineRule="auto"/>
        <w:ind w:right="102" w:firstLine="707"/>
        <w:rPr>
          <w:lang w:val="ru-RU"/>
        </w:rPr>
      </w:pPr>
      <w:r w:rsidRPr="000C28D7">
        <w:rPr>
          <w:b/>
          <w:lang w:val="ru-RU"/>
        </w:rPr>
        <w:t>Социальная политика.</w:t>
      </w:r>
      <w:r w:rsidRPr="000C28D7">
        <w:rPr>
          <w:lang w:val="ru-RU"/>
        </w:rPr>
        <w:t>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740595" w:rsidRPr="000C28D7" w:rsidRDefault="00AD25F5">
      <w:pPr>
        <w:pStyle w:val="a3"/>
        <w:spacing w:before="4" w:line="360" w:lineRule="auto"/>
        <w:ind w:right="101" w:firstLine="707"/>
        <w:rPr>
          <w:lang w:val="ru-RU"/>
        </w:rPr>
      </w:pPr>
      <w:r w:rsidRPr="000C28D7">
        <w:rPr>
          <w:b/>
          <w:lang w:val="ru-RU"/>
        </w:rPr>
        <w:t xml:space="preserve">Реформы управления. </w:t>
      </w:r>
      <w:r w:rsidRPr="000C28D7">
        <w:rPr>
          <w:lang w:val="ru-RU"/>
        </w:rPr>
        <w:t>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 Петербург — новая столица.</w:t>
      </w:r>
    </w:p>
    <w:p w:rsidR="00740595" w:rsidRPr="000C28D7" w:rsidRDefault="00AD25F5">
      <w:pPr>
        <w:pStyle w:val="a3"/>
        <w:spacing w:line="360" w:lineRule="auto"/>
        <w:ind w:right="111" w:firstLine="707"/>
        <w:rPr>
          <w:lang w:val="ru-RU"/>
        </w:rPr>
      </w:pPr>
      <w:r w:rsidRPr="000C28D7">
        <w:rPr>
          <w:lang w:val="ru-RU"/>
        </w:rPr>
        <w:t>Первые гвардейские полки. Создание регулярной армии, военного флота. Рекрутские наборы.</w:t>
      </w:r>
    </w:p>
    <w:p w:rsidR="00740595" w:rsidRPr="000C28D7" w:rsidRDefault="00AD25F5">
      <w:pPr>
        <w:spacing w:before="6" w:line="360" w:lineRule="auto"/>
        <w:ind w:left="163" w:right="109" w:firstLine="707"/>
        <w:jc w:val="both"/>
        <w:rPr>
          <w:sz w:val="24"/>
          <w:lang w:val="ru-RU"/>
        </w:rPr>
      </w:pPr>
      <w:r w:rsidRPr="000C28D7">
        <w:rPr>
          <w:b/>
          <w:sz w:val="24"/>
          <w:lang w:val="ru-RU"/>
        </w:rPr>
        <w:t xml:space="preserve">Церковная реформа. </w:t>
      </w:r>
      <w:r w:rsidRPr="000C28D7">
        <w:rPr>
          <w:sz w:val="24"/>
          <w:lang w:val="ru-RU"/>
        </w:rPr>
        <w:t>Упразднение патриаршества, учреждение синода. Положение конфессий.</w:t>
      </w:r>
    </w:p>
    <w:p w:rsidR="00740595" w:rsidRPr="000C28D7" w:rsidRDefault="00AD25F5">
      <w:pPr>
        <w:spacing w:before="6"/>
        <w:ind w:left="871"/>
        <w:rPr>
          <w:sz w:val="24"/>
          <w:lang w:val="ru-RU"/>
        </w:rPr>
      </w:pPr>
      <w:r w:rsidRPr="000C28D7">
        <w:rPr>
          <w:b/>
          <w:sz w:val="24"/>
          <w:lang w:val="ru-RU"/>
        </w:rPr>
        <w:t xml:space="preserve">Оппозиция реформам Петра </w:t>
      </w:r>
      <w:r>
        <w:rPr>
          <w:b/>
          <w:sz w:val="24"/>
        </w:rPr>
        <w:t>I</w:t>
      </w:r>
      <w:r w:rsidRPr="000C28D7">
        <w:rPr>
          <w:b/>
          <w:sz w:val="24"/>
          <w:lang w:val="ru-RU"/>
        </w:rPr>
        <w:t>.</w:t>
      </w:r>
      <w:r w:rsidRPr="000C28D7">
        <w:rPr>
          <w:sz w:val="24"/>
          <w:lang w:val="ru-RU"/>
        </w:rPr>
        <w:t xml:space="preserve">Социальные движения в первой четверти </w:t>
      </w:r>
      <w:r>
        <w:rPr>
          <w:sz w:val="24"/>
        </w:rPr>
        <w:t>XVIII</w:t>
      </w:r>
      <w:r w:rsidRPr="000C28D7">
        <w:rPr>
          <w:sz w:val="24"/>
          <w:lang w:val="ru-RU"/>
        </w:rPr>
        <w:t xml:space="preserve"> в.</w:t>
      </w:r>
    </w:p>
    <w:p w:rsidR="00740595" w:rsidRPr="000C28D7" w:rsidRDefault="00AD25F5">
      <w:pPr>
        <w:spacing w:before="137"/>
        <w:ind w:left="163"/>
        <w:rPr>
          <w:sz w:val="24"/>
          <w:lang w:val="ru-RU"/>
        </w:rPr>
      </w:pPr>
      <w:r w:rsidRPr="000C28D7">
        <w:rPr>
          <w:i/>
          <w:sz w:val="24"/>
          <w:lang w:val="ru-RU"/>
        </w:rPr>
        <w:t xml:space="preserve">Восстания в Астрахани, Башкирии, на Дону. </w:t>
      </w:r>
      <w:r w:rsidRPr="000C28D7">
        <w:rPr>
          <w:sz w:val="24"/>
          <w:lang w:val="ru-RU"/>
        </w:rPr>
        <w:t>Дело царевича Алексея.</w:t>
      </w:r>
    </w:p>
    <w:p w:rsidR="00740595" w:rsidRPr="000C28D7" w:rsidRDefault="00AD25F5">
      <w:pPr>
        <w:pStyle w:val="a3"/>
        <w:spacing w:before="139" w:line="360" w:lineRule="auto"/>
        <w:ind w:right="104" w:firstLine="707"/>
        <w:rPr>
          <w:lang w:val="ru-RU"/>
        </w:rPr>
      </w:pPr>
      <w:r w:rsidRPr="000C28D7">
        <w:rPr>
          <w:b/>
          <w:lang w:val="ru-RU"/>
        </w:rPr>
        <w:t xml:space="preserve">Внешняя политика. </w:t>
      </w:r>
      <w:r w:rsidRPr="000C28D7">
        <w:rPr>
          <w:lang w:val="ru-RU"/>
        </w:rPr>
        <w:t>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740595" w:rsidRPr="000C28D7" w:rsidRDefault="00AD25F5">
      <w:pPr>
        <w:pStyle w:val="a3"/>
        <w:ind w:left="871" w:firstLine="0"/>
        <w:jc w:val="left"/>
        <w:rPr>
          <w:lang w:val="ru-RU"/>
        </w:rPr>
      </w:pPr>
      <w:r w:rsidRPr="000C28D7">
        <w:rPr>
          <w:lang w:val="ru-RU"/>
        </w:rPr>
        <w:t>Закрепление   России   на   берегах   Балтики.   Провозглашение   России    империей.</w:t>
      </w:r>
    </w:p>
    <w:p w:rsidR="00740595" w:rsidRPr="000C28D7" w:rsidRDefault="00AD25F5">
      <w:pPr>
        <w:pStyle w:val="a3"/>
        <w:spacing w:before="137"/>
        <w:ind w:firstLine="0"/>
        <w:jc w:val="left"/>
        <w:rPr>
          <w:lang w:val="ru-RU"/>
        </w:rPr>
      </w:pPr>
      <w:r w:rsidRPr="000C28D7">
        <w:rPr>
          <w:lang w:val="ru-RU"/>
        </w:rPr>
        <w:t xml:space="preserve">Каспийский поход Петра </w:t>
      </w:r>
      <w:r>
        <w:t>I</w:t>
      </w:r>
      <w:r w:rsidRPr="000C28D7">
        <w:rPr>
          <w:lang w:val="ru-RU"/>
        </w:rPr>
        <w:t>.</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b/>
          <w:lang w:val="ru-RU"/>
        </w:rPr>
        <w:t xml:space="preserve">Преобразования Петра </w:t>
      </w:r>
      <w:r>
        <w:rPr>
          <w:b/>
        </w:rPr>
        <w:t>I</w:t>
      </w:r>
      <w:r w:rsidRPr="000C28D7">
        <w:rPr>
          <w:b/>
          <w:lang w:val="ru-RU"/>
        </w:rPr>
        <w:t xml:space="preserve"> в области культуры.</w:t>
      </w:r>
      <w:r w:rsidRPr="000C28D7">
        <w:rPr>
          <w:lang w:val="ru-RU"/>
        </w:rPr>
        <w:t>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740595" w:rsidRPr="000C28D7" w:rsidRDefault="00AD25F5">
      <w:pPr>
        <w:spacing w:before="4" w:line="360" w:lineRule="auto"/>
        <w:ind w:left="163" w:right="103" w:firstLine="707"/>
        <w:jc w:val="both"/>
        <w:rPr>
          <w:sz w:val="24"/>
          <w:lang w:val="ru-RU"/>
        </w:rPr>
      </w:pPr>
      <w:r w:rsidRPr="000C28D7">
        <w:rPr>
          <w:sz w:val="24"/>
          <w:lang w:val="ru-RU"/>
        </w:rPr>
        <w:t xml:space="preserve">Повседневная жизнь и быт правящей элиты и основной массы населения. Перемены в образе жизни российского дворянства. </w:t>
      </w:r>
      <w:r w:rsidRPr="000C28D7">
        <w:rPr>
          <w:i/>
          <w:sz w:val="24"/>
          <w:lang w:val="ru-RU"/>
        </w:rPr>
        <w:t xml:space="preserve">Новые формы социальной коммуникации в дворянской  среде.  </w:t>
      </w:r>
      <w:r w:rsidRPr="000C28D7">
        <w:rPr>
          <w:sz w:val="24"/>
          <w:lang w:val="ru-RU"/>
        </w:rPr>
        <w:t xml:space="preserve">Ассамблеи,  балы,  фейерверки,  светские  государственные  </w:t>
      </w:r>
      <w:r w:rsidRPr="000C28D7">
        <w:rPr>
          <w:spacing w:val="8"/>
          <w:sz w:val="24"/>
          <w:lang w:val="ru-RU"/>
        </w:rPr>
        <w:t xml:space="preserve"> </w:t>
      </w:r>
      <w:r w:rsidRPr="000C28D7">
        <w:rPr>
          <w:sz w:val="24"/>
          <w:lang w:val="ru-RU"/>
        </w:rPr>
        <w:t>праздники.</w:t>
      </w:r>
    </w:p>
    <w:p w:rsidR="00740595" w:rsidRPr="000C28D7" w:rsidRDefault="00AD25F5">
      <w:pPr>
        <w:pStyle w:val="a3"/>
        <w:ind w:firstLine="0"/>
        <w:jc w:val="left"/>
        <w:rPr>
          <w:lang w:val="ru-RU"/>
        </w:rPr>
      </w:pPr>
      <w:r w:rsidRPr="000C28D7">
        <w:rPr>
          <w:lang w:val="ru-RU"/>
        </w:rPr>
        <w:t>«Европейский» стиль в одежде, развлечениях, питании. Изменения в положении женщин.</w:t>
      </w:r>
    </w:p>
    <w:p w:rsidR="00740595" w:rsidRPr="000C28D7" w:rsidRDefault="00AD25F5">
      <w:pPr>
        <w:pStyle w:val="a3"/>
        <w:spacing w:before="137" w:line="360" w:lineRule="auto"/>
        <w:ind w:right="107" w:firstLine="707"/>
        <w:rPr>
          <w:lang w:val="ru-RU"/>
        </w:rPr>
      </w:pPr>
      <w:r w:rsidRPr="000C28D7">
        <w:rPr>
          <w:lang w:val="ru-RU"/>
        </w:rPr>
        <w:t xml:space="preserve">Итоги, последствия и значение петровских преобразований. Образ Петра </w:t>
      </w:r>
      <w:r>
        <w:t>I</w:t>
      </w:r>
      <w:r w:rsidRPr="000C28D7">
        <w:rPr>
          <w:lang w:val="ru-RU"/>
        </w:rPr>
        <w:t xml:space="preserve"> в русской культуре.</w:t>
      </w:r>
    </w:p>
    <w:p w:rsidR="00740595" w:rsidRPr="000C28D7" w:rsidRDefault="00AD25F5">
      <w:pPr>
        <w:pStyle w:val="Heading3"/>
        <w:spacing w:before="8"/>
        <w:rPr>
          <w:lang w:val="ru-RU"/>
        </w:rPr>
      </w:pPr>
      <w:r w:rsidRPr="000C28D7">
        <w:rPr>
          <w:lang w:val="ru-RU"/>
        </w:rPr>
        <w:t>После Петра Великого: эпоха «дворцовых переворотов»</w:t>
      </w:r>
    </w:p>
    <w:p w:rsidR="00740595" w:rsidRPr="000C28D7" w:rsidRDefault="00AD25F5">
      <w:pPr>
        <w:pStyle w:val="a3"/>
        <w:spacing w:before="134" w:line="360" w:lineRule="auto"/>
        <w:ind w:right="104" w:firstLine="707"/>
        <w:rPr>
          <w:lang w:val="ru-RU"/>
        </w:rPr>
      </w:pPr>
      <w:r w:rsidRPr="000C28D7">
        <w:rPr>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w:t>
      </w:r>
      <w:r w:rsidRPr="000C28D7">
        <w:rPr>
          <w:spacing w:val="-10"/>
          <w:lang w:val="ru-RU"/>
        </w:rPr>
        <w:t xml:space="preserve"> </w:t>
      </w:r>
      <w:r w:rsidRPr="000C28D7">
        <w:rPr>
          <w:lang w:val="ru-RU"/>
        </w:rPr>
        <w:t>страны.</w:t>
      </w:r>
    </w:p>
    <w:p w:rsidR="00740595" w:rsidRPr="000C28D7" w:rsidRDefault="00AD25F5">
      <w:pPr>
        <w:spacing w:before="6" w:line="360" w:lineRule="auto"/>
        <w:ind w:left="163" w:right="105" w:firstLine="707"/>
        <w:jc w:val="both"/>
        <w:rPr>
          <w:i/>
          <w:sz w:val="24"/>
          <w:lang w:val="ru-RU"/>
        </w:rPr>
      </w:pPr>
      <w:r w:rsidRPr="000C28D7">
        <w:rPr>
          <w:sz w:val="24"/>
          <w:lang w:val="ru-RU"/>
        </w:rPr>
        <w:t xml:space="preserve">Укрепление границ империи на Украине и на юго-восточной окраине. </w:t>
      </w:r>
      <w:r w:rsidRPr="000C28D7">
        <w:rPr>
          <w:i/>
          <w:sz w:val="24"/>
          <w:lang w:val="ru-RU"/>
        </w:rPr>
        <w:t>Переход Младшего жуза в Казахстане под суверенитет Российской империи. Война с Османской империей.</w:t>
      </w:r>
    </w:p>
    <w:p w:rsidR="00740595" w:rsidRPr="000C28D7" w:rsidRDefault="00AD25F5">
      <w:pPr>
        <w:pStyle w:val="a3"/>
        <w:spacing w:before="4" w:line="360" w:lineRule="auto"/>
        <w:ind w:right="104" w:firstLine="707"/>
        <w:rPr>
          <w:lang w:val="ru-RU"/>
        </w:rPr>
      </w:pPr>
      <w:r w:rsidRPr="000C28D7">
        <w:rPr>
          <w:lang w:val="ru-RU"/>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w:t>
      </w:r>
    </w:p>
    <w:p w:rsidR="00740595" w:rsidRPr="000C28D7" w:rsidRDefault="00AD25F5">
      <w:pPr>
        <w:pStyle w:val="a3"/>
        <w:ind w:left="871" w:firstLine="0"/>
        <w:jc w:val="left"/>
        <w:rPr>
          <w:lang w:val="ru-RU"/>
        </w:rPr>
      </w:pPr>
      <w:r w:rsidRPr="000C28D7">
        <w:rPr>
          <w:lang w:val="ru-RU"/>
        </w:rPr>
        <w:t>Россия  в  международных  конфликтах  1740-х  –  1750-х  гг.  Участие  в Семилетней</w:t>
      </w:r>
    </w:p>
    <w:p w:rsidR="00740595" w:rsidRPr="000C28D7" w:rsidRDefault="00740595">
      <w:pPr>
        <w:rPr>
          <w:lang w:val="ru-RU"/>
        </w:rPr>
        <w:sectPr w:rsidR="00740595" w:rsidRPr="000C28D7">
          <w:footerReference w:type="default" r:id="rId32"/>
          <w:pgSz w:w="11910" w:h="16840"/>
          <w:pgMar w:top="920" w:right="460" w:bottom="1640" w:left="1680" w:header="0" w:footer="1442" w:gutter="0"/>
          <w:pgNumType w:start="230"/>
          <w:cols w:space="720"/>
        </w:sectPr>
      </w:pPr>
    </w:p>
    <w:p w:rsidR="00740595" w:rsidRPr="000C28D7" w:rsidRDefault="00AD25F5">
      <w:pPr>
        <w:pStyle w:val="a3"/>
        <w:spacing w:before="137"/>
        <w:ind w:right="-19" w:firstLine="0"/>
        <w:jc w:val="left"/>
        <w:rPr>
          <w:lang w:val="ru-RU"/>
        </w:rPr>
      </w:pPr>
      <w:r w:rsidRPr="000C28D7">
        <w:rPr>
          <w:lang w:val="ru-RU"/>
        </w:rPr>
        <w:t>войне.</w:t>
      </w:r>
    </w:p>
    <w:p w:rsidR="00740595" w:rsidRPr="000C28D7" w:rsidRDefault="00AD25F5">
      <w:pPr>
        <w:pStyle w:val="a3"/>
        <w:spacing w:before="0"/>
        <w:ind w:left="0" w:firstLine="0"/>
        <w:jc w:val="left"/>
        <w:rPr>
          <w:lang w:val="ru-RU"/>
        </w:rPr>
      </w:pPr>
      <w:r w:rsidRPr="000C28D7">
        <w:rPr>
          <w:lang w:val="ru-RU"/>
        </w:rPr>
        <w:br w:type="column"/>
      </w:r>
    </w:p>
    <w:p w:rsidR="00740595" w:rsidRPr="000C28D7" w:rsidRDefault="00740595">
      <w:pPr>
        <w:pStyle w:val="a3"/>
        <w:spacing w:before="0"/>
        <w:ind w:left="0" w:firstLine="0"/>
        <w:jc w:val="left"/>
        <w:rPr>
          <w:lang w:val="ru-RU"/>
        </w:rPr>
      </w:pPr>
    </w:p>
    <w:p w:rsidR="00740595" w:rsidRPr="000C28D7" w:rsidRDefault="00AD25F5">
      <w:pPr>
        <w:pStyle w:val="a3"/>
        <w:spacing w:before="0"/>
        <w:ind w:left="10" w:firstLine="0"/>
        <w:jc w:val="left"/>
        <w:rPr>
          <w:lang w:val="ru-RU"/>
        </w:rPr>
      </w:pPr>
      <w:r w:rsidRPr="000C28D7">
        <w:rPr>
          <w:lang w:val="ru-RU"/>
        </w:rPr>
        <w:t xml:space="preserve">Петр </w:t>
      </w:r>
      <w:r>
        <w:t>III</w:t>
      </w:r>
      <w:r w:rsidRPr="000C28D7">
        <w:rPr>
          <w:lang w:val="ru-RU"/>
        </w:rPr>
        <w:t>. Манифест «о вольности дворянской». Переворот 28 июня 1762 г.</w:t>
      </w:r>
    </w:p>
    <w:p w:rsidR="00740595" w:rsidRPr="000C28D7" w:rsidRDefault="00AD25F5">
      <w:pPr>
        <w:pStyle w:val="Heading3"/>
        <w:spacing w:before="142"/>
        <w:ind w:left="10"/>
        <w:rPr>
          <w:lang w:val="ru-RU"/>
        </w:rPr>
      </w:pPr>
      <w:r w:rsidRPr="000C28D7">
        <w:rPr>
          <w:lang w:val="ru-RU"/>
        </w:rPr>
        <w:t xml:space="preserve">Россия в 1760-х – 1790- гг. Правление Екатерины </w:t>
      </w:r>
      <w:r>
        <w:t>II</w:t>
      </w:r>
      <w:r w:rsidRPr="000C28D7">
        <w:rPr>
          <w:lang w:val="ru-RU"/>
        </w:rPr>
        <w:t xml:space="preserve"> и Павла </w:t>
      </w:r>
      <w:r>
        <w:t>I</w:t>
      </w:r>
    </w:p>
    <w:p w:rsidR="00740595" w:rsidRPr="000C28D7" w:rsidRDefault="00AD25F5">
      <w:pPr>
        <w:pStyle w:val="a3"/>
        <w:spacing w:before="134"/>
        <w:ind w:left="10" w:firstLine="0"/>
        <w:jc w:val="left"/>
        <w:rPr>
          <w:lang w:val="ru-RU"/>
        </w:rPr>
      </w:pPr>
      <w:r w:rsidRPr="000C28D7">
        <w:rPr>
          <w:lang w:val="ru-RU"/>
        </w:rPr>
        <w:t xml:space="preserve">Внутренняя  политика  Екатерины  </w:t>
      </w:r>
      <w:r>
        <w:t>II</w:t>
      </w:r>
      <w:r w:rsidRPr="000C28D7">
        <w:rPr>
          <w:lang w:val="ru-RU"/>
        </w:rPr>
        <w:t>.  Личность  императрицы.  Идеи  Просвещения.</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21" w:space="40"/>
            <w:col w:w="8909"/>
          </w:cols>
        </w:sectPr>
      </w:pPr>
    </w:p>
    <w:p w:rsidR="00740595" w:rsidRPr="000C28D7" w:rsidRDefault="00AD25F5">
      <w:pPr>
        <w:pStyle w:val="a3"/>
        <w:spacing w:before="137" w:line="360" w:lineRule="auto"/>
        <w:ind w:right="102" w:firstLine="0"/>
        <w:jc w:val="left"/>
        <w:rPr>
          <w:lang w:val="ru-RU"/>
        </w:rPr>
      </w:pPr>
      <w:r w:rsidRPr="000C28D7">
        <w:rPr>
          <w:lang w:val="ru-RU"/>
        </w:rPr>
        <w:t>«Просвещенный абсолютизм», его особенности в России.  Секуляризация  церковных земель.   Деятельность   Уложенной   комиссии.   Экономическая   и   финансовая  политика</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49" w:line="360" w:lineRule="auto"/>
        <w:ind w:left="163" w:right="100"/>
        <w:jc w:val="both"/>
        <w:rPr>
          <w:i/>
          <w:sz w:val="24"/>
          <w:lang w:val="ru-RU"/>
        </w:rPr>
      </w:pPr>
      <w:r w:rsidRPr="000C28D7">
        <w:rPr>
          <w:sz w:val="24"/>
          <w:lang w:val="ru-RU"/>
        </w:rPr>
        <w:t xml:space="preserve">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0C28D7">
        <w:rPr>
          <w:i/>
          <w:sz w:val="24"/>
          <w:lang w:val="ru-RU"/>
        </w:rPr>
        <w:t>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740595" w:rsidRPr="000C28D7" w:rsidRDefault="00AD25F5">
      <w:pPr>
        <w:spacing w:before="6" w:line="360" w:lineRule="auto"/>
        <w:ind w:left="163" w:right="104" w:firstLine="707"/>
        <w:jc w:val="both"/>
        <w:rPr>
          <w:sz w:val="24"/>
          <w:lang w:val="ru-RU"/>
        </w:rPr>
      </w:pPr>
      <w:r w:rsidRPr="000C28D7">
        <w:rPr>
          <w:sz w:val="24"/>
          <w:lang w:val="ru-RU"/>
        </w:rPr>
        <w:t xml:space="preserve">Национальная политика. </w:t>
      </w:r>
      <w:r w:rsidRPr="000C28D7">
        <w:rPr>
          <w:i/>
          <w:sz w:val="24"/>
          <w:lang w:val="ru-RU"/>
        </w:rPr>
        <w:t xml:space="preserve">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w:t>
      </w:r>
      <w:r w:rsidRPr="000C28D7">
        <w:rPr>
          <w:sz w:val="24"/>
          <w:lang w:val="ru-RU"/>
        </w:rPr>
        <w:t>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w:t>
      </w:r>
    </w:p>
    <w:p w:rsidR="00740595" w:rsidRPr="000C28D7" w:rsidRDefault="00AD25F5">
      <w:pPr>
        <w:pStyle w:val="a3"/>
        <w:spacing w:line="360" w:lineRule="auto"/>
        <w:ind w:right="101" w:firstLine="707"/>
        <w:rPr>
          <w:lang w:val="ru-RU"/>
        </w:rPr>
      </w:pPr>
      <w:r w:rsidRPr="000C28D7">
        <w:rPr>
          <w:lang w:val="ru-RU"/>
        </w:rPr>
        <w:t xml:space="preserve">Экономическое развитие России во второй половине </w:t>
      </w:r>
      <w:r>
        <w:t>XVIII</w:t>
      </w:r>
      <w:r w:rsidRPr="000C28D7">
        <w:rPr>
          <w:lang w:val="ru-RU"/>
        </w:rPr>
        <w:t xml:space="preserve">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0C28D7">
        <w:rPr>
          <w:i/>
          <w:lang w:val="ru-RU"/>
        </w:rPr>
        <w:t xml:space="preserve">Дворовые люди. </w:t>
      </w:r>
      <w:r w:rsidRPr="000C28D7">
        <w:rPr>
          <w:lang w:val="ru-RU"/>
        </w:rPr>
        <w:t>Роль крепостного строя в экономике страны.</w:t>
      </w:r>
    </w:p>
    <w:p w:rsidR="00740595" w:rsidRPr="000C28D7" w:rsidRDefault="00AD25F5">
      <w:pPr>
        <w:spacing w:before="6" w:line="360" w:lineRule="auto"/>
        <w:ind w:left="163" w:right="104" w:firstLine="707"/>
        <w:jc w:val="both"/>
        <w:rPr>
          <w:sz w:val="24"/>
          <w:lang w:val="ru-RU"/>
        </w:rPr>
      </w:pPr>
      <w:r w:rsidRPr="000C28D7">
        <w:rPr>
          <w:sz w:val="24"/>
          <w:lang w:val="ru-RU"/>
        </w:rPr>
        <w:t xml:space="preserve">Промышленность в городе и деревне. Роль государства, купечества, помещиков в развитии промышленности. </w:t>
      </w:r>
      <w:r w:rsidRPr="000C28D7">
        <w:rPr>
          <w:i/>
          <w:sz w:val="24"/>
          <w:lang w:val="ru-RU"/>
        </w:rPr>
        <w:t xml:space="preserve">Крепостной и вольнонаемный труд. Привлечение крепостных оброчных крестьян к работе на мануфактурах. </w:t>
      </w:r>
      <w:r w:rsidRPr="000C28D7">
        <w:rPr>
          <w:sz w:val="24"/>
          <w:lang w:val="ru-RU"/>
        </w:rPr>
        <w:t>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740595" w:rsidRPr="000C28D7" w:rsidRDefault="00AD25F5">
      <w:pPr>
        <w:spacing w:before="4" w:line="360" w:lineRule="auto"/>
        <w:ind w:left="163" w:right="101" w:firstLine="707"/>
        <w:jc w:val="both"/>
        <w:rPr>
          <w:i/>
          <w:sz w:val="24"/>
          <w:lang w:val="ru-RU"/>
        </w:rPr>
      </w:pPr>
      <w:r w:rsidRPr="000C28D7">
        <w:rPr>
          <w:sz w:val="24"/>
          <w:lang w:val="ru-RU"/>
        </w:rPr>
        <w:t xml:space="preserve">Внутренняя и внешняя торговля. Торговые пути внутри страны. </w:t>
      </w:r>
      <w:r w:rsidRPr="000C28D7">
        <w:rPr>
          <w:i/>
          <w:sz w:val="24"/>
          <w:lang w:val="ru-RU"/>
        </w:rPr>
        <w:t xml:space="preserve">Водно- транспортные системы: Вышневолоцкая, Тихвинская, Мариинская и др. </w:t>
      </w:r>
      <w:r w:rsidRPr="000C28D7">
        <w:rPr>
          <w:sz w:val="24"/>
          <w:lang w:val="ru-RU"/>
        </w:rPr>
        <w:t xml:space="preserve">Ярмарки и их роль во внутренней торговле. Макарьевская, Ирбитская, Свенская, Коренная ярмарки. Ярмарки на Украине. </w:t>
      </w:r>
      <w:r w:rsidRPr="000C28D7">
        <w:rPr>
          <w:i/>
          <w:sz w:val="24"/>
          <w:lang w:val="ru-RU"/>
        </w:rPr>
        <w:t>Партнеры России во внешней торговле в Европе и в мире. Обеспечение активного внешнеторгового баланса.</w:t>
      </w:r>
    </w:p>
    <w:p w:rsidR="00740595" w:rsidRPr="000C28D7" w:rsidRDefault="00AD25F5">
      <w:pPr>
        <w:spacing w:before="6" w:line="360" w:lineRule="auto"/>
        <w:ind w:left="163" w:right="103" w:firstLine="707"/>
        <w:jc w:val="both"/>
        <w:rPr>
          <w:sz w:val="24"/>
          <w:lang w:val="ru-RU"/>
        </w:rPr>
      </w:pPr>
      <w:r w:rsidRPr="000C28D7">
        <w:rPr>
          <w:sz w:val="24"/>
          <w:lang w:val="ru-RU"/>
        </w:rPr>
        <w:t xml:space="preserve">Обострение социальных противоречий. </w:t>
      </w:r>
      <w:r w:rsidRPr="000C28D7">
        <w:rPr>
          <w:i/>
          <w:sz w:val="24"/>
          <w:lang w:val="ru-RU"/>
        </w:rPr>
        <w:t xml:space="preserve">Чумной бунт в Москве. </w:t>
      </w:r>
      <w:r w:rsidRPr="000C28D7">
        <w:rPr>
          <w:sz w:val="24"/>
          <w:lang w:val="ru-RU"/>
        </w:rPr>
        <w:t xml:space="preserve">Восстание под предводительством Емельяна Пугачева. </w:t>
      </w:r>
      <w:r w:rsidRPr="000C28D7">
        <w:rPr>
          <w:i/>
          <w:sz w:val="24"/>
          <w:lang w:val="ru-RU"/>
        </w:rPr>
        <w:t xml:space="preserve">Антидворянский и антикрепостнический характер движения. Роль казачества, народов Урала и Поволжья в восстании. </w:t>
      </w:r>
      <w:r w:rsidRPr="000C28D7">
        <w:rPr>
          <w:sz w:val="24"/>
          <w:lang w:val="ru-RU"/>
        </w:rPr>
        <w:t>Влияние восстания на внутреннюю политику и развитие общественной мысли.</w:t>
      </w:r>
    </w:p>
    <w:p w:rsidR="00740595" w:rsidRPr="000C28D7" w:rsidRDefault="00AD25F5">
      <w:pPr>
        <w:pStyle w:val="a3"/>
        <w:ind w:left="871" w:firstLine="0"/>
        <w:jc w:val="left"/>
        <w:rPr>
          <w:lang w:val="ru-RU"/>
        </w:rPr>
      </w:pPr>
      <w:r w:rsidRPr="000C28D7">
        <w:rPr>
          <w:lang w:val="ru-RU"/>
        </w:rPr>
        <w:t xml:space="preserve">Внешняя   политика   России   второй   половины   </w:t>
      </w:r>
      <w:r>
        <w:t>XVIII</w:t>
      </w:r>
      <w:r w:rsidRPr="000C28D7">
        <w:rPr>
          <w:lang w:val="ru-RU"/>
        </w:rPr>
        <w:t xml:space="preserve">   в.,   ее   основные  </w:t>
      </w:r>
      <w:r w:rsidRPr="000C28D7">
        <w:rPr>
          <w:spacing w:val="55"/>
          <w:lang w:val="ru-RU"/>
        </w:rPr>
        <w:t xml:space="preserve"> </w:t>
      </w:r>
      <w:r w:rsidRPr="000C28D7">
        <w:rPr>
          <w:lang w:val="ru-RU"/>
        </w:rPr>
        <w:t>задачи.</w:t>
      </w:r>
    </w:p>
    <w:p w:rsidR="00740595" w:rsidRPr="000C28D7" w:rsidRDefault="00AD25F5">
      <w:pPr>
        <w:pStyle w:val="a3"/>
        <w:spacing w:before="137"/>
        <w:ind w:firstLine="0"/>
        <w:rPr>
          <w:lang w:val="ru-RU"/>
        </w:rPr>
      </w:pPr>
      <w:r w:rsidRPr="000C28D7">
        <w:rPr>
          <w:lang w:val="ru-RU"/>
        </w:rPr>
        <w:t>Н.И. Панин и А.А.Безбородко.</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w:t>
      </w:r>
      <w:r>
        <w:t>II</w:t>
      </w:r>
      <w:r w:rsidRPr="000C28D7">
        <w:rPr>
          <w:lang w:val="ru-RU"/>
        </w:rPr>
        <w:t xml:space="preserve"> на юг в 1787</w:t>
      </w:r>
      <w:r w:rsidRPr="000C28D7">
        <w:rPr>
          <w:spacing w:val="-23"/>
          <w:lang w:val="ru-RU"/>
        </w:rPr>
        <w:t xml:space="preserve"> </w:t>
      </w:r>
      <w:r w:rsidRPr="000C28D7">
        <w:rPr>
          <w:lang w:val="ru-RU"/>
        </w:rPr>
        <w:t>г.</w:t>
      </w:r>
    </w:p>
    <w:p w:rsidR="00740595" w:rsidRPr="000C28D7" w:rsidRDefault="00AD25F5">
      <w:pPr>
        <w:spacing w:before="4" w:line="360" w:lineRule="auto"/>
        <w:ind w:left="163" w:right="105" w:firstLine="707"/>
        <w:jc w:val="both"/>
        <w:rPr>
          <w:i/>
          <w:sz w:val="24"/>
          <w:lang w:val="ru-RU"/>
        </w:rPr>
      </w:pPr>
      <w:r w:rsidRPr="000C28D7">
        <w:rPr>
          <w:sz w:val="24"/>
          <w:lang w:val="ru-RU"/>
        </w:rPr>
        <w:t xml:space="preserve">Участие России в разделах Речи Посполитой. </w:t>
      </w:r>
      <w:r w:rsidRPr="000C28D7">
        <w:rPr>
          <w:i/>
          <w:sz w:val="24"/>
          <w:lang w:val="ru-RU"/>
        </w:rPr>
        <w:t xml:space="preserve">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0C28D7">
        <w:rPr>
          <w:sz w:val="24"/>
          <w:lang w:val="ru-RU"/>
        </w:rPr>
        <w:t xml:space="preserve">Вхождение в состав России украинских и белорусских земель. Присоединение Литвы и Курляндии. Борьба Польши за национальную независимость. </w:t>
      </w:r>
      <w:r w:rsidRPr="000C28D7">
        <w:rPr>
          <w:i/>
          <w:sz w:val="24"/>
          <w:lang w:val="ru-RU"/>
        </w:rPr>
        <w:t>Восстание под предводительством Тадеуша</w:t>
      </w:r>
      <w:r w:rsidRPr="000C28D7">
        <w:rPr>
          <w:i/>
          <w:spacing w:val="-19"/>
          <w:sz w:val="24"/>
          <w:lang w:val="ru-RU"/>
        </w:rPr>
        <w:t xml:space="preserve"> </w:t>
      </w:r>
      <w:r w:rsidRPr="000C28D7">
        <w:rPr>
          <w:i/>
          <w:sz w:val="24"/>
          <w:lang w:val="ru-RU"/>
        </w:rPr>
        <w:t>Костюшко.</w:t>
      </w:r>
    </w:p>
    <w:p w:rsidR="00740595" w:rsidRPr="000C28D7" w:rsidRDefault="00AD25F5">
      <w:pPr>
        <w:pStyle w:val="a3"/>
        <w:spacing w:before="4" w:line="360" w:lineRule="auto"/>
        <w:ind w:right="110" w:firstLine="707"/>
        <w:rPr>
          <w:lang w:val="ru-RU"/>
        </w:rPr>
      </w:pPr>
      <w:r w:rsidRPr="000C28D7">
        <w:rPr>
          <w:lang w:val="ru-RU"/>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740595" w:rsidRPr="000C28D7" w:rsidRDefault="00AD25F5">
      <w:pPr>
        <w:pStyle w:val="Heading3"/>
        <w:spacing w:before="8"/>
        <w:rPr>
          <w:lang w:val="ru-RU"/>
        </w:rPr>
      </w:pPr>
      <w:r w:rsidRPr="000C28D7">
        <w:rPr>
          <w:lang w:val="ru-RU"/>
        </w:rPr>
        <w:t xml:space="preserve">Культурное пространство Российской империи в </w:t>
      </w:r>
      <w:r>
        <w:t>XVIII</w:t>
      </w:r>
      <w:r w:rsidRPr="000C28D7">
        <w:rPr>
          <w:lang w:val="ru-RU"/>
        </w:rPr>
        <w:t xml:space="preserve"> в.</w:t>
      </w:r>
    </w:p>
    <w:p w:rsidR="00740595" w:rsidRPr="000C28D7" w:rsidRDefault="00AD25F5">
      <w:pPr>
        <w:pStyle w:val="a3"/>
        <w:spacing w:before="134" w:line="360" w:lineRule="auto"/>
        <w:ind w:right="102" w:firstLine="707"/>
        <w:rPr>
          <w:lang w:val="ru-RU"/>
        </w:rPr>
      </w:pPr>
      <w:r w:rsidRPr="000C28D7">
        <w:rPr>
          <w:lang w:val="ru-RU"/>
        </w:rPr>
        <w:t xml:space="preserve">Определяющее влияние идей Просвещения в российской общественной мысли, публицистике и литературе. Литература народов России в </w:t>
      </w:r>
      <w:r>
        <w:t>XVIII</w:t>
      </w:r>
      <w:r w:rsidRPr="000C28D7">
        <w:rPr>
          <w:lang w:val="ru-RU"/>
        </w:rPr>
        <w:t xml:space="preserve"> в. Первые журналы. Общественные идеи в произведениях А.П.Сумарокова, Г.Р.Державина, Д.И.Фонвизина. </w:t>
      </w:r>
      <w:r w:rsidRPr="000C28D7">
        <w:rPr>
          <w:i/>
          <w:lang w:val="ru-RU"/>
        </w:rPr>
        <w:t xml:space="preserve">Н.И.Новиков, материалы о положении крепостных крестьян в его журналах. </w:t>
      </w:r>
      <w:r w:rsidRPr="000C28D7">
        <w:rPr>
          <w:lang w:val="ru-RU"/>
        </w:rPr>
        <w:t>А.Н.Радищев и его «Путешествие из Петербурга в Москву».</w:t>
      </w:r>
    </w:p>
    <w:p w:rsidR="00740595" w:rsidRPr="000C28D7" w:rsidRDefault="00AD25F5">
      <w:pPr>
        <w:pStyle w:val="a3"/>
        <w:spacing w:line="360" w:lineRule="auto"/>
        <w:ind w:right="100" w:firstLine="707"/>
        <w:rPr>
          <w:lang w:val="ru-RU"/>
        </w:rPr>
      </w:pPr>
      <w:r w:rsidRPr="000C28D7">
        <w:rPr>
          <w:lang w:val="ru-RU"/>
        </w:rPr>
        <w:t xml:space="preserve">Русская культура и культура народов России в </w:t>
      </w:r>
      <w:r>
        <w:t>XVIII</w:t>
      </w:r>
      <w:r w:rsidRPr="000C28D7">
        <w:rPr>
          <w:lang w:val="ru-RU"/>
        </w:rPr>
        <w:t xml:space="preserve"> веке. Развитие новой светской культуры после преобразований Петра </w:t>
      </w:r>
      <w:r>
        <w:rPr>
          <w:spacing w:val="-3"/>
        </w:rPr>
        <w:t>I</w:t>
      </w:r>
      <w:r w:rsidRPr="000C28D7">
        <w:rPr>
          <w:spacing w:val="-3"/>
          <w:lang w:val="ru-RU"/>
        </w:rPr>
        <w:t xml:space="preserve">. </w:t>
      </w:r>
      <w:r w:rsidRPr="000C28D7">
        <w:rPr>
          <w:lang w:val="ru-RU"/>
        </w:rPr>
        <w:t xml:space="preserve">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0C28D7">
        <w:rPr>
          <w:i/>
          <w:lang w:val="ru-RU"/>
        </w:rPr>
        <w:t xml:space="preserve">Вклад в развитие русской культуры ученых, художников, мастеров, прибывших из-за рубежа. </w:t>
      </w:r>
      <w:r w:rsidRPr="000C28D7">
        <w:rPr>
          <w:lang w:val="ru-RU"/>
        </w:rPr>
        <w:t>Усиление внимания к жизни и культуре русского народа и историческому прошлому России к концу</w:t>
      </w:r>
      <w:r w:rsidRPr="000C28D7">
        <w:rPr>
          <w:spacing w:val="-10"/>
          <w:lang w:val="ru-RU"/>
        </w:rPr>
        <w:t xml:space="preserve"> </w:t>
      </w:r>
      <w:r w:rsidRPr="000C28D7">
        <w:rPr>
          <w:lang w:val="ru-RU"/>
        </w:rPr>
        <w:t>столетия.</w:t>
      </w:r>
    </w:p>
    <w:p w:rsidR="00740595" w:rsidRPr="000C28D7" w:rsidRDefault="00AD25F5">
      <w:pPr>
        <w:pStyle w:val="a3"/>
        <w:spacing w:before="4"/>
        <w:ind w:left="871" w:firstLine="0"/>
        <w:jc w:val="left"/>
        <w:rPr>
          <w:lang w:val="ru-RU"/>
        </w:rPr>
      </w:pPr>
      <w:r w:rsidRPr="000C28D7">
        <w:rPr>
          <w:lang w:val="ru-RU"/>
        </w:rPr>
        <w:t>Культура и быт российских сословий. Дворянство: жизнь и быт дворянской усадьбы.</w:t>
      </w:r>
    </w:p>
    <w:p w:rsidR="00740595" w:rsidRPr="000C28D7" w:rsidRDefault="00AD25F5">
      <w:pPr>
        <w:pStyle w:val="a3"/>
        <w:spacing w:before="139"/>
        <w:ind w:firstLine="0"/>
        <w:jc w:val="left"/>
        <w:rPr>
          <w:lang w:val="ru-RU"/>
        </w:rPr>
      </w:pPr>
      <w:r w:rsidRPr="000C28D7">
        <w:rPr>
          <w:lang w:val="ru-RU"/>
        </w:rPr>
        <w:t>Духовенство. Купечество. Крестьянство.</w:t>
      </w:r>
    </w:p>
    <w:p w:rsidR="00740595" w:rsidRPr="000C28D7" w:rsidRDefault="00AD25F5">
      <w:pPr>
        <w:spacing w:before="137" w:line="360" w:lineRule="auto"/>
        <w:ind w:left="163" w:right="101" w:firstLine="707"/>
        <w:jc w:val="both"/>
        <w:rPr>
          <w:i/>
          <w:sz w:val="24"/>
          <w:lang w:val="ru-RU"/>
        </w:rPr>
      </w:pPr>
      <w:r w:rsidRPr="000C28D7">
        <w:rPr>
          <w:sz w:val="24"/>
          <w:lang w:val="ru-RU"/>
        </w:rPr>
        <w:t xml:space="preserve">Российская наука в </w:t>
      </w:r>
      <w:r>
        <w:rPr>
          <w:sz w:val="24"/>
        </w:rPr>
        <w:t>XVIII</w:t>
      </w:r>
      <w:r w:rsidRPr="000C28D7">
        <w:rPr>
          <w:sz w:val="24"/>
          <w:lang w:val="ru-RU"/>
        </w:rPr>
        <w:t xml:space="preserve">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 американская компания. </w:t>
      </w:r>
      <w:r w:rsidRPr="000C28D7">
        <w:rPr>
          <w:i/>
          <w:sz w:val="24"/>
          <w:lang w:val="ru-RU"/>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4" w:firstLine="707"/>
        <w:rPr>
          <w:lang w:val="ru-RU"/>
        </w:rPr>
      </w:pPr>
      <w:r w:rsidRPr="000C28D7">
        <w:rPr>
          <w:lang w:val="ru-RU"/>
        </w:rPr>
        <w:t>М.В. Ломоносов и его выдающаяся роль в становлении российской науки и образования.</w:t>
      </w:r>
    </w:p>
    <w:p w:rsidR="00740595" w:rsidRPr="000C28D7" w:rsidRDefault="00AD25F5">
      <w:pPr>
        <w:tabs>
          <w:tab w:val="left" w:pos="1161"/>
          <w:tab w:val="left" w:pos="2614"/>
        </w:tabs>
        <w:spacing w:before="6" w:line="360" w:lineRule="auto"/>
        <w:ind w:left="163" w:right="105" w:firstLine="707"/>
        <w:jc w:val="right"/>
        <w:rPr>
          <w:i/>
          <w:sz w:val="24"/>
          <w:lang w:val="ru-RU"/>
        </w:rPr>
      </w:pPr>
      <w:r w:rsidRPr="000C28D7">
        <w:rPr>
          <w:sz w:val="24"/>
          <w:lang w:val="ru-RU"/>
        </w:rPr>
        <w:t xml:space="preserve">Образование в России в </w:t>
      </w:r>
      <w:r>
        <w:rPr>
          <w:sz w:val="24"/>
        </w:rPr>
        <w:t>XVIII</w:t>
      </w:r>
      <w:r w:rsidRPr="000C28D7">
        <w:rPr>
          <w:sz w:val="24"/>
          <w:lang w:val="ru-RU"/>
        </w:rPr>
        <w:t xml:space="preserve"> в. </w:t>
      </w:r>
      <w:r w:rsidRPr="000C28D7">
        <w:rPr>
          <w:i/>
          <w:sz w:val="24"/>
          <w:lang w:val="ru-RU"/>
        </w:rPr>
        <w:t>Основные педагогические идеи.</w:t>
      </w:r>
      <w:r w:rsidRPr="000C28D7">
        <w:rPr>
          <w:i/>
          <w:spacing w:val="11"/>
          <w:sz w:val="24"/>
          <w:lang w:val="ru-RU"/>
        </w:rPr>
        <w:t xml:space="preserve"> </w:t>
      </w:r>
      <w:r w:rsidRPr="000C28D7">
        <w:rPr>
          <w:i/>
          <w:sz w:val="24"/>
          <w:lang w:val="ru-RU"/>
        </w:rPr>
        <w:t>Воспитание</w:t>
      </w:r>
      <w:r w:rsidRPr="000C28D7">
        <w:rPr>
          <w:i/>
          <w:spacing w:val="6"/>
          <w:sz w:val="24"/>
          <w:lang w:val="ru-RU"/>
        </w:rPr>
        <w:t xml:space="preserve"> </w:t>
      </w:r>
      <w:r w:rsidRPr="000C28D7">
        <w:rPr>
          <w:i/>
          <w:sz w:val="24"/>
          <w:lang w:val="ru-RU"/>
        </w:rPr>
        <w:t>«новой</w:t>
      </w:r>
      <w:r w:rsidRPr="000C28D7">
        <w:rPr>
          <w:i/>
          <w:w w:val="99"/>
          <w:sz w:val="24"/>
          <w:lang w:val="ru-RU"/>
        </w:rPr>
        <w:t xml:space="preserve"> </w:t>
      </w:r>
      <w:r w:rsidRPr="000C28D7">
        <w:rPr>
          <w:i/>
          <w:sz w:val="24"/>
          <w:lang w:val="ru-RU"/>
        </w:rPr>
        <w:t>породы» людей. Основание воспитательных домов в Санкт-Петербурге</w:t>
      </w:r>
      <w:r w:rsidRPr="000C28D7">
        <w:rPr>
          <w:i/>
          <w:spacing w:val="54"/>
          <w:sz w:val="24"/>
          <w:lang w:val="ru-RU"/>
        </w:rPr>
        <w:t xml:space="preserve"> </w:t>
      </w:r>
      <w:r w:rsidRPr="000C28D7">
        <w:rPr>
          <w:i/>
          <w:sz w:val="24"/>
          <w:lang w:val="ru-RU"/>
        </w:rPr>
        <w:t>и</w:t>
      </w:r>
      <w:r w:rsidRPr="000C28D7">
        <w:rPr>
          <w:i/>
          <w:spacing w:val="60"/>
          <w:sz w:val="24"/>
          <w:lang w:val="ru-RU"/>
        </w:rPr>
        <w:t xml:space="preserve"> </w:t>
      </w:r>
      <w:r w:rsidRPr="000C28D7">
        <w:rPr>
          <w:i/>
          <w:sz w:val="24"/>
          <w:lang w:val="ru-RU"/>
        </w:rPr>
        <w:t>Москве, Института «благородных девиц» в Смольном монастыре. Сословные</w:t>
      </w:r>
      <w:r w:rsidRPr="000C28D7">
        <w:rPr>
          <w:i/>
          <w:spacing w:val="6"/>
          <w:sz w:val="24"/>
          <w:lang w:val="ru-RU"/>
        </w:rPr>
        <w:t xml:space="preserve"> </w:t>
      </w:r>
      <w:r w:rsidRPr="000C28D7">
        <w:rPr>
          <w:i/>
          <w:sz w:val="24"/>
          <w:lang w:val="ru-RU"/>
        </w:rPr>
        <w:t>учебные</w:t>
      </w:r>
      <w:r w:rsidRPr="000C28D7">
        <w:rPr>
          <w:i/>
          <w:spacing w:val="34"/>
          <w:sz w:val="24"/>
          <w:lang w:val="ru-RU"/>
        </w:rPr>
        <w:t xml:space="preserve"> </w:t>
      </w:r>
      <w:r w:rsidRPr="000C28D7">
        <w:rPr>
          <w:i/>
          <w:sz w:val="24"/>
          <w:lang w:val="ru-RU"/>
        </w:rPr>
        <w:t xml:space="preserve">заведения для юношества из дворянства. </w:t>
      </w:r>
      <w:r w:rsidRPr="000C28D7">
        <w:rPr>
          <w:sz w:val="24"/>
          <w:lang w:val="ru-RU"/>
        </w:rPr>
        <w:t>Московский университет – первый</w:t>
      </w:r>
      <w:r w:rsidRPr="000C28D7">
        <w:rPr>
          <w:spacing w:val="-28"/>
          <w:sz w:val="24"/>
          <w:lang w:val="ru-RU"/>
        </w:rPr>
        <w:t xml:space="preserve"> </w:t>
      </w:r>
      <w:r w:rsidRPr="000C28D7">
        <w:rPr>
          <w:sz w:val="24"/>
          <w:lang w:val="ru-RU"/>
        </w:rPr>
        <w:t>российский</w:t>
      </w:r>
      <w:r w:rsidRPr="000C28D7">
        <w:rPr>
          <w:spacing w:val="-2"/>
          <w:sz w:val="24"/>
          <w:lang w:val="ru-RU"/>
        </w:rPr>
        <w:t xml:space="preserve"> </w:t>
      </w:r>
      <w:r w:rsidRPr="000C28D7">
        <w:rPr>
          <w:sz w:val="24"/>
          <w:lang w:val="ru-RU"/>
        </w:rPr>
        <w:t>университет.</w:t>
      </w:r>
      <w:r w:rsidRPr="000C28D7">
        <w:rPr>
          <w:w w:val="99"/>
          <w:sz w:val="24"/>
          <w:lang w:val="ru-RU"/>
        </w:rPr>
        <w:t xml:space="preserve"> </w:t>
      </w:r>
      <w:r w:rsidRPr="000C28D7">
        <w:rPr>
          <w:sz w:val="24"/>
          <w:lang w:val="ru-RU"/>
        </w:rPr>
        <w:t>Русская</w:t>
      </w:r>
      <w:r w:rsidRPr="000C28D7">
        <w:rPr>
          <w:sz w:val="24"/>
          <w:lang w:val="ru-RU"/>
        </w:rPr>
        <w:tab/>
        <w:t>архитектура</w:t>
      </w:r>
      <w:r w:rsidRPr="000C28D7">
        <w:rPr>
          <w:sz w:val="24"/>
          <w:lang w:val="ru-RU"/>
        </w:rPr>
        <w:tab/>
      </w:r>
      <w:r>
        <w:rPr>
          <w:sz w:val="24"/>
        </w:rPr>
        <w:t>XVIII</w:t>
      </w:r>
      <w:r w:rsidRPr="000C28D7">
        <w:rPr>
          <w:sz w:val="24"/>
          <w:lang w:val="ru-RU"/>
        </w:rPr>
        <w:t xml:space="preserve">   в.   Строительство   Петербурга,    формирование  </w:t>
      </w:r>
      <w:r w:rsidRPr="000C28D7">
        <w:rPr>
          <w:spacing w:val="15"/>
          <w:sz w:val="24"/>
          <w:lang w:val="ru-RU"/>
        </w:rPr>
        <w:t xml:space="preserve"> </w:t>
      </w:r>
      <w:r w:rsidRPr="000C28D7">
        <w:rPr>
          <w:sz w:val="24"/>
          <w:lang w:val="ru-RU"/>
        </w:rPr>
        <w:t>его</w:t>
      </w:r>
      <w:r w:rsidRPr="000C28D7">
        <w:rPr>
          <w:w w:val="99"/>
          <w:sz w:val="24"/>
          <w:lang w:val="ru-RU"/>
        </w:rPr>
        <w:t xml:space="preserve"> </w:t>
      </w:r>
      <w:r w:rsidRPr="000C28D7">
        <w:rPr>
          <w:sz w:val="24"/>
          <w:lang w:val="ru-RU"/>
        </w:rPr>
        <w:t xml:space="preserve">городского плана. </w:t>
      </w:r>
      <w:r w:rsidRPr="000C28D7">
        <w:rPr>
          <w:i/>
          <w:sz w:val="24"/>
          <w:lang w:val="ru-RU"/>
        </w:rPr>
        <w:t>Регулярный характер застройки Петербурга и других городов.</w:t>
      </w:r>
      <w:r w:rsidRPr="000C28D7">
        <w:rPr>
          <w:i/>
          <w:spacing w:val="-4"/>
          <w:sz w:val="24"/>
          <w:lang w:val="ru-RU"/>
        </w:rPr>
        <w:t xml:space="preserve"> </w:t>
      </w:r>
      <w:r w:rsidRPr="000C28D7">
        <w:rPr>
          <w:i/>
          <w:sz w:val="24"/>
          <w:lang w:val="ru-RU"/>
        </w:rPr>
        <w:t>Барокко</w:t>
      </w:r>
      <w:r w:rsidRPr="000C28D7">
        <w:rPr>
          <w:i/>
          <w:spacing w:val="1"/>
          <w:sz w:val="24"/>
          <w:lang w:val="ru-RU"/>
        </w:rPr>
        <w:t xml:space="preserve"> </w:t>
      </w:r>
      <w:r w:rsidRPr="000C28D7">
        <w:rPr>
          <w:i/>
          <w:sz w:val="24"/>
          <w:lang w:val="ru-RU"/>
        </w:rPr>
        <w:t>в</w:t>
      </w:r>
      <w:r w:rsidRPr="000C28D7">
        <w:rPr>
          <w:i/>
          <w:w w:val="99"/>
          <w:sz w:val="24"/>
          <w:lang w:val="ru-RU"/>
        </w:rPr>
        <w:t xml:space="preserve"> </w:t>
      </w:r>
      <w:r w:rsidRPr="000C28D7">
        <w:rPr>
          <w:i/>
          <w:sz w:val="24"/>
          <w:lang w:val="ru-RU"/>
        </w:rPr>
        <w:t xml:space="preserve">архитектуре  Москвы  и  Петербурга.  </w:t>
      </w:r>
      <w:r w:rsidRPr="000C28D7">
        <w:rPr>
          <w:sz w:val="24"/>
          <w:lang w:val="ru-RU"/>
        </w:rPr>
        <w:t xml:space="preserve">Переход  к  классицизму,  </w:t>
      </w:r>
      <w:r w:rsidRPr="000C28D7">
        <w:rPr>
          <w:i/>
          <w:sz w:val="24"/>
          <w:lang w:val="ru-RU"/>
        </w:rPr>
        <w:t xml:space="preserve">создание </w:t>
      </w:r>
      <w:r w:rsidRPr="000C28D7">
        <w:rPr>
          <w:i/>
          <w:spacing w:val="20"/>
          <w:sz w:val="24"/>
          <w:lang w:val="ru-RU"/>
        </w:rPr>
        <w:t xml:space="preserve"> </w:t>
      </w:r>
      <w:r w:rsidRPr="000C28D7">
        <w:rPr>
          <w:i/>
          <w:sz w:val="24"/>
          <w:lang w:val="ru-RU"/>
        </w:rPr>
        <w:t>архитектурных</w:t>
      </w:r>
    </w:p>
    <w:p w:rsidR="00740595" w:rsidRPr="000C28D7" w:rsidRDefault="00AD25F5">
      <w:pPr>
        <w:spacing w:before="4"/>
        <w:ind w:left="163"/>
        <w:rPr>
          <w:sz w:val="24"/>
          <w:lang w:val="ru-RU"/>
        </w:rPr>
      </w:pPr>
      <w:r w:rsidRPr="000C28D7">
        <w:rPr>
          <w:i/>
          <w:sz w:val="24"/>
          <w:lang w:val="ru-RU"/>
        </w:rPr>
        <w:t xml:space="preserve">ассамблей в стиле классицизма в обеих столицах. </w:t>
      </w:r>
      <w:r w:rsidRPr="000C28D7">
        <w:rPr>
          <w:sz w:val="24"/>
          <w:lang w:val="ru-RU"/>
        </w:rPr>
        <w:t>В.И. Баженов, М.Ф.Казаков.</w:t>
      </w:r>
    </w:p>
    <w:p w:rsidR="00740595" w:rsidRPr="000C28D7" w:rsidRDefault="00AD25F5">
      <w:pPr>
        <w:spacing w:before="139" w:line="360" w:lineRule="auto"/>
        <w:ind w:left="163" w:right="103" w:firstLine="707"/>
        <w:jc w:val="both"/>
        <w:rPr>
          <w:i/>
          <w:sz w:val="24"/>
          <w:lang w:val="ru-RU"/>
        </w:rPr>
      </w:pPr>
      <w:r w:rsidRPr="000C28D7">
        <w:rPr>
          <w:sz w:val="24"/>
          <w:lang w:val="ru-RU"/>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w:t>
      </w:r>
      <w:r>
        <w:rPr>
          <w:sz w:val="24"/>
        </w:rPr>
        <w:t>XVIII</w:t>
      </w:r>
      <w:r w:rsidRPr="000C28D7">
        <w:rPr>
          <w:sz w:val="24"/>
          <w:lang w:val="ru-RU"/>
        </w:rPr>
        <w:t xml:space="preserve"> в. </w:t>
      </w:r>
      <w:r w:rsidRPr="000C28D7">
        <w:rPr>
          <w:i/>
          <w:sz w:val="24"/>
          <w:lang w:val="ru-RU"/>
        </w:rPr>
        <w:t>Новые веяния в изобразительном искусстве в конце столетия.</w:t>
      </w:r>
    </w:p>
    <w:p w:rsidR="00740595" w:rsidRPr="000C28D7" w:rsidRDefault="00AD25F5">
      <w:pPr>
        <w:pStyle w:val="Heading3"/>
        <w:spacing w:before="8"/>
        <w:rPr>
          <w:lang w:val="ru-RU"/>
        </w:rPr>
      </w:pPr>
      <w:r w:rsidRPr="000C28D7">
        <w:rPr>
          <w:lang w:val="ru-RU"/>
        </w:rPr>
        <w:t xml:space="preserve">Народы России в </w:t>
      </w:r>
      <w:r>
        <w:t>XVIII</w:t>
      </w:r>
      <w:r w:rsidRPr="000C28D7">
        <w:rPr>
          <w:lang w:val="ru-RU"/>
        </w:rPr>
        <w:t xml:space="preserve"> в.</w:t>
      </w:r>
    </w:p>
    <w:p w:rsidR="00740595" w:rsidRPr="000C28D7" w:rsidRDefault="00AD25F5">
      <w:pPr>
        <w:pStyle w:val="a3"/>
        <w:spacing w:before="134" w:line="360" w:lineRule="auto"/>
        <w:ind w:right="107" w:firstLine="707"/>
        <w:rPr>
          <w:lang w:val="ru-RU"/>
        </w:rPr>
      </w:pPr>
      <w:r w:rsidRPr="000C28D7">
        <w:rPr>
          <w:lang w:val="ru-RU"/>
        </w:rPr>
        <w:t>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w:t>
      </w:r>
    </w:p>
    <w:p w:rsidR="00740595" w:rsidRPr="000C28D7" w:rsidRDefault="00AD25F5">
      <w:pPr>
        <w:pStyle w:val="Heading3"/>
        <w:spacing w:before="8"/>
        <w:rPr>
          <w:lang w:val="ru-RU"/>
        </w:rPr>
      </w:pPr>
      <w:r w:rsidRPr="000C28D7">
        <w:rPr>
          <w:lang w:val="ru-RU"/>
        </w:rPr>
        <w:t xml:space="preserve">Россия при Павле </w:t>
      </w:r>
      <w:r>
        <w:t>I</w:t>
      </w:r>
    </w:p>
    <w:p w:rsidR="00740595" w:rsidRPr="000C28D7" w:rsidRDefault="00AD25F5">
      <w:pPr>
        <w:pStyle w:val="a3"/>
        <w:spacing w:before="132" w:line="360" w:lineRule="auto"/>
        <w:ind w:right="104" w:firstLine="707"/>
        <w:rPr>
          <w:lang w:val="ru-RU"/>
        </w:rPr>
      </w:pPr>
      <w:r w:rsidRPr="000C28D7">
        <w:rPr>
          <w:lang w:val="ru-RU"/>
        </w:rPr>
        <w:t xml:space="preserve">Основные принципы внутренней политики Павла </w:t>
      </w:r>
      <w:r>
        <w:t>I</w:t>
      </w:r>
      <w:r w:rsidRPr="000C28D7">
        <w:rPr>
          <w:lang w:val="ru-RU"/>
        </w:rPr>
        <w:t xml:space="preserve">. Укрепление абсолютизма </w:t>
      </w:r>
      <w:r w:rsidRPr="000C28D7">
        <w:rPr>
          <w:i/>
          <w:lang w:val="ru-RU"/>
        </w:rPr>
        <w:t xml:space="preserve">через отказ от принципов «просвещенного абсолютизма» и </w:t>
      </w:r>
      <w:r w:rsidRPr="000C28D7">
        <w:rPr>
          <w:lang w:val="ru-RU"/>
        </w:rPr>
        <w:t xml:space="preserve">усиление бюрократического и полицейского характера государства и личной власти императора. Личность Павла </w:t>
      </w:r>
      <w:r>
        <w:t>I</w:t>
      </w:r>
      <w:r w:rsidRPr="000C28D7">
        <w:rPr>
          <w:lang w:val="ru-RU"/>
        </w:rPr>
        <w:t xml:space="preserve"> и ее влияние на политику страны. Указы о престолонаследии, и о «трехдневной барщине».</w:t>
      </w:r>
    </w:p>
    <w:p w:rsidR="00740595" w:rsidRPr="000C28D7" w:rsidRDefault="00AD25F5">
      <w:pPr>
        <w:pStyle w:val="a3"/>
        <w:spacing w:before="4" w:line="360" w:lineRule="auto"/>
        <w:ind w:right="105" w:firstLine="707"/>
        <w:rPr>
          <w:lang w:val="ru-RU"/>
        </w:rPr>
      </w:pPr>
      <w:r w:rsidRPr="000C28D7">
        <w:rPr>
          <w:lang w:val="ru-RU"/>
        </w:rPr>
        <w:t xml:space="preserve">Политика Павла </w:t>
      </w:r>
      <w:r>
        <w:t>I</w:t>
      </w:r>
      <w:r w:rsidRPr="000C28D7">
        <w:rPr>
          <w:lang w:val="ru-RU"/>
        </w:rPr>
        <w:t xml:space="preserve"> по отношению к дворянству, взаимоотношение со столичной знатью, меры в области внешней политики и причины дворцового переворота 11 марта  1801 года.</w:t>
      </w:r>
    </w:p>
    <w:p w:rsidR="00740595" w:rsidRPr="000C28D7" w:rsidRDefault="00AD25F5">
      <w:pPr>
        <w:pStyle w:val="a3"/>
        <w:ind w:left="871" w:firstLine="0"/>
        <w:jc w:val="left"/>
        <w:rPr>
          <w:lang w:val="ru-RU"/>
        </w:rPr>
      </w:pPr>
      <w:r w:rsidRPr="000C28D7">
        <w:rPr>
          <w:lang w:val="ru-RU"/>
        </w:rPr>
        <w:t>Внутренняя политика. Ограничение дворянских привилегий.</w:t>
      </w:r>
    </w:p>
    <w:p w:rsidR="00740595" w:rsidRPr="000C28D7" w:rsidRDefault="00AD25F5">
      <w:pPr>
        <w:pStyle w:val="Heading3"/>
        <w:spacing w:before="141"/>
        <w:rPr>
          <w:lang w:val="ru-RU"/>
        </w:rPr>
      </w:pPr>
      <w:r w:rsidRPr="000C28D7">
        <w:rPr>
          <w:lang w:val="ru-RU"/>
        </w:rPr>
        <w:t>Региональный компонент</w:t>
      </w:r>
    </w:p>
    <w:p w:rsidR="00740595" w:rsidRPr="000C28D7" w:rsidRDefault="00AD25F5">
      <w:pPr>
        <w:pStyle w:val="a3"/>
        <w:spacing w:before="134"/>
        <w:ind w:left="871" w:firstLine="0"/>
        <w:jc w:val="left"/>
        <w:rPr>
          <w:lang w:val="ru-RU"/>
        </w:rPr>
      </w:pPr>
      <w:r w:rsidRPr="000C28D7">
        <w:rPr>
          <w:lang w:val="ru-RU"/>
        </w:rPr>
        <w:t xml:space="preserve">Наш регион в </w:t>
      </w:r>
      <w:r>
        <w:t>XVIII</w:t>
      </w:r>
      <w:r w:rsidRPr="000C28D7">
        <w:rPr>
          <w:lang w:val="ru-RU"/>
        </w:rPr>
        <w:t xml:space="preserve"> в.</w:t>
      </w:r>
    </w:p>
    <w:p w:rsidR="00740595" w:rsidRPr="000C28D7" w:rsidRDefault="00AD25F5">
      <w:pPr>
        <w:pStyle w:val="Heading3"/>
        <w:spacing w:before="141" w:line="360" w:lineRule="auto"/>
        <w:ind w:right="3983"/>
        <w:rPr>
          <w:lang w:val="ru-RU"/>
        </w:rPr>
      </w:pPr>
      <w:r w:rsidRPr="000C28D7">
        <w:rPr>
          <w:lang w:val="ru-RU"/>
        </w:rPr>
        <w:t xml:space="preserve">Российфская империя в </w:t>
      </w:r>
      <w:r>
        <w:t>XIX</w:t>
      </w:r>
      <w:r w:rsidRPr="000C28D7">
        <w:rPr>
          <w:lang w:val="ru-RU"/>
        </w:rPr>
        <w:t xml:space="preserve"> – начале </w:t>
      </w:r>
      <w:r>
        <w:t>XX</w:t>
      </w:r>
      <w:r w:rsidRPr="000C28D7">
        <w:rPr>
          <w:lang w:val="ru-RU"/>
        </w:rPr>
        <w:t xml:space="preserve"> вв. Россия на пути к реформам (1801–1861)</w:t>
      </w:r>
    </w:p>
    <w:p w:rsidR="00740595" w:rsidRPr="000C28D7" w:rsidRDefault="00AD25F5">
      <w:pPr>
        <w:spacing w:before="4"/>
        <w:ind w:left="871"/>
        <w:rPr>
          <w:b/>
          <w:sz w:val="24"/>
          <w:lang w:val="ru-RU"/>
        </w:rPr>
      </w:pPr>
      <w:r w:rsidRPr="000C28D7">
        <w:rPr>
          <w:b/>
          <w:sz w:val="24"/>
          <w:lang w:val="ru-RU"/>
        </w:rPr>
        <w:t>Александровская эпоха: государственный либерализм</w:t>
      </w:r>
    </w:p>
    <w:p w:rsidR="00740595" w:rsidRPr="000C28D7" w:rsidRDefault="00AD25F5">
      <w:pPr>
        <w:pStyle w:val="a3"/>
        <w:spacing w:before="134" w:line="360" w:lineRule="auto"/>
        <w:ind w:right="103" w:firstLine="707"/>
        <w:rPr>
          <w:lang w:val="ru-RU"/>
        </w:rPr>
      </w:pPr>
      <w:r w:rsidRPr="000C28D7">
        <w:rPr>
          <w:lang w:val="ru-RU"/>
        </w:rPr>
        <w:t xml:space="preserve">Проекты либеральных реформ Александра </w:t>
      </w:r>
      <w:r>
        <w:t>I</w:t>
      </w:r>
      <w:r w:rsidRPr="000C28D7">
        <w:rPr>
          <w:lang w:val="ru-RU"/>
        </w:rPr>
        <w:t>. Внешние и внутренние факторы. Негласный комитет и «молодые друзья» императора. Реформы государственного управления. М.М. Сперанский.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Отечественная война 1812 г.</w:t>
      </w:r>
    </w:p>
    <w:p w:rsidR="00740595" w:rsidRPr="000C28D7" w:rsidRDefault="00AD25F5">
      <w:pPr>
        <w:pStyle w:val="a3"/>
        <w:spacing w:before="132" w:line="360" w:lineRule="auto"/>
        <w:ind w:right="105" w:firstLine="707"/>
        <w:rPr>
          <w:lang w:val="ru-RU"/>
        </w:rPr>
      </w:pPr>
      <w:r w:rsidRPr="000C28D7">
        <w:rPr>
          <w:lang w:val="ru-RU"/>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w:t>
      </w:r>
      <w:r>
        <w:t>XIX</w:t>
      </w:r>
      <w:r w:rsidRPr="000C28D7">
        <w:rPr>
          <w:lang w:val="ru-RU"/>
        </w:rPr>
        <w:t xml:space="preserve"> в. Венский конгресс и его решения. Священный союз. Возрастание роли России после победы над Наполеоном и Венского</w:t>
      </w:r>
      <w:r w:rsidRPr="000C28D7">
        <w:rPr>
          <w:spacing w:val="-12"/>
          <w:lang w:val="ru-RU"/>
        </w:rPr>
        <w:t xml:space="preserve"> </w:t>
      </w:r>
      <w:r w:rsidRPr="000C28D7">
        <w:rPr>
          <w:lang w:val="ru-RU"/>
        </w:rPr>
        <w:t>конгресса.</w:t>
      </w:r>
    </w:p>
    <w:p w:rsidR="00740595" w:rsidRPr="000C28D7" w:rsidRDefault="00AD25F5">
      <w:pPr>
        <w:spacing w:before="6" w:line="360" w:lineRule="auto"/>
        <w:ind w:left="163" w:right="98" w:firstLine="707"/>
        <w:jc w:val="both"/>
        <w:rPr>
          <w:sz w:val="24"/>
          <w:lang w:val="ru-RU"/>
        </w:rPr>
      </w:pPr>
      <w:r w:rsidRPr="000C28D7">
        <w:rPr>
          <w:sz w:val="24"/>
          <w:lang w:val="ru-RU"/>
        </w:rPr>
        <w:t xml:space="preserve">Либеральные и охранительные тенденции во внутренней политике. Польская конституция 1815 г. </w:t>
      </w:r>
      <w:r w:rsidRPr="000C28D7">
        <w:rPr>
          <w:i/>
          <w:sz w:val="24"/>
          <w:lang w:val="ru-RU"/>
        </w:rPr>
        <w:t xml:space="preserve">Военные поселения. Дворянская оппозиция самодержавию. </w:t>
      </w:r>
      <w:r w:rsidRPr="000C28D7">
        <w:rPr>
          <w:sz w:val="24"/>
          <w:lang w:val="ru-RU"/>
        </w:rPr>
        <w:t>Тайные организации: Союз спасения, Союз благоденствия, Северное и Южное общества. Восстание декабристов 14 декабря 1825 г.</w:t>
      </w:r>
    </w:p>
    <w:p w:rsidR="00740595" w:rsidRPr="000C28D7" w:rsidRDefault="00AD25F5">
      <w:pPr>
        <w:pStyle w:val="Heading3"/>
        <w:rPr>
          <w:lang w:val="ru-RU"/>
        </w:rPr>
      </w:pPr>
      <w:r w:rsidRPr="000C28D7">
        <w:rPr>
          <w:lang w:val="ru-RU"/>
        </w:rPr>
        <w:t>Николаевское самодержавие: государственный консерватизм</w:t>
      </w:r>
    </w:p>
    <w:p w:rsidR="00740595" w:rsidRPr="000C28D7" w:rsidRDefault="00AD25F5">
      <w:pPr>
        <w:spacing w:before="132" w:line="360" w:lineRule="auto"/>
        <w:ind w:left="163" w:right="103" w:firstLine="707"/>
        <w:jc w:val="both"/>
        <w:rPr>
          <w:sz w:val="24"/>
          <w:lang w:val="ru-RU"/>
        </w:rPr>
      </w:pPr>
      <w:r w:rsidRPr="000C28D7">
        <w:rPr>
          <w:sz w:val="24"/>
          <w:lang w:val="ru-RU"/>
        </w:rPr>
        <w:t xml:space="preserve">Реформаторские и консервативные тенденции в политике Николая </w:t>
      </w:r>
      <w:r>
        <w:rPr>
          <w:sz w:val="24"/>
        </w:rPr>
        <w:t>I</w:t>
      </w:r>
      <w:r w:rsidRPr="000C28D7">
        <w:rPr>
          <w:sz w:val="24"/>
          <w:lang w:val="ru-RU"/>
        </w:rPr>
        <w:t xml:space="preserve">. Экономическая политика в условиях политической консервации. Государственная регламентация общественной жизни: </w:t>
      </w:r>
      <w:r w:rsidRPr="000C28D7">
        <w:rPr>
          <w:i/>
          <w:sz w:val="24"/>
          <w:lang w:val="ru-RU"/>
        </w:rPr>
        <w:t xml:space="preserve">централизация управления, политическая полиция, кодификация законов, цензура, попечительство об образовании. </w:t>
      </w:r>
      <w:r w:rsidRPr="000C28D7">
        <w:rPr>
          <w:sz w:val="24"/>
          <w:lang w:val="ru-RU"/>
        </w:rPr>
        <w:t>Крестьянский вопрос. Реформа государственных    крестьян    П.Д.Киселева    1837-1841    гг.    Официальная      идеология:</w:t>
      </w:r>
    </w:p>
    <w:p w:rsidR="00740595" w:rsidRPr="000C28D7" w:rsidRDefault="00AD25F5">
      <w:pPr>
        <w:spacing w:before="6" w:line="360" w:lineRule="auto"/>
        <w:ind w:left="163"/>
        <w:rPr>
          <w:i/>
          <w:sz w:val="24"/>
          <w:lang w:val="ru-RU"/>
        </w:rPr>
      </w:pPr>
      <w:r w:rsidRPr="000C28D7">
        <w:rPr>
          <w:sz w:val="24"/>
          <w:lang w:val="ru-RU"/>
        </w:rPr>
        <w:t xml:space="preserve">«православие, самодержавие, народность». </w:t>
      </w:r>
      <w:r w:rsidRPr="000C28D7">
        <w:rPr>
          <w:i/>
          <w:sz w:val="24"/>
          <w:lang w:val="ru-RU"/>
        </w:rPr>
        <w:t>Формирование профессиональной бюрократии. Прогрессивное чиновничество: у истоков либерального реформаторства.</w:t>
      </w:r>
    </w:p>
    <w:p w:rsidR="00740595" w:rsidRPr="000C28D7" w:rsidRDefault="00AD25F5">
      <w:pPr>
        <w:pStyle w:val="a3"/>
        <w:spacing w:before="4" w:line="360" w:lineRule="auto"/>
        <w:ind w:right="103" w:firstLine="707"/>
        <w:rPr>
          <w:lang w:val="ru-RU"/>
        </w:rPr>
      </w:pPr>
      <w:r w:rsidRPr="000C28D7">
        <w:rPr>
          <w:lang w:val="ru-RU"/>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w:t>
      </w:r>
    </w:p>
    <w:p w:rsidR="00740595" w:rsidRPr="000C28D7" w:rsidRDefault="00AD25F5">
      <w:pPr>
        <w:pStyle w:val="Heading3"/>
        <w:spacing w:before="8"/>
        <w:rPr>
          <w:lang w:val="ru-RU"/>
        </w:rPr>
      </w:pPr>
      <w:r w:rsidRPr="000C28D7">
        <w:rPr>
          <w:lang w:val="ru-RU"/>
        </w:rPr>
        <w:t>Крепостнический социум. Деревня и город</w:t>
      </w:r>
    </w:p>
    <w:p w:rsidR="00740595" w:rsidRPr="000C28D7" w:rsidRDefault="00AD25F5">
      <w:pPr>
        <w:spacing w:before="134" w:line="360" w:lineRule="auto"/>
        <w:ind w:left="163" w:right="105" w:firstLine="707"/>
        <w:jc w:val="both"/>
        <w:rPr>
          <w:sz w:val="24"/>
          <w:lang w:val="ru-RU"/>
        </w:rPr>
      </w:pPr>
      <w:r w:rsidRPr="000C28D7">
        <w:rPr>
          <w:sz w:val="24"/>
          <w:lang w:val="ru-RU"/>
        </w:rPr>
        <w:t xml:space="preserve">Сословная структура российского общества. Крепостное хозяйство. </w:t>
      </w:r>
      <w:r w:rsidRPr="000C28D7">
        <w:rPr>
          <w:i/>
          <w:sz w:val="24"/>
          <w:lang w:val="ru-RU"/>
        </w:rPr>
        <w:t xml:space="preserve">Помещик и крестьянин, конфликты и сотрудничество. </w:t>
      </w:r>
      <w:r w:rsidRPr="000C28D7">
        <w:rPr>
          <w:sz w:val="24"/>
          <w:lang w:val="ru-RU"/>
        </w:rPr>
        <w:t xml:space="preserve">Промышленный переворот и его особенности в России. Начало железнодорожного строительства. </w:t>
      </w:r>
      <w:r w:rsidRPr="000C28D7">
        <w:rPr>
          <w:i/>
          <w:sz w:val="24"/>
          <w:lang w:val="ru-RU"/>
        </w:rPr>
        <w:t xml:space="preserve">Москва и Петербург: спор двух столиц. </w:t>
      </w:r>
      <w:r w:rsidRPr="000C28D7">
        <w:rPr>
          <w:sz w:val="24"/>
          <w:lang w:val="ru-RU"/>
        </w:rPr>
        <w:t>Города как административные, торговые и промышленные центры. Городское самоуправление.</w:t>
      </w:r>
    </w:p>
    <w:p w:rsidR="00740595" w:rsidRPr="000C28D7" w:rsidRDefault="00AD25F5">
      <w:pPr>
        <w:pStyle w:val="Heading3"/>
        <w:spacing w:before="8"/>
        <w:rPr>
          <w:lang w:val="ru-RU"/>
        </w:rPr>
      </w:pPr>
      <w:r w:rsidRPr="000C28D7">
        <w:rPr>
          <w:lang w:val="ru-RU"/>
        </w:rPr>
        <w:t xml:space="preserve">Культурное пространство империи в первой половине </w:t>
      </w:r>
      <w:r>
        <w:t>XIX</w:t>
      </w:r>
      <w:r w:rsidRPr="000C28D7">
        <w:rPr>
          <w:lang w:val="ru-RU"/>
        </w:rPr>
        <w:t xml:space="preserve"> в.</w:t>
      </w:r>
    </w:p>
    <w:p w:rsidR="00740595" w:rsidRPr="000C28D7" w:rsidRDefault="00AD25F5">
      <w:pPr>
        <w:pStyle w:val="a3"/>
        <w:spacing w:before="134" w:line="360" w:lineRule="auto"/>
        <w:ind w:right="100" w:firstLine="707"/>
        <w:rPr>
          <w:lang w:val="ru-RU"/>
        </w:rPr>
      </w:pPr>
      <w:r w:rsidRPr="000C28D7">
        <w:rPr>
          <w:lang w:val="ru-RU"/>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w:t>
      </w:r>
      <w:r w:rsidRPr="000C28D7">
        <w:rPr>
          <w:spacing w:val="59"/>
          <w:lang w:val="ru-RU"/>
        </w:rPr>
        <w:t xml:space="preserve"> </w:t>
      </w:r>
      <w:r w:rsidRPr="000C28D7">
        <w:rPr>
          <w:lang w:val="ru-RU"/>
        </w:rPr>
        <w:t>Открытие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jc w:val="both"/>
        <w:rPr>
          <w:sz w:val="24"/>
          <w:lang w:val="ru-RU"/>
        </w:rPr>
      </w:pPr>
      <w:r w:rsidRPr="000C28D7">
        <w:rPr>
          <w:sz w:val="24"/>
          <w:lang w:val="ru-RU"/>
        </w:rPr>
        <w:t xml:space="preserve">Антарктиды. Деятельность Русского географического общества. Школы и университеты. Народная культура. </w:t>
      </w:r>
      <w:r w:rsidRPr="000C28D7">
        <w:rPr>
          <w:i/>
          <w:sz w:val="24"/>
          <w:lang w:val="ru-RU"/>
        </w:rPr>
        <w:t xml:space="preserve">Культура повседневности: обретение комфорта. Жизнь в городе и в усадьбе. </w:t>
      </w:r>
      <w:r w:rsidRPr="000C28D7">
        <w:rPr>
          <w:sz w:val="24"/>
          <w:lang w:val="ru-RU"/>
        </w:rPr>
        <w:t>Российская культура как часть европейской культуры.</w:t>
      </w:r>
    </w:p>
    <w:p w:rsidR="00740595" w:rsidRPr="000C28D7" w:rsidRDefault="00AD25F5">
      <w:pPr>
        <w:pStyle w:val="Heading3"/>
        <w:spacing w:before="8"/>
        <w:rPr>
          <w:lang w:val="ru-RU"/>
        </w:rPr>
      </w:pPr>
      <w:r w:rsidRPr="000C28D7">
        <w:rPr>
          <w:lang w:val="ru-RU"/>
        </w:rPr>
        <w:t>Пространство империи: этнокультурный облик страны</w:t>
      </w:r>
    </w:p>
    <w:p w:rsidR="00740595" w:rsidRPr="000C28D7" w:rsidRDefault="00AD25F5">
      <w:pPr>
        <w:pStyle w:val="a3"/>
        <w:spacing w:before="134" w:line="360" w:lineRule="auto"/>
        <w:ind w:right="104" w:firstLine="707"/>
        <w:rPr>
          <w:lang w:val="ru-RU"/>
        </w:rPr>
      </w:pPr>
      <w:r w:rsidRPr="000C28D7">
        <w:rPr>
          <w:lang w:val="ru-RU"/>
        </w:rPr>
        <w:t xml:space="preserve">Народы России в первой половине </w:t>
      </w:r>
      <w:r>
        <w:t>XIX</w:t>
      </w:r>
      <w:r w:rsidRPr="000C28D7">
        <w:rPr>
          <w:lang w:val="ru-RU"/>
        </w:rPr>
        <w:t xml:space="preserve">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0C28D7">
        <w:rPr>
          <w:i/>
          <w:lang w:val="ru-RU"/>
        </w:rPr>
        <w:t xml:space="preserve">Польское восстание 1830–1831 гг. </w:t>
      </w:r>
      <w:r w:rsidRPr="000C28D7">
        <w:rPr>
          <w:lang w:val="ru-RU"/>
        </w:rPr>
        <w:t>Присоединение Грузии и Закавказья. Кавказская война. Движение Шамиля.</w:t>
      </w:r>
    </w:p>
    <w:p w:rsidR="00740595" w:rsidRPr="000C28D7" w:rsidRDefault="00AD25F5">
      <w:pPr>
        <w:pStyle w:val="Heading3"/>
        <w:spacing w:line="360" w:lineRule="auto"/>
        <w:ind w:left="163" w:right="110" w:firstLine="707"/>
        <w:jc w:val="both"/>
        <w:rPr>
          <w:lang w:val="ru-RU"/>
        </w:rPr>
      </w:pPr>
      <w:r w:rsidRPr="000C28D7">
        <w:rPr>
          <w:lang w:val="ru-RU"/>
        </w:rPr>
        <w:t>Формирование гражданского правосознания. Основные течения общественной мысли</w:t>
      </w:r>
    </w:p>
    <w:p w:rsidR="00740595" w:rsidRPr="000C28D7" w:rsidRDefault="00AD25F5">
      <w:pPr>
        <w:spacing w:before="1" w:line="360" w:lineRule="auto"/>
        <w:ind w:left="163" w:right="102" w:firstLine="707"/>
        <w:jc w:val="both"/>
        <w:rPr>
          <w:i/>
          <w:sz w:val="24"/>
          <w:lang w:val="ru-RU"/>
        </w:rPr>
      </w:pPr>
      <w:r w:rsidRPr="000C28D7">
        <w:rPr>
          <w:sz w:val="24"/>
          <w:lang w:val="ru-RU"/>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0C28D7">
        <w:rPr>
          <w:i/>
          <w:sz w:val="24"/>
          <w:lang w:val="ru-RU"/>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740595" w:rsidRPr="000C28D7" w:rsidRDefault="00AD25F5">
      <w:pPr>
        <w:spacing w:before="6" w:line="360" w:lineRule="auto"/>
        <w:ind w:left="163" w:right="100" w:firstLine="707"/>
        <w:jc w:val="both"/>
        <w:rPr>
          <w:i/>
          <w:sz w:val="24"/>
          <w:lang w:val="ru-RU"/>
        </w:rPr>
      </w:pPr>
      <w:r w:rsidRPr="000C28D7">
        <w:rPr>
          <w:sz w:val="24"/>
          <w:lang w:val="ru-RU"/>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0C28D7">
        <w:rPr>
          <w:i/>
          <w:sz w:val="24"/>
          <w:lang w:val="ru-RU"/>
        </w:rPr>
        <w:t>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740595" w:rsidRPr="000C28D7" w:rsidRDefault="00AD25F5">
      <w:pPr>
        <w:pStyle w:val="Heading3"/>
        <w:rPr>
          <w:lang w:val="ru-RU"/>
        </w:rPr>
      </w:pPr>
      <w:r w:rsidRPr="000C28D7">
        <w:rPr>
          <w:lang w:val="ru-RU"/>
        </w:rPr>
        <w:t>Россия в эпоху реформ</w:t>
      </w:r>
    </w:p>
    <w:p w:rsidR="00740595" w:rsidRPr="000C28D7" w:rsidRDefault="00AD25F5">
      <w:pPr>
        <w:spacing w:before="137"/>
        <w:ind w:left="871"/>
        <w:rPr>
          <w:b/>
          <w:sz w:val="24"/>
          <w:lang w:val="ru-RU"/>
        </w:rPr>
      </w:pPr>
      <w:r w:rsidRPr="000C28D7">
        <w:rPr>
          <w:b/>
          <w:sz w:val="24"/>
          <w:lang w:val="ru-RU"/>
        </w:rPr>
        <w:t xml:space="preserve">Преобразования Александра </w:t>
      </w:r>
      <w:r>
        <w:rPr>
          <w:b/>
          <w:sz w:val="24"/>
        </w:rPr>
        <w:t>II</w:t>
      </w:r>
      <w:r w:rsidRPr="000C28D7">
        <w:rPr>
          <w:b/>
          <w:sz w:val="24"/>
          <w:lang w:val="ru-RU"/>
        </w:rPr>
        <w:t>: социальная и правовая модернизация</w:t>
      </w:r>
    </w:p>
    <w:p w:rsidR="00740595" w:rsidRPr="000C28D7" w:rsidRDefault="00AD25F5">
      <w:pPr>
        <w:pStyle w:val="a3"/>
        <w:spacing w:before="134" w:line="360" w:lineRule="auto"/>
        <w:ind w:right="104" w:firstLine="707"/>
        <w:rPr>
          <w:lang w:val="ru-RU"/>
        </w:rPr>
      </w:pPr>
      <w:r w:rsidRPr="000C28D7">
        <w:rPr>
          <w:lang w:val="ru-RU"/>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0C28D7">
        <w:rPr>
          <w:i/>
          <w:lang w:val="ru-RU"/>
        </w:rPr>
        <w:t xml:space="preserve">Утверждение начал всесословности в правовом строе страны. </w:t>
      </w:r>
      <w:r w:rsidRPr="000C28D7">
        <w:rPr>
          <w:lang w:val="ru-RU"/>
        </w:rPr>
        <w:t>Конституционный вопрос.</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707"/>
        <w:rPr>
          <w:lang w:val="ru-RU"/>
        </w:rPr>
      </w:pPr>
      <w:r w:rsidRPr="000C28D7">
        <w:rPr>
          <w:lang w:val="ru-RU"/>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740595" w:rsidRPr="000C28D7" w:rsidRDefault="00AD25F5">
      <w:pPr>
        <w:pStyle w:val="Heading3"/>
        <w:spacing w:before="8"/>
        <w:rPr>
          <w:lang w:val="ru-RU"/>
        </w:rPr>
      </w:pPr>
      <w:r w:rsidRPr="000C28D7">
        <w:rPr>
          <w:lang w:val="ru-RU"/>
        </w:rPr>
        <w:t xml:space="preserve">«Народное самодержавие» Александра </w:t>
      </w:r>
      <w:r>
        <w:t>III</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Идеология самобытного развития России. Государственный национализм. Реформы и «контрреформы». </w:t>
      </w:r>
      <w:r w:rsidRPr="000C28D7">
        <w:rPr>
          <w:i/>
          <w:sz w:val="24"/>
          <w:lang w:val="ru-RU"/>
        </w:rPr>
        <w:t xml:space="preserve">Политика консервативной стабилизации. Ограничение общественной самодеятельности. </w:t>
      </w:r>
      <w:r w:rsidRPr="000C28D7">
        <w:rPr>
          <w:sz w:val="24"/>
          <w:lang w:val="ru-RU"/>
        </w:rPr>
        <w:t xml:space="preserve">Местное самоуправление и самодержавие. Независимость суда и администрация. </w:t>
      </w:r>
      <w:r w:rsidRPr="000C28D7">
        <w:rPr>
          <w:i/>
          <w:sz w:val="24"/>
          <w:lang w:val="ru-RU"/>
        </w:rPr>
        <w:t xml:space="preserve">Права университетов и власть попечителей. </w:t>
      </w:r>
      <w:r w:rsidRPr="000C28D7">
        <w:rPr>
          <w:sz w:val="24"/>
          <w:lang w:val="ru-RU"/>
        </w:rPr>
        <w:t xml:space="preserve">Печать и цензура. Экономическая модернизация через государственное вмешательство в экономику. Форсированное развитие промышленности. </w:t>
      </w:r>
      <w:r w:rsidRPr="000C28D7">
        <w:rPr>
          <w:i/>
          <w:sz w:val="24"/>
          <w:lang w:val="ru-RU"/>
        </w:rPr>
        <w:t>Финансовая политика</w:t>
      </w:r>
      <w:r w:rsidRPr="000C28D7">
        <w:rPr>
          <w:sz w:val="24"/>
          <w:lang w:val="ru-RU"/>
        </w:rPr>
        <w:t xml:space="preserve">. </w:t>
      </w:r>
      <w:r w:rsidRPr="000C28D7">
        <w:rPr>
          <w:i/>
          <w:sz w:val="24"/>
          <w:lang w:val="ru-RU"/>
        </w:rPr>
        <w:t>Консервация аграрных отношений.</w:t>
      </w:r>
    </w:p>
    <w:p w:rsidR="00740595" w:rsidRPr="000C28D7" w:rsidRDefault="00AD25F5">
      <w:pPr>
        <w:spacing w:before="4" w:line="360" w:lineRule="auto"/>
        <w:ind w:left="163" w:right="112" w:firstLine="707"/>
        <w:jc w:val="both"/>
        <w:rPr>
          <w:i/>
          <w:sz w:val="24"/>
          <w:lang w:val="ru-RU"/>
        </w:rPr>
      </w:pPr>
      <w:r w:rsidRPr="000C28D7">
        <w:rPr>
          <w:sz w:val="24"/>
          <w:lang w:val="ru-RU"/>
        </w:rPr>
        <w:t xml:space="preserve">Пространство империи. Основные сферы и направления внешнеполитических интересов. Упрочение статуса великой державы. </w:t>
      </w:r>
      <w:r w:rsidRPr="000C28D7">
        <w:rPr>
          <w:i/>
          <w:sz w:val="24"/>
          <w:lang w:val="ru-RU"/>
        </w:rPr>
        <w:t>Освоение государственной территории.</w:t>
      </w:r>
    </w:p>
    <w:p w:rsidR="00740595" w:rsidRPr="000C28D7" w:rsidRDefault="00AD25F5">
      <w:pPr>
        <w:pStyle w:val="Heading3"/>
        <w:spacing w:before="8"/>
        <w:rPr>
          <w:lang w:val="ru-RU"/>
        </w:rPr>
      </w:pPr>
      <w:r w:rsidRPr="000C28D7">
        <w:rPr>
          <w:lang w:val="ru-RU"/>
        </w:rPr>
        <w:t>Пореформенный социум. Сельское хозяйство и промышленность</w:t>
      </w:r>
    </w:p>
    <w:p w:rsidR="00740595" w:rsidRPr="000C28D7" w:rsidRDefault="00AD25F5">
      <w:pPr>
        <w:spacing w:before="134" w:line="360" w:lineRule="auto"/>
        <w:ind w:left="163" w:right="103" w:firstLine="707"/>
        <w:jc w:val="both"/>
        <w:rPr>
          <w:sz w:val="24"/>
          <w:lang w:val="ru-RU"/>
        </w:rPr>
      </w:pPr>
      <w:r w:rsidRPr="000C28D7">
        <w:rPr>
          <w:sz w:val="24"/>
          <w:lang w:val="ru-RU"/>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0C28D7">
        <w:rPr>
          <w:i/>
          <w:sz w:val="24"/>
          <w:lang w:val="ru-RU"/>
        </w:rPr>
        <w:t xml:space="preserve">Помещичье «оскудение». Социальные типы крестьян и помещиков. </w:t>
      </w:r>
      <w:r w:rsidRPr="000C28D7">
        <w:rPr>
          <w:sz w:val="24"/>
          <w:lang w:val="ru-RU"/>
        </w:rPr>
        <w:t>Дворяне- предприниматели.</w:t>
      </w:r>
    </w:p>
    <w:p w:rsidR="00740595" w:rsidRPr="000C28D7" w:rsidRDefault="00AD25F5">
      <w:pPr>
        <w:spacing w:before="4" w:line="360" w:lineRule="auto"/>
        <w:ind w:left="163" w:right="104" w:firstLine="707"/>
        <w:jc w:val="both"/>
        <w:rPr>
          <w:i/>
          <w:sz w:val="24"/>
          <w:lang w:val="ru-RU"/>
        </w:rPr>
      </w:pPr>
      <w:r w:rsidRPr="000C28D7">
        <w:rPr>
          <w:sz w:val="24"/>
          <w:lang w:val="ru-RU"/>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0C28D7">
        <w:rPr>
          <w:i/>
          <w:sz w:val="24"/>
          <w:lang w:val="ru-RU"/>
        </w:rPr>
        <w:t>Государственные, общественные и частнопредпринимательские способы его решения.</w:t>
      </w:r>
    </w:p>
    <w:p w:rsidR="00740595" w:rsidRPr="000C28D7" w:rsidRDefault="00AD25F5">
      <w:pPr>
        <w:pStyle w:val="Heading3"/>
        <w:spacing w:before="8"/>
        <w:rPr>
          <w:lang w:val="ru-RU"/>
        </w:rPr>
      </w:pPr>
      <w:r w:rsidRPr="000C28D7">
        <w:rPr>
          <w:lang w:val="ru-RU"/>
        </w:rPr>
        <w:t xml:space="preserve">Культурное пространство империи во второй половине </w:t>
      </w:r>
      <w:r>
        <w:t>XIX</w:t>
      </w:r>
      <w:r w:rsidRPr="000C28D7">
        <w:rPr>
          <w:lang w:val="ru-RU"/>
        </w:rPr>
        <w:t xml:space="preserve"> в.</w:t>
      </w:r>
    </w:p>
    <w:p w:rsidR="00740595" w:rsidRPr="000C28D7" w:rsidRDefault="00AD25F5">
      <w:pPr>
        <w:pStyle w:val="a3"/>
        <w:spacing w:before="134" w:line="360" w:lineRule="auto"/>
        <w:ind w:right="101" w:firstLine="707"/>
        <w:rPr>
          <w:lang w:val="ru-RU"/>
        </w:rPr>
      </w:pPr>
      <w:r w:rsidRPr="000C28D7">
        <w:rPr>
          <w:lang w:val="ru-RU"/>
        </w:rPr>
        <w:t xml:space="preserve">Культура и быт народов России во второй половине </w:t>
      </w:r>
      <w:r>
        <w:t>XIX</w:t>
      </w:r>
      <w:r w:rsidRPr="000C28D7">
        <w:rPr>
          <w:lang w:val="ru-RU"/>
        </w:rPr>
        <w:t xml:space="preserve">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0C28D7">
        <w:rPr>
          <w:i/>
          <w:lang w:val="ru-RU"/>
        </w:rPr>
        <w:t xml:space="preserve">Роль печатного слова в формировании общественного мнения. Народная, элитарная и массовая культура. </w:t>
      </w:r>
      <w:r w:rsidRPr="000C28D7">
        <w:rPr>
          <w:lang w:val="ru-RU"/>
        </w:rPr>
        <w:t xml:space="preserve">Российская культура </w:t>
      </w:r>
      <w:r>
        <w:t>XIX</w:t>
      </w:r>
      <w:r w:rsidRPr="000C28D7">
        <w:rPr>
          <w:lang w:val="ru-RU"/>
        </w:rPr>
        <w:t xml:space="preserve">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w:t>
      </w:r>
      <w:r w:rsidRPr="000C28D7">
        <w:rPr>
          <w:spacing w:val="-4"/>
          <w:lang w:val="ru-RU"/>
        </w:rPr>
        <w:t xml:space="preserve"> </w:t>
      </w:r>
      <w:r w:rsidRPr="000C28D7">
        <w:rPr>
          <w:lang w:val="ru-RU"/>
        </w:rPr>
        <w:t>градостроительство.</w:t>
      </w:r>
    </w:p>
    <w:p w:rsidR="00740595" w:rsidRPr="000C28D7" w:rsidRDefault="00AD25F5">
      <w:pPr>
        <w:pStyle w:val="Heading3"/>
        <w:spacing w:before="8"/>
        <w:rPr>
          <w:lang w:val="ru-RU"/>
        </w:rPr>
      </w:pPr>
      <w:r w:rsidRPr="000C28D7">
        <w:rPr>
          <w:lang w:val="ru-RU"/>
        </w:rPr>
        <w:t>Этнокультурный облик империи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sz w:val="24"/>
          <w:lang w:val="ru-RU"/>
        </w:rPr>
      </w:pPr>
      <w:r w:rsidRPr="000C28D7">
        <w:rPr>
          <w:sz w:val="24"/>
          <w:lang w:val="ru-RU"/>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w:t>
      </w:r>
      <w:r>
        <w:rPr>
          <w:sz w:val="24"/>
        </w:rPr>
        <w:t>XIX</w:t>
      </w:r>
      <w:r w:rsidRPr="000C28D7">
        <w:rPr>
          <w:sz w:val="24"/>
          <w:lang w:val="ru-RU"/>
        </w:rPr>
        <w:t xml:space="preserve"> в. </w:t>
      </w:r>
      <w:r w:rsidRPr="000C28D7">
        <w:rPr>
          <w:i/>
          <w:sz w:val="24"/>
          <w:lang w:val="ru-RU"/>
        </w:rPr>
        <w:t xml:space="preserve">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sidRPr="000C28D7">
        <w:rPr>
          <w:sz w:val="24"/>
          <w:lang w:val="ru-RU"/>
        </w:rPr>
        <w:t>Национальные движения народов России. Взаимодействие национальных культур и народов.</w:t>
      </w:r>
    </w:p>
    <w:p w:rsidR="00740595" w:rsidRPr="000C28D7" w:rsidRDefault="00AD25F5">
      <w:pPr>
        <w:pStyle w:val="Heading3"/>
        <w:spacing w:before="8" w:line="360" w:lineRule="auto"/>
        <w:ind w:left="163" w:right="109" w:firstLine="707"/>
        <w:jc w:val="both"/>
        <w:rPr>
          <w:lang w:val="ru-RU"/>
        </w:rPr>
      </w:pPr>
      <w:r w:rsidRPr="000C28D7">
        <w:rPr>
          <w:lang w:val="ru-RU"/>
        </w:rPr>
        <w:t>Формирование гражданского общества и основные направления общественных движений</w:t>
      </w:r>
    </w:p>
    <w:p w:rsidR="00740595" w:rsidRPr="000C28D7" w:rsidRDefault="00AD25F5">
      <w:pPr>
        <w:spacing w:line="360" w:lineRule="auto"/>
        <w:ind w:left="163" w:right="102" w:firstLine="707"/>
        <w:jc w:val="both"/>
        <w:rPr>
          <w:i/>
          <w:sz w:val="24"/>
          <w:lang w:val="ru-RU"/>
        </w:rPr>
      </w:pPr>
      <w:r w:rsidRPr="000C28D7">
        <w:rPr>
          <w:sz w:val="24"/>
          <w:lang w:val="ru-RU"/>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0C28D7">
        <w:rPr>
          <w:i/>
          <w:sz w:val="24"/>
          <w:lang w:val="ru-RU"/>
        </w:rPr>
        <w:t>Студенческое движение. Рабочее движение. Женское движение.</w:t>
      </w:r>
    </w:p>
    <w:p w:rsidR="00740595" w:rsidRPr="000C28D7" w:rsidRDefault="00AD25F5">
      <w:pPr>
        <w:spacing w:before="4" w:line="360" w:lineRule="auto"/>
        <w:ind w:left="163" w:right="103" w:firstLine="707"/>
        <w:jc w:val="both"/>
        <w:rPr>
          <w:i/>
          <w:sz w:val="24"/>
          <w:lang w:val="ru-RU"/>
        </w:rPr>
      </w:pPr>
      <w:r w:rsidRPr="000C28D7">
        <w:rPr>
          <w:sz w:val="24"/>
          <w:lang w:val="ru-RU"/>
        </w:rPr>
        <w:t xml:space="preserve">Идейные течения и общественное движение. </w:t>
      </w:r>
      <w:r w:rsidRPr="000C28D7">
        <w:rPr>
          <w:i/>
          <w:sz w:val="24"/>
          <w:lang w:val="ru-RU"/>
        </w:rPr>
        <w:t xml:space="preserve">Влияние позитивизма, дарвинизма, марксизма и других направлений европейской общественной мысли. </w:t>
      </w:r>
      <w:r w:rsidRPr="000C28D7">
        <w:rPr>
          <w:sz w:val="24"/>
          <w:lang w:val="ru-RU"/>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0C28D7">
        <w:rPr>
          <w:i/>
          <w:sz w:val="24"/>
          <w:lang w:val="ru-RU"/>
        </w:rPr>
        <w:t xml:space="preserve">Народнические кружки: идеология и практика. Большое общество пропаганды. «Хождение в народ». «Земля и воля» и ее раскол. «Черный передел» и «Народная воля». </w:t>
      </w:r>
      <w:r w:rsidRPr="000C28D7">
        <w:rPr>
          <w:sz w:val="24"/>
          <w:lang w:val="ru-RU"/>
        </w:rPr>
        <w:t xml:space="preserve">Политический терроризм. Распространение марксизма и формирование социал-демократии. </w:t>
      </w:r>
      <w:r w:rsidRPr="000C28D7">
        <w:rPr>
          <w:i/>
          <w:sz w:val="24"/>
          <w:lang w:val="ru-RU"/>
        </w:rPr>
        <w:t xml:space="preserve">Группа «Освобождение труда». «Союз борьбы за освобождение рабочего класса». </w:t>
      </w:r>
      <w:r>
        <w:rPr>
          <w:i/>
          <w:sz w:val="24"/>
        </w:rPr>
        <w:t>I</w:t>
      </w:r>
      <w:r w:rsidRPr="000C28D7">
        <w:rPr>
          <w:i/>
          <w:sz w:val="24"/>
          <w:lang w:val="ru-RU"/>
        </w:rPr>
        <w:t xml:space="preserve"> съезд РСДРП.</w:t>
      </w:r>
    </w:p>
    <w:p w:rsidR="00740595" w:rsidRPr="000C28D7" w:rsidRDefault="00AD25F5">
      <w:pPr>
        <w:pStyle w:val="Heading3"/>
        <w:spacing w:before="8"/>
        <w:rPr>
          <w:lang w:val="ru-RU"/>
        </w:rPr>
      </w:pPr>
      <w:r w:rsidRPr="000C28D7">
        <w:rPr>
          <w:lang w:val="ru-RU"/>
        </w:rPr>
        <w:t>Кризис империи в начале ХХ века</w:t>
      </w:r>
    </w:p>
    <w:p w:rsidR="00740595" w:rsidRPr="000C28D7" w:rsidRDefault="00AD25F5">
      <w:pPr>
        <w:spacing w:before="134" w:line="360" w:lineRule="auto"/>
        <w:ind w:left="163" w:right="99" w:firstLine="707"/>
        <w:jc w:val="both"/>
        <w:rPr>
          <w:sz w:val="24"/>
          <w:lang w:val="ru-RU"/>
        </w:rPr>
      </w:pPr>
      <w:r w:rsidRPr="000C28D7">
        <w:rPr>
          <w:sz w:val="24"/>
          <w:lang w:val="ru-RU"/>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C28D7">
        <w:rPr>
          <w:i/>
          <w:sz w:val="24"/>
          <w:lang w:val="ru-RU"/>
        </w:rPr>
        <w:t xml:space="preserve">Отечественный и иностранный капитал, его роль в индустриализации страны. </w:t>
      </w:r>
      <w:r w:rsidRPr="000C28D7">
        <w:rPr>
          <w:sz w:val="24"/>
          <w:lang w:val="ru-RU"/>
        </w:rPr>
        <w:t>Россия – мировой экспортер хлеба. Аграрный вопрос.</w:t>
      </w:r>
    </w:p>
    <w:p w:rsidR="00740595" w:rsidRPr="000C28D7" w:rsidRDefault="00AD25F5">
      <w:pPr>
        <w:pStyle w:val="a3"/>
        <w:spacing w:before="4" w:line="360" w:lineRule="auto"/>
        <w:ind w:right="101" w:firstLine="707"/>
        <w:rPr>
          <w:lang w:val="ru-RU"/>
        </w:rPr>
      </w:pPr>
      <w:r w:rsidRPr="000C28D7">
        <w:rPr>
          <w:lang w:val="ru-RU"/>
        </w:rPr>
        <w:t>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sz w:val="24"/>
          <w:lang w:val="ru-RU"/>
        </w:rPr>
        <w:t xml:space="preserve">Помещики и крестьяне. </w:t>
      </w:r>
      <w:r w:rsidRPr="000C28D7">
        <w:rPr>
          <w:i/>
          <w:sz w:val="24"/>
          <w:lang w:val="ru-RU"/>
        </w:rPr>
        <w:t>Положение женщины в обществе. Церковь в условиях кризиса имперской идеологии. Распространение светской этики и культуры.</w:t>
      </w:r>
    </w:p>
    <w:p w:rsidR="00740595" w:rsidRPr="000C28D7" w:rsidRDefault="00AD25F5">
      <w:pPr>
        <w:pStyle w:val="a3"/>
        <w:spacing w:line="360" w:lineRule="auto"/>
        <w:ind w:right="104" w:firstLine="707"/>
        <w:rPr>
          <w:lang w:val="ru-RU"/>
        </w:rPr>
      </w:pPr>
      <w:r w:rsidRPr="000C28D7">
        <w:rPr>
          <w:lang w:val="ru-RU"/>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740595" w:rsidRPr="000C28D7" w:rsidRDefault="00AD25F5">
      <w:pPr>
        <w:pStyle w:val="Heading3"/>
        <w:rPr>
          <w:lang w:val="ru-RU"/>
        </w:rPr>
      </w:pPr>
      <w:r w:rsidRPr="000C28D7">
        <w:rPr>
          <w:lang w:val="ru-RU"/>
        </w:rPr>
        <w:t>Первая российская революция 1905-1907 гг. Начало парламентаризма</w:t>
      </w:r>
    </w:p>
    <w:p w:rsidR="00740595" w:rsidRPr="000C28D7" w:rsidRDefault="00AD25F5">
      <w:pPr>
        <w:spacing w:before="132" w:line="360" w:lineRule="auto"/>
        <w:ind w:left="163" w:right="103" w:firstLine="707"/>
        <w:jc w:val="both"/>
        <w:rPr>
          <w:i/>
          <w:sz w:val="24"/>
          <w:lang w:val="ru-RU"/>
        </w:rPr>
      </w:pPr>
      <w:r w:rsidRPr="000C28D7">
        <w:rPr>
          <w:sz w:val="24"/>
          <w:lang w:val="ru-RU"/>
        </w:rPr>
        <w:t xml:space="preserve">Николай </w:t>
      </w:r>
      <w:r>
        <w:rPr>
          <w:sz w:val="24"/>
        </w:rPr>
        <w:t>II</w:t>
      </w:r>
      <w:r w:rsidRPr="000C28D7">
        <w:rPr>
          <w:sz w:val="24"/>
          <w:lang w:val="ru-RU"/>
        </w:rPr>
        <w:t xml:space="preserve"> и его окружение. Деятельность В.К. Плеве на посту министра внутренних дел. Оппозиционное либеральное движение. </w:t>
      </w:r>
      <w:r w:rsidRPr="000C28D7">
        <w:rPr>
          <w:i/>
          <w:sz w:val="24"/>
          <w:lang w:val="ru-RU"/>
        </w:rPr>
        <w:t>«Союз освобождения». «Банкетная  кампания».</w:t>
      </w:r>
    </w:p>
    <w:p w:rsidR="00740595" w:rsidRPr="000C28D7" w:rsidRDefault="00AD25F5">
      <w:pPr>
        <w:pStyle w:val="a3"/>
        <w:spacing w:line="360" w:lineRule="auto"/>
        <w:ind w:right="106" w:firstLine="707"/>
        <w:rPr>
          <w:i/>
          <w:lang w:val="ru-RU"/>
        </w:rPr>
      </w:pPr>
      <w:r w:rsidRPr="000C28D7">
        <w:rPr>
          <w:lang w:val="ru-RU"/>
        </w:rPr>
        <w:t xml:space="preserve">Предпосылки Первой российской революции. Формы социальных протестов. Борьба профессиональных революционеров с государством. </w:t>
      </w:r>
      <w:r w:rsidRPr="000C28D7">
        <w:rPr>
          <w:i/>
          <w:lang w:val="ru-RU"/>
        </w:rPr>
        <w:t>Политический терроризм.</w:t>
      </w:r>
    </w:p>
    <w:p w:rsidR="00740595" w:rsidRPr="000C28D7" w:rsidRDefault="00AD25F5">
      <w:pPr>
        <w:pStyle w:val="a3"/>
        <w:spacing w:line="360" w:lineRule="auto"/>
        <w:ind w:right="108" w:firstLine="707"/>
        <w:rPr>
          <w:lang w:val="ru-RU"/>
        </w:rPr>
      </w:pPr>
      <w:r w:rsidRPr="000C28D7">
        <w:rPr>
          <w:lang w:val="ru-RU"/>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w:t>
      </w:r>
    </w:p>
    <w:p w:rsidR="00740595" w:rsidRPr="000C28D7" w:rsidRDefault="00AD25F5">
      <w:pPr>
        <w:pStyle w:val="a3"/>
        <w:spacing w:before="4" w:line="360" w:lineRule="auto"/>
        <w:ind w:right="101" w:firstLine="707"/>
        <w:rPr>
          <w:lang w:val="ru-RU"/>
        </w:rPr>
      </w:pPr>
      <w:r w:rsidRPr="000C28D7">
        <w:rPr>
          <w:lang w:val="ru-RU"/>
        </w:rPr>
        <w:t xml:space="preserve">Формирование многопартийной системы. Политические партии, массовые движения и их лидеры. </w:t>
      </w:r>
      <w:r w:rsidRPr="000C28D7">
        <w:rPr>
          <w:i/>
          <w:lang w:val="ru-RU"/>
        </w:rPr>
        <w:t xml:space="preserve">Неонароднические партии и организации (социалисты-революционеры). </w:t>
      </w:r>
      <w:r w:rsidRPr="000C28D7">
        <w:rPr>
          <w:lang w:val="ru-RU"/>
        </w:rPr>
        <w:t xml:space="preserve">Социал-демократия: большевики и меньшевики. Либеральные партии (кадеты,  октябристы). </w:t>
      </w:r>
      <w:r w:rsidRPr="000C28D7">
        <w:rPr>
          <w:i/>
          <w:lang w:val="ru-RU"/>
        </w:rPr>
        <w:t>Национальные партии</w:t>
      </w:r>
      <w:r w:rsidRPr="000C28D7">
        <w:rPr>
          <w:lang w:val="ru-RU"/>
        </w:rPr>
        <w:t>.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w:t>
      </w:r>
      <w:r w:rsidRPr="000C28D7">
        <w:rPr>
          <w:spacing w:val="-10"/>
          <w:lang w:val="ru-RU"/>
        </w:rPr>
        <w:t xml:space="preserve"> </w:t>
      </w:r>
      <w:r w:rsidRPr="000C28D7">
        <w:rPr>
          <w:lang w:val="ru-RU"/>
        </w:rPr>
        <w:t>гг.</w:t>
      </w:r>
    </w:p>
    <w:p w:rsidR="00740595" w:rsidRPr="000C28D7" w:rsidRDefault="00AD25F5">
      <w:pPr>
        <w:spacing w:before="6" w:line="360" w:lineRule="auto"/>
        <w:ind w:left="163" w:right="101" w:firstLine="707"/>
        <w:jc w:val="both"/>
        <w:rPr>
          <w:sz w:val="24"/>
          <w:lang w:val="ru-RU"/>
        </w:rPr>
      </w:pPr>
      <w:r w:rsidRPr="000C28D7">
        <w:rPr>
          <w:i/>
          <w:sz w:val="24"/>
          <w:lang w:val="ru-RU"/>
        </w:rPr>
        <w:t xml:space="preserve">Избирательный     закон     11     декабря    1905     г.     Избирательная    кампания    в </w:t>
      </w:r>
      <w:r>
        <w:rPr>
          <w:i/>
          <w:sz w:val="24"/>
        </w:rPr>
        <w:t>I</w:t>
      </w:r>
      <w:r w:rsidRPr="000C28D7">
        <w:rPr>
          <w:i/>
          <w:sz w:val="24"/>
          <w:lang w:val="ru-RU"/>
        </w:rPr>
        <w:t xml:space="preserve"> Государственную думу. Основные государственные законы 23 апреля 1906  г. </w:t>
      </w:r>
      <w:r w:rsidRPr="000C28D7">
        <w:rPr>
          <w:sz w:val="24"/>
          <w:lang w:val="ru-RU"/>
        </w:rPr>
        <w:t xml:space="preserve">Деятельность </w:t>
      </w:r>
      <w:r>
        <w:rPr>
          <w:sz w:val="24"/>
        </w:rPr>
        <w:t>I</w:t>
      </w:r>
      <w:r w:rsidRPr="000C28D7">
        <w:rPr>
          <w:sz w:val="24"/>
          <w:lang w:val="ru-RU"/>
        </w:rPr>
        <w:t xml:space="preserve"> и </w:t>
      </w:r>
      <w:r>
        <w:rPr>
          <w:sz w:val="24"/>
        </w:rPr>
        <w:t>II</w:t>
      </w:r>
      <w:r w:rsidRPr="000C28D7">
        <w:rPr>
          <w:sz w:val="24"/>
          <w:lang w:val="ru-RU"/>
        </w:rPr>
        <w:t xml:space="preserve"> Государственной думы: итоги и уроки.</w:t>
      </w:r>
    </w:p>
    <w:p w:rsidR="00740595" w:rsidRPr="000C28D7" w:rsidRDefault="00AD25F5">
      <w:pPr>
        <w:pStyle w:val="Heading3"/>
        <w:spacing w:before="8"/>
        <w:rPr>
          <w:lang w:val="ru-RU"/>
        </w:rPr>
      </w:pPr>
      <w:r w:rsidRPr="000C28D7">
        <w:rPr>
          <w:lang w:val="ru-RU"/>
        </w:rPr>
        <w:t>Общество и власть после революции</w:t>
      </w:r>
    </w:p>
    <w:p w:rsidR="00740595" w:rsidRPr="000C28D7" w:rsidRDefault="00AD25F5">
      <w:pPr>
        <w:pStyle w:val="a3"/>
        <w:spacing w:before="134" w:line="360" w:lineRule="auto"/>
        <w:ind w:right="100" w:firstLine="707"/>
        <w:rPr>
          <w:i/>
          <w:lang w:val="ru-RU"/>
        </w:rPr>
      </w:pPr>
      <w:r w:rsidRPr="000C28D7">
        <w:rPr>
          <w:lang w:val="ru-RU"/>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w:t>
      </w:r>
      <w:r>
        <w:t>III</w:t>
      </w:r>
      <w:r w:rsidRPr="000C28D7">
        <w:rPr>
          <w:lang w:val="ru-RU"/>
        </w:rPr>
        <w:t xml:space="preserve"> и </w:t>
      </w:r>
      <w:r>
        <w:t>IV</w:t>
      </w:r>
      <w:r w:rsidRPr="000C28D7">
        <w:rPr>
          <w:lang w:val="ru-RU"/>
        </w:rPr>
        <w:t xml:space="preserve"> Государственная дума. Идейно-политический спектр. Общественный и социальный подъем. </w:t>
      </w:r>
      <w:r w:rsidRPr="000C28D7">
        <w:rPr>
          <w:i/>
          <w:lang w:val="ru-RU"/>
        </w:rPr>
        <w:t>Национальные партии и фракции в Государственной Думе.</w:t>
      </w:r>
    </w:p>
    <w:p w:rsidR="00740595" w:rsidRPr="000C28D7" w:rsidRDefault="00AD25F5">
      <w:pPr>
        <w:pStyle w:val="a3"/>
        <w:spacing w:before="4"/>
        <w:ind w:left="871" w:firstLine="0"/>
        <w:jc w:val="left"/>
        <w:rPr>
          <w:lang w:val="ru-RU"/>
        </w:rPr>
      </w:pPr>
      <w:r w:rsidRPr="000C28D7">
        <w:rPr>
          <w:lang w:val="ru-RU"/>
        </w:rPr>
        <w:t>Обострение международной обстановки. Блоковая система и участие в ней    России.</w:t>
      </w:r>
    </w:p>
    <w:p w:rsidR="00740595" w:rsidRPr="000C28D7" w:rsidRDefault="00AD25F5">
      <w:pPr>
        <w:pStyle w:val="a3"/>
        <w:spacing w:before="139"/>
        <w:ind w:firstLine="0"/>
        <w:jc w:val="left"/>
        <w:rPr>
          <w:lang w:val="ru-RU"/>
        </w:rPr>
      </w:pPr>
      <w:r w:rsidRPr="000C28D7">
        <w:rPr>
          <w:lang w:val="ru-RU"/>
        </w:rPr>
        <w:t>Россия в преддверии мировой катастрофы.</w:t>
      </w:r>
    </w:p>
    <w:p w:rsidR="00740595" w:rsidRPr="000C28D7" w:rsidRDefault="00AD25F5">
      <w:pPr>
        <w:pStyle w:val="Heading3"/>
        <w:spacing w:before="141"/>
        <w:rPr>
          <w:lang w:val="ru-RU"/>
        </w:rPr>
      </w:pPr>
      <w:r w:rsidRPr="000C28D7">
        <w:rPr>
          <w:lang w:val="ru-RU"/>
        </w:rPr>
        <w:t>«Серебряный век» российской культуры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 xml:space="preserve">Новые явления в художественной литературе и искусстве. Мировоззренческие ценности и стиль жизни. Литература начала </w:t>
      </w:r>
      <w:r>
        <w:t>XX</w:t>
      </w:r>
      <w:r w:rsidRPr="000C28D7">
        <w:rPr>
          <w:lang w:val="ru-RU"/>
        </w:rPr>
        <w:t xml:space="preserve"> века. Живопись. «Мир искусства». Архитектура.   Скульптура.   Драматический   театр:   традиции   и   новаторство.    Музыка.</w:t>
      </w:r>
    </w:p>
    <w:p w:rsidR="00740595" w:rsidRPr="000C28D7" w:rsidRDefault="00AD25F5">
      <w:pPr>
        <w:pStyle w:val="a3"/>
        <w:spacing w:before="4"/>
        <w:ind w:firstLine="0"/>
        <w:jc w:val="left"/>
        <w:rPr>
          <w:lang w:val="ru-RU"/>
        </w:rPr>
      </w:pPr>
      <w:r w:rsidRPr="000C28D7">
        <w:rPr>
          <w:lang w:val="ru-RU"/>
        </w:rPr>
        <w:t>«Русские сезоны» в Париже. Зарождение российского кинематографа.</w:t>
      </w:r>
    </w:p>
    <w:p w:rsidR="00740595" w:rsidRPr="000C28D7" w:rsidRDefault="00AD25F5">
      <w:pPr>
        <w:pStyle w:val="a3"/>
        <w:spacing w:before="139" w:line="360" w:lineRule="auto"/>
        <w:ind w:right="106" w:firstLine="707"/>
        <w:rPr>
          <w:lang w:val="ru-RU"/>
        </w:rPr>
      </w:pPr>
      <w:r w:rsidRPr="000C28D7">
        <w:rPr>
          <w:lang w:val="ru-RU"/>
        </w:rPr>
        <w:t>Развитие народного просвещения: попытка преодоления разрыва между образованным обществом и народом.</w:t>
      </w:r>
    </w:p>
    <w:p w:rsidR="00740595" w:rsidRPr="000C28D7" w:rsidRDefault="00AD25F5">
      <w:pPr>
        <w:pStyle w:val="a3"/>
        <w:spacing w:line="360" w:lineRule="auto"/>
        <w:ind w:right="112" w:firstLine="707"/>
        <w:rPr>
          <w:lang w:val="ru-RU"/>
        </w:rPr>
      </w:pPr>
      <w:r w:rsidRPr="000C28D7">
        <w:rPr>
          <w:lang w:val="ru-RU"/>
        </w:rPr>
        <w:t xml:space="preserve">Открытия российских ученых. Достижения гуманитарных наук. Формирование русской философской школы. Вклад России начала </w:t>
      </w:r>
      <w:r>
        <w:t>XX</w:t>
      </w:r>
      <w:r w:rsidRPr="000C28D7">
        <w:rPr>
          <w:lang w:val="ru-RU"/>
        </w:rPr>
        <w:t xml:space="preserve"> в. в мировую культуру.</w:t>
      </w:r>
    </w:p>
    <w:p w:rsidR="00740595" w:rsidRPr="000C28D7" w:rsidRDefault="00AD25F5">
      <w:pPr>
        <w:pStyle w:val="Heading3"/>
        <w:rPr>
          <w:lang w:val="ru-RU"/>
        </w:rPr>
      </w:pPr>
      <w:r w:rsidRPr="000C28D7">
        <w:rPr>
          <w:lang w:val="ru-RU"/>
        </w:rPr>
        <w:t>Региональный компонент</w:t>
      </w:r>
    </w:p>
    <w:p w:rsidR="00740595" w:rsidRPr="000C28D7" w:rsidRDefault="00AD25F5">
      <w:pPr>
        <w:pStyle w:val="a3"/>
        <w:spacing w:before="132"/>
        <w:ind w:left="871" w:firstLine="0"/>
        <w:jc w:val="left"/>
        <w:rPr>
          <w:lang w:val="ru-RU"/>
        </w:rPr>
      </w:pPr>
      <w:r w:rsidRPr="000C28D7">
        <w:rPr>
          <w:lang w:val="ru-RU"/>
        </w:rPr>
        <w:t xml:space="preserve">Наш регион в </w:t>
      </w:r>
      <w:r>
        <w:t>XIX</w:t>
      </w:r>
      <w:r w:rsidRPr="000C28D7">
        <w:rPr>
          <w:lang w:val="ru-RU"/>
        </w:rPr>
        <w:t xml:space="preserve"> в.</w:t>
      </w:r>
    </w:p>
    <w:p w:rsidR="00740595" w:rsidRPr="000C28D7" w:rsidRDefault="00740595">
      <w:pPr>
        <w:pStyle w:val="a3"/>
        <w:spacing w:before="0"/>
        <w:ind w:left="0" w:firstLine="0"/>
        <w:jc w:val="left"/>
        <w:rPr>
          <w:lang w:val="ru-RU"/>
        </w:rPr>
      </w:pPr>
    </w:p>
    <w:p w:rsidR="00740595" w:rsidRPr="000C28D7" w:rsidRDefault="00740595">
      <w:pPr>
        <w:pStyle w:val="a3"/>
        <w:spacing w:before="5"/>
        <w:ind w:left="0" w:firstLine="0"/>
        <w:jc w:val="left"/>
        <w:rPr>
          <w:lang w:val="ru-RU"/>
        </w:rPr>
      </w:pPr>
    </w:p>
    <w:p w:rsidR="00740595" w:rsidRPr="000C28D7" w:rsidRDefault="00AD25F5">
      <w:pPr>
        <w:pStyle w:val="Heading3"/>
        <w:spacing w:before="0" w:line="360" w:lineRule="auto"/>
        <w:ind w:right="6262"/>
        <w:rPr>
          <w:lang w:val="ru-RU"/>
        </w:rPr>
      </w:pPr>
      <w:r w:rsidRPr="000C28D7">
        <w:rPr>
          <w:lang w:val="ru-RU"/>
        </w:rPr>
        <w:t>Всеобщая история История Древнего мира</w:t>
      </w:r>
    </w:p>
    <w:p w:rsidR="00740595" w:rsidRPr="000C28D7" w:rsidRDefault="00AD25F5">
      <w:pPr>
        <w:pStyle w:val="a3"/>
        <w:spacing w:before="0" w:line="360" w:lineRule="auto"/>
        <w:ind w:right="104" w:firstLine="707"/>
        <w:rPr>
          <w:lang w:val="ru-RU"/>
        </w:rPr>
      </w:pPr>
      <w:r w:rsidRPr="000C28D7">
        <w:rPr>
          <w:lang w:val="ru-RU"/>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740595" w:rsidRPr="000C28D7" w:rsidRDefault="00AD25F5">
      <w:pPr>
        <w:pStyle w:val="a3"/>
        <w:spacing w:line="360" w:lineRule="auto"/>
        <w:ind w:right="103" w:firstLine="707"/>
        <w:rPr>
          <w:lang w:val="ru-RU"/>
        </w:rPr>
      </w:pPr>
      <w:r w:rsidRPr="000C28D7">
        <w:rPr>
          <w:b/>
          <w:lang w:val="ru-RU"/>
        </w:rPr>
        <w:t>Первобытность.</w:t>
      </w:r>
      <w:r w:rsidRPr="000C28D7">
        <w:rPr>
          <w:lang w:val="ru-RU"/>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740595" w:rsidRPr="000C28D7" w:rsidRDefault="00AD25F5">
      <w:pPr>
        <w:spacing w:before="6"/>
        <w:ind w:left="871"/>
        <w:rPr>
          <w:sz w:val="24"/>
          <w:lang w:val="ru-RU"/>
        </w:rPr>
      </w:pPr>
      <w:r w:rsidRPr="000C28D7">
        <w:rPr>
          <w:b/>
          <w:sz w:val="24"/>
          <w:lang w:val="ru-RU"/>
        </w:rPr>
        <w:t xml:space="preserve">Древний мир: </w:t>
      </w:r>
      <w:r w:rsidRPr="000C28D7">
        <w:rPr>
          <w:sz w:val="24"/>
          <w:lang w:val="ru-RU"/>
        </w:rPr>
        <w:t>понятие и хронология. Карта Древнего мира.</w:t>
      </w:r>
    </w:p>
    <w:p w:rsidR="00740595" w:rsidRPr="000C28D7" w:rsidRDefault="00AD25F5">
      <w:pPr>
        <w:pStyle w:val="Heading3"/>
        <w:spacing w:before="141"/>
        <w:rPr>
          <w:lang w:val="ru-RU"/>
        </w:rPr>
      </w:pPr>
      <w:r w:rsidRPr="000C28D7">
        <w:rPr>
          <w:lang w:val="ru-RU"/>
        </w:rPr>
        <w:t>Древний Восток</w:t>
      </w:r>
    </w:p>
    <w:p w:rsidR="00740595" w:rsidRPr="000C28D7" w:rsidRDefault="00AD25F5">
      <w:pPr>
        <w:pStyle w:val="a3"/>
        <w:spacing w:before="134" w:line="360" w:lineRule="auto"/>
        <w:ind w:right="101" w:firstLine="707"/>
        <w:rPr>
          <w:lang w:val="ru-RU"/>
        </w:rPr>
      </w:pPr>
      <w:r w:rsidRPr="000C28D7">
        <w:rPr>
          <w:lang w:val="ru-RU"/>
        </w:rPr>
        <w:t>Древние цивилизации Месопотамии. Условия жизни и занятия населения. Города-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740595" w:rsidRPr="000C28D7" w:rsidRDefault="00AD25F5">
      <w:pPr>
        <w:pStyle w:val="a3"/>
        <w:spacing w:before="4" w:line="360" w:lineRule="auto"/>
        <w:ind w:right="104" w:firstLine="707"/>
        <w:rPr>
          <w:lang w:val="ru-RU"/>
        </w:rPr>
      </w:pPr>
      <w:r w:rsidRPr="000C28D7">
        <w:rPr>
          <w:lang w:val="ru-RU"/>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0C28D7">
        <w:rPr>
          <w:i/>
          <w:lang w:val="ru-RU"/>
        </w:rPr>
        <w:t xml:space="preserve">Фараон-реформатор Эхнатон. </w:t>
      </w:r>
      <w:r w:rsidRPr="000C28D7">
        <w:rPr>
          <w:lang w:val="ru-RU"/>
        </w:rPr>
        <w:t>Военные походы. Рабы. Познания древних египтян. Письменность. Храмы и пирамиды.</w:t>
      </w:r>
    </w:p>
    <w:p w:rsidR="00740595" w:rsidRPr="000C28D7" w:rsidRDefault="00AD25F5">
      <w:pPr>
        <w:pStyle w:val="a3"/>
        <w:spacing w:before="4" w:line="360" w:lineRule="auto"/>
        <w:ind w:right="110" w:firstLine="707"/>
        <w:rPr>
          <w:lang w:val="ru-RU"/>
        </w:rPr>
      </w:pPr>
      <w:r w:rsidRPr="000C28D7">
        <w:rPr>
          <w:lang w:val="ru-RU"/>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t>Ассирия: завоевания ассирийцев, культурные сокровища Ниневии, гибель  империи.</w:t>
      </w:r>
    </w:p>
    <w:p w:rsidR="00740595" w:rsidRPr="000C28D7" w:rsidRDefault="00AD25F5">
      <w:pPr>
        <w:pStyle w:val="a3"/>
        <w:spacing w:before="137"/>
        <w:ind w:firstLine="0"/>
        <w:jc w:val="left"/>
        <w:rPr>
          <w:lang w:val="ru-RU"/>
        </w:rPr>
      </w:pPr>
      <w:r w:rsidRPr="000C28D7">
        <w:rPr>
          <w:lang w:val="ru-RU"/>
        </w:rPr>
        <w:t>Персидская держава: военные походы, управление империей.</w:t>
      </w:r>
    </w:p>
    <w:p w:rsidR="00740595" w:rsidRPr="000C28D7" w:rsidRDefault="00AD25F5">
      <w:pPr>
        <w:pStyle w:val="a3"/>
        <w:spacing w:before="139" w:line="360" w:lineRule="auto"/>
        <w:ind w:right="106" w:firstLine="707"/>
        <w:rPr>
          <w:lang w:val="ru-RU"/>
        </w:rPr>
      </w:pPr>
      <w:r w:rsidRPr="000C28D7">
        <w:rPr>
          <w:lang w:val="ru-RU"/>
        </w:rPr>
        <w:t>Древняя Индия. Природные условия, занятия населения. Древние города- государства. Общественное устройство, варны. Религиозные верования, легенды и  сказания. Возникновение буддизма. Культурное наследие Древней</w:t>
      </w:r>
      <w:r w:rsidRPr="000C28D7">
        <w:rPr>
          <w:spacing w:val="-25"/>
          <w:lang w:val="ru-RU"/>
        </w:rPr>
        <w:t xml:space="preserve"> </w:t>
      </w:r>
      <w:r w:rsidRPr="000C28D7">
        <w:rPr>
          <w:lang w:val="ru-RU"/>
        </w:rPr>
        <w:t>Индии.</w:t>
      </w:r>
    </w:p>
    <w:p w:rsidR="00740595" w:rsidRPr="000C28D7" w:rsidRDefault="00AD25F5">
      <w:pPr>
        <w:pStyle w:val="a3"/>
        <w:spacing w:before="4" w:line="360" w:lineRule="auto"/>
        <w:ind w:right="103" w:firstLine="707"/>
        <w:rPr>
          <w:lang w:val="ru-RU"/>
        </w:rPr>
      </w:pPr>
      <w:r w:rsidRPr="000C28D7">
        <w:rPr>
          <w:lang w:val="ru-RU"/>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740595" w:rsidRPr="000C28D7" w:rsidRDefault="00AD25F5">
      <w:pPr>
        <w:spacing w:before="6"/>
        <w:ind w:left="871"/>
        <w:rPr>
          <w:sz w:val="24"/>
          <w:lang w:val="ru-RU"/>
        </w:rPr>
      </w:pPr>
      <w:r w:rsidRPr="000C28D7">
        <w:rPr>
          <w:b/>
          <w:sz w:val="24"/>
          <w:lang w:val="ru-RU"/>
        </w:rPr>
        <w:t xml:space="preserve">Античный мир: </w:t>
      </w:r>
      <w:r w:rsidRPr="000C28D7">
        <w:rPr>
          <w:sz w:val="24"/>
          <w:lang w:val="ru-RU"/>
        </w:rPr>
        <w:t>понятие. Карта античного мира.</w:t>
      </w:r>
    </w:p>
    <w:p w:rsidR="00740595" w:rsidRPr="000C28D7" w:rsidRDefault="00AD25F5">
      <w:pPr>
        <w:pStyle w:val="Heading3"/>
        <w:spacing w:before="142"/>
        <w:rPr>
          <w:lang w:val="ru-RU"/>
        </w:rPr>
      </w:pPr>
      <w:r w:rsidRPr="000C28D7">
        <w:rPr>
          <w:lang w:val="ru-RU"/>
        </w:rPr>
        <w:t>Древняя Греция</w:t>
      </w:r>
    </w:p>
    <w:p w:rsidR="00740595" w:rsidRPr="000C28D7" w:rsidRDefault="00AD25F5">
      <w:pPr>
        <w:spacing w:before="134" w:line="360" w:lineRule="auto"/>
        <w:ind w:left="163" w:right="108" w:firstLine="707"/>
        <w:jc w:val="both"/>
        <w:rPr>
          <w:sz w:val="24"/>
          <w:lang w:val="ru-RU"/>
        </w:rPr>
      </w:pPr>
      <w:r w:rsidRPr="000C28D7">
        <w:rPr>
          <w:sz w:val="24"/>
          <w:lang w:val="ru-RU"/>
        </w:rPr>
        <w:t xml:space="preserve">Население Древней Греции: условия жизни и занятия. Древнейшие государства на Крите. </w:t>
      </w:r>
      <w:r w:rsidRPr="000C28D7">
        <w:rPr>
          <w:i/>
          <w:sz w:val="24"/>
          <w:lang w:val="ru-RU"/>
        </w:rPr>
        <w:t xml:space="preserve">Государства ахейской Греции (Микены, Тиринф и др.). </w:t>
      </w:r>
      <w:r w:rsidRPr="000C28D7">
        <w:rPr>
          <w:sz w:val="24"/>
          <w:lang w:val="ru-RU"/>
        </w:rPr>
        <w:t>Троянская война. «Илиада» и</w:t>
      </w:r>
    </w:p>
    <w:p w:rsidR="00740595" w:rsidRPr="000C28D7" w:rsidRDefault="00AD25F5">
      <w:pPr>
        <w:pStyle w:val="a3"/>
        <w:ind w:firstLine="0"/>
        <w:jc w:val="left"/>
        <w:rPr>
          <w:lang w:val="ru-RU"/>
        </w:rPr>
      </w:pPr>
      <w:r w:rsidRPr="000C28D7">
        <w:rPr>
          <w:lang w:val="ru-RU"/>
        </w:rPr>
        <w:t>«Одиссея». Верования древних греков. Сказания о богах и героях.</w:t>
      </w:r>
    </w:p>
    <w:p w:rsidR="00740595" w:rsidRPr="000C28D7" w:rsidRDefault="00AD25F5">
      <w:pPr>
        <w:pStyle w:val="a3"/>
        <w:spacing w:before="137" w:line="360" w:lineRule="auto"/>
        <w:ind w:right="106" w:firstLine="707"/>
        <w:rPr>
          <w:lang w:val="ru-RU"/>
        </w:rPr>
      </w:pPr>
      <w:r w:rsidRPr="000C28D7">
        <w:rPr>
          <w:lang w:val="ru-RU"/>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0C28D7">
        <w:rPr>
          <w:i/>
          <w:lang w:val="ru-RU"/>
        </w:rPr>
        <w:t xml:space="preserve">реформы Клисфена. </w:t>
      </w:r>
      <w:r w:rsidRPr="000C28D7">
        <w:rPr>
          <w:lang w:val="ru-RU"/>
        </w:rPr>
        <w:t>Спарта: основные группы населения, политическое устройство. Спартанское воспитание. Организация военного дела.</w:t>
      </w:r>
    </w:p>
    <w:p w:rsidR="00740595" w:rsidRPr="000C28D7" w:rsidRDefault="00AD25F5">
      <w:pPr>
        <w:pStyle w:val="a3"/>
        <w:spacing w:line="360" w:lineRule="auto"/>
        <w:ind w:right="100" w:firstLine="707"/>
        <w:rPr>
          <w:lang w:val="ru-RU"/>
        </w:rPr>
      </w:pPr>
      <w:r w:rsidRPr="000C28D7">
        <w:rPr>
          <w:lang w:val="ru-RU"/>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740595" w:rsidRPr="000C28D7" w:rsidRDefault="00AD25F5">
      <w:pPr>
        <w:pStyle w:val="a3"/>
        <w:spacing w:line="360" w:lineRule="auto"/>
        <w:ind w:right="108" w:firstLine="707"/>
        <w:rPr>
          <w:lang w:val="ru-RU"/>
        </w:rPr>
      </w:pPr>
      <w:r w:rsidRPr="000C28D7">
        <w:rPr>
          <w:lang w:val="ru-RU"/>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740595" w:rsidRPr="000C28D7" w:rsidRDefault="00AD25F5">
      <w:pPr>
        <w:pStyle w:val="a3"/>
        <w:spacing w:before="4" w:line="360" w:lineRule="auto"/>
        <w:ind w:right="104" w:firstLine="707"/>
        <w:rPr>
          <w:lang w:val="ru-RU"/>
        </w:rPr>
      </w:pPr>
      <w:r w:rsidRPr="000C28D7">
        <w:rPr>
          <w:lang w:val="ru-RU"/>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740595" w:rsidRPr="000C28D7" w:rsidRDefault="00AD25F5">
      <w:pPr>
        <w:pStyle w:val="Heading3"/>
        <w:spacing w:before="8"/>
        <w:rPr>
          <w:lang w:val="ru-RU"/>
        </w:rPr>
      </w:pPr>
      <w:r w:rsidRPr="000C28D7">
        <w:rPr>
          <w:lang w:val="ru-RU"/>
        </w:rPr>
        <w:t>Древний Рим</w:t>
      </w:r>
    </w:p>
    <w:p w:rsidR="00740595" w:rsidRPr="000C28D7" w:rsidRDefault="00AD25F5">
      <w:pPr>
        <w:pStyle w:val="a3"/>
        <w:spacing w:before="134" w:line="360" w:lineRule="auto"/>
        <w:ind w:right="105" w:firstLine="707"/>
        <w:rPr>
          <w:lang w:val="ru-RU"/>
        </w:rPr>
      </w:pPr>
      <w:r w:rsidRPr="000C28D7">
        <w:rPr>
          <w:lang w:val="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740595" w:rsidRPr="000C28D7" w:rsidRDefault="00740595">
      <w:pPr>
        <w:spacing w:line="360" w:lineRule="auto"/>
        <w:rPr>
          <w:lang w:val="ru-RU"/>
        </w:rPr>
        <w:sectPr w:rsidR="00740595" w:rsidRPr="000C28D7">
          <w:footerReference w:type="default" r:id="rId33"/>
          <w:pgSz w:w="11910" w:h="16840"/>
          <w:pgMar w:top="920" w:right="460" w:bottom="1580" w:left="1680" w:header="0" w:footer="1382" w:gutter="0"/>
          <w:pgNumType w:start="240"/>
          <w:cols w:space="720"/>
        </w:sectPr>
      </w:pPr>
    </w:p>
    <w:p w:rsidR="00740595" w:rsidRPr="000C28D7" w:rsidRDefault="00AD25F5">
      <w:pPr>
        <w:spacing w:before="49" w:line="360" w:lineRule="auto"/>
        <w:ind w:left="163" w:right="107" w:firstLine="707"/>
        <w:jc w:val="both"/>
        <w:rPr>
          <w:i/>
          <w:sz w:val="24"/>
          <w:lang w:val="ru-RU"/>
        </w:rPr>
      </w:pPr>
      <w:r w:rsidRPr="000C28D7">
        <w:rPr>
          <w:sz w:val="24"/>
          <w:lang w:val="ru-RU"/>
        </w:rPr>
        <w:t xml:space="preserve">Завоевание Римом Италии. Войны с Карфагеном; Ганнибал. Римская армия. Установление господства Рима в Средиземноморье. </w:t>
      </w:r>
      <w:r w:rsidRPr="000C28D7">
        <w:rPr>
          <w:i/>
          <w:sz w:val="24"/>
          <w:lang w:val="ru-RU"/>
        </w:rPr>
        <w:t>Реформы Гракхов. Рабство в Древнем Риме.</w:t>
      </w:r>
    </w:p>
    <w:p w:rsidR="00740595" w:rsidRPr="000C28D7" w:rsidRDefault="00AD25F5">
      <w:pPr>
        <w:pStyle w:val="a3"/>
        <w:spacing w:before="4" w:line="360" w:lineRule="auto"/>
        <w:ind w:right="104" w:firstLine="707"/>
        <w:rPr>
          <w:lang w:val="ru-RU"/>
        </w:rPr>
      </w:pPr>
      <w:r w:rsidRPr="000C28D7">
        <w:rPr>
          <w:lang w:val="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740595" w:rsidRPr="000C28D7" w:rsidRDefault="00AD25F5">
      <w:pPr>
        <w:pStyle w:val="a3"/>
        <w:spacing w:before="4" w:line="360" w:lineRule="auto"/>
        <w:ind w:right="110" w:firstLine="707"/>
        <w:rPr>
          <w:lang w:val="ru-RU"/>
        </w:rPr>
      </w:pPr>
      <w:r w:rsidRPr="000C28D7">
        <w:rPr>
          <w:lang w:val="ru-RU"/>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740595" w:rsidRPr="000C28D7" w:rsidRDefault="00AD25F5">
      <w:pPr>
        <w:pStyle w:val="a3"/>
        <w:ind w:left="871" w:firstLine="0"/>
        <w:jc w:val="left"/>
        <w:rPr>
          <w:lang w:val="ru-RU"/>
        </w:rPr>
      </w:pPr>
      <w:r w:rsidRPr="000C28D7">
        <w:rPr>
          <w:lang w:val="ru-RU"/>
        </w:rPr>
        <w:t>Историческое и культурное наследие древних цивилизаций.</w:t>
      </w:r>
    </w:p>
    <w:p w:rsidR="00740595" w:rsidRPr="000C28D7" w:rsidRDefault="00AD25F5">
      <w:pPr>
        <w:pStyle w:val="Heading3"/>
        <w:spacing w:before="142"/>
        <w:rPr>
          <w:lang w:val="ru-RU"/>
        </w:rPr>
      </w:pPr>
      <w:r w:rsidRPr="000C28D7">
        <w:rPr>
          <w:lang w:val="ru-RU"/>
        </w:rPr>
        <w:t>История средних веков</w:t>
      </w:r>
    </w:p>
    <w:p w:rsidR="00740595" w:rsidRPr="000C28D7" w:rsidRDefault="00AD25F5">
      <w:pPr>
        <w:pStyle w:val="a3"/>
        <w:spacing w:before="134"/>
        <w:ind w:left="871" w:firstLine="0"/>
        <w:jc w:val="left"/>
        <w:rPr>
          <w:lang w:val="ru-RU"/>
        </w:rPr>
      </w:pPr>
      <w:r w:rsidRPr="000C28D7">
        <w:rPr>
          <w:lang w:val="ru-RU"/>
        </w:rPr>
        <w:t>Средние века: понятие и хронологические рамки.</w:t>
      </w:r>
    </w:p>
    <w:p w:rsidR="00740595" w:rsidRPr="000C28D7" w:rsidRDefault="00AD25F5">
      <w:pPr>
        <w:pStyle w:val="Heading3"/>
        <w:spacing w:before="141"/>
        <w:rPr>
          <w:lang w:val="ru-RU"/>
        </w:rPr>
      </w:pPr>
      <w:r w:rsidRPr="000C28D7">
        <w:rPr>
          <w:lang w:val="ru-RU"/>
        </w:rPr>
        <w:t>Раннее Средневековье</w:t>
      </w:r>
    </w:p>
    <w:p w:rsidR="00740595" w:rsidRPr="000C28D7" w:rsidRDefault="00AD25F5">
      <w:pPr>
        <w:pStyle w:val="a3"/>
        <w:spacing w:before="134" w:line="360" w:lineRule="auto"/>
        <w:ind w:right="111" w:firstLine="707"/>
        <w:rPr>
          <w:lang w:val="ru-RU"/>
        </w:rPr>
      </w:pPr>
      <w:r w:rsidRPr="000C28D7">
        <w:rPr>
          <w:lang w:val="ru-RU"/>
        </w:rPr>
        <w:t>Начало Средневековья. Великое переселение народов. Образование варварских королевств.</w:t>
      </w:r>
    </w:p>
    <w:p w:rsidR="00740595" w:rsidRPr="000C28D7" w:rsidRDefault="00AD25F5">
      <w:pPr>
        <w:pStyle w:val="a3"/>
        <w:spacing w:line="360" w:lineRule="auto"/>
        <w:ind w:right="103" w:firstLine="707"/>
        <w:rPr>
          <w:lang w:val="ru-RU"/>
        </w:rPr>
      </w:pPr>
      <w:r w:rsidRPr="000C28D7">
        <w:rPr>
          <w:lang w:val="ru-RU"/>
        </w:rPr>
        <w:t xml:space="preserve">Народы Европы в раннее Средневековье. Франки: расселение, занятия,  общественное устройство. </w:t>
      </w:r>
      <w:r w:rsidRPr="000C28D7">
        <w:rPr>
          <w:i/>
          <w:lang w:val="ru-RU"/>
        </w:rPr>
        <w:t xml:space="preserve">Законы франков; «Салическая правда». </w:t>
      </w:r>
      <w:r w:rsidRPr="000C28D7">
        <w:rPr>
          <w:lang w:val="ru-RU"/>
        </w:rPr>
        <w:t>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740595" w:rsidRPr="000C28D7" w:rsidRDefault="00AD25F5">
      <w:pPr>
        <w:pStyle w:val="a3"/>
        <w:spacing w:before="4" w:line="360" w:lineRule="auto"/>
        <w:ind w:right="108" w:firstLine="707"/>
        <w:rPr>
          <w:lang w:val="ru-RU"/>
        </w:rPr>
      </w:pPr>
      <w:r w:rsidRPr="000C28D7">
        <w:rPr>
          <w:lang w:val="ru-RU"/>
        </w:rPr>
        <w:t xml:space="preserve">Византийская империя в </w:t>
      </w:r>
      <w:r>
        <w:t>IV</w:t>
      </w:r>
      <w:r w:rsidRPr="000C28D7">
        <w:rPr>
          <w:lang w:val="ru-RU"/>
        </w:rPr>
        <w:t>—</w:t>
      </w:r>
      <w:r>
        <w:t>XI</w:t>
      </w:r>
      <w:r w:rsidRPr="000C28D7">
        <w:rPr>
          <w:lang w:val="ru-RU"/>
        </w:rPr>
        <w:t xml:space="preserve">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740595" w:rsidRPr="000C28D7" w:rsidRDefault="00AD25F5">
      <w:pPr>
        <w:pStyle w:val="a3"/>
        <w:spacing w:before="4"/>
        <w:ind w:left="871" w:firstLine="0"/>
        <w:jc w:val="left"/>
        <w:rPr>
          <w:lang w:val="ru-RU"/>
        </w:rPr>
      </w:pPr>
      <w:r w:rsidRPr="000C28D7">
        <w:rPr>
          <w:lang w:val="ru-RU"/>
        </w:rPr>
        <w:t xml:space="preserve">Арабы в </w:t>
      </w:r>
      <w:r>
        <w:t>VI</w:t>
      </w:r>
      <w:r w:rsidRPr="000C28D7">
        <w:rPr>
          <w:lang w:val="ru-RU"/>
        </w:rPr>
        <w:t>—Х</w:t>
      </w:r>
      <w:r>
        <w:t>I</w:t>
      </w:r>
      <w:r w:rsidRPr="000C28D7">
        <w:rPr>
          <w:lang w:val="ru-RU"/>
        </w:rPr>
        <w:t xml:space="preserve"> вв.: расселение, занятия. Возникновение и распространение</w:t>
      </w:r>
      <w:r w:rsidRPr="000C28D7">
        <w:rPr>
          <w:spacing w:val="57"/>
          <w:lang w:val="ru-RU"/>
        </w:rPr>
        <w:t xml:space="preserve"> </w:t>
      </w:r>
      <w:r w:rsidRPr="000C28D7">
        <w:rPr>
          <w:lang w:val="ru-RU"/>
        </w:rPr>
        <w:t>ислама.</w:t>
      </w:r>
    </w:p>
    <w:p w:rsidR="00740595" w:rsidRPr="000C28D7" w:rsidRDefault="00AD25F5">
      <w:pPr>
        <w:pStyle w:val="a3"/>
        <w:spacing w:before="139"/>
        <w:ind w:firstLine="0"/>
        <w:jc w:val="left"/>
        <w:rPr>
          <w:lang w:val="ru-RU"/>
        </w:rPr>
      </w:pPr>
      <w:r w:rsidRPr="000C28D7">
        <w:rPr>
          <w:lang w:val="ru-RU"/>
        </w:rPr>
        <w:t>Завоевания арабов. Арабский халифат, его расцвет и распад. Арабская культура.</w:t>
      </w:r>
    </w:p>
    <w:p w:rsidR="00740595" w:rsidRPr="000C28D7" w:rsidRDefault="00AD25F5">
      <w:pPr>
        <w:pStyle w:val="Heading3"/>
        <w:spacing w:before="142"/>
        <w:rPr>
          <w:lang w:val="ru-RU"/>
        </w:rPr>
      </w:pPr>
      <w:r w:rsidRPr="000C28D7">
        <w:rPr>
          <w:lang w:val="ru-RU"/>
        </w:rPr>
        <w:t>Зрелое Средневековье</w:t>
      </w:r>
    </w:p>
    <w:p w:rsidR="00740595" w:rsidRPr="000C28D7" w:rsidRDefault="00AD25F5">
      <w:pPr>
        <w:pStyle w:val="a3"/>
        <w:spacing w:before="134" w:line="360" w:lineRule="auto"/>
        <w:ind w:right="107" w:firstLine="707"/>
        <w:rPr>
          <w:lang w:val="ru-RU"/>
        </w:rPr>
      </w:pPr>
      <w:r w:rsidRPr="000C28D7">
        <w:rPr>
          <w:lang w:val="ru-RU"/>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1" w:firstLine="707"/>
        <w:rPr>
          <w:lang w:val="ru-RU"/>
        </w:rPr>
      </w:pPr>
      <w:r w:rsidRPr="000C28D7">
        <w:rPr>
          <w:lang w:val="ru-RU"/>
        </w:rPr>
        <w:t>Крестьянство: феодальная зависимость, повинности, условия жизни. Крестьянская община.</w:t>
      </w:r>
    </w:p>
    <w:p w:rsidR="00740595" w:rsidRPr="000C28D7" w:rsidRDefault="00AD25F5">
      <w:pPr>
        <w:pStyle w:val="a3"/>
        <w:spacing w:line="360" w:lineRule="auto"/>
        <w:ind w:right="101" w:firstLine="707"/>
        <w:rPr>
          <w:lang w:val="ru-RU"/>
        </w:rPr>
      </w:pPr>
      <w:r w:rsidRPr="000C28D7">
        <w:rPr>
          <w:lang w:val="ru-RU"/>
        </w:rPr>
        <w:t>Города — центры ремесла, торговли, культуры. Городские сословия. Цехи и  гильдии. Городское управление. Борьба городов и сеньоров. Средневековые города- республики. Облик средневековых городов. Быт</w:t>
      </w:r>
      <w:r w:rsidRPr="000C28D7">
        <w:rPr>
          <w:spacing w:val="-9"/>
          <w:lang w:val="ru-RU"/>
        </w:rPr>
        <w:t xml:space="preserve"> </w:t>
      </w:r>
      <w:r w:rsidRPr="000C28D7">
        <w:rPr>
          <w:lang w:val="ru-RU"/>
        </w:rPr>
        <w:t>горожан.</w:t>
      </w:r>
    </w:p>
    <w:p w:rsidR="00740595" w:rsidRPr="000C28D7" w:rsidRDefault="00AD25F5">
      <w:pPr>
        <w:spacing w:before="4" w:line="360" w:lineRule="auto"/>
        <w:ind w:left="163" w:right="108" w:firstLine="707"/>
        <w:jc w:val="both"/>
        <w:rPr>
          <w:i/>
          <w:sz w:val="24"/>
          <w:lang w:val="ru-RU"/>
        </w:rPr>
      </w:pPr>
      <w:r w:rsidRPr="000C28D7">
        <w:rPr>
          <w:sz w:val="24"/>
          <w:lang w:val="ru-RU"/>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0C28D7">
        <w:rPr>
          <w:i/>
          <w:sz w:val="24"/>
          <w:lang w:val="ru-RU"/>
        </w:rPr>
        <w:t>Ереси: причины возникновения и распространения. Преследование еретиков.</w:t>
      </w:r>
    </w:p>
    <w:p w:rsidR="00740595" w:rsidRPr="000C28D7" w:rsidRDefault="00AD25F5">
      <w:pPr>
        <w:pStyle w:val="a3"/>
        <w:spacing w:before="4" w:line="360" w:lineRule="auto"/>
        <w:ind w:right="102" w:firstLine="707"/>
        <w:rPr>
          <w:lang w:val="ru-RU"/>
        </w:rPr>
      </w:pPr>
      <w:r w:rsidRPr="000C28D7">
        <w:rPr>
          <w:lang w:val="ru-RU"/>
        </w:rPr>
        <w:t xml:space="preserve">Государства Европы в </w:t>
      </w:r>
      <w:r>
        <w:t>XII</w:t>
      </w:r>
      <w:r w:rsidRPr="000C28D7">
        <w:rPr>
          <w:lang w:val="ru-RU"/>
        </w:rPr>
        <w:t>—Х</w:t>
      </w:r>
      <w:r>
        <w:t>V</w:t>
      </w:r>
      <w:r w:rsidRPr="000C28D7">
        <w:rPr>
          <w:lang w:val="ru-RU"/>
        </w:rPr>
        <w:t xml:space="preserve">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w:t>
      </w:r>
      <w:r>
        <w:t>XII</w:t>
      </w:r>
      <w:r w:rsidRPr="000C28D7">
        <w:rPr>
          <w:lang w:val="ru-RU"/>
        </w:rPr>
        <w:t>—</w:t>
      </w:r>
      <w:r>
        <w:t>XV</w:t>
      </w:r>
      <w:r w:rsidRPr="000C28D7">
        <w:rPr>
          <w:lang w:val="ru-RU"/>
        </w:rPr>
        <w:t xml:space="preserve"> вв. Реконкиста и образование централизованных государств на Пиренейском полуострове. Итальянские республики в </w:t>
      </w:r>
      <w:r>
        <w:t>XII</w:t>
      </w:r>
      <w:r w:rsidRPr="000C28D7">
        <w:rPr>
          <w:lang w:val="ru-RU"/>
        </w:rPr>
        <w:t>—</w:t>
      </w:r>
      <w:r>
        <w:t>XV</w:t>
      </w:r>
      <w:r w:rsidRPr="000C28D7">
        <w:rPr>
          <w:lang w:val="ru-RU"/>
        </w:rPr>
        <w:t xml:space="preserve"> вв. Экономическое и социальное  развитие европейских стран. Обострение социальных противоречий в </w:t>
      </w:r>
      <w:r>
        <w:t>XIV</w:t>
      </w:r>
      <w:r w:rsidRPr="000C28D7">
        <w:rPr>
          <w:lang w:val="ru-RU"/>
        </w:rPr>
        <w:t xml:space="preserve"> в. </w:t>
      </w:r>
      <w:r w:rsidRPr="000C28D7">
        <w:rPr>
          <w:i/>
          <w:lang w:val="ru-RU"/>
        </w:rPr>
        <w:t xml:space="preserve">(Жакерия, восстание Уота Тайлера). </w:t>
      </w:r>
      <w:r w:rsidRPr="000C28D7">
        <w:rPr>
          <w:lang w:val="ru-RU"/>
        </w:rPr>
        <w:t>Гуситское движение в</w:t>
      </w:r>
      <w:r w:rsidRPr="000C28D7">
        <w:rPr>
          <w:spacing w:val="-10"/>
          <w:lang w:val="ru-RU"/>
        </w:rPr>
        <w:t xml:space="preserve"> </w:t>
      </w:r>
      <w:r w:rsidRPr="000C28D7">
        <w:rPr>
          <w:lang w:val="ru-RU"/>
        </w:rPr>
        <w:t>Чехии.</w:t>
      </w:r>
    </w:p>
    <w:p w:rsidR="00740595" w:rsidRPr="000C28D7" w:rsidRDefault="00AD25F5">
      <w:pPr>
        <w:pStyle w:val="a3"/>
        <w:spacing w:line="360" w:lineRule="auto"/>
        <w:ind w:right="106" w:firstLine="707"/>
        <w:rPr>
          <w:lang w:val="ru-RU"/>
        </w:rPr>
      </w:pPr>
      <w:r w:rsidRPr="000C28D7">
        <w:rPr>
          <w:lang w:val="ru-RU"/>
        </w:rPr>
        <w:t xml:space="preserve">Византийская империя и славянские государства в </w:t>
      </w:r>
      <w:r>
        <w:t>XII</w:t>
      </w:r>
      <w:r w:rsidRPr="000C28D7">
        <w:rPr>
          <w:lang w:val="ru-RU"/>
        </w:rPr>
        <w:t>—</w:t>
      </w:r>
      <w:r>
        <w:t>XV</w:t>
      </w:r>
      <w:r w:rsidRPr="000C28D7">
        <w:rPr>
          <w:lang w:val="ru-RU"/>
        </w:rPr>
        <w:t xml:space="preserve"> вв. Экспансия турок- османов и падение Византии.</w:t>
      </w:r>
    </w:p>
    <w:p w:rsidR="00740595" w:rsidRPr="000C28D7" w:rsidRDefault="00AD25F5">
      <w:pPr>
        <w:pStyle w:val="a3"/>
        <w:spacing w:before="4" w:line="360" w:lineRule="auto"/>
        <w:ind w:right="102" w:firstLine="707"/>
        <w:rPr>
          <w:lang w:val="ru-RU"/>
        </w:rPr>
      </w:pPr>
      <w:r w:rsidRPr="000C28D7">
        <w:rPr>
          <w:lang w:val="ru-RU"/>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40595" w:rsidRPr="000C28D7" w:rsidRDefault="00AD25F5">
      <w:pPr>
        <w:pStyle w:val="a3"/>
        <w:spacing w:before="4" w:line="360" w:lineRule="auto"/>
        <w:ind w:right="105" w:firstLine="707"/>
        <w:rPr>
          <w:lang w:val="ru-RU"/>
        </w:rPr>
      </w:pPr>
      <w:r w:rsidRPr="000C28D7">
        <w:rPr>
          <w:b/>
          <w:lang w:val="ru-RU"/>
        </w:rPr>
        <w:t xml:space="preserve">Страны Востока в Средние века. </w:t>
      </w:r>
      <w:r w:rsidRPr="000C28D7">
        <w:rPr>
          <w:lang w:val="ru-RU"/>
        </w:rPr>
        <w:t xml:space="preserve">Османская империя: завоевания турок-османов, управление империей, </w:t>
      </w:r>
      <w:r w:rsidRPr="000C28D7">
        <w:rPr>
          <w:i/>
          <w:lang w:val="ru-RU"/>
        </w:rPr>
        <w:t>положение покоренных народов</w:t>
      </w:r>
      <w:r w:rsidRPr="000C28D7">
        <w:rPr>
          <w:lang w:val="ru-RU"/>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0C28D7">
        <w:rPr>
          <w:i/>
          <w:lang w:val="ru-RU"/>
        </w:rPr>
        <w:t xml:space="preserve">Делийский султанат. </w:t>
      </w:r>
      <w:r w:rsidRPr="000C28D7">
        <w:rPr>
          <w:lang w:val="ru-RU"/>
        </w:rPr>
        <w:t>Культура народов Востока. Литература. Архитектура. Традиционные искусства и ремесла.</w:t>
      </w:r>
    </w:p>
    <w:p w:rsidR="00740595" w:rsidRPr="000C28D7" w:rsidRDefault="00AD25F5">
      <w:pPr>
        <w:spacing w:before="6" w:line="360" w:lineRule="auto"/>
        <w:ind w:left="163" w:right="102" w:firstLine="707"/>
        <w:jc w:val="both"/>
        <w:rPr>
          <w:sz w:val="24"/>
          <w:lang w:val="ru-RU"/>
        </w:rPr>
      </w:pPr>
      <w:r w:rsidRPr="000C28D7">
        <w:rPr>
          <w:b/>
          <w:sz w:val="24"/>
          <w:lang w:val="ru-RU"/>
        </w:rPr>
        <w:t>Государства доколумбовой Америки</w:t>
      </w:r>
      <w:r w:rsidR="00CE2691" w:rsidRPr="000C28D7">
        <w:rPr>
          <w:b/>
          <w:sz w:val="24"/>
          <w:lang w:val="ru-RU"/>
        </w:rPr>
        <w:t>.</w:t>
      </w:r>
      <w:r w:rsidR="00CE2691" w:rsidRPr="000C28D7">
        <w:rPr>
          <w:sz w:val="24"/>
          <w:lang w:val="ru-RU"/>
        </w:rPr>
        <w:t xml:space="preserve"> О</w:t>
      </w:r>
      <w:r w:rsidRPr="000C28D7">
        <w:rPr>
          <w:sz w:val="24"/>
          <w:lang w:val="ru-RU"/>
        </w:rPr>
        <w:t>бщественный строй. Религиозные верования населения.</w:t>
      </w:r>
      <w:r w:rsidRPr="000C28D7">
        <w:rPr>
          <w:spacing w:val="-13"/>
          <w:sz w:val="24"/>
          <w:lang w:val="ru-RU"/>
        </w:rPr>
        <w:t xml:space="preserve"> </w:t>
      </w:r>
      <w:r w:rsidRPr="000C28D7">
        <w:rPr>
          <w:sz w:val="24"/>
          <w:lang w:val="ru-RU"/>
        </w:rPr>
        <w:t>Культура.</w:t>
      </w:r>
    </w:p>
    <w:p w:rsidR="00740595" w:rsidRPr="000C28D7" w:rsidRDefault="00AD25F5">
      <w:pPr>
        <w:pStyle w:val="a3"/>
        <w:ind w:left="871" w:firstLine="0"/>
        <w:jc w:val="left"/>
        <w:rPr>
          <w:lang w:val="ru-RU"/>
        </w:rPr>
      </w:pPr>
      <w:r w:rsidRPr="000C28D7">
        <w:rPr>
          <w:lang w:val="ru-RU"/>
        </w:rPr>
        <w:t>Историческое и культурное наследие Средневековья.</w:t>
      </w:r>
    </w:p>
    <w:p w:rsidR="00740595" w:rsidRPr="000C28D7" w:rsidRDefault="00740595">
      <w:pPr>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spacing w:before="54"/>
        <w:rPr>
          <w:lang w:val="ru-RU"/>
        </w:rPr>
      </w:pPr>
      <w:r w:rsidRPr="000C28D7">
        <w:rPr>
          <w:lang w:val="ru-RU"/>
        </w:rPr>
        <w:t>История Нового времени</w:t>
      </w:r>
    </w:p>
    <w:p w:rsidR="00740595" w:rsidRPr="000C28D7" w:rsidRDefault="00AD25F5">
      <w:pPr>
        <w:pStyle w:val="a3"/>
        <w:spacing w:before="132"/>
        <w:ind w:left="871" w:firstLine="0"/>
        <w:jc w:val="left"/>
        <w:rPr>
          <w:lang w:val="ru-RU"/>
        </w:rPr>
      </w:pPr>
      <w:r w:rsidRPr="000C28D7">
        <w:rPr>
          <w:lang w:val="ru-RU"/>
        </w:rPr>
        <w:t>Новое время: понятие и хронологические рамки.</w:t>
      </w:r>
    </w:p>
    <w:p w:rsidR="00740595" w:rsidRPr="000C28D7" w:rsidRDefault="00AD25F5">
      <w:pPr>
        <w:pStyle w:val="Heading3"/>
        <w:spacing w:before="144"/>
        <w:rPr>
          <w:lang w:val="ru-RU"/>
        </w:rPr>
      </w:pPr>
      <w:r w:rsidRPr="000C28D7">
        <w:rPr>
          <w:lang w:val="ru-RU"/>
        </w:rPr>
        <w:t>Европа в конце Х</w:t>
      </w:r>
      <w:r>
        <w:t>V</w:t>
      </w:r>
      <w:r w:rsidRPr="000C28D7">
        <w:rPr>
          <w:lang w:val="ru-RU"/>
        </w:rPr>
        <w:t xml:space="preserve"> — начале </w:t>
      </w:r>
      <w:r>
        <w:t>XVII</w:t>
      </w:r>
      <w:r w:rsidRPr="000C28D7">
        <w:rPr>
          <w:lang w:val="ru-RU"/>
        </w:rPr>
        <w:t xml:space="preserve"> в.</w:t>
      </w:r>
    </w:p>
    <w:p w:rsidR="00740595" w:rsidRPr="000C28D7" w:rsidRDefault="00AD25F5">
      <w:pPr>
        <w:pStyle w:val="a3"/>
        <w:spacing w:before="132" w:line="360" w:lineRule="auto"/>
        <w:ind w:right="104" w:firstLine="707"/>
        <w:rPr>
          <w:lang w:val="ru-RU"/>
        </w:rPr>
      </w:pPr>
      <w:r w:rsidRPr="000C28D7">
        <w:rPr>
          <w:lang w:val="ru-RU"/>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t>XVI</w:t>
      </w:r>
      <w:r w:rsidRPr="000C28D7">
        <w:rPr>
          <w:lang w:val="ru-RU"/>
        </w:rPr>
        <w:t xml:space="preserve"> — начале </w:t>
      </w:r>
      <w:r>
        <w:t>XVII</w:t>
      </w:r>
      <w:r w:rsidRPr="000C28D7">
        <w:rPr>
          <w:lang w:val="ru-RU"/>
        </w:rPr>
        <w:t xml:space="preserve"> в. Возникновение мануфактур. Развитие товарного производства. Расширение внутреннего и мирового</w:t>
      </w:r>
      <w:r w:rsidRPr="000C28D7">
        <w:rPr>
          <w:spacing w:val="-10"/>
          <w:lang w:val="ru-RU"/>
        </w:rPr>
        <w:t xml:space="preserve"> </w:t>
      </w:r>
      <w:r w:rsidRPr="000C28D7">
        <w:rPr>
          <w:lang w:val="ru-RU"/>
        </w:rPr>
        <w:t>рынка.</w:t>
      </w:r>
    </w:p>
    <w:p w:rsidR="00740595" w:rsidRPr="000C28D7" w:rsidRDefault="00AD25F5">
      <w:pPr>
        <w:pStyle w:val="a3"/>
        <w:spacing w:line="360" w:lineRule="auto"/>
        <w:ind w:right="103" w:firstLine="707"/>
        <w:rPr>
          <w:lang w:val="ru-RU"/>
        </w:rPr>
      </w:pPr>
      <w:r w:rsidRPr="000C28D7">
        <w:rPr>
          <w:lang w:val="ru-RU"/>
        </w:rPr>
        <w:t xml:space="preserve">Абсолютные монархии. Англия, Франция, монархия Габсбургов в </w:t>
      </w:r>
      <w:r>
        <w:t>XVI</w:t>
      </w:r>
      <w:r w:rsidRPr="000C28D7">
        <w:rPr>
          <w:lang w:val="ru-RU"/>
        </w:rPr>
        <w:t xml:space="preserve"> — начале </w:t>
      </w:r>
      <w:r>
        <w:t>XVII</w:t>
      </w:r>
      <w:r w:rsidRPr="000C28D7">
        <w:rPr>
          <w:lang w:val="ru-RU"/>
        </w:rPr>
        <w:t xml:space="preserve"> в.: внутреннее развитие и внешняя политика. Образование национальных государств в Европе.</w:t>
      </w:r>
    </w:p>
    <w:p w:rsidR="00740595" w:rsidRPr="000C28D7" w:rsidRDefault="00AD25F5">
      <w:pPr>
        <w:pStyle w:val="a3"/>
        <w:spacing w:before="4" w:line="360" w:lineRule="auto"/>
        <w:ind w:right="108" w:firstLine="707"/>
        <w:rPr>
          <w:lang w:val="ru-RU"/>
        </w:rPr>
      </w:pPr>
      <w:r w:rsidRPr="000C28D7">
        <w:rPr>
          <w:lang w:val="ru-RU"/>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740595" w:rsidRPr="000C28D7" w:rsidRDefault="00AD25F5">
      <w:pPr>
        <w:pStyle w:val="a3"/>
        <w:spacing w:line="360" w:lineRule="auto"/>
        <w:ind w:right="105" w:firstLine="707"/>
        <w:rPr>
          <w:lang w:val="ru-RU"/>
        </w:rPr>
      </w:pPr>
      <w:r w:rsidRPr="000C28D7">
        <w:rPr>
          <w:lang w:val="ru-RU"/>
        </w:rPr>
        <w:t>Нидерландская революция: цели, участники, формы борьбы. Итоги и значение революции.</w:t>
      </w:r>
    </w:p>
    <w:p w:rsidR="00740595" w:rsidRPr="000C28D7" w:rsidRDefault="00AD25F5">
      <w:pPr>
        <w:pStyle w:val="a3"/>
        <w:spacing w:line="360" w:lineRule="auto"/>
        <w:ind w:right="108" w:firstLine="707"/>
        <w:rPr>
          <w:lang w:val="ru-RU"/>
        </w:rPr>
      </w:pPr>
      <w:r w:rsidRPr="000C28D7">
        <w:rPr>
          <w:lang w:val="ru-RU"/>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740595" w:rsidRPr="000C28D7" w:rsidRDefault="00AD25F5">
      <w:pPr>
        <w:pStyle w:val="Heading3"/>
        <w:rPr>
          <w:lang w:val="ru-RU"/>
        </w:rPr>
      </w:pPr>
      <w:r w:rsidRPr="000C28D7">
        <w:rPr>
          <w:lang w:val="ru-RU"/>
        </w:rPr>
        <w:t xml:space="preserve">Страны Европы и Северной Америки в середине </w:t>
      </w:r>
      <w:r>
        <w:t>XVII</w:t>
      </w:r>
      <w:r w:rsidRPr="000C28D7">
        <w:rPr>
          <w:lang w:val="ru-RU"/>
        </w:rPr>
        <w:t>—Х</w:t>
      </w:r>
      <w:r>
        <w:t>VIII</w:t>
      </w:r>
      <w:r w:rsidRPr="000C28D7">
        <w:rPr>
          <w:lang w:val="ru-RU"/>
        </w:rPr>
        <w:t xml:space="preserve"> в.</w:t>
      </w:r>
    </w:p>
    <w:p w:rsidR="00740595" w:rsidRPr="000C28D7" w:rsidRDefault="00AD25F5">
      <w:pPr>
        <w:pStyle w:val="a3"/>
        <w:spacing w:before="132" w:line="360" w:lineRule="auto"/>
        <w:ind w:right="104" w:firstLine="707"/>
        <w:rPr>
          <w:lang w:val="ru-RU"/>
        </w:rPr>
      </w:pPr>
      <w:r w:rsidRPr="000C28D7">
        <w:rPr>
          <w:lang w:val="ru-RU"/>
        </w:rPr>
        <w:t xml:space="preserve">Английская революция </w:t>
      </w:r>
      <w:r>
        <w:t>XVII</w:t>
      </w:r>
      <w:r w:rsidRPr="000C28D7">
        <w:rPr>
          <w:lang w:val="ru-RU"/>
        </w:rPr>
        <w:t xml:space="preserve"> в.: причины, участники, этапы. О. Кромвель. Итоги и значение революции. Экономическое и социальное развитие Европы в </w:t>
      </w:r>
      <w:r>
        <w:t>XVII</w:t>
      </w:r>
      <w:r w:rsidRPr="000C28D7">
        <w:rPr>
          <w:lang w:val="ru-RU"/>
        </w:rPr>
        <w:t>—Х</w:t>
      </w:r>
      <w:r>
        <w:t>VIII</w:t>
      </w:r>
      <w:r w:rsidRPr="000C28D7">
        <w:rPr>
          <w:lang w:val="ru-RU"/>
        </w:rPr>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t>XVIII</w:t>
      </w:r>
      <w:r w:rsidRPr="000C28D7">
        <w:rPr>
          <w:lang w:val="ru-RU"/>
        </w:rPr>
        <w:t xml:space="preserve"> в. Война североамериканских колоний за независимость. Образование Соединенных Штатов Америки; «отцы-основатели».</w:t>
      </w:r>
    </w:p>
    <w:p w:rsidR="00740595" w:rsidRPr="000C28D7" w:rsidRDefault="00AD25F5">
      <w:pPr>
        <w:spacing w:before="4" w:line="360" w:lineRule="auto"/>
        <w:ind w:left="163" w:right="103" w:firstLine="707"/>
        <w:jc w:val="both"/>
        <w:rPr>
          <w:sz w:val="24"/>
          <w:lang w:val="ru-RU"/>
        </w:rPr>
      </w:pPr>
      <w:r w:rsidRPr="000C28D7">
        <w:rPr>
          <w:sz w:val="24"/>
          <w:lang w:val="ru-RU"/>
        </w:rPr>
        <w:t xml:space="preserve">Французская революция </w:t>
      </w:r>
      <w:r>
        <w:rPr>
          <w:sz w:val="24"/>
        </w:rPr>
        <w:t>XVIII</w:t>
      </w:r>
      <w:r w:rsidRPr="000C28D7">
        <w:rPr>
          <w:sz w:val="24"/>
          <w:lang w:val="ru-RU"/>
        </w:rPr>
        <w:t xml:space="preserve"> в.: причины, участники. Начало и основные этапы революции. Политические течения и деятели революции. </w:t>
      </w:r>
      <w:r w:rsidRPr="000C28D7">
        <w:rPr>
          <w:i/>
          <w:sz w:val="24"/>
          <w:lang w:val="ru-RU"/>
        </w:rPr>
        <w:t xml:space="preserve">Программные и государственные документы. Революционные войны. </w:t>
      </w:r>
      <w:r w:rsidRPr="000C28D7">
        <w:rPr>
          <w:sz w:val="24"/>
          <w:lang w:val="ru-RU"/>
        </w:rPr>
        <w:t>Итоги и значение революции.</w:t>
      </w:r>
    </w:p>
    <w:p w:rsidR="00740595" w:rsidRPr="000C28D7" w:rsidRDefault="00AD25F5">
      <w:pPr>
        <w:pStyle w:val="a3"/>
        <w:spacing w:line="360" w:lineRule="auto"/>
        <w:ind w:right="103" w:firstLine="707"/>
        <w:rPr>
          <w:lang w:val="ru-RU"/>
        </w:rPr>
      </w:pPr>
      <w:r w:rsidRPr="000C28D7">
        <w:rPr>
          <w:lang w:val="ru-RU"/>
        </w:rPr>
        <w:t xml:space="preserve">Европейская культура </w:t>
      </w:r>
      <w:r>
        <w:t>XVI</w:t>
      </w:r>
      <w:r w:rsidRPr="000C28D7">
        <w:rPr>
          <w:lang w:val="ru-RU"/>
        </w:rPr>
        <w:t>—</w:t>
      </w:r>
      <w:r>
        <w:t>XVIII</w:t>
      </w:r>
      <w:r w:rsidRPr="000C28D7">
        <w:rPr>
          <w:lang w:val="ru-RU"/>
        </w:rPr>
        <w:t xml:space="preserve">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w:t>
      </w:r>
      <w:r>
        <w:t>XVII</w:t>
      </w:r>
      <w:r w:rsidRPr="000C28D7">
        <w:rPr>
          <w:lang w:val="ru-RU"/>
        </w:rPr>
        <w:t>—</w:t>
      </w:r>
      <w:r>
        <w:t>XVIII</w:t>
      </w:r>
      <w:r w:rsidRPr="000C28D7">
        <w:rPr>
          <w:lang w:val="ru-RU"/>
        </w:rPr>
        <w:t xml:space="preserve"> вв. (барокко, классицизм). Становление  театра.  Международные  отношения  середины  </w:t>
      </w:r>
      <w:r>
        <w:t>XVII</w:t>
      </w:r>
      <w:r w:rsidRPr="000C28D7">
        <w:rPr>
          <w:lang w:val="ru-RU"/>
        </w:rPr>
        <w:t>—</w:t>
      </w:r>
      <w:r>
        <w:t>XVIII</w:t>
      </w:r>
      <w:r w:rsidRPr="000C28D7">
        <w:rPr>
          <w:lang w:val="ru-RU"/>
        </w:rPr>
        <w:t xml:space="preserve"> в.  Европейские</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firstLine="0"/>
        <w:jc w:val="left"/>
        <w:rPr>
          <w:lang w:val="ru-RU"/>
        </w:rPr>
      </w:pPr>
      <w:r w:rsidRPr="000C28D7">
        <w:rPr>
          <w:lang w:val="ru-RU"/>
        </w:rPr>
        <w:t>конфликты и дипломатия. Семилетняя война. Разделы Речи Посполитой. Колониальные захваты европейских держав.</w:t>
      </w:r>
    </w:p>
    <w:p w:rsidR="00740595" w:rsidRPr="000C28D7" w:rsidRDefault="00AD25F5">
      <w:pPr>
        <w:pStyle w:val="Heading3"/>
        <w:rPr>
          <w:lang w:val="ru-RU"/>
        </w:rPr>
      </w:pPr>
      <w:r w:rsidRPr="000C28D7">
        <w:rPr>
          <w:lang w:val="ru-RU"/>
        </w:rPr>
        <w:t xml:space="preserve">Страны Востока в </w:t>
      </w:r>
      <w:r>
        <w:t>XVI</w:t>
      </w:r>
      <w:r w:rsidRPr="000C28D7">
        <w:rPr>
          <w:lang w:val="ru-RU"/>
        </w:rPr>
        <w:t>—</w:t>
      </w:r>
      <w:r>
        <w:t>XVIII</w:t>
      </w:r>
      <w:r w:rsidRPr="000C28D7">
        <w:rPr>
          <w:lang w:val="ru-RU"/>
        </w:rPr>
        <w:t xml:space="preserve"> вв.</w:t>
      </w:r>
    </w:p>
    <w:p w:rsidR="00740595" w:rsidRPr="000C28D7" w:rsidRDefault="00AD25F5">
      <w:pPr>
        <w:spacing w:before="132" w:line="360" w:lineRule="auto"/>
        <w:ind w:left="163" w:right="110" w:firstLine="707"/>
        <w:jc w:val="both"/>
        <w:rPr>
          <w:i/>
          <w:sz w:val="24"/>
          <w:lang w:val="ru-RU"/>
        </w:rPr>
      </w:pPr>
      <w:r w:rsidRPr="000C28D7">
        <w:rPr>
          <w:sz w:val="24"/>
          <w:lang w:val="ru-RU"/>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0C28D7">
        <w:rPr>
          <w:i/>
          <w:sz w:val="24"/>
          <w:lang w:val="ru-RU"/>
        </w:rPr>
        <w:t>Образование централизованного государства и установление сегуната Токугава в Японии.</w:t>
      </w:r>
    </w:p>
    <w:p w:rsidR="00740595" w:rsidRPr="000C28D7" w:rsidRDefault="00AD25F5">
      <w:pPr>
        <w:pStyle w:val="Heading3"/>
        <w:rPr>
          <w:lang w:val="ru-RU"/>
        </w:rPr>
      </w:pPr>
      <w:r w:rsidRPr="000C28D7">
        <w:rPr>
          <w:lang w:val="ru-RU"/>
        </w:rPr>
        <w:t>Страны Европы и Северной Америки в первой половине Х</w:t>
      </w:r>
      <w:r>
        <w:t>I</w:t>
      </w:r>
      <w:r w:rsidRPr="000C28D7">
        <w:rPr>
          <w:lang w:val="ru-RU"/>
        </w:rPr>
        <w:t>Х в.</w:t>
      </w:r>
    </w:p>
    <w:p w:rsidR="00740595" w:rsidRPr="000C28D7" w:rsidRDefault="00AD25F5">
      <w:pPr>
        <w:pStyle w:val="a3"/>
        <w:spacing w:before="132" w:line="360" w:lineRule="auto"/>
        <w:ind w:right="113" w:firstLine="707"/>
        <w:rPr>
          <w:lang w:val="ru-RU"/>
        </w:rPr>
      </w:pPr>
      <w:r w:rsidRPr="000C28D7">
        <w:rPr>
          <w:lang w:val="ru-RU"/>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740595" w:rsidRPr="000C28D7" w:rsidRDefault="00AD25F5">
      <w:pPr>
        <w:pStyle w:val="a3"/>
        <w:spacing w:before="4" w:line="360" w:lineRule="auto"/>
        <w:ind w:right="100" w:firstLine="707"/>
        <w:rPr>
          <w:lang w:val="ru-RU"/>
        </w:rPr>
      </w:pPr>
      <w:r w:rsidRPr="000C28D7">
        <w:rPr>
          <w:lang w:val="ru-RU"/>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740595" w:rsidRPr="000C28D7" w:rsidRDefault="00AD25F5">
      <w:pPr>
        <w:pStyle w:val="Heading3"/>
        <w:spacing w:before="8"/>
        <w:rPr>
          <w:lang w:val="ru-RU"/>
        </w:rPr>
      </w:pPr>
      <w:r w:rsidRPr="000C28D7">
        <w:rPr>
          <w:lang w:val="ru-RU"/>
        </w:rPr>
        <w:t>Страны Европы и Северной Америки во второй половине Х</w:t>
      </w:r>
      <w:r>
        <w:t>I</w:t>
      </w:r>
      <w:r w:rsidRPr="000C28D7">
        <w:rPr>
          <w:lang w:val="ru-RU"/>
        </w:rPr>
        <w:t>Х в.</w:t>
      </w:r>
    </w:p>
    <w:p w:rsidR="00740595" w:rsidRPr="000C28D7" w:rsidRDefault="00AD25F5">
      <w:pPr>
        <w:spacing w:before="134" w:line="360" w:lineRule="auto"/>
        <w:ind w:left="163" w:right="98" w:firstLine="707"/>
        <w:jc w:val="both"/>
        <w:rPr>
          <w:i/>
          <w:sz w:val="24"/>
          <w:lang w:val="ru-RU"/>
        </w:rPr>
      </w:pPr>
      <w:r w:rsidRPr="000C28D7">
        <w:rPr>
          <w:sz w:val="24"/>
          <w:lang w:val="ru-RU"/>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0C28D7">
        <w:rPr>
          <w:i/>
          <w:sz w:val="24"/>
          <w:lang w:val="ru-RU"/>
        </w:rPr>
        <w:t xml:space="preserve">внутренняя и внешняя политика, франко- германская  война,  колониальные  войны.  </w:t>
      </w:r>
      <w:r w:rsidRPr="000C28D7">
        <w:rPr>
          <w:sz w:val="24"/>
          <w:lang w:val="ru-RU"/>
        </w:rPr>
        <w:t xml:space="preserve">Образование  единого  государства  в  Италии;  </w:t>
      </w:r>
      <w:r w:rsidRPr="000C28D7">
        <w:rPr>
          <w:i/>
          <w:sz w:val="24"/>
          <w:lang w:val="ru-RU"/>
        </w:rPr>
        <w:t xml:space="preserve">К. Кавур, Дж. Гарибальди. </w:t>
      </w:r>
      <w:r w:rsidRPr="000C28D7">
        <w:rPr>
          <w:sz w:val="24"/>
          <w:lang w:val="ru-RU"/>
        </w:rPr>
        <w:t xml:space="preserve">Объединение германских государств, провозглашение Германской империи; О. Бисмарк. </w:t>
      </w:r>
      <w:r w:rsidRPr="000C28D7">
        <w:rPr>
          <w:i/>
          <w:sz w:val="24"/>
          <w:lang w:val="ru-RU"/>
        </w:rPr>
        <w:t>Габсбургская монархия: австро-венгерский</w:t>
      </w:r>
      <w:r w:rsidRPr="000C28D7">
        <w:rPr>
          <w:i/>
          <w:spacing w:val="-18"/>
          <w:sz w:val="24"/>
          <w:lang w:val="ru-RU"/>
        </w:rPr>
        <w:t xml:space="preserve"> </w:t>
      </w:r>
      <w:r w:rsidRPr="000C28D7">
        <w:rPr>
          <w:i/>
          <w:sz w:val="24"/>
          <w:lang w:val="ru-RU"/>
        </w:rPr>
        <w:t>дуализм.</w:t>
      </w:r>
    </w:p>
    <w:p w:rsidR="00740595" w:rsidRPr="000C28D7" w:rsidRDefault="00AD25F5">
      <w:pPr>
        <w:pStyle w:val="a3"/>
        <w:spacing w:before="4" w:line="360" w:lineRule="auto"/>
        <w:ind w:right="104" w:firstLine="707"/>
        <w:rPr>
          <w:lang w:val="ru-RU"/>
        </w:rPr>
      </w:pPr>
      <w:r w:rsidRPr="000C28D7">
        <w:rPr>
          <w:lang w:val="ru-RU"/>
        </w:rPr>
        <w:t>Соединенные Штаты Америки во второй половине Х</w:t>
      </w:r>
      <w:r>
        <w:t>I</w:t>
      </w:r>
      <w:r w:rsidRPr="000C28D7">
        <w:rPr>
          <w:lang w:val="ru-RU"/>
        </w:rPr>
        <w:t>Х в.: экономика, социальные отношения,  политическая   жизнь.   Север   и   Юг.   Гражданская   война   (1861—1865).   А.</w:t>
      </w:r>
      <w:r w:rsidRPr="000C28D7">
        <w:rPr>
          <w:spacing w:val="-5"/>
          <w:lang w:val="ru-RU"/>
        </w:rPr>
        <w:t xml:space="preserve"> </w:t>
      </w:r>
      <w:r w:rsidRPr="000C28D7">
        <w:rPr>
          <w:lang w:val="ru-RU"/>
        </w:rPr>
        <w:t>Линкольн.</w:t>
      </w:r>
    </w:p>
    <w:p w:rsidR="00740595" w:rsidRPr="000C28D7" w:rsidRDefault="00AD25F5">
      <w:pPr>
        <w:pStyle w:val="Heading3"/>
        <w:spacing w:line="360" w:lineRule="auto"/>
        <w:ind w:left="163" w:right="109" w:firstLine="707"/>
        <w:jc w:val="both"/>
        <w:rPr>
          <w:lang w:val="ru-RU"/>
        </w:rPr>
      </w:pPr>
      <w:r w:rsidRPr="000C28D7">
        <w:rPr>
          <w:lang w:val="ru-RU"/>
        </w:rPr>
        <w:t>Экономическое и социально-политическое развитие стран Европы и США в конце Х</w:t>
      </w:r>
      <w:r>
        <w:t>I</w:t>
      </w:r>
      <w:r w:rsidRPr="000C28D7">
        <w:rPr>
          <w:lang w:val="ru-RU"/>
        </w:rPr>
        <w:t>Х в.</w:t>
      </w:r>
    </w:p>
    <w:p w:rsidR="00740595" w:rsidRPr="000C28D7" w:rsidRDefault="00AD25F5">
      <w:pPr>
        <w:pStyle w:val="a3"/>
        <w:spacing w:before="1" w:line="360" w:lineRule="auto"/>
        <w:ind w:right="104" w:firstLine="707"/>
        <w:rPr>
          <w:lang w:val="ru-RU"/>
        </w:rPr>
      </w:pPr>
      <w:r w:rsidRPr="000C28D7">
        <w:rPr>
          <w:lang w:val="ru-RU"/>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0C28D7">
        <w:rPr>
          <w:i/>
          <w:lang w:val="ru-RU"/>
        </w:rPr>
        <w:t xml:space="preserve">Расширение спектра общественных движений. </w:t>
      </w:r>
      <w:r w:rsidRPr="000C28D7">
        <w:rPr>
          <w:lang w:val="ru-RU"/>
        </w:rPr>
        <w:t>Рабочее движение и профсоюзы. Образование социалистических партий; идеологи и руководители социалистического движения.</w:t>
      </w:r>
    </w:p>
    <w:p w:rsidR="00740595" w:rsidRPr="000C28D7" w:rsidRDefault="00AD25F5">
      <w:pPr>
        <w:pStyle w:val="Heading3"/>
        <w:rPr>
          <w:lang w:val="ru-RU"/>
        </w:rPr>
      </w:pPr>
      <w:r w:rsidRPr="000C28D7">
        <w:rPr>
          <w:lang w:val="ru-RU"/>
        </w:rPr>
        <w:t>Страны Азии в Х</w:t>
      </w:r>
      <w:r>
        <w:t>I</w:t>
      </w:r>
      <w:r w:rsidRPr="000C28D7">
        <w:rPr>
          <w:lang w:val="ru-RU"/>
        </w:rPr>
        <w:t>Х в.</w:t>
      </w:r>
    </w:p>
    <w:p w:rsidR="00740595" w:rsidRPr="000C28D7" w:rsidRDefault="00740595">
      <w:pPr>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3" w:firstLine="707"/>
        <w:jc w:val="both"/>
        <w:rPr>
          <w:i/>
          <w:sz w:val="24"/>
          <w:lang w:val="ru-RU"/>
        </w:rPr>
      </w:pPr>
      <w:r w:rsidRPr="000C28D7">
        <w:rPr>
          <w:sz w:val="24"/>
          <w:lang w:val="ru-RU"/>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0C28D7">
        <w:rPr>
          <w:i/>
          <w:sz w:val="24"/>
          <w:lang w:val="ru-RU"/>
        </w:rPr>
        <w:t>Япония: внутренняя и внешняя политика сегуната Токугава, преобразования эпохи Мэйдзи.</w:t>
      </w:r>
    </w:p>
    <w:p w:rsidR="00740595" w:rsidRPr="000C28D7" w:rsidRDefault="00AD25F5">
      <w:pPr>
        <w:pStyle w:val="Heading3"/>
        <w:spacing w:before="8"/>
        <w:rPr>
          <w:lang w:val="ru-RU"/>
        </w:rPr>
      </w:pPr>
      <w:r w:rsidRPr="000C28D7">
        <w:rPr>
          <w:lang w:val="ru-RU"/>
        </w:rPr>
        <w:t>Война за независимость в Латинской Америке</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Колониальное общество. Освободительная борьба: задачи, участники, формы выступлений. </w:t>
      </w:r>
      <w:r w:rsidRPr="000C28D7">
        <w:rPr>
          <w:i/>
          <w:sz w:val="24"/>
          <w:lang w:val="ru-RU"/>
        </w:rPr>
        <w:t xml:space="preserve">П. Д. Туссен-Лувертюр, С. Боливар. </w:t>
      </w:r>
      <w:r w:rsidRPr="000C28D7">
        <w:rPr>
          <w:sz w:val="24"/>
          <w:lang w:val="ru-RU"/>
        </w:rPr>
        <w:t>Провозглашение независимых государств.</w:t>
      </w:r>
    </w:p>
    <w:p w:rsidR="00740595" w:rsidRPr="000C28D7" w:rsidRDefault="00AD25F5">
      <w:pPr>
        <w:pStyle w:val="Heading3"/>
        <w:spacing w:before="8"/>
        <w:rPr>
          <w:lang w:val="ru-RU"/>
        </w:rPr>
      </w:pPr>
      <w:r w:rsidRPr="000C28D7">
        <w:rPr>
          <w:lang w:val="ru-RU"/>
        </w:rPr>
        <w:t>Народы Африки в Новое время</w:t>
      </w:r>
    </w:p>
    <w:p w:rsidR="00740595" w:rsidRPr="000C28D7" w:rsidRDefault="00AD25F5">
      <w:pPr>
        <w:pStyle w:val="a3"/>
        <w:spacing w:before="134" w:line="360" w:lineRule="auto"/>
        <w:ind w:right="111" w:firstLine="707"/>
        <w:rPr>
          <w:lang w:val="ru-RU"/>
        </w:rPr>
      </w:pPr>
      <w:r w:rsidRPr="000C28D7">
        <w:rPr>
          <w:lang w:val="ru-RU"/>
        </w:rPr>
        <w:t>Колониальные империи. Колониальные порядки и традиционные общественные отношения. Выступления против колонизаторов.</w:t>
      </w:r>
    </w:p>
    <w:p w:rsidR="00740595" w:rsidRPr="000C28D7" w:rsidRDefault="00AD25F5">
      <w:pPr>
        <w:pStyle w:val="Heading3"/>
        <w:rPr>
          <w:lang w:val="ru-RU"/>
        </w:rPr>
      </w:pPr>
      <w:r w:rsidRPr="000C28D7">
        <w:rPr>
          <w:lang w:val="ru-RU"/>
        </w:rPr>
        <w:t xml:space="preserve">Развитие культуры в </w:t>
      </w:r>
      <w:r>
        <w:t>XIX</w:t>
      </w:r>
      <w:r w:rsidRPr="000C28D7">
        <w:rPr>
          <w:lang w:val="ru-RU"/>
        </w:rPr>
        <w:t xml:space="preserve"> в.</w:t>
      </w:r>
    </w:p>
    <w:p w:rsidR="00740595" w:rsidRPr="000C28D7" w:rsidRDefault="00AD25F5">
      <w:pPr>
        <w:pStyle w:val="a3"/>
        <w:spacing w:before="132" w:line="360" w:lineRule="auto"/>
        <w:ind w:right="108" w:firstLine="707"/>
        <w:rPr>
          <w:lang w:val="ru-RU"/>
        </w:rPr>
      </w:pPr>
      <w:r w:rsidRPr="000C28D7">
        <w:rPr>
          <w:lang w:val="ru-RU"/>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740595" w:rsidRPr="000C28D7" w:rsidRDefault="00AD25F5">
      <w:pPr>
        <w:pStyle w:val="Heading3"/>
        <w:spacing w:before="8"/>
        <w:rPr>
          <w:lang w:val="ru-RU"/>
        </w:rPr>
      </w:pPr>
      <w:r w:rsidRPr="000C28D7">
        <w:rPr>
          <w:lang w:val="ru-RU"/>
        </w:rPr>
        <w:t xml:space="preserve">Международные отношения в </w:t>
      </w:r>
      <w:r>
        <w:t>XIX</w:t>
      </w:r>
      <w:r w:rsidRPr="000C28D7">
        <w:rPr>
          <w:lang w:val="ru-RU"/>
        </w:rPr>
        <w:t xml:space="preserve"> в.</w:t>
      </w:r>
    </w:p>
    <w:p w:rsidR="00740595" w:rsidRPr="000C28D7" w:rsidRDefault="00AD25F5">
      <w:pPr>
        <w:pStyle w:val="a3"/>
        <w:spacing w:before="132" w:line="360" w:lineRule="auto"/>
        <w:ind w:right="108" w:firstLine="707"/>
        <w:rPr>
          <w:lang w:val="ru-RU"/>
        </w:rPr>
      </w:pPr>
      <w:r w:rsidRPr="000C28D7">
        <w:rPr>
          <w:lang w:val="ru-RU"/>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740595" w:rsidRPr="000C28D7" w:rsidRDefault="00AD25F5">
      <w:pPr>
        <w:pStyle w:val="a3"/>
        <w:spacing w:before="4"/>
        <w:ind w:left="871" w:firstLine="0"/>
        <w:jc w:val="left"/>
        <w:rPr>
          <w:lang w:val="ru-RU"/>
        </w:rPr>
      </w:pPr>
      <w:r w:rsidRPr="000C28D7">
        <w:rPr>
          <w:lang w:val="ru-RU"/>
        </w:rPr>
        <w:t>Историческое и культурное наследие Нового времени.</w:t>
      </w:r>
    </w:p>
    <w:p w:rsidR="00740595" w:rsidRPr="000C28D7" w:rsidRDefault="00AD25F5">
      <w:pPr>
        <w:pStyle w:val="Heading3"/>
        <w:spacing w:before="144"/>
        <w:rPr>
          <w:lang w:val="ru-RU"/>
        </w:rPr>
      </w:pPr>
      <w:r w:rsidRPr="000C28D7">
        <w:rPr>
          <w:lang w:val="ru-RU"/>
        </w:rPr>
        <w:t>Новейшая история.</w:t>
      </w:r>
    </w:p>
    <w:p w:rsidR="00740595" w:rsidRPr="000C28D7" w:rsidRDefault="00AD25F5">
      <w:pPr>
        <w:pStyle w:val="a3"/>
        <w:spacing w:before="132"/>
        <w:ind w:left="871" w:firstLine="0"/>
        <w:jc w:val="left"/>
        <w:rPr>
          <w:lang w:val="ru-RU"/>
        </w:rPr>
      </w:pPr>
      <w:r w:rsidRPr="000C28D7">
        <w:rPr>
          <w:lang w:val="ru-RU"/>
        </w:rPr>
        <w:t xml:space="preserve">Мир к началу </w:t>
      </w:r>
      <w:r>
        <w:t>XX</w:t>
      </w:r>
      <w:r w:rsidRPr="000C28D7">
        <w:rPr>
          <w:lang w:val="ru-RU"/>
        </w:rPr>
        <w:t xml:space="preserve"> в. Новейшая история: понятие, периодизация.</w:t>
      </w:r>
    </w:p>
    <w:p w:rsidR="00740595" w:rsidRPr="000C28D7" w:rsidRDefault="00AD25F5">
      <w:pPr>
        <w:pStyle w:val="Heading3"/>
        <w:spacing w:before="144"/>
        <w:rPr>
          <w:lang w:val="ru-RU"/>
        </w:rPr>
      </w:pPr>
      <w:r w:rsidRPr="000C28D7">
        <w:rPr>
          <w:lang w:val="ru-RU"/>
        </w:rPr>
        <w:t>Мир в 1900—1914 гг.</w:t>
      </w:r>
    </w:p>
    <w:p w:rsidR="00740595" w:rsidRPr="000C28D7" w:rsidRDefault="00AD25F5">
      <w:pPr>
        <w:spacing w:before="132" w:line="360" w:lineRule="auto"/>
        <w:ind w:left="163" w:right="107" w:firstLine="707"/>
        <w:jc w:val="both"/>
        <w:rPr>
          <w:i/>
          <w:sz w:val="24"/>
          <w:lang w:val="ru-RU"/>
        </w:rPr>
      </w:pPr>
      <w:r w:rsidRPr="000C28D7">
        <w:rPr>
          <w:sz w:val="24"/>
          <w:lang w:val="ru-RU"/>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0C28D7">
        <w:rPr>
          <w:i/>
          <w:sz w:val="24"/>
          <w:lang w:val="ru-RU"/>
        </w:rPr>
        <w:t>Социальные и политические реформы; Д. Ллойд Джордж.</w:t>
      </w:r>
    </w:p>
    <w:p w:rsidR="00740595" w:rsidRPr="000C28D7" w:rsidRDefault="00AD25F5">
      <w:pPr>
        <w:pStyle w:val="a3"/>
        <w:spacing w:line="360" w:lineRule="auto"/>
        <w:ind w:right="102" w:firstLine="707"/>
        <w:rPr>
          <w:i/>
          <w:lang w:val="ru-RU"/>
        </w:rPr>
      </w:pPr>
      <w:r w:rsidRPr="000C28D7">
        <w:rPr>
          <w:lang w:val="ru-RU"/>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0C28D7">
        <w:rPr>
          <w:i/>
          <w:lang w:val="ru-RU"/>
        </w:rPr>
        <w:t>Руководители освободительной борьбы (Сунь Ятсен, Э. Сапата, Ф.</w:t>
      </w:r>
      <w:r w:rsidRPr="000C28D7">
        <w:rPr>
          <w:i/>
          <w:spacing w:val="-19"/>
          <w:lang w:val="ru-RU"/>
        </w:rPr>
        <w:t xml:space="preserve"> </w:t>
      </w:r>
      <w:r w:rsidRPr="000C28D7">
        <w:rPr>
          <w:i/>
          <w:lang w:val="ru-RU"/>
        </w:rPr>
        <w:t>Вилья).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spacing w:before="47"/>
        <w:ind w:left="1391"/>
        <w:rPr>
          <w:lang w:val="ru-RU"/>
        </w:rPr>
      </w:pPr>
      <w:r w:rsidRPr="000C28D7">
        <w:rPr>
          <w:lang w:val="ru-RU"/>
        </w:rPr>
        <w:t>Синхронизация курсов всеобщей истории и истории России</w:t>
      </w:r>
    </w:p>
    <w:p w:rsidR="00740595" w:rsidRPr="000C28D7" w:rsidRDefault="00740595">
      <w:pPr>
        <w:pStyle w:val="a3"/>
        <w:spacing w:before="2"/>
        <w:ind w:left="0" w:firstLine="0"/>
        <w:jc w:val="left"/>
        <w:rPr>
          <w:b/>
          <w:sz w:val="1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trPr>
          <w:trHeight w:hRule="exact" w:val="838"/>
        </w:trPr>
        <w:tc>
          <w:tcPr>
            <w:tcW w:w="1130" w:type="dxa"/>
          </w:tcPr>
          <w:p w:rsidR="00740595" w:rsidRPr="000C28D7" w:rsidRDefault="00740595">
            <w:pPr>
              <w:rPr>
                <w:lang w:val="ru-RU"/>
              </w:rPr>
            </w:pPr>
          </w:p>
        </w:tc>
        <w:tc>
          <w:tcPr>
            <w:tcW w:w="4400" w:type="dxa"/>
          </w:tcPr>
          <w:p w:rsidR="00740595" w:rsidRPr="000C28D7" w:rsidRDefault="00740595">
            <w:pPr>
              <w:pStyle w:val="TableParagraph"/>
              <w:spacing w:before="9"/>
              <w:ind w:left="0"/>
              <w:rPr>
                <w:b/>
                <w:sz w:val="35"/>
                <w:lang w:val="ru-RU"/>
              </w:rPr>
            </w:pPr>
          </w:p>
          <w:p w:rsidR="00740595" w:rsidRDefault="00AD25F5">
            <w:pPr>
              <w:pStyle w:val="TableParagraph"/>
              <w:spacing w:before="1"/>
              <w:ind w:left="1188"/>
              <w:rPr>
                <w:b/>
                <w:sz w:val="24"/>
              </w:rPr>
            </w:pPr>
            <w:r>
              <w:rPr>
                <w:b/>
                <w:sz w:val="24"/>
              </w:rPr>
              <w:t>Всеобщая история</w:t>
            </w:r>
          </w:p>
        </w:tc>
        <w:tc>
          <w:tcPr>
            <w:tcW w:w="4962" w:type="dxa"/>
          </w:tcPr>
          <w:p w:rsidR="00740595" w:rsidRDefault="00740595">
            <w:pPr>
              <w:pStyle w:val="TableParagraph"/>
              <w:spacing w:before="9"/>
              <w:ind w:left="0"/>
              <w:rPr>
                <w:b/>
                <w:sz w:val="35"/>
              </w:rPr>
            </w:pPr>
          </w:p>
          <w:p w:rsidR="00740595" w:rsidRDefault="00AD25F5">
            <w:pPr>
              <w:pStyle w:val="TableParagraph"/>
              <w:spacing w:before="1"/>
              <w:ind w:left="1599" w:right="304"/>
              <w:rPr>
                <w:b/>
                <w:sz w:val="24"/>
              </w:rPr>
            </w:pPr>
            <w:r>
              <w:rPr>
                <w:b/>
                <w:sz w:val="24"/>
              </w:rPr>
              <w:t>История России</w:t>
            </w:r>
          </w:p>
        </w:tc>
      </w:tr>
      <w:tr w:rsidR="00740595" w:rsidRPr="00CC5002">
        <w:trPr>
          <w:trHeight w:hRule="exact" w:val="2494"/>
        </w:trPr>
        <w:tc>
          <w:tcPr>
            <w:tcW w:w="1130" w:type="dxa"/>
          </w:tcPr>
          <w:p w:rsidR="00740595" w:rsidRDefault="00AD25F5">
            <w:pPr>
              <w:pStyle w:val="TableParagraph"/>
              <w:spacing w:line="270" w:lineRule="exact"/>
              <w:rPr>
                <w:sz w:val="24"/>
              </w:rPr>
            </w:pPr>
            <w:r>
              <w:rPr>
                <w:sz w:val="24"/>
              </w:rPr>
              <w:t>5 класс</w:t>
            </w:r>
          </w:p>
        </w:tc>
        <w:tc>
          <w:tcPr>
            <w:tcW w:w="4400" w:type="dxa"/>
          </w:tcPr>
          <w:p w:rsidR="00740595" w:rsidRPr="000C28D7" w:rsidRDefault="00AD25F5">
            <w:pPr>
              <w:pStyle w:val="TableParagraph"/>
              <w:spacing w:line="275" w:lineRule="exact"/>
              <w:rPr>
                <w:b/>
                <w:sz w:val="24"/>
                <w:lang w:val="ru-RU"/>
              </w:rPr>
            </w:pPr>
            <w:r w:rsidRPr="000C28D7">
              <w:rPr>
                <w:b/>
                <w:sz w:val="24"/>
                <w:lang w:val="ru-RU"/>
              </w:rPr>
              <w:t>ИСТОРИЯ ДРЕВНЕГО МИРА</w:t>
            </w:r>
          </w:p>
          <w:p w:rsidR="00740595" w:rsidRPr="000C28D7" w:rsidRDefault="00AD25F5">
            <w:pPr>
              <w:pStyle w:val="TableParagraph"/>
              <w:spacing w:before="134" w:line="360" w:lineRule="auto"/>
              <w:ind w:right="2590"/>
              <w:rPr>
                <w:sz w:val="24"/>
                <w:lang w:val="ru-RU"/>
              </w:rPr>
            </w:pPr>
            <w:r w:rsidRPr="000C28D7">
              <w:rPr>
                <w:sz w:val="24"/>
                <w:lang w:val="ru-RU"/>
              </w:rPr>
              <w:t>Первобытность. Древний Восток</w:t>
            </w:r>
          </w:p>
          <w:p w:rsidR="00740595" w:rsidRPr="000C28D7" w:rsidRDefault="00AD25F5">
            <w:pPr>
              <w:pStyle w:val="TableParagraph"/>
              <w:spacing w:before="4" w:line="360" w:lineRule="auto"/>
              <w:ind w:right="908"/>
              <w:rPr>
                <w:sz w:val="24"/>
                <w:lang w:val="ru-RU"/>
              </w:rPr>
            </w:pPr>
            <w:r w:rsidRPr="000C28D7">
              <w:rPr>
                <w:sz w:val="24"/>
                <w:lang w:val="ru-RU"/>
              </w:rPr>
              <w:t>Античный мир. Древняя Греция. Древний Рим.</w:t>
            </w:r>
          </w:p>
        </w:tc>
        <w:tc>
          <w:tcPr>
            <w:tcW w:w="4962" w:type="dxa"/>
          </w:tcPr>
          <w:p w:rsidR="00740595" w:rsidRPr="000C28D7" w:rsidRDefault="00AD25F5">
            <w:pPr>
              <w:pStyle w:val="TableParagraph"/>
              <w:spacing w:line="360" w:lineRule="auto"/>
              <w:ind w:left="100" w:right="304"/>
              <w:rPr>
                <w:sz w:val="24"/>
                <w:lang w:val="ru-RU"/>
              </w:rPr>
            </w:pPr>
            <w:r w:rsidRPr="000C28D7">
              <w:rPr>
                <w:sz w:val="24"/>
                <w:lang w:val="ru-RU"/>
              </w:rPr>
              <w:t>Народы и государства на территории нашей страны в древности</w:t>
            </w:r>
          </w:p>
        </w:tc>
      </w:tr>
      <w:tr w:rsidR="00740595" w:rsidRPr="00CC5002">
        <w:trPr>
          <w:trHeight w:hRule="exact" w:val="6635"/>
        </w:trPr>
        <w:tc>
          <w:tcPr>
            <w:tcW w:w="1130" w:type="dxa"/>
          </w:tcPr>
          <w:p w:rsidR="00740595" w:rsidRDefault="00AD25F5">
            <w:pPr>
              <w:pStyle w:val="TableParagraph"/>
              <w:spacing w:line="270" w:lineRule="exact"/>
              <w:rPr>
                <w:sz w:val="24"/>
              </w:rPr>
            </w:pPr>
            <w:r>
              <w:rPr>
                <w:sz w:val="24"/>
              </w:rPr>
              <w:t>6 класс</w:t>
            </w:r>
          </w:p>
        </w:tc>
        <w:tc>
          <w:tcPr>
            <w:tcW w:w="4400" w:type="dxa"/>
          </w:tcPr>
          <w:p w:rsidR="00740595" w:rsidRPr="000C28D7" w:rsidRDefault="00AD25F5">
            <w:pPr>
              <w:pStyle w:val="TableParagraph"/>
              <w:spacing w:line="275" w:lineRule="exact"/>
              <w:rPr>
                <w:b/>
                <w:sz w:val="24"/>
                <w:lang w:val="ru-RU"/>
              </w:rPr>
            </w:pPr>
            <w:r w:rsidRPr="000C28D7">
              <w:rPr>
                <w:b/>
                <w:sz w:val="24"/>
                <w:lang w:val="ru-RU"/>
              </w:rPr>
              <w:t xml:space="preserve">ИСТОРИЯ СРЕДНИХ ВЕКОВ. </w:t>
            </w:r>
            <w:r>
              <w:rPr>
                <w:b/>
                <w:sz w:val="24"/>
              </w:rPr>
              <w:t>VI</w:t>
            </w:r>
            <w:r w:rsidRPr="000C28D7">
              <w:rPr>
                <w:b/>
                <w:sz w:val="24"/>
                <w:lang w:val="ru-RU"/>
              </w:rPr>
              <w:t>-</w:t>
            </w:r>
            <w:r>
              <w:rPr>
                <w:b/>
                <w:sz w:val="24"/>
              </w:rPr>
              <w:t>XV</w:t>
            </w:r>
          </w:p>
          <w:p w:rsidR="00740595" w:rsidRPr="000C28D7" w:rsidRDefault="00AD25F5">
            <w:pPr>
              <w:pStyle w:val="TableParagraph"/>
              <w:spacing w:before="140"/>
              <w:rPr>
                <w:b/>
                <w:sz w:val="24"/>
                <w:lang w:val="ru-RU"/>
              </w:rPr>
            </w:pPr>
            <w:r w:rsidRPr="000C28D7">
              <w:rPr>
                <w:b/>
                <w:sz w:val="24"/>
                <w:lang w:val="ru-RU"/>
              </w:rPr>
              <w:t>вв.</w:t>
            </w:r>
          </w:p>
          <w:p w:rsidR="00740595" w:rsidRPr="000C28D7" w:rsidRDefault="00AD25F5">
            <w:pPr>
              <w:pStyle w:val="TableParagraph"/>
              <w:spacing w:before="132" w:line="360" w:lineRule="auto"/>
              <w:ind w:right="1968"/>
              <w:rPr>
                <w:sz w:val="24"/>
                <w:lang w:val="ru-RU"/>
              </w:rPr>
            </w:pPr>
            <w:r w:rsidRPr="000C28D7">
              <w:rPr>
                <w:sz w:val="24"/>
                <w:lang w:val="ru-RU"/>
              </w:rPr>
              <w:t>Раннее Средневековье Зрелое Средневековье</w:t>
            </w:r>
          </w:p>
          <w:p w:rsidR="00740595" w:rsidRPr="000C28D7" w:rsidRDefault="00AD25F5">
            <w:pPr>
              <w:pStyle w:val="TableParagraph"/>
              <w:spacing w:before="4" w:line="360" w:lineRule="auto"/>
              <w:ind w:right="423"/>
              <w:rPr>
                <w:sz w:val="24"/>
                <w:lang w:val="ru-RU"/>
              </w:rPr>
            </w:pPr>
            <w:r w:rsidRPr="000C28D7">
              <w:rPr>
                <w:sz w:val="24"/>
                <w:lang w:val="ru-RU"/>
              </w:rPr>
              <w:t>Страны Востока в Средние века Государства доколумбовой Америки.</w:t>
            </w:r>
          </w:p>
        </w:tc>
        <w:tc>
          <w:tcPr>
            <w:tcW w:w="4962" w:type="dxa"/>
          </w:tcPr>
          <w:p w:rsidR="00740595" w:rsidRPr="000C28D7" w:rsidRDefault="00AD25F5">
            <w:pPr>
              <w:pStyle w:val="TableParagraph"/>
              <w:spacing w:line="362" w:lineRule="auto"/>
              <w:ind w:left="100" w:right="233"/>
              <w:rPr>
                <w:b/>
                <w:sz w:val="24"/>
                <w:lang w:val="ru-RU"/>
              </w:rPr>
            </w:pPr>
            <w:r w:rsidRPr="000C28D7">
              <w:rPr>
                <w:b/>
                <w:sz w:val="24"/>
                <w:lang w:val="ru-RU"/>
              </w:rPr>
              <w:t>ОТ ДРЕВНЕЙ РУСИ К РОССИЙСКОМУ ГОСУДАРСТВУ.</w:t>
            </w:r>
            <w:r>
              <w:rPr>
                <w:b/>
                <w:sz w:val="24"/>
              </w:rPr>
              <w:t>VIII</w:t>
            </w:r>
            <w:r w:rsidRPr="000C28D7">
              <w:rPr>
                <w:b/>
                <w:sz w:val="24"/>
                <w:lang w:val="ru-RU"/>
              </w:rPr>
              <w:t xml:space="preserve"> –</w:t>
            </w:r>
            <w:r>
              <w:rPr>
                <w:b/>
                <w:sz w:val="24"/>
              </w:rPr>
              <w:t>XV</w:t>
            </w:r>
            <w:r w:rsidRPr="000C28D7">
              <w:rPr>
                <w:b/>
                <w:sz w:val="24"/>
                <w:lang w:val="ru-RU"/>
              </w:rPr>
              <w:t xml:space="preserve"> вв.</w:t>
            </w:r>
          </w:p>
          <w:p w:rsidR="00740595" w:rsidRPr="000C28D7" w:rsidRDefault="00AD25F5">
            <w:pPr>
              <w:pStyle w:val="TableParagraph"/>
              <w:spacing w:line="360" w:lineRule="auto"/>
              <w:ind w:left="100" w:right="304"/>
              <w:rPr>
                <w:sz w:val="24"/>
                <w:lang w:val="ru-RU"/>
              </w:rPr>
            </w:pPr>
            <w:r w:rsidRPr="000C28D7">
              <w:rPr>
                <w:sz w:val="24"/>
                <w:lang w:val="ru-RU"/>
              </w:rPr>
              <w:t xml:space="preserve">Восточная Европа в середине </w:t>
            </w:r>
            <w:r>
              <w:rPr>
                <w:sz w:val="24"/>
              </w:rPr>
              <w:t>I</w:t>
            </w:r>
            <w:r w:rsidRPr="000C28D7">
              <w:rPr>
                <w:sz w:val="24"/>
                <w:lang w:val="ru-RU"/>
              </w:rPr>
              <w:t xml:space="preserve"> тыс. н.э. Образование государства Русь</w:t>
            </w:r>
          </w:p>
          <w:p w:rsidR="00740595" w:rsidRPr="000C28D7" w:rsidRDefault="00AD25F5">
            <w:pPr>
              <w:pStyle w:val="TableParagraph"/>
              <w:spacing w:before="4" w:line="360" w:lineRule="auto"/>
              <w:ind w:left="100" w:right="1741"/>
              <w:rPr>
                <w:sz w:val="24"/>
                <w:lang w:val="ru-RU"/>
              </w:rPr>
            </w:pPr>
            <w:r w:rsidRPr="000C28D7">
              <w:rPr>
                <w:sz w:val="24"/>
                <w:lang w:val="ru-RU"/>
              </w:rPr>
              <w:t xml:space="preserve">Русь в конце </w:t>
            </w:r>
            <w:r>
              <w:rPr>
                <w:sz w:val="24"/>
              </w:rPr>
              <w:t>X</w:t>
            </w:r>
            <w:r w:rsidRPr="000C28D7">
              <w:rPr>
                <w:sz w:val="24"/>
                <w:lang w:val="ru-RU"/>
              </w:rPr>
              <w:t xml:space="preserve"> – начале </w:t>
            </w:r>
            <w:r>
              <w:rPr>
                <w:sz w:val="24"/>
              </w:rPr>
              <w:t>XII</w:t>
            </w:r>
            <w:r w:rsidRPr="000C28D7">
              <w:rPr>
                <w:sz w:val="24"/>
                <w:lang w:val="ru-RU"/>
              </w:rPr>
              <w:t xml:space="preserve"> в. Культурное пространство</w:t>
            </w:r>
          </w:p>
          <w:p w:rsidR="00740595" w:rsidRPr="000C28D7" w:rsidRDefault="00AD25F5">
            <w:pPr>
              <w:pStyle w:val="TableParagraph"/>
              <w:spacing w:before="4" w:line="360" w:lineRule="auto"/>
              <w:ind w:left="100" w:right="418"/>
              <w:rPr>
                <w:sz w:val="24"/>
                <w:lang w:val="ru-RU"/>
              </w:rPr>
            </w:pPr>
            <w:r w:rsidRPr="000C28D7">
              <w:rPr>
                <w:sz w:val="24"/>
                <w:lang w:val="ru-RU"/>
              </w:rPr>
              <w:t xml:space="preserve">Русь в середине </w:t>
            </w:r>
            <w:r>
              <w:rPr>
                <w:sz w:val="24"/>
              </w:rPr>
              <w:t>XII</w:t>
            </w:r>
            <w:r w:rsidRPr="000C28D7">
              <w:rPr>
                <w:sz w:val="24"/>
                <w:lang w:val="ru-RU"/>
              </w:rPr>
              <w:t xml:space="preserve"> – начале </w:t>
            </w:r>
            <w:r>
              <w:rPr>
                <w:sz w:val="24"/>
              </w:rPr>
              <w:t>XIII</w:t>
            </w:r>
            <w:r w:rsidRPr="000C28D7">
              <w:rPr>
                <w:sz w:val="24"/>
                <w:lang w:val="ru-RU"/>
              </w:rPr>
              <w:t xml:space="preserve"> в. Русские земли в середине </w:t>
            </w:r>
            <w:r>
              <w:rPr>
                <w:sz w:val="24"/>
              </w:rPr>
              <w:t>XIII</w:t>
            </w:r>
            <w:r w:rsidRPr="000C28D7">
              <w:rPr>
                <w:sz w:val="24"/>
                <w:lang w:val="ru-RU"/>
              </w:rPr>
              <w:t xml:space="preserve"> - </w:t>
            </w:r>
            <w:r>
              <w:rPr>
                <w:sz w:val="24"/>
              </w:rPr>
              <w:t>XIV</w:t>
            </w:r>
            <w:r w:rsidRPr="000C28D7">
              <w:rPr>
                <w:sz w:val="24"/>
                <w:lang w:val="ru-RU"/>
              </w:rPr>
              <w:t xml:space="preserve"> в. Народы и государства степной зоны Восточной Европы и Сибири в </w:t>
            </w:r>
            <w:r>
              <w:rPr>
                <w:sz w:val="24"/>
              </w:rPr>
              <w:t>XIII</w:t>
            </w:r>
            <w:r w:rsidRPr="000C28D7">
              <w:rPr>
                <w:sz w:val="24"/>
                <w:lang w:val="ru-RU"/>
              </w:rPr>
              <w:t>-</w:t>
            </w:r>
            <w:r>
              <w:rPr>
                <w:sz w:val="24"/>
              </w:rPr>
              <w:t>XV</w:t>
            </w:r>
            <w:r w:rsidRPr="000C28D7">
              <w:rPr>
                <w:sz w:val="24"/>
                <w:lang w:val="ru-RU"/>
              </w:rPr>
              <w:t xml:space="preserve"> вв. Культурное пространство</w:t>
            </w:r>
          </w:p>
          <w:p w:rsidR="00740595" w:rsidRPr="000C28D7" w:rsidRDefault="00AD25F5">
            <w:pPr>
              <w:pStyle w:val="TableParagraph"/>
              <w:spacing w:before="4" w:line="360" w:lineRule="auto"/>
              <w:ind w:left="100" w:right="75"/>
              <w:rPr>
                <w:sz w:val="24"/>
                <w:lang w:val="ru-RU"/>
              </w:rPr>
            </w:pPr>
            <w:r w:rsidRPr="000C28D7">
              <w:rPr>
                <w:sz w:val="24"/>
                <w:lang w:val="ru-RU"/>
              </w:rPr>
              <w:t xml:space="preserve">Формирование единого Русского государства в </w:t>
            </w:r>
            <w:r>
              <w:rPr>
                <w:sz w:val="24"/>
              </w:rPr>
              <w:t>XV</w:t>
            </w:r>
            <w:r w:rsidRPr="000C28D7">
              <w:rPr>
                <w:sz w:val="24"/>
                <w:lang w:val="ru-RU"/>
              </w:rPr>
              <w:t xml:space="preserve"> веке</w:t>
            </w:r>
          </w:p>
          <w:p w:rsidR="00740595" w:rsidRPr="000C28D7" w:rsidRDefault="00AD25F5">
            <w:pPr>
              <w:pStyle w:val="TableParagraph"/>
              <w:spacing w:before="4" w:line="360" w:lineRule="auto"/>
              <w:ind w:left="100" w:right="2183"/>
              <w:rPr>
                <w:sz w:val="24"/>
                <w:lang w:val="ru-RU"/>
              </w:rPr>
            </w:pPr>
            <w:r w:rsidRPr="000C28D7">
              <w:rPr>
                <w:sz w:val="24"/>
                <w:lang w:val="ru-RU"/>
              </w:rPr>
              <w:t>Культурное пространство Региональный компонент</w:t>
            </w:r>
          </w:p>
        </w:tc>
      </w:tr>
      <w:tr w:rsidR="00740595">
        <w:trPr>
          <w:trHeight w:hRule="exact" w:val="3322"/>
        </w:trPr>
        <w:tc>
          <w:tcPr>
            <w:tcW w:w="1130" w:type="dxa"/>
          </w:tcPr>
          <w:p w:rsidR="00740595" w:rsidRDefault="00AD25F5">
            <w:pPr>
              <w:pStyle w:val="TableParagraph"/>
              <w:spacing w:line="270" w:lineRule="exact"/>
              <w:rPr>
                <w:sz w:val="24"/>
              </w:rPr>
            </w:pPr>
            <w:r>
              <w:rPr>
                <w:sz w:val="24"/>
              </w:rPr>
              <w:t>7 класс</w:t>
            </w:r>
          </w:p>
        </w:tc>
        <w:tc>
          <w:tcPr>
            <w:tcW w:w="4400" w:type="dxa"/>
          </w:tcPr>
          <w:p w:rsidR="00740595" w:rsidRPr="000C28D7" w:rsidRDefault="00AD25F5">
            <w:pPr>
              <w:pStyle w:val="TableParagraph"/>
              <w:spacing w:line="360" w:lineRule="auto"/>
              <w:ind w:right="1201"/>
              <w:rPr>
                <w:b/>
                <w:sz w:val="24"/>
                <w:lang w:val="ru-RU"/>
              </w:rPr>
            </w:pPr>
            <w:r w:rsidRPr="000C28D7">
              <w:rPr>
                <w:b/>
                <w:sz w:val="24"/>
                <w:lang w:val="ru-RU"/>
              </w:rPr>
              <w:t>ИСТОРИЯ НОВОГО ВРЕМЕНИ.</w:t>
            </w:r>
            <w:r>
              <w:rPr>
                <w:b/>
                <w:sz w:val="24"/>
              </w:rPr>
              <w:t>XVI</w:t>
            </w:r>
            <w:r w:rsidRPr="000C28D7">
              <w:rPr>
                <w:b/>
                <w:sz w:val="24"/>
                <w:lang w:val="ru-RU"/>
              </w:rPr>
              <w:t>-</w:t>
            </w:r>
            <w:r>
              <w:rPr>
                <w:b/>
                <w:sz w:val="24"/>
              </w:rPr>
              <w:t>XVII</w:t>
            </w:r>
            <w:r w:rsidRPr="000C28D7">
              <w:rPr>
                <w:b/>
                <w:sz w:val="24"/>
                <w:lang w:val="ru-RU"/>
              </w:rPr>
              <w:t xml:space="preserve"> вв. От</w:t>
            </w:r>
          </w:p>
          <w:p w:rsidR="00740595" w:rsidRPr="000C28D7" w:rsidRDefault="00AD25F5">
            <w:pPr>
              <w:pStyle w:val="TableParagraph"/>
              <w:spacing w:before="4" w:line="360" w:lineRule="auto"/>
              <w:ind w:right="246"/>
              <w:rPr>
                <w:sz w:val="24"/>
                <w:lang w:val="ru-RU"/>
              </w:rPr>
            </w:pPr>
            <w:r w:rsidRPr="000C28D7">
              <w:rPr>
                <w:b/>
                <w:sz w:val="24"/>
                <w:lang w:val="ru-RU"/>
              </w:rPr>
              <w:t xml:space="preserve">абсолютизма к парламентаризму. Первые буржуазные революции </w:t>
            </w:r>
            <w:r w:rsidRPr="000C28D7">
              <w:rPr>
                <w:sz w:val="24"/>
                <w:lang w:val="ru-RU"/>
              </w:rPr>
              <w:t>Европа в конце Х</w:t>
            </w:r>
            <w:r>
              <w:rPr>
                <w:sz w:val="24"/>
              </w:rPr>
              <w:t>V</w:t>
            </w:r>
            <w:r w:rsidRPr="000C28D7">
              <w:rPr>
                <w:sz w:val="24"/>
                <w:lang w:val="ru-RU"/>
              </w:rPr>
              <w:t xml:space="preserve"> — начале </w:t>
            </w:r>
            <w:r>
              <w:rPr>
                <w:sz w:val="24"/>
              </w:rPr>
              <w:t>XVII</w:t>
            </w:r>
            <w:r w:rsidRPr="000C28D7">
              <w:rPr>
                <w:sz w:val="24"/>
                <w:lang w:val="ru-RU"/>
              </w:rPr>
              <w:t xml:space="preserve"> в. Европа в конце Х</w:t>
            </w:r>
            <w:r>
              <w:rPr>
                <w:sz w:val="24"/>
              </w:rPr>
              <w:t>V</w:t>
            </w:r>
            <w:r w:rsidRPr="000C28D7">
              <w:rPr>
                <w:sz w:val="24"/>
                <w:lang w:val="ru-RU"/>
              </w:rPr>
              <w:t xml:space="preserve"> — начале </w:t>
            </w:r>
            <w:r>
              <w:rPr>
                <w:sz w:val="24"/>
              </w:rPr>
              <w:t>XVII</w:t>
            </w:r>
            <w:r w:rsidRPr="000C28D7">
              <w:rPr>
                <w:sz w:val="24"/>
                <w:lang w:val="ru-RU"/>
              </w:rPr>
              <w:t xml:space="preserve"> в. Страны Европы и Северной Америки в середине </w:t>
            </w:r>
            <w:r>
              <w:rPr>
                <w:sz w:val="24"/>
              </w:rPr>
              <w:t>XVII</w:t>
            </w:r>
            <w:r w:rsidRPr="000C28D7">
              <w:rPr>
                <w:sz w:val="24"/>
                <w:lang w:val="ru-RU"/>
              </w:rPr>
              <w:t>—Х</w:t>
            </w:r>
            <w:r>
              <w:rPr>
                <w:sz w:val="24"/>
              </w:rPr>
              <w:t>VIII</w:t>
            </w:r>
            <w:r w:rsidRPr="000C28D7">
              <w:rPr>
                <w:sz w:val="24"/>
                <w:lang w:val="ru-RU"/>
              </w:rPr>
              <w:t xml:space="preserve"> в.</w:t>
            </w:r>
          </w:p>
        </w:tc>
        <w:tc>
          <w:tcPr>
            <w:tcW w:w="4962" w:type="dxa"/>
          </w:tcPr>
          <w:p w:rsidR="00740595" w:rsidRPr="000C28D7" w:rsidRDefault="00AD25F5">
            <w:pPr>
              <w:pStyle w:val="TableParagraph"/>
              <w:spacing w:line="360" w:lineRule="auto"/>
              <w:ind w:left="100" w:right="318"/>
              <w:rPr>
                <w:b/>
                <w:sz w:val="24"/>
                <w:lang w:val="ru-RU"/>
              </w:rPr>
            </w:pPr>
            <w:r w:rsidRPr="000C28D7">
              <w:rPr>
                <w:b/>
                <w:sz w:val="24"/>
                <w:lang w:val="ru-RU"/>
              </w:rPr>
              <w:t xml:space="preserve">РОССИЯ В </w:t>
            </w:r>
            <w:r>
              <w:rPr>
                <w:b/>
                <w:sz w:val="24"/>
              </w:rPr>
              <w:t>XVI</w:t>
            </w:r>
            <w:r w:rsidRPr="000C28D7">
              <w:rPr>
                <w:b/>
                <w:sz w:val="24"/>
                <w:lang w:val="ru-RU"/>
              </w:rPr>
              <w:t xml:space="preserve"> – </w:t>
            </w:r>
            <w:r>
              <w:rPr>
                <w:b/>
                <w:sz w:val="24"/>
              </w:rPr>
              <w:t>XVII</w:t>
            </w:r>
            <w:r w:rsidRPr="000C28D7">
              <w:rPr>
                <w:b/>
                <w:sz w:val="24"/>
                <w:lang w:val="ru-RU"/>
              </w:rPr>
              <w:t xml:space="preserve"> ВЕКАХ: ОТ ВЕЛИКОГО КНЯЖЕСТВА К ЦАРСТВУ</w:t>
            </w:r>
          </w:p>
          <w:p w:rsidR="00740595" w:rsidRPr="000C28D7" w:rsidRDefault="00AD25F5">
            <w:pPr>
              <w:pStyle w:val="TableParagraph"/>
              <w:spacing w:line="360" w:lineRule="auto"/>
              <w:ind w:left="100" w:right="2884"/>
              <w:rPr>
                <w:sz w:val="24"/>
                <w:lang w:val="ru-RU"/>
              </w:rPr>
            </w:pPr>
            <w:r w:rsidRPr="000C28D7">
              <w:rPr>
                <w:sz w:val="24"/>
                <w:lang w:val="ru-RU"/>
              </w:rPr>
              <w:t xml:space="preserve">Россия в </w:t>
            </w:r>
            <w:r>
              <w:rPr>
                <w:sz w:val="24"/>
              </w:rPr>
              <w:t>XVI</w:t>
            </w:r>
            <w:r w:rsidRPr="000C28D7">
              <w:rPr>
                <w:sz w:val="24"/>
                <w:lang w:val="ru-RU"/>
              </w:rPr>
              <w:t xml:space="preserve"> веке Смута в России Россия в </w:t>
            </w:r>
            <w:r>
              <w:rPr>
                <w:sz w:val="24"/>
              </w:rPr>
              <w:t>XVII</w:t>
            </w:r>
            <w:r w:rsidRPr="000C28D7">
              <w:rPr>
                <w:sz w:val="24"/>
                <w:lang w:val="ru-RU"/>
              </w:rPr>
              <w:t xml:space="preserve"> веке</w:t>
            </w:r>
          </w:p>
          <w:p w:rsidR="00740595" w:rsidRDefault="00AD25F5">
            <w:pPr>
              <w:pStyle w:val="TableParagraph"/>
              <w:spacing w:before="4" w:line="360" w:lineRule="auto"/>
              <w:ind w:left="100" w:right="2183"/>
              <w:rPr>
                <w:sz w:val="24"/>
              </w:rPr>
            </w:pPr>
            <w:r>
              <w:rPr>
                <w:sz w:val="24"/>
              </w:rPr>
              <w:t>Культурное пространство Региональный компонент</w:t>
            </w:r>
          </w:p>
        </w:tc>
      </w:tr>
    </w:tbl>
    <w:p w:rsidR="00740595" w:rsidRDefault="00740595">
      <w:pPr>
        <w:spacing w:line="360" w:lineRule="auto"/>
        <w:rPr>
          <w:sz w:val="24"/>
        </w:rPr>
        <w:sectPr w:rsidR="00740595">
          <w:pgSz w:w="11910" w:h="16840"/>
          <w:pgMar w:top="1340" w:right="20" w:bottom="1640" w:left="1160" w:header="0" w:footer="1382"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rsidRPr="00CC5002">
        <w:trPr>
          <w:trHeight w:hRule="exact" w:val="838"/>
        </w:trPr>
        <w:tc>
          <w:tcPr>
            <w:tcW w:w="1130" w:type="dxa"/>
          </w:tcPr>
          <w:p w:rsidR="00740595" w:rsidRDefault="00740595"/>
        </w:tc>
        <w:tc>
          <w:tcPr>
            <w:tcW w:w="4400" w:type="dxa"/>
          </w:tcPr>
          <w:p w:rsidR="00740595" w:rsidRPr="000C28D7" w:rsidRDefault="00AD25F5">
            <w:pPr>
              <w:pStyle w:val="TableParagraph"/>
              <w:spacing w:line="266" w:lineRule="exact"/>
              <w:rPr>
                <w:sz w:val="24"/>
                <w:lang w:val="ru-RU"/>
              </w:rPr>
            </w:pPr>
            <w:r w:rsidRPr="000C28D7">
              <w:rPr>
                <w:sz w:val="24"/>
                <w:lang w:val="ru-RU"/>
              </w:rPr>
              <w:t xml:space="preserve">Страны Востока в </w:t>
            </w:r>
            <w:r>
              <w:rPr>
                <w:sz w:val="24"/>
              </w:rPr>
              <w:t>XVI</w:t>
            </w:r>
            <w:r w:rsidRPr="000C28D7">
              <w:rPr>
                <w:sz w:val="24"/>
                <w:lang w:val="ru-RU"/>
              </w:rPr>
              <w:t>—</w:t>
            </w:r>
            <w:r>
              <w:rPr>
                <w:sz w:val="24"/>
              </w:rPr>
              <w:t>XVIII</w:t>
            </w:r>
            <w:r w:rsidRPr="000C28D7">
              <w:rPr>
                <w:sz w:val="24"/>
                <w:lang w:val="ru-RU"/>
              </w:rPr>
              <w:t xml:space="preserve"> вв.</w:t>
            </w:r>
          </w:p>
        </w:tc>
        <w:tc>
          <w:tcPr>
            <w:tcW w:w="4962" w:type="dxa"/>
          </w:tcPr>
          <w:p w:rsidR="00740595" w:rsidRPr="000C28D7" w:rsidRDefault="00740595">
            <w:pPr>
              <w:rPr>
                <w:lang w:val="ru-RU"/>
              </w:rPr>
            </w:pPr>
          </w:p>
        </w:tc>
      </w:tr>
      <w:tr w:rsidR="00740595" w:rsidRPr="00CC5002">
        <w:trPr>
          <w:trHeight w:hRule="exact" w:val="5391"/>
        </w:trPr>
        <w:tc>
          <w:tcPr>
            <w:tcW w:w="1130" w:type="dxa"/>
          </w:tcPr>
          <w:p w:rsidR="00740595" w:rsidRDefault="00AD25F5">
            <w:pPr>
              <w:pStyle w:val="TableParagraph"/>
              <w:spacing w:line="266" w:lineRule="exact"/>
              <w:rPr>
                <w:sz w:val="24"/>
              </w:rPr>
            </w:pPr>
            <w:r>
              <w:rPr>
                <w:sz w:val="24"/>
              </w:rPr>
              <w:t>8 класс</w:t>
            </w:r>
          </w:p>
        </w:tc>
        <w:tc>
          <w:tcPr>
            <w:tcW w:w="4400" w:type="dxa"/>
          </w:tcPr>
          <w:p w:rsidR="00740595" w:rsidRPr="000C28D7" w:rsidRDefault="00AD25F5">
            <w:pPr>
              <w:pStyle w:val="TableParagraph"/>
              <w:spacing w:line="360" w:lineRule="auto"/>
              <w:ind w:right="1934"/>
              <w:rPr>
                <w:b/>
                <w:sz w:val="24"/>
                <w:lang w:val="ru-RU"/>
              </w:rPr>
            </w:pPr>
            <w:r w:rsidRPr="000C28D7">
              <w:rPr>
                <w:b/>
                <w:sz w:val="24"/>
                <w:lang w:val="ru-RU"/>
              </w:rPr>
              <w:t>ИСТОРИЯ НОВОГО ВРЕМЕНИ.</w:t>
            </w:r>
            <w:r>
              <w:rPr>
                <w:b/>
                <w:sz w:val="24"/>
              </w:rPr>
              <w:t>XVIII</w:t>
            </w:r>
            <w:r w:rsidRPr="000C28D7">
              <w:rPr>
                <w:b/>
                <w:sz w:val="24"/>
                <w:lang w:val="ru-RU"/>
              </w:rPr>
              <w:t>в.</w:t>
            </w:r>
          </w:p>
          <w:p w:rsidR="00740595" w:rsidRPr="000C28D7" w:rsidRDefault="00AD25F5">
            <w:pPr>
              <w:pStyle w:val="TableParagraph"/>
              <w:spacing w:line="275" w:lineRule="exact"/>
              <w:rPr>
                <w:sz w:val="24"/>
                <w:lang w:val="ru-RU"/>
              </w:rPr>
            </w:pPr>
            <w:r w:rsidRPr="000C28D7">
              <w:rPr>
                <w:sz w:val="24"/>
                <w:lang w:val="ru-RU"/>
              </w:rPr>
              <w:t>Эпоха Просвещения.</w:t>
            </w:r>
          </w:p>
          <w:p w:rsidR="00740595" w:rsidRPr="000C28D7" w:rsidRDefault="00AD25F5">
            <w:pPr>
              <w:pStyle w:val="TableParagraph"/>
              <w:spacing w:before="139" w:line="360" w:lineRule="auto"/>
              <w:ind w:right="680"/>
              <w:rPr>
                <w:sz w:val="24"/>
                <w:lang w:val="ru-RU"/>
              </w:rPr>
            </w:pPr>
            <w:r w:rsidRPr="000C28D7">
              <w:rPr>
                <w:sz w:val="24"/>
                <w:lang w:val="ru-RU"/>
              </w:rPr>
              <w:t>Эпоха промышленного переворота Великая французская революция</w:t>
            </w:r>
          </w:p>
        </w:tc>
        <w:tc>
          <w:tcPr>
            <w:tcW w:w="4962" w:type="dxa"/>
          </w:tcPr>
          <w:p w:rsidR="00740595" w:rsidRPr="000C28D7" w:rsidRDefault="00AD25F5">
            <w:pPr>
              <w:pStyle w:val="TableParagraph"/>
              <w:spacing w:line="360" w:lineRule="auto"/>
              <w:ind w:left="100" w:right="217"/>
              <w:rPr>
                <w:b/>
                <w:sz w:val="24"/>
                <w:lang w:val="ru-RU"/>
              </w:rPr>
            </w:pPr>
            <w:r w:rsidRPr="000C28D7">
              <w:rPr>
                <w:b/>
                <w:sz w:val="24"/>
                <w:lang w:val="ru-RU"/>
              </w:rPr>
              <w:t xml:space="preserve">РОССИЯ В КОНЦЕ </w:t>
            </w:r>
            <w:r>
              <w:rPr>
                <w:b/>
                <w:sz w:val="24"/>
              </w:rPr>
              <w:t>XVII</w:t>
            </w:r>
            <w:r w:rsidRPr="000C28D7">
              <w:rPr>
                <w:b/>
                <w:sz w:val="24"/>
                <w:lang w:val="ru-RU"/>
              </w:rPr>
              <w:t xml:space="preserve"> - </w:t>
            </w:r>
            <w:r>
              <w:rPr>
                <w:b/>
                <w:sz w:val="24"/>
              </w:rPr>
              <w:t>XVIII</w:t>
            </w:r>
            <w:r w:rsidRPr="000C28D7">
              <w:rPr>
                <w:b/>
                <w:sz w:val="24"/>
                <w:lang w:val="ru-RU"/>
              </w:rPr>
              <w:t xml:space="preserve"> ВЕКАХ: ОТ ЦАРСТВА К ИМПЕРИИ</w:t>
            </w:r>
          </w:p>
          <w:p w:rsidR="00740595" w:rsidRPr="000C28D7" w:rsidRDefault="00AD25F5">
            <w:pPr>
              <w:pStyle w:val="TableParagraph"/>
              <w:spacing w:line="360" w:lineRule="auto"/>
              <w:ind w:left="100" w:right="304"/>
              <w:rPr>
                <w:sz w:val="24"/>
                <w:lang w:val="ru-RU"/>
              </w:rPr>
            </w:pPr>
            <w:r w:rsidRPr="000C28D7">
              <w:rPr>
                <w:sz w:val="24"/>
                <w:lang w:val="ru-RU"/>
              </w:rPr>
              <w:t xml:space="preserve">Россия в эпоху преобразований Петра </w:t>
            </w:r>
            <w:r>
              <w:rPr>
                <w:sz w:val="24"/>
              </w:rPr>
              <w:t>I</w:t>
            </w:r>
            <w:r w:rsidRPr="000C28D7">
              <w:rPr>
                <w:sz w:val="24"/>
                <w:lang w:val="ru-RU"/>
              </w:rPr>
              <w:t xml:space="preserve"> После Петра Великого: эпоха «дворцовых переворотов»</w:t>
            </w:r>
          </w:p>
          <w:p w:rsidR="00740595" w:rsidRPr="000C28D7" w:rsidRDefault="00AD25F5">
            <w:pPr>
              <w:pStyle w:val="TableParagraph"/>
              <w:spacing w:before="4" w:line="360" w:lineRule="auto"/>
              <w:ind w:left="100" w:right="933"/>
              <w:rPr>
                <w:sz w:val="24"/>
                <w:lang w:val="ru-RU"/>
              </w:rPr>
            </w:pPr>
            <w:r w:rsidRPr="000C28D7">
              <w:rPr>
                <w:sz w:val="24"/>
                <w:lang w:val="ru-RU"/>
              </w:rPr>
              <w:t xml:space="preserve">Россия в 1760-х – 1790- гг. Правление Екатерины </w:t>
            </w:r>
            <w:r>
              <w:rPr>
                <w:sz w:val="24"/>
              </w:rPr>
              <w:t>II</w:t>
            </w:r>
            <w:r w:rsidRPr="000C28D7">
              <w:rPr>
                <w:sz w:val="24"/>
                <w:lang w:val="ru-RU"/>
              </w:rPr>
              <w:t xml:space="preserve"> и Павла </w:t>
            </w:r>
            <w:r>
              <w:rPr>
                <w:sz w:val="24"/>
              </w:rPr>
              <w:t>I</w:t>
            </w:r>
          </w:p>
          <w:p w:rsidR="00740595" w:rsidRPr="000C28D7" w:rsidRDefault="00AD25F5">
            <w:pPr>
              <w:pStyle w:val="TableParagraph"/>
              <w:spacing w:before="4" w:line="360" w:lineRule="auto"/>
              <w:ind w:left="100" w:right="928"/>
              <w:rPr>
                <w:sz w:val="24"/>
                <w:lang w:val="ru-RU"/>
              </w:rPr>
            </w:pPr>
            <w:r w:rsidRPr="000C28D7">
              <w:rPr>
                <w:sz w:val="24"/>
                <w:lang w:val="ru-RU"/>
              </w:rPr>
              <w:t xml:space="preserve">Культурное пространство Российской империи в </w:t>
            </w:r>
            <w:r>
              <w:rPr>
                <w:sz w:val="24"/>
              </w:rPr>
              <w:t>XVIII</w:t>
            </w:r>
            <w:r w:rsidRPr="000C28D7">
              <w:rPr>
                <w:sz w:val="24"/>
                <w:lang w:val="ru-RU"/>
              </w:rPr>
              <w:t xml:space="preserve"> в.</w:t>
            </w:r>
          </w:p>
          <w:p w:rsidR="00740595" w:rsidRPr="000C28D7" w:rsidRDefault="00AD25F5">
            <w:pPr>
              <w:pStyle w:val="TableParagraph"/>
              <w:spacing w:before="4" w:line="360" w:lineRule="auto"/>
              <w:ind w:left="100" w:right="2192"/>
              <w:rPr>
                <w:sz w:val="24"/>
                <w:lang w:val="ru-RU"/>
              </w:rPr>
            </w:pPr>
            <w:r w:rsidRPr="000C28D7">
              <w:rPr>
                <w:sz w:val="24"/>
                <w:lang w:val="ru-RU"/>
              </w:rPr>
              <w:t xml:space="preserve">Народы России в </w:t>
            </w:r>
            <w:r>
              <w:rPr>
                <w:sz w:val="24"/>
              </w:rPr>
              <w:t>XVIII</w:t>
            </w:r>
            <w:r w:rsidRPr="000C28D7">
              <w:rPr>
                <w:sz w:val="24"/>
                <w:lang w:val="ru-RU"/>
              </w:rPr>
              <w:t xml:space="preserve"> в. Россия при Павле </w:t>
            </w:r>
            <w:r>
              <w:rPr>
                <w:sz w:val="24"/>
              </w:rPr>
              <w:t>I</w:t>
            </w:r>
            <w:r w:rsidRPr="000C28D7">
              <w:rPr>
                <w:sz w:val="24"/>
                <w:lang w:val="ru-RU"/>
              </w:rPr>
              <w:t xml:space="preserve"> Региональный компонент</w:t>
            </w:r>
          </w:p>
        </w:tc>
      </w:tr>
      <w:tr w:rsidR="00740595" w:rsidRPr="00CC5002">
        <w:trPr>
          <w:trHeight w:hRule="exact" w:val="7878"/>
        </w:trPr>
        <w:tc>
          <w:tcPr>
            <w:tcW w:w="1130" w:type="dxa"/>
          </w:tcPr>
          <w:p w:rsidR="00740595" w:rsidRDefault="00AD25F5">
            <w:pPr>
              <w:pStyle w:val="TableParagraph"/>
              <w:spacing w:line="268" w:lineRule="exact"/>
              <w:rPr>
                <w:sz w:val="24"/>
              </w:rPr>
            </w:pPr>
            <w:r>
              <w:rPr>
                <w:sz w:val="24"/>
              </w:rPr>
              <w:t>9 класс</w:t>
            </w:r>
          </w:p>
        </w:tc>
        <w:tc>
          <w:tcPr>
            <w:tcW w:w="4400" w:type="dxa"/>
          </w:tcPr>
          <w:p w:rsidR="00740595" w:rsidRPr="000C28D7" w:rsidRDefault="00AD25F5">
            <w:pPr>
              <w:pStyle w:val="TableParagraph"/>
              <w:spacing w:line="360" w:lineRule="auto"/>
              <w:ind w:right="588"/>
              <w:rPr>
                <w:b/>
                <w:sz w:val="24"/>
                <w:lang w:val="ru-RU"/>
              </w:rPr>
            </w:pPr>
            <w:r w:rsidRPr="000C28D7">
              <w:rPr>
                <w:b/>
                <w:sz w:val="24"/>
                <w:lang w:val="ru-RU"/>
              </w:rPr>
              <w:t xml:space="preserve">ИСТОРИЯ НОВОГО ВРЕМЕНИ. </w:t>
            </w:r>
            <w:r>
              <w:rPr>
                <w:b/>
                <w:sz w:val="24"/>
              </w:rPr>
              <w:t>XIX</w:t>
            </w:r>
            <w:r w:rsidRPr="000C28D7">
              <w:rPr>
                <w:b/>
                <w:sz w:val="24"/>
                <w:lang w:val="ru-RU"/>
              </w:rPr>
              <w:t>в.</w:t>
            </w:r>
          </w:p>
          <w:p w:rsidR="00740595" w:rsidRPr="000C28D7" w:rsidRDefault="00AD25F5">
            <w:pPr>
              <w:pStyle w:val="TableParagraph"/>
              <w:spacing w:before="6" w:line="360" w:lineRule="auto"/>
              <w:ind w:right="423"/>
              <w:rPr>
                <w:b/>
                <w:i/>
                <w:sz w:val="24"/>
                <w:lang w:val="ru-RU"/>
              </w:rPr>
            </w:pPr>
            <w:r w:rsidRPr="000C28D7">
              <w:rPr>
                <w:b/>
                <w:sz w:val="24"/>
                <w:lang w:val="ru-RU"/>
              </w:rPr>
              <w:t xml:space="preserve">Мир к началу </w:t>
            </w:r>
            <w:r>
              <w:rPr>
                <w:b/>
                <w:sz w:val="24"/>
              </w:rPr>
              <w:t>XX</w:t>
            </w:r>
            <w:r w:rsidRPr="000C28D7">
              <w:rPr>
                <w:b/>
                <w:sz w:val="24"/>
                <w:lang w:val="ru-RU"/>
              </w:rPr>
              <w:t xml:space="preserve"> в. Новейшая история.</w:t>
            </w:r>
            <w:r w:rsidRPr="000C28D7">
              <w:rPr>
                <w:b/>
                <w:i/>
                <w:sz w:val="24"/>
                <w:lang w:val="ru-RU"/>
              </w:rPr>
              <w:t>Становление и расцвет индустриального общества. До начала Первой мировой войны</w:t>
            </w:r>
          </w:p>
          <w:p w:rsidR="00740595" w:rsidRPr="000C28D7" w:rsidRDefault="00740595">
            <w:pPr>
              <w:pStyle w:val="TableParagraph"/>
              <w:ind w:left="0"/>
              <w:rPr>
                <w:b/>
                <w:sz w:val="24"/>
                <w:lang w:val="ru-RU"/>
              </w:rPr>
            </w:pPr>
          </w:p>
          <w:p w:rsidR="00740595" w:rsidRPr="000C28D7" w:rsidRDefault="00AD25F5">
            <w:pPr>
              <w:pStyle w:val="TableParagraph"/>
              <w:spacing w:before="138" w:line="360" w:lineRule="auto"/>
              <w:ind w:right="246"/>
              <w:rPr>
                <w:sz w:val="24"/>
                <w:lang w:val="ru-RU"/>
              </w:rPr>
            </w:pPr>
            <w:r w:rsidRPr="000C28D7">
              <w:rPr>
                <w:sz w:val="24"/>
                <w:lang w:val="ru-RU"/>
              </w:rPr>
              <w:t>Страны Европы и Северной Америки в первой половине Х</w:t>
            </w:r>
            <w:r>
              <w:rPr>
                <w:sz w:val="24"/>
              </w:rPr>
              <w:t>I</w:t>
            </w:r>
            <w:r w:rsidRPr="000C28D7">
              <w:rPr>
                <w:sz w:val="24"/>
                <w:lang w:val="ru-RU"/>
              </w:rPr>
              <w:t>Х в.</w:t>
            </w:r>
          </w:p>
          <w:p w:rsidR="00740595" w:rsidRPr="000C28D7" w:rsidRDefault="00AD25F5">
            <w:pPr>
              <w:pStyle w:val="TableParagraph"/>
              <w:spacing w:before="6" w:line="360" w:lineRule="auto"/>
              <w:ind w:right="126"/>
              <w:rPr>
                <w:sz w:val="24"/>
                <w:lang w:val="ru-RU"/>
              </w:rPr>
            </w:pPr>
            <w:r w:rsidRPr="000C28D7">
              <w:rPr>
                <w:sz w:val="24"/>
                <w:lang w:val="ru-RU"/>
              </w:rPr>
              <w:t>Страны Европы и Северной Америки во второй половине Х</w:t>
            </w:r>
            <w:r>
              <w:rPr>
                <w:sz w:val="24"/>
              </w:rPr>
              <w:t>I</w:t>
            </w:r>
            <w:r w:rsidRPr="000C28D7">
              <w:rPr>
                <w:sz w:val="24"/>
                <w:lang w:val="ru-RU"/>
              </w:rPr>
              <w:t>Х в.</w:t>
            </w:r>
          </w:p>
          <w:p w:rsidR="00740595" w:rsidRPr="000C28D7" w:rsidRDefault="00AD25F5">
            <w:pPr>
              <w:pStyle w:val="TableParagraph"/>
              <w:spacing w:before="6" w:line="360" w:lineRule="auto"/>
              <w:rPr>
                <w:sz w:val="24"/>
                <w:lang w:val="ru-RU"/>
              </w:rPr>
            </w:pPr>
            <w:r w:rsidRPr="000C28D7">
              <w:rPr>
                <w:sz w:val="24"/>
                <w:lang w:val="ru-RU"/>
              </w:rPr>
              <w:t>Экономическое и социально- политическое развитие стран Европы и США в конце Х</w:t>
            </w:r>
            <w:r>
              <w:rPr>
                <w:sz w:val="24"/>
              </w:rPr>
              <w:t>I</w:t>
            </w:r>
            <w:r w:rsidRPr="000C28D7">
              <w:rPr>
                <w:sz w:val="24"/>
                <w:lang w:val="ru-RU"/>
              </w:rPr>
              <w:t>Х в.</w:t>
            </w:r>
          </w:p>
          <w:p w:rsidR="00740595" w:rsidRPr="000C28D7" w:rsidRDefault="00AD25F5">
            <w:pPr>
              <w:pStyle w:val="TableParagraph"/>
              <w:spacing w:before="4"/>
              <w:rPr>
                <w:sz w:val="24"/>
                <w:lang w:val="ru-RU"/>
              </w:rPr>
            </w:pPr>
            <w:r w:rsidRPr="000C28D7">
              <w:rPr>
                <w:sz w:val="24"/>
                <w:lang w:val="ru-RU"/>
              </w:rPr>
              <w:t>Страны Азии в Х</w:t>
            </w:r>
            <w:r>
              <w:rPr>
                <w:sz w:val="24"/>
              </w:rPr>
              <w:t>I</w:t>
            </w:r>
            <w:r w:rsidRPr="000C28D7">
              <w:rPr>
                <w:sz w:val="24"/>
                <w:lang w:val="ru-RU"/>
              </w:rPr>
              <w:t>Х в.</w:t>
            </w:r>
          </w:p>
          <w:p w:rsidR="00740595" w:rsidRPr="000C28D7" w:rsidRDefault="00AD25F5">
            <w:pPr>
              <w:pStyle w:val="TableParagraph"/>
              <w:spacing w:before="140" w:line="360" w:lineRule="auto"/>
              <w:ind w:right="461"/>
              <w:rPr>
                <w:sz w:val="24"/>
                <w:lang w:val="ru-RU"/>
              </w:rPr>
            </w:pPr>
            <w:r w:rsidRPr="000C28D7">
              <w:rPr>
                <w:sz w:val="24"/>
                <w:lang w:val="ru-RU"/>
              </w:rPr>
              <w:t>Война за независимость в Латинской Америке</w:t>
            </w:r>
          </w:p>
          <w:p w:rsidR="00740595" w:rsidRPr="000C28D7" w:rsidRDefault="00AD25F5">
            <w:pPr>
              <w:pStyle w:val="TableParagraph"/>
              <w:spacing w:before="6" w:line="360" w:lineRule="auto"/>
              <w:ind w:right="908"/>
              <w:rPr>
                <w:sz w:val="24"/>
                <w:lang w:val="ru-RU"/>
              </w:rPr>
            </w:pPr>
            <w:r w:rsidRPr="000C28D7">
              <w:rPr>
                <w:sz w:val="24"/>
                <w:lang w:val="ru-RU"/>
              </w:rPr>
              <w:t xml:space="preserve">Народы Африки в Новое время Развитие культуры в </w:t>
            </w:r>
            <w:r>
              <w:rPr>
                <w:sz w:val="24"/>
              </w:rPr>
              <w:t>XIX</w:t>
            </w:r>
            <w:r w:rsidRPr="000C28D7">
              <w:rPr>
                <w:sz w:val="24"/>
                <w:lang w:val="ru-RU"/>
              </w:rPr>
              <w:t xml:space="preserve"> в.</w:t>
            </w:r>
          </w:p>
        </w:tc>
        <w:tc>
          <w:tcPr>
            <w:tcW w:w="4962" w:type="dxa"/>
          </w:tcPr>
          <w:p w:rsidR="00740595" w:rsidRPr="000C28D7" w:rsidRDefault="00AD25F5">
            <w:pPr>
              <w:pStyle w:val="TableParagraph"/>
              <w:spacing w:line="360" w:lineRule="auto"/>
              <w:ind w:left="100" w:right="471"/>
              <w:rPr>
                <w:b/>
                <w:sz w:val="24"/>
                <w:lang w:val="ru-RU"/>
              </w:rPr>
            </w:pPr>
            <w:r>
              <w:rPr>
                <w:b/>
                <w:sz w:val="24"/>
              </w:rPr>
              <w:t>IV</w:t>
            </w:r>
            <w:r w:rsidRPr="000C28D7">
              <w:rPr>
                <w:b/>
                <w:sz w:val="24"/>
                <w:lang w:val="ru-RU"/>
              </w:rPr>
              <w:t xml:space="preserve">. РОССИЙСКАЯ ИМПЕРИЯ В </w:t>
            </w:r>
            <w:r>
              <w:rPr>
                <w:b/>
                <w:sz w:val="24"/>
              </w:rPr>
              <w:t>XIX</w:t>
            </w:r>
            <w:r w:rsidRPr="000C28D7">
              <w:rPr>
                <w:b/>
                <w:sz w:val="24"/>
                <w:lang w:val="ru-RU"/>
              </w:rPr>
              <w:t xml:space="preserve"> – НАЧАЛЕ </w:t>
            </w:r>
            <w:r>
              <w:rPr>
                <w:b/>
                <w:sz w:val="24"/>
              </w:rPr>
              <w:t>XX</w:t>
            </w:r>
            <w:r w:rsidRPr="000C28D7">
              <w:rPr>
                <w:b/>
                <w:sz w:val="24"/>
                <w:lang w:val="ru-RU"/>
              </w:rPr>
              <w:t xml:space="preserve"> ВВ.</w:t>
            </w:r>
          </w:p>
          <w:p w:rsidR="00740595" w:rsidRPr="000C28D7" w:rsidRDefault="00740595">
            <w:pPr>
              <w:pStyle w:val="TableParagraph"/>
              <w:ind w:left="0"/>
              <w:rPr>
                <w:b/>
                <w:sz w:val="24"/>
                <w:lang w:val="ru-RU"/>
              </w:rPr>
            </w:pPr>
          </w:p>
          <w:p w:rsidR="00740595" w:rsidRPr="000C28D7" w:rsidRDefault="00AD25F5">
            <w:pPr>
              <w:pStyle w:val="TableParagraph"/>
              <w:spacing w:before="138" w:line="360" w:lineRule="auto"/>
              <w:ind w:left="100" w:right="523"/>
              <w:rPr>
                <w:sz w:val="24"/>
                <w:lang w:val="ru-RU"/>
              </w:rPr>
            </w:pPr>
            <w:r w:rsidRPr="000C28D7">
              <w:rPr>
                <w:sz w:val="24"/>
                <w:u w:val="single"/>
                <w:lang w:val="ru-RU"/>
              </w:rPr>
              <w:t xml:space="preserve">Россия на пути к реформам (1801–1861) </w:t>
            </w:r>
            <w:r w:rsidRPr="000C28D7">
              <w:rPr>
                <w:sz w:val="24"/>
                <w:lang w:val="ru-RU"/>
              </w:rPr>
              <w:t>Александровская эпоха: государственный либерализм</w:t>
            </w:r>
          </w:p>
          <w:p w:rsidR="00740595" w:rsidRPr="000C28D7" w:rsidRDefault="00AD25F5">
            <w:pPr>
              <w:pStyle w:val="TableParagraph"/>
              <w:spacing w:before="4" w:line="360" w:lineRule="auto"/>
              <w:ind w:left="100" w:right="427"/>
              <w:rPr>
                <w:sz w:val="24"/>
                <w:lang w:val="ru-RU"/>
              </w:rPr>
            </w:pPr>
            <w:r w:rsidRPr="000C28D7">
              <w:rPr>
                <w:sz w:val="24"/>
                <w:lang w:val="ru-RU"/>
              </w:rPr>
              <w:t>Отечественная война 1812 г.  Николаевское самодержавие: государственный консерватизм Крепостнический социум. Деревня и</w:t>
            </w:r>
            <w:r w:rsidRPr="000C28D7">
              <w:rPr>
                <w:spacing w:val="-14"/>
                <w:sz w:val="24"/>
                <w:lang w:val="ru-RU"/>
              </w:rPr>
              <w:t xml:space="preserve"> </w:t>
            </w:r>
            <w:r w:rsidRPr="000C28D7">
              <w:rPr>
                <w:sz w:val="24"/>
                <w:lang w:val="ru-RU"/>
              </w:rPr>
              <w:t>город</w:t>
            </w:r>
          </w:p>
          <w:p w:rsidR="00740595" w:rsidRPr="000C28D7" w:rsidRDefault="00AD25F5">
            <w:pPr>
              <w:pStyle w:val="TableParagraph"/>
              <w:spacing w:before="4" w:line="360" w:lineRule="auto"/>
              <w:ind w:left="100" w:right="281"/>
              <w:rPr>
                <w:sz w:val="24"/>
                <w:lang w:val="ru-RU"/>
              </w:rPr>
            </w:pPr>
            <w:r w:rsidRPr="000C28D7">
              <w:rPr>
                <w:sz w:val="24"/>
                <w:lang w:val="ru-RU"/>
              </w:rPr>
              <w:t xml:space="preserve">Культурное пространство империи в первой половине </w:t>
            </w:r>
            <w:r>
              <w:rPr>
                <w:sz w:val="24"/>
              </w:rPr>
              <w:t>XIX</w:t>
            </w:r>
            <w:r w:rsidRPr="000C28D7">
              <w:rPr>
                <w:sz w:val="24"/>
                <w:lang w:val="ru-RU"/>
              </w:rPr>
              <w:t xml:space="preserve"> в.</w:t>
            </w:r>
          </w:p>
          <w:p w:rsidR="00740595" w:rsidRPr="000C28D7" w:rsidRDefault="00AD25F5">
            <w:pPr>
              <w:pStyle w:val="TableParagraph"/>
              <w:spacing w:before="4" w:line="360" w:lineRule="auto"/>
              <w:ind w:left="100" w:right="304"/>
              <w:rPr>
                <w:sz w:val="24"/>
                <w:lang w:val="ru-RU"/>
              </w:rPr>
            </w:pPr>
            <w:r w:rsidRPr="000C28D7">
              <w:rPr>
                <w:sz w:val="24"/>
                <w:lang w:val="ru-RU"/>
              </w:rPr>
              <w:t>Пространство империи: этнокультурный облик страны</w:t>
            </w:r>
          </w:p>
          <w:p w:rsidR="00740595" w:rsidRPr="000C28D7" w:rsidRDefault="00AD25F5">
            <w:pPr>
              <w:pStyle w:val="TableParagraph"/>
              <w:spacing w:before="4" w:line="362" w:lineRule="auto"/>
              <w:ind w:left="100" w:right="197"/>
              <w:rPr>
                <w:sz w:val="24"/>
                <w:lang w:val="ru-RU"/>
              </w:rPr>
            </w:pPr>
            <w:r w:rsidRPr="000C28D7">
              <w:rPr>
                <w:sz w:val="24"/>
                <w:lang w:val="ru-RU"/>
              </w:rPr>
              <w:t>Формирование гражданского правосознания. Основные течения общественной мысли</w:t>
            </w:r>
          </w:p>
          <w:p w:rsidR="00740595" w:rsidRPr="000C28D7" w:rsidRDefault="00740595">
            <w:pPr>
              <w:pStyle w:val="TableParagraph"/>
              <w:ind w:left="0"/>
              <w:rPr>
                <w:b/>
                <w:sz w:val="24"/>
                <w:lang w:val="ru-RU"/>
              </w:rPr>
            </w:pPr>
          </w:p>
          <w:p w:rsidR="00740595" w:rsidRPr="000C28D7" w:rsidRDefault="00AD25F5">
            <w:pPr>
              <w:pStyle w:val="TableParagraph"/>
              <w:spacing w:before="140"/>
              <w:ind w:left="100" w:right="304"/>
              <w:rPr>
                <w:sz w:val="24"/>
                <w:lang w:val="ru-RU"/>
              </w:rPr>
            </w:pPr>
            <w:r w:rsidRPr="000C28D7">
              <w:rPr>
                <w:sz w:val="24"/>
                <w:u w:val="single"/>
                <w:lang w:val="ru-RU"/>
              </w:rPr>
              <w:t>Россия в эпоху реформ</w:t>
            </w:r>
          </w:p>
          <w:p w:rsidR="00740595" w:rsidRPr="000C28D7" w:rsidRDefault="00AD25F5">
            <w:pPr>
              <w:pStyle w:val="TableParagraph"/>
              <w:spacing w:before="136"/>
              <w:ind w:left="100" w:right="75"/>
              <w:rPr>
                <w:sz w:val="24"/>
                <w:lang w:val="ru-RU"/>
              </w:rPr>
            </w:pPr>
            <w:r w:rsidRPr="000C28D7">
              <w:rPr>
                <w:sz w:val="24"/>
                <w:lang w:val="ru-RU"/>
              </w:rPr>
              <w:t xml:space="preserve">Преобразования Александра </w:t>
            </w:r>
            <w:r>
              <w:rPr>
                <w:sz w:val="24"/>
              </w:rPr>
              <w:t>II</w:t>
            </w:r>
            <w:r w:rsidRPr="000C28D7">
              <w:rPr>
                <w:sz w:val="24"/>
                <w:lang w:val="ru-RU"/>
              </w:rPr>
              <w:t>: социальная и</w:t>
            </w:r>
          </w:p>
        </w:tc>
      </w:tr>
    </w:tbl>
    <w:p w:rsidR="00740595" w:rsidRPr="000C28D7" w:rsidRDefault="00740595">
      <w:pPr>
        <w:rPr>
          <w:sz w:val="24"/>
          <w:lang w:val="ru-RU"/>
        </w:rPr>
        <w:sectPr w:rsidR="00740595" w:rsidRPr="000C28D7">
          <w:pgSz w:w="11910" w:h="16840"/>
          <w:pgMar w:top="980" w:right="20" w:bottom="1580" w:left="1160" w:header="0" w:footer="1382" w:gutter="0"/>
          <w:cols w:space="720"/>
        </w:sect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30"/>
        <w:gridCol w:w="4400"/>
        <w:gridCol w:w="4962"/>
      </w:tblGrid>
      <w:tr w:rsidR="00740595" w:rsidRPr="00CC5002">
        <w:trPr>
          <w:trHeight w:hRule="exact" w:val="6635"/>
        </w:trPr>
        <w:tc>
          <w:tcPr>
            <w:tcW w:w="1130" w:type="dxa"/>
          </w:tcPr>
          <w:p w:rsidR="00740595" w:rsidRPr="000C28D7" w:rsidRDefault="00740595">
            <w:pPr>
              <w:rPr>
                <w:lang w:val="ru-RU"/>
              </w:rPr>
            </w:pPr>
          </w:p>
        </w:tc>
        <w:tc>
          <w:tcPr>
            <w:tcW w:w="4400" w:type="dxa"/>
          </w:tcPr>
          <w:p w:rsidR="00740595" w:rsidRPr="000C28D7" w:rsidRDefault="00AD25F5">
            <w:pPr>
              <w:pStyle w:val="TableParagraph"/>
              <w:spacing w:line="360" w:lineRule="auto"/>
              <w:ind w:right="461"/>
              <w:rPr>
                <w:sz w:val="24"/>
                <w:lang w:val="ru-RU"/>
              </w:rPr>
            </w:pPr>
            <w:r w:rsidRPr="000C28D7">
              <w:rPr>
                <w:sz w:val="24"/>
                <w:lang w:val="ru-RU"/>
              </w:rPr>
              <w:t xml:space="preserve">Международные отношения в </w:t>
            </w:r>
            <w:r>
              <w:rPr>
                <w:sz w:val="24"/>
              </w:rPr>
              <w:t>XIX</w:t>
            </w:r>
            <w:r w:rsidRPr="000C28D7">
              <w:rPr>
                <w:sz w:val="24"/>
                <w:lang w:val="ru-RU"/>
              </w:rPr>
              <w:t xml:space="preserve"> в. Мир в 1900—1914 гг.</w:t>
            </w:r>
          </w:p>
        </w:tc>
        <w:tc>
          <w:tcPr>
            <w:tcW w:w="4962" w:type="dxa"/>
          </w:tcPr>
          <w:p w:rsidR="00740595" w:rsidRPr="000C28D7" w:rsidRDefault="00AD25F5">
            <w:pPr>
              <w:pStyle w:val="TableParagraph"/>
              <w:spacing w:line="266" w:lineRule="exact"/>
              <w:ind w:left="100" w:right="304"/>
              <w:rPr>
                <w:sz w:val="24"/>
                <w:lang w:val="ru-RU"/>
              </w:rPr>
            </w:pPr>
            <w:r w:rsidRPr="000C28D7">
              <w:rPr>
                <w:sz w:val="24"/>
                <w:lang w:val="ru-RU"/>
              </w:rPr>
              <w:t>правовая модернизация</w:t>
            </w:r>
          </w:p>
          <w:p w:rsidR="00740595" w:rsidRPr="000C28D7" w:rsidRDefault="00AD25F5">
            <w:pPr>
              <w:pStyle w:val="TableParagraph"/>
              <w:spacing w:before="137" w:line="360" w:lineRule="auto"/>
              <w:ind w:left="100" w:right="152"/>
              <w:rPr>
                <w:sz w:val="24"/>
                <w:lang w:val="ru-RU"/>
              </w:rPr>
            </w:pPr>
            <w:r w:rsidRPr="000C28D7">
              <w:rPr>
                <w:sz w:val="24"/>
                <w:lang w:val="ru-RU"/>
              </w:rPr>
              <w:t xml:space="preserve">«Народное самодержавие» Александра </w:t>
            </w:r>
            <w:r>
              <w:rPr>
                <w:sz w:val="24"/>
              </w:rPr>
              <w:t>III</w:t>
            </w:r>
            <w:r w:rsidRPr="000C28D7">
              <w:rPr>
                <w:sz w:val="24"/>
                <w:lang w:val="ru-RU"/>
              </w:rPr>
              <w:t xml:space="preserve"> Пореформенный социум. Сельское хозяйство и промышленность</w:t>
            </w:r>
          </w:p>
          <w:p w:rsidR="00740595" w:rsidRPr="000C28D7" w:rsidRDefault="00AD25F5">
            <w:pPr>
              <w:pStyle w:val="TableParagraph"/>
              <w:spacing w:before="6" w:line="360" w:lineRule="auto"/>
              <w:ind w:left="100" w:right="171"/>
              <w:rPr>
                <w:sz w:val="24"/>
                <w:lang w:val="ru-RU"/>
              </w:rPr>
            </w:pPr>
            <w:r w:rsidRPr="000C28D7">
              <w:rPr>
                <w:sz w:val="24"/>
                <w:lang w:val="ru-RU"/>
              </w:rPr>
              <w:t xml:space="preserve">Культурное пространство империи во второй половине </w:t>
            </w:r>
            <w:r>
              <w:rPr>
                <w:sz w:val="24"/>
              </w:rPr>
              <w:t>XIX</w:t>
            </w:r>
            <w:r w:rsidRPr="000C28D7">
              <w:rPr>
                <w:sz w:val="24"/>
                <w:lang w:val="ru-RU"/>
              </w:rPr>
              <w:t xml:space="preserve"> в.</w:t>
            </w:r>
          </w:p>
          <w:p w:rsidR="00740595" w:rsidRPr="000C28D7" w:rsidRDefault="00AD25F5">
            <w:pPr>
              <w:pStyle w:val="TableParagraph"/>
              <w:spacing w:before="6" w:line="360" w:lineRule="auto"/>
              <w:ind w:left="100" w:right="637"/>
              <w:rPr>
                <w:sz w:val="24"/>
                <w:lang w:val="ru-RU"/>
              </w:rPr>
            </w:pPr>
            <w:r w:rsidRPr="000C28D7">
              <w:rPr>
                <w:sz w:val="24"/>
                <w:lang w:val="ru-RU"/>
              </w:rPr>
              <w:t>Этнокультурный облик империи Формирование гражданского общества</w:t>
            </w:r>
            <w:r w:rsidRPr="000C28D7">
              <w:rPr>
                <w:spacing w:val="-9"/>
                <w:sz w:val="24"/>
                <w:lang w:val="ru-RU"/>
              </w:rPr>
              <w:t xml:space="preserve"> </w:t>
            </w:r>
            <w:r w:rsidRPr="000C28D7">
              <w:rPr>
                <w:sz w:val="24"/>
                <w:lang w:val="ru-RU"/>
              </w:rPr>
              <w:t xml:space="preserve">и основные направления общественных движений                                         </w:t>
            </w:r>
            <w:r w:rsidRPr="000C28D7">
              <w:rPr>
                <w:sz w:val="24"/>
                <w:u w:val="single"/>
                <w:lang w:val="ru-RU"/>
              </w:rPr>
              <w:t>Кризис империи в начале ХХ</w:t>
            </w:r>
            <w:r w:rsidRPr="000C28D7">
              <w:rPr>
                <w:spacing w:val="-15"/>
                <w:sz w:val="24"/>
                <w:u w:val="single"/>
                <w:lang w:val="ru-RU"/>
              </w:rPr>
              <w:t xml:space="preserve"> </w:t>
            </w:r>
            <w:r w:rsidRPr="000C28D7">
              <w:rPr>
                <w:sz w:val="24"/>
                <w:u w:val="single"/>
                <w:lang w:val="ru-RU"/>
              </w:rPr>
              <w:t>века</w:t>
            </w:r>
          </w:p>
          <w:p w:rsidR="00740595" w:rsidRPr="000C28D7" w:rsidRDefault="00AD25F5">
            <w:pPr>
              <w:pStyle w:val="TableParagraph"/>
              <w:spacing w:before="4" w:line="360" w:lineRule="auto"/>
              <w:ind w:left="100" w:right="289"/>
              <w:rPr>
                <w:sz w:val="24"/>
                <w:lang w:val="ru-RU"/>
              </w:rPr>
            </w:pPr>
            <w:r w:rsidRPr="000C28D7">
              <w:rPr>
                <w:sz w:val="24"/>
                <w:lang w:val="ru-RU"/>
              </w:rPr>
              <w:t>Первая российская революция 1905-1907 гг. Начало парламентаризма</w:t>
            </w:r>
          </w:p>
          <w:p w:rsidR="00740595" w:rsidRPr="000C28D7" w:rsidRDefault="00AD25F5">
            <w:pPr>
              <w:pStyle w:val="TableParagraph"/>
              <w:spacing w:before="4"/>
              <w:ind w:left="100" w:right="304"/>
              <w:rPr>
                <w:sz w:val="24"/>
                <w:lang w:val="ru-RU"/>
              </w:rPr>
            </w:pPr>
            <w:r w:rsidRPr="000C28D7">
              <w:rPr>
                <w:sz w:val="24"/>
                <w:lang w:val="ru-RU"/>
              </w:rPr>
              <w:t>Общество и власть после революции</w:t>
            </w:r>
          </w:p>
          <w:p w:rsidR="00740595" w:rsidRPr="000C28D7" w:rsidRDefault="00AD25F5">
            <w:pPr>
              <w:pStyle w:val="TableParagraph"/>
              <w:spacing w:before="139" w:line="360" w:lineRule="auto"/>
              <w:ind w:left="100" w:right="658"/>
              <w:rPr>
                <w:sz w:val="24"/>
                <w:lang w:val="ru-RU"/>
              </w:rPr>
            </w:pPr>
            <w:r w:rsidRPr="000C28D7">
              <w:rPr>
                <w:sz w:val="24"/>
                <w:lang w:val="ru-RU"/>
              </w:rPr>
              <w:t>«Серебряный век» российской культуры Региональный компонент</w:t>
            </w:r>
          </w:p>
        </w:tc>
      </w:tr>
    </w:tbl>
    <w:p w:rsidR="00740595" w:rsidRPr="000C28D7" w:rsidRDefault="00740595">
      <w:pPr>
        <w:pStyle w:val="a3"/>
        <w:spacing w:before="4"/>
        <w:ind w:left="0" w:firstLine="0"/>
        <w:jc w:val="left"/>
        <w:rPr>
          <w:b/>
          <w:sz w:val="29"/>
          <w:lang w:val="ru-RU"/>
        </w:rPr>
      </w:pPr>
    </w:p>
    <w:p w:rsidR="00740595" w:rsidRDefault="00AD25F5">
      <w:pPr>
        <w:pStyle w:val="Heading3"/>
        <w:numPr>
          <w:ilvl w:val="3"/>
          <w:numId w:val="112"/>
        </w:numPr>
        <w:tabs>
          <w:tab w:val="left" w:pos="1464"/>
        </w:tabs>
        <w:spacing w:before="69"/>
        <w:ind w:left="1463"/>
        <w:jc w:val="left"/>
      </w:pPr>
      <w:bookmarkStart w:id="37" w:name="_bookmark36"/>
      <w:bookmarkEnd w:id="37"/>
      <w:r>
        <w:t>Обществознание</w:t>
      </w:r>
    </w:p>
    <w:p w:rsidR="00740595" w:rsidRPr="000C28D7" w:rsidRDefault="00AD25F5">
      <w:pPr>
        <w:pStyle w:val="a3"/>
        <w:spacing w:before="134" w:line="360" w:lineRule="auto"/>
        <w:ind w:left="683" w:right="541" w:firstLine="707"/>
        <w:rPr>
          <w:lang w:val="ru-RU"/>
        </w:rPr>
      </w:pPr>
      <w:r w:rsidRPr="000C28D7">
        <w:rPr>
          <w:lang w:val="ru-RU"/>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закреплѐнным в Конституции РФ, гражданской активной позиции в общественной жизни при решении задач в области социальных отношений.</w:t>
      </w:r>
    </w:p>
    <w:p w:rsidR="00740595" w:rsidRPr="000C28D7" w:rsidRDefault="00AD25F5">
      <w:pPr>
        <w:pStyle w:val="a3"/>
        <w:spacing w:before="4" w:line="360" w:lineRule="auto"/>
        <w:ind w:left="683" w:right="546" w:firstLine="707"/>
        <w:rPr>
          <w:lang w:val="ru-RU"/>
        </w:rPr>
      </w:pPr>
      <w:r w:rsidRPr="000C28D7">
        <w:rPr>
          <w:lang w:val="ru-RU"/>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740595" w:rsidRPr="000C28D7" w:rsidRDefault="00AD25F5">
      <w:pPr>
        <w:pStyle w:val="a3"/>
        <w:spacing w:line="360" w:lineRule="auto"/>
        <w:ind w:left="683" w:right="549" w:firstLine="707"/>
        <w:rPr>
          <w:lang w:val="ru-RU"/>
        </w:rPr>
      </w:pPr>
      <w:r w:rsidRPr="000C28D7">
        <w:rPr>
          <w:lang w:val="ru-RU"/>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w:t>
      </w:r>
    </w:p>
    <w:p w:rsidR="00740595" w:rsidRPr="000C28D7" w:rsidRDefault="00740595">
      <w:pPr>
        <w:spacing w:line="360" w:lineRule="auto"/>
        <w:rPr>
          <w:lang w:val="ru-RU"/>
        </w:rPr>
        <w:sectPr w:rsidR="00740595" w:rsidRPr="000C28D7">
          <w:pgSz w:w="11910" w:h="16840"/>
          <w:pgMar w:top="980" w:right="20" w:bottom="1580" w:left="1160" w:header="0" w:footer="1382" w:gutter="0"/>
          <w:cols w:space="720"/>
        </w:sectPr>
      </w:pPr>
    </w:p>
    <w:p w:rsidR="00740595" w:rsidRPr="000C28D7" w:rsidRDefault="00AD25F5">
      <w:pPr>
        <w:pStyle w:val="a3"/>
        <w:spacing w:before="49" w:line="360" w:lineRule="auto"/>
        <w:ind w:right="108" w:firstLine="0"/>
        <w:rPr>
          <w:lang w:val="ru-RU"/>
        </w:rPr>
      </w:pPr>
      <w:r w:rsidRPr="000C28D7">
        <w:rPr>
          <w:lang w:val="ru-RU"/>
        </w:rPr>
        <w:t>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740595" w:rsidRPr="000C28D7" w:rsidRDefault="00AD25F5">
      <w:pPr>
        <w:pStyle w:val="a3"/>
        <w:spacing w:line="360" w:lineRule="auto"/>
        <w:ind w:right="110" w:firstLine="707"/>
        <w:rPr>
          <w:lang w:val="ru-RU"/>
        </w:rPr>
      </w:pPr>
      <w:r w:rsidRPr="000C28D7">
        <w:rPr>
          <w:lang w:val="ru-RU"/>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w:t>
      </w:r>
    </w:p>
    <w:p w:rsidR="00740595" w:rsidRPr="000C28D7" w:rsidRDefault="00AD25F5">
      <w:pPr>
        <w:pStyle w:val="a3"/>
        <w:spacing w:before="4" w:line="360" w:lineRule="auto"/>
        <w:ind w:right="108" w:firstLine="0"/>
        <w:rPr>
          <w:lang w:val="ru-RU"/>
        </w:rPr>
      </w:pPr>
      <w:r w:rsidRPr="000C28D7">
        <w:rPr>
          <w:lang w:val="ru-RU"/>
        </w:rPr>
        <w:t>«География», «Биология», что создает возможность одновременного прохождения тем по указанным учебным предметам.</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63"/>
        <w:jc w:val="both"/>
        <w:rPr>
          <w:lang w:val="ru-RU"/>
        </w:rPr>
      </w:pPr>
      <w:r w:rsidRPr="000C28D7">
        <w:rPr>
          <w:lang w:val="ru-RU"/>
        </w:rPr>
        <w:t>Человек. Деятельность человека</w:t>
      </w:r>
    </w:p>
    <w:p w:rsidR="00740595" w:rsidRPr="000C28D7" w:rsidRDefault="00AD25F5">
      <w:pPr>
        <w:pStyle w:val="a3"/>
        <w:spacing w:before="132" w:line="360" w:lineRule="auto"/>
        <w:ind w:right="100" w:firstLine="707"/>
        <w:rPr>
          <w:lang w:val="ru-RU"/>
        </w:rPr>
      </w:pPr>
      <w:r w:rsidRPr="000C28D7">
        <w:rPr>
          <w:lang w:val="ru-RU"/>
        </w:rPr>
        <w:t xml:space="preserve">Биологическое и социальное в человеке. </w:t>
      </w:r>
      <w:r w:rsidRPr="000C28D7">
        <w:rPr>
          <w:i/>
          <w:lang w:val="ru-RU"/>
        </w:rPr>
        <w:t xml:space="preserve">Черты сходства и различий человека и животного.Индивид, индивидуальность, личность. </w:t>
      </w:r>
      <w:r w:rsidRPr="000C28D7">
        <w:rPr>
          <w:lang w:val="ru-RU"/>
        </w:rPr>
        <w:t xml:space="preserve">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0C28D7">
        <w:rPr>
          <w:i/>
          <w:lang w:val="ru-RU"/>
        </w:rPr>
        <w:t xml:space="preserve">Личные и деловые отношения. </w:t>
      </w:r>
      <w:r w:rsidRPr="000C28D7">
        <w:rPr>
          <w:lang w:val="ru-RU"/>
        </w:rPr>
        <w:t>Лидерство. Межличностные конфликты и способы их разрешения.</w:t>
      </w:r>
    </w:p>
    <w:p w:rsidR="00740595" w:rsidRPr="000C28D7" w:rsidRDefault="00AD25F5">
      <w:pPr>
        <w:pStyle w:val="Heading3"/>
        <w:ind w:left="163"/>
        <w:jc w:val="both"/>
        <w:rPr>
          <w:lang w:val="ru-RU"/>
        </w:rPr>
      </w:pPr>
      <w:r w:rsidRPr="000C28D7">
        <w:rPr>
          <w:lang w:val="ru-RU"/>
        </w:rPr>
        <w:t>Общество</w:t>
      </w:r>
    </w:p>
    <w:p w:rsidR="00740595" w:rsidRPr="000C28D7" w:rsidRDefault="00AD25F5">
      <w:pPr>
        <w:pStyle w:val="a3"/>
        <w:spacing w:before="132" w:line="360" w:lineRule="auto"/>
        <w:ind w:right="103" w:firstLine="707"/>
        <w:rPr>
          <w:lang w:val="ru-RU"/>
        </w:rPr>
      </w:pPr>
      <w:r w:rsidRPr="000C28D7">
        <w:rPr>
          <w:lang w:val="ru-RU"/>
        </w:rPr>
        <w:t xml:space="preserve">Общество как форма жизнедеятельности людей. Взаимосвязь общества и природы. Развитие общества. </w:t>
      </w:r>
      <w:r w:rsidRPr="000C28D7">
        <w:rPr>
          <w:i/>
          <w:lang w:val="ru-RU"/>
        </w:rPr>
        <w:t xml:space="preserve">Общественный прогресс. </w:t>
      </w:r>
      <w:r w:rsidRPr="000C28D7">
        <w:rPr>
          <w:lang w:val="ru-RU"/>
        </w:rPr>
        <w:t>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740595" w:rsidRPr="000C28D7" w:rsidRDefault="00AD25F5">
      <w:pPr>
        <w:pStyle w:val="Heading3"/>
        <w:spacing w:before="8"/>
        <w:ind w:left="163"/>
        <w:jc w:val="both"/>
        <w:rPr>
          <w:lang w:val="ru-RU"/>
        </w:rPr>
      </w:pPr>
      <w:r w:rsidRPr="000C28D7">
        <w:rPr>
          <w:lang w:val="ru-RU"/>
        </w:rPr>
        <w:t>Социальные нормы</w:t>
      </w:r>
    </w:p>
    <w:p w:rsidR="00740595" w:rsidRPr="000C28D7" w:rsidRDefault="00AD25F5">
      <w:pPr>
        <w:pStyle w:val="a3"/>
        <w:spacing w:before="134" w:line="360" w:lineRule="auto"/>
        <w:ind w:right="103" w:firstLine="707"/>
        <w:rPr>
          <w:lang w:val="ru-RU"/>
        </w:rPr>
      </w:pPr>
      <w:r w:rsidRPr="000C28D7">
        <w:rPr>
          <w:lang w:val="ru-RU"/>
        </w:rPr>
        <w:t xml:space="preserve">Социальные нормы как регуляторы поведения человека в обществе. </w:t>
      </w:r>
      <w:r w:rsidRPr="000C28D7">
        <w:rPr>
          <w:i/>
          <w:lang w:val="ru-RU"/>
        </w:rPr>
        <w:t xml:space="preserve">Общественные нравы, традиции и обычаи. </w:t>
      </w:r>
      <w:r w:rsidRPr="000C28D7">
        <w:rPr>
          <w:lang w:val="ru-RU"/>
        </w:rPr>
        <w:t>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w:t>
      </w:r>
      <w:r w:rsidRPr="000C28D7">
        <w:rPr>
          <w:spacing w:val="43"/>
          <w:lang w:val="ru-RU"/>
        </w:rPr>
        <w:t xml:space="preserve"> </w:t>
      </w:r>
      <w:r w:rsidRPr="000C28D7">
        <w:rPr>
          <w:lang w:val="ru-RU"/>
        </w:rPr>
        <w:t>и</w:t>
      </w:r>
      <w:r w:rsidRPr="000C28D7">
        <w:rPr>
          <w:spacing w:val="45"/>
          <w:lang w:val="ru-RU"/>
        </w:rPr>
        <w:t xml:space="preserve"> </w:t>
      </w:r>
      <w:r w:rsidRPr="000C28D7">
        <w:rPr>
          <w:lang w:val="ru-RU"/>
        </w:rPr>
        <w:t>государства.</w:t>
      </w:r>
      <w:r w:rsidRPr="000C28D7">
        <w:rPr>
          <w:spacing w:val="44"/>
          <w:lang w:val="ru-RU"/>
        </w:rPr>
        <w:t xml:space="preserve"> </w:t>
      </w:r>
      <w:r w:rsidRPr="000C28D7">
        <w:rPr>
          <w:lang w:val="ru-RU"/>
        </w:rPr>
        <w:t>Основные</w:t>
      </w:r>
      <w:r w:rsidRPr="000C28D7">
        <w:rPr>
          <w:spacing w:val="43"/>
          <w:lang w:val="ru-RU"/>
        </w:rPr>
        <w:t xml:space="preserve"> </w:t>
      </w:r>
      <w:r w:rsidRPr="000C28D7">
        <w:rPr>
          <w:lang w:val="ru-RU"/>
        </w:rPr>
        <w:t>признаки</w:t>
      </w:r>
      <w:r w:rsidRPr="000C28D7">
        <w:rPr>
          <w:spacing w:val="43"/>
          <w:lang w:val="ru-RU"/>
        </w:rPr>
        <w:t xml:space="preserve"> </w:t>
      </w:r>
      <w:r w:rsidRPr="000C28D7">
        <w:rPr>
          <w:lang w:val="ru-RU"/>
        </w:rPr>
        <w:t>права.</w:t>
      </w:r>
      <w:r w:rsidRPr="000C28D7">
        <w:rPr>
          <w:spacing w:val="44"/>
          <w:lang w:val="ru-RU"/>
        </w:rPr>
        <w:t xml:space="preserve"> </w:t>
      </w:r>
      <w:r w:rsidRPr="000C28D7">
        <w:rPr>
          <w:lang w:val="ru-RU"/>
        </w:rPr>
        <w:t>Право</w:t>
      </w:r>
      <w:r w:rsidRPr="000C28D7">
        <w:rPr>
          <w:spacing w:val="44"/>
          <w:lang w:val="ru-RU"/>
        </w:rPr>
        <w:t xml:space="preserve"> </w:t>
      </w:r>
      <w:r w:rsidRPr="000C28D7">
        <w:rPr>
          <w:lang w:val="ru-RU"/>
        </w:rPr>
        <w:t>и</w:t>
      </w:r>
      <w:r w:rsidRPr="000C28D7">
        <w:rPr>
          <w:spacing w:val="45"/>
          <w:lang w:val="ru-RU"/>
        </w:rPr>
        <w:t xml:space="preserve"> </w:t>
      </w:r>
      <w:r w:rsidRPr="000C28D7">
        <w:rPr>
          <w:lang w:val="ru-RU"/>
        </w:rPr>
        <w:t>мораль:</w:t>
      </w:r>
      <w:r w:rsidRPr="000C28D7">
        <w:rPr>
          <w:spacing w:val="45"/>
          <w:lang w:val="ru-RU"/>
        </w:rPr>
        <w:t xml:space="preserve"> </w:t>
      </w:r>
      <w:r w:rsidRPr="000C28D7">
        <w:rPr>
          <w:lang w:val="ru-RU"/>
        </w:rPr>
        <w:t>общее</w:t>
      </w:r>
      <w:r w:rsidRPr="000C28D7">
        <w:rPr>
          <w:spacing w:val="43"/>
          <w:lang w:val="ru-RU"/>
        </w:rPr>
        <w:t xml:space="preserve"> </w:t>
      </w:r>
      <w:r w:rsidRPr="000C28D7">
        <w:rPr>
          <w:lang w:val="ru-RU"/>
        </w:rPr>
        <w:t>и</w:t>
      </w:r>
      <w:r w:rsidRPr="000C28D7">
        <w:rPr>
          <w:spacing w:val="45"/>
          <w:lang w:val="ru-RU"/>
        </w:rPr>
        <w:t xml:space="preserve"> </w:t>
      </w:r>
      <w:r w:rsidRPr="000C28D7">
        <w:rPr>
          <w:lang w:val="ru-RU"/>
        </w:rPr>
        <w:t>различия.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spacing w:before="49" w:line="360" w:lineRule="auto"/>
        <w:ind w:left="163" w:right="107"/>
        <w:jc w:val="both"/>
        <w:rPr>
          <w:sz w:val="24"/>
          <w:lang w:val="ru-RU"/>
        </w:rPr>
      </w:pPr>
      <w:r w:rsidRPr="000C28D7">
        <w:rPr>
          <w:sz w:val="24"/>
          <w:lang w:val="ru-RU"/>
        </w:rPr>
        <w:t xml:space="preserve">Социализация личности. </w:t>
      </w:r>
      <w:r w:rsidRPr="000C28D7">
        <w:rPr>
          <w:i/>
          <w:sz w:val="24"/>
          <w:lang w:val="ru-RU"/>
        </w:rPr>
        <w:t xml:space="preserve">Особенности социализации в подростковом возрасте. </w:t>
      </w:r>
      <w:r w:rsidRPr="000C28D7">
        <w:rPr>
          <w:sz w:val="24"/>
          <w:lang w:val="ru-RU"/>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740595" w:rsidRPr="000C28D7" w:rsidRDefault="00AD25F5">
      <w:pPr>
        <w:pStyle w:val="Heading3"/>
        <w:spacing w:before="8"/>
        <w:ind w:left="163"/>
        <w:jc w:val="both"/>
        <w:rPr>
          <w:lang w:val="ru-RU"/>
        </w:rPr>
      </w:pPr>
      <w:r w:rsidRPr="000C28D7">
        <w:rPr>
          <w:lang w:val="ru-RU"/>
        </w:rPr>
        <w:t>Сфера духовной культуры</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Культура, ее многообразие и основные формы. Наука в жизни современного общества. </w:t>
      </w:r>
      <w:r w:rsidRPr="000C28D7">
        <w:rPr>
          <w:i/>
          <w:sz w:val="24"/>
          <w:lang w:val="ru-RU"/>
        </w:rPr>
        <w:t xml:space="preserve">Научно-технический прогресс в современном обществе. </w:t>
      </w:r>
      <w:r w:rsidRPr="000C28D7">
        <w:rPr>
          <w:sz w:val="24"/>
          <w:lang w:val="ru-RU"/>
        </w:rPr>
        <w:t xml:space="preserve">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0C28D7">
        <w:rPr>
          <w:i/>
          <w:sz w:val="24"/>
          <w:lang w:val="ru-RU"/>
        </w:rPr>
        <w:t>Государственная итоговая аттестация</w:t>
      </w:r>
      <w:r w:rsidRPr="000C28D7">
        <w:rPr>
          <w:sz w:val="24"/>
          <w:lang w:val="ru-RU"/>
        </w:rPr>
        <w:t xml:space="preserve">. Самообразование.Религия как форма культуры. </w:t>
      </w:r>
      <w:r w:rsidRPr="000C28D7">
        <w:rPr>
          <w:i/>
          <w:sz w:val="24"/>
          <w:lang w:val="ru-RU"/>
        </w:rPr>
        <w:t xml:space="preserve">Мировые религии. </w:t>
      </w:r>
      <w:r w:rsidRPr="000C28D7">
        <w:rPr>
          <w:sz w:val="24"/>
          <w:lang w:val="ru-RU"/>
        </w:rPr>
        <w:t xml:space="preserve">Роль религии в жизни общества. Свобода совести. Искусство как элемент духовной культуры общества. </w:t>
      </w:r>
      <w:r w:rsidRPr="000C28D7">
        <w:rPr>
          <w:i/>
          <w:sz w:val="24"/>
          <w:lang w:val="ru-RU"/>
        </w:rPr>
        <w:t>Влияние искусства на развитие личности.</w:t>
      </w:r>
    </w:p>
    <w:p w:rsidR="00740595" w:rsidRPr="000C28D7" w:rsidRDefault="00AD25F5">
      <w:pPr>
        <w:pStyle w:val="Heading3"/>
        <w:spacing w:before="9"/>
        <w:ind w:left="163"/>
        <w:jc w:val="both"/>
        <w:rPr>
          <w:lang w:val="ru-RU"/>
        </w:rPr>
      </w:pPr>
      <w:r w:rsidRPr="000C28D7">
        <w:rPr>
          <w:lang w:val="ru-RU"/>
        </w:rPr>
        <w:t>Социальная сфера жизни общества</w:t>
      </w:r>
    </w:p>
    <w:p w:rsidR="00740595" w:rsidRPr="000C28D7" w:rsidRDefault="00AD25F5">
      <w:pPr>
        <w:pStyle w:val="a3"/>
        <w:spacing w:before="134" w:line="360" w:lineRule="auto"/>
        <w:ind w:right="101" w:firstLine="707"/>
        <w:rPr>
          <w:lang w:val="ru-RU"/>
        </w:rPr>
      </w:pPr>
      <w:r w:rsidRPr="000C28D7">
        <w:rPr>
          <w:lang w:val="ru-RU"/>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0C28D7">
        <w:rPr>
          <w:i/>
          <w:lang w:val="ru-RU"/>
        </w:rPr>
        <w:t xml:space="preserve">Досуг семьи. </w:t>
      </w:r>
      <w:r w:rsidRPr="000C28D7">
        <w:rPr>
          <w:lang w:val="ru-RU"/>
        </w:rPr>
        <w:t xml:space="preserve">Социальные конфликты и пути их разрешения. Этнос и нация. </w:t>
      </w:r>
      <w:r w:rsidRPr="000C28D7">
        <w:rPr>
          <w:i/>
          <w:lang w:val="ru-RU"/>
        </w:rPr>
        <w:t>Национальное самосознание</w:t>
      </w:r>
      <w:r w:rsidRPr="000C28D7">
        <w:rPr>
          <w:lang w:val="ru-RU"/>
        </w:rPr>
        <w:t>. Отношения между нациями. Россия – многонациональное государство. Социальная политика Российского государства.</w:t>
      </w:r>
    </w:p>
    <w:p w:rsidR="00740595" w:rsidRPr="000C28D7" w:rsidRDefault="00AD25F5">
      <w:pPr>
        <w:pStyle w:val="Heading3"/>
        <w:ind w:left="163"/>
        <w:jc w:val="both"/>
        <w:rPr>
          <w:lang w:val="ru-RU"/>
        </w:rPr>
      </w:pPr>
      <w:r w:rsidRPr="000C28D7">
        <w:rPr>
          <w:lang w:val="ru-RU"/>
        </w:rPr>
        <w:t>Политическая сфера жизни общества</w:t>
      </w:r>
    </w:p>
    <w:p w:rsidR="00740595" w:rsidRPr="000C28D7" w:rsidRDefault="00AD25F5">
      <w:pPr>
        <w:pStyle w:val="a3"/>
        <w:spacing w:before="132" w:line="360" w:lineRule="auto"/>
        <w:ind w:right="104" w:firstLine="707"/>
        <w:rPr>
          <w:i/>
          <w:lang w:val="ru-RU"/>
        </w:rPr>
      </w:pPr>
      <w:r w:rsidRPr="000C28D7">
        <w:rPr>
          <w:lang w:val="ru-RU"/>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0C28D7">
        <w:rPr>
          <w:i/>
          <w:lang w:val="ru-RU"/>
        </w:rPr>
        <w:t xml:space="preserve">Правовое государство. </w:t>
      </w:r>
      <w:r w:rsidRPr="000C28D7">
        <w:rPr>
          <w:lang w:val="ru-RU"/>
        </w:rPr>
        <w:t xml:space="preserve">Местное самоуправление. </w:t>
      </w:r>
      <w:r w:rsidRPr="000C28D7">
        <w:rPr>
          <w:i/>
          <w:lang w:val="ru-RU"/>
        </w:rPr>
        <w:t>Межгосударственные отношения. Межгосударственные конфликты и способы их разрешения.</w:t>
      </w:r>
    </w:p>
    <w:p w:rsidR="00740595" w:rsidRPr="000C28D7" w:rsidRDefault="00AD25F5">
      <w:pPr>
        <w:pStyle w:val="Heading3"/>
        <w:ind w:left="163"/>
        <w:jc w:val="both"/>
        <w:rPr>
          <w:lang w:val="ru-RU"/>
        </w:rPr>
      </w:pPr>
      <w:r w:rsidRPr="000C28D7">
        <w:rPr>
          <w:lang w:val="ru-RU"/>
        </w:rPr>
        <w:t>Гражданин и государство</w:t>
      </w:r>
    </w:p>
    <w:p w:rsidR="00740595" w:rsidRPr="000C28D7" w:rsidRDefault="00AD25F5">
      <w:pPr>
        <w:pStyle w:val="a3"/>
        <w:spacing w:before="132" w:line="360" w:lineRule="auto"/>
        <w:ind w:right="99" w:firstLine="707"/>
        <w:rPr>
          <w:lang w:val="ru-RU"/>
        </w:rPr>
      </w:pPr>
      <w:r w:rsidRPr="000C28D7">
        <w:rPr>
          <w:lang w:val="ru-RU"/>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w:t>
      </w:r>
    </w:p>
    <w:p w:rsidR="00740595" w:rsidRPr="000C28D7" w:rsidRDefault="00740595">
      <w:pPr>
        <w:spacing w:line="360" w:lineRule="auto"/>
        <w:rPr>
          <w:lang w:val="ru-RU"/>
        </w:rPr>
        <w:sectPr w:rsidR="00740595" w:rsidRPr="000C28D7">
          <w:footerReference w:type="default" r:id="rId34"/>
          <w:pgSz w:w="11910" w:h="16840"/>
          <w:pgMar w:top="920" w:right="460" w:bottom="1640" w:left="1680" w:header="0" w:footer="1442" w:gutter="0"/>
          <w:pgNumType w:start="250"/>
          <w:cols w:space="720"/>
        </w:sectPr>
      </w:pPr>
    </w:p>
    <w:p w:rsidR="00740595" w:rsidRPr="000C28D7" w:rsidRDefault="00AD25F5">
      <w:pPr>
        <w:pStyle w:val="a3"/>
        <w:spacing w:before="49" w:line="360" w:lineRule="auto"/>
        <w:ind w:right="101" w:firstLine="0"/>
        <w:rPr>
          <w:i/>
          <w:lang w:val="ru-RU"/>
        </w:rPr>
      </w:pPr>
      <w:r w:rsidRPr="000C28D7">
        <w:rPr>
          <w:lang w:val="ru-RU"/>
        </w:rPr>
        <w:t>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sidRPr="000C28D7">
        <w:rPr>
          <w:i/>
          <w:lang w:val="ru-RU"/>
        </w:rPr>
        <w:t>Основные международные документы о правах человека и правах</w:t>
      </w:r>
      <w:r w:rsidRPr="000C28D7">
        <w:rPr>
          <w:i/>
          <w:spacing w:val="-6"/>
          <w:lang w:val="ru-RU"/>
        </w:rPr>
        <w:t xml:space="preserve"> </w:t>
      </w:r>
      <w:r w:rsidRPr="000C28D7">
        <w:rPr>
          <w:i/>
          <w:lang w:val="ru-RU"/>
        </w:rPr>
        <w:t>ребенка.</w:t>
      </w:r>
    </w:p>
    <w:p w:rsidR="00740595" w:rsidRPr="000C28D7" w:rsidRDefault="00AD25F5">
      <w:pPr>
        <w:pStyle w:val="Heading3"/>
        <w:ind w:left="163"/>
        <w:jc w:val="both"/>
        <w:rPr>
          <w:lang w:val="ru-RU"/>
        </w:rPr>
      </w:pPr>
      <w:r w:rsidRPr="000C28D7">
        <w:rPr>
          <w:lang w:val="ru-RU"/>
        </w:rPr>
        <w:t>Основы российского законодательства</w:t>
      </w:r>
    </w:p>
    <w:p w:rsidR="00740595" w:rsidRPr="000C28D7" w:rsidRDefault="00AD25F5">
      <w:pPr>
        <w:pStyle w:val="a3"/>
        <w:spacing w:before="132" w:line="360" w:lineRule="auto"/>
        <w:ind w:right="101" w:firstLine="707"/>
        <w:rPr>
          <w:i/>
          <w:lang w:val="ru-RU"/>
        </w:rPr>
      </w:pPr>
      <w:r w:rsidRPr="000C28D7">
        <w:rPr>
          <w:lang w:val="ru-RU"/>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0C28D7">
        <w:rPr>
          <w:i/>
          <w:lang w:val="ru-RU"/>
        </w:rPr>
        <w:t>Международное гуманитарное право. Международно-правовая защита жертв вооруженных</w:t>
      </w:r>
      <w:r w:rsidRPr="000C28D7">
        <w:rPr>
          <w:i/>
          <w:spacing w:val="-5"/>
          <w:lang w:val="ru-RU"/>
        </w:rPr>
        <w:t xml:space="preserve"> </w:t>
      </w:r>
      <w:r w:rsidRPr="000C28D7">
        <w:rPr>
          <w:i/>
          <w:lang w:val="ru-RU"/>
        </w:rPr>
        <w:t>конфликтов.</w:t>
      </w:r>
    </w:p>
    <w:p w:rsidR="00740595" w:rsidRPr="000C28D7" w:rsidRDefault="00AD25F5">
      <w:pPr>
        <w:pStyle w:val="Heading3"/>
        <w:ind w:left="163"/>
        <w:jc w:val="both"/>
        <w:rPr>
          <w:lang w:val="ru-RU"/>
        </w:rPr>
      </w:pPr>
      <w:r w:rsidRPr="000C28D7">
        <w:rPr>
          <w:lang w:val="ru-RU"/>
        </w:rPr>
        <w:t>Экономика</w:t>
      </w:r>
    </w:p>
    <w:p w:rsidR="00740595" w:rsidRPr="000C28D7" w:rsidRDefault="00AD25F5">
      <w:pPr>
        <w:pStyle w:val="a3"/>
        <w:spacing w:before="132" w:line="360" w:lineRule="auto"/>
        <w:ind w:right="101" w:firstLine="707"/>
        <w:rPr>
          <w:i/>
          <w:lang w:val="ru-RU"/>
        </w:rPr>
      </w:pPr>
      <w:r w:rsidRPr="000C28D7">
        <w:rPr>
          <w:lang w:val="ru-RU"/>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0C28D7">
        <w:rPr>
          <w:i/>
          <w:lang w:val="ru-RU"/>
        </w:rPr>
        <w:t>Виды  рынков. Рынок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i/>
          <w:lang w:val="ru-RU"/>
        </w:rPr>
        <w:t xml:space="preserve">капиталов. </w:t>
      </w:r>
      <w:r w:rsidRPr="000C28D7">
        <w:rPr>
          <w:lang w:val="ru-RU"/>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0C28D7">
        <w:rPr>
          <w:i/>
          <w:lang w:val="ru-RU"/>
        </w:rPr>
        <w:t>функции, налоговые системы разных эпох</w:t>
      </w:r>
      <w:r w:rsidRPr="000C28D7">
        <w:rPr>
          <w:lang w:val="ru-RU"/>
        </w:rPr>
        <w:t>.</w:t>
      </w:r>
    </w:p>
    <w:p w:rsidR="00740595" w:rsidRDefault="00AD25F5">
      <w:pPr>
        <w:spacing w:before="6" w:line="360" w:lineRule="auto"/>
        <w:ind w:left="163" w:right="101" w:firstLine="767"/>
        <w:jc w:val="both"/>
        <w:rPr>
          <w:sz w:val="24"/>
        </w:rPr>
      </w:pPr>
      <w:r w:rsidRPr="000C28D7">
        <w:rPr>
          <w:sz w:val="24"/>
          <w:lang w:val="ru-RU"/>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0C28D7">
        <w:rPr>
          <w:i/>
          <w:sz w:val="24"/>
          <w:lang w:val="ru-RU"/>
        </w:rPr>
        <w:t>банкинг, онлайн-банкинг</w:t>
      </w:r>
      <w:r w:rsidRPr="000C28D7">
        <w:rPr>
          <w:sz w:val="24"/>
          <w:lang w:val="ru-RU"/>
        </w:rPr>
        <w:t xml:space="preserve">. </w:t>
      </w:r>
      <w:r w:rsidRPr="000C28D7">
        <w:rPr>
          <w:i/>
          <w:sz w:val="24"/>
          <w:lang w:val="ru-RU"/>
        </w:rPr>
        <w:t xml:space="preserve">Страховые услуги: страхование жизни, здоровья, имущества, ответственности.Инвестиции в реальные и финансовые активы. </w:t>
      </w:r>
      <w:r w:rsidRPr="000C28D7">
        <w:rPr>
          <w:sz w:val="24"/>
          <w:lang w:val="ru-RU"/>
        </w:rPr>
        <w:t xml:space="preserve">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w:t>
      </w:r>
      <w:r>
        <w:rPr>
          <w:sz w:val="24"/>
        </w:rPr>
        <w:t>Активы и пассивы. Личный финансовый план. Сбережения. Инфляция.</w:t>
      </w:r>
    </w:p>
    <w:p w:rsidR="00740595" w:rsidRDefault="00740595">
      <w:pPr>
        <w:pStyle w:val="a3"/>
        <w:spacing w:before="0"/>
        <w:ind w:left="0" w:firstLine="0"/>
        <w:jc w:val="left"/>
      </w:pPr>
    </w:p>
    <w:p w:rsidR="00740595" w:rsidRDefault="00AD25F5">
      <w:pPr>
        <w:pStyle w:val="Heading3"/>
        <w:numPr>
          <w:ilvl w:val="3"/>
          <w:numId w:val="112"/>
        </w:numPr>
        <w:tabs>
          <w:tab w:val="left" w:pos="944"/>
        </w:tabs>
        <w:spacing w:before="148"/>
        <w:jc w:val="both"/>
      </w:pPr>
      <w:bookmarkStart w:id="38" w:name="_bookmark37"/>
      <w:bookmarkEnd w:id="38"/>
      <w:r>
        <w:t>География</w:t>
      </w:r>
    </w:p>
    <w:p w:rsidR="00740595" w:rsidRPr="000C28D7" w:rsidRDefault="00AD25F5">
      <w:pPr>
        <w:pStyle w:val="a3"/>
        <w:spacing w:before="134" w:line="360" w:lineRule="auto"/>
        <w:ind w:right="101" w:firstLine="707"/>
        <w:rPr>
          <w:lang w:val="ru-RU"/>
        </w:rPr>
      </w:pPr>
      <w:r w:rsidRPr="000C28D7">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740595" w:rsidRPr="000C28D7" w:rsidRDefault="00AD25F5">
      <w:pPr>
        <w:pStyle w:val="a3"/>
        <w:spacing w:before="4" w:line="360" w:lineRule="auto"/>
        <w:ind w:right="102" w:firstLine="707"/>
        <w:rPr>
          <w:lang w:val="ru-RU"/>
        </w:rPr>
      </w:pPr>
      <w:r w:rsidRPr="000C28D7">
        <w:rPr>
          <w:lang w:val="ru-RU"/>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w:t>
      </w:r>
      <w:r w:rsidRPr="000C28D7">
        <w:rPr>
          <w:spacing w:val="-22"/>
          <w:lang w:val="ru-RU"/>
        </w:rPr>
        <w:t xml:space="preserve"> </w:t>
      </w:r>
      <w:r w:rsidRPr="000C28D7">
        <w:rPr>
          <w:lang w:val="ru-RU"/>
        </w:rPr>
        <w:t>Крыма.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1" w:firstLine="707"/>
        <w:rPr>
          <w:lang w:val="ru-RU"/>
        </w:rPr>
      </w:pPr>
      <w:r w:rsidRPr="000C28D7">
        <w:rPr>
          <w:lang w:val="ru-RU"/>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40595" w:rsidRPr="000C28D7" w:rsidRDefault="00AD25F5">
      <w:pPr>
        <w:pStyle w:val="a3"/>
        <w:spacing w:before="4" w:line="360" w:lineRule="auto"/>
        <w:ind w:right="107" w:firstLine="707"/>
        <w:rPr>
          <w:lang w:val="ru-RU"/>
        </w:rPr>
      </w:pPr>
      <w:r w:rsidRPr="000C28D7">
        <w:rPr>
          <w:lang w:val="ru-RU"/>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740595" w:rsidRPr="000C28D7" w:rsidRDefault="00AD25F5">
      <w:pPr>
        <w:spacing w:before="6" w:line="360" w:lineRule="auto"/>
        <w:ind w:left="871" w:right="4310"/>
        <w:rPr>
          <w:sz w:val="24"/>
          <w:lang w:val="ru-RU"/>
        </w:rPr>
      </w:pPr>
      <w:r w:rsidRPr="000C28D7">
        <w:rPr>
          <w:b/>
          <w:sz w:val="24"/>
          <w:lang w:val="ru-RU"/>
        </w:rPr>
        <w:t>Развитие географических знаний о Земле</w:t>
      </w:r>
      <w:r w:rsidRPr="000C28D7">
        <w:rPr>
          <w:sz w:val="24"/>
          <w:lang w:val="ru-RU"/>
        </w:rPr>
        <w:t>. Введение. Что изучает география.</w:t>
      </w:r>
    </w:p>
    <w:p w:rsidR="00740595" w:rsidRPr="000C28D7" w:rsidRDefault="00AD25F5">
      <w:pPr>
        <w:spacing w:before="6" w:line="360" w:lineRule="auto"/>
        <w:ind w:left="163" w:right="106" w:firstLine="707"/>
        <w:jc w:val="both"/>
        <w:rPr>
          <w:sz w:val="24"/>
          <w:lang w:val="ru-RU"/>
        </w:rPr>
      </w:pPr>
      <w:r w:rsidRPr="000C28D7">
        <w:rPr>
          <w:sz w:val="24"/>
          <w:lang w:val="ru-RU"/>
        </w:rPr>
        <w:t>Представления о мире в древности (</w:t>
      </w:r>
      <w:r w:rsidRPr="000C28D7">
        <w:rPr>
          <w:i/>
          <w:sz w:val="24"/>
          <w:lang w:val="ru-RU"/>
        </w:rPr>
        <w:t>Древний Китай, Древний Египет, Древняя Греция, Древний Рим</w:t>
      </w:r>
      <w:r w:rsidRPr="000C28D7">
        <w:rPr>
          <w:sz w:val="24"/>
          <w:lang w:val="ru-RU"/>
        </w:rPr>
        <w:t>). Появление первых географических карт.</w:t>
      </w:r>
    </w:p>
    <w:p w:rsidR="00740595" w:rsidRPr="000C28D7" w:rsidRDefault="00AD25F5">
      <w:pPr>
        <w:spacing w:before="6" w:line="360" w:lineRule="auto"/>
        <w:ind w:left="163" w:right="107" w:firstLine="707"/>
        <w:jc w:val="both"/>
        <w:rPr>
          <w:i/>
          <w:sz w:val="24"/>
          <w:lang w:val="ru-RU"/>
        </w:rPr>
      </w:pPr>
      <w:r w:rsidRPr="000C28D7">
        <w:rPr>
          <w:sz w:val="24"/>
          <w:lang w:val="ru-RU"/>
        </w:rPr>
        <w:t xml:space="preserve">География в эпоху Средневековья: </w:t>
      </w:r>
      <w:r w:rsidRPr="000C28D7">
        <w:rPr>
          <w:i/>
          <w:sz w:val="24"/>
          <w:lang w:val="ru-RU"/>
        </w:rPr>
        <w:t>путешествия и открытия викингов, древних арабов, русских землепроходцев. Путешествия Марко Поло и Афанасия Никитина.</w:t>
      </w:r>
    </w:p>
    <w:p w:rsidR="00740595" w:rsidRPr="000C28D7" w:rsidRDefault="00AD25F5">
      <w:pPr>
        <w:spacing w:before="6" w:line="360" w:lineRule="auto"/>
        <w:ind w:left="163" w:right="106" w:firstLine="707"/>
        <w:jc w:val="both"/>
        <w:rPr>
          <w:sz w:val="24"/>
          <w:lang w:val="ru-RU"/>
        </w:rPr>
      </w:pPr>
      <w:r w:rsidRPr="000C28D7">
        <w:rPr>
          <w:sz w:val="24"/>
          <w:lang w:val="ru-RU"/>
        </w:rPr>
        <w:t>Эпоха Великих географических открытий (</w:t>
      </w:r>
      <w:r w:rsidRPr="000C28D7">
        <w:rPr>
          <w:i/>
          <w:sz w:val="24"/>
          <w:lang w:val="ru-RU"/>
        </w:rPr>
        <w:t>открытие Нового света, морского пути  в Индию, кругосветные путешествия</w:t>
      </w:r>
      <w:r w:rsidRPr="000C28D7">
        <w:rPr>
          <w:sz w:val="24"/>
          <w:lang w:val="ru-RU"/>
        </w:rPr>
        <w:t>). Значение Великих географических</w:t>
      </w:r>
      <w:r w:rsidRPr="000C28D7">
        <w:rPr>
          <w:spacing w:val="-17"/>
          <w:sz w:val="24"/>
          <w:lang w:val="ru-RU"/>
        </w:rPr>
        <w:t xml:space="preserve"> </w:t>
      </w:r>
      <w:r w:rsidRPr="000C28D7">
        <w:rPr>
          <w:sz w:val="24"/>
          <w:lang w:val="ru-RU"/>
        </w:rPr>
        <w:t>открытий.</w:t>
      </w:r>
    </w:p>
    <w:p w:rsidR="00740595" w:rsidRPr="000C28D7" w:rsidRDefault="00AD25F5">
      <w:pPr>
        <w:spacing w:before="6" w:line="360" w:lineRule="auto"/>
        <w:ind w:left="163" w:right="103" w:firstLine="707"/>
        <w:jc w:val="both"/>
        <w:rPr>
          <w:sz w:val="24"/>
          <w:lang w:val="ru-RU"/>
        </w:rPr>
      </w:pPr>
      <w:r w:rsidRPr="000C28D7">
        <w:rPr>
          <w:sz w:val="24"/>
          <w:lang w:val="ru-RU"/>
        </w:rPr>
        <w:t xml:space="preserve">Географические открытия </w:t>
      </w:r>
      <w:r>
        <w:rPr>
          <w:sz w:val="24"/>
        </w:rPr>
        <w:t>XVII</w:t>
      </w:r>
      <w:r w:rsidRPr="000C28D7">
        <w:rPr>
          <w:sz w:val="24"/>
          <w:lang w:val="ru-RU"/>
        </w:rPr>
        <w:t>–</w:t>
      </w:r>
      <w:r>
        <w:rPr>
          <w:sz w:val="24"/>
        </w:rPr>
        <w:t>XIX</w:t>
      </w:r>
      <w:r w:rsidRPr="000C28D7">
        <w:rPr>
          <w:sz w:val="24"/>
          <w:lang w:val="ru-RU"/>
        </w:rPr>
        <w:t xml:space="preserve"> вв. (</w:t>
      </w:r>
      <w:r w:rsidRPr="000C28D7">
        <w:rPr>
          <w:i/>
          <w:sz w:val="24"/>
          <w:lang w:val="ru-RU"/>
        </w:rPr>
        <w:t>исследования и открытия на территории Евразии (в том числе на территории России), Австралии и Океании, Антарктиды</w:t>
      </w:r>
      <w:r w:rsidRPr="000C28D7">
        <w:rPr>
          <w:sz w:val="24"/>
          <w:lang w:val="ru-RU"/>
        </w:rPr>
        <w:t>). Первое русское кругосветное путешествие (</w:t>
      </w:r>
      <w:r w:rsidRPr="000C28D7">
        <w:rPr>
          <w:i/>
          <w:sz w:val="24"/>
          <w:lang w:val="ru-RU"/>
        </w:rPr>
        <w:t>И.Ф. Крузенштерн и Ю.Ф. Лисянский</w:t>
      </w:r>
      <w:r w:rsidRPr="000C28D7">
        <w:rPr>
          <w:sz w:val="24"/>
          <w:lang w:val="ru-RU"/>
        </w:rPr>
        <w:t>).</w:t>
      </w:r>
    </w:p>
    <w:p w:rsidR="00740595" w:rsidRPr="000C28D7" w:rsidRDefault="00AD25F5">
      <w:pPr>
        <w:spacing w:before="6" w:line="360" w:lineRule="auto"/>
        <w:ind w:left="163" w:right="104" w:firstLine="707"/>
        <w:jc w:val="both"/>
        <w:rPr>
          <w:sz w:val="24"/>
          <w:lang w:val="ru-RU"/>
        </w:rPr>
      </w:pPr>
      <w:r w:rsidRPr="000C28D7">
        <w:rPr>
          <w:sz w:val="24"/>
          <w:lang w:val="ru-RU"/>
        </w:rPr>
        <w:t>Географические исследования в ХХ веке (</w:t>
      </w:r>
      <w:r w:rsidRPr="000C28D7">
        <w:rPr>
          <w:i/>
          <w:sz w:val="24"/>
          <w:lang w:val="ru-RU"/>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0C28D7">
        <w:rPr>
          <w:sz w:val="24"/>
          <w:lang w:val="ru-RU"/>
        </w:rPr>
        <w:t xml:space="preserve">). </w:t>
      </w:r>
      <w:r w:rsidRPr="000C28D7">
        <w:rPr>
          <w:i/>
          <w:sz w:val="24"/>
          <w:lang w:val="ru-RU"/>
        </w:rPr>
        <w:t>Значение освоения космоса для географической науки</w:t>
      </w:r>
      <w:r w:rsidRPr="000C28D7">
        <w:rPr>
          <w:sz w:val="24"/>
          <w:lang w:val="ru-RU"/>
        </w:rPr>
        <w:t>.</w:t>
      </w:r>
    </w:p>
    <w:p w:rsidR="00740595" w:rsidRPr="000C28D7" w:rsidRDefault="00AD25F5">
      <w:pPr>
        <w:pStyle w:val="a3"/>
        <w:spacing w:line="360" w:lineRule="auto"/>
        <w:ind w:right="112" w:firstLine="707"/>
        <w:rPr>
          <w:lang w:val="ru-RU"/>
        </w:rPr>
      </w:pPr>
      <w:r w:rsidRPr="000C28D7">
        <w:rPr>
          <w:lang w:val="ru-RU"/>
        </w:rPr>
        <w:t>Географические знания в современном мире. Современные географические методы исследования Земли.</w:t>
      </w:r>
    </w:p>
    <w:p w:rsidR="00740595" w:rsidRPr="000C28D7" w:rsidRDefault="00AD25F5">
      <w:pPr>
        <w:pStyle w:val="Heading3"/>
        <w:rPr>
          <w:lang w:val="ru-RU"/>
        </w:rPr>
      </w:pPr>
      <w:r w:rsidRPr="000C28D7">
        <w:rPr>
          <w:lang w:val="ru-RU"/>
        </w:rPr>
        <w:t>Земля во Вселенной. Движения Земли и их следствия.</w:t>
      </w:r>
    </w:p>
    <w:p w:rsidR="00740595" w:rsidRPr="000C28D7" w:rsidRDefault="00AD25F5">
      <w:pPr>
        <w:spacing w:before="132" w:line="360" w:lineRule="auto"/>
        <w:ind w:left="163" w:right="105" w:firstLine="707"/>
        <w:jc w:val="both"/>
        <w:rPr>
          <w:sz w:val="24"/>
          <w:lang w:val="ru-RU"/>
        </w:rPr>
      </w:pPr>
      <w:r w:rsidRPr="000C28D7">
        <w:rPr>
          <w:sz w:val="24"/>
          <w:lang w:val="ru-RU"/>
        </w:rPr>
        <w:t xml:space="preserve">Земля – часть Солнечной системы. Земля и Луна. </w:t>
      </w:r>
      <w:r w:rsidRPr="000C28D7">
        <w:rPr>
          <w:i/>
          <w:sz w:val="24"/>
          <w:lang w:val="ru-RU"/>
        </w:rPr>
        <w:t xml:space="preserve">Влияние космоса на нашу планету и жизнь людей. </w:t>
      </w:r>
      <w:r w:rsidRPr="000C28D7">
        <w:rPr>
          <w:sz w:val="24"/>
          <w:lang w:val="ru-RU"/>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C28D7">
        <w:rPr>
          <w:i/>
          <w:sz w:val="24"/>
          <w:lang w:val="ru-RU"/>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sidRPr="000C28D7">
        <w:rPr>
          <w:sz w:val="24"/>
          <w:lang w:val="ru-RU"/>
        </w:rPr>
        <w:t>Осевое вращение Земли. Смена дня и ночи, сутки, календарный</w:t>
      </w:r>
      <w:r w:rsidRPr="000C28D7">
        <w:rPr>
          <w:spacing w:val="-15"/>
          <w:sz w:val="24"/>
          <w:lang w:val="ru-RU"/>
        </w:rPr>
        <w:t xml:space="preserve"> </w:t>
      </w:r>
      <w:r w:rsidRPr="000C28D7">
        <w:rPr>
          <w:sz w:val="24"/>
          <w:lang w:val="ru-RU"/>
        </w:rPr>
        <w:t>год.</w:t>
      </w:r>
    </w:p>
    <w:p w:rsidR="00740595" w:rsidRPr="000C28D7" w:rsidRDefault="00AD25F5">
      <w:pPr>
        <w:pStyle w:val="Heading3"/>
        <w:rPr>
          <w:lang w:val="ru-RU"/>
        </w:rPr>
      </w:pPr>
      <w:r w:rsidRPr="000C28D7">
        <w:rPr>
          <w:lang w:val="ru-RU"/>
        </w:rPr>
        <w:t>Изображение земной поверхности.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firstLine="707"/>
        <w:jc w:val="both"/>
        <w:rPr>
          <w:sz w:val="24"/>
          <w:lang w:val="ru-RU"/>
        </w:rPr>
      </w:pPr>
      <w:r w:rsidRPr="000C28D7">
        <w:rPr>
          <w:sz w:val="24"/>
          <w:lang w:val="ru-RU"/>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C28D7">
        <w:rPr>
          <w:i/>
          <w:sz w:val="24"/>
          <w:lang w:val="ru-RU"/>
        </w:rPr>
        <w:t xml:space="preserve">Особенности ориентирования в мегаполисе и в природе. </w:t>
      </w:r>
      <w:r w:rsidRPr="000C28D7">
        <w:rPr>
          <w:sz w:val="24"/>
          <w:lang w:val="ru-RU"/>
        </w:rPr>
        <w:t xml:space="preserve">План местности. Условные знаки. Как составить план местности. </w:t>
      </w:r>
      <w:r w:rsidRPr="000C28D7">
        <w:rPr>
          <w:i/>
          <w:sz w:val="24"/>
          <w:lang w:val="ru-RU"/>
        </w:rPr>
        <w:t xml:space="preserve">Составление простейшего плана местности/учебного кабинета/комнаты. </w:t>
      </w:r>
      <w:r w:rsidRPr="000C28D7">
        <w:rPr>
          <w:sz w:val="24"/>
          <w:lang w:val="ru-RU"/>
        </w:rPr>
        <w:t xml:space="preserve">Географическая карта – особый источник информации. </w:t>
      </w:r>
      <w:r w:rsidRPr="000C28D7">
        <w:rPr>
          <w:i/>
          <w:sz w:val="24"/>
          <w:lang w:val="ru-RU"/>
        </w:rPr>
        <w:t xml:space="preserve">Содержание и значение карт. Топографические карты. </w:t>
      </w:r>
      <w:r w:rsidRPr="000C28D7">
        <w:rPr>
          <w:sz w:val="24"/>
          <w:lang w:val="ru-RU"/>
        </w:rPr>
        <w:t>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w:t>
      </w:r>
      <w:r w:rsidRPr="000C28D7">
        <w:rPr>
          <w:spacing w:val="-17"/>
          <w:sz w:val="24"/>
          <w:lang w:val="ru-RU"/>
        </w:rPr>
        <w:t xml:space="preserve"> </w:t>
      </w:r>
      <w:r w:rsidRPr="000C28D7">
        <w:rPr>
          <w:sz w:val="24"/>
          <w:lang w:val="ru-RU"/>
        </w:rPr>
        <w:t>карте.</w:t>
      </w:r>
    </w:p>
    <w:p w:rsidR="00740595" w:rsidRPr="000C28D7" w:rsidRDefault="00AD25F5">
      <w:pPr>
        <w:pStyle w:val="Heading3"/>
        <w:spacing w:before="9"/>
        <w:ind w:left="931"/>
        <w:rPr>
          <w:lang w:val="ru-RU"/>
        </w:rPr>
      </w:pPr>
      <w:r w:rsidRPr="000C28D7">
        <w:rPr>
          <w:lang w:val="ru-RU"/>
        </w:rPr>
        <w:t>Природа Земли.</w:t>
      </w:r>
    </w:p>
    <w:p w:rsidR="00740595" w:rsidRPr="000C28D7" w:rsidRDefault="00AD25F5">
      <w:pPr>
        <w:spacing w:before="134" w:line="360" w:lineRule="auto"/>
        <w:ind w:left="163" w:right="103" w:firstLine="707"/>
        <w:jc w:val="both"/>
        <w:rPr>
          <w:sz w:val="24"/>
          <w:lang w:val="ru-RU"/>
        </w:rPr>
      </w:pPr>
      <w:r w:rsidRPr="000C28D7">
        <w:rPr>
          <w:b/>
          <w:sz w:val="24"/>
          <w:lang w:val="ru-RU"/>
        </w:rPr>
        <w:t xml:space="preserve">Литосфера. </w:t>
      </w:r>
      <w:r w:rsidRPr="000C28D7">
        <w:rPr>
          <w:sz w:val="24"/>
          <w:lang w:val="ru-RU"/>
        </w:rPr>
        <w:t xml:space="preserve">Литосфера – «каменная» оболочка Земли. Внутреннее строение Земли. Земная кора. Разнообразие горных пород и минералов на Земле. </w:t>
      </w:r>
      <w:r w:rsidRPr="000C28D7">
        <w:rPr>
          <w:i/>
          <w:sz w:val="24"/>
          <w:lang w:val="ru-RU"/>
        </w:rPr>
        <w:t xml:space="preserve">Полезные ископаемые и их значение в жизни современного общества. </w:t>
      </w:r>
      <w:r w:rsidRPr="000C28D7">
        <w:rPr>
          <w:sz w:val="24"/>
          <w:lang w:val="ru-RU"/>
        </w:rPr>
        <w:t>Движения земной коры и их проявления на земной поверхности: землетрясения, вулканы, гейзеры.</w:t>
      </w:r>
    </w:p>
    <w:p w:rsidR="00740595" w:rsidRPr="000C28D7" w:rsidRDefault="00AD25F5">
      <w:pPr>
        <w:spacing w:before="6" w:line="360" w:lineRule="auto"/>
        <w:ind w:left="163" w:right="100" w:firstLine="707"/>
        <w:jc w:val="both"/>
        <w:rPr>
          <w:i/>
          <w:sz w:val="24"/>
          <w:lang w:val="ru-RU"/>
        </w:rPr>
      </w:pPr>
      <w:r w:rsidRPr="000C28D7">
        <w:rPr>
          <w:sz w:val="24"/>
          <w:lang w:val="ru-RU"/>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C28D7">
        <w:rPr>
          <w:i/>
          <w:sz w:val="24"/>
          <w:lang w:val="ru-RU"/>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740595" w:rsidRPr="000C28D7" w:rsidRDefault="00AD25F5">
      <w:pPr>
        <w:pStyle w:val="a3"/>
        <w:spacing w:line="360" w:lineRule="auto"/>
        <w:ind w:right="104" w:firstLine="707"/>
        <w:rPr>
          <w:i/>
          <w:lang w:val="ru-RU"/>
        </w:rPr>
      </w:pPr>
      <w:r w:rsidRPr="000C28D7">
        <w:rPr>
          <w:b/>
          <w:lang w:val="ru-RU"/>
        </w:rPr>
        <w:t xml:space="preserve">Гидросфера. </w:t>
      </w:r>
      <w:r w:rsidRPr="000C28D7">
        <w:rPr>
          <w:lang w:val="ru-RU"/>
        </w:rPr>
        <w:t xml:space="preserve">Строение гидросферы. </w:t>
      </w:r>
      <w:r w:rsidRPr="000C28D7">
        <w:rPr>
          <w:i/>
          <w:lang w:val="ru-RU"/>
        </w:rPr>
        <w:t xml:space="preserve">Особенности Мирового круговорота воды. </w:t>
      </w:r>
      <w:r w:rsidRPr="000C28D7">
        <w:rPr>
          <w:lang w:val="ru-RU"/>
        </w:rPr>
        <w:t>Мировой океан и его части. Свойства вод Мирового океана – температура и соленость. Движение воды в океане – волны, течения.</w:t>
      </w:r>
      <w:r w:rsidRPr="000C28D7">
        <w:rPr>
          <w:i/>
          <w:lang w:val="ru-RU"/>
        </w:rPr>
        <w:t>.</w:t>
      </w:r>
      <w:r w:rsidRPr="000C28D7">
        <w:rPr>
          <w:lang w:val="ru-RU"/>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C28D7">
        <w:rPr>
          <w:i/>
          <w:lang w:val="ru-RU"/>
        </w:rPr>
        <w:t>Человек и гидросфера.</w:t>
      </w:r>
    </w:p>
    <w:p w:rsidR="00740595" w:rsidRPr="000C28D7" w:rsidRDefault="00AD25F5">
      <w:pPr>
        <w:pStyle w:val="a3"/>
        <w:spacing w:before="4" w:line="360" w:lineRule="auto"/>
        <w:ind w:right="106" w:firstLine="707"/>
        <w:rPr>
          <w:lang w:val="ru-RU"/>
        </w:rPr>
      </w:pPr>
      <w:r w:rsidRPr="000C28D7">
        <w:rPr>
          <w:b/>
          <w:lang w:val="ru-RU"/>
        </w:rPr>
        <w:t xml:space="preserve">Атмосфера. </w:t>
      </w:r>
      <w:r w:rsidRPr="000C28D7">
        <w:rPr>
          <w:lang w:val="ru-RU"/>
        </w:rPr>
        <w:t>Строение воздушной оболочки Земли</w:t>
      </w:r>
      <w:r w:rsidRPr="000C28D7">
        <w:rPr>
          <w:i/>
          <w:lang w:val="ru-RU"/>
        </w:rPr>
        <w:t xml:space="preserve">. </w:t>
      </w:r>
      <w:r w:rsidRPr="000C28D7">
        <w:rPr>
          <w:lang w:val="ru-RU"/>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w:t>
      </w:r>
      <w:r w:rsidRPr="000C28D7">
        <w:rPr>
          <w:spacing w:val="11"/>
          <w:lang w:val="ru-RU"/>
        </w:rPr>
        <w:t xml:space="preserve"> </w:t>
      </w:r>
      <w:r w:rsidRPr="000C28D7">
        <w:rPr>
          <w:lang w:val="ru-RU"/>
        </w:rPr>
        <w:t>атмосферные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1"/>
        <w:jc w:val="both"/>
        <w:rPr>
          <w:sz w:val="24"/>
          <w:lang w:val="ru-RU"/>
        </w:rPr>
      </w:pPr>
      <w:r w:rsidRPr="000C28D7">
        <w:rPr>
          <w:sz w:val="24"/>
          <w:lang w:val="ru-RU"/>
        </w:rPr>
        <w:t xml:space="preserve">осадки. Атмосферное давление. Ветер. Постоянные и переменные ветра. </w:t>
      </w:r>
      <w:r w:rsidRPr="000C28D7">
        <w:rPr>
          <w:i/>
          <w:sz w:val="24"/>
          <w:lang w:val="ru-RU"/>
        </w:rPr>
        <w:t xml:space="preserve">Графическое отображение направления ветра. Роза ветров. </w:t>
      </w:r>
      <w:r w:rsidRPr="000C28D7">
        <w:rPr>
          <w:sz w:val="24"/>
          <w:lang w:val="ru-RU"/>
        </w:rPr>
        <w:t xml:space="preserve">Циркуляция атмосферы.  Влажность воздуха. Понятие погоды. </w:t>
      </w:r>
      <w:r w:rsidRPr="000C28D7">
        <w:rPr>
          <w:i/>
          <w:sz w:val="24"/>
          <w:lang w:val="ru-RU"/>
        </w:rPr>
        <w:t xml:space="preserve">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sidRPr="000C28D7">
        <w:rPr>
          <w:sz w:val="24"/>
          <w:lang w:val="ru-RU"/>
        </w:rPr>
        <w:t xml:space="preserve">Понятие климата.Погода и климат. Климатообразующие факторы. Зависимость климата от абсолютной высоты местности.Климаты Земли. </w:t>
      </w:r>
      <w:r w:rsidRPr="000C28D7">
        <w:rPr>
          <w:i/>
          <w:sz w:val="24"/>
          <w:lang w:val="ru-RU"/>
        </w:rPr>
        <w:t>Влияние климата на здоровье людей</w:t>
      </w:r>
      <w:r w:rsidRPr="000C28D7">
        <w:rPr>
          <w:sz w:val="24"/>
          <w:lang w:val="ru-RU"/>
        </w:rPr>
        <w:t>. Человек и атмосфера.</w:t>
      </w:r>
    </w:p>
    <w:p w:rsidR="00740595" w:rsidRPr="000C28D7" w:rsidRDefault="00AD25F5">
      <w:pPr>
        <w:spacing w:before="4" w:line="360" w:lineRule="auto"/>
        <w:ind w:left="163" w:right="105" w:firstLine="707"/>
        <w:jc w:val="both"/>
        <w:rPr>
          <w:i/>
          <w:sz w:val="24"/>
          <w:lang w:val="ru-RU"/>
        </w:rPr>
      </w:pPr>
      <w:r w:rsidRPr="000C28D7">
        <w:rPr>
          <w:b/>
          <w:sz w:val="24"/>
          <w:lang w:val="ru-RU"/>
        </w:rPr>
        <w:t xml:space="preserve">Биосфера. </w:t>
      </w:r>
      <w:r w:rsidRPr="000C28D7">
        <w:rPr>
          <w:sz w:val="24"/>
          <w:lang w:val="ru-RU"/>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C28D7">
        <w:rPr>
          <w:i/>
          <w:sz w:val="24"/>
          <w:lang w:val="ru-RU"/>
        </w:rPr>
        <w:t>Воздействие организмов на земные оболочки. Воздействие человека на природу. Охрана природы.</w:t>
      </w:r>
    </w:p>
    <w:p w:rsidR="00740595" w:rsidRPr="000C28D7" w:rsidRDefault="00AD25F5">
      <w:pPr>
        <w:pStyle w:val="a3"/>
        <w:spacing w:before="4" w:line="360" w:lineRule="auto"/>
        <w:ind w:right="103" w:firstLine="707"/>
        <w:rPr>
          <w:lang w:val="ru-RU"/>
        </w:rPr>
      </w:pPr>
      <w:r w:rsidRPr="000C28D7">
        <w:rPr>
          <w:b/>
          <w:lang w:val="ru-RU"/>
        </w:rPr>
        <w:t xml:space="preserve">Географическая оболочка как среда жизни. </w:t>
      </w:r>
      <w:r w:rsidRPr="000C28D7">
        <w:rPr>
          <w:lang w:val="ru-RU"/>
        </w:rPr>
        <w:t>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w:t>
      </w:r>
      <w:r w:rsidRPr="000C28D7">
        <w:rPr>
          <w:spacing w:val="-19"/>
          <w:lang w:val="ru-RU"/>
        </w:rPr>
        <w:t xml:space="preserve"> </w:t>
      </w:r>
      <w:r w:rsidRPr="000C28D7">
        <w:rPr>
          <w:lang w:val="ru-RU"/>
        </w:rPr>
        <w:t>Земли.</w:t>
      </w:r>
    </w:p>
    <w:p w:rsidR="00740595" w:rsidRPr="000C28D7" w:rsidRDefault="00AD25F5">
      <w:pPr>
        <w:pStyle w:val="Heading3"/>
        <w:rPr>
          <w:lang w:val="ru-RU"/>
        </w:rPr>
      </w:pPr>
      <w:r w:rsidRPr="000C28D7">
        <w:rPr>
          <w:lang w:val="ru-RU"/>
        </w:rPr>
        <w:t>Человечество на Земле.</w:t>
      </w:r>
    </w:p>
    <w:p w:rsidR="00740595" w:rsidRPr="000C28D7" w:rsidRDefault="00AD25F5">
      <w:pPr>
        <w:pStyle w:val="a3"/>
        <w:spacing w:before="132" w:line="360" w:lineRule="auto"/>
        <w:ind w:right="105" w:firstLine="707"/>
        <w:rPr>
          <w:lang w:val="ru-RU"/>
        </w:rPr>
      </w:pPr>
      <w:r w:rsidRPr="000C28D7">
        <w:rPr>
          <w:lang w:val="ru-RU"/>
        </w:rPr>
        <w:t>Численность населения Земли. Расовый состав. Нации и народы планеты. Страны на карте мира.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Освоение Земли человеком.</w:t>
      </w:r>
    </w:p>
    <w:p w:rsidR="00740595" w:rsidRPr="000C28D7" w:rsidRDefault="00AD25F5">
      <w:pPr>
        <w:spacing w:before="134" w:line="360" w:lineRule="auto"/>
        <w:ind w:left="163" w:right="104" w:firstLine="707"/>
        <w:jc w:val="both"/>
        <w:rPr>
          <w:sz w:val="24"/>
          <w:lang w:val="ru-RU"/>
        </w:rPr>
      </w:pPr>
      <w:r w:rsidRPr="000C28D7">
        <w:rPr>
          <w:sz w:val="24"/>
          <w:lang w:val="ru-RU"/>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C28D7">
        <w:rPr>
          <w:i/>
          <w:sz w:val="24"/>
          <w:lang w:val="ru-RU"/>
        </w:rPr>
        <w:t>древние египтяне, греки, финикийцы, идеи и труды Парменида, Эратосфена, вклад Кратеса Малосского, Страбона</w:t>
      </w:r>
      <w:r w:rsidRPr="000C28D7">
        <w:rPr>
          <w:sz w:val="24"/>
          <w:lang w:val="ru-RU"/>
        </w:rPr>
        <w:t>).</w:t>
      </w:r>
    </w:p>
    <w:p w:rsidR="00740595" w:rsidRPr="000C28D7" w:rsidRDefault="00AD25F5">
      <w:pPr>
        <w:spacing w:before="4" w:line="360" w:lineRule="auto"/>
        <w:ind w:left="163" w:right="103" w:firstLine="707"/>
        <w:jc w:val="both"/>
        <w:rPr>
          <w:sz w:val="24"/>
          <w:lang w:val="ru-RU"/>
        </w:rPr>
      </w:pPr>
      <w:r w:rsidRPr="000C28D7">
        <w:rPr>
          <w:sz w:val="24"/>
          <w:lang w:val="ru-RU"/>
        </w:rPr>
        <w:t>Важнейшие географические открытия и путешествия в эпоху Средневековья (</w:t>
      </w:r>
      <w:r w:rsidRPr="000C28D7">
        <w:rPr>
          <w:i/>
          <w:sz w:val="24"/>
          <w:lang w:val="ru-RU"/>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C28D7">
        <w:rPr>
          <w:sz w:val="24"/>
          <w:lang w:val="ru-RU"/>
        </w:rPr>
        <w:t>).</w:t>
      </w:r>
    </w:p>
    <w:p w:rsidR="00740595" w:rsidRPr="000C28D7" w:rsidRDefault="00AD25F5">
      <w:pPr>
        <w:spacing w:before="4" w:line="360" w:lineRule="auto"/>
        <w:ind w:left="163" w:right="103" w:firstLine="707"/>
        <w:jc w:val="both"/>
        <w:rPr>
          <w:i/>
          <w:sz w:val="24"/>
          <w:lang w:val="ru-RU"/>
        </w:rPr>
      </w:pPr>
      <w:r w:rsidRPr="000C28D7">
        <w:rPr>
          <w:sz w:val="24"/>
          <w:lang w:val="ru-RU"/>
        </w:rPr>
        <w:t xml:space="preserve">Важнейшие географические открытия и путешествия в </w:t>
      </w:r>
      <w:r>
        <w:rPr>
          <w:sz w:val="24"/>
        </w:rPr>
        <w:t>XVI</w:t>
      </w:r>
      <w:r w:rsidRPr="000C28D7">
        <w:rPr>
          <w:sz w:val="24"/>
          <w:lang w:val="ru-RU"/>
        </w:rPr>
        <w:t>–</w:t>
      </w:r>
      <w:r>
        <w:rPr>
          <w:sz w:val="24"/>
        </w:rPr>
        <w:t>XIX</w:t>
      </w:r>
      <w:r w:rsidRPr="000C28D7">
        <w:rPr>
          <w:sz w:val="24"/>
          <w:lang w:val="ru-RU"/>
        </w:rPr>
        <w:t xml:space="preserve"> вв. (</w:t>
      </w:r>
      <w:r w:rsidRPr="000C28D7">
        <w:rPr>
          <w:i/>
          <w:sz w:val="24"/>
          <w:lang w:val="ru-RU"/>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 Тянь-Шанский, Н.М. Пржевальский.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firstLine="707"/>
        <w:jc w:val="both"/>
        <w:rPr>
          <w:i/>
          <w:sz w:val="24"/>
          <w:lang w:val="ru-RU"/>
        </w:rPr>
      </w:pPr>
      <w:r w:rsidRPr="000C28D7">
        <w:rPr>
          <w:i/>
          <w:sz w:val="24"/>
          <w:lang w:val="ru-RU"/>
        </w:rPr>
        <w:t>А. Гумбольдт, Э. Бонплан, Г.И. Лангсдорф и Н.Г. Рубцов, Ф.Ф. Беллинсгаузен и М.П. Лазарев, Д. Ливингстон, В.В. Юнкер, Е.П. Ковалевский, А.В. Елисеев, экспедиция на корабле</w:t>
      </w:r>
    </w:p>
    <w:p w:rsidR="00740595" w:rsidRPr="000C28D7" w:rsidRDefault="00AD25F5">
      <w:pPr>
        <w:spacing w:before="6"/>
        <w:ind w:left="163"/>
        <w:rPr>
          <w:sz w:val="24"/>
          <w:lang w:val="ru-RU"/>
        </w:rPr>
      </w:pPr>
      <w:r w:rsidRPr="000C28D7">
        <w:rPr>
          <w:i/>
          <w:w w:val="55"/>
          <w:sz w:val="24"/>
          <w:lang w:val="ru-RU"/>
        </w:rPr>
        <w:t>―</w:t>
      </w:r>
      <w:r w:rsidRPr="000C28D7">
        <w:rPr>
          <w:i/>
          <w:sz w:val="24"/>
          <w:lang w:val="ru-RU"/>
        </w:rPr>
        <w:t>Ч</w:t>
      </w:r>
      <w:r w:rsidRPr="000C28D7">
        <w:rPr>
          <w:i/>
          <w:spacing w:val="-1"/>
          <w:sz w:val="24"/>
          <w:lang w:val="ru-RU"/>
        </w:rPr>
        <w:t>е</w:t>
      </w:r>
      <w:r w:rsidRPr="000C28D7">
        <w:rPr>
          <w:i/>
          <w:w w:val="99"/>
          <w:sz w:val="24"/>
          <w:lang w:val="ru-RU"/>
        </w:rPr>
        <w:t>лл</w:t>
      </w:r>
      <w:r w:rsidRPr="000C28D7">
        <w:rPr>
          <w:i/>
          <w:spacing w:val="-1"/>
          <w:sz w:val="24"/>
          <w:lang w:val="ru-RU"/>
        </w:rPr>
        <w:t>е</w:t>
      </w:r>
      <w:r w:rsidRPr="000C28D7">
        <w:rPr>
          <w:i/>
          <w:w w:val="99"/>
          <w:sz w:val="24"/>
          <w:lang w:val="ru-RU"/>
        </w:rPr>
        <w:t>н</w:t>
      </w:r>
      <w:r w:rsidRPr="000C28D7">
        <w:rPr>
          <w:i/>
          <w:sz w:val="24"/>
          <w:lang w:val="ru-RU"/>
        </w:rPr>
        <w:t>д</w:t>
      </w:r>
      <w:r w:rsidRPr="000C28D7">
        <w:rPr>
          <w:i/>
          <w:w w:val="99"/>
          <w:sz w:val="24"/>
          <w:lang w:val="ru-RU"/>
        </w:rPr>
        <w:t>ж</w:t>
      </w:r>
      <w:r w:rsidRPr="000C28D7">
        <w:rPr>
          <w:i/>
          <w:spacing w:val="-1"/>
          <w:w w:val="99"/>
          <w:sz w:val="24"/>
          <w:lang w:val="ru-RU"/>
        </w:rPr>
        <w:t>е</w:t>
      </w:r>
      <w:r w:rsidRPr="000C28D7">
        <w:rPr>
          <w:i/>
          <w:w w:val="135"/>
          <w:sz w:val="24"/>
          <w:lang w:val="ru-RU"/>
        </w:rPr>
        <w:t>р‖</w:t>
      </w:r>
      <w:r w:rsidRPr="000C28D7">
        <w:rPr>
          <w:i/>
          <w:sz w:val="24"/>
          <w:lang w:val="ru-RU"/>
        </w:rPr>
        <w:t xml:space="preserve">, </w:t>
      </w:r>
      <w:r w:rsidRPr="000C28D7">
        <w:rPr>
          <w:i/>
          <w:spacing w:val="-1"/>
          <w:w w:val="99"/>
          <w:sz w:val="24"/>
          <w:lang w:val="ru-RU"/>
        </w:rPr>
        <w:t>Ф</w:t>
      </w:r>
      <w:r w:rsidRPr="000C28D7">
        <w:rPr>
          <w:i/>
          <w:sz w:val="24"/>
          <w:lang w:val="ru-RU"/>
        </w:rPr>
        <w:t xml:space="preserve">. </w:t>
      </w:r>
      <w:r w:rsidRPr="000C28D7">
        <w:rPr>
          <w:i/>
          <w:w w:val="99"/>
          <w:sz w:val="24"/>
          <w:lang w:val="ru-RU"/>
        </w:rPr>
        <w:t>На</w:t>
      </w:r>
      <w:r w:rsidRPr="000C28D7">
        <w:rPr>
          <w:i/>
          <w:spacing w:val="-2"/>
          <w:w w:val="99"/>
          <w:sz w:val="24"/>
          <w:lang w:val="ru-RU"/>
        </w:rPr>
        <w:t>н</w:t>
      </w:r>
      <w:r w:rsidRPr="000C28D7">
        <w:rPr>
          <w:i/>
          <w:spacing w:val="-1"/>
          <w:sz w:val="24"/>
          <w:lang w:val="ru-RU"/>
        </w:rPr>
        <w:t>се</w:t>
      </w:r>
      <w:r w:rsidRPr="000C28D7">
        <w:rPr>
          <w:i/>
          <w:w w:val="99"/>
          <w:sz w:val="24"/>
          <w:lang w:val="ru-RU"/>
        </w:rPr>
        <w:t>н</w:t>
      </w:r>
      <w:r w:rsidRPr="000C28D7">
        <w:rPr>
          <w:i/>
          <w:sz w:val="24"/>
          <w:lang w:val="ru-RU"/>
        </w:rPr>
        <w:t>, Р. Ам</w:t>
      </w:r>
      <w:r w:rsidRPr="000C28D7">
        <w:rPr>
          <w:i/>
          <w:spacing w:val="-1"/>
          <w:sz w:val="24"/>
          <w:lang w:val="ru-RU"/>
        </w:rPr>
        <w:t>у</w:t>
      </w:r>
      <w:r w:rsidRPr="000C28D7">
        <w:rPr>
          <w:i/>
          <w:w w:val="99"/>
          <w:sz w:val="24"/>
          <w:lang w:val="ru-RU"/>
        </w:rPr>
        <w:t>н</w:t>
      </w:r>
      <w:r w:rsidRPr="000C28D7">
        <w:rPr>
          <w:i/>
          <w:sz w:val="24"/>
          <w:lang w:val="ru-RU"/>
        </w:rPr>
        <w:t>д</w:t>
      </w:r>
      <w:r w:rsidRPr="000C28D7">
        <w:rPr>
          <w:i/>
          <w:spacing w:val="-1"/>
          <w:sz w:val="24"/>
          <w:lang w:val="ru-RU"/>
        </w:rPr>
        <w:t>се</w:t>
      </w:r>
      <w:r w:rsidRPr="000C28D7">
        <w:rPr>
          <w:i/>
          <w:w w:val="99"/>
          <w:sz w:val="24"/>
          <w:lang w:val="ru-RU"/>
        </w:rPr>
        <w:t>н</w:t>
      </w:r>
      <w:r w:rsidRPr="000C28D7">
        <w:rPr>
          <w:i/>
          <w:sz w:val="24"/>
          <w:lang w:val="ru-RU"/>
        </w:rPr>
        <w:t>, Р. Ск</w:t>
      </w:r>
      <w:r w:rsidRPr="000C28D7">
        <w:rPr>
          <w:i/>
          <w:w w:val="99"/>
          <w:sz w:val="24"/>
          <w:lang w:val="ru-RU"/>
        </w:rPr>
        <w:t>от</w:t>
      </w:r>
      <w:r w:rsidRPr="000C28D7">
        <w:rPr>
          <w:i/>
          <w:spacing w:val="-1"/>
          <w:w w:val="99"/>
          <w:sz w:val="24"/>
          <w:lang w:val="ru-RU"/>
        </w:rPr>
        <w:t>т</w:t>
      </w:r>
      <w:r w:rsidRPr="000C28D7">
        <w:rPr>
          <w:i/>
          <w:sz w:val="24"/>
          <w:lang w:val="ru-RU"/>
        </w:rPr>
        <w:t xml:space="preserve">, Р. </w:t>
      </w:r>
      <w:r w:rsidRPr="000C28D7">
        <w:rPr>
          <w:i/>
          <w:spacing w:val="-1"/>
          <w:w w:val="99"/>
          <w:sz w:val="24"/>
          <w:lang w:val="ru-RU"/>
        </w:rPr>
        <w:t>П</w:t>
      </w:r>
      <w:r w:rsidRPr="000C28D7">
        <w:rPr>
          <w:i/>
          <w:sz w:val="24"/>
          <w:lang w:val="ru-RU"/>
        </w:rPr>
        <w:t xml:space="preserve">ири и </w:t>
      </w:r>
      <w:r w:rsidRPr="000C28D7">
        <w:rPr>
          <w:i/>
          <w:spacing w:val="-1"/>
          <w:w w:val="99"/>
          <w:sz w:val="24"/>
          <w:lang w:val="ru-RU"/>
        </w:rPr>
        <w:t>Ф</w:t>
      </w:r>
      <w:r w:rsidRPr="000C28D7">
        <w:rPr>
          <w:i/>
          <w:sz w:val="24"/>
          <w:lang w:val="ru-RU"/>
        </w:rPr>
        <w:t>.</w:t>
      </w:r>
      <w:r w:rsidRPr="000C28D7">
        <w:rPr>
          <w:i/>
          <w:spacing w:val="2"/>
          <w:sz w:val="24"/>
          <w:lang w:val="ru-RU"/>
        </w:rPr>
        <w:t xml:space="preserve"> </w:t>
      </w:r>
      <w:r w:rsidRPr="000C28D7">
        <w:rPr>
          <w:i/>
          <w:spacing w:val="-1"/>
          <w:sz w:val="24"/>
          <w:lang w:val="ru-RU"/>
        </w:rPr>
        <w:t>Ку</w:t>
      </w:r>
      <w:r w:rsidRPr="000C28D7">
        <w:rPr>
          <w:i/>
          <w:spacing w:val="4"/>
          <w:sz w:val="24"/>
          <w:lang w:val="ru-RU"/>
        </w:rPr>
        <w:t>к</w:t>
      </w:r>
      <w:r w:rsidRPr="000C28D7">
        <w:rPr>
          <w:spacing w:val="1"/>
          <w:w w:val="99"/>
          <w:sz w:val="24"/>
          <w:lang w:val="ru-RU"/>
        </w:rPr>
        <w:t>)</w:t>
      </w:r>
      <w:r w:rsidRPr="000C28D7">
        <w:rPr>
          <w:w w:val="99"/>
          <w:sz w:val="24"/>
          <w:lang w:val="ru-RU"/>
        </w:rPr>
        <w:t>.</w:t>
      </w:r>
    </w:p>
    <w:p w:rsidR="00740595" w:rsidRPr="000C28D7" w:rsidRDefault="00AD25F5">
      <w:pPr>
        <w:spacing w:before="137" w:line="360" w:lineRule="auto"/>
        <w:ind w:left="163" w:right="103" w:firstLine="707"/>
        <w:jc w:val="both"/>
        <w:rPr>
          <w:sz w:val="24"/>
          <w:lang w:val="ru-RU"/>
        </w:rPr>
      </w:pPr>
      <w:r w:rsidRPr="000C28D7">
        <w:rPr>
          <w:sz w:val="24"/>
          <w:lang w:val="ru-RU"/>
        </w:rPr>
        <w:t xml:space="preserve">Важнейшие географические открытия и путешествия в </w:t>
      </w:r>
      <w:r>
        <w:rPr>
          <w:sz w:val="24"/>
        </w:rPr>
        <w:t>XX</w:t>
      </w:r>
      <w:r w:rsidRPr="000C28D7">
        <w:rPr>
          <w:sz w:val="24"/>
          <w:lang w:val="ru-RU"/>
        </w:rPr>
        <w:t xml:space="preserve"> веке (</w:t>
      </w:r>
      <w:r w:rsidRPr="000C28D7">
        <w:rPr>
          <w:i/>
          <w:sz w:val="24"/>
          <w:lang w:val="ru-RU"/>
        </w:rPr>
        <w:t>И.Д. Папанин, Н.И. Вавилов, Р. Амундсен, Р. Скотт, И.М. Сомов и А.Ф. Трешников (руководители 1 и 2 советской антарктической экспедиций), В.А. Обручев</w:t>
      </w:r>
      <w:r w:rsidRPr="000C28D7">
        <w:rPr>
          <w:sz w:val="24"/>
          <w:lang w:val="ru-RU"/>
        </w:rPr>
        <w:t>).</w:t>
      </w:r>
    </w:p>
    <w:p w:rsidR="00740595" w:rsidRPr="000C28D7" w:rsidRDefault="00AD25F5">
      <w:pPr>
        <w:pStyle w:val="a3"/>
        <w:spacing w:line="360" w:lineRule="auto"/>
        <w:ind w:right="111" w:firstLine="707"/>
        <w:rPr>
          <w:lang w:val="ru-RU"/>
        </w:rPr>
      </w:pPr>
      <w:r w:rsidRPr="000C28D7">
        <w:rPr>
          <w:lang w:val="ru-RU"/>
        </w:rPr>
        <w:t>Описание и нанесение на контурную карту географических объектов одного из изученных маршрутов.</w:t>
      </w:r>
    </w:p>
    <w:p w:rsidR="00740595" w:rsidRPr="000C28D7" w:rsidRDefault="00AD25F5">
      <w:pPr>
        <w:pStyle w:val="Heading3"/>
        <w:rPr>
          <w:lang w:val="ru-RU"/>
        </w:rPr>
      </w:pPr>
      <w:r w:rsidRPr="000C28D7">
        <w:rPr>
          <w:lang w:val="ru-RU"/>
        </w:rPr>
        <w:t>Главные закономерности природы Земли.</w:t>
      </w:r>
    </w:p>
    <w:p w:rsidR="00740595" w:rsidRPr="000C28D7" w:rsidRDefault="00AD25F5">
      <w:pPr>
        <w:spacing w:before="132" w:line="360" w:lineRule="auto"/>
        <w:ind w:left="163" w:right="104" w:firstLine="707"/>
        <w:jc w:val="both"/>
        <w:rPr>
          <w:i/>
          <w:sz w:val="24"/>
          <w:lang w:val="ru-RU"/>
        </w:rPr>
      </w:pPr>
      <w:r w:rsidRPr="000C28D7">
        <w:rPr>
          <w:b/>
          <w:sz w:val="24"/>
          <w:lang w:val="ru-RU"/>
        </w:rPr>
        <w:t xml:space="preserve">Литосфера и рельеф Земли. </w:t>
      </w:r>
      <w:r w:rsidRPr="000C28D7">
        <w:rPr>
          <w:sz w:val="24"/>
          <w:lang w:val="ru-RU"/>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C28D7">
        <w:rPr>
          <w:i/>
          <w:sz w:val="24"/>
          <w:lang w:val="ru-RU"/>
        </w:rPr>
        <w:t>Влияние строения земной коры на облик Земли.</w:t>
      </w:r>
    </w:p>
    <w:p w:rsidR="00740595" w:rsidRPr="000C28D7" w:rsidRDefault="00AD25F5">
      <w:pPr>
        <w:spacing w:before="4" w:line="360" w:lineRule="auto"/>
        <w:ind w:left="163" w:right="103" w:firstLine="707"/>
        <w:jc w:val="both"/>
        <w:rPr>
          <w:i/>
          <w:sz w:val="24"/>
          <w:lang w:val="ru-RU"/>
        </w:rPr>
      </w:pPr>
      <w:r w:rsidRPr="000C28D7">
        <w:rPr>
          <w:b/>
          <w:sz w:val="24"/>
          <w:lang w:val="ru-RU"/>
        </w:rPr>
        <w:t xml:space="preserve">Атмосфера и климаты Земли. </w:t>
      </w:r>
      <w:r w:rsidRPr="000C28D7">
        <w:rPr>
          <w:sz w:val="24"/>
          <w:lang w:val="ru-RU"/>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C28D7">
        <w:rPr>
          <w:i/>
          <w:sz w:val="24"/>
          <w:lang w:val="ru-RU"/>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w:t>
      </w:r>
      <w:r w:rsidRPr="000C28D7">
        <w:rPr>
          <w:i/>
          <w:spacing w:val="-18"/>
          <w:sz w:val="24"/>
          <w:lang w:val="ru-RU"/>
        </w:rPr>
        <w:t xml:space="preserve"> </w:t>
      </w:r>
      <w:r w:rsidRPr="000C28D7">
        <w:rPr>
          <w:i/>
          <w:sz w:val="24"/>
          <w:lang w:val="ru-RU"/>
        </w:rPr>
        <w:t>показателей).</w:t>
      </w:r>
    </w:p>
    <w:p w:rsidR="00740595" w:rsidRPr="000C28D7" w:rsidRDefault="00AD25F5">
      <w:pPr>
        <w:pStyle w:val="a3"/>
        <w:spacing w:before="4" w:line="360" w:lineRule="auto"/>
        <w:ind w:right="103" w:firstLine="707"/>
        <w:rPr>
          <w:lang w:val="ru-RU"/>
        </w:rPr>
      </w:pPr>
      <w:r w:rsidRPr="000C28D7">
        <w:rPr>
          <w:b/>
          <w:lang w:val="ru-RU"/>
        </w:rPr>
        <w:t xml:space="preserve">Мировой океан – основная часть гидросферы. </w:t>
      </w:r>
      <w:r w:rsidRPr="000C28D7">
        <w:rPr>
          <w:lang w:val="ru-RU"/>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740595" w:rsidRPr="000C28D7" w:rsidRDefault="00AD25F5">
      <w:pPr>
        <w:pStyle w:val="a3"/>
        <w:spacing w:line="360" w:lineRule="auto"/>
        <w:ind w:right="103" w:firstLine="707"/>
        <w:rPr>
          <w:lang w:val="ru-RU"/>
        </w:rPr>
      </w:pPr>
      <w:r w:rsidRPr="000C28D7">
        <w:rPr>
          <w:b/>
          <w:lang w:val="ru-RU"/>
        </w:rPr>
        <w:t xml:space="preserve">Географическая оболочка. </w:t>
      </w:r>
      <w:r w:rsidRPr="000C28D7">
        <w:rPr>
          <w:lang w:val="ru-RU"/>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w:t>
      </w:r>
      <w:r w:rsidRPr="000C28D7">
        <w:rPr>
          <w:spacing w:val="-17"/>
          <w:lang w:val="ru-RU"/>
        </w:rPr>
        <w:t xml:space="preserve"> </w:t>
      </w:r>
      <w:r w:rsidRPr="000C28D7">
        <w:rPr>
          <w:lang w:val="ru-RU"/>
        </w:rPr>
        <w:t>поясность.</w:t>
      </w:r>
    </w:p>
    <w:p w:rsidR="00740595" w:rsidRPr="000C28D7" w:rsidRDefault="00AD25F5">
      <w:pPr>
        <w:pStyle w:val="Heading3"/>
        <w:rPr>
          <w:lang w:val="ru-RU"/>
        </w:rPr>
      </w:pPr>
      <w:r w:rsidRPr="000C28D7">
        <w:rPr>
          <w:lang w:val="ru-RU"/>
        </w:rPr>
        <w:t>Характеристика материков Земли.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ind w:left="871"/>
        <w:rPr>
          <w:sz w:val="24"/>
          <w:lang w:val="ru-RU"/>
        </w:rPr>
      </w:pPr>
      <w:r w:rsidRPr="000C28D7">
        <w:rPr>
          <w:b/>
          <w:sz w:val="24"/>
          <w:lang w:val="ru-RU"/>
        </w:rPr>
        <w:t xml:space="preserve">Южные материки. </w:t>
      </w:r>
      <w:r w:rsidRPr="000C28D7">
        <w:rPr>
          <w:sz w:val="24"/>
          <w:lang w:val="ru-RU"/>
        </w:rPr>
        <w:t>Особенности южных материков Земли.</w:t>
      </w:r>
    </w:p>
    <w:p w:rsidR="00740595" w:rsidRPr="000C28D7" w:rsidRDefault="00AD25F5">
      <w:pPr>
        <w:pStyle w:val="a3"/>
        <w:spacing w:before="137" w:line="360" w:lineRule="auto"/>
        <w:ind w:right="107" w:firstLine="707"/>
        <w:rPr>
          <w:lang w:val="ru-RU"/>
        </w:rPr>
      </w:pPr>
      <w:r w:rsidRPr="000C28D7">
        <w:rPr>
          <w:b/>
          <w:lang w:val="ru-RU"/>
        </w:rPr>
        <w:t xml:space="preserve">Африка. </w:t>
      </w:r>
      <w:r w:rsidRPr="000C28D7">
        <w:rPr>
          <w:lang w:val="ru-RU"/>
        </w:rPr>
        <w:t>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w:t>
      </w:r>
    </w:p>
    <w:p w:rsidR="00740595" w:rsidRPr="000C28D7" w:rsidRDefault="00AD25F5">
      <w:pPr>
        <w:pStyle w:val="a3"/>
        <w:spacing w:line="360" w:lineRule="auto"/>
        <w:ind w:right="110" w:firstLine="707"/>
        <w:rPr>
          <w:lang w:val="ru-RU"/>
        </w:rPr>
      </w:pPr>
      <w:r w:rsidRPr="000C28D7">
        <w:rPr>
          <w:lang w:val="ru-RU"/>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w:t>
      </w:r>
      <w:r w:rsidRPr="000C28D7">
        <w:rPr>
          <w:spacing w:val="-5"/>
          <w:lang w:val="ru-RU"/>
        </w:rPr>
        <w:t xml:space="preserve"> </w:t>
      </w:r>
      <w:r w:rsidRPr="000C28D7">
        <w:rPr>
          <w:lang w:val="ru-RU"/>
        </w:rPr>
        <w:t>газа).</w:t>
      </w:r>
    </w:p>
    <w:p w:rsidR="00740595" w:rsidRPr="000C28D7" w:rsidRDefault="00AD25F5">
      <w:pPr>
        <w:pStyle w:val="a3"/>
        <w:spacing w:before="4" w:line="360" w:lineRule="auto"/>
        <w:ind w:right="107" w:firstLine="707"/>
        <w:rPr>
          <w:lang w:val="ru-RU"/>
        </w:rPr>
      </w:pPr>
      <w:r w:rsidRPr="000C28D7">
        <w:rPr>
          <w:lang w:val="ru-RU"/>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w:t>
      </w:r>
      <w:r w:rsidRPr="000C28D7">
        <w:rPr>
          <w:spacing w:val="-23"/>
          <w:lang w:val="ru-RU"/>
        </w:rPr>
        <w:t xml:space="preserve"> </w:t>
      </w:r>
      <w:r w:rsidRPr="000C28D7">
        <w:rPr>
          <w:lang w:val="ru-RU"/>
        </w:rPr>
        <w:t>ископаемых).</w:t>
      </w:r>
    </w:p>
    <w:p w:rsidR="00740595" w:rsidRPr="000C28D7" w:rsidRDefault="00AD25F5">
      <w:pPr>
        <w:pStyle w:val="a3"/>
        <w:spacing w:line="360" w:lineRule="auto"/>
        <w:ind w:right="112" w:firstLine="707"/>
        <w:rPr>
          <w:lang w:val="ru-RU"/>
        </w:rPr>
      </w:pPr>
      <w:r w:rsidRPr="000C28D7">
        <w:rPr>
          <w:lang w:val="ru-RU"/>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740595" w:rsidRPr="000C28D7" w:rsidRDefault="00AD25F5">
      <w:pPr>
        <w:pStyle w:val="a3"/>
        <w:spacing w:line="360" w:lineRule="auto"/>
        <w:ind w:right="113" w:firstLine="707"/>
        <w:rPr>
          <w:lang w:val="ru-RU"/>
        </w:rPr>
      </w:pPr>
      <w:r w:rsidRPr="000C28D7">
        <w:rPr>
          <w:lang w:val="ru-RU"/>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740595" w:rsidRPr="000C28D7" w:rsidRDefault="00AD25F5">
      <w:pPr>
        <w:pStyle w:val="a3"/>
        <w:spacing w:line="360" w:lineRule="auto"/>
        <w:ind w:right="108" w:firstLine="707"/>
        <w:rPr>
          <w:lang w:val="ru-RU"/>
        </w:rPr>
      </w:pPr>
      <w:r w:rsidRPr="000C28D7">
        <w:rPr>
          <w:b/>
          <w:lang w:val="ru-RU"/>
        </w:rPr>
        <w:t xml:space="preserve">Австралия и Океания. </w:t>
      </w:r>
      <w:r w:rsidRPr="000C28D7">
        <w:rPr>
          <w:lang w:val="ru-RU"/>
        </w:rPr>
        <w:t>Географическое положение, история исследования, особенности природы материка. Эндемики.</w:t>
      </w:r>
    </w:p>
    <w:p w:rsidR="00740595" w:rsidRPr="000C28D7" w:rsidRDefault="00AD25F5">
      <w:pPr>
        <w:pStyle w:val="a3"/>
        <w:spacing w:before="4" w:line="360" w:lineRule="auto"/>
        <w:ind w:right="104" w:firstLine="707"/>
        <w:rPr>
          <w:lang w:val="ru-RU"/>
        </w:rPr>
      </w:pPr>
      <w:r w:rsidRPr="000C28D7">
        <w:rPr>
          <w:lang w:val="ru-RU"/>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w:t>
      </w:r>
      <w:r w:rsidRPr="000C28D7">
        <w:rPr>
          <w:spacing w:val="-8"/>
          <w:lang w:val="ru-RU"/>
        </w:rPr>
        <w:t xml:space="preserve"> </w:t>
      </w:r>
      <w:r w:rsidRPr="000C28D7">
        <w:rPr>
          <w:lang w:val="ru-RU"/>
        </w:rPr>
        <w:t>ресурсах).</w:t>
      </w:r>
    </w:p>
    <w:p w:rsidR="00740595" w:rsidRPr="000C28D7" w:rsidRDefault="00AD25F5">
      <w:pPr>
        <w:pStyle w:val="a3"/>
        <w:spacing w:line="360" w:lineRule="auto"/>
        <w:ind w:right="103" w:firstLine="707"/>
        <w:rPr>
          <w:lang w:val="ru-RU"/>
        </w:rPr>
      </w:pPr>
      <w:r w:rsidRPr="000C28D7">
        <w:rPr>
          <w:lang w:val="ru-RU"/>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w:t>
      </w:r>
      <w:r w:rsidRPr="000C28D7">
        <w:rPr>
          <w:spacing w:val="51"/>
          <w:lang w:val="ru-RU"/>
        </w:rPr>
        <w:t xml:space="preserve"> </w:t>
      </w:r>
      <w:r w:rsidRPr="000C28D7">
        <w:rPr>
          <w:lang w:val="ru-RU"/>
        </w:rPr>
        <w:t>Полинезия  –  «маленькие» и</w:t>
      </w:r>
    </w:p>
    <w:p w:rsidR="00740595" w:rsidRPr="000C28D7" w:rsidRDefault="00AD25F5">
      <w:pPr>
        <w:pStyle w:val="a3"/>
        <w:ind w:firstLine="0"/>
        <w:jc w:val="left"/>
        <w:rPr>
          <w:lang w:val="ru-RU"/>
        </w:rPr>
      </w:pPr>
      <w:r w:rsidRPr="000C28D7">
        <w:rPr>
          <w:lang w:val="ru-RU"/>
        </w:rPr>
        <w:t>«многочисленные острова»).</w:t>
      </w:r>
    </w:p>
    <w:p w:rsidR="00740595" w:rsidRPr="000C28D7" w:rsidRDefault="00AD25F5">
      <w:pPr>
        <w:pStyle w:val="a3"/>
        <w:spacing w:before="137" w:line="360" w:lineRule="auto"/>
        <w:ind w:right="101" w:firstLine="707"/>
        <w:rPr>
          <w:lang w:val="ru-RU"/>
        </w:rPr>
      </w:pPr>
      <w:r w:rsidRPr="000C28D7">
        <w:rPr>
          <w:b/>
          <w:lang w:val="ru-RU"/>
        </w:rPr>
        <w:t xml:space="preserve">Южная Америка. </w:t>
      </w:r>
      <w:r w:rsidRPr="000C28D7">
        <w:rPr>
          <w:lang w:val="ru-RU"/>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b/>
          <w:lang w:val="ru-RU"/>
        </w:rPr>
        <w:t xml:space="preserve">Антарктида. </w:t>
      </w:r>
      <w:r w:rsidRPr="000C28D7">
        <w:rPr>
          <w:lang w:val="ru-RU"/>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740595" w:rsidRPr="000C28D7" w:rsidRDefault="00AD25F5">
      <w:pPr>
        <w:spacing w:before="6"/>
        <w:ind w:left="871"/>
        <w:rPr>
          <w:sz w:val="24"/>
          <w:lang w:val="ru-RU"/>
        </w:rPr>
      </w:pPr>
      <w:r w:rsidRPr="000C28D7">
        <w:rPr>
          <w:b/>
          <w:sz w:val="24"/>
          <w:lang w:val="ru-RU"/>
        </w:rPr>
        <w:t xml:space="preserve">Северные материки. </w:t>
      </w:r>
      <w:r w:rsidRPr="000C28D7">
        <w:rPr>
          <w:sz w:val="24"/>
          <w:lang w:val="ru-RU"/>
        </w:rPr>
        <w:t>Особенности северных материков Земли.</w:t>
      </w:r>
    </w:p>
    <w:p w:rsidR="00740595" w:rsidRPr="000C28D7" w:rsidRDefault="00AD25F5">
      <w:pPr>
        <w:pStyle w:val="a3"/>
        <w:spacing w:before="137" w:line="360" w:lineRule="auto"/>
        <w:ind w:right="107" w:firstLine="707"/>
        <w:rPr>
          <w:lang w:val="ru-RU"/>
        </w:rPr>
      </w:pPr>
      <w:r w:rsidRPr="000C28D7">
        <w:rPr>
          <w:b/>
          <w:lang w:val="ru-RU"/>
        </w:rPr>
        <w:t xml:space="preserve">Северная Америка. </w:t>
      </w:r>
      <w:r w:rsidRPr="000C28D7">
        <w:rPr>
          <w:lang w:val="ru-RU"/>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740595" w:rsidRPr="000C28D7" w:rsidRDefault="00AD25F5">
      <w:pPr>
        <w:pStyle w:val="a3"/>
        <w:spacing w:before="4" w:line="360" w:lineRule="auto"/>
        <w:ind w:right="103" w:firstLine="707"/>
        <w:rPr>
          <w:lang w:val="ru-RU"/>
        </w:rPr>
      </w:pPr>
      <w:r w:rsidRPr="000C28D7">
        <w:rPr>
          <w:lang w:val="ru-RU"/>
        </w:rPr>
        <w:t>Характеристика двух стран материка: Канады и Мексики. Описание США – как одной из ведущих стран современного мира.</w:t>
      </w:r>
    </w:p>
    <w:p w:rsidR="00740595" w:rsidRPr="000C28D7" w:rsidRDefault="00AD25F5">
      <w:pPr>
        <w:pStyle w:val="a3"/>
        <w:spacing w:before="4" w:line="360" w:lineRule="auto"/>
        <w:ind w:right="99" w:firstLine="707"/>
        <w:rPr>
          <w:lang w:val="ru-RU"/>
        </w:rPr>
      </w:pPr>
      <w:r w:rsidRPr="000C28D7">
        <w:rPr>
          <w:b/>
          <w:lang w:val="ru-RU"/>
        </w:rPr>
        <w:t xml:space="preserve">Евразия. </w:t>
      </w:r>
      <w:r w:rsidRPr="000C28D7">
        <w:rPr>
          <w:lang w:val="ru-RU"/>
        </w:rPr>
        <w:t>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w:t>
      </w:r>
    </w:p>
    <w:p w:rsidR="00740595" w:rsidRPr="000C28D7" w:rsidRDefault="00AD25F5">
      <w:pPr>
        <w:pStyle w:val="a3"/>
        <w:spacing w:before="4" w:line="360" w:lineRule="auto"/>
        <w:ind w:right="113" w:firstLine="707"/>
        <w:rPr>
          <w:lang w:val="ru-RU"/>
        </w:rPr>
      </w:pPr>
      <w:r w:rsidRPr="000C28D7">
        <w:rPr>
          <w:lang w:val="ru-RU"/>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740595" w:rsidRPr="000C28D7" w:rsidRDefault="00AD25F5">
      <w:pPr>
        <w:pStyle w:val="a3"/>
        <w:spacing w:line="360" w:lineRule="auto"/>
        <w:ind w:right="106" w:firstLine="707"/>
        <w:rPr>
          <w:lang w:val="ru-RU"/>
        </w:rPr>
      </w:pPr>
      <w:r w:rsidRPr="000C28D7">
        <w:rPr>
          <w:lang w:val="ru-RU"/>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740595" w:rsidRPr="000C28D7" w:rsidRDefault="00AD25F5">
      <w:pPr>
        <w:pStyle w:val="a3"/>
        <w:spacing w:line="360" w:lineRule="auto"/>
        <w:ind w:right="101" w:firstLine="707"/>
        <w:rPr>
          <w:lang w:val="ru-RU"/>
        </w:rPr>
      </w:pPr>
      <w:r w:rsidRPr="000C28D7">
        <w:rPr>
          <w:lang w:val="ru-RU"/>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740595" w:rsidRPr="000C28D7" w:rsidRDefault="00AD25F5">
      <w:pPr>
        <w:pStyle w:val="a3"/>
        <w:spacing w:before="4" w:line="360" w:lineRule="auto"/>
        <w:ind w:right="110" w:firstLine="707"/>
        <w:rPr>
          <w:lang w:val="ru-RU"/>
        </w:rPr>
      </w:pPr>
      <w:r w:rsidRPr="000C28D7">
        <w:rPr>
          <w:lang w:val="ru-RU"/>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w:t>
      </w:r>
    </w:p>
    <w:p w:rsidR="00740595" w:rsidRPr="000C28D7" w:rsidRDefault="00AD25F5">
      <w:pPr>
        <w:pStyle w:val="a3"/>
        <w:spacing w:line="360" w:lineRule="auto"/>
        <w:ind w:right="107" w:firstLine="707"/>
        <w:rPr>
          <w:lang w:val="ru-RU"/>
        </w:rPr>
      </w:pPr>
      <w:r w:rsidRPr="000C28D7">
        <w:rPr>
          <w:lang w:val="ru-RU"/>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740595" w:rsidRPr="000C28D7" w:rsidRDefault="00AD25F5">
      <w:pPr>
        <w:pStyle w:val="a3"/>
        <w:spacing w:line="360" w:lineRule="auto"/>
        <w:ind w:right="104" w:firstLine="707"/>
        <w:rPr>
          <w:lang w:val="ru-RU"/>
        </w:rPr>
      </w:pPr>
      <w:r w:rsidRPr="000C28D7">
        <w:rPr>
          <w:lang w:val="ru-RU"/>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p w:rsidR="00740595" w:rsidRPr="000C28D7" w:rsidRDefault="00AD25F5">
      <w:pPr>
        <w:pStyle w:val="a3"/>
        <w:spacing w:before="4" w:line="360" w:lineRule="auto"/>
        <w:ind w:right="108" w:firstLine="707"/>
        <w:rPr>
          <w:lang w:val="ru-RU"/>
        </w:rPr>
      </w:pPr>
      <w:r w:rsidRPr="000C28D7">
        <w:rPr>
          <w:lang w:val="ru-RU"/>
        </w:rPr>
        <w:t>Страны Южной Азии (влияние рельефа на расселение людей (концентрация населения    в    плодородных    речных    долинах),    население    (большая    численность</w:t>
      </w:r>
      <w:r w:rsidRPr="000C28D7">
        <w:rPr>
          <w:spacing w:val="56"/>
          <w:lang w:val="ru-RU"/>
        </w:rPr>
        <w:t xml:space="preserve"> </w:t>
      </w:r>
      <w:r w:rsidRPr="000C28D7">
        <w:rPr>
          <w:lang w:val="ru-RU"/>
        </w:rPr>
        <w:t>и</w:t>
      </w:r>
    </w:p>
    <w:p w:rsidR="00740595" w:rsidRPr="000C28D7" w:rsidRDefault="00AD25F5">
      <w:pPr>
        <w:pStyle w:val="a3"/>
        <w:spacing w:before="4" w:line="360" w:lineRule="auto"/>
        <w:ind w:right="101" w:firstLine="0"/>
        <w:rPr>
          <w:lang w:val="ru-RU"/>
        </w:rPr>
      </w:pPr>
      <w:r w:rsidRPr="000C28D7">
        <w:rPr>
          <w:lang w:val="ru-RU"/>
        </w:rPr>
        <w:t>«молодость»),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740595" w:rsidRPr="000C28D7" w:rsidRDefault="00AD25F5">
      <w:pPr>
        <w:pStyle w:val="a3"/>
        <w:spacing w:line="360" w:lineRule="auto"/>
        <w:ind w:right="102" w:firstLine="707"/>
        <w:rPr>
          <w:lang w:val="ru-RU"/>
        </w:rPr>
      </w:pPr>
      <w:r w:rsidRPr="000C28D7">
        <w:rPr>
          <w:lang w:val="ru-RU"/>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w:t>
      </w:r>
      <w:r w:rsidRPr="000C28D7">
        <w:rPr>
          <w:spacing w:val="-12"/>
          <w:lang w:val="ru-RU"/>
        </w:rPr>
        <w:t xml:space="preserve"> </w:t>
      </w:r>
      <w:r w:rsidRPr="000C28D7">
        <w:rPr>
          <w:lang w:val="ru-RU"/>
        </w:rPr>
        <w:t>Китая).</w:t>
      </w:r>
    </w:p>
    <w:p w:rsidR="00740595" w:rsidRPr="000C28D7" w:rsidRDefault="00AD25F5">
      <w:pPr>
        <w:pStyle w:val="Heading3"/>
        <w:spacing w:before="9"/>
        <w:rPr>
          <w:lang w:val="ru-RU"/>
        </w:rPr>
      </w:pPr>
      <w:r w:rsidRPr="000C28D7">
        <w:rPr>
          <w:lang w:val="ru-RU"/>
        </w:rPr>
        <w:t>Взаимодействие природы и общества.</w:t>
      </w:r>
    </w:p>
    <w:p w:rsidR="00740595" w:rsidRPr="000C28D7" w:rsidRDefault="00AD25F5">
      <w:pPr>
        <w:pStyle w:val="a3"/>
        <w:spacing w:before="134" w:line="360" w:lineRule="auto"/>
        <w:ind w:right="108" w:firstLine="707"/>
        <w:rPr>
          <w:lang w:val="ru-RU"/>
        </w:rPr>
      </w:pPr>
      <w:r w:rsidRPr="000C28D7">
        <w:rPr>
          <w:lang w:val="ru-RU"/>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w:t>
      </w:r>
      <w:r w:rsidRPr="000C28D7">
        <w:rPr>
          <w:position w:val="1"/>
          <w:lang w:val="ru-RU"/>
        </w:rPr>
        <w:t xml:space="preserve">природы, Международная Гидрографическая Организация, ЮНЕСКО и </w:t>
      </w:r>
      <w:r w:rsidRPr="000C28D7">
        <w:rPr>
          <w:lang w:val="ru-RU"/>
        </w:rPr>
        <w:t>др.).</w:t>
      </w:r>
    </w:p>
    <w:p w:rsidR="00740595" w:rsidRPr="000C28D7" w:rsidRDefault="00AD25F5">
      <w:pPr>
        <w:pStyle w:val="Heading3"/>
        <w:spacing w:before="6"/>
        <w:rPr>
          <w:lang w:val="ru-RU"/>
        </w:rPr>
      </w:pPr>
      <w:r w:rsidRPr="000C28D7">
        <w:rPr>
          <w:lang w:val="ru-RU"/>
        </w:rPr>
        <w:t>Территория России на карте мира.</w:t>
      </w:r>
    </w:p>
    <w:p w:rsidR="00740595" w:rsidRPr="000C28D7" w:rsidRDefault="00AD25F5">
      <w:pPr>
        <w:pStyle w:val="a3"/>
        <w:spacing w:before="132" w:line="360" w:lineRule="auto"/>
        <w:ind w:right="104" w:firstLine="707"/>
        <w:rPr>
          <w:lang w:val="ru-RU"/>
        </w:rPr>
      </w:pPr>
      <w:r w:rsidRPr="000C28D7">
        <w:rPr>
          <w:lang w:val="ru-RU"/>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w:t>
      </w:r>
      <w:r>
        <w:t>XI</w:t>
      </w:r>
      <w:r w:rsidRPr="000C28D7">
        <w:rPr>
          <w:lang w:val="ru-RU"/>
        </w:rPr>
        <w:t xml:space="preserve"> – </w:t>
      </w:r>
      <w:r>
        <w:t>XVI</w:t>
      </w:r>
      <w:r w:rsidRPr="000C28D7">
        <w:rPr>
          <w:lang w:val="ru-RU"/>
        </w:rPr>
        <w:t xml:space="preserve"> вв. История освоения и заселения территории России в </w:t>
      </w:r>
      <w:r>
        <w:t>XVII</w:t>
      </w:r>
      <w:r w:rsidRPr="000C28D7">
        <w:rPr>
          <w:lang w:val="ru-RU"/>
        </w:rPr>
        <w:t xml:space="preserve"> – </w:t>
      </w:r>
      <w:r>
        <w:t>XVIII</w:t>
      </w:r>
      <w:r w:rsidRPr="000C28D7">
        <w:rPr>
          <w:lang w:val="ru-RU"/>
        </w:rPr>
        <w:t xml:space="preserve"> вв. История освоения и заселения территории России в </w:t>
      </w:r>
      <w:r>
        <w:t>XIX</w:t>
      </w:r>
      <w:r w:rsidRPr="000C28D7">
        <w:rPr>
          <w:lang w:val="ru-RU"/>
        </w:rPr>
        <w:t xml:space="preserve"> – </w:t>
      </w:r>
      <w:r>
        <w:t>XXI</w:t>
      </w:r>
      <w:r w:rsidRPr="000C28D7">
        <w:rPr>
          <w:lang w:val="ru-RU"/>
        </w:rPr>
        <w:t xml:space="preserve"> вв.</w:t>
      </w:r>
    </w:p>
    <w:p w:rsidR="00740595" w:rsidRPr="000C28D7" w:rsidRDefault="00AD25F5">
      <w:pPr>
        <w:pStyle w:val="Heading3"/>
        <w:rPr>
          <w:lang w:val="ru-RU"/>
        </w:rPr>
      </w:pPr>
      <w:r w:rsidRPr="000C28D7">
        <w:rPr>
          <w:lang w:val="ru-RU"/>
        </w:rPr>
        <w:t>Общая характеристика природы России.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b/>
          <w:lang w:val="ru-RU"/>
        </w:rPr>
        <w:t xml:space="preserve">Рельеф и полезные ископаемые России. </w:t>
      </w:r>
      <w:r w:rsidRPr="000C28D7">
        <w:rPr>
          <w:lang w:val="ru-RU"/>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740595" w:rsidRPr="000C28D7" w:rsidRDefault="00AD25F5">
      <w:pPr>
        <w:pStyle w:val="a3"/>
        <w:spacing w:line="360" w:lineRule="auto"/>
        <w:ind w:right="102" w:firstLine="707"/>
        <w:rPr>
          <w:lang w:val="ru-RU"/>
        </w:rPr>
      </w:pPr>
      <w:r w:rsidRPr="000C28D7">
        <w:rPr>
          <w:b/>
          <w:lang w:val="ru-RU"/>
        </w:rPr>
        <w:t xml:space="preserve">Климат России. </w:t>
      </w:r>
      <w:r w:rsidRPr="000C28D7">
        <w:rPr>
          <w:lang w:val="ru-RU"/>
        </w:rP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w:t>
      </w:r>
      <w:r w:rsidRPr="000C28D7">
        <w:rPr>
          <w:spacing w:val="-9"/>
          <w:lang w:val="ru-RU"/>
        </w:rPr>
        <w:t xml:space="preserve"> </w:t>
      </w:r>
      <w:r w:rsidRPr="000C28D7">
        <w:rPr>
          <w:lang w:val="ru-RU"/>
        </w:rPr>
        <w:t>Солнца.</w:t>
      </w:r>
    </w:p>
    <w:p w:rsidR="00740595" w:rsidRPr="000C28D7" w:rsidRDefault="00AD25F5">
      <w:pPr>
        <w:pStyle w:val="a3"/>
        <w:spacing w:before="4" w:line="360" w:lineRule="auto"/>
        <w:ind w:right="108" w:firstLine="707"/>
        <w:rPr>
          <w:lang w:val="ru-RU"/>
        </w:rPr>
      </w:pPr>
      <w:r w:rsidRPr="000C28D7">
        <w:rPr>
          <w:b/>
          <w:lang w:val="ru-RU"/>
        </w:rPr>
        <w:t xml:space="preserve">Внутренние воды России. </w:t>
      </w:r>
      <w:r w:rsidRPr="000C28D7">
        <w:rPr>
          <w:lang w:val="ru-RU"/>
        </w:rPr>
        <w:t>Разнообразие внутренних вод России. Особенности российских рек. Разнообразие рек России. Режим рек. Озера. Классификация озѐр. Подземные воды, болота, многолетняя мерзлота, ледники, каналы и крупные водохранилища. Водные ресурсы в жизни человека.</w:t>
      </w:r>
    </w:p>
    <w:p w:rsidR="00740595" w:rsidRPr="000C28D7" w:rsidRDefault="00AD25F5">
      <w:pPr>
        <w:pStyle w:val="a3"/>
        <w:spacing w:line="360" w:lineRule="auto"/>
        <w:ind w:right="109" w:firstLine="707"/>
        <w:rPr>
          <w:lang w:val="ru-RU"/>
        </w:rPr>
      </w:pPr>
      <w:r w:rsidRPr="000C28D7">
        <w:rPr>
          <w:b/>
          <w:lang w:val="ru-RU"/>
        </w:rPr>
        <w:t xml:space="preserve">Почвы России. </w:t>
      </w:r>
      <w:r w:rsidRPr="000C28D7">
        <w:rPr>
          <w:lang w:val="ru-RU"/>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740595" w:rsidRPr="000C28D7" w:rsidRDefault="00AD25F5">
      <w:pPr>
        <w:spacing w:before="4" w:line="360" w:lineRule="auto"/>
        <w:ind w:left="163" w:right="106" w:firstLine="707"/>
        <w:jc w:val="both"/>
        <w:rPr>
          <w:sz w:val="24"/>
          <w:lang w:val="ru-RU"/>
        </w:rPr>
      </w:pPr>
      <w:r w:rsidRPr="000C28D7">
        <w:rPr>
          <w:b/>
          <w:sz w:val="24"/>
          <w:lang w:val="ru-RU"/>
        </w:rPr>
        <w:t xml:space="preserve">Растительный и животный мир России. </w:t>
      </w:r>
      <w:r w:rsidRPr="000C28D7">
        <w:rPr>
          <w:sz w:val="24"/>
          <w:lang w:val="ru-RU"/>
        </w:rPr>
        <w:t>Разнообразие растительного и животного мира России. Охрана растительного и животного мира. Биологические ресурсы России.</w:t>
      </w:r>
    </w:p>
    <w:p w:rsidR="00740595" w:rsidRPr="000C28D7" w:rsidRDefault="00AD25F5">
      <w:pPr>
        <w:pStyle w:val="Heading3"/>
        <w:spacing w:before="8"/>
        <w:rPr>
          <w:lang w:val="ru-RU"/>
        </w:rPr>
      </w:pPr>
      <w:r w:rsidRPr="000C28D7">
        <w:rPr>
          <w:lang w:val="ru-RU"/>
        </w:rPr>
        <w:t>Природно-территориальные комплексы России.</w:t>
      </w:r>
    </w:p>
    <w:p w:rsidR="00740595" w:rsidRPr="000C28D7" w:rsidRDefault="00AD25F5">
      <w:pPr>
        <w:pStyle w:val="a3"/>
        <w:spacing w:before="134" w:line="360" w:lineRule="auto"/>
        <w:ind w:right="105" w:firstLine="707"/>
        <w:rPr>
          <w:lang w:val="ru-RU"/>
        </w:rPr>
      </w:pPr>
      <w:r w:rsidRPr="000C28D7">
        <w:rPr>
          <w:b/>
          <w:lang w:val="ru-RU"/>
        </w:rPr>
        <w:t xml:space="preserve">Природное районирование. </w:t>
      </w:r>
      <w:r w:rsidRPr="000C28D7">
        <w:rPr>
          <w:lang w:val="ru-RU"/>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740595" w:rsidRPr="000C28D7" w:rsidRDefault="00AD25F5">
      <w:pPr>
        <w:pStyle w:val="a3"/>
        <w:spacing w:before="4" w:line="360" w:lineRule="auto"/>
        <w:ind w:right="103" w:firstLine="707"/>
        <w:rPr>
          <w:lang w:val="ru-RU"/>
        </w:rPr>
      </w:pPr>
      <w:r w:rsidRPr="000C28D7">
        <w:rPr>
          <w:b/>
          <w:lang w:val="ru-RU"/>
        </w:rPr>
        <w:t xml:space="preserve">Крупные природные комплексы России. </w:t>
      </w:r>
      <w:r w:rsidRPr="000C28D7">
        <w:rPr>
          <w:lang w:val="ru-RU"/>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740595" w:rsidRPr="000C28D7" w:rsidRDefault="00740595">
      <w:pPr>
        <w:spacing w:line="360" w:lineRule="auto"/>
        <w:rPr>
          <w:lang w:val="ru-RU"/>
        </w:rPr>
        <w:sectPr w:rsidR="00740595" w:rsidRPr="000C28D7">
          <w:footerReference w:type="default" r:id="rId35"/>
          <w:pgSz w:w="11910" w:h="16840"/>
          <w:pgMar w:top="920" w:right="460" w:bottom="1640" w:left="1680" w:header="0" w:footer="1442" w:gutter="0"/>
          <w:pgNumType w:start="260"/>
          <w:cols w:space="720"/>
        </w:sectPr>
      </w:pPr>
    </w:p>
    <w:p w:rsidR="00740595" w:rsidRPr="000C28D7" w:rsidRDefault="00AD25F5">
      <w:pPr>
        <w:pStyle w:val="a3"/>
        <w:spacing w:before="49" w:line="360" w:lineRule="auto"/>
        <w:ind w:right="99" w:firstLine="707"/>
        <w:rPr>
          <w:lang w:val="ru-RU"/>
        </w:rPr>
      </w:pPr>
      <w:r w:rsidRPr="000C28D7">
        <w:rPr>
          <w:lang w:val="ru-RU"/>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w:t>
      </w:r>
      <w:r w:rsidRPr="000C28D7">
        <w:rPr>
          <w:spacing w:val="-20"/>
          <w:lang w:val="ru-RU"/>
        </w:rPr>
        <w:t xml:space="preserve"> </w:t>
      </w:r>
      <w:r w:rsidRPr="000C28D7">
        <w:rPr>
          <w:lang w:val="ru-RU"/>
        </w:rPr>
        <w:t>ресурсы)).</w:t>
      </w:r>
    </w:p>
    <w:p w:rsidR="00740595" w:rsidRPr="000C28D7" w:rsidRDefault="00AD25F5">
      <w:pPr>
        <w:pStyle w:val="a3"/>
        <w:spacing w:line="360" w:lineRule="auto"/>
        <w:ind w:right="108" w:firstLine="707"/>
        <w:rPr>
          <w:lang w:val="ru-RU"/>
        </w:rPr>
      </w:pPr>
      <w:r w:rsidRPr="000C28D7">
        <w:rPr>
          <w:lang w:val="ru-RU"/>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740595" w:rsidRPr="000C28D7" w:rsidRDefault="00AD25F5">
      <w:pPr>
        <w:pStyle w:val="a3"/>
        <w:spacing w:before="4" w:line="360" w:lineRule="auto"/>
        <w:ind w:right="106" w:firstLine="707"/>
        <w:rPr>
          <w:lang w:val="ru-RU"/>
        </w:rPr>
      </w:pPr>
      <w:r w:rsidRPr="000C28D7">
        <w:rPr>
          <w:lang w:val="ru-RU"/>
        </w:rPr>
        <w:t>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w:t>
      </w:r>
    </w:p>
    <w:p w:rsidR="00740595" w:rsidRPr="000C28D7" w:rsidRDefault="00AD25F5">
      <w:pPr>
        <w:pStyle w:val="a3"/>
        <w:spacing w:line="360" w:lineRule="auto"/>
        <w:ind w:right="112" w:firstLine="707"/>
        <w:rPr>
          <w:lang w:val="ru-RU"/>
        </w:rPr>
      </w:pPr>
      <w:r w:rsidRPr="000C28D7">
        <w:rPr>
          <w:lang w:val="ru-RU"/>
        </w:rPr>
        <w:t>Южные моря России: история освоения, особенности природы морей, ресурсы, значение.</w:t>
      </w:r>
    </w:p>
    <w:p w:rsidR="00740595" w:rsidRPr="000C28D7" w:rsidRDefault="00AD25F5">
      <w:pPr>
        <w:pStyle w:val="a3"/>
        <w:spacing w:line="360" w:lineRule="auto"/>
        <w:ind w:right="108" w:firstLine="707"/>
        <w:rPr>
          <w:lang w:val="ru-RU"/>
        </w:rPr>
      </w:pPr>
      <w:r w:rsidRPr="000C28D7">
        <w:rPr>
          <w:lang w:val="ru-RU"/>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740595" w:rsidRPr="000C28D7" w:rsidRDefault="00AD25F5">
      <w:pPr>
        <w:pStyle w:val="a3"/>
        <w:spacing w:before="4" w:line="360" w:lineRule="auto"/>
        <w:ind w:right="100" w:firstLine="707"/>
        <w:rPr>
          <w:lang w:val="ru-RU"/>
        </w:rPr>
      </w:pPr>
      <w:r w:rsidRPr="000C28D7">
        <w:rPr>
          <w:lang w:val="ru-RU"/>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740595" w:rsidRPr="000C28D7" w:rsidRDefault="00AD25F5">
      <w:pPr>
        <w:pStyle w:val="a3"/>
        <w:spacing w:before="4" w:line="360" w:lineRule="auto"/>
        <w:ind w:right="109" w:firstLine="707"/>
        <w:rPr>
          <w:lang w:val="ru-RU"/>
        </w:rPr>
      </w:pPr>
      <w:r w:rsidRPr="000C28D7">
        <w:rPr>
          <w:lang w:val="ru-RU"/>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740595" w:rsidRPr="000C28D7" w:rsidRDefault="00AD25F5">
      <w:pPr>
        <w:pStyle w:val="a3"/>
        <w:spacing w:line="360" w:lineRule="auto"/>
        <w:ind w:left="871" w:right="829" w:firstLine="0"/>
        <w:jc w:val="left"/>
        <w:rPr>
          <w:lang w:val="ru-RU"/>
        </w:rPr>
      </w:pPr>
      <w:r w:rsidRPr="000C28D7">
        <w:rPr>
          <w:lang w:val="ru-RU"/>
        </w:rPr>
        <w:t>Урал (изменение природных особенностей с запада на восток, с севера на юг). Обобщение знаний по особенностям природы европейской части России.</w:t>
      </w:r>
    </w:p>
    <w:p w:rsidR="00740595" w:rsidRPr="000C28D7" w:rsidRDefault="00AD25F5">
      <w:pPr>
        <w:pStyle w:val="a3"/>
        <w:spacing w:line="360" w:lineRule="auto"/>
        <w:ind w:right="111" w:firstLine="707"/>
        <w:rPr>
          <w:lang w:val="ru-RU"/>
        </w:rPr>
      </w:pPr>
      <w:r w:rsidRPr="000C28D7">
        <w:rPr>
          <w:lang w:val="ru-RU"/>
        </w:rPr>
        <w:t>Моря Северного Ледовитого океана: история освоения, особенности природы морей, ресурсы, значение. Северный морской путь.</w:t>
      </w:r>
    </w:p>
    <w:p w:rsidR="00740595" w:rsidRPr="000C28D7" w:rsidRDefault="00AD25F5">
      <w:pPr>
        <w:pStyle w:val="a3"/>
        <w:spacing w:line="360" w:lineRule="auto"/>
        <w:ind w:right="103" w:firstLine="707"/>
        <w:rPr>
          <w:lang w:val="ru-RU"/>
        </w:rPr>
      </w:pPr>
      <w:r w:rsidRPr="000C28D7">
        <w:rPr>
          <w:lang w:val="ru-RU"/>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740595" w:rsidRPr="000C28D7" w:rsidRDefault="00AD25F5">
      <w:pPr>
        <w:pStyle w:val="a3"/>
        <w:spacing w:before="4" w:line="360" w:lineRule="auto"/>
        <w:ind w:right="103" w:firstLine="707"/>
        <w:rPr>
          <w:lang w:val="ru-RU"/>
        </w:rPr>
      </w:pPr>
      <w:r w:rsidRPr="000C28D7">
        <w:rPr>
          <w:lang w:val="ru-RU"/>
        </w:rPr>
        <w:t>Западная Сибирь: природные ресурсы, проблемы рационального использования и экологические проблемы.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740595" w:rsidRPr="000C28D7" w:rsidRDefault="00AD25F5">
      <w:pPr>
        <w:pStyle w:val="a3"/>
        <w:spacing w:line="360" w:lineRule="auto"/>
        <w:ind w:right="108" w:firstLine="707"/>
        <w:rPr>
          <w:lang w:val="ru-RU"/>
        </w:rPr>
      </w:pPr>
      <w:r w:rsidRPr="000C28D7">
        <w:rPr>
          <w:lang w:val="ru-RU"/>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740595" w:rsidRPr="000C28D7" w:rsidRDefault="00AD25F5">
      <w:pPr>
        <w:pStyle w:val="a3"/>
        <w:spacing w:before="4" w:line="360" w:lineRule="auto"/>
        <w:ind w:right="111" w:firstLine="707"/>
        <w:rPr>
          <w:lang w:val="ru-RU"/>
        </w:rPr>
      </w:pPr>
      <w:r w:rsidRPr="000C28D7">
        <w:rPr>
          <w:lang w:val="ru-RU"/>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740595" w:rsidRPr="000C28D7" w:rsidRDefault="00AD25F5">
      <w:pPr>
        <w:pStyle w:val="a3"/>
        <w:spacing w:before="4" w:line="360" w:lineRule="auto"/>
        <w:ind w:right="107" w:firstLine="707"/>
        <w:rPr>
          <w:lang w:val="ru-RU"/>
        </w:rPr>
      </w:pPr>
      <w:r w:rsidRPr="000C28D7">
        <w:rPr>
          <w:lang w:val="ru-RU"/>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740595" w:rsidRPr="000C28D7" w:rsidRDefault="00AD25F5">
      <w:pPr>
        <w:pStyle w:val="a3"/>
        <w:spacing w:line="360" w:lineRule="auto"/>
        <w:ind w:right="103" w:firstLine="707"/>
        <w:rPr>
          <w:lang w:val="ru-RU"/>
        </w:rPr>
      </w:pPr>
      <w:r w:rsidRPr="000C28D7">
        <w:rPr>
          <w:lang w:val="ru-RU"/>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740595" w:rsidRPr="000C28D7" w:rsidRDefault="00AD25F5">
      <w:pPr>
        <w:pStyle w:val="a3"/>
        <w:spacing w:before="4" w:line="360" w:lineRule="auto"/>
        <w:ind w:right="105" w:firstLine="707"/>
        <w:rPr>
          <w:lang w:val="ru-RU"/>
        </w:rPr>
      </w:pPr>
      <w:r w:rsidRPr="000C28D7">
        <w:rPr>
          <w:lang w:val="ru-RU"/>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740595" w:rsidRPr="000C28D7" w:rsidRDefault="00AD25F5">
      <w:pPr>
        <w:pStyle w:val="a3"/>
        <w:spacing w:line="360" w:lineRule="auto"/>
        <w:ind w:right="110" w:firstLine="707"/>
        <w:rPr>
          <w:lang w:val="ru-RU"/>
        </w:rPr>
      </w:pPr>
      <w:r w:rsidRPr="000C28D7">
        <w:rPr>
          <w:lang w:val="ru-RU"/>
        </w:rPr>
        <w:t>Чукотка, Приамурье, Приморье (географическое положение, история исследования, особенности природы).</w:t>
      </w:r>
    </w:p>
    <w:p w:rsidR="00740595" w:rsidRPr="000C28D7" w:rsidRDefault="00AD25F5">
      <w:pPr>
        <w:pStyle w:val="a3"/>
        <w:spacing w:line="360" w:lineRule="auto"/>
        <w:ind w:right="102" w:firstLine="707"/>
        <w:rPr>
          <w:lang w:val="ru-RU"/>
        </w:rPr>
      </w:pPr>
      <w:r w:rsidRPr="000C28D7">
        <w:rPr>
          <w:lang w:val="ru-RU"/>
        </w:rPr>
        <w:t>Камчатка, Сахалин, Курильские острова (географическое положение, история исследования, особенности природы).</w:t>
      </w:r>
    </w:p>
    <w:p w:rsidR="00740595" w:rsidRPr="000C28D7" w:rsidRDefault="00AD25F5">
      <w:pPr>
        <w:pStyle w:val="Heading3"/>
        <w:rPr>
          <w:lang w:val="ru-RU"/>
        </w:rPr>
      </w:pPr>
      <w:r w:rsidRPr="000C28D7">
        <w:rPr>
          <w:lang w:val="ru-RU"/>
        </w:rPr>
        <w:t>Население России.</w:t>
      </w:r>
    </w:p>
    <w:p w:rsidR="00740595" w:rsidRPr="000C28D7" w:rsidRDefault="00AD25F5">
      <w:pPr>
        <w:pStyle w:val="a3"/>
        <w:spacing w:before="132" w:line="360" w:lineRule="auto"/>
        <w:ind w:right="104" w:firstLine="707"/>
        <w:rPr>
          <w:lang w:val="ru-RU"/>
        </w:rPr>
      </w:pPr>
      <w:r w:rsidRPr="000C28D7">
        <w:rPr>
          <w:lang w:val="ru-RU"/>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населѐнных пунктов. Города России их классификация.</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География своей местности.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w:t>
      </w:r>
      <w:r w:rsidRPr="000C28D7">
        <w:rPr>
          <w:spacing w:val="-6"/>
          <w:lang w:val="ru-RU"/>
        </w:rPr>
        <w:t xml:space="preserve"> </w:t>
      </w:r>
      <w:r w:rsidRPr="000C28D7">
        <w:rPr>
          <w:lang w:val="ru-RU"/>
        </w:rPr>
        <w:t>региона.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Хозяйство России.</w:t>
      </w:r>
    </w:p>
    <w:p w:rsidR="00740595" w:rsidRPr="000C28D7" w:rsidRDefault="00AD25F5">
      <w:pPr>
        <w:pStyle w:val="a3"/>
        <w:spacing w:before="137" w:line="360" w:lineRule="auto"/>
        <w:ind w:right="98" w:firstLine="707"/>
        <w:rPr>
          <w:lang w:val="ru-RU"/>
        </w:rPr>
      </w:pPr>
      <w:r w:rsidRPr="000C28D7">
        <w:rPr>
          <w:b/>
          <w:lang w:val="ru-RU"/>
        </w:rPr>
        <w:t xml:space="preserve">Общая характеристика хозяйства. Географическое районирование. </w:t>
      </w:r>
      <w:r w:rsidRPr="000C28D7">
        <w:rPr>
          <w:lang w:val="ru-RU"/>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 территориальное устройство Российской Федерации.</w:t>
      </w:r>
    </w:p>
    <w:p w:rsidR="00740595" w:rsidRPr="000C28D7" w:rsidRDefault="00AD25F5">
      <w:pPr>
        <w:pStyle w:val="a3"/>
        <w:spacing w:line="360" w:lineRule="auto"/>
        <w:ind w:right="101" w:firstLine="707"/>
        <w:rPr>
          <w:lang w:val="ru-RU"/>
        </w:rPr>
      </w:pPr>
      <w:r w:rsidRPr="000C28D7">
        <w:rPr>
          <w:b/>
          <w:lang w:val="ru-RU"/>
        </w:rPr>
        <w:t xml:space="preserve">Главные отрасли и межотраслевые комплексы. </w:t>
      </w:r>
      <w:r w:rsidRPr="000C28D7">
        <w:rPr>
          <w:lang w:val="ru-RU"/>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740595" w:rsidRPr="000C28D7" w:rsidRDefault="00AD25F5">
      <w:pPr>
        <w:pStyle w:val="Heading4"/>
        <w:spacing w:before="11"/>
        <w:rPr>
          <w:lang w:val="ru-RU"/>
        </w:rPr>
      </w:pPr>
      <w:r w:rsidRPr="000C28D7">
        <w:rPr>
          <w:lang w:val="ru-RU"/>
        </w:rPr>
        <w:t>Хозяйство своей местности.</w:t>
      </w:r>
    </w:p>
    <w:p w:rsidR="00740595" w:rsidRPr="000C28D7" w:rsidRDefault="00AD25F5">
      <w:pPr>
        <w:spacing w:before="132" w:line="360" w:lineRule="auto"/>
        <w:ind w:left="163" w:right="108" w:firstLine="707"/>
        <w:jc w:val="both"/>
        <w:rPr>
          <w:i/>
          <w:sz w:val="24"/>
          <w:lang w:val="ru-RU"/>
        </w:rPr>
      </w:pPr>
      <w:r w:rsidRPr="000C28D7">
        <w:rPr>
          <w:i/>
          <w:sz w:val="24"/>
          <w:lang w:val="ru-RU"/>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Районы России.</w:t>
      </w:r>
    </w:p>
    <w:p w:rsidR="00740595" w:rsidRPr="000C28D7" w:rsidRDefault="00AD25F5">
      <w:pPr>
        <w:pStyle w:val="a3"/>
        <w:spacing w:before="132" w:line="360" w:lineRule="auto"/>
        <w:ind w:right="104" w:firstLine="707"/>
        <w:rPr>
          <w:lang w:val="ru-RU"/>
        </w:rPr>
      </w:pPr>
      <w:r w:rsidRPr="000C28D7">
        <w:rPr>
          <w:b/>
          <w:lang w:val="ru-RU"/>
        </w:rPr>
        <w:t xml:space="preserve">Европейская часть России. </w:t>
      </w:r>
      <w:r w:rsidRPr="000C28D7">
        <w:rPr>
          <w:lang w:val="ru-RU"/>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w:t>
      </w:r>
      <w:r w:rsidRPr="000C28D7">
        <w:rPr>
          <w:spacing w:val="-7"/>
          <w:lang w:val="ru-RU"/>
        </w:rPr>
        <w:t xml:space="preserve"> </w:t>
      </w:r>
      <w:r w:rsidRPr="000C28D7">
        <w:rPr>
          <w:lang w:val="ru-RU"/>
        </w:rPr>
        <w:t>хозяйства.</w:t>
      </w:r>
    </w:p>
    <w:p w:rsidR="00740595" w:rsidRPr="000C28D7" w:rsidRDefault="00AD25F5">
      <w:pPr>
        <w:spacing w:before="6"/>
        <w:ind w:left="871"/>
        <w:rPr>
          <w:i/>
          <w:sz w:val="24"/>
          <w:lang w:val="ru-RU"/>
        </w:rPr>
      </w:pPr>
      <w:r w:rsidRPr="000C28D7">
        <w:rPr>
          <w:i/>
          <w:sz w:val="24"/>
          <w:lang w:val="ru-RU"/>
        </w:rPr>
        <w:t>Города Центрального района. Древние города, промышленные и научные центры.</w:t>
      </w:r>
    </w:p>
    <w:p w:rsidR="00740595" w:rsidRPr="000C28D7" w:rsidRDefault="00AD25F5">
      <w:pPr>
        <w:pStyle w:val="a3"/>
        <w:spacing w:before="137"/>
        <w:ind w:firstLine="0"/>
        <w:jc w:val="left"/>
        <w:rPr>
          <w:lang w:val="ru-RU"/>
        </w:rPr>
      </w:pPr>
      <w:r w:rsidRPr="000C28D7">
        <w:rPr>
          <w:lang w:val="ru-RU"/>
        </w:rPr>
        <w:t>Функциональное значение городов. Москва – столица Российской Федерации.</w:t>
      </w:r>
    </w:p>
    <w:p w:rsidR="00740595" w:rsidRPr="000C28D7" w:rsidRDefault="00AD25F5">
      <w:pPr>
        <w:pStyle w:val="a3"/>
        <w:spacing w:before="139" w:line="360" w:lineRule="auto"/>
        <w:ind w:right="106" w:firstLine="707"/>
        <w:rPr>
          <w:lang w:val="ru-RU"/>
        </w:rPr>
      </w:pPr>
      <w:r w:rsidRPr="000C28D7">
        <w:rPr>
          <w:lang w:val="ru-RU"/>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w:t>
      </w:r>
      <w:r w:rsidRPr="000C28D7">
        <w:rPr>
          <w:spacing w:val="-31"/>
          <w:lang w:val="ru-RU"/>
        </w:rPr>
        <w:t xml:space="preserve"> </w:t>
      </w:r>
      <w:r w:rsidRPr="000C28D7">
        <w:rPr>
          <w:lang w:val="ru-RU"/>
        </w:rPr>
        <w:t>хозяйства.</w:t>
      </w:r>
    </w:p>
    <w:p w:rsidR="00740595" w:rsidRPr="000C28D7" w:rsidRDefault="00AD25F5">
      <w:pPr>
        <w:pStyle w:val="a3"/>
        <w:spacing w:before="4" w:line="360" w:lineRule="auto"/>
        <w:ind w:right="107" w:firstLine="707"/>
        <w:rPr>
          <w:lang w:val="ru-RU"/>
        </w:rPr>
      </w:pPr>
      <w:r w:rsidRPr="000C28D7">
        <w:rPr>
          <w:lang w:val="ru-RU"/>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line="360" w:lineRule="auto"/>
        <w:ind w:right="101" w:firstLine="707"/>
        <w:rPr>
          <w:lang w:val="ru-RU"/>
        </w:rPr>
      </w:pPr>
      <w:r w:rsidRPr="000C28D7">
        <w:rPr>
          <w:lang w:val="ru-RU"/>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before="4" w:line="360" w:lineRule="auto"/>
        <w:ind w:right="104" w:firstLine="707"/>
        <w:rPr>
          <w:lang w:val="ru-RU"/>
        </w:rPr>
      </w:pPr>
      <w:r w:rsidRPr="000C28D7">
        <w:rPr>
          <w:lang w:val="ru-RU"/>
        </w:rPr>
        <w:t>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w:t>
      </w:r>
    </w:p>
    <w:p w:rsidR="00740595" w:rsidRPr="000C28D7" w:rsidRDefault="00AD25F5">
      <w:pPr>
        <w:spacing w:before="4" w:line="360" w:lineRule="auto"/>
        <w:ind w:left="163" w:right="110" w:firstLine="707"/>
        <w:jc w:val="both"/>
        <w:rPr>
          <w:i/>
          <w:sz w:val="24"/>
          <w:lang w:val="ru-RU"/>
        </w:rPr>
      </w:pPr>
      <w:r w:rsidRPr="000C28D7">
        <w:rPr>
          <w:i/>
          <w:sz w:val="24"/>
          <w:lang w:val="ru-RU"/>
        </w:rPr>
        <w:t>Моря Атлантического океана, омывающие Россию: транспортное значение, ресурсы.</w:t>
      </w:r>
    </w:p>
    <w:p w:rsidR="00740595" w:rsidRPr="000C28D7" w:rsidRDefault="00AD25F5">
      <w:pPr>
        <w:pStyle w:val="a3"/>
        <w:spacing w:before="4" w:line="360" w:lineRule="auto"/>
        <w:ind w:right="105" w:firstLine="707"/>
        <w:rPr>
          <w:lang w:val="ru-RU"/>
        </w:rPr>
      </w:pPr>
      <w:r w:rsidRPr="000C28D7">
        <w:rPr>
          <w:lang w:val="ru-RU"/>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w:t>
      </w:r>
      <w:r w:rsidRPr="000C28D7">
        <w:rPr>
          <w:spacing w:val="-31"/>
          <w:lang w:val="ru-RU"/>
        </w:rPr>
        <w:t xml:space="preserve"> </w:t>
      </w:r>
      <w:r w:rsidRPr="000C28D7">
        <w:rPr>
          <w:lang w:val="ru-RU"/>
        </w:rPr>
        <w:t>хозяйства.</w:t>
      </w:r>
    </w:p>
    <w:p w:rsidR="00740595" w:rsidRPr="000C28D7" w:rsidRDefault="00AD25F5">
      <w:pPr>
        <w:pStyle w:val="a3"/>
        <w:spacing w:line="360" w:lineRule="auto"/>
        <w:ind w:right="104" w:firstLine="707"/>
        <w:rPr>
          <w:lang w:val="ru-RU"/>
        </w:rPr>
      </w:pPr>
      <w:r w:rsidRPr="000C28D7">
        <w:rPr>
          <w:lang w:val="ru-RU"/>
        </w:rPr>
        <w:t>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a3"/>
        <w:spacing w:before="4" w:line="360" w:lineRule="auto"/>
        <w:ind w:right="101" w:firstLine="707"/>
        <w:rPr>
          <w:lang w:val="ru-RU"/>
        </w:rPr>
      </w:pPr>
      <w:r w:rsidRPr="000C28D7">
        <w:rPr>
          <w:lang w:val="ru-RU"/>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707"/>
        <w:rPr>
          <w:lang w:val="ru-RU"/>
        </w:rPr>
      </w:pPr>
      <w:r w:rsidRPr="000C28D7">
        <w:rPr>
          <w:lang w:val="ru-RU"/>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Южные моря России: транспортное значение, ресурсы.</w:t>
      </w:r>
    </w:p>
    <w:p w:rsidR="00740595" w:rsidRPr="000C28D7" w:rsidRDefault="00AD25F5">
      <w:pPr>
        <w:pStyle w:val="a3"/>
        <w:spacing w:before="139" w:line="360" w:lineRule="auto"/>
        <w:ind w:right="104" w:firstLine="707"/>
        <w:rPr>
          <w:lang w:val="ru-RU"/>
        </w:rPr>
      </w:pPr>
      <w:r w:rsidRPr="000C28D7">
        <w:rPr>
          <w:lang w:val="ru-RU"/>
        </w:rPr>
        <w:t>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pStyle w:val="Heading3"/>
        <w:spacing w:before="8"/>
        <w:rPr>
          <w:lang w:val="ru-RU"/>
        </w:rPr>
      </w:pPr>
      <w:r w:rsidRPr="000C28D7">
        <w:rPr>
          <w:lang w:val="ru-RU"/>
        </w:rPr>
        <w:t>Азиатская часть России.</w:t>
      </w:r>
    </w:p>
    <w:p w:rsidR="00740595" w:rsidRPr="000C28D7" w:rsidRDefault="00AD25F5">
      <w:pPr>
        <w:pStyle w:val="a3"/>
        <w:spacing w:before="134" w:line="360" w:lineRule="auto"/>
        <w:ind w:right="106" w:firstLine="707"/>
        <w:rPr>
          <w:lang w:val="ru-RU"/>
        </w:rPr>
      </w:pPr>
      <w:r w:rsidRPr="000C28D7">
        <w:rPr>
          <w:lang w:val="ru-RU"/>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Моря Северного Ледовитого океана: транспортное значение, ресурсы.</w:t>
      </w:r>
    </w:p>
    <w:p w:rsidR="00740595" w:rsidRPr="000C28D7" w:rsidRDefault="00AD25F5">
      <w:pPr>
        <w:pStyle w:val="a3"/>
        <w:spacing w:before="139" w:line="360" w:lineRule="auto"/>
        <w:ind w:right="107" w:firstLine="707"/>
        <w:rPr>
          <w:lang w:val="ru-RU"/>
        </w:rPr>
      </w:pPr>
      <w:r w:rsidRPr="000C28D7">
        <w:rPr>
          <w:lang w:val="ru-RU"/>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740595" w:rsidRPr="000C28D7" w:rsidRDefault="00AD25F5">
      <w:pPr>
        <w:spacing w:before="4"/>
        <w:ind w:left="871"/>
        <w:rPr>
          <w:i/>
          <w:sz w:val="24"/>
          <w:lang w:val="ru-RU"/>
        </w:rPr>
      </w:pPr>
      <w:r w:rsidRPr="000C28D7">
        <w:rPr>
          <w:i/>
          <w:sz w:val="24"/>
          <w:lang w:val="ru-RU"/>
        </w:rPr>
        <w:t>Моря Тихого океана: транспортное значение, ресурсы.</w:t>
      </w:r>
    </w:p>
    <w:p w:rsidR="00740595" w:rsidRPr="000C28D7" w:rsidRDefault="00AD25F5">
      <w:pPr>
        <w:pStyle w:val="a3"/>
        <w:spacing w:before="139" w:line="360" w:lineRule="auto"/>
        <w:ind w:right="103" w:firstLine="707"/>
        <w:rPr>
          <w:lang w:val="ru-RU"/>
        </w:rPr>
      </w:pPr>
      <w:r w:rsidRPr="000C28D7">
        <w:rPr>
          <w:lang w:val="ru-RU"/>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Россия в мире.</w:t>
      </w:r>
    </w:p>
    <w:p w:rsidR="00740595" w:rsidRPr="000C28D7" w:rsidRDefault="00AD25F5">
      <w:pPr>
        <w:pStyle w:val="a3"/>
        <w:spacing w:before="134" w:line="360" w:lineRule="auto"/>
        <w:ind w:right="102" w:firstLine="707"/>
        <w:rPr>
          <w:lang w:val="ru-RU"/>
        </w:rPr>
      </w:pPr>
      <w:r w:rsidRPr="000C28D7">
        <w:rPr>
          <w:lang w:val="ru-RU"/>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740595" w:rsidRPr="000C28D7" w:rsidRDefault="00AD25F5">
      <w:pPr>
        <w:pStyle w:val="Heading3"/>
        <w:rPr>
          <w:lang w:val="ru-RU"/>
        </w:rPr>
      </w:pPr>
      <w:r w:rsidRPr="000C28D7">
        <w:rPr>
          <w:lang w:val="ru-RU"/>
        </w:rPr>
        <w:t>Примерные темы практических работ</w:t>
      </w:r>
    </w:p>
    <w:p w:rsidR="00740595" w:rsidRPr="000C28D7" w:rsidRDefault="00AD25F5">
      <w:pPr>
        <w:pStyle w:val="a4"/>
        <w:numPr>
          <w:ilvl w:val="0"/>
          <w:numId w:val="109"/>
        </w:numPr>
        <w:tabs>
          <w:tab w:val="left" w:pos="1579"/>
          <w:tab w:val="left" w:pos="1580"/>
        </w:tabs>
        <w:spacing w:before="132"/>
        <w:ind w:firstLine="708"/>
        <w:rPr>
          <w:sz w:val="24"/>
          <w:lang w:val="ru-RU"/>
        </w:rPr>
      </w:pPr>
      <w:r w:rsidRPr="000C28D7">
        <w:rPr>
          <w:sz w:val="24"/>
          <w:lang w:val="ru-RU"/>
        </w:rPr>
        <w:t>Работа с картой «Имена на</w:t>
      </w:r>
      <w:r w:rsidRPr="000C28D7">
        <w:rPr>
          <w:spacing w:val="-14"/>
          <w:sz w:val="24"/>
          <w:lang w:val="ru-RU"/>
        </w:rPr>
        <w:t xml:space="preserve"> </w:t>
      </w:r>
      <w:r w:rsidRPr="000C28D7">
        <w:rPr>
          <w:sz w:val="24"/>
          <w:lang w:val="ru-RU"/>
        </w:rPr>
        <w:t>карте».</w:t>
      </w:r>
    </w:p>
    <w:p w:rsidR="00740595" w:rsidRPr="000C28D7" w:rsidRDefault="00AD25F5">
      <w:pPr>
        <w:pStyle w:val="a4"/>
        <w:numPr>
          <w:ilvl w:val="0"/>
          <w:numId w:val="109"/>
        </w:numPr>
        <w:tabs>
          <w:tab w:val="left" w:pos="1580"/>
        </w:tabs>
        <w:spacing w:before="139" w:line="360" w:lineRule="auto"/>
        <w:ind w:right="111" w:firstLine="708"/>
        <w:jc w:val="both"/>
        <w:rPr>
          <w:sz w:val="24"/>
          <w:lang w:val="ru-RU"/>
        </w:rPr>
      </w:pPr>
      <w:r w:rsidRPr="000C28D7">
        <w:rPr>
          <w:sz w:val="24"/>
          <w:lang w:val="ru-RU"/>
        </w:rPr>
        <w:t>Описание и нанесение на контурную карту географических объектов изученных маршрутов</w:t>
      </w:r>
      <w:r w:rsidRPr="000C28D7">
        <w:rPr>
          <w:spacing w:val="-16"/>
          <w:sz w:val="24"/>
          <w:lang w:val="ru-RU"/>
        </w:rPr>
        <w:t xml:space="preserve"> </w:t>
      </w:r>
      <w:r w:rsidRPr="000C28D7">
        <w:rPr>
          <w:sz w:val="24"/>
          <w:lang w:val="ru-RU"/>
        </w:rPr>
        <w:t>путешественников.</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Определение зенитального положения Солнца в разные периоды</w:t>
      </w:r>
      <w:r w:rsidRPr="000C28D7">
        <w:rPr>
          <w:spacing w:val="-23"/>
          <w:sz w:val="24"/>
          <w:lang w:val="ru-RU"/>
        </w:rPr>
        <w:t xml:space="preserve"> </w:t>
      </w:r>
      <w:r w:rsidRPr="000C28D7">
        <w:rPr>
          <w:sz w:val="24"/>
          <w:lang w:val="ru-RU"/>
        </w:rPr>
        <w:t>года.</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Определение координат географических объектов по</w:t>
      </w:r>
      <w:r w:rsidRPr="000C28D7">
        <w:rPr>
          <w:spacing w:val="-10"/>
          <w:sz w:val="24"/>
          <w:lang w:val="ru-RU"/>
        </w:rPr>
        <w:t xml:space="preserve"> </w:t>
      </w:r>
      <w:r w:rsidRPr="000C28D7">
        <w:rPr>
          <w:sz w:val="24"/>
          <w:lang w:val="ru-RU"/>
        </w:rPr>
        <w:t>карте.</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Определение положения объектов относительно друг</w:t>
      </w:r>
      <w:r w:rsidRPr="000C28D7">
        <w:rPr>
          <w:spacing w:val="-18"/>
          <w:sz w:val="24"/>
          <w:lang w:val="ru-RU"/>
        </w:rPr>
        <w:t xml:space="preserve"> </w:t>
      </w:r>
      <w:r w:rsidRPr="000C28D7">
        <w:rPr>
          <w:sz w:val="24"/>
          <w:lang w:val="ru-RU"/>
        </w:rPr>
        <w:t>друга:</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ind w:left="1579"/>
        <w:rPr>
          <w:sz w:val="24"/>
          <w:lang w:val="ru-RU"/>
        </w:rPr>
      </w:pPr>
      <w:r w:rsidRPr="000C28D7">
        <w:rPr>
          <w:sz w:val="24"/>
          <w:lang w:val="ru-RU"/>
        </w:rPr>
        <w:t>Определение направлений и расстояний по глобусу и</w:t>
      </w:r>
      <w:r w:rsidRPr="000C28D7">
        <w:rPr>
          <w:spacing w:val="-24"/>
          <w:sz w:val="24"/>
          <w:lang w:val="ru-RU"/>
        </w:rPr>
        <w:t xml:space="preserve"> </w:t>
      </w:r>
      <w:r w:rsidRPr="000C28D7">
        <w:rPr>
          <w:sz w:val="24"/>
          <w:lang w:val="ru-RU"/>
        </w:rPr>
        <w:t>карте.</w:t>
      </w:r>
    </w:p>
    <w:p w:rsidR="00740595" w:rsidRPr="000C28D7" w:rsidRDefault="00AD25F5">
      <w:pPr>
        <w:pStyle w:val="a4"/>
        <w:numPr>
          <w:ilvl w:val="0"/>
          <w:numId w:val="109"/>
        </w:numPr>
        <w:tabs>
          <w:tab w:val="left" w:pos="1579"/>
          <w:tab w:val="left" w:pos="1580"/>
        </w:tabs>
        <w:spacing w:before="137" w:line="362" w:lineRule="auto"/>
        <w:ind w:right="109" w:firstLine="708"/>
        <w:rPr>
          <w:sz w:val="24"/>
          <w:lang w:val="ru-RU"/>
        </w:rPr>
      </w:pPr>
      <w:r w:rsidRPr="000C28D7">
        <w:rPr>
          <w:sz w:val="24"/>
          <w:lang w:val="ru-RU"/>
        </w:rPr>
        <w:t>Определение высот и глубин географических объектов с использованием шкалы высот и</w:t>
      </w:r>
      <w:r w:rsidRPr="000C28D7">
        <w:rPr>
          <w:spacing w:val="-6"/>
          <w:sz w:val="24"/>
          <w:lang w:val="ru-RU"/>
        </w:rPr>
        <w:t xml:space="preserve"> </w:t>
      </w:r>
      <w:r w:rsidRPr="000C28D7">
        <w:rPr>
          <w:sz w:val="24"/>
          <w:lang w:val="ru-RU"/>
        </w:rPr>
        <w:t>глубин.</w:t>
      </w:r>
    </w:p>
    <w:p w:rsidR="00740595" w:rsidRDefault="00AD25F5">
      <w:pPr>
        <w:pStyle w:val="a4"/>
        <w:numPr>
          <w:ilvl w:val="0"/>
          <w:numId w:val="109"/>
        </w:numPr>
        <w:tabs>
          <w:tab w:val="left" w:pos="1579"/>
          <w:tab w:val="left" w:pos="1580"/>
        </w:tabs>
        <w:spacing w:before="1"/>
        <w:ind w:left="1579"/>
        <w:rPr>
          <w:sz w:val="24"/>
        </w:rPr>
      </w:pPr>
      <w:r>
        <w:rPr>
          <w:sz w:val="24"/>
        </w:rPr>
        <w:t>Определение</w:t>
      </w:r>
      <w:r>
        <w:rPr>
          <w:spacing w:val="-9"/>
          <w:sz w:val="24"/>
        </w:rPr>
        <w:t xml:space="preserve"> </w:t>
      </w:r>
      <w:r>
        <w:rPr>
          <w:sz w:val="24"/>
        </w:rPr>
        <w:t>азимута.</w:t>
      </w:r>
    </w:p>
    <w:p w:rsidR="00740595" w:rsidRDefault="00AD25F5">
      <w:pPr>
        <w:pStyle w:val="a4"/>
        <w:numPr>
          <w:ilvl w:val="0"/>
          <w:numId w:val="109"/>
        </w:numPr>
        <w:tabs>
          <w:tab w:val="left" w:pos="1579"/>
          <w:tab w:val="left" w:pos="1580"/>
        </w:tabs>
        <w:spacing w:before="139"/>
        <w:ind w:left="1579"/>
        <w:rPr>
          <w:sz w:val="24"/>
        </w:rPr>
      </w:pPr>
      <w:r>
        <w:rPr>
          <w:sz w:val="24"/>
        </w:rPr>
        <w:t>Ориентирование на</w:t>
      </w:r>
      <w:r>
        <w:rPr>
          <w:spacing w:val="-11"/>
          <w:sz w:val="24"/>
        </w:rPr>
        <w:t xml:space="preserve"> </w:t>
      </w:r>
      <w:r>
        <w:rPr>
          <w:sz w:val="24"/>
        </w:rPr>
        <w:t>местности.</w:t>
      </w:r>
    </w:p>
    <w:p w:rsidR="00740595" w:rsidRDefault="00AD25F5">
      <w:pPr>
        <w:pStyle w:val="a4"/>
        <w:numPr>
          <w:ilvl w:val="0"/>
          <w:numId w:val="109"/>
        </w:numPr>
        <w:tabs>
          <w:tab w:val="left" w:pos="1579"/>
          <w:tab w:val="left" w:pos="1580"/>
        </w:tabs>
        <w:spacing w:before="137"/>
        <w:ind w:left="1579"/>
        <w:rPr>
          <w:sz w:val="24"/>
        </w:rPr>
      </w:pPr>
      <w:r>
        <w:rPr>
          <w:sz w:val="24"/>
        </w:rPr>
        <w:t>Составление плана</w:t>
      </w:r>
      <w:r>
        <w:rPr>
          <w:spacing w:val="-9"/>
          <w:sz w:val="24"/>
        </w:rPr>
        <w:t xml:space="preserve"> </w:t>
      </w:r>
      <w:r>
        <w:rPr>
          <w:sz w:val="24"/>
        </w:rPr>
        <w:t>местности.</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Работа с коллекциями минералов, горных пород, полезных</w:t>
      </w:r>
      <w:r w:rsidRPr="000C28D7">
        <w:rPr>
          <w:spacing w:val="-17"/>
          <w:sz w:val="24"/>
          <w:lang w:val="ru-RU"/>
        </w:rPr>
        <w:t xml:space="preserve"> </w:t>
      </w:r>
      <w:r w:rsidRPr="000C28D7">
        <w:rPr>
          <w:sz w:val="24"/>
          <w:lang w:val="ru-RU"/>
        </w:rPr>
        <w:t>ископаемых.</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Работа с картографическими источниками: нанесение элементов</w:t>
      </w:r>
      <w:r w:rsidRPr="000C28D7">
        <w:rPr>
          <w:spacing w:val="-24"/>
          <w:sz w:val="24"/>
          <w:lang w:val="ru-RU"/>
        </w:rPr>
        <w:t xml:space="preserve"> </w:t>
      </w:r>
      <w:r w:rsidRPr="000C28D7">
        <w:rPr>
          <w:sz w:val="24"/>
          <w:lang w:val="ru-RU"/>
        </w:rPr>
        <w:t>рельефа.</w:t>
      </w:r>
    </w:p>
    <w:p w:rsidR="00740595" w:rsidRPr="000C28D7" w:rsidRDefault="00AD25F5">
      <w:pPr>
        <w:pStyle w:val="a4"/>
        <w:numPr>
          <w:ilvl w:val="0"/>
          <w:numId w:val="109"/>
        </w:numPr>
        <w:tabs>
          <w:tab w:val="left" w:pos="1580"/>
        </w:tabs>
        <w:spacing w:before="139" w:line="360" w:lineRule="auto"/>
        <w:ind w:right="102" w:firstLine="708"/>
        <w:jc w:val="both"/>
        <w:rPr>
          <w:sz w:val="24"/>
          <w:lang w:val="ru-RU"/>
        </w:rPr>
      </w:pPr>
      <w:r w:rsidRPr="000C28D7">
        <w:rPr>
          <w:sz w:val="24"/>
          <w:lang w:val="ru-RU"/>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Работа с картографическими источниками: нанесение объектов</w:t>
      </w:r>
      <w:r w:rsidRPr="000C28D7">
        <w:rPr>
          <w:spacing w:val="-21"/>
          <w:sz w:val="24"/>
          <w:lang w:val="ru-RU"/>
        </w:rPr>
        <w:t xml:space="preserve"> </w:t>
      </w:r>
      <w:r w:rsidRPr="000C28D7">
        <w:rPr>
          <w:sz w:val="24"/>
          <w:lang w:val="ru-RU"/>
        </w:rPr>
        <w:t>гидрографии.</w:t>
      </w:r>
    </w:p>
    <w:p w:rsidR="00740595" w:rsidRDefault="00AD25F5">
      <w:pPr>
        <w:pStyle w:val="a4"/>
        <w:numPr>
          <w:ilvl w:val="0"/>
          <w:numId w:val="109"/>
        </w:numPr>
        <w:tabs>
          <w:tab w:val="left" w:pos="1579"/>
          <w:tab w:val="left" w:pos="1580"/>
        </w:tabs>
        <w:spacing w:before="139"/>
        <w:ind w:left="1579"/>
        <w:rPr>
          <w:sz w:val="24"/>
        </w:rPr>
      </w:pPr>
      <w:r>
        <w:rPr>
          <w:sz w:val="24"/>
        </w:rPr>
        <w:t>Описание объектов</w:t>
      </w:r>
      <w:r>
        <w:rPr>
          <w:spacing w:val="-10"/>
          <w:sz w:val="24"/>
        </w:rPr>
        <w:t xml:space="preserve"> </w:t>
      </w:r>
      <w:r>
        <w:rPr>
          <w:sz w:val="24"/>
        </w:rPr>
        <w:t>гидрографии.</w:t>
      </w:r>
    </w:p>
    <w:p w:rsidR="00740595" w:rsidRDefault="00AD25F5">
      <w:pPr>
        <w:pStyle w:val="a4"/>
        <w:numPr>
          <w:ilvl w:val="0"/>
          <w:numId w:val="109"/>
        </w:numPr>
        <w:tabs>
          <w:tab w:val="left" w:pos="1579"/>
          <w:tab w:val="left" w:pos="1580"/>
        </w:tabs>
        <w:spacing w:before="137"/>
        <w:ind w:left="1579"/>
        <w:rPr>
          <w:sz w:val="24"/>
        </w:rPr>
      </w:pPr>
      <w:r>
        <w:rPr>
          <w:sz w:val="24"/>
        </w:rPr>
        <w:t>Ведение дневника</w:t>
      </w:r>
      <w:r>
        <w:rPr>
          <w:spacing w:val="-9"/>
          <w:sz w:val="24"/>
        </w:rPr>
        <w:t xml:space="preserve"> </w:t>
      </w:r>
      <w:r>
        <w:rPr>
          <w:sz w:val="24"/>
        </w:rPr>
        <w:t>погоды.</w:t>
      </w:r>
    </w:p>
    <w:p w:rsidR="00740595" w:rsidRPr="000C28D7" w:rsidRDefault="00AD25F5">
      <w:pPr>
        <w:pStyle w:val="a4"/>
        <w:numPr>
          <w:ilvl w:val="0"/>
          <w:numId w:val="109"/>
        </w:numPr>
        <w:tabs>
          <w:tab w:val="left" w:pos="1579"/>
          <w:tab w:val="left" w:pos="1580"/>
        </w:tabs>
        <w:spacing w:before="139" w:line="360" w:lineRule="auto"/>
        <w:ind w:right="105" w:firstLine="708"/>
        <w:rPr>
          <w:sz w:val="24"/>
          <w:lang w:val="ru-RU"/>
        </w:rPr>
      </w:pPr>
      <w:r w:rsidRPr="000C28D7">
        <w:rPr>
          <w:sz w:val="24"/>
          <w:lang w:val="ru-RU"/>
        </w:rPr>
        <w:t>Работа с метеоприборами (проведение наблюдений и измерений, фиксация результатов, обработка результатов наблюдений)</w:t>
      </w:r>
      <w:r w:rsidRPr="000C28D7">
        <w:rPr>
          <w:spacing w:val="-15"/>
          <w:sz w:val="24"/>
          <w:lang w:val="ru-RU"/>
        </w:rPr>
        <w:t xml:space="preserve"> </w:t>
      </w:r>
      <w:r w:rsidRPr="000C28D7">
        <w:rPr>
          <w:sz w:val="24"/>
          <w:lang w:val="ru-RU"/>
        </w:rPr>
        <w:t>.</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Определение средних температур, амплитуды и построение</w:t>
      </w:r>
      <w:r w:rsidRPr="000C28D7">
        <w:rPr>
          <w:spacing w:val="-17"/>
          <w:sz w:val="24"/>
          <w:lang w:val="ru-RU"/>
        </w:rPr>
        <w:t xml:space="preserve"> </w:t>
      </w:r>
      <w:r w:rsidRPr="000C28D7">
        <w:rPr>
          <w:sz w:val="24"/>
          <w:lang w:val="ru-RU"/>
        </w:rPr>
        <w:t>графиков.</w:t>
      </w:r>
    </w:p>
    <w:p w:rsidR="00740595" w:rsidRPr="000C28D7" w:rsidRDefault="00AD25F5">
      <w:pPr>
        <w:pStyle w:val="a4"/>
        <w:numPr>
          <w:ilvl w:val="0"/>
          <w:numId w:val="109"/>
        </w:numPr>
        <w:tabs>
          <w:tab w:val="left" w:pos="1579"/>
          <w:tab w:val="left" w:pos="1580"/>
        </w:tabs>
        <w:spacing w:before="137" w:line="360" w:lineRule="auto"/>
        <w:ind w:right="113" w:firstLine="708"/>
        <w:rPr>
          <w:sz w:val="24"/>
          <w:lang w:val="ru-RU"/>
        </w:rPr>
      </w:pPr>
      <w:r w:rsidRPr="000C28D7">
        <w:rPr>
          <w:sz w:val="24"/>
          <w:lang w:val="ru-RU"/>
        </w:rPr>
        <w:t>Работа с графическими и статистическими данными, построение розы ветров, диаграмм облачности и осадков по имеющимся данным, анализ полученных</w:t>
      </w:r>
      <w:r w:rsidRPr="000C28D7">
        <w:rPr>
          <w:spacing w:val="-25"/>
          <w:sz w:val="24"/>
          <w:lang w:val="ru-RU"/>
        </w:rPr>
        <w:t xml:space="preserve"> </w:t>
      </w:r>
      <w:r w:rsidRPr="000C28D7">
        <w:rPr>
          <w:sz w:val="24"/>
          <w:lang w:val="ru-RU"/>
        </w:rPr>
        <w:t>данных.</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Решение задач на определение высоты местности по разности атмосферного давления, расчет температуры воздуха в зависимости от высоты</w:t>
      </w:r>
      <w:r w:rsidRPr="000C28D7">
        <w:rPr>
          <w:spacing w:val="-19"/>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Изучение природных комплексов своей</w:t>
      </w:r>
      <w:r w:rsidRPr="000C28D7">
        <w:rPr>
          <w:spacing w:val="-17"/>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Описание основных компонентов природы океанов</w:t>
      </w:r>
      <w:r w:rsidRPr="000C28D7">
        <w:rPr>
          <w:spacing w:val="-17"/>
          <w:sz w:val="24"/>
          <w:lang w:val="ru-RU"/>
        </w:rPr>
        <w:t xml:space="preserve"> </w:t>
      </w:r>
      <w:r w:rsidRPr="000C28D7">
        <w:rPr>
          <w:sz w:val="24"/>
          <w:lang w:val="ru-RU"/>
        </w:rPr>
        <w:t>Земли.</w:t>
      </w:r>
    </w:p>
    <w:p w:rsidR="00740595" w:rsidRPr="000C28D7" w:rsidRDefault="00AD25F5">
      <w:pPr>
        <w:pStyle w:val="a4"/>
        <w:numPr>
          <w:ilvl w:val="0"/>
          <w:numId w:val="109"/>
        </w:numPr>
        <w:tabs>
          <w:tab w:val="left" w:pos="1579"/>
          <w:tab w:val="left" w:pos="1580"/>
        </w:tabs>
        <w:spacing w:before="139" w:line="360" w:lineRule="auto"/>
        <w:ind w:right="111" w:firstLine="708"/>
        <w:rPr>
          <w:sz w:val="24"/>
          <w:lang w:val="ru-RU"/>
        </w:rPr>
      </w:pPr>
      <w:r w:rsidRPr="000C28D7">
        <w:rPr>
          <w:sz w:val="24"/>
          <w:lang w:val="ru-RU"/>
        </w:rPr>
        <w:t>Создание презентационных материалов об океанах на основе различных источников</w:t>
      </w:r>
      <w:r w:rsidRPr="000C28D7">
        <w:rPr>
          <w:spacing w:val="-12"/>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Описание основных компонентов природы материков</w:t>
      </w:r>
      <w:r w:rsidRPr="000C28D7">
        <w:rPr>
          <w:spacing w:val="-18"/>
          <w:sz w:val="24"/>
          <w:lang w:val="ru-RU"/>
        </w:rPr>
        <w:t xml:space="preserve"> </w:t>
      </w:r>
      <w:r w:rsidRPr="000C28D7">
        <w:rPr>
          <w:sz w:val="24"/>
          <w:lang w:val="ru-RU"/>
        </w:rPr>
        <w:t>Земли.</w:t>
      </w:r>
    </w:p>
    <w:p w:rsidR="00740595" w:rsidRDefault="00AD25F5">
      <w:pPr>
        <w:pStyle w:val="a4"/>
        <w:numPr>
          <w:ilvl w:val="0"/>
          <w:numId w:val="109"/>
        </w:numPr>
        <w:tabs>
          <w:tab w:val="left" w:pos="1579"/>
          <w:tab w:val="left" w:pos="1580"/>
        </w:tabs>
        <w:spacing w:before="137"/>
        <w:ind w:left="1579"/>
        <w:rPr>
          <w:sz w:val="24"/>
        </w:rPr>
      </w:pPr>
      <w:r>
        <w:rPr>
          <w:sz w:val="24"/>
        </w:rPr>
        <w:t>Описание природных зон</w:t>
      </w:r>
      <w:r>
        <w:rPr>
          <w:spacing w:val="-11"/>
          <w:sz w:val="24"/>
        </w:rPr>
        <w:t xml:space="preserve"> </w:t>
      </w:r>
      <w:r>
        <w:rPr>
          <w:sz w:val="24"/>
        </w:rPr>
        <w:t>Земли.</w:t>
      </w:r>
    </w:p>
    <w:p w:rsidR="00740595" w:rsidRPr="000C28D7" w:rsidRDefault="00AD25F5">
      <w:pPr>
        <w:pStyle w:val="a4"/>
        <w:numPr>
          <w:ilvl w:val="0"/>
          <w:numId w:val="109"/>
        </w:numPr>
        <w:tabs>
          <w:tab w:val="left" w:pos="1579"/>
          <w:tab w:val="left" w:pos="1580"/>
        </w:tabs>
        <w:spacing w:before="139" w:line="360" w:lineRule="auto"/>
        <w:ind w:right="104" w:firstLine="708"/>
        <w:rPr>
          <w:sz w:val="24"/>
          <w:lang w:val="ru-RU"/>
        </w:rPr>
      </w:pPr>
      <w:r w:rsidRPr="000C28D7">
        <w:rPr>
          <w:sz w:val="24"/>
          <w:lang w:val="ru-RU"/>
        </w:rPr>
        <w:t>Создание презентационных материалов о материке на основе различных источников</w:t>
      </w:r>
      <w:r w:rsidRPr="000C28D7">
        <w:rPr>
          <w:spacing w:val="-12"/>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Прогнозирование перспективных путей рационального</w:t>
      </w:r>
      <w:r w:rsidRPr="000C28D7">
        <w:rPr>
          <w:spacing w:val="-33"/>
          <w:sz w:val="24"/>
          <w:lang w:val="ru-RU"/>
        </w:rPr>
        <w:t xml:space="preserve"> </w:t>
      </w:r>
      <w:r w:rsidRPr="000C28D7">
        <w:rPr>
          <w:sz w:val="24"/>
          <w:lang w:val="ru-RU"/>
        </w:rPr>
        <w:t>природопользования.</w:t>
      </w:r>
    </w:p>
    <w:p w:rsidR="00740595" w:rsidRPr="000C28D7" w:rsidRDefault="00AD25F5">
      <w:pPr>
        <w:pStyle w:val="a4"/>
        <w:numPr>
          <w:ilvl w:val="0"/>
          <w:numId w:val="109"/>
        </w:numPr>
        <w:tabs>
          <w:tab w:val="left" w:pos="1579"/>
          <w:tab w:val="left" w:pos="1580"/>
        </w:tabs>
        <w:spacing w:before="137"/>
        <w:ind w:left="1579"/>
        <w:rPr>
          <w:sz w:val="24"/>
          <w:lang w:val="ru-RU"/>
        </w:rPr>
      </w:pPr>
      <w:r w:rsidRPr="000C28D7">
        <w:rPr>
          <w:sz w:val="24"/>
          <w:lang w:val="ru-RU"/>
        </w:rPr>
        <w:t>Определение ГП и оценка его влияния на природу и жизнь людей в</w:t>
      </w:r>
      <w:r w:rsidRPr="000C28D7">
        <w:rPr>
          <w:spacing w:val="-28"/>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2550"/>
          <w:tab w:val="left" w:pos="2934"/>
          <w:tab w:val="left" w:pos="5248"/>
          <w:tab w:val="left" w:pos="6932"/>
          <w:tab w:val="left" w:pos="8255"/>
        </w:tabs>
        <w:spacing w:before="139" w:line="360" w:lineRule="auto"/>
        <w:ind w:right="111" w:firstLine="708"/>
        <w:rPr>
          <w:sz w:val="24"/>
          <w:lang w:val="ru-RU"/>
        </w:rPr>
      </w:pPr>
      <w:r w:rsidRPr="000C28D7">
        <w:rPr>
          <w:sz w:val="24"/>
          <w:lang w:val="ru-RU"/>
        </w:rPr>
        <w:t>Работа</w:t>
      </w:r>
      <w:r w:rsidRPr="000C28D7">
        <w:rPr>
          <w:sz w:val="24"/>
          <w:lang w:val="ru-RU"/>
        </w:rPr>
        <w:tab/>
        <w:t>с</w:t>
      </w:r>
      <w:r w:rsidRPr="000C28D7">
        <w:rPr>
          <w:sz w:val="24"/>
          <w:lang w:val="ru-RU"/>
        </w:rPr>
        <w:tab/>
        <w:t>картографическими</w:t>
      </w:r>
      <w:r w:rsidRPr="000C28D7">
        <w:rPr>
          <w:sz w:val="24"/>
          <w:lang w:val="ru-RU"/>
        </w:rPr>
        <w:tab/>
        <w:t>источниками:</w:t>
      </w:r>
      <w:r w:rsidRPr="000C28D7">
        <w:rPr>
          <w:sz w:val="24"/>
          <w:lang w:val="ru-RU"/>
        </w:rPr>
        <w:tab/>
        <w:t>нанесение</w:t>
      </w:r>
      <w:r w:rsidRPr="000C28D7">
        <w:rPr>
          <w:sz w:val="24"/>
          <w:lang w:val="ru-RU"/>
        </w:rPr>
        <w:tab/>
        <w:t>особенностей географического положения</w:t>
      </w:r>
      <w:r w:rsidRPr="000C28D7">
        <w:rPr>
          <w:spacing w:val="-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Оценивание динамики изменения границ России и их</w:t>
      </w:r>
      <w:r w:rsidRPr="000C28D7">
        <w:rPr>
          <w:spacing w:val="-29"/>
          <w:sz w:val="24"/>
          <w:lang w:val="ru-RU"/>
        </w:rPr>
        <w:t xml:space="preserve"> </w:t>
      </w:r>
      <w:r w:rsidRPr="000C28D7">
        <w:rPr>
          <w:sz w:val="24"/>
          <w:lang w:val="ru-RU"/>
        </w:rPr>
        <w:t>значения.</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line="360" w:lineRule="auto"/>
        <w:ind w:right="111" w:firstLine="708"/>
        <w:rPr>
          <w:sz w:val="24"/>
          <w:lang w:val="ru-RU"/>
        </w:rPr>
      </w:pPr>
      <w:r w:rsidRPr="000C28D7">
        <w:rPr>
          <w:sz w:val="24"/>
          <w:lang w:val="ru-RU"/>
        </w:rPr>
        <w:t>Написание эссе о роли русских землепроходцев и исследователей в освоении и изучении территории</w:t>
      </w:r>
      <w:r w:rsidRPr="000C28D7">
        <w:rPr>
          <w:spacing w:val="-14"/>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Решение задач на определение разницы во времени различных территорий России.</w:t>
      </w:r>
    </w:p>
    <w:p w:rsidR="00740595" w:rsidRPr="000C28D7" w:rsidRDefault="00AD25F5">
      <w:pPr>
        <w:pStyle w:val="a4"/>
        <w:numPr>
          <w:ilvl w:val="0"/>
          <w:numId w:val="109"/>
        </w:numPr>
        <w:tabs>
          <w:tab w:val="left" w:pos="1579"/>
          <w:tab w:val="left" w:pos="1580"/>
        </w:tabs>
        <w:spacing w:before="6" w:line="360" w:lineRule="auto"/>
        <w:ind w:right="112" w:firstLine="708"/>
        <w:rPr>
          <w:sz w:val="24"/>
          <w:lang w:val="ru-RU"/>
        </w:rPr>
      </w:pPr>
      <w:r w:rsidRPr="000C28D7">
        <w:rPr>
          <w:sz w:val="24"/>
          <w:lang w:val="ru-RU"/>
        </w:rPr>
        <w:t>Выявление взаимозависимостей тектонической структуры, формы рельефа, полезных ископаемых на территории</w:t>
      </w:r>
      <w:r w:rsidRPr="000C28D7">
        <w:rPr>
          <w:spacing w:val="-15"/>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line="360" w:lineRule="auto"/>
        <w:ind w:right="110" w:firstLine="708"/>
        <w:rPr>
          <w:sz w:val="24"/>
          <w:lang w:val="ru-RU"/>
        </w:rPr>
      </w:pPr>
      <w:r w:rsidRPr="000C28D7">
        <w:rPr>
          <w:sz w:val="24"/>
          <w:lang w:val="ru-RU"/>
        </w:rPr>
        <w:t>Работа с картографическими источниками: нанесение элементов рельефа России.</w:t>
      </w:r>
    </w:p>
    <w:p w:rsidR="00740595" w:rsidRDefault="00AD25F5">
      <w:pPr>
        <w:pStyle w:val="a4"/>
        <w:numPr>
          <w:ilvl w:val="0"/>
          <w:numId w:val="109"/>
        </w:numPr>
        <w:tabs>
          <w:tab w:val="left" w:pos="1579"/>
          <w:tab w:val="left" w:pos="1580"/>
        </w:tabs>
        <w:spacing w:before="6"/>
        <w:ind w:left="1579"/>
        <w:rPr>
          <w:sz w:val="24"/>
        </w:rPr>
      </w:pPr>
      <w:r>
        <w:rPr>
          <w:sz w:val="24"/>
        </w:rPr>
        <w:t>Описание элементов рельефа</w:t>
      </w:r>
      <w:r>
        <w:rPr>
          <w:spacing w:val="-12"/>
          <w:sz w:val="24"/>
        </w:rPr>
        <w:t xml:space="preserve"> </w:t>
      </w:r>
      <w:r>
        <w:rPr>
          <w:sz w:val="24"/>
        </w:rPr>
        <w:t>России.</w:t>
      </w:r>
    </w:p>
    <w:p w:rsidR="00740595" w:rsidRDefault="00AD25F5">
      <w:pPr>
        <w:pStyle w:val="a4"/>
        <w:numPr>
          <w:ilvl w:val="0"/>
          <w:numId w:val="109"/>
        </w:numPr>
        <w:tabs>
          <w:tab w:val="left" w:pos="1579"/>
          <w:tab w:val="left" w:pos="1580"/>
        </w:tabs>
        <w:spacing w:before="137"/>
        <w:ind w:left="1579"/>
        <w:rPr>
          <w:sz w:val="24"/>
        </w:rPr>
      </w:pPr>
      <w:r>
        <w:rPr>
          <w:sz w:val="24"/>
        </w:rPr>
        <w:t>Построение профиля своей</w:t>
      </w:r>
      <w:r>
        <w:rPr>
          <w:spacing w:val="-8"/>
          <w:sz w:val="24"/>
        </w:rPr>
        <w:t xml:space="preserve"> </w:t>
      </w:r>
      <w:r>
        <w:rPr>
          <w:sz w:val="24"/>
        </w:rPr>
        <w:t>местности.</w:t>
      </w:r>
    </w:p>
    <w:p w:rsidR="00740595" w:rsidRPr="000C28D7" w:rsidRDefault="00AD25F5">
      <w:pPr>
        <w:pStyle w:val="a4"/>
        <w:numPr>
          <w:ilvl w:val="0"/>
          <w:numId w:val="109"/>
        </w:numPr>
        <w:tabs>
          <w:tab w:val="left" w:pos="1579"/>
          <w:tab w:val="left" w:pos="1580"/>
        </w:tabs>
        <w:spacing w:before="139" w:line="360" w:lineRule="auto"/>
        <w:ind w:right="109" w:firstLine="708"/>
        <w:rPr>
          <w:sz w:val="24"/>
          <w:lang w:val="ru-RU"/>
        </w:rPr>
      </w:pPr>
      <w:r w:rsidRPr="000C28D7">
        <w:rPr>
          <w:sz w:val="24"/>
          <w:lang w:val="ru-RU"/>
        </w:rPr>
        <w:t>Работа с картографическими источниками: нанесение объектов гидрографии России</w:t>
      </w:r>
      <w:r w:rsidRPr="000C28D7">
        <w:rPr>
          <w:spacing w:val="-3"/>
          <w:sz w:val="24"/>
          <w:lang w:val="ru-RU"/>
        </w:rPr>
        <w:t xml:space="preserve"> </w:t>
      </w:r>
      <w:r w:rsidRPr="000C28D7">
        <w:rPr>
          <w:sz w:val="24"/>
          <w:lang w:val="ru-RU"/>
        </w:rPr>
        <w:t>.</w:t>
      </w:r>
    </w:p>
    <w:p w:rsidR="00740595" w:rsidRDefault="00AD25F5">
      <w:pPr>
        <w:pStyle w:val="a4"/>
        <w:numPr>
          <w:ilvl w:val="0"/>
          <w:numId w:val="109"/>
        </w:numPr>
        <w:tabs>
          <w:tab w:val="left" w:pos="1579"/>
          <w:tab w:val="left" w:pos="1580"/>
        </w:tabs>
        <w:spacing w:before="6"/>
        <w:ind w:left="1579"/>
        <w:rPr>
          <w:sz w:val="24"/>
        </w:rPr>
      </w:pPr>
      <w:r>
        <w:rPr>
          <w:sz w:val="24"/>
        </w:rPr>
        <w:t>Описание объектов гидрографии</w:t>
      </w:r>
      <w:r>
        <w:rPr>
          <w:spacing w:val="-12"/>
          <w:sz w:val="24"/>
        </w:rPr>
        <w:t xml:space="preserve"> </w:t>
      </w:r>
      <w:r>
        <w:rPr>
          <w:sz w:val="24"/>
        </w:rPr>
        <w:t>России.</w:t>
      </w:r>
    </w:p>
    <w:p w:rsidR="00740595" w:rsidRPr="000C28D7" w:rsidRDefault="00AD25F5">
      <w:pPr>
        <w:pStyle w:val="a4"/>
        <w:numPr>
          <w:ilvl w:val="0"/>
          <w:numId w:val="109"/>
        </w:numPr>
        <w:tabs>
          <w:tab w:val="left" w:pos="1580"/>
        </w:tabs>
        <w:spacing w:before="137" w:line="360" w:lineRule="auto"/>
        <w:ind w:right="106" w:firstLine="708"/>
        <w:jc w:val="both"/>
        <w:rPr>
          <w:sz w:val="24"/>
          <w:lang w:val="ru-RU"/>
        </w:rPr>
      </w:pPr>
      <w:r w:rsidRPr="000C28D7">
        <w:rPr>
          <w:sz w:val="24"/>
          <w:lang w:val="ru-RU"/>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w:t>
      </w:r>
      <w:r w:rsidRPr="000C28D7">
        <w:rPr>
          <w:spacing w:val="-12"/>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3330"/>
          <w:tab w:val="left" w:pos="4702"/>
          <w:tab w:val="left" w:pos="5740"/>
          <w:tab w:val="left" w:pos="6208"/>
          <w:tab w:val="left" w:pos="7620"/>
          <w:tab w:val="left" w:pos="8637"/>
          <w:tab w:val="left" w:pos="9546"/>
        </w:tabs>
        <w:spacing w:before="6" w:line="360" w:lineRule="auto"/>
        <w:ind w:right="111" w:firstLine="708"/>
        <w:rPr>
          <w:sz w:val="24"/>
          <w:lang w:val="ru-RU"/>
        </w:rPr>
      </w:pPr>
      <w:r w:rsidRPr="000C28D7">
        <w:rPr>
          <w:sz w:val="24"/>
          <w:lang w:val="ru-RU"/>
        </w:rPr>
        <w:t>Распределение</w:t>
      </w:r>
      <w:r w:rsidRPr="000C28D7">
        <w:rPr>
          <w:sz w:val="24"/>
          <w:lang w:val="ru-RU"/>
        </w:rPr>
        <w:tab/>
        <w:t>количества</w:t>
      </w:r>
      <w:r w:rsidRPr="000C28D7">
        <w:rPr>
          <w:sz w:val="24"/>
          <w:lang w:val="ru-RU"/>
        </w:rPr>
        <w:tab/>
        <w:t>осадков</w:t>
      </w:r>
      <w:r w:rsidRPr="000C28D7">
        <w:rPr>
          <w:sz w:val="24"/>
          <w:lang w:val="ru-RU"/>
        </w:rPr>
        <w:tab/>
        <w:t>на</w:t>
      </w:r>
      <w:r w:rsidRPr="000C28D7">
        <w:rPr>
          <w:sz w:val="24"/>
          <w:lang w:val="ru-RU"/>
        </w:rPr>
        <w:tab/>
        <w:t>территории</w:t>
      </w:r>
      <w:r w:rsidRPr="000C28D7">
        <w:rPr>
          <w:sz w:val="24"/>
          <w:lang w:val="ru-RU"/>
        </w:rPr>
        <w:tab/>
        <w:t>России,</w:t>
      </w:r>
      <w:r w:rsidRPr="000C28D7">
        <w:rPr>
          <w:sz w:val="24"/>
          <w:lang w:val="ru-RU"/>
        </w:rPr>
        <w:tab/>
        <w:t>работа</w:t>
      </w:r>
      <w:r w:rsidRPr="000C28D7">
        <w:rPr>
          <w:sz w:val="24"/>
          <w:lang w:val="ru-RU"/>
        </w:rPr>
        <w:tab/>
        <w:t>с климатограммами.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Описание характеристики климата своего</w:t>
      </w:r>
      <w:r w:rsidRPr="000C28D7">
        <w:rPr>
          <w:spacing w:val="-18"/>
          <w:sz w:val="24"/>
          <w:lang w:val="ru-RU"/>
        </w:rPr>
        <w:t xml:space="preserve"> </w:t>
      </w:r>
      <w:r w:rsidRPr="000C28D7">
        <w:rPr>
          <w:sz w:val="24"/>
          <w:lang w:val="ru-RU"/>
        </w:rPr>
        <w:t>региона.</w:t>
      </w:r>
    </w:p>
    <w:p w:rsidR="00740595" w:rsidRPr="000C28D7" w:rsidRDefault="00AD25F5">
      <w:pPr>
        <w:pStyle w:val="a4"/>
        <w:numPr>
          <w:ilvl w:val="0"/>
          <w:numId w:val="109"/>
        </w:numPr>
        <w:tabs>
          <w:tab w:val="left" w:pos="1579"/>
          <w:tab w:val="left" w:pos="1580"/>
          <w:tab w:val="left" w:pos="7245"/>
        </w:tabs>
        <w:spacing w:before="139" w:line="360" w:lineRule="auto"/>
        <w:ind w:right="1329" w:firstLine="708"/>
        <w:rPr>
          <w:sz w:val="24"/>
          <w:lang w:val="ru-RU"/>
        </w:rPr>
      </w:pPr>
      <w:r w:rsidRPr="000C28D7">
        <w:rPr>
          <w:sz w:val="24"/>
          <w:lang w:val="ru-RU"/>
        </w:rPr>
        <w:t>Составление прогноза погоды на</w:t>
      </w:r>
      <w:r w:rsidRPr="000C28D7">
        <w:rPr>
          <w:spacing w:val="-11"/>
          <w:sz w:val="24"/>
          <w:lang w:val="ru-RU"/>
        </w:rPr>
        <w:t xml:space="preserve"> </w:t>
      </w:r>
      <w:r w:rsidRPr="000C28D7">
        <w:rPr>
          <w:sz w:val="24"/>
          <w:lang w:val="ru-RU"/>
        </w:rPr>
        <w:t>основе</w:t>
      </w:r>
      <w:r w:rsidRPr="000C28D7">
        <w:rPr>
          <w:spacing w:val="-4"/>
          <w:sz w:val="24"/>
          <w:lang w:val="ru-RU"/>
        </w:rPr>
        <w:t xml:space="preserve"> </w:t>
      </w:r>
      <w:r w:rsidRPr="000C28D7">
        <w:rPr>
          <w:sz w:val="24"/>
          <w:lang w:val="ru-RU"/>
        </w:rPr>
        <w:t>различных</w:t>
      </w:r>
      <w:r w:rsidRPr="000C28D7">
        <w:rPr>
          <w:sz w:val="24"/>
          <w:lang w:val="ru-RU"/>
        </w:rPr>
        <w:tab/>
        <w:t>источников информации.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Описание основных компонентов природы</w:t>
      </w:r>
      <w:r w:rsidRPr="000C28D7">
        <w:rPr>
          <w:spacing w:val="-18"/>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 w:val="left" w:pos="2761"/>
          <w:tab w:val="left" w:pos="4787"/>
          <w:tab w:val="left" w:pos="6178"/>
          <w:tab w:val="left" w:pos="6511"/>
          <w:tab w:val="left" w:pos="7571"/>
          <w:tab w:val="left" w:pos="8509"/>
          <w:tab w:val="left" w:pos="8960"/>
        </w:tabs>
        <w:spacing w:before="137" w:line="360" w:lineRule="auto"/>
        <w:ind w:right="109" w:firstLine="708"/>
        <w:rPr>
          <w:sz w:val="24"/>
          <w:lang w:val="ru-RU"/>
        </w:rPr>
      </w:pPr>
      <w:r w:rsidRPr="000C28D7">
        <w:rPr>
          <w:sz w:val="24"/>
          <w:lang w:val="ru-RU"/>
        </w:rPr>
        <w:t>Создание</w:t>
      </w:r>
      <w:r w:rsidRPr="000C28D7">
        <w:rPr>
          <w:sz w:val="24"/>
          <w:lang w:val="ru-RU"/>
        </w:rPr>
        <w:tab/>
        <w:t>презентационных</w:t>
      </w:r>
      <w:r w:rsidRPr="000C28D7">
        <w:rPr>
          <w:sz w:val="24"/>
          <w:lang w:val="ru-RU"/>
        </w:rPr>
        <w:tab/>
        <w:t>материалов</w:t>
      </w:r>
      <w:r w:rsidRPr="000C28D7">
        <w:rPr>
          <w:sz w:val="24"/>
          <w:lang w:val="ru-RU"/>
        </w:rPr>
        <w:tab/>
        <w:t>о</w:t>
      </w:r>
      <w:r w:rsidRPr="000C28D7">
        <w:rPr>
          <w:sz w:val="24"/>
          <w:lang w:val="ru-RU"/>
        </w:rPr>
        <w:tab/>
        <w:t>природе</w:t>
      </w:r>
      <w:r w:rsidRPr="000C28D7">
        <w:rPr>
          <w:sz w:val="24"/>
          <w:lang w:val="ru-RU"/>
        </w:rPr>
        <w:tab/>
        <w:t>России</w:t>
      </w:r>
      <w:r w:rsidRPr="000C28D7">
        <w:rPr>
          <w:sz w:val="24"/>
          <w:lang w:val="ru-RU"/>
        </w:rPr>
        <w:tab/>
        <w:t>на</w:t>
      </w:r>
      <w:r w:rsidRPr="000C28D7">
        <w:rPr>
          <w:sz w:val="24"/>
          <w:lang w:val="ru-RU"/>
        </w:rPr>
        <w:tab/>
        <w:t>основе различных источников</w:t>
      </w:r>
      <w:r w:rsidRPr="000C28D7">
        <w:rPr>
          <w:spacing w:val="-14"/>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Сравнение особенностей природы отдельных регионов</w:t>
      </w:r>
      <w:r w:rsidRPr="000C28D7">
        <w:rPr>
          <w:spacing w:val="-18"/>
          <w:sz w:val="24"/>
          <w:lang w:val="ru-RU"/>
        </w:rPr>
        <w:t xml:space="preserve"> </w:t>
      </w:r>
      <w:r w:rsidRPr="000C28D7">
        <w:rPr>
          <w:sz w:val="24"/>
          <w:lang w:val="ru-RU"/>
        </w:rPr>
        <w:t>страны.</w:t>
      </w:r>
    </w:p>
    <w:p w:rsidR="00740595" w:rsidRPr="000C28D7" w:rsidRDefault="00AD25F5">
      <w:pPr>
        <w:pStyle w:val="a4"/>
        <w:numPr>
          <w:ilvl w:val="0"/>
          <w:numId w:val="109"/>
        </w:numPr>
        <w:tabs>
          <w:tab w:val="left" w:pos="1579"/>
          <w:tab w:val="left" w:pos="1580"/>
        </w:tabs>
        <w:spacing w:before="139" w:line="360" w:lineRule="auto"/>
        <w:ind w:right="102" w:firstLine="708"/>
        <w:rPr>
          <w:sz w:val="24"/>
          <w:lang w:val="ru-RU"/>
        </w:rPr>
      </w:pPr>
      <w:r w:rsidRPr="000C28D7">
        <w:rPr>
          <w:sz w:val="24"/>
          <w:lang w:val="ru-RU"/>
        </w:rPr>
        <w:t>Определение видов особо охраняемых природных территорий России и их особенностей.</w:t>
      </w:r>
    </w:p>
    <w:p w:rsidR="00740595" w:rsidRPr="000C28D7" w:rsidRDefault="00AD25F5">
      <w:pPr>
        <w:pStyle w:val="a4"/>
        <w:numPr>
          <w:ilvl w:val="0"/>
          <w:numId w:val="109"/>
        </w:numPr>
        <w:tabs>
          <w:tab w:val="left" w:pos="1580"/>
        </w:tabs>
        <w:spacing w:before="6" w:line="360" w:lineRule="auto"/>
        <w:ind w:right="109" w:firstLine="708"/>
        <w:jc w:val="both"/>
        <w:rPr>
          <w:sz w:val="24"/>
          <w:lang w:val="ru-RU"/>
        </w:rPr>
      </w:pPr>
      <w:r w:rsidRPr="000C28D7">
        <w:rPr>
          <w:sz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w:t>
      </w:r>
      <w:r w:rsidRPr="000C28D7">
        <w:rPr>
          <w:spacing w:val="-9"/>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Определение особенностей размещения крупных народов</w:t>
      </w:r>
      <w:r w:rsidRPr="000C28D7">
        <w:rPr>
          <w:spacing w:val="-1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139" w:line="360" w:lineRule="auto"/>
        <w:ind w:right="106" w:firstLine="708"/>
        <w:rPr>
          <w:sz w:val="24"/>
          <w:lang w:val="ru-RU"/>
        </w:rPr>
      </w:pPr>
      <w:r w:rsidRPr="000C28D7">
        <w:rPr>
          <w:sz w:val="24"/>
          <w:lang w:val="ru-RU"/>
        </w:rPr>
        <w:t>Определение, вычисление и сравнение показателей естественного прироста населения в разных частях</w:t>
      </w:r>
      <w:r w:rsidRPr="000C28D7">
        <w:rPr>
          <w:spacing w:val="-11"/>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6"/>
        <w:ind w:left="1579"/>
        <w:rPr>
          <w:sz w:val="24"/>
          <w:lang w:val="ru-RU"/>
        </w:rPr>
      </w:pPr>
      <w:r w:rsidRPr="000C28D7">
        <w:rPr>
          <w:sz w:val="24"/>
          <w:lang w:val="ru-RU"/>
        </w:rPr>
        <w:t>Чтение и анализ половозрастных</w:t>
      </w:r>
      <w:r w:rsidRPr="000C28D7">
        <w:rPr>
          <w:spacing w:val="-13"/>
          <w:sz w:val="24"/>
          <w:lang w:val="ru-RU"/>
        </w:rPr>
        <w:t xml:space="preserve"> </w:t>
      </w:r>
      <w:r w:rsidRPr="000C28D7">
        <w:rPr>
          <w:sz w:val="24"/>
          <w:lang w:val="ru-RU"/>
        </w:rPr>
        <w:t>пирамид.</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9"/>
        </w:numPr>
        <w:tabs>
          <w:tab w:val="left" w:pos="1579"/>
          <w:tab w:val="left" w:pos="1580"/>
        </w:tabs>
        <w:spacing w:before="49"/>
        <w:ind w:left="1579"/>
        <w:rPr>
          <w:sz w:val="24"/>
          <w:lang w:val="ru-RU"/>
        </w:rPr>
      </w:pPr>
      <w:r w:rsidRPr="000C28D7">
        <w:rPr>
          <w:sz w:val="24"/>
          <w:lang w:val="ru-RU"/>
        </w:rPr>
        <w:t>Оценивание демографической ситуации России и отдельных ее</w:t>
      </w:r>
      <w:r w:rsidRPr="000C28D7">
        <w:rPr>
          <w:spacing w:val="-22"/>
          <w:sz w:val="24"/>
          <w:lang w:val="ru-RU"/>
        </w:rPr>
        <w:t xml:space="preserve"> </w:t>
      </w:r>
      <w:r w:rsidRPr="000C28D7">
        <w:rPr>
          <w:sz w:val="24"/>
          <w:lang w:val="ru-RU"/>
        </w:rPr>
        <w:t>территорий.</w:t>
      </w:r>
    </w:p>
    <w:p w:rsidR="00740595" w:rsidRPr="000C28D7" w:rsidRDefault="00AD25F5">
      <w:pPr>
        <w:pStyle w:val="a4"/>
        <w:numPr>
          <w:ilvl w:val="0"/>
          <w:numId w:val="109"/>
        </w:numPr>
        <w:tabs>
          <w:tab w:val="left" w:pos="1580"/>
        </w:tabs>
        <w:spacing w:before="137" w:line="362" w:lineRule="auto"/>
        <w:ind w:right="104" w:firstLine="708"/>
        <w:jc w:val="both"/>
        <w:rPr>
          <w:sz w:val="24"/>
          <w:lang w:val="ru-RU"/>
        </w:rPr>
      </w:pPr>
      <w:r w:rsidRPr="000C28D7">
        <w:rPr>
          <w:sz w:val="24"/>
          <w:lang w:val="ru-RU"/>
        </w:rPr>
        <w:t>Определение величины миграционного прироста населения в разных частях России.</w:t>
      </w:r>
    </w:p>
    <w:p w:rsidR="00740595" w:rsidRPr="000C28D7" w:rsidRDefault="00AD25F5">
      <w:pPr>
        <w:pStyle w:val="a4"/>
        <w:numPr>
          <w:ilvl w:val="0"/>
          <w:numId w:val="109"/>
        </w:numPr>
        <w:tabs>
          <w:tab w:val="left" w:pos="1580"/>
        </w:tabs>
        <w:spacing w:before="1" w:line="360" w:lineRule="auto"/>
        <w:ind w:right="110" w:firstLine="708"/>
        <w:jc w:val="both"/>
        <w:rPr>
          <w:sz w:val="24"/>
          <w:lang w:val="ru-RU"/>
        </w:rPr>
      </w:pPr>
      <w:r w:rsidRPr="000C28D7">
        <w:rPr>
          <w:sz w:val="24"/>
          <w:lang w:val="ru-RU"/>
        </w:rPr>
        <w:t>Определение видов и направлений внутренних и внешних миграций, объяснение причин, составление</w:t>
      </w:r>
      <w:r w:rsidRPr="000C28D7">
        <w:rPr>
          <w:spacing w:val="-17"/>
          <w:sz w:val="24"/>
          <w:lang w:val="ru-RU"/>
        </w:rPr>
        <w:t xml:space="preserve"> </w:t>
      </w:r>
      <w:r w:rsidRPr="000C28D7">
        <w:rPr>
          <w:sz w:val="24"/>
          <w:lang w:val="ru-RU"/>
        </w:rPr>
        <w:t>схемы.</w:t>
      </w:r>
    </w:p>
    <w:p w:rsidR="00740595" w:rsidRPr="000C28D7" w:rsidRDefault="00AD25F5">
      <w:pPr>
        <w:pStyle w:val="a4"/>
        <w:numPr>
          <w:ilvl w:val="0"/>
          <w:numId w:val="109"/>
        </w:numPr>
        <w:tabs>
          <w:tab w:val="left" w:pos="1580"/>
        </w:tabs>
        <w:spacing w:before="4" w:line="360" w:lineRule="auto"/>
        <w:ind w:right="110" w:firstLine="708"/>
        <w:jc w:val="both"/>
        <w:rPr>
          <w:sz w:val="24"/>
          <w:lang w:val="ru-RU"/>
        </w:rPr>
      </w:pPr>
      <w:r w:rsidRPr="000C28D7">
        <w:rPr>
          <w:sz w:val="24"/>
          <w:lang w:val="ru-RU"/>
        </w:rPr>
        <w:t>Объяснение различий в обеспеченности трудовыми ресурсами отдельных регионов</w:t>
      </w:r>
      <w:r w:rsidRPr="000C28D7">
        <w:rPr>
          <w:spacing w:val="-4"/>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4"/>
        <w:ind w:left="1579"/>
        <w:rPr>
          <w:sz w:val="24"/>
          <w:lang w:val="ru-RU"/>
        </w:rPr>
      </w:pPr>
      <w:r w:rsidRPr="000C28D7">
        <w:rPr>
          <w:sz w:val="24"/>
          <w:lang w:val="ru-RU"/>
        </w:rPr>
        <w:t>Оценивание уровня урбанизации отдельных регионов</w:t>
      </w:r>
      <w:r w:rsidRPr="000C28D7">
        <w:rPr>
          <w:spacing w:val="-19"/>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79"/>
          <w:tab w:val="left" w:pos="1580"/>
        </w:tabs>
        <w:spacing w:before="139"/>
        <w:ind w:left="1579"/>
        <w:rPr>
          <w:sz w:val="24"/>
          <w:lang w:val="ru-RU"/>
        </w:rPr>
      </w:pPr>
      <w:r w:rsidRPr="000C28D7">
        <w:rPr>
          <w:sz w:val="24"/>
          <w:lang w:val="ru-RU"/>
        </w:rPr>
        <w:t>Описание основных компонентов природы своей</w:t>
      </w:r>
      <w:r w:rsidRPr="000C28D7">
        <w:rPr>
          <w:spacing w:val="-22"/>
          <w:sz w:val="24"/>
          <w:lang w:val="ru-RU"/>
        </w:rPr>
        <w:t xml:space="preserve"> </w:t>
      </w:r>
      <w:r w:rsidRPr="000C28D7">
        <w:rPr>
          <w:sz w:val="24"/>
          <w:lang w:val="ru-RU"/>
        </w:rPr>
        <w:t>местности.</w:t>
      </w:r>
    </w:p>
    <w:p w:rsidR="00740595" w:rsidRPr="000C28D7" w:rsidRDefault="00AD25F5">
      <w:pPr>
        <w:pStyle w:val="a4"/>
        <w:numPr>
          <w:ilvl w:val="0"/>
          <w:numId w:val="109"/>
        </w:numPr>
        <w:tabs>
          <w:tab w:val="left" w:pos="1580"/>
        </w:tabs>
        <w:spacing w:before="137" w:line="360" w:lineRule="auto"/>
        <w:ind w:right="110" w:firstLine="708"/>
        <w:jc w:val="both"/>
        <w:rPr>
          <w:sz w:val="24"/>
          <w:lang w:val="ru-RU"/>
        </w:rPr>
      </w:pPr>
      <w:r w:rsidRPr="000C28D7">
        <w:rPr>
          <w:sz w:val="24"/>
          <w:lang w:val="ru-RU"/>
        </w:rPr>
        <w:t>Создание презентационных материалов о природе, проблемах и особенностях населения своей местности на основе различных источников</w:t>
      </w:r>
      <w:r w:rsidRPr="000C28D7">
        <w:rPr>
          <w:spacing w:val="-27"/>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80"/>
        </w:tabs>
        <w:spacing w:before="4" w:line="360" w:lineRule="auto"/>
        <w:ind w:right="104" w:firstLine="708"/>
        <w:jc w:val="both"/>
        <w:rPr>
          <w:sz w:val="24"/>
          <w:lang w:val="ru-RU"/>
        </w:rPr>
      </w:pPr>
      <w:r w:rsidRPr="000C28D7">
        <w:rPr>
          <w:sz w:val="24"/>
          <w:lang w:val="ru-RU"/>
        </w:rPr>
        <w:t>Работа с картографическими источниками: нанесение субъектов, экономических районов и федеральных округов</w:t>
      </w:r>
      <w:r w:rsidRPr="000C28D7">
        <w:rPr>
          <w:spacing w:val="-20"/>
          <w:sz w:val="24"/>
          <w:lang w:val="ru-RU"/>
        </w:rPr>
        <w:t xml:space="preserve"> </w:t>
      </w:r>
      <w:r w:rsidRPr="000C28D7">
        <w:rPr>
          <w:sz w:val="24"/>
          <w:lang w:val="ru-RU"/>
        </w:rPr>
        <w:t>РФ.</w:t>
      </w:r>
    </w:p>
    <w:p w:rsidR="00740595" w:rsidRPr="000C28D7" w:rsidRDefault="00AD25F5">
      <w:pPr>
        <w:pStyle w:val="a4"/>
        <w:numPr>
          <w:ilvl w:val="0"/>
          <w:numId w:val="109"/>
        </w:numPr>
        <w:tabs>
          <w:tab w:val="left" w:pos="1580"/>
        </w:tabs>
        <w:spacing w:before="4" w:line="360" w:lineRule="auto"/>
        <w:ind w:right="109" w:firstLine="708"/>
        <w:jc w:val="both"/>
        <w:rPr>
          <w:sz w:val="24"/>
          <w:lang w:val="ru-RU"/>
        </w:rPr>
      </w:pPr>
      <w:r w:rsidRPr="000C28D7">
        <w:rPr>
          <w:sz w:val="24"/>
          <w:lang w:val="ru-RU"/>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w:t>
      </w:r>
      <w:r w:rsidRPr="000C28D7">
        <w:rPr>
          <w:spacing w:val="-7"/>
          <w:sz w:val="24"/>
          <w:lang w:val="ru-RU"/>
        </w:rPr>
        <w:t xml:space="preserve"> </w:t>
      </w:r>
      <w:r w:rsidRPr="000C28D7">
        <w:rPr>
          <w:sz w:val="24"/>
          <w:lang w:val="ru-RU"/>
        </w:rPr>
        <w:t>России.</w:t>
      </w:r>
    </w:p>
    <w:p w:rsidR="00740595" w:rsidRPr="000C28D7" w:rsidRDefault="00AD25F5">
      <w:pPr>
        <w:pStyle w:val="a4"/>
        <w:numPr>
          <w:ilvl w:val="0"/>
          <w:numId w:val="109"/>
        </w:numPr>
        <w:tabs>
          <w:tab w:val="left" w:pos="1580"/>
        </w:tabs>
        <w:spacing w:before="6" w:line="360" w:lineRule="auto"/>
        <w:ind w:right="108" w:firstLine="708"/>
        <w:jc w:val="both"/>
        <w:rPr>
          <w:sz w:val="24"/>
          <w:lang w:val="ru-RU"/>
        </w:rPr>
      </w:pPr>
      <w:r w:rsidRPr="000C28D7">
        <w:rPr>
          <w:sz w:val="24"/>
          <w:lang w:val="ru-RU"/>
        </w:rPr>
        <w:t>Сравнение двух и более экономических районов России по заданным характеристикам.</w:t>
      </w:r>
    </w:p>
    <w:p w:rsidR="00740595" w:rsidRPr="000C28D7" w:rsidRDefault="00AD25F5">
      <w:pPr>
        <w:pStyle w:val="a4"/>
        <w:numPr>
          <w:ilvl w:val="0"/>
          <w:numId w:val="109"/>
        </w:numPr>
        <w:tabs>
          <w:tab w:val="left" w:pos="1580"/>
        </w:tabs>
        <w:spacing w:before="4" w:line="360" w:lineRule="auto"/>
        <w:ind w:right="110" w:firstLine="708"/>
        <w:jc w:val="both"/>
        <w:rPr>
          <w:sz w:val="24"/>
          <w:lang w:val="ru-RU"/>
        </w:rPr>
      </w:pPr>
      <w:r w:rsidRPr="000C28D7">
        <w:rPr>
          <w:sz w:val="24"/>
          <w:lang w:val="ru-RU"/>
        </w:rPr>
        <w:t>Создание презентационных материалов об экономических районах России на основе различных источников</w:t>
      </w:r>
      <w:r w:rsidRPr="000C28D7">
        <w:rPr>
          <w:spacing w:val="-17"/>
          <w:sz w:val="24"/>
          <w:lang w:val="ru-RU"/>
        </w:rPr>
        <w:t xml:space="preserve"> </w:t>
      </w:r>
      <w:r w:rsidRPr="000C28D7">
        <w:rPr>
          <w:sz w:val="24"/>
          <w:lang w:val="ru-RU"/>
        </w:rPr>
        <w:t>информации.</w:t>
      </w:r>
    </w:p>
    <w:p w:rsidR="00740595" w:rsidRPr="000C28D7" w:rsidRDefault="00AD25F5">
      <w:pPr>
        <w:pStyle w:val="a4"/>
        <w:numPr>
          <w:ilvl w:val="0"/>
          <w:numId w:val="109"/>
        </w:numPr>
        <w:tabs>
          <w:tab w:val="left" w:pos="1580"/>
        </w:tabs>
        <w:spacing w:before="4" w:line="360" w:lineRule="auto"/>
        <w:ind w:right="109" w:firstLine="708"/>
        <w:jc w:val="both"/>
        <w:rPr>
          <w:sz w:val="24"/>
          <w:lang w:val="ru-RU"/>
        </w:rPr>
      </w:pPr>
      <w:r w:rsidRPr="000C28D7">
        <w:rPr>
          <w:sz w:val="24"/>
          <w:lang w:val="ru-RU"/>
        </w:rPr>
        <w:t>Составление картосхем и других графических материалов, отражающих экономические, политические и культурные взаимосвязи России с другими</w:t>
      </w:r>
      <w:r w:rsidRPr="000C28D7">
        <w:rPr>
          <w:spacing w:val="-32"/>
          <w:sz w:val="24"/>
          <w:lang w:val="ru-RU"/>
        </w:rPr>
        <w:t xml:space="preserve"> </w:t>
      </w:r>
      <w:r w:rsidRPr="000C28D7">
        <w:rPr>
          <w:sz w:val="24"/>
          <w:lang w:val="ru-RU"/>
        </w:rPr>
        <w:t>государствами.</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944"/>
        </w:tabs>
        <w:spacing w:before="148"/>
        <w:jc w:val="left"/>
      </w:pPr>
      <w:bookmarkStart w:id="39" w:name="_bookmark38"/>
      <w:bookmarkEnd w:id="39"/>
      <w:r>
        <w:t>Математика</w:t>
      </w:r>
    </w:p>
    <w:p w:rsidR="00740595" w:rsidRPr="000C28D7" w:rsidRDefault="00AD25F5">
      <w:pPr>
        <w:pStyle w:val="a3"/>
        <w:spacing w:before="132" w:line="360" w:lineRule="auto"/>
        <w:ind w:right="102" w:firstLine="707"/>
        <w:rPr>
          <w:lang w:val="ru-RU"/>
        </w:rPr>
      </w:pPr>
      <w:r>
        <w:t>C</w:t>
      </w:r>
      <w:r w:rsidRPr="000C28D7">
        <w:rPr>
          <w:lang w:val="ru-RU"/>
        </w:rPr>
        <w:t>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w:t>
      </w:r>
    </w:p>
    <w:p w:rsidR="00740595" w:rsidRPr="000C28D7" w:rsidRDefault="00AD25F5">
      <w:pPr>
        <w:pStyle w:val="a3"/>
        <w:spacing w:line="360" w:lineRule="auto"/>
        <w:ind w:firstLine="0"/>
        <w:jc w:val="left"/>
        <w:rPr>
          <w:lang w:val="ru-RU"/>
        </w:rPr>
      </w:pPr>
      <w:r w:rsidRPr="000C28D7">
        <w:rPr>
          <w:lang w:val="ru-RU"/>
        </w:rPr>
        <w:t>«реальная математика»). Отдельно представлены линия сюжетных задач, историческая линия.</w:t>
      </w:r>
    </w:p>
    <w:p w:rsidR="00740595" w:rsidRPr="000C28D7" w:rsidRDefault="00AD25F5">
      <w:pPr>
        <w:pStyle w:val="Heading3"/>
        <w:rPr>
          <w:lang w:val="ru-RU"/>
        </w:rPr>
      </w:pPr>
      <w:r w:rsidRPr="000C28D7">
        <w:rPr>
          <w:lang w:val="ru-RU"/>
        </w:rPr>
        <w:t>Элементы теории множеств и математической логики</w:t>
      </w:r>
    </w:p>
    <w:p w:rsidR="00740595" w:rsidRPr="000C28D7" w:rsidRDefault="00AD25F5">
      <w:pPr>
        <w:pStyle w:val="a3"/>
        <w:spacing w:before="132"/>
        <w:ind w:left="871" w:firstLine="0"/>
        <w:jc w:val="left"/>
        <w:rPr>
          <w:lang w:val="ru-RU"/>
        </w:rPr>
      </w:pPr>
      <w:r w:rsidRPr="000C28D7">
        <w:rPr>
          <w:lang w:val="ru-RU"/>
        </w:rPr>
        <w:t>Согласно ФГОС основного общего образования в курс математики введен раздел</w:t>
      </w:r>
    </w:p>
    <w:p w:rsidR="00740595" w:rsidRPr="000C28D7" w:rsidRDefault="00AD25F5">
      <w:pPr>
        <w:pStyle w:val="a3"/>
        <w:spacing w:before="139" w:line="360" w:lineRule="auto"/>
        <w:ind w:right="111" w:firstLine="0"/>
        <w:rPr>
          <w:lang w:val="ru-RU"/>
        </w:rPr>
      </w:pPr>
      <w:r w:rsidRPr="000C28D7">
        <w:rPr>
          <w:lang w:val="ru-RU"/>
        </w:rPr>
        <w:t>«Логика»,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Множества и отношения между ними</w:t>
      </w:r>
    </w:p>
    <w:p w:rsidR="00740595" w:rsidRPr="000C28D7" w:rsidRDefault="00AD25F5">
      <w:pPr>
        <w:spacing w:before="132" w:line="360" w:lineRule="auto"/>
        <w:ind w:left="163" w:right="104" w:firstLine="707"/>
        <w:jc w:val="both"/>
        <w:rPr>
          <w:sz w:val="24"/>
          <w:lang w:val="ru-RU"/>
        </w:rPr>
      </w:pPr>
      <w:r w:rsidRPr="000C28D7">
        <w:rPr>
          <w:sz w:val="24"/>
          <w:lang w:val="ru-RU"/>
        </w:rPr>
        <w:t xml:space="preserve">Множество, </w:t>
      </w:r>
      <w:r w:rsidRPr="000C28D7">
        <w:rPr>
          <w:i/>
          <w:sz w:val="24"/>
          <w:lang w:val="ru-RU"/>
        </w:rPr>
        <w:t>характеристическое свойство множества</w:t>
      </w:r>
      <w:r w:rsidRPr="000C28D7">
        <w:rPr>
          <w:sz w:val="24"/>
          <w:lang w:val="ru-RU"/>
        </w:rPr>
        <w:t xml:space="preserve">, элемент множества, </w:t>
      </w:r>
      <w:r w:rsidRPr="000C28D7">
        <w:rPr>
          <w:i/>
          <w:sz w:val="24"/>
          <w:lang w:val="ru-RU"/>
        </w:rPr>
        <w:t>пустое, конечное, бесконечное множество</w:t>
      </w:r>
      <w:r w:rsidRPr="000C28D7">
        <w:rPr>
          <w:sz w:val="24"/>
          <w:lang w:val="ru-RU"/>
        </w:rPr>
        <w:t xml:space="preserve">. Подмножество. Отношение принадлежности, включения, равенства. Элементы множества, способы задания множеств, </w:t>
      </w:r>
      <w:r w:rsidRPr="000C28D7">
        <w:rPr>
          <w:i/>
          <w:sz w:val="24"/>
          <w:lang w:val="ru-RU"/>
        </w:rPr>
        <w:t>распознавание подмножеств и элементов подмножеств с использованием кругов Эйлера</w:t>
      </w:r>
      <w:r w:rsidRPr="000C28D7">
        <w:rPr>
          <w:sz w:val="24"/>
          <w:lang w:val="ru-RU"/>
        </w:rPr>
        <w:t>.</w:t>
      </w:r>
    </w:p>
    <w:p w:rsidR="00740595" w:rsidRPr="000C28D7" w:rsidRDefault="00AD25F5">
      <w:pPr>
        <w:pStyle w:val="Heading3"/>
        <w:spacing w:before="8"/>
        <w:rPr>
          <w:lang w:val="ru-RU"/>
        </w:rPr>
      </w:pPr>
      <w:r w:rsidRPr="000C28D7">
        <w:rPr>
          <w:lang w:val="ru-RU"/>
        </w:rPr>
        <w:t>Операции над множествами</w:t>
      </w:r>
    </w:p>
    <w:p w:rsidR="00740595" w:rsidRPr="000C28D7" w:rsidRDefault="00AD25F5">
      <w:pPr>
        <w:spacing w:before="134" w:line="360" w:lineRule="auto"/>
        <w:ind w:left="163" w:right="106" w:firstLine="707"/>
        <w:jc w:val="both"/>
        <w:rPr>
          <w:sz w:val="24"/>
          <w:lang w:val="ru-RU"/>
        </w:rPr>
      </w:pPr>
      <w:r w:rsidRPr="000C28D7">
        <w:rPr>
          <w:sz w:val="24"/>
          <w:lang w:val="ru-RU"/>
        </w:rPr>
        <w:t xml:space="preserve">Пересечение и объединение множеств. </w:t>
      </w:r>
      <w:r w:rsidRPr="000C28D7">
        <w:rPr>
          <w:i/>
          <w:sz w:val="24"/>
          <w:lang w:val="ru-RU"/>
        </w:rPr>
        <w:t>Разность множеств, дополнение множества</w:t>
      </w:r>
      <w:r w:rsidRPr="000C28D7">
        <w:rPr>
          <w:sz w:val="24"/>
          <w:lang w:val="ru-RU"/>
        </w:rPr>
        <w:t>.</w:t>
      </w:r>
      <w:r w:rsidRPr="000C28D7">
        <w:rPr>
          <w:i/>
          <w:sz w:val="24"/>
          <w:lang w:val="ru-RU"/>
        </w:rPr>
        <w:t>Интерпретация операций над множествами с помощью кругов Эйлера</w:t>
      </w:r>
      <w:r w:rsidRPr="000C28D7">
        <w:rPr>
          <w:sz w:val="24"/>
          <w:lang w:val="ru-RU"/>
        </w:rPr>
        <w:t>.</w:t>
      </w:r>
    </w:p>
    <w:p w:rsidR="00740595" w:rsidRPr="000C28D7" w:rsidRDefault="00AD25F5">
      <w:pPr>
        <w:pStyle w:val="Heading3"/>
        <w:rPr>
          <w:lang w:val="ru-RU"/>
        </w:rPr>
      </w:pPr>
      <w:r w:rsidRPr="000C28D7">
        <w:rPr>
          <w:lang w:val="ru-RU"/>
        </w:rPr>
        <w:t>Элементы логики</w:t>
      </w:r>
    </w:p>
    <w:p w:rsidR="00740595" w:rsidRPr="000C28D7" w:rsidRDefault="00AD25F5">
      <w:pPr>
        <w:pStyle w:val="a3"/>
        <w:spacing w:before="132" w:line="360" w:lineRule="auto"/>
        <w:ind w:right="106" w:firstLine="707"/>
        <w:rPr>
          <w:lang w:val="ru-RU"/>
        </w:rPr>
      </w:pPr>
      <w:r w:rsidRPr="000C28D7">
        <w:rPr>
          <w:lang w:val="ru-RU"/>
        </w:rPr>
        <w:t>Определение. Утверждения. Аксиомы и теоремы. Доказательство. Доказательство от противного. Теорема, обратная данной. Пример и контрпример.</w:t>
      </w:r>
    </w:p>
    <w:p w:rsidR="00740595" w:rsidRPr="000C28D7" w:rsidRDefault="00AD25F5">
      <w:pPr>
        <w:pStyle w:val="Heading3"/>
        <w:spacing w:before="9"/>
        <w:rPr>
          <w:lang w:val="ru-RU"/>
        </w:rPr>
      </w:pPr>
      <w:r w:rsidRPr="000C28D7">
        <w:rPr>
          <w:lang w:val="ru-RU"/>
        </w:rPr>
        <w:t>Высказывания</w:t>
      </w:r>
    </w:p>
    <w:p w:rsidR="00740595" w:rsidRPr="000C28D7" w:rsidRDefault="00AD25F5">
      <w:pPr>
        <w:spacing w:before="134" w:line="360" w:lineRule="auto"/>
        <w:ind w:left="163" w:right="107" w:firstLine="707"/>
        <w:jc w:val="both"/>
        <w:rPr>
          <w:i/>
          <w:sz w:val="24"/>
          <w:lang w:val="ru-RU"/>
        </w:rPr>
      </w:pPr>
      <w:r w:rsidRPr="000C28D7">
        <w:rPr>
          <w:sz w:val="24"/>
          <w:lang w:val="ru-RU"/>
        </w:rPr>
        <w:t>Истинность и ложность высказывания</w:t>
      </w:r>
      <w:r w:rsidRPr="000C28D7">
        <w:rPr>
          <w:i/>
          <w:sz w:val="24"/>
          <w:lang w:val="ru-RU"/>
        </w:rPr>
        <w:t>. Сложные и простые высказывания. Операции над высказываниями с использованием логических связок: и, или, не. Условные высказывания</w:t>
      </w:r>
      <w:r w:rsidRPr="000C28D7">
        <w:rPr>
          <w:i/>
          <w:spacing w:val="-10"/>
          <w:sz w:val="24"/>
          <w:lang w:val="ru-RU"/>
        </w:rPr>
        <w:t xml:space="preserve"> </w:t>
      </w:r>
      <w:r w:rsidRPr="000C28D7">
        <w:rPr>
          <w:i/>
          <w:sz w:val="24"/>
          <w:lang w:val="ru-RU"/>
        </w:rPr>
        <w:t>(импликации).</w:t>
      </w:r>
    </w:p>
    <w:p w:rsidR="00740595" w:rsidRPr="000C28D7" w:rsidRDefault="00AD25F5">
      <w:pPr>
        <w:pStyle w:val="Heading3"/>
        <w:spacing w:before="8" w:line="360" w:lineRule="auto"/>
        <w:ind w:right="3969"/>
        <w:rPr>
          <w:lang w:val="ru-RU"/>
        </w:rPr>
      </w:pPr>
      <w:r w:rsidRPr="000C28D7">
        <w:rPr>
          <w:lang w:val="ru-RU"/>
        </w:rPr>
        <w:t>Содержание курса математики в 5–6 классах Натуральные числа и нуль</w:t>
      </w:r>
    </w:p>
    <w:p w:rsidR="00740595" w:rsidRPr="000C28D7" w:rsidRDefault="00AD25F5">
      <w:pPr>
        <w:spacing w:before="4"/>
        <w:ind w:left="871"/>
        <w:rPr>
          <w:b/>
          <w:sz w:val="24"/>
          <w:lang w:val="ru-RU"/>
        </w:rPr>
      </w:pPr>
      <w:r w:rsidRPr="000C28D7">
        <w:rPr>
          <w:b/>
          <w:sz w:val="24"/>
          <w:lang w:val="ru-RU"/>
        </w:rPr>
        <w:t>Натуральный ряд чисел и его свойства</w:t>
      </w:r>
    </w:p>
    <w:p w:rsidR="00740595" w:rsidRPr="000C28D7" w:rsidRDefault="00AD25F5">
      <w:pPr>
        <w:pStyle w:val="a3"/>
        <w:spacing w:before="132" w:line="360" w:lineRule="auto"/>
        <w:ind w:right="109" w:firstLine="707"/>
        <w:rPr>
          <w:lang w:val="ru-RU"/>
        </w:rPr>
      </w:pPr>
      <w:r w:rsidRPr="000C28D7">
        <w:rPr>
          <w:lang w:val="ru-RU"/>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740595" w:rsidRPr="000C28D7" w:rsidRDefault="00AD25F5">
      <w:pPr>
        <w:pStyle w:val="Heading3"/>
        <w:rPr>
          <w:lang w:val="ru-RU"/>
        </w:rPr>
      </w:pPr>
      <w:r w:rsidRPr="000C28D7">
        <w:rPr>
          <w:lang w:val="ru-RU"/>
        </w:rPr>
        <w:t>Запись и чтение натуральных чисел</w:t>
      </w:r>
    </w:p>
    <w:p w:rsidR="00740595" w:rsidRPr="000C28D7" w:rsidRDefault="00AD25F5">
      <w:pPr>
        <w:pStyle w:val="a3"/>
        <w:spacing w:before="132" w:line="360" w:lineRule="auto"/>
        <w:ind w:right="108" w:firstLine="707"/>
        <w:rPr>
          <w:lang w:val="ru-RU"/>
        </w:rPr>
      </w:pPr>
      <w:r w:rsidRPr="000C28D7">
        <w:rPr>
          <w:lang w:val="ru-RU"/>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740595" w:rsidRPr="000C28D7" w:rsidRDefault="00AD25F5">
      <w:pPr>
        <w:pStyle w:val="Heading3"/>
        <w:rPr>
          <w:lang w:val="ru-RU"/>
        </w:rPr>
      </w:pPr>
      <w:r w:rsidRPr="000C28D7">
        <w:rPr>
          <w:lang w:val="ru-RU"/>
        </w:rPr>
        <w:t>Округление натуральных чисел</w:t>
      </w:r>
    </w:p>
    <w:p w:rsidR="00740595" w:rsidRPr="000C28D7" w:rsidRDefault="00AD25F5">
      <w:pPr>
        <w:pStyle w:val="a3"/>
        <w:spacing w:before="132"/>
        <w:ind w:left="871" w:firstLine="0"/>
        <w:jc w:val="left"/>
        <w:rPr>
          <w:lang w:val="ru-RU"/>
        </w:rPr>
      </w:pPr>
      <w:r w:rsidRPr="000C28D7">
        <w:rPr>
          <w:lang w:val="ru-RU"/>
        </w:rPr>
        <w:t>Необходимость округления. Правило округления натуральных чисел.</w:t>
      </w:r>
    </w:p>
    <w:p w:rsidR="00740595" w:rsidRPr="000C28D7" w:rsidRDefault="00AD25F5">
      <w:pPr>
        <w:pStyle w:val="Heading3"/>
        <w:spacing w:before="144"/>
        <w:rPr>
          <w:lang w:val="ru-RU"/>
        </w:rPr>
      </w:pPr>
      <w:r w:rsidRPr="000C28D7">
        <w:rPr>
          <w:lang w:val="ru-RU"/>
        </w:rPr>
        <w:t>Сравнение натуральных чисел, сравнение с числом 0</w:t>
      </w:r>
    </w:p>
    <w:p w:rsidR="00740595" w:rsidRPr="000C28D7" w:rsidRDefault="00AD25F5">
      <w:pPr>
        <w:pStyle w:val="a3"/>
        <w:spacing w:before="132" w:line="360" w:lineRule="auto"/>
        <w:ind w:right="114" w:firstLine="707"/>
        <w:rPr>
          <w:lang w:val="ru-RU"/>
        </w:rPr>
      </w:pPr>
      <w:r w:rsidRPr="000C28D7">
        <w:rPr>
          <w:lang w:val="ru-RU"/>
        </w:rPr>
        <w:t>Понятие о сравнении чисел, сравнение натуральных чисел друг с другом и с нулѐм, математическая запись сравнений, способы сравнения чисел.</w:t>
      </w:r>
    </w:p>
    <w:p w:rsidR="00740595" w:rsidRPr="000C28D7" w:rsidRDefault="00AD25F5">
      <w:pPr>
        <w:pStyle w:val="Heading3"/>
        <w:spacing w:before="9"/>
        <w:rPr>
          <w:lang w:val="ru-RU"/>
        </w:rPr>
      </w:pPr>
      <w:r w:rsidRPr="000C28D7">
        <w:rPr>
          <w:lang w:val="ru-RU"/>
        </w:rPr>
        <w:t>Действия с натуральными числами</w:t>
      </w:r>
    </w:p>
    <w:p w:rsidR="00740595" w:rsidRPr="000C28D7" w:rsidRDefault="00AD25F5">
      <w:pPr>
        <w:pStyle w:val="a3"/>
        <w:spacing w:before="134" w:line="360" w:lineRule="auto"/>
        <w:ind w:right="110" w:firstLine="707"/>
        <w:rPr>
          <w:lang w:val="ru-RU"/>
        </w:rPr>
      </w:pPr>
      <w:r w:rsidRPr="000C28D7">
        <w:rPr>
          <w:lang w:val="ru-RU"/>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6" w:firstLine="707"/>
        <w:rPr>
          <w:lang w:val="ru-RU"/>
        </w:rPr>
      </w:pPr>
      <w:r w:rsidRPr="000C28D7">
        <w:rPr>
          <w:lang w:val="ru-RU"/>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740595" w:rsidRPr="000C28D7" w:rsidRDefault="00AD25F5">
      <w:pPr>
        <w:spacing w:before="4" w:line="360" w:lineRule="auto"/>
        <w:ind w:left="163" w:right="102" w:firstLine="707"/>
        <w:jc w:val="both"/>
        <w:rPr>
          <w:i/>
          <w:sz w:val="24"/>
          <w:lang w:val="ru-RU"/>
        </w:rPr>
      </w:pPr>
      <w:r w:rsidRPr="000C28D7">
        <w:rPr>
          <w:sz w:val="24"/>
          <w:lang w:val="ru-RU"/>
        </w:rPr>
        <w:t xml:space="preserve">Переместительный и сочетательный законы сложения и умножения, распределительный закон умножения относительно сложения, </w:t>
      </w:r>
      <w:r w:rsidRPr="000C28D7">
        <w:rPr>
          <w:i/>
          <w:sz w:val="24"/>
          <w:lang w:val="ru-RU"/>
        </w:rPr>
        <w:t>обоснование алгоритмов выполнения арифметических</w:t>
      </w:r>
      <w:r w:rsidRPr="000C28D7">
        <w:rPr>
          <w:i/>
          <w:spacing w:val="51"/>
          <w:sz w:val="24"/>
          <w:lang w:val="ru-RU"/>
        </w:rPr>
        <w:t xml:space="preserve"> </w:t>
      </w:r>
      <w:r w:rsidRPr="000C28D7">
        <w:rPr>
          <w:i/>
          <w:sz w:val="24"/>
          <w:lang w:val="ru-RU"/>
        </w:rPr>
        <w:t>действий.</w:t>
      </w:r>
    </w:p>
    <w:p w:rsidR="00740595" w:rsidRPr="000C28D7" w:rsidRDefault="00AD25F5">
      <w:pPr>
        <w:pStyle w:val="Heading3"/>
        <w:rPr>
          <w:lang w:val="ru-RU"/>
        </w:rPr>
      </w:pPr>
      <w:r w:rsidRPr="000C28D7">
        <w:rPr>
          <w:lang w:val="ru-RU"/>
        </w:rPr>
        <w:t>Степень с натуральным показателем</w:t>
      </w:r>
    </w:p>
    <w:p w:rsidR="00740595" w:rsidRPr="000C28D7" w:rsidRDefault="00AD25F5">
      <w:pPr>
        <w:pStyle w:val="a3"/>
        <w:spacing w:before="132" w:line="360" w:lineRule="auto"/>
        <w:ind w:right="111" w:firstLine="707"/>
        <w:rPr>
          <w:lang w:val="ru-RU"/>
        </w:rPr>
      </w:pPr>
      <w:r w:rsidRPr="000C28D7">
        <w:rPr>
          <w:lang w:val="ru-RU"/>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740595" w:rsidRPr="000C28D7" w:rsidRDefault="00AD25F5">
      <w:pPr>
        <w:pStyle w:val="Heading3"/>
        <w:spacing w:before="8"/>
        <w:rPr>
          <w:lang w:val="ru-RU"/>
        </w:rPr>
      </w:pPr>
      <w:r w:rsidRPr="000C28D7">
        <w:rPr>
          <w:lang w:val="ru-RU"/>
        </w:rPr>
        <w:t>Числовые выражения</w:t>
      </w:r>
    </w:p>
    <w:p w:rsidR="00740595" w:rsidRPr="000C28D7" w:rsidRDefault="00AD25F5">
      <w:pPr>
        <w:pStyle w:val="a3"/>
        <w:spacing w:before="134"/>
        <w:ind w:left="871" w:firstLine="0"/>
        <w:jc w:val="left"/>
        <w:rPr>
          <w:lang w:val="ru-RU"/>
        </w:rPr>
      </w:pPr>
      <w:r w:rsidRPr="000C28D7">
        <w:rPr>
          <w:lang w:val="ru-RU"/>
        </w:rPr>
        <w:t>Числовое выражение и его значение, порядок выполнения действий.</w:t>
      </w:r>
    </w:p>
    <w:p w:rsidR="00740595" w:rsidRPr="000C28D7" w:rsidRDefault="00AD25F5">
      <w:pPr>
        <w:pStyle w:val="Heading3"/>
        <w:spacing w:before="142"/>
        <w:rPr>
          <w:lang w:val="ru-RU"/>
        </w:rPr>
      </w:pPr>
      <w:r w:rsidRPr="000C28D7">
        <w:rPr>
          <w:lang w:val="ru-RU"/>
        </w:rPr>
        <w:t>Деление с остатком</w:t>
      </w:r>
    </w:p>
    <w:p w:rsidR="00740595" w:rsidRPr="000C28D7" w:rsidRDefault="00AD25F5">
      <w:pPr>
        <w:spacing w:before="134" w:line="360" w:lineRule="auto"/>
        <w:ind w:left="163" w:right="105" w:firstLine="707"/>
        <w:jc w:val="both"/>
        <w:rPr>
          <w:sz w:val="24"/>
          <w:lang w:val="ru-RU"/>
        </w:rPr>
      </w:pPr>
      <w:r w:rsidRPr="000C28D7">
        <w:rPr>
          <w:sz w:val="24"/>
          <w:lang w:val="ru-RU"/>
        </w:rPr>
        <w:t xml:space="preserve">Деление с остатком на множестве натуральных чисел, </w:t>
      </w:r>
      <w:r w:rsidRPr="000C28D7">
        <w:rPr>
          <w:i/>
          <w:sz w:val="24"/>
          <w:lang w:val="ru-RU"/>
        </w:rPr>
        <w:t>свойства деления с  остатком</w:t>
      </w:r>
      <w:r w:rsidRPr="000C28D7">
        <w:rPr>
          <w:sz w:val="24"/>
          <w:lang w:val="ru-RU"/>
        </w:rPr>
        <w:t>. Практические задачи на деление с</w:t>
      </w:r>
      <w:r w:rsidRPr="000C28D7">
        <w:rPr>
          <w:spacing w:val="-16"/>
          <w:sz w:val="24"/>
          <w:lang w:val="ru-RU"/>
        </w:rPr>
        <w:t xml:space="preserve"> </w:t>
      </w:r>
      <w:r w:rsidRPr="000C28D7">
        <w:rPr>
          <w:sz w:val="24"/>
          <w:lang w:val="ru-RU"/>
        </w:rPr>
        <w:t>остатком.</w:t>
      </w:r>
    </w:p>
    <w:p w:rsidR="00740595" w:rsidRPr="000C28D7" w:rsidRDefault="00AD25F5">
      <w:pPr>
        <w:pStyle w:val="Heading3"/>
        <w:rPr>
          <w:lang w:val="ru-RU"/>
        </w:rPr>
      </w:pPr>
      <w:r w:rsidRPr="000C28D7">
        <w:rPr>
          <w:lang w:val="ru-RU"/>
        </w:rPr>
        <w:t>Свойства и признаки делимости</w:t>
      </w:r>
    </w:p>
    <w:p w:rsidR="00740595" w:rsidRPr="000C28D7" w:rsidRDefault="00AD25F5">
      <w:pPr>
        <w:pStyle w:val="a3"/>
        <w:spacing w:before="132"/>
        <w:ind w:left="871" w:firstLine="0"/>
        <w:jc w:val="left"/>
        <w:rPr>
          <w:lang w:val="ru-RU"/>
        </w:rPr>
      </w:pPr>
      <w:r w:rsidRPr="000C28D7">
        <w:rPr>
          <w:lang w:val="ru-RU"/>
        </w:rPr>
        <w:t>Свойство делимости суммы (разности) на число. Признаки делимости на 2, 3, 5, 9,</w:t>
      </w:r>
    </w:p>
    <w:p w:rsidR="00740595" w:rsidRPr="000C28D7" w:rsidRDefault="00AD25F5">
      <w:pPr>
        <w:spacing w:before="139" w:line="360" w:lineRule="auto"/>
        <w:ind w:left="163"/>
        <w:rPr>
          <w:sz w:val="24"/>
          <w:lang w:val="ru-RU"/>
        </w:rPr>
      </w:pPr>
      <w:r w:rsidRPr="000C28D7">
        <w:rPr>
          <w:sz w:val="24"/>
          <w:lang w:val="ru-RU"/>
        </w:rPr>
        <w:t xml:space="preserve">10. </w:t>
      </w:r>
      <w:r w:rsidRPr="000C28D7">
        <w:rPr>
          <w:i/>
          <w:sz w:val="24"/>
          <w:lang w:val="ru-RU"/>
        </w:rPr>
        <w:t>Признаки делимости на 4, 6, 8, 11. Доказательство признаков делимости</w:t>
      </w:r>
      <w:r w:rsidRPr="000C28D7">
        <w:rPr>
          <w:sz w:val="24"/>
          <w:lang w:val="ru-RU"/>
        </w:rPr>
        <w:t>. Решение практических задач с применением признаков делимости.</w:t>
      </w:r>
    </w:p>
    <w:p w:rsidR="00740595" w:rsidRPr="000C28D7" w:rsidRDefault="00AD25F5">
      <w:pPr>
        <w:pStyle w:val="Heading3"/>
        <w:spacing w:before="8"/>
        <w:rPr>
          <w:lang w:val="ru-RU"/>
        </w:rPr>
      </w:pPr>
      <w:r w:rsidRPr="000C28D7">
        <w:rPr>
          <w:lang w:val="ru-RU"/>
        </w:rPr>
        <w:t>Разложение числа на простые множители</w:t>
      </w:r>
    </w:p>
    <w:p w:rsidR="00740595" w:rsidRPr="000C28D7" w:rsidRDefault="00AD25F5">
      <w:pPr>
        <w:spacing w:before="134"/>
        <w:ind w:left="871"/>
        <w:rPr>
          <w:i/>
          <w:sz w:val="24"/>
          <w:lang w:val="ru-RU"/>
        </w:rPr>
      </w:pPr>
      <w:r w:rsidRPr="000C28D7">
        <w:rPr>
          <w:sz w:val="24"/>
          <w:lang w:val="ru-RU"/>
        </w:rPr>
        <w:t xml:space="preserve">Простые и составные числа, </w:t>
      </w:r>
      <w:r w:rsidRPr="000C28D7">
        <w:rPr>
          <w:i/>
          <w:sz w:val="24"/>
          <w:lang w:val="ru-RU"/>
        </w:rPr>
        <w:t>решето Эратосфена.</w:t>
      </w:r>
    </w:p>
    <w:p w:rsidR="00740595" w:rsidRPr="000C28D7" w:rsidRDefault="00AD25F5">
      <w:pPr>
        <w:spacing w:before="137" w:line="360" w:lineRule="auto"/>
        <w:ind w:left="163" w:right="109" w:firstLine="707"/>
        <w:jc w:val="both"/>
        <w:rPr>
          <w:sz w:val="24"/>
          <w:lang w:val="ru-RU"/>
        </w:rPr>
      </w:pPr>
      <w:r w:rsidRPr="000C28D7">
        <w:rPr>
          <w:sz w:val="24"/>
          <w:lang w:val="ru-RU"/>
        </w:rPr>
        <w:t xml:space="preserve">Разложение натурального числа на множители, разложение на простые множители. </w:t>
      </w:r>
      <w:r w:rsidRPr="000C28D7">
        <w:rPr>
          <w:i/>
          <w:sz w:val="24"/>
          <w:lang w:val="ru-RU"/>
        </w:rPr>
        <w:t>Количество делителей числа, алгоритм разложения числа на простые множители, основная теорема арифметики</w:t>
      </w:r>
      <w:r w:rsidRPr="000C28D7">
        <w:rPr>
          <w:sz w:val="24"/>
          <w:lang w:val="ru-RU"/>
        </w:rPr>
        <w:t>.</w:t>
      </w:r>
    </w:p>
    <w:p w:rsidR="00740595" w:rsidRPr="000C28D7" w:rsidRDefault="00AD25F5">
      <w:pPr>
        <w:pStyle w:val="Heading3"/>
        <w:rPr>
          <w:lang w:val="ru-RU"/>
        </w:rPr>
      </w:pPr>
      <w:r w:rsidRPr="000C28D7">
        <w:rPr>
          <w:lang w:val="ru-RU"/>
        </w:rPr>
        <w:t>Алгебраические выражения</w:t>
      </w:r>
    </w:p>
    <w:p w:rsidR="00740595" w:rsidRPr="000C28D7" w:rsidRDefault="00AD25F5">
      <w:pPr>
        <w:pStyle w:val="a3"/>
        <w:spacing w:before="132" w:line="360" w:lineRule="auto"/>
        <w:ind w:right="111" w:firstLine="707"/>
        <w:rPr>
          <w:lang w:val="ru-RU"/>
        </w:rPr>
      </w:pPr>
      <w:r w:rsidRPr="000C28D7">
        <w:rPr>
          <w:lang w:val="ru-RU"/>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740595" w:rsidRPr="000C28D7" w:rsidRDefault="00AD25F5">
      <w:pPr>
        <w:pStyle w:val="Heading3"/>
        <w:rPr>
          <w:lang w:val="ru-RU"/>
        </w:rPr>
      </w:pPr>
      <w:r w:rsidRPr="000C28D7">
        <w:rPr>
          <w:lang w:val="ru-RU"/>
        </w:rPr>
        <w:t>Делители и кратные</w:t>
      </w:r>
    </w:p>
    <w:p w:rsidR="00740595" w:rsidRPr="000C28D7" w:rsidRDefault="00AD25F5">
      <w:pPr>
        <w:pStyle w:val="a3"/>
        <w:spacing w:before="132" w:line="360" w:lineRule="auto"/>
        <w:ind w:right="106" w:firstLine="707"/>
        <w:rPr>
          <w:lang w:val="ru-RU"/>
        </w:rPr>
      </w:pPr>
      <w:r w:rsidRPr="000C28D7">
        <w:rPr>
          <w:lang w:val="ru-RU"/>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w:t>
      </w:r>
      <w:r w:rsidRPr="000C28D7">
        <w:rPr>
          <w:spacing w:val="-11"/>
          <w:lang w:val="ru-RU"/>
        </w:rPr>
        <w:t xml:space="preserve"> </w:t>
      </w:r>
      <w:r w:rsidRPr="000C28D7">
        <w:rPr>
          <w:lang w:val="ru-RU"/>
        </w:rPr>
        <w:t>кратного.</w:t>
      </w:r>
    </w:p>
    <w:p w:rsidR="00740595" w:rsidRPr="000C28D7" w:rsidRDefault="00AD25F5">
      <w:pPr>
        <w:pStyle w:val="Heading3"/>
        <w:spacing w:before="8" w:line="360" w:lineRule="auto"/>
        <w:ind w:right="6502"/>
        <w:rPr>
          <w:lang w:val="ru-RU"/>
        </w:rPr>
      </w:pPr>
      <w:r w:rsidRPr="000C28D7">
        <w:rPr>
          <w:lang w:val="ru-RU"/>
        </w:rPr>
        <w:t>Дроби Обыкновенные</w:t>
      </w:r>
      <w:r w:rsidRPr="000C28D7">
        <w:rPr>
          <w:spacing w:val="-5"/>
          <w:lang w:val="ru-RU"/>
        </w:rPr>
        <w:t xml:space="preserve"> </w:t>
      </w:r>
      <w:r w:rsidRPr="000C28D7">
        <w:rPr>
          <w:lang w:val="ru-RU"/>
        </w:rPr>
        <w:t>дроби</w:t>
      </w:r>
    </w:p>
    <w:p w:rsidR="00740595" w:rsidRPr="000C28D7" w:rsidRDefault="00740595">
      <w:pPr>
        <w:spacing w:line="360" w:lineRule="auto"/>
        <w:rPr>
          <w:lang w:val="ru-RU"/>
        </w:rPr>
        <w:sectPr w:rsidR="00740595" w:rsidRPr="000C28D7">
          <w:footerReference w:type="default" r:id="rId36"/>
          <w:pgSz w:w="11910" w:h="16840"/>
          <w:pgMar w:top="920" w:right="460" w:bottom="1640" w:left="1680" w:header="0" w:footer="1442" w:gutter="0"/>
          <w:pgNumType w:start="270"/>
          <w:cols w:space="720"/>
        </w:sectPr>
      </w:pPr>
    </w:p>
    <w:p w:rsidR="00740595" w:rsidRPr="000C28D7" w:rsidRDefault="00AD25F5">
      <w:pPr>
        <w:pStyle w:val="a3"/>
        <w:spacing w:before="49"/>
        <w:ind w:left="871" w:firstLine="0"/>
        <w:jc w:val="left"/>
        <w:rPr>
          <w:lang w:val="ru-RU"/>
        </w:rPr>
      </w:pPr>
      <w:r w:rsidRPr="000C28D7">
        <w:rPr>
          <w:lang w:val="ru-RU"/>
        </w:rPr>
        <w:t>Доля,   часть,   дробное   число,   дробь.   Дробное   число   как   результат     деления.</w:t>
      </w:r>
    </w:p>
    <w:p w:rsidR="00740595" w:rsidRPr="000C28D7" w:rsidRDefault="00AD25F5">
      <w:pPr>
        <w:pStyle w:val="a3"/>
        <w:spacing w:before="137"/>
        <w:ind w:firstLine="0"/>
        <w:jc w:val="left"/>
        <w:rPr>
          <w:lang w:val="ru-RU"/>
        </w:rPr>
      </w:pPr>
      <w:r w:rsidRPr="000C28D7">
        <w:rPr>
          <w:lang w:val="ru-RU"/>
        </w:rPr>
        <w:t>Правильные и неправильные дроби, смешанная дробь (смешанное число).</w:t>
      </w:r>
    </w:p>
    <w:p w:rsidR="00740595" w:rsidRPr="000C28D7" w:rsidRDefault="00AD25F5">
      <w:pPr>
        <w:pStyle w:val="a3"/>
        <w:spacing w:before="139" w:line="360" w:lineRule="auto"/>
        <w:ind w:firstLine="707"/>
        <w:jc w:val="left"/>
        <w:rPr>
          <w:lang w:val="ru-RU"/>
        </w:rPr>
      </w:pPr>
      <w:r w:rsidRPr="000C28D7">
        <w:rPr>
          <w:lang w:val="ru-RU"/>
        </w:rPr>
        <w:t>Запись натурального числа в виде дроби с заданным знаменателем, преобразование смешанной дроби в неправильную дробь и наоборот.</w:t>
      </w:r>
    </w:p>
    <w:p w:rsidR="00740595" w:rsidRPr="000C28D7" w:rsidRDefault="00AD25F5">
      <w:pPr>
        <w:pStyle w:val="a3"/>
        <w:ind w:left="871" w:firstLine="0"/>
        <w:jc w:val="left"/>
        <w:rPr>
          <w:lang w:val="ru-RU"/>
        </w:rPr>
      </w:pPr>
      <w:r w:rsidRPr="000C28D7">
        <w:rPr>
          <w:lang w:val="ru-RU"/>
        </w:rPr>
        <w:t>Приведение дробей к общему знаменателю. Сравнение обыкновенных дробей.</w:t>
      </w:r>
    </w:p>
    <w:p w:rsidR="00740595" w:rsidRPr="000C28D7" w:rsidRDefault="00AD25F5">
      <w:pPr>
        <w:pStyle w:val="a3"/>
        <w:spacing w:before="137" w:line="360" w:lineRule="auto"/>
        <w:ind w:firstLine="707"/>
        <w:jc w:val="left"/>
        <w:rPr>
          <w:lang w:val="ru-RU"/>
        </w:rPr>
      </w:pPr>
      <w:r w:rsidRPr="000C28D7">
        <w:rPr>
          <w:lang w:val="ru-RU"/>
        </w:rPr>
        <w:t>Сложение и вычитание обыкновенных дробей. Умножение и деление обыкновенных дробей.</w:t>
      </w:r>
    </w:p>
    <w:p w:rsidR="00740595" w:rsidRPr="000C28D7" w:rsidRDefault="00AD25F5">
      <w:pPr>
        <w:pStyle w:val="a3"/>
        <w:spacing w:before="4" w:line="360" w:lineRule="auto"/>
        <w:ind w:left="871" w:right="3447" w:firstLine="0"/>
        <w:jc w:val="left"/>
        <w:rPr>
          <w:lang w:val="ru-RU"/>
        </w:rPr>
      </w:pPr>
      <w:r w:rsidRPr="000C28D7">
        <w:rPr>
          <w:lang w:val="ru-RU"/>
        </w:rPr>
        <w:t>Арифметические действия со смешанными дробями. Арифметические действия с дробными числами.</w:t>
      </w:r>
    </w:p>
    <w:p w:rsidR="00740595" w:rsidRPr="000C28D7" w:rsidRDefault="00AD25F5">
      <w:pPr>
        <w:spacing w:before="4"/>
        <w:ind w:left="871"/>
        <w:rPr>
          <w:sz w:val="24"/>
          <w:lang w:val="ru-RU"/>
        </w:rPr>
      </w:pPr>
      <w:r w:rsidRPr="000C28D7">
        <w:rPr>
          <w:i/>
          <w:sz w:val="24"/>
          <w:lang w:val="ru-RU"/>
        </w:rPr>
        <w:t>Способы рационализации вычислений и их применение при выполнении действий</w:t>
      </w:r>
      <w:r w:rsidRPr="000C28D7">
        <w:rPr>
          <w:sz w:val="24"/>
          <w:lang w:val="ru-RU"/>
        </w:rPr>
        <w:t>.</w:t>
      </w:r>
    </w:p>
    <w:p w:rsidR="00740595" w:rsidRPr="000C28D7" w:rsidRDefault="00AD25F5">
      <w:pPr>
        <w:pStyle w:val="Heading3"/>
        <w:spacing w:before="144"/>
        <w:rPr>
          <w:lang w:val="ru-RU"/>
        </w:rPr>
      </w:pPr>
      <w:r w:rsidRPr="000C28D7">
        <w:rPr>
          <w:lang w:val="ru-RU"/>
        </w:rPr>
        <w:t>Десятичные дроби</w:t>
      </w:r>
    </w:p>
    <w:p w:rsidR="00740595" w:rsidRPr="000C28D7" w:rsidRDefault="00AD25F5">
      <w:pPr>
        <w:spacing w:before="132" w:line="360" w:lineRule="auto"/>
        <w:ind w:left="163" w:right="102" w:firstLine="707"/>
        <w:jc w:val="both"/>
        <w:rPr>
          <w:sz w:val="24"/>
          <w:lang w:val="ru-RU"/>
        </w:rPr>
      </w:pPr>
      <w:r w:rsidRPr="000C28D7">
        <w:rPr>
          <w:sz w:val="24"/>
          <w:lang w:val="ru-RU"/>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0C28D7">
        <w:rPr>
          <w:i/>
          <w:sz w:val="24"/>
          <w:lang w:val="ru-RU"/>
        </w:rPr>
        <w:t>Преобразование обыкновенных дробей в десятичные дроби.Конечные и бесконечные десятичные дроби</w:t>
      </w:r>
      <w:r w:rsidRPr="000C28D7">
        <w:rPr>
          <w:sz w:val="24"/>
          <w:lang w:val="ru-RU"/>
        </w:rPr>
        <w:t>.</w:t>
      </w:r>
    </w:p>
    <w:p w:rsidR="00740595" w:rsidRPr="000C28D7" w:rsidRDefault="00AD25F5">
      <w:pPr>
        <w:pStyle w:val="Heading3"/>
        <w:spacing w:before="8"/>
        <w:rPr>
          <w:lang w:val="ru-RU"/>
        </w:rPr>
      </w:pPr>
      <w:r w:rsidRPr="000C28D7">
        <w:rPr>
          <w:lang w:val="ru-RU"/>
        </w:rPr>
        <w:t>Отношение двух чисел</w:t>
      </w:r>
    </w:p>
    <w:p w:rsidR="00740595" w:rsidRPr="000C28D7" w:rsidRDefault="00AD25F5">
      <w:pPr>
        <w:pStyle w:val="a3"/>
        <w:spacing w:before="134" w:line="360" w:lineRule="auto"/>
        <w:ind w:right="102" w:firstLine="707"/>
        <w:jc w:val="left"/>
        <w:rPr>
          <w:lang w:val="ru-RU"/>
        </w:rPr>
      </w:pPr>
      <w:r w:rsidRPr="000C28D7">
        <w:rPr>
          <w:lang w:val="ru-RU"/>
        </w:rPr>
        <w:t>Масштаб на плане и карте.Пропорции. Свойства пропорций, применение пропорций и отношений при решении задач.</w:t>
      </w:r>
    </w:p>
    <w:p w:rsidR="00740595" w:rsidRPr="000C28D7" w:rsidRDefault="00AD25F5">
      <w:pPr>
        <w:pStyle w:val="Heading3"/>
        <w:spacing w:before="8"/>
        <w:rPr>
          <w:lang w:val="ru-RU"/>
        </w:rPr>
      </w:pPr>
      <w:r w:rsidRPr="000C28D7">
        <w:rPr>
          <w:lang w:val="ru-RU"/>
        </w:rPr>
        <w:t>Среднее арифметическое чисел</w:t>
      </w:r>
    </w:p>
    <w:p w:rsidR="00740595" w:rsidRPr="000C28D7" w:rsidRDefault="00AD25F5">
      <w:pPr>
        <w:pStyle w:val="a3"/>
        <w:spacing w:before="134" w:line="360" w:lineRule="auto"/>
        <w:ind w:right="113" w:firstLine="707"/>
        <w:rPr>
          <w:i/>
          <w:lang w:val="ru-RU"/>
        </w:rPr>
      </w:pPr>
      <w:r w:rsidRPr="000C28D7">
        <w:rPr>
          <w:lang w:val="ru-RU"/>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0C28D7">
        <w:rPr>
          <w:i/>
          <w:lang w:val="ru-RU"/>
        </w:rPr>
        <w:t>Среднее арифметическое нескольких чисел.</w:t>
      </w:r>
    </w:p>
    <w:p w:rsidR="00740595" w:rsidRPr="000C28D7" w:rsidRDefault="00AD25F5">
      <w:pPr>
        <w:pStyle w:val="Heading3"/>
        <w:spacing w:before="8"/>
        <w:rPr>
          <w:lang w:val="ru-RU"/>
        </w:rPr>
      </w:pPr>
      <w:r w:rsidRPr="000C28D7">
        <w:rPr>
          <w:lang w:val="ru-RU"/>
        </w:rPr>
        <w:t>Проценты</w:t>
      </w:r>
    </w:p>
    <w:p w:rsidR="00740595" w:rsidRPr="000C28D7" w:rsidRDefault="00AD25F5">
      <w:pPr>
        <w:pStyle w:val="a3"/>
        <w:spacing w:before="134" w:line="360" w:lineRule="auto"/>
        <w:ind w:right="110" w:firstLine="707"/>
        <w:jc w:val="left"/>
        <w:rPr>
          <w:lang w:val="ru-RU"/>
        </w:rPr>
      </w:pPr>
      <w:r w:rsidRPr="000C28D7">
        <w:rPr>
          <w:lang w:val="ru-RU"/>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740595" w:rsidRPr="000C28D7" w:rsidRDefault="00AD25F5">
      <w:pPr>
        <w:pStyle w:val="Heading3"/>
        <w:rPr>
          <w:lang w:val="ru-RU"/>
        </w:rPr>
      </w:pPr>
      <w:r w:rsidRPr="000C28D7">
        <w:rPr>
          <w:lang w:val="ru-RU"/>
        </w:rPr>
        <w:t>Диаграммы</w:t>
      </w:r>
    </w:p>
    <w:p w:rsidR="00740595" w:rsidRPr="000C28D7" w:rsidRDefault="00AD25F5">
      <w:pPr>
        <w:pStyle w:val="a3"/>
        <w:tabs>
          <w:tab w:val="left" w:pos="2312"/>
          <w:tab w:val="left" w:pos="2655"/>
          <w:tab w:val="left" w:pos="3825"/>
          <w:tab w:val="left" w:pos="5246"/>
          <w:tab w:val="left" w:pos="6661"/>
          <w:tab w:val="left" w:pos="8172"/>
          <w:tab w:val="left" w:pos="8610"/>
        </w:tabs>
        <w:spacing w:before="132"/>
        <w:ind w:left="871" w:firstLine="0"/>
        <w:jc w:val="left"/>
        <w:rPr>
          <w:lang w:val="ru-RU"/>
        </w:rPr>
      </w:pPr>
      <w:r w:rsidRPr="000C28D7">
        <w:rPr>
          <w:lang w:val="ru-RU"/>
        </w:rPr>
        <w:t>Столбчатые</w:t>
      </w:r>
      <w:r w:rsidRPr="000C28D7">
        <w:rPr>
          <w:lang w:val="ru-RU"/>
        </w:rPr>
        <w:tab/>
        <w:t>и</w:t>
      </w:r>
      <w:r w:rsidRPr="000C28D7">
        <w:rPr>
          <w:lang w:val="ru-RU"/>
        </w:rPr>
        <w:tab/>
        <w:t>круговые</w:t>
      </w:r>
      <w:r w:rsidRPr="000C28D7">
        <w:rPr>
          <w:lang w:val="ru-RU"/>
        </w:rPr>
        <w:tab/>
        <w:t>диаграммы.</w:t>
      </w:r>
      <w:r w:rsidRPr="000C28D7">
        <w:rPr>
          <w:lang w:val="ru-RU"/>
        </w:rPr>
        <w:tab/>
        <w:t>Извлечение</w:t>
      </w:r>
      <w:r w:rsidRPr="000C28D7">
        <w:rPr>
          <w:lang w:val="ru-RU"/>
        </w:rPr>
        <w:tab/>
        <w:t>информации</w:t>
      </w:r>
      <w:r w:rsidRPr="000C28D7">
        <w:rPr>
          <w:lang w:val="ru-RU"/>
        </w:rPr>
        <w:tab/>
        <w:t>из</w:t>
      </w:r>
      <w:r w:rsidRPr="000C28D7">
        <w:rPr>
          <w:lang w:val="ru-RU"/>
        </w:rPr>
        <w:tab/>
        <w:t>диаграмм.</w:t>
      </w:r>
    </w:p>
    <w:p w:rsidR="00740595" w:rsidRPr="000C28D7" w:rsidRDefault="00AD25F5">
      <w:pPr>
        <w:spacing w:before="139"/>
        <w:ind w:left="163"/>
        <w:rPr>
          <w:sz w:val="24"/>
          <w:lang w:val="ru-RU"/>
        </w:rPr>
      </w:pPr>
      <w:r w:rsidRPr="000C28D7">
        <w:rPr>
          <w:i/>
          <w:sz w:val="24"/>
          <w:lang w:val="ru-RU"/>
        </w:rPr>
        <w:t>Изображение диаграмм по числовым данным</w:t>
      </w:r>
      <w:r w:rsidRPr="000C28D7">
        <w:rPr>
          <w:sz w:val="24"/>
          <w:lang w:val="ru-RU"/>
        </w:rPr>
        <w:t>.</w:t>
      </w:r>
    </w:p>
    <w:p w:rsidR="00740595" w:rsidRPr="000C28D7" w:rsidRDefault="00AD25F5">
      <w:pPr>
        <w:pStyle w:val="Heading3"/>
        <w:spacing w:before="141"/>
        <w:rPr>
          <w:lang w:val="ru-RU"/>
        </w:rPr>
      </w:pPr>
      <w:r w:rsidRPr="000C28D7">
        <w:rPr>
          <w:lang w:val="ru-RU"/>
        </w:rPr>
        <w:t>Рациональные числа</w:t>
      </w:r>
    </w:p>
    <w:p w:rsidR="00740595" w:rsidRPr="000C28D7" w:rsidRDefault="00AD25F5">
      <w:pPr>
        <w:spacing w:before="139"/>
        <w:ind w:left="871"/>
        <w:rPr>
          <w:b/>
          <w:sz w:val="24"/>
          <w:lang w:val="ru-RU"/>
        </w:rPr>
      </w:pPr>
      <w:r w:rsidRPr="000C28D7">
        <w:rPr>
          <w:b/>
          <w:sz w:val="24"/>
          <w:lang w:val="ru-RU"/>
        </w:rPr>
        <w:t>Положительные и отрицательные числа</w:t>
      </w:r>
    </w:p>
    <w:p w:rsidR="00740595" w:rsidRPr="000C28D7" w:rsidRDefault="00AD25F5">
      <w:pPr>
        <w:pStyle w:val="a3"/>
        <w:spacing w:before="132" w:line="360" w:lineRule="auto"/>
        <w:ind w:right="109" w:firstLine="707"/>
        <w:rPr>
          <w:lang w:val="ru-RU"/>
        </w:rPr>
      </w:pPr>
      <w:r w:rsidRPr="000C28D7">
        <w:rPr>
          <w:lang w:val="ru-RU"/>
        </w:rPr>
        <w:t>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7" w:firstLine="707"/>
        <w:jc w:val="both"/>
        <w:rPr>
          <w:sz w:val="24"/>
          <w:lang w:val="ru-RU"/>
        </w:rPr>
      </w:pPr>
      <w:r w:rsidRPr="000C28D7">
        <w:rPr>
          <w:b/>
          <w:sz w:val="24"/>
          <w:lang w:val="ru-RU"/>
        </w:rPr>
        <w:t>Понятие о рациональном числе</w:t>
      </w:r>
      <w:r w:rsidRPr="000C28D7">
        <w:rPr>
          <w:sz w:val="24"/>
          <w:lang w:val="ru-RU"/>
        </w:rPr>
        <w:t xml:space="preserve">. </w:t>
      </w:r>
      <w:r w:rsidRPr="000C28D7">
        <w:rPr>
          <w:i/>
          <w:sz w:val="24"/>
          <w:lang w:val="ru-RU"/>
        </w:rPr>
        <w:t xml:space="preserve">Первичное представление о множестве рациональных чисел. </w:t>
      </w:r>
      <w:r w:rsidRPr="000C28D7">
        <w:rPr>
          <w:sz w:val="24"/>
          <w:lang w:val="ru-RU"/>
        </w:rPr>
        <w:t>Действия с рациональными числами.</w:t>
      </w:r>
    </w:p>
    <w:p w:rsidR="00740595" w:rsidRPr="000C28D7" w:rsidRDefault="00AD25F5">
      <w:pPr>
        <w:pStyle w:val="Heading3"/>
        <w:rPr>
          <w:lang w:val="ru-RU"/>
        </w:rPr>
      </w:pPr>
      <w:r w:rsidRPr="000C28D7">
        <w:rPr>
          <w:lang w:val="ru-RU"/>
        </w:rPr>
        <w:t>Решение текстовых задач</w:t>
      </w:r>
    </w:p>
    <w:p w:rsidR="00740595" w:rsidRPr="000C28D7" w:rsidRDefault="00AD25F5">
      <w:pPr>
        <w:pStyle w:val="a3"/>
        <w:spacing w:before="132" w:line="360" w:lineRule="auto"/>
        <w:ind w:right="106" w:firstLine="707"/>
        <w:rPr>
          <w:lang w:val="ru-RU"/>
        </w:rPr>
      </w:pPr>
      <w:r w:rsidRPr="000C28D7">
        <w:rPr>
          <w:b/>
          <w:lang w:val="ru-RU"/>
        </w:rPr>
        <w:t>Единицы измерений</w:t>
      </w:r>
      <w:r w:rsidRPr="000C28D7">
        <w:rPr>
          <w:lang w:val="ru-RU"/>
        </w:rPr>
        <w:t>: длины, площади, объѐма,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740595" w:rsidRPr="000C28D7" w:rsidRDefault="00AD25F5">
      <w:pPr>
        <w:pStyle w:val="Heading3"/>
        <w:spacing w:before="8"/>
        <w:rPr>
          <w:lang w:val="ru-RU"/>
        </w:rPr>
      </w:pPr>
      <w:r w:rsidRPr="000C28D7">
        <w:rPr>
          <w:lang w:val="ru-RU"/>
        </w:rPr>
        <w:t>Задачи на все арифметические действия</w:t>
      </w:r>
    </w:p>
    <w:p w:rsidR="00740595" w:rsidRPr="000C28D7" w:rsidRDefault="00AD25F5">
      <w:pPr>
        <w:pStyle w:val="a3"/>
        <w:spacing w:before="134" w:line="360" w:lineRule="auto"/>
        <w:ind w:right="106" w:firstLine="707"/>
        <w:rPr>
          <w:lang w:val="ru-RU"/>
        </w:rPr>
      </w:pPr>
      <w:r w:rsidRPr="000C28D7">
        <w:rPr>
          <w:lang w:val="ru-RU"/>
        </w:rPr>
        <w:t>Решение текстовых задач арифметическим способом</w:t>
      </w:r>
      <w:r w:rsidRPr="000C28D7">
        <w:rPr>
          <w:i/>
          <w:lang w:val="ru-RU"/>
        </w:rPr>
        <w:t xml:space="preserve">. </w:t>
      </w:r>
      <w:r w:rsidRPr="000C28D7">
        <w:rPr>
          <w:lang w:val="ru-RU"/>
        </w:rPr>
        <w:t>Использование таблиц, схем, чертежей, других средств представления данных при решении задачи.</w:t>
      </w:r>
    </w:p>
    <w:p w:rsidR="00740595" w:rsidRPr="000C28D7" w:rsidRDefault="00AD25F5">
      <w:pPr>
        <w:pStyle w:val="Heading3"/>
        <w:rPr>
          <w:lang w:val="ru-RU"/>
        </w:rPr>
      </w:pPr>
      <w:r w:rsidRPr="000C28D7">
        <w:rPr>
          <w:lang w:val="ru-RU"/>
        </w:rPr>
        <w:t>Задачи на движение, работу и покупки</w:t>
      </w:r>
    </w:p>
    <w:p w:rsidR="00740595" w:rsidRPr="000C28D7" w:rsidRDefault="00AD25F5">
      <w:pPr>
        <w:pStyle w:val="a3"/>
        <w:spacing w:before="132" w:line="360" w:lineRule="auto"/>
        <w:ind w:right="102" w:firstLine="767"/>
        <w:rPr>
          <w:lang w:val="ru-RU"/>
        </w:rPr>
      </w:pPr>
      <w:r w:rsidRPr="000C28D7">
        <w:rPr>
          <w:lang w:val="ru-RU"/>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w:t>
      </w:r>
      <w:r w:rsidRPr="000C28D7">
        <w:rPr>
          <w:spacing w:val="-19"/>
          <w:lang w:val="ru-RU"/>
        </w:rPr>
        <w:t xml:space="preserve"> </w:t>
      </w:r>
      <w:r w:rsidRPr="000C28D7">
        <w:rPr>
          <w:lang w:val="ru-RU"/>
        </w:rPr>
        <w:t>задач.</w:t>
      </w:r>
    </w:p>
    <w:p w:rsidR="00740595" w:rsidRPr="000C28D7" w:rsidRDefault="00AD25F5">
      <w:pPr>
        <w:pStyle w:val="Heading3"/>
        <w:rPr>
          <w:lang w:val="ru-RU"/>
        </w:rPr>
      </w:pPr>
      <w:r w:rsidRPr="000C28D7">
        <w:rPr>
          <w:lang w:val="ru-RU"/>
        </w:rPr>
        <w:t>Задачи на части, доли, проценты</w:t>
      </w:r>
    </w:p>
    <w:p w:rsidR="00740595" w:rsidRPr="000C28D7" w:rsidRDefault="00AD25F5">
      <w:pPr>
        <w:pStyle w:val="a3"/>
        <w:spacing w:before="132" w:line="360" w:lineRule="auto"/>
        <w:ind w:right="105" w:firstLine="707"/>
        <w:rPr>
          <w:lang w:val="ru-RU"/>
        </w:rPr>
      </w:pPr>
      <w:r w:rsidRPr="000C28D7">
        <w:rPr>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740595" w:rsidRPr="000C28D7" w:rsidRDefault="00AD25F5">
      <w:pPr>
        <w:pStyle w:val="Heading3"/>
        <w:spacing w:before="8"/>
        <w:rPr>
          <w:lang w:val="ru-RU"/>
        </w:rPr>
      </w:pPr>
      <w:r w:rsidRPr="000C28D7">
        <w:rPr>
          <w:lang w:val="ru-RU"/>
        </w:rPr>
        <w:t>Логические задачи</w:t>
      </w:r>
    </w:p>
    <w:p w:rsidR="00740595" w:rsidRPr="000C28D7" w:rsidRDefault="00AD25F5">
      <w:pPr>
        <w:spacing w:before="132" w:line="360" w:lineRule="auto"/>
        <w:ind w:left="163" w:right="106" w:firstLine="707"/>
        <w:jc w:val="both"/>
        <w:rPr>
          <w:sz w:val="24"/>
          <w:lang w:val="ru-RU"/>
        </w:rPr>
      </w:pPr>
      <w:r w:rsidRPr="000C28D7">
        <w:rPr>
          <w:sz w:val="24"/>
          <w:lang w:val="ru-RU"/>
        </w:rPr>
        <w:t xml:space="preserve">Решение несложных логических задач. </w:t>
      </w:r>
      <w:r w:rsidRPr="000C28D7">
        <w:rPr>
          <w:i/>
          <w:sz w:val="24"/>
          <w:lang w:val="ru-RU"/>
        </w:rPr>
        <w:t>Решение логических задач с помощью  графов,</w:t>
      </w:r>
      <w:r w:rsidRPr="000C28D7">
        <w:rPr>
          <w:i/>
          <w:spacing w:val="-4"/>
          <w:sz w:val="24"/>
          <w:lang w:val="ru-RU"/>
        </w:rPr>
        <w:t xml:space="preserve"> </w:t>
      </w:r>
      <w:r w:rsidRPr="000C28D7">
        <w:rPr>
          <w:i/>
          <w:sz w:val="24"/>
          <w:lang w:val="ru-RU"/>
        </w:rPr>
        <w:t>таблиц</w:t>
      </w:r>
      <w:r w:rsidRPr="000C28D7">
        <w:rPr>
          <w:sz w:val="24"/>
          <w:lang w:val="ru-RU"/>
        </w:rPr>
        <w:t>.</w:t>
      </w:r>
    </w:p>
    <w:p w:rsidR="00740595" w:rsidRPr="000C28D7" w:rsidRDefault="00AD25F5">
      <w:pPr>
        <w:spacing w:before="4" w:line="360" w:lineRule="auto"/>
        <w:ind w:left="163" w:right="106" w:firstLine="707"/>
        <w:jc w:val="both"/>
        <w:rPr>
          <w:sz w:val="24"/>
          <w:lang w:val="ru-RU"/>
        </w:rPr>
      </w:pPr>
      <w:r w:rsidRPr="000C28D7">
        <w:rPr>
          <w:b/>
          <w:sz w:val="24"/>
          <w:lang w:val="ru-RU"/>
        </w:rPr>
        <w:t xml:space="preserve">Основные методы решения текстовых задач: </w:t>
      </w:r>
      <w:r w:rsidRPr="000C28D7">
        <w:rPr>
          <w:sz w:val="24"/>
          <w:lang w:val="ru-RU"/>
        </w:rPr>
        <w:t>арифметический,  перебор вариантов.</w:t>
      </w:r>
    </w:p>
    <w:p w:rsidR="00740595" w:rsidRPr="000C28D7" w:rsidRDefault="00AD25F5">
      <w:pPr>
        <w:pStyle w:val="Heading3"/>
        <w:spacing w:before="8"/>
        <w:rPr>
          <w:lang w:val="ru-RU"/>
        </w:rPr>
      </w:pPr>
      <w:r w:rsidRPr="000C28D7">
        <w:rPr>
          <w:lang w:val="ru-RU"/>
        </w:rPr>
        <w:t>Наглядная геометрия</w:t>
      </w:r>
    </w:p>
    <w:p w:rsidR="00740595" w:rsidRPr="000C28D7" w:rsidRDefault="00AD25F5">
      <w:pPr>
        <w:spacing w:before="134" w:line="360" w:lineRule="auto"/>
        <w:ind w:left="163" w:right="100" w:firstLine="707"/>
        <w:jc w:val="both"/>
        <w:rPr>
          <w:sz w:val="24"/>
          <w:lang w:val="ru-RU"/>
        </w:rPr>
      </w:pPr>
      <w:r w:rsidRPr="000C28D7">
        <w:rPr>
          <w:sz w:val="24"/>
          <w:lang w:val="ru-RU"/>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0C28D7">
        <w:rPr>
          <w:i/>
          <w:sz w:val="24"/>
          <w:lang w:val="ru-RU"/>
        </w:rPr>
        <w:t xml:space="preserve">виды треугольников. Правильные многоугольники. </w:t>
      </w:r>
      <w:r w:rsidRPr="000C28D7">
        <w:rPr>
          <w:sz w:val="24"/>
          <w:lang w:val="ru-RU"/>
        </w:rPr>
        <w:t xml:space="preserve">Изображение основных геометрических фигур. </w:t>
      </w:r>
      <w:r w:rsidRPr="000C28D7">
        <w:rPr>
          <w:i/>
          <w:sz w:val="24"/>
          <w:lang w:val="ru-RU"/>
        </w:rPr>
        <w:t xml:space="preserve">Взаимное расположение двух прямых, двух окружностей, прямой и окружности. </w:t>
      </w:r>
      <w:r w:rsidRPr="000C28D7">
        <w:rPr>
          <w:sz w:val="24"/>
          <w:lang w:val="ru-RU"/>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40595" w:rsidRPr="000C28D7" w:rsidRDefault="00AD25F5">
      <w:pPr>
        <w:pStyle w:val="a3"/>
        <w:spacing w:before="4" w:line="360" w:lineRule="auto"/>
        <w:ind w:right="111" w:firstLine="707"/>
        <w:rPr>
          <w:i/>
          <w:lang w:val="ru-RU"/>
        </w:rPr>
      </w:pPr>
      <w:r w:rsidRPr="000C28D7">
        <w:rPr>
          <w:lang w:val="ru-RU"/>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0C28D7">
        <w:rPr>
          <w:i/>
          <w:lang w:val="ru-RU"/>
        </w:rPr>
        <w:t>Равновеликие</w:t>
      </w:r>
      <w:r w:rsidRPr="000C28D7">
        <w:rPr>
          <w:i/>
          <w:spacing w:val="-8"/>
          <w:lang w:val="ru-RU"/>
        </w:rPr>
        <w:t xml:space="preserve"> </w:t>
      </w:r>
      <w:r w:rsidRPr="000C28D7">
        <w:rPr>
          <w:i/>
          <w:lang w:val="ru-RU"/>
        </w:rPr>
        <w:t>фигуры.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sz w:val="24"/>
          <w:lang w:val="ru-RU"/>
        </w:rPr>
      </w:pPr>
      <w:r w:rsidRPr="000C28D7">
        <w:rPr>
          <w:sz w:val="24"/>
          <w:lang w:val="ru-RU"/>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0C28D7">
        <w:rPr>
          <w:i/>
          <w:sz w:val="24"/>
          <w:lang w:val="ru-RU"/>
        </w:rPr>
        <w:t xml:space="preserve">Примеры сечений. Многогранники. Правильные многогранники. </w:t>
      </w:r>
      <w:r w:rsidRPr="000C28D7">
        <w:rPr>
          <w:sz w:val="24"/>
          <w:lang w:val="ru-RU"/>
        </w:rPr>
        <w:t>Примеры разверток многогранников, цилиндра и конуса.</w:t>
      </w:r>
    </w:p>
    <w:p w:rsidR="00740595" w:rsidRPr="000C28D7" w:rsidRDefault="00AD25F5">
      <w:pPr>
        <w:pStyle w:val="a3"/>
        <w:tabs>
          <w:tab w:val="left" w:pos="1948"/>
          <w:tab w:val="left" w:pos="2271"/>
          <w:tab w:val="left" w:pos="3480"/>
          <w:tab w:val="left" w:pos="4365"/>
          <w:tab w:val="left" w:pos="5943"/>
          <w:tab w:val="left" w:pos="6809"/>
          <w:tab w:val="left" w:pos="7149"/>
          <w:tab w:val="left" w:pos="8471"/>
        </w:tabs>
        <w:spacing w:line="360" w:lineRule="auto"/>
        <w:ind w:left="871" w:right="103" w:firstLine="0"/>
        <w:jc w:val="left"/>
        <w:rPr>
          <w:lang w:val="ru-RU"/>
        </w:rPr>
      </w:pPr>
      <w:r w:rsidRPr="000C28D7">
        <w:rPr>
          <w:lang w:val="ru-RU"/>
        </w:rPr>
        <w:t>Понятие объема; единицы объема. Объем прямоугольного параллелепипеда, куба. Понятие</w:t>
      </w:r>
      <w:r w:rsidRPr="000C28D7">
        <w:rPr>
          <w:lang w:val="ru-RU"/>
        </w:rPr>
        <w:tab/>
        <w:t>о</w:t>
      </w:r>
      <w:r w:rsidRPr="000C28D7">
        <w:rPr>
          <w:lang w:val="ru-RU"/>
        </w:rPr>
        <w:tab/>
        <w:t>равенстве</w:t>
      </w:r>
      <w:r w:rsidRPr="000C28D7">
        <w:rPr>
          <w:lang w:val="ru-RU"/>
        </w:rPr>
        <w:tab/>
        <w:t>фигур.</w:t>
      </w:r>
      <w:r w:rsidRPr="000C28D7">
        <w:rPr>
          <w:lang w:val="ru-RU"/>
        </w:rPr>
        <w:tab/>
        <w:t>Центральная,</w:t>
      </w:r>
      <w:r w:rsidRPr="000C28D7">
        <w:rPr>
          <w:lang w:val="ru-RU"/>
        </w:rPr>
        <w:tab/>
        <w:t>осевая</w:t>
      </w:r>
      <w:r w:rsidRPr="000C28D7">
        <w:rPr>
          <w:lang w:val="ru-RU"/>
        </w:rPr>
        <w:tab/>
        <w:t>и</w:t>
      </w:r>
      <w:r w:rsidRPr="000C28D7">
        <w:rPr>
          <w:lang w:val="ru-RU"/>
        </w:rPr>
        <w:tab/>
      </w:r>
      <w:r w:rsidRPr="000C28D7">
        <w:rPr>
          <w:i/>
          <w:lang w:val="ru-RU"/>
        </w:rPr>
        <w:t>зеркальная</w:t>
      </w:r>
      <w:r w:rsidRPr="000C28D7">
        <w:rPr>
          <w:i/>
          <w:lang w:val="ru-RU"/>
        </w:rPr>
        <w:tab/>
      </w:r>
      <w:r w:rsidRPr="000C28D7">
        <w:rPr>
          <w:lang w:val="ru-RU"/>
        </w:rPr>
        <w:t>симметрии.</w:t>
      </w:r>
    </w:p>
    <w:p w:rsidR="00740595" w:rsidRPr="000C28D7" w:rsidRDefault="00AD25F5">
      <w:pPr>
        <w:pStyle w:val="a3"/>
        <w:ind w:left="142" w:right="5880" w:firstLine="0"/>
        <w:jc w:val="center"/>
        <w:rPr>
          <w:lang w:val="ru-RU"/>
        </w:rPr>
      </w:pPr>
      <w:r w:rsidRPr="000C28D7">
        <w:rPr>
          <w:lang w:val="ru-RU"/>
        </w:rPr>
        <w:t>Изображение симметричных фигур.</w:t>
      </w:r>
    </w:p>
    <w:p w:rsidR="00740595" w:rsidRPr="000C28D7" w:rsidRDefault="00AD25F5">
      <w:pPr>
        <w:pStyle w:val="a3"/>
        <w:spacing w:before="137"/>
        <w:ind w:left="871" w:firstLine="0"/>
        <w:jc w:val="left"/>
        <w:rPr>
          <w:lang w:val="ru-RU"/>
        </w:rPr>
      </w:pPr>
      <w:r w:rsidRPr="000C28D7">
        <w:rPr>
          <w:lang w:val="ru-RU"/>
        </w:rPr>
        <w:t>Решение практических задач с применением простейших свойств фигур.</w:t>
      </w:r>
    </w:p>
    <w:p w:rsidR="00740595" w:rsidRPr="000C28D7" w:rsidRDefault="00AD25F5">
      <w:pPr>
        <w:pStyle w:val="Heading3"/>
        <w:spacing w:before="144"/>
        <w:rPr>
          <w:lang w:val="ru-RU"/>
        </w:rPr>
      </w:pPr>
      <w:r w:rsidRPr="000C28D7">
        <w:rPr>
          <w:lang w:val="ru-RU"/>
        </w:rPr>
        <w:t>История математики</w:t>
      </w:r>
    </w:p>
    <w:p w:rsidR="00740595" w:rsidRPr="000C28D7" w:rsidRDefault="00AD25F5">
      <w:pPr>
        <w:spacing w:before="132" w:line="360" w:lineRule="auto"/>
        <w:ind w:left="163" w:right="106" w:firstLine="707"/>
        <w:jc w:val="both"/>
        <w:rPr>
          <w:i/>
          <w:sz w:val="24"/>
          <w:lang w:val="ru-RU"/>
        </w:rPr>
      </w:pPr>
      <w:r w:rsidRPr="000C28D7">
        <w:rPr>
          <w:i/>
          <w:sz w:val="24"/>
          <w:lang w:val="ru-RU"/>
        </w:rPr>
        <w:t>Появление цифр, букв, иероглифов в процессе счѐта и распределения продуктов на Древнем Ближнем Востоке. Связь с Неолитической революцией.</w:t>
      </w:r>
    </w:p>
    <w:p w:rsidR="00740595" w:rsidRPr="000C28D7" w:rsidRDefault="00AD25F5">
      <w:pPr>
        <w:spacing w:before="4"/>
        <w:ind w:left="871"/>
        <w:rPr>
          <w:i/>
          <w:sz w:val="24"/>
          <w:lang w:val="ru-RU"/>
        </w:rPr>
      </w:pPr>
      <w:r w:rsidRPr="000C28D7">
        <w:rPr>
          <w:i/>
          <w:sz w:val="24"/>
          <w:lang w:val="ru-RU"/>
        </w:rPr>
        <w:t>Рождение шестидесятеричной системы счисления. Появление десятичной     записи</w:t>
      </w:r>
    </w:p>
    <w:p w:rsidR="00740595" w:rsidRPr="000C28D7" w:rsidRDefault="00AD25F5">
      <w:pPr>
        <w:spacing w:before="139"/>
        <w:ind w:left="163"/>
        <w:rPr>
          <w:i/>
          <w:sz w:val="24"/>
          <w:lang w:val="ru-RU"/>
        </w:rPr>
      </w:pPr>
      <w:r w:rsidRPr="000C28D7">
        <w:rPr>
          <w:i/>
          <w:sz w:val="24"/>
          <w:lang w:val="ru-RU"/>
        </w:rPr>
        <w:t>чисел.</w:t>
      </w:r>
    </w:p>
    <w:p w:rsidR="00740595" w:rsidRPr="000C28D7" w:rsidRDefault="00AD25F5">
      <w:pPr>
        <w:spacing w:before="137"/>
        <w:ind w:left="871"/>
        <w:rPr>
          <w:i/>
          <w:sz w:val="24"/>
          <w:lang w:val="ru-RU"/>
        </w:rPr>
      </w:pPr>
      <w:r w:rsidRPr="000C28D7">
        <w:rPr>
          <w:i/>
          <w:sz w:val="24"/>
          <w:lang w:val="ru-RU"/>
        </w:rPr>
        <w:t>Рождение и развитие арифметики натуральных чисел. НОК, НОД, простые   числа.</w:t>
      </w:r>
    </w:p>
    <w:p w:rsidR="00740595" w:rsidRPr="000C28D7" w:rsidRDefault="00AD25F5">
      <w:pPr>
        <w:spacing w:before="139"/>
        <w:ind w:left="163"/>
        <w:rPr>
          <w:i/>
          <w:sz w:val="24"/>
          <w:lang w:val="ru-RU"/>
        </w:rPr>
      </w:pPr>
      <w:r w:rsidRPr="000C28D7">
        <w:rPr>
          <w:i/>
          <w:sz w:val="24"/>
          <w:lang w:val="ru-RU"/>
        </w:rPr>
        <w:t>Решето Эратосфена.</w:t>
      </w:r>
    </w:p>
    <w:p w:rsidR="00740595" w:rsidRPr="000C28D7" w:rsidRDefault="00AD25F5">
      <w:pPr>
        <w:spacing w:before="137"/>
        <w:ind w:left="871"/>
        <w:rPr>
          <w:i/>
          <w:sz w:val="24"/>
          <w:lang w:val="ru-RU"/>
        </w:rPr>
      </w:pPr>
      <w:r w:rsidRPr="000C28D7">
        <w:rPr>
          <w:i/>
          <w:sz w:val="24"/>
          <w:lang w:val="ru-RU"/>
        </w:rPr>
        <w:t>Появление нуля и отрицательных чисел в математике древности. Роль   Диофанта.</w:t>
      </w:r>
    </w:p>
    <w:p w:rsidR="00740595" w:rsidRPr="000C28D7" w:rsidRDefault="00AD25F5">
      <w:pPr>
        <w:spacing w:before="73"/>
        <w:ind w:left="163"/>
        <w:rPr>
          <w:i/>
          <w:sz w:val="24"/>
          <w:lang w:val="ru-RU"/>
        </w:rPr>
      </w:pPr>
      <w:r w:rsidRPr="000C28D7">
        <w:rPr>
          <w:i/>
          <w:position w:val="2"/>
          <w:sz w:val="24"/>
          <w:lang w:val="ru-RU"/>
        </w:rPr>
        <w:t xml:space="preserve">Почему </w:t>
      </w:r>
      <w:r>
        <w:rPr>
          <w:rFonts w:ascii="Symbol" w:hAnsi="Symbol"/>
          <w:sz w:val="38"/>
        </w:rPr>
        <w:t></w:t>
      </w:r>
      <w:r>
        <w:rPr>
          <w:rFonts w:ascii="Symbol" w:hAnsi="Symbol"/>
          <w:position w:val="2"/>
          <w:sz w:val="29"/>
        </w:rPr>
        <w:t></w:t>
      </w:r>
      <w:r w:rsidRPr="000C28D7">
        <w:rPr>
          <w:position w:val="2"/>
          <w:sz w:val="29"/>
          <w:lang w:val="ru-RU"/>
        </w:rPr>
        <w:t>1</w:t>
      </w:r>
      <w:r>
        <w:rPr>
          <w:rFonts w:ascii="Symbol" w:hAnsi="Symbol"/>
          <w:sz w:val="38"/>
        </w:rPr>
        <w:t></w:t>
      </w:r>
      <w:r>
        <w:rPr>
          <w:rFonts w:ascii="Symbol" w:hAnsi="Symbol"/>
          <w:sz w:val="38"/>
        </w:rPr>
        <w:t></w:t>
      </w:r>
      <w:r>
        <w:rPr>
          <w:rFonts w:ascii="Symbol" w:hAnsi="Symbol"/>
          <w:position w:val="2"/>
          <w:sz w:val="29"/>
        </w:rPr>
        <w:t></w:t>
      </w:r>
      <w:r w:rsidRPr="000C28D7">
        <w:rPr>
          <w:position w:val="2"/>
          <w:sz w:val="29"/>
          <w:lang w:val="ru-RU"/>
        </w:rPr>
        <w:t>1</w:t>
      </w:r>
      <w:r>
        <w:rPr>
          <w:rFonts w:ascii="Symbol" w:hAnsi="Symbol"/>
          <w:sz w:val="38"/>
        </w:rPr>
        <w:t></w:t>
      </w:r>
      <w:r w:rsidRPr="000C28D7">
        <w:rPr>
          <w:spacing w:val="-78"/>
          <w:sz w:val="38"/>
          <w:lang w:val="ru-RU"/>
        </w:rPr>
        <w:t xml:space="preserve"> </w:t>
      </w:r>
      <w:r>
        <w:rPr>
          <w:rFonts w:ascii="Symbol" w:hAnsi="Symbol"/>
          <w:position w:val="2"/>
          <w:sz w:val="29"/>
        </w:rPr>
        <w:t></w:t>
      </w:r>
      <w:r w:rsidRPr="000C28D7">
        <w:rPr>
          <w:position w:val="2"/>
          <w:sz w:val="29"/>
          <w:lang w:val="ru-RU"/>
        </w:rPr>
        <w:t xml:space="preserve"> </w:t>
      </w:r>
      <w:r>
        <w:rPr>
          <w:rFonts w:ascii="Symbol" w:hAnsi="Symbol"/>
          <w:spacing w:val="2"/>
          <w:position w:val="2"/>
          <w:sz w:val="29"/>
        </w:rPr>
        <w:t></w:t>
      </w:r>
      <w:r w:rsidRPr="000C28D7">
        <w:rPr>
          <w:spacing w:val="2"/>
          <w:position w:val="2"/>
          <w:sz w:val="29"/>
          <w:lang w:val="ru-RU"/>
        </w:rPr>
        <w:t>1</w:t>
      </w:r>
      <w:r w:rsidRPr="000C28D7">
        <w:rPr>
          <w:i/>
          <w:spacing w:val="2"/>
          <w:position w:val="2"/>
          <w:sz w:val="24"/>
          <w:lang w:val="ru-RU"/>
        </w:rPr>
        <w:t>?</w:t>
      </w:r>
    </w:p>
    <w:p w:rsidR="00740595" w:rsidRPr="000C28D7" w:rsidRDefault="00AD25F5">
      <w:pPr>
        <w:spacing w:before="171" w:line="360" w:lineRule="auto"/>
        <w:ind w:left="163" w:right="102" w:firstLine="707"/>
        <w:rPr>
          <w:i/>
          <w:sz w:val="24"/>
          <w:lang w:val="ru-RU"/>
        </w:rPr>
      </w:pPr>
      <w:r w:rsidRPr="000C28D7">
        <w:rPr>
          <w:i/>
          <w:sz w:val="24"/>
          <w:lang w:val="ru-RU"/>
        </w:rPr>
        <w:t>Дроби в Вавилоне, Египте, Риме. Открытие десятичных дробей. Старинные системы мер. Десятичные дроби и метрическая система мер.  Л. Магницкий.</w:t>
      </w:r>
    </w:p>
    <w:p w:rsidR="00740595" w:rsidRPr="000C28D7" w:rsidRDefault="00AD25F5">
      <w:pPr>
        <w:pStyle w:val="Heading3"/>
        <w:spacing w:before="8" w:line="362" w:lineRule="auto"/>
        <w:ind w:right="3969"/>
        <w:rPr>
          <w:lang w:val="ru-RU"/>
        </w:rPr>
      </w:pPr>
      <w:r w:rsidRPr="000C28D7">
        <w:rPr>
          <w:lang w:val="ru-RU"/>
        </w:rPr>
        <w:t>Содержание курса математики в 7–9 классах Алгебра</w:t>
      </w:r>
    </w:p>
    <w:p w:rsidR="00740595" w:rsidRPr="000C28D7" w:rsidRDefault="00AD25F5">
      <w:pPr>
        <w:spacing w:before="1" w:line="360" w:lineRule="auto"/>
        <w:ind w:left="871" w:right="6584"/>
        <w:rPr>
          <w:b/>
          <w:sz w:val="24"/>
          <w:lang w:val="ru-RU"/>
        </w:rPr>
      </w:pPr>
      <w:r w:rsidRPr="000C28D7">
        <w:rPr>
          <w:b/>
          <w:sz w:val="24"/>
          <w:lang w:val="ru-RU"/>
        </w:rPr>
        <w:t>Числа Рациональные</w:t>
      </w:r>
      <w:r w:rsidRPr="000C28D7">
        <w:rPr>
          <w:b/>
          <w:spacing w:val="-7"/>
          <w:sz w:val="24"/>
          <w:lang w:val="ru-RU"/>
        </w:rPr>
        <w:t xml:space="preserve"> </w:t>
      </w:r>
      <w:r w:rsidRPr="000C28D7">
        <w:rPr>
          <w:b/>
          <w:sz w:val="24"/>
          <w:lang w:val="ru-RU"/>
        </w:rPr>
        <w:t>числа</w:t>
      </w:r>
    </w:p>
    <w:p w:rsidR="00740595" w:rsidRPr="000C28D7" w:rsidRDefault="00AD25F5">
      <w:pPr>
        <w:spacing w:line="360" w:lineRule="auto"/>
        <w:ind w:left="163" w:firstLine="707"/>
        <w:rPr>
          <w:sz w:val="24"/>
          <w:lang w:val="ru-RU"/>
        </w:rPr>
      </w:pPr>
      <w:r w:rsidRPr="000C28D7">
        <w:rPr>
          <w:sz w:val="24"/>
          <w:lang w:val="ru-RU"/>
        </w:rPr>
        <w:t xml:space="preserve">Множество рациональных чисел. Сравнение рациональных чисел. Действия с рациональными числами. </w:t>
      </w:r>
      <w:r w:rsidRPr="000C28D7">
        <w:rPr>
          <w:i/>
          <w:sz w:val="24"/>
          <w:lang w:val="ru-RU"/>
        </w:rPr>
        <w:t>Представление рационального числа десятичной дробью</w:t>
      </w:r>
      <w:r w:rsidRPr="000C28D7">
        <w:rPr>
          <w:sz w:val="24"/>
          <w:lang w:val="ru-RU"/>
        </w:rPr>
        <w:t>.</w:t>
      </w:r>
    </w:p>
    <w:p w:rsidR="00740595" w:rsidRPr="000C28D7" w:rsidRDefault="00AD25F5">
      <w:pPr>
        <w:pStyle w:val="Heading3"/>
        <w:spacing w:before="8"/>
        <w:rPr>
          <w:lang w:val="ru-RU"/>
        </w:rPr>
      </w:pPr>
      <w:r w:rsidRPr="000C28D7">
        <w:rPr>
          <w:lang w:val="ru-RU"/>
        </w:rPr>
        <w:t>Иррациональные числа</w:t>
      </w:r>
    </w:p>
    <w:p w:rsidR="00740595" w:rsidRPr="000C28D7" w:rsidRDefault="00AD25F5">
      <w:pPr>
        <w:pStyle w:val="a3"/>
        <w:spacing w:before="134"/>
        <w:ind w:left="871" w:firstLine="0"/>
        <w:jc w:val="left"/>
        <w:rPr>
          <w:lang w:val="ru-RU"/>
        </w:rPr>
      </w:pPr>
      <w:r w:rsidRPr="000C28D7">
        <w:rPr>
          <w:lang w:val="ru-RU"/>
        </w:rPr>
        <w:t>Понятие иррационального  числа.  Распознавание иррациональных  чисел.  Примеры</w:t>
      </w:r>
    </w:p>
    <w:p w:rsidR="00740595" w:rsidRPr="000C28D7" w:rsidRDefault="00740595">
      <w:pPr>
        <w:pStyle w:val="a3"/>
        <w:spacing w:before="11"/>
        <w:ind w:left="0" w:firstLine="0"/>
        <w:jc w:val="left"/>
        <w:rPr>
          <w:sz w:val="12"/>
          <w:lang w:val="ru-RU"/>
        </w:rPr>
      </w:pPr>
    </w:p>
    <w:p w:rsidR="00740595" w:rsidRPr="000C28D7" w:rsidRDefault="00720FEE">
      <w:pPr>
        <w:pStyle w:val="a3"/>
        <w:tabs>
          <w:tab w:val="left" w:pos="5756"/>
        </w:tabs>
        <w:spacing w:before="69"/>
        <w:ind w:firstLine="0"/>
        <w:jc w:val="left"/>
        <w:rPr>
          <w:i/>
          <w:lang w:val="ru-RU"/>
        </w:rPr>
      </w:pPr>
      <w:r w:rsidRPr="00720FEE">
        <w:pict>
          <v:group id="_x0000_s1105" style="position:absolute;left:0;text-align:left;margin-left:355.7pt;margin-top:2.05pt;width:14.15pt;height:14.95pt;z-index:-325120;mso-position-horizontal-relative:page" coordorigin="7114,41" coordsize="283,299">
            <v:shape id="_x0000_s1107" type="#_x0000_t75" style="position:absolute;left:7114;top:41;width:283;height:280">
              <v:imagedata r:id="rId37" o:title=""/>
            </v:shape>
            <v:shape id="_x0000_s1106" type="#_x0000_t202" style="position:absolute;left:7114;top:41;width:283;height:299" filled="f" stroked="f">
              <v:textbox inset="0,0,0,0">
                <w:txbxContent>
                  <w:p w:rsidR="00CC5002" w:rsidRDefault="00CC5002">
                    <w:pPr>
                      <w:spacing w:before="15" w:line="283" w:lineRule="exact"/>
                      <w:ind w:left="151"/>
                      <w:rPr>
                        <w:sz w:val="25"/>
                      </w:rPr>
                    </w:pPr>
                    <w:r>
                      <w:rPr>
                        <w:w w:val="91"/>
                        <w:sz w:val="25"/>
                      </w:rPr>
                      <w:t>2</w:t>
                    </w:r>
                  </w:p>
                </w:txbxContent>
              </v:textbox>
            </v:shape>
            <w10:wrap anchorx="page"/>
          </v:group>
        </w:pict>
      </w:r>
      <w:r w:rsidR="00AD25F5" w:rsidRPr="000C28D7">
        <w:rPr>
          <w:lang w:val="ru-RU"/>
        </w:rPr>
        <w:t>доказательств в алгебре.  Иррациональность</w:t>
      </w:r>
      <w:r w:rsidR="00AD25F5" w:rsidRPr="000C28D7">
        <w:rPr>
          <w:spacing w:val="21"/>
          <w:lang w:val="ru-RU"/>
        </w:rPr>
        <w:t xml:space="preserve"> </w:t>
      </w:r>
      <w:r w:rsidR="00AD25F5" w:rsidRPr="000C28D7">
        <w:rPr>
          <w:lang w:val="ru-RU"/>
        </w:rPr>
        <w:t>числа</w:t>
      </w:r>
      <w:r w:rsidR="00AD25F5" w:rsidRPr="000C28D7">
        <w:rPr>
          <w:lang w:val="ru-RU"/>
        </w:rPr>
        <w:tab/>
      </w:r>
      <w:r w:rsidR="00AD25F5" w:rsidRPr="000C28D7">
        <w:rPr>
          <w:i/>
          <w:lang w:val="ru-RU"/>
        </w:rPr>
        <w:t xml:space="preserve">. </w:t>
      </w:r>
      <w:r w:rsidR="00AD25F5" w:rsidRPr="000C28D7">
        <w:rPr>
          <w:lang w:val="ru-RU"/>
        </w:rPr>
        <w:t xml:space="preserve">Применение в </w:t>
      </w:r>
      <w:r w:rsidR="00AD25F5" w:rsidRPr="000C28D7">
        <w:rPr>
          <w:spacing w:val="3"/>
          <w:lang w:val="ru-RU"/>
        </w:rPr>
        <w:t xml:space="preserve"> </w:t>
      </w:r>
      <w:r w:rsidR="00AD25F5" w:rsidRPr="000C28D7">
        <w:rPr>
          <w:lang w:val="ru-RU"/>
        </w:rPr>
        <w:t>геометрии</w:t>
      </w:r>
      <w:r w:rsidR="00AD25F5" w:rsidRPr="000C28D7">
        <w:rPr>
          <w:i/>
          <w:lang w:val="ru-RU"/>
        </w:rPr>
        <w:t>.Сравнение</w:t>
      </w:r>
    </w:p>
    <w:p w:rsidR="00740595" w:rsidRPr="000C28D7" w:rsidRDefault="00AD25F5">
      <w:pPr>
        <w:spacing w:before="141"/>
        <w:ind w:left="163"/>
        <w:rPr>
          <w:sz w:val="24"/>
          <w:lang w:val="ru-RU"/>
        </w:rPr>
      </w:pPr>
      <w:r w:rsidRPr="000C28D7">
        <w:rPr>
          <w:i/>
          <w:sz w:val="24"/>
          <w:lang w:val="ru-RU"/>
        </w:rPr>
        <w:t>иррациональных чисел.Множество действительных чисел</w:t>
      </w:r>
      <w:r w:rsidRPr="000C28D7">
        <w:rPr>
          <w:sz w:val="24"/>
          <w:lang w:val="ru-RU"/>
        </w:rPr>
        <w:t>.</w:t>
      </w:r>
    </w:p>
    <w:p w:rsidR="00740595" w:rsidRPr="000C28D7" w:rsidRDefault="00AD25F5">
      <w:pPr>
        <w:pStyle w:val="Heading3"/>
        <w:spacing w:before="142" w:line="360" w:lineRule="auto"/>
        <w:ind w:right="5019"/>
        <w:rPr>
          <w:lang w:val="ru-RU"/>
        </w:rPr>
      </w:pPr>
      <w:r w:rsidRPr="000C28D7">
        <w:rPr>
          <w:lang w:val="ru-RU"/>
        </w:rPr>
        <w:t>Тождественные преобразования Числовые и буквенные выражения</w:t>
      </w:r>
    </w:p>
    <w:p w:rsidR="00740595" w:rsidRPr="000C28D7" w:rsidRDefault="00AD25F5">
      <w:pPr>
        <w:pStyle w:val="a3"/>
        <w:spacing w:before="0" w:line="360" w:lineRule="auto"/>
        <w:ind w:firstLine="707"/>
        <w:jc w:val="left"/>
        <w:rPr>
          <w:lang w:val="ru-RU"/>
        </w:rPr>
      </w:pPr>
      <w:r w:rsidRPr="000C28D7">
        <w:rPr>
          <w:lang w:val="ru-RU"/>
        </w:rPr>
        <w:t>Выражение с переменной. Значение выражения. Подстановка выражений вместо переменных.</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Целые выражения</w:t>
      </w:r>
    </w:p>
    <w:p w:rsidR="00740595" w:rsidRPr="000C28D7" w:rsidRDefault="00AD25F5">
      <w:pPr>
        <w:pStyle w:val="a3"/>
        <w:spacing w:before="132" w:line="362" w:lineRule="auto"/>
        <w:ind w:right="105" w:firstLine="707"/>
        <w:rPr>
          <w:lang w:val="ru-RU"/>
        </w:rPr>
      </w:pPr>
      <w:r w:rsidRPr="000C28D7">
        <w:rPr>
          <w:lang w:val="ru-RU"/>
        </w:rPr>
        <w:t>Степень с натуральным показателем и еѐ свойства. Преобразования выражений, содержащих степени с натуральным показателем.</w:t>
      </w:r>
    </w:p>
    <w:p w:rsidR="00740595" w:rsidRPr="000C28D7" w:rsidRDefault="00AD25F5">
      <w:pPr>
        <w:spacing w:before="1" w:line="360" w:lineRule="auto"/>
        <w:ind w:left="163" w:right="103" w:firstLine="707"/>
        <w:jc w:val="both"/>
        <w:rPr>
          <w:i/>
          <w:sz w:val="24"/>
          <w:lang w:val="ru-RU"/>
        </w:rPr>
      </w:pPr>
      <w:r w:rsidRPr="000C28D7">
        <w:rPr>
          <w:sz w:val="24"/>
          <w:lang w:val="ru-RU"/>
        </w:rPr>
        <w:t xml:space="preserve">Одночлен, многочлен. Действия с одночленами и многочленами (сложение, вычитание, умножение). Формулы сокращѐнного умножения: разность квадратов, квадрат суммы и разности.Разложение многочлена на множители: вынесение общего множителя за скобки, </w:t>
      </w:r>
      <w:r w:rsidRPr="000C28D7">
        <w:rPr>
          <w:i/>
          <w:sz w:val="24"/>
          <w:lang w:val="ru-RU"/>
        </w:rPr>
        <w:t>группировка, применение формул сокращѐнного умножения</w:t>
      </w:r>
      <w:r w:rsidRPr="000C28D7">
        <w:rPr>
          <w:sz w:val="24"/>
          <w:lang w:val="ru-RU"/>
        </w:rPr>
        <w:t xml:space="preserve">. </w:t>
      </w:r>
      <w:r w:rsidRPr="000C28D7">
        <w:rPr>
          <w:i/>
          <w:sz w:val="24"/>
          <w:lang w:val="ru-RU"/>
        </w:rPr>
        <w:t>Квадратный трѐхчлен, разложение квадратного трѐхчлена на множители.</w:t>
      </w:r>
    </w:p>
    <w:p w:rsidR="00740595" w:rsidRPr="000C28D7" w:rsidRDefault="00AD25F5">
      <w:pPr>
        <w:pStyle w:val="Heading3"/>
        <w:rPr>
          <w:lang w:val="ru-RU"/>
        </w:rPr>
      </w:pPr>
      <w:r w:rsidRPr="000C28D7">
        <w:rPr>
          <w:lang w:val="ru-RU"/>
        </w:rPr>
        <w:t>Дробно-рациональные выражения</w:t>
      </w:r>
    </w:p>
    <w:p w:rsidR="00740595" w:rsidRPr="000C28D7" w:rsidRDefault="00AD25F5">
      <w:pPr>
        <w:spacing w:before="132" w:line="360" w:lineRule="auto"/>
        <w:ind w:left="163" w:right="102" w:firstLine="707"/>
        <w:jc w:val="both"/>
        <w:rPr>
          <w:i/>
          <w:sz w:val="24"/>
          <w:lang w:val="ru-RU"/>
        </w:rPr>
      </w:pPr>
      <w:r w:rsidRPr="000C28D7">
        <w:rPr>
          <w:sz w:val="24"/>
          <w:lang w:val="ru-RU"/>
        </w:rPr>
        <w:t xml:space="preserve">Степень с целым показателем. Преобразование дробно-линейных выражений: сложение, умножение, деление. </w:t>
      </w:r>
      <w:r w:rsidRPr="000C28D7">
        <w:rPr>
          <w:i/>
          <w:sz w:val="24"/>
          <w:lang w:val="ru-RU"/>
        </w:rPr>
        <w:t>Алгебраическая дробь.Допустимые значения переменных в дробно-рациональных выражениях</w:t>
      </w:r>
      <w:r w:rsidRPr="000C28D7">
        <w:rPr>
          <w:sz w:val="24"/>
          <w:lang w:val="ru-RU"/>
        </w:rPr>
        <w:t xml:space="preserve">. </w:t>
      </w:r>
      <w:r w:rsidRPr="000C28D7">
        <w:rPr>
          <w:i/>
          <w:sz w:val="24"/>
          <w:lang w:val="ru-RU"/>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740595" w:rsidRPr="000C28D7" w:rsidRDefault="00AD25F5">
      <w:pPr>
        <w:spacing w:before="6"/>
        <w:ind w:left="871"/>
        <w:rPr>
          <w:i/>
          <w:sz w:val="24"/>
          <w:lang w:val="ru-RU"/>
        </w:rPr>
      </w:pPr>
      <w:r w:rsidRPr="000C28D7">
        <w:rPr>
          <w:i/>
          <w:sz w:val="24"/>
          <w:lang w:val="ru-RU"/>
        </w:rPr>
        <w:t>Преобразование выражений, содержащих знак модуля.</w:t>
      </w:r>
    </w:p>
    <w:p w:rsidR="00740595" w:rsidRPr="000C28D7" w:rsidRDefault="00AD25F5">
      <w:pPr>
        <w:pStyle w:val="Heading3"/>
        <w:spacing w:before="141"/>
        <w:rPr>
          <w:lang w:val="ru-RU"/>
        </w:rPr>
      </w:pPr>
      <w:r w:rsidRPr="000C28D7">
        <w:rPr>
          <w:lang w:val="ru-RU"/>
        </w:rPr>
        <w:t>Квадратные корни</w:t>
      </w:r>
    </w:p>
    <w:p w:rsidR="00740595" w:rsidRPr="000C28D7" w:rsidRDefault="00AD25F5">
      <w:pPr>
        <w:pStyle w:val="a3"/>
        <w:spacing w:before="134" w:line="360" w:lineRule="auto"/>
        <w:ind w:right="101" w:firstLine="707"/>
        <w:rPr>
          <w:lang w:val="ru-RU"/>
        </w:rPr>
      </w:pPr>
      <w:r w:rsidRPr="000C28D7">
        <w:rPr>
          <w:lang w:val="ru-RU"/>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0C28D7">
        <w:rPr>
          <w:i/>
          <w:lang w:val="ru-RU"/>
        </w:rPr>
        <w:t>внесение множителя под знак корня</w:t>
      </w:r>
      <w:r w:rsidRPr="000C28D7">
        <w:rPr>
          <w:lang w:val="ru-RU"/>
        </w:rPr>
        <w:t>.</w:t>
      </w:r>
    </w:p>
    <w:p w:rsidR="00740595" w:rsidRPr="000C28D7" w:rsidRDefault="00AD25F5">
      <w:pPr>
        <w:pStyle w:val="Heading3"/>
        <w:spacing w:line="360" w:lineRule="auto"/>
        <w:ind w:right="6063"/>
        <w:rPr>
          <w:lang w:val="ru-RU"/>
        </w:rPr>
      </w:pPr>
      <w:r w:rsidRPr="000C28D7">
        <w:rPr>
          <w:lang w:val="ru-RU"/>
        </w:rPr>
        <w:t>Уравнения и неравенства Равенства</w:t>
      </w:r>
    </w:p>
    <w:p w:rsidR="00740595" w:rsidRPr="000C28D7" w:rsidRDefault="00AD25F5">
      <w:pPr>
        <w:pStyle w:val="a3"/>
        <w:spacing w:before="1"/>
        <w:ind w:left="871" w:firstLine="0"/>
        <w:jc w:val="left"/>
        <w:rPr>
          <w:lang w:val="ru-RU"/>
        </w:rPr>
      </w:pPr>
      <w:r w:rsidRPr="000C28D7">
        <w:rPr>
          <w:lang w:val="ru-RU"/>
        </w:rPr>
        <w:t>Числовое равенство. Свойства числовых равенств. Равенство с переменной.</w:t>
      </w:r>
    </w:p>
    <w:p w:rsidR="00740595" w:rsidRPr="000C28D7" w:rsidRDefault="00AD25F5">
      <w:pPr>
        <w:pStyle w:val="Heading3"/>
        <w:spacing w:before="141"/>
        <w:rPr>
          <w:lang w:val="ru-RU"/>
        </w:rPr>
      </w:pPr>
      <w:r w:rsidRPr="000C28D7">
        <w:rPr>
          <w:lang w:val="ru-RU"/>
        </w:rPr>
        <w:t>Уравнения</w:t>
      </w:r>
    </w:p>
    <w:p w:rsidR="00740595" w:rsidRPr="000C28D7" w:rsidRDefault="00AD25F5">
      <w:pPr>
        <w:spacing w:before="134"/>
        <w:ind w:left="871"/>
        <w:rPr>
          <w:i/>
          <w:sz w:val="24"/>
          <w:lang w:val="ru-RU"/>
        </w:rPr>
      </w:pPr>
      <w:r w:rsidRPr="000C28D7">
        <w:rPr>
          <w:sz w:val="24"/>
          <w:lang w:val="ru-RU"/>
        </w:rPr>
        <w:t xml:space="preserve">Понятие уравнения и корня уравнения. </w:t>
      </w:r>
      <w:r w:rsidRPr="000C28D7">
        <w:rPr>
          <w:i/>
          <w:sz w:val="24"/>
          <w:lang w:val="ru-RU"/>
        </w:rPr>
        <w:t>Представление о равносильности уравнений.</w:t>
      </w:r>
    </w:p>
    <w:p w:rsidR="00740595" w:rsidRPr="000C28D7" w:rsidRDefault="00AD25F5">
      <w:pPr>
        <w:spacing w:before="137"/>
        <w:ind w:left="163"/>
        <w:rPr>
          <w:i/>
          <w:sz w:val="24"/>
          <w:lang w:val="ru-RU"/>
        </w:rPr>
      </w:pPr>
      <w:r w:rsidRPr="000C28D7">
        <w:rPr>
          <w:i/>
          <w:sz w:val="24"/>
          <w:lang w:val="ru-RU"/>
        </w:rPr>
        <w:t>Область определения уравнения (область допустимых значений переменной).</w:t>
      </w:r>
    </w:p>
    <w:p w:rsidR="00740595" w:rsidRPr="000C28D7" w:rsidRDefault="00AD25F5">
      <w:pPr>
        <w:pStyle w:val="Heading3"/>
        <w:spacing w:before="144"/>
        <w:rPr>
          <w:lang w:val="ru-RU"/>
        </w:rPr>
      </w:pPr>
      <w:r w:rsidRPr="000C28D7">
        <w:rPr>
          <w:lang w:val="ru-RU"/>
        </w:rPr>
        <w:t>Линейное уравнение и его корни</w:t>
      </w:r>
    </w:p>
    <w:p w:rsidR="00740595" w:rsidRPr="000C28D7" w:rsidRDefault="00AD25F5">
      <w:pPr>
        <w:spacing w:before="132" w:line="360" w:lineRule="auto"/>
        <w:ind w:left="163" w:right="108" w:firstLine="707"/>
        <w:jc w:val="both"/>
        <w:rPr>
          <w:i/>
          <w:sz w:val="24"/>
          <w:lang w:val="ru-RU"/>
        </w:rPr>
      </w:pPr>
      <w:r w:rsidRPr="000C28D7">
        <w:rPr>
          <w:sz w:val="24"/>
          <w:lang w:val="ru-RU"/>
        </w:rPr>
        <w:t xml:space="preserve">Решение линейных уравнений. </w:t>
      </w:r>
      <w:r w:rsidRPr="000C28D7">
        <w:rPr>
          <w:i/>
          <w:sz w:val="24"/>
          <w:lang w:val="ru-RU"/>
        </w:rPr>
        <w:t>Линейное уравнение с параметром. Количество корней линейного уравнения. Решение линейных уравнений с параметром.</w:t>
      </w:r>
    </w:p>
    <w:p w:rsidR="00740595" w:rsidRPr="000C28D7" w:rsidRDefault="00AD25F5">
      <w:pPr>
        <w:pStyle w:val="Heading3"/>
        <w:spacing w:before="8"/>
        <w:rPr>
          <w:lang w:val="ru-RU"/>
        </w:rPr>
      </w:pPr>
      <w:r w:rsidRPr="000C28D7">
        <w:rPr>
          <w:lang w:val="ru-RU"/>
        </w:rPr>
        <w:t>Квадратное уравнение и его корни</w:t>
      </w:r>
    </w:p>
    <w:p w:rsidR="00740595" w:rsidRPr="000C28D7" w:rsidRDefault="00AD25F5">
      <w:pPr>
        <w:spacing w:before="134" w:line="360" w:lineRule="auto"/>
        <w:ind w:left="163" w:right="106" w:firstLine="707"/>
        <w:jc w:val="both"/>
        <w:rPr>
          <w:i/>
          <w:sz w:val="24"/>
          <w:lang w:val="ru-RU"/>
        </w:rPr>
      </w:pPr>
      <w:r w:rsidRPr="000C28D7">
        <w:rPr>
          <w:sz w:val="24"/>
          <w:lang w:val="ru-RU"/>
        </w:rPr>
        <w:t xml:space="preserve">Квадратные уравнения. Неполные квадратные уравнения. Дискриминант квадратного уравнения. Формула корней квадратного уравнения. </w:t>
      </w:r>
      <w:r w:rsidRPr="000C28D7">
        <w:rPr>
          <w:i/>
          <w:sz w:val="24"/>
          <w:lang w:val="ru-RU"/>
        </w:rPr>
        <w:t xml:space="preserve">Теорема Виета. Теорема, обратная теореме Виета. </w:t>
      </w:r>
      <w:r w:rsidRPr="000C28D7">
        <w:rPr>
          <w:sz w:val="24"/>
          <w:lang w:val="ru-RU"/>
        </w:rPr>
        <w:t>Решение квадратных уравнений:использование формулы для нахождения корней</w:t>
      </w:r>
      <w:r w:rsidRPr="000C28D7">
        <w:rPr>
          <w:i/>
          <w:sz w:val="24"/>
          <w:lang w:val="ru-RU"/>
        </w:rPr>
        <w:t>, графический метод решения, разложение на множители, подбор корней  с  использованием  теоремы  Виета</w:t>
      </w:r>
      <w:r w:rsidRPr="000C28D7">
        <w:rPr>
          <w:sz w:val="24"/>
          <w:lang w:val="ru-RU"/>
        </w:rPr>
        <w:t xml:space="preserve">.  </w:t>
      </w:r>
      <w:r w:rsidRPr="000C28D7">
        <w:rPr>
          <w:i/>
          <w:sz w:val="24"/>
          <w:lang w:val="ru-RU"/>
        </w:rPr>
        <w:t>Количество  корней  квадратного  уравнения</w:t>
      </w:r>
      <w:r w:rsidRPr="000C28D7">
        <w:rPr>
          <w:i/>
          <w:spacing w:val="-12"/>
          <w:sz w:val="24"/>
          <w:lang w:val="ru-RU"/>
        </w:rPr>
        <w:t xml:space="preserve"> </w:t>
      </w:r>
      <w:r w:rsidRPr="000C28D7">
        <w:rPr>
          <w:i/>
          <w:sz w:val="24"/>
          <w:lang w:val="ru-RU"/>
        </w:rPr>
        <w:t>в</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i/>
          <w:sz w:val="24"/>
          <w:lang w:val="ru-RU"/>
        </w:rPr>
        <w:t>зависимости от его дискриминанта. Биквадратные уравнения. Уравнения, сводимые к линейным и квадратным. Квадратные уравнения с параметром.</w:t>
      </w:r>
    </w:p>
    <w:p w:rsidR="00740595" w:rsidRPr="000C28D7" w:rsidRDefault="00AD25F5">
      <w:pPr>
        <w:pStyle w:val="Heading3"/>
        <w:rPr>
          <w:lang w:val="ru-RU"/>
        </w:rPr>
      </w:pPr>
      <w:r w:rsidRPr="000C28D7">
        <w:rPr>
          <w:lang w:val="ru-RU"/>
        </w:rPr>
        <w:t>Дробно-рациональные уравнения</w:t>
      </w:r>
    </w:p>
    <w:p w:rsidR="00740595" w:rsidRPr="000C28D7" w:rsidRDefault="00AD25F5">
      <w:pPr>
        <w:spacing w:before="132" w:line="360" w:lineRule="auto"/>
        <w:ind w:left="163" w:firstLine="707"/>
        <w:rPr>
          <w:i/>
          <w:sz w:val="24"/>
          <w:lang w:val="ru-RU"/>
        </w:rPr>
      </w:pPr>
      <w:r w:rsidRPr="000C28D7">
        <w:rPr>
          <w:sz w:val="24"/>
          <w:lang w:val="ru-RU"/>
        </w:rPr>
        <w:t xml:space="preserve">Решение простейших дробно-линейных уравнений. </w:t>
      </w:r>
      <w:r w:rsidRPr="000C28D7">
        <w:rPr>
          <w:i/>
          <w:sz w:val="24"/>
          <w:lang w:val="ru-RU"/>
        </w:rPr>
        <w:t>Решение дробно-рациональных уравнений.</w:t>
      </w:r>
    </w:p>
    <w:p w:rsidR="00740595" w:rsidRPr="000C28D7" w:rsidRDefault="00720FEE">
      <w:pPr>
        <w:spacing w:before="4" w:line="360" w:lineRule="auto"/>
        <w:ind w:left="163" w:firstLine="707"/>
        <w:rPr>
          <w:i/>
          <w:sz w:val="24"/>
          <w:lang w:val="ru-RU"/>
        </w:rPr>
      </w:pPr>
      <w:r w:rsidRPr="00720FEE">
        <w:pict>
          <v:group id="_x0000_s1101" style="position:absolute;left:0;text-align:left;margin-left:422.95pt;margin-top:44.05pt;width:33.35pt;height:17.35pt;z-index:-325024;mso-position-horizontal-relative:page" coordorigin="8459,881" coordsize="667,347">
            <v:shape id="_x0000_s1104" style="position:absolute;left:52;top:13369;width:680;height:365" coordorigin="52,13369" coordsize="680,365" o:spt="100" adj="0,,0" path="m8471,1119r23,-18m8494,1101r57,125m8551,1226r62,-330m8613,896r511,e" filled="f" strokeweight=".04611mm">
              <v:stroke joinstyle="round"/>
              <v:formulas/>
              <v:path arrowok="t" o:connecttype="segments"/>
            </v:shape>
            <v:shape id="_x0000_s1103" style="position:absolute;left:8459;top:881;width:655;height:336" coordorigin="8459,881" coordsize="655,336" o:spt="100" adj="0,,0" path="m8500,1101r-21,l8536,1217r11,l8553,1188r-12,l8500,1101xm9114,881r-515,l8541,1188r12,l8608,892r506,l9114,881xm8492,1083r-33,23l8463,1113r16,-12l8500,1101r-8,-18xe" fillcolor="black" stroked="f">
              <v:stroke joinstyle="round"/>
              <v:formulas/>
              <v:path arrowok="t" o:connecttype="segments"/>
            </v:shape>
            <v:shape id="_x0000_s1102" type="#_x0000_t202" style="position:absolute;left:8459;top:881;width:666;height:347" filled="f" stroked="f">
              <v:textbox inset="0,0,0,0">
                <w:txbxContent>
                  <w:p w:rsidR="00CC5002" w:rsidRDefault="00CC5002">
                    <w:pPr>
                      <w:spacing w:line="321" w:lineRule="exact"/>
                      <w:ind w:left="198"/>
                      <w:rPr>
                        <w:rFonts w:ascii="Symbol" w:hAnsi="Symbol"/>
                        <w:sz w:val="29"/>
                      </w:rPr>
                    </w:pPr>
                    <w:r>
                      <w:rPr>
                        <w:i/>
                        <w:position w:val="2"/>
                      </w:rPr>
                      <w:t xml:space="preserve">f </w:t>
                    </w:r>
                    <w:r>
                      <w:rPr>
                        <w:rFonts w:ascii="Symbol" w:hAnsi="Symbol"/>
                        <w:sz w:val="29"/>
                      </w:rPr>
                      <w:t></w:t>
                    </w:r>
                    <w:r>
                      <w:rPr>
                        <w:spacing w:val="-51"/>
                        <w:sz w:val="29"/>
                      </w:rPr>
                      <w:t xml:space="preserve"> </w:t>
                    </w:r>
                    <w:r>
                      <w:rPr>
                        <w:i/>
                        <w:spacing w:val="7"/>
                        <w:position w:val="2"/>
                      </w:rPr>
                      <w:t>x</w:t>
                    </w:r>
                    <w:r>
                      <w:rPr>
                        <w:rFonts w:ascii="Symbol" w:hAnsi="Symbol"/>
                        <w:spacing w:val="7"/>
                        <w:sz w:val="29"/>
                      </w:rPr>
                      <w:t></w:t>
                    </w:r>
                  </w:p>
                </w:txbxContent>
              </v:textbox>
            </v:shape>
            <w10:wrap anchorx="page"/>
          </v:group>
        </w:pict>
      </w:r>
      <w:r w:rsidRPr="00720FEE">
        <w:pict>
          <v:group id="_x0000_s1097" style="position:absolute;left:0;text-align:left;margin-left:468.1pt;margin-top:44.05pt;width:32.35pt;height:17.35pt;z-index:-324976;mso-position-horizontal-relative:page" coordorigin="9362,881" coordsize="647,347">
            <v:shape id="_x0000_s1100" style="position:absolute;left:992;top:13369;width:660;height:365" coordorigin="992,13369" coordsize="660,365" o:spt="100" adj="0,,0" path="m9374,1119r23,-18m9397,1101r57,125m9454,1226r62,-330m9516,896r492,e" filled="f" strokeweight=".04611mm">
              <v:stroke joinstyle="round"/>
              <v:formulas/>
              <v:path arrowok="t" o:connecttype="segments"/>
            </v:shape>
            <v:shape id="_x0000_s1099" style="position:absolute;left:9362;top:881;width:637;height:336" coordorigin="9362,881" coordsize="637,336" o:spt="100" adj="0,,0" path="m9403,1101r-22,l9439,1217r11,l9456,1188r-12,l9403,1101xm9998,881r-496,l9444,1188r12,l9511,892r487,l9998,881xm9394,1083r-32,23l9366,1113r15,-12l9403,1101r-9,-18xe" fillcolor="black" stroked="f">
              <v:stroke joinstyle="round"/>
              <v:formulas/>
              <v:path arrowok="t" o:connecttype="segments"/>
            </v:shape>
            <v:shape id="_x0000_s1098" type="#_x0000_t202" style="position:absolute;left:9362;top:881;width:647;height:347" filled="f" stroked="f">
              <v:textbox inset="0,0,0,0">
                <w:txbxContent>
                  <w:p w:rsidR="00CC5002" w:rsidRDefault="00CC5002">
                    <w:pPr>
                      <w:spacing w:line="321" w:lineRule="exact"/>
                      <w:ind w:left="165"/>
                      <w:rPr>
                        <w:rFonts w:ascii="Symbol" w:hAnsi="Symbol"/>
                        <w:sz w:val="29"/>
                      </w:rPr>
                    </w:pPr>
                    <w:r>
                      <w:rPr>
                        <w:i/>
                        <w:position w:val="2"/>
                      </w:rPr>
                      <w:t>g</w:t>
                    </w:r>
                    <w:r>
                      <w:rPr>
                        <w:i/>
                        <w:spacing w:val="-28"/>
                        <w:position w:val="2"/>
                      </w:rPr>
                      <w:t xml:space="preserve"> </w:t>
                    </w:r>
                    <w:r>
                      <w:rPr>
                        <w:rFonts w:ascii="Symbol" w:hAnsi="Symbol"/>
                        <w:sz w:val="29"/>
                      </w:rPr>
                      <w:t></w:t>
                    </w:r>
                    <w:r>
                      <w:rPr>
                        <w:spacing w:val="-58"/>
                        <w:sz w:val="29"/>
                      </w:rPr>
                      <w:t xml:space="preserve"> </w:t>
                    </w:r>
                    <w:r>
                      <w:rPr>
                        <w:i/>
                        <w:spacing w:val="7"/>
                        <w:position w:val="2"/>
                      </w:rPr>
                      <w:t>x</w:t>
                    </w:r>
                    <w:r>
                      <w:rPr>
                        <w:rFonts w:ascii="Symbol" w:hAnsi="Symbol"/>
                        <w:spacing w:val="7"/>
                        <w:sz w:val="29"/>
                      </w:rPr>
                      <w:t></w:t>
                    </w:r>
                  </w:p>
                </w:txbxContent>
              </v:textbox>
            </v:shape>
            <w10:wrap anchorx="page"/>
          </v:group>
        </w:pict>
      </w:r>
      <w:r w:rsidR="00AD25F5" w:rsidRPr="000C28D7">
        <w:rPr>
          <w:i/>
          <w:sz w:val="24"/>
          <w:lang w:val="ru-RU"/>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740595" w:rsidRPr="000C28D7" w:rsidRDefault="00740595">
      <w:pPr>
        <w:spacing w:line="360" w:lineRule="auto"/>
        <w:rPr>
          <w:sz w:val="24"/>
          <w:lang w:val="ru-RU"/>
        </w:rPr>
        <w:sectPr w:rsidR="00740595" w:rsidRPr="000C28D7">
          <w:pgSz w:w="11910" w:h="16840"/>
          <w:pgMar w:top="920" w:right="460" w:bottom="1640" w:left="1680" w:header="0" w:footer="1442" w:gutter="0"/>
          <w:cols w:space="720"/>
        </w:sectPr>
      </w:pPr>
    </w:p>
    <w:p w:rsidR="00740595" w:rsidRPr="000C28D7" w:rsidRDefault="00720FEE">
      <w:pPr>
        <w:spacing w:before="59"/>
        <w:ind w:left="871" w:right="-15"/>
        <w:rPr>
          <w:i/>
          <w:sz w:val="24"/>
          <w:lang w:val="ru-RU"/>
        </w:rPr>
      </w:pPr>
      <w:r w:rsidRPr="00720FEE">
        <w:pict>
          <v:group id="_x0000_s1093" style="position:absolute;left:0;text-align:left;margin-left:363.8pt;margin-top:2.65pt;width:34.35pt;height:17.35pt;z-index:-325072;mso-position-horizontal-relative:page" coordorigin="7276,53" coordsize="687,347">
            <v:shape id="_x0000_s1096" style="position:absolute;left:52;top:12541;width:683;height:365" coordorigin="52,12541" coordsize="683,365" o:spt="100" adj="0,,0" path="m7287,290r24,-17m7312,273r58,125m7370,398l7434,68t,l7960,68e" filled="f" strokeweight=".04675mm">
              <v:stroke joinstyle="round"/>
              <v:formulas/>
              <v:path arrowok="t" o:connecttype="segments"/>
            </v:shape>
            <v:shape id="_x0000_s1095" style="position:absolute;left:7276;top:53;width:676;height:336" coordorigin="7276,53" coordsize="676,336" o:spt="100" adj="0,,0" path="m7318,272r-23,l7355,389r12,l7372,360r-12,l7318,272xm7951,53r-531,l7360,360r12,l7429,64r522,l7951,53xm7309,255r-33,23l7280,284r15,-12l7318,272r-9,-17xe" fillcolor="black" stroked="f">
              <v:stroke joinstyle="round"/>
              <v:formulas/>
              <v:path arrowok="t" o:connecttype="segments"/>
            </v:shape>
            <v:shape id="_x0000_s1094" type="#_x0000_t202" style="position:absolute;left:7276;top:53;width:687;height:347" filled="f" stroked="f">
              <v:textbox inset="0,0,0,0">
                <w:txbxContent>
                  <w:p w:rsidR="00CC5002" w:rsidRDefault="00CC5002">
                    <w:pPr>
                      <w:spacing w:line="321" w:lineRule="exact"/>
                      <w:ind w:left="204" w:right="-17"/>
                      <w:rPr>
                        <w:rFonts w:ascii="Symbol" w:hAnsi="Symbol"/>
                        <w:sz w:val="29"/>
                      </w:rPr>
                    </w:pPr>
                    <w:r>
                      <w:rPr>
                        <w:i/>
                        <w:position w:val="2"/>
                      </w:rPr>
                      <w:t xml:space="preserve">f </w:t>
                    </w:r>
                    <w:r>
                      <w:rPr>
                        <w:rFonts w:ascii="Symbol" w:hAnsi="Symbol"/>
                        <w:sz w:val="29"/>
                      </w:rPr>
                      <w:t></w:t>
                    </w:r>
                    <w:r>
                      <w:rPr>
                        <w:sz w:val="29"/>
                      </w:rPr>
                      <w:t xml:space="preserve"> </w:t>
                    </w:r>
                    <w:r>
                      <w:rPr>
                        <w:i/>
                        <w:position w:val="2"/>
                      </w:rPr>
                      <w:t>x</w:t>
                    </w:r>
                    <w:r>
                      <w:rPr>
                        <w:rFonts w:ascii="Symbol" w:hAnsi="Symbol"/>
                        <w:sz w:val="29"/>
                      </w:rPr>
                      <w:t></w:t>
                    </w:r>
                  </w:p>
                </w:txbxContent>
              </v:textbox>
            </v:shape>
            <w10:wrap anchorx="page"/>
          </v:group>
        </w:pict>
      </w:r>
      <w:r w:rsidR="00AD25F5" w:rsidRPr="000C28D7">
        <w:rPr>
          <w:i/>
          <w:sz w:val="24"/>
          <w:lang w:val="ru-RU"/>
        </w:rPr>
        <w:t>Простейшие иррациональные уравнения вида</w:t>
      </w:r>
    </w:p>
    <w:p w:rsidR="00740595" w:rsidRPr="000C28D7" w:rsidRDefault="00740595">
      <w:pPr>
        <w:pStyle w:val="a3"/>
        <w:spacing w:before="8"/>
        <w:ind w:left="0" w:firstLine="0"/>
        <w:jc w:val="left"/>
        <w:rPr>
          <w:i/>
          <w:sz w:val="22"/>
          <w:lang w:val="ru-RU"/>
        </w:rPr>
      </w:pPr>
    </w:p>
    <w:p w:rsidR="00740595" w:rsidRPr="000C28D7" w:rsidRDefault="00AD25F5">
      <w:pPr>
        <w:spacing w:before="1"/>
        <w:ind w:left="871" w:right="-15"/>
        <w:rPr>
          <w:i/>
          <w:sz w:val="24"/>
          <w:lang w:val="ru-RU"/>
        </w:rPr>
      </w:pPr>
      <w:r w:rsidRPr="000C28D7">
        <w:rPr>
          <w:i/>
          <w:sz w:val="24"/>
          <w:lang w:val="ru-RU"/>
        </w:rPr>
        <w:t xml:space="preserve">Уравнения вида </w:t>
      </w:r>
      <w:r>
        <w:rPr>
          <w:i/>
          <w:sz w:val="24"/>
        </w:rPr>
        <w:t>x</w:t>
      </w:r>
      <w:r>
        <w:rPr>
          <w:i/>
          <w:position w:val="11"/>
          <w:sz w:val="19"/>
        </w:rPr>
        <w:t>n</w:t>
      </w:r>
      <w:r w:rsidRPr="000C28D7">
        <w:rPr>
          <w:i/>
          <w:position w:val="11"/>
          <w:sz w:val="19"/>
          <w:lang w:val="ru-RU"/>
        </w:rPr>
        <w:t xml:space="preserve">  </w:t>
      </w:r>
      <w:r>
        <w:rPr>
          <w:rFonts w:ascii="Symbol" w:hAnsi="Symbol"/>
          <w:sz w:val="24"/>
        </w:rPr>
        <w:t></w:t>
      </w:r>
      <w:r w:rsidRPr="000C28D7">
        <w:rPr>
          <w:sz w:val="24"/>
          <w:lang w:val="ru-RU"/>
        </w:rPr>
        <w:t xml:space="preserve"> </w:t>
      </w:r>
      <w:r>
        <w:rPr>
          <w:i/>
          <w:sz w:val="24"/>
        </w:rPr>
        <w:t>a</w:t>
      </w:r>
      <w:r w:rsidRPr="000C28D7">
        <w:rPr>
          <w:i/>
          <w:sz w:val="24"/>
          <w:lang w:val="ru-RU"/>
        </w:rPr>
        <w:t xml:space="preserve"> </w:t>
      </w:r>
      <w:r w:rsidRPr="000C28D7">
        <w:rPr>
          <w:sz w:val="24"/>
          <w:lang w:val="ru-RU"/>
        </w:rPr>
        <w:t>.</w:t>
      </w:r>
      <w:r w:rsidRPr="000C28D7">
        <w:rPr>
          <w:i/>
          <w:sz w:val="24"/>
          <w:lang w:val="ru-RU"/>
        </w:rPr>
        <w:t>Уравнения в целых числах.</w:t>
      </w:r>
    </w:p>
    <w:p w:rsidR="00740595" w:rsidRPr="000C28D7" w:rsidRDefault="00AD25F5">
      <w:pPr>
        <w:pStyle w:val="Heading3"/>
        <w:spacing w:before="142"/>
        <w:ind w:right="-15"/>
        <w:rPr>
          <w:lang w:val="ru-RU"/>
        </w:rPr>
      </w:pPr>
      <w:r w:rsidRPr="000C28D7">
        <w:rPr>
          <w:lang w:val="ru-RU"/>
        </w:rPr>
        <w:t>Системы уравнений</w:t>
      </w:r>
    </w:p>
    <w:p w:rsidR="00740595" w:rsidRPr="000C28D7" w:rsidRDefault="00AD25F5">
      <w:pPr>
        <w:tabs>
          <w:tab w:val="left" w:pos="1485"/>
          <w:tab w:val="left" w:pos="2364"/>
        </w:tabs>
        <w:spacing w:before="59"/>
        <w:ind w:left="325"/>
        <w:rPr>
          <w:sz w:val="24"/>
          <w:lang w:val="ru-RU"/>
        </w:rPr>
      </w:pPr>
      <w:r w:rsidRPr="000C28D7">
        <w:rPr>
          <w:lang w:val="ru-RU"/>
        </w:rPr>
        <w:br w:type="column"/>
      </w:r>
      <w:r>
        <w:rPr>
          <w:rFonts w:ascii="Symbol" w:hAnsi="Symbol"/>
          <w:w w:val="110"/>
        </w:rPr>
        <w:t></w:t>
      </w:r>
      <w:r w:rsidRPr="000C28D7">
        <w:rPr>
          <w:spacing w:val="-10"/>
          <w:w w:val="110"/>
          <w:lang w:val="ru-RU"/>
        </w:rPr>
        <w:t xml:space="preserve"> </w:t>
      </w:r>
      <w:r>
        <w:rPr>
          <w:i/>
          <w:w w:val="110"/>
        </w:rPr>
        <w:t>a</w:t>
      </w:r>
      <w:r w:rsidRPr="000C28D7">
        <w:rPr>
          <w:i/>
          <w:spacing w:val="-28"/>
          <w:w w:val="110"/>
          <w:lang w:val="ru-RU"/>
        </w:rPr>
        <w:t xml:space="preserve"> </w:t>
      </w:r>
      <w:r w:rsidRPr="000C28D7">
        <w:rPr>
          <w:w w:val="110"/>
          <w:position w:val="1"/>
          <w:sz w:val="24"/>
          <w:lang w:val="ru-RU"/>
        </w:rPr>
        <w:t>,</w:t>
      </w:r>
      <w:r w:rsidRPr="000C28D7">
        <w:rPr>
          <w:w w:val="110"/>
          <w:position w:val="1"/>
          <w:sz w:val="24"/>
          <w:lang w:val="ru-RU"/>
        </w:rPr>
        <w:tab/>
      </w:r>
      <w:r>
        <w:rPr>
          <w:rFonts w:ascii="Symbol" w:hAnsi="Symbol"/>
          <w:w w:val="110"/>
        </w:rPr>
        <w:t></w:t>
      </w:r>
      <w:r w:rsidRPr="000C28D7">
        <w:rPr>
          <w:w w:val="110"/>
          <w:lang w:val="ru-RU"/>
        </w:rPr>
        <w:tab/>
      </w:r>
      <w:r w:rsidRPr="000C28D7">
        <w:rPr>
          <w:w w:val="110"/>
          <w:position w:val="1"/>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5971" w:space="40"/>
            <w:col w:w="3759"/>
          </w:cols>
        </w:sectPr>
      </w:pPr>
    </w:p>
    <w:p w:rsidR="00740595" w:rsidRPr="000C28D7" w:rsidRDefault="00AD25F5">
      <w:pPr>
        <w:pStyle w:val="a3"/>
        <w:spacing w:before="134"/>
        <w:ind w:left="871" w:firstLine="0"/>
        <w:jc w:val="left"/>
        <w:rPr>
          <w:lang w:val="ru-RU"/>
        </w:rPr>
      </w:pPr>
      <w:r w:rsidRPr="000C28D7">
        <w:rPr>
          <w:lang w:val="ru-RU"/>
        </w:rPr>
        <w:t>Уравнение  с  двумя  переменными.  Линейное  уравнение  с  двумя     переменными.</w:t>
      </w:r>
    </w:p>
    <w:p w:rsidR="00740595" w:rsidRPr="000C28D7" w:rsidRDefault="00AD25F5">
      <w:pPr>
        <w:spacing w:before="137"/>
        <w:ind w:left="163"/>
        <w:rPr>
          <w:i/>
          <w:sz w:val="24"/>
          <w:lang w:val="ru-RU"/>
        </w:rPr>
      </w:pPr>
      <w:r w:rsidRPr="000C28D7">
        <w:rPr>
          <w:i/>
          <w:sz w:val="24"/>
          <w:lang w:val="ru-RU"/>
        </w:rPr>
        <w:t>Прямая как графическая интерпретация линейного уравнения с двумя переменными.</w:t>
      </w:r>
    </w:p>
    <w:p w:rsidR="00740595" w:rsidRPr="000C28D7" w:rsidRDefault="00AD25F5">
      <w:pPr>
        <w:pStyle w:val="a3"/>
        <w:spacing w:before="139"/>
        <w:ind w:left="871" w:firstLine="0"/>
        <w:jc w:val="left"/>
        <w:rPr>
          <w:lang w:val="ru-RU"/>
        </w:rPr>
      </w:pPr>
      <w:r w:rsidRPr="000C28D7">
        <w:rPr>
          <w:lang w:val="ru-RU"/>
        </w:rPr>
        <w:t>Понятие системы уравнений. Решение системы уравнений.</w:t>
      </w:r>
    </w:p>
    <w:p w:rsidR="00740595" w:rsidRPr="000C28D7" w:rsidRDefault="00AD25F5">
      <w:pPr>
        <w:spacing w:before="137" w:line="360" w:lineRule="auto"/>
        <w:ind w:left="163" w:right="103" w:firstLine="707"/>
        <w:jc w:val="both"/>
        <w:rPr>
          <w:sz w:val="24"/>
          <w:lang w:val="ru-RU"/>
        </w:rPr>
      </w:pPr>
      <w:r w:rsidRPr="000C28D7">
        <w:rPr>
          <w:sz w:val="24"/>
          <w:lang w:val="ru-RU"/>
        </w:rPr>
        <w:t xml:space="preserve">Методы решения систем линейных уравнений с двумя переменными: </w:t>
      </w:r>
      <w:r w:rsidRPr="000C28D7">
        <w:rPr>
          <w:i/>
          <w:sz w:val="24"/>
          <w:lang w:val="ru-RU"/>
        </w:rPr>
        <w:t>графический метод</w:t>
      </w:r>
      <w:r w:rsidRPr="000C28D7">
        <w:rPr>
          <w:sz w:val="24"/>
          <w:lang w:val="ru-RU"/>
        </w:rPr>
        <w:t xml:space="preserve">, </w:t>
      </w:r>
      <w:r w:rsidRPr="000C28D7">
        <w:rPr>
          <w:i/>
          <w:sz w:val="24"/>
          <w:lang w:val="ru-RU"/>
        </w:rPr>
        <w:t>метод сложения</w:t>
      </w:r>
      <w:r w:rsidRPr="000C28D7">
        <w:rPr>
          <w:sz w:val="24"/>
          <w:lang w:val="ru-RU"/>
        </w:rPr>
        <w:t>, метод подстановки.</w:t>
      </w:r>
    </w:p>
    <w:p w:rsidR="00740595" w:rsidRPr="000C28D7" w:rsidRDefault="00AD25F5">
      <w:pPr>
        <w:spacing w:before="4"/>
        <w:ind w:left="871"/>
        <w:rPr>
          <w:sz w:val="24"/>
          <w:lang w:val="ru-RU"/>
        </w:rPr>
      </w:pPr>
      <w:r w:rsidRPr="000C28D7">
        <w:rPr>
          <w:i/>
          <w:sz w:val="24"/>
          <w:lang w:val="ru-RU"/>
        </w:rPr>
        <w:t>Системы линейных уравнений с параметром</w:t>
      </w:r>
      <w:r w:rsidRPr="000C28D7">
        <w:rPr>
          <w:sz w:val="24"/>
          <w:lang w:val="ru-RU"/>
        </w:rPr>
        <w:t>.</w:t>
      </w:r>
    </w:p>
    <w:p w:rsidR="00740595" w:rsidRPr="000C28D7" w:rsidRDefault="00AD25F5">
      <w:pPr>
        <w:pStyle w:val="Heading3"/>
        <w:spacing w:before="144"/>
        <w:rPr>
          <w:lang w:val="ru-RU"/>
        </w:rPr>
      </w:pPr>
      <w:r w:rsidRPr="000C28D7">
        <w:rPr>
          <w:lang w:val="ru-RU"/>
        </w:rPr>
        <w:t>Неравенства</w:t>
      </w:r>
    </w:p>
    <w:p w:rsidR="00740595" w:rsidRPr="000C28D7" w:rsidRDefault="00AD25F5">
      <w:pPr>
        <w:pStyle w:val="a3"/>
        <w:spacing w:before="132" w:line="360" w:lineRule="auto"/>
        <w:ind w:right="107" w:firstLine="707"/>
        <w:rPr>
          <w:lang w:val="ru-RU"/>
        </w:rPr>
      </w:pPr>
      <w:r w:rsidRPr="000C28D7">
        <w:rPr>
          <w:lang w:val="ru-RU"/>
        </w:rPr>
        <w:t>Числовые неравенства. Свойства числовых неравенств. Проверка справедливости неравенств при заданных значениях переменных.</w:t>
      </w:r>
    </w:p>
    <w:p w:rsidR="00740595" w:rsidRPr="000C28D7" w:rsidRDefault="00AD25F5">
      <w:pPr>
        <w:spacing w:before="4" w:line="362" w:lineRule="auto"/>
        <w:ind w:left="163" w:right="102" w:firstLine="707"/>
        <w:jc w:val="both"/>
        <w:rPr>
          <w:i/>
          <w:sz w:val="24"/>
          <w:lang w:val="ru-RU"/>
        </w:rPr>
      </w:pPr>
      <w:r w:rsidRPr="000C28D7">
        <w:rPr>
          <w:sz w:val="24"/>
          <w:lang w:val="ru-RU"/>
        </w:rPr>
        <w:t xml:space="preserve">Неравенство с переменной. Строгие и нестрогие неравенства. </w:t>
      </w:r>
      <w:r w:rsidRPr="000C28D7">
        <w:rPr>
          <w:i/>
          <w:sz w:val="24"/>
          <w:lang w:val="ru-RU"/>
        </w:rPr>
        <w:t>Область определения неравенства (область допустимых значений переменной).</w:t>
      </w:r>
    </w:p>
    <w:p w:rsidR="00740595" w:rsidRPr="000C28D7" w:rsidRDefault="00AD25F5">
      <w:pPr>
        <w:pStyle w:val="a3"/>
        <w:spacing w:before="1"/>
        <w:ind w:left="871" w:firstLine="0"/>
        <w:jc w:val="left"/>
        <w:rPr>
          <w:lang w:val="ru-RU"/>
        </w:rPr>
      </w:pPr>
      <w:r w:rsidRPr="000C28D7">
        <w:rPr>
          <w:lang w:val="ru-RU"/>
        </w:rPr>
        <w:t>Решение линейных неравенств.</w:t>
      </w:r>
    </w:p>
    <w:p w:rsidR="00740595" w:rsidRPr="000C28D7" w:rsidRDefault="00AD25F5">
      <w:pPr>
        <w:spacing w:before="139" w:line="360" w:lineRule="auto"/>
        <w:ind w:left="163" w:right="106" w:firstLine="707"/>
        <w:jc w:val="both"/>
        <w:rPr>
          <w:i/>
          <w:sz w:val="24"/>
          <w:lang w:val="ru-RU"/>
        </w:rPr>
      </w:pPr>
      <w:r w:rsidRPr="000C28D7">
        <w:rPr>
          <w:i/>
          <w:sz w:val="24"/>
          <w:lang w:val="ru-RU"/>
        </w:rPr>
        <w:t>Квадратное неравенство и его решения</w:t>
      </w:r>
      <w:r w:rsidRPr="000C28D7">
        <w:rPr>
          <w:sz w:val="24"/>
          <w:lang w:val="ru-RU"/>
        </w:rPr>
        <w:t xml:space="preserve">. </w:t>
      </w:r>
      <w:r w:rsidRPr="000C28D7">
        <w:rPr>
          <w:i/>
          <w:sz w:val="24"/>
          <w:lang w:val="ru-RU"/>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40595" w:rsidRPr="000C28D7" w:rsidRDefault="00AD25F5">
      <w:pPr>
        <w:spacing w:before="4"/>
        <w:ind w:left="871"/>
        <w:rPr>
          <w:i/>
          <w:sz w:val="24"/>
          <w:lang w:val="ru-RU"/>
        </w:rPr>
      </w:pPr>
      <w:r w:rsidRPr="000C28D7">
        <w:rPr>
          <w:i/>
          <w:sz w:val="24"/>
          <w:lang w:val="ru-RU"/>
        </w:rPr>
        <w:t>Решение целых и дробно-рациональных неравенств методом интервалов.</w:t>
      </w:r>
    </w:p>
    <w:p w:rsidR="00740595" w:rsidRPr="000C28D7" w:rsidRDefault="00AD25F5">
      <w:pPr>
        <w:pStyle w:val="Heading3"/>
        <w:spacing w:before="144"/>
        <w:rPr>
          <w:lang w:val="ru-RU"/>
        </w:rPr>
      </w:pPr>
      <w:r w:rsidRPr="000C28D7">
        <w:rPr>
          <w:lang w:val="ru-RU"/>
        </w:rPr>
        <w:t>Системы неравенств</w:t>
      </w:r>
    </w:p>
    <w:p w:rsidR="00740595" w:rsidRPr="000C28D7" w:rsidRDefault="00AD25F5">
      <w:pPr>
        <w:pStyle w:val="a3"/>
        <w:spacing w:before="132" w:line="360" w:lineRule="auto"/>
        <w:ind w:right="108" w:firstLine="707"/>
        <w:rPr>
          <w:lang w:val="ru-RU"/>
        </w:rPr>
      </w:pPr>
      <w:r w:rsidRPr="000C28D7">
        <w:rPr>
          <w:lang w:val="ru-RU"/>
        </w:rPr>
        <w:t xml:space="preserve">Системы неравенств с одной переменной. Решение систем неравенств с одной переменной: линейных, </w:t>
      </w:r>
      <w:r w:rsidRPr="000C28D7">
        <w:rPr>
          <w:i/>
          <w:lang w:val="ru-RU"/>
        </w:rPr>
        <w:t xml:space="preserve">квадратных. </w:t>
      </w:r>
      <w:r w:rsidRPr="000C28D7">
        <w:rPr>
          <w:lang w:val="ru-RU"/>
        </w:rPr>
        <w:t>Изображение решения системы неравенств на числовой прямой. Запись решения системы неравенств.</w:t>
      </w:r>
    </w:p>
    <w:p w:rsidR="00740595" w:rsidRPr="000C28D7" w:rsidRDefault="00AD25F5">
      <w:pPr>
        <w:pStyle w:val="Heading3"/>
        <w:spacing w:line="360" w:lineRule="auto"/>
        <w:ind w:right="6917"/>
        <w:rPr>
          <w:lang w:val="ru-RU"/>
        </w:rPr>
      </w:pPr>
      <w:r w:rsidRPr="000C28D7">
        <w:rPr>
          <w:lang w:val="ru-RU"/>
        </w:rPr>
        <w:t>Функции Понятие</w:t>
      </w:r>
      <w:r w:rsidRPr="000C28D7">
        <w:rPr>
          <w:spacing w:val="-4"/>
          <w:lang w:val="ru-RU"/>
        </w:rPr>
        <w:t xml:space="preserve"> </w:t>
      </w:r>
      <w:r w:rsidRPr="000C28D7">
        <w:rPr>
          <w:lang w:val="ru-RU"/>
        </w:rPr>
        <w:t>функции</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05" w:firstLine="707"/>
        <w:rPr>
          <w:lang w:val="ru-RU"/>
        </w:rPr>
      </w:pPr>
      <w:r w:rsidRPr="000C28D7">
        <w:rPr>
          <w:lang w:val="ru-RU"/>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0C28D7">
        <w:rPr>
          <w:i/>
          <w:lang w:val="ru-RU"/>
        </w:rPr>
        <w:t xml:space="preserve">, чѐтность/нечѐтность, </w:t>
      </w:r>
      <w:r w:rsidRPr="000C28D7">
        <w:rPr>
          <w:lang w:val="ru-RU"/>
        </w:rPr>
        <w:t>промежутки возрастания и убывания, наибольшее и наименьшее значения. Исследование функции по еѐ</w:t>
      </w:r>
      <w:r w:rsidRPr="000C28D7">
        <w:rPr>
          <w:spacing w:val="-32"/>
          <w:lang w:val="ru-RU"/>
        </w:rPr>
        <w:t xml:space="preserve"> </w:t>
      </w:r>
      <w:r w:rsidRPr="000C28D7">
        <w:rPr>
          <w:lang w:val="ru-RU"/>
        </w:rPr>
        <w:t>графику.</w:t>
      </w:r>
    </w:p>
    <w:p w:rsidR="00740595" w:rsidRPr="000C28D7" w:rsidRDefault="00AD25F5">
      <w:pPr>
        <w:spacing w:before="4"/>
        <w:ind w:left="871"/>
        <w:rPr>
          <w:i/>
          <w:sz w:val="24"/>
          <w:lang w:val="ru-RU"/>
        </w:rPr>
      </w:pPr>
      <w:r w:rsidRPr="000C28D7">
        <w:rPr>
          <w:i/>
          <w:sz w:val="24"/>
          <w:lang w:val="ru-RU"/>
        </w:rPr>
        <w:t>Представление об асимптотах.</w:t>
      </w:r>
    </w:p>
    <w:p w:rsidR="00740595" w:rsidRPr="000C28D7" w:rsidRDefault="00AD25F5">
      <w:pPr>
        <w:spacing w:before="139"/>
        <w:ind w:left="871"/>
        <w:rPr>
          <w:i/>
          <w:sz w:val="24"/>
          <w:lang w:val="ru-RU"/>
        </w:rPr>
      </w:pPr>
      <w:r w:rsidRPr="000C28D7">
        <w:rPr>
          <w:i/>
          <w:sz w:val="24"/>
          <w:lang w:val="ru-RU"/>
        </w:rPr>
        <w:t>Непрерывность функции. Кусочно заданные функции.</w:t>
      </w:r>
    </w:p>
    <w:p w:rsidR="00740595" w:rsidRPr="000C28D7" w:rsidRDefault="00AD25F5">
      <w:pPr>
        <w:pStyle w:val="Heading3"/>
        <w:spacing w:before="141"/>
        <w:rPr>
          <w:lang w:val="ru-RU"/>
        </w:rPr>
      </w:pPr>
      <w:r w:rsidRPr="000C28D7">
        <w:rPr>
          <w:lang w:val="ru-RU"/>
        </w:rPr>
        <w:t>Линейная функция</w:t>
      </w:r>
    </w:p>
    <w:p w:rsidR="00740595" w:rsidRPr="000C28D7" w:rsidRDefault="00AD25F5">
      <w:pPr>
        <w:spacing w:before="134" w:line="360" w:lineRule="auto"/>
        <w:ind w:left="163" w:right="109" w:firstLine="707"/>
        <w:jc w:val="both"/>
        <w:rPr>
          <w:i/>
          <w:sz w:val="24"/>
          <w:lang w:val="ru-RU"/>
        </w:rPr>
      </w:pPr>
      <w:r w:rsidRPr="000C28D7">
        <w:rPr>
          <w:sz w:val="24"/>
          <w:lang w:val="ru-RU"/>
        </w:rPr>
        <w:t xml:space="preserve">Свойства и график линейной функции. Угловой коэффициент прямой. Расположение графика линейной функции в зависимости от еѐ углового коэффициента и свободного члена. </w:t>
      </w:r>
      <w:r w:rsidRPr="000C28D7">
        <w:rPr>
          <w:i/>
          <w:sz w:val="24"/>
          <w:lang w:val="ru-RU"/>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w:t>
      </w:r>
      <w:r w:rsidRPr="000C28D7">
        <w:rPr>
          <w:i/>
          <w:spacing w:val="-14"/>
          <w:sz w:val="24"/>
          <w:lang w:val="ru-RU"/>
        </w:rPr>
        <w:t xml:space="preserve"> </w:t>
      </w:r>
      <w:r w:rsidRPr="000C28D7">
        <w:rPr>
          <w:i/>
          <w:sz w:val="24"/>
          <w:lang w:val="ru-RU"/>
        </w:rPr>
        <w:t>прямой.</w:t>
      </w:r>
    </w:p>
    <w:p w:rsidR="00740595" w:rsidRPr="000C28D7" w:rsidRDefault="00AD25F5">
      <w:pPr>
        <w:pStyle w:val="Heading3"/>
        <w:spacing w:before="8"/>
        <w:rPr>
          <w:lang w:val="ru-RU"/>
        </w:rPr>
      </w:pPr>
      <w:r w:rsidRPr="000C28D7">
        <w:rPr>
          <w:lang w:val="ru-RU"/>
        </w:rPr>
        <w:t>Квадратичная функция</w:t>
      </w:r>
    </w:p>
    <w:p w:rsidR="00740595" w:rsidRPr="000C28D7" w:rsidRDefault="00AD25F5">
      <w:pPr>
        <w:spacing w:before="134" w:line="360" w:lineRule="auto"/>
        <w:ind w:left="163" w:right="101" w:firstLine="707"/>
        <w:jc w:val="both"/>
        <w:rPr>
          <w:sz w:val="24"/>
          <w:lang w:val="ru-RU"/>
        </w:rPr>
      </w:pPr>
      <w:r w:rsidRPr="000C28D7">
        <w:rPr>
          <w:sz w:val="24"/>
          <w:lang w:val="ru-RU"/>
        </w:rPr>
        <w:t xml:space="preserve">Свойства и график квадратичной функции (парабола). </w:t>
      </w:r>
      <w:r w:rsidRPr="000C28D7">
        <w:rPr>
          <w:i/>
          <w:sz w:val="24"/>
          <w:lang w:val="ru-RU"/>
        </w:rPr>
        <w:t xml:space="preserve">Построение графика квадратичной функции по точкам. </w:t>
      </w:r>
      <w:r w:rsidRPr="000C28D7">
        <w:rPr>
          <w:sz w:val="24"/>
          <w:lang w:val="ru-RU"/>
        </w:rPr>
        <w:t xml:space="preserve">Нахождение нулей квадратичной функции, </w:t>
      </w:r>
      <w:r w:rsidRPr="000C28D7">
        <w:rPr>
          <w:i/>
          <w:sz w:val="24"/>
          <w:lang w:val="ru-RU"/>
        </w:rPr>
        <w:t>множества значений, промежутков знакопостоянства, промежутков монотонности</w:t>
      </w:r>
      <w:r w:rsidRPr="000C28D7">
        <w:rPr>
          <w:sz w:val="24"/>
          <w:lang w:val="ru-RU"/>
        </w:rPr>
        <w:t>.</w:t>
      </w:r>
    </w:p>
    <w:p w:rsidR="00740595" w:rsidRPr="000C28D7" w:rsidRDefault="00AD25F5">
      <w:pPr>
        <w:pStyle w:val="Heading3"/>
        <w:rPr>
          <w:lang w:val="ru-RU"/>
        </w:rPr>
      </w:pPr>
      <w:r w:rsidRPr="000C28D7">
        <w:rPr>
          <w:lang w:val="ru-RU"/>
        </w:rPr>
        <w:t>Обратная пропорциональность</w:t>
      </w:r>
    </w:p>
    <w:p w:rsidR="00740595" w:rsidRPr="000C28D7" w:rsidRDefault="00740595">
      <w:pPr>
        <w:pStyle w:val="a3"/>
        <w:spacing w:before="9"/>
        <w:ind w:left="0" w:firstLine="0"/>
        <w:jc w:val="left"/>
        <w:rPr>
          <w:b/>
          <w:sz w:val="17"/>
          <w:lang w:val="ru-RU"/>
        </w:rPr>
      </w:pPr>
    </w:p>
    <w:p w:rsidR="00740595" w:rsidRPr="000C28D7" w:rsidRDefault="00720FEE">
      <w:pPr>
        <w:pStyle w:val="a3"/>
        <w:tabs>
          <w:tab w:val="left" w:pos="4112"/>
        </w:tabs>
        <w:spacing w:before="67"/>
        <w:ind w:left="871" w:firstLine="0"/>
        <w:jc w:val="left"/>
        <w:rPr>
          <w:lang w:val="ru-RU"/>
        </w:rPr>
      </w:pPr>
      <w:r w:rsidRPr="00720FEE">
        <w:pict>
          <v:group id="_x0000_s1089" style="position:absolute;left:0;text-align:left;margin-left:246.55pt;margin-top:-1.9pt;width:42.35pt;height:28.35pt;z-index:-324928;mso-position-horizontal-relative:page" coordorigin="4931,-38" coordsize="847,567">
            <v:line id="_x0000_s1092" style="position:absolute" from="4937,243" to="5082,243" strokeweight=".20167mm"/>
            <v:shape id="_x0000_s1091" type="#_x0000_t75" style="position:absolute;left:5131;top:-38;width:647;height:482">
              <v:imagedata r:id="rId38" o:title=""/>
            </v:shape>
            <v:shape id="_x0000_s1090" type="#_x0000_t202" style="position:absolute;left:4932;top:-38;width:847;height:567" filled="f" stroked="f">
              <v:textbox inset="0,0,0,0">
                <w:txbxContent>
                  <w:p w:rsidR="00CC5002" w:rsidRDefault="00CC5002">
                    <w:pPr>
                      <w:spacing w:line="243" w:lineRule="exact"/>
                      <w:ind w:left="33" w:hanging="13"/>
                      <w:rPr>
                        <w:i/>
                        <w:sz w:val="23"/>
                      </w:rPr>
                    </w:pPr>
                    <w:r>
                      <w:rPr>
                        <w:i/>
                        <w:w w:val="101"/>
                        <w:sz w:val="23"/>
                      </w:rPr>
                      <w:t>k</w:t>
                    </w:r>
                  </w:p>
                  <w:p w:rsidR="00CC5002" w:rsidRDefault="00CC5002">
                    <w:pPr>
                      <w:spacing w:before="63" w:line="260" w:lineRule="exact"/>
                      <w:ind w:left="33"/>
                      <w:rPr>
                        <w:i/>
                        <w:sz w:val="23"/>
                      </w:rPr>
                    </w:pPr>
                    <w:r>
                      <w:rPr>
                        <w:i/>
                        <w:w w:val="101"/>
                        <w:sz w:val="23"/>
                      </w:rPr>
                      <w:t>x</w:t>
                    </w:r>
                  </w:p>
                </w:txbxContent>
              </v:textbox>
            </v:shape>
            <w10:wrap anchorx="page"/>
          </v:group>
        </w:pict>
      </w:r>
      <w:r w:rsidR="00AD25F5" w:rsidRPr="000C28D7">
        <w:rPr>
          <w:position w:val="1"/>
          <w:lang w:val="ru-RU"/>
        </w:rPr>
        <w:t>Свойства функции</w:t>
      </w:r>
      <w:r w:rsidR="00AD25F5" w:rsidRPr="000C28D7">
        <w:rPr>
          <w:spacing w:val="55"/>
          <w:position w:val="1"/>
          <w:lang w:val="ru-RU"/>
        </w:rPr>
        <w:t xml:space="preserve"> </w:t>
      </w:r>
      <w:r w:rsidR="00AD25F5">
        <w:rPr>
          <w:i/>
          <w:sz w:val="23"/>
        </w:rPr>
        <w:t>y</w:t>
      </w:r>
      <w:r w:rsidR="00AD25F5" w:rsidRPr="000C28D7">
        <w:rPr>
          <w:i/>
          <w:spacing w:val="1"/>
          <w:sz w:val="23"/>
          <w:lang w:val="ru-RU"/>
        </w:rPr>
        <w:t xml:space="preserve"> </w:t>
      </w:r>
      <w:r w:rsidR="00AD25F5">
        <w:rPr>
          <w:rFonts w:ascii="Symbol" w:hAnsi="Symbol"/>
          <w:sz w:val="23"/>
        </w:rPr>
        <w:t></w:t>
      </w:r>
      <w:r w:rsidR="00AD25F5" w:rsidRPr="000C28D7">
        <w:rPr>
          <w:sz w:val="23"/>
          <w:lang w:val="ru-RU"/>
        </w:rPr>
        <w:tab/>
      </w:r>
      <w:r w:rsidR="00AD25F5" w:rsidRPr="000C28D7">
        <w:rPr>
          <w:position w:val="1"/>
          <w:lang w:val="ru-RU"/>
        </w:rPr>
        <w:t>.</w:t>
      </w:r>
      <w:r w:rsidR="00AD25F5" w:rsidRPr="000C28D7">
        <w:rPr>
          <w:spacing w:val="-2"/>
          <w:position w:val="1"/>
          <w:lang w:val="ru-RU"/>
        </w:rPr>
        <w:t xml:space="preserve"> </w:t>
      </w:r>
      <w:r w:rsidR="00AD25F5" w:rsidRPr="000C28D7">
        <w:rPr>
          <w:position w:val="1"/>
          <w:lang w:val="ru-RU"/>
        </w:rPr>
        <w:t>Гипербола.</w:t>
      </w:r>
    </w:p>
    <w:p w:rsidR="00740595" w:rsidRPr="000C28D7" w:rsidRDefault="00740595">
      <w:pPr>
        <w:pStyle w:val="a3"/>
        <w:spacing w:before="3"/>
        <w:ind w:left="0" w:firstLine="0"/>
        <w:jc w:val="left"/>
        <w:rPr>
          <w:sz w:val="21"/>
          <w:lang w:val="ru-RU"/>
        </w:rPr>
      </w:pPr>
    </w:p>
    <w:p w:rsidR="00740595" w:rsidRPr="000C28D7" w:rsidRDefault="00740595">
      <w:pPr>
        <w:rPr>
          <w:sz w:val="21"/>
          <w:lang w:val="ru-RU"/>
        </w:rPr>
        <w:sectPr w:rsidR="00740595" w:rsidRPr="000C28D7">
          <w:pgSz w:w="11910" w:h="16840"/>
          <w:pgMar w:top="920" w:right="460" w:bottom="1640" w:left="1680" w:header="0" w:footer="1442" w:gutter="0"/>
          <w:cols w:space="720"/>
        </w:sectPr>
      </w:pPr>
    </w:p>
    <w:p w:rsidR="00740595" w:rsidRPr="000C28D7" w:rsidRDefault="00AD25F5">
      <w:pPr>
        <w:spacing w:before="81"/>
        <w:ind w:left="871" w:right="-10"/>
        <w:rPr>
          <w:i/>
          <w:sz w:val="24"/>
          <w:lang w:val="ru-RU"/>
        </w:rPr>
      </w:pPr>
      <w:r w:rsidRPr="000C28D7">
        <w:rPr>
          <w:b/>
          <w:i/>
          <w:sz w:val="24"/>
          <w:lang w:val="ru-RU"/>
        </w:rPr>
        <w:t>Графики  функций</w:t>
      </w:r>
      <w:r w:rsidRPr="000C28D7">
        <w:rPr>
          <w:i/>
          <w:sz w:val="24"/>
          <w:lang w:val="ru-RU"/>
        </w:rPr>
        <w:t>.  Преобразование  графика   функции</w:t>
      </w:r>
    </w:p>
    <w:p w:rsidR="00740595" w:rsidRPr="000C28D7" w:rsidRDefault="00AD25F5">
      <w:pPr>
        <w:spacing w:before="61"/>
        <w:ind w:left="161" w:right="-19"/>
        <w:rPr>
          <w:sz w:val="24"/>
          <w:lang w:val="ru-RU"/>
        </w:rPr>
      </w:pPr>
      <w:r w:rsidRPr="000C28D7">
        <w:rPr>
          <w:lang w:val="ru-RU"/>
        </w:rPr>
        <w:br w:type="column"/>
      </w:r>
      <w:r>
        <w:rPr>
          <w:i/>
          <w:w w:val="105"/>
          <w:sz w:val="24"/>
        </w:rPr>
        <w:t>y</w:t>
      </w:r>
      <w:r w:rsidRPr="000C28D7">
        <w:rPr>
          <w:i/>
          <w:w w:val="105"/>
          <w:sz w:val="24"/>
          <w:lang w:val="ru-RU"/>
        </w:rPr>
        <w:t xml:space="preserve"> </w:t>
      </w:r>
      <w:r>
        <w:rPr>
          <w:rFonts w:ascii="Symbol" w:hAnsi="Symbol"/>
          <w:w w:val="105"/>
          <w:sz w:val="24"/>
        </w:rPr>
        <w:t></w:t>
      </w:r>
      <w:r w:rsidRPr="000C28D7">
        <w:rPr>
          <w:w w:val="105"/>
          <w:sz w:val="24"/>
          <w:lang w:val="ru-RU"/>
        </w:rPr>
        <w:t xml:space="preserve">  </w:t>
      </w:r>
      <w:r>
        <w:rPr>
          <w:i/>
          <w:w w:val="105"/>
          <w:sz w:val="24"/>
        </w:rPr>
        <w:t>f</w:t>
      </w:r>
      <w:r w:rsidRPr="000C28D7">
        <w:rPr>
          <w:i/>
          <w:w w:val="105"/>
          <w:sz w:val="24"/>
          <w:lang w:val="ru-RU"/>
        </w:rPr>
        <w:t xml:space="preserve"> </w:t>
      </w:r>
      <w:r w:rsidRPr="000C28D7">
        <w:rPr>
          <w:w w:val="105"/>
          <w:sz w:val="24"/>
          <w:lang w:val="ru-RU"/>
        </w:rPr>
        <w:t>(</w:t>
      </w:r>
      <w:r>
        <w:rPr>
          <w:i/>
          <w:w w:val="105"/>
          <w:sz w:val="24"/>
        </w:rPr>
        <w:t>x</w:t>
      </w:r>
      <w:r w:rsidRPr="000C28D7">
        <w:rPr>
          <w:w w:val="105"/>
          <w:sz w:val="24"/>
          <w:lang w:val="ru-RU"/>
        </w:rPr>
        <w:t>)</w:t>
      </w:r>
    </w:p>
    <w:p w:rsidR="00740595" w:rsidRPr="000C28D7" w:rsidRDefault="00AD25F5">
      <w:pPr>
        <w:spacing w:before="81"/>
        <w:ind w:left="128"/>
        <w:rPr>
          <w:i/>
          <w:sz w:val="24"/>
          <w:lang w:val="ru-RU"/>
        </w:rPr>
      </w:pPr>
      <w:r w:rsidRPr="000C28D7">
        <w:rPr>
          <w:lang w:val="ru-RU"/>
        </w:rPr>
        <w:br w:type="column"/>
      </w:r>
      <w:r w:rsidRPr="000C28D7">
        <w:rPr>
          <w:i/>
          <w:sz w:val="24"/>
          <w:lang w:val="ru-RU"/>
        </w:rPr>
        <w:t>для  построения</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6749" w:space="40"/>
            <w:col w:w="1014" w:space="40"/>
            <w:col w:w="1927"/>
          </w:cols>
        </w:sectPr>
      </w:pPr>
    </w:p>
    <w:p w:rsidR="00740595" w:rsidRPr="000C28D7" w:rsidRDefault="00740595">
      <w:pPr>
        <w:pStyle w:val="a3"/>
        <w:spacing w:before="4"/>
        <w:ind w:left="0" w:firstLine="0"/>
        <w:jc w:val="left"/>
        <w:rPr>
          <w:i/>
          <w:sz w:val="9"/>
          <w:lang w:val="ru-RU"/>
        </w:rPr>
      </w:pPr>
    </w:p>
    <w:p w:rsidR="00740595" w:rsidRPr="000C28D7" w:rsidRDefault="00740595">
      <w:pPr>
        <w:rPr>
          <w:sz w:val="9"/>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96"/>
        <w:ind w:left="163" w:right="-20"/>
        <w:rPr>
          <w:i/>
          <w:sz w:val="24"/>
          <w:lang w:val="ru-RU"/>
        </w:rPr>
      </w:pPr>
      <w:r w:rsidRPr="000C28D7">
        <w:rPr>
          <w:i/>
          <w:sz w:val="24"/>
          <w:lang w:val="ru-RU"/>
        </w:rPr>
        <w:t>графиков функций вида</w:t>
      </w:r>
    </w:p>
    <w:p w:rsidR="00740595" w:rsidRPr="000C28D7" w:rsidRDefault="00AD25F5">
      <w:pPr>
        <w:spacing w:before="46"/>
        <w:ind w:left="83"/>
        <w:rPr>
          <w:i/>
          <w:sz w:val="24"/>
          <w:lang w:val="ru-RU"/>
        </w:rPr>
      </w:pPr>
      <w:r w:rsidRPr="000C28D7">
        <w:rPr>
          <w:lang w:val="ru-RU"/>
        </w:rPr>
        <w:br w:type="column"/>
      </w:r>
      <w:r>
        <w:rPr>
          <w:i/>
          <w:w w:val="110"/>
          <w:position w:val="1"/>
        </w:rPr>
        <w:t>y</w:t>
      </w:r>
      <w:r w:rsidRPr="000C28D7">
        <w:rPr>
          <w:i/>
          <w:w w:val="110"/>
          <w:position w:val="1"/>
          <w:lang w:val="ru-RU"/>
        </w:rPr>
        <w:t xml:space="preserve"> </w:t>
      </w:r>
      <w:r>
        <w:rPr>
          <w:rFonts w:ascii="Symbol" w:hAnsi="Symbol"/>
          <w:w w:val="110"/>
          <w:position w:val="1"/>
        </w:rPr>
        <w:t></w:t>
      </w:r>
      <w:r w:rsidRPr="000C28D7">
        <w:rPr>
          <w:w w:val="110"/>
          <w:position w:val="1"/>
          <w:lang w:val="ru-RU"/>
        </w:rPr>
        <w:t xml:space="preserve"> </w:t>
      </w:r>
      <w:r>
        <w:rPr>
          <w:i/>
          <w:w w:val="110"/>
          <w:position w:val="1"/>
        </w:rPr>
        <w:t>af</w:t>
      </w:r>
      <w:r w:rsidRPr="000C28D7">
        <w:rPr>
          <w:i/>
          <w:w w:val="110"/>
          <w:position w:val="1"/>
          <w:lang w:val="ru-RU"/>
        </w:rPr>
        <w:t xml:space="preserve"> </w:t>
      </w:r>
      <w:r>
        <w:rPr>
          <w:rFonts w:ascii="Symbol" w:hAnsi="Symbol"/>
          <w:w w:val="110"/>
          <w:sz w:val="29"/>
        </w:rPr>
        <w:t></w:t>
      </w:r>
      <w:r>
        <w:rPr>
          <w:i/>
          <w:w w:val="110"/>
          <w:position w:val="1"/>
        </w:rPr>
        <w:t>kx</w:t>
      </w:r>
      <w:r w:rsidRPr="000C28D7">
        <w:rPr>
          <w:i/>
          <w:w w:val="110"/>
          <w:position w:val="1"/>
          <w:lang w:val="ru-RU"/>
        </w:rPr>
        <w:t xml:space="preserve"> </w:t>
      </w:r>
      <w:r>
        <w:rPr>
          <w:rFonts w:ascii="Symbol" w:hAnsi="Symbol"/>
          <w:w w:val="110"/>
          <w:position w:val="1"/>
        </w:rPr>
        <w:t></w:t>
      </w:r>
      <w:r w:rsidRPr="000C28D7">
        <w:rPr>
          <w:w w:val="110"/>
          <w:position w:val="1"/>
          <w:lang w:val="ru-RU"/>
        </w:rPr>
        <w:t xml:space="preserve"> </w:t>
      </w:r>
      <w:r>
        <w:rPr>
          <w:i/>
          <w:w w:val="110"/>
          <w:position w:val="1"/>
        </w:rPr>
        <w:t>b</w:t>
      </w:r>
      <w:r>
        <w:rPr>
          <w:rFonts w:ascii="Symbol" w:hAnsi="Symbol"/>
          <w:w w:val="110"/>
          <w:sz w:val="29"/>
        </w:rPr>
        <w:t></w:t>
      </w:r>
      <w:r>
        <w:rPr>
          <w:rFonts w:ascii="Symbol" w:hAnsi="Symbol"/>
          <w:w w:val="110"/>
          <w:position w:val="1"/>
        </w:rPr>
        <w:t></w:t>
      </w:r>
      <w:r w:rsidRPr="000C28D7">
        <w:rPr>
          <w:w w:val="110"/>
          <w:position w:val="1"/>
          <w:lang w:val="ru-RU"/>
        </w:rPr>
        <w:t xml:space="preserve"> </w:t>
      </w:r>
      <w:r>
        <w:rPr>
          <w:i/>
          <w:w w:val="110"/>
          <w:position w:val="1"/>
        </w:rPr>
        <w:t>c</w:t>
      </w:r>
      <w:r w:rsidRPr="000C28D7">
        <w:rPr>
          <w:i/>
          <w:w w:val="110"/>
          <w:position w:val="1"/>
          <w:lang w:val="ru-RU"/>
        </w:rPr>
        <w:t xml:space="preserve"> </w:t>
      </w:r>
      <w:r w:rsidRPr="000C28D7">
        <w:rPr>
          <w:i/>
          <w:w w:val="110"/>
          <w:position w:val="2"/>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2578" w:space="40"/>
            <w:col w:w="7152"/>
          </w:cols>
        </w:sectPr>
      </w:pPr>
    </w:p>
    <w:p w:rsidR="00740595" w:rsidRPr="000C28D7" w:rsidRDefault="00740595">
      <w:pPr>
        <w:pStyle w:val="a3"/>
        <w:spacing w:before="4"/>
        <w:ind w:left="0" w:firstLine="0"/>
        <w:jc w:val="left"/>
        <w:rPr>
          <w:i/>
          <w:sz w:val="9"/>
          <w:lang w:val="ru-RU"/>
        </w:rPr>
      </w:pPr>
    </w:p>
    <w:p w:rsidR="00740595" w:rsidRPr="000C28D7" w:rsidRDefault="00740595">
      <w:pPr>
        <w:rPr>
          <w:sz w:val="9"/>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201"/>
        <w:ind w:left="871" w:right="-13"/>
        <w:rPr>
          <w:rFonts w:ascii="Symbol" w:hAnsi="Symbol"/>
          <w:sz w:val="23"/>
          <w:lang w:val="ru-RU"/>
        </w:rPr>
      </w:pPr>
      <w:r w:rsidRPr="000C28D7">
        <w:rPr>
          <w:i/>
          <w:w w:val="105"/>
          <w:position w:val="1"/>
          <w:sz w:val="24"/>
          <w:lang w:val="ru-RU"/>
        </w:rPr>
        <w:t>Графики</w:t>
      </w:r>
      <w:r w:rsidRPr="000C28D7">
        <w:rPr>
          <w:i/>
          <w:spacing w:val="-24"/>
          <w:w w:val="105"/>
          <w:position w:val="1"/>
          <w:sz w:val="24"/>
          <w:lang w:val="ru-RU"/>
        </w:rPr>
        <w:t xml:space="preserve"> </w:t>
      </w:r>
      <w:r w:rsidRPr="000C28D7">
        <w:rPr>
          <w:i/>
          <w:w w:val="105"/>
          <w:position w:val="1"/>
          <w:sz w:val="24"/>
          <w:lang w:val="ru-RU"/>
        </w:rPr>
        <w:t>функций</w:t>
      </w:r>
      <w:r w:rsidRPr="000C28D7">
        <w:rPr>
          <w:i/>
          <w:spacing w:val="-25"/>
          <w:w w:val="105"/>
          <w:position w:val="1"/>
          <w:sz w:val="24"/>
          <w:lang w:val="ru-RU"/>
        </w:rPr>
        <w:t xml:space="preserve"> </w:t>
      </w:r>
      <w:r>
        <w:rPr>
          <w:i/>
          <w:w w:val="105"/>
          <w:sz w:val="23"/>
        </w:rPr>
        <w:t>y</w:t>
      </w:r>
      <w:r w:rsidRPr="000C28D7">
        <w:rPr>
          <w:i/>
          <w:spacing w:val="-22"/>
          <w:w w:val="105"/>
          <w:sz w:val="23"/>
          <w:lang w:val="ru-RU"/>
        </w:rPr>
        <w:t xml:space="preserve"> </w:t>
      </w:r>
      <w:r>
        <w:rPr>
          <w:rFonts w:ascii="Symbol" w:hAnsi="Symbol"/>
          <w:w w:val="105"/>
          <w:sz w:val="23"/>
        </w:rPr>
        <w:t></w:t>
      </w:r>
      <w:r w:rsidRPr="000C28D7">
        <w:rPr>
          <w:spacing w:val="-27"/>
          <w:w w:val="105"/>
          <w:sz w:val="23"/>
          <w:lang w:val="ru-RU"/>
        </w:rPr>
        <w:t xml:space="preserve"> </w:t>
      </w:r>
      <w:r>
        <w:rPr>
          <w:i/>
          <w:w w:val="105"/>
          <w:sz w:val="23"/>
        </w:rPr>
        <w:t>a</w:t>
      </w:r>
      <w:r w:rsidRPr="000C28D7">
        <w:rPr>
          <w:i/>
          <w:spacing w:val="-34"/>
          <w:w w:val="105"/>
          <w:sz w:val="23"/>
          <w:lang w:val="ru-RU"/>
        </w:rPr>
        <w:t xml:space="preserve"> </w:t>
      </w:r>
      <w:r>
        <w:rPr>
          <w:rFonts w:ascii="Symbol" w:hAnsi="Symbol"/>
          <w:w w:val="105"/>
          <w:sz w:val="23"/>
        </w:rPr>
        <w:t></w:t>
      </w:r>
    </w:p>
    <w:p w:rsidR="00740595" w:rsidRPr="000C28D7" w:rsidRDefault="00AD25F5">
      <w:pPr>
        <w:spacing w:before="72"/>
        <w:ind w:left="1"/>
        <w:jc w:val="center"/>
        <w:rPr>
          <w:i/>
          <w:sz w:val="23"/>
          <w:lang w:val="ru-RU"/>
        </w:rPr>
      </w:pPr>
      <w:r w:rsidRPr="000C28D7">
        <w:rPr>
          <w:lang w:val="ru-RU"/>
        </w:rPr>
        <w:br w:type="column"/>
      </w:r>
      <w:r>
        <w:rPr>
          <w:i/>
          <w:w w:val="105"/>
          <w:sz w:val="23"/>
        </w:rPr>
        <w:t>k</w:t>
      </w:r>
    </w:p>
    <w:p w:rsidR="00740595" w:rsidRPr="000C28D7" w:rsidRDefault="00720FEE">
      <w:pPr>
        <w:spacing w:before="47"/>
        <w:ind w:left="32"/>
        <w:jc w:val="center"/>
        <w:rPr>
          <w:i/>
          <w:sz w:val="23"/>
          <w:lang w:val="ru-RU"/>
        </w:rPr>
      </w:pPr>
      <w:r w:rsidRPr="00720FEE">
        <w:pict>
          <v:line id="_x0000_s1088" style="position:absolute;left:0;text-align:left;z-index:2272;mso-position-horizontal-relative:page" from="256.4pt,1.95pt" to="279.95pt,1.95pt" strokeweight=".20167mm">
            <w10:wrap anchorx="page"/>
          </v:line>
        </w:pict>
      </w:r>
      <w:r w:rsidR="00AD25F5">
        <w:rPr>
          <w:i/>
          <w:w w:val="105"/>
          <w:sz w:val="23"/>
        </w:rPr>
        <w:t>x</w:t>
      </w:r>
      <w:r w:rsidR="00AD25F5" w:rsidRPr="000C28D7">
        <w:rPr>
          <w:i/>
          <w:w w:val="105"/>
          <w:sz w:val="23"/>
          <w:lang w:val="ru-RU"/>
        </w:rPr>
        <w:t xml:space="preserve"> </w:t>
      </w:r>
      <w:r w:rsidR="00AD25F5">
        <w:rPr>
          <w:rFonts w:ascii="Symbol" w:hAnsi="Symbol"/>
          <w:w w:val="105"/>
          <w:sz w:val="23"/>
        </w:rPr>
        <w:t></w:t>
      </w:r>
      <w:r w:rsidR="00AD25F5" w:rsidRPr="000C28D7">
        <w:rPr>
          <w:spacing w:val="-45"/>
          <w:w w:val="105"/>
          <w:sz w:val="23"/>
          <w:lang w:val="ru-RU"/>
        </w:rPr>
        <w:t xml:space="preserve"> </w:t>
      </w:r>
      <w:r w:rsidR="00AD25F5">
        <w:rPr>
          <w:i/>
          <w:w w:val="105"/>
          <w:sz w:val="23"/>
        </w:rPr>
        <w:t>b</w:t>
      </w:r>
    </w:p>
    <w:p w:rsidR="00740595" w:rsidRPr="000C28D7" w:rsidRDefault="00AD25F5">
      <w:pPr>
        <w:tabs>
          <w:tab w:val="left" w:pos="907"/>
          <w:tab w:val="left" w:pos="1733"/>
        </w:tabs>
        <w:spacing w:before="200"/>
        <w:ind w:left="21"/>
        <w:rPr>
          <w:i/>
          <w:sz w:val="24"/>
          <w:lang w:val="ru-RU"/>
        </w:rPr>
      </w:pPr>
      <w:r w:rsidRPr="000C28D7">
        <w:rPr>
          <w:lang w:val="ru-RU"/>
        </w:rPr>
        <w:br w:type="column"/>
      </w:r>
      <w:r w:rsidRPr="000C28D7">
        <w:rPr>
          <w:w w:val="110"/>
          <w:position w:val="1"/>
          <w:sz w:val="24"/>
          <w:lang w:val="ru-RU"/>
        </w:rPr>
        <w:t xml:space="preserve">, </w:t>
      </w:r>
      <w:r>
        <w:rPr>
          <w:i/>
          <w:w w:val="110"/>
        </w:rPr>
        <w:t>y</w:t>
      </w:r>
      <w:r w:rsidRPr="000C28D7">
        <w:rPr>
          <w:i/>
          <w:spacing w:val="8"/>
          <w:w w:val="110"/>
          <w:lang w:val="ru-RU"/>
        </w:rPr>
        <w:t xml:space="preserve"> </w:t>
      </w:r>
      <w:r>
        <w:rPr>
          <w:rFonts w:ascii="Symbol" w:hAnsi="Symbol"/>
          <w:w w:val="110"/>
        </w:rPr>
        <w:t></w:t>
      </w:r>
      <w:r w:rsidRPr="000C28D7">
        <w:rPr>
          <w:w w:val="110"/>
          <w:lang w:val="ru-RU"/>
        </w:rPr>
        <w:tab/>
      </w:r>
      <w:r w:rsidRPr="000C28D7">
        <w:rPr>
          <w:w w:val="110"/>
          <w:position w:val="1"/>
          <w:sz w:val="24"/>
          <w:lang w:val="ru-RU"/>
        </w:rPr>
        <w:t>,</w:t>
      </w:r>
      <w:r w:rsidRPr="000C28D7">
        <w:rPr>
          <w:spacing w:val="-5"/>
          <w:w w:val="110"/>
          <w:position w:val="1"/>
          <w:sz w:val="24"/>
          <w:lang w:val="ru-RU"/>
        </w:rPr>
        <w:t xml:space="preserve"> </w:t>
      </w:r>
      <w:r>
        <w:rPr>
          <w:i/>
          <w:w w:val="110"/>
        </w:rPr>
        <w:t>y</w:t>
      </w:r>
      <w:r w:rsidRPr="000C28D7">
        <w:rPr>
          <w:i/>
          <w:spacing w:val="-2"/>
          <w:w w:val="110"/>
          <w:lang w:val="ru-RU"/>
        </w:rPr>
        <w:t xml:space="preserve"> </w:t>
      </w:r>
      <w:r>
        <w:rPr>
          <w:rFonts w:ascii="Symbol" w:hAnsi="Symbol"/>
          <w:w w:val="110"/>
        </w:rPr>
        <w:t></w:t>
      </w:r>
      <w:r w:rsidRPr="000C28D7">
        <w:rPr>
          <w:w w:val="110"/>
          <w:lang w:val="ru-RU"/>
        </w:rPr>
        <w:tab/>
      </w:r>
      <w:r w:rsidRPr="000C28D7">
        <w:rPr>
          <w:w w:val="110"/>
          <w:position w:val="1"/>
          <w:sz w:val="24"/>
          <w:lang w:val="ru-RU"/>
        </w:rPr>
        <w:t xml:space="preserve">, </w:t>
      </w:r>
      <w:r>
        <w:rPr>
          <w:i/>
          <w:w w:val="110"/>
        </w:rPr>
        <w:t>y</w:t>
      </w:r>
      <w:r w:rsidRPr="000C28D7">
        <w:rPr>
          <w:i/>
          <w:w w:val="110"/>
          <w:lang w:val="ru-RU"/>
        </w:rPr>
        <w:t xml:space="preserve"> </w:t>
      </w:r>
      <w:r>
        <w:rPr>
          <w:rFonts w:ascii="Symbol" w:hAnsi="Symbol"/>
          <w:w w:val="110"/>
        </w:rPr>
        <w:t></w:t>
      </w:r>
      <w:r w:rsidRPr="000C28D7">
        <w:rPr>
          <w:w w:val="110"/>
          <w:lang w:val="ru-RU"/>
        </w:rPr>
        <w:t xml:space="preserve"> </w:t>
      </w:r>
      <w:r>
        <w:rPr>
          <w:i/>
          <w:w w:val="110"/>
        </w:rPr>
        <w:t>x</w:t>
      </w:r>
      <w:r w:rsidRPr="000C28D7">
        <w:rPr>
          <w:i/>
          <w:spacing w:val="-3"/>
          <w:w w:val="110"/>
          <w:lang w:val="ru-RU"/>
        </w:rPr>
        <w:t xml:space="preserve"> </w:t>
      </w:r>
      <w:r w:rsidRPr="000C28D7">
        <w:rPr>
          <w:i/>
          <w:w w:val="110"/>
          <w:position w:val="1"/>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3402" w:space="39"/>
            <w:col w:w="470" w:space="40"/>
            <w:col w:w="5819"/>
          </w:cols>
        </w:sectPr>
      </w:pPr>
    </w:p>
    <w:p w:rsidR="00740595" w:rsidRPr="000C28D7" w:rsidRDefault="00720FEE">
      <w:pPr>
        <w:pStyle w:val="Heading3"/>
        <w:spacing w:before="140"/>
        <w:rPr>
          <w:lang w:val="ru-RU"/>
        </w:rPr>
      </w:pPr>
      <w:r w:rsidRPr="00720FEE">
        <w:pict>
          <v:group id="_x0000_s1085" style="position:absolute;left:0;text-align:left;margin-left:308.65pt;margin-top:-22.7pt;width:16.6pt;height:13.4pt;z-index:-324856;mso-position-horizontal-relative:page" coordorigin="6173,-454" coordsize="332,268">
            <v:shape id="_x0000_s1087" type="#_x0000_t75" style="position:absolute;left:6173;top:-454;width:331;height:252">
              <v:imagedata r:id="rId13" o:title=""/>
            </v:shape>
            <v:shape id="_x0000_s1086" type="#_x0000_t202" style="position:absolute;left:6173;top:-454;width:332;height:268" filled="f" stroked="f">
              <v:textbox inset="0,0,0,0">
                <w:txbxContent>
                  <w:p w:rsidR="00CC5002" w:rsidRDefault="00CC5002">
                    <w:pPr>
                      <w:spacing w:before="17" w:line="250" w:lineRule="exact"/>
                      <w:ind w:left="185"/>
                      <w:rPr>
                        <w:i/>
                      </w:rPr>
                    </w:pPr>
                    <w:r>
                      <w:rPr>
                        <w:i/>
                        <w:w w:val="121"/>
                      </w:rPr>
                      <w:t>x</w:t>
                    </w:r>
                  </w:p>
                </w:txbxContent>
              </v:textbox>
            </v:shape>
            <w10:wrap anchorx="page"/>
          </v:group>
        </w:pict>
      </w:r>
      <w:r w:rsidRPr="00720FEE">
        <w:pict>
          <v:group id="_x0000_s1081" style="position:absolute;left:0;text-align:left;margin-left:351.25pt;margin-top:-22.7pt;width:15.35pt;height:13.4pt;z-index:-324784;mso-position-horizontal-relative:page" coordorigin="7025,-454" coordsize="307,268">
            <v:shape id="_x0000_s1084" type="#_x0000_t75" style="position:absolute;left:7025;top:-454;width:307;height:252">
              <v:imagedata r:id="rId39" o:title=""/>
            </v:shape>
            <v:shape id="_x0000_s1083" type="#_x0000_t202" style="position:absolute;left:7044;top:-429;width:72;height:132" filled="f" stroked="f">
              <v:textbox inset="0,0,0,0">
                <w:txbxContent>
                  <w:p w:rsidR="00CC5002" w:rsidRDefault="00CC5002">
                    <w:pPr>
                      <w:spacing w:line="132" w:lineRule="exact"/>
                      <w:rPr>
                        <w:sz w:val="13"/>
                      </w:rPr>
                    </w:pPr>
                    <w:r>
                      <w:rPr>
                        <w:w w:val="110"/>
                        <w:sz w:val="13"/>
                      </w:rPr>
                      <w:t>3</w:t>
                    </w:r>
                  </w:p>
                </w:txbxContent>
              </v:textbox>
            </v:shape>
            <v:shape id="_x0000_s1082" type="#_x0000_t202" style="position:absolute;left:7197;top:-415;width:111;height:228" filled="f" stroked="f">
              <v:textbox inset="0,0,0,0">
                <w:txbxContent>
                  <w:p w:rsidR="00CC5002" w:rsidRDefault="00CC5002">
                    <w:pPr>
                      <w:spacing w:line="228" w:lineRule="exact"/>
                      <w:rPr>
                        <w:i/>
                      </w:rPr>
                    </w:pPr>
                    <w:r>
                      <w:rPr>
                        <w:i/>
                        <w:w w:val="112"/>
                      </w:rPr>
                      <w:t>x</w:t>
                    </w:r>
                  </w:p>
                </w:txbxContent>
              </v:textbox>
            </v:shape>
            <w10:wrap anchorx="page"/>
          </v:group>
        </w:pict>
      </w:r>
      <w:r w:rsidRPr="00720FEE">
        <w:pict>
          <v:line id="_x0000_s1080" style="position:absolute;left:0;text-align:left;z-index:-324760;mso-position-horizontal-relative:page" from="391.15pt,-21.15pt" to="391.15pt,-7.95pt" strokeweight=".19456mm">
            <w10:wrap anchorx="page"/>
          </v:line>
        </w:pict>
      </w:r>
      <w:r w:rsidRPr="00720FEE">
        <w:pict>
          <v:line id="_x0000_s1079" style="position:absolute;left:0;text-align:left;z-index:-324736;mso-position-horizontal-relative:page" from="399.35pt,-21.15pt" to="399.35pt,-7.95pt" strokeweight=".19456mm">
            <w10:wrap anchorx="page"/>
          </v:line>
        </w:pict>
      </w:r>
      <w:r w:rsidR="00AD25F5" w:rsidRPr="000C28D7">
        <w:rPr>
          <w:lang w:val="ru-RU"/>
        </w:rPr>
        <w:t>Последовательности и прогрессии</w:t>
      </w:r>
    </w:p>
    <w:p w:rsidR="00740595" w:rsidRPr="000C28D7" w:rsidRDefault="00AD25F5">
      <w:pPr>
        <w:spacing w:before="132" w:line="360" w:lineRule="auto"/>
        <w:ind w:left="163" w:right="102" w:firstLine="707"/>
        <w:jc w:val="both"/>
        <w:rPr>
          <w:i/>
          <w:sz w:val="24"/>
          <w:lang w:val="ru-RU"/>
        </w:rPr>
      </w:pPr>
      <w:r w:rsidRPr="000C28D7">
        <w:rPr>
          <w:sz w:val="24"/>
          <w:lang w:val="ru-RU"/>
        </w:rPr>
        <w:t xml:space="preserve">Числовая последовательность. Примеры числовых последовательностей. Бесконечные последовательности. Арифметическая прогрессия и еѐ свойства. Геометрическая прогрессия. </w:t>
      </w:r>
      <w:r w:rsidRPr="000C28D7">
        <w:rPr>
          <w:i/>
          <w:sz w:val="24"/>
          <w:lang w:val="ru-RU"/>
        </w:rPr>
        <w:t xml:space="preserve">Формула общего члена и суммы </w:t>
      </w:r>
      <w:r>
        <w:rPr>
          <w:i/>
          <w:sz w:val="24"/>
        </w:rPr>
        <w:t>n</w:t>
      </w:r>
      <w:r w:rsidRPr="000C28D7">
        <w:rPr>
          <w:i/>
          <w:sz w:val="24"/>
          <w:lang w:val="ru-RU"/>
        </w:rPr>
        <w:t xml:space="preserve"> первых членов арифметической и геометрической прогрессий.Сходящаяся геометрическая прогрессия.</w:t>
      </w:r>
    </w:p>
    <w:p w:rsidR="00740595" w:rsidRPr="000C28D7" w:rsidRDefault="00AD25F5">
      <w:pPr>
        <w:pStyle w:val="Heading3"/>
        <w:spacing w:before="8"/>
        <w:rPr>
          <w:lang w:val="ru-RU"/>
        </w:rPr>
      </w:pPr>
      <w:r w:rsidRPr="000C28D7">
        <w:rPr>
          <w:lang w:val="ru-RU"/>
        </w:rPr>
        <w:t>Решение текстовых задач</w:t>
      </w:r>
    </w:p>
    <w:p w:rsidR="00740595" w:rsidRPr="000C28D7" w:rsidRDefault="00AD25F5">
      <w:pPr>
        <w:spacing w:before="139"/>
        <w:ind w:left="871"/>
        <w:rPr>
          <w:b/>
          <w:sz w:val="24"/>
          <w:lang w:val="ru-RU"/>
        </w:rPr>
      </w:pPr>
      <w:r w:rsidRPr="000C28D7">
        <w:rPr>
          <w:b/>
          <w:sz w:val="24"/>
          <w:lang w:val="ru-RU"/>
        </w:rPr>
        <w:t>Задачи на все арифметические действия</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05" w:firstLine="707"/>
        <w:rPr>
          <w:lang w:val="ru-RU"/>
        </w:rPr>
      </w:pPr>
      <w:r w:rsidRPr="000C28D7">
        <w:rPr>
          <w:lang w:val="ru-RU"/>
        </w:rPr>
        <w:t>Решение текстовых задач арифметическим способом</w:t>
      </w:r>
      <w:r w:rsidRPr="000C28D7">
        <w:rPr>
          <w:i/>
          <w:lang w:val="ru-RU"/>
        </w:rPr>
        <w:t xml:space="preserve">. </w:t>
      </w:r>
      <w:r w:rsidRPr="000C28D7">
        <w:rPr>
          <w:lang w:val="ru-RU"/>
        </w:rPr>
        <w:t>Использование таблиц, схем, чертежей, других средств представления данных при решении задачи.</w:t>
      </w:r>
    </w:p>
    <w:p w:rsidR="00740595" w:rsidRPr="000C28D7" w:rsidRDefault="00AD25F5">
      <w:pPr>
        <w:pStyle w:val="Heading3"/>
        <w:rPr>
          <w:lang w:val="ru-RU"/>
        </w:rPr>
      </w:pPr>
      <w:r w:rsidRPr="000C28D7">
        <w:rPr>
          <w:lang w:val="ru-RU"/>
        </w:rPr>
        <w:t>Задачи на движение, работу и покупки</w:t>
      </w:r>
    </w:p>
    <w:p w:rsidR="00740595" w:rsidRPr="000C28D7" w:rsidRDefault="00AD25F5">
      <w:pPr>
        <w:pStyle w:val="a3"/>
        <w:spacing w:before="132" w:line="360" w:lineRule="auto"/>
        <w:ind w:right="112" w:firstLine="707"/>
        <w:rPr>
          <w:lang w:val="ru-RU"/>
        </w:rPr>
      </w:pPr>
      <w:r w:rsidRPr="000C28D7">
        <w:rPr>
          <w:lang w:val="ru-RU"/>
        </w:rPr>
        <w:t>Анализ возможных ситуаций взаимного расположения объектов при их движении, соотношения объѐмов выполняемых работ при совместной работе.</w:t>
      </w:r>
    </w:p>
    <w:p w:rsidR="00740595" w:rsidRPr="000C28D7" w:rsidRDefault="00AD25F5">
      <w:pPr>
        <w:pStyle w:val="Heading3"/>
        <w:spacing w:before="8"/>
        <w:rPr>
          <w:lang w:val="ru-RU"/>
        </w:rPr>
      </w:pPr>
      <w:r w:rsidRPr="000C28D7">
        <w:rPr>
          <w:lang w:val="ru-RU"/>
        </w:rPr>
        <w:t>Задачи на части, доли, проценты</w:t>
      </w:r>
    </w:p>
    <w:p w:rsidR="00740595" w:rsidRPr="000C28D7" w:rsidRDefault="00AD25F5">
      <w:pPr>
        <w:pStyle w:val="a3"/>
        <w:spacing w:before="134" w:line="360" w:lineRule="auto"/>
        <w:ind w:right="114" w:firstLine="707"/>
        <w:rPr>
          <w:lang w:val="ru-RU"/>
        </w:rPr>
      </w:pPr>
      <w:r w:rsidRPr="000C28D7">
        <w:rPr>
          <w:lang w:val="ru-RU"/>
        </w:rPr>
        <w:t>Решение задач на нахождение части числа и числа по его части. Решение задач на проценты и доли. Применение пропорций при решении задач.</w:t>
      </w:r>
    </w:p>
    <w:p w:rsidR="00740595" w:rsidRPr="000C28D7" w:rsidRDefault="00AD25F5">
      <w:pPr>
        <w:pStyle w:val="Heading3"/>
        <w:rPr>
          <w:lang w:val="ru-RU"/>
        </w:rPr>
      </w:pPr>
      <w:r w:rsidRPr="000C28D7">
        <w:rPr>
          <w:lang w:val="ru-RU"/>
        </w:rPr>
        <w:t>Логические задачи</w:t>
      </w:r>
    </w:p>
    <w:p w:rsidR="00740595" w:rsidRPr="000C28D7" w:rsidRDefault="00AD25F5">
      <w:pPr>
        <w:spacing w:before="132"/>
        <w:ind w:left="871"/>
        <w:rPr>
          <w:sz w:val="24"/>
          <w:lang w:val="ru-RU"/>
        </w:rPr>
      </w:pPr>
      <w:r w:rsidRPr="000C28D7">
        <w:rPr>
          <w:sz w:val="24"/>
          <w:lang w:val="ru-RU"/>
        </w:rPr>
        <w:t xml:space="preserve">Решение логических задач. </w:t>
      </w:r>
      <w:r w:rsidRPr="000C28D7">
        <w:rPr>
          <w:i/>
          <w:sz w:val="24"/>
          <w:lang w:val="ru-RU"/>
        </w:rPr>
        <w:t>Решение логических задач с помощью графов, таблиц</w:t>
      </w:r>
      <w:r w:rsidRPr="000C28D7">
        <w:rPr>
          <w:sz w:val="24"/>
          <w:lang w:val="ru-RU"/>
        </w:rPr>
        <w:t>.</w:t>
      </w:r>
    </w:p>
    <w:p w:rsidR="00740595" w:rsidRPr="000C28D7" w:rsidRDefault="00AD25F5">
      <w:pPr>
        <w:spacing w:before="139" w:line="360" w:lineRule="auto"/>
        <w:ind w:left="163" w:right="108" w:firstLine="707"/>
        <w:jc w:val="both"/>
        <w:rPr>
          <w:i/>
          <w:sz w:val="24"/>
          <w:lang w:val="ru-RU"/>
        </w:rPr>
      </w:pPr>
      <w:r w:rsidRPr="000C28D7">
        <w:rPr>
          <w:b/>
          <w:sz w:val="24"/>
          <w:lang w:val="ru-RU"/>
        </w:rPr>
        <w:t xml:space="preserve">Основные методы решения текстовых задач: </w:t>
      </w:r>
      <w:r w:rsidRPr="000C28D7">
        <w:rPr>
          <w:sz w:val="24"/>
          <w:lang w:val="ru-RU"/>
        </w:rPr>
        <w:t xml:space="preserve">арифметический, алгебраический, перебор вариантов. </w:t>
      </w:r>
      <w:r w:rsidRPr="000C28D7">
        <w:rPr>
          <w:i/>
          <w:sz w:val="24"/>
          <w:lang w:val="ru-RU"/>
        </w:rPr>
        <w:t>Первичные представления о других методах решения задач (геометрические и графические методы).</w:t>
      </w:r>
    </w:p>
    <w:p w:rsidR="00740595" w:rsidRPr="000C28D7" w:rsidRDefault="00AD25F5">
      <w:pPr>
        <w:pStyle w:val="Heading3"/>
        <w:spacing w:before="8" w:line="360" w:lineRule="auto"/>
        <w:ind w:right="5061"/>
        <w:rPr>
          <w:lang w:val="ru-RU"/>
        </w:rPr>
      </w:pPr>
      <w:r w:rsidRPr="000C28D7">
        <w:rPr>
          <w:lang w:val="ru-RU"/>
        </w:rPr>
        <w:t>Статистика и теория вероятностей Статистика</w:t>
      </w:r>
    </w:p>
    <w:p w:rsidR="00740595" w:rsidRPr="000C28D7" w:rsidRDefault="00AD25F5">
      <w:pPr>
        <w:pStyle w:val="a3"/>
        <w:spacing w:before="0" w:line="360" w:lineRule="auto"/>
        <w:ind w:right="104" w:firstLine="707"/>
        <w:rPr>
          <w:lang w:val="ru-RU"/>
        </w:rPr>
      </w:pPr>
      <w:r w:rsidRPr="000C28D7">
        <w:rPr>
          <w:lang w:val="ru-RU"/>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0C28D7">
        <w:rPr>
          <w:i/>
          <w:lang w:val="ru-RU"/>
        </w:rPr>
        <w:t>медиана</w:t>
      </w:r>
      <w:r w:rsidRPr="000C28D7">
        <w:rPr>
          <w:lang w:val="ru-RU"/>
        </w:rPr>
        <w:t xml:space="preserve">, наибольшее и наименьшее значения. Меры рассеивания: размах, </w:t>
      </w:r>
      <w:r w:rsidRPr="000C28D7">
        <w:rPr>
          <w:i/>
          <w:lang w:val="ru-RU"/>
        </w:rPr>
        <w:t>дисперсия и стандартное отклонение</w:t>
      </w:r>
      <w:r w:rsidRPr="000C28D7">
        <w:rPr>
          <w:lang w:val="ru-RU"/>
        </w:rPr>
        <w:t>.</w:t>
      </w:r>
    </w:p>
    <w:p w:rsidR="00740595" w:rsidRPr="000C28D7" w:rsidRDefault="00AD25F5">
      <w:pPr>
        <w:spacing w:before="4"/>
        <w:ind w:left="871"/>
        <w:rPr>
          <w:i/>
          <w:sz w:val="24"/>
          <w:lang w:val="ru-RU"/>
        </w:rPr>
      </w:pPr>
      <w:r w:rsidRPr="000C28D7">
        <w:rPr>
          <w:sz w:val="24"/>
          <w:lang w:val="ru-RU"/>
        </w:rPr>
        <w:t xml:space="preserve">Случайная   изменчивость.   Изменчивость   при   измерениях.   </w:t>
      </w:r>
      <w:r w:rsidRPr="000C28D7">
        <w:rPr>
          <w:i/>
          <w:sz w:val="24"/>
          <w:lang w:val="ru-RU"/>
        </w:rPr>
        <w:t>Решающие   правила.</w:t>
      </w:r>
    </w:p>
    <w:p w:rsidR="00740595" w:rsidRPr="000C28D7" w:rsidRDefault="00AD25F5">
      <w:pPr>
        <w:spacing w:before="139"/>
        <w:ind w:left="163"/>
        <w:rPr>
          <w:sz w:val="24"/>
          <w:lang w:val="ru-RU"/>
        </w:rPr>
      </w:pPr>
      <w:r w:rsidRPr="000C28D7">
        <w:rPr>
          <w:i/>
          <w:sz w:val="24"/>
          <w:lang w:val="ru-RU"/>
        </w:rPr>
        <w:t>Закономерности в изменчивых величинах</w:t>
      </w:r>
      <w:r w:rsidRPr="000C28D7">
        <w:rPr>
          <w:sz w:val="24"/>
          <w:lang w:val="ru-RU"/>
        </w:rPr>
        <w:t>.</w:t>
      </w:r>
    </w:p>
    <w:p w:rsidR="00740595" w:rsidRPr="000C28D7" w:rsidRDefault="00AD25F5">
      <w:pPr>
        <w:pStyle w:val="Heading3"/>
        <w:spacing w:before="141"/>
        <w:rPr>
          <w:lang w:val="ru-RU"/>
        </w:rPr>
      </w:pPr>
      <w:r w:rsidRPr="000C28D7">
        <w:rPr>
          <w:lang w:val="ru-RU"/>
        </w:rPr>
        <w:t>Случайные события</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0C28D7">
        <w:rPr>
          <w:i/>
          <w:sz w:val="24"/>
          <w:lang w:val="ru-RU"/>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0C28D7">
        <w:rPr>
          <w:sz w:val="24"/>
          <w:lang w:val="ru-RU"/>
        </w:rPr>
        <w:t xml:space="preserve">. </w:t>
      </w:r>
      <w:r w:rsidRPr="000C28D7">
        <w:rPr>
          <w:i/>
          <w:sz w:val="24"/>
          <w:lang w:val="ru-RU"/>
        </w:rPr>
        <w:t>Случайный выбор.Представление эксперимента в виде дерева.Независимые события. Умножение вероятностей независимых событий</w:t>
      </w:r>
      <w:r w:rsidRPr="000C28D7">
        <w:rPr>
          <w:sz w:val="24"/>
          <w:lang w:val="ru-RU"/>
        </w:rPr>
        <w:t xml:space="preserve">. </w:t>
      </w:r>
      <w:r w:rsidRPr="000C28D7">
        <w:rPr>
          <w:i/>
          <w:sz w:val="24"/>
          <w:lang w:val="ru-RU"/>
        </w:rPr>
        <w:t xml:space="preserve">Последовательные независимые испытания. </w:t>
      </w:r>
      <w:r w:rsidRPr="000C28D7">
        <w:rPr>
          <w:sz w:val="24"/>
          <w:lang w:val="ru-RU"/>
        </w:rPr>
        <w:t>Представление о независимых событиях в жизни.</w:t>
      </w:r>
    </w:p>
    <w:p w:rsidR="00740595" w:rsidRPr="000C28D7" w:rsidRDefault="00AD25F5">
      <w:pPr>
        <w:pStyle w:val="Heading4"/>
        <w:spacing w:before="11"/>
        <w:rPr>
          <w:lang w:val="ru-RU"/>
        </w:rPr>
      </w:pPr>
      <w:r w:rsidRPr="000C28D7">
        <w:rPr>
          <w:lang w:val="ru-RU"/>
        </w:rPr>
        <w:t>Элементы комбинаторики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4" w:firstLine="707"/>
        <w:jc w:val="both"/>
        <w:rPr>
          <w:b/>
          <w:i/>
          <w:sz w:val="24"/>
          <w:lang w:val="ru-RU"/>
        </w:rPr>
      </w:pPr>
      <w:r w:rsidRPr="000C28D7">
        <w:rPr>
          <w:i/>
          <w:sz w:val="24"/>
          <w:lang w:val="ru-RU"/>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w:t>
      </w:r>
      <w:r w:rsidRPr="000C28D7">
        <w:rPr>
          <w:i/>
          <w:spacing w:val="-4"/>
          <w:sz w:val="24"/>
          <w:lang w:val="ru-RU"/>
        </w:rPr>
        <w:t xml:space="preserve"> </w:t>
      </w:r>
      <w:r w:rsidRPr="000C28D7">
        <w:rPr>
          <w:i/>
          <w:sz w:val="24"/>
          <w:lang w:val="ru-RU"/>
        </w:rPr>
        <w:t>Бернулли</w:t>
      </w:r>
      <w:r w:rsidRPr="000C28D7">
        <w:rPr>
          <w:b/>
          <w:i/>
          <w:sz w:val="24"/>
          <w:lang w:val="ru-RU"/>
        </w:rPr>
        <w:t>.</w:t>
      </w:r>
    </w:p>
    <w:p w:rsidR="00740595" w:rsidRPr="000C28D7" w:rsidRDefault="00AD25F5">
      <w:pPr>
        <w:pStyle w:val="Heading4"/>
        <w:rPr>
          <w:lang w:val="ru-RU"/>
        </w:rPr>
      </w:pPr>
      <w:r w:rsidRPr="000C28D7">
        <w:rPr>
          <w:lang w:val="ru-RU"/>
        </w:rPr>
        <w:t>Случайные величины</w:t>
      </w:r>
    </w:p>
    <w:p w:rsidR="00740595" w:rsidRPr="000C28D7" w:rsidRDefault="00AD25F5">
      <w:pPr>
        <w:spacing w:before="134" w:line="360" w:lineRule="auto"/>
        <w:ind w:left="163" w:right="107" w:firstLine="707"/>
        <w:jc w:val="both"/>
        <w:rPr>
          <w:i/>
          <w:sz w:val="24"/>
          <w:lang w:val="ru-RU"/>
        </w:rPr>
      </w:pPr>
      <w:r w:rsidRPr="000C28D7">
        <w:rPr>
          <w:i/>
          <w:sz w:val="24"/>
          <w:lang w:val="ru-RU"/>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w:t>
      </w:r>
      <w:r w:rsidRPr="000C28D7">
        <w:rPr>
          <w:i/>
          <w:spacing w:val="-16"/>
          <w:sz w:val="24"/>
          <w:lang w:val="ru-RU"/>
        </w:rPr>
        <w:t xml:space="preserve"> </w:t>
      </w:r>
      <w:r w:rsidRPr="000C28D7">
        <w:rPr>
          <w:i/>
          <w:sz w:val="24"/>
          <w:lang w:val="ru-RU"/>
        </w:rPr>
        <w:t>ситуациях.</w:t>
      </w:r>
    </w:p>
    <w:p w:rsidR="00740595" w:rsidRPr="000C28D7" w:rsidRDefault="00AD25F5">
      <w:pPr>
        <w:pStyle w:val="Heading3"/>
        <w:spacing w:before="9" w:line="360" w:lineRule="auto"/>
        <w:ind w:right="6194"/>
        <w:rPr>
          <w:lang w:val="ru-RU"/>
        </w:rPr>
      </w:pPr>
      <w:r w:rsidRPr="000C28D7">
        <w:rPr>
          <w:lang w:val="ru-RU"/>
        </w:rPr>
        <w:t>Геометрия Геометрические фигуры</w:t>
      </w:r>
    </w:p>
    <w:p w:rsidR="00740595" w:rsidRPr="000C28D7" w:rsidRDefault="00AD25F5">
      <w:pPr>
        <w:spacing w:before="4"/>
        <w:ind w:left="871"/>
        <w:rPr>
          <w:b/>
          <w:sz w:val="24"/>
          <w:lang w:val="ru-RU"/>
        </w:rPr>
      </w:pPr>
      <w:r w:rsidRPr="000C28D7">
        <w:rPr>
          <w:b/>
          <w:sz w:val="24"/>
          <w:lang w:val="ru-RU"/>
        </w:rPr>
        <w:t>Фигуры в геометрии и в окружающем мире</w:t>
      </w:r>
    </w:p>
    <w:p w:rsidR="00740595" w:rsidRPr="000C28D7" w:rsidRDefault="00AD25F5">
      <w:pPr>
        <w:pStyle w:val="a3"/>
        <w:spacing w:before="134"/>
        <w:ind w:left="871" w:firstLine="0"/>
        <w:jc w:val="left"/>
        <w:rPr>
          <w:lang w:val="ru-RU"/>
        </w:rPr>
      </w:pPr>
      <w:r w:rsidRPr="000C28D7">
        <w:rPr>
          <w:lang w:val="ru-RU"/>
        </w:rPr>
        <w:t xml:space="preserve">Геометрическая фигура. Формирование представлений о метапредметном   </w:t>
      </w:r>
      <w:r w:rsidRPr="000C28D7">
        <w:rPr>
          <w:spacing w:val="54"/>
          <w:lang w:val="ru-RU"/>
        </w:rPr>
        <w:t xml:space="preserve"> </w:t>
      </w:r>
      <w:r w:rsidRPr="000C28D7">
        <w:rPr>
          <w:lang w:val="ru-RU"/>
        </w:rPr>
        <w:t>понятии</w:t>
      </w:r>
    </w:p>
    <w:p w:rsidR="00740595" w:rsidRPr="000C28D7" w:rsidRDefault="00AD25F5">
      <w:pPr>
        <w:pStyle w:val="a3"/>
        <w:spacing w:before="137"/>
        <w:ind w:firstLine="0"/>
        <w:jc w:val="left"/>
        <w:rPr>
          <w:lang w:val="ru-RU"/>
        </w:rPr>
      </w:pPr>
      <w:r w:rsidRPr="000C28D7">
        <w:rPr>
          <w:lang w:val="ru-RU"/>
        </w:rPr>
        <w:t>«фигура».</w:t>
      </w:r>
    </w:p>
    <w:p w:rsidR="00740595" w:rsidRPr="000C28D7" w:rsidRDefault="00AD25F5">
      <w:pPr>
        <w:pStyle w:val="a3"/>
        <w:spacing w:before="139" w:line="360" w:lineRule="auto"/>
        <w:ind w:right="112" w:firstLine="707"/>
        <w:rPr>
          <w:lang w:val="ru-RU"/>
        </w:rPr>
      </w:pPr>
      <w:r w:rsidRPr="000C28D7">
        <w:rPr>
          <w:lang w:val="ru-RU"/>
        </w:rPr>
        <w:t>Точка, линия, отрезок, прямая, луч, ломаная, плоскость, угол, биссектриса угла и еѐ свойства, виды углов, многоугольники, круг.</w:t>
      </w:r>
    </w:p>
    <w:p w:rsidR="00740595" w:rsidRPr="000C28D7" w:rsidRDefault="00AD25F5">
      <w:pPr>
        <w:pStyle w:val="a3"/>
        <w:spacing w:before="4"/>
        <w:ind w:left="871" w:firstLine="0"/>
        <w:jc w:val="left"/>
        <w:rPr>
          <w:lang w:val="ru-RU"/>
        </w:rPr>
      </w:pPr>
      <w:r w:rsidRPr="000C28D7">
        <w:rPr>
          <w:lang w:val="ru-RU"/>
        </w:rPr>
        <w:t>Осевая симметрия геометрических фигур. Центральная симметрия    геометрических</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139"/>
        <w:ind w:right="-17" w:firstLine="0"/>
        <w:jc w:val="left"/>
        <w:rPr>
          <w:i/>
          <w:lang w:val="ru-RU"/>
        </w:rPr>
      </w:pPr>
      <w:r w:rsidRPr="000C28D7">
        <w:rPr>
          <w:spacing w:val="-1"/>
          <w:lang w:val="ru-RU"/>
        </w:rPr>
        <w:t>фигур</w:t>
      </w:r>
      <w:r w:rsidRPr="000C28D7">
        <w:rPr>
          <w:i/>
          <w:spacing w:val="-1"/>
          <w:lang w:val="ru-RU"/>
        </w:rPr>
        <w:t>.</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5"/>
        <w:ind w:left="0" w:firstLine="0"/>
        <w:jc w:val="left"/>
        <w:rPr>
          <w:i/>
          <w:lang w:val="ru-RU"/>
        </w:rPr>
      </w:pPr>
    </w:p>
    <w:p w:rsidR="00740595" w:rsidRPr="000C28D7" w:rsidRDefault="00AD25F5">
      <w:pPr>
        <w:pStyle w:val="Heading3"/>
        <w:spacing w:before="0"/>
        <w:ind w:left="-12"/>
        <w:rPr>
          <w:lang w:val="ru-RU"/>
        </w:rPr>
      </w:pPr>
      <w:r w:rsidRPr="000C28D7">
        <w:rPr>
          <w:lang w:val="ru-RU"/>
        </w:rPr>
        <w:t>Многоугольники</w:t>
      </w:r>
    </w:p>
    <w:p w:rsidR="00740595" w:rsidRPr="000C28D7" w:rsidRDefault="00AD25F5">
      <w:pPr>
        <w:pStyle w:val="a3"/>
        <w:tabs>
          <w:tab w:val="left" w:pos="1923"/>
          <w:tab w:val="left" w:pos="2502"/>
          <w:tab w:val="left" w:pos="3737"/>
          <w:tab w:val="left" w:pos="4120"/>
          <w:tab w:val="left" w:pos="4698"/>
          <w:tab w:val="left" w:pos="5910"/>
          <w:tab w:val="left" w:pos="7674"/>
        </w:tabs>
        <w:spacing w:before="134"/>
        <w:ind w:left="-12" w:firstLine="0"/>
        <w:jc w:val="left"/>
        <w:rPr>
          <w:lang w:val="ru-RU"/>
        </w:rPr>
      </w:pPr>
      <w:r w:rsidRPr="000C28D7">
        <w:rPr>
          <w:lang w:val="ru-RU"/>
        </w:rPr>
        <w:t>Многоугольник,</w:t>
      </w:r>
      <w:r w:rsidRPr="000C28D7">
        <w:rPr>
          <w:lang w:val="ru-RU"/>
        </w:rPr>
        <w:tab/>
        <w:t>его</w:t>
      </w:r>
      <w:r w:rsidRPr="000C28D7">
        <w:rPr>
          <w:lang w:val="ru-RU"/>
        </w:rPr>
        <w:tab/>
        <w:t>элементы</w:t>
      </w:r>
      <w:r w:rsidRPr="000C28D7">
        <w:rPr>
          <w:lang w:val="ru-RU"/>
        </w:rPr>
        <w:tab/>
        <w:t>и</w:t>
      </w:r>
      <w:r w:rsidRPr="000C28D7">
        <w:rPr>
          <w:lang w:val="ru-RU"/>
        </w:rPr>
        <w:tab/>
        <w:t>его</w:t>
      </w:r>
      <w:r w:rsidRPr="000C28D7">
        <w:rPr>
          <w:lang w:val="ru-RU"/>
        </w:rPr>
        <w:tab/>
        <w:t>свойства.</w:t>
      </w:r>
      <w:r w:rsidRPr="000C28D7">
        <w:rPr>
          <w:lang w:val="ru-RU"/>
        </w:rPr>
        <w:tab/>
        <w:t>Распознавание</w:t>
      </w:r>
      <w:r w:rsidRPr="000C28D7">
        <w:rPr>
          <w:lang w:val="ru-RU"/>
        </w:rPr>
        <w:tab/>
        <w:t>некоторых</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43" w:space="39"/>
            <w:col w:w="8888"/>
          </w:cols>
        </w:sectPr>
      </w:pPr>
    </w:p>
    <w:p w:rsidR="00740595" w:rsidRPr="000C28D7" w:rsidRDefault="00AD25F5">
      <w:pPr>
        <w:spacing w:before="137"/>
        <w:ind w:left="163"/>
        <w:rPr>
          <w:sz w:val="24"/>
          <w:lang w:val="ru-RU"/>
        </w:rPr>
      </w:pPr>
      <w:r w:rsidRPr="000C28D7">
        <w:rPr>
          <w:sz w:val="24"/>
          <w:lang w:val="ru-RU"/>
        </w:rPr>
        <w:t xml:space="preserve">многоугольников. </w:t>
      </w:r>
      <w:r w:rsidRPr="000C28D7">
        <w:rPr>
          <w:i/>
          <w:sz w:val="24"/>
          <w:lang w:val="ru-RU"/>
        </w:rPr>
        <w:t>Выпуклые и невыпуклые многоугольники</w:t>
      </w:r>
      <w:r w:rsidRPr="000C28D7">
        <w:rPr>
          <w:sz w:val="24"/>
          <w:lang w:val="ru-RU"/>
        </w:rPr>
        <w:t>. Правильные многоугольники.</w:t>
      </w:r>
    </w:p>
    <w:p w:rsidR="00740595" w:rsidRPr="000C28D7" w:rsidRDefault="00AD25F5">
      <w:pPr>
        <w:pStyle w:val="a3"/>
        <w:spacing w:before="139" w:line="360" w:lineRule="auto"/>
        <w:ind w:right="103" w:firstLine="707"/>
        <w:rPr>
          <w:lang w:val="ru-RU"/>
        </w:rPr>
      </w:pPr>
      <w:r w:rsidRPr="000C28D7">
        <w:rPr>
          <w:lang w:val="ru-RU"/>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740595" w:rsidRPr="000C28D7" w:rsidRDefault="00AD25F5">
      <w:pPr>
        <w:pStyle w:val="a3"/>
        <w:spacing w:line="360" w:lineRule="auto"/>
        <w:ind w:right="104" w:firstLine="707"/>
        <w:rPr>
          <w:lang w:val="ru-RU"/>
        </w:rPr>
      </w:pPr>
      <w:r w:rsidRPr="000C28D7">
        <w:rPr>
          <w:lang w:val="ru-RU"/>
        </w:rPr>
        <w:t>Четырѐхугольники.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740595" w:rsidRPr="000C28D7" w:rsidRDefault="00AD25F5">
      <w:pPr>
        <w:pStyle w:val="Heading3"/>
        <w:spacing w:before="9"/>
        <w:rPr>
          <w:lang w:val="ru-RU"/>
        </w:rPr>
      </w:pPr>
      <w:r w:rsidRPr="000C28D7">
        <w:rPr>
          <w:lang w:val="ru-RU"/>
        </w:rPr>
        <w:t>Окружность, круг</w:t>
      </w:r>
    </w:p>
    <w:p w:rsidR="00740595" w:rsidRPr="000C28D7" w:rsidRDefault="00AD25F5">
      <w:pPr>
        <w:spacing w:before="134" w:line="360" w:lineRule="auto"/>
        <w:ind w:left="163" w:right="110" w:firstLine="707"/>
        <w:jc w:val="both"/>
        <w:rPr>
          <w:sz w:val="24"/>
          <w:lang w:val="ru-RU"/>
        </w:rPr>
      </w:pPr>
      <w:r w:rsidRPr="000C28D7">
        <w:rPr>
          <w:sz w:val="24"/>
          <w:lang w:val="ru-RU"/>
        </w:rPr>
        <w:t xml:space="preserve">Окружность, круг, их элементы и свойства; центральные и вписанные углы. Касательная </w:t>
      </w:r>
      <w:r w:rsidRPr="000C28D7">
        <w:rPr>
          <w:i/>
          <w:sz w:val="24"/>
          <w:lang w:val="ru-RU"/>
        </w:rPr>
        <w:t xml:space="preserve">и секущая </w:t>
      </w:r>
      <w:r w:rsidRPr="000C28D7">
        <w:rPr>
          <w:sz w:val="24"/>
          <w:lang w:val="ru-RU"/>
        </w:rPr>
        <w:t xml:space="preserve">к окружности, </w:t>
      </w:r>
      <w:r w:rsidRPr="000C28D7">
        <w:rPr>
          <w:i/>
          <w:sz w:val="24"/>
          <w:lang w:val="ru-RU"/>
        </w:rPr>
        <w:t>их свойства</w:t>
      </w:r>
      <w:r w:rsidRPr="000C28D7">
        <w:rPr>
          <w:sz w:val="24"/>
          <w:lang w:val="ru-RU"/>
        </w:rPr>
        <w:t xml:space="preserve">. Вписанные и описанные окружности  для треугольников, </w:t>
      </w:r>
      <w:r w:rsidRPr="000C28D7">
        <w:rPr>
          <w:i/>
          <w:sz w:val="24"/>
          <w:lang w:val="ru-RU"/>
        </w:rPr>
        <w:t>четырѐхугольников, правильных</w:t>
      </w:r>
      <w:r w:rsidRPr="000C28D7">
        <w:rPr>
          <w:i/>
          <w:spacing w:val="-10"/>
          <w:sz w:val="24"/>
          <w:lang w:val="ru-RU"/>
        </w:rPr>
        <w:t xml:space="preserve"> </w:t>
      </w:r>
      <w:r w:rsidRPr="000C28D7">
        <w:rPr>
          <w:i/>
          <w:sz w:val="24"/>
          <w:lang w:val="ru-RU"/>
        </w:rPr>
        <w:t>многоугольников</w:t>
      </w:r>
      <w:r w:rsidRPr="000C28D7">
        <w:rPr>
          <w:sz w:val="24"/>
          <w:lang w:val="ru-RU"/>
        </w:rPr>
        <w:t>.</w:t>
      </w:r>
    </w:p>
    <w:p w:rsidR="00740595" w:rsidRPr="000C28D7" w:rsidRDefault="00740595">
      <w:pPr>
        <w:spacing w:line="360" w:lineRule="auto"/>
        <w:jc w:val="both"/>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Heading3"/>
        <w:spacing w:before="54"/>
        <w:rPr>
          <w:lang w:val="ru-RU"/>
        </w:rPr>
      </w:pPr>
      <w:r w:rsidRPr="000C28D7">
        <w:rPr>
          <w:lang w:val="ru-RU"/>
        </w:rPr>
        <w:t>Геометрические фигуры в пространстве (объѐмные тела)</w:t>
      </w:r>
    </w:p>
    <w:p w:rsidR="00740595" w:rsidRPr="000C28D7" w:rsidRDefault="00AD25F5">
      <w:pPr>
        <w:spacing w:before="132" w:line="360" w:lineRule="auto"/>
        <w:ind w:left="163" w:right="105" w:firstLine="707"/>
        <w:jc w:val="both"/>
        <w:rPr>
          <w:i/>
          <w:sz w:val="24"/>
          <w:lang w:val="ru-RU"/>
        </w:rPr>
      </w:pPr>
      <w:r w:rsidRPr="000C28D7">
        <w:rPr>
          <w:i/>
          <w:sz w:val="24"/>
          <w:lang w:val="ru-RU"/>
        </w:rPr>
        <w:t xml:space="preserve">Многогранник и его элементы. Названия многогранников с разным положением и количеством граней. </w:t>
      </w:r>
      <w:r w:rsidRPr="000C28D7">
        <w:rPr>
          <w:sz w:val="24"/>
          <w:lang w:val="ru-RU"/>
        </w:rPr>
        <w:t>Первичные представления о пирамиде, параллелепипеде, призме, сфере, шаре, цилиндре, конусе, их элементах и простейших свойствах</w:t>
      </w:r>
      <w:r w:rsidRPr="000C28D7">
        <w:rPr>
          <w:i/>
          <w:sz w:val="24"/>
          <w:lang w:val="ru-RU"/>
        </w:rPr>
        <w:t>.</w:t>
      </w:r>
    </w:p>
    <w:p w:rsidR="00740595" w:rsidRPr="000C28D7" w:rsidRDefault="00AD25F5">
      <w:pPr>
        <w:pStyle w:val="Heading3"/>
        <w:spacing w:line="360" w:lineRule="auto"/>
        <w:ind w:right="7037"/>
        <w:rPr>
          <w:lang w:val="ru-RU"/>
        </w:rPr>
      </w:pPr>
      <w:r w:rsidRPr="000C28D7">
        <w:rPr>
          <w:lang w:val="ru-RU"/>
        </w:rPr>
        <w:t>Отношения Равенство фигур</w:t>
      </w:r>
    </w:p>
    <w:p w:rsidR="00740595" w:rsidRPr="000C28D7" w:rsidRDefault="00AD25F5">
      <w:pPr>
        <w:pStyle w:val="a3"/>
        <w:spacing w:before="1"/>
        <w:ind w:left="871" w:firstLine="0"/>
        <w:jc w:val="left"/>
        <w:rPr>
          <w:lang w:val="ru-RU"/>
        </w:rPr>
      </w:pPr>
      <w:r w:rsidRPr="000C28D7">
        <w:rPr>
          <w:lang w:val="ru-RU"/>
        </w:rPr>
        <w:t>Свойства равных треугольников. Признаки равенства треугольников.</w:t>
      </w:r>
    </w:p>
    <w:p w:rsidR="00740595" w:rsidRPr="000C28D7" w:rsidRDefault="00AD25F5">
      <w:pPr>
        <w:pStyle w:val="Heading3"/>
        <w:spacing w:before="141"/>
        <w:rPr>
          <w:lang w:val="ru-RU"/>
        </w:rPr>
      </w:pPr>
      <w:r w:rsidRPr="000C28D7">
        <w:rPr>
          <w:lang w:val="ru-RU"/>
        </w:rPr>
        <w:t>Параллельность прямых</w:t>
      </w:r>
    </w:p>
    <w:p w:rsidR="00740595" w:rsidRPr="000C28D7" w:rsidRDefault="00AD25F5">
      <w:pPr>
        <w:spacing w:before="134"/>
        <w:ind w:left="871"/>
        <w:rPr>
          <w:sz w:val="24"/>
          <w:lang w:val="ru-RU"/>
        </w:rPr>
      </w:pPr>
      <w:r w:rsidRPr="000C28D7">
        <w:rPr>
          <w:sz w:val="24"/>
          <w:lang w:val="ru-RU"/>
        </w:rPr>
        <w:t xml:space="preserve">Признаки  и  свойства  параллельных  прямых.   </w:t>
      </w:r>
      <w:r w:rsidRPr="000C28D7">
        <w:rPr>
          <w:i/>
          <w:sz w:val="24"/>
          <w:lang w:val="ru-RU"/>
        </w:rPr>
        <w:t>Аксиома  параллельности    Евклида</w:t>
      </w:r>
      <w:r w:rsidRPr="000C28D7">
        <w:rPr>
          <w:sz w:val="24"/>
          <w:lang w:val="ru-RU"/>
        </w:rPr>
        <w:t>.</w:t>
      </w:r>
    </w:p>
    <w:p w:rsidR="00740595" w:rsidRPr="000C28D7" w:rsidRDefault="00AD25F5">
      <w:pPr>
        <w:spacing w:before="137"/>
        <w:ind w:left="163"/>
        <w:rPr>
          <w:sz w:val="24"/>
          <w:lang w:val="ru-RU"/>
        </w:rPr>
      </w:pPr>
      <w:r w:rsidRPr="000C28D7">
        <w:rPr>
          <w:i/>
          <w:sz w:val="24"/>
          <w:lang w:val="ru-RU"/>
        </w:rPr>
        <w:t>Теорема Фалеса</w:t>
      </w:r>
      <w:r w:rsidRPr="000C28D7">
        <w:rPr>
          <w:sz w:val="24"/>
          <w:lang w:val="ru-RU"/>
        </w:rPr>
        <w:t>.</w:t>
      </w:r>
    </w:p>
    <w:p w:rsidR="00740595" w:rsidRPr="000C28D7" w:rsidRDefault="00AD25F5">
      <w:pPr>
        <w:pStyle w:val="Heading3"/>
        <w:spacing w:before="144"/>
        <w:rPr>
          <w:lang w:val="ru-RU"/>
        </w:rPr>
      </w:pPr>
      <w:r w:rsidRPr="000C28D7">
        <w:rPr>
          <w:lang w:val="ru-RU"/>
        </w:rPr>
        <w:t>Перпендикулярные прямые</w:t>
      </w:r>
    </w:p>
    <w:p w:rsidR="00740595" w:rsidRPr="000C28D7" w:rsidRDefault="00AD25F5">
      <w:pPr>
        <w:tabs>
          <w:tab w:val="left" w:pos="1883"/>
          <w:tab w:val="left" w:pos="2605"/>
          <w:tab w:val="left" w:pos="4411"/>
          <w:tab w:val="left" w:pos="4735"/>
          <w:tab w:val="left" w:pos="5761"/>
          <w:tab w:val="left" w:pos="7138"/>
          <w:tab w:val="left" w:pos="8363"/>
        </w:tabs>
        <w:spacing w:before="132" w:line="360" w:lineRule="auto"/>
        <w:ind w:left="163" w:right="108" w:firstLine="707"/>
        <w:rPr>
          <w:sz w:val="24"/>
          <w:lang w:val="ru-RU"/>
        </w:rPr>
      </w:pPr>
      <w:r w:rsidRPr="000C28D7">
        <w:rPr>
          <w:sz w:val="24"/>
          <w:lang w:val="ru-RU"/>
        </w:rPr>
        <w:t>Прямой</w:t>
      </w:r>
      <w:r w:rsidRPr="000C28D7">
        <w:rPr>
          <w:sz w:val="24"/>
          <w:lang w:val="ru-RU"/>
        </w:rPr>
        <w:tab/>
        <w:t>угол.</w:t>
      </w:r>
      <w:r w:rsidRPr="000C28D7">
        <w:rPr>
          <w:sz w:val="24"/>
          <w:lang w:val="ru-RU"/>
        </w:rPr>
        <w:tab/>
        <w:t>Перпендикуляр</w:t>
      </w:r>
      <w:r w:rsidRPr="000C28D7">
        <w:rPr>
          <w:sz w:val="24"/>
          <w:lang w:val="ru-RU"/>
        </w:rPr>
        <w:tab/>
        <w:t>к</w:t>
      </w:r>
      <w:r w:rsidRPr="000C28D7">
        <w:rPr>
          <w:sz w:val="24"/>
          <w:lang w:val="ru-RU"/>
        </w:rPr>
        <w:tab/>
        <w:t>прямой.</w:t>
      </w:r>
      <w:r w:rsidRPr="000C28D7">
        <w:rPr>
          <w:sz w:val="24"/>
          <w:lang w:val="ru-RU"/>
        </w:rPr>
        <w:tab/>
        <w:t>Наклонная,</w:t>
      </w:r>
      <w:r w:rsidRPr="000C28D7">
        <w:rPr>
          <w:sz w:val="24"/>
          <w:lang w:val="ru-RU"/>
        </w:rPr>
        <w:tab/>
        <w:t>проекция.</w:t>
      </w:r>
      <w:r w:rsidRPr="000C28D7">
        <w:rPr>
          <w:sz w:val="24"/>
          <w:lang w:val="ru-RU"/>
        </w:rPr>
        <w:tab/>
        <w:t xml:space="preserve">Серединный перпендикуляр к отрезку. </w:t>
      </w:r>
      <w:r w:rsidRPr="000C28D7">
        <w:rPr>
          <w:i/>
          <w:sz w:val="24"/>
          <w:lang w:val="ru-RU"/>
        </w:rPr>
        <w:t>Свойства и признаки</w:t>
      </w:r>
      <w:r w:rsidRPr="000C28D7">
        <w:rPr>
          <w:i/>
          <w:spacing w:val="-12"/>
          <w:sz w:val="24"/>
          <w:lang w:val="ru-RU"/>
        </w:rPr>
        <w:t xml:space="preserve"> </w:t>
      </w:r>
      <w:r w:rsidRPr="000C28D7">
        <w:rPr>
          <w:i/>
          <w:sz w:val="24"/>
          <w:lang w:val="ru-RU"/>
        </w:rPr>
        <w:t>перпендикулярности</w:t>
      </w:r>
      <w:r w:rsidRPr="000C28D7">
        <w:rPr>
          <w:sz w:val="24"/>
          <w:lang w:val="ru-RU"/>
        </w:rPr>
        <w:t>.</w:t>
      </w:r>
    </w:p>
    <w:p w:rsidR="00740595" w:rsidRPr="000C28D7" w:rsidRDefault="00AD25F5">
      <w:pPr>
        <w:pStyle w:val="Heading4"/>
        <w:rPr>
          <w:lang w:val="ru-RU"/>
        </w:rPr>
      </w:pPr>
      <w:r w:rsidRPr="000C28D7">
        <w:rPr>
          <w:lang w:val="ru-RU"/>
        </w:rPr>
        <w:t>Подобие</w:t>
      </w:r>
    </w:p>
    <w:p w:rsidR="00740595" w:rsidRPr="000C28D7" w:rsidRDefault="00AD25F5">
      <w:pPr>
        <w:spacing w:before="134" w:line="360" w:lineRule="auto"/>
        <w:ind w:left="163" w:firstLine="707"/>
        <w:rPr>
          <w:sz w:val="24"/>
          <w:lang w:val="ru-RU"/>
        </w:rPr>
      </w:pPr>
      <w:r w:rsidRPr="000C28D7">
        <w:rPr>
          <w:i/>
          <w:sz w:val="24"/>
          <w:lang w:val="ru-RU"/>
        </w:rPr>
        <w:t>Пропорциональные отрезки, подобие фигур. Подобные треугольники. Признаки подобия</w:t>
      </w:r>
      <w:r w:rsidRPr="000C28D7">
        <w:rPr>
          <w:sz w:val="24"/>
          <w:lang w:val="ru-RU"/>
        </w:rPr>
        <w:t>.</w:t>
      </w:r>
    </w:p>
    <w:p w:rsidR="00740595" w:rsidRPr="000C28D7" w:rsidRDefault="00AD25F5">
      <w:pPr>
        <w:spacing w:before="6"/>
        <w:ind w:left="871"/>
        <w:rPr>
          <w:i/>
          <w:sz w:val="24"/>
          <w:lang w:val="ru-RU"/>
        </w:rPr>
      </w:pPr>
      <w:r w:rsidRPr="000C28D7">
        <w:rPr>
          <w:b/>
          <w:sz w:val="24"/>
          <w:lang w:val="ru-RU"/>
        </w:rPr>
        <w:t xml:space="preserve">Взаимное расположение </w:t>
      </w:r>
      <w:r w:rsidRPr="000C28D7">
        <w:rPr>
          <w:sz w:val="24"/>
          <w:lang w:val="ru-RU"/>
        </w:rPr>
        <w:t>прямой и окружности</w:t>
      </w:r>
      <w:r w:rsidRPr="000C28D7">
        <w:rPr>
          <w:i/>
          <w:sz w:val="24"/>
          <w:lang w:val="ru-RU"/>
        </w:rPr>
        <w:t>, двух окружностей.</w:t>
      </w:r>
    </w:p>
    <w:p w:rsidR="00740595" w:rsidRPr="000C28D7" w:rsidRDefault="00AD25F5">
      <w:pPr>
        <w:pStyle w:val="Heading3"/>
        <w:spacing w:before="141" w:line="360" w:lineRule="auto"/>
        <w:ind w:right="6076"/>
        <w:rPr>
          <w:lang w:val="ru-RU"/>
        </w:rPr>
      </w:pPr>
      <w:r w:rsidRPr="000C28D7">
        <w:rPr>
          <w:lang w:val="ru-RU"/>
        </w:rPr>
        <w:t>Измерения и вычисления Величины</w:t>
      </w:r>
    </w:p>
    <w:p w:rsidR="00740595" w:rsidRPr="000C28D7" w:rsidRDefault="00AD25F5">
      <w:pPr>
        <w:pStyle w:val="a3"/>
        <w:spacing w:before="1" w:line="360" w:lineRule="auto"/>
        <w:ind w:firstLine="707"/>
        <w:jc w:val="left"/>
        <w:rPr>
          <w:lang w:val="ru-RU"/>
        </w:rPr>
      </w:pPr>
      <w:r w:rsidRPr="000C28D7">
        <w:rPr>
          <w:lang w:val="ru-RU"/>
        </w:rPr>
        <w:t>Понятие величины. Длина. Измерение длины. Единицы измерения длины. Величина угла. Градусная мера угла.</w:t>
      </w:r>
    </w:p>
    <w:p w:rsidR="00740595" w:rsidRPr="000C28D7" w:rsidRDefault="00AD25F5">
      <w:pPr>
        <w:pStyle w:val="a3"/>
        <w:spacing w:line="360" w:lineRule="auto"/>
        <w:ind w:firstLine="707"/>
        <w:jc w:val="left"/>
        <w:rPr>
          <w:lang w:val="ru-RU"/>
        </w:rPr>
      </w:pPr>
      <w:r w:rsidRPr="000C28D7">
        <w:rPr>
          <w:lang w:val="ru-RU"/>
        </w:rPr>
        <w:t>Понятие о площади плоской фигуры и еѐ свойствах. Измерение площадей. Единицы измерения площади.</w:t>
      </w:r>
    </w:p>
    <w:p w:rsidR="00740595" w:rsidRPr="000C28D7" w:rsidRDefault="00AD25F5">
      <w:pPr>
        <w:pStyle w:val="a3"/>
        <w:spacing w:line="360" w:lineRule="auto"/>
        <w:ind w:firstLine="707"/>
        <w:jc w:val="left"/>
        <w:rPr>
          <w:lang w:val="ru-RU"/>
        </w:rPr>
      </w:pPr>
      <w:r w:rsidRPr="000C28D7">
        <w:rPr>
          <w:lang w:val="ru-RU"/>
        </w:rPr>
        <w:t>Представление об объѐме и его свойствах. Измерение объѐма. Единицы измерения объѐмов.</w:t>
      </w:r>
    </w:p>
    <w:p w:rsidR="00740595" w:rsidRPr="000C28D7" w:rsidRDefault="00AD25F5">
      <w:pPr>
        <w:pStyle w:val="Heading3"/>
        <w:rPr>
          <w:lang w:val="ru-RU"/>
        </w:rPr>
      </w:pPr>
      <w:r w:rsidRPr="000C28D7">
        <w:rPr>
          <w:lang w:val="ru-RU"/>
        </w:rPr>
        <w:t>Измерения и вычисления</w:t>
      </w:r>
    </w:p>
    <w:p w:rsidR="00740595" w:rsidRPr="000C28D7" w:rsidRDefault="00AD25F5">
      <w:pPr>
        <w:pStyle w:val="a3"/>
        <w:spacing w:before="132" w:line="360" w:lineRule="auto"/>
        <w:ind w:right="104" w:firstLine="707"/>
        <w:rPr>
          <w:lang w:val="ru-RU"/>
        </w:rPr>
      </w:pPr>
      <w:r w:rsidRPr="000C28D7">
        <w:rPr>
          <w:lang w:val="ru-RU"/>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0C28D7">
        <w:rPr>
          <w:i/>
          <w:lang w:val="ru-RU"/>
        </w:rPr>
        <w:t xml:space="preserve">Тригонометрические функции тупого угла. </w:t>
      </w:r>
      <w:r w:rsidRPr="000C28D7">
        <w:rPr>
          <w:lang w:val="ru-RU"/>
        </w:rPr>
        <w:t xml:space="preserve">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окружности и площади круга. Сравнение и вычисление площадей. Теорема Пифагора. </w:t>
      </w:r>
      <w:r w:rsidRPr="000C28D7">
        <w:rPr>
          <w:i/>
          <w:lang w:val="ru-RU"/>
        </w:rPr>
        <w:t>Теорема синусов. Теорема косинусов</w:t>
      </w:r>
      <w:r w:rsidRPr="000C28D7">
        <w:rPr>
          <w:lang w:val="ru-RU"/>
        </w:rPr>
        <w:t>.</w:t>
      </w:r>
    </w:p>
    <w:p w:rsidR="00740595" w:rsidRPr="000C28D7" w:rsidRDefault="00AD25F5">
      <w:pPr>
        <w:pStyle w:val="Heading3"/>
        <w:rPr>
          <w:lang w:val="ru-RU"/>
        </w:rPr>
      </w:pPr>
      <w:r w:rsidRPr="000C28D7">
        <w:rPr>
          <w:lang w:val="ru-RU"/>
        </w:rPr>
        <w:t>Расстояния</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firstLine="707"/>
        <w:rPr>
          <w:sz w:val="24"/>
          <w:lang w:val="ru-RU"/>
        </w:rPr>
      </w:pPr>
      <w:r w:rsidRPr="000C28D7">
        <w:rPr>
          <w:sz w:val="24"/>
          <w:lang w:val="ru-RU"/>
        </w:rPr>
        <w:t xml:space="preserve">Расстояние между точками. Расстояние от точки до прямой. </w:t>
      </w:r>
      <w:r w:rsidRPr="000C28D7">
        <w:rPr>
          <w:i/>
          <w:sz w:val="24"/>
          <w:lang w:val="ru-RU"/>
        </w:rPr>
        <w:t>Расстояние между фигурами</w:t>
      </w:r>
      <w:r w:rsidRPr="000C28D7">
        <w:rPr>
          <w:sz w:val="24"/>
          <w:lang w:val="ru-RU"/>
        </w:rPr>
        <w:t>.</w:t>
      </w:r>
    </w:p>
    <w:p w:rsidR="00740595" w:rsidRPr="000C28D7" w:rsidRDefault="00AD25F5">
      <w:pPr>
        <w:pStyle w:val="Heading3"/>
        <w:rPr>
          <w:lang w:val="ru-RU"/>
        </w:rPr>
      </w:pPr>
      <w:r w:rsidRPr="000C28D7">
        <w:rPr>
          <w:lang w:val="ru-RU"/>
        </w:rPr>
        <w:t>Геометрические построения</w:t>
      </w:r>
    </w:p>
    <w:p w:rsidR="00740595" w:rsidRPr="000C28D7" w:rsidRDefault="00AD25F5">
      <w:pPr>
        <w:pStyle w:val="a3"/>
        <w:spacing w:before="132"/>
        <w:ind w:left="871" w:firstLine="0"/>
        <w:jc w:val="left"/>
        <w:rPr>
          <w:lang w:val="ru-RU"/>
        </w:rPr>
      </w:pPr>
      <w:r w:rsidRPr="000C28D7">
        <w:rPr>
          <w:lang w:val="ru-RU"/>
        </w:rPr>
        <w:t>Геометрические построения для иллюстрации свойств геометрических фигур.</w:t>
      </w:r>
    </w:p>
    <w:p w:rsidR="00740595" w:rsidRPr="000C28D7" w:rsidRDefault="00AD25F5">
      <w:pPr>
        <w:spacing w:before="139" w:line="360" w:lineRule="auto"/>
        <w:ind w:left="163" w:right="104" w:firstLine="707"/>
        <w:jc w:val="both"/>
        <w:rPr>
          <w:i/>
          <w:sz w:val="24"/>
          <w:lang w:val="ru-RU"/>
        </w:rPr>
      </w:pPr>
      <w:r w:rsidRPr="000C28D7">
        <w:rPr>
          <w:sz w:val="24"/>
          <w:lang w:val="ru-RU"/>
        </w:rPr>
        <w:t xml:space="preserve">Инструменты для построений: циркуль, линейка, угольник. </w:t>
      </w:r>
      <w:r w:rsidRPr="000C28D7">
        <w:rPr>
          <w:i/>
          <w:sz w:val="24"/>
          <w:lang w:val="ru-RU"/>
        </w:rPr>
        <w:t>Простейшие построения циркулем и линейкой: построение биссектрисы угла, перпендикуляра к прямой, угла,  равного</w:t>
      </w:r>
      <w:r w:rsidRPr="000C28D7">
        <w:rPr>
          <w:i/>
          <w:spacing w:val="-2"/>
          <w:sz w:val="24"/>
          <w:lang w:val="ru-RU"/>
        </w:rPr>
        <w:t xml:space="preserve"> </w:t>
      </w:r>
      <w:r w:rsidRPr="000C28D7">
        <w:rPr>
          <w:i/>
          <w:sz w:val="24"/>
          <w:lang w:val="ru-RU"/>
        </w:rPr>
        <w:t>данному,</w:t>
      </w:r>
    </w:p>
    <w:p w:rsidR="00740595" w:rsidRPr="000C28D7" w:rsidRDefault="00AD25F5">
      <w:pPr>
        <w:spacing w:before="4" w:line="360" w:lineRule="auto"/>
        <w:ind w:left="163" w:firstLine="707"/>
        <w:rPr>
          <w:i/>
          <w:sz w:val="24"/>
          <w:lang w:val="ru-RU"/>
        </w:rPr>
      </w:pPr>
      <w:r w:rsidRPr="000C28D7">
        <w:rPr>
          <w:i/>
          <w:sz w:val="24"/>
          <w:lang w:val="ru-RU"/>
        </w:rPr>
        <w:t>Построение треугольников по трѐм сторонам, двум сторонам и углу между ними, стороне и двум прилежащим к ней углам.</w:t>
      </w:r>
    </w:p>
    <w:p w:rsidR="00740595" w:rsidRPr="000C28D7" w:rsidRDefault="00AD25F5">
      <w:pPr>
        <w:spacing w:before="4" w:line="362" w:lineRule="auto"/>
        <w:ind w:left="871" w:right="4881"/>
        <w:rPr>
          <w:b/>
          <w:sz w:val="24"/>
          <w:lang w:val="ru-RU"/>
        </w:rPr>
      </w:pPr>
      <w:r w:rsidRPr="000C28D7">
        <w:rPr>
          <w:i/>
          <w:sz w:val="24"/>
          <w:lang w:val="ru-RU"/>
        </w:rPr>
        <w:t xml:space="preserve">Деление отрезка в данном отношении. </w:t>
      </w:r>
      <w:r w:rsidRPr="000C28D7">
        <w:rPr>
          <w:b/>
          <w:sz w:val="24"/>
          <w:lang w:val="ru-RU"/>
        </w:rPr>
        <w:t>Геометрические преобразования Преобразования</w:t>
      </w:r>
    </w:p>
    <w:p w:rsidR="00740595" w:rsidRPr="000C28D7" w:rsidRDefault="00AD25F5">
      <w:pPr>
        <w:pStyle w:val="a3"/>
        <w:tabs>
          <w:tab w:val="left" w:pos="2144"/>
          <w:tab w:val="left" w:pos="4231"/>
          <w:tab w:val="left" w:pos="6172"/>
          <w:tab w:val="left" w:pos="6692"/>
          <w:tab w:val="left" w:pos="8805"/>
        </w:tabs>
        <w:spacing w:before="0" w:line="275" w:lineRule="exact"/>
        <w:ind w:left="871" w:firstLine="0"/>
        <w:jc w:val="left"/>
        <w:rPr>
          <w:lang w:val="ru-RU"/>
        </w:rPr>
      </w:pPr>
      <w:r w:rsidRPr="000C28D7">
        <w:rPr>
          <w:lang w:val="ru-RU"/>
        </w:rPr>
        <w:t>Понятие</w:t>
      </w:r>
      <w:r w:rsidRPr="000C28D7">
        <w:rPr>
          <w:lang w:val="ru-RU"/>
        </w:rPr>
        <w:tab/>
        <w:t>преобразования.</w:t>
      </w:r>
      <w:r w:rsidRPr="000C28D7">
        <w:rPr>
          <w:lang w:val="ru-RU"/>
        </w:rPr>
        <w:tab/>
        <w:t>Представление</w:t>
      </w:r>
      <w:r w:rsidRPr="000C28D7">
        <w:rPr>
          <w:lang w:val="ru-RU"/>
        </w:rPr>
        <w:tab/>
        <w:t>о</w:t>
      </w:r>
      <w:r w:rsidRPr="000C28D7">
        <w:rPr>
          <w:lang w:val="ru-RU"/>
        </w:rPr>
        <w:tab/>
        <w:t>метапредметном</w:t>
      </w:r>
      <w:r w:rsidRPr="000C28D7">
        <w:rPr>
          <w:lang w:val="ru-RU"/>
        </w:rPr>
        <w:tab/>
        <w:t>понятии</w:t>
      </w:r>
    </w:p>
    <w:p w:rsidR="00740595" w:rsidRPr="000C28D7" w:rsidRDefault="00AD25F5">
      <w:pPr>
        <w:spacing w:before="137"/>
        <w:ind w:left="163"/>
        <w:rPr>
          <w:sz w:val="24"/>
          <w:lang w:val="ru-RU"/>
        </w:rPr>
      </w:pPr>
      <w:r w:rsidRPr="000C28D7">
        <w:rPr>
          <w:sz w:val="24"/>
          <w:lang w:val="ru-RU"/>
        </w:rPr>
        <w:t xml:space="preserve">«преобразование». </w:t>
      </w:r>
      <w:r w:rsidRPr="000C28D7">
        <w:rPr>
          <w:i/>
          <w:sz w:val="24"/>
          <w:lang w:val="ru-RU"/>
        </w:rPr>
        <w:t>Подобие</w:t>
      </w:r>
      <w:r w:rsidRPr="000C28D7">
        <w:rPr>
          <w:sz w:val="24"/>
          <w:lang w:val="ru-RU"/>
        </w:rPr>
        <w:t>.</w:t>
      </w:r>
    </w:p>
    <w:p w:rsidR="00740595" w:rsidRPr="000C28D7" w:rsidRDefault="00AD25F5">
      <w:pPr>
        <w:pStyle w:val="Heading3"/>
        <w:spacing w:before="144"/>
        <w:rPr>
          <w:lang w:val="ru-RU"/>
        </w:rPr>
      </w:pPr>
      <w:r w:rsidRPr="000C28D7">
        <w:rPr>
          <w:lang w:val="ru-RU"/>
        </w:rPr>
        <w:t>Движения</w:t>
      </w:r>
    </w:p>
    <w:p w:rsidR="00740595" w:rsidRPr="000C28D7" w:rsidRDefault="00AD25F5">
      <w:pPr>
        <w:spacing w:before="132" w:line="360" w:lineRule="auto"/>
        <w:ind w:left="163" w:firstLine="707"/>
        <w:rPr>
          <w:sz w:val="24"/>
          <w:lang w:val="ru-RU"/>
        </w:rPr>
      </w:pPr>
      <w:r w:rsidRPr="000C28D7">
        <w:rPr>
          <w:sz w:val="24"/>
          <w:lang w:val="ru-RU"/>
        </w:rPr>
        <w:t>Осевая и центральная симметрия</w:t>
      </w:r>
      <w:r w:rsidRPr="000C28D7">
        <w:rPr>
          <w:i/>
          <w:sz w:val="24"/>
          <w:lang w:val="ru-RU"/>
        </w:rPr>
        <w:t>, поворот и параллельный перенос.Комбинации движений на плоскости и их свойства</w:t>
      </w:r>
      <w:r w:rsidRPr="000C28D7">
        <w:rPr>
          <w:sz w:val="24"/>
          <w:lang w:val="ru-RU"/>
        </w:rPr>
        <w:t>.</w:t>
      </w:r>
    </w:p>
    <w:p w:rsidR="00740595" w:rsidRPr="000C28D7" w:rsidRDefault="00AD25F5">
      <w:pPr>
        <w:pStyle w:val="Heading3"/>
        <w:spacing w:before="8" w:line="360" w:lineRule="auto"/>
        <w:ind w:right="4823"/>
        <w:rPr>
          <w:lang w:val="ru-RU"/>
        </w:rPr>
      </w:pPr>
      <w:r w:rsidRPr="000C28D7">
        <w:rPr>
          <w:lang w:val="ru-RU"/>
        </w:rPr>
        <w:t>Векторы и координаты на плоскости Векторы</w:t>
      </w:r>
    </w:p>
    <w:p w:rsidR="00740595" w:rsidRPr="000C28D7" w:rsidRDefault="00AD25F5">
      <w:pPr>
        <w:pStyle w:val="a3"/>
        <w:spacing w:before="1"/>
        <w:ind w:left="871" w:firstLine="0"/>
        <w:jc w:val="left"/>
        <w:rPr>
          <w:lang w:val="ru-RU"/>
        </w:rPr>
      </w:pPr>
      <w:r w:rsidRPr="000C28D7">
        <w:rPr>
          <w:lang w:val="ru-RU"/>
        </w:rPr>
        <w:t>Понятие  вектора,  действия  над  векторами</w:t>
      </w:r>
      <w:r w:rsidRPr="000C28D7">
        <w:rPr>
          <w:i/>
          <w:lang w:val="ru-RU"/>
        </w:rPr>
        <w:t xml:space="preserve">,  </w:t>
      </w:r>
      <w:r w:rsidRPr="000C28D7">
        <w:rPr>
          <w:lang w:val="ru-RU"/>
        </w:rPr>
        <w:t>использование  векторов  в       физике,</w:t>
      </w:r>
    </w:p>
    <w:p w:rsidR="00740595" w:rsidRPr="000C28D7" w:rsidRDefault="00AD25F5">
      <w:pPr>
        <w:spacing w:before="137"/>
        <w:ind w:left="163"/>
        <w:rPr>
          <w:sz w:val="24"/>
          <w:lang w:val="ru-RU"/>
        </w:rPr>
      </w:pPr>
      <w:r w:rsidRPr="000C28D7">
        <w:rPr>
          <w:i/>
          <w:sz w:val="24"/>
          <w:lang w:val="ru-RU"/>
        </w:rPr>
        <w:t>разложение вектора на составляющие, скалярное произведение</w:t>
      </w:r>
      <w:r w:rsidRPr="000C28D7">
        <w:rPr>
          <w:sz w:val="24"/>
          <w:lang w:val="ru-RU"/>
        </w:rPr>
        <w:t>.</w:t>
      </w:r>
    </w:p>
    <w:p w:rsidR="00740595" w:rsidRPr="000C28D7" w:rsidRDefault="00AD25F5">
      <w:pPr>
        <w:pStyle w:val="Heading3"/>
        <w:spacing w:before="144"/>
        <w:rPr>
          <w:lang w:val="ru-RU"/>
        </w:rPr>
      </w:pPr>
      <w:r w:rsidRPr="000C28D7">
        <w:rPr>
          <w:lang w:val="ru-RU"/>
        </w:rPr>
        <w:t>Координаты</w:t>
      </w:r>
    </w:p>
    <w:p w:rsidR="00740595" w:rsidRPr="000C28D7" w:rsidRDefault="00AD25F5">
      <w:pPr>
        <w:spacing w:before="132" w:line="360" w:lineRule="auto"/>
        <w:ind w:left="163" w:firstLine="707"/>
        <w:rPr>
          <w:i/>
          <w:sz w:val="24"/>
          <w:lang w:val="ru-RU"/>
        </w:rPr>
      </w:pPr>
      <w:r w:rsidRPr="000C28D7">
        <w:rPr>
          <w:sz w:val="24"/>
          <w:lang w:val="ru-RU"/>
        </w:rPr>
        <w:t xml:space="preserve">Основные понятия, </w:t>
      </w:r>
      <w:r w:rsidRPr="000C28D7">
        <w:rPr>
          <w:i/>
          <w:sz w:val="24"/>
          <w:lang w:val="ru-RU"/>
        </w:rPr>
        <w:t>координаты вектора, расстояние между точками. Координаты середины отрезка. Уравнения фигур.</w:t>
      </w:r>
    </w:p>
    <w:p w:rsidR="00740595" w:rsidRPr="000C28D7" w:rsidRDefault="00AD25F5">
      <w:pPr>
        <w:spacing w:before="4"/>
        <w:ind w:left="871"/>
        <w:rPr>
          <w:i/>
          <w:sz w:val="24"/>
          <w:lang w:val="ru-RU"/>
        </w:rPr>
      </w:pPr>
      <w:r w:rsidRPr="000C28D7">
        <w:rPr>
          <w:i/>
          <w:sz w:val="24"/>
          <w:lang w:val="ru-RU"/>
        </w:rPr>
        <w:t>Применение векторов и координат для решения простейших геометрических задач.</w:t>
      </w:r>
    </w:p>
    <w:p w:rsidR="00740595" w:rsidRPr="000C28D7" w:rsidRDefault="00AD25F5">
      <w:pPr>
        <w:pStyle w:val="Heading3"/>
        <w:spacing w:before="144"/>
        <w:rPr>
          <w:lang w:val="ru-RU"/>
        </w:rPr>
      </w:pPr>
      <w:r w:rsidRPr="000C28D7">
        <w:rPr>
          <w:lang w:val="ru-RU"/>
        </w:rPr>
        <w:t>История математики</w:t>
      </w:r>
    </w:p>
    <w:p w:rsidR="00740595" w:rsidRPr="000C28D7" w:rsidRDefault="00AD25F5">
      <w:pPr>
        <w:spacing w:before="132" w:line="360" w:lineRule="auto"/>
        <w:ind w:left="163" w:firstLine="707"/>
        <w:rPr>
          <w:i/>
          <w:sz w:val="24"/>
          <w:lang w:val="ru-RU"/>
        </w:rPr>
      </w:pPr>
      <w:r w:rsidRPr="000C28D7">
        <w:rPr>
          <w:i/>
          <w:sz w:val="24"/>
          <w:lang w:val="ru-RU"/>
        </w:rPr>
        <w:t>Возникновение математики как науки, этапы еѐ развития. Основные разделы математики. Выдающиеся математики и их вклад в развитие науки.</w:t>
      </w:r>
    </w:p>
    <w:p w:rsidR="00740595" w:rsidRPr="000C28D7" w:rsidRDefault="00AD25F5">
      <w:pPr>
        <w:spacing w:before="4" w:line="360" w:lineRule="auto"/>
        <w:ind w:left="163" w:firstLine="707"/>
        <w:rPr>
          <w:i/>
          <w:sz w:val="24"/>
          <w:lang w:val="ru-RU"/>
        </w:rPr>
      </w:pPr>
      <w:r w:rsidRPr="000C28D7">
        <w:rPr>
          <w:i/>
          <w:sz w:val="24"/>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740595" w:rsidRPr="000C28D7" w:rsidRDefault="00AD25F5">
      <w:pPr>
        <w:spacing w:before="4" w:line="360" w:lineRule="auto"/>
        <w:ind w:left="163" w:right="104" w:firstLine="707"/>
        <w:jc w:val="both"/>
        <w:rPr>
          <w:i/>
          <w:sz w:val="24"/>
          <w:lang w:val="ru-RU"/>
        </w:rPr>
      </w:pPr>
      <w:r w:rsidRPr="000C28D7">
        <w:rPr>
          <w:i/>
          <w:sz w:val="24"/>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четырѐх. Н. Тарталья, Дж. Кардано, Н.Х. Абель, Э.Галуа.</w:t>
      </w:r>
    </w:p>
    <w:p w:rsidR="00740595" w:rsidRPr="000C28D7" w:rsidRDefault="00740595">
      <w:pPr>
        <w:spacing w:line="360" w:lineRule="auto"/>
        <w:jc w:val="both"/>
        <w:rPr>
          <w:sz w:val="24"/>
          <w:lang w:val="ru-RU"/>
        </w:rPr>
        <w:sectPr w:rsidR="00740595" w:rsidRPr="000C28D7">
          <w:footerReference w:type="default" r:id="rId40"/>
          <w:pgSz w:w="11910" w:h="16840"/>
          <w:pgMar w:top="920" w:right="460" w:bottom="1640" w:left="1680" w:header="0" w:footer="1442" w:gutter="0"/>
          <w:pgNumType w:start="280"/>
          <w:cols w:space="720"/>
        </w:sectPr>
      </w:pPr>
    </w:p>
    <w:p w:rsidR="00740595" w:rsidRPr="000C28D7" w:rsidRDefault="00AD25F5">
      <w:pPr>
        <w:spacing w:before="49" w:line="360" w:lineRule="auto"/>
        <w:ind w:left="163" w:right="108" w:firstLine="707"/>
        <w:jc w:val="both"/>
        <w:rPr>
          <w:i/>
          <w:sz w:val="24"/>
          <w:lang w:val="ru-RU"/>
        </w:rPr>
      </w:pPr>
      <w:r w:rsidRPr="000C28D7">
        <w:rPr>
          <w:i/>
          <w:sz w:val="24"/>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740595" w:rsidRPr="000C28D7" w:rsidRDefault="00AD25F5">
      <w:pPr>
        <w:spacing w:before="4" w:line="360" w:lineRule="auto"/>
        <w:ind w:left="163" w:right="110" w:firstLine="707"/>
        <w:jc w:val="both"/>
        <w:rPr>
          <w:i/>
          <w:sz w:val="24"/>
          <w:lang w:val="ru-RU"/>
        </w:rPr>
      </w:pPr>
      <w:r w:rsidRPr="000C28D7">
        <w:rPr>
          <w:i/>
          <w:sz w:val="24"/>
          <w:lang w:val="ru-RU"/>
        </w:rPr>
        <w:t>Задача Леонардо Пизанского (Фибоначчи) о кроликах, числа Фибоначчи. Задача о шахматной доске. Сходимость геометрической прогрессии.</w:t>
      </w:r>
    </w:p>
    <w:p w:rsidR="00740595" w:rsidRPr="000C28D7" w:rsidRDefault="00AD25F5">
      <w:pPr>
        <w:spacing w:before="4" w:line="360" w:lineRule="auto"/>
        <w:ind w:left="163" w:right="110" w:firstLine="707"/>
        <w:jc w:val="both"/>
        <w:rPr>
          <w:i/>
          <w:sz w:val="24"/>
          <w:lang w:val="ru-RU"/>
        </w:rPr>
      </w:pPr>
      <w:r w:rsidRPr="000C28D7">
        <w:rPr>
          <w:i/>
          <w:sz w:val="24"/>
          <w:lang w:val="ru-RU"/>
        </w:rPr>
        <w:t>Истоки теории вероятностей: страховое дело, азартные игры. П. Ферма, Б.Паскаль, Я. Бернулли, А.Н.Колмогоров.</w:t>
      </w:r>
    </w:p>
    <w:p w:rsidR="00740595" w:rsidRPr="000C28D7" w:rsidRDefault="00AD25F5">
      <w:pPr>
        <w:spacing w:before="4" w:line="360" w:lineRule="auto"/>
        <w:ind w:left="163" w:right="104" w:firstLine="707"/>
        <w:jc w:val="both"/>
        <w:rPr>
          <w:i/>
          <w:sz w:val="24"/>
          <w:lang w:val="ru-RU"/>
        </w:rPr>
      </w:pPr>
      <w:r w:rsidRPr="000C28D7">
        <w:rPr>
          <w:i/>
          <w:sz w:val="24"/>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i/>
          <w:sz w:val="24"/>
        </w:rPr>
        <w:t>π</w:t>
      </w:r>
      <w:r w:rsidRPr="000C28D7">
        <w:rPr>
          <w:i/>
          <w:sz w:val="24"/>
          <w:lang w:val="ru-RU"/>
        </w:rPr>
        <w:t>. Золотое сечение. «Начала» Евклида. Л Эйлер, Н.И.Лобачевский. История пятого</w:t>
      </w:r>
      <w:r w:rsidRPr="000C28D7">
        <w:rPr>
          <w:i/>
          <w:spacing w:val="-9"/>
          <w:sz w:val="24"/>
          <w:lang w:val="ru-RU"/>
        </w:rPr>
        <w:t xml:space="preserve"> </w:t>
      </w:r>
      <w:r w:rsidRPr="000C28D7">
        <w:rPr>
          <w:i/>
          <w:sz w:val="24"/>
          <w:lang w:val="ru-RU"/>
        </w:rPr>
        <w:t>постулата.</w:t>
      </w:r>
    </w:p>
    <w:p w:rsidR="00740595" w:rsidRPr="000C28D7" w:rsidRDefault="00AD25F5">
      <w:pPr>
        <w:spacing w:before="4"/>
        <w:ind w:left="871"/>
        <w:rPr>
          <w:i/>
          <w:sz w:val="24"/>
          <w:lang w:val="ru-RU"/>
        </w:rPr>
      </w:pPr>
      <w:r w:rsidRPr="000C28D7">
        <w:rPr>
          <w:i/>
          <w:sz w:val="24"/>
          <w:lang w:val="ru-RU"/>
        </w:rPr>
        <w:t>Геометрия и искусство. Геометрические закономерности окружающего мира.</w:t>
      </w:r>
    </w:p>
    <w:p w:rsidR="00740595" w:rsidRPr="000C28D7" w:rsidRDefault="00AD25F5">
      <w:pPr>
        <w:spacing w:before="139" w:line="360" w:lineRule="auto"/>
        <w:ind w:left="163" w:right="108" w:firstLine="707"/>
        <w:jc w:val="both"/>
        <w:rPr>
          <w:i/>
          <w:sz w:val="24"/>
          <w:lang w:val="ru-RU"/>
        </w:rPr>
      </w:pPr>
      <w:r w:rsidRPr="000C28D7">
        <w:rPr>
          <w:i/>
          <w:sz w:val="24"/>
          <w:lang w:val="ru-RU"/>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740595" w:rsidRPr="000C28D7" w:rsidRDefault="00AD25F5">
      <w:pPr>
        <w:spacing w:before="4" w:line="360" w:lineRule="auto"/>
        <w:ind w:left="163" w:right="110" w:firstLine="707"/>
        <w:jc w:val="both"/>
        <w:rPr>
          <w:i/>
          <w:sz w:val="24"/>
          <w:lang w:val="ru-RU"/>
        </w:rPr>
      </w:pPr>
      <w:r w:rsidRPr="000C28D7">
        <w:rPr>
          <w:i/>
          <w:sz w:val="24"/>
          <w:lang w:val="ru-RU"/>
        </w:rPr>
        <w:t>Роль российских учѐных в развитии математики: Л.Эйлер. Н.И.Лобачевский, П.Л.Чебышев, С. Ковалевская, А.Н.Колмогоров.</w:t>
      </w:r>
    </w:p>
    <w:p w:rsidR="00740595" w:rsidRPr="000C28D7" w:rsidRDefault="00AD25F5">
      <w:pPr>
        <w:spacing w:before="4" w:line="360" w:lineRule="auto"/>
        <w:ind w:left="163" w:right="106" w:firstLine="707"/>
        <w:jc w:val="both"/>
        <w:rPr>
          <w:i/>
          <w:sz w:val="24"/>
          <w:lang w:val="ru-RU"/>
        </w:rPr>
      </w:pPr>
      <w:r w:rsidRPr="000C28D7">
        <w:rPr>
          <w:i/>
          <w:sz w:val="24"/>
          <w:lang w:val="ru-RU"/>
        </w:rPr>
        <w:t xml:space="preserve">Математика в развитии России: Петр </w:t>
      </w:r>
      <w:r>
        <w:rPr>
          <w:i/>
          <w:sz w:val="24"/>
        </w:rPr>
        <w:t>I</w:t>
      </w:r>
      <w:r w:rsidRPr="000C28D7">
        <w:rPr>
          <w:i/>
          <w:sz w:val="24"/>
          <w:lang w:val="ru-RU"/>
        </w:rPr>
        <w:t>, школа математических и навигацких наук, развитие российского флота, А.Н.Крылов. Космическая программа и М.В.Келдыш.</w:t>
      </w:r>
    </w:p>
    <w:p w:rsidR="00740595" w:rsidRPr="000C28D7" w:rsidRDefault="00740595">
      <w:pPr>
        <w:pStyle w:val="a3"/>
        <w:spacing w:before="0"/>
        <w:ind w:left="0" w:firstLine="0"/>
        <w:jc w:val="left"/>
        <w:rPr>
          <w:i/>
          <w:lang w:val="ru-RU"/>
        </w:rPr>
      </w:pPr>
    </w:p>
    <w:p w:rsidR="00740595" w:rsidRPr="000C28D7" w:rsidRDefault="00AD25F5">
      <w:pPr>
        <w:pStyle w:val="Heading3"/>
        <w:spacing w:before="148" w:line="360" w:lineRule="auto"/>
        <w:ind w:right="1407"/>
        <w:rPr>
          <w:lang w:val="ru-RU"/>
        </w:rPr>
      </w:pPr>
      <w:r w:rsidRPr="000C28D7">
        <w:rPr>
          <w:lang w:val="ru-RU"/>
        </w:rPr>
        <w:t>Содержание курса математики в 7-9 классах (углублѐнный уровень) Алгебра</w:t>
      </w:r>
    </w:p>
    <w:p w:rsidR="00740595" w:rsidRPr="000C28D7" w:rsidRDefault="00AD25F5">
      <w:pPr>
        <w:spacing w:before="4" w:line="360" w:lineRule="auto"/>
        <w:ind w:left="871" w:right="6584"/>
        <w:rPr>
          <w:b/>
          <w:sz w:val="24"/>
          <w:lang w:val="ru-RU"/>
        </w:rPr>
      </w:pPr>
      <w:r w:rsidRPr="000C28D7">
        <w:rPr>
          <w:b/>
          <w:sz w:val="24"/>
          <w:lang w:val="ru-RU"/>
        </w:rPr>
        <w:t>Числа Рациональные</w:t>
      </w:r>
      <w:r w:rsidRPr="000C28D7">
        <w:rPr>
          <w:b/>
          <w:spacing w:val="-7"/>
          <w:sz w:val="24"/>
          <w:lang w:val="ru-RU"/>
        </w:rPr>
        <w:t xml:space="preserve"> </w:t>
      </w:r>
      <w:r w:rsidRPr="000C28D7">
        <w:rPr>
          <w:b/>
          <w:sz w:val="24"/>
          <w:lang w:val="ru-RU"/>
        </w:rPr>
        <w:t>числа</w:t>
      </w:r>
    </w:p>
    <w:p w:rsidR="00740595" w:rsidRPr="000C28D7" w:rsidRDefault="00AD25F5">
      <w:pPr>
        <w:pStyle w:val="a3"/>
        <w:spacing w:before="0" w:line="360" w:lineRule="auto"/>
        <w:ind w:right="109" w:firstLine="707"/>
        <w:rPr>
          <w:lang w:val="ru-RU"/>
        </w:rPr>
      </w:pPr>
      <w:r w:rsidRPr="000C28D7">
        <w:rPr>
          <w:lang w:val="ru-RU"/>
        </w:rPr>
        <w:t>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w:t>
      </w:r>
    </w:p>
    <w:p w:rsidR="00740595" w:rsidRPr="000C28D7" w:rsidRDefault="00AD25F5">
      <w:pPr>
        <w:pStyle w:val="Heading3"/>
        <w:rPr>
          <w:lang w:val="ru-RU"/>
        </w:rPr>
      </w:pPr>
      <w:r w:rsidRPr="000C28D7">
        <w:rPr>
          <w:lang w:val="ru-RU"/>
        </w:rPr>
        <w:t>Иррациональные числа</w:t>
      </w:r>
    </w:p>
    <w:p w:rsidR="00740595" w:rsidRPr="000C28D7" w:rsidRDefault="00AD25F5">
      <w:pPr>
        <w:pStyle w:val="a3"/>
        <w:spacing w:before="132" w:line="360" w:lineRule="auto"/>
        <w:ind w:right="108" w:firstLine="707"/>
        <w:rPr>
          <w:lang w:val="ru-RU"/>
        </w:rPr>
      </w:pPr>
      <w:r w:rsidRPr="000C28D7">
        <w:rPr>
          <w:lang w:val="ru-RU"/>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740595" w:rsidRPr="000C28D7" w:rsidRDefault="00AD25F5">
      <w:pPr>
        <w:pStyle w:val="a3"/>
        <w:ind w:left="871" w:firstLine="0"/>
        <w:jc w:val="left"/>
        <w:rPr>
          <w:lang w:val="ru-RU"/>
        </w:rPr>
      </w:pPr>
      <w:r w:rsidRPr="000C28D7">
        <w:rPr>
          <w:lang w:val="ru-RU"/>
        </w:rPr>
        <w:t>Представления о расширениях числовых множеств.</w:t>
      </w:r>
    </w:p>
    <w:p w:rsidR="00740595" w:rsidRPr="000C28D7" w:rsidRDefault="00AD25F5">
      <w:pPr>
        <w:pStyle w:val="Heading3"/>
        <w:spacing w:before="141" w:line="360" w:lineRule="auto"/>
        <w:ind w:right="5019"/>
        <w:rPr>
          <w:lang w:val="ru-RU"/>
        </w:rPr>
      </w:pPr>
      <w:r w:rsidRPr="000C28D7">
        <w:rPr>
          <w:lang w:val="ru-RU"/>
        </w:rPr>
        <w:t>Тождественные преобразования Числовые и буквенные выражения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2" w:firstLine="707"/>
        <w:rPr>
          <w:lang w:val="ru-RU"/>
        </w:rPr>
      </w:pPr>
      <w:r w:rsidRPr="000C28D7">
        <w:rPr>
          <w:lang w:val="ru-RU"/>
        </w:rPr>
        <w:t>Выражение с переменной. Значение выражения. Подстановка выражений вместо переменных.</w:t>
      </w:r>
    </w:p>
    <w:p w:rsidR="00740595" w:rsidRPr="000C28D7" w:rsidRDefault="00AD25F5">
      <w:pPr>
        <w:pStyle w:val="a3"/>
        <w:spacing w:line="360" w:lineRule="auto"/>
        <w:ind w:right="111" w:firstLine="707"/>
        <w:rPr>
          <w:lang w:val="ru-RU"/>
        </w:rPr>
      </w:pPr>
      <w:r w:rsidRPr="000C28D7">
        <w:rPr>
          <w:lang w:val="ru-RU"/>
        </w:rPr>
        <w:t>Законы арифметических действий. Преобразования числовых выражений, содержащих степени с натуральным и целым показателем.</w:t>
      </w:r>
    </w:p>
    <w:p w:rsidR="00740595" w:rsidRPr="000C28D7" w:rsidRDefault="00AD25F5">
      <w:pPr>
        <w:pStyle w:val="Heading3"/>
        <w:rPr>
          <w:lang w:val="ru-RU"/>
        </w:rPr>
      </w:pPr>
      <w:r w:rsidRPr="000C28D7">
        <w:rPr>
          <w:lang w:val="ru-RU"/>
        </w:rPr>
        <w:t>Многочлены</w:t>
      </w:r>
    </w:p>
    <w:p w:rsidR="00740595" w:rsidRPr="000C28D7" w:rsidRDefault="00AD25F5">
      <w:pPr>
        <w:pStyle w:val="a3"/>
        <w:spacing w:before="132" w:line="360" w:lineRule="auto"/>
        <w:ind w:right="107" w:firstLine="707"/>
        <w:rPr>
          <w:lang w:val="ru-RU"/>
        </w:rPr>
      </w:pPr>
      <w:r w:rsidRPr="000C28D7">
        <w:rPr>
          <w:lang w:val="ru-RU"/>
        </w:rPr>
        <w:t>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сокращѐнного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сокращѐнного умножения. Многочлены с одной переменной. Стандартный вид многочлена с одной переменной.</w:t>
      </w:r>
    </w:p>
    <w:p w:rsidR="00740595" w:rsidRPr="000C28D7" w:rsidRDefault="00AD25F5">
      <w:pPr>
        <w:pStyle w:val="a3"/>
        <w:spacing w:before="4" w:line="360" w:lineRule="auto"/>
        <w:ind w:right="109" w:firstLine="707"/>
        <w:rPr>
          <w:lang w:val="ru-RU"/>
        </w:rPr>
      </w:pPr>
      <w:r w:rsidRPr="000C28D7">
        <w:rPr>
          <w:lang w:val="ru-RU"/>
        </w:rPr>
        <w:t>Квадратный трѐхчлен. Корни квадратного трѐхчлена. Разложение на множители квадратного трѐхчлена. Теорема Виета. Теорема, обратная теореме Виета. Выделение полного квадрата. Разложение на множители способом выделения полного квадрата.</w:t>
      </w:r>
    </w:p>
    <w:p w:rsidR="00740595" w:rsidRPr="000C28D7" w:rsidRDefault="00AD25F5">
      <w:pPr>
        <w:pStyle w:val="Heading3"/>
        <w:rPr>
          <w:lang w:val="ru-RU"/>
        </w:rPr>
      </w:pPr>
      <w:r w:rsidRPr="000C28D7">
        <w:rPr>
          <w:lang w:val="ru-RU"/>
        </w:rPr>
        <w:t>Понятие тождества</w:t>
      </w:r>
    </w:p>
    <w:p w:rsidR="00740595" w:rsidRPr="000C28D7" w:rsidRDefault="00AD25F5">
      <w:pPr>
        <w:pStyle w:val="a3"/>
        <w:spacing w:before="132"/>
        <w:ind w:left="871" w:firstLine="0"/>
        <w:jc w:val="left"/>
        <w:rPr>
          <w:lang w:val="ru-RU"/>
        </w:rPr>
      </w:pPr>
      <w:r w:rsidRPr="000C28D7">
        <w:rPr>
          <w:lang w:val="ru-RU"/>
        </w:rPr>
        <w:t>Тождественное преобразование. Представление о тождестве на множестве.</w:t>
      </w:r>
    </w:p>
    <w:p w:rsidR="00740595" w:rsidRPr="000C28D7" w:rsidRDefault="00AD25F5">
      <w:pPr>
        <w:pStyle w:val="Heading3"/>
        <w:spacing w:before="141"/>
        <w:rPr>
          <w:lang w:val="ru-RU"/>
        </w:rPr>
      </w:pPr>
      <w:r w:rsidRPr="000C28D7">
        <w:rPr>
          <w:lang w:val="ru-RU"/>
        </w:rPr>
        <w:t>Дробно-рациональные выражения</w:t>
      </w:r>
    </w:p>
    <w:p w:rsidR="00740595" w:rsidRPr="000C28D7" w:rsidRDefault="00AD25F5">
      <w:pPr>
        <w:pStyle w:val="a3"/>
        <w:spacing w:before="134" w:line="360" w:lineRule="auto"/>
        <w:ind w:right="102" w:firstLine="707"/>
        <w:rPr>
          <w:lang w:val="ru-RU"/>
        </w:rPr>
      </w:pPr>
      <w:r w:rsidRPr="000C28D7">
        <w:rPr>
          <w:lang w:val="ru-RU"/>
        </w:rPr>
        <w:t>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w:t>
      </w:r>
    </w:p>
    <w:p w:rsidR="00740595" w:rsidRPr="000C28D7" w:rsidRDefault="00AD25F5">
      <w:pPr>
        <w:pStyle w:val="a3"/>
        <w:ind w:left="871" w:firstLine="0"/>
        <w:jc w:val="left"/>
        <w:rPr>
          <w:lang w:val="ru-RU"/>
        </w:rPr>
      </w:pPr>
      <w:r w:rsidRPr="000C28D7">
        <w:rPr>
          <w:lang w:val="ru-RU"/>
        </w:rPr>
        <w:t>Преобразование выражений, содержащих знак модуля.</w:t>
      </w:r>
    </w:p>
    <w:p w:rsidR="00740595" w:rsidRPr="000C28D7" w:rsidRDefault="00AD25F5">
      <w:pPr>
        <w:pStyle w:val="Heading3"/>
        <w:spacing w:before="141"/>
        <w:rPr>
          <w:lang w:val="ru-RU"/>
        </w:rPr>
      </w:pPr>
      <w:r w:rsidRPr="000C28D7">
        <w:rPr>
          <w:lang w:val="ru-RU"/>
        </w:rPr>
        <w:t>Иррациональные выражения</w:t>
      </w:r>
    </w:p>
    <w:p w:rsidR="00740595" w:rsidRPr="000C28D7" w:rsidRDefault="00AD25F5">
      <w:pPr>
        <w:pStyle w:val="a3"/>
        <w:spacing w:before="134" w:line="360" w:lineRule="auto"/>
        <w:ind w:right="104" w:firstLine="707"/>
        <w:rPr>
          <w:lang w:val="ru-RU"/>
        </w:rPr>
      </w:pPr>
      <w:r w:rsidRPr="000C28D7">
        <w:rPr>
          <w:lang w:val="ru-RU"/>
        </w:rPr>
        <w:t>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w:t>
      </w:r>
    </w:p>
    <w:p w:rsidR="00740595" w:rsidRPr="000C28D7" w:rsidRDefault="00AD25F5">
      <w:pPr>
        <w:pStyle w:val="a3"/>
        <w:spacing w:before="4" w:line="360" w:lineRule="auto"/>
        <w:ind w:right="108" w:firstLine="707"/>
        <w:rPr>
          <w:lang w:val="ru-RU"/>
        </w:rPr>
      </w:pPr>
      <w:r w:rsidRPr="000C28D7">
        <w:rPr>
          <w:lang w:val="ru-RU"/>
        </w:rPr>
        <w:t xml:space="preserve">Корни </w:t>
      </w:r>
      <w:r>
        <w:rPr>
          <w:i/>
        </w:rPr>
        <w:t>n</w:t>
      </w:r>
      <w:r w:rsidRPr="000C28D7">
        <w:rPr>
          <w:lang w:val="ru-RU"/>
        </w:rPr>
        <w:t xml:space="preserve">-ых степеней. Допустимые значения переменных в выражениях, содержащих корни </w:t>
      </w:r>
      <w:r>
        <w:rPr>
          <w:i/>
        </w:rPr>
        <w:t>n</w:t>
      </w:r>
      <w:r w:rsidRPr="000C28D7">
        <w:rPr>
          <w:lang w:val="ru-RU"/>
        </w:rPr>
        <w:t xml:space="preserve">-ых степеней. Преобразование выражений, содержащих корни </w:t>
      </w:r>
      <w:r>
        <w:rPr>
          <w:i/>
        </w:rPr>
        <w:t>n</w:t>
      </w:r>
      <w:r w:rsidRPr="000C28D7">
        <w:rPr>
          <w:lang w:val="ru-RU"/>
        </w:rPr>
        <w:t>-ых степеней.</w:t>
      </w:r>
    </w:p>
    <w:p w:rsidR="00740595" w:rsidRPr="000C28D7" w:rsidRDefault="00AD25F5">
      <w:pPr>
        <w:pStyle w:val="a3"/>
        <w:spacing w:before="4" w:line="360" w:lineRule="auto"/>
        <w:ind w:right="106" w:firstLine="707"/>
        <w:rPr>
          <w:lang w:val="ru-RU"/>
        </w:rPr>
      </w:pPr>
      <w:r w:rsidRPr="000C28D7">
        <w:rPr>
          <w:lang w:val="ru-RU"/>
        </w:rPr>
        <w:t>Степень с рациональным показателем. Преобразование выражений, содержащих степень с рациональным показателем.</w:t>
      </w:r>
    </w:p>
    <w:p w:rsidR="00740595" w:rsidRPr="000C28D7" w:rsidRDefault="00AD25F5">
      <w:pPr>
        <w:pStyle w:val="Heading3"/>
        <w:spacing w:before="8" w:line="360" w:lineRule="auto"/>
        <w:ind w:right="7668"/>
        <w:rPr>
          <w:lang w:val="ru-RU"/>
        </w:rPr>
      </w:pPr>
      <w:r w:rsidRPr="000C28D7">
        <w:rPr>
          <w:lang w:val="ru-RU"/>
        </w:rPr>
        <w:t>Уравнения Равенства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t>Числовое равенство. Свойства числовых равенств. Равенство с переменной.</w:t>
      </w:r>
    </w:p>
    <w:p w:rsidR="00740595" w:rsidRPr="000C28D7" w:rsidRDefault="00AD25F5">
      <w:pPr>
        <w:pStyle w:val="Heading3"/>
        <w:spacing w:before="141"/>
        <w:rPr>
          <w:lang w:val="ru-RU"/>
        </w:rPr>
      </w:pPr>
      <w:r w:rsidRPr="000C28D7">
        <w:rPr>
          <w:lang w:val="ru-RU"/>
        </w:rPr>
        <w:t>Уравнения</w:t>
      </w:r>
    </w:p>
    <w:p w:rsidR="00740595" w:rsidRPr="000C28D7" w:rsidRDefault="00AD25F5">
      <w:pPr>
        <w:pStyle w:val="a3"/>
        <w:spacing w:before="135" w:line="360" w:lineRule="auto"/>
        <w:ind w:right="113" w:firstLine="707"/>
        <w:rPr>
          <w:lang w:val="ru-RU"/>
        </w:rPr>
      </w:pPr>
      <w:r w:rsidRPr="000C28D7">
        <w:rPr>
          <w:lang w:val="ru-RU"/>
        </w:rPr>
        <w:t>Понятие уравнения и корня уравнения. Представление о равносильности уравнений и</w:t>
      </w:r>
      <w:r w:rsidRPr="000C28D7">
        <w:rPr>
          <w:spacing w:val="-4"/>
          <w:lang w:val="ru-RU"/>
        </w:rPr>
        <w:t xml:space="preserve"> </w:t>
      </w:r>
      <w:r w:rsidRPr="000C28D7">
        <w:rPr>
          <w:lang w:val="ru-RU"/>
        </w:rPr>
        <w:t>уравнениях-следствиях.</w:t>
      </w:r>
    </w:p>
    <w:p w:rsidR="00740595" w:rsidRPr="000C28D7" w:rsidRDefault="00AD25F5">
      <w:pPr>
        <w:pStyle w:val="a3"/>
        <w:spacing w:line="360" w:lineRule="auto"/>
        <w:ind w:right="110" w:firstLine="707"/>
        <w:rPr>
          <w:lang w:val="ru-RU"/>
        </w:rPr>
      </w:pPr>
      <w:r w:rsidRPr="000C28D7">
        <w:rPr>
          <w:lang w:val="ru-RU"/>
        </w:rPr>
        <w:t>Представление о равносильности на множестве. Равносильные преобразования уравнений.</w:t>
      </w:r>
    </w:p>
    <w:p w:rsidR="00740595" w:rsidRPr="000C28D7" w:rsidRDefault="00AD25F5">
      <w:pPr>
        <w:pStyle w:val="Heading3"/>
        <w:rPr>
          <w:lang w:val="ru-RU"/>
        </w:rPr>
      </w:pPr>
      <w:r w:rsidRPr="000C28D7">
        <w:rPr>
          <w:lang w:val="ru-RU"/>
        </w:rPr>
        <w:t>Методы решения уравнений</w:t>
      </w:r>
    </w:p>
    <w:p w:rsidR="00740595" w:rsidRPr="000C28D7" w:rsidRDefault="00AD25F5">
      <w:pPr>
        <w:pStyle w:val="a3"/>
        <w:spacing w:before="132" w:line="360" w:lineRule="auto"/>
        <w:ind w:right="103" w:firstLine="707"/>
        <w:rPr>
          <w:lang w:val="ru-RU"/>
        </w:rPr>
      </w:pPr>
      <w:r w:rsidRPr="000C28D7">
        <w:rPr>
          <w:lang w:val="ru-RU"/>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740595" w:rsidRPr="000C28D7" w:rsidRDefault="00AD25F5">
      <w:pPr>
        <w:pStyle w:val="Heading3"/>
        <w:rPr>
          <w:lang w:val="ru-RU"/>
        </w:rPr>
      </w:pPr>
      <w:r w:rsidRPr="000C28D7">
        <w:rPr>
          <w:lang w:val="ru-RU"/>
        </w:rPr>
        <w:t>Линейное уравнение и его корни</w:t>
      </w:r>
    </w:p>
    <w:p w:rsidR="00740595" w:rsidRPr="000C28D7" w:rsidRDefault="00AD25F5">
      <w:pPr>
        <w:pStyle w:val="a3"/>
        <w:spacing w:before="132" w:line="360" w:lineRule="auto"/>
        <w:ind w:right="111" w:firstLine="707"/>
        <w:rPr>
          <w:lang w:val="ru-RU"/>
        </w:rPr>
      </w:pPr>
      <w:r w:rsidRPr="000C28D7">
        <w:rPr>
          <w:lang w:val="ru-RU"/>
        </w:rPr>
        <w:t>Решение линейных уравнений. Количество корней линейного уравнения. Линейное уравнение с параметром.</w:t>
      </w:r>
    </w:p>
    <w:p w:rsidR="00740595" w:rsidRPr="000C28D7" w:rsidRDefault="00AD25F5">
      <w:pPr>
        <w:pStyle w:val="Heading3"/>
        <w:spacing w:before="8"/>
        <w:rPr>
          <w:lang w:val="ru-RU"/>
        </w:rPr>
      </w:pPr>
      <w:r w:rsidRPr="000C28D7">
        <w:rPr>
          <w:lang w:val="ru-RU"/>
        </w:rPr>
        <w:t>Квадратное уравнение и его корни</w:t>
      </w:r>
    </w:p>
    <w:p w:rsidR="00740595" w:rsidRPr="000C28D7" w:rsidRDefault="00AD25F5">
      <w:pPr>
        <w:pStyle w:val="a3"/>
        <w:spacing w:before="134" w:line="360" w:lineRule="auto"/>
        <w:ind w:right="102" w:firstLine="707"/>
        <w:rPr>
          <w:lang w:val="ru-RU"/>
        </w:rPr>
      </w:pPr>
      <w:r w:rsidRPr="000C28D7">
        <w:rPr>
          <w:lang w:val="ru-RU"/>
        </w:rPr>
        <w:t>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w:t>
      </w:r>
    </w:p>
    <w:p w:rsidR="00740595" w:rsidRPr="000C28D7" w:rsidRDefault="00AD25F5">
      <w:pPr>
        <w:pStyle w:val="Heading3"/>
        <w:rPr>
          <w:lang w:val="ru-RU"/>
        </w:rPr>
      </w:pPr>
      <w:r w:rsidRPr="000C28D7">
        <w:rPr>
          <w:lang w:val="ru-RU"/>
        </w:rPr>
        <w:t>Дробно-рациональные уравнения</w:t>
      </w:r>
    </w:p>
    <w:p w:rsidR="00740595" w:rsidRPr="000C28D7" w:rsidRDefault="00720FEE">
      <w:pPr>
        <w:pStyle w:val="a3"/>
        <w:spacing w:before="132"/>
        <w:ind w:left="871" w:firstLine="0"/>
        <w:jc w:val="left"/>
        <w:rPr>
          <w:lang w:val="ru-RU"/>
        </w:rPr>
      </w:pPr>
      <w:r w:rsidRPr="00720FEE">
        <w:pict>
          <v:group id="_x0000_s1075" style="position:absolute;left:0;text-align:left;margin-left:428.55pt;margin-top:30.15pt;width:33.8pt;height:20.4pt;z-index:2488;mso-position-horizontal-relative:page" coordorigin="8571,603" coordsize="676,408">
            <v:shape id="_x0000_s1078" style="position:absolute;left:52;top:6459;width:683;height:365" coordorigin="52,6459" coordsize="683,365" o:spt="100" adj="0,,0" path="m8582,882r24,-20m8606,862r58,147m8664,1009r63,-388m8727,620r518,e" filled="f" strokeweight=".05033mm">
              <v:stroke joinstyle="round"/>
              <v:formulas/>
              <v:path arrowok="t" o:connecttype="segments"/>
            </v:shape>
            <v:shape id="_x0000_s1077" style="position:absolute;left:8571;top:603;width:666;height:396" coordorigin="8571,603" coordsize="666,396" o:spt="100" adj="0,,0" path="m8612,861r-22,l8649,999r12,l8666,964r-12,l8612,861xm9236,603r-523,l8654,964r12,l8722,616r514,l9236,603xm8604,841r-33,27l8575,875r15,-14l8612,861r-8,-20xe" fillcolor="black" stroked="f">
              <v:stroke joinstyle="round"/>
              <v:formulas/>
              <v:path arrowok="t" o:connecttype="segments"/>
            </v:shape>
            <v:shape id="_x0000_s1076" type="#_x0000_t202" style="position:absolute;left:8571;top:603;width:676;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720FEE">
        <w:pict>
          <v:group id="_x0000_s1071" style="position:absolute;left:0;text-align:left;margin-left:487.3pt;margin-top:30.15pt;width:33.3pt;height:20.4pt;z-index:-324640;mso-position-horizontal-relative:page" coordorigin="9746,603" coordsize="666,408">
            <v:shape id="_x0000_s1074" style="position:absolute;left:52;top:6459;width:680;height:365" coordorigin="52,6459" coordsize="680,365" o:spt="100" adj="0,,0" path="m9758,882r23,-20m9781,862r57,147m9838,1009r62,-388m9900,620r510,e" filled="f" strokeweight=".05006mm">
              <v:stroke joinstyle="round"/>
              <v:formulas/>
              <v:path arrowok="t" o:connecttype="segments"/>
            </v:shape>
            <v:shape id="_x0000_s1073" style="position:absolute;left:9746;top:603;width:655;height:396" coordorigin="9746,603" coordsize="655,396" o:spt="100" adj="0,,0" path="m9787,861r-21,l9823,999r11,l9840,964r-12,l9787,861xm10401,603r-515,l9828,964r12,l9895,616r506,l10401,603xm9778,841r-32,27l9750,875r16,-14l9787,861r-9,-20xe" fillcolor="black" stroked="f">
              <v:stroke joinstyle="round"/>
              <v:formulas/>
              <v:path arrowok="t" o:connecttype="segments"/>
            </v:shape>
            <v:shape id="_x0000_s1072" type="#_x0000_t202" style="position:absolute;left:9746;top:603;width:666;height:408" filled="f" stroked="f">
              <v:textbox inset="0,0,0,0">
                <w:txbxContent>
                  <w:p w:rsidR="00CC5002" w:rsidRDefault="00CC5002">
                    <w:pPr>
                      <w:spacing w:line="380" w:lineRule="exact"/>
                      <w:ind w:left="198"/>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720FEE">
        <w:pict>
          <v:group id="_x0000_s1067" style="position:absolute;left:0;text-align:left;margin-left:532.45pt;margin-top:30.15pt;width:32.35pt;height:20.4pt;z-index:2584;mso-position-horizontal-relative:page" coordorigin="10649,603" coordsize="647,408">
            <v:shape id="_x0000_s1070" style="position:absolute;left:992;top:6459;width:660;height:365" coordorigin="992,6459" coordsize="660,365" o:spt="100" adj="0,,0" path="m10660,882r23,-20m10684,862r56,147m10740,1009r62,-388m10802,620r492,e" filled="f" strokeweight=".05006mm">
              <v:stroke joinstyle="round"/>
              <v:formulas/>
              <v:path arrowok="t" o:connecttype="segments"/>
            </v:shape>
            <v:shape id="_x0000_s1069" style="position:absolute;left:10649;top:603;width:636;height:396" coordorigin="10649,603" coordsize="636,396" o:spt="100" adj="0,,0" path="m10689,861r-21,l10725,999r12,l10742,964r-11,l10689,861xm11284,603r-496,l10731,964r11,l10797,616r487,l11284,603xm10681,841r-32,27l10653,875r15,-14l10689,861r-8,-20xe" fillcolor="black" stroked="f">
              <v:stroke joinstyle="round"/>
              <v:formulas/>
              <v:path arrowok="t" o:connecttype="segments"/>
            </v:shape>
            <v:shape id="_x0000_s1068" type="#_x0000_t202" style="position:absolute;left:10649;top:603;width:647;height:408" filled="f" stroked="f">
              <v:textbox inset="0,0,0,0">
                <w:txbxContent>
                  <w:p w:rsidR="00CC5002" w:rsidRDefault="00CC5002">
                    <w:pPr>
                      <w:spacing w:line="380" w:lineRule="exact"/>
                      <w:ind w:left="165"/>
                      <w:rPr>
                        <w:rFonts w:ascii="Symbol" w:hAnsi="Symbol"/>
                        <w:sz w:val="35"/>
                      </w:rPr>
                    </w:pPr>
                    <w:r>
                      <w:rPr>
                        <w:i/>
                        <w:w w:val="85"/>
                        <w:position w:val="2"/>
                        <w:sz w:val="26"/>
                      </w:rPr>
                      <w:t>g</w:t>
                    </w:r>
                    <w:r>
                      <w:rPr>
                        <w:i/>
                        <w:spacing w:val="-41"/>
                        <w:w w:val="85"/>
                        <w:position w:val="2"/>
                        <w:sz w:val="26"/>
                      </w:rPr>
                      <w:t xml:space="preserve"> </w:t>
                    </w:r>
                    <w:r>
                      <w:rPr>
                        <w:rFonts w:ascii="Symbol" w:hAnsi="Symbol"/>
                        <w:spacing w:val="12"/>
                        <w:w w:val="85"/>
                        <w:sz w:val="35"/>
                      </w:rPr>
                      <w:t></w:t>
                    </w:r>
                    <w:r>
                      <w:rPr>
                        <w:i/>
                        <w:spacing w:val="12"/>
                        <w:w w:val="85"/>
                        <w:position w:val="2"/>
                        <w:sz w:val="26"/>
                      </w:rPr>
                      <w:t>x</w:t>
                    </w:r>
                    <w:r>
                      <w:rPr>
                        <w:rFonts w:ascii="Symbol" w:hAnsi="Symbol"/>
                        <w:spacing w:val="12"/>
                        <w:w w:val="85"/>
                        <w:sz w:val="35"/>
                      </w:rPr>
                      <w:t></w:t>
                    </w:r>
                  </w:p>
                </w:txbxContent>
              </v:textbox>
            </v:shape>
            <w10:wrap anchorx="page"/>
          </v:group>
        </w:pict>
      </w:r>
      <w:r w:rsidR="00AD25F5" w:rsidRPr="000C28D7">
        <w:rPr>
          <w:lang w:val="ru-RU"/>
        </w:rPr>
        <w:t>Решение дробно-рациональных уравнений.</w:t>
      </w:r>
    </w:p>
    <w:p w:rsidR="00740595" w:rsidRPr="000C28D7" w:rsidRDefault="00740595">
      <w:pPr>
        <w:pStyle w:val="a3"/>
        <w:spacing w:before="9"/>
        <w:ind w:left="0" w:firstLine="0"/>
        <w:jc w:val="left"/>
        <w:rPr>
          <w:sz w:val="13"/>
          <w:lang w:val="ru-RU"/>
        </w:rPr>
      </w:pPr>
    </w:p>
    <w:p w:rsidR="00740595" w:rsidRPr="000C28D7" w:rsidRDefault="00740595">
      <w:pPr>
        <w:rPr>
          <w:sz w:val="13"/>
          <w:lang w:val="ru-RU"/>
        </w:rPr>
        <w:sectPr w:rsidR="00740595" w:rsidRPr="000C28D7">
          <w:pgSz w:w="11910" w:h="16840"/>
          <w:pgMar w:top="920" w:right="460" w:bottom="1640" w:left="1680" w:header="0" w:footer="1442" w:gutter="0"/>
          <w:cols w:space="720"/>
        </w:sectPr>
      </w:pPr>
    </w:p>
    <w:p w:rsidR="00740595" w:rsidRPr="000C28D7" w:rsidRDefault="00AD25F5">
      <w:pPr>
        <w:pStyle w:val="Heading3"/>
        <w:tabs>
          <w:tab w:val="left" w:pos="2478"/>
          <w:tab w:val="left" w:pos="4607"/>
          <w:tab w:val="left" w:pos="6013"/>
        </w:tabs>
        <w:spacing w:before="112"/>
        <w:rPr>
          <w:b w:val="0"/>
          <w:lang w:val="ru-RU"/>
        </w:rPr>
      </w:pPr>
      <w:r w:rsidRPr="000C28D7">
        <w:rPr>
          <w:lang w:val="ru-RU"/>
        </w:rPr>
        <w:t>Простейшие</w:t>
      </w:r>
      <w:r w:rsidRPr="000C28D7">
        <w:rPr>
          <w:lang w:val="ru-RU"/>
        </w:rPr>
        <w:tab/>
        <w:t>иррациональные</w:t>
      </w:r>
      <w:r w:rsidRPr="000C28D7">
        <w:rPr>
          <w:lang w:val="ru-RU"/>
        </w:rPr>
        <w:tab/>
        <w:t>уравнения</w:t>
      </w:r>
      <w:r w:rsidRPr="000C28D7">
        <w:rPr>
          <w:lang w:val="ru-RU"/>
        </w:rPr>
        <w:tab/>
        <w:t>вида</w:t>
      </w:r>
      <w:r w:rsidRPr="000C28D7">
        <w:rPr>
          <w:b w:val="0"/>
          <w:lang w:val="ru-RU"/>
        </w:rPr>
        <w:t>:</w:t>
      </w:r>
    </w:p>
    <w:p w:rsidR="00740595" w:rsidRPr="000C28D7" w:rsidRDefault="00AD25F5">
      <w:pPr>
        <w:tabs>
          <w:tab w:val="left" w:pos="2034"/>
        </w:tabs>
        <w:spacing w:before="55"/>
        <w:ind w:left="871"/>
        <w:rPr>
          <w:rFonts w:ascii="Symbol" w:hAnsi="Symbol"/>
          <w:sz w:val="26"/>
          <w:lang w:val="ru-RU"/>
        </w:rPr>
      </w:pPr>
      <w:r w:rsidRPr="000C28D7">
        <w:rPr>
          <w:lang w:val="ru-RU"/>
        </w:rPr>
        <w:br w:type="column"/>
      </w:r>
      <w:r>
        <w:rPr>
          <w:rFonts w:ascii="Symbol" w:hAnsi="Symbol"/>
          <w:position w:val="2"/>
          <w:sz w:val="26"/>
        </w:rPr>
        <w:t></w:t>
      </w:r>
      <w:r w:rsidRPr="000C28D7">
        <w:rPr>
          <w:spacing w:val="-17"/>
          <w:position w:val="2"/>
          <w:sz w:val="26"/>
          <w:lang w:val="ru-RU"/>
        </w:rPr>
        <w:t xml:space="preserve"> </w:t>
      </w:r>
      <w:r>
        <w:rPr>
          <w:i/>
          <w:position w:val="2"/>
          <w:sz w:val="26"/>
        </w:rPr>
        <w:t>a</w:t>
      </w:r>
      <w:r w:rsidRPr="000C28D7">
        <w:rPr>
          <w:i/>
          <w:spacing w:val="-36"/>
          <w:position w:val="2"/>
          <w:sz w:val="26"/>
          <w:lang w:val="ru-RU"/>
        </w:rPr>
        <w:t xml:space="preserve"> </w:t>
      </w:r>
      <w:r w:rsidRPr="000C28D7">
        <w:rPr>
          <w:sz w:val="24"/>
          <w:lang w:val="ru-RU"/>
        </w:rPr>
        <w:t>;</w:t>
      </w:r>
      <w:r w:rsidRPr="000C28D7">
        <w:rPr>
          <w:sz w:val="24"/>
          <w:lang w:val="ru-RU"/>
        </w:rPr>
        <w:tab/>
      </w:r>
      <w:r>
        <w:rPr>
          <w:rFonts w:ascii="Symbol" w:hAnsi="Symbol"/>
          <w:position w:val="2"/>
          <w:sz w:val="26"/>
        </w:rPr>
        <w:t></w:t>
      </w:r>
    </w:p>
    <w:p w:rsidR="00740595" w:rsidRPr="000C28D7" w:rsidRDefault="00740595">
      <w:pPr>
        <w:rPr>
          <w:rFonts w:ascii="Symbol" w:hAnsi="Symbol"/>
          <w:sz w:val="26"/>
          <w:lang w:val="ru-RU"/>
        </w:rPr>
        <w:sectPr w:rsidR="00740595" w:rsidRPr="000C28D7">
          <w:type w:val="continuous"/>
          <w:pgSz w:w="11910" w:h="16840"/>
          <w:pgMar w:top="700" w:right="460" w:bottom="280" w:left="1680" w:header="720" w:footer="720" w:gutter="0"/>
          <w:cols w:num="2" w:space="720" w:equalWidth="0">
            <w:col w:w="6597" w:space="151"/>
            <w:col w:w="3022"/>
          </w:cols>
        </w:sectPr>
      </w:pPr>
    </w:p>
    <w:p w:rsidR="00740595" w:rsidRPr="000C28D7" w:rsidRDefault="00740595">
      <w:pPr>
        <w:pStyle w:val="a3"/>
        <w:spacing w:before="7"/>
        <w:ind w:left="0" w:firstLine="0"/>
        <w:jc w:val="left"/>
        <w:rPr>
          <w:rFonts w:ascii="Symbol" w:hAnsi="Symbol"/>
          <w:sz w:val="21"/>
          <w:lang w:val="ru-RU"/>
        </w:rPr>
      </w:pPr>
    </w:p>
    <w:p w:rsidR="00740595" w:rsidRPr="000C28D7" w:rsidRDefault="00740595">
      <w:pPr>
        <w:rPr>
          <w:rFonts w:ascii="Symbol" w:hAnsi="Symbol"/>
          <w:sz w:val="21"/>
          <w:lang w:val="ru-RU"/>
        </w:rPr>
        <w:sectPr w:rsidR="00740595" w:rsidRPr="000C28D7">
          <w:type w:val="continuous"/>
          <w:pgSz w:w="11910" w:h="16840"/>
          <w:pgMar w:top="700" w:right="460" w:bottom="280" w:left="1680" w:header="720" w:footer="720" w:gutter="0"/>
          <w:cols w:space="720"/>
        </w:sectPr>
      </w:pPr>
    </w:p>
    <w:p w:rsidR="00740595" w:rsidRPr="000C28D7" w:rsidRDefault="00740595">
      <w:pPr>
        <w:pStyle w:val="a3"/>
        <w:spacing w:before="8"/>
        <w:ind w:left="0" w:firstLine="0"/>
        <w:jc w:val="left"/>
        <w:rPr>
          <w:rFonts w:ascii="Symbol" w:hAnsi="Symbol"/>
          <w:sz w:val="42"/>
          <w:lang w:val="ru-RU"/>
        </w:rPr>
      </w:pPr>
    </w:p>
    <w:p w:rsidR="00740595" w:rsidRPr="000C28D7" w:rsidRDefault="00720FEE">
      <w:pPr>
        <w:ind w:left="927" w:right="-1"/>
        <w:rPr>
          <w:sz w:val="24"/>
          <w:lang w:val="ru-RU"/>
        </w:rPr>
      </w:pPr>
      <w:r w:rsidRPr="00720FEE">
        <w:pict>
          <v:group id="_x0000_s1063" style="position:absolute;left:0;text-align:left;margin-left:94.15pt;margin-top:2.45pt;width:33.65pt;height:20.4pt;z-index:2632;mso-position-horizontal-relative:page" coordorigin="1883,49" coordsize="673,408">
            <v:shape id="_x0000_s1066" style="position:absolute;left:52;top:4717;width:680;height:365" coordorigin="52,4717" coordsize="680,365" o:spt="100" adj="0,,0" path="m1895,328r23,-20m1919,307r57,148m1976,455l2039,66t,l2554,66e" filled="f" strokeweight=".05028mm">
              <v:stroke joinstyle="round"/>
              <v:formulas/>
              <v:path arrowok="t" o:connecttype="segments"/>
            </v:shape>
            <v:shape id="_x0000_s1065" style="position:absolute;left:1883;top:49;width:662;height:396" coordorigin="1883,49" coordsize="662,396" o:spt="100" adj="0,,0" path="m1925,307r-22,l1961,444r12,l1978,410r-11,l1925,307xm2545,49r-520,l1967,410r11,l2034,62r511,l2545,49xm1916,286r-33,28l1888,321r15,-14l1925,307r-9,-21xe" fillcolor="black" stroked="f">
              <v:stroke joinstyle="round"/>
              <v:formulas/>
              <v:path arrowok="t" o:connecttype="segments"/>
            </v:shape>
            <v:shape id="_x0000_s1064" type="#_x0000_t202" style="position:absolute;left:1883;top:49;width:673;height:408" filled="f" stroked="f">
              <v:textbox inset="0,0,0,0">
                <w:txbxContent>
                  <w:p w:rsidR="00CC5002" w:rsidRDefault="00CC5002">
                    <w:pPr>
                      <w:spacing w:line="380" w:lineRule="exact"/>
                      <w:ind w:left="200"/>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720FEE">
        <w:pict>
          <v:group id="_x0000_s1060" style="position:absolute;left:0;text-align:left;margin-left:92.15pt;margin-top:-27.15pt;width:138.65pt;height:20.15pt;z-index:-324520;mso-position-horizontal-relative:page" coordorigin="1843,-543" coordsize="2773,403">
            <v:shape id="_x0000_s1062" type="#_x0000_t75" style="position:absolute;left:1843;top:-543;width:1287;height:403">
              <v:imagedata r:id="rId41" o:title=""/>
            </v:shape>
            <v:shape id="_x0000_s1061" type="#_x0000_t75" style="position:absolute;left:3133;top:-510;width:1483;height:360">
              <v:imagedata r:id="rId42" o:title=""/>
            </v:shape>
            <w10:wrap anchorx="page"/>
          </v:group>
        </w:pict>
      </w:r>
      <w:r w:rsidR="00AD25F5">
        <w:rPr>
          <w:rFonts w:ascii="Symbol" w:hAnsi="Symbol"/>
          <w:w w:val="95"/>
          <w:position w:val="2"/>
          <w:sz w:val="26"/>
        </w:rPr>
        <w:t></w:t>
      </w:r>
      <w:r w:rsidR="00AD25F5" w:rsidRPr="000C28D7">
        <w:rPr>
          <w:spacing w:val="-41"/>
          <w:w w:val="95"/>
          <w:position w:val="2"/>
          <w:sz w:val="26"/>
          <w:lang w:val="ru-RU"/>
        </w:rPr>
        <w:t xml:space="preserve"> </w:t>
      </w:r>
      <w:r w:rsidR="00AD25F5">
        <w:rPr>
          <w:i/>
          <w:w w:val="95"/>
          <w:position w:val="2"/>
          <w:sz w:val="26"/>
        </w:rPr>
        <w:t>g</w:t>
      </w:r>
      <w:r w:rsidR="00AD25F5" w:rsidRPr="000C28D7">
        <w:rPr>
          <w:i/>
          <w:spacing w:val="-49"/>
          <w:w w:val="95"/>
          <w:position w:val="2"/>
          <w:sz w:val="26"/>
          <w:lang w:val="ru-RU"/>
        </w:rPr>
        <w:t xml:space="preserve"> </w:t>
      </w:r>
      <w:r w:rsidR="00AD25F5">
        <w:rPr>
          <w:rFonts w:ascii="Symbol" w:hAnsi="Symbol"/>
          <w:spacing w:val="13"/>
          <w:w w:val="95"/>
          <w:sz w:val="35"/>
        </w:rPr>
        <w:t></w:t>
      </w:r>
      <w:r w:rsidR="00AD25F5">
        <w:rPr>
          <w:i/>
          <w:spacing w:val="13"/>
          <w:w w:val="95"/>
          <w:position w:val="2"/>
          <w:sz w:val="26"/>
        </w:rPr>
        <w:t>x</w:t>
      </w:r>
      <w:r w:rsidR="00AD25F5">
        <w:rPr>
          <w:rFonts w:ascii="Symbol" w:hAnsi="Symbol"/>
          <w:spacing w:val="13"/>
          <w:w w:val="95"/>
          <w:sz w:val="35"/>
        </w:rPr>
        <w:t></w:t>
      </w:r>
      <w:r w:rsidR="00AD25F5" w:rsidRPr="000C28D7">
        <w:rPr>
          <w:spacing w:val="13"/>
          <w:w w:val="95"/>
          <w:sz w:val="24"/>
          <w:lang w:val="ru-RU"/>
        </w:rPr>
        <w:t>.</w:t>
      </w:r>
    </w:p>
    <w:p w:rsidR="00740595" w:rsidRPr="000C28D7" w:rsidRDefault="00AD25F5">
      <w:pPr>
        <w:pStyle w:val="a3"/>
        <w:tabs>
          <w:tab w:val="left" w:pos="1263"/>
          <w:tab w:val="left" w:pos="1716"/>
          <w:tab w:val="left" w:pos="2864"/>
          <w:tab w:val="left" w:pos="3963"/>
          <w:tab w:val="left" w:pos="5896"/>
          <w:tab w:val="left" w:pos="7179"/>
        </w:tabs>
        <w:spacing w:before="69"/>
        <w:ind w:left="927" w:firstLine="0"/>
        <w:jc w:val="left"/>
        <w:rPr>
          <w:lang w:val="ru-RU"/>
        </w:rPr>
      </w:pPr>
      <w:r w:rsidRPr="000C28D7">
        <w:rPr>
          <w:lang w:val="ru-RU"/>
        </w:rPr>
        <w:br w:type="column"/>
        <w:t>и</w:t>
      </w:r>
      <w:r w:rsidRPr="000C28D7">
        <w:rPr>
          <w:lang w:val="ru-RU"/>
        </w:rPr>
        <w:tab/>
        <w:t>их</w:t>
      </w:r>
      <w:r w:rsidRPr="000C28D7">
        <w:rPr>
          <w:lang w:val="ru-RU"/>
        </w:rPr>
        <w:tab/>
        <w:t>решение.</w:t>
      </w:r>
      <w:r w:rsidRPr="000C28D7">
        <w:rPr>
          <w:lang w:val="ru-RU"/>
        </w:rPr>
        <w:tab/>
        <w:t>Решение</w:t>
      </w:r>
      <w:r w:rsidRPr="000C28D7">
        <w:rPr>
          <w:lang w:val="ru-RU"/>
        </w:rPr>
        <w:tab/>
        <w:t>иррациональных</w:t>
      </w:r>
      <w:r w:rsidRPr="000C28D7">
        <w:rPr>
          <w:lang w:val="ru-RU"/>
        </w:rPr>
        <w:tab/>
        <w:t>уравнений</w:t>
      </w:r>
      <w:r w:rsidRPr="000C28D7">
        <w:rPr>
          <w:lang w:val="ru-RU"/>
        </w:rPr>
        <w:tab/>
        <w:t>вида</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1679" w:space="327"/>
            <w:col w:w="7764"/>
          </w:cols>
        </w:sectPr>
      </w:pPr>
    </w:p>
    <w:p w:rsidR="00740595" w:rsidRPr="000C28D7" w:rsidRDefault="00740595">
      <w:pPr>
        <w:pStyle w:val="a3"/>
        <w:spacing w:before="9"/>
        <w:ind w:left="0" w:firstLine="0"/>
        <w:jc w:val="left"/>
        <w:rPr>
          <w:sz w:val="12"/>
          <w:lang w:val="ru-RU"/>
        </w:rPr>
      </w:pPr>
    </w:p>
    <w:p w:rsidR="00740595" w:rsidRPr="000C28D7" w:rsidRDefault="00AD25F5">
      <w:pPr>
        <w:pStyle w:val="Heading3"/>
        <w:spacing w:before="70"/>
        <w:rPr>
          <w:lang w:val="ru-RU"/>
        </w:rPr>
      </w:pPr>
      <w:r w:rsidRPr="000C28D7">
        <w:rPr>
          <w:lang w:val="ru-RU"/>
        </w:rPr>
        <w:t>Системы уравнений</w:t>
      </w:r>
    </w:p>
    <w:p w:rsidR="00740595" w:rsidRPr="000C28D7" w:rsidRDefault="00AD25F5">
      <w:pPr>
        <w:pStyle w:val="a3"/>
        <w:spacing w:before="134" w:line="360" w:lineRule="auto"/>
        <w:ind w:right="111" w:firstLine="707"/>
        <w:rPr>
          <w:lang w:val="ru-RU"/>
        </w:rPr>
      </w:pPr>
      <w:r w:rsidRPr="000C28D7">
        <w:rPr>
          <w:lang w:val="ru-RU"/>
        </w:rPr>
        <w:t>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w:t>
      </w:r>
      <w:r w:rsidRPr="000C28D7">
        <w:rPr>
          <w:spacing w:val="-9"/>
          <w:lang w:val="ru-RU"/>
        </w:rPr>
        <w:t xml:space="preserve"> </w:t>
      </w:r>
      <w:r w:rsidRPr="000C28D7">
        <w:rPr>
          <w:lang w:val="ru-RU"/>
        </w:rPr>
        <w:t>переменными.</w:t>
      </w:r>
    </w:p>
    <w:p w:rsidR="00740595" w:rsidRPr="000C28D7" w:rsidRDefault="00AD25F5">
      <w:pPr>
        <w:pStyle w:val="a3"/>
        <w:spacing w:before="4" w:line="360" w:lineRule="auto"/>
        <w:ind w:right="113" w:firstLine="707"/>
        <w:rPr>
          <w:lang w:val="ru-RU"/>
        </w:rPr>
      </w:pPr>
      <w:r w:rsidRPr="000C28D7">
        <w:rPr>
          <w:lang w:val="ru-RU"/>
        </w:rPr>
        <w:t>Представление о графической интерпретации произвольного уравнения с двумя переменными: линии на плоскости.</w:t>
      </w:r>
    </w:p>
    <w:p w:rsidR="00740595" w:rsidRPr="000C28D7" w:rsidRDefault="00AD25F5">
      <w:pPr>
        <w:pStyle w:val="a3"/>
        <w:spacing w:before="4"/>
        <w:ind w:left="871" w:firstLine="0"/>
        <w:jc w:val="left"/>
        <w:rPr>
          <w:lang w:val="ru-RU"/>
        </w:rPr>
      </w:pPr>
      <w:r w:rsidRPr="000C28D7">
        <w:rPr>
          <w:lang w:val="ru-RU"/>
        </w:rPr>
        <w:t>Понятие системы уравнений. Решение систем уравнений.</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ind w:left="871" w:firstLine="0"/>
        <w:jc w:val="left"/>
        <w:rPr>
          <w:lang w:val="ru-RU"/>
        </w:rPr>
      </w:pPr>
      <w:r w:rsidRPr="000C28D7">
        <w:rPr>
          <w:lang w:val="ru-RU"/>
        </w:rPr>
        <w:t>Представление о равносильности систем уравнений.</w:t>
      </w:r>
    </w:p>
    <w:p w:rsidR="00740595" w:rsidRPr="000C28D7" w:rsidRDefault="00AD25F5">
      <w:pPr>
        <w:pStyle w:val="a3"/>
        <w:spacing w:before="137" w:line="360" w:lineRule="auto"/>
        <w:ind w:right="112" w:firstLine="707"/>
        <w:rPr>
          <w:lang w:val="ru-RU"/>
        </w:rPr>
      </w:pPr>
      <w:r w:rsidRPr="000C28D7">
        <w:rPr>
          <w:lang w:val="ru-RU"/>
        </w:rPr>
        <w:t>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w:t>
      </w:r>
    </w:p>
    <w:p w:rsidR="00740595" w:rsidRPr="000C28D7" w:rsidRDefault="00AD25F5">
      <w:pPr>
        <w:pStyle w:val="a3"/>
        <w:ind w:left="871" w:firstLine="0"/>
        <w:jc w:val="left"/>
        <w:rPr>
          <w:lang w:val="ru-RU"/>
        </w:rPr>
      </w:pPr>
      <w:r w:rsidRPr="000C28D7">
        <w:rPr>
          <w:lang w:val="ru-RU"/>
        </w:rPr>
        <w:t>Системы нелинейных уравнений. Методы решения систем  нелинейных   уравнений.</w:t>
      </w:r>
    </w:p>
    <w:p w:rsidR="00740595" w:rsidRPr="000C28D7" w:rsidRDefault="00AD25F5">
      <w:pPr>
        <w:pStyle w:val="a3"/>
        <w:spacing w:before="137"/>
        <w:ind w:left="136" w:right="2766" w:firstLine="0"/>
        <w:jc w:val="center"/>
        <w:rPr>
          <w:lang w:val="ru-RU"/>
        </w:rPr>
      </w:pPr>
      <w:r w:rsidRPr="000C28D7">
        <w:rPr>
          <w:lang w:val="ru-RU"/>
        </w:rPr>
        <w:t>Метод деления, метод замены переменных. Однородные системы.</w:t>
      </w:r>
    </w:p>
    <w:p w:rsidR="00740595" w:rsidRPr="000C28D7" w:rsidRDefault="00AD25F5">
      <w:pPr>
        <w:pStyle w:val="Heading3"/>
        <w:spacing w:before="144"/>
        <w:rPr>
          <w:lang w:val="ru-RU"/>
        </w:rPr>
      </w:pPr>
      <w:r w:rsidRPr="000C28D7">
        <w:rPr>
          <w:lang w:val="ru-RU"/>
        </w:rPr>
        <w:t>Неравенства</w:t>
      </w:r>
    </w:p>
    <w:p w:rsidR="00740595" w:rsidRPr="000C28D7" w:rsidRDefault="00AD25F5">
      <w:pPr>
        <w:pStyle w:val="a3"/>
        <w:spacing w:before="132" w:line="360" w:lineRule="auto"/>
        <w:ind w:right="110" w:firstLine="707"/>
        <w:rPr>
          <w:lang w:val="ru-RU"/>
        </w:rPr>
      </w:pPr>
      <w:r w:rsidRPr="000C28D7">
        <w:rPr>
          <w:lang w:val="ru-RU"/>
        </w:rPr>
        <w:t>Числовые неравенства. Свойства числовых неравенств. Проверка справедливости неравенств при заданных значениях переменных.</w:t>
      </w:r>
    </w:p>
    <w:p w:rsidR="00740595" w:rsidRPr="000C28D7" w:rsidRDefault="00AD25F5">
      <w:pPr>
        <w:pStyle w:val="a3"/>
        <w:spacing w:before="4" w:line="360" w:lineRule="auto"/>
        <w:ind w:right="105" w:firstLine="707"/>
        <w:rPr>
          <w:lang w:val="ru-RU"/>
        </w:rPr>
      </w:pPr>
      <w:r w:rsidRPr="000C28D7">
        <w:rPr>
          <w:lang w:val="ru-RU"/>
        </w:rPr>
        <w:t>Неравенство с переменной. Строгие и нестрогие неравенства. Доказательство неравенств. Неравенства о средних для двух чисел.</w:t>
      </w:r>
    </w:p>
    <w:p w:rsidR="00740595" w:rsidRPr="000C28D7" w:rsidRDefault="00AD25F5">
      <w:pPr>
        <w:pStyle w:val="a3"/>
        <w:spacing w:before="4" w:line="360" w:lineRule="auto"/>
        <w:ind w:left="871" w:right="1939" w:firstLine="0"/>
        <w:jc w:val="left"/>
        <w:rPr>
          <w:lang w:val="ru-RU"/>
        </w:rPr>
      </w:pPr>
      <w:r w:rsidRPr="000C28D7">
        <w:rPr>
          <w:lang w:val="ru-RU"/>
        </w:rPr>
        <w:t>Понятие о решении неравенства. Множество решений неравенства. Представление о равносильности неравенств.</w:t>
      </w:r>
    </w:p>
    <w:p w:rsidR="00740595" w:rsidRPr="000C28D7" w:rsidRDefault="00AD25F5">
      <w:pPr>
        <w:pStyle w:val="a3"/>
        <w:spacing w:before="4"/>
        <w:ind w:left="871" w:firstLine="0"/>
        <w:jc w:val="left"/>
        <w:rPr>
          <w:lang w:val="ru-RU"/>
        </w:rPr>
      </w:pPr>
      <w:r w:rsidRPr="000C28D7">
        <w:rPr>
          <w:lang w:val="ru-RU"/>
        </w:rPr>
        <w:t>Линейное неравенство  и  множества  его  решений.  Решение линейных  неравенств.</w:t>
      </w:r>
    </w:p>
    <w:p w:rsidR="00740595" w:rsidRPr="000C28D7" w:rsidRDefault="00AD25F5">
      <w:pPr>
        <w:pStyle w:val="a3"/>
        <w:spacing w:before="139"/>
        <w:ind w:firstLine="0"/>
        <w:jc w:val="left"/>
        <w:rPr>
          <w:lang w:val="ru-RU"/>
        </w:rPr>
      </w:pPr>
      <w:r w:rsidRPr="000C28D7">
        <w:rPr>
          <w:lang w:val="ru-RU"/>
        </w:rPr>
        <w:t>Линейное неравенство с параметром.</w:t>
      </w:r>
    </w:p>
    <w:p w:rsidR="00740595" w:rsidRPr="000C28D7" w:rsidRDefault="00AD25F5">
      <w:pPr>
        <w:pStyle w:val="a3"/>
        <w:spacing w:before="137" w:line="360" w:lineRule="auto"/>
        <w:ind w:right="110" w:firstLine="707"/>
        <w:rPr>
          <w:lang w:val="ru-RU"/>
        </w:rPr>
      </w:pPr>
      <w:r w:rsidRPr="000C28D7">
        <w:rPr>
          <w:lang w:val="ru-RU"/>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740595" w:rsidRPr="000C28D7" w:rsidRDefault="00720FEE">
      <w:pPr>
        <w:pStyle w:val="a3"/>
        <w:spacing w:before="4"/>
        <w:ind w:left="871" w:firstLine="0"/>
        <w:jc w:val="left"/>
        <w:rPr>
          <w:lang w:val="ru-RU"/>
        </w:rPr>
      </w:pPr>
      <w:r w:rsidRPr="00720FEE">
        <w:pict>
          <v:group id="_x0000_s1056" style="position:absolute;left:0;text-align:left;margin-left:451.2pt;margin-top:23.8pt;width:33.85pt;height:20.4pt;z-index:2704;mso-position-horizontal-relative:page" coordorigin="9024,476" coordsize="677,408">
            <v:shape id="_x0000_s1059" style="position:absolute;left:52;top:7987;width:684;height:365" coordorigin="52,7987" coordsize="684,365" o:spt="100" adj="0,,0" path="m9035,755r24,-20m9059,734r58,148m9117,882r63,-389m9180,493r520,e" filled="f" strokeweight=".05036mm">
              <v:stroke joinstyle="round"/>
              <v:formulas/>
              <v:path arrowok="t" o:connecttype="segments"/>
            </v:shape>
            <v:shape id="_x0000_s1058" style="position:absolute;left:9024;top:476;width:667;height:396" coordorigin="9024,476" coordsize="667,396" o:spt="100" adj="0,,0" path="m9065,734r-21,l9102,871r12,l9119,836r-11,l9065,734xm9690,476r-524,l9108,836r11,l9175,489r515,l9690,476xm9057,713r-33,27l9028,748r16,-14l9065,734r-8,-21xe" fillcolor="black" stroked="f">
              <v:stroke joinstyle="round"/>
              <v:formulas/>
              <v:path arrowok="t" o:connecttype="segments"/>
            </v:shape>
            <v:shape id="_x0000_s1057" type="#_x0000_t202" style="position:absolute;left:9024;top:476;width:677;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720FEE">
        <w:pict>
          <v:group id="_x0000_s1052" style="position:absolute;left:0;text-align:left;margin-left:510.15pt;margin-top:23.8pt;width:33.85pt;height:20.4pt;z-index:2752;mso-position-horizontal-relative:page" coordorigin="10203,476" coordsize="677,408">
            <v:shape id="_x0000_s1055" style="position:absolute;left:52;top:7987;width:684;height:365" coordorigin="52,7987" coordsize="684,365" o:spt="100" adj="0,,0" path="m10214,755r24,-20m10238,734r58,148m10296,882r63,-389m10359,493r519,e" filled="f" strokeweight=".05033mm">
              <v:stroke joinstyle="round"/>
              <v:formulas/>
              <v:path arrowok="t" o:connecttype="segments"/>
            </v:shape>
            <v:shape id="_x0000_s1054" style="position:absolute;left:10203;top:476;width:666;height:396" coordorigin="10203,476" coordsize="666,396" o:spt="100" adj="0,,0" path="m10244,734r-22,l10281,871r12,l10298,836r-12,l10244,734xm10869,476r-524,l10286,836r12,l10354,489r515,l10869,476xm10236,713r-33,27l10207,748r15,-14l10244,734r-8,-21xe" fillcolor="black" stroked="f">
              <v:stroke joinstyle="round"/>
              <v:formulas/>
              <v:path arrowok="t" o:connecttype="segments"/>
            </v:shape>
            <v:shape id="_x0000_s1053" type="#_x0000_t202" style="position:absolute;left:10203;top:476;width:677;height:408" filled="f" stroked="f">
              <v:textbox inset="0,0,0,0">
                <w:txbxContent>
                  <w:p w:rsidR="00CC5002" w:rsidRDefault="00CC5002">
                    <w:pPr>
                      <w:spacing w:line="380" w:lineRule="exact"/>
                      <w:ind w:left="201"/>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00AD25F5" w:rsidRPr="000C28D7">
        <w:rPr>
          <w:lang w:val="ru-RU"/>
        </w:rPr>
        <w:t>Квадратное неравенство с параметром и его решение.</w:t>
      </w:r>
    </w:p>
    <w:p w:rsidR="00740595" w:rsidRPr="000C28D7" w:rsidRDefault="00740595">
      <w:pPr>
        <w:pStyle w:val="a3"/>
        <w:spacing w:before="9"/>
        <w:ind w:left="0" w:firstLine="0"/>
        <w:jc w:val="left"/>
        <w:rPr>
          <w:sz w:val="13"/>
          <w:lang w:val="ru-RU"/>
        </w:rPr>
      </w:pPr>
    </w:p>
    <w:p w:rsidR="00740595" w:rsidRPr="000C28D7" w:rsidRDefault="00740595">
      <w:pPr>
        <w:rPr>
          <w:sz w:val="13"/>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2564"/>
          <w:tab w:val="left" w:pos="4692"/>
          <w:tab w:val="left" w:pos="6344"/>
        </w:tabs>
        <w:spacing w:before="112"/>
        <w:ind w:left="871" w:firstLine="0"/>
        <w:jc w:val="left"/>
        <w:rPr>
          <w:lang w:val="ru-RU"/>
        </w:rPr>
      </w:pPr>
      <w:r w:rsidRPr="000C28D7">
        <w:rPr>
          <w:lang w:val="ru-RU"/>
        </w:rPr>
        <w:t>Простейшие</w:t>
      </w:r>
      <w:r w:rsidRPr="000C28D7">
        <w:rPr>
          <w:lang w:val="ru-RU"/>
        </w:rPr>
        <w:tab/>
        <w:t>иррациональные</w:t>
      </w:r>
      <w:r w:rsidRPr="000C28D7">
        <w:rPr>
          <w:lang w:val="ru-RU"/>
        </w:rPr>
        <w:tab/>
        <w:t>неравенства</w:t>
      </w:r>
      <w:r w:rsidRPr="000C28D7">
        <w:rPr>
          <w:lang w:val="ru-RU"/>
        </w:rPr>
        <w:tab/>
        <w:t>вида:</w:t>
      </w:r>
    </w:p>
    <w:p w:rsidR="00740595" w:rsidRPr="000C28D7" w:rsidRDefault="00740595">
      <w:pPr>
        <w:pStyle w:val="a3"/>
        <w:spacing w:before="4"/>
        <w:ind w:left="0" w:firstLine="0"/>
        <w:jc w:val="left"/>
        <w:rPr>
          <w:sz w:val="27"/>
          <w:lang w:val="ru-RU"/>
        </w:rPr>
      </w:pPr>
    </w:p>
    <w:p w:rsidR="00740595" w:rsidRPr="000C28D7" w:rsidRDefault="00720FEE">
      <w:pPr>
        <w:tabs>
          <w:tab w:val="left" w:pos="3087"/>
        </w:tabs>
        <w:ind w:left="919"/>
        <w:rPr>
          <w:sz w:val="24"/>
          <w:lang w:val="ru-RU"/>
        </w:rPr>
      </w:pPr>
      <w:r w:rsidRPr="00720FEE">
        <w:pict>
          <v:group id="_x0000_s1048" style="position:absolute;left:0;text-align:left;margin-left:94.15pt;margin-top:-.95pt;width:33.35pt;height:20.4pt;z-index:2800;mso-position-horizontal-relative:page" coordorigin="1883,-19" coordsize="667,408">
            <v:shape id="_x0000_s1051" style="position:absolute;left:52;top:6845;width:680;height:365" coordorigin="52,6845" coordsize="680,365" o:spt="100" adj="0,,0" path="m1895,261r23,-21m1918,240r57,148m1975,388l2037,-1t,-1l2548,-2e" filled="f" strokeweight=".05008mm">
              <v:stroke joinstyle="round"/>
              <v:formulas/>
              <v:path arrowok="t" o:connecttype="segments"/>
            </v:shape>
            <v:shape id="_x0000_s1050" style="position:absolute;left:1883;top:-19;width:655;height:396" coordorigin="1883,-19" coordsize="655,396" o:spt="100" adj="0,,0" path="m1924,239r-21,l1960,377r11,l1977,342r-12,l1924,239xm2538,-19r-515,l1965,342r12,l2032,-6r506,l2538,-19xm1916,219r-33,27l1887,254r16,-15l1924,239r-8,-20xe" fillcolor="black" stroked="f">
              <v:stroke joinstyle="round"/>
              <v:formulas/>
              <v:path arrowok="t" o:connecttype="segments"/>
            </v:shape>
            <v:shape id="_x0000_s1049" type="#_x0000_t202" style="position:absolute;left:1883;top:-19;width:667;height:408" filled="f" stroked="f">
              <v:textbox inset="0,0,0,0">
                <w:txbxContent>
                  <w:p w:rsidR="00CC5002" w:rsidRDefault="00CC5002">
                    <w:pPr>
                      <w:spacing w:line="380" w:lineRule="exact"/>
                      <w:ind w:left="198"/>
                      <w:rPr>
                        <w:rFonts w:ascii="Symbol" w:hAnsi="Symbol"/>
                        <w:sz w:val="35"/>
                      </w:rPr>
                    </w:pPr>
                    <w:r>
                      <w:rPr>
                        <w:i/>
                        <w:w w:val="90"/>
                        <w:position w:val="2"/>
                        <w:sz w:val="26"/>
                      </w:rPr>
                      <w:t xml:space="preserve">f </w:t>
                    </w:r>
                    <w:r>
                      <w:rPr>
                        <w:rFonts w:ascii="Symbol" w:hAnsi="Symbol"/>
                        <w:w w:val="90"/>
                        <w:sz w:val="35"/>
                      </w:rPr>
                      <w:t></w:t>
                    </w:r>
                    <w:r>
                      <w:rPr>
                        <w:i/>
                        <w:w w:val="90"/>
                        <w:position w:val="2"/>
                        <w:sz w:val="26"/>
                      </w:rPr>
                      <w:t>x</w:t>
                    </w:r>
                    <w:r>
                      <w:rPr>
                        <w:rFonts w:ascii="Symbol" w:hAnsi="Symbol"/>
                        <w:w w:val="90"/>
                        <w:sz w:val="35"/>
                      </w:rPr>
                      <w:t></w:t>
                    </w:r>
                  </w:p>
                </w:txbxContent>
              </v:textbox>
            </v:shape>
            <w10:wrap anchorx="page"/>
          </v:group>
        </w:pict>
      </w:r>
      <w:r w:rsidRPr="00720FEE">
        <w:pict>
          <v:group id="_x0000_s1043" style="position:absolute;left:0;text-align:left;margin-left:139.3pt;margin-top:-1.65pt;width:98.95pt;height:21.15pt;z-index:-324328;mso-position-horizontal-relative:page" coordorigin="2786,-33" coordsize="1979,423">
            <v:shape id="_x0000_s1047" style="position:absolute;left:992;top:6845;width:660;height:365" coordorigin="992,6845" coordsize="660,365" o:spt="100" adj="0,,0" path="m2798,261r23,-21m2821,240r57,148m2878,388l2940,-1t,-1l3432,-2e" filled="f" strokeweight=".05008mm">
              <v:stroke joinstyle="round"/>
              <v:formulas/>
              <v:path arrowok="t" o:connecttype="segments"/>
            </v:shape>
            <v:shape id="_x0000_s1046" style="position:absolute;left:2786;top:-19;width:637;height:396" coordorigin="2786,-19" coordsize="637,396" o:spt="100" adj="0,,0" path="m2827,239r-22,l2863,377r11,l2880,342r-12,l2827,239xm3422,-19r-496,l2868,342r12,l2935,-6r487,l3422,-19xm2818,219r-32,27l2790,254r15,-15l2827,239r-9,-20xe" fillcolor="black" stroked="f">
              <v:stroke joinstyle="round"/>
              <v:formulas/>
              <v:path arrowok="t" o:connecttype="segments"/>
            </v:shape>
            <v:shape id="_x0000_s1045" type="#_x0000_t75" style="position:absolute;left:3478;top:-33;width:1287;height:403">
              <v:imagedata r:id="rId43" o:title=""/>
            </v:shape>
            <v:shape id="_x0000_s1044" type="#_x0000_t202" style="position:absolute;left:2786;top:-33;width:1979;height:423" filled="f" stroked="f">
              <v:textbox inset="0,0,0,0">
                <w:txbxContent>
                  <w:p w:rsidR="00CC5002" w:rsidRDefault="00CC5002">
                    <w:pPr>
                      <w:spacing w:line="394" w:lineRule="exact"/>
                      <w:ind w:left="165"/>
                      <w:rPr>
                        <w:rFonts w:ascii="Symbol" w:hAnsi="Symbol"/>
                        <w:sz w:val="35"/>
                      </w:rPr>
                    </w:pPr>
                    <w:r>
                      <w:rPr>
                        <w:i/>
                        <w:w w:val="85"/>
                        <w:position w:val="2"/>
                        <w:sz w:val="26"/>
                      </w:rPr>
                      <w:t xml:space="preserve">g </w:t>
                    </w:r>
                    <w:r>
                      <w:rPr>
                        <w:rFonts w:ascii="Symbol" w:hAnsi="Symbol"/>
                        <w:spacing w:val="12"/>
                        <w:w w:val="85"/>
                        <w:sz w:val="35"/>
                      </w:rPr>
                      <w:t></w:t>
                    </w:r>
                    <w:r>
                      <w:rPr>
                        <w:i/>
                        <w:spacing w:val="12"/>
                        <w:w w:val="85"/>
                        <w:position w:val="2"/>
                        <w:sz w:val="26"/>
                      </w:rPr>
                      <w:t>x</w:t>
                    </w:r>
                    <w:r>
                      <w:rPr>
                        <w:rFonts w:ascii="Symbol" w:hAnsi="Symbol"/>
                        <w:spacing w:val="12"/>
                        <w:w w:val="85"/>
                        <w:sz w:val="35"/>
                      </w:rPr>
                      <w:t></w:t>
                    </w:r>
                  </w:p>
                </w:txbxContent>
              </v:textbox>
            </v:shape>
            <w10:wrap anchorx="page"/>
          </v:group>
        </w:pict>
      </w:r>
      <w:r w:rsidR="00AD25F5">
        <w:rPr>
          <w:rFonts w:ascii="Symbol" w:hAnsi="Symbol"/>
          <w:position w:val="2"/>
          <w:sz w:val="26"/>
        </w:rPr>
        <w:t></w:t>
      </w:r>
      <w:r w:rsidR="00AD25F5" w:rsidRPr="000C28D7">
        <w:rPr>
          <w:position w:val="2"/>
          <w:sz w:val="26"/>
          <w:lang w:val="ru-RU"/>
        </w:rPr>
        <w:tab/>
      </w:r>
      <w:r w:rsidR="00AD25F5" w:rsidRPr="000C28D7">
        <w:rPr>
          <w:sz w:val="24"/>
          <w:lang w:val="ru-RU"/>
        </w:rPr>
        <w:t>.</w:t>
      </w:r>
    </w:p>
    <w:p w:rsidR="00740595" w:rsidRPr="000C28D7" w:rsidRDefault="00AD25F5">
      <w:pPr>
        <w:spacing w:before="55"/>
        <w:jc w:val="right"/>
        <w:rPr>
          <w:sz w:val="24"/>
          <w:lang w:val="ru-RU"/>
        </w:rPr>
      </w:pPr>
      <w:r w:rsidRPr="000C28D7">
        <w:rPr>
          <w:lang w:val="ru-RU"/>
        </w:rPr>
        <w:br w:type="column"/>
      </w:r>
      <w:r>
        <w:rPr>
          <w:rFonts w:ascii="Symbol" w:hAnsi="Symbol"/>
          <w:position w:val="2"/>
          <w:sz w:val="26"/>
        </w:rPr>
        <w:t></w:t>
      </w:r>
      <w:r w:rsidRPr="000C28D7">
        <w:rPr>
          <w:position w:val="2"/>
          <w:sz w:val="26"/>
          <w:lang w:val="ru-RU"/>
        </w:rPr>
        <w:t xml:space="preserve"> </w:t>
      </w:r>
      <w:r>
        <w:rPr>
          <w:i/>
          <w:position w:val="2"/>
          <w:sz w:val="26"/>
        </w:rPr>
        <w:t>a</w:t>
      </w:r>
      <w:r w:rsidRPr="000C28D7">
        <w:rPr>
          <w:i/>
          <w:position w:val="2"/>
          <w:sz w:val="26"/>
          <w:lang w:val="ru-RU"/>
        </w:rPr>
        <w:t xml:space="preserve"> </w:t>
      </w:r>
      <w:r w:rsidRPr="000C28D7">
        <w:rPr>
          <w:sz w:val="24"/>
          <w:lang w:val="ru-RU"/>
        </w:rPr>
        <w:t>;</w:t>
      </w:r>
    </w:p>
    <w:p w:rsidR="00740595" w:rsidRPr="000C28D7" w:rsidRDefault="00AD25F5">
      <w:pPr>
        <w:spacing w:before="55"/>
        <w:ind w:left="727"/>
        <w:rPr>
          <w:sz w:val="24"/>
          <w:lang w:val="ru-RU"/>
        </w:rPr>
      </w:pPr>
      <w:r w:rsidRPr="000C28D7">
        <w:rPr>
          <w:lang w:val="ru-RU"/>
        </w:rPr>
        <w:br w:type="column"/>
      </w:r>
      <w:r>
        <w:rPr>
          <w:rFonts w:ascii="Symbol" w:hAnsi="Symbol"/>
          <w:position w:val="2"/>
          <w:sz w:val="26"/>
        </w:rPr>
        <w:t></w:t>
      </w:r>
      <w:r w:rsidRPr="000C28D7">
        <w:rPr>
          <w:position w:val="2"/>
          <w:sz w:val="26"/>
          <w:lang w:val="ru-RU"/>
        </w:rPr>
        <w:t xml:space="preserve"> </w:t>
      </w:r>
      <w:r>
        <w:rPr>
          <w:i/>
          <w:position w:val="2"/>
          <w:sz w:val="26"/>
        </w:rPr>
        <w:t>a</w:t>
      </w:r>
      <w:r w:rsidRPr="000C28D7">
        <w:rPr>
          <w:i/>
          <w:position w:val="2"/>
          <w:sz w:val="26"/>
          <w:lang w:val="ru-RU"/>
        </w:rPr>
        <w:t xml:space="preserve"> </w:t>
      </w:r>
      <w:r w:rsidRPr="000C28D7">
        <w:rPr>
          <w:sz w:val="24"/>
          <w:lang w:val="ru-RU"/>
        </w:rPr>
        <w:t>;</w:t>
      </w:r>
    </w:p>
    <w:p w:rsidR="00740595" w:rsidRPr="000C28D7" w:rsidRDefault="00740595">
      <w:pPr>
        <w:rPr>
          <w:sz w:val="24"/>
          <w:lang w:val="ru-RU"/>
        </w:rPr>
        <w:sectPr w:rsidR="00740595" w:rsidRPr="000C28D7">
          <w:type w:val="continuous"/>
          <w:pgSz w:w="11910" w:h="16840"/>
          <w:pgMar w:top="700" w:right="460" w:bottom="280" w:left="1680" w:header="720" w:footer="720" w:gutter="0"/>
          <w:cols w:num="3" w:space="720" w:equalWidth="0">
            <w:col w:w="6882" w:space="319"/>
            <w:col w:w="1279" w:space="40"/>
            <w:col w:w="1250"/>
          </w:cols>
        </w:sectPr>
      </w:pPr>
    </w:p>
    <w:p w:rsidR="00740595" w:rsidRPr="000C28D7" w:rsidRDefault="00740595">
      <w:pPr>
        <w:pStyle w:val="a3"/>
        <w:spacing w:before="9"/>
        <w:ind w:left="0" w:firstLine="0"/>
        <w:jc w:val="left"/>
        <w:rPr>
          <w:sz w:val="14"/>
          <w:lang w:val="ru-RU"/>
        </w:rPr>
      </w:pPr>
    </w:p>
    <w:p w:rsidR="00740595" w:rsidRPr="000C28D7" w:rsidRDefault="00AD25F5">
      <w:pPr>
        <w:pStyle w:val="a3"/>
        <w:spacing w:before="70"/>
        <w:ind w:left="871" w:firstLine="0"/>
        <w:jc w:val="left"/>
        <w:rPr>
          <w:lang w:val="ru-RU"/>
        </w:rPr>
      </w:pPr>
      <w:r w:rsidRPr="000C28D7">
        <w:rPr>
          <w:lang w:val="ru-RU"/>
        </w:rPr>
        <w:t>Обобщѐнный метод интервалов для решения неравенств.</w:t>
      </w:r>
    </w:p>
    <w:p w:rsidR="00740595" w:rsidRPr="000C28D7" w:rsidRDefault="00AD25F5">
      <w:pPr>
        <w:pStyle w:val="Heading3"/>
        <w:spacing w:before="144"/>
        <w:rPr>
          <w:lang w:val="ru-RU"/>
        </w:rPr>
      </w:pPr>
      <w:r w:rsidRPr="000C28D7">
        <w:rPr>
          <w:lang w:val="ru-RU"/>
        </w:rPr>
        <w:t>Системы неравенств</w:t>
      </w:r>
    </w:p>
    <w:p w:rsidR="00740595" w:rsidRPr="000C28D7" w:rsidRDefault="00AD25F5">
      <w:pPr>
        <w:pStyle w:val="a3"/>
        <w:spacing w:before="132" w:line="360" w:lineRule="auto"/>
        <w:ind w:right="106" w:firstLine="707"/>
        <w:rPr>
          <w:lang w:val="ru-RU"/>
        </w:rPr>
      </w:pPr>
      <w:r w:rsidRPr="000C28D7">
        <w:rPr>
          <w:lang w:val="ru-RU"/>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740595" w:rsidRPr="000C28D7" w:rsidRDefault="00AD25F5">
      <w:pPr>
        <w:pStyle w:val="a3"/>
        <w:spacing w:line="360" w:lineRule="auto"/>
        <w:ind w:right="103" w:firstLine="707"/>
        <w:rPr>
          <w:lang w:val="ru-RU"/>
        </w:rPr>
      </w:pPr>
      <w:r w:rsidRPr="000C28D7">
        <w:rPr>
          <w:lang w:val="ru-RU"/>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740595" w:rsidRPr="000C28D7" w:rsidRDefault="00AD25F5">
      <w:pPr>
        <w:pStyle w:val="Heading3"/>
        <w:rPr>
          <w:lang w:val="ru-RU"/>
        </w:rPr>
      </w:pPr>
      <w:r w:rsidRPr="000C28D7">
        <w:rPr>
          <w:lang w:val="ru-RU"/>
        </w:rPr>
        <w:t>Функции</w:t>
      </w:r>
    </w:p>
    <w:p w:rsidR="00740595" w:rsidRPr="000C28D7" w:rsidRDefault="00AD25F5">
      <w:pPr>
        <w:spacing w:before="137"/>
        <w:ind w:left="871"/>
        <w:rPr>
          <w:b/>
          <w:sz w:val="24"/>
          <w:lang w:val="ru-RU"/>
        </w:rPr>
      </w:pPr>
      <w:r w:rsidRPr="000C28D7">
        <w:rPr>
          <w:b/>
          <w:sz w:val="24"/>
          <w:lang w:val="ru-RU"/>
        </w:rPr>
        <w:t>Понятие зависимости</w:t>
      </w:r>
    </w:p>
    <w:p w:rsidR="00740595" w:rsidRPr="000C28D7" w:rsidRDefault="00AD25F5">
      <w:pPr>
        <w:pStyle w:val="a3"/>
        <w:spacing w:before="134" w:line="360" w:lineRule="auto"/>
        <w:ind w:right="107" w:firstLine="707"/>
        <w:rPr>
          <w:lang w:val="ru-RU"/>
        </w:rPr>
      </w:pPr>
      <w:r w:rsidRPr="000C28D7">
        <w:rPr>
          <w:lang w:val="ru-RU"/>
        </w:rPr>
        <w:t>Прямоугольная система координат. Формирование представлений о метапредметном понятии «координаты». График зависимости.</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Heading3"/>
        <w:spacing w:before="54"/>
        <w:rPr>
          <w:lang w:val="ru-RU"/>
        </w:rPr>
      </w:pPr>
      <w:r w:rsidRPr="000C28D7">
        <w:rPr>
          <w:lang w:val="ru-RU"/>
        </w:rPr>
        <w:t>Функция</w:t>
      </w:r>
    </w:p>
    <w:p w:rsidR="00740595" w:rsidRPr="000C28D7" w:rsidRDefault="00AD25F5">
      <w:pPr>
        <w:pStyle w:val="a3"/>
        <w:spacing w:before="132" w:line="360" w:lineRule="auto"/>
        <w:ind w:right="108" w:firstLine="707"/>
        <w:rPr>
          <w:lang w:val="ru-RU"/>
        </w:rPr>
      </w:pPr>
      <w:r w:rsidRPr="000C28D7">
        <w:rPr>
          <w:lang w:val="ru-RU"/>
        </w:rPr>
        <w:t>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чѐтность/нечѐтность, возрастание и убывание, промежутки монотонности, наибольшее и наименьшее значение, периодичность. Исследование функции по еѐ графику.</w:t>
      </w:r>
    </w:p>
    <w:p w:rsidR="00740595" w:rsidRPr="000C28D7" w:rsidRDefault="00AD25F5">
      <w:pPr>
        <w:pStyle w:val="Heading3"/>
        <w:spacing w:before="8"/>
        <w:rPr>
          <w:lang w:val="ru-RU"/>
        </w:rPr>
      </w:pPr>
      <w:r w:rsidRPr="000C28D7">
        <w:rPr>
          <w:lang w:val="ru-RU"/>
        </w:rPr>
        <w:t>Линейная функция</w:t>
      </w:r>
    </w:p>
    <w:p w:rsidR="00740595" w:rsidRPr="000C28D7" w:rsidRDefault="00AD25F5">
      <w:pPr>
        <w:pStyle w:val="a3"/>
        <w:spacing w:before="134" w:line="360" w:lineRule="auto"/>
        <w:ind w:right="109" w:firstLine="707"/>
        <w:rPr>
          <w:lang w:val="ru-RU"/>
        </w:rPr>
      </w:pPr>
      <w:r w:rsidRPr="000C28D7">
        <w:rPr>
          <w:lang w:val="ru-RU"/>
        </w:rPr>
        <w:t>Свойства, график. Угловой коэффициент прямой. Расположение графика линейной функции в зависимости от еѐ коэффициентов.</w:t>
      </w:r>
    </w:p>
    <w:p w:rsidR="00740595" w:rsidRPr="000C28D7" w:rsidRDefault="00AD25F5">
      <w:pPr>
        <w:pStyle w:val="Heading3"/>
        <w:rPr>
          <w:lang w:val="ru-RU"/>
        </w:rPr>
      </w:pPr>
      <w:r w:rsidRPr="000C28D7">
        <w:rPr>
          <w:lang w:val="ru-RU"/>
        </w:rPr>
        <w:t>Квадратичная функция</w:t>
      </w:r>
    </w:p>
    <w:p w:rsidR="00740595" w:rsidRPr="000C28D7" w:rsidRDefault="00AD25F5">
      <w:pPr>
        <w:pStyle w:val="a3"/>
        <w:spacing w:before="132" w:line="360" w:lineRule="auto"/>
        <w:ind w:right="108" w:firstLine="707"/>
        <w:rPr>
          <w:lang w:val="ru-RU"/>
        </w:rPr>
      </w:pPr>
      <w:r w:rsidRPr="000C28D7">
        <w:rPr>
          <w:lang w:val="ru-RU"/>
        </w:rPr>
        <w:t>Свойства. Парабола. Построение графика квадратичной функции. Положение графика квадратичной функции в зависимости от еѐ коэффициентов. Использование свойств квадратичной функции для решения</w:t>
      </w:r>
      <w:r w:rsidRPr="000C28D7">
        <w:rPr>
          <w:spacing w:val="-20"/>
          <w:lang w:val="ru-RU"/>
        </w:rPr>
        <w:t xml:space="preserve"> </w:t>
      </w:r>
      <w:r w:rsidRPr="000C28D7">
        <w:rPr>
          <w:lang w:val="ru-RU"/>
        </w:rPr>
        <w:t>задач.</w:t>
      </w:r>
    </w:p>
    <w:p w:rsidR="00740595" w:rsidRPr="000C28D7" w:rsidRDefault="00AD25F5">
      <w:pPr>
        <w:pStyle w:val="Heading3"/>
        <w:rPr>
          <w:lang w:val="ru-RU"/>
        </w:rPr>
      </w:pPr>
      <w:r w:rsidRPr="000C28D7">
        <w:rPr>
          <w:lang w:val="ru-RU"/>
        </w:rPr>
        <w:t>Обратная пропорциональность</w:t>
      </w:r>
    </w:p>
    <w:p w:rsidR="00740595" w:rsidRPr="000C28D7" w:rsidRDefault="00740595">
      <w:pPr>
        <w:pStyle w:val="a3"/>
        <w:spacing w:before="9"/>
        <w:ind w:left="0" w:firstLine="0"/>
        <w:jc w:val="left"/>
        <w:rPr>
          <w:b/>
          <w:sz w:val="17"/>
          <w:lang w:val="ru-RU"/>
        </w:rPr>
      </w:pPr>
    </w:p>
    <w:p w:rsidR="00740595" w:rsidRPr="000C28D7" w:rsidRDefault="00720FEE">
      <w:pPr>
        <w:pStyle w:val="a3"/>
        <w:tabs>
          <w:tab w:val="left" w:pos="4112"/>
        </w:tabs>
        <w:spacing w:before="66"/>
        <w:ind w:left="871" w:firstLine="0"/>
        <w:jc w:val="left"/>
        <w:rPr>
          <w:lang w:val="ru-RU"/>
        </w:rPr>
      </w:pPr>
      <w:r w:rsidRPr="00720FEE">
        <w:pict>
          <v:group id="_x0000_s1039" style="position:absolute;left:0;text-align:left;margin-left:246.55pt;margin-top:-2pt;width:42.35pt;height:28.4pt;z-index:-324280;mso-position-horizontal-relative:page" coordorigin="4931,-40" coordsize="847,568">
            <v:line id="_x0000_s1042" style="position:absolute" from="4937,242" to="5082,242" strokeweight=".20167mm"/>
            <v:shape id="_x0000_s1041" type="#_x0000_t75" style="position:absolute;left:5131;top:-40;width:647;height:482">
              <v:imagedata r:id="rId38" o:title=""/>
            </v:shape>
            <v:shape id="_x0000_s1040" type="#_x0000_t202" style="position:absolute;left:4932;top:-40;width:847;height:568" filled="f" stroked="f">
              <v:textbox inset="0,0,0,0">
                <w:txbxContent>
                  <w:p w:rsidR="00CC5002" w:rsidRDefault="00CC5002">
                    <w:pPr>
                      <w:spacing w:line="244" w:lineRule="exact"/>
                      <w:ind w:left="33" w:hanging="13"/>
                      <w:rPr>
                        <w:i/>
                        <w:sz w:val="23"/>
                      </w:rPr>
                    </w:pPr>
                    <w:r>
                      <w:rPr>
                        <w:i/>
                        <w:w w:val="101"/>
                        <w:sz w:val="23"/>
                      </w:rPr>
                      <w:t>k</w:t>
                    </w:r>
                  </w:p>
                  <w:p w:rsidR="00CC5002" w:rsidRDefault="00CC5002">
                    <w:pPr>
                      <w:spacing w:before="63" w:line="260" w:lineRule="exact"/>
                      <w:ind w:left="33"/>
                      <w:rPr>
                        <w:i/>
                        <w:sz w:val="23"/>
                      </w:rPr>
                    </w:pPr>
                    <w:r>
                      <w:rPr>
                        <w:i/>
                        <w:w w:val="101"/>
                        <w:sz w:val="23"/>
                      </w:rPr>
                      <w:t>x</w:t>
                    </w:r>
                  </w:p>
                </w:txbxContent>
              </v:textbox>
            </v:shape>
            <w10:wrap anchorx="page"/>
          </v:group>
        </w:pict>
      </w:r>
      <w:r w:rsidR="00AD25F5" w:rsidRPr="000C28D7">
        <w:rPr>
          <w:position w:val="1"/>
          <w:lang w:val="ru-RU"/>
        </w:rPr>
        <w:t>Свойства функции</w:t>
      </w:r>
      <w:r w:rsidR="00AD25F5" w:rsidRPr="000C28D7">
        <w:rPr>
          <w:spacing w:val="55"/>
          <w:position w:val="1"/>
          <w:lang w:val="ru-RU"/>
        </w:rPr>
        <w:t xml:space="preserve"> </w:t>
      </w:r>
      <w:r w:rsidR="00AD25F5">
        <w:rPr>
          <w:i/>
          <w:sz w:val="23"/>
        </w:rPr>
        <w:t>y</w:t>
      </w:r>
      <w:r w:rsidR="00AD25F5" w:rsidRPr="000C28D7">
        <w:rPr>
          <w:i/>
          <w:spacing w:val="1"/>
          <w:sz w:val="23"/>
          <w:lang w:val="ru-RU"/>
        </w:rPr>
        <w:t xml:space="preserve"> </w:t>
      </w:r>
      <w:r w:rsidR="00AD25F5">
        <w:rPr>
          <w:rFonts w:ascii="Symbol" w:hAnsi="Symbol"/>
          <w:sz w:val="23"/>
        </w:rPr>
        <w:t></w:t>
      </w:r>
      <w:r w:rsidR="00AD25F5" w:rsidRPr="000C28D7">
        <w:rPr>
          <w:sz w:val="23"/>
          <w:lang w:val="ru-RU"/>
        </w:rPr>
        <w:tab/>
      </w:r>
      <w:r w:rsidR="00AD25F5" w:rsidRPr="000C28D7">
        <w:rPr>
          <w:position w:val="1"/>
          <w:lang w:val="ru-RU"/>
        </w:rPr>
        <w:t>. Гипербола. Представление об</w:t>
      </w:r>
      <w:r w:rsidR="00AD25F5" w:rsidRPr="000C28D7">
        <w:rPr>
          <w:spacing w:val="-9"/>
          <w:position w:val="1"/>
          <w:lang w:val="ru-RU"/>
        </w:rPr>
        <w:t xml:space="preserve"> </w:t>
      </w:r>
      <w:r w:rsidR="00AD25F5" w:rsidRPr="000C28D7">
        <w:rPr>
          <w:position w:val="1"/>
          <w:lang w:val="ru-RU"/>
        </w:rPr>
        <w:t>асимптотах.</w:t>
      </w:r>
    </w:p>
    <w:p w:rsidR="00740595" w:rsidRPr="000C28D7" w:rsidRDefault="00740595">
      <w:pPr>
        <w:pStyle w:val="a3"/>
        <w:spacing w:before="9"/>
        <w:ind w:left="0" w:firstLine="0"/>
        <w:jc w:val="left"/>
        <w:rPr>
          <w:sz w:val="21"/>
          <w:lang w:val="ru-RU"/>
        </w:rPr>
      </w:pPr>
    </w:p>
    <w:p w:rsidR="00740595" w:rsidRPr="000C28D7" w:rsidRDefault="00AD25F5">
      <w:pPr>
        <w:pStyle w:val="Heading3"/>
        <w:spacing w:before="70"/>
        <w:rPr>
          <w:lang w:val="ru-RU"/>
        </w:rPr>
      </w:pPr>
      <w:r w:rsidRPr="000C28D7">
        <w:rPr>
          <w:lang w:val="ru-RU"/>
        </w:rPr>
        <w:t>Степенная функция с показателем3</w:t>
      </w:r>
    </w:p>
    <w:p w:rsidR="00740595" w:rsidRPr="000C28D7" w:rsidRDefault="00720FEE">
      <w:pPr>
        <w:pStyle w:val="a3"/>
        <w:spacing w:before="132"/>
        <w:ind w:left="871" w:firstLine="0"/>
        <w:jc w:val="left"/>
        <w:rPr>
          <w:lang w:val="ru-RU"/>
        </w:rPr>
      </w:pPr>
      <w:r w:rsidRPr="00720FEE">
        <w:pict>
          <v:line id="_x0000_s1038" style="position:absolute;left:0;text-align:left;z-index:-324112;mso-position-horizontal-relative:page" from="297.9pt,31.45pt" to="297.9pt,44.65pt" strokeweight=".21322mm">
            <w10:wrap anchorx="page"/>
          </v:line>
        </w:pict>
      </w:r>
      <w:r w:rsidR="00AD25F5" w:rsidRPr="000C28D7">
        <w:rPr>
          <w:lang w:val="ru-RU"/>
        </w:rPr>
        <w:t>Свойства. Кубическая парабола.</w:t>
      </w:r>
    </w:p>
    <w:p w:rsidR="00740595" w:rsidRPr="000C28D7" w:rsidRDefault="00740595">
      <w:pPr>
        <w:pStyle w:val="a3"/>
        <w:spacing w:before="7"/>
        <w:ind w:left="0" w:firstLine="0"/>
        <w:jc w:val="left"/>
        <w:rPr>
          <w:sz w:val="9"/>
          <w:lang w:val="ru-RU"/>
        </w:rPr>
      </w:pPr>
    </w:p>
    <w:p w:rsidR="00740595" w:rsidRPr="000C28D7" w:rsidRDefault="00740595">
      <w:pPr>
        <w:rPr>
          <w:sz w:val="9"/>
          <w:lang w:val="ru-RU"/>
        </w:rPr>
        <w:sectPr w:rsidR="00740595" w:rsidRPr="000C28D7">
          <w:pgSz w:w="11910" w:h="16840"/>
          <w:pgMar w:top="920" w:right="460" w:bottom="1640" w:left="1680" w:header="0" w:footer="1442" w:gutter="0"/>
          <w:cols w:space="720"/>
        </w:sectPr>
      </w:pPr>
    </w:p>
    <w:p w:rsidR="00740595" w:rsidRPr="000C28D7" w:rsidRDefault="00720FEE">
      <w:pPr>
        <w:tabs>
          <w:tab w:val="left" w:pos="2715"/>
          <w:tab w:val="left" w:pos="3600"/>
        </w:tabs>
        <w:spacing w:before="66"/>
        <w:ind w:left="871"/>
        <w:rPr>
          <w:rFonts w:ascii="Symbol" w:hAnsi="Symbol"/>
          <w:lang w:val="ru-RU"/>
        </w:rPr>
      </w:pPr>
      <w:r w:rsidRPr="00720FEE">
        <w:pict>
          <v:group id="_x0000_s1035" style="position:absolute;left:0;text-align:left;margin-left:201.25pt;margin-top:3.8pt;width:16.35pt;height:13.45pt;z-index:-324232;mso-position-horizontal-relative:page" coordorigin="4025,76" coordsize="327,269">
            <v:shape id="_x0000_s1037" type="#_x0000_t75" style="position:absolute;left:4025;top:76;width:326;height:256">
              <v:imagedata r:id="rId44" o:title=""/>
            </v:shape>
            <v:shape id="_x0000_s1036" type="#_x0000_t202" style="position:absolute;left:4025;top:76;width:327;height:269" filled="f" stroked="f">
              <v:textbox inset="0,0,0,0">
                <w:txbxContent>
                  <w:p w:rsidR="00CC5002" w:rsidRDefault="00CC5002">
                    <w:pPr>
                      <w:spacing w:before="19" w:line="250" w:lineRule="exact"/>
                      <w:ind w:left="184"/>
                      <w:rPr>
                        <w:i/>
                      </w:rPr>
                    </w:pPr>
                    <w:r>
                      <w:rPr>
                        <w:i/>
                        <w:w w:val="121"/>
                      </w:rPr>
                      <w:t>x</w:t>
                    </w:r>
                  </w:p>
                </w:txbxContent>
              </v:textbox>
            </v:shape>
            <w10:wrap anchorx="page"/>
          </v:group>
        </w:pict>
      </w:r>
      <w:r w:rsidRPr="00720FEE">
        <w:pict>
          <v:group id="_x0000_s1031" style="position:absolute;left:0;text-align:left;margin-left:245.55pt;margin-top:3.8pt;width:16.35pt;height:13.45pt;z-index:-324160;mso-position-horizontal-relative:page" coordorigin="4911,76" coordsize="327,269">
            <v:shape id="_x0000_s1034" type="#_x0000_t75" style="position:absolute;left:4911;top:76;width:326;height:256">
              <v:imagedata r:id="rId45" o:title=""/>
            </v:shape>
            <v:shape id="_x0000_s1033" type="#_x0000_t202" style="position:absolute;left:4929;top:103;width:78;height:132" filled="f" stroked="f">
              <v:textbox inset="0,0,0,0">
                <w:txbxContent>
                  <w:p w:rsidR="00CC5002" w:rsidRDefault="00CC5002">
                    <w:pPr>
                      <w:spacing w:line="132" w:lineRule="exact"/>
                      <w:rPr>
                        <w:sz w:val="13"/>
                      </w:rPr>
                    </w:pPr>
                    <w:r>
                      <w:rPr>
                        <w:w w:val="119"/>
                        <w:sz w:val="13"/>
                      </w:rPr>
                      <w:t>3</w:t>
                    </w:r>
                  </w:p>
                </w:txbxContent>
              </v:textbox>
            </v:shape>
            <v:shape id="_x0000_s1032" type="#_x0000_t202" style="position:absolute;left:5096;top:117;width:119;height:228" filled="f" stroked="f">
              <v:textbox inset="0,0,0,0">
                <w:txbxContent>
                  <w:p w:rsidR="00CC5002" w:rsidRDefault="00CC5002">
                    <w:pPr>
                      <w:spacing w:line="227" w:lineRule="exact"/>
                      <w:rPr>
                        <w:i/>
                      </w:rPr>
                    </w:pPr>
                    <w:r>
                      <w:rPr>
                        <w:i/>
                        <w:w w:val="121"/>
                      </w:rPr>
                      <w:t>x</w:t>
                    </w:r>
                  </w:p>
                </w:txbxContent>
              </v:textbox>
            </v:shape>
            <w10:wrap anchorx="page"/>
          </v:group>
        </w:pict>
      </w:r>
      <w:r w:rsidRPr="00720FEE">
        <w:pict>
          <v:line id="_x0000_s1030" style="position:absolute;left:0;text-align:left;z-index:3040;mso-position-horizontal-relative:page" from="288.95pt,5.5pt" to="288.95pt,18.7pt" strokeweight=".21322mm">
            <w10:wrap anchorx="page"/>
          </v:line>
        </w:pict>
      </w:r>
      <w:r w:rsidR="00AD25F5" w:rsidRPr="000C28D7">
        <w:rPr>
          <w:b/>
          <w:w w:val="110"/>
          <w:position w:val="1"/>
          <w:sz w:val="24"/>
          <w:lang w:val="ru-RU"/>
        </w:rPr>
        <w:t>Функции</w:t>
      </w:r>
      <w:r w:rsidR="00AD25F5" w:rsidRPr="000C28D7">
        <w:rPr>
          <w:b/>
          <w:spacing w:val="-24"/>
          <w:w w:val="110"/>
          <w:position w:val="1"/>
          <w:sz w:val="24"/>
          <w:lang w:val="ru-RU"/>
        </w:rPr>
        <w:t xml:space="preserve"> </w:t>
      </w:r>
      <w:r w:rsidR="00AD25F5">
        <w:rPr>
          <w:i/>
          <w:w w:val="110"/>
        </w:rPr>
        <w:t>y</w:t>
      </w:r>
      <w:r w:rsidR="00AD25F5" w:rsidRPr="000C28D7">
        <w:rPr>
          <w:i/>
          <w:spacing w:val="-16"/>
          <w:w w:val="110"/>
          <w:lang w:val="ru-RU"/>
        </w:rPr>
        <w:t xml:space="preserve"> </w:t>
      </w:r>
      <w:r w:rsidR="00AD25F5">
        <w:rPr>
          <w:rFonts w:ascii="Symbol" w:hAnsi="Symbol"/>
          <w:w w:val="110"/>
        </w:rPr>
        <w:t></w:t>
      </w:r>
      <w:r w:rsidR="00AD25F5" w:rsidRPr="000C28D7">
        <w:rPr>
          <w:w w:val="110"/>
          <w:lang w:val="ru-RU"/>
        </w:rPr>
        <w:tab/>
      </w:r>
      <w:r w:rsidR="00AD25F5" w:rsidRPr="000C28D7">
        <w:rPr>
          <w:w w:val="110"/>
          <w:position w:val="1"/>
          <w:sz w:val="24"/>
          <w:lang w:val="ru-RU"/>
        </w:rPr>
        <w:t>,</w:t>
      </w:r>
      <w:r w:rsidR="00AD25F5" w:rsidRPr="000C28D7">
        <w:rPr>
          <w:spacing w:val="-2"/>
          <w:w w:val="110"/>
          <w:position w:val="1"/>
          <w:sz w:val="24"/>
          <w:lang w:val="ru-RU"/>
        </w:rPr>
        <w:t xml:space="preserve"> </w:t>
      </w:r>
      <w:r w:rsidR="00AD25F5">
        <w:rPr>
          <w:i/>
          <w:w w:val="110"/>
        </w:rPr>
        <w:t>y</w:t>
      </w:r>
      <w:r w:rsidR="00AD25F5" w:rsidRPr="000C28D7">
        <w:rPr>
          <w:i/>
          <w:spacing w:val="8"/>
          <w:w w:val="110"/>
          <w:lang w:val="ru-RU"/>
        </w:rPr>
        <w:t xml:space="preserve"> </w:t>
      </w:r>
      <w:r w:rsidR="00AD25F5">
        <w:rPr>
          <w:rFonts w:ascii="Symbol" w:hAnsi="Symbol"/>
          <w:w w:val="110"/>
        </w:rPr>
        <w:t></w:t>
      </w:r>
      <w:r w:rsidR="00AD25F5" w:rsidRPr="000C28D7">
        <w:rPr>
          <w:w w:val="110"/>
          <w:lang w:val="ru-RU"/>
        </w:rPr>
        <w:tab/>
      </w:r>
      <w:r w:rsidR="00AD25F5" w:rsidRPr="000C28D7">
        <w:rPr>
          <w:w w:val="110"/>
          <w:position w:val="1"/>
          <w:sz w:val="24"/>
          <w:lang w:val="ru-RU"/>
        </w:rPr>
        <w:t xml:space="preserve">, </w:t>
      </w:r>
      <w:r w:rsidR="00AD25F5">
        <w:rPr>
          <w:i/>
          <w:w w:val="110"/>
        </w:rPr>
        <w:t>y</w:t>
      </w:r>
      <w:r w:rsidR="00AD25F5" w:rsidRPr="000C28D7">
        <w:rPr>
          <w:i/>
          <w:spacing w:val="-1"/>
          <w:w w:val="110"/>
          <w:lang w:val="ru-RU"/>
        </w:rPr>
        <w:t xml:space="preserve"> </w:t>
      </w:r>
      <w:r w:rsidR="00AD25F5">
        <w:rPr>
          <w:rFonts w:ascii="Symbol" w:hAnsi="Symbol"/>
          <w:w w:val="110"/>
        </w:rPr>
        <w:t></w:t>
      </w:r>
    </w:p>
    <w:p w:rsidR="00740595" w:rsidRPr="000C28D7" w:rsidRDefault="00AD25F5">
      <w:pPr>
        <w:pStyle w:val="a3"/>
        <w:spacing w:before="196"/>
        <w:ind w:firstLine="0"/>
        <w:jc w:val="left"/>
        <w:rPr>
          <w:lang w:val="ru-RU"/>
        </w:rPr>
      </w:pPr>
      <w:r w:rsidRPr="000C28D7">
        <w:rPr>
          <w:lang w:val="ru-RU"/>
        </w:rPr>
        <w:t>показателем степени больше 3.</w:t>
      </w:r>
    </w:p>
    <w:p w:rsidR="00740595" w:rsidRPr="000C28D7" w:rsidRDefault="00AD25F5">
      <w:pPr>
        <w:pStyle w:val="a3"/>
        <w:spacing w:before="66"/>
        <w:ind w:left="66" w:firstLine="0"/>
        <w:jc w:val="left"/>
        <w:rPr>
          <w:lang w:val="ru-RU"/>
        </w:rPr>
      </w:pPr>
      <w:r w:rsidRPr="000C28D7">
        <w:rPr>
          <w:lang w:val="ru-RU"/>
        </w:rPr>
        <w:br w:type="column"/>
      </w:r>
      <w:r>
        <w:rPr>
          <w:i/>
          <w:sz w:val="22"/>
        </w:rPr>
        <w:t>x</w:t>
      </w:r>
      <w:r w:rsidRPr="000C28D7">
        <w:rPr>
          <w:i/>
          <w:sz w:val="22"/>
          <w:lang w:val="ru-RU"/>
        </w:rPr>
        <w:t xml:space="preserve"> </w:t>
      </w:r>
      <w:r w:rsidRPr="000C28D7">
        <w:rPr>
          <w:position w:val="1"/>
          <w:lang w:val="ru-RU"/>
        </w:rPr>
        <w:t>.Их   свойства   и   графики.   Степенная   функция с</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4034" w:space="40"/>
            <w:col w:w="5696"/>
          </w:cols>
        </w:sectPr>
      </w:pPr>
    </w:p>
    <w:p w:rsidR="00740595" w:rsidRPr="000C28D7" w:rsidRDefault="00AD25F5">
      <w:pPr>
        <w:pStyle w:val="a3"/>
        <w:tabs>
          <w:tab w:val="left" w:pos="2874"/>
          <w:tab w:val="left" w:pos="4174"/>
          <w:tab w:val="left" w:pos="5480"/>
          <w:tab w:val="left" w:pos="7272"/>
          <w:tab w:val="left" w:pos="8484"/>
        </w:tabs>
        <w:spacing w:before="139" w:line="360" w:lineRule="auto"/>
        <w:ind w:right="112" w:firstLine="707"/>
        <w:jc w:val="left"/>
        <w:rPr>
          <w:lang w:val="ru-RU"/>
        </w:rPr>
      </w:pPr>
      <w:r w:rsidRPr="000C28D7">
        <w:rPr>
          <w:lang w:val="ru-RU"/>
        </w:rPr>
        <w:t>Преобразование</w:t>
      </w:r>
      <w:r w:rsidRPr="000C28D7">
        <w:rPr>
          <w:lang w:val="ru-RU"/>
        </w:rPr>
        <w:tab/>
        <w:t>графиков</w:t>
      </w:r>
      <w:r w:rsidRPr="000C28D7">
        <w:rPr>
          <w:lang w:val="ru-RU"/>
        </w:rPr>
        <w:tab/>
        <w:t>функций:</w:t>
      </w:r>
      <w:r w:rsidRPr="000C28D7">
        <w:rPr>
          <w:lang w:val="ru-RU"/>
        </w:rPr>
        <w:tab/>
        <w:t>параллельный</w:t>
      </w:r>
      <w:r w:rsidRPr="000C28D7">
        <w:rPr>
          <w:lang w:val="ru-RU"/>
        </w:rPr>
        <w:tab/>
        <w:t>перенос,</w:t>
      </w:r>
      <w:r w:rsidRPr="000C28D7">
        <w:rPr>
          <w:lang w:val="ru-RU"/>
        </w:rPr>
        <w:tab/>
        <w:t>симметрия, растяжение/сжатие,</w:t>
      </w:r>
      <w:r w:rsidRPr="000C28D7">
        <w:rPr>
          <w:spacing w:val="-12"/>
          <w:lang w:val="ru-RU"/>
        </w:rPr>
        <w:t xml:space="preserve"> </w:t>
      </w:r>
      <w:r w:rsidRPr="000C28D7">
        <w:rPr>
          <w:lang w:val="ru-RU"/>
        </w:rPr>
        <w:t>отражение.</w:t>
      </w:r>
    </w:p>
    <w:p w:rsidR="00740595" w:rsidRPr="000C28D7" w:rsidRDefault="00AD25F5">
      <w:pPr>
        <w:pStyle w:val="a3"/>
        <w:ind w:left="871" w:firstLine="0"/>
        <w:jc w:val="left"/>
        <w:rPr>
          <w:lang w:val="ru-RU"/>
        </w:rPr>
      </w:pPr>
      <w:r w:rsidRPr="000C28D7">
        <w:rPr>
          <w:lang w:val="ru-RU"/>
        </w:rPr>
        <w:t>Представление о взаимно обратных функциях.</w:t>
      </w:r>
    </w:p>
    <w:p w:rsidR="00740595" w:rsidRPr="000C28D7" w:rsidRDefault="00AD25F5">
      <w:pPr>
        <w:pStyle w:val="a3"/>
        <w:spacing w:before="137"/>
        <w:ind w:left="871" w:firstLine="0"/>
        <w:jc w:val="left"/>
        <w:rPr>
          <w:lang w:val="ru-RU"/>
        </w:rPr>
      </w:pPr>
      <w:r w:rsidRPr="000C28D7">
        <w:rPr>
          <w:lang w:val="ru-RU"/>
        </w:rPr>
        <w:t>Непрерывность функции и точки разрыва функций. Кусочно заданные функции.</w:t>
      </w:r>
    </w:p>
    <w:p w:rsidR="00740595" w:rsidRPr="000C28D7" w:rsidRDefault="00AD25F5">
      <w:pPr>
        <w:pStyle w:val="Heading3"/>
        <w:spacing w:before="144"/>
        <w:rPr>
          <w:lang w:val="ru-RU"/>
        </w:rPr>
      </w:pPr>
      <w:r w:rsidRPr="000C28D7">
        <w:rPr>
          <w:lang w:val="ru-RU"/>
        </w:rPr>
        <w:t>Последовательности и прогрессии</w:t>
      </w:r>
    </w:p>
    <w:p w:rsidR="00740595" w:rsidRPr="000C28D7" w:rsidRDefault="00AD25F5">
      <w:pPr>
        <w:pStyle w:val="a3"/>
        <w:spacing w:before="132" w:line="360" w:lineRule="auto"/>
        <w:ind w:right="104" w:firstLine="707"/>
        <w:rPr>
          <w:lang w:val="ru-RU"/>
        </w:rPr>
      </w:pPr>
      <w:r w:rsidRPr="000C28D7">
        <w:rPr>
          <w:lang w:val="ru-RU"/>
        </w:rPr>
        <w:t>Числовая последовательность. Примеры. Бесконечные последовательности. Арифметическая прогрессия и еѐ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Гармонический ряд. Расходимость гармонического ряда.</w:t>
      </w:r>
    </w:p>
    <w:p w:rsidR="00740595" w:rsidRPr="000C28D7" w:rsidRDefault="00AD25F5">
      <w:pPr>
        <w:pStyle w:val="a3"/>
        <w:tabs>
          <w:tab w:val="left" w:pos="1809"/>
          <w:tab w:val="left" w:pos="3742"/>
          <w:tab w:val="left" w:pos="5074"/>
          <w:tab w:val="left" w:pos="5669"/>
          <w:tab w:val="left" w:pos="7175"/>
          <w:tab w:val="left" w:pos="7799"/>
          <w:tab w:val="left" w:pos="8804"/>
        </w:tabs>
        <w:spacing w:line="360" w:lineRule="auto"/>
        <w:ind w:right="112" w:firstLine="707"/>
        <w:jc w:val="left"/>
        <w:rPr>
          <w:lang w:val="ru-RU"/>
        </w:rPr>
      </w:pPr>
      <w:r w:rsidRPr="000C28D7">
        <w:rPr>
          <w:lang w:val="ru-RU"/>
        </w:rPr>
        <w:t>Метод</w:t>
      </w:r>
      <w:r w:rsidRPr="000C28D7">
        <w:rPr>
          <w:lang w:val="ru-RU"/>
        </w:rPr>
        <w:tab/>
        <w:t>математической</w:t>
      </w:r>
      <w:r w:rsidRPr="000C28D7">
        <w:rPr>
          <w:lang w:val="ru-RU"/>
        </w:rPr>
        <w:tab/>
        <w:t>индукции,</w:t>
      </w:r>
      <w:r w:rsidRPr="000C28D7">
        <w:rPr>
          <w:lang w:val="ru-RU"/>
        </w:rPr>
        <w:tab/>
        <w:t>его</w:t>
      </w:r>
      <w:r w:rsidRPr="000C28D7">
        <w:rPr>
          <w:lang w:val="ru-RU"/>
        </w:rPr>
        <w:tab/>
        <w:t>применение</w:t>
      </w:r>
      <w:r w:rsidRPr="000C28D7">
        <w:rPr>
          <w:lang w:val="ru-RU"/>
        </w:rPr>
        <w:tab/>
        <w:t>для</w:t>
      </w:r>
      <w:r w:rsidRPr="000C28D7">
        <w:rPr>
          <w:lang w:val="ru-RU"/>
        </w:rPr>
        <w:tab/>
        <w:t>вывода</w:t>
      </w:r>
      <w:r w:rsidRPr="000C28D7">
        <w:rPr>
          <w:lang w:val="ru-RU"/>
        </w:rPr>
        <w:tab/>
        <w:t>формул, доказательства равенств и неравенств, решения задач на</w:t>
      </w:r>
      <w:r w:rsidRPr="000C28D7">
        <w:rPr>
          <w:spacing w:val="-22"/>
          <w:lang w:val="ru-RU"/>
        </w:rPr>
        <w:t xml:space="preserve"> </w:t>
      </w:r>
      <w:r w:rsidRPr="000C28D7">
        <w:rPr>
          <w:lang w:val="ru-RU"/>
        </w:rPr>
        <w:t>делимость.</w:t>
      </w:r>
    </w:p>
    <w:p w:rsidR="00740595" w:rsidRPr="000C28D7" w:rsidRDefault="00AD25F5">
      <w:pPr>
        <w:pStyle w:val="Heading3"/>
        <w:rPr>
          <w:lang w:val="ru-RU"/>
        </w:rPr>
      </w:pPr>
      <w:r w:rsidRPr="000C28D7">
        <w:rPr>
          <w:lang w:val="ru-RU"/>
        </w:rPr>
        <w:t>Решение текстовых задач</w:t>
      </w:r>
    </w:p>
    <w:p w:rsidR="00740595" w:rsidRPr="000C28D7" w:rsidRDefault="00740595">
      <w:pPr>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spacing w:before="54"/>
        <w:ind w:left="871"/>
        <w:rPr>
          <w:b/>
          <w:sz w:val="24"/>
          <w:lang w:val="ru-RU"/>
        </w:rPr>
      </w:pPr>
      <w:r w:rsidRPr="000C28D7">
        <w:rPr>
          <w:b/>
          <w:sz w:val="24"/>
          <w:lang w:val="ru-RU"/>
        </w:rPr>
        <w:t>Задачи на все арифметические действия</w:t>
      </w:r>
    </w:p>
    <w:p w:rsidR="00740595" w:rsidRPr="000C28D7" w:rsidRDefault="00AD25F5">
      <w:pPr>
        <w:pStyle w:val="a3"/>
        <w:spacing w:before="132" w:line="362" w:lineRule="auto"/>
        <w:ind w:firstLine="707"/>
        <w:jc w:val="left"/>
        <w:rPr>
          <w:lang w:val="ru-RU"/>
        </w:rPr>
      </w:pPr>
      <w:r w:rsidRPr="000C28D7">
        <w:rPr>
          <w:lang w:val="ru-RU"/>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740595" w:rsidRPr="000C28D7" w:rsidRDefault="00AD25F5">
      <w:pPr>
        <w:pStyle w:val="Heading3"/>
        <w:spacing w:before="6"/>
        <w:rPr>
          <w:lang w:val="ru-RU"/>
        </w:rPr>
      </w:pPr>
      <w:r w:rsidRPr="000C28D7">
        <w:rPr>
          <w:lang w:val="ru-RU"/>
        </w:rPr>
        <w:t>Решение задач на движение, работу, покупки</w:t>
      </w:r>
    </w:p>
    <w:p w:rsidR="00740595" w:rsidRPr="000C28D7" w:rsidRDefault="00AD25F5">
      <w:pPr>
        <w:pStyle w:val="a3"/>
        <w:spacing w:before="134" w:line="360" w:lineRule="auto"/>
        <w:ind w:firstLine="707"/>
        <w:jc w:val="left"/>
        <w:rPr>
          <w:lang w:val="ru-RU"/>
        </w:rPr>
      </w:pPr>
      <w:r w:rsidRPr="000C28D7">
        <w:rPr>
          <w:lang w:val="ru-RU"/>
        </w:rPr>
        <w:t>Анализ возможных ситуаций взаимного расположения объектов при их движении, соотношения объѐмов выполняемых работ при совместной работе.</w:t>
      </w:r>
    </w:p>
    <w:p w:rsidR="00740595" w:rsidRPr="000C28D7" w:rsidRDefault="00AD25F5">
      <w:pPr>
        <w:pStyle w:val="Heading3"/>
        <w:rPr>
          <w:lang w:val="ru-RU"/>
        </w:rPr>
      </w:pPr>
      <w:r w:rsidRPr="000C28D7">
        <w:rPr>
          <w:lang w:val="ru-RU"/>
        </w:rPr>
        <w:t>Решение задач на нахождение части числа и числа по его части</w:t>
      </w:r>
    </w:p>
    <w:p w:rsidR="00740595" w:rsidRPr="000C28D7" w:rsidRDefault="00AD25F5">
      <w:pPr>
        <w:spacing w:before="132"/>
        <w:ind w:left="871"/>
        <w:rPr>
          <w:sz w:val="24"/>
          <w:lang w:val="ru-RU"/>
        </w:rPr>
      </w:pPr>
      <w:r w:rsidRPr="000C28D7">
        <w:rPr>
          <w:b/>
          <w:sz w:val="24"/>
          <w:lang w:val="ru-RU"/>
        </w:rPr>
        <w:t>Решение задач на проценты, доли</w:t>
      </w:r>
      <w:r w:rsidRPr="000C28D7">
        <w:rPr>
          <w:sz w:val="24"/>
          <w:lang w:val="ru-RU"/>
        </w:rPr>
        <w:t>, применение пропорций при решении задач.</w:t>
      </w:r>
    </w:p>
    <w:p w:rsidR="00740595" w:rsidRPr="000C28D7" w:rsidRDefault="00AD25F5">
      <w:pPr>
        <w:pStyle w:val="Heading3"/>
        <w:spacing w:before="144"/>
        <w:rPr>
          <w:lang w:val="ru-RU"/>
        </w:rPr>
      </w:pPr>
      <w:r w:rsidRPr="000C28D7">
        <w:rPr>
          <w:lang w:val="ru-RU"/>
        </w:rPr>
        <w:t>Логические задачи</w:t>
      </w:r>
    </w:p>
    <w:p w:rsidR="00740595" w:rsidRPr="000C28D7" w:rsidRDefault="00AD25F5">
      <w:pPr>
        <w:pStyle w:val="a3"/>
        <w:spacing w:before="132"/>
        <w:ind w:left="871" w:firstLine="0"/>
        <w:jc w:val="left"/>
        <w:rPr>
          <w:lang w:val="ru-RU"/>
        </w:rPr>
      </w:pPr>
      <w:r w:rsidRPr="000C28D7">
        <w:rPr>
          <w:lang w:val="ru-RU"/>
        </w:rPr>
        <w:t>Решение логических задач. Решение логических задач с помощью графов, таблиц.</w:t>
      </w:r>
    </w:p>
    <w:p w:rsidR="00740595" w:rsidRPr="000C28D7" w:rsidRDefault="00AD25F5">
      <w:pPr>
        <w:pStyle w:val="Heading3"/>
        <w:spacing w:before="144"/>
        <w:rPr>
          <w:lang w:val="ru-RU"/>
        </w:rPr>
      </w:pPr>
      <w:r w:rsidRPr="000C28D7">
        <w:rPr>
          <w:lang w:val="ru-RU"/>
        </w:rPr>
        <w:t>Основные методы решения задач</w:t>
      </w:r>
    </w:p>
    <w:p w:rsidR="00740595" w:rsidRPr="000C28D7" w:rsidRDefault="00AD25F5">
      <w:pPr>
        <w:pStyle w:val="a3"/>
        <w:spacing w:before="132" w:line="360" w:lineRule="auto"/>
        <w:ind w:firstLine="707"/>
        <w:jc w:val="left"/>
        <w:rPr>
          <w:lang w:val="ru-RU"/>
        </w:rPr>
      </w:pPr>
      <w:r w:rsidRPr="000C28D7">
        <w:rPr>
          <w:lang w:val="ru-RU"/>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740595" w:rsidRPr="000C28D7" w:rsidRDefault="00AD25F5">
      <w:pPr>
        <w:pStyle w:val="Heading3"/>
        <w:spacing w:before="8" w:line="360" w:lineRule="auto"/>
        <w:ind w:right="5061"/>
        <w:rPr>
          <w:lang w:val="ru-RU"/>
        </w:rPr>
      </w:pPr>
      <w:r w:rsidRPr="000C28D7">
        <w:rPr>
          <w:lang w:val="ru-RU"/>
        </w:rPr>
        <w:t>Статистика и теория вероятностей Статистика</w:t>
      </w:r>
    </w:p>
    <w:p w:rsidR="00740595" w:rsidRPr="000C28D7" w:rsidRDefault="00AD25F5">
      <w:pPr>
        <w:pStyle w:val="a3"/>
        <w:spacing w:before="0" w:line="360" w:lineRule="auto"/>
        <w:ind w:right="100" w:firstLine="707"/>
        <w:rPr>
          <w:lang w:val="ru-RU"/>
        </w:rPr>
      </w:pPr>
      <w:r w:rsidRPr="000C28D7">
        <w:rPr>
          <w:lang w:val="ru-RU"/>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740595" w:rsidRPr="000C28D7" w:rsidRDefault="00AD25F5">
      <w:pPr>
        <w:pStyle w:val="Heading3"/>
        <w:spacing w:before="8"/>
        <w:rPr>
          <w:lang w:val="ru-RU"/>
        </w:rPr>
      </w:pPr>
      <w:r w:rsidRPr="000C28D7">
        <w:rPr>
          <w:lang w:val="ru-RU"/>
        </w:rPr>
        <w:t>Случайные опыты и случайные события</w:t>
      </w:r>
    </w:p>
    <w:p w:rsidR="00740595" w:rsidRPr="000C28D7" w:rsidRDefault="00AD25F5">
      <w:pPr>
        <w:pStyle w:val="a3"/>
        <w:spacing w:before="134" w:line="360" w:lineRule="auto"/>
        <w:ind w:right="102" w:firstLine="707"/>
        <w:rPr>
          <w:lang w:val="ru-RU"/>
        </w:rPr>
      </w:pPr>
      <w:r w:rsidRPr="000C28D7">
        <w:rPr>
          <w:lang w:val="ru-RU"/>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740595" w:rsidRPr="000C28D7" w:rsidRDefault="00AD25F5">
      <w:pPr>
        <w:pStyle w:val="Heading3"/>
        <w:spacing w:before="8"/>
        <w:rPr>
          <w:lang w:val="ru-RU"/>
        </w:rPr>
      </w:pPr>
      <w:r w:rsidRPr="000C28D7">
        <w:rPr>
          <w:lang w:val="ru-RU"/>
        </w:rPr>
        <w:t>Элементы комбинаторики и испытания Бернулли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707"/>
        <w:rPr>
          <w:lang w:val="ru-RU"/>
        </w:rPr>
      </w:pPr>
      <w:r w:rsidRPr="000C28D7">
        <w:rPr>
          <w:lang w:val="ru-RU"/>
        </w:rPr>
        <w:t>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w:t>
      </w:r>
    </w:p>
    <w:p w:rsidR="00740595" w:rsidRPr="000C28D7" w:rsidRDefault="00AD25F5">
      <w:pPr>
        <w:pStyle w:val="Heading3"/>
        <w:spacing w:before="8"/>
        <w:rPr>
          <w:lang w:val="ru-RU"/>
        </w:rPr>
      </w:pPr>
      <w:r w:rsidRPr="000C28D7">
        <w:rPr>
          <w:lang w:val="ru-RU"/>
        </w:rPr>
        <w:t>Геометрическая вероятность</w:t>
      </w:r>
    </w:p>
    <w:p w:rsidR="00740595" w:rsidRPr="000C28D7" w:rsidRDefault="00AD25F5">
      <w:pPr>
        <w:pStyle w:val="a3"/>
        <w:spacing w:before="134"/>
        <w:ind w:left="871" w:firstLine="0"/>
        <w:jc w:val="left"/>
        <w:rPr>
          <w:lang w:val="ru-RU"/>
        </w:rPr>
      </w:pPr>
      <w:r w:rsidRPr="000C28D7">
        <w:rPr>
          <w:lang w:val="ru-RU"/>
        </w:rPr>
        <w:t>Случайный  выбор  точки  из  фигуры  на  плоскости,  отрезка  и  дуги    окружности.</w:t>
      </w:r>
    </w:p>
    <w:p w:rsidR="00740595" w:rsidRPr="000C28D7" w:rsidRDefault="00AD25F5">
      <w:pPr>
        <w:pStyle w:val="a3"/>
        <w:spacing w:before="137"/>
        <w:ind w:left="142" w:right="4788" w:firstLine="0"/>
        <w:jc w:val="center"/>
        <w:rPr>
          <w:lang w:val="ru-RU"/>
        </w:rPr>
      </w:pPr>
      <w:r w:rsidRPr="000C28D7">
        <w:rPr>
          <w:lang w:val="ru-RU"/>
        </w:rPr>
        <w:t>Случайный выбор числа из числового отрезка.</w:t>
      </w:r>
    </w:p>
    <w:p w:rsidR="00740595" w:rsidRPr="000C28D7" w:rsidRDefault="00AD25F5">
      <w:pPr>
        <w:pStyle w:val="Heading3"/>
        <w:spacing w:before="144"/>
        <w:rPr>
          <w:lang w:val="ru-RU"/>
        </w:rPr>
      </w:pPr>
      <w:r w:rsidRPr="000C28D7">
        <w:rPr>
          <w:lang w:val="ru-RU"/>
        </w:rPr>
        <w:t>Случайные величины</w:t>
      </w:r>
    </w:p>
    <w:p w:rsidR="00740595" w:rsidRPr="000C28D7" w:rsidRDefault="00AD25F5">
      <w:pPr>
        <w:pStyle w:val="a3"/>
        <w:spacing w:before="132" w:line="360" w:lineRule="auto"/>
        <w:ind w:right="105" w:firstLine="707"/>
        <w:rPr>
          <w:lang w:val="ru-RU"/>
        </w:rPr>
      </w:pPr>
      <w:r w:rsidRPr="000C28D7">
        <w:rPr>
          <w:lang w:val="ru-RU"/>
        </w:rPr>
        <w:t>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w:t>
      </w:r>
    </w:p>
    <w:p w:rsidR="00740595" w:rsidRPr="000C28D7" w:rsidRDefault="00AD25F5">
      <w:pPr>
        <w:pStyle w:val="Heading3"/>
        <w:spacing w:before="8" w:line="360" w:lineRule="auto"/>
        <w:ind w:right="6194"/>
        <w:rPr>
          <w:lang w:val="ru-RU"/>
        </w:rPr>
      </w:pPr>
      <w:r w:rsidRPr="000C28D7">
        <w:rPr>
          <w:lang w:val="ru-RU"/>
        </w:rPr>
        <w:t>Геометрия Геометрические фигуры</w:t>
      </w:r>
    </w:p>
    <w:p w:rsidR="00740595" w:rsidRPr="000C28D7" w:rsidRDefault="00AD25F5">
      <w:pPr>
        <w:spacing w:before="4"/>
        <w:ind w:left="871"/>
        <w:rPr>
          <w:b/>
          <w:sz w:val="24"/>
          <w:lang w:val="ru-RU"/>
        </w:rPr>
      </w:pPr>
      <w:r w:rsidRPr="000C28D7">
        <w:rPr>
          <w:b/>
          <w:sz w:val="24"/>
          <w:lang w:val="ru-RU"/>
        </w:rPr>
        <w:t>Фигуры в геометрии и в окружающем мире</w:t>
      </w:r>
    </w:p>
    <w:p w:rsidR="00740595" w:rsidRPr="000C28D7" w:rsidRDefault="00AD25F5">
      <w:pPr>
        <w:pStyle w:val="a3"/>
        <w:spacing w:before="134" w:line="360" w:lineRule="auto"/>
        <w:ind w:right="107" w:firstLine="707"/>
        <w:rPr>
          <w:lang w:val="ru-RU"/>
        </w:rPr>
      </w:pPr>
      <w:r w:rsidRPr="000C28D7">
        <w:rPr>
          <w:lang w:val="ru-RU"/>
        </w:rPr>
        <w:t>Геометрическая фигура. Внутренняя, внешняя области фигуры, граница. Линии и области на плоскости. Выпуклая и невыпуклая фигуры. Плоская и неплоская фигуры.</w:t>
      </w:r>
    </w:p>
    <w:p w:rsidR="00740595" w:rsidRPr="000C28D7" w:rsidRDefault="00AD25F5">
      <w:pPr>
        <w:pStyle w:val="a3"/>
        <w:spacing w:line="360" w:lineRule="auto"/>
        <w:ind w:right="103" w:firstLine="707"/>
        <w:rPr>
          <w:lang w:val="ru-RU"/>
        </w:rPr>
      </w:pPr>
      <w:r w:rsidRPr="000C28D7">
        <w:rPr>
          <w:lang w:val="ru-RU"/>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еѐ свойства, виды углов, многоугольники, окружность и круг.</w:t>
      </w:r>
    </w:p>
    <w:p w:rsidR="00740595" w:rsidRPr="000C28D7" w:rsidRDefault="00AD25F5">
      <w:pPr>
        <w:pStyle w:val="a3"/>
        <w:spacing w:before="4"/>
        <w:ind w:left="871" w:firstLine="0"/>
        <w:jc w:val="left"/>
        <w:rPr>
          <w:lang w:val="ru-RU"/>
        </w:rPr>
      </w:pPr>
      <w:r w:rsidRPr="000C28D7">
        <w:rPr>
          <w:lang w:val="ru-RU"/>
        </w:rPr>
        <w:t>Осевая симметрия геометрических фигур. Центральная симметрия    геометрических</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139"/>
        <w:ind w:right="-17" w:firstLine="0"/>
        <w:jc w:val="left"/>
        <w:rPr>
          <w:i/>
          <w:lang w:val="ru-RU"/>
        </w:rPr>
      </w:pPr>
      <w:r w:rsidRPr="000C28D7">
        <w:rPr>
          <w:spacing w:val="-1"/>
          <w:lang w:val="ru-RU"/>
        </w:rPr>
        <w:t>фигур</w:t>
      </w:r>
      <w:r w:rsidRPr="000C28D7">
        <w:rPr>
          <w:i/>
          <w:spacing w:val="-1"/>
          <w:lang w:val="ru-RU"/>
        </w:rPr>
        <w:t>.</w:t>
      </w:r>
    </w:p>
    <w:p w:rsidR="00740595" w:rsidRPr="000C28D7" w:rsidRDefault="00AD25F5">
      <w:pPr>
        <w:pStyle w:val="a3"/>
        <w:spacing w:before="0"/>
        <w:ind w:left="0" w:firstLine="0"/>
        <w:jc w:val="left"/>
        <w:rPr>
          <w:i/>
          <w:lang w:val="ru-RU"/>
        </w:rPr>
      </w:pPr>
      <w:r w:rsidRPr="000C28D7">
        <w:rPr>
          <w:lang w:val="ru-RU"/>
        </w:rPr>
        <w:br w:type="column"/>
      </w:r>
    </w:p>
    <w:p w:rsidR="00740595" w:rsidRPr="000C28D7" w:rsidRDefault="00740595">
      <w:pPr>
        <w:pStyle w:val="a3"/>
        <w:spacing w:before="4"/>
        <w:ind w:left="0" w:firstLine="0"/>
        <w:jc w:val="left"/>
        <w:rPr>
          <w:i/>
          <w:lang w:val="ru-RU"/>
        </w:rPr>
      </w:pPr>
    </w:p>
    <w:p w:rsidR="00740595" w:rsidRPr="000C28D7" w:rsidRDefault="00AD25F5">
      <w:pPr>
        <w:pStyle w:val="Heading3"/>
        <w:spacing w:before="1"/>
        <w:ind w:left="-12"/>
        <w:rPr>
          <w:lang w:val="ru-RU"/>
        </w:rPr>
      </w:pPr>
      <w:r w:rsidRPr="000C28D7">
        <w:rPr>
          <w:lang w:val="ru-RU"/>
        </w:rPr>
        <w:t>Многоугольники</w:t>
      </w:r>
    </w:p>
    <w:p w:rsidR="00740595" w:rsidRPr="000C28D7" w:rsidRDefault="00AD25F5">
      <w:pPr>
        <w:pStyle w:val="a3"/>
        <w:spacing w:before="134"/>
        <w:ind w:left="-12" w:firstLine="0"/>
        <w:jc w:val="left"/>
        <w:rPr>
          <w:lang w:val="ru-RU"/>
        </w:rPr>
      </w:pPr>
      <w:r w:rsidRPr="000C28D7">
        <w:rPr>
          <w:lang w:val="ru-RU"/>
        </w:rPr>
        <w:t>Многоугольник,   его   элементы   и   его   свойства.   Правильные    многоугольники.</w:t>
      </w:r>
    </w:p>
    <w:p w:rsidR="00740595" w:rsidRPr="000C28D7" w:rsidRDefault="00740595">
      <w:pPr>
        <w:rPr>
          <w:lang w:val="ru-RU"/>
        </w:rPr>
        <w:sectPr w:rsidR="00740595" w:rsidRPr="000C28D7">
          <w:type w:val="continuous"/>
          <w:pgSz w:w="11910" w:h="16840"/>
          <w:pgMar w:top="700" w:right="460" w:bottom="280" w:left="1680" w:header="720" w:footer="720" w:gutter="0"/>
          <w:cols w:num="2" w:space="720" w:equalWidth="0">
            <w:col w:w="843" w:space="39"/>
            <w:col w:w="8888"/>
          </w:cols>
        </w:sectPr>
      </w:pPr>
    </w:p>
    <w:p w:rsidR="00740595" w:rsidRPr="000C28D7" w:rsidRDefault="00AD25F5">
      <w:pPr>
        <w:pStyle w:val="a3"/>
        <w:spacing w:before="137"/>
        <w:ind w:firstLine="0"/>
        <w:jc w:val="left"/>
        <w:rPr>
          <w:lang w:val="ru-RU"/>
        </w:rPr>
      </w:pPr>
      <w:r w:rsidRPr="000C28D7">
        <w:rPr>
          <w:lang w:val="ru-RU"/>
        </w:rPr>
        <w:t>Выпуклые и невыпуклые многоугольники. Сумма углов выпуклого многоугольника.</w:t>
      </w:r>
    </w:p>
    <w:p w:rsidR="00740595" w:rsidRPr="000C28D7" w:rsidRDefault="00AD25F5">
      <w:pPr>
        <w:pStyle w:val="a3"/>
        <w:spacing w:before="139" w:line="360" w:lineRule="auto"/>
        <w:ind w:right="111" w:firstLine="707"/>
        <w:rPr>
          <w:lang w:val="ru-RU"/>
        </w:rPr>
      </w:pPr>
      <w:r w:rsidRPr="000C28D7">
        <w:rPr>
          <w:lang w:val="ru-RU"/>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740595" w:rsidRPr="000C28D7" w:rsidRDefault="00740595">
      <w:pPr>
        <w:spacing w:line="360" w:lineRule="auto"/>
        <w:rPr>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11" w:firstLine="707"/>
        <w:rPr>
          <w:lang w:val="ru-RU"/>
        </w:rPr>
      </w:pPr>
      <w:r w:rsidRPr="000C28D7">
        <w:rPr>
          <w:lang w:val="ru-RU"/>
        </w:rPr>
        <w:t>Четырѐхугольники. Параллелограмм, ромб, прямоугольник, квадрат, трапеция. Свойства и признаки параллелограмма, ромба, прямоугольника, квадрата. Теорема Вариньона.</w:t>
      </w:r>
    </w:p>
    <w:p w:rsidR="00740595" w:rsidRPr="000C28D7" w:rsidRDefault="00AD25F5">
      <w:pPr>
        <w:pStyle w:val="Heading3"/>
        <w:spacing w:before="8"/>
        <w:rPr>
          <w:lang w:val="ru-RU"/>
        </w:rPr>
      </w:pPr>
      <w:r w:rsidRPr="000C28D7">
        <w:rPr>
          <w:lang w:val="ru-RU"/>
        </w:rPr>
        <w:t>Окружность, круг</w:t>
      </w:r>
    </w:p>
    <w:p w:rsidR="00740595" w:rsidRPr="000C28D7" w:rsidRDefault="00AD25F5">
      <w:pPr>
        <w:pStyle w:val="a3"/>
        <w:spacing w:before="134" w:line="360" w:lineRule="auto"/>
        <w:ind w:right="108" w:firstLine="707"/>
        <w:rPr>
          <w:lang w:val="ru-RU"/>
        </w:rPr>
      </w:pPr>
      <w:r w:rsidRPr="000C28D7">
        <w:rPr>
          <w:lang w:val="ru-RU"/>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четырѐхугольников. Вневписанные окружности. Радикальная ось.</w:t>
      </w:r>
    </w:p>
    <w:p w:rsidR="00740595" w:rsidRPr="000C28D7" w:rsidRDefault="00AD25F5">
      <w:pPr>
        <w:pStyle w:val="Heading3"/>
        <w:rPr>
          <w:lang w:val="ru-RU"/>
        </w:rPr>
      </w:pPr>
      <w:r w:rsidRPr="000C28D7">
        <w:rPr>
          <w:lang w:val="ru-RU"/>
        </w:rPr>
        <w:t>Фигуры в пространстве (объемные тела)</w:t>
      </w:r>
    </w:p>
    <w:p w:rsidR="00740595" w:rsidRPr="000C28D7" w:rsidRDefault="00AD25F5">
      <w:pPr>
        <w:pStyle w:val="a3"/>
        <w:spacing w:before="132" w:line="360" w:lineRule="auto"/>
        <w:ind w:right="109" w:firstLine="707"/>
        <w:rPr>
          <w:lang w:val="ru-RU"/>
        </w:rPr>
      </w:pPr>
      <w:r w:rsidRPr="000C28D7">
        <w:rPr>
          <w:lang w:val="ru-RU"/>
        </w:rPr>
        <w:t>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w:t>
      </w:r>
    </w:p>
    <w:p w:rsidR="00740595" w:rsidRPr="000C28D7" w:rsidRDefault="00AD25F5">
      <w:pPr>
        <w:pStyle w:val="Heading3"/>
        <w:spacing w:line="360" w:lineRule="auto"/>
        <w:ind w:right="7037"/>
        <w:rPr>
          <w:lang w:val="ru-RU"/>
        </w:rPr>
      </w:pPr>
      <w:r w:rsidRPr="000C28D7">
        <w:rPr>
          <w:lang w:val="ru-RU"/>
        </w:rPr>
        <w:t>Отношения Равенство фигур</w:t>
      </w:r>
    </w:p>
    <w:p w:rsidR="00740595" w:rsidRPr="000C28D7" w:rsidRDefault="00AD25F5">
      <w:pPr>
        <w:pStyle w:val="a3"/>
        <w:spacing w:before="1" w:line="360" w:lineRule="auto"/>
        <w:ind w:right="105" w:firstLine="707"/>
        <w:rPr>
          <w:lang w:val="ru-RU"/>
        </w:rPr>
      </w:pPr>
      <w:r w:rsidRPr="000C28D7">
        <w:rPr>
          <w:lang w:val="ru-RU"/>
        </w:rPr>
        <w:t>Свойства и признаки равенства треугольников. Дополнительные признаки равенства треугольников. Признаки равенства параллелограммов.</w:t>
      </w:r>
    </w:p>
    <w:p w:rsidR="00740595" w:rsidRPr="000C28D7" w:rsidRDefault="00AD25F5">
      <w:pPr>
        <w:pStyle w:val="Heading3"/>
        <w:rPr>
          <w:lang w:val="ru-RU"/>
        </w:rPr>
      </w:pPr>
      <w:r w:rsidRPr="000C28D7">
        <w:rPr>
          <w:lang w:val="ru-RU"/>
        </w:rPr>
        <w:t>Параллельность прямых</w:t>
      </w:r>
    </w:p>
    <w:p w:rsidR="00740595" w:rsidRPr="000C28D7" w:rsidRDefault="00AD25F5">
      <w:pPr>
        <w:pStyle w:val="a3"/>
        <w:spacing w:before="132"/>
        <w:ind w:left="871" w:firstLine="0"/>
        <w:jc w:val="left"/>
        <w:rPr>
          <w:lang w:val="ru-RU"/>
        </w:rPr>
      </w:pPr>
      <w:r w:rsidRPr="000C28D7">
        <w:rPr>
          <w:lang w:val="ru-RU"/>
        </w:rPr>
        <w:t>Признаки  и  свойства  параллельных  прямых.  Аксиома  параллельности    Евклида.</w:t>
      </w:r>
    </w:p>
    <w:p w:rsidR="00740595" w:rsidRPr="000C28D7" w:rsidRDefault="00AD25F5">
      <w:pPr>
        <w:pStyle w:val="a3"/>
        <w:spacing w:before="137"/>
        <w:ind w:firstLine="0"/>
        <w:jc w:val="left"/>
        <w:rPr>
          <w:lang w:val="ru-RU"/>
        </w:rPr>
      </w:pPr>
      <w:r w:rsidRPr="000C28D7">
        <w:rPr>
          <w:lang w:val="ru-RU"/>
        </w:rPr>
        <w:t>Первичные представления о неевклидовых геометриях. Теорема Фалеса.</w:t>
      </w:r>
    </w:p>
    <w:p w:rsidR="00740595" w:rsidRPr="000C28D7" w:rsidRDefault="00AD25F5">
      <w:pPr>
        <w:pStyle w:val="Heading3"/>
        <w:spacing w:before="144"/>
        <w:rPr>
          <w:lang w:val="ru-RU"/>
        </w:rPr>
      </w:pPr>
      <w:r w:rsidRPr="000C28D7">
        <w:rPr>
          <w:lang w:val="ru-RU"/>
        </w:rPr>
        <w:t>Перпендикулярные прямые</w:t>
      </w:r>
    </w:p>
    <w:p w:rsidR="00740595" w:rsidRPr="000C28D7" w:rsidRDefault="00AD25F5">
      <w:pPr>
        <w:pStyle w:val="a3"/>
        <w:spacing w:before="132"/>
        <w:ind w:left="871" w:firstLine="0"/>
        <w:jc w:val="left"/>
        <w:rPr>
          <w:lang w:val="ru-RU"/>
        </w:rPr>
      </w:pPr>
      <w:r w:rsidRPr="000C28D7">
        <w:rPr>
          <w:lang w:val="ru-RU"/>
        </w:rPr>
        <w:t>Прямой  угол.  Перпендикуляр  к  прямой.  Серединный  перпендикуляр  к    отрезку.</w:t>
      </w:r>
    </w:p>
    <w:p w:rsidR="00740595" w:rsidRPr="000C28D7" w:rsidRDefault="00AD25F5">
      <w:pPr>
        <w:pStyle w:val="a3"/>
        <w:spacing w:before="139"/>
        <w:ind w:firstLine="0"/>
        <w:jc w:val="left"/>
        <w:rPr>
          <w:lang w:val="ru-RU"/>
        </w:rPr>
      </w:pPr>
      <w:r w:rsidRPr="000C28D7">
        <w:rPr>
          <w:lang w:val="ru-RU"/>
        </w:rPr>
        <w:t>Свойства и признаки перпендикулярности прямых. Наклонные, проекции, их свойства.</w:t>
      </w:r>
    </w:p>
    <w:p w:rsidR="00740595" w:rsidRPr="000C28D7" w:rsidRDefault="00AD25F5">
      <w:pPr>
        <w:pStyle w:val="Heading3"/>
        <w:spacing w:before="141"/>
        <w:rPr>
          <w:lang w:val="ru-RU"/>
        </w:rPr>
      </w:pPr>
      <w:r w:rsidRPr="000C28D7">
        <w:rPr>
          <w:lang w:val="ru-RU"/>
        </w:rPr>
        <w:t>Подобие</w:t>
      </w:r>
    </w:p>
    <w:p w:rsidR="00740595" w:rsidRPr="000C28D7" w:rsidRDefault="00AD25F5">
      <w:pPr>
        <w:pStyle w:val="a3"/>
        <w:spacing w:before="134" w:line="360" w:lineRule="auto"/>
        <w:ind w:right="110" w:firstLine="707"/>
        <w:rPr>
          <w:lang w:val="ru-RU"/>
        </w:rPr>
      </w:pPr>
      <w:r w:rsidRPr="000C28D7">
        <w:rPr>
          <w:lang w:val="ru-RU"/>
        </w:rPr>
        <w:t>Пропорциональные отрезки, подобие фигур. Подобные треугольники. Признаки подобия треугольников. Отношение площадей подобных фигур.</w:t>
      </w:r>
    </w:p>
    <w:p w:rsidR="00740595" w:rsidRPr="000C28D7" w:rsidRDefault="00AD25F5">
      <w:pPr>
        <w:spacing w:before="6"/>
        <w:ind w:left="871"/>
        <w:rPr>
          <w:sz w:val="24"/>
          <w:lang w:val="ru-RU"/>
        </w:rPr>
      </w:pPr>
      <w:r w:rsidRPr="000C28D7">
        <w:rPr>
          <w:b/>
          <w:sz w:val="24"/>
          <w:lang w:val="ru-RU"/>
        </w:rPr>
        <w:t>Взаимное расположениепрямой и окружности</w:t>
      </w:r>
      <w:r w:rsidRPr="000C28D7">
        <w:rPr>
          <w:sz w:val="24"/>
          <w:lang w:val="ru-RU"/>
        </w:rPr>
        <w:t>, двух окружностей.</w:t>
      </w:r>
    </w:p>
    <w:p w:rsidR="00740595" w:rsidRPr="000C28D7" w:rsidRDefault="00AD25F5">
      <w:pPr>
        <w:pStyle w:val="Heading3"/>
        <w:spacing w:before="141" w:line="360" w:lineRule="auto"/>
        <w:ind w:right="6076"/>
        <w:rPr>
          <w:lang w:val="ru-RU"/>
        </w:rPr>
      </w:pPr>
      <w:r w:rsidRPr="000C28D7">
        <w:rPr>
          <w:lang w:val="ru-RU"/>
        </w:rPr>
        <w:t>Измерения и вычисления Величины</w:t>
      </w:r>
    </w:p>
    <w:p w:rsidR="00740595" w:rsidRPr="000C28D7" w:rsidRDefault="00AD25F5">
      <w:pPr>
        <w:pStyle w:val="a3"/>
        <w:spacing w:before="0" w:line="275" w:lineRule="exact"/>
        <w:ind w:left="871" w:firstLine="0"/>
        <w:jc w:val="left"/>
        <w:rPr>
          <w:lang w:val="ru-RU"/>
        </w:rPr>
      </w:pPr>
      <w:r w:rsidRPr="000C28D7">
        <w:rPr>
          <w:lang w:val="ru-RU"/>
        </w:rPr>
        <w:t>Понятие величины. Длина. Измерение длины. Единцы измерения длины.</w:t>
      </w:r>
    </w:p>
    <w:p w:rsidR="00740595" w:rsidRPr="000C28D7" w:rsidRDefault="00AD25F5">
      <w:pPr>
        <w:pStyle w:val="a3"/>
        <w:spacing w:before="139" w:line="360" w:lineRule="auto"/>
        <w:ind w:right="112" w:firstLine="707"/>
        <w:rPr>
          <w:lang w:val="ru-RU"/>
        </w:rPr>
      </w:pPr>
      <w:r w:rsidRPr="000C28D7">
        <w:rPr>
          <w:lang w:val="ru-RU"/>
        </w:rPr>
        <w:t>Величина угла. Градусная мера угла. Синус, косинус и тангенс острого угла прямоугольного треугольника.</w:t>
      </w:r>
    </w:p>
    <w:p w:rsidR="00740595" w:rsidRPr="000C28D7" w:rsidRDefault="00AD25F5">
      <w:pPr>
        <w:pStyle w:val="a3"/>
        <w:spacing w:line="360" w:lineRule="auto"/>
        <w:ind w:right="100" w:firstLine="707"/>
        <w:rPr>
          <w:lang w:val="ru-RU"/>
        </w:rPr>
      </w:pPr>
      <w:r w:rsidRPr="000C28D7">
        <w:rPr>
          <w:lang w:val="ru-RU"/>
        </w:rPr>
        <w:t>Понятие о площади плоской фигуры и еѐ свойствах. Измерение площадей. Единицы измерения площади.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707"/>
        <w:rPr>
          <w:lang w:val="ru-RU"/>
        </w:rPr>
      </w:pPr>
      <w:r w:rsidRPr="000C28D7">
        <w:rPr>
          <w:lang w:val="ru-RU"/>
        </w:rPr>
        <w:t>Представление об объѐме пространственной фигуры и его свойствах. Измерение объѐма. Единицы измерения объѐмов.</w:t>
      </w:r>
    </w:p>
    <w:p w:rsidR="00740595" w:rsidRPr="000C28D7" w:rsidRDefault="00AD25F5">
      <w:pPr>
        <w:pStyle w:val="Heading3"/>
        <w:rPr>
          <w:lang w:val="ru-RU"/>
        </w:rPr>
      </w:pPr>
      <w:r w:rsidRPr="000C28D7">
        <w:rPr>
          <w:lang w:val="ru-RU"/>
        </w:rPr>
        <w:t>Измерения и вычисления</w:t>
      </w:r>
    </w:p>
    <w:p w:rsidR="00740595" w:rsidRPr="000C28D7" w:rsidRDefault="00AD25F5">
      <w:pPr>
        <w:pStyle w:val="a3"/>
        <w:spacing w:before="132" w:line="360" w:lineRule="auto"/>
        <w:ind w:right="101" w:firstLine="707"/>
        <w:rPr>
          <w:lang w:val="ru-RU"/>
        </w:rPr>
      </w:pPr>
      <w:r w:rsidRPr="000C28D7">
        <w:rPr>
          <w:lang w:val="ru-RU"/>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четырѐхугольника, формулы длины окружности и площади круга. Площадь кругового сектора, кругового сегмента. Площадь правильного многоугольника.</w:t>
      </w:r>
    </w:p>
    <w:p w:rsidR="00740595" w:rsidRPr="000C28D7" w:rsidRDefault="00AD25F5">
      <w:pPr>
        <w:pStyle w:val="a3"/>
        <w:spacing w:before="4" w:line="360" w:lineRule="auto"/>
        <w:ind w:right="109" w:firstLine="707"/>
        <w:rPr>
          <w:lang w:val="ru-RU"/>
        </w:rPr>
      </w:pPr>
      <w:r w:rsidRPr="000C28D7">
        <w:rPr>
          <w:lang w:val="ru-RU"/>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740595" w:rsidRPr="000C28D7" w:rsidRDefault="00AD25F5">
      <w:pPr>
        <w:pStyle w:val="a3"/>
        <w:spacing w:before="4"/>
        <w:ind w:left="871" w:firstLine="0"/>
        <w:jc w:val="left"/>
        <w:rPr>
          <w:lang w:val="ru-RU"/>
        </w:rPr>
      </w:pPr>
      <w:r w:rsidRPr="000C28D7">
        <w:rPr>
          <w:lang w:val="ru-RU"/>
        </w:rPr>
        <w:t>Теорема косинусов. Теорема синусов.</w:t>
      </w:r>
    </w:p>
    <w:p w:rsidR="00740595" w:rsidRPr="000C28D7" w:rsidRDefault="00AD25F5">
      <w:pPr>
        <w:pStyle w:val="a3"/>
        <w:spacing w:before="139" w:line="360" w:lineRule="auto"/>
        <w:ind w:right="110" w:firstLine="707"/>
        <w:rPr>
          <w:lang w:val="ru-RU"/>
        </w:rPr>
      </w:pPr>
      <w:r w:rsidRPr="000C28D7">
        <w:rPr>
          <w:lang w:val="ru-RU"/>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740595" w:rsidRPr="000C28D7" w:rsidRDefault="00AD25F5">
      <w:pPr>
        <w:pStyle w:val="Heading3"/>
        <w:spacing w:before="8"/>
        <w:rPr>
          <w:lang w:val="ru-RU"/>
        </w:rPr>
      </w:pPr>
      <w:r w:rsidRPr="000C28D7">
        <w:rPr>
          <w:lang w:val="ru-RU"/>
        </w:rPr>
        <w:t>Расстояния</w:t>
      </w:r>
    </w:p>
    <w:p w:rsidR="00740595" w:rsidRPr="000C28D7" w:rsidRDefault="00AD25F5">
      <w:pPr>
        <w:pStyle w:val="a3"/>
        <w:spacing w:before="134" w:line="360" w:lineRule="auto"/>
        <w:ind w:right="109" w:firstLine="707"/>
        <w:rPr>
          <w:lang w:val="ru-RU"/>
        </w:rPr>
      </w:pPr>
      <w:r w:rsidRPr="000C28D7">
        <w:rPr>
          <w:lang w:val="ru-RU"/>
        </w:rPr>
        <w:t>Расстояние между точками. Расстояние от точки до прямой. Расстояние между фигурами.</w:t>
      </w:r>
    </w:p>
    <w:p w:rsidR="00740595" w:rsidRPr="000C28D7" w:rsidRDefault="00AD25F5">
      <w:pPr>
        <w:pStyle w:val="a3"/>
        <w:spacing w:before="4"/>
        <w:ind w:left="871" w:firstLine="0"/>
        <w:jc w:val="left"/>
        <w:rPr>
          <w:lang w:val="ru-RU"/>
        </w:rPr>
      </w:pPr>
      <w:r w:rsidRPr="000C28D7">
        <w:rPr>
          <w:lang w:val="ru-RU"/>
        </w:rPr>
        <w:t>Равновеликие и равносоставленные фигуры.</w:t>
      </w:r>
    </w:p>
    <w:p w:rsidR="00740595" w:rsidRPr="000C28D7" w:rsidRDefault="00AD25F5">
      <w:pPr>
        <w:pStyle w:val="a3"/>
        <w:spacing w:before="139"/>
        <w:ind w:left="871" w:firstLine="0"/>
        <w:jc w:val="left"/>
        <w:rPr>
          <w:lang w:val="ru-RU"/>
        </w:rPr>
      </w:pPr>
      <w:r w:rsidRPr="000C28D7">
        <w:rPr>
          <w:lang w:val="ru-RU"/>
        </w:rPr>
        <w:t>Свойства (аксиомы) длины отрезка, величины угла, площади и объѐма фигуры.</w:t>
      </w:r>
    </w:p>
    <w:p w:rsidR="00740595" w:rsidRPr="000C28D7" w:rsidRDefault="00AD25F5">
      <w:pPr>
        <w:pStyle w:val="Heading3"/>
        <w:spacing w:before="142"/>
        <w:rPr>
          <w:lang w:val="ru-RU"/>
        </w:rPr>
      </w:pPr>
      <w:r w:rsidRPr="000C28D7">
        <w:rPr>
          <w:lang w:val="ru-RU"/>
        </w:rPr>
        <w:t>Геометрические построения</w:t>
      </w:r>
    </w:p>
    <w:p w:rsidR="00740595" w:rsidRPr="000C28D7" w:rsidRDefault="00AD25F5">
      <w:pPr>
        <w:pStyle w:val="a3"/>
        <w:spacing w:before="134" w:line="360" w:lineRule="auto"/>
        <w:ind w:left="871" w:firstLine="0"/>
        <w:jc w:val="left"/>
        <w:rPr>
          <w:lang w:val="ru-RU"/>
        </w:rPr>
      </w:pPr>
      <w:r w:rsidRPr="000C28D7">
        <w:rPr>
          <w:lang w:val="ru-RU"/>
        </w:rPr>
        <w:t>Геометрические построения для иллюстрации свойств геометрических фигур. Инструменты для построений. Циркуль, линейка.</w:t>
      </w:r>
    </w:p>
    <w:p w:rsidR="00740595" w:rsidRPr="000C28D7" w:rsidRDefault="00AD25F5">
      <w:pPr>
        <w:pStyle w:val="a3"/>
        <w:spacing w:line="360" w:lineRule="auto"/>
        <w:ind w:right="110" w:firstLine="707"/>
        <w:rPr>
          <w:lang w:val="ru-RU"/>
        </w:rPr>
      </w:pPr>
      <w:r w:rsidRPr="000C28D7">
        <w:rPr>
          <w:lang w:val="ru-RU"/>
        </w:rPr>
        <w:t>Простейшие построения циркулем и линейкой: построение биссектрисы угла, перпендикуляра к прямой, угла, равного данному.</w:t>
      </w:r>
    </w:p>
    <w:p w:rsidR="00740595" w:rsidRPr="000C28D7" w:rsidRDefault="00AD25F5">
      <w:pPr>
        <w:pStyle w:val="a3"/>
        <w:spacing w:line="360" w:lineRule="auto"/>
        <w:ind w:right="114" w:firstLine="707"/>
        <w:rPr>
          <w:lang w:val="ru-RU"/>
        </w:rPr>
      </w:pPr>
      <w:r w:rsidRPr="000C28D7">
        <w:rPr>
          <w:lang w:val="ru-RU"/>
        </w:rPr>
        <w:t xml:space="preserve">Построение треугольников по трѐм сторонам, двум сторонам и углу между ними, стороне и двум прилежащим к ней углам, </w:t>
      </w:r>
      <w:r w:rsidRPr="000C28D7">
        <w:rPr>
          <w:i/>
          <w:lang w:val="ru-RU"/>
        </w:rPr>
        <w:t>по другим элементам</w:t>
      </w:r>
      <w:r w:rsidRPr="000C28D7">
        <w:rPr>
          <w:lang w:val="ru-RU"/>
        </w:rPr>
        <w:t>.</w:t>
      </w:r>
    </w:p>
    <w:p w:rsidR="00740595" w:rsidRPr="000C28D7" w:rsidRDefault="00AD25F5">
      <w:pPr>
        <w:pStyle w:val="a3"/>
        <w:ind w:left="871" w:firstLine="0"/>
        <w:jc w:val="left"/>
        <w:rPr>
          <w:lang w:val="ru-RU"/>
        </w:rPr>
      </w:pPr>
      <w:r w:rsidRPr="000C28D7">
        <w:rPr>
          <w:lang w:val="ru-RU"/>
        </w:rPr>
        <w:t>Деление отрезка в данном отношении.</w:t>
      </w:r>
    </w:p>
    <w:p w:rsidR="00740595" w:rsidRPr="000C28D7" w:rsidRDefault="00AD25F5">
      <w:pPr>
        <w:pStyle w:val="a3"/>
        <w:spacing w:before="137" w:line="360" w:lineRule="auto"/>
        <w:ind w:right="114" w:firstLine="707"/>
        <w:rPr>
          <w:lang w:val="ru-RU"/>
        </w:rPr>
      </w:pPr>
      <w:r w:rsidRPr="000C28D7">
        <w:rPr>
          <w:lang w:val="ru-RU"/>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740595" w:rsidRPr="000C28D7" w:rsidRDefault="00AD25F5">
      <w:pPr>
        <w:spacing w:before="4" w:line="362" w:lineRule="auto"/>
        <w:ind w:left="871" w:right="5078"/>
        <w:rPr>
          <w:b/>
          <w:sz w:val="24"/>
          <w:lang w:val="ru-RU"/>
        </w:rPr>
      </w:pPr>
      <w:r w:rsidRPr="000C28D7">
        <w:rPr>
          <w:sz w:val="24"/>
          <w:lang w:val="ru-RU"/>
        </w:rPr>
        <w:t xml:space="preserve">Этапы решения задач на построение. </w:t>
      </w:r>
      <w:r w:rsidRPr="000C28D7">
        <w:rPr>
          <w:b/>
          <w:sz w:val="24"/>
          <w:lang w:val="ru-RU"/>
        </w:rPr>
        <w:t>Геометрические преобразования Преобразования</w:t>
      </w:r>
    </w:p>
    <w:p w:rsidR="00740595" w:rsidRPr="000C28D7" w:rsidRDefault="00740595">
      <w:pPr>
        <w:spacing w:line="362" w:lineRule="auto"/>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t>Представление о межпредметном понятии «преобразование». Преобразования в математике (в арифметике, алгебре, геометрические преобразования).</w:t>
      </w:r>
    </w:p>
    <w:p w:rsidR="00740595" w:rsidRPr="000C28D7" w:rsidRDefault="00AD25F5">
      <w:pPr>
        <w:pStyle w:val="Heading3"/>
        <w:rPr>
          <w:lang w:val="ru-RU"/>
        </w:rPr>
      </w:pPr>
      <w:r w:rsidRPr="000C28D7">
        <w:rPr>
          <w:lang w:val="ru-RU"/>
        </w:rPr>
        <w:t>Движения</w:t>
      </w:r>
    </w:p>
    <w:p w:rsidR="00740595" w:rsidRPr="000C28D7" w:rsidRDefault="00AD25F5">
      <w:pPr>
        <w:pStyle w:val="a3"/>
        <w:spacing w:before="132" w:line="360" w:lineRule="auto"/>
        <w:ind w:right="112" w:firstLine="707"/>
        <w:rPr>
          <w:lang w:val="ru-RU"/>
        </w:rPr>
      </w:pPr>
      <w:r w:rsidRPr="000C28D7">
        <w:rPr>
          <w:lang w:val="ru-RU"/>
        </w:rPr>
        <w:t>Осевая и центральная симметрии, поворот и параллельный перенос. Комбинации движений на плоскости и их свойства.</w:t>
      </w:r>
    </w:p>
    <w:p w:rsidR="00740595" w:rsidRPr="000C28D7" w:rsidRDefault="00AD25F5">
      <w:pPr>
        <w:pStyle w:val="Heading3"/>
        <w:spacing w:before="8"/>
        <w:rPr>
          <w:lang w:val="ru-RU"/>
        </w:rPr>
      </w:pPr>
      <w:r w:rsidRPr="000C28D7">
        <w:rPr>
          <w:lang w:val="ru-RU"/>
        </w:rPr>
        <w:t>Подобие как преобразование</w:t>
      </w:r>
    </w:p>
    <w:p w:rsidR="00740595" w:rsidRPr="000C28D7" w:rsidRDefault="00AD25F5">
      <w:pPr>
        <w:pStyle w:val="a3"/>
        <w:spacing w:before="134" w:line="360" w:lineRule="auto"/>
        <w:ind w:right="106" w:firstLine="707"/>
        <w:rPr>
          <w:lang w:val="ru-RU"/>
        </w:rPr>
      </w:pPr>
      <w:r w:rsidRPr="000C28D7">
        <w:rPr>
          <w:lang w:val="ru-RU"/>
        </w:rPr>
        <w:t>Гомотетия. Геометрические преобразования как средство доказательства утверждений и решения задач.</w:t>
      </w:r>
    </w:p>
    <w:p w:rsidR="00740595" w:rsidRPr="000C28D7" w:rsidRDefault="00AD25F5">
      <w:pPr>
        <w:pStyle w:val="Heading3"/>
        <w:spacing w:line="360" w:lineRule="auto"/>
        <w:ind w:right="4823"/>
        <w:rPr>
          <w:lang w:val="ru-RU"/>
        </w:rPr>
      </w:pPr>
      <w:r w:rsidRPr="000C28D7">
        <w:rPr>
          <w:lang w:val="ru-RU"/>
        </w:rPr>
        <w:t>Векторы и координаты на плоскости Векторы</w:t>
      </w:r>
    </w:p>
    <w:p w:rsidR="00740595" w:rsidRPr="000C28D7" w:rsidRDefault="00AD25F5">
      <w:pPr>
        <w:pStyle w:val="a3"/>
        <w:spacing w:before="1" w:line="360" w:lineRule="auto"/>
        <w:ind w:right="106" w:firstLine="707"/>
        <w:rPr>
          <w:lang w:val="ru-RU"/>
        </w:rPr>
      </w:pPr>
      <w:r w:rsidRPr="000C28D7">
        <w:rPr>
          <w:lang w:val="ru-RU"/>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w:t>
      </w:r>
      <w:r w:rsidRPr="000C28D7">
        <w:rPr>
          <w:spacing w:val="-28"/>
          <w:lang w:val="ru-RU"/>
        </w:rPr>
        <w:t xml:space="preserve"> </w:t>
      </w:r>
      <w:r w:rsidRPr="000C28D7">
        <w:rPr>
          <w:lang w:val="ru-RU"/>
        </w:rPr>
        <w:t>физике.</w:t>
      </w:r>
    </w:p>
    <w:p w:rsidR="00740595" w:rsidRPr="000C28D7" w:rsidRDefault="00AD25F5">
      <w:pPr>
        <w:pStyle w:val="Heading3"/>
        <w:spacing w:before="8"/>
        <w:rPr>
          <w:lang w:val="ru-RU"/>
        </w:rPr>
      </w:pPr>
      <w:r w:rsidRPr="000C28D7">
        <w:rPr>
          <w:lang w:val="ru-RU"/>
        </w:rPr>
        <w:t>Координаты</w:t>
      </w:r>
    </w:p>
    <w:p w:rsidR="00740595" w:rsidRPr="000C28D7" w:rsidRDefault="00AD25F5">
      <w:pPr>
        <w:pStyle w:val="a3"/>
        <w:spacing w:before="134" w:line="360" w:lineRule="auto"/>
        <w:ind w:right="111" w:firstLine="707"/>
        <w:rPr>
          <w:lang w:val="ru-RU"/>
        </w:rPr>
      </w:pPr>
      <w:r w:rsidRPr="000C28D7">
        <w:rPr>
          <w:lang w:val="ru-RU"/>
        </w:rPr>
        <w:t>Основные понятия, координаты вектора, расстояние между точками. Координаты середины отрезка. Уравнения фигур.</w:t>
      </w:r>
    </w:p>
    <w:p w:rsidR="00740595" w:rsidRPr="000C28D7" w:rsidRDefault="00AD25F5">
      <w:pPr>
        <w:pStyle w:val="a3"/>
        <w:spacing w:line="360" w:lineRule="auto"/>
        <w:ind w:left="871" w:right="667" w:firstLine="0"/>
        <w:jc w:val="left"/>
        <w:rPr>
          <w:b/>
          <w:i/>
          <w:lang w:val="ru-RU"/>
        </w:rPr>
      </w:pPr>
      <w:r w:rsidRPr="000C28D7">
        <w:rPr>
          <w:lang w:val="ru-RU"/>
        </w:rPr>
        <w:t xml:space="preserve">Применение векторов и координат для решения геометрических задач. Аффинная система координат. Радиус-векторы точек. Центроид системы точек. </w:t>
      </w:r>
      <w:r w:rsidRPr="000C28D7">
        <w:rPr>
          <w:b/>
          <w:i/>
          <w:lang w:val="ru-RU"/>
        </w:rPr>
        <w:t>История математики</w:t>
      </w:r>
    </w:p>
    <w:p w:rsidR="00740595" w:rsidRPr="000C28D7" w:rsidRDefault="00AD25F5">
      <w:pPr>
        <w:spacing w:before="1" w:line="360" w:lineRule="auto"/>
        <w:ind w:left="163" w:right="109" w:firstLine="707"/>
        <w:jc w:val="both"/>
        <w:rPr>
          <w:i/>
          <w:sz w:val="24"/>
          <w:lang w:val="ru-RU"/>
        </w:rPr>
      </w:pPr>
      <w:r w:rsidRPr="000C28D7">
        <w:rPr>
          <w:i/>
          <w:sz w:val="24"/>
          <w:lang w:val="ru-RU"/>
        </w:rPr>
        <w:t>Возникновение математики как науки, этапы еѐ развития. Основные разделы математики. Выдающиеся математики и их вклад в развитие науки.</w:t>
      </w:r>
    </w:p>
    <w:p w:rsidR="00740595" w:rsidRPr="000C28D7" w:rsidRDefault="00AD25F5">
      <w:pPr>
        <w:spacing w:before="6" w:line="360" w:lineRule="auto"/>
        <w:ind w:left="163" w:right="111" w:firstLine="707"/>
        <w:jc w:val="both"/>
        <w:rPr>
          <w:i/>
          <w:sz w:val="24"/>
          <w:lang w:val="ru-RU"/>
        </w:rPr>
      </w:pPr>
      <w:r w:rsidRPr="000C28D7">
        <w:rPr>
          <w:i/>
          <w:sz w:val="24"/>
          <w:lang w:val="ru-RU"/>
        </w:rPr>
        <w:t>Бесконечность множества простых чисел. Числа и длины отрезков. Рациональные числа. Потребность в иррациональных числах. Школа Пифагора</w:t>
      </w:r>
    </w:p>
    <w:p w:rsidR="00740595" w:rsidRPr="000C28D7" w:rsidRDefault="00AD25F5">
      <w:pPr>
        <w:spacing w:before="6" w:line="360" w:lineRule="auto"/>
        <w:ind w:left="163" w:right="104" w:firstLine="707"/>
        <w:jc w:val="both"/>
        <w:rPr>
          <w:i/>
          <w:sz w:val="24"/>
          <w:lang w:val="ru-RU"/>
        </w:rPr>
      </w:pPr>
      <w:r w:rsidRPr="000C28D7">
        <w:rPr>
          <w:i/>
          <w:sz w:val="24"/>
          <w:lang w:val="ru-RU"/>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четырѐх. Н. Тарталья, Дж. Кардано, Н.Х. Абель, Э.Галуа.</w:t>
      </w:r>
    </w:p>
    <w:p w:rsidR="00740595" w:rsidRPr="000C28D7" w:rsidRDefault="00AD25F5">
      <w:pPr>
        <w:spacing w:before="6" w:line="360" w:lineRule="auto"/>
        <w:ind w:left="163" w:right="108" w:firstLine="707"/>
        <w:jc w:val="both"/>
        <w:rPr>
          <w:i/>
          <w:sz w:val="24"/>
          <w:lang w:val="ru-RU"/>
        </w:rPr>
      </w:pPr>
      <w:r w:rsidRPr="000C28D7">
        <w:rPr>
          <w:i/>
          <w:sz w:val="24"/>
          <w:lang w:val="ru-RU"/>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740595" w:rsidRPr="000C28D7" w:rsidRDefault="00AD25F5">
      <w:pPr>
        <w:spacing w:before="4" w:line="360" w:lineRule="auto"/>
        <w:ind w:left="163" w:right="110" w:firstLine="707"/>
        <w:jc w:val="both"/>
        <w:rPr>
          <w:i/>
          <w:sz w:val="24"/>
          <w:lang w:val="ru-RU"/>
        </w:rPr>
      </w:pPr>
      <w:r w:rsidRPr="000C28D7">
        <w:rPr>
          <w:i/>
          <w:sz w:val="24"/>
          <w:lang w:val="ru-RU"/>
        </w:rPr>
        <w:t>Задача Леонардо Пизанского (Фибоначчи) о кроликах, числа Фибоначчи. Задача о шахматной доске. Сходимость геометрической прогрессии.</w:t>
      </w:r>
    </w:p>
    <w:p w:rsidR="00740595" w:rsidRPr="000C28D7" w:rsidRDefault="00AD25F5">
      <w:pPr>
        <w:spacing w:before="4" w:line="360" w:lineRule="auto"/>
        <w:ind w:left="163" w:right="104" w:firstLine="707"/>
        <w:jc w:val="both"/>
        <w:rPr>
          <w:i/>
          <w:sz w:val="24"/>
          <w:lang w:val="ru-RU"/>
        </w:rPr>
      </w:pPr>
      <w:r w:rsidRPr="000C28D7">
        <w:rPr>
          <w:i/>
          <w:sz w:val="24"/>
          <w:lang w:val="ru-RU"/>
        </w:rPr>
        <w:t>Истоки теории вероятностей: страховое дело, азартные игры. П. Ферма, Б.Паскаль, Я. Бернулли, А.Н.Колмогоров.</w:t>
      </w:r>
    </w:p>
    <w:p w:rsidR="00740595" w:rsidRPr="000C28D7" w:rsidRDefault="00740595">
      <w:pPr>
        <w:spacing w:line="360" w:lineRule="auto"/>
        <w:jc w:val="both"/>
        <w:rPr>
          <w:sz w:val="24"/>
          <w:lang w:val="ru-RU"/>
        </w:rPr>
        <w:sectPr w:rsidR="00740595" w:rsidRPr="000C28D7">
          <w:footerReference w:type="default" r:id="rId46"/>
          <w:pgSz w:w="11910" w:h="16840"/>
          <w:pgMar w:top="920" w:right="460" w:bottom="1640" w:left="1680" w:header="0" w:footer="1442" w:gutter="0"/>
          <w:pgNumType w:start="290"/>
          <w:cols w:space="720"/>
        </w:sectPr>
      </w:pPr>
    </w:p>
    <w:p w:rsidR="00740595" w:rsidRPr="000C28D7" w:rsidRDefault="00AD25F5">
      <w:pPr>
        <w:spacing w:before="49" w:line="360" w:lineRule="auto"/>
        <w:ind w:left="163" w:right="105" w:firstLine="707"/>
        <w:jc w:val="both"/>
        <w:rPr>
          <w:i/>
          <w:sz w:val="24"/>
          <w:lang w:val="ru-RU"/>
        </w:rPr>
      </w:pPr>
      <w:r w:rsidRPr="000C28D7">
        <w:rPr>
          <w:i/>
          <w:sz w:val="24"/>
          <w:lang w:val="ru-RU"/>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w:t>
      </w:r>
      <w:r>
        <w:rPr>
          <w:i/>
          <w:sz w:val="24"/>
        </w:rPr>
        <w:t>π</w:t>
      </w:r>
      <w:r w:rsidRPr="000C28D7">
        <w:rPr>
          <w:i/>
          <w:sz w:val="24"/>
          <w:lang w:val="ru-RU"/>
        </w:rPr>
        <w:t>. Золотое сечение. «Начала» Евклида. Л Эйлер, Н.И.Лобачевский. История пятого</w:t>
      </w:r>
      <w:r w:rsidRPr="000C28D7">
        <w:rPr>
          <w:i/>
          <w:spacing w:val="-9"/>
          <w:sz w:val="24"/>
          <w:lang w:val="ru-RU"/>
        </w:rPr>
        <w:t xml:space="preserve"> </w:t>
      </w:r>
      <w:r w:rsidRPr="000C28D7">
        <w:rPr>
          <w:i/>
          <w:sz w:val="24"/>
          <w:lang w:val="ru-RU"/>
        </w:rPr>
        <w:t>постулата.</w:t>
      </w:r>
    </w:p>
    <w:p w:rsidR="00740595" w:rsidRPr="000C28D7" w:rsidRDefault="00AD25F5">
      <w:pPr>
        <w:spacing w:before="6"/>
        <w:ind w:left="871"/>
        <w:rPr>
          <w:i/>
          <w:sz w:val="24"/>
          <w:lang w:val="ru-RU"/>
        </w:rPr>
      </w:pPr>
      <w:r w:rsidRPr="000C28D7">
        <w:rPr>
          <w:i/>
          <w:sz w:val="24"/>
          <w:lang w:val="ru-RU"/>
        </w:rPr>
        <w:t>Геометрия и искусство. Геометрические закономерности окружающего мира.</w:t>
      </w:r>
    </w:p>
    <w:p w:rsidR="00740595" w:rsidRPr="000C28D7" w:rsidRDefault="00AD25F5">
      <w:pPr>
        <w:spacing w:before="137" w:line="360" w:lineRule="auto"/>
        <w:ind w:left="163" w:right="106" w:firstLine="707"/>
        <w:jc w:val="both"/>
        <w:rPr>
          <w:i/>
          <w:sz w:val="24"/>
          <w:lang w:val="ru-RU"/>
        </w:rPr>
      </w:pPr>
      <w:r w:rsidRPr="000C28D7">
        <w:rPr>
          <w:i/>
          <w:sz w:val="24"/>
          <w:lang w:val="ru-RU"/>
        </w:rPr>
        <w:t>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w:t>
      </w:r>
    </w:p>
    <w:p w:rsidR="00740595" w:rsidRPr="000C28D7" w:rsidRDefault="00AD25F5">
      <w:pPr>
        <w:spacing w:before="6" w:line="360" w:lineRule="auto"/>
        <w:ind w:left="163" w:right="110" w:firstLine="707"/>
        <w:jc w:val="both"/>
        <w:rPr>
          <w:i/>
          <w:sz w:val="24"/>
          <w:lang w:val="ru-RU"/>
        </w:rPr>
      </w:pPr>
      <w:r w:rsidRPr="000C28D7">
        <w:rPr>
          <w:i/>
          <w:sz w:val="24"/>
          <w:lang w:val="ru-RU"/>
        </w:rPr>
        <w:t>Роль российских учѐных в развитии математики: Л.Эйлер. Н.И.Лобачевский, П.Л.Чебышев, С. Ковалевская, А.Н.Колмогоров.</w:t>
      </w:r>
    </w:p>
    <w:p w:rsidR="00740595" w:rsidRPr="000C28D7" w:rsidRDefault="00AD25F5">
      <w:pPr>
        <w:spacing w:before="6" w:line="360" w:lineRule="auto"/>
        <w:ind w:left="163" w:right="105" w:firstLine="707"/>
        <w:jc w:val="both"/>
        <w:rPr>
          <w:i/>
          <w:sz w:val="24"/>
          <w:lang w:val="ru-RU"/>
        </w:rPr>
      </w:pPr>
      <w:r w:rsidRPr="000C28D7">
        <w:rPr>
          <w:i/>
          <w:sz w:val="24"/>
          <w:lang w:val="ru-RU"/>
        </w:rPr>
        <w:t xml:space="preserve">Математика в развитии России: Петр </w:t>
      </w:r>
      <w:r>
        <w:rPr>
          <w:i/>
          <w:sz w:val="24"/>
        </w:rPr>
        <w:t>I</w:t>
      </w:r>
      <w:r w:rsidRPr="000C28D7">
        <w:rPr>
          <w:i/>
          <w:sz w:val="24"/>
          <w:lang w:val="ru-RU"/>
        </w:rPr>
        <w:t>, школа математических и навигацких наук, развитие российского флота, А.Н.Крылов. Космическая программа и М.В.Келдыш.</w:t>
      </w: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652"/>
        </w:tabs>
        <w:spacing w:before="148"/>
        <w:ind w:left="1651"/>
        <w:jc w:val="left"/>
      </w:pPr>
      <w:bookmarkStart w:id="40" w:name="_bookmark39"/>
      <w:bookmarkEnd w:id="40"/>
      <w:r>
        <w:t>Информатика</w:t>
      </w:r>
    </w:p>
    <w:p w:rsidR="00740595" w:rsidRPr="000C28D7" w:rsidRDefault="00AD25F5">
      <w:pPr>
        <w:pStyle w:val="a3"/>
        <w:spacing w:before="134" w:line="360" w:lineRule="auto"/>
        <w:ind w:right="104" w:firstLine="707"/>
        <w:rPr>
          <w:lang w:val="ru-RU"/>
        </w:rPr>
      </w:pPr>
      <w:r w:rsidRPr="000C28D7">
        <w:rPr>
          <w:position w:val="1"/>
          <w:lang w:val="ru-RU"/>
        </w:rPr>
        <w:t xml:space="preserve">При </w:t>
      </w:r>
      <w:r w:rsidRPr="000C28D7">
        <w:rPr>
          <w:lang w:val="ru-RU"/>
        </w:rPr>
        <w:t xml:space="preserve">реализации программы учебного предмета «Информатика» у учащихся формируется </w:t>
      </w:r>
      <w:r w:rsidRPr="000C28D7">
        <w:rPr>
          <w:position w:val="1"/>
          <w:lang w:val="ru-RU"/>
        </w:rPr>
        <w:t xml:space="preserve">информационная и алгоритмическая культура;умения формализации и </w:t>
      </w:r>
      <w:r w:rsidRPr="000C28D7">
        <w:rPr>
          <w:lang w:val="ru-RU"/>
        </w:rPr>
        <w:t>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740595" w:rsidRPr="000C28D7" w:rsidRDefault="00740595">
      <w:pPr>
        <w:pStyle w:val="a3"/>
        <w:spacing w:before="0"/>
        <w:ind w:left="0" w:firstLine="0"/>
        <w:jc w:val="left"/>
        <w:rPr>
          <w:lang w:val="ru-RU"/>
        </w:rPr>
      </w:pPr>
    </w:p>
    <w:p w:rsidR="00740595" w:rsidRPr="000C28D7" w:rsidRDefault="00AD25F5">
      <w:pPr>
        <w:pStyle w:val="Heading3"/>
        <w:spacing w:before="148"/>
        <w:rPr>
          <w:lang w:val="ru-RU"/>
        </w:rPr>
      </w:pPr>
      <w:r w:rsidRPr="000C28D7">
        <w:rPr>
          <w:lang w:val="ru-RU"/>
        </w:rPr>
        <w:t>Введение</w:t>
      </w:r>
    </w:p>
    <w:p w:rsidR="00740595" w:rsidRPr="000C28D7" w:rsidRDefault="00AD25F5">
      <w:pPr>
        <w:spacing w:before="137"/>
        <w:ind w:left="163"/>
        <w:rPr>
          <w:b/>
          <w:sz w:val="24"/>
          <w:lang w:val="ru-RU"/>
        </w:rPr>
      </w:pPr>
      <w:r w:rsidRPr="000C28D7">
        <w:rPr>
          <w:b/>
          <w:sz w:val="24"/>
          <w:lang w:val="ru-RU"/>
        </w:rPr>
        <w:t>Информация и информационные процессы</w:t>
      </w:r>
    </w:p>
    <w:p w:rsidR="00740595" w:rsidRPr="000C28D7" w:rsidRDefault="00AD25F5">
      <w:pPr>
        <w:pStyle w:val="a3"/>
        <w:spacing w:before="135"/>
        <w:ind w:left="871" w:firstLine="0"/>
        <w:jc w:val="left"/>
        <w:rPr>
          <w:lang w:val="ru-RU"/>
        </w:rPr>
      </w:pPr>
      <w:r w:rsidRPr="000C28D7">
        <w:rPr>
          <w:lang w:val="ru-RU"/>
        </w:rPr>
        <w:t>Информация – одно из основных обобщающих понятий современной науки.</w:t>
      </w:r>
    </w:p>
    <w:p w:rsidR="00740595" w:rsidRPr="000C28D7" w:rsidRDefault="00AD25F5">
      <w:pPr>
        <w:pStyle w:val="a3"/>
        <w:spacing w:before="137" w:line="360" w:lineRule="auto"/>
        <w:ind w:right="110" w:firstLine="707"/>
        <w:rPr>
          <w:lang w:val="ru-RU"/>
        </w:rPr>
      </w:pPr>
      <w:r w:rsidRPr="000C28D7">
        <w:rPr>
          <w:lang w:val="ru-RU"/>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707"/>
        <w:rPr>
          <w:lang w:val="ru-RU"/>
        </w:rPr>
      </w:pPr>
      <w:r w:rsidRPr="000C28D7">
        <w:rPr>
          <w:lang w:val="ru-RU"/>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740595" w:rsidRPr="000C28D7" w:rsidRDefault="00AD25F5">
      <w:pPr>
        <w:pStyle w:val="a3"/>
        <w:spacing w:before="4" w:line="360" w:lineRule="auto"/>
        <w:ind w:right="108" w:firstLine="707"/>
        <w:rPr>
          <w:lang w:val="ru-RU"/>
        </w:rPr>
      </w:pPr>
      <w:r w:rsidRPr="000C28D7">
        <w:rPr>
          <w:lang w:val="ru-RU"/>
        </w:rPr>
        <w:t>Информационные процессы – процессы, связанные с хранением, преобразованием и передачей данных.</w:t>
      </w:r>
    </w:p>
    <w:p w:rsidR="00740595" w:rsidRPr="000C28D7" w:rsidRDefault="00AD25F5">
      <w:pPr>
        <w:pStyle w:val="Heading3"/>
        <w:spacing w:before="8"/>
        <w:ind w:left="163"/>
        <w:rPr>
          <w:lang w:val="ru-RU"/>
        </w:rPr>
      </w:pPr>
      <w:r w:rsidRPr="000C28D7">
        <w:rPr>
          <w:lang w:val="ru-RU"/>
        </w:rPr>
        <w:t>Компьютер – универсальное устройство обработки данных</w:t>
      </w:r>
    </w:p>
    <w:p w:rsidR="00740595" w:rsidRPr="000C28D7" w:rsidRDefault="00AD25F5">
      <w:pPr>
        <w:pStyle w:val="a3"/>
        <w:spacing w:before="134" w:line="360" w:lineRule="auto"/>
        <w:ind w:right="101" w:firstLine="707"/>
        <w:rPr>
          <w:lang w:val="ru-RU"/>
        </w:rPr>
      </w:pPr>
      <w:r w:rsidRPr="000C28D7">
        <w:rPr>
          <w:lang w:val="ru-RU"/>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740595" w:rsidRPr="000C28D7" w:rsidRDefault="00AD25F5">
      <w:pPr>
        <w:spacing w:before="6" w:line="360" w:lineRule="auto"/>
        <w:ind w:left="163" w:right="110" w:firstLine="707"/>
        <w:jc w:val="both"/>
        <w:rPr>
          <w:i/>
          <w:sz w:val="24"/>
          <w:lang w:val="ru-RU"/>
        </w:rPr>
      </w:pPr>
      <w:r w:rsidRPr="000C28D7">
        <w:rPr>
          <w:i/>
          <w:sz w:val="24"/>
          <w:lang w:val="ru-RU"/>
        </w:rPr>
        <w:t>Компьютеры, встроенные в технические устройства и производственные комплексы. Роботизированные производства, аддитивные технологии (3</w:t>
      </w:r>
      <w:r>
        <w:rPr>
          <w:i/>
          <w:sz w:val="24"/>
        </w:rPr>
        <w:t>D</w:t>
      </w:r>
      <w:r w:rsidRPr="000C28D7">
        <w:rPr>
          <w:i/>
          <w:sz w:val="24"/>
          <w:lang w:val="ru-RU"/>
        </w:rPr>
        <w:t>-принтеры).</w:t>
      </w:r>
    </w:p>
    <w:p w:rsidR="00740595" w:rsidRPr="000C28D7" w:rsidRDefault="00AD25F5">
      <w:pPr>
        <w:pStyle w:val="a3"/>
        <w:ind w:left="871" w:firstLine="0"/>
        <w:jc w:val="left"/>
        <w:rPr>
          <w:lang w:val="ru-RU"/>
        </w:rPr>
      </w:pPr>
      <w:r w:rsidRPr="000C28D7">
        <w:rPr>
          <w:lang w:val="ru-RU"/>
        </w:rPr>
        <w:t>Программное обеспечение компьютера.</w:t>
      </w:r>
    </w:p>
    <w:p w:rsidR="00740595" w:rsidRPr="000C28D7" w:rsidRDefault="00AD25F5">
      <w:pPr>
        <w:pStyle w:val="a3"/>
        <w:spacing w:before="137" w:line="360" w:lineRule="auto"/>
        <w:ind w:right="108" w:firstLine="707"/>
        <w:rPr>
          <w:i/>
          <w:lang w:val="ru-RU"/>
        </w:rPr>
      </w:pPr>
      <w:r w:rsidRPr="000C28D7">
        <w:rPr>
          <w:lang w:val="ru-RU"/>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0C28D7">
        <w:rPr>
          <w:i/>
          <w:lang w:val="ru-RU"/>
        </w:rPr>
        <w:t>Носители информации в живой природе.</w:t>
      </w:r>
    </w:p>
    <w:p w:rsidR="00740595" w:rsidRPr="000C28D7" w:rsidRDefault="00AD25F5">
      <w:pPr>
        <w:pStyle w:val="a3"/>
        <w:spacing w:line="360" w:lineRule="auto"/>
        <w:ind w:right="107" w:firstLine="707"/>
        <w:rPr>
          <w:lang w:val="ru-RU"/>
        </w:rPr>
      </w:pPr>
      <w:r w:rsidRPr="000C28D7">
        <w:rPr>
          <w:lang w:val="ru-RU"/>
        </w:rPr>
        <w:t>История и тенденции развития компьютеров, улучшение характеристик компьютеров. Суперкомпьютеры.</w:t>
      </w:r>
    </w:p>
    <w:p w:rsidR="00740595" w:rsidRPr="000C28D7" w:rsidRDefault="00AD25F5">
      <w:pPr>
        <w:spacing w:before="6" w:line="360" w:lineRule="auto"/>
        <w:ind w:left="871" w:right="1899"/>
        <w:rPr>
          <w:i/>
          <w:sz w:val="24"/>
          <w:lang w:val="ru-RU"/>
        </w:rPr>
      </w:pPr>
      <w:r w:rsidRPr="000C28D7">
        <w:rPr>
          <w:i/>
          <w:sz w:val="24"/>
          <w:lang w:val="ru-RU"/>
        </w:rPr>
        <w:t>Физические ограничения на значения характеристик компьютеров</w:t>
      </w:r>
      <w:r w:rsidRPr="000C28D7">
        <w:rPr>
          <w:sz w:val="24"/>
          <w:lang w:val="ru-RU"/>
        </w:rPr>
        <w:t xml:space="preserve">. </w:t>
      </w:r>
      <w:r w:rsidRPr="000C28D7">
        <w:rPr>
          <w:i/>
          <w:sz w:val="24"/>
          <w:lang w:val="ru-RU"/>
        </w:rPr>
        <w:t>Параллельные вычисления.</w:t>
      </w:r>
    </w:p>
    <w:p w:rsidR="00740595" w:rsidRPr="000C28D7" w:rsidRDefault="00AD25F5">
      <w:pPr>
        <w:pStyle w:val="a3"/>
        <w:spacing w:before="4"/>
        <w:ind w:left="871" w:firstLine="0"/>
        <w:jc w:val="left"/>
        <w:rPr>
          <w:lang w:val="ru-RU"/>
        </w:rPr>
      </w:pPr>
      <w:r w:rsidRPr="000C28D7">
        <w:rPr>
          <w:lang w:val="ru-RU"/>
        </w:rPr>
        <w:t>Техника безопасности и правила работы на компьютере.</w:t>
      </w:r>
    </w:p>
    <w:p w:rsidR="00740595" w:rsidRPr="000C28D7" w:rsidRDefault="00AD25F5">
      <w:pPr>
        <w:pStyle w:val="Heading3"/>
        <w:spacing w:before="144" w:line="360" w:lineRule="auto"/>
        <w:ind w:left="163" w:right="4603" w:firstLine="707"/>
        <w:rPr>
          <w:lang w:val="ru-RU"/>
        </w:rPr>
      </w:pPr>
      <w:r w:rsidRPr="000C28D7">
        <w:rPr>
          <w:lang w:val="ru-RU"/>
        </w:rPr>
        <w:t>Математические основы информатики Тексты и кодирование</w:t>
      </w:r>
    </w:p>
    <w:p w:rsidR="00740595" w:rsidRPr="000C28D7" w:rsidRDefault="00AD25F5">
      <w:pPr>
        <w:pStyle w:val="a3"/>
        <w:spacing w:before="1" w:line="360" w:lineRule="auto"/>
        <w:ind w:right="102" w:firstLine="707"/>
        <w:rPr>
          <w:lang w:val="ru-RU"/>
        </w:rPr>
      </w:pPr>
      <w:r w:rsidRPr="000C28D7">
        <w:rPr>
          <w:lang w:val="ru-RU"/>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740595" w:rsidRPr="000C28D7" w:rsidRDefault="00AD25F5">
      <w:pPr>
        <w:pStyle w:val="a3"/>
        <w:spacing w:before="4" w:line="360" w:lineRule="auto"/>
        <w:ind w:right="103" w:firstLine="707"/>
        <w:rPr>
          <w:lang w:val="ru-RU"/>
        </w:rPr>
      </w:pPr>
      <w:r w:rsidRPr="000C28D7">
        <w:rPr>
          <w:lang w:val="ru-RU"/>
        </w:rPr>
        <w:t>Разнообразие языков и алфавитов. Естественные и формальные языки. Алфавит текстов на русском языке.</w:t>
      </w:r>
    </w:p>
    <w:p w:rsidR="00740595" w:rsidRPr="000C28D7" w:rsidRDefault="00AD25F5">
      <w:pPr>
        <w:pStyle w:val="a3"/>
        <w:spacing w:before="4" w:line="360" w:lineRule="auto"/>
        <w:ind w:right="111" w:firstLine="707"/>
        <w:rPr>
          <w:lang w:val="ru-RU"/>
        </w:rPr>
      </w:pPr>
      <w:r w:rsidRPr="000C28D7">
        <w:rPr>
          <w:lang w:val="ru-RU"/>
        </w:rPr>
        <w:t>Кодирование символов одного алфавита с помощью кодовых слов в другом алфавите; кодовая таблица, декодирование.</w:t>
      </w:r>
    </w:p>
    <w:p w:rsidR="00740595" w:rsidRPr="000C28D7" w:rsidRDefault="00AD25F5">
      <w:pPr>
        <w:pStyle w:val="a3"/>
        <w:spacing w:before="4" w:line="360" w:lineRule="auto"/>
        <w:ind w:right="113" w:firstLine="707"/>
        <w:rPr>
          <w:lang w:val="ru-RU"/>
        </w:rPr>
      </w:pPr>
      <w:r w:rsidRPr="000C28D7">
        <w:rPr>
          <w:lang w:val="ru-RU"/>
        </w:rPr>
        <w:t>Двоичный алфавит. Представление данных в компьютере как текстов в двоичном алфавите.</w:t>
      </w:r>
    </w:p>
    <w:p w:rsidR="00740595" w:rsidRPr="000C28D7" w:rsidRDefault="00AD25F5">
      <w:pPr>
        <w:pStyle w:val="a3"/>
        <w:spacing w:before="4" w:line="360" w:lineRule="auto"/>
        <w:ind w:right="101" w:firstLine="707"/>
        <w:rPr>
          <w:lang w:val="ru-RU"/>
        </w:rPr>
      </w:pPr>
      <w:r w:rsidRPr="000C28D7">
        <w:rPr>
          <w:lang w:val="ru-RU"/>
        </w:rPr>
        <w:t xml:space="preserve">Двоичные коды с фиксированной длиной кодового слова. Разрядность кода – длина </w:t>
      </w:r>
      <w:r w:rsidRPr="000C28D7">
        <w:rPr>
          <w:position w:val="1"/>
          <w:lang w:val="ru-RU"/>
        </w:rPr>
        <w:t xml:space="preserve">кодового слова. Примеры двоичных кодов с разрядностью 8, 16, </w:t>
      </w:r>
      <w:r w:rsidRPr="000C28D7">
        <w:rPr>
          <w:lang w:val="ru-RU"/>
        </w:rPr>
        <w:t>32.</w:t>
      </w:r>
    </w:p>
    <w:p w:rsidR="00740595" w:rsidRPr="000C28D7" w:rsidRDefault="00AD25F5">
      <w:pPr>
        <w:pStyle w:val="a3"/>
        <w:spacing w:before="0" w:line="275" w:lineRule="exact"/>
        <w:ind w:left="871" w:firstLine="0"/>
        <w:jc w:val="left"/>
        <w:rPr>
          <w:lang w:val="ru-RU"/>
        </w:rPr>
      </w:pPr>
      <w:r w:rsidRPr="000C28D7">
        <w:rPr>
          <w:lang w:val="ru-RU"/>
        </w:rPr>
        <w:t>Единицы   измерения   длины   двоичных   текстов:   бит,   байт,   Килобайт   и   т.   д.</w:t>
      </w:r>
    </w:p>
    <w:p w:rsidR="00740595" w:rsidRPr="000C28D7" w:rsidRDefault="00AD25F5">
      <w:pPr>
        <w:pStyle w:val="a3"/>
        <w:spacing w:before="139"/>
        <w:ind w:firstLine="0"/>
        <w:jc w:val="left"/>
        <w:rPr>
          <w:lang w:val="ru-RU"/>
        </w:rPr>
      </w:pPr>
      <w:r w:rsidRPr="000C28D7">
        <w:rPr>
          <w:lang w:val="ru-RU"/>
        </w:rPr>
        <w:t>Количество информации, содержащееся в сообщении.</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ind w:left="871"/>
        <w:rPr>
          <w:i/>
          <w:sz w:val="24"/>
          <w:lang w:val="ru-RU"/>
        </w:rPr>
      </w:pPr>
      <w:r w:rsidRPr="000C28D7">
        <w:rPr>
          <w:i/>
          <w:sz w:val="24"/>
          <w:lang w:val="ru-RU"/>
        </w:rPr>
        <w:t>Подход А.Н.Колмогорова к определению количества информации.</w:t>
      </w:r>
    </w:p>
    <w:p w:rsidR="00740595" w:rsidRPr="000C28D7" w:rsidRDefault="00AD25F5">
      <w:pPr>
        <w:spacing w:before="137" w:line="360" w:lineRule="auto"/>
        <w:ind w:left="163" w:right="100" w:firstLine="707"/>
        <w:jc w:val="both"/>
        <w:rPr>
          <w:i/>
          <w:sz w:val="24"/>
          <w:lang w:val="ru-RU"/>
        </w:rPr>
      </w:pPr>
      <w:r w:rsidRPr="000C28D7">
        <w:rPr>
          <w:sz w:val="24"/>
          <w:lang w:val="ru-RU"/>
        </w:rPr>
        <w:t xml:space="preserve">Зависимость количества кодовых комбинаций от разрядности кода. </w:t>
      </w:r>
      <w:r w:rsidRPr="000C28D7">
        <w:rPr>
          <w:i/>
          <w:sz w:val="24"/>
          <w:lang w:val="ru-RU"/>
        </w:rPr>
        <w:t xml:space="preserve">Код </w:t>
      </w:r>
      <w:r>
        <w:rPr>
          <w:i/>
          <w:sz w:val="24"/>
        </w:rPr>
        <w:t>ASCII</w:t>
      </w:r>
      <w:r w:rsidRPr="000C28D7">
        <w:rPr>
          <w:i/>
          <w:sz w:val="24"/>
          <w:lang w:val="ru-RU"/>
        </w:rPr>
        <w:t xml:space="preserve">. </w:t>
      </w:r>
      <w:r w:rsidRPr="000C28D7">
        <w:rPr>
          <w:sz w:val="24"/>
          <w:lang w:val="ru-RU"/>
        </w:rPr>
        <w:t xml:space="preserve">Кодировки кириллицы. Примеры кодирования букв национальных алфавитов. Представление о стандарте </w:t>
      </w:r>
      <w:r>
        <w:rPr>
          <w:sz w:val="24"/>
        </w:rPr>
        <w:t>Unicode</w:t>
      </w:r>
      <w:r w:rsidRPr="000C28D7">
        <w:rPr>
          <w:i/>
          <w:sz w:val="24"/>
          <w:lang w:val="ru-RU"/>
        </w:rPr>
        <w:t>. Таблицы кодировки с алфавитом, отличным от двоичного.</w:t>
      </w:r>
    </w:p>
    <w:p w:rsidR="00740595" w:rsidRPr="000C28D7" w:rsidRDefault="00AD25F5">
      <w:pPr>
        <w:spacing w:before="4" w:line="360" w:lineRule="auto"/>
        <w:ind w:left="163" w:right="111" w:firstLine="707"/>
        <w:jc w:val="both"/>
        <w:rPr>
          <w:i/>
          <w:sz w:val="24"/>
          <w:lang w:val="ru-RU"/>
        </w:rPr>
      </w:pPr>
      <w:r w:rsidRPr="000C28D7">
        <w:rPr>
          <w:i/>
          <w:sz w:val="24"/>
          <w:lang w:val="ru-RU"/>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740595" w:rsidRPr="000C28D7" w:rsidRDefault="00AD25F5">
      <w:pPr>
        <w:pStyle w:val="Heading3"/>
        <w:spacing w:before="8"/>
        <w:ind w:left="163"/>
        <w:rPr>
          <w:lang w:val="ru-RU"/>
        </w:rPr>
      </w:pPr>
      <w:r w:rsidRPr="000C28D7">
        <w:rPr>
          <w:lang w:val="ru-RU"/>
        </w:rPr>
        <w:t>Дискретизация</w:t>
      </w:r>
    </w:p>
    <w:p w:rsidR="00740595" w:rsidRPr="000C28D7" w:rsidRDefault="00AD25F5">
      <w:pPr>
        <w:pStyle w:val="a3"/>
        <w:spacing w:before="134" w:line="360" w:lineRule="auto"/>
        <w:ind w:right="109" w:firstLine="707"/>
        <w:rPr>
          <w:lang w:val="ru-RU"/>
        </w:rPr>
      </w:pPr>
      <w:r w:rsidRPr="000C28D7">
        <w:rPr>
          <w:lang w:val="ru-RU"/>
        </w:rPr>
        <w:t>Измерение и дискретизация. Общее представление о цифровом представлении аудиовизуальных и других непрерывных данных.</w:t>
      </w:r>
    </w:p>
    <w:p w:rsidR="00740595" w:rsidRPr="000C28D7" w:rsidRDefault="00AD25F5">
      <w:pPr>
        <w:pStyle w:val="a3"/>
        <w:spacing w:line="360" w:lineRule="auto"/>
        <w:ind w:right="99" w:firstLine="707"/>
        <w:rPr>
          <w:lang w:val="ru-RU"/>
        </w:rPr>
      </w:pPr>
      <w:r w:rsidRPr="000C28D7">
        <w:rPr>
          <w:lang w:val="ru-RU"/>
        </w:rPr>
        <w:t>Кодирование цвета. Цветовые модели</w:t>
      </w:r>
      <w:r w:rsidRPr="000C28D7">
        <w:rPr>
          <w:b/>
          <w:lang w:val="ru-RU"/>
        </w:rPr>
        <w:t xml:space="preserve">. </w:t>
      </w:r>
      <w:r w:rsidRPr="000C28D7">
        <w:rPr>
          <w:lang w:val="ru-RU"/>
        </w:rPr>
        <w:t xml:space="preserve">Модели </w:t>
      </w:r>
      <w:r>
        <w:t>RGB</w:t>
      </w:r>
      <w:r w:rsidRPr="000C28D7">
        <w:rPr>
          <w:lang w:val="ru-RU"/>
        </w:rPr>
        <w:t>и</w:t>
      </w:r>
      <w:r>
        <w:t>CMYK</w:t>
      </w:r>
      <w:r w:rsidRPr="000C28D7">
        <w:rPr>
          <w:lang w:val="ru-RU"/>
        </w:rPr>
        <w:t xml:space="preserve">. </w:t>
      </w:r>
      <w:r w:rsidRPr="000C28D7">
        <w:rPr>
          <w:i/>
          <w:lang w:val="ru-RU"/>
        </w:rPr>
        <w:t xml:space="preserve">Модели </w:t>
      </w:r>
      <w:r>
        <w:rPr>
          <w:i/>
        </w:rPr>
        <w:t>HSB</w:t>
      </w:r>
      <w:r w:rsidRPr="000C28D7">
        <w:rPr>
          <w:i/>
          <w:lang w:val="ru-RU"/>
        </w:rPr>
        <w:t xml:space="preserve"> и </w:t>
      </w:r>
      <w:r>
        <w:rPr>
          <w:i/>
        </w:rPr>
        <w:t>CMY</w:t>
      </w:r>
      <w:r w:rsidRPr="000C28D7">
        <w:rPr>
          <w:lang w:val="ru-RU"/>
        </w:rPr>
        <w:t>. Глубина кодирования. Знакомство с растровой и векторной графикой.</w:t>
      </w:r>
    </w:p>
    <w:p w:rsidR="00740595" w:rsidRPr="000C28D7" w:rsidRDefault="00AD25F5">
      <w:pPr>
        <w:pStyle w:val="a3"/>
        <w:ind w:left="871" w:firstLine="0"/>
        <w:jc w:val="left"/>
        <w:rPr>
          <w:lang w:val="ru-RU"/>
        </w:rPr>
      </w:pPr>
      <w:r w:rsidRPr="000C28D7">
        <w:rPr>
          <w:lang w:val="ru-RU"/>
        </w:rPr>
        <w:t>Кодирование звука</w:t>
      </w:r>
      <w:r w:rsidRPr="000C28D7">
        <w:rPr>
          <w:b/>
          <w:lang w:val="ru-RU"/>
        </w:rPr>
        <w:t xml:space="preserve">. </w:t>
      </w:r>
      <w:r w:rsidRPr="000C28D7">
        <w:rPr>
          <w:lang w:val="ru-RU"/>
        </w:rPr>
        <w:t>Разрядность и частота записи. Количество каналов записи.</w:t>
      </w:r>
    </w:p>
    <w:p w:rsidR="00740595" w:rsidRPr="000C28D7" w:rsidRDefault="00AD25F5">
      <w:pPr>
        <w:pStyle w:val="a3"/>
        <w:spacing w:before="137" w:line="360" w:lineRule="auto"/>
        <w:ind w:right="110" w:firstLine="707"/>
        <w:rPr>
          <w:lang w:val="ru-RU"/>
        </w:rPr>
      </w:pPr>
      <w:r w:rsidRPr="000C28D7">
        <w:rPr>
          <w:lang w:val="ru-RU"/>
        </w:rPr>
        <w:t>Оценка количественных параметров, связанных с представлением и хранением изображений и звуковых файлов.</w:t>
      </w:r>
    </w:p>
    <w:p w:rsidR="00740595" w:rsidRPr="000C28D7" w:rsidRDefault="00AD25F5">
      <w:pPr>
        <w:pStyle w:val="Heading3"/>
        <w:spacing w:before="8"/>
        <w:ind w:left="163"/>
        <w:rPr>
          <w:lang w:val="ru-RU"/>
        </w:rPr>
      </w:pPr>
      <w:r w:rsidRPr="000C28D7">
        <w:rPr>
          <w:lang w:val="ru-RU"/>
        </w:rPr>
        <w:t>Системы счисления</w:t>
      </w:r>
    </w:p>
    <w:p w:rsidR="00740595" w:rsidRPr="000C28D7" w:rsidRDefault="00AD25F5">
      <w:pPr>
        <w:pStyle w:val="a3"/>
        <w:spacing w:before="134" w:line="360" w:lineRule="auto"/>
        <w:ind w:right="112" w:firstLine="707"/>
        <w:rPr>
          <w:lang w:val="ru-RU"/>
        </w:rPr>
      </w:pPr>
      <w:r w:rsidRPr="000C28D7">
        <w:rPr>
          <w:lang w:val="ru-RU"/>
        </w:rPr>
        <w:t>Позиционные и непозиционные системы счисления. Примеры представления чисел в позиционных системах счисления.</w:t>
      </w:r>
    </w:p>
    <w:p w:rsidR="00740595" w:rsidRPr="000C28D7" w:rsidRDefault="00AD25F5">
      <w:pPr>
        <w:pStyle w:val="a3"/>
        <w:spacing w:before="4" w:line="360" w:lineRule="auto"/>
        <w:ind w:right="107" w:firstLine="707"/>
        <w:rPr>
          <w:lang w:val="ru-RU"/>
        </w:rPr>
      </w:pPr>
      <w:r w:rsidRPr="000C28D7">
        <w:rPr>
          <w:lang w:val="ru-RU"/>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740595" w:rsidRPr="000C28D7" w:rsidRDefault="00AD25F5">
      <w:pPr>
        <w:pStyle w:val="a3"/>
        <w:spacing w:line="360" w:lineRule="auto"/>
        <w:ind w:right="106" w:firstLine="707"/>
        <w:rPr>
          <w:lang w:val="ru-RU"/>
        </w:rPr>
      </w:pPr>
      <w:r w:rsidRPr="000C28D7">
        <w:rPr>
          <w:lang w:val="ru-RU"/>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740595" w:rsidRPr="000C28D7" w:rsidRDefault="00AD25F5">
      <w:pPr>
        <w:pStyle w:val="a3"/>
        <w:spacing w:before="4" w:line="360" w:lineRule="auto"/>
        <w:ind w:right="112" w:firstLine="707"/>
        <w:rPr>
          <w:lang w:val="ru-RU"/>
        </w:rPr>
      </w:pPr>
      <w:r w:rsidRPr="000C28D7">
        <w:rPr>
          <w:lang w:val="ru-RU"/>
        </w:rPr>
        <w:t>Восьмеричная и шестнадцатеричная системы счисления. Перевод натуральных  чисел из десятичной системы счисления в восьмеричную,  шестнадцатеричную и</w:t>
      </w:r>
      <w:r w:rsidRPr="000C28D7">
        <w:rPr>
          <w:spacing w:val="-23"/>
          <w:lang w:val="ru-RU"/>
        </w:rPr>
        <w:t xml:space="preserve"> </w:t>
      </w:r>
      <w:r w:rsidRPr="000C28D7">
        <w:rPr>
          <w:lang w:val="ru-RU"/>
        </w:rPr>
        <w:t>обратно.</w:t>
      </w:r>
    </w:p>
    <w:p w:rsidR="00740595" w:rsidRPr="000C28D7" w:rsidRDefault="00AD25F5">
      <w:pPr>
        <w:pStyle w:val="a3"/>
        <w:spacing w:before="4" w:line="360" w:lineRule="auto"/>
        <w:ind w:right="114" w:firstLine="707"/>
        <w:rPr>
          <w:lang w:val="ru-RU"/>
        </w:rPr>
      </w:pPr>
      <w:r w:rsidRPr="000C28D7">
        <w:rPr>
          <w:lang w:val="ru-RU"/>
        </w:rPr>
        <w:t>Перевод натуральных чисел из двоичной системы счисления в восьмеричную и шестнадцатеричную и обратно.</w:t>
      </w:r>
    </w:p>
    <w:p w:rsidR="00740595" w:rsidRPr="000C28D7" w:rsidRDefault="00AD25F5">
      <w:pPr>
        <w:spacing w:before="4"/>
        <w:ind w:left="871"/>
        <w:rPr>
          <w:i/>
          <w:sz w:val="24"/>
          <w:lang w:val="ru-RU"/>
        </w:rPr>
      </w:pPr>
      <w:r w:rsidRPr="000C28D7">
        <w:rPr>
          <w:i/>
          <w:sz w:val="24"/>
          <w:lang w:val="ru-RU"/>
        </w:rPr>
        <w:t>Арифметические действия в системах счисления.</w:t>
      </w:r>
    </w:p>
    <w:p w:rsidR="00740595" w:rsidRPr="000C28D7" w:rsidRDefault="00AD25F5">
      <w:pPr>
        <w:pStyle w:val="Heading3"/>
        <w:spacing w:before="144"/>
        <w:rPr>
          <w:lang w:val="ru-RU"/>
        </w:rPr>
      </w:pPr>
      <w:r w:rsidRPr="000C28D7">
        <w:rPr>
          <w:lang w:val="ru-RU"/>
        </w:rPr>
        <w:t>Элементы комбинаторики, теории множеств и математической логики</w:t>
      </w:r>
    </w:p>
    <w:p w:rsidR="00740595" w:rsidRPr="000C28D7" w:rsidRDefault="00AD25F5">
      <w:pPr>
        <w:pStyle w:val="a3"/>
        <w:spacing w:before="132" w:line="360" w:lineRule="auto"/>
        <w:ind w:right="108" w:firstLine="707"/>
        <w:rPr>
          <w:lang w:val="ru-RU"/>
        </w:rPr>
      </w:pPr>
      <w:r w:rsidRPr="000C28D7">
        <w:rPr>
          <w:lang w:val="ru-RU"/>
        </w:rPr>
        <w:t>Расчет количества вариантов: формулы перемножения и сложения количества вариантов. Количество текстов данной длины в данном алфавите.</w:t>
      </w:r>
    </w:p>
    <w:p w:rsidR="00740595" w:rsidRPr="000C28D7" w:rsidRDefault="00AD25F5">
      <w:pPr>
        <w:pStyle w:val="a3"/>
        <w:spacing w:before="4" w:line="360" w:lineRule="auto"/>
        <w:ind w:right="115" w:firstLine="707"/>
        <w:rPr>
          <w:lang w:val="ru-RU"/>
        </w:rPr>
      </w:pPr>
      <w:r w:rsidRPr="000C28D7">
        <w:rPr>
          <w:lang w:val="ru-RU"/>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740595" w:rsidRPr="000C28D7" w:rsidRDefault="00AD25F5">
      <w:pPr>
        <w:pStyle w:val="a3"/>
        <w:spacing w:before="4"/>
        <w:ind w:left="871" w:firstLine="0"/>
        <w:jc w:val="left"/>
        <w:rPr>
          <w:lang w:val="ru-RU"/>
        </w:rPr>
      </w:pPr>
      <w:r w:rsidRPr="000C28D7">
        <w:rPr>
          <w:lang w:val="ru-RU"/>
        </w:rPr>
        <w:t>Таблицы истинности. Построение таблиц истинности для логических выражений.</w:t>
      </w:r>
    </w:p>
    <w:p w:rsidR="00740595" w:rsidRPr="000C28D7" w:rsidRDefault="00AD25F5">
      <w:pPr>
        <w:spacing w:before="139" w:line="360" w:lineRule="auto"/>
        <w:ind w:left="163" w:right="102" w:firstLine="707"/>
        <w:jc w:val="both"/>
        <w:rPr>
          <w:i/>
          <w:sz w:val="24"/>
          <w:lang w:val="ru-RU"/>
        </w:rPr>
      </w:pPr>
      <w:r w:rsidRPr="000C28D7">
        <w:rPr>
          <w:i/>
          <w:sz w:val="24"/>
          <w:lang w:val="ru-RU"/>
        </w:rPr>
        <w:t>Логические операции следования (импликация) и равносильности (эквивалентность).Свойства логических операций. Законы алгебры логики</w:t>
      </w:r>
      <w:r w:rsidRPr="000C28D7">
        <w:rPr>
          <w:sz w:val="24"/>
          <w:lang w:val="ru-RU"/>
        </w:rPr>
        <w:t xml:space="preserve">. </w:t>
      </w:r>
      <w:r w:rsidRPr="000C28D7">
        <w:rPr>
          <w:i/>
          <w:sz w:val="24"/>
          <w:lang w:val="ru-RU"/>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740595" w:rsidRPr="000C28D7" w:rsidRDefault="00AD25F5">
      <w:pPr>
        <w:pStyle w:val="Heading3"/>
        <w:spacing w:before="9"/>
        <w:rPr>
          <w:lang w:val="ru-RU"/>
        </w:rPr>
      </w:pPr>
      <w:r w:rsidRPr="000C28D7">
        <w:rPr>
          <w:lang w:val="ru-RU"/>
        </w:rPr>
        <w:t>Списки, графы, деревья</w:t>
      </w:r>
    </w:p>
    <w:p w:rsidR="00740595" w:rsidRPr="000C28D7" w:rsidRDefault="00AD25F5">
      <w:pPr>
        <w:pStyle w:val="a3"/>
        <w:spacing w:before="134" w:line="360" w:lineRule="auto"/>
        <w:ind w:right="112" w:firstLine="707"/>
        <w:rPr>
          <w:lang w:val="ru-RU"/>
        </w:rPr>
      </w:pPr>
      <w:r w:rsidRPr="000C28D7">
        <w:rPr>
          <w:lang w:val="ru-RU"/>
        </w:rPr>
        <w:t>Список. Первый элемент, последний элемент, предыдущий элемент, следующий элемент. Вставка, удаление и замена элемента.</w:t>
      </w:r>
    </w:p>
    <w:p w:rsidR="00740595" w:rsidRPr="000C28D7" w:rsidRDefault="00AD25F5">
      <w:pPr>
        <w:pStyle w:val="a3"/>
        <w:spacing w:line="360" w:lineRule="auto"/>
        <w:ind w:right="103" w:firstLine="707"/>
        <w:rPr>
          <w:lang w:val="ru-RU"/>
        </w:rPr>
      </w:pPr>
      <w:r w:rsidRPr="000C28D7">
        <w:rPr>
          <w:lang w:val="ru-RU"/>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740595" w:rsidRPr="000C28D7" w:rsidRDefault="00AD25F5">
      <w:pPr>
        <w:spacing w:before="4" w:line="360" w:lineRule="auto"/>
        <w:ind w:left="163" w:right="112" w:firstLine="707"/>
        <w:jc w:val="both"/>
        <w:rPr>
          <w:i/>
          <w:sz w:val="24"/>
          <w:lang w:val="ru-RU"/>
        </w:rPr>
      </w:pPr>
      <w:r w:rsidRPr="000C28D7">
        <w:rPr>
          <w:sz w:val="24"/>
          <w:lang w:val="ru-RU"/>
        </w:rPr>
        <w:t xml:space="preserve">Дерево. Корень, лист, вершина (узел). Предшествующая вершина, последующие вершины. Поддерево. Высота дерева. </w:t>
      </w:r>
      <w:r w:rsidRPr="000C28D7">
        <w:rPr>
          <w:i/>
          <w:sz w:val="24"/>
          <w:lang w:val="ru-RU"/>
        </w:rPr>
        <w:t>Бинарное дерево. Генеалогическое дерево.</w:t>
      </w:r>
    </w:p>
    <w:p w:rsidR="00740595" w:rsidRPr="000C28D7" w:rsidRDefault="00AD25F5">
      <w:pPr>
        <w:pStyle w:val="Heading3"/>
        <w:spacing w:before="9" w:line="360" w:lineRule="auto"/>
        <w:ind w:left="163" w:right="3437" w:firstLine="707"/>
        <w:rPr>
          <w:lang w:val="ru-RU"/>
        </w:rPr>
      </w:pPr>
      <w:r w:rsidRPr="000C28D7">
        <w:rPr>
          <w:lang w:val="ru-RU"/>
        </w:rPr>
        <w:t>Алгоритмы и элементы программирования Исполнители и алгоритмы. Управление исполнителями</w:t>
      </w:r>
    </w:p>
    <w:p w:rsidR="00740595" w:rsidRPr="000C28D7" w:rsidRDefault="00AD25F5">
      <w:pPr>
        <w:pStyle w:val="a3"/>
        <w:spacing w:before="0" w:line="360" w:lineRule="auto"/>
        <w:ind w:right="105" w:firstLine="707"/>
        <w:rPr>
          <w:lang w:val="ru-RU"/>
        </w:rPr>
      </w:pPr>
      <w:r w:rsidRPr="000C28D7">
        <w:rPr>
          <w:lang w:val="ru-RU"/>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740595" w:rsidRPr="000C28D7" w:rsidRDefault="00AD25F5">
      <w:pPr>
        <w:pStyle w:val="a3"/>
        <w:spacing w:line="360" w:lineRule="auto"/>
        <w:ind w:right="101" w:firstLine="707"/>
        <w:rPr>
          <w:i/>
          <w:lang w:val="ru-RU"/>
        </w:rPr>
      </w:pPr>
      <w:r w:rsidRPr="000C28D7">
        <w:rPr>
          <w:lang w:val="ru-RU"/>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0C28D7">
        <w:rPr>
          <w:i/>
          <w:lang w:val="ru-RU"/>
        </w:rPr>
        <w:t>Программное управление самодвижущимся роботом.</w:t>
      </w:r>
    </w:p>
    <w:p w:rsidR="00740595" w:rsidRPr="000C28D7" w:rsidRDefault="00AD25F5">
      <w:pPr>
        <w:pStyle w:val="a3"/>
        <w:spacing w:line="360" w:lineRule="auto"/>
        <w:ind w:right="102" w:firstLine="707"/>
        <w:rPr>
          <w:lang w:val="ru-RU"/>
        </w:rPr>
      </w:pPr>
      <w:r w:rsidRPr="000C28D7">
        <w:rPr>
          <w:lang w:val="ru-RU"/>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left="871" w:firstLine="0"/>
        <w:jc w:val="left"/>
        <w:rPr>
          <w:lang w:val="ru-RU"/>
        </w:rPr>
      </w:pPr>
      <w:r w:rsidRPr="000C28D7">
        <w:rPr>
          <w:lang w:val="ru-RU"/>
        </w:rPr>
        <w:t>Системы программирования. Средства создания и выполнения программ.</w:t>
      </w:r>
    </w:p>
    <w:p w:rsidR="00740595" w:rsidRPr="000C28D7" w:rsidRDefault="00AD25F5">
      <w:pPr>
        <w:spacing w:before="137"/>
        <w:ind w:left="871"/>
        <w:rPr>
          <w:i/>
          <w:sz w:val="24"/>
          <w:lang w:val="ru-RU"/>
        </w:rPr>
      </w:pPr>
      <w:r w:rsidRPr="000C28D7">
        <w:rPr>
          <w:i/>
          <w:sz w:val="24"/>
          <w:lang w:val="ru-RU"/>
        </w:rPr>
        <w:t>Понятие об этапах разработки программ и приемах отладки программ.</w:t>
      </w:r>
    </w:p>
    <w:p w:rsidR="00740595" w:rsidRPr="000C28D7" w:rsidRDefault="00AD25F5">
      <w:pPr>
        <w:pStyle w:val="a3"/>
        <w:spacing w:before="139" w:line="360" w:lineRule="auto"/>
        <w:ind w:right="106" w:firstLine="707"/>
        <w:rPr>
          <w:lang w:val="ru-RU"/>
        </w:rPr>
      </w:pPr>
      <w:r w:rsidRPr="000C28D7">
        <w:rPr>
          <w:lang w:val="ru-RU"/>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w:t>
      </w:r>
      <w:r w:rsidRPr="000C28D7">
        <w:rPr>
          <w:spacing w:val="-11"/>
          <w:lang w:val="ru-RU"/>
        </w:rPr>
        <w:t xml:space="preserve"> </w:t>
      </w:r>
      <w:r w:rsidRPr="000C28D7">
        <w:rPr>
          <w:lang w:val="ru-RU"/>
        </w:rPr>
        <w:t>устройствами.</w:t>
      </w:r>
    </w:p>
    <w:p w:rsidR="00740595" w:rsidRPr="000C28D7" w:rsidRDefault="00AD25F5">
      <w:pPr>
        <w:pStyle w:val="Heading3"/>
        <w:ind w:left="163"/>
        <w:rPr>
          <w:lang w:val="ru-RU"/>
        </w:rPr>
      </w:pPr>
      <w:r w:rsidRPr="000C28D7">
        <w:rPr>
          <w:lang w:val="ru-RU"/>
        </w:rPr>
        <w:t>Алгоритмические конструкции</w:t>
      </w:r>
    </w:p>
    <w:p w:rsidR="00740595" w:rsidRPr="000C28D7" w:rsidRDefault="00AD25F5">
      <w:pPr>
        <w:pStyle w:val="a3"/>
        <w:spacing w:before="132" w:line="360" w:lineRule="auto"/>
        <w:ind w:right="112" w:firstLine="707"/>
        <w:rPr>
          <w:lang w:val="ru-RU"/>
        </w:rPr>
      </w:pPr>
      <w:r w:rsidRPr="000C28D7">
        <w:rPr>
          <w:lang w:val="ru-RU"/>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740595" w:rsidRPr="000C28D7" w:rsidRDefault="00AD25F5">
      <w:pPr>
        <w:pStyle w:val="a3"/>
        <w:tabs>
          <w:tab w:val="left" w:pos="2442"/>
        </w:tabs>
        <w:spacing w:line="360" w:lineRule="auto"/>
        <w:ind w:left="871" w:right="113" w:firstLine="0"/>
        <w:jc w:val="left"/>
        <w:rPr>
          <w:lang w:val="ru-RU"/>
        </w:rPr>
      </w:pPr>
      <w:r w:rsidRPr="000C28D7">
        <w:rPr>
          <w:lang w:val="ru-RU"/>
        </w:rPr>
        <w:t>Конструкция «ветвление». Условный оператор: полная и неполная формы. Выполнение</w:t>
      </w:r>
      <w:r w:rsidRPr="000C28D7">
        <w:rPr>
          <w:lang w:val="ru-RU"/>
        </w:rPr>
        <w:tab/>
        <w:t xml:space="preserve">и  невыполнения  условия  (истинность  и  ложность  </w:t>
      </w:r>
      <w:r w:rsidRPr="000C28D7">
        <w:rPr>
          <w:spacing w:val="47"/>
          <w:lang w:val="ru-RU"/>
        </w:rPr>
        <w:t xml:space="preserve"> </w:t>
      </w:r>
      <w:r w:rsidRPr="000C28D7">
        <w:rPr>
          <w:lang w:val="ru-RU"/>
        </w:rPr>
        <w:t>высказывания).</w:t>
      </w:r>
    </w:p>
    <w:p w:rsidR="00740595" w:rsidRPr="000C28D7" w:rsidRDefault="00AD25F5">
      <w:pPr>
        <w:pStyle w:val="a3"/>
        <w:ind w:firstLine="0"/>
        <w:jc w:val="left"/>
        <w:rPr>
          <w:lang w:val="ru-RU"/>
        </w:rPr>
      </w:pPr>
      <w:r w:rsidRPr="000C28D7">
        <w:rPr>
          <w:lang w:val="ru-RU"/>
        </w:rPr>
        <w:t>Простые и составные условия. Запись составных условий.</w:t>
      </w:r>
    </w:p>
    <w:p w:rsidR="00740595" w:rsidRPr="000C28D7" w:rsidRDefault="00AD25F5">
      <w:pPr>
        <w:spacing w:before="137" w:line="360" w:lineRule="auto"/>
        <w:ind w:left="163" w:right="104" w:firstLine="707"/>
        <w:jc w:val="both"/>
        <w:rPr>
          <w:i/>
          <w:sz w:val="24"/>
          <w:lang w:val="ru-RU"/>
        </w:rPr>
      </w:pPr>
      <w:r w:rsidRPr="000C28D7">
        <w:rPr>
          <w:sz w:val="24"/>
          <w:lang w:val="ru-RU"/>
        </w:rPr>
        <w:t xml:space="preserve">Конструкция «повторения»: циклы с заданным числом повторений, с условием выполнения, с переменной цикла. </w:t>
      </w:r>
      <w:r w:rsidRPr="000C28D7">
        <w:rPr>
          <w:i/>
          <w:sz w:val="24"/>
          <w:lang w:val="ru-RU"/>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740595" w:rsidRPr="000C28D7" w:rsidRDefault="00AD25F5">
      <w:pPr>
        <w:pStyle w:val="a3"/>
        <w:spacing w:before="4"/>
        <w:ind w:left="871" w:firstLine="0"/>
        <w:jc w:val="left"/>
        <w:rPr>
          <w:lang w:val="ru-RU"/>
        </w:rPr>
      </w:pPr>
      <w:r w:rsidRPr="000C28D7">
        <w:rPr>
          <w:lang w:val="ru-RU"/>
        </w:rPr>
        <w:t>Запись алгоритмических конструкций в выбранном языке программирования.</w:t>
      </w:r>
    </w:p>
    <w:p w:rsidR="00740595" w:rsidRPr="000C28D7" w:rsidRDefault="00AD25F5">
      <w:pPr>
        <w:spacing w:before="137" w:line="360" w:lineRule="auto"/>
        <w:ind w:left="163" w:right="108" w:firstLine="707"/>
        <w:jc w:val="both"/>
        <w:rPr>
          <w:i/>
          <w:sz w:val="24"/>
          <w:lang w:val="ru-RU"/>
        </w:rPr>
      </w:pPr>
      <w:r w:rsidRPr="000C28D7">
        <w:rPr>
          <w:i/>
          <w:sz w:val="24"/>
          <w:lang w:val="ru-RU"/>
        </w:rPr>
        <w:t>Примеры записи команд ветвления и повторения и других конструкций в различных алгоритмических языках.</w:t>
      </w:r>
    </w:p>
    <w:p w:rsidR="00740595" w:rsidRPr="000C28D7" w:rsidRDefault="00AD25F5">
      <w:pPr>
        <w:pStyle w:val="Heading3"/>
        <w:spacing w:before="9"/>
        <w:ind w:left="163"/>
        <w:rPr>
          <w:lang w:val="ru-RU"/>
        </w:rPr>
      </w:pPr>
      <w:r w:rsidRPr="000C28D7">
        <w:rPr>
          <w:lang w:val="ru-RU"/>
        </w:rPr>
        <w:t>Разработка алгоритмов и программ</w:t>
      </w:r>
    </w:p>
    <w:p w:rsidR="00740595" w:rsidRPr="000C28D7" w:rsidRDefault="00AD25F5">
      <w:pPr>
        <w:spacing w:before="134"/>
        <w:ind w:left="871"/>
        <w:rPr>
          <w:i/>
          <w:sz w:val="24"/>
          <w:lang w:val="ru-RU"/>
        </w:rPr>
      </w:pPr>
      <w:r w:rsidRPr="000C28D7">
        <w:rPr>
          <w:sz w:val="24"/>
          <w:lang w:val="ru-RU"/>
        </w:rPr>
        <w:t xml:space="preserve">Оператор присваивания. </w:t>
      </w:r>
      <w:r w:rsidRPr="000C28D7">
        <w:rPr>
          <w:i/>
          <w:sz w:val="24"/>
          <w:lang w:val="ru-RU"/>
        </w:rPr>
        <w:t>Представление о структурах данных.</w:t>
      </w:r>
    </w:p>
    <w:p w:rsidR="00740595" w:rsidRPr="000C28D7" w:rsidRDefault="00AD25F5">
      <w:pPr>
        <w:spacing w:before="137" w:line="360" w:lineRule="auto"/>
        <w:ind w:left="163" w:right="107" w:firstLine="707"/>
        <w:jc w:val="both"/>
        <w:rPr>
          <w:i/>
          <w:sz w:val="24"/>
          <w:lang w:val="ru-RU"/>
        </w:rPr>
      </w:pPr>
      <w:r w:rsidRPr="000C28D7">
        <w:rPr>
          <w:sz w:val="24"/>
          <w:lang w:val="ru-RU"/>
        </w:rPr>
        <w:t xml:space="preserve">Константы и переменные. Переменная: имя и значение. Типы переменных: целые, вещественные, </w:t>
      </w:r>
      <w:r w:rsidRPr="000C28D7">
        <w:rPr>
          <w:i/>
          <w:sz w:val="24"/>
          <w:lang w:val="ru-RU"/>
        </w:rPr>
        <w:t>символьные, строковые, логические</w:t>
      </w:r>
      <w:r w:rsidRPr="000C28D7">
        <w:rPr>
          <w:sz w:val="24"/>
          <w:lang w:val="ru-RU"/>
        </w:rPr>
        <w:t xml:space="preserve">. Табличные величины (массивы). Одномерные массивы. </w:t>
      </w:r>
      <w:r w:rsidRPr="000C28D7">
        <w:rPr>
          <w:i/>
          <w:sz w:val="24"/>
          <w:lang w:val="ru-RU"/>
        </w:rPr>
        <w:t>Двумерные массивы.</w:t>
      </w:r>
    </w:p>
    <w:p w:rsidR="00740595" w:rsidRPr="000C28D7" w:rsidRDefault="00AD25F5">
      <w:pPr>
        <w:pStyle w:val="a3"/>
        <w:ind w:left="871" w:firstLine="0"/>
        <w:jc w:val="left"/>
        <w:rPr>
          <w:lang w:val="ru-RU"/>
        </w:rPr>
      </w:pPr>
      <w:r w:rsidRPr="000C28D7">
        <w:rPr>
          <w:lang w:val="ru-RU"/>
        </w:rPr>
        <w:t>Примеры задач обработки данных:</w:t>
      </w:r>
    </w:p>
    <w:p w:rsidR="00740595" w:rsidRPr="000C28D7" w:rsidRDefault="00AD25F5">
      <w:pPr>
        <w:pStyle w:val="a4"/>
        <w:numPr>
          <w:ilvl w:val="0"/>
          <w:numId w:val="108"/>
        </w:numPr>
        <w:tabs>
          <w:tab w:val="left" w:pos="1158"/>
        </w:tabs>
        <w:spacing w:before="136"/>
        <w:rPr>
          <w:sz w:val="24"/>
          <w:lang w:val="ru-RU"/>
        </w:rPr>
      </w:pPr>
      <w:r w:rsidRPr="000C28D7">
        <w:rPr>
          <w:sz w:val="24"/>
          <w:lang w:val="ru-RU"/>
        </w:rPr>
        <w:t xml:space="preserve">нахождение минимального и максимального числа из двух,трех, четырех </w:t>
      </w:r>
      <w:r w:rsidRPr="000C28D7">
        <w:rPr>
          <w:spacing w:val="59"/>
          <w:sz w:val="24"/>
          <w:lang w:val="ru-RU"/>
        </w:rPr>
        <w:t xml:space="preserve"> </w:t>
      </w:r>
      <w:r w:rsidRPr="000C28D7">
        <w:rPr>
          <w:sz w:val="24"/>
          <w:lang w:val="ru-RU"/>
        </w:rPr>
        <w:t>данных</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3"/>
        <w:spacing w:before="138"/>
        <w:ind w:firstLine="0"/>
        <w:jc w:val="left"/>
      </w:pPr>
      <w:r>
        <w:rPr>
          <w:w w:val="95"/>
        </w:rPr>
        <w:t>чисел;</w:t>
      </w:r>
    </w:p>
    <w:p w:rsidR="00740595" w:rsidRDefault="00AD25F5">
      <w:pPr>
        <w:pStyle w:val="a3"/>
        <w:spacing w:before="0"/>
        <w:ind w:left="0" w:firstLine="0"/>
        <w:jc w:val="left"/>
      </w:pPr>
      <w:r>
        <w:br w:type="column"/>
      </w:r>
    </w:p>
    <w:p w:rsidR="00740595" w:rsidRDefault="00740595">
      <w:pPr>
        <w:pStyle w:val="a3"/>
        <w:spacing w:before="1"/>
        <w:ind w:left="0" w:firstLine="0"/>
        <w:jc w:val="left"/>
      </w:pPr>
    </w:p>
    <w:p w:rsidR="00740595" w:rsidRPr="000C28D7" w:rsidRDefault="00AD25F5">
      <w:pPr>
        <w:pStyle w:val="a4"/>
        <w:numPr>
          <w:ilvl w:val="0"/>
          <w:numId w:val="124"/>
        </w:numPr>
        <w:tabs>
          <w:tab w:val="left" w:pos="316"/>
        </w:tabs>
        <w:spacing w:before="0"/>
        <w:ind w:left="315" w:hanging="285"/>
        <w:rPr>
          <w:sz w:val="24"/>
          <w:lang w:val="ru-RU"/>
        </w:rPr>
      </w:pPr>
      <w:r w:rsidRPr="000C28D7">
        <w:rPr>
          <w:sz w:val="24"/>
          <w:lang w:val="ru-RU"/>
        </w:rPr>
        <w:t>нахождение всех корней заданного квадратного</w:t>
      </w:r>
      <w:r w:rsidRPr="000C28D7">
        <w:rPr>
          <w:spacing w:val="-22"/>
          <w:sz w:val="24"/>
          <w:lang w:val="ru-RU"/>
        </w:rPr>
        <w:t xml:space="preserve"> </w:t>
      </w:r>
      <w:r w:rsidRPr="000C28D7">
        <w:rPr>
          <w:sz w:val="24"/>
          <w:lang w:val="ru-RU"/>
        </w:rPr>
        <w:t>уравнения;</w:t>
      </w:r>
    </w:p>
    <w:p w:rsidR="00740595" w:rsidRPr="000C28D7" w:rsidRDefault="00AD25F5">
      <w:pPr>
        <w:pStyle w:val="a4"/>
        <w:numPr>
          <w:ilvl w:val="0"/>
          <w:numId w:val="124"/>
        </w:numPr>
        <w:tabs>
          <w:tab w:val="left" w:pos="316"/>
        </w:tabs>
        <w:spacing w:before="135"/>
        <w:ind w:left="315" w:hanging="285"/>
        <w:rPr>
          <w:sz w:val="24"/>
          <w:lang w:val="ru-RU"/>
        </w:rPr>
      </w:pPr>
      <w:r w:rsidRPr="000C28D7">
        <w:rPr>
          <w:sz w:val="24"/>
          <w:lang w:val="ru-RU"/>
        </w:rPr>
        <w:t>заполнение числового массива в соответствии с формулой или путем ввода</w:t>
      </w:r>
      <w:r w:rsidRPr="000C28D7">
        <w:rPr>
          <w:spacing w:val="-24"/>
          <w:sz w:val="24"/>
          <w:lang w:val="ru-RU"/>
        </w:rPr>
        <w:t xml:space="preserve"> </w:t>
      </w:r>
      <w:r w:rsidRPr="000C28D7">
        <w:rPr>
          <w:sz w:val="24"/>
          <w:lang w:val="ru-RU"/>
        </w:rPr>
        <w:t>чисел;</w:t>
      </w:r>
    </w:p>
    <w:p w:rsidR="00740595" w:rsidRPr="000C28D7" w:rsidRDefault="00AD25F5">
      <w:pPr>
        <w:pStyle w:val="a4"/>
        <w:numPr>
          <w:ilvl w:val="0"/>
          <w:numId w:val="124"/>
        </w:numPr>
        <w:tabs>
          <w:tab w:val="left" w:pos="316"/>
        </w:tabs>
        <w:spacing w:before="138"/>
        <w:ind w:left="315" w:hanging="285"/>
        <w:rPr>
          <w:sz w:val="24"/>
          <w:lang w:val="ru-RU"/>
        </w:rPr>
      </w:pPr>
      <w:r w:rsidRPr="000C28D7">
        <w:rPr>
          <w:sz w:val="24"/>
          <w:lang w:val="ru-RU"/>
        </w:rPr>
        <w:t xml:space="preserve">нахождение  суммы  элементов  данной  конечной  числовой </w:t>
      </w:r>
      <w:r w:rsidRPr="000C28D7">
        <w:rPr>
          <w:spacing w:val="47"/>
          <w:sz w:val="24"/>
          <w:lang w:val="ru-RU"/>
        </w:rPr>
        <w:t xml:space="preserve"> </w:t>
      </w:r>
      <w:r w:rsidRPr="000C28D7">
        <w:rPr>
          <w:sz w:val="24"/>
          <w:lang w:val="ru-RU"/>
        </w:rPr>
        <w:t>последовательности</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02" w:space="40"/>
            <w:col w:w="8928"/>
          </w:cols>
        </w:sectPr>
      </w:pPr>
    </w:p>
    <w:p w:rsidR="00740595" w:rsidRDefault="00AD25F5">
      <w:pPr>
        <w:pStyle w:val="a3"/>
        <w:spacing w:before="138"/>
        <w:ind w:firstLine="0"/>
        <w:jc w:val="left"/>
      </w:pPr>
      <w:r>
        <w:t>или массива;</w:t>
      </w:r>
    </w:p>
    <w:p w:rsidR="00740595" w:rsidRPr="000C28D7" w:rsidRDefault="00AD25F5">
      <w:pPr>
        <w:pStyle w:val="a4"/>
        <w:numPr>
          <w:ilvl w:val="1"/>
          <w:numId w:val="124"/>
        </w:numPr>
        <w:tabs>
          <w:tab w:val="left" w:pos="1158"/>
        </w:tabs>
        <w:spacing w:before="136"/>
        <w:ind w:left="1157"/>
        <w:rPr>
          <w:sz w:val="24"/>
          <w:lang w:val="ru-RU"/>
        </w:rPr>
      </w:pPr>
      <w:r w:rsidRPr="000C28D7">
        <w:rPr>
          <w:sz w:val="24"/>
          <w:lang w:val="ru-RU"/>
        </w:rPr>
        <w:t>нахождение минимального (максимального) элемента</w:t>
      </w:r>
      <w:r w:rsidRPr="000C28D7">
        <w:rPr>
          <w:spacing w:val="-25"/>
          <w:sz w:val="24"/>
          <w:lang w:val="ru-RU"/>
        </w:rPr>
        <w:t xml:space="preserve"> </w:t>
      </w:r>
      <w:r w:rsidRPr="000C28D7">
        <w:rPr>
          <w:sz w:val="24"/>
          <w:lang w:val="ru-RU"/>
        </w:rPr>
        <w:t>массива.</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line="360" w:lineRule="auto"/>
        <w:ind w:right="110" w:firstLine="707"/>
        <w:rPr>
          <w:lang w:val="ru-RU"/>
        </w:rPr>
      </w:pPr>
      <w:r w:rsidRPr="000C28D7">
        <w:rPr>
          <w:lang w:val="ru-RU"/>
        </w:rPr>
        <w:t>Знакомство с алгоритмами решения этих задач. Реализации этих алгоритмов в выбранной среде программирования.</w:t>
      </w:r>
    </w:p>
    <w:p w:rsidR="00740595" w:rsidRPr="000C28D7" w:rsidRDefault="00AD25F5">
      <w:pPr>
        <w:pStyle w:val="a3"/>
        <w:spacing w:line="360" w:lineRule="auto"/>
        <w:ind w:right="102" w:firstLine="707"/>
        <w:rPr>
          <w:lang w:val="ru-RU"/>
        </w:rPr>
      </w:pPr>
      <w:r w:rsidRPr="000C28D7">
        <w:rPr>
          <w:lang w:val="ru-RU"/>
        </w:rPr>
        <w:t>Составление алгоритмов и программ по управлению исполнителями Робот, Черепашка, Чертежник и др.</w:t>
      </w:r>
    </w:p>
    <w:p w:rsidR="00740595" w:rsidRPr="000C28D7" w:rsidRDefault="00AD25F5">
      <w:pPr>
        <w:spacing w:before="6" w:line="360" w:lineRule="auto"/>
        <w:ind w:left="163" w:right="106" w:firstLine="707"/>
        <w:jc w:val="both"/>
        <w:rPr>
          <w:i/>
          <w:sz w:val="24"/>
          <w:lang w:val="ru-RU"/>
        </w:rPr>
      </w:pPr>
      <w:r w:rsidRPr="000C28D7">
        <w:rPr>
          <w:i/>
          <w:sz w:val="24"/>
          <w:lang w:val="ru-RU"/>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w:t>
      </w:r>
      <w:r w:rsidRPr="000C28D7">
        <w:rPr>
          <w:i/>
          <w:spacing w:val="-26"/>
          <w:sz w:val="24"/>
          <w:lang w:val="ru-RU"/>
        </w:rPr>
        <w:t xml:space="preserve"> </w:t>
      </w:r>
      <w:r w:rsidRPr="000C28D7">
        <w:rPr>
          <w:i/>
          <w:sz w:val="24"/>
          <w:lang w:val="ru-RU"/>
        </w:rPr>
        <w:t>Евклида).</w:t>
      </w:r>
    </w:p>
    <w:p w:rsidR="00740595" w:rsidRPr="000C28D7" w:rsidRDefault="00AD25F5">
      <w:pPr>
        <w:pStyle w:val="a3"/>
        <w:spacing w:line="360" w:lineRule="auto"/>
        <w:ind w:right="103" w:firstLine="707"/>
        <w:rPr>
          <w:lang w:val="ru-RU"/>
        </w:rPr>
      </w:pPr>
      <w:r w:rsidRPr="000C28D7">
        <w:rPr>
          <w:lang w:val="ru-RU"/>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740595" w:rsidRPr="000C28D7" w:rsidRDefault="00AD25F5">
      <w:pPr>
        <w:pStyle w:val="a3"/>
        <w:spacing w:line="360" w:lineRule="auto"/>
        <w:ind w:right="109" w:firstLine="707"/>
        <w:rPr>
          <w:lang w:val="ru-RU"/>
        </w:rPr>
      </w:pPr>
      <w:r w:rsidRPr="000C28D7">
        <w:rPr>
          <w:lang w:val="ru-RU"/>
        </w:rPr>
        <w:t>Простейшие приемы диалоговой отладки программ (выбор точки останова, пошаговое выполнение, просмотр значений величин, отладочный вывод).</w:t>
      </w:r>
    </w:p>
    <w:p w:rsidR="00740595" w:rsidRPr="000C28D7" w:rsidRDefault="00AD25F5">
      <w:pPr>
        <w:spacing w:before="6" w:line="360" w:lineRule="auto"/>
        <w:ind w:left="163" w:right="105" w:firstLine="707"/>
        <w:jc w:val="both"/>
        <w:rPr>
          <w:i/>
          <w:sz w:val="24"/>
          <w:lang w:val="ru-RU"/>
        </w:rPr>
      </w:pPr>
      <w:r w:rsidRPr="000C28D7">
        <w:rPr>
          <w:sz w:val="24"/>
          <w:lang w:val="ru-RU"/>
        </w:rPr>
        <w:t xml:space="preserve">Знакомство с документированием программ. </w:t>
      </w:r>
      <w:r w:rsidRPr="000C28D7">
        <w:rPr>
          <w:i/>
          <w:sz w:val="24"/>
          <w:lang w:val="ru-RU"/>
        </w:rPr>
        <w:t>Составление описание программы по образцу.</w:t>
      </w:r>
    </w:p>
    <w:p w:rsidR="00740595" w:rsidRPr="000C28D7" w:rsidRDefault="00AD25F5">
      <w:pPr>
        <w:pStyle w:val="Heading3"/>
        <w:ind w:left="163"/>
        <w:rPr>
          <w:lang w:val="ru-RU"/>
        </w:rPr>
      </w:pPr>
      <w:r w:rsidRPr="000C28D7">
        <w:rPr>
          <w:lang w:val="ru-RU"/>
        </w:rPr>
        <w:t>Анализ алгоритмов</w:t>
      </w:r>
    </w:p>
    <w:p w:rsidR="00740595" w:rsidRPr="000C28D7" w:rsidRDefault="00AD25F5">
      <w:pPr>
        <w:pStyle w:val="a3"/>
        <w:spacing w:before="132" w:line="360" w:lineRule="auto"/>
        <w:ind w:right="109" w:firstLine="707"/>
        <w:rPr>
          <w:lang w:val="ru-RU"/>
        </w:rPr>
      </w:pPr>
      <w:r w:rsidRPr="000C28D7">
        <w:rPr>
          <w:lang w:val="ru-RU"/>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740595" w:rsidRPr="000C28D7" w:rsidRDefault="00AD25F5">
      <w:pPr>
        <w:pStyle w:val="a3"/>
        <w:spacing w:line="360" w:lineRule="auto"/>
        <w:ind w:right="99" w:firstLine="707"/>
        <w:rPr>
          <w:lang w:val="ru-RU"/>
        </w:rPr>
      </w:pPr>
      <w:r w:rsidRPr="000C28D7">
        <w:rPr>
          <w:lang w:val="ru-RU"/>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740595" w:rsidRPr="000C28D7" w:rsidRDefault="00AD25F5">
      <w:pPr>
        <w:pStyle w:val="Heading4"/>
        <w:rPr>
          <w:lang w:val="ru-RU"/>
        </w:rPr>
      </w:pPr>
      <w:r w:rsidRPr="000C28D7">
        <w:rPr>
          <w:lang w:val="ru-RU"/>
        </w:rPr>
        <w:t>Робототехника</w:t>
      </w:r>
    </w:p>
    <w:p w:rsidR="00740595" w:rsidRPr="000C28D7" w:rsidRDefault="00AD25F5">
      <w:pPr>
        <w:spacing w:before="134" w:line="360" w:lineRule="auto"/>
        <w:ind w:left="163" w:right="102" w:firstLine="707"/>
        <w:jc w:val="both"/>
        <w:rPr>
          <w:i/>
          <w:sz w:val="24"/>
          <w:lang w:val="ru-RU"/>
        </w:rPr>
      </w:pPr>
      <w:r w:rsidRPr="000C28D7">
        <w:rPr>
          <w:i/>
          <w:sz w:val="24"/>
          <w:lang w:val="ru-RU"/>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740595" w:rsidRPr="000C28D7" w:rsidRDefault="00AD25F5">
      <w:pPr>
        <w:spacing w:before="6" w:line="360" w:lineRule="auto"/>
        <w:ind w:left="163" w:right="103" w:firstLine="767"/>
        <w:jc w:val="both"/>
        <w:rPr>
          <w:i/>
          <w:sz w:val="24"/>
          <w:lang w:val="ru-RU"/>
        </w:rPr>
      </w:pPr>
      <w:r w:rsidRPr="000C28D7">
        <w:rPr>
          <w:i/>
          <w:sz w:val="24"/>
          <w:lang w:val="ru-RU"/>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6" w:firstLine="707"/>
        <w:jc w:val="both"/>
        <w:rPr>
          <w:i/>
          <w:sz w:val="24"/>
          <w:lang w:val="ru-RU"/>
        </w:rPr>
      </w:pPr>
      <w:r w:rsidRPr="000C28D7">
        <w:rPr>
          <w:i/>
          <w:sz w:val="24"/>
          <w:lang w:val="ru-RU"/>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740595" w:rsidRPr="000C28D7" w:rsidRDefault="00AD25F5">
      <w:pPr>
        <w:spacing w:before="6" w:line="360" w:lineRule="auto"/>
        <w:ind w:left="163" w:right="106" w:firstLine="707"/>
        <w:jc w:val="both"/>
        <w:rPr>
          <w:i/>
          <w:sz w:val="24"/>
          <w:lang w:val="ru-RU"/>
        </w:rPr>
      </w:pPr>
      <w:r w:rsidRPr="000C28D7">
        <w:rPr>
          <w:i/>
          <w:sz w:val="24"/>
          <w:lang w:val="ru-RU"/>
        </w:rPr>
        <w:t>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w:t>
      </w:r>
    </w:p>
    <w:p w:rsidR="00740595" w:rsidRPr="000C28D7" w:rsidRDefault="00AD25F5">
      <w:pPr>
        <w:spacing w:before="4" w:line="360" w:lineRule="auto"/>
        <w:ind w:left="163" w:right="108" w:firstLine="707"/>
        <w:jc w:val="both"/>
        <w:rPr>
          <w:i/>
          <w:sz w:val="24"/>
          <w:lang w:val="ru-RU"/>
        </w:rPr>
      </w:pPr>
      <w:r w:rsidRPr="000C28D7">
        <w:rPr>
          <w:i/>
          <w:sz w:val="24"/>
          <w:lang w:val="ru-RU"/>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740595" w:rsidRPr="000C28D7" w:rsidRDefault="00AD25F5">
      <w:pPr>
        <w:pStyle w:val="Heading3"/>
        <w:ind w:left="163"/>
        <w:rPr>
          <w:lang w:val="ru-RU"/>
        </w:rPr>
      </w:pPr>
      <w:r w:rsidRPr="000C28D7">
        <w:rPr>
          <w:lang w:val="ru-RU"/>
        </w:rPr>
        <w:t>Математическое моделирование</w:t>
      </w:r>
    </w:p>
    <w:p w:rsidR="00740595" w:rsidRPr="000C28D7" w:rsidRDefault="00AD25F5">
      <w:pPr>
        <w:pStyle w:val="a3"/>
        <w:spacing w:before="132" w:line="360" w:lineRule="auto"/>
        <w:ind w:right="108" w:firstLine="707"/>
        <w:rPr>
          <w:lang w:val="ru-RU"/>
        </w:rPr>
      </w:pPr>
      <w:r w:rsidRPr="000C28D7">
        <w:rPr>
          <w:lang w:val="ru-RU"/>
        </w:rPr>
        <w:t>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p>
    <w:p w:rsidR="00740595" w:rsidRPr="000C28D7" w:rsidRDefault="00AD25F5">
      <w:pPr>
        <w:pStyle w:val="a3"/>
        <w:spacing w:before="4"/>
        <w:ind w:left="871" w:firstLine="0"/>
        <w:jc w:val="left"/>
        <w:rPr>
          <w:lang w:val="ru-RU"/>
        </w:rPr>
      </w:pPr>
      <w:r w:rsidRPr="000C28D7">
        <w:rPr>
          <w:lang w:val="ru-RU"/>
        </w:rPr>
        <w:t>Компьютерные эксперименты.</w:t>
      </w:r>
    </w:p>
    <w:p w:rsidR="00740595" w:rsidRPr="000C28D7" w:rsidRDefault="00AD25F5">
      <w:pPr>
        <w:pStyle w:val="a3"/>
        <w:spacing w:before="139" w:line="360" w:lineRule="auto"/>
        <w:ind w:right="107" w:firstLine="707"/>
        <w:rPr>
          <w:lang w:val="ru-RU"/>
        </w:rPr>
      </w:pPr>
      <w:r w:rsidRPr="000C28D7">
        <w:rPr>
          <w:lang w:val="ru-RU"/>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740595" w:rsidRPr="000C28D7" w:rsidRDefault="00AD25F5">
      <w:pPr>
        <w:pStyle w:val="Heading3"/>
        <w:spacing w:line="360" w:lineRule="auto"/>
        <w:ind w:left="163" w:right="3602" w:firstLine="707"/>
        <w:rPr>
          <w:lang w:val="ru-RU"/>
        </w:rPr>
      </w:pPr>
      <w:r w:rsidRPr="000C28D7">
        <w:rPr>
          <w:lang w:val="ru-RU"/>
        </w:rPr>
        <w:t>Использование программных систем и сервисов Файловая система</w:t>
      </w:r>
    </w:p>
    <w:p w:rsidR="00740595" w:rsidRPr="000C28D7" w:rsidRDefault="00AD25F5">
      <w:pPr>
        <w:pStyle w:val="a3"/>
        <w:spacing w:before="1" w:line="360" w:lineRule="auto"/>
        <w:ind w:right="107" w:firstLine="707"/>
        <w:rPr>
          <w:lang w:val="ru-RU"/>
        </w:rPr>
      </w:pPr>
      <w:r w:rsidRPr="000C28D7">
        <w:rPr>
          <w:lang w:val="ru-RU"/>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740595" w:rsidRPr="000C28D7" w:rsidRDefault="00AD25F5">
      <w:pPr>
        <w:pStyle w:val="a3"/>
        <w:spacing w:before="4" w:line="360" w:lineRule="auto"/>
        <w:ind w:right="105" w:firstLine="707"/>
        <w:rPr>
          <w:lang w:val="ru-RU"/>
        </w:rPr>
      </w:pPr>
      <w:r w:rsidRPr="000C28D7">
        <w:rPr>
          <w:lang w:val="ru-RU"/>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740595" w:rsidRPr="000C28D7" w:rsidRDefault="00AD25F5">
      <w:pPr>
        <w:pStyle w:val="a3"/>
        <w:spacing w:before="4" w:line="360" w:lineRule="auto"/>
        <w:ind w:left="871" w:right="5102" w:firstLine="0"/>
        <w:jc w:val="left"/>
        <w:rPr>
          <w:lang w:val="ru-RU"/>
        </w:rPr>
      </w:pPr>
      <w:r w:rsidRPr="000C28D7">
        <w:rPr>
          <w:lang w:val="ru-RU"/>
        </w:rPr>
        <w:t>Архивирование и разархивирование. Файловый менеджер.</w:t>
      </w:r>
    </w:p>
    <w:p w:rsidR="00740595" w:rsidRPr="000C28D7" w:rsidRDefault="00AD25F5">
      <w:pPr>
        <w:spacing w:before="4"/>
        <w:ind w:left="871"/>
        <w:rPr>
          <w:i/>
          <w:sz w:val="24"/>
          <w:lang w:val="ru-RU"/>
        </w:rPr>
      </w:pPr>
      <w:r w:rsidRPr="000C28D7">
        <w:rPr>
          <w:i/>
          <w:sz w:val="24"/>
          <w:lang w:val="ru-RU"/>
        </w:rPr>
        <w:t>Поиск в файловой системе.</w:t>
      </w:r>
    </w:p>
    <w:p w:rsidR="00740595" w:rsidRPr="000C28D7" w:rsidRDefault="00AD25F5">
      <w:pPr>
        <w:pStyle w:val="Heading3"/>
        <w:spacing w:before="144"/>
        <w:ind w:left="163"/>
        <w:rPr>
          <w:lang w:val="ru-RU"/>
        </w:rPr>
      </w:pPr>
      <w:r w:rsidRPr="000C28D7">
        <w:rPr>
          <w:lang w:val="ru-RU"/>
        </w:rPr>
        <w:t>Подготовка текстов и демонстрационных материалов</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4" w:firstLine="707"/>
        <w:rPr>
          <w:lang w:val="ru-RU"/>
        </w:rPr>
      </w:pPr>
      <w:r w:rsidRPr="000C28D7">
        <w:rPr>
          <w:lang w:val="ru-RU"/>
        </w:rPr>
        <w:t>Текстовые документы и их структурные элементы (страница, абзац, строка, слово, символ).</w:t>
      </w:r>
    </w:p>
    <w:p w:rsidR="00740595" w:rsidRPr="000C28D7" w:rsidRDefault="00AD25F5">
      <w:pPr>
        <w:pStyle w:val="a3"/>
        <w:spacing w:line="360" w:lineRule="auto"/>
        <w:ind w:right="108" w:firstLine="755"/>
        <w:rPr>
          <w:lang w:val="ru-RU"/>
        </w:rPr>
      </w:pPr>
      <w:r w:rsidRPr="000C28D7">
        <w:rPr>
          <w:lang w:val="ru-RU"/>
        </w:rPr>
        <w:t>Текстовый процессор – инструмент создания, редактирования и форматирования текстов. Свойства страницы, абзаца, символа. Стилевое форматирование.</w:t>
      </w:r>
    </w:p>
    <w:p w:rsidR="00740595" w:rsidRPr="000C28D7" w:rsidRDefault="00AD25F5">
      <w:pPr>
        <w:pStyle w:val="a3"/>
        <w:spacing w:line="360" w:lineRule="auto"/>
        <w:ind w:right="111" w:firstLine="707"/>
        <w:rPr>
          <w:i/>
          <w:lang w:val="ru-RU"/>
        </w:rPr>
      </w:pPr>
      <w:r w:rsidRPr="000C28D7">
        <w:rPr>
          <w:lang w:val="ru-RU"/>
        </w:rP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Pr="000C28D7">
        <w:rPr>
          <w:i/>
          <w:lang w:val="ru-RU"/>
        </w:rPr>
        <w:t>История изменений.</w:t>
      </w:r>
    </w:p>
    <w:p w:rsidR="00740595" w:rsidRPr="000C28D7" w:rsidRDefault="00AD25F5">
      <w:pPr>
        <w:pStyle w:val="a3"/>
        <w:spacing w:before="4"/>
        <w:ind w:left="871" w:firstLine="0"/>
        <w:jc w:val="left"/>
        <w:rPr>
          <w:lang w:val="ru-RU"/>
        </w:rPr>
      </w:pPr>
      <w:r w:rsidRPr="000C28D7">
        <w:rPr>
          <w:lang w:val="ru-RU"/>
        </w:rPr>
        <w:t>Проверка правописания, словари.</w:t>
      </w:r>
    </w:p>
    <w:p w:rsidR="00740595" w:rsidRPr="000C28D7" w:rsidRDefault="00AD25F5">
      <w:pPr>
        <w:pStyle w:val="a3"/>
        <w:spacing w:before="139" w:line="360" w:lineRule="auto"/>
        <w:ind w:right="108" w:firstLine="707"/>
        <w:rPr>
          <w:lang w:val="ru-RU"/>
        </w:rPr>
      </w:pPr>
      <w:r w:rsidRPr="000C28D7">
        <w:rPr>
          <w:lang w:val="ru-RU"/>
        </w:rPr>
        <w:t>Инструменты ввода текста с использованием сканера, программ распознавания, расшифровки устной речи. Компьютерный перевод.</w:t>
      </w:r>
    </w:p>
    <w:p w:rsidR="00740595" w:rsidRPr="000C28D7" w:rsidRDefault="00AD25F5">
      <w:pPr>
        <w:spacing w:before="6" w:line="360" w:lineRule="auto"/>
        <w:ind w:left="163" w:right="107" w:firstLine="707"/>
        <w:jc w:val="right"/>
        <w:rPr>
          <w:i/>
          <w:sz w:val="24"/>
          <w:lang w:val="ru-RU"/>
        </w:rPr>
      </w:pPr>
      <w:r w:rsidRPr="000C28D7">
        <w:rPr>
          <w:i/>
          <w:sz w:val="24"/>
          <w:lang w:val="ru-RU"/>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740595" w:rsidRPr="000C28D7" w:rsidRDefault="00AD25F5">
      <w:pPr>
        <w:pStyle w:val="a3"/>
        <w:spacing w:line="360" w:lineRule="auto"/>
        <w:ind w:right="111" w:firstLine="707"/>
        <w:rPr>
          <w:lang w:val="ru-RU"/>
        </w:rPr>
      </w:pPr>
      <w:r w:rsidRPr="000C28D7">
        <w:rPr>
          <w:lang w:val="ru-RU"/>
        </w:rPr>
        <w:t>Подготовка компьютерных презентаций. Включение в презентацию аудиовизуальных объектов.</w:t>
      </w:r>
    </w:p>
    <w:p w:rsidR="00740595" w:rsidRPr="000C28D7" w:rsidRDefault="00AD25F5">
      <w:pPr>
        <w:spacing w:before="6" w:line="360" w:lineRule="auto"/>
        <w:ind w:left="163" w:right="101" w:firstLine="707"/>
        <w:jc w:val="both"/>
        <w:rPr>
          <w:i/>
          <w:sz w:val="24"/>
          <w:lang w:val="ru-RU"/>
        </w:rPr>
      </w:pPr>
      <w:r w:rsidRPr="000C28D7">
        <w:rPr>
          <w:sz w:val="24"/>
          <w:lang w:val="ru-RU"/>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0C28D7">
        <w:rPr>
          <w:i/>
          <w:sz w:val="24"/>
          <w:lang w:val="ru-RU"/>
        </w:rPr>
        <w:t>Знакомство с обработкой фотографий. Геометрические и стилевые преобразования.</w:t>
      </w:r>
    </w:p>
    <w:p w:rsidR="00740595" w:rsidRPr="000C28D7" w:rsidRDefault="00AD25F5">
      <w:pPr>
        <w:pStyle w:val="a3"/>
        <w:spacing w:line="360" w:lineRule="auto"/>
        <w:ind w:right="113" w:firstLine="707"/>
        <w:rPr>
          <w:lang w:val="ru-RU"/>
        </w:rPr>
      </w:pPr>
      <w:r w:rsidRPr="000C28D7">
        <w:rPr>
          <w:lang w:val="ru-RU"/>
        </w:rPr>
        <w:t>Ввод изображений с использованием различных цифровых устройств (цифровых фотоаппаратов и микроскопов, видеокамер, сканеров и т. д.).</w:t>
      </w:r>
    </w:p>
    <w:p w:rsidR="00740595" w:rsidRPr="000C28D7" w:rsidRDefault="00AD25F5">
      <w:pPr>
        <w:spacing w:before="6" w:line="360" w:lineRule="auto"/>
        <w:ind w:left="163" w:right="107" w:firstLine="707"/>
        <w:jc w:val="both"/>
        <w:rPr>
          <w:i/>
          <w:sz w:val="24"/>
          <w:lang w:val="ru-RU"/>
        </w:rPr>
      </w:pPr>
      <w:r w:rsidRPr="000C28D7">
        <w:rPr>
          <w:i/>
          <w:sz w:val="24"/>
          <w:lang w:val="ru-RU"/>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740595" w:rsidRPr="000C28D7" w:rsidRDefault="00AD25F5">
      <w:pPr>
        <w:pStyle w:val="Heading3"/>
        <w:spacing w:before="8"/>
        <w:ind w:left="163"/>
        <w:rPr>
          <w:lang w:val="ru-RU"/>
        </w:rPr>
      </w:pPr>
      <w:r w:rsidRPr="000C28D7">
        <w:rPr>
          <w:lang w:val="ru-RU"/>
        </w:rPr>
        <w:t>Электронные (динамические) таблицы</w:t>
      </w:r>
    </w:p>
    <w:p w:rsidR="00740595" w:rsidRPr="000C28D7" w:rsidRDefault="00AD25F5">
      <w:pPr>
        <w:pStyle w:val="a3"/>
        <w:spacing w:before="134" w:line="360" w:lineRule="auto"/>
        <w:ind w:right="107" w:firstLine="707"/>
        <w:rPr>
          <w:lang w:val="ru-RU"/>
        </w:rPr>
      </w:pPr>
      <w:r w:rsidRPr="000C28D7">
        <w:rPr>
          <w:lang w:val="ru-RU"/>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740595" w:rsidRPr="000C28D7" w:rsidRDefault="00AD25F5">
      <w:pPr>
        <w:pStyle w:val="Heading3"/>
        <w:ind w:left="163"/>
        <w:rPr>
          <w:lang w:val="ru-RU"/>
        </w:rPr>
      </w:pPr>
      <w:r w:rsidRPr="000C28D7">
        <w:rPr>
          <w:lang w:val="ru-RU"/>
        </w:rPr>
        <w:t>Базы данных. Поиск информации</w:t>
      </w:r>
    </w:p>
    <w:p w:rsidR="00740595" w:rsidRPr="000C28D7" w:rsidRDefault="00AD25F5">
      <w:pPr>
        <w:pStyle w:val="a3"/>
        <w:spacing w:before="132"/>
        <w:ind w:left="871" w:firstLine="0"/>
        <w:jc w:val="left"/>
        <w:rPr>
          <w:lang w:val="ru-RU"/>
        </w:rPr>
      </w:pPr>
      <w:r w:rsidRPr="000C28D7">
        <w:rPr>
          <w:lang w:val="ru-RU"/>
        </w:rPr>
        <w:t>Базы данных. Таблица как представление отношения. Поиск данных в готовой   базе.</w:t>
      </w:r>
    </w:p>
    <w:p w:rsidR="00740595" w:rsidRPr="000C28D7" w:rsidRDefault="00AD25F5">
      <w:pPr>
        <w:spacing w:before="139"/>
        <w:ind w:left="163"/>
        <w:rPr>
          <w:i/>
          <w:sz w:val="24"/>
          <w:lang w:val="ru-RU"/>
        </w:rPr>
      </w:pPr>
      <w:r w:rsidRPr="000C28D7">
        <w:rPr>
          <w:i/>
          <w:sz w:val="24"/>
          <w:lang w:val="ru-RU"/>
        </w:rPr>
        <w:t>Связи между таблицами.</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707"/>
        <w:rPr>
          <w:i/>
          <w:lang w:val="ru-RU"/>
        </w:rPr>
      </w:pPr>
      <w:r w:rsidRPr="000C28D7">
        <w:rPr>
          <w:lang w:val="ru-RU"/>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0C28D7">
        <w:rPr>
          <w:i/>
          <w:lang w:val="ru-RU"/>
        </w:rPr>
        <w:t>Поисковые машины.</w:t>
      </w:r>
    </w:p>
    <w:p w:rsidR="00740595" w:rsidRPr="000C28D7" w:rsidRDefault="00AD25F5">
      <w:pPr>
        <w:pStyle w:val="Heading3"/>
        <w:spacing w:before="8" w:line="360" w:lineRule="auto"/>
        <w:ind w:left="163" w:right="102" w:firstLine="707"/>
        <w:jc w:val="both"/>
        <w:rPr>
          <w:lang w:val="ru-RU"/>
        </w:rPr>
      </w:pPr>
      <w:r w:rsidRPr="000C28D7">
        <w:rPr>
          <w:lang w:val="ru-RU"/>
        </w:rPr>
        <w:t>Работа в информационном пространстве. Информационно-коммуникационные технологии</w:t>
      </w:r>
    </w:p>
    <w:p w:rsidR="00740595" w:rsidRPr="000C28D7" w:rsidRDefault="00AD25F5">
      <w:pPr>
        <w:spacing w:line="360" w:lineRule="auto"/>
        <w:ind w:left="163" w:right="104" w:firstLine="707"/>
        <w:jc w:val="both"/>
        <w:rPr>
          <w:i/>
          <w:sz w:val="24"/>
          <w:lang w:val="ru-RU"/>
        </w:rPr>
      </w:pPr>
      <w:r w:rsidRPr="000C28D7">
        <w:rPr>
          <w:sz w:val="24"/>
          <w:lang w:val="ru-RU"/>
        </w:rPr>
        <w:t xml:space="preserve">Компьютерные сети. Интернет. Адресация в сети Интернет. Доменная система имен. Сайт. Сетевое хранение данных. </w:t>
      </w:r>
      <w:r w:rsidRPr="000C28D7">
        <w:rPr>
          <w:i/>
          <w:sz w:val="24"/>
          <w:lang w:val="ru-RU"/>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740595" w:rsidRPr="000C28D7" w:rsidRDefault="00AD25F5">
      <w:pPr>
        <w:pStyle w:val="a3"/>
        <w:spacing w:before="4" w:line="360" w:lineRule="auto"/>
        <w:ind w:right="106" w:firstLine="707"/>
        <w:rPr>
          <w:lang w:val="ru-RU"/>
        </w:rPr>
      </w:pPr>
      <w:r w:rsidRPr="000C28D7">
        <w:rPr>
          <w:lang w:val="ru-RU"/>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740595" w:rsidRPr="000C28D7" w:rsidRDefault="00AD25F5">
      <w:pPr>
        <w:pStyle w:val="a3"/>
        <w:ind w:left="871" w:firstLine="0"/>
        <w:jc w:val="left"/>
        <w:rPr>
          <w:lang w:val="ru-RU"/>
        </w:rPr>
      </w:pPr>
      <w:r w:rsidRPr="000C28D7">
        <w:rPr>
          <w:lang w:val="ru-RU"/>
        </w:rPr>
        <w:t>Компьютерные вирусы и другие вредоносные программы; защита от них.</w:t>
      </w:r>
    </w:p>
    <w:p w:rsidR="00740595" w:rsidRPr="000C28D7" w:rsidRDefault="00AD25F5">
      <w:pPr>
        <w:spacing w:before="137" w:line="360" w:lineRule="auto"/>
        <w:ind w:left="163" w:right="99" w:firstLine="707"/>
        <w:jc w:val="both"/>
        <w:rPr>
          <w:sz w:val="24"/>
          <w:lang w:val="ru-RU"/>
        </w:rPr>
      </w:pPr>
      <w:r w:rsidRPr="000C28D7">
        <w:rPr>
          <w:sz w:val="24"/>
          <w:lang w:val="ru-RU"/>
        </w:rPr>
        <w:t xml:space="preserve">Приемы, повышающие безопасность работы в сети Интернет. </w:t>
      </w:r>
      <w:r w:rsidRPr="000C28D7">
        <w:rPr>
          <w:i/>
          <w:sz w:val="24"/>
          <w:lang w:val="ru-RU"/>
        </w:rPr>
        <w:t xml:space="preserve">Проблема  подлинности полученной информации. Электронная подпись, сертифицированные сайты и документы. </w:t>
      </w:r>
      <w:r w:rsidRPr="000C28D7">
        <w:rPr>
          <w:sz w:val="24"/>
          <w:lang w:val="ru-RU"/>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w:t>
      </w:r>
      <w:r w:rsidRPr="000C28D7">
        <w:rPr>
          <w:spacing w:val="-7"/>
          <w:sz w:val="24"/>
          <w:lang w:val="ru-RU"/>
        </w:rPr>
        <w:t xml:space="preserve"> </w:t>
      </w:r>
      <w:r w:rsidRPr="000C28D7">
        <w:rPr>
          <w:sz w:val="24"/>
          <w:lang w:val="ru-RU"/>
        </w:rPr>
        <w:t>др.</w:t>
      </w:r>
    </w:p>
    <w:p w:rsidR="00740595" w:rsidRPr="000C28D7" w:rsidRDefault="00AD25F5">
      <w:pPr>
        <w:pStyle w:val="a3"/>
        <w:spacing w:before="4" w:line="360" w:lineRule="auto"/>
        <w:ind w:right="101" w:firstLine="707"/>
        <w:rPr>
          <w:lang w:val="ru-RU"/>
        </w:rPr>
      </w:pPr>
      <w:r w:rsidRPr="000C28D7">
        <w:rPr>
          <w:lang w:val="ru-RU"/>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740595" w:rsidRPr="000C28D7" w:rsidRDefault="00AD25F5">
      <w:pPr>
        <w:spacing w:before="6" w:line="360" w:lineRule="auto"/>
        <w:ind w:left="163" w:right="106" w:firstLine="707"/>
        <w:jc w:val="both"/>
        <w:rPr>
          <w:i/>
          <w:sz w:val="24"/>
          <w:lang w:val="ru-RU"/>
        </w:rPr>
      </w:pPr>
      <w:r w:rsidRPr="000C28D7">
        <w:rPr>
          <w:sz w:val="24"/>
          <w:lang w:val="ru-RU"/>
        </w:rPr>
        <w:t xml:space="preserve">Основные этапы и тенденции развития ИКТ. Стандарты в сфере информатики и ИКТ. </w:t>
      </w:r>
      <w:r w:rsidRPr="000C28D7">
        <w:rPr>
          <w:i/>
          <w:sz w:val="24"/>
          <w:lang w:val="ru-RU"/>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w:t>
      </w:r>
      <w:r w:rsidRPr="000C28D7">
        <w:rPr>
          <w:i/>
          <w:spacing w:val="-10"/>
          <w:sz w:val="24"/>
          <w:lang w:val="ru-RU"/>
        </w:rPr>
        <w:t xml:space="preserve"> </w:t>
      </w:r>
      <w:r w:rsidRPr="000C28D7">
        <w:rPr>
          <w:i/>
          <w:sz w:val="24"/>
          <w:lang w:val="ru-RU"/>
        </w:rPr>
        <w:t>др.).</w:t>
      </w: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064"/>
        </w:tabs>
        <w:spacing w:before="148"/>
        <w:ind w:left="1063" w:hanging="900"/>
        <w:jc w:val="left"/>
      </w:pPr>
      <w:bookmarkStart w:id="41" w:name="_bookmark40"/>
      <w:bookmarkEnd w:id="41"/>
      <w:r>
        <w:t>Физика</w:t>
      </w:r>
    </w:p>
    <w:p w:rsidR="00740595" w:rsidRPr="000C28D7" w:rsidRDefault="00AD25F5">
      <w:pPr>
        <w:pStyle w:val="a3"/>
        <w:spacing w:before="134" w:line="360" w:lineRule="auto"/>
        <w:ind w:right="103" w:firstLine="707"/>
        <w:rPr>
          <w:lang w:val="ru-RU"/>
        </w:rPr>
      </w:pPr>
      <w:r w:rsidRPr="000C28D7">
        <w:rPr>
          <w:lang w:val="ru-RU"/>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 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 исследовательских</w:t>
      </w:r>
      <w:r w:rsidRPr="000C28D7">
        <w:rPr>
          <w:spacing w:val="-11"/>
          <w:lang w:val="ru-RU"/>
        </w:rPr>
        <w:t xml:space="preserve"> </w:t>
      </w:r>
      <w:r w:rsidRPr="000C28D7">
        <w:rPr>
          <w:lang w:val="ru-RU"/>
        </w:rPr>
        <w:t>задач.</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40595" w:rsidRPr="000C28D7" w:rsidRDefault="00AD25F5">
      <w:pPr>
        <w:pStyle w:val="a3"/>
        <w:spacing w:line="360" w:lineRule="auto"/>
        <w:ind w:right="104" w:firstLine="707"/>
        <w:rPr>
          <w:lang w:val="ru-RU"/>
        </w:rPr>
      </w:pPr>
      <w:r w:rsidRPr="000C28D7">
        <w:rPr>
          <w:lang w:val="ru-RU"/>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740595" w:rsidRPr="000C28D7" w:rsidRDefault="00AD25F5">
      <w:pPr>
        <w:pStyle w:val="a3"/>
        <w:spacing w:line="360" w:lineRule="auto"/>
        <w:ind w:right="108" w:firstLine="707"/>
        <w:rPr>
          <w:lang w:val="ru-RU"/>
        </w:rPr>
      </w:pPr>
      <w:r w:rsidRPr="000C28D7">
        <w:rPr>
          <w:lang w:val="ru-RU"/>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w:t>
      </w:r>
    </w:p>
    <w:p w:rsidR="00740595" w:rsidRPr="000C28D7" w:rsidRDefault="00AD25F5">
      <w:pPr>
        <w:pStyle w:val="a3"/>
        <w:tabs>
          <w:tab w:val="left" w:pos="1614"/>
          <w:tab w:val="left" w:pos="3336"/>
          <w:tab w:val="left" w:pos="5181"/>
          <w:tab w:val="left" w:pos="6908"/>
          <w:tab w:val="left" w:pos="8288"/>
        </w:tabs>
        <w:spacing w:line="360" w:lineRule="auto"/>
        <w:ind w:right="102" w:firstLine="0"/>
        <w:jc w:val="left"/>
        <w:rPr>
          <w:lang w:val="ru-RU"/>
        </w:rPr>
      </w:pPr>
      <w:r w:rsidRPr="000C28D7">
        <w:rPr>
          <w:lang w:val="ru-RU"/>
        </w:rPr>
        <w:t>«Химия»,</w:t>
      </w:r>
      <w:r w:rsidRPr="000C28D7">
        <w:rPr>
          <w:lang w:val="ru-RU"/>
        </w:rPr>
        <w:tab/>
        <w:t>«Биология»,</w:t>
      </w:r>
      <w:r w:rsidRPr="000C28D7">
        <w:rPr>
          <w:lang w:val="ru-RU"/>
        </w:rPr>
        <w:tab/>
        <w:t>«География»,</w:t>
      </w:r>
      <w:r w:rsidRPr="000C28D7">
        <w:rPr>
          <w:lang w:val="ru-RU"/>
        </w:rPr>
        <w:tab/>
        <w:t>«Экология»,</w:t>
      </w:r>
      <w:r w:rsidRPr="000C28D7">
        <w:rPr>
          <w:lang w:val="ru-RU"/>
        </w:rPr>
        <w:tab/>
        <w:t>«Основы</w:t>
      </w:r>
      <w:r w:rsidRPr="000C28D7">
        <w:rPr>
          <w:lang w:val="ru-RU"/>
        </w:rPr>
        <w:tab/>
        <w:t>безопасности жизнедеятельности», «История», «Литература» и</w:t>
      </w:r>
      <w:r w:rsidRPr="000C28D7">
        <w:rPr>
          <w:spacing w:val="-22"/>
          <w:lang w:val="ru-RU"/>
        </w:rPr>
        <w:t xml:space="preserve"> </w:t>
      </w:r>
      <w:r w:rsidRPr="000C28D7">
        <w:rPr>
          <w:lang w:val="ru-RU"/>
        </w:rPr>
        <w:t>др.</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1015"/>
        <w:rPr>
          <w:lang w:val="ru-RU"/>
        </w:rPr>
      </w:pPr>
      <w:r w:rsidRPr="000C28D7">
        <w:rPr>
          <w:lang w:val="ru-RU"/>
        </w:rPr>
        <w:t>Физика и физические методы изучения природы</w:t>
      </w:r>
    </w:p>
    <w:p w:rsidR="00740595" w:rsidRPr="000C28D7" w:rsidRDefault="00AD25F5">
      <w:pPr>
        <w:pStyle w:val="a3"/>
        <w:spacing w:before="132" w:line="360" w:lineRule="auto"/>
        <w:ind w:right="99" w:firstLine="707"/>
        <w:rPr>
          <w:lang w:val="ru-RU"/>
        </w:rPr>
      </w:pPr>
      <w:r w:rsidRPr="000C28D7">
        <w:rPr>
          <w:lang w:val="ru-RU"/>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740595" w:rsidRPr="000C28D7" w:rsidRDefault="00AD25F5">
      <w:pPr>
        <w:pStyle w:val="a3"/>
        <w:ind w:left="871" w:firstLine="0"/>
        <w:jc w:val="left"/>
        <w:rPr>
          <w:lang w:val="ru-RU"/>
        </w:rPr>
      </w:pPr>
      <w:r w:rsidRPr="000C28D7">
        <w:rPr>
          <w:lang w:val="ru-RU"/>
        </w:rPr>
        <w:t>Физические   величины   и   их   измерение.   Точность   и   погрешность   измерений.</w:t>
      </w:r>
    </w:p>
    <w:p w:rsidR="00740595" w:rsidRPr="000C28D7" w:rsidRDefault="00AD25F5">
      <w:pPr>
        <w:pStyle w:val="a3"/>
        <w:spacing w:before="137"/>
        <w:ind w:firstLine="0"/>
        <w:jc w:val="left"/>
        <w:rPr>
          <w:lang w:val="ru-RU"/>
        </w:rPr>
      </w:pPr>
      <w:r w:rsidRPr="000C28D7">
        <w:rPr>
          <w:lang w:val="ru-RU"/>
        </w:rPr>
        <w:t>Международная система единиц.</w:t>
      </w:r>
    </w:p>
    <w:p w:rsidR="00740595" w:rsidRPr="000C28D7" w:rsidRDefault="00AD25F5">
      <w:pPr>
        <w:pStyle w:val="a3"/>
        <w:spacing w:before="139"/>
        <w:ind w:left="871" w:firstLine="0"/>
        <w:jc w:val="left"/>
        <w:rPr>
          <w:lang w:val="ru-RU"/>
        </w:rPr>
      </w:pPr>
      <w:r w:rsidRPr="000C28D7">
        <w:rPr>
          <w:lang w:val="ru-RU"/>
        </w:rPr>
        <w:t>Физические законы и закономерности. Физика и техника. Научный метод  познания.</w:t>
      </w:r>
    </w:p>
    <w:p w:rsidR="00740595" w:rsidRPr="000C28D7" w:rsidRDefault="00AD25F5">
      <w:pPr>
        <w:pStyle w:val="a3"/>
        <w:spacing w:before="137"/>
        <w:ind w:firstLine="0"/>
        <w:jc w:val="left"/>
        <w:rPr>
          <w:lang w:val="ru-RU"/>
        </w:rPr>
      </w:pPr>
      <w:r w:rsidRPr="000C28D7">
        <w:rPr>
          <w:lang w:val="ru-RU"/>
        </w:rPr>
        <w:t>Роль физики в формировании естественнонаучной грамотности.</w:t>
      </w:r>
    </w:p>
    <w:p w:rsidR="00740595" w:rsidRPr="000C28D7" w:rsidRDefault="00AD25F5">
      <w:pPr>
        <w:pStyle w:val="Heading3"/>
        <w:spacing w:before="144"/>
        <w:ind w:left="163"/>
        <w:rPr>
          <w:lang w:val="ru-RU"/>
        </w:rPr>
      </w:pPr>
      <w:r w:rsidRPr="000C28D7">
        <w:rPr>
          <w:lang w:val="ru-RU"/>
        </w:rPr>
        <w:t>Механические явления</w:t>
      </w:r>
    </w:p>
    <w:p w:rsidR="00740595" w:rsidRPr="000C28D7" w:rsidRDefault="00AD25F5">
      <w:pPr>
        <w:pStyle w:val="a3"/>
        <w:spacing w:before="132" w:line="360" w:lineRule="auto"/>
        <w:ind w:right="106" w:firstLine="707"/>
        <w:rPr>
          <w:lang w:val="ru-RU"/>
        </w:rPr>
      </w:pPr>
      <w:r w:rsidRPr="000C28D7">
        <w:rPr>
          <w:lang w:val="ru-RU"/>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w:t>
      </w:r>
    </w:p>
    <w:p w:rsidR="00740595" w:rsidRPr="000C28D7" w:rsidRDefault="00740595">
      <w:pPr>
        <w:spacing w:line="360" w:lineRule="auto"/>
        <w:rPr>
          <w:lang w:val="ru-RU"/>
        </w:rPr>
        <w:sectPr w:rsidR="00740595" w:rsidRPr="000C28D7">
          <w:footerReference w:type="default" r:id="rId47"/>
          <w:pgSz w:w="11910" w:h="16840"/>
          <w:pgMar w:top="920" w:right="460" w:bottom="1640" w:left="1680" w:header="0" w:footer="1442" w:gutter="0"/>
          <w:pgNumType w:start="300"/>
          <w:cols w:space="720"/>
        </w:sectPr>
      </w:pPr>
    </w:p>
    <w:p w:rsidR="00740595" w:rsidRPr="000C28D7" w:rsidRDefault="00AD25F5">
      <w:pPr>
        <w:pStyle w:val="a3"/>
        <w:spacing w:before="49" w:line="360" w:lineRule="auto"/>
        <w:ind w:right="108" w:firstLine="0"/>
        <w:rPr>
          <w:lang w:val="ru-RU"/>
        </w:rPr>
      </w:pPr>
      <w:r w:rsidRPr="000C28D7">
        <w:rPr>
          <w:lang w:val="ru-RU"/>
        </w:rPr>
        <w:t>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740595" w:rsidRPr="000C28D7" w:rsidRDefault="00AD25F5">
      <w:pPr>
        <w:pStyle w:val="a3"/>
        <w:spacing w:line="360" w:lineRule="auto"/>
        <w:ind w:right="113" w:firstLine="707"/>
        <w:rPr>
          <w:lang w:val="ru-RU"/>
        </w:rPr>
      </w:pPr>
      <w:r w:rsidRPr="000C28D7">
        <w:rPr>
          <w:lang w:val="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740595" w:rsidRPr="000C28D7" w:rsidRDefault="00AD25F5">
      <w:pPr>
        <w:pStyle w:val="a3"/>
        <w:spacing w:before="4" w:line="360" w:lineRule="auto"/>
        <w:ind w:right="105" w:firstLine="707"/>
        <w:rPr>
          <w:lang w:val="ru-RU"/>
        </w:rPr>
      </w:pPr>
      <w:r w:rsidRPr="000C28D7">
        <w:rPr>
          <w:lang w:val="ru-RU"/>
        </w:rPr>
        <w:t xml:space="preserve">Простые механизмы. Условия равновесия твердого тела, имеющего закрепленную ось движения. Момент силы. </w:t>
      </w:r>
      <w:r w:rsidRPr="000C28D7">
        <w:rPr>
          <w:i/>
          <w:lang w:val="ru-RU"/>
        </w:rPr>
        <w:t xml:space="preserve">Центр тяжести тела. </w:t>
      </w:r>
      <w:r w:rsidRPr="000C28D7">
        <w:rPr>
          <w:lang w:val="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740595" w:rsidRPr="000C28D7" w:rsidRDefault="00AD25F5">
      <w:pPr>
        <w:pStyle w:val="a3"/>
        <w:spacing w:line="360" w:lineRule="auto"/>
        <w:ind w:right="102" w:firstLine="707"/>
        <w:rPr>
          <w:lang w:val="ru-RU"/>
        </w:rPr>
      </w:pPr>
      <w:r w:rsidRPr="000C28D7">
        <w:rPr>
          <w:lang w:val="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740595" w:rsidRPr="000C28D7" w:rsidRDefault="00AD25F5">
      <w:pPr>
        <w:pStyle w:val="a3"/>
        <w:spacing w:before="4" w:line="360" w:lineRule="auto"/>
        <w:ind w:right="111" w:firstLine="707"/>
        <w:rPr>
          <w:lang w:val="ru-RU"/>
        </w:rPr>
      </w:pPr>
      <w:r w:rsidRPr="000C28D7">
        <w:rPr>
          <w:lang w:val="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740595" w:rsidRPr="000C28D7" w:rsidRDefault="00AD25F5">
      <w:pPr>
        <w:pStyle w:val="Heading3"/>
        <w:ind w:left="163"/>
        <w:jc w:val="both"/>
        <w:rPr>
          <w:lang w:val="ru-RU"/>
        </w:rPr>
      </w:pPr>
      <w:r w:rsidRPr="000C28D7">
        <w:rPr>
          <w:lang w:val="ru-RU"/>
        </w:rPr>
        <w:t>Тепловые явления</w:t>
      </w:r>
    </w:p>
    <w:p w:rsidR="00740595" w:rsidRPr="000C28D7" w:rsidRDefault="00AD25F5">
      <w:pPr>
        <w:pStyle w:val="a3"/>
        <w:spacing w:before="132" w:line="360" w:lineRule="auto"/>
        <w:ind w:right="105" w:firstLine="707"/>
        <w:rPr>
          <w:lang w:val="ru-RU"/>
        </w:rPr>
      </w:pPr>
      <w:r w:rsidRPr="000C28D7">
        <w:rPr>
          <w:lang w:val="ru-RU"/>
        </w:rPr>
        <w:t>Строение вещества. Атомы и молекулы. Тепловое движение атомов и молекул. Диффузия в газах, жидкостях и твердых телах.</w:t>
      </w:r>
      <w:r w:rsidRPr="000C28D7">
        <w:rPr>
          <w:i/>
          <w:lang w:val="ru-RU"/>
        </w:rPr>
        <w:t>Броуновское движение</w:t>
      </w:r>
      <w:r w:rsidRPr="000C28D7">
        <w:rPr>
          <w:lang w:val="ru-RU"/>
        </w:rPr>
        <w:t>. Взаимодействие (притяжение и отталкивание) молекул. Агрегатные состояния вещества. Различие в строении твердых тел, жидкостей и газов.</w:t>
      </w:r>
    </w:p>
    <w:p w:rsidR="00740595" w:rsidRPr="000C28D7" w:rsidRDefault="00AD25F5">
      <w:pPr>
        <w:pStyle w:val="a3"/>
        <w:spacing w:before="4" w:line="360" w:lineRule="auto"/>
        <w:ind w:right="104" w:firstLine="707"/>
        <w:rPr>
          <w:lang w:val="ru-RU"/>
        </w:rPr>
      </w:pPr>
      <w:r w:rsidRPr="000C28D7">
        <w:rPr>
          <w:lang w:val="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w:t>
      </w:r>
      <w:r w:rsidRPr="000C28D7">
        <w:rPr>
          <w:spacing w:val="51"/>
          <w:lang w:val="ru-RU"/>
        </w:rPr>
        <w:t xml:space="preserve"> </w:t>
      </w:r>
      <w:r w:rsidRPr="000C28D7">
        <w:rPr>
          <w:lang w:val="ru-RU"/>
        </w:rPr>
        <w:t>Зависимость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0"/>
        <w:rPr>
          <w:i/>
          <w:lang w:val="ru-RU"/>
        </w:rPr>
      </w:pPr>
      <w:r w:rsidRPr="000C28D7">
        <w:rPr>
          <w:lang w:val="ru-RU"/>
        </w:rPr>
        <w:t xml:space="preserve">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0C28D7">
        <w:rPr>
          <w:i/>
          <w:lang w:val="ru-RU"/>
        </w:rPr>
        <w:t>Экологические проблемы использования тепловых машин.</w:t>
      </w:r>
    </w:p>
    <w:p w:rsidR="00740595" w:rsidRPr="000C28D7" w:rsidRDefault="00AD25F5">
      <w:pPr>
        <w:pStyle w:val="Heading3"/>
        <w:ind w:left="163"/>
        <w:jc w:val="both"/>
        <w:rPr>
          <w:lang w:val="ru-RU"/>
        </w:rPr>
      </w:pPr>
      <w:r w:rsidRPr="000C28D7">
        <w:rPr>
          <w:lang w:val="ru-RU"/>
        </w:rPr>
        <w:t>Электромагнитные явления</w:t>
      </w:r>
    </w:p>
    <w:p w:rsidR="00740595" w:rsidRPr="000C28D7" w:rsidRDefault="00AD25F5">
      <w:pPr>
        <w:pStyle w:val="a3"/>
        <w:spacing w:before="132" w:line="360" w:lineRule="auto"/>
        <w:ind w:right="102" w:firstLine="707"/>
        <w:rPr>
          <w:i/>
          <w:lang w:val="ru-RU"/>
        </w:rPr>
      </w:pPr>
      <w:r w:rsidRPr="000C28D7">
        <w:rPr>
          <w:lang w:val="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0C28D7">
        <w:rPr>
          <w:i/>
          <w:lang w:val="ru-RU"/>
        </w:rPr>
        <w:t>Напряженность электрического поля.</w:t>
      </w:r>
      <w:r w:rsidRPr="000C28D7">
        <w:rPr>
          <w:lang w:val="ru-RU"/>
        </w:rPr>
        <w:t xml:space="preserve">Действие электрического поля на электрические заряды. </w:t>
      </w:r>
      <w:r w:rsidRPr="000C28D7">
        <w:rPr>
          <w:i/>
          <w:lang w:val="ru-RU"/>
        </w:rPr>
        <w:t>Конденсатор.Энергия электрического поля конденсатора.</w:t>
      </w:r>
    </w:p>
    <w:p w:rsidR="00740595" w:rsidRPr="000C28D7" w:rsidRDefault="00AD25F5">
      <w:pPr>
        <w:pStyle w:val="a3"/>
        <w:spacing w:before="4" w:line="360" w:lineRule="auto"/>
        <w:ind w:right="105" w:firstLine="707"/>
        <w:rPr>
          <w:lang w:val="ru-RU"/>
        </w:rPr>
      </w:pPr>
      <w:r w:rsidRPr="000C28D7">
        <w:rPr>
          <w:lang w:val="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740595" w:rsidRPr="000C28D7" w:rsidRDefault="00AD25F5">
      <w:pPr>
        <w:pStyle w:val="a3"/>
        <w:spacing w:before="4" w:line="360" w:lineRule="auto"/>
        <w:ind w:right="104" w:firstLine="707"/>
        <w:rPr>
          <w:lang w:val="ru-RU"/>
        </w:rPr>
      </w:pPr>
      <w:r w:rsidRPr="000C28D7">
        <w:rPr>
          <w:lang w:val="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740595" w:rsidRPr="000C28D7" w:rsidRDefault="00AD25F5">
      <w:pPr>
        <w:pStyle w:val="a3"/>
        <w:spacing w:before="4" w:line="360" w:lineRule="auto"/>
        <w:ind w:right="103" w:firstLine="707"/>
        <w:rPr>
          <w:lang w:val="ru-RU"/>
        </w:rPr>
      </w:pPr>
      <w:r w:rsidRPr="000C28D7">
        <w:rPr>
          <w:lang w:val="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w:t>
      </w:r>
      <w:r w:rsidRPr="000C28D7">
        <w:rPr>
          <w:spacing w:val="-25"/>
          <w:lang w:val="ru-RU"/>
        </w:rPr>
        <w:t xml:space="preserve"> </w:t>
      </w:r>
      <w:r w:rsidRPr="000C28D7">
        <w:rPr>
          <w:lang w:val="ru-RU"/>
        </w:rPr>
        <w:t>замыкание.</w:t>
      </w:r>
    </w:p>
    <w:p w:rsidR="00740595" w:rsidRPr="000C28D7" w:rsidRDefault="00AD25F5">
      <w:pPr>
        <w:pStyle w:val="a3"/>
        <w:spacing w:line="360" w:lineRule="auto"/>
        <w:ind w:right="103" w:firstLine="707"/>
        <w:rPr>
          <w:lang w:val="ru-RU"/>
        </w:rPr>
      </w:pPr>
      <w:r w:rsidRPr="000C28D7">
        <w:rPr>
          <w:lang w:val="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0C28D7">
        <w:rPr>
          <w:i/>
          <w:lang w:val="ru-RU"/>
        </w:rPr>
        <w:t xml:space="preserve">Сила Ампера и сила Лоренца. </w:t>
      </w:r>
      <w:r w:rsidRPr="000C28D7">
        <w:rPr>
          <w:lang w:val="ru-RU"/>
        </w:rPr>
        <w:t>Электродвигатель. Явление электромагнитной индукция. Опыты Фарадея.</w:t>
      </w:r>
    </w:p>
    <w:p w:rsidR="00740595" w:rsidRPr="000C28D7" w:rsidRDefault="00AD25F5">
      <w:pPr>
        <w:spacing w:before="4" w:line="360" w:lineRule="auto"/>
        <w:ind w:left="163" w:right="107" w:firstLine="707"/>
        <w:jc w:val="both"/>
        <w:rPr>
          <w:i/>
          <w:sz w:val="24"/>
          <w:lang w:val="ru-RU"/>
        </w:rPr>
      </w:pPr>
      <w:r w:rsidRPr="000C28D7">
        <w:rPr>
          <w:sz w:val="24"/>
          <w:lang w:val="ru-RU"/>
        </w:rPr>
        <w:t xml:space="preserve">Электромагнитные колебания. </w:t>
      </w:r>
      <w:r w:rsidRPr="000C28D7">
        <w:rPr>
          <w:i/>
          <w:sz w:val="24"/>
          <w:lang w:val="ru-RU"/>
        </w:rPr>
        <w:t xml:space="preserve">Колебательный контур. Электрогенератор. Переменный ток. Трансформатор. </w:t>
      </w:r>
      <w:r w:rsidRPr="000C28D7">
        <w:rPr>
          <w:sz w:val="24"/>
          <w:lang w:val="ru-RU"/>
        </w:rPr>
        <w:t xml:space="preserve">Передача электрической энергии на расстояние. Электромагнитные волны и их свойства. </w:t>
      </w:r>
      <w:r w:rsidRPr="000C28D7">
        <w:rPr>
          <w:i/>
          <w:sz w:val="24"/>
          <w:lang w:val="ru-RU"/>
        </w:rPr>
        <w:t>Принципы радиосвязи и телевидения.Влияние электромагнитных излучений на живые организмы.</w:t>
      </w:r>
    </w:p>
    <w:p w:rsidR="00740595" w:rsidRPr="000C28D7" w:rsidRDefault="00AD25F5">
      <w:pPr>
        <w:pStyle w:val="a3"/>
        <w:spacing w:before="4" w:line="360" w:lineRule="auto"/>
        <w:ind w:right="107" w:firstLine="707"/>
        <w:rPr>
          <w:lang w:val="ru-RU"/>
        </w:rPr>
      </w:pPr>
      <w:r w:rsidRPr="000C28D7">
        <w:rPr>
          <w:lang w:val="ru-RU"/>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Pr>
          <w:i/>
          <w:sz w:val="24"/>
          <w:lang w:val="ru-RU"/>
        </w:rPr>
      </w:pPr>
      <w:r w:rsidRPr="000C28D7">
        <w:rPr>
          <w:sz w:val="24"/>
          <w:lang w:val="ru-RU"/>
        </w:rPr>
        <w:t xml:space="preserve">предмета в зеркале и линзе. </w:t>
      </w:r>
      <w:r w:rsidRPr="000C28D7">
        <w:rPr>
          <w:i/>
          <w:sz w:val="24"/>
          <w:lang w:val="ru-RU"/>
        </w:rPr>
        <w:t xml:space="preserve">Оптические приборы. </w:t>
      </w:r>
      <w:r w:rsidRPr="000C28D7">
        <w:rPr>
          <w:sz w:val="24"/>
          <w:lang w:val="ru-RU"/>
        </w:rPr>
        <w:t xml:space="preserve">Глаз как оптическая система. Дисперсия света. </w:t>
      </w:r>
      <w:r w:rsidRPr="000C28D7">
        <w:rPr>
          <w:i/>
          <w:sz w:val="24"/>
          <w:lang w:val="ru-RU"/>
        </w:rPr>
        <w:t>Интерференция и дифракция света.</w:t>
      </w:r>
    </w:p>
    <w:p w:rsidR="00740595" w:rsidRPr="000C28D7" w:rsidRDefault="00AD25F5">
      <w:pPr>
        <w:pStyle w:val="Heading3"/>
        <w:ind w:left="163"/>
        <w:rPr>
          <w:lang w:val="ru-RU"/>
        </w:rPr>
      </w:pPr>
      <w:r w:rsidRPr="000C28D7">
        <w:rPr>
          <w:lang w:val="ru-RU"/>
        </w:rPr>
        <w:t>Квантовые явления</w:t>
      </w:r>
    </w:p>
    <w:p w:rsidR="00740595" w:rsidRPr="000C28D7" w:rsidRDefault="00AD25F5">
      <w:pPr>
        <w:pStyle w:val="a3"/>
        <w:spacing w:before="132" w:line="360" w:lineRule="auto"/>
        <w:ind w:right="109" w:firstLine="707"/>
        <w:rPr>
          <w:lang w:val="ru-RU"/>
        </w:rPr>
      </w:pPr>
      <w:r w:rsidRPr="000C28D7">
        <w:rPr>
          <w:lang w:val="ru-RU"/>
        </w:rPr>
        <w:t>Строение атомов. Планетарная модель атома. Квантовый характер поглощения и испускания света атомами. Линейчатые спектры.</w:t>
      </w:r>
    </w:p>
    <w:p w:rsidR="00740595" w:rsidRPr="000C28D7" w:rsidRDefault="00AD25F5">
      <w:pPr>
        <w:pStyle w:val="a3"/>
        <w:spacing w:before="4"/>
        <w:ind w:left="931" w:firstLine="0"/>
        <w:jc w:val="left"/>
        <w:rPr>
          <w:lang w:val="ru-RU"/>
        </w:rPr>
      </w:pPr>
      <w:r w:rsidRPr="000C28D7">
        <w:rPr>
          <w:lang w:val="ru-RU"/>
        </w:rPr>
        <w:t>Опыты Резерфорда.</w:t>
      </w:r>
    </w:p>
    <w:p w:rsidR="00740595" w:rsidRPr="000C28D7" w:rsidRDefault="00AD25F5">
      <w:pPr>
        <w:spacing w:before="139" w:line="360" w:lineRule="auto"/>
        <w:ind w:left="163" w:right="99" w:firstLine="707"/>
        <w:jc w:val="both"/>
        <w:rPr>
          <w:i/>
          <w:sz w:val="24"/>
          <w:lang w:val="ru-RU"/>
        </w:rPr>
      </w:pPr>
      <w:r w:rsidRPr="000C28D7">
        <w:rPr>
          <w:sz w:val="24"/>
          <w:lang w:val="ru-RU"/>
        </w:rPr>
        <w:t>Состав атомного ядра. Протон, нейтрон и электрон. Закон Эйнштейна о пропорциональности массы и энергии.</w:t>
      </w:r>
      <w:r w:rsidRPr="000C28D7">
        <w:rPr>
          <w:i/>
          <w:sz w:val="24"/>
          <w:lang w:val="ru-RU"/>
        </w:rPr>
        <w:t xml:space="preserve">Дефект масс и энергия связи атомных ядер. </w:t>
      </w:r>
      <w:r w:rsidRPr="000C28D7">
        <w:rPr>
          <w:sz w:val="24"/>
          <w:lang w:val="ru-RU"/>
        </w:rPr>
        <w:t xml:space="preserve">Радиоактивность. Период полураспада. Альфа-излучение. </w:t>
      </w:r>
      <w:r w:rsidRPr="000C28D7">
        <w:rPr>
          <w:i/>
          <w:sz w:val="24"/>
          <w:lang w:val="ru-RU"/>
        </w:rPr>
        <w:t>Бета-излучение</w:t>
      </w:r>
      <w:r w:rsidRPr="000C28D7">
        <w:rPr>
          <w:sz w:val="24"/>
          <w:lang w:val="ru-RU"/>
        </w:rPr>
        <w:t xml:space="preserve">. Гамма- излучение. Ядерные реакции. Источники энергии Солнца и звезд. Ядерная энергетика. </w:t>
      </w:r>
      <w:r w:rsidRPr="000C28D7">
        <w:rPr>
          <w:i/>
          <w:sz w:val="24"/>
          <w:lang w:val="ru-RU"/>
        </w:rPr>
        <w:t xml:space="preserve">Экологические проблемы работы атомных электростанций. </w:t>
      </w:r>
      <w:r w:rsidRPr="000C28D7">
        <w:rPr>
          <w:sz w:val="24"/>
          <w:lang w:val="ru-RU"/>
        </w:rPr>
        <w:t xml:space="preserve">Дозиметрия. </w:t>
      </w:r>
      <w:r w:rsidRPr="000C28D7">
        <w:rPr>
          <w:i/>
          <w:sz w:val="24"/>
          <w:lang w:val="ru-RU"/>
        </w:rPr>
        <w:t>Влияние радиоактивных излучений на живые организмы.</w:t>
      </w:r>
    </w:p>
    <w:p w:rsidR="00740595" w:rsidRPr="000C28D7" w:rsidRDefault="00AD25F5">
      <w:pPr>
        <w:pStyle w:val="Heading3"/>
        <w:ind w:left="163"/>
        <w:rPr>
          <w:lang w:val="ru-RU"/>
        </w:rPr>
      </w:pPr>
      <w:r w:rsidRPr="000C28D7">
        <w:rPr>
          <w:lang w:val="ru-RU"/>
        </w:rPr>
        <w:t>Строение и эволюция Вселенной</w:t>
      </w:r>
    </w:p>
    <w:p w:rsidR="00740595" w:rsidRPr="000C28D7" w:rsidRDefault="00AD25F5">
      <w:pPr>
        <w:pStyle w:val="a3"/>
        <w:spacing w:before="132" w:line="360" w:lineRule="auto"/>
        <w:ind w:right="104" w:firstLine="707"/>
        <w:rPr>
          <w:lang w:val="ru-RU"/>
        </w:rPr>
      </w:pPr>
      <w:r w:rsidRPr="000C28D7">
        <w:rPr>
          <w:lang w:val="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740595" w:rsidRPr="000C28D7" w:rsidRDefault="00AD25F5">
      <w:pPr>
        <w:pStyle w:val="Heading3"/>
        <w:rPr>
          <w:lang w:val="ru-RU"/>
        </w:rPr>
      </w:pPr>
      <w:r w:rsidRPr="000C28D7">
        <w:rPr>
          <w:lang w:val="ru-RU"/>
        </w:rPr>
        <w:t>Примерные темы лабораторных и практических работ</w:t>
      </w:r>
    </w:p>
    <w:p w:rsidR="00740595" w:rsidRPr="000C28D7" w:rsidRDefault="00AD25F5">
      <w:pPr>
        <w:pStyle w:val="a3"/>
        <w:spacing w:before="132" w:line="360" w:lineRule="auto"/>
        <w:ind w:right="109" w:firstLine="707"/>
        <w:rPr>
          <w:lang w:val="ru-RU"/>
        </w:rPr>
      </w:pPr>
      <w:r w:rsidRPr="000C28D7">
        <w:rPr>
          <w:lang w:val="ru-RU"/>
        </w:rPr>
        <w:t>Лабораторные работы (независимо от тематической принадлежности) делятся следующие типы:</w:t>
      </w:r>
    </w:p>
    <w:p w:rsidR="00740595" w:rsidRDefault="00AD25F5">
      <w:pPr>
        <w:pStyle w:val="a4"/>
        <w:numPr>
          <w:ilvl w:val="0"/>
          <w:numId w:val="107"/>
        </w:numPr>
        <w:tabs>
          <w:tab w:val="left" w:pos="1016"/>
        </w:tabs>
        <w:spacing w:before="6"/>
        <w:ind w:firstLine="528"/>
        <w:rPr>
          <w:sz w:val="24"/>
        </w:rPr>
      </w:pPr>
      <w:r>
        <w:rPr>
          <w:sz w:val="24"/>
        </w:rPr>
        <w:t>Проведение прямых измерений физических</w:t>
      </w:r>
      <w:r>
        <w:rPr>
          <w:spacing w:val="-15"/>
          <w:sz w:val="24"/>
        </w:rPr>
        <w:t xml:space="preserve"> </w:t>
      </w:r>
      <w:r>
        <w:rPr>
          <w:sz w:val="24"/>
        </w:rPr>
        <w:t>величин</w:t>
      </w:r>
    </w:p>
    <w:p w:rsidR="00740595" w:rsidRPr="000C28D7" w:rsidRDefault="00AD25F5">
      <w:pPr>
        <w:pStyle w:val="a4"/>
        <w:numPr>
          <w:ilvl w:val="0"/>
          <w:numId w:val="107"/>
        </w:numPr>
        <w:tabs>
          <w:tab w:val="left" w:pos="1016"/>
        </w:tabs>
        <w:spacing w:before="137" w:line="360" w:lineRule="auto"/>
        <w:ind w:right="110" w:firstLine="528"/>
        <w:rPr>
          <w:sz w:val="24"/>
          <w:lang w:val="ru-RU"/>
        </w:rPr>
      </w:pPr>
      <w:r w:rsidRPr="000C28D7">
        <w:rPr>
          <w:sz w:val="24"/>
          <w:lang w:val="ru-RU"/>
        </w:rPr>
        <w:t>Расчет по полученным результатам прямых измерений зависимого от них параметра (косвенные</w:t>
      </w:r>
      <w:r w:rsidRPr="000C28D7">
        <w:rPr>
          <w:spacing w:val="-10"/>
          <w:sz w:val="24"/>
          <w:lang w:val="ru-RU"/>
        </w:rPr>
        <w:t xml:space="preserve"> </w:t>
      </w:r>
      <w:r w:rsidRPr="000C28D7">
        <w:rPr>
          <w:sz w:val="24"/>
          <w:lang w:val="ru-RU"/>
        </w:rPr>
        <w:t>измерения).</w:t>
      </w:r>
    </w:p>
    <w:p w:rsidR="00740595" w:rsidRPr="000C28D7" w:rsidRDefault="00AD25F5">
      <w:pPr>
        <w:pStyle w:val="a4"/>
        <w:numPr>
          <w:ilvl w:val="0"/>
          <w:numId w:val="107"/>
        </w:numPr>
        <w:tabs>
          <w:tab w:val="left" w:pos="1016"/>
          <w:tab w:val="left" w:pos="2524"/>
          <w:tab w:val="left" w:pos="3574"/>
          <w:tab w:val="left" w:pos="3919"/>
          <w:tab w:val="left" w:pos="5286"/>
          <w:tab w:val="left" w:pos="6248"/>
          <w:tab w:val="left" w:pos="6778"/>
          <w:tab w:val="left" w:pos="8407"/>
          <w:tab w:val="left" w:pos="9404"/>
        </w:tabs>
        <w:spacing w:before="4" w:line="360" w:lineRule="auto"/>
        <w:ind w:right="111" w:firstLine="528"/>
        <w:rPr>
          <w:sz w:val="24"/>
          <w:lang w:val="ru-RU"/>
        </w:rPr>
      </w:pPr>
      <w:r w:rsidRPr="000C28D7">
        <w:rPr>
          <w:sz w:val="24"/>
          <w:lang w:val="ru-RU"/>
        </w:rPr>
        <w:t>Наблюдение</w:t>
      </w:r>
      <w:r w:rsidRPr="000C28D7">
        <w:rPr>
          <w:sz w:val="24"/>
          <w:lang w:val="ru-RU"/>
        </w:rPr>
        <w:tab/>
        <w:t>явлений</w:t>
      </w:r>
      <w:r w:rsidRPr="000C28D7">
        <w:rPr>
          <w:sz w:val="24"/>
          <w:lang w:val="ru-RU"/>
        </w:rPr>
        <w:tab/>
        <w:t>и</w:t>
      </w:r>
      <w:r w:rsidRPr="000C28D7">
        <w:rPr>
          <w:sz w:val="24"/>
          <w:lang w:val="ru-RU"/>
        </w:rPr>
        <w:tab/>
        <w:t>постановка</w:t>
      </w:r>
      <w:r w:rsidRPr="000C28D7">
        <w:rPr>
          <w:sz w:val="24"/>
          <w:lang w:val="ru-RU"/>
        </w:rPr>
        <w:tab/>
        <w:t>опытов</w:t>
      </w:r>
      <w:r w:rsidRPr="000C28D7">
        <w:rPr>
          <w:sz w:val="24"/>
          <w:lang w:val="ru-RU"/>
        </w:rPr>
        <w:tab/>
        <w:t>(на</w:t>
      </w:r>
      <w:r w:rsidRPr="000C28D7">
        <w:rPr>
          <w:sz w:val="24"/>
          <w:lang w:val="ru-RU"/>
        </w:rPr>
        <w:tab/>
        <w:t>качественном</w:t>
      </w:r>
      <w:r w:rsidRPr="000C28D7">
        <w:rPr>
          <w:sz w:val="24"/>
          <w:lang w:val="ru-RU"/>
        </w:rPr>
        <w:tab/>
        <w:t>уровне)</w:t>
      </w:r>
      <w:r w:rsidRPr="000C28D7">
        <w:rPr>
          <w:sz w:val="24"/>
          <w:lang w:val="ru-RU"/>
        </w:rPr>
        <w:tab/>
        <w:t>по обнаружению факторов, влияющих на протекание данных</w:t>
      </w:r>
      <w:r w:rsidRPr="000C28D7">
        <w:rPr>
          <w:spacing w:val="-20"/>
          <w:sz w:val="24"/>
          <w:lang w:val="ru-RU"/>
        </w:rPr>
        <w:t xml:space="preserve"> </w:t>
      </w:r>
      <w:r w:rsidRPr="000C28D7">
        <w:rPr>
          <w:sz w:val="24"/>
          <w:lang w:val="ru-RU"/>
        </w:rPr>
        <w:t>явлений.</w:t>
      </w:r>
    </w:p>
    <w:p w:rsidR="00740595" w:rsidRPr="000C28D7" w:rsidRDefault="00AD25F5">
      <w:pPr>
        <w:pStyle w:val="a4"/>
        <w:numPr>
          <w:ilvl w:val="0"/>
          <w:numId w:val="107"/>
        </w:numPr>
        <w:tabs>
          <w:tab w:val="left" w:pos="1016"/>
          <w:tab w:val="left" w:pos="2744"/>
          <w:tab w:val="left" w:pos="4325"/>
          <w:tab w:val="left" w:pos="5236"/>
          <w:tab w:val="left" w:pos="6733"/>
          <w:tab w:val="left" w:pos="8033"/>
          <w:tab w:val="left" w:pos="8548"/>
          <w:tab w:val="left" w:pos="9548"/>
        </w:tabs>
        <w:spacing w:before="4" w:line="360" w:lineRule="auto"/>
        <w:ind w:right="108" w:firstLine="528"/>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одной</w:t>
      </w:r>
      <w:r w:rsidRPr="000C28D7">
        <w:rPr>
          <w:sz w:val="24"/>
          <w:lang w:val="ru-RU"/>
        </w:rPr>
        <w:tab/>
        <w:t>физической</w:t>
      </w:r>
      <w:r w:rsidRPr="000C28D7">
        <w:rPr>
          <w:sz w:val="24"/>
          <w:lang w:val="ru-RU"/>
        </w:rPr>
        <w:tab/>
        <w:t>величины</w:t>
      </w:r>
      <w:r w:rsidRPr="000C28D7">
        <w:rPr>
          <w:sz w:val="24"/>
          <w:lang w:val="ru-RU"/>
        </w:rPr>
        <w:tab/>
        <w:t>от</w:t>
      </w:r>
      <w:r w:rsidRPr="000C28D7">
        <w:rPr>
          <w:sz w:val="24"/>
          <w:lang w:val="ru-RU"/>
        </w:rPr>
        <w:tab/>
        <w:t>другой</w:t>
      </w:r>
      <w:r w:rsidRPr="000C28D7">
        <w:rPr>
          <w:sz w:val="24"/>
          <w:lang w:val="ru-RU"/>
        </w:rPr>
        <w:tab/>
        <w:t>с представлением результатов в виде графика или</w:t>
      </w:r>
      <w:r w:rsidRPr="000C28D7">
        <w:rPr>
          <w:spacing w:val="-15"/>
          <w:sz w:val="24"/>
          <w:lang w:val="ru-RU"/>
        </w:rPr>
        <w:t xml:space="preserve"> </w:t>
      </w:r>
      <w:r w:rsidRPr="000C28D7">
        <w:rPr>
          <w:sz w:val="24"/>
          <w:lang w:val="ru-RU"/>
        </w:rPr>
        <w:t>таблицы.</w:t>
      </w:r>
    </w:p>
    <w:p w:rsidR="00740595" w:rsidRPr="000C28D7" w:rsidRDefault="00AD25F5">
      <w:pPr>
        <w:pStyle w:val="a4"/>
        <w:numPr>
          <w:ilvl w:val="0"/>
          <w:numId w:val="107"/>
        </w:numPr>
        <w:tabs>
          <w:tab w:val="left" w:pos="1016"/>
        </w:tabs>
        <w:spacing w:before="4" w:line="360" w:lineRule="auto"/>
        <w:ind w:right="111" w:firstLine="528"/>
        <w:rPr>
          <w:sz w:val="24"/>
          <w:lang w:val="ru-RU"/>
        </w:rPr>
      </w:pPr>
      <w:r w:rsidRPr="000C28D7">
        <w:rPr>
          <w:sz w:val="24"/>
          <w:lang w:val="ru-RU"/>
        </w:rPr>
        <w:t>Проверка заданных предположений (прямые измерения физических величин и сравнение заданных соотношений между</w:t>
      </w:r>
      <w:r w:rsidRPr="000C28D7">
        <w:rPr>
          <w:spacing w:val="-14"/>
          <w:sz w:val="24"/>
          <w:lang w:val="ru-RU"/>
        </w:rPr>
        <w:t xml:space="preserve"> </w:t>
      </w:r>
      <w:r w:rsidRPr="000C28D7">
        <w:rPr>
          <w:sz w:val="24"/>
          <w:lang w:val="ru-RU"/>
        </w:rPr>
        <w:t>ними).</w:t>
      </w:r>
    </w:p>
    <w:p w:rsidR="00740595" w:rsidRPr="000C28D7" w:rsidRDefault="00AD25F5">
      <w:pPr>
        <w:pStyle w:val="a4"/>
        <w:numPr>
          <w:ilvl w:val="0"/>
          <w:numId w:val="107"/>
        </w:numPr>
        <w:tabs>
          <w:tab w:val="left" w:pos="1016"/>
        </w:tabs>
        <w:spacing w:before="4"/>
        <w:ind w:left="1015"/>
        <w:rPr>
          <w:sz w:val="24"/>
          <w:lang w:val="ru-RU"/>
        </w:rPr>
      </w:pPr>
      <w:r w:rsidRPr="000C28D7">
        <w:rPr>
          <w:sz w:val="24"/>
          <w:lang w:val="ru-RU"/>
        </w:rPr>
        <w:t>Знакомство с техническими устройствами и их</w:t>
      </w:r>
      <w:r w:rsidRPr="000C28D7">
        <w:rPr>
          <w:spacing w:val="-28"/>
          <w:sz w:val="24"/>
          <w:lang w:val="ru-RU"/>
        </w:rPr>
        <w:t xml:space="preserve"> </w:t>
      </w:r>
      <w:r w:rsidRPr="000C28D7">
        <w:rPr>
          <w:sz w:val="24"/>
          <w:lang w:val="ru-RU"/>
        </w:rPr>
        <w:t>конструирование.</w:t>
      </w:r>
    </w:p>
    <w:p w:rsidR="00740595" w:rsidRPr="000C28D7" w:rsidRDefault="00AD25F5">
      <w:pPr>
        <w:pStyle w:val="a3"/>
        <w:spacing w:before="139" w:line="360" w:lineRule="auto"/>
        <w:ind w:right="110" w:firstLine="707"/>
        <w:rPr>
          <w:lang w:val="ru-RU"/>
        </w:rPr>
      </w:pPr>
      <w:r w:rsidRPr="000C28D7">
        <w:rPr>
          <w:lang w:val="ru-RU"/>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w:t>
      </w:r>
      <w:r w:rsidRPr="000C28D7">
        <w:rPr>
          <w:spacing w:val="-8"/>
          <w:lang w:val="ru-RU"/>
        </w:rPr>
        <w:t xml:space="preserve"> </w:t>
      </w:r>
      <w:r w:rsidRPr="000C28D7">
        <w:rPr>
          <w:lang w:val="ru-RU"/>
        </w:rPr>
        <w:t>УМК.</w:t>
      </w:r>
    </w:p>
    <w:p w:rsidR="00740595" w:rsidRDefault="00AD25F5">
      <w:pPr>
        <w:pStyle w:val="Heading3"/>
        <w:spacing w:before="8"/>
      </w:pPr>
      <w:r>
        <w:t>Проведение прямых измерений физических величин</w:t>
      </w:r>
    </w:p>
    <w:p w:rsidR="00740595" w:rsidRDefault="00AD25F5">
      <w:pPr>
        <w:pStyle w:val="a4"/>
        <w:numPr>
          <w:ilvl w:val="1"/>
          <w:numId w:val="107"/>
        </w:numPr>
        <w:tabs>
          <w:tab w:val="left" w:pos="1153"/>
        </w:tabs>
        <w:spacing w:before="134"/>
        <w:rPr>
          <w:sz w:val="24"/>
        </w:rPr>
      </w:pPr>
      <w:r>
        <w:rPr>
          <w:sz w:val="24"/>
        </w:rPr>
        <w:t>Измерение размеров</w:t>
      </w:r>
      <w:r>
        <w:rPr>
          <w:spacing w:val="-6"/>
          <w:sz w:val="24"/>
        </w:rPr>
        <w:t xml:space="preserve"> </w:t>
      </w:r>
      <w:r>
        <w:rPr>
          <w:sz w:val="24"/>
        </w:rPr>
        <w:t>тел.</w:t>
      </w:r>
    </w:p>
    <w:p w:rsidR="00740595" w:rsidRDefault="00740595">
      <w:pPr>
        <w:rPr>
          <w:sz w:val="24"/>
        </w:rPr>
        <w:sectPr w:rsidR="00740595">
          <w:pgSz w:w="11910" w:h="16840"/>
          <w:pgMar w:top="920" w:right="460" w:bottom="1640" w:left="1680" w:header="0" w:footer="1442" w:gutter="0"/>
          <w:cols w:space="720"/>
        </w:sectPr>
      </w:pPr>
    </w:p>
    <w:p w:rsidR="00740595" w:rsidRDefault="00AD25F5">
      <w:pPr>
        <w:pStyle w:val="a4"/>
        <w:numPr>
          <w:ilvl w:val="1"/>
          <w:numId w:val="107"/>
        </w:numPr>
        <w:tabs>
          <w:tab w:val="left" w:pos="1153"/>
        </w:tabs>
        <w:spacing w:before="49"/>
        <w:rPr>
          <w:sz w:val="24"/>
        </w:rPr>
      </w:pPr>
      <w:r>
        <w:rPr>
          <w:sz w:val="24"/>
        </w:rPr>
        <w:t>Измерение размеров малых</w:t>
      </w:r>
      <w:r>
        <w:rPr>
          <w:spacing w:val="-5"/>
          <w:sz w:val="24"/>
        </w:rPr>
        <w:t xml:space="preserve"> </w:t>
      </w:r>
      <w:r>
        <w:rPr>
          <w:sz w:val="24"/>
        </w:rPr>
        <w:t>тел.</w:t>
      </w:r>
    </w:p>
    <w:p w:rsidR="00740595" w:rsidRDefault="00AD25F5">
      <w:pPr>
        <w:pStyle w:val="a4"/>
        <w:numPr>
          <w:ilvl w:val="1"/>
          <w:numId w:val="107"/>
        </w:numPr>
        <w:tabs>
          <w:tab w:val="left" w:pos="1153"/>
        </w:tabs>
        <w:spacing w:before="137"/>
        <w:rPr>
          <w:sz w:val="24"/>
        </w:rPr>
      </w:pPr>
      <w:r>
        <w:rPr>
          <w:sz w:val="24"/>
        </w:rPr>
        <w:t>Измерение массы</w:t>
      </w:r>
      <w:r>
        <w:rPr>
          <w:spacing w:val="-8"/>
          <w:sz w:val="24"/>
        </w:rPr>
        <w:t xml:space="preserve"> </w:t>
      </w:r>
      <w:r>
        <w:rPr>
          <w:sz w:val="24"/>
        </w:rPr>
        <w:t>тела.</w:t>
      </w:r>
    </w:p>
    <w:p w:rsidR="00740595" w:rsidRDefault="00AD25F5">
      <w:pPr>
        <w:pStyle w:val="a4"/>
        <w:numPr>
          <w:ilvl w:val="1"/>
          <w:numId w:val="107"/>
        </w:numPr>
        <w:tabs>
          <w:tab w:val="left" w:pos="1153"/>
        </w:tabs>
        <w:spacing w:before="139"/>
        <w:rPr>
          <w:sz w:val="24"/>
        </w:rPr>
      </w:pPr>
      <w:r>
        <w:rPr>
          <w:sz w:val="24"/>
        </w:rPr>
        <w:t>Измерение объема</w:t>
      </w:r>
      <w:r>
        <w:rPr>
          <w:spacing w:val="-6"/>
          <w:sz w:val="24"/>
        </w:rPr>
        <w:t xml:space="preserve"> </w:t>
      </w:r>
      <w:r>
        <w:rPr>
          <w:sz w:val="24"/>
        </w:rPr>
        <w:t>тела.</w:t>
      </w:r>
    </w:p>
    <w:p w:rsidR="00740595" w:rsidRDefault="00AD25F5">
      <w:pPr>
        <w:pStyle w:val="a4"/>
        <w:numPr>
          <w:ilvl w:val="1"/>
          <w:numId w:val="107"/>
        </w:numPr>
        <w:tabs>
          <w:tab w:val="left" w:pos="1153"/>
        </w:tabs>
        <w:spacing w:before="137"/>
        <w:rPr>
          <w:sz w:val="24"/>
        </w:rPr>
      </w:pPr>
      <w:r>
        <w:rPr>
          <w:sz w:val="24"/>
        </w:rPr>
        <w:t>Измерение</w:t>
      </w:r>
      <w:r>
        <w:rPr>
          <w:spacing w:val="-5"/>
          <w:sz w:val="24"/>
        </w:rPr>
        <w:t xml:space="preserve"> </w:t>
      </w:r>
      <w:r>
        <w:rPr>
          <w:sz w:val="24"/>
        </w:rPr>
        <w:t>силы.</w:t>
      </w:r>
    </w:p>
    <w:p w:rsidR="00740595" w:rsidRPr="000C28D7" w:rsidRDefault="00AD25F5">
      <w:pPr>
        <w:pStyle w:val="a4"/>
        <w:numPr>
          <w:ilvl w:val="1"/>
          <w:numId w:val="107"/>
        </w:numPr>
        <w:tabs>
          <w:tab w:val="left" w:pos="1153"/>
        </w:tabs>
        <w:spacing w:before="139"/>
        <w:rPr>
          <w:sz w:val="24"/>
          <w:lang w:val="ru-RU"/>
        </w:rPr>
      </w:pPr>
      <w:r w:rsidRPr="000C28D7">
        <w:rPr>
          <w:sz w:val="24"/>
          <w:lang w:val="ru-RU"/>
        </w:rPr>
        <w:t>Измерение времени процесса, периода</w:t>
      </w:r>
      <w:r w:rsidRPr="000C28D7">
        <w:rPr>
          <w:spacing w:val="-15"/>
          <w:sz w:val="24"/>
          <w:lang w:val="ru-RU"/>
        </w:rPr>
        <w:t xml:space="preserve"> </w:t>
      </w:r>
      <w:r w:rsidRPr="000C28D7">
        <w:rPr>
          <w:sz w:val="24"/>
          <w:lang w:val="ru-RU"/>
        </w:rPr>
        <w:t>колебаний.</w:t>
      </w:r>
    </w:p>
    <w:p w:rsidR="00740595" w:rsidRDefault="00AD25F5">
      <w:pPr>
        <w:pStyle w:val="a4"/>
        <w:numPr>
          <w:ilvl w:val="1"/>
          <w:numId w:val="107"/>
        </w:numPr>
        <w:tabs>
          <w:tab w:val="left" w:pos="1153"/>
        </w:tabs>
        <w:spacing w:before="137"/>
        <w:rPr>
          <w:sz w:val="24"/>
        </w:rPr>
      </w:pPr>
      <w:r>
        <w:rPr>
          <w:sz w:val="24"/>
        </w:rPr>
        <w:t>Измерение</w:t>
      </w:r>
      <w:r>
        <w:rPr>
          <w:spacing w:val="-5"/>
          <w:sz w:val="24"/>
        </w:rPr>
        <w:t xml:space="preserve"> </w:t>
      </w:r>
      <w:r>
        <w:rPr>
          <w:sz w:val="24"/>
        </w:rPr>
        <w:t>температуры.</w:t>
      </w:r>
    </w:p>
    <w:p w:rsidR="00740595" w:rsidRPr="000C28D7" w:rsidRDefault="00AD25F5">
      <w:pPr>
        <w:pStyle w:val="a4"/>
        <w:numPr>
          <w:ilvl w:val="1"/>
          <w:numId w:val="107"/>
        </w:numPr>
        <w:tabs>
          <w:tab w:val="left" w:pos="1153"/>
        </w:tabs>
        <w:spacing w:before="139"/>
        <w:rPr>
          <w:sz w:val="24"/>
          <w:lang w:val="ru-RU"/>
        </w:rPr>
      </w:pPr>
      <w:r w:rsidRPr="000C28D7">
        <w:rPr>
          <w:sz w:val="24"/>
          <w:lang w:val="ru-RU"/>
        </w:rPr>
        <w:t>Измерение давления воздуха в баллоне под</w:t>
      </w:r>
      <w:r w:rsidRPr="000C28D7">
        <w:rPr>
          <w:spacing w:val="-14"/>
          <w:sz w:val="24"/>
          <w:lang w:val="ru-RU"/>
        </w:rPr>
        <w:t xml:space="preserve"> </w:t>
      </w:r>
      <w:r w:rsidRPr="000C28D7">
        <w:rPr>
          <w:sz w:val="24"/>
          <w:lang w:val="ru-RU"/>
        </w:rPr>
        <w:t>поршнем.</w:t>
      </w:r>
    </w:p>
    <w:p w:rsidR="00740595" w:rsidRPr="000C28D7" w:rsidRDefault="00AD25F5">
      <w:pPr>
        <w:pStyle w:val="a4"/>
        <w:numPr>
          <w:ilvl w:val="1"/>
          <w:numId w:val="107"/>
        </w:numPr>
        <w:tabs>
          <w:tab w:val="left" w:pos="1153"/>
        </w:tabs>
        <w:spacing w:before="137"/>
        <w:rPr>
          <w:sz w:val="24"/>
          <w:lang w:val="ru-RU"/>
        </w:rPr>
      </w:pPr>
      <w:r w:rsidRPr="000C28D7">
        <w:rPr>
          <w:sz w:val="24"/>
          <w:lang w:val="ru-RU"/>
        </w:rPr>
        <w:t>Измерение силы тока и его</w:t>
      </w:r>
      <w:r w:rsidRPr="000C28D7">
        <w:rPr>
          <w:spacing w:val="-12"/>
          <w:sz w:val="24"/>
          <w:lang w:val="ru-RU"/>
        </w:rPr>
        <w:t xml:space="preserve"> </w:t>
      </w:r>
      <w:r w:rsidRPr="000C28D7">
        <w:rPr>
          <w:sz w:val="24"/>
          <w:lang w:val="ru-RU"/>
        </w:rPr>
        <w:t>регулирование.</w:t>
      </w:r>
    </w:p>
    <w:p w:rsidR="00740595" w:rsidRDefault="00AD25F5">
      <w:pPr>
        <w:pStyle w:val="a4"/>
        <w:numPr>
          <w:ilvl w:val="1"/>
          <w:numId w:val="107"/>
        </w:numPr>
        <w:tabs>
          <w:tab w:val="left" w:pos="1579"/>
          <w:tab w:val="left" w:pos="1580"/>
        </w:tabs>
        <w:spacing w:before="139"/>
        <w:ind w:left="1579" w:hanging="708"/>
        <w:rPr>
          <w:sz w:val="24"/>
        </w:rPr>
      </w:pPr>
      <w:r>
        <w:rPr>
          <w:sz w:val="24"/>
        </w:rPr>
        <w:t>Измерение</w:t>
      </w:r>
      <w:r>
        <w:rPr>
          <w:spacing w:val="-10"/>
          <w:sz w:val="24"/>
        </w:rPr>
        <w:t xml:space="preserve"> </w:t>
      </w:r>
      <w:r>
        <w:rPr>
          <w:sz w:val="24"/>
        </w:rPr>
        <w:t>напряжения.</w:t>
      </w:r>
    </w:p>
    <w:p w:rsidR="00740595" w:rsidRPr="000C28D7" w:rsidRDefault="00AD25F5">
      <w:pPr>
        <w:pStyle w:val="a4"/>
        <w:numPr>
          <w:ilvl w:val="1"/>
          <w:numId w:val="107"/>
        </w:numPr>
        <w:tabs>
          <w:tab w:val="left" w:pos="1579"/>
          <w:tab w:val="left" w:pos="1580"/>
        </w:tabs>
        <w:spacing w:before="137"/>
        <w:ind w:left="1579" w:hanging="708"/>
        <w:rPr>
          <w:sz w:val="24"/>
          <w:lang w:val="ru-RU"/>
        </w:rPr>
      </w:pPr>
      <w:r w:rsidRPr="000C28D7">
        <w:rPr>
          <w:sz w:val="24"/>
          <w:lang w:val="ru-RU"/>
        </w:rPr>
        <w:t>Измерение углов падения и</w:t>
      </w:r>
      <w:r w:rsidRPr="000C28D7">
        <w:rPr>
          <w:spacing w:val="-13"/>
          <w:sz w:val="24"/>
          <w:lang w:val="ru-RU"/>
        </w:rPr>
        <w:t xml:space="preserve"> </w:t>
      </w:r>
      <w:r w:rsidRPr="000C28D7">
        <w:rPr>
          <w:sz w:val="24"/>
          <w:lang w:val="ru-RU"/>
        </w:rPr>
        <w:t>преломления.</w:t>
      </w:r>
    </w:p>
    <w:p w:rsidR="00740595" w:rsidRDefault="00AD25F5">
      <w:pPr>
        <w:pStyle w:val="a4"/>
        <w:numPr>
          <w:ilvl w:val="1"/>
          <w:numId w:val="107"/>
        </w:numPr>
        <w:tabs>
          <w:tab w:val="left" w:pos="1579"/>
          <w:tab w:val="left" w:pos="1580"/>
        </w:tabs>
        <w:spacing w:before="139"/>
        <w:ind w:left="1579" w:hanging="708"/>
        <w:rPr>
          <w:sz w:val="24"/>
        </w:rPr>
      </w:pPr>
      <w:r>
        <w:rPr>
          <w:sz w:val="24"/>
        </w:rPr>
        <w:t>Измерение фокусного расстояния</w:t>
      </w:r>
      <w:r>
        <w:rPr>
          <w:spacing w:val="-9"/>
          <w:sz w:val="24"/>
        </w:rPr>
        <w:t xml:space="preserve"> </w:t>
      </w:r>
      <w:r>
        <w:rPr>
          <w:sz w:val="24"/>
        </w:rPr>
        <w:t>линзы.</w:t>
      </w:r>
    </w:p>
    <w:p w:rsidR="00740595" w:rsidRDefault="00AD25F5">
      <w:pPr>
        <w:pStyle w:val="a4"/>
        <w:numPr>
          <w:ilvl w:val="1"/>
          <w:numId w:val="107"/>
        </w:numPr>
        <w:tabs>
          <w:tab w:val="left" w:pos="1579"/>
          <w:tab w:val="left" w:pos="1580"/>
        </w:tabs>
        <w:spacing w:before="137"/>
        <w:ind w:left="1579" w:hanging="708"/>
        <w:rPr>
          <w:sz w:val="24"/>
        </w:rPr>
      </w:pPr>
      <w:r>
        <w:rPr>
          <w:sz w:val="24"/>
        </w:rPr>
        <w:t>Измерение радиоактивного</w:t>
      </w:r>
      <w:r>
        <w:rPr>
          <w:spacing w:val="-6"/>
          <w:sz w:val="24"/>
        </w:rPr>
        <w:t xml:space="preserve"> </w:t>
      </w:r>
      <w:r>
        <w:rPr>
          <w:sz w:val="24"/>
        </w:rPr>
        <w:t>фона.</w:t>
      </w:r>
    </w:p>
    <w:p w:rsidR="00740595" w:rsidRPr="000C28D7" w:rsidRDefault="00AD25F5">
      <w:pPr>
        <w:pStyle w:val="Heading3"/>
        <w:spacing w:before="144" w:line="360" w:lineRule="auto"/>
        <w:ind w:left="163" w:firstLine="707"/>
        <w:rPr>
          <w:lang w:val="ru-RU"/>
        </w:rPr>
      </w:pPr>
      <w:r w:rsidRPr="000C28D7">
        <w:rPr>
          <w:lang w:val="ru-RU"/>
        </w:rPr>
        <w:t>Расчет по полученным результатам прямых измерений зависимого от них параметра (косвенные измерения)</w:t>
      </w:r>
    </w:p>
    <w:p w:rsidR="00740595" w:rsidRPr="000C28D7" w:rsidRDefault="00AD25F5">
      <w:pPr>
        <w:pStyle w:val="a4"/>
        <w:numPr>
          <w:ilvl w:val="0"/>
          <w:numId w:val="106"/>
        </w:numPr>
        <w:tabs>
          <w:tab w:val="left" w:pos="1153"/>
        </w:tabs>
        <w:spacing w:before="1"/>
        <w:jc w:val="left"/>
        <w:rPr>
          <w:sz w:val="24"/>
          <w:lang w:val="ru-RU"/>
        </w:rPr>
      </w:pPr>
      <w:r w:rsidRPr="000C28D7">
        <w:rPr>
          <w:sz w:val="24"/>
          <w:lang w:val="ru-RU"/>
        </w:rPr>
        <w:t>Измерение плотности вещества твердого</w:t>
      </w:r>
      <w:r w:rsidRPr="000C28D7">
        <w:rPr>
          <w:spacing w:val="-14"/>
          <w:sz w:val="24"/>
          <w:lang w:val="ru-RU"/>
        </w:rPr>
        <w:t xml:space="preserve"> </w:t>
      </w:r>
      <w:r w:rsidRPr="000C28D7">
        <w:rPr>
          <w:sz w:val="24"/>
          <w:lang w:val="ru-RU"/>
        </w:rPr>
        <w:t>тела.</w:t>
      </w:r>
    </w:p>
    <w:p w:rsidR="00740595" w:rsidRDefault="00AD25F5">
      <w:pPr>
        <w:pStyle w:val="a4"/>
        <w:numPr>
          <w:ilvl w:val="0"/>
          <w:numId w:val="106"/>
        </w:numPr>
        <w:tabs>
          <w:tab w:val="left" w:pos="1153"/>
        </w:tabs>
        <w:spacing w:before="137"/>
        <w:jc w:val="left"/>
        <w:rPr>
          <w:sz w:val="24"/>
        </w:rPr>
      </w:pPr>
      <w:r>
        <w:rPr>
          <w:sz w:val="24"/>
        </w:rPr>
        <w:t>Определение коэффициента трения</w:t>
      </w:r>
      <w:r>
        <w:rPr>
          <w:spacing w:val="-17"/>
          <w:sz w:val="24"/>
        </w:rPr>
        <w:t xml:space="preserve"> </w:t>
      </w:r>
      <w:r>
        <w:rPr>
          <w:sz w:val="24"/>
        </w:rPr>
        <w:t>скольжения.</w:t>
      </w:r>
    </w:p>
    <w:p w:rsidR="00740595" w:rsidRDefault="00AD25F5">
      <w:pPr>
        <w:pStyle w:val="a4"/>
        <w:numPr>
          <w:ilvl w:val="0"/>
          <w:numId w:val="106"/>
        </w:numPr>
        <w:tabs>
          <w:tab w:val="left" w:pos="1153"/>
        </w:tabs>
        <w:spacing w:before="139"/>
        <w:jc w:val="left"/>
        <w:rPr>
          <w:sz w:val="24"/>
        </w:rPr>
      </w:pPr>
      <w:r>
        <w:rPr>
          <w:sz w:val="24"/>
        </w:rPr>
        <w:t>Определение жесткости</w:t>
      </w:r>
      <w:r>
        <w:rPr>
          <w:spacing w:val="-14"/>
          <w:sz w:val="24"/>
        </w:rPr>
        <w:t xml:space="preserve"> </w:t>
      </w:r>
      <w:r>
        <w:rPr>
          <w:sz w:val="24"/>
        </w:rPr>
        <w:t>пружины.</w:t>
      </w:r>
    </w:p>
    <w:p w:rsidR="00740595" w:rsidRPr="000C28D7" w:rsidRDefault="00AD25F5">
      <w:pPr>
        <w:pStyle w:val="a4"/>
        <w:numPr>
          <w:ilvl w:val="0"/>
          <w:numId w:val="106"/>
        </w:numPr>
        <w:tabs>
          <w:tab w:val="left" w:pos="1153"/>
        </w:tabs>
        <w:spacing w:before="137"/>
        <w:jc w:val="left"/>
        <w:rPr>
          <w:sz w:val="24"/>
          <w:lang w:val="ru-RU"/>
        </w:rPr>
      </w:pPr>
      <w:r w:rsidRPr="000C28D7">
        <w:rPr>
          <w:sz w:val="24"/>
          <w:lang w:val="ru-RU"/>
        </w:rPr>
        <w:t>Определение  выталкивающей  силы,  действующей  на  погруженное  в</w:t>
      </w:r>
      <w:r w:rsidRPr="000C28D7">
        <w:rPr>
          <w:spacing w:val="40"/>
          <w:sz w:val="24"/>
          <w:lang w:val="ru-RU"/>
        </w:rPr>
        <w:t xml:space="preserve"> </w:t>
      </w:r>
      <w:r w:rsidRPr="000C28D7">
        <w:rPr>
          <w:sz w:val="24"/>
          <w:lang w:val="ru-RU"/>
        </w:rPr>
        <w:t>жидкость</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3"/>
        <w:spacing w:before="137"/>
        <w:ind w:right="-20" w:firstLine="0"/>
        <w:jc w:val="left"/>
      </w:pPr>
      <w:r>
        <w:t>тело.</w:t>
      </w:r>
    </w:p>
    <w:p w:rsidR="00740595" w:rsidRDefault="00AD25F5">
      <w:pPr>
        <w:pStyle w:val="a3"/>
        <w:spacing w:before="0"/>
        <w:ind w:left="0" w:firstLine="0"/>
        <w:jc w:val="left"/>
      </w:pPr>
      <w:r>
        <w:br w:type="column"/>
      </w:r>
    </w:p>
    <w:p w:rsidR="00740595" w:rsidRDefault="00740595">
      <w:pPr>
        <w:pStyle w:val="a3"/>
        <w:spacing w:before="0"/>
        <w:ind w:left="0" w:firstLine="0"/>
        <w:jc w:val="left"/>
      </w:pPr>
    </w:p>
    <w:p w:rsidR="00740595" w:rsidRDefault="00AD25F5">
      <w:pPr>
        <w:pStyle w:val="a4"/>
        <w:numPr>
          <w:ilvl w:val="0"/>
          <w:numId w:val="106"/>
        </w:numPr>
        <w:tabs>
          <w:tab w:val="left" w:pos="438"/>
        </w:tabs>
        <w:spacing w:before="0"/>
        <w:ind w:left="438"/>
        <w:jc w:val="left"/>
        <w:rPr>
          <w:sz w:val="24"/>
        </w:rPr>
      </w:pPr>
      <w:r>
        <w:rPr>
          <w:sz w:val="24"/>
        </w:rPr>
        <w:t>Определение момента</w:t>
      </w:r>
      <w:r>
        <w:rPr>
          <w:spacing w:val="-8"/>
          <w:sz w:val="24"/>
        </w:rPr>
        <w:t xml:space="preserve"> </w:t>
      </w:r>
      <w:r>
        <w:rPr>
          <w:sz w:val="24"/>
        </w:rPr>
        <w:t>силы.</w:t>
      </w:r>
    </w:p>
    <w:p w:rsidR="00740595" w:rsidRDefault="00AD25F5">
      <w:pPr>
        <w:pStyle w:val="a4"/>
        <w:numPr>
          <w:ilvl w:val="0"/>
          <w:numId w:val="106"/>
        </w:numPr>
        <w:tabs>
          <w:tab w:val="left" w:pos="438"/>
        </w:tabs>
        <w:spacing w:before="137"/>
        <w:ind w:left="438"/>
        <w:jc w:val="left"/>
        <w:rPr>
          <w:sz w:val="24"/>
        </w:rPr>
      </w:pPr>
      <w:r>
        <w:rPr>
          <w:sz w:val="24"/>
        </w:rPr>
        <w:t>Измерение скорости равномерного</w:t>
      </w:r>
      <w:r>
        <w:rPr>
          <w:spacing w:val="-11"/>
          <w:sz w:val="24"/>
        </w:rPr>
        <w:t xml:space="preserve"> </w:t>
      </w:r>
      <w:r>
        <w:rPr>
          <w:sz w:val="24"/>
        </w:rPr>
        <w:t>движения.</w:t>
      </w:r>
    </w:p>
    <w:p w:rsidR="00740595" w:rsidRDefault="00AD25F5">
      <w:pPr>
        <w:pStyle w:val="a4"/>
        <w:numPr>
          <w:ilvl w:val="0"/>
          <w:numId w:val="106"/>
        </w:numPr>
        <w:tabs>
          <w:tab w:val="left" w:pos="438"/>
        </w:tabs>
        <w:spacing w:before="139"/>
        <w:ind w:left="438"/>
        <w:jc w:val="left"/>
        <w:rPr>
          <w:sz w:val="24"/>
        </w:rPr>
      </w:pPr>
      <w:r>
        <w:rPr>
          <w:sz w:val="24"/>
        </w:rPr>
        <w:t>Измерение средней скорости</w:t>
      </w:r>
      <w:r>
        <w:rPr>
          <w:spacing w:val="-10"/>
          <w:sz w:val="24"/>
        </w:rPr>
        <w:t xml:space="preserve"> </w:t>
      </w:r>
      <w:r>
        <w:rPr>
          <w:sz w:val="24"/>
        </w:rPr>
        <w:t>движения.</w:t>
      </w:r>
    </w:p>
    <w:p w:rsidR="00740595" w:rsidRDefault="00AD25F5">
      <w:pPr>
        <w:pStyle w:val="a4"/>
        <w:numPr>
          <w:ilvl w:val="0"/>
          <w:numId w:val="106"/>
        </w:numPr>
        <w:tabs>
          <w:tab w:val="left" w:pos="438"/>
        </w:tabs>
        <w:spacing w:before="137"/>
        <w:ind w:left="438"/>
        <w:jc w:val="left"/>
        <w:rPr>
          <w:sz w:val="24"/>
        </w:rPr>
      </w:pPr>
      <w:r>
        <w:rPr>
          <w:sz w:val="24"/>
        </w:rPr>
        <w:t>Измерение ускорения равноускоренного</w:t>
      </w:r>
      <w:r>
        <w:rPr>
          <w:spacing w:val="-13"/>
          <w:sz w:val="24"/>
        </w:rPr>
        <w:t xml:space="preserve"> </w:t>
      </w:r>
      <w:r>
        <w:rPr>
          <w:sz w:val="24"/>
        </w:rPr>
        <w:t>движения.</w:t>
      </w:r>
    </w:p>
    <w:p w:rsidR="00740595" w:rsidRDefault="00AD25F5">
      <w:pPr>
        <w:pStyle w:val="a4"/>
        <w:numPr>
          <w:ilvl w:val="0"/>
          <w:numId w:val="106"/>
        </w:numPr>
        <w:tabs>
          <w:tab w:val="left" w:pos="438"/>
        </w:tabs>
        <w:spacing w:before="139"/>
        <w:ind w:left="438"/>
        <w:jc w:val="left"/>
        <w:rPr>
          <w:sz w:val="24"/>
        </w:rPr>
      </w:pPr>
      <w:r>
        <w:rPr>
          <w:sz w:val="24"/>
        </w:rPr>
        <w:t>Определение работы и</w:t>
      </w:r>
      <w:r>
        <w:rPr>
          <w:spacing w:val="-7"/>
          <w:sz w:val="24"/>
        </w:rPr>
        <w:t xml:space="preserve"> </w:t>
      </w:r>
      <w:r>
        <w:rPr>
          <w:sz w:val="24"/>
        </w:rPr>
        <w:t>мощности.</w:t>
      </w:r>
    </w:p>
    <w:p w:rsidR="00740595" w:rsidRPr="000C28D7" w:rsidRDefault="00AD25F5">
      <w:pPr>
        <w:pStyle w:val="a4"/>
        <w:numPr>
          <w:ilvl w:val="0"/>
          <w:numId w:val="106"/>
        </w:numPr>
        <w:tabs>
          <w:tab w:val="left" w:pos="865"/>
          <w:tab w:val="left" w:pos="866"/>
        </w:tabs>
        <w:spacing w:before="137"/>
        <w:ind w:left="865" w:hanging="708"/>
        <w:jc w:val="left"/>
        <w:rPr>
          <w:sz w:val="24"/>
          <w:lang w:val="ru-RU"/>
        </w:rPr>
      </w:pPr>
      <w:r w:rsidRPr="000C28D7">
        <w:rPr>
          <w:sz w:val="24"/>
          <w:lang w:val="ru-RU"/>
        </w:rPr>
        <w:t>Определение частоты колебаний груза на пружине и</w:t>
      </w:r>
      <w:r w:rsidRPr="000C28D7">
        <w:rPr>
          <w:spacing w:val="-22"/>
          <w:sz w:val="24"/>
          <w:lang w:val="ru-RU"/>
        </w:rPr>
        <w:t xml:space="preserve"> </w:t>
      </w:r>
      <w:r w:rsidRPr="000C28D7">
        <w:rPr>
          <w:sz w:val="24"/>
          <w:lang w:val="ru-RU"/>
        </w:rPr>
        <w:t>нити.</w:t>
      </w:r>
    </w:p>
    <w:p w:rsidR="00740595" w:rsidRDefault="00AD25F5">
      <w:pPr>
        <w:pStyle w:val="a4"/>
        <w:numPr>
          <w:ilvl w:val="0"/>
          <w:numId w:val="106"/>
        </w:numPr>
        <w:tabs>
          <w:tab w:val="left" w:pos="865"/>
          <w:tab w:val="left" w:pos="866"/>
        </w:tabs>
        <w:spacing w:before="139"/>
        <w:ind w:left="865" w:hanging="708"/>
        <w:jc w:val="left"/>
        <w:rPr>
          <w:sz w:val="24"/>
        </w:rPr>
      </w:pPr>
      <w:r>
        <w:rPr>
          <w:sz w:val="24"/>
        </w:rPr>
        <w:t>Определение относительной</w:t>
      </w:r>
      <w:r>
        <w:rPr>
          <w:spacing w:val="-13"/>
          <w:sz w:val="24"/>
        </w:rPr>
        <w:t xml:space="preserve"> </w:t>
      </w:r>
      <w:r>
        <w:rPr>
          <w:sz w:val="24"/>
        </w:rPr>
        <w:t>влажности.</w:t>
      </w:r>
    </w:p>
    <w:p w:rsidR="00740595" w:rsidRDefault="00AD25F5">
      <w:pPr>
        <w:pStyle w:val="a4"/>
        <w:numPr>
          <w:ilvl w:val="0"/>
          <w:numId w:val="106"/>
        </w:numPr>
        <w:tabs>
          <w:tab w:val="left" w:pos="865"/>
          <w:tab w:val="left" w:pos="866"/>
        </w:tabs>
        <w:spacing w:before="137"/>
        <w:ind w:left="865" w:hanging="708"/>
        <w:jc w:val="left"/>
        <w:rPr>
          <w:sz w:val="24"/>
        </w:rPr>
      </w:pPr>
      <w:r>
        <w:rPr>
          <w:sz w:val="24"/>
        </w:rPr>
        <w:t>Определение количества</w:t>
      </w:r>
      <w:r>
        <w:rPr>
          <w:spacing w:val="-8"/>
          <w:sz w:val="24"/>
        </w:rPr>
        <w:t xml:space="preserve"> </w:t>
      </w:r>
      <w:r>
        <w:rPr>
          <w:sz w:val="24"/>
        </w:rPr>
        <w:t>теплоты.</w:t>
      </w:r>
    </w:p>
    <w:p w:rsidR="00740595" w:rsidRDefault="00AD25F5">
      <w:pPr>
        <w:pStyle w:val="a4"/>
        <w:numPr>
          <w:ilvl w:val="0"/>
          <w:numId w:val="106"/>
        </w:numPr>
        <w:tabs>
          <w:tab w:val="left" w:pos="865"/>
          <w:tab w:val="left" w:pos="866"/>
        </w:tabs>
        <w:spacing w:before="139"/>
        <w:ind w:left="865" w:hanging="708"/>
        <w:jc w:val="left"/>
        <w:rPr>
          <w:sz w:val="24"/>
        </w:rPr>
      </w:pPr>
      <w:r>
        <w:rPr>
          <w:sz w:val="24"/>
        </w:rPr>
        <w:t>Определение удельной</w:t>
      </w:r>
      <w:r>
        <w:rPr>
          <w:spacing w:val="-8"/>
          <w:sz w:val="24"/>
        </w:rPr>
        <w:t xml:space="preserve"> </w:t>
      </w:r>
      <w:r>
        <w:rPr>
          <w:sz w:val="24"/>
        </w:rPr>
        <w:t>теплоемкости.</w:t>
      </w:r>
    </w:p>
    <w:p w:rsidR="00740595" w:rsidRPr="000C28D7" w:rsidRDefault="00AD25F5">
      <w:pPr>
        <w:pStyle w:val="a4"/>
        <w:numPr>
          <w:ilvl w:val="0"/>
          <w:numId w:val="106"/>
        </w:numPr>
        <w:tabs>
          <w:tab w:val="left" w:pos="865"/>
          <w:tab w:val="left" w:pos="866"/>
        </w:tabs>
        <w:spacing w:before="137"/>
        <w:ind w:left="865" w:hanging="708"/>
        <w:jc w:val="left"/>
        <w:rPr>
          <w:sz w:val="24"/>
          <w:lang w:val="ru-RU"/>
        </w:rPr>
      </w:pPr>
      <w:r w:rsidRPr="000C28D7">
        <w:rPr>
          <w:sz w:val="24"/>
          <w:lang w:val="ru-RU"/>
        </w:rPr>
        <w:t>Измерение работы и мощности электрического</w:t>
      </w:r>
      <w:r w:rsidRPr="000C28D7">
        <w:rPr>
          <w:spacing w:val="-14"/>
          <w:sz w:val="24"/>
          <w:lang w:val="ru-RU"/>
        </w:rPr>
        <w:t xml:space="preserve"> </w:t>
      </w:r>
      <w:r w:rsidRPr="000C28D7">
        <w:rPr>
          <w:sz w:val="24"/>
          <w:lang w:val="ru-RU"/>
        </w:rPr>
        <w:t>тока.</w:t>
      </w:r>
    </w:p>
    <w:p w:rsidR="00740595" w:rsidRDefault="00AD25F5">
      <w:pPr>
        <w:pStyle w:val="a4"/>
        <w:numPr>
          <w:ilvl w:val="0"/>
          <w:numId w:val="106"/>
        </w:numPr>
        <w:tabs>
          <w:tab w:val="left" w:pos="865"/>
          <w:tab w:val="left" w:pos="866"/>
        </w:tabs>
        <w:spacing w:before="139"/>
        <w:ind w:left="865" w:hanging="708"/>
        <w:jc w:val="left"/>
        <w:rPr>
          <w:sz w:val="24"/>
        </w:rPr>
      </w:pPr>
      <w:r>
        <w:rPr>
          <w:sz w:val="24"/>
        </w:rPr>
        <w:t>Измерение</w:t>
      </w:r>
      <w:r>
        <w:rPr>
          <w:spacing w:val="-8"/>
          <w:sz w:val="24"/>
        </w:rPr>
        <w:t xml:space="preserve"> </w:t>
      </w:r>
      <w:r>
        <w:rPr>
          <w:sz w:val="24"/>
        </w:rPr>
        <w:t>сопротивления.</w:t>
      </w:r>
    </w:p>
    <w:p w:rsidR="00740595" w:rsidRDefault="00AD25F5">
      <w:pPr>
        <w:pStyle w:val="a4"/>
        <w:numPr>
          <w:ilvl w:val="0"/>
          <w:numId w:val="106"/>
        </w:numPr>
        <w:tabs>
          <w:tab w:val="left" w:pos="865"/>
          <w:tab w:val="left" w:pos="866"/>
        </w:tabs>
        <w:spacing w:before="137"/>
        <w:ind w:left="865" w:hanging="708"/>
        <w:jc w:val="left"/>
        <w:rPr>
          <w:sz w:val="24"/>
        </w:rPr>
      </w:pPr>
      <w:r>
        <w:rPr>
          <w:sz w:val="24"/>
        </w:rPr>
        <w:t>Определение оптической силы</w:t>
      </w:r>
      <w:r>
        <w:rPr>
          <w:spacing w:val="-10"/>
          <w:sz w:val="24"/>
        </w:rPr>
        <w:t xml:space="preserve"> </w:t>
      </w:r>
      <w:r>
        <w:rPr>
          <w:sz w:val="24"/>
        </w:rPr>
        <w:t>линзы.</w:t>
      </w:r>
    </w:p>
    <w:p w:rsidR="00740595" w:rsidRPr="000C28D7" w:rsidRDefault="00AD25F5">
      <w:pPr>
        <w:pStyle w:val="a4"/>
        <w:numPr>
          <w:ilvl w:val="0"/>
          <w:numId w:val="106"/>
        </w:numPr>
        <w:tabs>
          <w:tab w:val="left" w:pos="865"/>
          <w:tab w:val="left" w:pos="866"/>
        </w:tabs>
        <w:spacing w:before="139"/>
        <w:ind w:left="865" w:hanging="708"/>
        <w:jc w:val="left"/>
        <w:rPr>
          <w:sz w:val="24"/>
          <w:lang w:val="ru-RU"/>
        </w:rPr>
      </w:pPr>
      <w:r w:rsidRPr="000C28D7">
        <w:rPr>
          <w:sz w:val="24"/>
          <w:lang w:val="ru-RU"/>
        </w:rPr>
        <w:t xml:space="preserve">Исследование  зависимости  выталкивающей  силы  от  объема  </w:t>
      </w:r>
      <w:r w:rsidRPr="000C28D7">
        <w:rPr>
          <w:spacing w:val="48"/>
          <w:sz w:val="24"/>
          <w:lang w:val="ru-RU"/>
        </w:rPr>
        <w:t xml:space="preserve"> </w:t>
      </w:r>
      <w:r w:rsidRPr="000C28D7">
        <w:rPr>
          <w:sz w:val="24"/>
          <w:lang w:val="ru-RU"/>
        </w:rPr>
        <w:t>погруженной</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675" w:space="40"/>
            <w:col w:w="9055"/>
          </w:cols>
        </w:sectPr>
      </w:pPr>
    </w:p>
    <w:p w:rsidR="00740595" w:rsidRPr="000C28D7" w:rsidRDefault="00AD25F5">
      <w:pPr>
        <w:pStyle w:val="a3"/>
        <w:spacing w:before="137"/>
        <w:ind w:firstLine="0"/>
        <w:jc w:val="left"/>
        <w:rPr>
          <w:lang w:val="ru-RU"/>
        </w:rPr>
      </w:pPr>
      <w:r w:rsidRPr="000C28D7">
        <w:rPr>
          <w:lang w:val="ru-RU"/>
        </w:rPr>
        <w:t>части от плотности жидкости, ее независимости от плотности и массы тела.</w:t>
      </w:r>
    </w:p>
    <w:p w:rsidR="00740595" w:rsidRPr="000C28D7" w:rsidRDefault="00AD25F5">
      <w:pPr>
        <w:pStyle w:val="a4"/>
        <w:numPr>
          <w:ilvl w:val="0"/>
          <w:numId w:val="106"/>
        </w:numPr>
        <w:tabs>
          <w:tab w:val="left" w:pos="1579"/>
          <w:tab w:val="left" w:pos="1580"/>
          <w:tab w:val="left" w:pos="3275"/>
          <w:tab w:val="left" w:pos="4822"/>
          <w:tab w:val="left" w:pos="5596"/>
          <w:tab w:val="left" w:pos="6551"/>
          <w:tab w:val="left" w:pos="7033"/>
          <w:tab w:val="left" w:pos="8299"/>
        </w:tabs>
        <w:spacing w:before="139"/>
        <w:ind w:left="1579" w:hanging="708"/>
        <w:jc w:val="left"/>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силы</w:t>
      </w:r>
      <w:r w:rsidRPr="000C28D7">
        <w:rPr>
          <w:sz w:val="24"/>
          <w:lang w:val="ru-RU"/>
        </w:rPr>
        <w:tab/>
        <w:t>трения</w:t>
      </w:r>
      <w:r w:rsidRPr="000C28D7">
        <w:rPr>
          <w:sz w:val="24"/>
          <w:lang w:val="ru-RU"/>
        </w:rPr>
        <w:tab/>
        <w:t>от</w:t>
      </w:r>
      <w:r w:rsidRPr="000C28D7">
        <w:rPr>
          <w:sz w:val="24"/>
          <w:lang w:val="ru-RU"/>
        </w:rPr>
        <w:tab/>
        <w:t>характера</w:t>
      </w:r>
      <w:r w:rsidRPr="000C28D7">
        <w:rPr>
          <w:sz w:val="24"/>
          <w:lang w:val="ru-RU"/>
        </w:rPr>
        <w:tab/>
        <w:t>поверхности,</w:t>
      </w:r>
    </w:p>
    <w:p w:rsidR="00740595" w:rsidRPr="000C28D7" w:rsidRDefault="00740595">
      <w:pPr>
        <w:rPr>
          <w:sz w:val="24"/>
          <w:lang w:val="ru-RU"/>
        </w:rPr>
        <w:sectPr w:rsidR="00740595" w:rsidRPr="000C28D7">
          <w:type w:val="continuous"/>
          <w:pgSz w:w="11910" w:h="16840"/>
          <w:pgMar w:top="700" w:right="460" w:bottom="280" w:left="1680" w:header="720" w:footer="720" w:gutter="0"/>
          <w:cols w:space="720"/>
        </w:sectPr>
      </w:pPr>
    </w:p>
    <w:p w:rsidR="00740595" w:rsidRPr="000C28D7" w:rsidRDefault="00AD25F5">
      <w:pPr>
        <w:pStyle w:val="a3"/>
        <w:spacing w:before="49"/>
        <w:ind w:firstLine="0"/>
        <w:jc w:val="left"/>
        <w:rPr>
          <w:lang w:val="ru-RU"/>
        </w:rPr>
      </w:pPr>
      <w:r w:rsidRPr="000C28D7">
        <w:rPr>
          <w:lang w:val="ru-RU"/>
        </w:rPr>
        <w:t>еенезависимости от площади.</w:t>
      </w:r>
    </w:p>
    <w:p w:rsidR="00740595" w:rsidRPr="000C28D7" w:rsidRDefault="00AD25F5">
      <w:pPr>
        <w:pStyle w:val="Heading3"/>
        <w:spacing w:before="141" w:line="362" w:lineRule="auto"/>
        <w:ind w:left="163" w:firstLine="707"/>
        <w:rPr>
          <w:lang w:val="ru-RU"/>
        </w:rPr>
      </w:pPr>
      <w:r w:rsidRPr="000C28D7">
        <w:rPr>
          <w:lang w:val="ru-RU"/>
        </w:rPr>
        <w:t>Наблюдение явлений и постановка опытов (на качественном уровне) по обнаружению факторов, влияющих на протекание данных явлений</w:t>
      </w:r>
    </w:p>
    <w:p w:rsidR="00740595" w:rsidRPr="000C28D7" w:rsidRDefault="00AD25F5">
      <w:pPr>
        <w:pStyle w:val="a4"/>
        <w:numPr>
          <w:ilvl w:val="0"/>
          <w:numId w:val="105"/>
        </w:numPr>
        <w:tabs>
          <w:tab w:val="left" w:pos="1153"/>
        </w:tabs>
        <w:spacing w:before="0" w:line="360" w:lineRule="auto"/>
        <w:ind w:right="110" w:firstLine="708"/>
        <w:rPr>
          <w:sz w:val="24"/>
          <w:lang w:val="ru-RU"/>
        </w:rPr>
      </w:pPr>
      <w:r w:rsidRPr="000C28D7">
        <w:rPr>
          <w:sz w:val="24"/>
          <w:lang w:val="ru-RU"/>
        </w:rPr>
        <w:t>Наблюдение зависимости периода колебаний груза на нити от длины и независимости от</w:t>
      </w:r>
      <w:r w:rsidRPr="000C28D7">
        <w:rPr>
          <w:spacing w:val="-7"/>
          <w:sz w:val="24"/>
          <w:lang w:val="ru-RU"/>
        </w:rPr>
        <w:t xml:space="preserve"> </w:t>
      </w:r>
      <w:r w:rsidRPr="000C28D7">
        <w:rPr>
          <w:sz w:val="24"/>
          <w:lang w:val="ru-RU"/>
        </w:rPr>
        <w:t>массы.</w:t>
      </w:r>
    </w:p>
    <w:p w:rsidR="00740595" w:rsidRPr="000C28D7" w:rsidRDefault="00AD25F5">
      <w:pPr>
        <w:pStyle w:val="a4"/>
        <w:numPr>
          <w:ilvl w:val="0"/>
          <w:numId w:val="105"/>
        </w:numPr>
        <w:tabs>
          <w:tab w:val="left" w:pos="1153"/>
        </w:tabs>
        <w:spacing w:before="4" w:line="360" w:lineRule="auto"/>
        <w:ind w:right="114" w:firstLine="708"/>
        <w:rPr>
          <w:sz w:val="24"/>
          <w:lang w:val="ru-RU"/>
        </w:rPr>
      </w:pPr>
      <w:r w:rsidRPr="000C28D7">
        <w:rPr>
          <w:sz w:val="24"/>
          <w:lang w:val="ru-RU"/>
        </w:rPr>
        <w:t>Наблюдение зависимости периода колебаний груза на пружине от массы и жесткости.</w:t>
      </w:r>
    </w:p>
    <w:p w:rsidR="00740595" w:rsidRPr="000C28D7" w:rsidRDefault="00AD25F5">
      <w:pPr>
        <w:pStyle w:val="a4"/>
        <w:numPr>
          <w:ilvl w:val="0"/>
          <w:numId w:val="105"/>
        </w:numPr>
        <w:tabs>
          <w:tab w:val="left" w:pos="1153"/>
        </w:tabs>
        <w:spacing w:before="4"/>
        <w:ind w:left="1152"/>
        <w:rPr>
          <w:sz w:val="24"/>
          <w:lang w:val="ru-RU"/>
        </w:rPr>
      </w:pPr>
      <w:r w:rsidRPr="000C28D7">
        <w:rPr>
          <w:sz w:val="24"/>
          <w:lang w:val="ru-RU"/>
        </w:rPr>
        <w:t>Наблюдение зависимости давления газа от объема и</w:t>
      </w:r>
      <w:r w:rsidRPr="000C28D7">
        <w:rPr>
          <w:spacing w:val="-17"/>
          <w:sz w:val="24"/>
          <w:lang w:val="ru-RU"/>
        </w:rPr>
        <w:t xml:space="preserve"> </w:t>
      </w:r>
      <w:r w:rsidRPr="000C28D7">
        <w:rPr>
          <w:sz w:val="24"/>
          <w:lang w:val="ru-RU"/>
        </w:rPr>
        <w:t>температуры.</w:t>
      </w:r>
    </w:p>
    <w:p w:rsidR="00740595" w:rsidRPr="000C28D7" w:rsidRDefault="00AD25F5">
      <w:pPr>
        <w:pStyle w:val="a4"/>
        <w:numPr>
          <w:ilvl w:val="0"/>
          <w:numId w:val="105"/>
        </w:numPr>
        <w:tabs>
          <w:tab w:val="left" w:pos="1153"/>
        </w:tabs>
        <w:spacing w:before="139"/>
        <w:ind w:left="1152"/>
        <w:rPr>
          <w:sz w:val="24"/>
          <w:lang w:val="ru-RU"/>
        </w:rPr>
      </w:pPr>
      <w:r w:rsidRPr="000C28D7">
        <w:rPr>
          <w:sz w:val="24"/>
          <w:lang w:val="ru-RU"/>
        </w:rPr>
        <w:t>Наблюдение зависимости температуры остывающей воды от</w:t>
      </w:r>
      <w:r w:rsidRPr="000C28D7">
        <w:rPr>
          <w:spacing w:val="-19"/>
          <w:sz w:val="24"/>
          <w:lang w:val="ru-RU"/>
        </w:rPr>
        <w:t xml:space="preserve"> </w:t>
      </w:r>
      <w:r w:rsidRPr="000C28D7">
        <w:rPr>
          <w:sz w:val="24"/>
          <w:lang w:val="ru-RU"/>
        </w:rPr>
        <w:t>времени.</w:t>
      </w:r>
    </w:p>
    <w:p w:rsidR="00740595" w:rsidRPr="000C28D7" w:rsidRDefault="00AD25F5">
      <w:pPr>
        <w:pStyle w:val="a4"/>
        <w:numPr>
          <w:ilvl w:val="0"/>
          <w:numId w:val="105"/>
        </w:numPr>
        <w:tabs>
          <w:tab w:val="left" w:pos="1153"/>
        </w:tabs>
        <w:spacing w:before="137"/>
        <w:ind w:left="1152"/>
        <w:rPr>
          <w:sz w:val="24"/>
          <w:lang w:val="ru-RU"/>
        </w:rPr>
      </w:pPr>
      <w:r w:rsidRPr="000C28D7">
        <w:rPr>
          <w:sz w:val="24"/>
          <w:lang w:val="ru-RU"/>
        </w:rPr>
        <w:t>Исследование явления взаимодействия катушки с током и</w:t>
      </w:r>
      <w:r w:rsidRPr="000C28D7">
        <w:rPr>
          <w:spacing w:val="-22"/>
          <w:sz w:val="24"/>
          <w:lang w:val="ru-RU"/>
        </w:rPr>
        <w:t xml:space="preserve"> </w:t>
      </w:r>
      <w:r w:rsidRPr="000C28D7">
        <w:rPr>
          <w:sz w:val="24"/>
          <w:lang w:val="ru-RU"/>
        </w:rPr>
        <w:t>магнита.</w:t>
      </w:r>
    </w:p>
    <w:p w:rsidR="00740595" w:rsidRDefault="00AD25F5">
      <w:pPr>
        <w:pStyle w:val="a4"/>
        <w:numPr>
          <w:ilvl w:val="0"/>
          <w:numId w:val="105"/>
        </w:numPr>
        <w:tabs>
          <w:tab w:val="left" w:pos="1153"/>
        </w:tabs>
        <w:spacing w:before="139"/>
        <w:ind w:left="1152"/>
        <w:rPr>
          <w:sz w:val="24"/>
        </w:rPr>
      </w:pPr>
      <w:r>
        <w:rPr>
          <w:sz w:val="24"/>
        </w:rPr>
        <w:t>Исследование явления электромагнитной</w:t>
      </w:r>
      <w:r>
        <w:rPr>
          <w:spacing w:val="-19"/>
          <w:sz w:val="24"/>
        </w:rPr>
        <w:t xml:space="preserve"> </w:t>
      </w:r>
      <w:r>
        <w:rPr>
          <w:sz w:val="24"/>
        </w:rPr>
        <w:t>индукции.</w:t>
      </w:r>
    </w:p>
    <w:p w:rsidR="00740595" w:rsidRPr="000C28D7" w:rsidRDefault="00AD25F5">
      <w:pPr>
        <w:pStyle w:val="a4"/>
        <w:numPr>
          <w:ilvl w:val="0"/>
          <w:numId w:val="105"/>
        </w:numPr>
        <w:tabs>
          <w:tab w:val="left" w:pos="1153"/>
        </w:tabs>
        <w:spacing w:before="137"/>
        <w:ind w:left="1152"/>
        <w:rPr>
          <w:sz w:val="24"/>
          <w:lang w:val="ru-RU"/>
        </w:rPr>
      </w:pPr>
      <w:r w:rsidRPr="000C28D7">
        <w:rPr>
          <w:sz w:val="24"/>
          <w:lang w:val="ru-RU"/>
        </w:rPr>
        <w:t>Наблюдение явления отражения и преломления</w:t>
      </w:r>
      <w:r w:rsidRPr="000C28D7">
        <w:rPr>
          <w:spacing w:val="-21"/>
          <w:sz w:val="24"/>
          <w:lang w:val="ru-RU"/>
        </w:rPr>
        <w:t xml:space="preserve"> </w:t>
      </w:r>
      <w:r w:rsidRPr="000C28D7">
        <w:rPr>
          <w:sz w:val="24"/>
          <w:lang w:val="ru-RU"/>
        </w:rPr>
        <w:t>света.</w:t>
      </w:r>
    </w:p>
    <w:p w:rsidR="00740595" w:rsidRDefault="00AD25F5">
      <w:pPr>
        <w:pStyle w:val="a4"/>
        <w:numPr>
          <w:ilvl w:val="0"/>
          <w:numId w:val="105"/>
        </w:numPr>
        <w:tabs>
          <w:tab w:val="left" w:pos="1153"/>
        </w:tabs>
        <w:spacing w:before="139"/>
        <w:ind w:left="1152"/>
        <w:rPr>
          <w:sz w:val="24"/>
        </w:rPr>
      </w:pPr>
      <w:r>
        <w:rPr>
          <w:sz w:val="24"/>
        </w:rPr>
        <w:t>Наблюдение явления</w:t>
      </w:r>
      <w:r>
        <w:rPr>
          <w:spacing w:val="-11"/>
          <w:sz w:val="24"/>
        </w:rPr>
        <w:t xml:space="preserve"> </w:t>
      </w:r>
      <w:r>
        <w:rPr>
          <w:sz w:val="24"/>
        </w:rPr>
        <w:t>дисперсии.</w:t>
      </w:r>
    </w:p>
    <w:p w:rsidR="00740595" w:rsidRPr="000C28D7" w:rsidRDefault="00AD25F5">
      <w:pPr>
        <w:pStyle w:val="a4"/>
        <w:numPr>
          <w:ilvl w:val="0"/>
          <w:numId w:val="105"/>
        </w:numPr>
        <w:tabs>
          <w:tab w:val="left" w:pos="1153"/>
        </w:tabs>
        <w:spacing w:before="137" w:line="360" w:lineRule="auto"/>
        <w:ind w:right="114" w:firstLine="708"/>
        <w:rPr>
          <w:sz w:val="24"/>
          <w:lang w:val="ru-RU"/>
        </w:rPr>
      </w:pPr>
      <w:r w:rsidRPr="000C28D7">
        <w:rPr>
          <w:sz w:val="24"/>
          <w:lang w:val="ru-RU"/>
        </w:rPr>
        <w:t>Обнаружение зависимости сопротивления проводника от его параметров и вещества.</w:t>
      </w:r>
    </w:p>
    <w:p w:rsidR="00740595" w:rsidRPr="000C28D7" w:rsidRDefault="00AD25F5">
      <w:pPr>
        <w:pStyle w:val="a4"/>
        <w:numPr>
          <w:ilvl w:val="0"/>
          <w:numId w:val="105"/>
        </w:numPr>
        <w:tabs>
          <w:tab w:val="left" w:pos="1579"/>
          <w:tab w:val="left" w:pos="1580"/>
        </w:tabs>
        <w:spacing w:before="4"/>
        <w:ind w:left="1579" w:hanging="708"/>
        <w:rPr>
          <w:sz w:val="24"/>
          <w:lang w:val="ru-RU"/>
        </w:rPr>
      </w:pPr>
      <w:r w:rsidRPr="000C28D7">
        <w:rPr>
          <w:sz w:val="24"/>
          <w:lang w:val="ru-RU"/>
        </w:rPr>
        <w:t xml:space="preserve">Исследование  зависимости  веса  тела  в  жидкости  от  объема  </w:t>
      </w:r>
      <w:r w:rsidRPr="000C28D7">
        <w:rPr>
          <w:spacing w:val="14"/>
          <w:sz w:val="24"/>
          <w:lang w:val="ru-RU"/>
        </w:rPr>
        <w:t xml:space="preserve"> </w:t>
      </w:r>
      <w:r w:rsidRPr="000C28D7">
        <w:rPr>
          <w:sz w:val="24"/>
          <w:lang w:val="ru-RU"/>
        </w:rPr>
        <w:t>погруженной</w:t>
      </w:r>
    </w:p>
    <w:p w:rsidR="00740595" w:rsidRDefault="00AD25F5">
      <w:pPr>
        <w:pStyle w:val="a3"/>
        <w:spacing w:before="139"/>
        <w:ind w:firstLine="0"/>
        <w:jc w:val="left"/>
      </w:pPr>
      <w:r>
        <w:t>части.</w:t>
      </w:r>
    </w:p>
    <w:p w:rsidR="00740595" w:rsidRPr="000C28D7" w:rsidRDefault="00AD25F5">
      <w:pPr>
        <w:pStyle w:val="a4"/>
        <w:numPr>
          <w:ilvl w:val="0"/>
          <w:numId w:val="105"/>
        </w:numPr>
        <w:tabs>
          <w:tab w:val="left" w:pos="1579"/>
          <w:tab w:val="left" w:pos="1580"/>
          <w:tab w:val="left" w:pos="3227"/>
          <w:tab w:val="left" w:pos="4728"/>
          <w:tab w:val="left" w:pos="5560"/>
          <w:tab w:val="left" w:pos="6975"/>
          <w:tab w:val="left" w:pos="8193"/>
          <w:tab w:val="left" w:pos="8627"/>
          <w:tab w:val="left" w:pos="9546"/>
        </w:tabs>
        <w:spacing w:before="137"/>
        <w:ind w:left="1579" w:hanging="708"/>
        <w:rPr>
          <w:sz w:val="24"/>
          <w:lang w:val="ru-RU"/>
        </w:rPr>
      </w:pPr>
      <w:r w:rsidRPr="000C28D7">
        <w:rPr>
          <w:sz w:val="24"/>
          <w:lang w:val="ru-RU"/>
        </w:rPr>
        <w:t>Исследование</w:t>
      </w:r>
      <w:r w:rsidRPr="000C28D7">
        <w:rPr>
          <w:sz w:val="24"/>
          <w:lang w:val="ru-RU"/>
        </w:rPr>
        <w:tab/>
        <w:t>зависимости</w:t>
      </w:r>
      <w:r w:rsidRPr="000C28D7">
        <w:rPr>
          <w:sz w:val="24"/>
          <w:lang w:val="ru-RU"/>
        </w:rPr>
        <w:tab/>
        <w:t>одной</w:t>
      </w:r>
      <w:r w:rsidRPr="000C28D7">
        <w:rPr>
          <w:sz w:val="24"/>
          <w:lang w:val="ru-RU"/>
        </w:rPr>
        <w:tab/>
        <w:t>физической</w:t>
      </w:r>
      <w:r w:rsidRPr="000C28D7">
        <w:rPr>
          <w:sz w:val="24"/>
          <w:lang w:val="ru-RU"/>
        </w:rPr>
        <w:tab/>
        <w:t>величины</w:t>
      </w:r>
      <w:r w:rsidRPr="000C28D7">
        <w:rPr>
          <w:sz w:val="24"/>
          <w:lang w:val="ru-RU"/>
        </w:rPr>
        <w:tab/>
        <w:t>от</w:t>
      </w:r>
      <w:r w:rsidRPr="000C28D7">
        <w:rPr>
          <w:sz w:val="24"/>
          <w:lang w:val="ru-RU"/>
        </w:rPr>
        <w:tab/>
        <w:t>другой</w:t>
      </w:r>
      <w:r w:rsidRPr="000C28D7">
        <w:rPr>
          <w:sz w:val="24"/>
          <w:lang w:val="ru-RU"/>
        </w:rPr>
        <w:tab/>
        <w:t>с</w:t>
      </w:r>
    </w:p>
    <w:p w:rsidR="00740595" w:rsidRPr="000C28D7" w:rsidRDefault="00AD25F5">
      <w:pPr>
        <w:pStyle w:val="a3"/>
        <w:spacing w:before="137"/>
        <w:ind w:firstLine="0"/>
        <w:jc w:val="left"/>
        <w:rPr>
          <w:lang w:val="ru-RU"/>
        </w:rPr>
      </w:pPr>
      <w:r w:rsidRPr="000C28D7">
        <w:rPr>
          <w:lang w:val="ru-RU"/>
        </w:rPr>
        <w:t>представлением результатов в виде графика или таблицы.</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массы от</w:t>
      </w:r>
      <w:r w:rsidRPr="000C28D7">
        <w:rPr>
          <w:spacing w:val="-10"/>
          <w:sz w:val="24"/>
          <w:lang w:val="ru-RU"/>
        </w:rPr>
        <w:t xml:space="preserve"> </w:t>
      </w:r>
      <w:r w:rsidRPr="000C28D7">
        <w:rPr>
          <w:sz w:val="24"/>
          <w:lang w:val="ru-RU"/>
        </w:rPr>
        <w:t>объема.</w:t>
      </w:r>
    </w:p>
    <w:p w:rsidR="00740595" w:rsidRPr="000C28D7" w:rsidRDefault="00AD25F5">
      <w:pPr>
        <w:pStyle w:val="a4"/>
        <w:numPr>
          <w:ilvl w:val="0"/>
          <w:numId w:val="105"/>
        </w:numPr>
        <w:tabs>
          <w:tab w:val="left" w:pos="1579"/>
          <w:tab w:val="left" w:pos="1580"/>
        </w:tabs>
        <w:spacing w:before="137" w:line="360" w:lineRule="auto"/>
        <w:ind w:right="109" w:firstLine="708"/>
        <w:rPr>
          <w:sz w:val="24"/>
          <w:lang w:val="ru-RU"/>
        </w:rPr>
      </w:pPr>
      <w:r w:rsidRPr="000C28D7">
        <w:rPr>
          <w:sz w:val="24"/>
          <w:lang w:val="ru-RU"/>
        </w:rPr>
        <w:t>Исследование зависимости пути от времени при равноускоренном движении без начальной</w:t>
      </w:r>
      <w:r w:rsidRPr="000C28D7">
        <w:rPr>
          <w:spacing w:val="-8"/>
          <w:sz w:val="24"/>
          <w:lang w:val="ru-RU"/>
        </w:rPr>
        <w:t xml:space="preserve"> </w:t>
      </w:r>
      <w:r w:rsidRPr="000C28D7">
        <w:rPr>
          <w:sz w:val="24"/>
          <w:lang w:val="ru-RU"/>
        </w:rPr>
        <w:t>скорости.</w:t>
      </w:r>
    </w:p>
    <w:p w:rsidR="00740595" w:rsidRPr="000C28D7" w:rsidRDefault="00AD25F5">
      <w:pPr>
        <w:pStyle w:val="a4"/>
        <w:numPr>
          <w:ilvl w:val="0"/>
          <w:numId w:val="105"/>
        </w:numPr>
        <w:tabs>
          <w:tab w:val="left" w:pos="1579"/>
          <w:tab w:val="left" w:pos="1580"/>
        </w:tabs>
        <w:spacing w:before="4" w:line="360" w:lineRule="auto"/>
        <w:ind w:right="110" w:firstLine="708"/>
        <w:rPr>
          <w:sz w:val="24"/>
          <w:lang w:val="ru-RU"/>
        </w:rPr>
      </w:pPr>
      <w:r w:rsidRPr="000C28D7">
        <w:rPr>
          <w:sz w:val="24"/>
          <w:lang w:val="ru-RU"/>
        </w:rPr>
        <w:t>Исследование зависимости скорости от времени и пути при равноускоренном движении.</w:t>
      </w:r>
    </w:p>
    <w:p w:rsidR="00740595" w:rsidRPr="000C28D7" w:rsidRDefault="00AD25F5">
      <w:pPr>
        <w:pStyle w:val="a4"/>
        <w:numPr>
          <w:ilvl w:val="0"/>
          <w:numId w:val="105"/>
        </w:numPr>
        <w:tabs>
          <w:tab w:val="left" w:pos="1579"/>
          <w:tab w:val="left" w:pos="1580"/>
        </w:tabs>
        <w:spacing w:before="4"/>
        <w:ind w:left="1579" w:hanging="708"/>
        <w:rPr>
          <w:sz w:val="24"/>
          <w:lang w:val="ru-RU"/>
        </w:rPr>
      </w:pPr>
      <w:r w:rsidRPr="000C28D7">
        <w:rPr>
          <w:sz w:val="24"/>
          <w:lang w:val="ru-RU"/>
        </w:rPr>
        <w:t>Исследование зависимости силы трения от силы</w:t>
      </w:r>
      <w:r w:rsidRPr="000C28D7">
        <w:rPr>
          <w:spacing w:val="-21"/>
          <w:sz w:val="24"/>
          <w:lang w:val="ru-RU"/>
        </w:rPr>
        <w:t xml:space="preserve"> </w:t>
      </w:r>
      <w:r w:rsidRPr="000C28D7">
        <w:rPr>
          <w:sz w:val="24"/>
          <w:lang w:val="ru-RU"/>
        </w:rPr>
        <w:t>давления.</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деформации пружины от</w:t>
      </w:r>
      <w:r w:rsidRPr="000C28D7">
        <w:rPr>
          <w:spacing w:val="-17"/>
          <w:sz w:val="24"/>
          <w:lang w:val="ru-RU"/>
        </w:rPr>
        <w:t xml:space="preserve"> </w:t>
      </w:r>
      <w:r w:rsidRPr="000C28D7">
        <w:rPr>
          <w:sz w:val="24"/>
          <w:lang w:val="ru-RU"/>
        </w:rPr>
        <w:t>силы.</w:t>
      </w:r>
    </w:p>
    <w:p w:rsidR="00740595" w:rsidRPr="000C28D7" w:rsidRDefault="00AD25F5">
      <w:pPr>
        <w:pStyle w:val="a4"/>
        <w:numPr>
          <w:ilvl w:val="0"/>
          <w:numId w:val="105"/>
        </w:numPr>
        <w:tabs>
          <w:tab w:val="left" w:pos="1579"/>
          <w:tab w:val="left" w:pos="1580"/>
        </w:tabs>
        <w:spacing w:before="137"/>
        <w:ind w:left="1579" w:hanging="708"/>
        <w:rPr>
          <w:sz w:val="24"/>
          <w:lang w:val="ru-RU"/>
        </w:rPr>
      </w:pPr>
      <w:r w:rsidRPr="000C28D7">
        <w:rPr>
          <w:sz w:val="24"/>
          <w:lang w:val="ru-RU"/>
        </w:rPr>
        <w:t>Исследование зависимости периода колебаний груза на нити от</w:t>
      </w:r>
      <w:r w:rsidRPr="000C28D7">
        <w:rPr>
          <w:spacing w:val="-24"/>
          <w:sz w:val="24"/>
          <w:lang w:val="ru-RU"/>
        </w:rPr>
        <w:t xml:space="preserve"> </w:t>
      </w:r>
      <w:r w:rsidRPr="000C28D7">
        <w:rPr>
          <w:sz w:val="24"/>
          <w:lang w:val="ru-RU"/>
        </w:rPr>
        <w:t>длины.</w:t>
      </w:r>
    </w:p>
    <w:p w:rsidR="00740595" w:rsidRPr="000C28D7" w:rsidRDefault="00AD25F5">
      <w:pPr>
        <w:pStyle w:val="a4"/>
        <w:numPr>
          <w:ilvl w:val="0"/>
          <w:numId w:val="105"/>
        </w:numPr>
        <w:tabs>
          <w:tab w:val="left" w:pos="1579"/>
          <w:tab w:val="left" w:pos="1580"/>
        </w:tabs>
        <w:spacing w:before="139" w:line="360" w:lineRule="auto"/>
        <w:ind w:right="111" w:firstLine="708"/>
        <w:rPr>
          <w:sz w:val="24"/>
          <w:lang w:val="ru-RU"/>
        </w:rPr>
      </w:pPr>
      <w:r w:rsidRPr="000C28D7">
        <w:rPr>
          <w:sz w:val="24"/>
          <w:lang w:val="ru-RU"/>
        </w:rPr>
        <w:t>Исследование зависимости периода колебаний груза на пружине от жесткости и</w:t>
      </w:r>
      <w:r w:rsidRPr="000C28D7">
        <w:rPr>
          <w:spacing w:val="-6"/>
          <w:sz w:val="24"/>
          <w:lang w:val="ru-RU"/>
        </w:rPr>
        <w:t xml:space="preserve"> </w:t>
      </w:r>
      <w:r w:rsidRPr="000C28D7">
        <w:rPr>
          <w:sz w:val="24"/>
          <w:lang w:val="ru-RU"/>
        </w:rPr>
        <w:t>массы.</w:t>
      </w:r>
    </w:p>
    <w:p w:rsidR="00740595" w:rsidRPr="000C28D7" w:rsidRDefault="00AD25F5">
      <w:pPr>
        <w:pStyle w:val="a4"/>
        <w:numPr>
          <w:ilvl w:val="0"/>
          <w:numId w:val="105"/>
        </w:numPr>
        <w:tabs>
          <w:tab w:val="left" w:pos="1579"/>
          <w:tab w:val="left" w:pos="1580"/>
        </w:tabs>
        <w:spacing w:before="6"/>
        <w:ind w:left="1579" w:hanging="708"/>
        <w:rPr>
          <w:sz w:val="24"/>
          <w:lang w:val="ru-RU"/>
        </w:rPr>
      </w:pPr>
      <w:r w:rsidRPr="000C28D7">
        <w:rPr>
          <w:sz w:val="24"/>
          <w:lang w:val="ru-RU"/>
        </w:rPr>
        <w:t>Исследование зависимости силы тока через проводник от</w:t>
      </w:r>
      <w:r w:rsidRPr="000C28D7">
        <w:rPr>
          <w:spacing w:val="-27"/>
          <w:sz w:val="24"/>
          <w:lang w:val="ru-RU"/>
        </w:rPr>
        <w:t xml:space="preserve"> </w:t>
      </w:r>
      <w:r w:rsidRPr="000C28D7">
        <w:rPr>
          <w:sz w:val="24"/>
          <w:lang w:val="ru-RU"/>
        </w:rPr>
        <w:t>напряжения.</w:t>
      </w:r>
    </w:p>
    <w:p w:rsidR="00740595" w:rsidRPr="000C28D7" w:rsidRDefault="00AD25F5">
      <w:pPr>
        <w:pStyle w:val="a4"/>
        <w:numPr>
          <w:ilvl w:val="0"/>
          <w:numId w:val="105"/>
        </w:numPr>
        <w:tabs>
          <w:tab w:val="left" w:pos="1579"/>
          <w:tab w:val="left" w:pos="1580"/>
        </w:tabs>
        <w:spacing w:before="137"/>
        <w:ind w:left="1579" w:hanging="708"/>
        <w:rPr>
          <w:sz w:val="24"/>
          <w:lang w:val="ru-RU"/>
        </w:rPr>
      </w:pPr>
      <w:r w:rsidRPr="000C28D7">
        <w:rPr>
          <w:sz w:val="24"/>
          <w:lang w:val="ru-RU"/>
        </w:rPr>
        <w:t>Исследование зависимости силы тока через лампочку от</w:t>
      </w:r>
      <w:r w:rsidRPr="000C28D7">
        <w:rPr>
          <w:spacing w:val="-21"/>
          <w:sz w:val="24"/>
          <w:lang w:val="ru-RU"/>
        </w:rPr>
        <w:t xml:space="preserve"> </w:t>
      </w:r>
      <w:r w:rsidRPr="000C28D7">
        <w:rPr>
          <w:sz w:val="24"/>
          <w:lang w:val="ru-RU"/>
        </w:rPr>
        <w:t>напряжения.</w:t>
      </w:r>
    </w:p>
    <w:p w:rsidR="00740595" w:rsidRPr="000C28D7" w:rsidRDefault="00AD25F5">
      <w:pPr>
        <w:pStyle w:val="a4"/>
        <w:numPr>
          <w:ilvl w:val="0"/>
          <w:numId w:val="105"/>
        </w:numPr>
        <w:tabs>
          <w:tab w:val="left" w:pos="1579"/>
          <w:tab w:val="left" w:pos="1580"/>
        </w:tabs>
        <w:spacing w:before="139"/>
        <w:ind w:left="1579" w:hanging="708"/>
        <w:rPr>
          <w:sz w:val="24"/>
          <w:lang w:val="ru-RU"/>
        </w:rPr>
      </w:pPr>
      <w:r w:rsidRPr="000C28D7">
        <w:rPr>
          <w:sz w:val="24"/>
          <w:lang w:val="ru-RU"/>
        </w:rPr>
        <w:t>Исследование зависимости угла преломления от угла</w:t>
      </w:r>
      <w:r w:rsidRPr="000C28D7">
        <w:rPr>
          <w:spacing w:val="-21"/>
          <w:sz w:val="24"/>
          <w:lang w:val="ru-RU"/>
        </w:rPr>
        <w:t xml:space="preserve"> </w:t>
      </w:r>
      <w:r w:rsidRPr="000C28D7">
        <w:rPr>
          <w:sz w:val="24"/>
          <w:lang w:val="ru-RU"/>
        </w:rPr>
        <w:t>падения.</w:t>
      </w:r>
    </w:p>
    <w:p w:rsidR="00740595" w:rsidRDefault="00AD25F5">
      <w:pPr>
        <w:pStyle w:val="Heading3"/>
        <w:spacing w:before="141" w:line="360" w:lineRule="auto"/>
        <w:ind w:left="163" w:firstLine="707"/>
      </w:pPr>
      <w:r w:rsidRPr="000C28D7">
        <w:rPr>
          <w:lang w:val="ru-RU"/>
        </w:rPr>
        <w:t xml:space="preserve">Проверка заданных предположений (прямые измерения физических величин и сравнение заданных соотношений между ними). </w:t>
      </w:r>
      <w:r>
        <w:t>Проверка гипотез</w:t>
      </w:r>
    </w:p>
    <w:p w:rsidR="00740595" w:rsidRDefault="00740595">
      <w:pPr>
        <w:spacing w:line="360" w:lineRule="auto"/>
        <w:sectPr w:rsidR="00740595">
          <w:pgSz w:w="11910" w:h="16840"/>
          <w:pgMar w:top="920" w:right="460" w:bottom="1640" w:left="1680" w:header="0" w:footer="1442" w:gutter="0"/>
          <w:cols w:space="720"/>
        </w:sectPr>
      </w:pPr>
    </w:p>
    <w:p w:rsidR="00740595" w:rsidRPr="000C28D7" w:rsidRDefault="00AD25F5">
      <w:pPr>
        <w:pStyle w:val="a4"/>
        <w:numPr>
          <w:ilvl w:val="0"/>
          <w:numId w:val="104"/>
        </w:numPr>
        <w:tabs>
          <w:tab w:val="left" w:pos="1153"/>
        </w:tabs>
        <w:spacing w:before="49" w:line="360" w:lineRule="auto"/>
        <w:ind w:right="113" w:firstLine="708"/>
        <w:rPr>
          <w:sz w:val="24"/>
          <w:lang w:val="ru-RU"/>
        </w:rPr>
      </w:pPr>
      <w:r w:rsidRPr="000C28D7">
        <w:rPr>
          <w:sz w:val="24"/>
          <w:lang w:val="ru-RU"/>
        </w:rPr>
        <w:t>Проверка гипотезы о линейной зависимости длины столбика жидкости в трубке  от</w:t>
      </w:r>
      <w:r w:rsidRPr="000C28D7">
        <w:rPr>
          <w:spacing w:val="-7"/>
          <w:sz w:val="24"/>
          <w:lang w:val="ru-RU"/>
        </w:rPr>
        <w:t xml:space="preserve"> </w:t>
      </w:r>
      <w:r w:rsidRPr="000C28D7">
        <w:rPr>
          <w:sz w:val="24"/>
          <w:lang w:val="ru-RU"/>
        </w:rPr>
        <w:t>температуры.</w:t>
      </w:r>
    </w:p>
    <w:p w:rsidR="00740595" w:rsidRPr="000C28D7" w:rsidRDefault="00AD25F5">
      <w:pPr>
        <w:pStyle w:val="a4"/>
        <w:numPr>
          <w:ilvl w:val="0"/>
          <w:numId w:val="104"/>
        </w:numPr>
        <w:tabs>
          <w:tab w:val="left" w:pos="1153"/>
        </w:tabs>
        <w:spacing w:before="6" w:line="360" w:lineRule="auto"/>
        <w:ind w:right="112" w:firstLine="708"/>
        <w:rPr>
          <w:sz w:val="24"/>
          <w:lang w:val="ru-RU"/>
        </w:rPr>
      </w:pPr>
      <w:r w:rsidRPr="000C28D7">
        <w:rPr>
          <w:sz w:val="24"/>
          <w:lang w:val="ru-RU"/>
        </w:rPr>
        <w:t>Проверка гипотезы о прямой пропорциональности скорости при равноускоренном движении пройденному</w:t>
      </w:r>
      <w:r w:rsidRPr="000C28D7">
        <w:rPr>
          <w:spacing w:val="-14"/>
          <w:sz w:val="24"/>
          <w:lang w:val="ru-RU"/>
        </w:rPr>
        <w:t xml:space="preserve"> </w:t>
      </w:r>
      <w:r w:rsidRPr="000C28D7">
        <w:rPr>
          <w:sz w:val="24"/>
          <w:lang w:val="ru-RU"/>
        </w:rPr>
        <w:t>пути.</w:t>
      </w:r>
    </w:p>
    <w:p w:rsidR="00740595" w:rsidRPr="000C28D7" w:rsidRDefault="00AD25F5">
      <w:pPr>
        <w:pStyle w:val="a4"/>
        <w:numPr>
          <w:ilvl w:val="0"/>
          <w:numId w:val="104"/>
        </w:numPr>
        <w:tabs>
          <w:tab w:val="left" w:pos="1153"/>
        </w:tabs>
        <w:spacing w:before="6" w:line="360" w:lineRule="auto"/>
        <w:ind w:right="109" w:firstLine="708"/>
        <w:rPr>
          <w:sz w:val="24"/>
          <w:lang w:val="ru-RU"/>
        </w:rPr>
      </w:pPr>
      <w:r w:rsidRPr="000C28D7">
        <w:rPr>
          <w:sz w:val="24"/>
          <w:lang w:val="ru-RU"/>
        </w:rPr>
        <w:t>Проверка гипотезы: при последовательно включенных лампочки и проводника или двух проводников напряжения складывать нельзя</w:t>
      </w:r>
      <w:r w:rsidRPr="000C28D7">
        <w:rPr>
          <w:spacing w:val="-17"/>
          <w:sz w:val="24"/>
          <w:lang w:val="ru-RU"/>
        </w:rPr>
        <w:t xml:space="preserve"> </w:t>
      </w:r>
      <w:r w:rsidRPr="000C28D7">
        <w:rPr>
          <w:sz w:val="24"/>
          <w:lang w:val="ru-RU"/>
        </w:rPr>
        <w:t>(можно).</w:t>
      </w:r>
    </w:p>
    <w:p w:rsidR="00740595" w:rsidRPr="000C28D7" w:rsidRDefault="00AD25F5">
      <w:pPr>
        <w:pStyle w:val="a4"/>
        <w:numPr>
          <w:ilvl w:val="0"/>
          <w:numId w:val="104"/>
        </w:numPr>
        <w:tabs>
          <w:tab w:val="left" w:pos="1153"/>
        </w:tabs>
        <w:spacing w:before="6"/>
        <w:ind w:left="1152"/>
        <w:rPr>
          <w:sz w:val="24"/>
          <w:lang w:val="ru-RU"/>
        </w:rPr>
      </w:pPr>
      <w:r w:rsidRPr="000C28D7">
        <w:rPr>
          <w:sz w:val="24"/>
          <w:lang w:val="ru-RU"/>
        </w:rPr>
        <w:t>Проверка правила сложения токов на двух параллельно включенных</w:t>
      </w:r>
      <w:r w:rsidRPr="000C28D7">
        <w:rPr>
          <w:spacing w:val="-22"/>
          <w:sz w:val="24"/>
          <w:lang w:val="ru-RU"/>
        </w:rPr>
        <w:t xml:space="preserve"> </w:t>
      </w:r>
      <w:r w:rsidRPr="000C28D7">
        <w:rPr>
          <w:sz w:val="24"/>
          <w:lang w:val="ru-RU"/>
        </w:rPr>
        <w:t>резисторов.</w:t>
      </w:r>
    </w:p>
    <w:p w:rsidR="00740595" w:rsidRPr="000C28D7" w:rsidRDefault="00AD25F5">
      <w:pPr>
        <w:pStyle w:val="Heading3"/>
        <w:spacing w:before="141"/>
        <w:rPr>
          <w:lang w:val="ru-RU"/>
        </w:rPr>
      </w:pPr>
      <w:r w:rsidRPr="000C28D7">
        <w:rPr>
          <w:lang w:val="ru-RU"/>
        </w:rPr>
        <w:t>Знакомство с техническими устройствами и их конструирование</w:t>
      </w:r>
    </w:p>
    <w:p w:rsidR="00740595" w:rsidRPr="000C28D7" w:rsidRDefault="00AD25F5">
      <w:pPr>
        <w:pStyle w:val="a4"/>
        <w:numPr>
          <w:ilvl w:val="0"/>
          <w:numId w:val="104"/>
        </w:numPr>
        <w:tabs>
          <w:tab w:val="left" w:pos="1153"/>
        </w:tabs>
        <w:spacing w:before="134"/>
        <w:ind w:left="1152"/>
        <w:rPr>
          <w:sz w:val="24"/>
          <w:lang w:val="ru-RU"/>
        </w:rPr>
      </w:pPr>
      <w:r w:rsidRPr="000C28D7">
        <w:rPr>
          <w:sz w:val="24"/>
          <w:lang w:val="ru-RU"/>
        </w:rPr>
        <w:t>Конструирование наклонной плоскости с заданным значением</w:t>
      </w:r>
      <w:r w:rsidRPr="000C28D7">
        <w:rPr>
          <w:spacing w:val="-28"/>
          <w:sz w:val="24"/>
          <w:lang w:val="ru-RU"/>
        </w:rPr>
        <w:t xml:space="preserve"> </w:t>
      </w:r>
      <w:r w:rsidRPr="000C28D7">
        <w:rPr>
          <w:sz w:val="24"/>
          <w:lang w:val="ru-RU"/>
        </w:rPr>
        <w:t>КПД.</w:t>
      </w:r>
    </w:p>
    <w:p w:rsidR="00740595" w:rsidRPr="000C28D7" w:rsidRDefault="00AD25F5">
      <w:pPr>
        <w:pStyle w:val="a4"/>
        <w:numPr>
          <w:ilvl w:val="0"/>
          <w:numId w:val="104"/>
        </w:numPr>
        <w:tabs>
          <w:tab w:val="left" w:pos="1153"/>
        </w:tabs>
        <w:spacing w:before="137"/>
        <w:ind w:left="1152"/>
        <w:rPr>
          <w:sz w:val="24"/>
          <w:lang w:val="ru-RU"/>
        </w:rPr>
      </w:pPr>
      <w:r w:rsidRPr="000C28D7">
        <w:rPr>
          <w:sz w:val="24"/>
          <w:lang w:val="ru-RU"/>
        </w:rPr>
        <w:t>Конструирование ареометра и испытание его</w:t>
      </w:r>
      <w:r w:rsidRPr="000C28D7">
        <w:rPr>
          <w:spacing w:val="-14"/>
          <w:sz w:val="24"/>
          <w:lang w:val="ru-RU"/>
        </w:rPr>
        <w:t xml:space="preserve"> </w:t>
      </w:r>
      <w:r w:rsidRPr="000C28D7">
        <w:rPr>
          <w:sz w:val="24"/>
          <w:lang w:val="ru-RU"/>
        </w:rPr>
        <w:t>работы.</w:t>
      </w:r>
    </w:p>
    <w:p w:rsidR="00740595" w:rsidRPr="000C28D7" w:rsidRDefault="00AD25F5">
      <w:pPr>
        <w:pStyle w:val="a4"/>
        <w:numPr>
          <w:ilvl w:val="0"/>
          <w:numId w:val="104"/>
        </w:numPr>
        <w:tabs>
          <w:tab w:val="left" w:pos="1153"/>
        </w:tabs>
        <w:spacing w:before="139"/>
        <w:ind w:left="1152"/>
        <w:rPr>
          <w:sz w:val="24"/>
          <w:lang w:val="ru-RU"/>
        </w:rPr>
      </w:pPr>
      <w:r w:rsidRPr="000C28D7">
        <w:rPr>
          <w:sz w:val="24"/>
          <w:lang w:val="ru-RU"/>
        </w:rPr>
        <w:t>Сборка электрической цепи и измерение силы тока в ее различных</w:t>
      </w:r>
      <w:r w:rsidRPr="000C28D7">
        <w:rPr>
          <w:spacing w:val="-25"/>
          <w:sz w:val="24"/>
          <w:lang w:val="ru-RU"/>
        </w:rPr>
        <w:t xml:space="preserve"> </w:t>
      </w:r>
      <w:r w:rsidRPr="000C28D7">
        <w:rPr>
          <w:sz w:val="24"/>
          <w:lang w:val="ru-RU"/>
        </w:rPr>
        <w:t>участках.</w:t>
      </w:r>
    </w:p>
    <w:p w:rsidR="00740595" w:rsidRPr="000C28D7" w:rsidRDefault="00AD25F5">
      <w:pPr>
        <w:pStyle w:val="a4"/>
        <w:numPr>
          <w:ilvl w:val="0"/>
          <w:numId w:val="104"/>
        </w:numPr>
        <w:tabs>
          <w:tab w:val="left" w:pos="1153"/>
        </w:tabs>
        <w:spacing w:before="137"/>
        <w:ind w:left="1152"/>
        <w:rPr>
          <w:sz w:val="24"/>
          <w:lang w:val="ru-RU"/>
        </w:rPr>
      </w:pPr>
      <w:r w:rsidRPr="000C28D7">
        <w:rPr>
          <w:sz w:val="24"/>
          <w:lang w:val="ru-RU"/>
        </w:rPr>
        <w:t>Сборка электромагнита и испытание его</w:t>
      </w:r>
      <w:r w:rsidRPr="000C28D7">
        <w:rPr>
          <w:spacing w:val="-14"/>
          <w:sz w:val="24"/>
          <w:lang w:val="ru-RU"/>
        </w:rPr>
        <w:t xml:space="preserve"> </w:t>
      </w:r>
      <w:r w:rsidRPr="000C28D7">
        <w:rPr>
          <w:sz w:val="24"/>
          <w:lang w:val="ru-RU"/>
        </w:rPr>
        <w:t>действия.</w:t>
      </w:r>
    </w:p>
    <w:p w:rsidR="00740595" w:rsidRPr="000C28D7" w:rsidRDefault="00AD25F5">
      <w:pPr>
        <w:pStyle w:val="a4"/>
        <w:numPr>
          <w:ilvl w:val="0"/>
          <w:numId w:val="104"/>
        </w:numPr>
        <w:tabs>
          <w:tab w:val="left" w:pos="1153"/>
        </w:tabs>
        <w:spacing w:before="139"/>
        <w:ind w:left="1152"/>
        <w:rPr>
          <w:sz w:val="24"/>
          <w:lang w:val="ru-RU"/>
        </w:rPr>
      </w:pPr>
      <w:r w:rsidRPr="000C28D7">
        <w:rPr>
          <w:sz w:val="24"/>
          <w:lang w:val="ru-RU"/>
        </w:rPr>
        <w:t>Изучение электрического двигателя постоянного тока (на</w:t>
      </w:r>
      <w:r w:rsidRPr="000C28D7">
        <w:rPr>
          <w:spacing w:val="-14"/>
          <w:sz w:val="24"/>
          <w:lang w:val="ru-RU"/>
        </w:rPr>
        <w:t xml:space="preserve"> </w:t>
      </w:r>
      <w:r w:rsidRPr="000C28D7">
        <w:rPr>
          <w:sz w:val="24"/>
          <w:lang w:val="ru-RU"/>
        </w:rPr>
        <w:t>модели).</w:t>
      </w:r>
    </w:p>
    <w:p w:rsidR="00740595" w:rsidRDefault="00AD25F5">
      <w:pPr>
        <w:pStyle w:val="a4"/>
        <w:numPr>
          <w:ilvl w:val="0"/>
          <w:numId w:val="104"/>
        </w:numPr>
        <w:tabs>
          <w:tab w:val="left" w:pos="1579"/>
          <w:tab w:val="left" w:pos="1580"/>
        </w:tabs>
        <w:spacing w:before="137"/>
        <w:ind w:left="1579" w:hanging="708"/>
        <w:rPr>
          <w:sz w:val="24"/>
        </w:rPr>
      </w:pPr>
      <w:r>
        <w:rPr>
          <w:sz w:val="24"/>
        </w:rPr>
        <w:t>Конструирование</w:t>
      </w:r>
      <w:r>
        <w:rPr>
          <w:spacing w:val="-13"/>
          <w:sz w:val="24"/>
        </w:rPr>
        <w:t xml:space="preserve"> </w:t>
      </w:r>
      <w:r>
        <w:rPr>
          <w:sz w:val="24"/>
        </w:rPr>
        <w:t>электродвигателя.</w:t>
      </w:r>
    </w:p>
    <w:p w:rsidR="00740595" w:rsidRDefault="00AD25F5">
      <w:pPr>
        <w:pStyle w:val="a4"/>
        <w:numPr>
          <w:ilvl w:val="0"/>
          <w:numId w:val="104"/>
        </w:numPr>
        <w:tabs>
          <w:tab w:val="left" w:pos="1579"/>
          <w:tab w:val="left" w:pos="1580"/>
        </w:tabs>
        <w:spacing w:before="139"/>
        <w:ind w:left="1579" w:hanging="708"/>
        <w:rPr>
          <w:sz w:val="24"/>
        </w:rPr>
      </w:pPr>
      <w:r>
        <w:rPr>
          <w:sz w:val="24"/>
        </w:rPr>
        <w:t>Конструирование модели</w:t>
      </w:r>
      <w:r>
        <w:rPr>
          <w:spacing w:val="-12"/>
          <w:sz w:val="24"/>
        </w:rPr>
        <w:t xml:space="preserve"> </w:t>
      </w:r>
      <w:r>
        <w:rPr>
          <w:sz w:val="24"/>
        </w:rPr>
        <w:t>телескопа.</w:t>
      </w:r>
    </w:p>
    <w:p w:rsidR="00740595" w:rsidRPr="000C28D7" w:rsidRDefault="00AD25F5">
      <w:pPr>
        <w:pStyle w:val="a4"/>
        <w:numPr>
          <w:ilvl w:val="0"/>
          <w:numId w:val="104"/>
        </w:numPr>
        <w:tabs>
          <w:tab w:val="left" w:pos="1579"/>
          <w:tab w:val="left" w:pos="1580"/>
        </w:tabs>
        <w:spacing w:before="137"/>
        <w:ind w:left="1579" w:hanging="708"/>
        <w:rPr>
          <w:sz w:val="24"/>
          <w:lang w:val="ru-RU"/>
        </w:rPr>
      </w:pPr>
      <w:r w:rsidRPr="000C28D7">
        <w:rPr>
          <w:sz w:val="24"/>
          <w:lang w:val="ru-RU"/>
        </w:rPr>
        <w:t>Конструирование модели лодки с заданной</w:t>
      </w:r>
      <w:r w:rsidRPr="000C28D7">
        <w:rPr>
          <w:spacing w:val="-18"/>
          <w:sz w:val="24"/>
          <w:lang w:val="ru-RU"/>
        </w:rPr>
        <w:t xml:space="preserve"> </w:t>
      </w:r>
      <w:r w:rsidRPr="000C28D7">
        <w:rPr>
          <w:sz w:val="24"/>
          <w:lang w:val="ru-RU"/>
        </w:rPr>
        <w:t>грузоподъемностью.</w:t>
      </w:r>
    </w:p>
    <w:p w:rsidR="00740595" w:rsidRPr="000C28D7" w:rsidRDefault="00AD25F5">
      <w:pPr>
        <w:pStyle w:val="a4"/>
        <w:numPr>
          <w:ilvl w:val="0"/>
          <w:numId w:val="104"/>
        </w:numPr>
        <w:tabs>
          <w:tab w:val="left" w:pos="1579"/>
          <w:tab w:val="left" w:pos="1580"/>
        </w:tabs>
        <w:spacing w:before="139"/>
        <w:ind w:left="1579" w:hanging="708"/>
        <w:rPr>
          <w:sz w:val="24"/>
          <w:lang w:val="ru-RU"/>
        </w:rPr>
      </w:pPr>
      <w:r w:rsidRPr="000C28D7">
        <w:rPr>
          <w:sz w:val="24"/>
          <w:lang w:val="ru-RU"/>
        </w:rPr>
        <w:t>Оценка своего зрения и подбор</w:t>
      </w:r>
      <w:r w:rsidRPr="000C28D7">
        <w:rPr>
          <w:spacing w:val="-8"/>
          <w:sz w:val="24"/>
          <w:lang w:val="ru-RU"/>
        </w:rPr>
        <w:t xml:space="preserve"> </w:t>
      </w:r>
      <w:r w:rsidRPr="000C28D7">
        <w:rPr>
          <w:sz w:val="24"/>
          <w:lang w:val="ru-RU"/>
        </w:rPr>
        <w:t>очков.</w:t>
      </w:r>
    </w:p>
    <w:p w:rsidR="00740595" w:rsidRDefault="00AD25F5">
      <w:pPr>
        <w:pStyle w:val="a4"/>
        <w:numPr>
          <w:ilvl w:val="0"/>
          <w:numId w:val="104"/>
        </w:numPr>
        <w:tabs>
          <w:tab w:val="left" w:pos="1579"/>
          <w:tab w:val="left" w:pos="1580"/>
        </w:tabs>
        <w:spacing w:before="137"/>
        <w:ind w:left="1579" w:hanging="708"/>
        <w:rPr>
          <w:sz w:val="24"/>
        </w:rPr>
      </w:pPr>
      <w:r>
        <w:rPr>
          <w:sz w:val="24"/>
        </w:rPr>
        <w:t>Конструирование простейшего</w:t>
      </w:r>
      <w:r>
        <w:rPr>
          <w:spacing w:val="-12"/>
          <w:sz w:val="24"/>
        </w:rPr>
        <w:t xml:space="preserve"> </w:t>
      </w:r>
      <w:r>
        <w:rPr>
          <w:sz w:val="24"/>
        </w:rPr>
        <w:t>генератора.</w:t>
      </w:r>
    </w:p>
    <w:p w:rsidR="00740595" w:rsidRPr="000C28D7" w:rsidRDefault="00AD25F5">
      <w:pPr>
        <w:pStyle w:val="a4"/>
        <w:numPr>
          <w:ilvl w:val="0"/>
          <w:numId w:val="104"/>
        </w:numPr>
        <w:tabs>
          <w:tab w:val="left" w:pos="1579"/>
          <w:tab w:val="left" w:pos="1580"/>
        </w:tabs>
        <w:spacing w:before="137"/>
        <w:ind w:left="1579" w:hanging="708"/>
        <w:rPr>
          <w:sz w:val="24"/>
          <w:lang w:val="ru-RU"/>
        </w:rPr>
      </w:pPr>
      <w:r w:rsidRPr="000C28D7">
        <w:rPr>
          <w:sz w:val="24"/>
          <w:lang w:val="ru-RU"/>
        </w:rPr>
        <w:t>Изучение свойств изображения в</w:t>
      </w:r>
      <w:r w:rsidRPr="000C28D7">
        <w:rPr>
          <w:spacing w:val="-14"/>
          <w:sz w:val="24"/>
          <w:lang w:val="ru-RU"/>
        </w:rPr>
        <w:t xml:space="preserve"> </w:t>
      </w:r>
      <w:r w:rsidRPr="000C28D7">
        <w:rPr>
          <w:sz w:val="24"/>
          <w:lang w:val="ru-RU"/>
        </w:rPr>
        <w:t>линзах.</w:t>
      </w:r>
    </w:p>
    <w:p w:rsidR="00740595" w:rsidRPr="000C28D7" w:rsidRDefault="00740595">
      <w:pPr>
        <w:pStyle w:val="a3"/>
        <w:spacing w:before="0"/>
        <w:ind w:left="0" w:firstLine="0"/>
        <w:jc w:val="left"/>
        <w:rPr>
          <w:lang w:val="ru-RU"/>
        </w:rPr>
      </w:pPr>
    </w:p>
    <w:p w:rsidR="00740595" w:rsidRPr="000C28D7" w:rsidRDefault="00740595">
      <w:pPr>
        <w:pStyle w:val="a3"/>
        <w:spacing w:before="5"/>
        <w:ind w:left="0" w:firstLine="0"/>
        <w:jc w:val="left"/>
        <w:rPr>
          <w:lang w:val="ru-RU"/>
        </w:rPr>
      </w:pPr>
    </w:p>
    <w:p w:rsidR="00740595" w:rsidRDefault="00AD25F5">
      <w:pPr>
        <w:pStyle w:val="Heading3"/>
        <w:numPr>
          <w:ilvl w:val="3"/>
          <w:numId w:val="112"/>
        </w:numPr>
        <w:tabs>
          <w:tab w:val="left" w:pos="1064"/>
        </w:tabs>
        <w:spacing w:before="0"/>
        <w:ind w:left="1063" w:hanging="900"/>
        <w:jc w:val="left"/>
      </w:pPr>
      <w:bookmarkStart w:id="42" w:name="_bookmark41"/>
      <w:bookmarkEnd w:id="42"/>
      <w:r>
        <w:t>Биология</w:t>
      </w:r>
    </w:p>
    <w:p w:rsidR="00740595" w:rsidRPr="000C28D7" w:rsidRDefault="00AD25F5">
      <w:pPr>
        <w:pStyle w:val="a3"/>
        <w:spacing w:before="134" w:line="360" w:lineRule="auto"/>
        <w:ind w:right="107" w:firstLine="707"/>
        <w:rPr>
          <w:lang w:val="ru-RU"/>
        </w:rPr>
      </w:pPr>
      <w:r w:rsidRPr="000C28D7">
        <w:rPr>
          <w:lang w:val="ru-RU"/>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740595" w:rsidRPr="000C28D7" w:rsidRDefault="00AD25F5">
      <w:pPr>
        <w:pStyle w:val="a3"/>
        <w:spacing w:before="4" w:line="360" w:lineRule="auto"/>
        <w:ind w:right="102" w:firstLine="707"/>
        <w:rPr>
          <w:lang w:val="ru-RU"/>
        </w:rPr>
      </w:pPr>
      <w:r w:rsidRPr="000C28D7">
        <w:rPr>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 и научно аргументировать полученные</w:t>
      </w:r>
      <w:r w:rsidRPr="000C28D7">
        <w:rPr>
          <w:spacing w:val="-8"/>
          <w:lang w:val="ru-RU"/>
        </w:rPr>
        <w:t xml:space="preserve"> </w:t>
      </w:r>
      <w:r w:rsidRPr="000C28D7">
        <w:rPr>
          <w:lang w:val="ru-RU"/>
        </w:rPr>
        <w:t>выводы.</w:t>
      </w:r>
    </w:p>
    <w:p w:rsidR="00740595" w:rsidRPr="000C28D7" w:rsidRDefault="00AD25F5">
      <w:pPr>
        <w:pStyle w:val="a3"/>
        <w:spacing w:line="360" w:lineRule="auto"/>
        <w:ind w:right="103" w:firstLine="707"/>
        <w:rPr>
          <w:lang w:val="ru-RU"/>
        </w:rPr>
      </w:pPr>
      <w:r w:rsidRPr="000C28D7">
        <w:rPr>
          <w:lang w:val="ru-RU"/>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w:t>
      </w:r>
    </w:p>
    <w:p w:rsidR="00740595" w:rsidRPr="000C28D7" w:rsidRDefault="00AD25F5">
      <w:pPr>
        <w:pStyle w:val="a3"/>
        <w:ind w:firstLine="0"/>
        <w:jc w:val="left"/>
        <w:rPr>
          <w:lang w:val="ru-RU"/>
        </w:rPr>
      </w:pPr>
      <w:r w:rsidRPr="000C28D7">
        <w:rPr>
          <w:lang w:val="ru-RU"/>
        </w:rPr>
        <w:t>«Экология»,   «Основы  безопасности  жизнедеятельности»,   «История»,   «Русский  язык»,</w:t>
      </w:r>
    </w:p>
    <w:p w:rsidR="00740595" w:rsidRPr="000C28D7" w:rsidRDefault="00AD25F5">
      <w:pPr>
        <w:spacing w:before="137" w:line="364" w:lineRule="auto"/>
        <w:ind w:left="163" w:right="5293"/>
        <w:rPr>
          <w:b/>
          <w:sz w:val="24"/>
          <w:lang w:val="ru-RU"/>
        </w:rPr>
      </w:pPr>
      <w:r w:rsidRPr="000C28D7">
        <w:rPr>
          <w:sz w:val="24"/>
          <w:lang w:val="ru-RU"/>
        </w:rPr>
        <w:t>«Литература» и др</w:t>
      </w:r>
      <w:r w:rsidR="00CE2691" w:rsidRPr="000C28D7">
        <w:rPr>
          <w:sz w:val="24"/>
          <w:lang w:val="ru-RU"/>
        </w:rPr>
        <w:t>.</w:t>
      </w:r>
      <w:r w:rsidR="00CE2691" w:rsidRPr="000C28D7">
        <w:rPr>
          <w:b/>
          <w:sz w:val="24"/>
          <w:lang w:val="ru-RU"/>
        </w:rPr>
        <w:t xml:space="preserve"> Ж</w:t>
      </w:r>
      <w:r w:rsidRPr="000C28D7">
        <w:rPr>
          <w:b/>
          <w:sz w:val="24"/>
          <w:lang w:val="ru-RU"/>
        </w:rPr>
        <w:t>ивые организмы. Биология – наука о живых организмах.</w:t>
      </w:r>
    </w:p>
    <w:p w:rsidR="00740595" w:rsidRPr="000C28D7" w:rsidRDefault="00AD25F5">
      <w:pPr>
        <w:pStyle w:val="a3"/>
        <w:spacing w:before="0" w:line="360" w:lineRule="auto"/>
        <w:ind w:right="105" w:firstLine="707"/>
        <w:rPr>
          <w:lang w:val="ru-RU"/>
        </w:rPr>
      </w:pPr>
      <w:r w:rsidRPr="000C28D7">
        <w:rPr>
          <w:lang w:val="ru-RU"/>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w:t>
      </w:r>
    </w:p>
    <w:p w:rsidR="00740595" w:rsidRPr="000C28D7" w:rsidRDefault="00AD25F5">
      <w:pPr>
        <w:spacing w:before="4" w:line="360" w:lineRule="auto"/>
        <w:ind w:left="163" w:right="104" w:firstLine="707"/>
        <w:jc w:val="both"/>
        <w:rPr>
          <w:sz w:val="24"/>
          <w:lang w:val="ru-RU"/>
        </w:rPr>
      </w:pPr>
      <w:r w:rsidRPr="000C28D7">
        <w:rPr>
          <w:sz w:val="24"/>
          <w:lang w:val="ru-RU"/>
        </w:rPr>
        <w:t>Свойства живых организмов (</w:t>
      </w:r>
      <w:r w:rsidRPr="000C28D7">
        <w:rPr>
          <w:i/>
          <w:sz w:val="24"/>
          <w:lang w:val="ru-RU"/>
        </w:rPr>
        <w:t>структурированность, целостность</w:t>
      </w:r>
      <w:r w:rsidRPr="000C28D7">
        <w:rPr>
          <w:sz w:val="24"/>
          <w:lang w:val="ru-RU"/>
        </w:rPr>
        <w:t xml:space="preserve">, обмен веществ, движение, размножение, развитие, раздражимость, приспособленность, </w:t>
      </w:r>
      <w:r w:rsidRPr="000C28D7">
        <w:rPr>
          <w:i/>
          <w:sz w:val="24"/>
          <w:lang w:val="ru-RU"/>
        </w:rPr>
        <w:t>наследственность  и изменчивость</w:t>
      </w:r>
      <w:r w:rsidRPr="000C28D7">
        <w:rPr>
          <w:sz w:val="24"/>
          <w:lang w:val="ru-RU"/>
        </w:rPr>
        <w:t>) их проявление у растений, животных, грибов и</w:t>
      </w:r>
      <w:r w:rsidRPr="000C28D7">
        <w:rPr>
          <w:spacing w:val="-19"/>
          <w:sz w:val="24"/>
          <w:lang w:val="ru-RU"/>
        </w:rPr>
        <w:t xml:space="preserve"> </w:t>
      </w:r>
      <w:r w:rsidRPr="000C28D7">
        <w:rPr>
          <w:sz w:val="24"/>
          <w:lang w:val="ru-RU"/>
        </w:rPr>
        <w:t>бактерий.</w:t>
      </w:r>
    </w:p>
    <w:p w:rsidR="00740595" w:rsidRPr="000C28D7" w:rsidRDefault="00AD25F5">
      <w:pPr>
        <w:pStyle w:val="Heading3"/>
        <w:spacing w:before="8"/>
        <w:ind w:left="163"/>
        <w:rPr>
          <w:lang w:val="ru-RU"/>
        </w:rPr>
      </w:pPr>
      <w:r w:rsidRPr="000C28D7">
        <w:rPr>
          <w:lang w:val="ru-RU"/>
        </w:rPr>
        <w:t>Клеточное строение организмов.</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Клетка–основа строения ижизнедеятельности организмов. </w:t>
      </w:r>
      <w:r w:rsidRPr="000C28D7">
        <w:rPr>
          <w:i/>
          <w:sz w:val="24"/>
          <w:lang w:val="ru-RU"/>
        </w:rPr>
        <w:t xml:space="preserve">История изучения клетки.Методы изучения клетки. </w:t>
      </w:r>
      <w:r w:rsidRPr="000C28D7">
        <w:rPr>
          <w:sz w:val="24"/>
          <w:lang w:val="ru-RU"/>
        </w:rPr>
        <w:t xml:space="preserve">Строение и жизнедеятельность клетки. Бактериальная клетка. Животная клетка. Растительная клетка. Грибная клетка. </w:t>
      </w:r>
      <w:r w:rsidRPr="000C28D7">
        <w:rPr>
          <w:i/>
          <w:sz w:val="24"/>
          <w:lang w:val="ru-RU"/>
        </w:rPr>
        <w:t>Ткани организмов.</w:t>
      </w:r>
    </w:p>
    <w:p w:rsidR="00740595" w:rsidRPr="000C28D7" w:rsidRDefault="00AD25F5">
      <w:pPr>
        <w:pStyle w:val="Heading3"/>
        <w:spacing w:before="8"/>
        <w:ind w:left="163"/>
        <w:rPr>
          <w:lang w:val="ru-RU"/>
        </w:rPr>
      </w:pPr>
      <w:r w:rsidRPr="000C28D7">
        <w:rPr>
          <w:lang w:val="ru-RU"/>
        </w:rPr>
        <w:t>Многообразие организмов.</w:t>
      </w:r>
    </w:p>
    <w:p w:rsidR="00740595" w:rsidRPr="000C28D7" w:rsidRDefault="00AD25F5">
      <w:pPr>
        <w:pStyle w:val="a3"/>
        <w:spacing w:before="134" w:line="360" w:lineRule="auto"/>
        <w:ind w:right="104" w:firstLine="707"/>
        <w:rPr>
          <w:lang w:val="ru-RU"/>
        </w:rPr>
      </w:pPr>
      <w:r w:rsidRPr="000C28D7">
        <w:rPr>
          <w:lang w:val="ru-RU"/>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w:t>
      </w:r>
      <w:r w:rsidRPr="000C28D7">
        <w:rPr>
          <w:spacing w:val="-8"/>
          <w:lang w:val="ru-RU"/>
        </w:rPr>
        <w:t xml:space="preserve"> </w:t>
      </w:r>
      <w:r w:rsidRPr="000C28D7">
        <w:rPr>
          <w:lang w:val="ru-RU"/>
        </w:rPr>
        <w:t>природы.</w:t>
      </w:r>
    </w:p>
    <w:p w:rsidR="00740595" w:rsidRPr="000C28D7" w:rsidRDefault="00AD25F5">
      <w:pPr>
        <w:pStyle w:val="Heading3"/>
        <w:spacing w:before="8"/>
        <w:ind w:left="163"/>
        <w:rPr>
          <w:lang w:val="ru-RU"/>
        </w:rPr>
      </w:pPr>
      <w:r w:rsidRPr="000C28D7">
        <w:rPr>
          <w:lang w:val="ru-RU"/>
        </w:rPr>
        <w:t>Среды жизни.</w:t>
      </w:r>
    </w:p>
    <w:p w:rsidR="00740595" w:rsidRPr="000C28D7" w:rsidRDefault="00AD25F5">
      <w:pPr>
        <w:pStyle w:val="a3"/>
        <w:spacing w:before="134" w:line="362" w:lineRule="auto"/>
        <w:ind w:right="105" w:firstLine="707"/>
        <w:rPr>
          <w:b/>
          <w:lang w:val="ru-RU"/>
        </w:rPr>
      </w:pPr>
      <w:r w:rsidRPr="000C28D7">
        <w:rPr>
          <w:lang w:val="ru-RU"/>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0C28D7">
        <w:rPr>
          <w:i/>
          <w:lang w:val="ru-RU"/>
        </w:rPr>
        <w:t xml:space="preserve">Растительный и животный мир родного края. </w:t>
      </w:r>
      <w:r w:rsidRPr="000C28D7">
        <w:rPr>
          <w:b/>
          <w:lang w:val="ru-RU"/>
        </w:rPr>
        <w:t>Царство Растения.</w:t>
      </w:r>
    </w:p>
    <w:p w:rsidR="00740595" w:rsidRPr="000C28D7" w:rsidRDefault="00AD25F5">
      <w:pPr>
        <w:pStyle w:val="a3"/>
        <w:spacing w:before="0" w:line="360" w:lineRule="auto"/>
        <w:ind w:right="110" w:firstLine="707"/>
        <w:rPr>
          <w:lang w:val="ru-RU"/>
        </w:rPr>
      </w:pPr>
      <w:r w:rsidRPr="000C28D7">
        <w:rPr>
          <w:lang w:val="ru-RU"/>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w:t>
      </w:r>
      <w:r w:rsidRPr="000C28D7">
        <w:rPr>
          <w:spacing w:val="55"/>
          <w:lang w:val="ru-RU"/>
        </w:rPr>
        <w:t xml:space="preserve"> </w:t>
      </w:r>
      <w:r w:rsidRPr="000C28D7">
        <w:rPr>
          <w:lang w:val="ru-RU"/>
        </w:rPr>
        <w:t>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lang w:val="ru-RU"/>
        </w:rPr>
        <w:t>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740595" w:rsidRPr="000C28D7" w:rsidRDefault="00AD25F5">
      <w:pPr>
        <w:pStyle w:val="Heading3"/>
        <w:spacing w:before="8"/>
        <w:ind w:left="163"/>
        <w:jc w:val="both"/>
        <w:rPr>
          <w:lang w:val="ru-RU"/>
        </w:rPr>
      </w:pPr>
      <w:r w:rsidRPr="000C28D7">
        <w:rPr>
          <w:lang w:val="ru-RU"/>
        </w:rPr>
        <w:t>Органы цветкового растения.</w:t>
      </w:r>
    </w:p>
    <w:p w:rsidR="00740595" w:rsidRPr="000C28D7" w:rsidRDefault="00AD25F5">
      <w:pPr>
        <w:pStyle w:val="a3"/>
        <w:spacing w:before="134" w:line="360" w:lineRule="auto"/>
        <w:ind w:right="102" w:firstLine="707"/>
        <w:rPr>
          <w:lang w:val="ru-RU"/>
        </w:rPr>
      </w:pPr>
      <w:r w:rsidRPr="000C28D7">
        <w:rPr>
          <w:lang w:val="ru-RU"/>
        </w:rPr>
        <w:t>Семя. Строение семени.Корень. Зоны корня. Виды корней. Корневые системы. Значение корня. Видоизменения корней</w:t>
      </w:r>
      <w:r w:rsidRPr="000C28D7">
        <w:rPr>
          <w:i/>
          <w:lang w:val="ru-RU"/>
        </w:rPr>
        <w:t xml:space="preserve">. </w:t>
      </w:r>
      <w:r w:rsidRPr="000C28D7">
        <w:rPr>
          <w:lang w:val="ru-RU"/>
        </w:rPr>
        <w:t>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740595" w:rsidRPr="000C28D7" w:rsidRDefault="00AD25F5">
      <w:pPr>
        <w:pStyle w:val="Heading3"/>
        <w:spacing w:before="9"/>
        <w:ind w:left="163"/>
        <w:jc w:val="both"/>
        <w:rPr>
          <w:lang w:val="ru-RU"/>
        </w:rPr>
      </w:pPr>
      <w:r w:rsidRPr="000C28D7">
        <w:rPr>
          <w:lang w:val="ru-RU"/>
        </w:rPr>
        <w:t>Микроскопическое строение растений.</w:t>
      </w:r>
    </w:p>
    <w:p w:rsidR="00740595" w:rsidRPr="000C28D7" w:rsidRDefault="00AD25F5">
      <w:pPr>
        <w:pStyle w:val="a3"/>
        <w:spacing w:before="134" w:line="360" w:lineRule="auto"/>
        <w:ind w:right="104" w:firstLine="707"/>
        <w:rPr>
          <w:lang w:val="ru-RU"/>
        </w:rPr>
      </w:pPr>
      <w:r w:rsidRPr="000C28D7">
        <w:rPr>
          <w:lang w:val="ru-RU"/>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740595" w:rsidRPr="000C28D7" w:rsidRDefault="00AD25F5">
      <w:pPr>
        <w:pStyle w:val="Heading3"/>
        <w:spacing w:before="8"/>
        <w:ind w:left="163"/>
        <w:jc w:val="both"/>
        <w:rPr>
          <w:lang w:val="ru-RU"/>
        </w:rPr>
      </w:pPr>
      <w:r w:rsidRPr="000C28D7">
        <w:rPr>
          <w:lang w:val="ru-RU"/>
        </w:rPr>
        <w:t>Жизнедеятельность цветковых растений.</w:t>
      </w:r>
    </w:p>
    <w:p w:rsidR="00740595" w:rsidRPr="000C28D7" w:rsidRDefault="00AD25F5">
      <w:pPr>
        <w:pStyle w:val="a3"/>
        <w:spacing w:before="134" w:line="360" w:lineRule="auto"/>
        <w:ind w:right="105" w:firstLine="707"/>
        <w:rPr>
          <w:lang w:val="ru-RU"/>
        </w:rPr>
      </w:pPr>
      <w:r w:rsidRPr="000C28D7">
        <w:rPr>
          <w:lang w:val="ru-RU"/>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0C28D7">
        <w:rPr>
          <w:i/>
          <w:lang w:val="ru-RU"/>
        </w:rPr>
        <w:t>Движения</w:t>
      </w:r>
      <w:r w:rsidRPr="000C28D7">
        <w:rPr>
          <w:lang w:val="ru-RU"/>
        </w:rPr>
        <w:t xml:space="preserve">. Рост, развитие и размножение растений. Половое размножение растений. </w:t>
      </w:r>
      <w:r w:rsidRPr="000C28D7">
        <w:rPr>
          <w:i/>
          <w:lang w:val="ru-RU"/>
        </w:rPr>
        <w:t xml:space="preserve">Оплодотворение у цветковых растений. </w:t>
      </w:r>
      <w:r w:rsidRPr="000C28D7">
        <w:rPr>
          <w:lang w:val="ru-RU"/>
        </w:rPr>
        <w:t>Вегетативное размножение растений. Приемы выращивания и размножения растений и ухода за ними. Космическая роль зеленых растений.</w:t>
      </w:r>
    </w:p>
    <w:p w:rsidR="00740595" w:rsidRPr="000C28D7" w:rsidRDefault="00AD25F5">
      <w:pPr>
        <w:pStyle w:val="Heading3"/>
        <w:spacing w:before="8"/>
        <w:ind w:left="163"/>
        <w:jc w:val="both"/>
        <w:rPr>
          <w:lang w:val="ru-RU"/>
        </w:rPr>
      </w:pPr>
      <w:r w:rsidRPr="000C28D7">
        <w:rPr>
          <w:lang w:val="ru-RU"/>
        </w:rPr>
        <w:t>Многообразие растений.</w:t>
      </w:r>
    </w:p>
    <w:p w:rsidR="00740595" w:rsidRPr="000C28D7" w:rsidRDefault="00AD25F5">
      <w:pPr>
        <w:pStyle w:val="a3"/>
        <w:spacing w:before="134" w:line="360" w:lineRule="auto"/>
        <w:ind w:right="100" w:firstLine="707"/>
        <w:rPr>
          <w:lang w:val="ru-RU"/>
        </w:rPr>
      </w:pPr>
      <w:r w:rsidRPr="000C28D7">
        <w:rPr>
          <w:lang w:val="ru-RU"/>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740595" w:rsidRPr="000C28D7" w:rsidRDefault="00AD25F5">
      <w:pPr>
        <w:pStyle w:val="Heading3"/>
        <w:ind w:left="163"/>
        <w:jc w:val="both"/>
        <w:rPr>
          <w:lang w:val="ru-RU"/>
        </w:rPr>
      </w:pPr>
      <w:r w:rsidRPr="000C28D7">
        <w:rPr>
          <w:lang w:val="ru-RU"/>
        </w:rPr>
        <w:t>Царство Бактерии.</w:t>
      </w:r>
    </w:p>
    <w:p w:rsidR="00740595" w:rsidRPr="000C28D7" w:rsidRDefault="00AD25F5">
      <w:pPr>
        <w:spacing w:before="132" w:line="360" w:lineRule="auto"/>
        <w:ind w:left="163" w:right="106" w:firstLine="707"/>
        <w:jc w:val="both"/>
        <w:rPr>
          <w:i/>
          <w:sz w:val="24"/>
          <w:lang w:val="ru-RU"/>
        </w:rPr>
      </w:pPr>
      <w:r w:rsidRPr="000C28D7">
        <w:rPr>
          <w:sz w:val="24"/>
          <w:lang w:val="ru-RU"/>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0C28D7">
        <w:rPr>
          <w:i/>
          <w:sz w:val="24"/>
          <w:lang w:val="ru-RU"/>
        </w:rPr>
        <w:t>Значение работ Р. Коха и Л. Пастера.</w:t>
      </w:r>
    </w:p>
    <w:p w:rsidR="00740595" w:rsidRPr="000C28D7" w:rsidRDefault="00AD25F5">
      <w:pPr>
        <w:pStyle w:val="Heading3"/>
        <w:ind w:left="163"/>
        <w:jc w:val="both"/>
        <w:rPr>
          <w:lang w:val="ru-RU"/>
        </w:rPr>
      </w:pPr>
      <w:r w:rsidRPr="000C28D7">
        <w:rPr>
          <w:lang w:val="ru-RU"/>
        </w:rPr>
        <w:t>Царство Грибы.</w:t>
      </w:r>
    </w:p>
    <w:p w:rsidR="00740595" w:rsidRPr="000C28D7" w:rsidRDefault="00740595">
      <w:pPr>
        <w:jc w:val="both"/>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740595" w:rsidRPr="000C28D7" w:rsidRDefault="00AD25F5">
      <w:pPr>
        <w:pStyle w:val="Heading3"/>
        <w:ind w:left="163"/>
        <w:rPr>
          <w:lang w:val="ru-RU"/>
        </w:rPr>
      </w:pPr>
      <w:r w:rsidRPr="000C28D7">
        <w:rPr>
          <w:lang w:val="ru-RU"/>
        </w:rPr>
        <w:t>Царство Животные.</w:t>
      </w:r>
    </w:p>
    <w:p w:rsidR="00740595" w:rsidRPr="000C28D7" w:rsidRDefault="00AD25F5">
      <w:pPr>
        <w:pStyle w:val="a3"/>
        <w:spacing w:before="132" w:line="360" w:lineRule="auto"/>
        <w:ind w:right="103" w:firstLine="707"/>
        <w:rPr>
          <w:lang w:val="ru-RU"/>
        </w:rPr>
      </w:pPr>
      <w:r w:rsidRPr="000C28D7">
        <w:rPr>
          <w:lang w:val="ru-RU"/>
        </w:rPr>
        <w:t xml:space="preserve">Общеезнакомство с животными. Животные ткани, органы и системы органов животных. </w:t>
      </w:r>
      <w:r w:rsidRPr="000C28D7">
        <w:rPr>
          <w:i/>
          <w:lang w:val="ru-RU"/>
        </w:rPr>
        <w:t xml:space="preserve">Организм животного как биосистема. </w:t>
      </w:r>
      <w:r w:rsidRPr="000C28D7">
        <w:rPr>
          <w:lang w:val="ru-RU"/>
        </w:rPr>
        <w:t>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740595" w:rsidRPr="000C28D7" w:rsidRDefault="00AD25F5">
      <w:pPr>
        <w:pStyle w:val="Heading3"/>
        <w:ind w:left="163"/>
        <w:rPr>
          <w:lang w:val="ru-RU"/>
        </w:rPr>
      </w:pPr>
      <w:r w:rsidRPr="000C28D7">
        <w:rPr>
          <w:lang w:val="ru-RU"/>
        </w:rPr>
        <w:t>Одноклеточные животные, или Простейшие.</w:t>
      </w:r>
    </w:p>
    <w:p w:rsidR="00740595" w:rsidRPr="000C28D7" w:rsidRDefault="00AD25F5">
      <w:pPr>
        <w:pStyle w:val="a3"/>
        <w:spacing w:before="132" w:line="360" w:lineRule="auto"/>
        <w:ind w:right="104" w:firstLine="707"/>
        <w:rPr>
          <w:lang w:val="ru-RU"/>
        </w:rPr>
      </w:pPr>
      <w:r w:rsidRPr="000C28D7">
        <w:rPr>
          <w:lang w:val="ru-RU"/>
        </w:rPr>
        <w:t xml:space="preserve">Общаяхарактеристика простейших. </w:t>
      </w:r>
      <w:r w:rsidRPr="000C28D7">
        <w:rPr>
          <w:i/>
          <w:lang w:val="ru-RU"/>
        </w:rPr>
        <w:t>Происхождение простейших</w:t>
      </w:r>
      <w:r w:rsidRPr="000C28D7">
        <w:rPr>
          <w:lang w:val="ru-RU"/>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740595" w:rsidRPr="000C28D7" w:rsidRDefault="00AD25F5">
      <w:pPr>
        <w:pStyle w:val="Heading3"/>
        <w:spacing w:before="8"/>
        <w:ind w:left="163"/>
        <w:rPr>
          <w:lang w:val="ru-RU"/>
        </w:rPr>
      </w:pPr>
      <w:r w:rsidRPr="000C28D7">
        <w:rPr>
          <w:lang w:val="ru-RU"/>
        </w:rPr>
        <w:t>Тип Кишечнополостные.</w:t>
      </w:r>
    </w:p>
    <w:p w:rsidR="00740595" w:rsidRPr="000C28D7" w:rsidRDefault="00AD25F5">
      <w:pPr>
        <w:pStyle w:val="a3"/>
        <w:spacing w:before="134" w:line="360" w:lineRule="auto"/>
        <w:ind w:right="107" w:firstLine="707"/>
        <w:rPr>
          <w:lang w:val="ru-RU"/>
        </w:rPr>
      </w:pPr>
      <w:r w:rsidRPr="000C28D7">
        <w:rPr>
          <w:lang w:val="ru-RU"/>
        </w:rPr>
        <w:t xml:space="preserve">Многоклеточные животные. Общая характеристика типа Кишечнополостные. Регенерация. </w:t>
      </w:r>
      <w:r w:rsidRPr="000C28D7">
        <w:rPr>
          <w:i/>
          <w:lang w:val="ru-RU"/>
        </w:rPr>
        <w:t xml:space="preserve">Происхождение кишечнополостных. </w:t>
      </w:r>
      <w:r w:rsidRPr="000C28D7">
        <w:rPr>
          <w:lang w:val="ru-RU"/>
        </w:rPr>
        <w:t>Значение кишечнополостных в природе  и жизни</w:t>
      </w:r>
      <w:r w:rsidRPr="000C28D7">
        <w:rPr>
          <w:spacing w:val="-6"/>
          <w:lang w:val="ru-RU"/>
        </w:rPr>
        <w:t xml:space="preserve"> </w:t>
      </w:r>
      <w:r w:rsidRPr="000C28D7">
        <w:rPr>
          <w:lang w:val="ru-RU"/>
        </w:rPr>
        <w:t>человека.</w:t>
      </w:r>
    </w:p>
    <w:p w:rsidR="00740595" w:rsidRPr="000C28D7" w:rsidRDefault="00AD25F5">
      <w:pPr>
        <w:pStyle w:val="Heading3"/>
        <w:rPr>
          <w:lang w:val="ru-RU"/>
        </w:rPr>
      </w:pPr>
      <w:r w:rsidRPr="000C28D7">
        <w:rPr>
          <w:lang w:val="ru-RU"/>
        </w:rPr>
        <w:t>Типы червей.</w:t>
      </w:r>
    </w:p>
    <w:p w:rsidR="00740595" w:rsidRPr="000C28D7" w:rsidRDefault="00AD25F5">
      <w:pPr>
        <w:pStyle w:val="a3"/>
        <w:spacing w:before="132" w:line="360" w:lineRule="auto"/>
        <w:ind w:right="104" w:firstLine="707"/>
        <w:rPr>
          <w:i/>
          <w:lang w:val="ru-RU"/>
        </w:rPr>
      </w:pPr>
      <w:r w:rsidRPr="000C28D7">
        <w:rPr>
          <w:lang w:val="ru-RU"/>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0C28D7">
        <w:rPr>
          <w:i/>
          <w:lang w:val="ru-RU"/>
        </w:rPr>
        <w:t>Происхождение червей.</w:t>
      </w:r>
    </w:p>
    <w:p w:rsidR="00740595" w:rsidRPr="000C28D7" w:rsidRDefault="00AD25F5">
      <w:pPr>
        <w:pStyle w:val="Heading3"/>
        <w:ind w:left="163"/>
        <w:rPr>
          <w:lang w:val="ru-RU"/>
        </w:rPr>
      </w:pPr>
      <w:r w:rsidRPr="000C28D7">
        <w:rPr>
          <w:lang w:val="ru-RU"/>
        </w:rPr>
        <w:t>Тип Моллюски.</w:t>
      </w:r>
    </w:p>
    <w:p w:rsidR="00740595" w:rsidRPr="000C28D7" w:rsidRDefault="00AD25F5">
      <w:pPr>
        <w:pStyle w:val="a3"/>
        <w:spacing w:before="132" w:line="360" w:lineRule="auto"/>
        <w:ind w:right="104" w:firstLine="707"/>
        <w:rPr>
          <w:lang w:val="ru-RU"/>
        </w:rPr>
      </w:pPr>
      <w:r w:rsidRPr="000C28D7">
        <w:rPr>
          <w:lang w:val="ru-RU"/>
        </w:rPr>
        <w:t xml:space="preserve">Общая характеристика типа Моллюски. Многообразие моллюсков. </w:t>
      </w:r>
      <w:r w:rsidRPr="000C28D7">
        <w:rPr>
          <w:i/>
          <w:lang w:val="ru-RU"/>
        </w:rPr>
        <w:t xml:space="preserve">Происхождение моллюсков </w:t>
      </w:r>
      <w:r w:rsidRPr="000C28D7">
        <w:rPr>
          <w:lang w:val="ru-RU"/>
        </w:rPr>
        <w:t>и их значение в природе и жизни человека.</w:t>
      </w:r>
    </w:p>
    <w:p w:rsidR="00740595" w:rsidRPr="000C28D7" w:rsidRDefault="00AD25F5">
      <w:pPr>
        <w:pStyle w:val="Heading3"/>
        <w:spacing w:before="8"/>
        <w:ind w:left="163"/>
        <w:rPr>
          <w:lang w:val="ru-RU"/>
        </w:rPr>
      </w:pPr>
      <w:r w:rsidRPr="000C28D7">
        <w:rPr>
          <w:lang w:val="ru-RU"/>
        </w:rPr>
        <w:t>Тип Членистоногие.</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Общая характеристика типа Членистоногие.Среды жизни. </w:t>
      </w:r>
      <w:r w:rsidRPr="000C28D7">
        <w:rPr>
          <w:i/>
          <w:sz w:val="24"/>
          <w:lang w:val="ru-RU"/>
        </w:rPr>
        <w:t>Происхождение членистоногих</w:t>
      </w:r>
      <w:r w:rsidRPr="000C28D7">
        <w:rPr>
          <w:sz w:val="24"/>
          <w:lang w:val="ru-RU"/>
        </w:rPr>
        <w:t>. Охрана членистоногих.</w:t>
      </w:r>
    </w:p>
    <w:p w:rsidR="00740595" w:rsidRPr="000C28D7" w:rsidRDefault="00AD25F5">
      <w:pPr>
        <w:pStyle w:val="a3"/>
        <w:spacing w:line="360" w:lineRule="auto"/>
        <w:ind w:right="111" w:firstLine="707"/>
        <w:rPr>
          <w:lang w:val="ru-RU"/>
        </w:rPr>
      </w:pPr>
      <w:r w:rsidRPr="000C28D7">
        <w:rPr>
          <w:lang w:val="ru-RU"/>
        </w:rPr>
        <w:t>Класс Ракообразные. Особенности строения и жизнедеятельности ракообразных, их значение в природе и жизни человека.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740595" w:rsidRPr="000C28D7" w:rsidRDefault="00AD25F5">
      <w:pPr>
        <w:spacing w:before="4" w:line="360" w:lineRule="auto"/>
        <w:ind w:left="163" w:right="103" w:firstLine="707"/>
        <w:jc w:val="both"/>
        <w:rPr>
          <w:sz w:val="24"/>
          <w:lang w:val="ru-RU"/>
        </w:rPr>
      </w:pPr>
      <w:r w:rsidRPr="000C28D7">
        <w:rPr>
          <w:sz w:val="24"/>
          <w:lang w:val="ru-RU"/>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0C28D7">
        <w:rPr>
          <w:i/>
          <w:sz w:val="24"/>
          <w:lang w:val="ru-RU"/>
        </w:rPr>
        <w:t xml:space="preserve">Меры по сокращению численности насекомых-вредителей. Насекомые, снижающие численность вредителей растений. </w:t>
      </w:r>
      <w:r w:rsidRPr="000C28D7">
        <w:rPr>
          <w:sz w:val="24"/>
          <w:lang w:val="ru-RU"/>
        </w:rPr>
        <w:t>Насекомые – переносчики возбудителей и паразиты человека и домашних животных. Одомашненные насекомые:медоносная пчела и тутовый шелкопряд.</w:t>
      </w:r>
    </w:p>
    <w:p w:rsidR="00740595" w:rsidRPr="000C28D7" w:rsidRDefault="00AD25F5">
      <w:pPr>
        <w:pStyle w:val="Heading3"/>
        <w:spacing w:before="8"/>
        <w:ind w:left="163"/>
        <w:rPr>
          <w:lang w:val="ru-RU"/>
        </w:rPr>
      </w:pPr>
      <w:r w:rsidRPr="000C28D7">
        <w:rPr>
          <w:lang w:val="ru-RU"/>
        </w:rPr>
        <w:t>Тип Хордовые.</w:t>
      </w:r>
    </w:p>
    <w:p w:rsidR="00740595" w:rsidRPr="000C28D7" w:rsidRDefault="00AD25F5">
      <w:pPr>
        <w:pStyle w:val="a3"/>
        <w:spacing w:before="134" w:line="360" w:lineRule="auto"/>
        <w:ind w:right="102" w:firstLine="707"/>
        <w:rPr>
          <w:lang w:val="ru-RU"/>
        </w:rPr>
      </w:pPr>
      <w:r w:rsidRPr="000C28D7">
        <w:rPr>
          <w:lang w:val="ru-RU"/>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740595" w:rsidRPr="000C28D7" w:rsidRDefault="00AD25F5">
      <w:pPr>
        <w:pStyle w:val="a3"/>
        <w:spacing w:line="360" w:lineRule="auto"/>
        <w:ind w:right="104" w:firstLine="707"/>
        <w:rPr>
          <w:lang w:val="ru-RU"/>
        </w:rPr>
      </w:pPr>
      <w:r w:rsidRPr="000C28D7">
        <w:rPr>
          <w:lang w:val="ru-RU"/>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0C28D7">
        <w:rPr>
          <w:i/>
          <w:lang w:val="ru-RU"/>
        </w:rPr>
        <w:t>Происхождениеземноводных</w:t>
      </w:r>
      <w:r w:rsidRPr="000C28D7">
        <w:rPr>
          <w:lang w:val="ru-RU"/>
        </w:rPr>
        <w:t>. Многообразие современных земноводных и их охрана. Значение земноводных в природе и жизни человека.</w:t>
      </w:r>
    </w:p>
    <w:p w:rsidR="00740595" w:rsidRPr="000C28D7" w:rsidRDefault="00AD25F5">
      <w:pPr>
        <w:pStyle w:val="a3"/>
        <w:spacing w:line="360" w:lineRule="auto"/>
        <w:ind w:right="105" w:firstLine="707"/>
        <w:rPr>
          <w:lang w:val="ru-RU"/>
        </w:rPr>
      </w:pPr>
      <w:r w:rsidRPr="000C28D7">
        <w:rPr>
          <w:lang w:val="ru-RU"/>
        </w:rPr>
        <w:t xml:space="preserve">Класс Пресмыкающиеся. Общая характеристика класса Пресмыкающиеся. Места обитания, особенности внешнего и внутреннего строения пресмыкающихся. Размножение пресмыкающихся. </w:t>
      </w:r>
      <w:r w:rsidRPr="000C28D7">
        <w:rPr>
          <w:i/>
          <w:lang w:val="ru-RU"/>
        </w:rPr>
        <w:t xml:space="preserve">Происхождение </w:t>
      </w:r>
      <w:r w:rsidRPr="000C28D7">
        <w:rPr>
          <w:lang w:val="ru-RU"/>
        </w:rPr>
        <w:t>и многообразие древних пресмыкающихся. Значение пресмыкающихся в природе и жизни человека.</w:t>
      </w:r>
    </w:p>
    <w:p w:rsidR="00740595" w:rsidRPr="000C28D7" w:rsidRDefault="00AD25F5">
      <w:pPr>
        <w:spacing w:before="6" w:line="360" w:lineRule="auto"/>
        <w:ind w:left="163" w:right="108" w:firstLine="707"/>
        <w:jc w:val="both"/>
        <w:rPr>
          <w:i/>
          <w:sz w:val="24"/>
          <w:lang w:val="ru-RU"/>
        </w:rPr>
      </w:pPr>
      <w:r w:rsidRPr="000C28D7">
        <w:rPr>
          <w:sz w:val="24"/>
          <w:lang w:val="ru-RU"/>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0C28D7">
        <w:rPr>
          <w:i/>
          <w:sz w:val="24"/>
          <w:lang w:val="ru-RU"/>
        </w:rPr>
        <w:t xml:space="preserve">Сезонные явления в жизни птиц.Экологические группы  птиц. </w:t>
      </w:r>
      <w:r w:rsidRPr="000C28D7">
        <w:rPr>
          <w:sz w:val="24"/>
          <w:lang w:val="ru-RU"/>
        </w:rPr>
        <w:t xml:space="preserve">Происхождение птиц. Значение птиц в природе и жизни человека. Охрана птиц. Птицеводство. </w:t>
      </w:r>
      <w:r w:rsidRPr="000C28D7">
        <w:rPr>
          <w:i/>
          <w:sz w:val="24"/>
          <w:lang w:val="ru-RU"/>
        </w:rPr>
        <w:t>Домашние птицы, приемы выращивания и ухода за</w:t>
      </w:r>
      <w:r w:rsidRPr="000C28D7">
        <w:rPr>
          <w:i/>
          <w:spacing w:val="-12"/>
          <w:sz w:val="24"/>
          <w:lang w:val="ru-RU"/>
        </w:rPr>
        <w:t xml:space="preserve"> </w:t>
      </w:r>
      <w:r w:rsidRPr="000C28D7">
        <w:rPr>
          <w:i/>
          <w:sz w:val="24"/>
          <w:lang w:val="ru-RU"/>
        </w:rPr>
        <w:t>птицами.</w:t>
      </w:r>
    </w:p>
    <w:p w:rsidR="00740595" w:rsidRPr="000C28D7" w:rsidRDefault="00AD25F5">
      <w:pPr>
        <w:pStyle w:val="a3"/>
        <w:spacing w:before="4" w:line="360" w:lineRule="auto"/>
        <w:ind w:right="104" w:firstLine="707"/>
        <w:rPr>
          <w:lang w:val="ru-RU"/>
        </w:rPr>
      </w:pPr>
      <w:r w:rsidRPr="000C28D7">
        <w:rPr>
          <w:lang w:val="ru-RU"/>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0C28D7">
        <w:rPr>
          <w:i/>
          <w:lang w:val="ru-RU"/>
        </w:rPr>
        <w:t>рассудочное    поведение</w:t>
      </w:r>
      <w:r w:rsidRPr="000C28D7">
        <w:rPr>
          <w:lang w:val="ru-RU"/>
        </w:rPr>
        <w:t>.    Размножение    и    развитие    млекопитающих.  Происхождение</w:t>
      </w:r>
    </w:p>
    <w:p w:rsidR="00740595" w:rsidRPr="000C28D7" w:rsidRDefault="00740595">
      <w:pPr>
        <w:spacing w:line="360" w:lineRule="auto"/>
        <w:rPr>
          <w:lang w:val="ru-RU"/>
        </w:rPr>
        <w:sectPr w:rsidR="00740595" w:rsidRPr="000C28D7">
          <w:footerReference w:type="default" r:id="rId48"/>
          <w:pgSz w:w="11910" w:h="16840"/>
          <w:pgMar w:top="920" w:right="460" w:bottom="1640" w:left="1680" w:header="0" w:footer="1442" w:gutter="0"/>
          <w:pgNumType w:start="310"/>
          <w:cols w:space="720"/>
        </w:sectPr>
      </w:pPr>
    </w:p>
    <w:p w:rsidR="00740595" w:rsidRPr="000C28D7" w:rsidRDefault="00AD25F5">
      <w:pPr>
        <w:pStyle w:val="a3"/>
        <w:spacing w:before="49" w:line="360" w:lineRule="auto"/>
        <w:ind w:right="100" w:firstLine="0"/>
        <w:rPr>
          <w:i/>
          <w:lang w:val="ru-RU"/>
        </w:rPr>
      </w:pPr>
      <w:r w:rsidRPr="000C28D7">
        <w:rPr>
          <w:lang w:val="ru-RU"/>
        </w:rPr>
        <w:t xml:space="preserve">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0C28D7">
        <w:rPr>
          <w:i/>
          <w:lang w:val="ru-RU"/>
        </w:rPr>
        <w:t>Многообразие птиц и млекопитающих родного края.</w:t>
      </w:r>
    </w:p>
    <w:p w:rsidR="00740595" w:rsidRPr="000C28D7" w:rsidRDefault="00AD25F5">
      <w:pPr>
        <w:pStyle w:val="Heading3"/>
        <w:spacing w:before="8" w:line="360" w:lineRule="auto"/>
        <w:ind w:left="163" w:right="6300" w:firstLine="707"/>
        <w:rPr>
          <w:lang w:val="ru-RU"/>
        </w:rPr>
      </w:pPr>
      <w:r w:rsidRPr="000C28D7">
        <w:rPr>
          <w:lang w:val="ru-RU"/>
        </w:rPr>
        <w:t>Человек и его здоровье. Введение в науки о человеке.</w:t>
      </w:r>
    </w:p>
    <w:p w:rsidR="00740595" w:rsidRPr="000C28D7" w:rsidRDefault="00AD25F5">
      <w:pPr>
        <w:pStyle w:val="a3"/>
        <w:spacing w:before="0" w:line="360" w:lineRule="auto"/>
        <w:ind w:right="105" w:firstLine="707"/>
        <w:rPr>
          <w:lang w:val="ru-RU"/>
        </w:rPr>
      </w:pPr>
      <w:r w:rsidRPr="000C28D7">
        <w:rPr>
          <w:lang w:val="ru-RU"/>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w:t>
      </w:r>
      <w:r w:rsidRPr="000C28D7">
        <w:rPr>
          <w:spacing w:val="-5"/>
          <w:lang w:val="ru-RU"/>
        </w:rPr>
        <w:t xml:space="preserve"> </w:t>
      </w:r>
      <w:r w:rsidRPr="000C28D7">
        <w:rPr>
          <w:lang w:val="ru-RU"/>
        </w:rPr>
        <w:t>Расы.</w:t>
      </w:r>
    </w:p>
    <w:p w:rsidR="00740595" w:rsidRPr="000C28D7" w:rsidRDefault="00AD25F5">
      <w:pPr>
        <w:pStyle w:val="Heading3"/>
        <w:spacing w:before="8"/>
        <w:ind w:left="163"/>
        <w:rPr>
          <w:lang w:val="ru-RU"/>
        </w:rPr>
      </w:pPr>
      <w:r w:rsidRPr="000C28D7">
        <w:rPr>
          <w:lang w:val="ru-RU"/>
        </w:rPr>
        <w:t>Общие свойства организма человека.</w:t>
      </w:r>
    </w:p>
    <w:p w:rsidR="00740595" w:rsidRPr="000C28D7" w:rsidRDefault="00AD25F5">
      <w:pPr>
        <w:pStyle w:val="a3"/>
        <w:spacing w:before="134" w:line="360" w:lineRule="auto"/>
        <w:ind w:right="112" w:firstLine="707"/>
        <w:rPr>
          <w:lang w:val="ru-RU"/>
        </w:rPr>
      </w:pPr>
      <w:r w:rsidRPr="000C28D7">
        <w:rPr>
          <w:lang w:val="ru-RU"/>
        </w:rPr>
        <w:t>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w:t>
      </w:r>
    </w:p>
    <w:p w:rsidR="00740595" w:rsidRPr="000C28D7" w:rsidRDefault="00AD25F5">
      <w:pPr>
        <w:pStyle w:val="Heading3"/>
        <w:spacing w:before="9"/>
        <w:ind w:left="163"/>
        <w:rPr>
          <w:lang w:val="ru-RU"/>
        </w:rPr>
      </w:pPr>
      <w:r w:rsidRPr="000C28D7">
        <w:rPr>
          <w:lang w:val="ru-RU"/>
        </w:rPr>
        <w:t>Нейрогуморальная регуляция функций организма.</w:t>
      </w:r>
    </w:p>
    <w:p w:rsidR="00740595" w:rsidRPr="000C28D7" w:rsidRDefault="00AD25F5">
      <w:pPr>
        <w:spacing w:before="134" w:line="360" w:lineRule="auto"/>
        <w:ind w:left="163" w:right="106" w:firstLine="707"/>
        <w:jc w:val="right"/>
        <w:rPr>
          <w:i/>
          <w:sz w:val="24"/>
          <w:lang w:val="ru-RU"/>
        </w:rPr>
      </w:pPr>
      <w:r w:rsidRPr="000C28D7">
        <w:rPr>
          <w:sz w:val="24"/>
          <w:lang w:val="ru-RU"/>
        </w:rPr>
        <w:t>Регуляция функций организма, способы регуляции. Механизмы</w:t>
      </w:r>
      <w:r w:rsidRPr="000C28D7">
        <w:rPr>
          <w:spacing w:val="-31"/>
          <w:sz w:val="24"/>
          <w:lang w:val="ru-RU"/>
        </w:rPr>
        <w:t xml:space="preserve"> </w:t>
      </w:r>
      <w:r w:rsidRPr="000C28D7">
        <w:rPr>
          <w:sz w:val="24"/>
          <w:lang w:val="ru-RU"/>
        </w:rPr>
        <w:t>регуляции</w:t>
      </w:r>
      <w:r w:rsidRPr="000C28D7">
        <w:rPr>
          <w:spacing w:val="-7"/>
          <w:sz w:val="24"/>
          <w:lang w:val="ru-RU"/>
        </w:rPr>
        <w:t xml:space="preserve"> </w:t>
      </w:r>
      <w:r w:rsidRPr="000C28D7">
        <w:rPr>
          <w:sz w:val="24"/>
          <w:lang w:val="ru-RU"/>
        </w:rPr>
        <w:t>функций. Нервная система: центральная и периферическая, соматическая</w:t>
      </w:r>
      <w:r w:rsidRPr="000C28D7">
        <w:rPr>
          <w:spacing w:val="18"/>
          <w:sz w:val="24"/>
          <w:lang w:val="ru-RU"/>
        </w:rPr>
        <w:t xml:space="preserve"> </w:t>
      </w:r>
      <w:r w:rsidRPr="000C28D7">
        <w:rPr>
          <w:sz w:val="24"/>
          <w:lang w:val="ru-RU"/>
        </w:rPr>
        <w:t>и</w:t>
      </w:r>
      <w:r w:rsidRPr="000C28D7">
        <w:rPr>
          <w:spacing w:val="23"/>
          <w:sz w:val="24"/>
          <w:lang w:val="ru-RU"/>
        </w:rPr>
        <w:t xml:space="preserve"> </w:t>
      </w:r>
      <w:r w:rsidRPr="000C28D7">
        <w:rPr>
          <w:sz w:val="24"/>
          <w:lang w:val="ru-RU"/>
        </w:rPr>
        <w:t>вегетативная. Нейроны, нервы, нервные узлы. Рефлекторный принцип работы</w:t>
      </w:r>
      <w:r w:rsidRPr="000C28D7">
        <w:rPr>
          <w:spacing w:val="20"/>
          <w:sz w:val="24"/>
          <w:lang w:val="ru-RU"/>
        </w:rPr>
        <w:t xml:space="preserve"> </w:t>
      </w:r>
      <w:r w:rsidRPr="000C28D7">
        <w:rPr>
          <w:sz w:val="24"/>
          <w:lang w:val="ru-RU"/>
        </w:rPr>
        <w:t>нервной</w:t>
      </w:r>
      <w:r w:rsidRPr="000C28D7">
        <w:rPr>
          <w:spacing w:val="3"/>
          <w:sz w:val="24"/>
          <w:lang w:val="ru-RU"/>
        </w:rPr>
        <w:t xml:space="preserve"> </w:t>
      </w:r>
      <w:r w:rsidRPr="000C28D7">
        <w:rPr>
          <w:sz w:val="24"/>
          <w:lang w:val="ru-RU"/>
        </w:rPr>
        <w:t>системы. Рефлекторная дуга. Спинной мозг. Головной мозг. Большие полушария</w:t>
      </w:r>
      <w:r w:rsidRPr="000C28D7">
        <w:rPr>
          <w:spacing w:val="41"/>
          <w:sz w:val="24"/>
          <w:lang w:val="ru-RU"/>
        </w:rPr>
        <w:t xml:space="preserve"> </w:t>
      </w:r>
      <w:r w:rsidRPr="000C28D7">
        <w:rPr>
          <w:sz w:val="24"/>
          <w:lang w:val="ru-RU"/>
        </w:rPr>
        <w:t>головного</w:t>
      </w:r>
      <w:r w:rsidRPr="000C28D7">
        <w:rPr>
          <w:spacing w:val="35"/>
          <w:sz w:val="24"/>
          <w:lang w:val="ru-RU"/>
        </w:rPr>
        <w:t xml:space="preserve"> </w:t>
      </w:r>
      <w:r w:rsidRPr="000C28D7">
        <w:rPr>
          <w:sz w:val="24"/>
          <w:lang w:val="ru-RU"/>
        </w:rPr>
        <w:t>мозга.</w:t>
      </w:r>
      <w:r w:rsidRPr="000C28D7">
        <w:rPr>
          <w:w w:val="99"/>
          <w:sz w:val="24"/>
          <w:lang w:val="ru-RU"/>
        </w:rPr>
        <w:t xml:space="preserve"> </w:t>
      </w:r>
      <w:r w:rsidRPr="000C28D7">
        <w:rPr>
          <w:i/>
          <w:sz w:val="24"/>
          <w:lang w:val="ru-RU"/>
        </w:rPr>
        <w:t xml:space="preserve">Особенности  развития  головного  мозга  человека  и  его  функциональная     </w:t>
      </w:r>
      <w:r w:rsidRPr="000C28D7">
        <w:rPr>
          <w:i/>
          <w:spacing w:val="6"/>
          <w:sz w:val="24"/>
          <w:lang w:val="ru-RU"/>
        </w:rPr>
        <w:t xml:space="preserve"> </w:t>
      </w:r>
      <w:r w:rsidRPr="000C28D7">
        <w:rPr>
          <w:i/>
          <w:sz w:val="24"/>
          <w:lang w:val="ru-RU"/>
        </w:rPr>
        <w:t>асимметрия.</w:t>
      </w:r>
    </w:p>
    <w:p w:rsidR="00740595" w:rsidRPr="000C28D7" w:rsidRDefault="00AD25F5">
      <w:pPr>
        <w:pStyle w:val="a3"/>
        <w:spacing w:before="4"/>
        <w:ind w:firstLine="0"/>
        <w:jc w:val="left"/>
        <w:rPr>
          <w:lang w:val="ru-RU"/>
        </w:rPr>
      </w:pPr>
      <w:r w:rsidRPr="000C28D7">
        <w:rPr>
          <w:lang w:val="ru-RU"/>
        </w:rPr>
        <w:t>Нарушения деятельности нервной системы и их предупреждение.</w:t>
      </w:r>
    </w:p>
    <w:p w:rsidR="00740595" w:rsidRPr="000C28D7" w:rsidRDefault="00AD25F5">
      <w:pPr>
        <w:pStyle w:val="a3"/>
        <w:spacing w:before="139" w:line="360" w:lineRule="auto"/>
        <w:ind w:right="99" w:firstLine="707"/>
        <w:rPr>
          <w:lang w:val="ru-RU"/>
        </w:rPr>
      </w:pPr>
      <w:r w:rsidRPr="000C28D7">
        <w:rPr>
          <w:lang w:val="ru-RU"/>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0C28D7">
        <w:rPr>
          <w:i/>
          <w:lang w:val="ru-RU"/>
        </w:rPr>
        <w:t>эпифиз</w:t>
      </w:r>
      <w:r w:rsidRPr="000C28D7">
        <w:rPr>
          <w:lang w:val="ru-RU"/>
        </w:rPr>
        <w:t>, щитовидная железа, надпочечники. Железы смешанной секреции: поджелудочная  и половые железы. Регуляция функций эндокринных желез.</w:t>
      </w:r>
    </w:p>
    <w:p w:rsidR="00740595" w:rsidRPr="000C28D7" w:rsidRDefault="00AD25F5">
      <w:pPr>
        <w:pStyle w:val="Heading3"/>
        <w:spacing w:before="6"/>
        <w:ind w:left="163"/>
        <w:rPr>
          <w:b w:val="0"/>
          <w:lang w:val="ru-RU"/>
        </w:rPr>
      </w:pPr>
      <w:r w:rsidRPr="000C28D7">
        <w:rPr>
          <w:lang w:val="ru-RU"/>
        </w:rPr>
        <w:t>Опора и движение</w:t>
      </w:r>
      <w:r w:rsidRPr="000C28D7">
        <w:rPr>
          <w:b w:val="0"/>
          <w:lang w:val="ru-RU"/>
        </w:rPr>
        <w:t>.</w:t>
      </w:r>
    </w:p>
    <w:p w:rsidR="00740595" w:rsidRPr="000C28D7" w:rsidRDefault="00AD25F5">
      <w:pPr>
        <w:pStyle w:val="a3"/>
        <w:spacing w:before="137" w:line="360" w:lineRule="auto"/>
        <w:ind w:right="108" w:firstLine="707"/>
        <w:rPr>
          <w:lang w:val="ru-RU"/>
        </w:rPr>
      </w:pPr>
      <w:r w:rsidRPr="000C28D7">
        <w:rPr>
          <w:lang w:val="ru-RU"/>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6" w:firstLine="0"/>
        <w:rPr>
          <w:lang w:val="ru-RU"/>
        </w:rPr>
      </w:pPr>
      <w:r w:rsidRPr="000C28D7">
        <w:rPr>
          <w:lang w:val="ru-RU"/>
        </w:rPr>
        <w:t>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740595" w:rsidRPr="000C28D7" w:rsidRDefault="00AD25F5">
      <w:pPr>
        <w:pStyle w:val="Heading3"/>
        <w:rPr>
          <w:lang w:val="ru-RU"/>
        </w:rPr>
      </w:pPr>
      <w:r w:rsidRPr="000C28D7">
        <w:rPr>
          <w:lang w:val="ru-RU"/>
        </w:rPr>
        <w:t>Кровь и кровообращение.</w:t>
      </w:r>
    </w:p>
    <w:p w:rsidR="00740595" w:rsidRPr="000C28D7" w:rsidRDefault="00AD25F5">
      <w:pPr>
        <w:pStyle w:val="a3"/>
        <w:spacing w:before="132" w:line="360" w:lineRule="auto"/>
        <w:ind w:right="99" w:firstLine="707"/>
        <w:rPr>
          <w:lang w:val="ru-RU"/>
        </w:rPr>
      </w:pPr>
      <w:r w:rsidRPr="000C28D7">
        <w:rPr>
          <w:lang w:val="ru-RU"/>
        </w:rPr>
        <w:t xml:space="preserve">Функции крови илимфы. Поддержание постоянства внутренней среды. </w:t>
      </w:r>
      <w:r w:rsidRPr="000C28D7">
        <w:rPr>
          <w:i/>
          <w:lang w:val="ru-RU"/>
        </w:rPr>
        <w:t>Гомеостаз</w:t>
      </w:r>
      <w:r w:rsidRPr="000C28D7">
        <w:rPr>
          <w:lang w:val="ru-RU"/>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0C28D7">
        <w:rPr>
          <w:i/>
          <w:lang w:val="ru-RU"/>
        </w:rPr>
        <w:t xml:space="preserve">Значение работ Л.Пастера и И.И. Мечникова в области иммунитета. </w:t>
      </w:r>
      <w:r w:rsidRPr="000C28D7">
        <w:rPr>
          <w:lang w:val="ru-RU"/>
        </w:rPr>
        <w:t xml:space="preserve">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0C28D7">
        <w:rPr>
          <w:i/>
          <w:lang w:val="ru-RU"/>
        </w:rPr>
        <w:t xml:space="preserve">Движение лимфы по сосудам. </w:t>
      </w:r>
      <w:r w:rsidRPr="000C28D7">
        <w:rPr>
          <w:lang w:val="ru-RU"/>
        </w:rPr>
        <w:t>Гигиена сердечно-сосудистой системы. Профилактика сердечно- сосудистых заболеваний. Виды кровотечений, приемы оказания первой помощи при кровотечениях.</w:t>
      </w:r>
    </w:p>
    <w:p w:rsidR="00740595" w:rsidRPr="000C28D7" w:rsidRDefault="00AD25F5">
      <w:pPr>
        <w:pStyle w:val="Heading3"/>
        <w:spacing w:before="8"/>
        <w:ind w:left="163"/>
        <w:jc w:val="both"/>
        <w:rPr>
          <w:lang w:val="ru-RU"/>
        </w:rPr>
      </w:pPr>
      <w:r w:rsidRPr="000C28D7">
        <w:rPr>
          <w:lang w:val="ru-RU"/>
        </w:rPr>
        <w:t>Дыхание.</w:t>
      </w:r>
    </w:p>
    <w:p w:rsidR="00740595" w:rsidRPr="000C28D7" w:rsidRDefault="00AD25F5">
      <w:pPr>
        <w:pStyle w:val="a3"/>
        <w:spacing w:before="134" w:line="360" w:lineRule="auto"/>
        <w:ind w:right="105" w:firstLine="707"/>
        <w:rPr>
          <w:lang w:val="ru-RU"/>
        </w:rPr>
      </w:pPr>
      <w:r w:rsidRPr="000C28D7">
        <w:rPr>
          <w:lang w:val="ru-RU"/>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740595" w:rsidRPr="000C28D7" w:rsidRDefault="00AD25F5">
      <w:pPr>
        <w:pStyle w:val="Heading3"/>
        <w:ind w:left="163"/>
        <w:jc w:val="both"/>
        <w:rPr>
          <w:lang w:val="ru-RU"/>
        </w:rPr>
      </w:pPr>
      <w:r w:rsidRPr="000C28D7">
        <w:rPr>
          <w:lang w:val="ru-RU"/>
        </w:rPr>
        <w:t>Пищеварение.</w:t>
      </w:r>
    </w:p>
    <w:p w:rsidR="00740595" w:rsidRPr="000C28D7" w:rsidRDefault="00AD25F5">
      <w:pPr>
        <w:pStyle w:val="a3"/>
        <w:spacing w:before="132" w:line="360" w:lineRule="auto"/>
        <w:ind w:right="101" w:firstLine="707"/>
        <w:rPr>
          <w:lang w:val="ru-RU"/>
        </w:rPr>
      </w:pPr>
      <w:r w:rsidRPr="000C28D7">
        <w:rPr>
          <w:lang w:val="ru-RU"/>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 кишечных заболеваний.</w:t>
      </w:r>
    </w:p>
    <w:p w:rsidR="00740595" w:rsidRPr="000C28D7" w:rsidRDefault="00AD25F5">
      <w:pPr>
        <w:pStyle w:val="Heading3"/>
        <w:rPr>
          <w:lang w:val="ru-RU"/>
        </w:rPr>
      </w:pPr>
      <w:r w:rsidRPr="000C28D7">
        <w:rPr>
          <w:lang w:val="ru-RU"/>
        </w:rPr>
        <w:t>Обмен веществ и энергии.</w:t>
      </w:r>
    </w:p>
    <w:p w:rsidR="00740595" w:rsidRPr="000C28D7" w:rsidRDefault="00AD25F5">
      <w:pPr>
        <w:pStyle w:val="a3"/>
        <w:spacing w:before="132" w:line="360" w:lineRule="auto"/>
        <w:ind w:right="107" w:firstLine="707"/>
        <w:rPr>
          <w:lang w:val="ru-RU"/>
        </w:rPr>
      </w:pPr>
      <w:r w:rsidRPr="000C28D7">
        <w:rPr>
          <w:lang w:val="ru-RU"/>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firstLine="707"/>
        <w:rPr>
          <w:b/>
          <w:sz w:val="24"/>
          <w:lang w:val="ru-RU"/>
        </w:rPr>
      </w:pPr>
      <w:r w:rsidRPr="000C28D7">
        <w:rPr>
          <w:sz w:val="24"/>
          <w:lang w:val="ru-RU"/>
        </w:rPr>
        <w:t xml:space="preserve">Поддержание температуры тела. </w:t>
      </w:r>
      <w:r w:rsidRPr="000C28D7">
        <w:rPr>
          <w:i/>
          <w:sz w:val="24"/>
          <w:lang w:val="ru-RU"/>
        </w:rPr>
        <w:t xml:space="preserve">Терморегуляция при разных условиях среды. </w:t>
      </w:r>
      <w:r w:rsidRPr="000C28D7">
        <w:rPr>
          <w:sz w:val="24"/>
          <w:lang w:val="ru-RU"/>
        </w:rPr>
        <w:t xml:space="preserve">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 </w:t>
      </w:r>
      <w:r w:rsidRPr="000C28D7">
        <w:rPr>
          <w:b/>
          <w:sz w:val="24"/>
          <w:lang w:val="ru-RU"/>
        </w:rPr>
        <w:t>Выделение.</w:t>
      </w:r>
    </w:p>
    <w:p w:rsidR="00740595" w:rsidRPr="000C28D7" w:rsidRDefault="00AD25F5">
      <w:pPr>
        <w:pStyle w:val="a3"/>
        <w:spacing w:before="1" w:line="360" w:lineRule="auto"/>
        <w:ind w:right="109" w:firstLine="707"/>
        <w:rPr>
          <w:lang w:val="ru-RU"/>
        </w:rPr>
      </w:pPr>
      <w:r w:rsidRPr="000C28D7">
        <w:rPr>
          <w:lang w:val="ru-RU"/>
        </w:rPr>
        <w:t>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w:t>
      </w:r>
    </w:p>
    <w:p w:rsidR="00740595" w:rsidRPr="000C28D7" w:rsidRDefault="00AD25F5">
      <w:pPr>
        <w:pStyle w:val="Heading3"/>
        <w:spacing w:before="8"/>
        <w:ind w:left="163"/>
        <w:rPr>
          <w:lang w:val="ru-RU"/>
        </w:rPr>
      </w:pPr>
      <w:r w:rsidRPr="000C28D7">
        <w:rPr>
          <w:lang w:val="ru-RU"/>
        </w:rPr>
        <w:t>Размножение и развитие.</w:t>
      </w:r>
    </w:p>
    <w:p w:rsidR="00740595" w:rsidRPr="000C28D7" w:rsidRDefault="00AD25F5">
      <w:pPr>
        <w:pStyle w:val="a3"/>
        <w:spacing w:before="134" w:line="360" w:lineRule="auto"/>
        <w:ind w:right="109" w:firstLine="707"/>
        <w:rPr>
          <w:lang w:val="ru-RU"/>
        </w:rPr>
      </w:pPr>
      <w:r w:rsidRPr="000C28D7">
        <w:rPr>
          <w:lang w:val="ru-RU"/>
        </w:rPr>
        <w:t xml:space="preserve">Половая система: строение и функции. Оплодотворение и внутриутробное развитие. </w:t>
      </w:r>
      <w:r w:rsidRPr="000C28D7">
        <w:rPr>
          <w:i/>
          <w:lang w:val="ru-RU"/>
        </w:rPr>
        <w:t xml:space="preserve">Роды. </w:t>
      </w:r>
      <w:r w:rsidRPr="000C28D7">
        <w:rPr>
          <w:lang w:val="ru-RU"/>
        </w:rPr>
        <w:t>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w:t>
      </w:r>
    </w:p>
    <w:p w:rsidR="00740595" w:rsidRPr="000C28D7" w:rsidRDefault="00AD25F5">
      <w:pPr>
        <w:pStyle w:val="Heading3"/>
        <w:spacing w:before="8"/>
        <w:ind w:left="163"/>
        <w:rPr>
          <w:lang w:val="ru-RU"/>
        </w:rPr>
      </w:pPr>
      <w:r w:rsidRPr="000C28D7">
        <w:rPr>
          <w:lang w:val="ru-RU"/>
        </w:rPr>
        <w:t>Сенсорные системы (анализаторы).</w:t>
      </w:r>
    </w:p>
    <w:p w:rsidR="00740595" w:rsidRPr="000C28D7" w:rsidRDefault="00AD25F5">
      <w:pPr>
        <w:pStyle w:val="a3"/>
        <w:spacing w:before="134" w:line="360" w:lineRule="auto"/>
        <w:ind w:right="108" w:firstLine="707"/>
        <w:rPr>
          <w:lang w:val="ru-RU"/>
        </w:rPr>
      </w:pPr>
      <w:r w:rsidRPr="000C28D7">
        <w:rPr>
          <w:lang w:val="ru-RU"/>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740595" w:rsidRPr="000C28D7" w:rsidRDefault="00AD25F5">
      <w:pPr>
        <w:pStyle w:val="Heading3"/>
        <w:spacing w:before="9"/>
        <w:ind w:left="163"/>
        <w:rPr>
          <w:lang w:val="ru-RU"/>
        </w:rPr>
      </w:pPr>
      <w:r w:rsidRPr="000C28D7">
        <w:rPr>
          <w:lang w:val="ru-RU"/>
        </w:rPr>
        <w:t>Высшая нервная деятельность.</w:t>
      </w:r>
    </w:p>
    <w:p w:rsidR="00740595" w:rsidRPr="000C28D7" w:rsidRDefault="00AD25F5">
      <w:pPr>
        <w:pStyle w:val="a3"/>
        <w:spacing w:before="134" w:line="360" w:lineRule="auto"/>
        <w:ind w:right="104" w:firstLine="707"/>
        <w:rPr>
          <w:lang w:val="ru-RU"/>
        </w:rPr>
      </w:pPr>
      <w:r w:rsidRPr="000C28D7">
        <w:rPr>
          <w:lang w:val="ru-RU"/>
        </w:rPr>
        <w:t xml:space="preserve">Высшая       нервная       деятельность       человека,       </w:t>
      </w:r>
      <w:r w:rsidRPr="000C28D7">
        <w:rPr>
          <w:i/>
          <w:lang w:val="ru-RU"/>
        </w:rPr>
        <w:t xml:space="preserve">работы       И. М. Сеченова,  И. П. Павлова,А. А. Ухтомского и П. К. Анохина. </w:t>
      </w:r>
      <w:r w:rsidRPr="000C28D7">
        <w:rPr>
          <w:lang w:val="ru-RU"/>
        </w:rPr>
        <w:t xml:space="preserve">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0C28D7">
        <w:rPr>
          <w:i/>
          <w:lang w:val="ru-RU"/>
        </w:rPr>
        <w:t xml:space="preserve">Значение интеллектуальных, творческих и эстетических потребностей. </w:t>
      </w:r>
      <w:r w:rsidRPr="000C28D7">
        <w:rPr>
          <w:lang w:val="ru-RU"/>
        </w:rPr>
        <w:t>Роль обучения и воспитания в развитии психики и поведения</w:t>
      </w:r>
      <w:r w:rsidRPr="000C28D7">
        <w:rPr>
          <w:spacing w:val="-8"/>
          <w:lang w:val="ru-RU"/>
        </w:rPr>
        <w:t xml:space="preserve"> </w:t>
      </w:r>
      <w:r w:rsidRPr="000C28D7">
        <w:rPr>
          <w:lang w:val="ru-RU"/>
        </w:rPr>
        <w:t>человека.</w:t>
      </w:r>
    </w:p>
    <w:p w:rsidR="00740595" w:rsidRPr="000C28D7" w:rsidRDefault="00AD25F5">
      <w:pPr>
        <w:pStyle w:val="Heading3"/>
        <w:ind w:left="163"/>
        <w:rPr>
          <w:lang w:val="ru-RU"/>
        </w:rPr>
      </w:pPr>
      <w:r w:rsidRPr="000C28D7">
        <w:rPr>
          <w:lang w:val="ru-RU"/>
        </w:rPr>
        <w:t>Здоровье человека и его охрана.</w:t>
      </w:r>
    </w:p>
    <w:p w:rsidR="00740595" w:rsidRPr="000C28D7" w:rsidRDefault="00AD25F5">
      <w:pPr>
        <w:pStyle w:val="a3"/>
        <w:spacing w:before="132" w:line="360" w:lineRule="auto"/>
        <w:ind w:right="106" w:firstLine="707"/>
        <w:rPr>
          <w:lang w:val="ru-RU"/>
        </w:rPr>
      </w:pPr>
      <w:r w:rsidRPr="000C28D7">
        <w:rPr>
          <w:lang w:val="ru-RU"/>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9" w:firstLine="0"/>
        <w:rPr>
          <w:lang w:val="ru-RU"/>
        </w:rPr>
      </w:pPr>
      <w:r w:rsidRPr="000C28D7">
        <w:rPr>
          <w:lang w:val="ru-RU"/>
        </w:rPr>
        <w:t>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740595" w:rsidRPr="000C28D7" w:rsidRDefault="00AD25F5">
      <w:pPr>
        <w:spacing w:before="6" w:line="360" w:lineRule="auto"/>
        <w:ind w:left="163" w:right="101" w:firstLine="707"/>
        <w:jc w:val="both"/>
        <w:rPr>
          <w:sz w:val="24"/>
          <w:lang w:val="ru-RU"/>
        </w:rPr>
      </w:pPr>
      <w:r w:rsidRPr="000C28D7">
        <w:rPr>
          <w:sz w:val="24"/>
          <w:lang w:val="ru-RU"/>
        </w:rPr>
        <w:t xml:space="preserve">Человек и окружающая среда. </w:t>
      </w:r>
      <w:r w:rsidRPr="000C28D7">
        <w:rPr>
          <w:i/>
          <w:sz w:val="24"/>
          <w:lang w:val="ru-RU"/>
        </w:rPr>
        <w:t xml:space="preserve">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 </w:t>
      </w:r>
      <w:r w:rsidRPr="000C28D7">
        <w:rPr>
          <w:sz w:val="24"/>
          <w:lang w:val="ru-RU"/>
        </w:rPr>
        <w:t>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w:t>
      </w:r>
    </w:p>
    <w:p w:rsidR="00740595" w:rsidRPr="000C28D7" w:rsidRDefault="00AD25F5">
      <w:pPr>
        <w:pStyle w:val="Heading3"/>
        <w:rPr>
          <w:lang w:val="ru-RU"/>
        </w:rPr>
      </w:pPr>
      <w:r w:rsidRPr="000C28D7">
        <w:rPr>
          <w:lang w:val="ru-RU"/>
        </w:rPr>
        <w:t>Общие биологические закономерности.</w:t>
      </w:r>
    </w:p>
    <w:p w:rsidR="00740595" w:rsidRPr="000C28D7" w:rsidRDefault="00AD25F5">
      <w:pPr>
        <w:spacing w:before="137"/>
        <w:ind w:left="163"/>
        <w:jc w:val="both"/>
        <w:rPr>
          <w:b/>
          <w:sz w:val="24"/>
          <w:lang w:val="ru-RU"/>
        </w:rPr>
      </w:pPr>
      <w:r w:rsidRPr="000C28D7">
        <w:rPr>
          <w:b/>
          <w:sz w:val="24"/>
          <w:lang w:val="ru-RU"/>
        </w:rPr>
        <w:t>Биология как наука.</w:t>
      </w:r>
    </w:p>
    <w:p w:rsidR="00740595" w:rsidRPr="000C28D7" w:rsidRDefault="00AD25F5">
      <w:pPr>
        <w:pStyle w:val="a3"/>
        <w:spacing w:before="134" w:line="360" w:lineRule="auto"/>
        <w:ind w:right="99" w:firstLine="707"/>
        <w:rPr>
          <w:i/>
          <w:lang w:val="ru-RU"/>
        </w:rPr>
      </w:pPr>
      <w:r w:rsidRPr="000C28D7">
        <w:rPr>
          <w:lang w:val="ru-RU"/>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0C28D7">
        <w:rPr>
          <w:i/>
          <w:lang w:val="ru-RU"/>
        </w:rPr>
        <w:t>Живые природные объекты как система. Классификация живых природных</w:t>
      </w:r>
      <w:r w:rsidRPr="000C28D7">
        <w:rPr>
          <w:i/>
          <w:spacing w:val="-14"/>
          <w:lang w:val="ru-RU"/>
        </w:rPr>
        <w:t xml:space="preserve"> </w:t>
      </w:r>
      <w:r w:rsidRPr="000C28D7">
        <w:rPr>
          <w:i/>
          <w:lang w:val="ru-RU"/>
        </w:rPr>
        <w:t>объектов.</w:t>
      </w:r>
    </w:p>
    <w:p w:rsidR="00740595" w:rsidRPr="000C28D7" w:rsidRDefault="00AD25F5">
      <w:pPr>
        <w:pStyle w:val="Heading3"/>
        <w:spacing w:before="8"/>
        <w:ind w:left="163"/>
        <w:jc w:val="both"/>
        <w:rPr>
          <w:lang w:val="ru-RU"/>
        </w:rPr>
      </w:pPr>
      <w:r w:rsidRPr="000C28D7">
        <w:rPr>
          <w:lang w:val="ru-RU"/>
        </w:rPr>
        <w:t>Клетка.</w:t>
      </w:r>
    </w:p>
    <w:p w:rsidR="00740595" w:rsidRPr="000C28D7" w:rsidRDefault="00AD25F5">
      <w:pPr>
        <w:spacing w:before="132" w:line="360" w:lineRule="auto"/>
        <w:ind w:left="163" w:right="99" w:firstLine="707"/>
        <w:jc w:val="both"/>
        <w:rPr>
          <w:sz w:val="24"/>
          <w:lang w:val="ru-RU"/>
        </w:rPr>
      </w:pPr>
      <w:r w:rsidRPr="000C28D7">
        <w:rPr>
          <w:sz w:val="24"/>
          <w:lang w:val="ru-RU"/>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0C28D7">
        <w:rPr>
          <w:i/>
          <w:sz w:val="24"/>
          <w:lang w:val="ru-RU"/>
        </w:rPr>
        <w:t xml:space="preserve">Нарушения в строении и функционировании клеток – одна из причин заболевания организма. </w:t>
      </w:r>
      <w:r w:rsidRPr="000C28D7">
        <w:rPr>
          <w:sz w:val="24"/>
          <w:lang w:val="ru-RU"/>
        </w:rPr>
        <w:t>Деление клетки – основа размножения, роста и развития</w:t>
      </w:r>
      <w:r w:rsidRPr="000C28D7">
        <w:rPr>
          <w:spacing w:val="-6"/>
          <w:sz w:val="24"/>
          <w:lang w:val="ru-RU"/>
        </w:rPr>
        <w:t xml:space="preserve"> </w:t>
      </w:r>
      <w:r w:rsidRPr="000C28D7">
        <w:rPr>
          <w:sz w:val="24"/>
          <w:lang w:val="ru-RU"/>
        </w:rPr>
        <w:t>организмов.</w:t>
      </w:r>
    </w:p>
    <w:p w:rsidR="00740595" w:rsidRPr="000C28D7" w:rsidRDefault="00AD25F5">
      <w:pPr>
        <w:pStyle w:val="Heading3"/>
        <w:spacing w:before="8"/>
        <w:ind w:left="163"/>
        <w:jc w:val="both"/>
        <w:rPr>
          <w:lang w:val="ru-RU"/>
        </w:rPr>
      </w:pPr>
      <w:r w:rsidRPr="000C28D7">
        <w:rPr>
          <w:lang w:val="ru-RU"/>
        </w:rPr>
        <w:t>Организм.</w:t>
      </w:r>
    </w:p>
    <w:p w:rsidR="00740595" w:rsidRPr="000C28D7" w:rsidRDefault="00AD25F5">
      <w:pPr>
        <w:tabs>
          <w:tab w:val="left" w:pos="8405"/>
        </w:tabs>
        <w:spacing w:before="134" w:line="360" w:lineRule="auto"/>
        <w:ind w:left="163" w:right="99" w:firstLine="707"/>
        <w:jc w:val="both"/>
        <w:rPr>
          <w:sz w:val="24"/>
          <w:lang w:val="ru-RU"/>
        </w:rPr>
      </w:pPr>
      <w:r w:rsidRPr="000C28D7">
        <w:rPr>
          <w:sz w:val="24"/>
          <w:lang w:val="ru-RU"/>
        </w:rPr>
        <w:t xml:space="preserve">Клеточные и неклеточные формы жизни. Вирусы. Одноклеточные  и  многоклеточные     организмы.     Особенности    </w:t>
      </w:r>
      <w:r w:rsidRPr="000C28D7">
        <w:rPr>
          <w:spacing w:val="59"/>
          <w:sz w:val="24"/>
          <w:lang w:val="ru-RU"/>
        </w:rPr>
        <w:t xml:space="preserve"> </w:t>
      </w:r>
      <w:r w:rsidRPr="000C28D7">
        <w:rPr>
          <w:sz w:val="24"/>
          <w:lang w:val="ru-RU"/>
        </w:rPr>
        <w:t xml:space="preserve">химического    </w:t>
      </w:r>
      <w:r w:rsidRPr="000C28D7">
        <w:rPr>
          <w:spacing w:val="19"/>
          <w:sz w:val="24"/>
          <w:lang w:val="ru-RU"/>
        </w:rPr>
        <w:t xml:space="preserve"> </w:t>
      </w:r>
      <w:r w:rsidRPr="000C28D7">
        <w:rPr>
          <w:sz w:val="24"/>
          <w:lang w:val="ru-RU"/>
        </w:rPr>
        <w:t>состава</w:t>
      </w:r>
      <w:r w:rsidRPr="000C28D7">
        <w:rPr>
          <w:sz w:val="24"/>
          <w:lang w:val="ru-RU"/>
        </w:rPr>
        <w:tab/>
        <w:t xml:space="preserve">организмов: неорганические и органические вещества, их роль в организме. Обмен веществ и превращения энергии – признак живых организмов. </w:t>
      </w:r>
      <w:r w:rsidRPr="000C28D7">
        <w:rPr>
          <w:i/>
          <w:sz w:val="24"/>
          <w:lang w:val="ru-RU"/>
        </w:rPr>
        <w:t xml:space="preserve">Питание, дыхание, транспорт веществ, удаление продуктов обмена, координация и регуляция функций, движение и опора у растений и животных. </w:t>
      </w:r>
      <w:r w:rsidRPr="000C28D7">
        <w:rPr>
          <w:sz w:val="24"/>
          <w:lang w:val="ru-RU"/>
        </w:rPr>
        <w:t>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w:t>
      </w:r>
      <w:r w:rsidRPr="000C28D7">
        <w:rPr>
          <w:spacing w:val="-13"/>
          <w:sz w:val="24"/>
          <w:lang w:val="ru-RU"/>
        </w:rPr>
        <w:t xml:space="preserve"> </w:t>
      </w:r>
      <w:r w:rsidRPr="000C28D7">
        <w:rPr>
          <w:sz w:val="24"/>
          <w:lang w:val="ru-RU"/>
        </w:rPr>
        <w:t>среды.</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rPr>
          <w:lang w:val="ru-RU"/>
        </w:rPr>
      </w:pPr>
      <w:r w:rsidRPr="000C28D7">
        <w:rPr>
          <w:lang w:val="ru-RU"/>
        </w:rPr>
        <w:t>Вид.</w:t>
      </w:r>
    </w:p>
    <w:p w:rsidR="00740595" w:rsidRPr="000C28D7" w:rsidRDefault="00AD25F5">
      <w:pPr>
        <w:pStyle w:val="a3"/>
        <w:spacing w:before="132" w:line="360" w:lineRule="auto"/>
        <w:ind w:right="104" w:firstLine="707"/>
        <w:rPr>
          <w:lang w:val="ru-RU"/>
        </w:rPr>
      </w:pPr>
      <w:r w:rsidRPr="000C28D7">
        <w:rPr>
          <w:lang w:val="ru-RU"/>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0C28D7">
        <w:rPr>
          <w:i/>
          <w:lang w:val="ru-RU"/>
        </w:rPr>
        <w:t xml:space="preserve">Усложнение растений и животных в процессе эволюции.Происхождение основных систематических групп растений и животных. </w:t>
      </w:r>
      <w:r w:rsidRPr="000C28D7">
        <w:rPr>
          <w:lang w:val="ru-RU"/>
        </w:rPr>
        <w:t>Применение знаний о наследственности, изменчивости и искусственном отборе при выведении новых пород животных, сортов растений и штаммов</w:t>
      </w:r>
      <w:r w:rsidRPr="000C28D7">
        <w:rPr>
          <w:spacing w:val="-17"/>
          <w:lang w:val="ru-RU"/>
        </w:rPr>
        <w:t xml:space="preserve"> </w:t>
      </w:r>
      <w:r w:rsidRPr="000C28D7">
        <w:rPr>
          <w:lang w:val="ru-RU"/>
        </w:rPr>
        <w:t>микроорганизмов.</w:t>
      </w:r>
    </w:p>
    <w:p w:rsidR="00740595" w:rsidRPr="000C28D7" w:rsidRDefault="00AD25F5">
      <w:pPr>
        <w:pStyle w:val="Heading3"/>
        <w:spacing w:before="8"/>
        <w:rPr>
          <w:lang w:val="ru-RU"/>
        </w:rPr>
      </w:pPr>
      <w:r w:rsidRPr="000C28D7">
        <w:rPr>
          <w:lang w:val="ru-RU"/>
        </w:rPr>
        <w:t>Экосистемы.</w:t>
      </w:r>
    </w:p>
    <w:p w:rsidR="00740595" w:rsidRPr="000C28D7" w:rsidRDefault="00AD25F5">
      <w:pPr>
        <w:pStyle w:val="a3"/>
        <w:spacing w:before="134" w:line="360" w:lineRule="auto"/>
        <w:ind w:right="103" w:firstLine="707"/>
        <w:rPr>
          <w:lang w:val="ru-RU"/>
        </w:rPr>
      </w:pPr>
      <w:r w:rsidRPr="000C28D7">
        <w:rPr>
          <w:lang w:val="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0C28D7">
        <w:rPr>
          <w:i/>
          <w:lang w:val="ru-RU"/>
        </w:rPr>
        <w:t xml:space="preserve">Круговорот веществ и поток энергии в биогеоценозах. </w:t>
      </w:r>
      <w:r w:rsidRPr="000C28D7">
        <w:rPr>
          <w:lang w:val="ru-RU"/>
        </w:rPr>
        <w:t xml:space="preserve">Биосфера– глобальная экосистема. В. И. Вернадский – основоположник учения о биосфере. Структура биосферы. Распространение и роль живого вещества в биосфере. </w:t>
      </w:r>
      <w:r w:rsidRPr="000C28D7">
        <w:rPr>
          <w:i/>
          <w:lang w:val="ru-RU"/>
        </w:rPr>
        <w:t xml:space="preserve">Ноосфера.Краткая история эволюции биосферы. </w:t>
      </w:r>
      <w:r w:rsidRPr="000C28D7">
        <w:rPr>
          <w:lang w:val="ru-RU"/>
        </w:rPr>
        <w:t>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740595" w:rsidRPr="000C28D7" w:rsidRDefault="00AD25F5">
      <w:pPr>
        <w:pStyle w:val="Heading3"/>
        <w:spacing w:before="8" w:line="360" w:lineRule="auto"/>
        <w:ind w:left="163" w:firstLine="707"/>
        <w:rPr>
          <w:lang w:val="ru-RU"/>
        </w:rPr>
      </w:pPr>
      <w:r w:rsidRPr="000C28D7">
        <w:rPr>
          <w:lang w:val="ru-RU"/>
        </w:rPr>
        <w:t>Примерный список лабораторных и практических работ по разделу «Живые организмы»:</w:t>
      </w:r>
    </w:p>
    <w:p w:rsidR="00740595" w:rsidRPr="000C28D7" w:rsidRDefault="00AD25F5">
      <w:pPr>
        <w:pStyle w:val="a4"/>
        <w:numPr>
          <w:ilvl w:val="0"/>
          <w:numId w:val="103"/>
        </w:numPr>
        <w:tabs>
          <w:tab w:val="left" w:pos="1579"/>
          <w:tab w:val="left" w:pos="1580"/>
        </w:tabs>
        <w:spacing w:before="0" w:line="275" w:lineRule="exact"/>
        <w:ind w:firstLine="708"/>
        <w:rPr>
          <w:sz w:val="24"/>
          <w:lang w:val="ru-RU"/>
        </w:rPr>
      </w:pPr>
      <w:r w:rsidRPr="000C28D7">
        <w:rPr>
          <w:sz w:val="24"/>
          <w:lang w:val="ru-RU"/>
        </w:rPr>
        <w:t>Изучение устройства увеличительных приборов и правил работы с</w:t>
      </w:r>
      <w:r w:rsidRPr="000C28D7">
        <w:rPr>
          <w:spacing w:val="-27"/>
          <w:sz w:val="24"/>
          <w:lang w:val="ru-RU"/>
        </w:rPr>
        <w:t xml:space="preserve"> </w:t>
      </w:r>
      <w:r w:rsidRPr="000C28D7">
        <w:rPr>
          <w:sz w:val="24"/>
          <w:lang w:val="ru-RU"/>
        </w:rPr>
        <w:t>ними;</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Приготовление микропрепарата кожицы чешуи лука (мякоти плода</w:t>
      </w:r>
      <w:r w:rsidRPr="000C28D7">
        <w:rPr>
          <w:spacing w:val="-29"/>
          <w:sz w:val="24"/>
          <w:lang w:val="ru-RU"/>
        </w:rPr>
        <w:t xml:space="preserve"> </w:t>
      </w:r>
      <w:r w:rsidRPr="000C28D7">
        <w:rPr>
          <w:sz w:val="24"/>
          <w:lang w:val="ru-RU"/>
        </w:rPr>
        <w:t>томата);</w:t>
      </w:r>
    </w:p>
    <w:p w:rsidR="00740595" w:rsidRDefault="00AD25F5">
      <w:pPr>
        <w:pStyle w:val="a4"/>
        <w:numPr>
          <w:ilvl w:val="0"/>
          <w:numId w:val="103"/>
        </w:numPr>
        <w:tabs>
          <w:tab w:val="left" w:pos="1579"/>
          <w:tab w:val="left" w:pos="1580"/>
        </w:tabs>
        <w:spacing w:before="137"/>
        <w:ind w:left="1579"/>
        <w:rPr>
          <w:sz w:val="24"/>
        </w:rPr>
      </w:pPr>
      <w:r>
        <w:rPr>
          <w:sz w:val="24"/>
        </w:rPr>
        <w:t>Изучение органов цветкового</w:t>
      </w:r>
      <w:r>
        <w:rPr>
          <w:spacing w:val="-12"/>
          <w:sz w:val="24"/>
        </w:rPr>
        <w:t xml:space="preserve"> </w:t>
      </w:r>
      <w:r>
        <w:rPr>
          <w:sz w:val="24"/>
        </w:rPr>
        <w:t>растения;</w:t>
      </w:r>
    </w:p>
    <w:p w:rsidR="00740595" w:rsidRDefault="00AD25F5">
      <w:pPr>
        <w:pStyle w:val="a4"/>
        <w:numPr>
          <w:ilvl w:val="0"/>
          <w:numId w:val="103"/>
        </w:numPr>
        <w:tabs>
          <w:tab w:val="left" w:pos="1579"/>
          <w:tab w:val="left" w:pos="1580"/>
        </w:tabs>
        <w:spacing w:before="139"/>
        <w:ind w:left="1579"/>
        <w:rPr>
          <w:sz w:val="24"/>
        </w:rPr>
      </w:pPr>
      <w:r>
        <w:rPr>
          <w:sz w:val="24"/>
        </w:rPr>
        <w:t>Изучение строения позвоночного</w:t>
      </w:r>
      <w:r>
        <w:rPr>
          <w:spacing w:val="-14"/>
          <w:sz w:val="24"/>
        </w:rPr>
        <w:t xml:space="preserve"> </w:t>
      </w:r>
      <w:r>
        <w:rPr>
          <w:sz w:val="24"/>
        </w:rPr>
        <w:t>животного;</w:t>
      </w:r>
    </w:p>
    <w:p w:rsidR="00740595" w:rsidRPr="000C28D7" w:rsidRDefault="00AD25F5">
      <w:pPr>
        <w:pStyle w:val="a4"/>
        <w:numPr>
          <w:ilvl w:val="0"/>
          <w:numId w:val="103"/>
        </w:numPr>
        <w:tabs>
          <w:tab w:val="left" w:pos="1579"/>
          <w:tab w:val="left" w:pos="1580"/>
        </w:tabs>
        <w:spacing w:before="137"/>
        <w:ind w:left="1579"/>
        <w:rPr>
          <w:i/>
          <w:sz w:val="24"/>
          <w:lang w:val="ru-RU"/>
        </w:rPr>
      </w:pPr>
      <w:r w:rsidRPr="000C28D7">
        <w:rPr>
          <w:i/>
          <w:sz w:val="24"/>
          <w:lang w:val="ru-RU"/>
        </w:rPr>
        <w:t>Выявление передвижение воды и минеральных веществ в</w:t>
      </w:r>
      <w:r w:rsidRPr="000C28D7">
        <w:rPr>
          <w:i/>
          <w:spacing w:val="-14"/>
          <w:sz w:val="24"/>
          <w:lang w:val="ru-RU"/>
        </w:rPr>
        <w:t xml:space="preserve"> </w:t>
      </w:r>
      <w:r w:rsidRPr="000C28D7">
        <w:rPr>
          <w:i/>
          <w:sz w:val="24"/>
          <w:lang w:val="ru-RU"/>
        </w:rPr>
        <w:t>растении;</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строения семян однодольных и двудольных</w:t>
      </w:r>
      <w:r w:rsidRPr="000C28D7">
        <w:rPr>
          <w:spacing w:val="-21"/>
          <w:sz w:val="24"/>
          <w:lang w:val="ru-RU"/>
        </w:rPr>
        <w:t xml:space="preserve"> </w:t>
      </w:r>
      <w:r w:rsidRPr="000C28D7">
        <w:rPr>
          <w:sz w:val="24"/>
          <w:lang w:val="ru-RU"/>
        </w:rPr>
        <w:t>растений;</w:t>
      </w:r>
    </w:p>
    <w:p w:rsidR="00740595" w:rsidRDefault="00AD25F5">
      <w:pPr>
        <w:pStyle w:val="a4"/>
        <w:numPr>
          <w:ilvl w:val="0"/>
          <w:numId w:val="103"/>
        </w:numPr>
        <w:tabs>
          <w:tab w:val="left" w:pos="1579"/>
          <w:tab w:val="left" w:pos="1580"/>
        </w:tabs>
        <w:spacing w:before="137"/>
        <w:ind w:left="1579"/>
        <w:rPr>
          <w:sz w:val="24"/>
        </w:rPr>
      </w:pPr>
      <w:r>
        <w:rPr>
          <w:i/>
          <w:sz w:val="24"/>
        </w:rPr>
        <w:t>Изучение строения</w:t>
      </w:r>
      <w:r>
        <w:rPr>
          <w:i/>
          <w:spacing w:val="-5"/>
          <w:sz w:val="24"/>
        </w:rPr>
        <w:t xml:space="preserve"> </w:t>
      </w:r>
      <w:r>
        <w:rPr>
          <w:i/>
          <w:sz w:val="24"/>
        </w:rPr>
        <w:t>водорослей</w:t>
      </w:r>
      <w:r>
        <w:rPr>
          <w:sz w:val="24"/>
        </w:rPr>
        <w:t>;</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мхов (на местных</w:t>
      </w:r>
      <w:r w:rsidRPr="000C28D7">
        <w:rPr>
          <w:spacing w:val="-14"/>
          <w:sz w:val="24"/>
          <w:lang w:val="ru-RU"/>
        </w:rPr>
        <w:t xml:space="preserve"> </w:t>
      </w:r>
      <w:r w:rsidRPr="000C28D7">
        <w:rPr>
          <w:sz w:val="24"/>
          <w:lang w:val="ru-RU"/>
        </w:rPr>
        <w:t>видах);</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Изучение внешнего строения папоротника</w:t>
      </w:r>
      <w:r w:rsidRPr="000C28D7">
        <w:rPr>
          <w:spacing w:val="-18"/>
          <w:sz w:val="24"/>
          <w:lang w:val="ru-RU"/>
        </w:rPr>
        <w:t xml:space="preserve"> </w:t>
      </w:r>
      <w:r w:rsidRPr="000C28D7">
        <w:rPr>
          <w:sz w:val="24"/>
          <w:lang w:val="ru-RU"/>
        </w:rPr>
        <w:t>(хвоща);</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хвои, шишек и семян голосеменных</w:t>
      </w:r>
      <w:r w:rsidRPr="000C28D7">
        <w:rPr>
          <w:spacing w:val="-15"/>
          <w:sz w:val="24"/>
          <w:lang w:val="ru-RU"/>
        </w:rPr>
        <w:t xml:space="preserve"> </w:t>
      </w:r>
      <w:r w:rsidRPr="000C28D7">
        <w:rPr>
          <w:sz w:val="24"/>
          <w:lang w:val="ru-RU"/>
        </w:rPr>
        <w:t>растений;</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103"/>
        </w:numPr>
        <w:tabs>
          <w:tab w:val="left" w:pos="1579"/>
          <w:tab w:val="left" w:pos="1580"/>
        </w:tabs>
        <w:spacing w:before="49"/>
        <w:ind w:left="1579"/>
        <w:rPr>
          <w:sz w:val="24"/>
          <w:lang w:val="ru-RU"/>
        </w:rPr>
      </w:pPr>
      <w:r w:rsidRPr="000C28D7">
        <w:rPr>
          <w:sz w:val="24"/>
          <w:lang w:val="ru-RU"/>
        </w:rPr>
        <w:t>Изучение внешнего строения покрытосеменных</w:t>
      </w:r>
      <w:r w:rsidRPr="000C28D7">
        <w:rPr>
          <w:spacing w:val="-19"/>
          <w:sz w:val="24"/>
          <w:lang w:val="ru-RU"/>
        </w:rPr>
        <w:t xml:space="preserve"> </w:t>
      </w:r>
      <w:r w:rsidRPr="000C28D7">
        <w:rPr>
          <w:sz w:val="24"/>
          <w:lang w:val="ru-RU"/>
        </w:rPr>
        <w:t>растений;</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Определение признаков класса в строении</w:t>
      </w:r>
      <w:r w:rsidRPr="000C28D7">
        <w:rPr>
          <w:spacing w:val="-20"/>
          <w:sz w:val="24"/>
          <w:lang w:val="ru-RU"/>
        </w:rPr>
        <w:t xml:space="preserve"> </w:t>
      </w:r>
      <w:r w:rsidRPr="000C28D7">
        <w:rPr>
          <w:sz w:val="24"/>
          <w:lang w:val="ru-RU"/>
        </w:rPr>
        <w:t>растений;</w:t>
      </w:r>
    </w:p>
    <w:p w:rsidR="00740595" w:rsidRPr="000C28D7" w:rsidRDefault="00AD25F5">
      <w:pPr>
        <w:pStyle w:val="a4"/>
        <w:numPr>
          <w:ilvl w:val="0"/>
          <w:numId w:val="103"/>
        </w:numPr>
        <w:tabs>
          <w:tab w:val="left" w:pos="1579"/>
          <w:tab w:val="left" w:pos="1580"/>
        </w:tabs>
        <w:spacing w:before="139" w:line="360" w:lineRule="auto"/>
        <w:ind w:right="103" w:firstLine="708"/>
        <w:rPr>
          <w:i/>
          <w:sz w:val="24"/>
          <w:lang w:val="ru-RU"/>
        </w:rPr>
      </w:pPr>
      <w:r w:rsidRPr="000C28D7">
        <w:rPr>
          <w:i/>
          <w:sz w:val="24"/>
          <w:lang w:val="ru-RU"/>
        </w:rPr>
        <w:t>Определение до рода или вида нескольких травянистых растений одного-двух семейств;</w:t>
      </w:r>
    </w:p>
    <w:p w:rsidR="00740595" w:rsidRDefault="00AD25F5">
      <w:pPr>
        <w:pStyle w:val="a4"/>
        <w:numPr>
          <w:ilvl w:val="0"/>
          <w:numId w:val="103"/>
        </w:numPr>
        <w:tabs>
          <w:tab w:val="left" w:pos="1579"/>
          <w:tab w:val="left" w:pos="1580"/>
        </w:tabs>
        <w:spacing w:before="6"/>
        <w:ind w:left="1579"/>
        <w:rPr>
          <w:sz w:val="24"/>
        </w:rPr>
      </w:pPr>
      <w:r>
        <w:rPr>
          <w:sz w:val="24"/>
        </w:rPr>
        <w:t>Изучение строения плесневых</w:t>
      </w:r>
      <w:r>
        <w:rPr>
          <w:spacing w:val="-11"/>
          <w:sz w:val="24"/>
        </w:rPr>
        <w:t xml:space="preserve"> </w:t>
      </w:r>
      <w:r>
        <w:rPr>
          <w:sz w:val="24"/>
        </w:rPr>
        <w:t>грибов;</w:t>
      </w:r>
    </w:p>
    <w:p w:rsidR="00740595" w:rsidRDefault="00AD25F5">
      <w:pPr>
        <w:pStyle w:val="a4"/>
        <w:numPr>
          <w:ilvl w:val="0"/>
          <w:numId w:val="103"/>
        </w:numPr>
        <w:tabs>
          <w:tab w:val="left" w:pos="1579"/>
          <w:tab w:val="left" w:pos="1580"/>
        </w:tabs>
        <w:spacing w:before="137"/>
        <w:ind w:left="1579"/>
        <w:rPr>
          <w:sz w:val="24"/>
        </w:rPr>
      </w:pPr>
      <w:r>
        <w:rPr>
          <w:sz w:val="24"/>
        </w:rPr>
        <w:t>Вегетативное размножение комнатных</w:t>
      </w:r>
      <w:r>
        <w:rPr>
          <w:spacing w:val="-14"/>
          <w:sz w:val="24"/>
        </w:rPr>
        <w:t xml:space="preserve"> </w:t>
      </w:r>
      <w:r>
        <w:rPr>
          <w:sz w:val="24"/>
        </w:rPr>
        <w:t>растений;</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строения и передвижения одноклеточных</w:t>
      </w:r>
      <w:r w:rsidRPr="000C28D7">
        <w:rPr>
          <w:spacing w:val="-18"/>
          <w:sz w:val="24"/>
          <w:lang w:val="ru-RU"/>
        </w:rPr>
        <w:t xml:space="preserve"> </w:t>
      </w:r>
      <w:r w:rsidRPr="000C28D7">
        <w:rPr>
          <w:sz w:val="24"/>
          <w:lang w:val="ru-RU"/>
        </w:rPr>
        <w:t>животных;</w:t>
      </w:r>
    </w:p>
    <w:p w:rsidR="00740595" w:rsidRPr="000C28D7" w:rsidRDefault="00AD25F5">
      <w:pPr>
        <w:pStyle w:val="a4"/>
        <w:numPr>
          <w:ilvl w:val="0"/>
          <w:numId w:val="103"/>
        </w:numPr>
        <w:tabs>
          <w:tab w:val="left" w:pos="1579"/>
          <w:tab w:val="left" w:pos="1580"/>
          <w:tab w:val="left" w:pos="2764"/>
          <w:tab w:val="left" w:pos="3961"/>
          <w:tab w:val="left" w:pos="5182"/>
          <w:tab w:val="left" w:pos="6561"/>
          <w:tab w:val="left" w:pos="7422"/>
          <w:tab w:val="left" w:pos="8875"/>
          <w:tab w:val="left" w:pos="9336"/>
        </w:tabs>
        <w:spacing w:before="137" w:line="360" w:lineRule="auto"/>
        <w:ind w:right="109" w:firstLine="708"/>
        <w:rPr>
          <w:i/>
          <w:sz w:val="24"/>
          <w:lang w:val="ru-RU"/>
        </w:rPr>
      </w:pPr>
      <w:r w:rsidRPr="000C28D7">
        <w:rPr>
          <w:i/>
          <w:sz w:val="24"/>
          <w:lang w:val="ru-RU"/>
        </w:rPr>
        <w:t>Изучение</w:t>
      </w:r>
      <w:r w:rsidRPr="000C28D7">
        <w:rPr>
          <w:i/>
          <w:sz w:val="24"/>
          <w:lang w:val="ru-RU"/>
        </w:rPr>
        <w:tab/>
        <w:t>внешнего</w:t>
      </w:r>
      <w:r w:rsidRPr="000C28D7">
        <w:rPr>
          <w:i/>
          <w:sz w:val="24"/>
          <w:lang w:val="ru-RU"/>
        </w:rPr>
        <w:tab/>
        <w:t>строения</w:t>
      </w:r>
      <w:r w:rsidRPr="000C28D7">
        <w:rPr>
          <w:i/>
          <w:sz w:val="24"/>
          <w:lang w:val="ru-RU"/>
        </w:rPr>
        <w:tab/>
        <w:t>дождевого</w:t>
      </w:r>
      <w:r w:rsidRPr="000C28D7">
        <w:rPr>
          <w:i/>
          <w:sz w:val="24"/>
          <w:lang w:val="ru-RU"/>
        </w:rPr>
        <w:tab/>
        <w:t>червя,</w:t>
      </w:r>
      <w:r w:rsidRPr="000C28D7">
        <w:rPr>
          <w:i/>
          <w:sz w:val="24"/>
          <w:lang w:val="ru-RU"/>
        </w:rPr>
        <w:tab/>
        <w:t>наблюдение</w:t>
      </w:r>
      <w:r w:rsidRPr="000C28D7">
        <w:rPr>
          <w:i/>
          <w:sz w:val="24"/>
          <w:lang w:val="ru-RU"/>
        </w:rPr>
        <w:tab/>
        <w:t>за</w:t>
      </w:r>
      <w:r w:rsidRPr="000C28D7">
        <w:rPr>
          <w:i/>
          <w:sz w:val="24"/>
          <w:lang w:val="ru-RU"/>
        </w:rPr>
        <w:tab/>
        <w:t>его передвижением и реакциями на</w:t>
      </w:r>
      <w:r w:rsidRPr="000C28D7">
        <w:rPr>
          <w:i/>
          <w:spacing w:val="-7"/>
          <w:sz w:val="24"/>
          <w:lang w:val="ru-RU"/>
        </w:rPr>
        <w:t xml:space="preserve"> </w:t>
      </w:r>
      <w:r w:rsidRPr="000C28D7">
        <w:rPr>
          <w:i/>
          <w:sz w:val="24"/>
          <w:lang w:val="ru-RU"/>
        </w:rPr>
        <w:t>раздражения;</w:t>
      </w:r>
    </w:p>
    <w:p w:rsidR="00740595" w:rsidRDefault="00AD25F5">
      <w:pPr>
        <w:pStyle w:val="a4"/>
        <w:numPr>
          <w:ilvl w:val="0"/>
          <w:numId w:val="103"/>
        </w:numPr>
        <w:tabs>
          <w:tab w:val="left" w:pos="1579"/>
          <w:tab w:val="left" w:pos="1580"/>
        </w:tabs>
        <w:spacing w:before="4"/>
        <w:ind w:left="1579"/>
        <w:rPr>
          <w:sz w:val="24"/>
        </w:rPr>
      </w:pPr>
      <w:r>
        <w:rPr>
          <w:sz w:val="24"/>
        </w:rPr>
        <w:t>Изучение строения раковин</w:t>
      </w:r>
      <w:r>
        <w:rPr>
          <w:spacing w:val="-11"/>
          <w:sz w:val="24"/>
        </w:rPr>
        <w:t xml:space="preserve"> </w:t>
      </w:r>
      <w:r>
        <w:rPr>
          <w:sz w:val="24"/>
        </w:rPr>
        <w:t>моллюсков;</w:t>
      </w:r>
    </w:p>
    <w:p w:rsidR="00740595" w:rsidRDefault="00AD25F5">
      <w:pPr>
        <w:pStyle w:val="a4"/>
        <w:numPr>
          <w:ilvl w:val="0"/>
          <w:numId w:val="103"/>
        </w:numPr>
        <w:tabs>
          <w:tab w:val="left" w:pos="1579"/>
          <w:tab w:val="left" w:pos="1580"/>
        </w:tabs>
        <w:spacing w:before="139"/>
        <w:ind w:left="1579"/>
        <w:rPr>
          <w:sz w:val="24"/>
        </w:rPr>
      </w:pPr>
      <w:r>
        <w:rPr>
          <w:sz w:val="24"/>
        </w:rPr>
        <w:t>Изучение внешнего строения</w:t>
      </w:r>
      <w:r>
        <w:rPr>
          <w:spacing w:val="-8"/>
          <w:sz w:val="24"/>
        </w:rPr>
        <w:t xml:space="preserve"> </w:t>
      </w:r>
      <w:r>
        <w:rPr>
          <w:sz w:val="24"/>
        </w:rPr>
        <w:t>насекомого;</w:t>
      </w:r>
    </w:p>
    <w:p w:rsidR="00740595" w:rsidRDefault="00AD25F5">
      <w:pPr>
        <w:pStyle w:val="a4"/>
        <w:numPr>
          <w:ilvl w:val="0"/>
          <w:numId w:val="103"/>
        </w:numPr>
        <w:tabs>
          <w:tab w:val="left" w:pos="1579"/>
          <w:tab w:val="left" w:pos="1580"/>
        </w:tabs>
        <w:spacing w:before="137"/>
        <w:ind w:left="1579"/>
        <w:rPr>
          <w:sz w:val="24"/>
        </w:rPr>
      </w:pPr>
      <w:r>
        <w:rPr>
          <w:sz w:val="24"/>
        </w:rPr>
        <w:t>Изучение типов развития</w:t>
      </w:r>
      <w:r>
        <w:rPr>
          <w:spacing w:val="-12"/>
          <w:sz w:val="24"/>
        </w:rPr>
        <w:t xml:space="preserve"> </w:t>
      </w:r>
      <w:r>
        <w:rPr>
          <w:sz w:val="24"/>
        </w:rPr>
        <w:t>насекомых;</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и передвижения</w:t>
      </w:r>
      <w:r w:rsidRPr="000C28D7">
        <w:rPr>
          <w:spacing w:val="-17"/>
          <w:sz w:val="24"/>
          <w:lang w:val="ru-RU"/>
        </w:rPr>
        <w:t xml:space="preserve"> </w:t>
      </w:r>
      <w:r w:rsidRPr="000C28D7">
        <w:rPr>
          <w:sz w:val="24"/>
          <w:lang w:val="ru-RU"/>
        </w:rPr>
        <w:t>рыб;</w:t>
      </w:r>
    </w:p>
    <w:p w:rsidR="00740595" w:rsidRPr="000C28D7" w:rsidRDefault="00AD25F5">
      <w:pPr>
        <w:pStyle w:val="a4"/>
        <w:numPr>
          <w:ilvl w:val="0"/>
          <w:numId w:val="103"/>
        </w:numPr>
        <w:tabs>
          <w:tab w:val="left" w:pos="1579"/>
          <w:tab w:val="left" w:pos="1580"/>
        </w:tabs>
        <w:spacing w:before="137"/>
        <w:ind w:left="1579"/>
        <w:rPr>
          <w:sz w:val="24"/>
          <w:lang w:val="ru-RU"/>
        </w:rPr>
      </w:pPr>
      <w:r w:rsidRPr="000C28D7">
        <w:rPr>
          <w:sz w:val="24"/>
          <w:lang w:val="ru-RU"/>
        </w:rPr>
        <w:t>Изучение внешнего строения и перьевого покрова</w:t>
      </w:r>
      <w:r w:rsidRPr="000C28D7">
        <w:rPr>
          <w:spacing w:val="-18"/>
          <w:sz w:val="24"/>
          <w:lang w:val="ru-RU"/>
        </w:rPr>
        <w:t xml:space="preserve"> </w:t>
      </w:r>
      <w:r w:rsidRPr="000C28D7">
        <w:rPr>
          <w:sz w:val="24"/>
          <w:lang w:val="ru-RU"/>
        </w:rPr>
        <w:t>птиц;</w:t>
      </w:r>
    </w:p>
    <w:p w:rsidR="00740595" w:rsidRPr="000C28D7" w:rsidRDefault="00AD25F5">
      <w:pPr>
        <w:pStyle w:val="a4"/>
        <w:numPr>
          <w:ilvl w:val="0"/>
          <w:numId w:val="103"/>
        </w:numPr>
        <w:tabs>
          <w:tab w:val="left" w:pos="1579"/>
          <w:tab w:val="left" w:pos="1580"/>
        </w:tabs>
        <w:spacing w:before="139"/>
        <w:ind w:left="1579"/>
        <w:rPr>
          <w:sz w:val="24"/>
          <w:lang w:val="ru-RU"/>
        </w:rPr>
      </w:pPr>
      <w:r w:rsidRPr="000C28D7">
        <w:rPr>
          <w:sz w:val="24"/>
          <w:lang w:val="ru-RU"/>
        </w:rPr>
        <w:t>Изучение внешнего строения, скелета и зубной системы</w:t>
      </w:r>
      <w:r w:rsidRPr="000C28D7">
        <w:rPr>
          <w:spacing w:val="-22"/>
          <w:sz w:val="24"/>
          <w:lang w:val="ru-RU"/>
        </w:rPr>
        <w:t xml:space="preserve"> </w:t>
      </w:r>
      <w:r w:rsidRPr="000C28D7">
        <w:rPr>
          <w:sz w:val="24"/>
          <w:lang w:val="ru-RU"/>
        </w:rPr>
        <w:t>млекопитающих.</w:t>
      </w:r>
    </w:p>
    <w:p w:rsidR="00740595" w:rsidRPr="000C28D7" w:rsidRDefault="00AD25F5">
      <w:pPr>
        <w:pStyle w:val="Heading3"/>
        <w:spacing w:before="141"/>
        <w:rPr>
          <w:lang w:val="ru-RU"/>
        </w:rPr>
      </w:pPr>
      <w:r w:rsidRPr="000C28D7">
        <w:rPr>
          <w:lang w:val="ru-RU"/>
        </w:rPr>
        <w:t>Примерный список экскурсий по разделу «Живые организмы»:</w:t>
      </w:r>
    </w:p>
    <w:p w:rsidR="00740595" w:rsidRDefault="00AD25F5">
      <w:pPr>
        <w:pStyle w:val="a4"/>
        <w:numPr>
          <w:ilvl w:val="0"/>
          <w:numId w:val="102"/>
        </w:numPr>
        <w:tabs>
          <w:tab w:val="left" w:pos="1579"/>
          <w:tab w:val="left" w:pos="1580"/>
        </w:tabs>
        <w:spacing w:before="134"/>
        <w:ind w:firstLine="708"/>
        <w:rPr>
          <w:sz w:val="24"/>
        </w:rPr>
      </w:pPr>
      <w:r>
        <w:rPr>
          <w:sz w:val="24"/>
        </w:rPr>
        <w:t>Многообразие</w:t>
      </w:r>
      <w:r>
        <w:rPr>
          <w:spacing w:val="-4"/>
          <w:sz w:val="24"/>
        </w:rPr>
        <w:t xml:space="preserve"> </w:t>
      </w:r>
      <w:r>
        <w:rPr>
          <w:sz w:val="24"/>
        </w:rPr>
        <w:t>животных;</w:t>
      </w:r>
    </w:p>
    <w:p w:rsidR="00740595" w:rsidRPr="000C28D7" w:rsidRDefault="00AD25F5">
      <w:pPr>
        <w:pStyle w:val="a4"/>
        <w:numPr>
          <w:ilvl w:val="0"/>
          <w:numId w:val="102"/>
        </w:numPr>
        <w:tabs>
          <w:tab w:val="left" w:pos="1579"/>
          <w:tab w:val="left" w:pos="1580"/>
        </w:tabs>
        <w:spacing w:before="137"/>
        <w:ind w:left="1579"/>
        <w:rPr>
          <w:sz w:val="24"/>
          <w:lang w:val="ru-RU"/>
        </w:rPr>
      </w:pPr>
      <w:r w:rsidRPr="000C28D7">
        <w:rPr>
          <w:sz w:val="24"/>
          <w:lang w:val="ru-RU"/>
        </w:rPr>
        <w:t>Осенние (зимние, весенние) явления в жизни растений и</w:t>
      </w:r>
      <w:r w:rsidRPr="000C28D7">
        <w:rPr>
          <w:spacing w:val="-29"/>
          <w:sz w:val="24"/>
          <w:lang w:val="ru-RU"/>
        </w:rPr>
        <w:t xml:space="preserve"> </w:t>
      </w:r>
      <w:r w:rsidRPr="000C28D7">
        <w:rPr>
          <w:sz w:val="24"/>
          <w:lang w:val="ru-RU"/>
        </w:rPr>
        <w:t>животных;</w:t>
      </w:r>
    </w:p>
    <w:p w:rsidR="00740595" w:rsidRPr="000C28D7" w:rsidRDefault="00AD25F5">
      <w:pPr>
        <w:pStyle w:val="a4"/>
        <w:numPr>
          <w:ilvl w:val="0"/>
          <w:numId w:val="102"/>
        </w:numPr>
        <w:tabs>
          <w:tab w:val="left" w:pos="1579"/>
          <w:tab w:val="left" w:pos="1580"/>
        </w:tabs>
        <w:spacing w:before="137"/>
        <w:ind w:left="1579"/>
        <w:rPr>
          <w:sz w:val="24"/>
          <w:lang w:val="ru-RU"/>
        </w:rPr>
      </w:pPr>
      <w:r w:rsidRPr="000C28D7">
        <w:rPr>
          <w:sz w:val="24"/>
          <w:lang w:val="ru-RU"/>
        </w:rPr>
        <w:t>Разнообразие и роль членистоногих в природе родного</w:t>
      </w:r>
      <w:r w:rsidRPr="000C28D7">
        <w:rPr>
          <w:spacing w:val="-18"/>
          <w:sz w:val="24"/>
          <w:lang w:val="ru-RU"/>
        </w:rPr>
        <w:t xml:space="preserve"> </w:t>
      </w:r>
      <w:r w:rsidRPr="000C28D7">
        <w:rPr>
          <w:sz w:val="24"/>
          <w:lang w:val="ru-RU"/>
        </w:rPr>
        <w:t>края;</w:t>
      </w:r>
    </w:p>
    <w:p w:rsidR="00740595" w:rsidRPr="000C28D7" w:rsidRDefault="00AD25F5">
      <w:pPr>
        <w:pStyle w:val="a4"/>
        <w:numPr>
          <w:ilvl w:val="0"/>
          <w:numId w:val="102"/>
        </w:numPr>
        <w:tabs>
          <w:tab w:val="left" w:pos="1579"/>
          <w:tab w:val="left" w:pos="1580"/>
        </w:tabs>
        <w:spacing w:before="139" w:line="360" w:lineRule="auto"/>
        <w:ind w:right="112" w:firstLine="708"/>
        <w:rPr>
          <w:sz w:val="24"/>
          <w:lang w:val="ru-RU"/>
        </w:rPr>
      </w:pPr>
      <w:r w:rsidRPr="000C28D7">
        <w:rPr>
          <w:sz w:val="24"/>
          <w:lang w:val="ru-RU"/>
        </w:rPr>
        <w:t>Разнообразие птиц и млекопитающих местности проживания (экскурсия в природу, зоопарк или</w:t>
      </w:r>
      <w:r w:rsidRPr="000C28D7">
        <w:rPr>
          <w:spacing w:val="-12"/>
          <w:sz w:val="24"/>
          <w:lang w:val="ru-RU"/>
        </w:rPr>
        <w:t xml:space="preserve"> </w:t>
      </w:r>
      <w:r w:rsidRPr="000C28D7">
        <w:rPr>
          <w:sz w:val="24"/>
          <w:lang w:val="ru-RU"/>
        </w:rPr>
        <w:t>музей).</w:t>
      </w:r>
    </w:p>
    <w:p w:rsidR="00740595" w:rsidRPr="000C28D7" w:rsidRDefault="00AD25F5">
      <w:pPr>
        <w:pStyle w:val="Heading3"/>
        <w:spacing w:line="360" w:lineRule="auto"/>
        <w:ind w:left="163" w:firstLine="707"/>
        <w:rPr>
          <w:lang w:val="ru-RU"/>
        </w:rPr>
      </w:pPr>
      <w:r w:rsidRPr="000C28D7">
        <w:rPr>
          <w:lang w:val="ru-RU"/>
        </w:rPr>
        <w:t>Примерный список лабораторных и практических работ по разделу«Человек и его здоровье»:</w:t>
      </w:r>
    </w:p>
    <w:p w:rsidR="00740595" w:rsidRPr="000C28D7" w:rsidRDefault="00AD25F5">
      <w:pPr>
        <w:pStyle w:val="a4"/>
        <w:numPr>
          <w:ilvl w:val="0"/>
          <w:numId w:val="101"/>
        </w:numPr>
        <w:tabs>
          <w:tab w:val="left" w:pos="1579"/>
          <w:tab w:val="left" w:pos="1580"/>
        </w:tabs>
        <w:spacing w:before="1"/>
        <w:rPr>
          <w:sz w:val="24"/>
          <w:lang w:val="ru-RU"/>
        </w:rPr>
      </w:pPr>
      <w:r w:rsidRPr="000C28D7">
        <w:rPr>
          <w:sz w:val="24"/>
          <w:lang w:val="ru-RU"/>
        </w:rPr>
        <w:t>Выявление особенностей строения клеток разных</w:t>
      </w:r>
      <w:r w:rsidRPr="000C28D7">
        <w:rPr>
          <w:spacing w:val="-16"/>
          <w:sz w:val="24"/>
          <w:lang w:val="ru-RU"/>
        </w:rPr>
        <w:t xml:space="preserve"> </w:t>
      </w:r>
      <w:r w:rsidRPr="000C28D7">
        <w:rPr>
          <w:sz w:val="24"/>
          <w:lang w:val="ru-RU"/>
        </w:rPr>
        <w:t>тканей;</w:t>
      </w:r>
    </w:p>
    <w:p w:rsidR="00740595" w:rsidRDefault="00AD25F5">
      <w:pPr>
        <w:pStyle w:val="a4"/>
        <w:numPr>
          <w:ilvl w:val="0"/>
          <w:numId w:val="101"/>
        </w:numPr>
        <w:tabs>
          <w:tab w:val="left" w:pos="1579"/>
          <w:tab w:val="left" w:pos="1580"/>
        </w:tabs>
        <w:spacing w:before="137"/>
        <w:rPr>
          <w:i/>
          <w:sz w:val="24"/>
        </w:rPr>
      </w:pPr>
      <w:r>
        <w:rPr>
          <w:i/>
          <w:sz w:val="24"/>
        </w:rPr>
        <w:t>Изучение строения головного</w:t>
      </w:r>
      <w:r>
        <w:rPr>
          <w:i/>
          <w:spacing w:val="-8"/>
          <w:sz w:val="24"/>
        </w:rPr>
        <w:t xml:space="preserve"> </w:t>
      </w:r>
      <w:r>
        <w:rPr>
          <w:i/>
          <w:sz w:val="24"/>
        </w:rPr>
        <w:t>мозга;</w:t>
      </w:r>
    </w:p>
    <w:p w:rsidR="00740595" w:rsidRDefault="00AD25F5">
      <w:pPr>
        <w:pStyle w:val="a4"/>
        <w:numPr>
          <w:ilvl w:val="0"/>
          <w:numId w:val="101"/>
        </w:numPr>
        <w:tabs>
          <w:tab w:val="left" w:pos="1579"/>
          <w:tab w:val="left" w:pos="1580"/>
        </w:tabs>
        <w:spacing w:before="139"/>
        <w:rPr>
          <w:i/>
          <w:sz w:val="24"/>
        </w:rPr>
      </w:pPr>
      <w:r>
        <w:rPr>
          <w:i/>
          <w:sz w:val="24"/>
        </w:rPr>
        <w:t>Выявление особенностей строения</w:t>
      </w:r>
      <w:r>
        <w:rPr>
          <w:i/>
          <w:spacing w:val="-8"/>
          <w:sz w:val="24"/>
        </w:rPr>
        <w:t xml:space="preserve"> </w:t>
      </w:r>
      <w:r>
        <w:rPr>
          <w:i/>
          <w:sz w:val="24"/>
        </w:rPr>
        <w:t>позвонков;</w:t>
      </w:r>
    </w:p>
    <w:p w:rsidR="00740595" w:rsidRPr="000C28D7" w:rsidRDefault="00AD25F5">
      <w:pPr>
        <w:pStyle w:val="a4"/>
        <w:numPr>
          <w:ilvl w:val="0"/>
          <w:numId w:val="101"/>
        </w:numPr>
        <w:tabs>
          <w:tab w:val="left" w:pos="1579"/>
          <w:tab w:val="left" w:pos="1580"/>
        </w:tabs>
        <w:spacing w:before="137"/>
        <w:rPr>
          <w:sz w:val="24"/>
          <w:lang w:val="ru-RU"/>
        </w:rPr>
      </w:pPr>
      <w:r w:rsidRPr="000C28D7">
        <w:rPr>
          <w:sz w:val="24"/>
          <w:lang w:val="ru-RU"/>
        </w:rPr>
        <w:t>Выявление нарушения осанки и наличия</w:t>
      </w:r>
      <w:r w:rsidRPr="000C28D7">
        <w:rPr>
          <w:spacing w:val="-17"/>
          <w:sz w:val="24"/>
          <w:lang w:val="ru-RU"/>
        </w:rPr>
        <w:t xml:space="preserve"> </w:t>
      </w:r>
      <w:r w:rsidRPr="000C28D7">
        <w:rPr>
          <w:sz w:val="24"/>
          <w:lang w:val="ru-RU"/>
        </w:rPr>
        <w:t>плоскостопия;</w:t>
      </w:r>
    </w:p>
    <w:p w:rsidR="00740595" w:rsidRPr="000C28D7" w:rsidRDefault="00AD25F5">
      <w:pPr>
        <w:pStyle w:val="a4"/>
        <w:numPr>
          <w:ilvl w:val="0"/>
          <w:numId w:val="101"/>
        </w:numPr>
        <w:tabs>
          <w:tab w:val="left" w:pos="1579"/>
          <w:tab w:val="left" w:pos="1580"/>
        </w:tabs>
        <w:spacing w:before="139"/>
        <w:rPr>
          <w:sz w:val="24"/>
          <w:lang w:val="ru-RU"/>
        </w:rPr>
      </w:pPr>
      <w:r w:rsidRPr="000C28D7">
        <w:rPr>
          <w:sz w:val="24"/>
          <w:lang w:val="ru-RU"/>
        </w:rPr>
        <w:t>Сравнение микроскопического строения крови человека и</w:t>
      </w:r>
      <w:r w:rsidRPr="000C28D7">
        <w:rPr>
          <w:spacing w:val="-20"/>
          <w:sz w:val="24"/>
          <w:lang w:val="ru-RU"/>
        </w:rPr>
        <w:t xml:space="preserve"> </w:t>
      </w:r>
      <w:r w:rsidRPr="000C28D7">
        <w:rPr>
          <w:sz w:val="24"/>
          <w:lang w:val="ru-RU"/>
        </w:rPr>
        <w:t>лягушки;</w:t>
      </w:r>
    </w:p>
    <w:p w:rsidR="00740595" w:rsidRDefault="00AD25F5">
      <w:pPr>
        <w:pStyle w:val="a4"/>
        <w:numPr>
          <w:ilvl w:val="0"/>
          <w:numId w:val="101"/>
        </w:numPr>
        <w:tabs>
          <w:tab w:val="left" w:pos="1579"/>
          <w:tab w:val="left" w:pos="1580"/>
        </w:tabs>
        <w:spacing w:before="137"/>
        <w:rPr>
          <w:i/>
          <w:sz w:val="24"/>
        </w:rPr>
      </w:pPr>
      <w:r w:rsidRPr="000C28D7">
        <w:rPr>
          <w:sz w:val="24"/>
          <w:lang w:val="ru-RU"/>
        </w:rPr>
        <w:t xml:space="preserve">Подсчет пульса в разных условиях. </w:t>
      </w:r>
      <w:r>
        <w:rPr>
          <w:i/>
          <w:sz w:val="24"/>
        </w:rPr>
        <w:t>Измерение артериального</w:t>
      </w:r>
      <w:r>
        <w:rPr>
          <w:i/>
          <w:spacing w:val="-18"/>
          <w:sz w:val="24"/>
        </w:rPr>
        <w:t xml:space="preserve"> </w:t>
      </w:r>
      <w:r>
        <w:rPr>
          <w:i/>
          <w:sz w:val="24"/>
        </w:rPr>
        <w:t>давления;</w:t>
      </w:r>
    </w:p>
    <w:p w:rsidR="00740595" w:rsidRPr="000C28D7" w:rsidRDefault="00AD25F5">
      <w:pPr>
        <w:pStyle w:val="a4"/>
        <w:numPr>
          <w:ilvl w:val="0"/>
          <w:numId w:val="101"/>
        </w:numPr>
        <w:tabs>
          <w:tab w:val="left" w:pos="1579"/>
          <w:tab w:val="left" w:pos="1580"/>
        </w:tabs>
        <w:spacing w:before="139"/>
        <w:rPr>
          <w:i/>
          <w:sz w:val="24"/>
          <w:lang w:val="ru-RU"/>
        </w:rPr>
      </w:pPr>
      <w:r w:rsidRPr="000C28D7">
        <w:rPr>
          <w:i/>
          <w:sz w:val="24"/>
          <w:lang w:val="ru-RU"/>
        </w:rPr>
        <w:t>Измерение жизненной емкости легких. Дыхательные</w:t>
      </w:r>
      <w:r w:rsidRPr="000C28D7">
        <w:rPr>
          <w:i/>
          <w:spacing w:val="-14"/>
          <w:sz w:val="24"/>
          <w:lang w:val="ru-RU"/>
        </w:rPr>
        <w:t xml:space="preserve"> </w:t>
      </w:r>
      <w:r w:rsidRPr="000C28D7">
        <w:rPr>
          <w:i/>
          <w:sz w:val="24"/>
          <w:lang w:val="ru-RU"/>
        </w:rPr>
        <w:t>движения.</w:t>
      </w:r>
    </w:p>
    <w:p w:rsidR="00740595" w:rsidRPr="000C28D7" w:rsidRDefault="00AD25F5">
      <w:pPr>
        <w:pStyle w:val="a4"/>
        <w:numPr>
          <w:ilvl w:val="0"/>
          <w:numId w:val="101"/>
        </w:numPr>
        <w:tabs>
          <w:tab w:val="left" w:pos="1579"/>
          <w:tab w:val="left" w:pos="1580"/>
        </w:tabs>
        <w:spacing w:before="137"/>
        <w:rPr>
          <w:sz w:val="24"/>
          <w:lang w:val="ru-RU"/>
        </w:rPr>
      </w:pPr>
      <w:r w:rsidRPr="000C28D7">
        <w:rPr>
          <w:sz w:val="24"/>
          <w:lang w:val="ru-RU"/>
        </w:rPr>
        <w:t>Изучение строения и работы органа</w:t>
      </w:r>
      <w:r w:rsidRPr="000C28D7">
        <w:rPr>
          <w:spacing w:val="-9"/>
          <w:sz w:val="24"/>
          <w:lang w:val="ru-RU"/>
        </w:rPr>
        <w:t xml:space="preserve"> </w:t>
      </w:r>
      <w:r w:rsidRPr="000C28D7">
        <w:rPr>
          <w:sz w:val="24"/>
          <w:lang w:val="ru-RU"/>
        </w:rPr>
        <w:t>зрения.</w:t>
      </w:r>
    </w:p>
    <w:p w:rsidR="00740595" w:rsidRPr="000C28D7" w:rsidRDefault="00AD25F5">
      <w:pPr>
        <w:pStyle w:val="Heading3"/>
        <w:tabs>
          <w:tab w:val="left" w:pos="2451"/>
          <w:tab w:val="left" w:pos="3451"/>
          <w:tab w:val="left" w:pos="5269"/>
          <w:tab w:val="left" w:pos="5660"/>
          <w:tab w:val="left" w:pos="7444"/>
          <w:tab w:val="left" w:pos="8310"/>
          <w:tab w:val="left" w:pos="8821"/>
        </w:tabs>
        <w:spacing w:before="144"/>
        <w:rPr>
          <w:lang w:val="ru-RU"/>
        </w:rPr>
      </w:pPr>
      <w:r w:rsidRPr="000C28D7">
        <w:rPr>
          <w:lang w:val="ru-RU"/>
        </w:rPr>
        <w:t>Примерный</w:t>
      </w:r>
      <w:r w:rsidRPr="000C28D7">
        <w:rPr>
          <w:lang w:val="ru-RU"/>
        </w:rPr>
        <w:tab/>
        <w:t>список</w:t>
      </w:r>
      <w:r w:rsidRPr="000C28D7">
        <w:rPr>
          <w:lang w:val="ru-RU"/>
        </w:rPr>
        <w:tab/>
        <w:t>лабораторных</w:t>
      </w:r>
      <w:r w:rsidRPr="000C28D7">
        <w:rPr>
          <w:lang w:val="ru-RU"/>
        </w:rPr>
        <w:tab/>
        <w:t>и</w:t>
      </w:r>
      <w:r w:rsidRPr="000C28D7">
        <w:rPr>
          <w:lang w:val="ru-RU"/>
        </w:rPr>
        <w:tab/>
        <w:t>практических</w:t>
      </w:r>
      <w:r w:rsidRPr="000C28D7">
        <w:rPr>
          <w:lang w:val="ru-RU"/>
        </w:rPr>
        <w:tab/>
        <w:t>работ</w:t>
      </w:r>
      <w:r w:rsidRPr="000C28D7">
        <w:rPr>
          <w:lang w:val="ru-RU"/>
        </w:rPr>
        <w:tab/>
        <w:t>по</w:t>
      </w:r>
      <w:r w:rsidRPr="000C28D7">
        <w:rPr>
          <w:lang w:val="ru-RU"/>
        </w:rPr>
        <w:tab/>
        <w:t>разделу</w:t>
      </w:r>
    </w:p>
    <w:p w:rsidR="00740595" w:rsidRDefault="00AD25F5">
      <w:pPr>
        <w:spacing w:before="137"/>
        <w:ind w:left="163"/>
        <w:rPr>
          <w:b/>
          <w:sz w:val="24"/>
        </w:rPr>
      </w:pPr>
      <w:r>
        <w:rPr>
          <w:b/>
          <w:sz w:val="24"/>
        </w:rPr>
        <w:t>«Общебиологические закономерности»:</w:t>
      </w:r>
    </w:p>
    <w:p w:rsidR="00740595" w:rsidRPr="000C28D7" w:rsidRDefault="00AD25F5">
      <w:pPr>
        <w:pStyle w:val="a4"/>
        <w:numPr>
          <w:ilvl w:val="0"/>
          <w:numId w:val="100"/>
        </w:numPr>
        <w:tabs>
          <w:tab w:val="left" w:pos="1579"/>
          <w:tab w:val="left" w:pos="1580"/>
        </w:tabs>
        <w:spacing w:before="134"/>
        <w:ind w:firstLine="708"/>
        <w:rPr>
          <w:sz w:val="24"/>
          <w:lang w:val="ru-RU"/>
        </w:rPr>
      </w:pPr>
      <w:r w:rsidRPr="000C28D7">
        <w:rPr>
          <w:sz w:val="24"/>
          <w:lang w:val="ru-RU"/>
        </w:rPr>
        <w:t>Изучение клеток и тканей растений и животных на готовых</w:t>
      </w:r>
      <w:r w:rsidRPr="000C28D7">
        <w:rPr>
          <w:spacing w:val="-27"/>
          <w:sz w:val="24"/>
          <w:lang w:val="ru-RU"/>
        </w:rPr>
        <w:t xml:space="preserve"> </w:t>
      </w:r>
      <w:r w:rsidRPr="000C28D7">
        <w:rPr>
          <w:sz w:val="24"/>
          <w:lang w:val="ru-RU"/>
        </w:rPr>
        <w:t>микропрепаратах;</w:t>
      </w:r>
    </w:p>
    <w:p w:rsidR="00740595" w:rsidRPr="000C28D7" w:rsidRDefault="00740595">
      <w:pPr>
        <w:rPr>
          <w:sz w:val="24"/>
          <w:lang w:val="ru-RU"/>
        </w:rPr>
        <w:sectPr w:rsidR="00740595" w:rsidRPr="000C28D7">
          <w:pgSz w:w="11910" w:h="16840"/>
          <w:pgMar w:top="920" w:right="460" w:bottom="1640" w:left="1680" w:header="0" w:footer="1442" w:gutter="0"/>
          <w:cols w:space="720"/>
        </w:sectPr>
      </w:pPr>
    </w:p>
    <w:p w:rsidR="00740595" w:rsidRDefault="00AD25F5">
      <w:pPr>
        <w:pStyle w:val="a4"/>
        <w:numPr>
          <w:ilvl w:val="0"/>
          <w:numId w:val="100"/>
        </w:numPr>
        <w:tabs>
          <w:tab w:val="left" w:pos="1579"/>
          <w:tab w:val="left" w:pos="1580"/>
        </w:tabs>
        <w:spacing w:before="49"/>
        <w:ind w:left="1579"/>
        <w:rPr>
          <w:sz w:val="24"/>
        </w:rPr>
      </w:pPr>
      <w:r>
        <w:rPr>
          <w:sz w:val="24"/>
        </w:rPr>
        <w:t>Выявление изменчивости</w:t>
      </w:r>
      <w:r>
        <w:rPr>
          <w:spacing w:val="-11"/>
          <w:sz w:val="24"/>
        </w:rPr>
        <w:t xml:space="preserve"> </w:t>
      </w:r>
      <w:r>
        <w:rPr>
          <w:sz w:val="24"/>
        </w:rPr>
        <w:t>организмов;</w:t>
      </w:r>
    </w:p>
    <w:p w:rsidR="00740595" w:rsidRPr="000C28D7" w:rsidRDefault="00AD25F5">
      <w:pPr>
        <w:pStyle w:val="a4"/>
        <w:numPr>
          <w:ilvl w:val="0"/>
          <w:numId w:val="100"/>
        </w:numPr>
        <w:tabs>
          <w:tab w:val="left" w:pos="1580"/>
        </w:tabs>
        <w:spacing w:before="137" w:line="362" w:lineRule="auto"/>
        <w:ind w:right="112" w:firstLine="708"/>
        <w:jc w:val="both"/>
        <w:rPr>
          <w:sz w:val="24"/>
          <w:lang w:val="ru-RU"/>
        </w:rPr>
      </w:pPr>
      <w:r w:rsidRPr="000C28D7">
        <w:rPr>
          <w:sz w:val="24"/>
          <w:lang w:val="ru-RU"/>
        </w:rPr>
        <w:t>Выявление приспособлений у организмов к среде обитания (на конкретных примерах).</w:t>
      </w:r>
    </w:p>
    <w:p w:rsidR="00740595" w:rsidRPr="000C28D7" w:rsidRDefault="00AD25F5">
      <w:pPr>
        <w:pStyle w:val="Heading3"/>
        <w:spacing w:before="6" w:line="360" w:lineRule="auto"/>
        <w:ind w:left="163" w:right="111" w:firstLine="707"/>
        <w:jc w:val="both"/>
        <w:rPr>
          <w:lang w:val="ru-RU"/>
        </w:rPr>
      </w:pPr>
      <w:r w:rsidRPr="000C28D7">
        <w:rPr>
          <w:lang w:val="ru-RU"/>
        </w:rPr>
        <w:t>Примерный список экскурсий по разделу «Общебиологические закономерности»:</w:t>
      </w:r>
    </w:p>
    <w:p w:rsidR="00740595" w:rsidRPr="000C28D7" w:rsidRDefault="00AD25F5">
      <w:pPr>
        <w:pStyle w:val="a4"/>
        <w:numPr>
          <w:ilvl w:val="0"/>
          <w:numId w:val="99"/>
        </w:numPr>
        <w:tabs>
          <w:tab w:val="left" w:pos="1579"/>
          <w:tab w:val="left" w:pos="1580"/>
        </w:tabs>
        <w:spacing w:before="0" w:line="275" w:lineRule="exact"/>
        <w:ind w:firstLine="708"/>
        <w:rPr>
          <w:sz w:val="24"/>
          <w:lang w:val="ru-RU"/>
        </w:rPr>
      </w:pPr>
      <w:r w:rsidRPr="000C28D7">
        <w:rPr>
          <w:sz w:val="24"/>
          <w:lang w:val="ru-RU"/>
        </w:rPr>
        <w:t>Изучение и описание экосистемы своей</w:t>
      </w:r>
      <w:r w:rsidRPr="000C28D7">
        <w:rPr>
          <w:spacing w:val="-19"/>
          <w:sz w:val="24"/>
          <w:lang w:val="ru-RU"/>
        </w:rPr>
        <w:t xml:space="preserve"> </w:t>
      </w:r>
      <w:r w:rsidRPr="000C28D7">
        <w:rPr>
          <w:sz w:val="24"/>
          <w:lang w:val="ru-RU"/>
        </w:rPr>
        <w:t>местности.</w:t>
      </w:r>
    </w:p>
    <w:p w:rsidR="00740595" w:rsidRPr="000C28D7" w:rsidRDefault="00AD25F5">
      <w:pPr>
        <w:pStyle w:val="a4"/>
        <w:numPr>
          <w:ilvl w:val="0"/>
          <w:numId w:val="99"/>
        </w:numPr>
        <w:tabs>
          <w:tab w:val="left" w:pos="1580"/>
        </w:tabs>
        <w:spacing w:before="139" w:line="360" w:lineRule="auto"/>
        <w:ind w:right="100" w:firstLine="708"/>
        <w:jc w:val="both"/>
        <w:rPr>
          <w:i/>
          <w:sz w:val="24"/>
          <w:lang w:val="ru-RU"/>
        </w:rPr>
      </w:pPr>
      <w:r w:rsidRPr="000C28D7">
        <w:rPr>
          <w:i/>
          <w:sz w:val="24"/>
          <w:lang w:val="ru-RU"/>
        </w:rPr>
        <w:t>Многообразие живых организмов (на примере парка или природного  участка).</w:t>
      </w:r>
    </w:p>
    <w:p w:rsidR="00740595" w:rsidRPr="000C28D7" w:rsidRDefault="00AD25F5">
      <w:pPr>
        <w:pStyle w:val="a4"/>
        <w:numPr>
          <w:ilvl w:val="0"/>
          <w:numId w:val="99"/>
        </w:numPr>
        <w:tabs>
          <w:tab w:val="left" w:pos="1579"/>
          <w:tab w:val="left" w:pos="1580"/>
        </w:tabs>
        <w:spacing w:before="6"/>
        <w:ind w:left="1579"/>
        <w:rPr>
          <w:i/>
          <w:sz w:val="24"/>
          <w:lang w:val="ru-RU"/>
        </w:rPr>
      </w:pPr>
      <w:r w:rsidRPr="000C28D7">
        <w:rPr>
          <w:i/>
          <w:sz w:val="24"/>
          <w:lang w:val="ru-RU"/>
        </w:rPr>
        <w:t>Естественный отбор - движущая сила</w:t>
      </w:r>
      <w:r w:rsidRPr="000C28D7">
        <w:rPr>
          <w:i/>
          <w:spacing w:val="-13"/>
          <w:sz w:val="24"/>
          <w:lang w:val="ru-RU"/>
        </w:rPr>
        <w:t xml:space="preserve"> </w:t>
      </w:r>
      <w:r w:rsidRPr="000C28D7">
        <w:rPr>
          <w:i/>
          <w:sz w:val="24"/>
          <w:lang w:val="ru-RU"/>
        </w:rPr>
        <w:t>эволюции.</w:t>
      </w:r>
    </w:p>
    <w:p w:rsidR="00740595" w:rsidRPr="000C28D7" w:rsidRDefault="00740595">
      <w:pPr>
        <w:pStyle w:val="a3"/>
        <w:spacing w:before="0"/>
        <w:ind w:left="0" w:firstLine="0"/>
        <w:jc w:val="left"/>
        <w:rPr>
          <w:i/>
          <w:lang w:val="ru-RU"/>
        </w:rPr>
      </w:pPr>
    </w:p>
    <w:p w:rsidR="00740595" w:rsidRPr="000C28D7" w:rsidRDefault="00740595">
      <w:pPr>
        <w:pStyle w:val="a3"/>
        <w:spacing w:before="0"/>
        <w:ind w:left="0" w:firstLine="0"/>
        <w:jc w:val="left"/>
        <w:rPr>
          <w:i/>
          <w:lang w:val="ru-RU"/>
        </w:rPr>
      </w:pPr>
    </w:p>
    <w:p w:rsidR="00740595" w:rsidRPr="000C28D7" w:rsidRDefault="00740595">
      <w:pPr>
        <w:pStyle w:val="a3"/>
        <w:spacing w:before="0"/>
        <w:ind w:left="0" w:firstLine="0"/>
        <w:jc w:val="left"/>
        <w:rPr>
          <w:i/>
          <w:lang w:val="ru-RU"/>
        </w:rPr>
      </w:pPr>
    </w:p>
    <w:p w:rsidR="00740595" w:rsidRDefault="00AD25F5">
      <w:pPr>
        <w:pStyle w:val="Heading3"/>
        <w:numPr>
          <w:ilvl w:val="3"/>
          <w:numId w:val="112"/>
        </w:numPr>
        <w:tabs>
          <w:tab w:val="left" w:pos="1064"/>
        </w:tabs>
        <w:spacing w:before="142"/>
        <w:ind w:left="1063" w:hanging="900"/>
        <w:jc w:val="left"/>
      </w:pPr>
      <w:bookmarkStart w:id="43" w:name="_bookmark42"/>
      <w:bookmarkEnd w:id="43"/>
      <w:r>
        <w:t>Химия</w:t>
      </w:r>
    </w:p>
    <w:p w:rsidR="00740595" w:rsidRPr="000C28D7" w:rsidRDefault="00AD25F5">
      <w:pPr>
        <w:pStyle w:val="a3"/>
        <w:spacing w:before="134" w:line="360" w:lineRule="auto"/>
        <w:ind w:right="106" w:firstLine="707"/>
        <w:rPr>
          <w:lang w:val="ru-RU"/>
        </w:rPr>
      </w:pPr>
      <w:r w:rsidRPr="000C28D7">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w:t>
      </w:r>
      <w:r w:rsidRPr="000C28D7">
        <w:rPr>
          <w:spacing w:val="-20"/>
          <w:lang w:val="ru-RU"/>
        </w:rPr>
        <w:t xml:space="preserve"> </w:t>
      </w:r>
      <w:r w:rsidRPr="000C28D7">
        <w:rPr>
          <w:lang w:val="ru-RU"/>
        </w:rPr>
        <w:t>культуры.</w:t>
      </w:r>
    </w:p>
    <w:p w:rsidR="00740595" w:rsidRPr="000C28D7" w:rsidRDefault="00AD25F5">
      <w:pPr>
        <w:pStyle w:val="a3"/>
        <w:spacing w:before="4" w:line="360" w:lineRule="auto"/>
        <w:ind w:right="107" w:firstLine="707"/>
        <w:rPr>
          <w:lang w:val="ru-RU"/>
        </w:rPr>
      </w:pPr>
      <w:r w:rsidRPr="000C28D7">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740595" w:rsidRPr="000C28D7" w:rsidRDefault="00AD25F5">
      <w:pPr>
        <w:pStyle w:val="a3"/>
        <w:spacing w:before="4" w:line="360" w:lineRule="auto"/>
        <w:ind w:right="108" w:firstLine="707"/>
        <w:rPr>
          <w:lang w:val="ru-RU"/>
        </w:rPr>
      </w:pPr>
      <w:r w:rsidRPr="000C28D7">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740595" w:rsidRPr="000C28D7" w:rsidRDefault="00AD25F5">
      <w:pPr>
        <w:pStyle w:val="a3"/>
        <w:spacing w:line="360" w:lineRule="auto"/>
        <w:ind w:right="102" w:firstLine="707"/>
        <w:rPr>
          <w:lang w:val="ru-RU"/>
        </w:rPr>
      </w:pPr>
      <w:r w:rsidRPr="000C28D7">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740595" w:rsidRPr="000C28D7" w:rsidRDefault="00AD25F5">
      <w:pPr>
        <w:pStyle w:val="a3"/>
        <w:spacing w:before="4" w:line="360" w:lineRule="auto"/>
        <w:ind w:right="103" w:firstLine="707"/>
        <w:rPr>
          <w:lang w:val="ru-RU"/>
        </w:rPr>
      </w:pPr>
      <w:r w:rsidRPr="000C28D7">
        <w:rPr>
          <w:lang w:val="ru-RU"/>
        </w:rPr>
        <w:t>Теоретическую основу изучения неорганической химии составляет атомно- 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740595" w:rsidRPr="000C28D7" w:rsidRDefault="00AD25F5">
      <w:pPr>
        <w:pStyle w:val="a3"/>
        <w:spacing w:before="4" w:line="360" w:lineRule="auto"/>
        <w:ind w:right="109" w:firstLine="707"/>
        <w:rPr>
          <w:lang w:val="ru-RU"/>
        </w:rPr>
      </w:pPr>
      <w:r w:rsidRPr="000C28D7">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740595" w:rsidRPr="000C28D7" w:rsidRDefault="00AD25F5">
      <w:pPr>
        <w:pStyle w:val="a3"/>
        <w:spacing w:line="360" w:lineRule="auto"/>
        <w:ind w:right="105" w:firstLine="707"/>
        <w:rPr>
          <w:lang w:val="ru-RU"/>
        </w:rPr>
      </w:pPr>
      <w:r w:rsidRPr="000C28D7">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w:t>
      </w:r>
    </w:p>
    <w:p w:rsidR="00740595" w:rsidRPr="000C28D7" w:rsidRDefault="00AD25F5">
      <w:pPr>
        <w:pStyle w:val="a3"/>
        <w:ind w:firstLine="0"/>
        <w:jc w:val="left"/>
        <w:rPr>
          <w:lang w:val="ru-RU"/>
        </w:rPr>
      </w:pPr>
      <w:r w:rsidRPr="000C28D7">
        <w:rPr>
          <w:lang w:val="ru-RU"/>
        </w:rPr>
        <w:t>«Математика»,  «Основы  безопасности  жизнедеятельности»,  «Русский  язык»,  «Физика»,</w:t>
      </w:r>
    </w:p>
    <w:p w:rsidR="00740595" w:rsidRPr="000C28D7" w:rsidRDefault="00AD25F5">
      <w:pPr>
        <w:pStyle w:val="a3"/>
        <w:spacing w:before="137"/>
        <w:ind w:firstLine="0"/>
        <w:jc w:val="left"/>
        <w:rPr>
          <w:lang w:val="ru-RU"/>
        </w:rPr>
      </w:pPr>
      <w:r w:rsidRPr="000C28D7">
        <w:rPr>
          <w:lang w:val="ru-RU"/>
        </w:rPr>
        <w:t>«Экология».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rPr>
          <w:lang w:val="ru-RU"/>
        </w:rPr>
      </w:pPr>
      <w:r w:rsidRPr="000C28D7">
        <w:rPr>
          <w:lang w:val="ru-RU"/>
        </w:rPr>
        <w:t>Первоначальные химические понятия</w:t>
      </w:r>
    </w:p>
    <w:p w:rsidR="00740595" w:rsidRPr="000C28D7" w:rsidRDefault="00AD25F5">
      <w:pPr>
        <w:pStyle w:val="a3"/>
        <w:spacing w:before="134" w:line="360" w:lineRule="auto"/>
        <w:ind w:right="105" w:firstLine="707"/>
        <w:rPr>
          <w:lang w:val="ru-RU"/>
        </w:rPr>
      </w:pPr>
      <w:r w:rsidRPr="000C28D7">
        <w:rPr>
          <w:lang w:val="ru-RU"/>
        </w:rPr>
        <w:t xml:space="preserve">Предмет химии. </w:t>
      </w:r>
      <w:r w:rsidRPr="000C28D7">
        <w:rPr>
          <w:i/>
          <w:lang w:val="ru-RU"/>
        </w:rPr>
        <w:t xml:space="preserve">Тела и вещества.Основные методы познания: наблюдение, измерение, эксперимент. </w:t>
      </w:r>
      <w:r w:rsidRPr="000C28D7">
        <w:rPr>
          <w:lang w:val="ru-RU"/>
        </w:rPr>
        <w:t xml:space="preserve">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0C28D7">
        <w:rPr>
          <w:i/>
          <w:lang w:val="ru-RU"/>
        </w:rPr>
        <w:t xml:space="preserve">Закон постоянства состава вещества. </w:t>
      </w:r>
      <w:r w:rsidRPr="000C28D7">
        <w:rPr>
          <w:lang w:val="ru-RU"/>
        </w:rPr>
        <w:t>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740595" w:rsidRPr="000C28D7" w:rsidRDefault="00AD25F5">
      <w:pPr>
        <w:pStyle w:val="Heading3"/>
        <w:spacing w:before="8"/>
        <w:rPr>
          <w:lang w:val="ru-RU"/>
        </w:rPr>
      </w:pPr>
      <w:r w:rsidRPr="000C28D7">
        <w:rPr>
          <w:lang w:val="ru-RU"/>
        </w:rPr>
        <w:t>Кислород. Водород</w:t>
      </w:r>
    </w:p>
    <w:p w:rsidR="00740595" w:rsidRPr="000C28D7" w:rsidRDefault="00AD25F5">
      <w:pPr>
        <w:spacing w:before="134" w:line="360" w:lineRule="auto"/>
        <w:ind w:left="163" w:right="104" w:firstLine="707"/>
        <w:jc w:val="both"/>
        <w:rPr>
          <w:sz w:val="24"/>
          <w:lang w:val="ru-RU"/>
        </w:rPr>
      </w:pPr>
      <w:r w:rsidRPr="000C28D7">
        <w:rPr>
          <w:sz w:val="24"/>
          <w:lang w:val="ru-RU"/>
        </w:rPr>
        <w:t xml:space="preserve">Кислород – химический элемент и простое вещество. </w:t>
      </w:r>
      <w:r w:rsidRPr="000C28D7">
        <w:rPr>
          <w:i/>
          <w:sz w:val="24"/>
          <w:lang w:val="ru-RU"/>
        </w:rPr>
        <w:t xml:space="preserve">Озон. Состав воздуха. </w:t>
      </w:r>
      <w:r w:rsidRPr="000C28D7">
        <w:rPr>
          <w:sz w:val="24"/>
          <w:lang w:val="ru-RU"/>
        </w:rPr>
        <w:t xml:space="preserve">Физические и химические свойства кислорода. Получение и применение кислорода. </w:t>
      </w:r>
      <w:r w:rsidRPr="000C28D7">
        <w:rPr>
          <w:i/>
          <w:sz w:val="24"/>
          <w:lang w:val="ru-RU"/>
        </w:rPr>
        <w:t>Тепловой эффект химических реакций. Понятие об экзо- и эндотермических реакциях</w:t>
      </w:r>
      <w:r w:rsidRPr="000C28D7">
        <w:rPr>
          <w:sz w:val="24"/>
          <w:lang w:val="ru-RU"/>
        </w:rPr>
        <w:t xml:space="preserve">. Водород – химический элемент и простое вещество. Физические и химические свойства водорода. Получение водорода в лаборатории. </w:t>
      </w:r>
      <w:r w:rsidRPr="000C28D7">
        <w:rPr>
          <w:i/>
          <w:sz w:val="24"/>
          <w:lang w:val="ru-RU"/>
        </w:rPr>
        <w:t>Получение водорода в промышленности</w:t>
      </w:r>
      <w:r w:rsidRPr="000C28D7">
        <w:rPr>
          <w:sz w:val="24"/>
          <w:lang w:val="ru-RU"/>
        </w:rPr>
        <w:t xml:space="preserve">. </w:t>
      </w:r>
      <w:r w:rsidRPr="000C28D7">
        <w:rPr>
          <w:i/>
          <w:sz w:val="24"/>
          <w:lang w:val="ru-RU"/>
        </w:rPr>
        <w:t>Применение водорода</w:t>
      </w:r>
      <w:r w:rsidRPr="000C28D7">
        <w:rPr>
          <w:sz w:val="24"/>
          <w:lang w:val="ru-RU"/>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740595" w:rsidRPr="000C28D7" w:rsidRDefault="00AD25F5">
      <w:pPr>
        <w:pStyle w:val="Heading3"/>
        <w:rPr>
          <w:lang w:val="ru-RU"/>
        </w:rPr>
      </w:pPr>
      <w:r w:rsidRPr="000C28D7">
        <w:rPr>
          <w:lang w:val="ru-RU"/>
        </w:rPr>
        <w:t>Вода. Растворы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8" w:firstLine="707"/>
        <w:jc w:val="both"/>
        <w:rPr>
          <w:sz w:val="24"/>
          <w:lang w:val="ru-RU"/>
        </w:rPr>
      </w:pPr>
      <w:r w:rsidRPr="000C28D7">
        <w:rPr>
          <w:i/>
          <w:sz w:val="24"/>
          <w:lang w:val="ru-RU"/>
        </w:rPr>
        <w:t xml:space="preserve">Вода в природе. Круговорот воды в природе.Физические и химические свойства воды. </w:t>
      </w:r>
      <w:r w:rsidRPr="000C28D7">
        <w:rPr>
          <w:sz w:val="24"/>
          <w:lang w:val="ru-RU"/>
        </w:rPr>
        <w:t xml:space="preserve">Растворы. </w:t>
      </w:r>
      <w:r w:rsidRPr="000C28D7">
        <w:rPr>
          <w:i/>
          <w:sz w:val="24"/>
          <w:lang w:val="ru-RU"/>
        </w:rPr>
        <w:t xml:space="preserve">Растворимость веществ в воде. </w:t>
      </w:r>
      <w:r w:rsidRPr="000C28D7">
        <w:rPr>
          <w:sz w:val="24"/>
          <w:lang w:val="ru-RU"/>
        </w:rPr>
        <w:t>Концентрация растворов. Массовая доля растворенного вещества в</w:t>
      </w:r>
      <w:r w:rsidRPr="000C28D7">
        <w:rPr>
          <w:spacing w:val="-11"/>
          <w:sz w:val="24"/>
          <w:lang w:val="ru-RU"/>
        </w:rPr>
        <w:t xml:space="preserve"> </w:t>
      </w:r>
      <w:r w:rsidRPr="000C28D7">
        <w:rPr>
          <w:sz w:val="24"/>
          <w:lang w:val="ru-RU"/>
        </w:rPr>
        <w:t>растворе.</w:t>
      </w:r>
    </w:p>
    <w:p w:rsidR="00740595" w:rsidRPr="000C28D7" w:rsidRDefault="00AD25F5">
      <w:pPr>
        <w:pStyle w:val="Heading3"/>
        <w:spacing w:before="8"/>
        <w:rPr>
          <w:lang w:val="ru-RU"/>
        </w:rPr>
      </w:pPr>
      <w:r w:rsidRPr="000C28D7">
        <w:rPr>
          <w:lang w:val="ru-RU"/>
        </w:rPr>
        <w:t>Основные классы неорганических соединений</w:t>
      </w:r>
    </w:p>
    <w:p w:rsidR="00740595" w:rsidRPr="000C28D7" w:rsidRDefault="00AD25F5">
      <w:pPr>
        <w:spacing w:before="134" w:line="360" w:lineRule="auto"/>
        <w:ind w:left="163" w:right="102" w:firstLine="707"/>
        <w:jc w:val="both"/>
        <w:rPr>
          <w:i/>
          <w:sz w:val="24"/>
          <w:lang w:val="ru-RU"/>
        </w:rPr>
      </w:pPr>
      <w:r w:rsidRPr="000C28D7">
        <w:rPr>
          <w:sz w:val="24"/>
          <w:lang w:val="ru-RU"/>
        </w:rPr>
        <w:t xml:space="preserve">Оксиды. Классификация. Номенклатура. </w:t>
      </w:r>
      <w:r w:rsidRPr="000C28D7">
        <w:rPr>
          <w:i/>
          <w:sz w:val="24"/>
          <w:lang w:val="ru-RU"/>
        </w:rPr>
        <w:t xml:space="preserve">Физические свойства оксидов. </w:t>
      </w:r>
      <w:r w:rsidRPr="000C28D7">
        <w:rPr>
          <w:sz w:val="24"/>
          <w:lang w:val="ru-RU"/>
        </w:rPr>
        <w:t xml:space="preserve">Химические свойства оксидов. </w:t>
      </w:r>
      <w:r w:rsidRPr="000C28D7">
        <w:rPr>
          <w:i/>
          <w:sz w:val="24"/>
          <w:lang w:val="ru-RU"/>
        </w:rPr>
        <w:t xml:space="preserve">Получение и применение оксидов. </w:t>
      </w:r>
      <w:r w:rsidRPr="000C28D7">
        <w:rPr>
          <w:sz w:val="24"/>
          <w:lang w:val="ru-RU"/>
        </w:rPr>
        <w:t xml:space="preserve">Основания. Классификация. Номенклатура. </w:t>
      </w:r>
      <w:r w:rsidRPr="000C28D7">
        <w:rPr>
          <w:i/>
          <w:sz w:val="24"/>
          <w:lang w:val="ru-RU"/>
        </w:rPr>
        <w:t xml:space="preserve">Физические свойства оснований.Получение оснований.  </w:t>
      </w:r>
      <w:r w:rsidRPr="000C28D7">
        <w:rPr>
          <w:sz w:val="24"/>
          <w:lang w:val="ru-RU"/>
        </w:rPr>
        <w:t xml:space="preserve">Химические свойства оснований. Реакция нейтрализации. Кислоты. Классификация. Номенклатура. </w:t>
      </w:r>
      <w:r w:rsidRPr="000C28D7">
        <w:rPr>
          <w:i/>
          <w:sz w:val="24"/>
          <w:lang w:val="ru-RU"/>
        </w:rPr>
        <w:t>Физические свойства кислот</w:t>
      </w:r>
      <w:r w:rsidR="00380E69" w:rsidRPr="000C28D7">
        <w:rPr>
          <w:i/>
          <w:sz w:val="24"/>
          <w:lang w:val="ru-RU"/>
        </w:rPr>
        <w:t>. П</w:t>
      </w:r>
      <w:r w:rsidRPr="000C28D7">
        <w:rPr>
          <w:i/>
          <w:sz w:val="24"/>
          <w:lang w:val="ru-RU"/>
        </w:rPr>
        <w:t xml:space="preserve">олучение и применение кислот. </w:t>
      </w:r>
      <w:r w:rsidRPr="000C28D7">
        <w:rPr>
          <w:sz w:val="24"/>
          <w:lang w:val="ru-RU"/>
        </w:rPr>
        <w:t xml:space="preserve">Химические свойства кислот. Индикаторы. Изменение окраски индикаторов в различных средах. Соли. Классификация. Номенклатура. </w:t>
      </w:r>
      <w:r w:rsidRPr="000C28D7">
        <w:rPr>
          <w:i/>
          <w:sz w:val="24"/>
          <w:lang w:val="ru-RU"/>
        </w:rPr>
        <w:t xml:space="preserve">Физические свойства солей.Получение и применение солей. </w:t>
      </w:r>
      <w:r w:rsidRPr="000C28D7">
        <w:rPr>
          <w:sz w:val="24"/>
          <w:lang w:val="ru-RU"/>
        </w:rPr>
        <w:t xml:space="preserve">Химические свойства солей. Генетическая связь между классами неорганических соединений. </w:t>
      </w:r>
      <w:r w:rsidRPr="000C28D7">
        <w:rPr>
          <w:i/>
          <w:sz w:val="24"/>
          <w:lang w:val="ru-RU"/>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740595" w:rsidRPr="000C28D7" w:rsidRDefault="00AD25F5">
      <w:pPr>
        <w:pStyle w:val="Heading3"/>
        <w:spacing w:before="8" w:line="360" w:lineRule="auto"/>
        <w:ind w:left="163" w:right="111" w:firstLine="707"/>
        <w:jc w:val="both"/>
        <w:rPr>
          <w:lang w:val="ru-RU"/>
        </w:rPr>
      </w:pPr>
      <w:r w:rsidRPr="000C28D7">
        <w:rPr>
          <w:lang w:val="ru-RU"/>
        </w:rPr>
        <w:t>Строение атома. Периодический закон и периодическая система химических элементов Д.И. Менделеева</w:t>
      </w:r>
    </w:p>
    <w:p w:rsidR="00740595" w:rsidRPr="000C28D7" w:rsidRDefault="00AD25F5">
      <w:pPr>
        <w:pStyle w:val="a3"/>
        <w:spacing w:before="0" w:line="360" w:lineRule="auto"/>
        <w:ind w:right="104" w:firstLine="707"/>
        <w:rPr>
          <w:lang w:val="ru-RU"/>
        </w:rPr>
      </w:pPr>
      <w:r w:rsidRPr="000C28D7">
        <w:rPr>
          <w:lang w:val="ru-RU"/>
        </w:rPr>
        <w:t xml:space="preserve">Строение атома: ядро, энергетический уровень. </w:t>
      </w:r>
      <w:r w:rsidRPr="000C28D7">
        <w:rPr>
          <w:i/>
          <w:lang w:val="ru-RU"/>
        </w:rPr>
        <w:t xml:space="preserve">Состав ядра атома: протоны, нейтроны. Изотопы. </w:t>
      </w:r>
      <w:r w:rsidRPr="000C28D7">
        <w:rPr>
          <w:lang w:val="ru-RU"/>
        </w:rPr>
        <w:t>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w:t>
      </w:r>
      <w:r w:rsidRPr="000C28D7">
        <w:rPr>
          <w:spacing w:val="-14"/>
          <w:lang w:val="ru-RU"/>
        </w:rPr>
        <w:t xml:space="preserve"> </w:t>
      </w:r>
      <w:r w:rsidRPr="000C28D7">
        <w:rPr>
          <w:lang w:val="ru-RU"/>
        </w:rPr>
        <w:t>Менделеева.</w:t>
      </w:r>
    </w:p>
    <w:p w:rsidR="00740595" w:rsidRPr="000C28D7" w:rsidRDefault="00AD25F5">
      <w:pPr>
        <w:pStyle w:val="Heading3"/>
        <w:rPr>
          <w:lang w:val="ru-RU"/>
        </w:rPr>
      </w:pPr>
      <w:r w:rsidRPr="000C28D7">
        <w:rPr>
          <w:lang w:val="ru-RU"/>
        </w:rPr>
        <w:t>Строение веществ. Химическая связь</w:t>
      </w:r>
    </w:p>
    <w:p w:rsidR="00740595" w:rsidRPr="000C28D7" w:rsidRDefault="00AD25F5">
      <w:pPr>
        <w:spacing w:before="132" w:line="360" w:lineRule="auto"/>
        <w:ind w:left="163" w:right="102" w:firstLine="707"/>
        <w:jc w:val="both"/>
        <w:rPr>
          <w:i/>
          <w:sz w:val="24"/>
          <w:lang w:val="ru-RU"/>
        </w:rPr>
      </w:pPr>
      <w:r w:rsidRPr="000C28D7">
        <w:rPr>
          <w:i/>
          <w:sz w:val="24"/>
          <w:lang w:val="ru-RU"/>
        </w:rPr>
        <w:t xml:space="preserve">Электроотрицательность атомов химических элементов. </w:t>
      </w:r>
      <w:r w:rsidRPr="000C28D7">
        <w:rPr>
          <w:sz w:val="24"/>
          <w:lang w:val="ru-RU"/>
        </w:rPr>
        <w:t xml:space="preserve">Ковалентная химическая связь: неполярная и полярная. </w:t>
      </w:r>
      <w:r w:rsidRPr="000C28D7">
        <w:rPr>
          <w:i/>
          <w:sz w:val="24"/>
          <w:lang w:val="ru-RU"/>
        </w:rPr>
        <w:t xml:space="preserve">Понятие о водородной связи и ее влиянии на физические свойства веществ на примере воды. </w:t>
      </w:r>
      <w:r w:rsidRPr="000C28D7">
        <w:rPr>
          <w:sz w:val="24"/>
          <w:lang w:val="ru-RU"/>
        </w:rPr>
        <w:t xml:space="preserve">Ионная связь. Металлическая связь. </w:t>
      </w:r>
      <w:r w:rsidRPr="000C28D7">
        <w:rPr>
          <w:i/>
          <w:sz w:val="24"/>
          <w:lang w:val="ru-RU"/>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740595" w:rsidRPr="000C28D7" w:rsidRDefault="00AD25F5">
      <w:pPr>
        <w:pStyle w:val="Heading3"/>
        <w:rPr>
          <w:lang w:val="ru-RU"/>
        </w:rPr>
      </w:pPr>
      <w:r w:rsidRPr="000C28D7">
        <w:rPr>
          <w:lang w:val="ru-RU"/>
        </w:rPr>
        <w:t>Химические реакции</w:t>
      </w:r>
    </w:p>
    <w:p w:rsidR="00740595" w:rsidRPr="000C28D7" w:rsidRDefault="00AD25F5">
      <w:pPr>
        <w:spacing w:before="132" w:line="360" w:lineRule="auto"/>
        <w:ind w:left="163" w:right="104" w:firstLine="707"/>
        <w:jc w:val="both"/>
        <w:rPr>
          <w:sz w:val="24"/>
          <w:lang w:val="ru-RU"/>
        </w:rPr>
      </w:pPr>
      <w:r w:rsidRPr="000C28D7">
        <w:rPr>
          <w:i/>
          <w:sz w:val="24"/>
          <w:lang w:val="ru-RU"/>
        </w:rPr>
        <w:t>Понятие о скорости химической реакции. Факторы, влияющие на скорость химической  реакции</w:t>
      </w:r>
      <w:r w:rsidRPr="000C28D7">
        <w:rPr>
          <w:sz w:val="24"/>
          <w:lang w:val="ru-RU"/>
        </w:rPr>
        <w:t xml:space="preserve">.  </w:t>
      </w:r>
      <w:r w:rsidRPr="000C28D7">
        <w:rPr>
          <w:i/>
          <w:sz w:val="24"/>
          <w:lang w:val="ru-RU"/>
        </w:rPr>
        <w:t xml:space="preserve">Понятие  о  катализаторе.  </w:t>
      </w:r>
      <w:r w:rsidRPr="000C28D7">
        <w:rPr>
          <w:sz w:val="24"/>
          <w:lang w:val="ru-RU"/>
        </w:rPr>
        <w:t>Классификация  химических  реакций по</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t>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740595" w:rsidRPr="000C28D7" w:rsidRDefault="00AD25F5">
      <w:pPr>
        <w:pStyle w:val="Heading3"/>
        <w:spacing w:before="8"/>
        <w:rPr>
          <w:lang w:val="ru-RU"/>
        </w:rPr>
      </w:pPr>
      <w:r w:rsidRPr="000C28D7">
        <w:rPr>
          <w:lang w:val="ru-RU"/>
        </w:rPr>
        <w:t xml:space="preserve">Неметаллы </w:t>
      </w:r>
      <w:r>
        <w:t>IV</w:t>
      </w:r>
      <w:r w:rsidRPr="000C28D7">
        <w:rPr>
          <w:lang w:val="ru-RU"/>
        </w:rPr>
        <w:t xml:space="preserve"> – </w:t>
      </w:r>
      <w:r>
        <w:t>VII</w:t>
      </w:r>
      <w:r w:rsidRPr="000C28D7">
        <w:rPr>
          <w:lang w:val="ru-RU"/>
        </w:rPr>
        <w:t xml:space="preserve"> групп и их соединения</w:t>
      </w:r>
    </w:p>
    <w:p w:rsidR="00740595" w:rsidRPr="000C28D7" w:rsidRDefault="00AD25F5">
      <w:pPr>
        <w:pStyle w:val="a3"/>
        <w:spacing w:before="134" w:line="360" w:lineRule="auto"/>
        <w:ind w:right="103" w:firstLine="707"/>
        <w:rPr>
          <w:i/>
          <w:lang w:val="ru-RU"/>
        </w:rPr>
      </w:pPr>
      <w:r w:rsidRPr="000C28D7">
        <w:rPr>
          <w:lang w:val="ru-RU"/>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0C28D7">
        <w:rPr>
          <w:i/>
          <w:lang w:val="ru-RU"/>
        </w:rPr>
        <w:t xml:space="preserve">сернистая и сероводородная кислоты </w:t>
      </w:r>
      <w:r w:rsidRPr="000C28D7">
        <w:rPr>
          <w:lang w:val="ru-RU"/>
        </w:rPr>
        <w:t>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t>V</w:t>
      </w:r>
      <w:r w:rsidRPr="000C28D7">
        <w:rPr>
          <w:lang w:val="ru-RU"/>
        </w:rPr>
        <w:t xml:space="preserve">), ортофосфорная кислота и ее соли. Углерод: физические и химические свойства. </w:t>
      </w:r>
      <w:r w:rsidRPr="000C28D7">
        <w:rPr>
          <w:i/>
          <w:lang w:val="ru-RU"/>
        </w:rPr>
        <w:t xml:space="preserve">Аллотропия углерода: алмаз, графит, карбин, фуллерены. </w:t>
      </w:r>
      <w:r w:rsidRPr="000C28D7">
        <w:rPr>
          <w:lang w:val="ru-RU"/>
        </w:rPr>
        <w:t>Соединения углерода: оксиды углерода (</w:t>
      </w:r>
      <w:r>
        <w:t>II</w:t>
      </w:r>
      <w:r w:rsidRPr="000C28D7">
        <w:rPr>
          <w:lang w:val="ru-RU"/>
        </w:rPr>
        <w:t>) и (</w:t>
      </w:r>
      <w:r>
        <w:t>IV</w:t>
      </w:r>
      <w:r w:rsidRPr="000C28D7">
        <w:rPr>
          <w:lang w:val="ru-RU"/>
        </w:rPr>
        <w:t xml:space="preserve">), угольная кислота и ее соли. </w:t>
      </w:r>
      <w:r w:rsidRPr="000C28D7">
        <w:rPr>
          <w:i/>
          <w:lang w:val="ru-RU"/>
        </w:rPr>
        <w:t>Кремний и его</w:t>
      </w:r>
      <w:r w:rsidRPr="000C28D7">
        <w:rPr>
          <w:i/>
          <w:spacing w:val="-18"/>
          <w:lang w:val="ru-RU"/>
        </w:rPr>
        <w:t xml:space="preserve"> </w:t>
      </w:r>
      <w:r w:rsidRPr="000C28D7">
        <w:rPr>
          <w:i/>
          <w:lang w:val="ru-RU"/>
        </w:rPr>
        <w:t>соединения.</w:t>
      </w:r>
    </w:p>
    <w:p w:rsidR="00740595" w:rsidRPr="000C28D7" w:rsidRDefault="00AD25F5">
      <w:pPr>
        <w:pStyle w:val="Heading3"/>
        <w:spacing w:before="8"/>
        <w:rPr>
          <w:lang w:val="ru-RU"/>
        </w:rPr>
      </w:pPr>
      <w:r w:rsidRPr="000C28D7">
        <w:rPr>
          <w:lang w:val="ru-RU"/>
        </w:rPr>
        <w:t>Металлы и их соединения</w:t>
      </w:r>
    </w:p>
    <w:p w:rsidR="00740595" w:rsidRPr="000C28D7" w:rsidRDefault="00AD25F5">
      <w:pPr>
        <w:spacing w:before="134" w:line="360" w:lineRule="auto"/>
        <w:ind w:left="163" w:right="104" w:firstLine="707"/>
        <w:jc w:val="both"/>
        <w:rPr>
          <w:sz w:val="24"/>
          <w:lang w:val="ru-RU"/>
        </w:rPr>
      </w:pPr>
      <w:r w:rsidRPr="000C28D7">
        <w:rPr>
          <w:i/>
          <w:sz w:val="24"/>
          <w:lang w:val="ru-RU"/>
        </w:rPr>
        <w:t>Положение металлов в периодической системе химических элементов Д.И. Менделеева.Металлы в природе и общие способы их получения</w:t>
      </w:r>
      <w:r w:rsidRPr="000C28D7">
        <w:rPr>
          <w:sz w:val="24"/>
          <w:lang w:val="ru-RU"/>
        </w:rPr>
        <w:t xml:space="preserve">. </w:t>
      </w:r>
      <w:r w:rsidRPr="000C28D7">
        <w:rPr>
          <w:i/>
          <w:sz w:val="24"/>
          <w:lang w:val="ru-RU"/>
        </w:rPr>
        <w:t xml:space="preserve">Общие физические  свойства металлов. </w:t>
      </w:r>
      <w:r w:rsidRPr="000C28D7">
        <w:rPr>
          <w:sz w:val="24"/>
          <w:lang w:val="ru-RU"/>
        </w:rPr>
        <w:t xml:space="preserve">Общие химические свойства металлов: реакции с неметаллами, кислотами, солями. </w:t>
      </w:r>
      <w:r w:rsidRPr="000C28D7">
        <w:rPr>
          <w:i/>
          <w:sz w:val="24"/>
          <w:lang w:val="ru-RU"/>
        </w:rPr>
        <w:t xml:space="preserve">Электрохимический ряд напряжений металлов. </w:t>
      </w:r>
      <w:r w:rsidRPr="000C28D7">
        <w:rPr>
          <w:sz w:val="24"/>
          <w:lang w:val="ru-RU"/>
        </w:rPr>
        <w:t>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w:t>
      </w:r>
      <w:r>
        <w:rPr>
          <w:sz w:val="24"/>
        </w:rPr>
        <w:t>II</w:t>
      </w:r>
      <w:r w:rsidRPr="000C28D7">
        <w:rPr>
          <w:sz w:val="24"/>
          <w:lang w:val="ru-RU"/>
        </w:rPr>
        <w:t xml:space="preserve"> и</w:t>
      </w:r>
      <w:r w:rsidRPr="000C28D7">
        <w:rPr>
          <w:spacing w:val="-14"/>
          <w:sz w:val="24"/>
          <w:lang w:val="ru-RU"/>
        </w:rPr>
        <w:t xml:space="preserve"> </w:t>
      </w:r>
      <w:r>
        <w:rPr>
          <w:sz w:val="24"/>
        </w:rPr>
        <w:t>III</w:t>
      </w:r>
      <w:r w:rsidRPr="000C28D7">
        <w:rPr>
          <w:sz w:val="24"/>
          <w:lang w:val="ru-RU"/>
        </w:rPr>
        <w:t>).</w:t>
      </w:r>
    </w:p>
    <w:p w:rsidR="00740595" w:rsidRPr="000C28D7" w:rsidRDefault="00AD25F5">
      <w:pPr>
        <w:pStyle w:val="Heading3"/>
        <w:spacing w:before="8"/>
        <w:rPr>
          <w:lang w:val="ru-RU"/>
        </w:rPr>
      </w:pPr>
      <w:r w:rsidRPr="000C28D7">
        <w:rPr>
          <w:lang w:val="ru-RU"/>
        </w:rPr>
        <w:t>Первоначальные сведения об органических веществах</w:t>
      </w:r>
    </w:p>
    <w:p w:rsidR="00740595" w:rsidRPr="000C28D7" w:rsidRDefault="00AD25F5">
      <w:pPr>
        <w:spacing w:before="134" w:line="360" w:lineRule="auto"/>
        <w:ind w:left="163" w:right="104" w:firstLine="707"/>
        <w:jc w:val="both"/>
        <w:rPr>
          <w:i/>
          <w:sz w:val="24"/>
          <w:lang w:val="ru-RU"/>
        </w:rPr>
      </w:pPr>
      <w:r w:rsidRPr="000C28D7">
        <w:rPr>
          <w:sz w:val="24"/>
          <w:lang w:val="ru-RU"/>
        </w:rPr>
        <w:t xml:space="preserve">Первоначальные сведения о строении органических веществ. Углеводороды: метан, этан, этилен. </w:t>
      </w:r>
      <w:r w:rsidRPr="000C28D7">
        <w:rPr>
          <w:i/>
          <w:sz w:val="24"/>
          <w:lang w:val="ru-RU"/>
        </w:rPr>
        <w:t xml:space="preserve">Источники углеводородов: природный газ, нефть, уголь.  </w:t>
      </w:r>
      <w:r w:rsidRPr="000C28D7">
        <w:rPr>
          <w:sz w:val="24"/>
          <w:lang w:val="ru-RU"/>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0C28D7">
        <w:rPr>
          <w:i/>
          <w:sz w:val="24"/>
          <w:lang w:val="ru-RU"/>
        </w:rPr>
        <w:t>Химическое загрязнение окружающей среды и его</w:t>
      </w:r>
      <w:r w:rsidRPr="000C28D7">
        <w:rPr>
          <w:i/>
          <w:spacing w:val="-9"/>
          <w:sz w:val="24"/>
          <w:lang w:val="ru-RU"/>
        </w:rPr>
        <w:t xml:space="preserve"> </w:t>
      </w:r>
      <w:r w:rsidRPr="000C28D7">
        <w:rPr>
          <w:i/>
          <w:sz w:val="24"/>
          <w:lang w:val="ru-RU"/>
        </w:rPr>
        <w:t>последствия.</w:t>
      </w:r>
    </w:p>
    <w:p w:rsidR="00740595" w:rsidRDefault="00AD25F5">
      <w:pPr>
        <w:pStyle w:val="Heading3"/>
      </w:pPr>
      <w:r>
        <w:t>Типы расчетных задач:</w:t>
      </w:r>
    </w:p>
    <w:p w:rsidR="00740595" w:rsidRDefault="00740595">
      <w:pPr>
        <w:sectPr w:rsidR="00740595">
          <w:footerReference w:type="default" r:id="rId49"/>
          <w:pgSz w:w="11910" w:h="16840"/>
          <w:pgMar w:top="920" w:right="460" w:bottom="1640" w:left="1680" w:header="0" w:footer="1442" w:gutter="0"/>
          <w:pgNumType w:start="320"/>
          <w:cols w:space="720"/>
        </w:sectPr>
      </w:pPr>
    </w:p>
    <w:p w:rsidR="00740595" w:rsidRPr="000C28D7" w:rsidRDefault="00AD25F5">
      <w:pPr>
        <w:pStyle w:val="a4"/>
        <w:numPr>
          <w:ilvl w:val="0"/>
          <w:numId w:val="98"/>
        </w:numPr>
        <w:tabs>
          <w:tab w:val="left" w:pos="1579"/>
          <w:tab w:val="left" w:pos="1580"/>
        </w:tabs>
        <w:spacing w:before="49"/>
        <w:ind w:firstLine="708"/>
        <w:rPr>
          <w:sz w:val="24"/>
          <w:lang w:val="ru-RU"/>
        </w:rPr>
      </w:pPr>
      <w:r w:rsidRPr="000C28D7">
        <w:rPr>
          <w:sz w:val="24"/>
          <w:lang w:val="ru-RU"/>
        </w:rPr>
        <w:t>Вычисление массовой доли химического элемента по формуле</w:t>
      </w:r>
      <w:r w:rsidRPr="000C28D7">
        <w:rPr>
          <w:spacing w:val="-19"/>
          <w:sz w:val="24"/>
          <w:lang w:val="ru-RU"/>
        </w:rPr>
        <w:t xml:space="preserve"> </w:t>
      </w:r>
      <w:r w:rsidRPr="000C28D7">
        <w:rPr>
          <w:sz w:val="24"/>
          <w:lang w:val="ru-RU"/>
        </w:rPr>
        <w:t>соединения.</w:t>
      </w:r>
    </w:p>
    <w:p w:rsidR="00740595" w:rsidRPr="000C28D7" w:rsidRDefault="00AD25F5">
      <w:pPr>
        <w:spacing w:before="137" w:line="362" w:lineRule="auto"/>
        <w:ind w:left="163" w:firstLine="707"/>
        <w:rPr>
          <w:i/>
          <w:sz w:val="24"/>
          <w:lang w:val="ru-RU"/>
        </w:rPr>
      </w:pPr>
      <w:r w:rsidRPr="000C28D7">
        <w:rPr>
          <w:i/>
          <w:sz w:val="24"/>
          <w:lang w:val="ru-RU"/>
        </w:rPr>
        <w:t>Установление простейшей формулы вещества по массовым долям химических элементов.</w:t>
      </w:r>
    </w:p>
    <w:p w:rsidR="00740595" w:rsidRPr="000C28D7" w:rsidRDefault="00AD25F5">
      <w:pPr>
        <w:pStyle w:val="a4"/>
        <w:numPr>
          <w:ilvl w:val="0"/>
          <w:numId w:val="98"/>
        </w:numPr>
        <w:tabs>
          <w:tab w:val="left" w:pos="1579"/>
          <w:tab w:val="left" w:pos="1580"/>
        </w:tabs>
        <w:spacing w:before="1" w:line="360" w:lineRule="auto"/>
        <w:ind w:right="111" w:firstLine="708"/>
        <w:rPr>
          <w:sz w:val="24"/>
          <w:lang w:val="ru-RU"/>
        </w:rPr>
      </w:pPr>
      <w:r w:rsidRPr="000C28D7">
        <w:rPr>
          <w:sz w:val="24"/>
          <w:lang w:val="ru-RU"/>
        </w:rPr>
        <w:t>Вычисления по химическим уравнениям количества, объема, массы вещества по количеству, объему, массе реагентов или продуктов</w:t>
      </w:r>
      <w:r w:rsidRPr="000C28D7">
        <w:rPr>
          <w:spacing w:val="-20"/>
          <w:sz w:val="24"/>
          <w:lang w:val="ru-RU"/>
        </w:rPr>
        <w:t xml:space="preserve"> </w:t>
      </w:r>
      <w:r w:rsidRPr="000C28D7">
        <w:rPr>
          <w:sz w:val="24"/>
          <w:lang w:val="ru-RU"/>
        </w:rPr>
        <w:t>реакции.</w:t>
      </w:r>
    </w:p>
    <w:p w:rsidR="00740595" w:rsidRPr="000C28D7" w:rsidRDefault="00AD25F5">
      <w:pPr>
        <w:pStyle w:val="a4"/>
        <w:numPr>
          <w:ilvl w:val="0"/>
          <w:numId w:val="98"/>
        </w:numPr>
        <w:tabs>
          <w:tab w:val="left" w:pos="1579"/>
          <w:tab w:val="left" w:pos="1580"/>
        </w:tabs>
        <w:spacing w:before="4"/>
        <w:ind w:left="1579"/>
        <w:rPr>
          <w:sz w:val="24"/>
          <w:lang w:val="ru-RU"/>
        </w:rPr>
      </w:pPr>
      <w:r w:rsidRPr="000C28D7">
        <w:rPr>
          <w:sz w:val="24"/>
          <w:lang w:val="ru-RU"/>
        </w:rPr>
        <w:t>Расчет массовой доли растворенного вещества в</w:t>
      </w:r>
      <w:r w:rsidRPr="000C28D7">
        <w:rPr>
          <w:spacing w:val="-12"/>
          <w:sz w:val="24"/>
          <w:lang w:val="ru-RU"/>
        </w:rPr>
        <w:t xml:space="preserve"> </w:t>
      </w:r>
      <w:r w:rsidRPr="000C28D7">
        <w:rPr>
          <w:sz w:val="24"/>
          <w:lang w:val="ru-RU"/>
        </w:rPr>
        <w:t>растворе.</w:t>
      </w:r>
    </w:p>
    <w:p w:rsidR="00740595" w:rsidRDefault="00AD25F5">
      <w:pPr>
        <w:pStyle w:val="Heading3"/>
        <w:spacing w:before="144"/>
      </w:pPr>
      <w:r>
        <w:t>Примерные темы практических работ:</w:t>
      </w:r>
    </w:p>
    <w:p w:rsidR="00740595" w:rsidRPr="000C28D7" w:rsidRDefault="00AD25F5">
      <w:pPr>
        <w:pStyle w:val="a4"/>
        <w:numPr>
          <w:ilvl w:val="0"/>
          <w:numId w:val="97"/>
        </w:numPr>
        <w:tabs>
          <w:tab w:val="left" w:pos="1579"/>
          <w:tab w:val="left" w:pos="1580"/>
        </w:tabs>
        <w:spacing w:before="132" w:line="360" w:lineRule="auto"/>
        <w:ind w:right="108" w:firstLine="708"/>
        <w:rPr>
          <w:sz w:val="24"/>
          <w:lang w:val="ru-RU"/>
        </w:rPr>
      </w:pPr>
      <w:r w:rsidRPr="000C28D7">
        <w:rPr>
          <w:sz w:val="24"/>
          <w:lang w:val="ru-RU"/>
        </w:rPr>
        <w:t>Лабораторное оборудование и приемы обращения с ним. Правила безопасной работы в химической</w:t>
      </w:r>
      <w:r w:rsidRPr="000C28D7">
        <w:rPr>
          <w:spacing w:val="-9"/>
          <w:sz w:val="24"/>
          <w:lang w:val="ru-RU"/>
        </w:rPr>
        <w:t xml:space="preserve"> </w:t>
      </w:r>
      <w:r w:rsidRPr="000C28D7">
        <w:rPr>
          <w:sz w:val="24"/>
          <w:lang w:val="ru-RU"/>
        </w:rPr>
        <w:t>лаборатории.</w:t>
      </w:r>
    </w:p>
    <w:p w:rsidR="00740595" w:rsidRDefault="00AD25F5">
      <w:pPr>
        <w:pStyle w:val="a4"/>
        <w:numPr>
          <w:ilvl w:val="0"/>
          <w:numId w:val="97"/>
        </w:numPr>
        <w:tabs>
          <w:tab w:val="left" w:pos="1579"/>
          <w:tab w:val="left" w:pos="1580"/>
        </w:tabs>
        <w:spacing w:before="4"/>
        <w:ind w:left="1579"/>
        <w:rPr>
          <w:sz w:val="24"/>
        </w:rPr>
      </w:pPr>
      <w:r>
        <w:rPr>
          <w:sz w:val="24"/>
        </w:rPr>
        <w:t>Очистка загрязненной поваренной</w:t>
      </w:r>
      <w:r>
        <w:rPr>
          <w:spacing w:val="-14"/>
          <w:sz w:val="24"/>
        </w:rPr>
        <w:t xml:space="preserve"> </w:t>
      </w:r>
      <w:r>
        <w:rPr>
          <w:sz w:val="24"/>
        </w:rPr>
        <w:t>соли.</w:t>
      </w:r>
    </w:p>
    <w:p w:rsidR="00740595" w:rsidRDefault="00AD25F5">
      <w:pPr>
        <w:pStyle w:val="a4"/>
        <w:numPr>
          <w:ilvl w:val="0"/>
          <w:numId w:val="97"/>
        </w:numPr>
        <w:tabs>
          <w:tab w:val="left" w:pos="1579"/>
          <w:tab w:val="left" w:pos="1580"/>
        </w:tabs>
        <w:spacing w:before="139"/>
        <w:ind w:left="1579"/>
        <w:rPr>
          <w:sz w:val="24"/>
        </w:rPr>
      </w:pPr>
      <w:r>
        <w:rPr>
          <w:sz w:val="24"/>
        </w:rPr>
        <w:t>Признаки протекания химических</w:t>
      </w:r>
      <w:r>
        <w:rPr>
          <w:spacing w:val="-19"/>
          <w:sz w:val="24"/>
        </w:rPr>
        <w:t xml:space="preserve"> </w:t>
      </w:r>
      <w:r>
        <w:rPr>
          <w:sz w:val="24"/>
        </w:rPr>
        <w:t>реакций.</w:t>
      </w:r>
    </w:p>
    <w:p w:rsidR="00740595" w:rsidRPr="000C28D7" w:rsidRDefault="00AD25F5">
      <w:pPr>
        <w:pStyle w:val="a4"/>
        <w:numPr>
          <w:ilvl w:val="0"/>
          <w:numId w:val="97"/>
        </w:numPr>
        <w:tabs>
          <w:tab w:val="left" w:pos="1579"/>
          <w:tab w:val="left" w:pos="1580"/>
        </w:tabs>
        <w:spacing w:before="137"/>
        <w:ind w:left="1579"/>
        <w:rPr>
          <w:sz w:val="24"/>
          <w:lang w:val="ru-RU"/>
        </w:rPr>
      </w:pPr>
      <w:r w:rsidRPr="000C28D7">
        <w:rPr>
          <w:sz w:val="24"/>
          <w:lang w:val="ru-RU"/>
        </w:rPr>
        <w:t>Получение кислорода и изучение его</w:t>
      </w:r>
      <w:r w:rsidRPr="000C28D7">
        <w:rPr>
          <w:spacing w:val="-14"/>
          <w:sz w:val="24"/>
          <w:lang w:val="ru-RU"/>
        </w:rPr>
        <w:t xml:space="preserve"> </w:t>
      </w:r>
      <w:r w:rsidRPr="000C28D7">
        <w:rPr>
          <w:sz w:val="24"/>
          <w:lang w:val="ru-RU"/>
        </w:rPr>
        <w:t>свойств.</w:t>
      </w:r>
    </w:p>
    <w:p w:rsidR="00740595" w:rsidRPr="000C28D7" w:rsidRDefault="00AD25F5">
      <w:pPr>
        <w:pStyle w:val="a4"/>
        <w:numPr>
          <w:ilvl w:val="0"/>
          <w:numId w:val="97"/>
        </w:numPr>
        <w:tabs>
          <w:tab w:val="left" w:pos="1579"/>
          <w:tab w:val="left" w:pos="1580"/>
        </w:tabs>
        <w:spacing w:before="139"/>
        <w:ind w:left="1579"/>
        <w:rPr>
          <w:sz w:val="24"/>
          <w:lang w:val="ru-RU"/>
        </w:rPr>
      </w:pPr>
      <w:r w:rsidRPr="000C28D7">
        <w:rPr>
          <w:sz w:val="24"/>
          <w:lang w:val="ru-RU"/>
        </w:rPr>
        <w:t>Получение водорода и изучение его</w:t>
      </w:r>
      <w:r w:rsidRPr="000C28D7">
        <w:rPr>
          <w:spacing w:val="-16"/>
          <w:sz w:val="24"/>
          <w:lang w:val="ru-RU"/>
        </w:rPr>
        <w:t xml:space="preserve"> </w:t>
      </w:r>
      <w:r w:rsidRPr="000C28D7">
        <w:rPr>
          <w:sz w:val="24"/>
          <w:lang w:val="ru-RU"/>
        </w:rPr>
        <w:t>свойств.</w:t>
      </w:r>
    </w:p>
    <w:p w:rsidR="00740595" w:rsidRPr="000C28D7" w:rsidRDefault="00AD25F5">
      <w:pPr>
        <w:pStyle w:val="a4"/>
        <w:numPr>
          <w:ilvl w:val="0"/>
          <w:numId w:val="97"/>
        </w:numPr>
        <w:tabs>
          <w:tab w:val="left" w:pos="1579"/>
          <w:tab w:val="left" w:pos="1580"/>
        </w:tabs>
        <w:spacing w:before="137" w:line="360" w:lineRule="auto"/>
        <w:ind w:right="106" w:firstLine="708"/>
        <w:rPr>
          <w:sz w:val="24"/>
          <w:lang w:val="ru-RU"/>
        </w:rPr>
      </w:pPr>
      <w:r w:rsidRPr="000C28D7">
        <w:rPr>
          <w:sz w:val="24"/>
          <w:lang w:val="ru-RU"/>
        </w:rPr>
        <w:t>Приготовление растворов с определенной массовой долей растворенного вещества.</w:t>
      </w:r>
    </w:p>
    <w:p w:rsidR="00740595" w:rsidRPr="000C28D7" w:rsidRDefault="00AD25F5">
      <w:pPr>
        <w:pStyle w:val="a4"/>
        <w:numPr>
          <w:ilvl w:val="0"/>
          <w:numId w:val="97"/>
        </w:numPr>
        <w:tabs>
          <w:tab w:val="left" w:pos="1579"/>
          <w:tab w:val="left" w:pos="1580"/>
          <w:tab w:val="left" w:pos="2807"/>
          <w:tab w:val="left" w:pos="5183"/>
          <w:tab w:val="left" w:pos="6066"/>
          <w:tab w:val="left" w:pos="6646"/>
          <w:tab w:val="left" w:pos="7452"/>
          <w:tab w:val="left" w:pos="8937"/>
        </w:tabs>
        <w:spacing w:before="4" w:line="360" w:lineRule="auto"/>
        <w:ind w:right="111" w:firstLine="708"/>
        <w:rPr>
          <w:sz w:val="24"/>
          <w:lang w:val="ru-RU"/>
        </w:rPr>
      </w:pPr>
      <w:r w:rsidRPr="000C28D7">
        <w:rPr>
          <w:sz w:val="24"/>
          <w:lang w:val="ru-RU"/>
        </w:rPr>
        <w:t>Решение</w:t>
      </w:r>
      <w:r w:rsidRPr="000C28D7">
        <w:rPr>
          <w:sz w:val="24"/>
          <w:lang w:val="ru-RU"/>
        </w:rPr>
        <w:tab/>
        <w:t>экспериментальных</w:t>
      </w:r>
      <w:r w:rsidRPr="000C28D7">
        <w:rPr>
          <w:sz w:val="24"/>
          <w:lang w:val="ru-RU"/>
        </w:rPr>
        <w:tab/>
        <w:t>задач</w:t>
      </w:r>
      <w:r w:rsidRPr="000C28D7">
        <w:rPr>
          <w:sz w:val="24"/>
          <w:lang w:val="ru-RU"/>
        </w:rPr>
        <w:tab/>
        <w:t>по</w:t>
      </w:r>
      <w:r w:rsidRPr="000C28D7">
        <w:rPr>
          <w:sz w:val="24"/>
          <w:lang w:val="ru-RU"/>
        </w:rPr>
        <w:tab/>
        <w:t>теме</w:t>
      </w:r>
      <w:r w:rsidRPr="000C28D7">
        <w:rPr>
          <w:sz w:val="24"/>
          <w:lang w:val="ru-RU"/>
        </w:rPr>
        <w:tab/>
        <w:t>«Основные</w:t>
      </w:r>
      <w:r w:rsidRPr="000C28D7">
        <w:rPr>
          <w:sz w:val="24"/>
          <w:lang w:val="ru-RU"/>
        </w:rPr>
        <w:tab/>
        <w:t>классы неорганических</w:t>
      </w:r>
      <w:r w:rsidRPr="000C28D7">
        <w:rPr>
          <w:spacing w:val="-14"/>
          <w:sz w:val="24"/>
          <w:lang w:val="ru-RU"/>
        </w:rPr>
        <w:t xml:space="preserve"> </w:t>
      </w:r>
      <w:r w:rsidRPr="000C28D7">
        <w:rPr>
          <w:sz w:val="24"/>
          <w:lang w:val="ru-RU"/>
        </w:rPr>
        <w:t>соединений».</w:t>
      </w:r>
    </w:p>
    <w:p w:rsidR="00740595" w:rsidRDefault="00AD25F5">
      <w:pPr>
        <w:pStyle w:val="a4"/>
        <w:numPr>
          <w:ilvl w:val="0"/>
          <w:numId w:val="97"/>
        </w:numPr>
        <w:tabs>
          <w:tab w:val="left" w:pos="1579"/>
          <w:tab w:val="left" w:pos="1580"/>
        </w:tabs>
        <w:spacing w:before="4"/>
        <w:ind w:left="1579"/>
        <w:rPr>
          <w:sz w:val="24"/>
        </w:rPr>
      </w:pPr>
      <w:r>
        <w:rPr>
          <w:sz w:val="24"/>
        </w:rPr>
        <w:t>Реакции ионного</w:t>
      </w:r>
      <w:r>
        <w:rPr>
          <w:spacing w:val="-11"/>
          <w:sz w:val="24"/>
        </w:rPr>
        <w:t xml:space="preserve"> </w:t>
      </w:r>
      <w:r>
        <w:rPr>
          <w:sz w:val="24"/>
        </w:rPr>
        <w:t>обмена.</w:t>
      </w:r>
    </w:p>
    <w:p w:rsidR="00740595" w:rsidRPr="000C28D7" w:rsidRDefault="00AD25F5">
      <w:pPr>
        <w:pStyle w:val="a4"/>
        <w:numPr>
          <w:ilvl w:val="0"/>
          <w:numId w:val="97"/>
        </w:numPr>
        <w:tabs>
          <w:tab w:val="left" w:pos="1579"/>
          <w:tab w:val="left" w:pos="1580"/>
        </w:tabs>
        <w:spacing w:before="137"/>
        <w:ind w:left="1579"/>
        <w:rPr>
          <w:i/>
          <w:sz w:val="24"/>
          <w:lang w:val="ru-RU"/>
        </w:rPr>
      </w:pPr>
      <w:r w:rsidRPr="000C28D7">
        <w:rPr>
          <w:i/>
          <w:sz w:val="24"/>
          <w:lang w:val="ru-RU"/>
        </w:rPr>
        <w:t>Качественные реакции на ионы в</w:t>
      </w:r>
      <w:r w:rsidRPr="000C28D7">
        <w:rPr>
          <w:i/>
          <w:spacing w:val="-10"/>
          <w:sz w:val="24"/>
          <w:lang w:val="ru-RU"/>
        </w:rPr>
        <w:t xml:space="preserve"> </w:t>
      </w:r>
      <w:r w:rsidRPr="000C28D7">
        <w:rPr>
          <w:i/>
          <w:sz w:val="24"/>
          <w:lang w:val="ru-RU"/>
        </w:rPr>
        <w:t>растворе.</w:t>
      </w:r>
    </w:p>
    <w:p w:rsidR="00740595" w:rsidRPr="000C28D7" w:rsidRDefault="00AD25F5">
      <w:pPr>
        <w:pStyle w:val="a4"/>
        <w:numPr>
          <w:ilvl w:val="0"/>
          <w:numId w:val="97"/>
        </w:numPr>
        <w:tabs>
          <w:tab w:val="left" w:pos="1579"/>
          <w:tab w:val="left" w:pos="1580"/>
        </w:tabs>
        <w:spacing w:before="139"/>
        <w:ind w:left="1579"/>
        <w:rPr>
          <w:i/>
          <w:sz w:val="24"/>
          <w:lang w:val="ru-RU"/>
        </w:rPr>
      </w:pPr>
      <w:r w:rsidRPr="000C28D7">
        <w:rPr>
          <w:i/>
          <w:sz w:val="24"/>
          <w:lang w:val="ru-RU"/>
        </w:rPr>
        <w:t>Получение аммиака и изучение его</w:t>
      </w:r>
      <w:r w:rsidRPr="000C28D7">
        <w:rPr>
          <w:i/>
          <w:spacing w:val="-3"/>
          <w:sz w:val="24"/>
          <w:lang w:val="ru-RU"/>
        </w:rPr>
        <w:t xml:space="preserve"> </w:t>
      </w:r>
      <w:r w:rsidRPr="000C28D7">
        <w:rPr>
          <w:i/>
          <w:sz w:val="24"/>
          <w:lang w:val="ru-RU"/>
        </w:rPr>
        <w:t>свойств.</w:t>
      </w:r>
    </w:p>
    <w:p w:rsidR="00740595" w:rsidRPr="000C28D7" w:rsidRDefault="00AD25F5">
      <w:pPr>
        <w:pStyle w:val="a4"/>
        <w:numPr>
          <w:ilvl w:val="0"/>
          <w:numId w:val="97"/>
        </w:numPr>
        <w:tabs>
          <w:tab w:val="left" w:pos="1579"/>
          <w:tab w:val="left" w:pos="1580"/>
        </w:tabs>
        <w:spacing w:before="137"/>
        <w:ind w:left="1579"/>
        <w:rPr>
          <w:i/>
          <w:sz w:val="24"/>
          <w:lang w:val="ru-RU"/>
        </w:rPr>
      </w:pPr>
      <w:r w:rsidRPr="000C28D7">
        <w:rPr>
          <w:i/>
          <w:sz w:val="24"/>
          <w:lang w:val="ru-RU"/>
        </w:rPr>
        <w:t>Получение углекислого газа и изучение его</w:t>
      </w:r>
      <w:r w:rsidRPr="000C28D7">
        <w:rPr>
          <w:i/>
          <w:spacing w:val="-6"/>
          <w:sz w:val="24"/>
          <w:lang w:val="ru-RU"/>
        </w:rPr>
        <w:t xml:space="preserve"> </w:t>
      </w:r>
      <w:r w:rsidRPr="000C28D7">
        <w:rPr>
          <w:i/>
          <w:sz w:val="24"/>
          <w:lang w:val="ru-RU"/>
        </w:rPr>
        <w:t>свойств.</w:t>
      </w:r>
    </w:p>
    <w:p w:rsidR="00740595" w:rsidRPr="000C28D7" w:rsidRDefault="00AD25F5">
      <w:pPr>
        <w:pStyle w:val="a4"/>
        <w:numPr>
          <w:ilvl w:val="0"/>
          <w:numId w:val="97"/>
        </w:numPr>
        <w:tabs>
          <w:tab w:val="left" w:pos="1579"/>
          <w:tab w:val="left" w:pos="1580"/>
        </w:tabs>
        <w:spacing w:before="139" w:line="360" w:lineRule="auto"/>
        <w:ind w:right="106" w:firstLine="708"/>
        <w:rPr>
          <w:sz w:val="24"/>
          <w:lang w:val="ru-RU"/>
        </w:rPr>
      </w:pPr>
      <w:r w:rsidRPr="000C28D7">
        <w:rPr>
          <w:sz w:val="24"/>
          <w:lang w:val="ru-RU"/>
        </w:rPr>
        <w:t xml:space="preserve">Решение экспериментальных задач по теме «Неметаллы </w:t>
      </w:r>
      <w:r>
        <w:rPr>
          <w:sz w:val="24"/>
        </w:rPr>
        <w:t>IV</w:t>
      </w:r>
      <w:r w:rsidRPr="000C28D7">
        <w:rPr>
          <w:sz w:val="24"/>
          <w:lang w:val="ru-RU"/>
        </w:rPr>
        <w:t xml:space="preserve"> – </w:t>
      </w:r>
      <w:r>
        <w:rPr>
          <w:sz w:val="24"/>
        </w:rPr>
        <w:t>VII</w:t>
      </w:r>
      <w:r w:rsidRPr="000C28D7">
        <w:rPr>
          <w:sz w:val="24"/>
          <w:lang w:val="ru-RU"/>
        </w:rPr>
        <w:t xml:space="preserve"> групп и их соединений».</w:t>
      </w:r>
    </w:p>
    <w:p w:rsidR="00740595" w:rsidRPr="000C28D7" w:rsidRDefault="00AD25F5">
      <w:pPr>
        <w:pStyle w:val="a4"/>
        <w:numPr>
          <w:ilvl w:val="0"/>
          <w:numId w:val="97"/>
        </w:numPr>
        <w:tabs>
          <w:tab w:val="left" w:pos="1579"/>
          <w:tab w:val="left" w:pos="1580"/>
        </w:tabs>
        <w:spacing w:before="6"/>
        <w:ind w:left="1579"/>
        <w:rPr>
          <w:sz w:val="24"/>
          <w:lang w:val="ru-RU"/>
        </w:rPr>
      </w:pPr>
      <w:r w:rsidRPr="000C28D7">
        <w:rPr>
          <w:sz w:val="24"/>
          <w:lang w:val="ru-RU"/>
        </w:rPr>
        <w:t>Решение экспериментальных задач по теме «Металлы и их</w:t>
      </w:r>
      <w:r w:rsidRPr="000C28D7">
        <w:rPr>
          <w:spacing w:val="-24"/>
          <w:sz w:val="24"/>
          <w:lang w:val="ru-RU"/>
        </w:rPr>
        <w:t xml:space="preserve"> </w:t>
      </w:r>
      <w:r w:rsidRPr="000C28D7">
        <w:rPr>
          <w:sz w:val="24"/>
          <w:lang w:val="ru-RU"/>
        </w:rPr>
        <w:t>соединения».</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Default="00AD25F5">
      <w:pPr>
        <w:pStyle w:val="Heading3"/>
        <w:numPr>
          <w:ilvl w:val="3"/>
          <w:numId w:val="112"/>
        </w:numPr>
        <w:tabs>
          <w:tab w:val="left" w:pos="1064"/>
        </w:tabs>
        <w:spacing w:before="1"/>
        <w:ind w:left="1063" w:hanging="900"/>
        <w:jc w:val="left"/>
      </w:pPr>
      <w:bookmarkStart w:id="44" w:name="_bookmark43"/>
      <w:bookmarkEnd w:id="44"/>
      <w:r>
        <w:t>Изобразительное</w:t>
      </w:r>
      <w:r>
        <w:rPr>
          <w:spacing w:val="-5"/>
        </w:rPr>
        <w:t xml:space="preserve"> </w:t>
      </w:r>
      <w:r>
        <w:t>искусство</w:t>
      </w:r>
    </w:p>
    <w:p w:rsidR="00740595" w:rsidRPr="000C28D7" w:rsidRDefault="00AD25F5">
      <w:pPr>
        <w:pStyle w:val="a3"/>
        <w:spacing w:before="132" w:line="360" w:lineRule="auto"/>
        <w:ind w:right="108" w:firstLine="707"/>
        <w:rPr>
          <w:lang w:val="ru-RU"/>
        </w:rPr>
      </w:pPr>
      <w:r w:rsidRPr="000C28D7">
        <w:rPr>
          <w:lang w:val="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w:t>
      </w:r>
      <w:r w:rsidRPr="000C28D7">
        <w:rPr>
          <w:spacing w:val="-12"/>
          <w:lang w:val="ru-RU"/>
        </w:rPr>
        <w:t xml:space="preserve"> </w:t>
      </w:r>
      <w:r w:rsidRPr="000C28D7">
        <w:rPr>
          <w:lang w:val="ru-RU"/>
        </w:rPr>
        <w:t>культуры.</w:t>
      </w:r>
    </w:p>
    <w:p w:rsidR="00740595" w:rsidRPr="000C28D7" w:rsidRDefault="00AD25F5">
      <w:pPr>
        <w:pStyle w:val="a3"/>
        <w:spacing w:line="360" w:lineRule="auto"/>
        <w:ind w:right="104" w:firstLine="707"/>
        <w:rPr>
          <w:lang w:val="ru-RU"/>
        </w:rPr>
      </w:pPr>
      <w:r w:rsidRPr="000C28D7">
        <w:rPr>
          <w:lang w:val="ru-RU"/>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0"/>
        <w:rPr>
          <w:lang w:val="ru-RU"/>
        </w:rPr>
      </w:pPr>
      <w:r w:rsidRPr="000C28D7">
        <w:rPr>
          <w:lang w:val="ru-RU"/>
        </w:rPr>
        <w:t>дизайна, архитектуры, народного и декоративно-прикладного искусства, театра, фото- и киноискусства.</w:t>
      </w:r>
    </w:p>
    <w:p w:rsidR="00740595" w:rsidRPr="000C28D7" w:rsidRDefault="00AD25F5">
      <w:pPr>
        <w:pStyle w:val="a3"/>
        <w:ind w:left="871" w:firstLine="0"/>
        <w:jc w:val="left"/>
        <w:rPr>
          <w:lang w:val="ru-RU"/>
        </w:rPr>
      </w:pPr>
      <w:r w:rsidRPr="000C28D7">
        <w:rPr>
          <w:lang w:val="ru-RU"/>
        </w:rPr>
        <w:t>Отличительной   особенностью   программы   является   новый   взгляд   на   предмет</w:t>
      </w:r>
    </w:p>
    <w:p w:rsidR="00740595" w:rsidRPr="000C28D7" w:rsidRDefault="00AD25F5">
      <w:pPr>
        <w:pStyle w:val="a3"/>
        <w:spacing w:before="137" w:line="360" w:lineRule="auto"/>
        <w:ind w:right="106" w:firstLine="0"/>
        <w:rPr>
          <w:lang w:val="ru-RU"/>
        </w:rPr>
      </w:pPr>
      <w:r w:rsidRPr="000C28D7">
        <w:rPr>
          <w:lang w:val="ru-RU"/>
        </w:rPr>
        <w:t>«Изобразительное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740595" w:rsidRPr="000C28D7" w:rsidRDefault="00AD25F5">
      <w:pPr>
        <w:pStyle w:val="a3"/>
        <w:spacing w:line="360" w:lineRule="auto"/>
        <w:ind w:right="104" w:firstLine="707"/>
        <w:rPr>
          <w:lang w:val="ru-RU"/>
        </w:rPr>
      </w:pPr>
      <w:r w:rsidRPr="000C28D7">
        <w:rPr>
          <w:lang w:val="ru-RU"/>
        </w:rPr>
        <w:t>В программу включены следующие основные виды художественно-творческой деятельности:</w:t>
      </w:r>
    </w:p>
    <w:p w:rsidR="00740595" w:rsidRPr="000C28D7" w:rsidRDefault="00AD25F5">
      <w:pPr>
        <w:pStyle w:val="a4"/>
        <w:numPr>
          <w:ilvl w:val="4"/>
          <w:numId w:val="112"/>
        </w:numPr>
        <w:tabs>
          <w:tab w:val="left" w:pos="1296"/>
          <w:tab w:val="left" w:pos="1297"/>
        </w:tabs>
        <w:spacing w:before="6"/>
        <w:ind w:firstLine="708"/>
        <w:rPr>
          <w:rFonts w:ascii="Symbol" w:hAnsi="Symbol"/>
          <w:sz w:val="24"/>
          <w:lang w:val="ru-RU"/>
        </w:rPr>
      </w:pPr>
      <w:r w:rsidRPr="000C28D7">
        <w:rPr>
          <w:sz w:val="24"/>
          <w:lang w:val="ru-RU"/>
        </w:rPr>
        <w:t>ценностно-ориентационная и коммуникативная</w:t>
      </w:r>
      <w:r w:rsidRPr="000C28D7">
        <w:rPr>
          <w:spacing w:val="-29"/>
          <w:sz w:val="24"/>
          <w:lang w:val="ru-RU"/>
        </w:rPr>
        <w:t xml:space="preserve"> </w:t>
      </w:r>
      <w:r w:rsidRPr="000C28D7">
        <w:rPr>
          <w:sz w:val="24"/>
          <w:lang w:val="ru-RU"/>
        </w:rPr>
        <w:t>деятельность;</w:t>
      </w:r>
    </w:p>
    <w:p w:rsidR="00740595" w:rsidRPr="000C28D7" w:rsidRDefault="00AD25F5">
      <w:pPr>
        <w:pStyle w:val="a4"/>
        <w:numPr>
          <w:ilvl w:val="4"/>
          <w:numId w:val="112"/>
        </w:numPr>
        <w:tabs>
          <w:tab w:val="left" w:pos="1296"/>
          <w:tab w:val="left" w:pos="1297"/>
        </w:tabs>
        <w:spacing w:before="136"/>
        <w:ind w:left="1296"/>
        <w:rPr>
          <w:rFonts w:ascii="Symbol" w:hAnsi="Symbol"/>
          <w:sz w:val="24"/>
          <w:lang w:val="ru-RU"/>
        </w:rPr>
      </w:pPr>
      <w:r w:rsidRPr="000C28D7">
        <w:rPr>
          <w:sz w:val="24"/>
          <w:lang w:val="ru-RU"/>
        </w:rPr>
        <w:t>изобразительная деятельность (основы художественного</w:t>
      </w:r>
      <w:r w:rsidRPr="000C28D7">
        <w:rPr>
          <w:spacing w:val="-26"/>
          <w:sz w:val="24"/>
          <w:lang w:val="ru-RU"/>
        </w:rPr>
        <w:t xml:space="preserve"> </w:t>
      </w:r>
      <w:r w:rsidRPr="000C28D7">
        <w:rPr>
          <w:sz w:val="24"/>
          <w:lang w:val="ru-RU"/>
        </w:rPr>
        <w:t>изображения);</w:t>
      </w:r>
    </w:p>
    <w:p w:rsidR="00740595" w:rsidRPr="000C28D7" w:rsidRDefault="00AD25F5">
      <w:pPr>
        <w:pStyle w:val="a4"/>
        <w:numPr>
          <w:ilvl w:val="4"/>
          <w:numId w:val="112"/>
        </w:numPr>
        <w:tabs>
          <w:tab w:val="left" w:pos="1297"/>
        </w:tabs>
        <w:spacing w:before="138" w:line="352" w:lineRule="auto"/>
        <w:ind w:right="101" w:firstLine="708"/>
        <w:jc w:val="both"/>
        <w:rPr>
          <w:rFonts w:ascii="Symbol" w:hAnsi="Symbol"/>
          <w:sz w:val="24"/>
          <w:lang w:val="ru-RU"/>
        </w:rPr>
      </w:pPr>
      <w:r w:rsidRPr="000C28D7">
        <w:rPr>
          <w:sz w:val="24"/>
          <w:lang w:val="ru-RU"/>
        </w:rPr>
        <w:t>декоративно-прикладная деятельность (основы народного и декоративно- прикладного</w:t>
      </w:r>
      <w:r w:rsidRPr="000C28D7">
        <w:rPr>
          <w:spacing w:val="-10"/>
          <w:sz w:val="24"/>
          <w:lang w:val="ru-RU"/>
        </w:rPr>
        <w:t xml:space="preserve"> </w:t>
      </w:r>
      <w:r w:rsidRPr="000C28D7">
        <w:rPr>
          <w:sz w:val="24"/>
          <w:lang w:val="ru-RU"/>
        </w:rPr>
        <w:t>искусства);</w:t>
      </w:r>
    </w:p>
    <w:p w:rsidR="00740595" w:rsidRPr="000C28D7" w:rsidRDefault="00AD25F5">
      <w:pPr>
        <w:pStyle w:val="a4"/>
        <w:numPr>
          <w:ilvl w:val="4"/>
          <w:numId w:val="112"/>
        </w:numPr>
        <w:tabs>
          <w:tab w:val="left" w:pos="1297"/>
        </w:tabs>
        <w:spacing w:line="352" w:lineRule="auto"/>
        <w:ind w:right="104" w:firstLine="708"/>
        <w:jc w:val="both"/>
        <w:rPr>
          <w:rFonts w:ascii="Symbol" w:hAnsi="Symbol"/>
          <w:sz w:val="24"/>
          <w:lang w:val="ru-RU"/>
        </w:rPr>
      </w:pPr>
      <w:r w:rsidRPr="000C28D7">
        <w:rPr>
          <w:sz w:val="24"/>
          <w:lang w:val="ru-RU"/>
        </w:rPr>
        <w:t>художественно-конструкторская деятельность (элементы дизайна и архитектуры);</w:t>
      </w:r>
    </w:p>
    <w:p w:rsidR="00740595" w:rsidRPr="000C28D7" w:rsidRDefault="00AD25F5">
      <w:pPr>
        <w:pStyle w:val="a4"/>
        <w:numPr>
          <w:ilvl w:val="4"/>
          <w:numId w:val="112"/>
        </w:numPr>
        <w:tabs>
          <w:tab w:val="left" w:pos="1296"/>
          <w:tab w:val="left" w:pos="1297"/>
        </w:tabs>
        <w:ind w:left="1296"/>
        <w:rPr>
          <w:rFonts w:ascii="Symbol" w:hAnsi="Symbol"/>
          <w:sz w:val="24"/>
          <w:lang w:val="ru-RU"/>
        </w:rPr>
      </w:pPr>
      <w:r w:rsidRPr="000C28D7">
        <w:rPr>
          <w:sz w:val="24"/>
          <w:lang w:val="ru-RU"/>
        </w:rPr>
        <w:t>художественно-творческая деятельность на основе синтеза</w:t>
      </w:r>
      <w:r w:rsidRPr="000C28D7">
        <w:rPr>
          <w:spacing w:val="-26"/>
          <w:sz w:val="24"/>
          <w:lang w:val="ru-RU"/>
        </w:rPr>
        <w:t xml:space="preserve"> </w:t>
      </w:r>
      <w:r w:rsidRPr="000C28D7">
        <w:rPr>
          <w:sz w:val="24"/>
          <w:lang w:val="ru-RU"/>
        </w:rPr>
        <w:t>искусств.</w:t>
      </w:r>
    </w:p>
    <w:p w:rsidR="00740595" w:rsidRPr="000C28D7" w:rsidRDefault="00AD25F5">
      <w:pPr>
        <w:pStyle w:val="a3"/>
        <w:spacing w:before="138" w:line="360" w:lineRule="auto"/>
        <w:ind w:right="102" w:firstLine="707"/>
        <w:rPr>
          <w:lang w:val="ru-RU"/>
        </w:rPr>
      </w:pPr>
      <w:r w:rsidRPr="000C28D7">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40595" w:rsidRPr="000C28D7" w:rsidRDefault="00AD25F5">
      <w:pPr>
        <w:pStyle w:val="a3"/>
        <w:spacing w:before="4" w:line="360" w:lineRule="auto"/>
        <w:ind w:right="108" w:firstLine="707"/>
        <w:rPr>
          <w:lang w:val="ru-RU"/>
        </w:rPr>
      </w:pPr>
      <w:r w:rsidRPr="000C28D7">
        <w:rPr>
          <w:lang w:val="ru-RU"/>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w:t>
      </w:r>
    </w:p>
    <w:p w:rsidR="00740595" w:rsidRPr="000C28D7" w:rsidRDefault="00AD25F5">
      <w:pPr>
        <w:pStyle w:val="a3"/>
        <w:ind w:firstLine="0"/>
        <w:rPr>
          <w:lang w:val="ru-RU"/>
        </w:rPr>
      </w:pPr>
      <w:r w:rsidRPr="000C28D7">
        <w:rPr>
          <w:lang w:val="ru-RU"/>
        </w:rPr>
        <w:t>«Обществознание», «География», «Математика», «Технология».</w:t>
      </w:r>
    </w:p>
    <w:p w:rsidR="00740595" w:rsidRPr="000C28D7" w:rsidRDefault="00740595">
      <w:pPr>
        <w:pStyle w:val="a3"/>
        <w:spacing w:before="0"/>
        <w:ind w:left="0" w:firstLine="0"/>
        <w:jc w:val="left"/>
        <w:rPr>
          <w:lang w:val="ru-RU"/>
        </w:rPr>
      </w:pPr>
    </w:p>
    <w:p w:rsidR="00740595" w:rsidRPr="000C28D7" w:rsidRDefault="00740595">
      <w:pPr>
        <w:pStyle w:val="a3"/>
        <w:spacing w:before="0"/>
        <w:ind w:left="0" w:firstLine="0"/>
        <w:jc w:val="left"/>
        <w:rPr>
          <w:lang w:val="ru-RU"/>
        </w:rPr>
      </w:pPr>
    </w:p>
    <w:p w:rsidR="00740595" w:rsidRPr="000C28D7" w:rsidRDefault="00AD25F5">
      <w:pPr>
        <w:pStyle w:val="a3"/>
        <w:spacing w:before="0" w:line="360" w:lineRule="auto"/>
        <w:ind w:right="103" w:firstLine="707"/>
        <w:rPr>
          <w:lang w:val="ru-RU"/>
        </w:rPr>
      </w:pPr>
      <w:r w:rsidRPr="000C28D7">
        <w:rPr>
          <w:lang w:val="ru-RU"/>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740595" w:rsidRPr="000C28D7" w:rsidRDefault="00AD25F5">
      <w:pPr>
        <w:pStyle w:val="a3"/>
        <w:spacing w:before="4" w:line="360" w:lineRule="auto"/>
        <w:ind w:right="108" w:firstLine="707"/>
        <w:rPr>
          <w:lang w:val="ru-RU"/>
        </w:rPr>
      </w:pPr>
      <w:r w:rsidRPr="000C28D7">
        <w:rPr>
          <w:lang w:val="ru-RU"/>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w:t>
      </w:r>
    </w:p>
    <w:p w:rsidR="00740595" w:rsidRPr="000C28D7" w:rsidRDefault="00AD25F5">
      <w:pPr>
        <w:pStyle w:val="a3"/>
        <w:ind w:firstLine="0"/>
        <w:rPr>
          <w:lang w:val="ru-RU"/>
        </w:rPr>
      </w:pPr>
      <w:r w:rsidRPr="000C28D7">
        <w:rPr>
          <w:lang w:val="ru-RU"/>
        </w:rPr>
        <w:t>«История России», «Обществознание», «География», «Математика», «Технология».</w:t>
      </w:r>
    </w:p>
    <w:p w:rsidR="00740595" w:rsidRPr="000C28D7" w:rsidRDefault="00AD25F5">
      <w:pPr>
        <w:pStyle w:val="Heading3"/>
        <w:spacing w:before="141" w:line="360" w:lineRule="auto"/>
        <w:ind w:left="163" w:right="104" w:firstLine="707"/>
        <w:jc w:val="both"/>
        <w:rPr>
          <w:lang w:val="ru-RU"/>
        </w:rPr>
      </w:pPr>
      <w:r w:rsidRPr="000C28D7">
        <w:rPr>
          <w:lang w:val="ru-RU"/>
        </w:rPr>
        <w:t>Народное художественное творчество – неиссякаемый источник самобытной красоты</w:t>
      </w:r>
    </w:p>
    <w:p w:rsidR="00740595" w:rsidRPr="000C28D7" w:rsidRDefault="00740595">
      <w:pPr>
        <w:spacing w:line="360" w:lineRule="auto"/>
        <w:jc w:val="both"/>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707"/>
        <w:rPr>
          <w:lang w:val="ru-RU"/>
        </w:rPr>
      </w:pPr>
      <w:r w:rsidRPr="000C28D7">
        <w:rPr>
          <w:lang w:val="ru-RU"/>
        </w:rPr>
        <w:t>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740595" w:rsidRPr="000C28D7" w:rsidRDefault="00AD25F5">
      <w:pPr>
        <w:pStyle w:val="Heading3"/>
        <w:spacing w:before="9"/>
        <w:rPr>
          <w:lang w:val="ru-RU"/>
        </w:rPr>
      </w:pPr>
      <w:r w:rsidRPr="000C28D7">
        <w:rPr>
          <w:lang w:val="ru-RU"/>
        </w:rPr>
        <w:t>Виды изобразительного искусства и основы образного языка</w:t>
      </w:r>
    </w:p>
    <w:p w:rsidR="00740595" w:rsidRPr="000C28D7" w:rsidRDefault="00AD25F5">
      <w:pPr>
        <w:pStyle w:val="a3"/>
        <w:spacing w:before="134" w:line="360" w:lineRule="auto"/>
        <w:ind w:right="104" w:firstLine="707"/>
        <w:rPr>
          <w:lang w:val="ru-RU"/>
        </w:rPr>
      </w:pPr>
      <w:r w:rsidRPr="000C28D7">
        <w:rPr>
          <w:lang w:val="ru-RU"/>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w:t>
      </w:r>
    </w:p>
    <w:p w:rsidR="00740595" w:rsidRPr="000C28D7" w:rsidRDefault="00AD25F5">
      <w:pPr>
        <w:pStyle w:val="Heading3"/>
        <w:spacing w:before="8"/>
        <w:rPr>
          <w:lang w:val="ru-RU"/>
        </w:rPr>
      </w:pPr>
      <w:r w:rsidRPr="000C28D7">
        <w:rPr>
          <w:lang w:val="ru-RU"/>
        </w:rPr>
        <w:t>Понимание смысла деятельности художника</w:t>
      </w:r>
    </w:p>
    <w:p w:rsidR="00740595" w:rsidRPr="000C28D7" w:rsidRDefault="00AD25F5">
      <w:pPr>
        <w:pStyle w:val="a3"/>
        <w:spacing w:before="134" w:line="360" w:lineRule="auto"/>
        <w:ind w:right="106" w:firstLine="707"/>
        <w:rPr>
          <w:lang w:val="ru-RU"/>
        </w:rPr>
      </w:pPr>
      <w:r w:rsidRPr="000C28D7">
        <w:rPr>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w:t>
      </w:r>
      <w:r>
        <w:t>XX</w:t>
      </w:r>
      <w:r w:rsidRPr="000C28D7">
        <w:rPr>
          <w:lang w:val="ru-RU"/>
        </w:rPr>
        <w:t xml:space="preserve"> века (К.С. Петров-Водкин, П.Д. Корин).</w:t>
      </w:r>
    </w:p>
    <w:p w:rsidR="00740595" w:rsidRPr="000C28D7" w:rsidRDefault="00AD25F5">
      <w:pPr>
        <w:pStyle w:val="a3"/>
        <w:spacing w:before="4" w:line="360" w:lineRule="auto"/>
        <w:ind w:right="103" w:firstLine="707"/>
        <w:rPr>
          <w:lang w:val="ru-RU"/>
        </w:rPr>
      </w:pPr>
      <w:r w:rsidRPr="000C28D7">
        <w:rPr>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w:t>
      </w:r>
      <w:r w:rsidRPr="000C28D7">
        <w:rPr>
          <w:spacing w:val="-13"/>
          <w:lang w:val="ru-RU"/>
        </w:rPr>
        <w:t xml:space="preserve"> </w:t>
      </w:r>
      <w:r w:rsidRPr="000C28D7">
        <w:rPr>
          <w:lang w:val="ru-RU"/>
        </w:rPr>
        <w:t>Нестеров).</w:t>
      </w:r>
    </w:p>
    <w:p w:rsidR="00740595" w:rsidRPr="000C28D7" w:rsidRDefault="00AD25F5">
      <w:pPr>
        <w:pStyle w:val="Heading3"/>
        <w:rPr>
          <w:lang w:val="ru-RU"/>
        </w:rPr>
      </w:pPr>
      <w:r w:rsidRPr="000C28D7">
        <w:rPr>
          <w:lang w:val="ru-RU"/>
        </w:rPr>
        <w:t>Вечные темы и великие исторические события в искусстве</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707"/>
        <w:rPr>
          <w:lang w:val="ru-RU"/>
        </w:rPr>
      </w:pPr>
      <w:r w:rsidRPr="000C28D7">
        <w:rPr>
          <w:lang w:val="ru-RU"/>
        </w:rPr>
        <w:t xml:space="preserve">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w:t>
      </w:r>
      <w:r>
        <w:t>XIX</w:t>
      </w:r>
      <w:r w:rsidRPr="000C28D7">
        <w:rPr>
          <w:lang w:val="ru-RU"/>
        </w:rPr>
        <w:t xml:space="preserve"> века (А.А. Иванов, И.Н. Крамской, В.Д. Поленов). Тематическая картина в русском искусстве </w:t>
      </w:r>
      <w:r>
        <w:t>XIX</w:t>
      </w:r>
      <w:r w:rsidRPr="000C28D7">
        <w:rPr>
          <w:lang w:val="ru-RU"/>
        </w:rPr>
        <w:t xml:space="preserve">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w:t>
      </w:r>
      <w:r>
        <w:t>XX</w:t>
      </w:r>
      <w:r w:rsidRPr="000C28D7">
        <w:rPr>
          <w:lang w:val="ru-RU"/>
        </w:rPr>
        <w:t xml:space="preserve">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w:t>
      </w:r>
      <w:r w:rsidRPr="000C28D7">
        <w:rPr>
          <w:spacing w:val="-25"/>
          <w:lang w:val="ru-RU"/>
        </w:rPr>
        <w:t xml:space="preserve"> </w:t>
      </w:r>
      <w:r w:rsidRPr="000C28D7">
        <w:rPr>
          <w:lang w:val="ru-RU"/>
        </w:rPr>
        <w:t>животных.</w:t>
      </w:r>
    </w:p>
    <w:p w:rsidR="00740595" w:rsidRPr="000C28D7" w:rsidRDefault="00AD25F5">
      <w:pPr>
        <w:pStyle w:val="Heading3"/>
        <w:rPr>
          <w:lang w:val="ru-RU"/>
        </w:rPr>
      </w:pPr>
      <w:r w:rsidRPr="000C28D7">
        <w:rPr>
          <w:lang w:val="ru-RU"/>
        </w:rPr>
        <w:t>Конструктивное искусство: архитектура и дизайн</w:t>
      </w:r>
    </w:p>
    <w:p w:rsidR="00740595" w:rsidRPr="000C28D7" w:rsidRDefault="00AD25F5">
      <w:pPr>
        <w:pStyle w:val="a3"/>
        <w:spacing w:before="132" w:line="360" w:lineRule="auto"/>
        <w:ind w:right="102" w:firstLine="707"/>
        <w:rPr>
          <w:lang w:val="ru-RU"/>
        </w:rPr>
      </w:pPr>
      <w:r w:rsidRPr="000C28D7">
        <w:rPr>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w:t>
      </w:r>
      <w:r>
        <w:t>XVIII</w:t>
      </w:r>
      <w:r w:rsidRPr="000C28D7">
        <w:rPr>
          <w:lang w:val="ru-RU"/>
        </w:rPr>
        <w:t xml:space="preserve"> - </w:t>
      </w:r>
      <w:r>
        <w:t>XIX</w:t>
      </w:r>
      <w:r w:rsidRPr="000C28D7">
        <w:rPr>
          <w:lang w:val="ru-RU"/>
        </w:rPr>
        <w:t xml:space="preserve">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w:t>
      </w:r>
    </w:p>
    <w:p w:rsidR="00740595" w:rsidRPr="000C28D7" w:rsidRDefault="00AD25F5">
      <w:pPr>
        <w:pStyle w:val="Heading3"/>
        <w:rPr>
          <w:lang w:val="ru-RU"/>
        </w:rPr>
      </w:pPr>
      <w:r w:rsidRPr="000C28D7">
        <w:rPr>
          <w:lang w:val="ru-RU"/>
        </w:rPr>
        <w:t>Изобразительное искусство и архитектура России</w:t>
      </w:r>
      <w:r w:rsidR="00380E69">
        <w:rPr>
          <w:lang w:val="ru-RU"/>
        </w:rPr>
        <w:t xml:space="preserve"> </w:t>
      </w:r>
      <w:r>
        <w:t>XI</w:t>
      </w:r>
      <w:r w:rsidRPr="000C28D7">
        <w:rPr>
          <w:lang w:val="ru-RU"/>
        </w:rPr>
        <w:t xml:space="preserve"> –</w:t>
      </w:r>
      <w:r>
        <w:t>XVII</w:t>
      </w:r>
      <w:r w:rsidRPr="000C28D7">
        <w:rPr>
          <w:lang w:val="ru-RU"/>
        </w:rPr>
        <w:t xml:space="preserve"> вв.</w:t>
      </w:r>
    </w:p>
    <w:p w:rsidR="00740595" w:rsidRPr="000C28D7" w:rsidRDefault="00AD25F5">
      <w:pPr>
        <w:pStyle w:val="a3"/>
        <w:spacing w:before="132" w:line="360" w:lineRule="auto"/>
        <w:ind w:right="107" w:firstLine="707"/>
        <w:rPr>
          <w:lang w:val="ru-RU"/>
        </w:rPr>
      </w:pPr>
      <w:r w:rsidRPr="000C28D7">
        <w:rPr>
          <w:lang w:val="ru-RU"/>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w:t>
      </w:r>
      <w:r w:rsidRPr="000C28D7">
        <w:rPr>
          <w:spacing w:val="52"/>
          <w:lang w:val="ru-RU"/>
        </w:rPr>
        <w:t xml:space="preserve"> </w:t>
      </w:r>
      <w:r w:rsidRPr="000C28D7">
        <w:rPr>
          <w:lang w:val="ru-RU"/>
        </w:rPr>
        <w:t>Вознесения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jc w:val="left"/>
        <w:rPr>
          <w:lang w:val="ru-RU"/>
        </w:rPr>
      </w:pPr>
      <w:r w:rsidRPr="000C28D7">
        <w:rPr>
          <w:lang w:val="ru-RU"/>
        </w:rPr>
        <w:t>Христова   в   селе   Коломенском,   Храм   Покрова   на   Рву).   Изобразительное искусство</w:t>
      </w:r>
    </w:p>
    <w:p w:rsidR="00740595" w:rsidRPr="000C28D7" w:rsidRDefault="00AD25F5">
      <w:pPr>
        <w:pStyle w:val="a3"/>
        <w:spacing w:before="137"/>
        <w:ind w:firstLine="0"/>
        <w:jc w:val="left"/>
        <w:rPr>
          <w:lang w:val="ru-RU"/>
        </w:rPr>
      </w:pPr>
      <w:r w:rsidRPr="000C28D7">
        <w:rPr>
          <w:lang w:val="ru-RU"/>
        </w:rPr>
        <w:t>«бунташного века» (парсуна). Московское барокко.</w:t>
      </w:r>
    </w:p>
    <w:p w:rsidR="00740595" w:rsidRPr="000C28D7" w:rsidRDefault="00AD25F5">
      <w:pPr>
        <w:pStyle w:val="Heading4"/>
        <w:spacing w:before="144"/>
        <w:rPr>
          <w:lang w:val="ru-RU"/>
        </w:rPr>
      </w:pPr>
      <w:r w:rsidRPr="000C28D7">
        <w:rPr>
          <w:lang w:val="ru-RU"/>
        </w:rPr>
        <w:t>Искусство полиграфии</w:t>
      </w:r>
    </w:p>
    <w:p w:rsidR="00740595" w:rsidRPr="000C28D7" w:rsidRDefault="00AD25F5">
      <w:pPr>
        <w:spacing w:before="132" w:line="360" w:lineRule="auto"/>
        <w:ind w:left="163" w:right="109" w:firstLine="707"/>
        <w:jc w:val="both"/>
        <w:rPr>
          <w:i/>
          <w:sz w:val="24"/>
          <w:lang w:val="ru-RU"/>
        </w:rPr>
      </w:pPr>
      <w:r w:rsidRPr="000C28D7">
        <w:rPr>
          <w:i/>
          <w:sz w:val="24"/>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740595" w:rsidRPr="000C28D7" w:rsidRDefault="00AD25F5">
      <w:pPr>
        <w:pStyle w:val="Heading4"/>
        <w:spacing w:before="11" w:line="360" w:lineRule="auto"/>
        <w:ind w:left="163" w:right="112" w:firstLine="707"/>
        <w:jc w:val="both"/>
        <w:rPr>
          <w:lang w:val="ru-RU"/>
        </w:rPr>
      </w:pPr>
      <w:r w:rsidRPr="000C28D7">
        <w:rPr>
          <w:lang w:val="ru-RU"/>
        </w:rPr>
        <w:t xml:space="preserve">Стили, направления виды и жанры в русском изобразительном искусстве и архитектуре </w:t>
      </w:r>
      <w:r>
        <w:t>XVIII</w:t>
      </w:r>
      <w:r w:rsidRPr="000C28D7">
        <w:rPr>
          <w:lang w:val="ru-RU"/>
        </w:rPr>
        <w:t xml:space="preserve"> - </w:t>
      </w:r>
      <w:r>
        <w:t>XIX</w:t>
      </w:r>
      <w:r w:rsidRPr="000C28D7">
        <w:rPr>
          <w:lang w:val="ru-RU"/>
        </w:rPr>
        <w:t xml:space="preserve"> вв.</w:t>
      </w:r>
    </w:p>
    <w:p w:rsidR="00740595" w:rsidRPr="000C28D7" w:rsidRDefault="00AD25F5">
      <w:pPr>
        <w:spacing w:before="1" w:line="360" w:lineRule="auto"/>
        <w:ind w:left="163" w:right="103" w:firstLine="707"/>
        <w:jc w:val="both"/>
        <w:rPr>
          <w:i/>
          <w:sz w:val="24"/>
          <w:lang w:val="ru-RU"/>
        </w:rPr>
      </w:pPr>
      <w:r w:rsidRPr="000C28D7">
        <w:rPr>
          <w:i/>
          <w:sz w:val="24"/>
          <w:lang w:val="ru-RU"/>
        </w:rPr>
        <w:t xml:space="preserve">Классицизм в русской портретной живописи </w:t>
      </w:r>
      <w:r>
        <w:rPr>
          <w:i/>
          <w:sz w:val="24"/>
        </w:rPr>
        <w:t>XVIII</w:t>
      </w:r>
      <w:r w:rsidRPr="000C28D7">
        <w:rPr>
          <w:i/>
          <w:sz w:val="24"/>
          <w:lang w:val="ru-RU"/>
        </w:rPr>
        <w:t xml:space="preserve">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w:t>
      </w:r>
      <w:r>
        <w:rPr>
          <w:i/>
          <w:sz w:val="24"/>
        </w:rPr>
        <w:t>XVIII</w:t>
      </w:r>
      <w:r w:rsidRPr="000C28D7">
        <w:rPr>
          <w:i/>
          <w:sz w:val="24"/>
          <w:lang w:val="ru-RU"/>
        </w:rPr>
        <w:t xml:space="preserve"> века (Ф.И. Шубин, М.И. Козловский). Жанровая живопись в произведениях русских художников </w:t>
      </w:r>
      <w:r>
        <w:rPr>
          <w:i/>
          <w:sz w:val="24"/>
        </w:rPr>
        <w:t>XIX</w:t>
      </w:r>
      <w:r w:rsidRPr="000C28D7">
        <w:rPr>
          <w:i/>
          <w:sz w:val="24"/>
          <w:lang w:val="ru-RU"/>
        </w:rPr>
        <w:t xml:space="preserve"> века (П.А. Федотов). «Товарищество передвижников» (И.Н. Крамской, В.Г. Перов, А.И. Куинджи). Тема русского раздолья в пейзажной живописи </w:t>
      </w:r>
      <w:r>
        <w:rPr>
          <w:i/>
          <w:sz w:val="24"/>
        </w:rPr>
        <w:t>XIX</w:t>
      </w:r>
      <w:r w:rsidRPr="000C28D7">
        <w:rPr>
          <w:i/>
          <w:sz w:val="24"/>
          <w:lang w:val="ru-RU"/>
        </w:rPr>
        <w:t xml:space="preserve">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w:t>
      </w:r>
      <w:r>
        <w:rPr>
          <w:i/>
          <w:sz w:val="24"/>
        </w:rPr>
        <w:t>XIX</w:t>
      </w:r>
      <w:r w:rsidRPr="000C28D7">
        <w:rPr>
          <w:i/>
          <w:sz w:val="24"/>
          <w:lang w:val="ru-RU"/>
        </w:rPr>
        <w:t xml:space="preserve"> века (М.О. Микешин, А.М. Опекушин, М.М.</w:t>
      </w:r>
      <w:r w:rsidRPr="000C28D7">
        <w:rPr>
          <w:i/>
          <w:spacing w:val="-14"/>
          <w:sz w:val="24"/>
          <w:lang w:val="ru-RU"/>
        </w:rPr>
        <w:t xml:space="preserve"> </w:t>
      </w:r>
      <w:r w:rsidRPr="000C28D7">
        <w:rPr>
          <w:i/>
          <w:sz w:val="24"/>
          <w:lang w:val="ru-RU"/>
        </w:rPr>
        <w:t>Антокольский).</w:t>
      </w:r>
    </w:p>
    <w:p w:rsidR="00740595" w:rsidRPr="000C28D7" w:rsidRDefault="00AD25F5">
      <w:pPr>
        <w:pStyle w:val="Heading4"/>
        <w:spacing w:before="11"/>
        <w:rPr>
          <w:lang w:val="ru-RU"/>
        </w:rPr>
      </w:pPr>
      <w:r w:rsidRPr="000C28D7">
        <w:rPr>
          <w:lang w:val="ru-RU"/>
        </w:rPr>
        <w:t>Взаимосвязь истории искусства и истории человечества</w:t>
      </w:r>
    </w:p>
    <w:p w:rsidR="00740595" w:rsidRPr="000C28D7" w:rsidRDefault="00AD25F5">
      <w:pPr>
        <w:spacing w:before="132" w:line="360" w:lineRule="auto"/>
        <w:ind w:left="163" w:right="101" w:firstLine="707"/>
        <w:jc w:val="both"/>
        <w:rPr>
          <w:i/>
          <w:sz w:val="24"/>
          <w:lang w:val="ru-RU"/>
        </w:rPr>
      </w:pPr>
      <w:r w:rsidRPr="000C28D7">
        <w:rPr>
          <w:i/>
          <w:sz w:val="24"/>
          <w:lang w:val="ru-RU"/>
        </w:rPr>
        <w:t xml:space="preserve">Традиции и новаторство в изобразительном искусстве </w:t>
      </w:r>
      <w:r>
        <w:rPr>
          <w:i/>
          <w:sz w:val="24"/>
        </w:rPr>
        <w:t>XX</w:t>
      </w:r>
      <w:r w:rsidRPr="000C28D7">
        <w:rPr>
          <w:i/>
          <w:sz w:val="24"/>
          <w:lang w:val="ru-RU"/>
        </w:rPr>
        <w:t xml:space="preserve">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740595" w:rsidRPr="000C28D7" w:rsidRDefault="00AD25F5">
      <w:pPr>
        <w:pStyle w:val="Heading4"/>
        <w:spacing w:line="360" w:lineRule="auto"/>
        <w:ind w:left="163" w:right="113" w:firstLine="707"/>
        <w:jc w:val="both"/>
        <w:rPr>
          <w:lang w:val="ru-RU"/>
        </w:rPr>
      </w:pPr>
      <w:r w:rsidRPr="000C28D7">
        <w:rPr>
          <w:lang w:val="ru-RU"/>
        </w:rPr>
        <w:t>Изображение в синтетических и экранных видах искусства и художественная фотография</w:t>
      </w:r>
    </w:p>
    <w:p w:rsidR="00740595" w:rsidRPr="000C28D7" w:rsidRDefault="00AD25F5">
      <w:pPr>
        <w:spacing w:line="360" w:lineRule="auto"/>
        <w:ind w:left="163" w:right="102" w:firstLine="707"/>
        <w:jc w:val="both"/>
        <w:rPr>
          <w:i/>
          <w:sz w:val="24"/>
          <w:lang w:val="ru-RU"/>
        </w:rPr>
      </w:pPr>
      <w:r w:rsidRPr="000C28D7">
        <w:rPr>
          <w:i/>
          <w:sz w:val="24"/>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Pr>
          <w:i/>
          <w:sz w:val="24"/>
        </w:rPr>
        <w:t>XX</w:t>
      </w:r>
      <w:r w:rsidRPr="000C28D7">
        <w:rPr>
          <w:i/>
          <w:sz w:val="24"/>
          <w:lang w:val="ru-RU"/>
        </w:rPr>
        <w:t xml:space="preserve"> века (А.Я. Головин, А.Н. Бенуа, М.В. Добужинский).        Опыт        художественно-творческой        деятельности.      </w:t>
      </w:r>
      <w:r w:rsidRPr="000C28D7">
        <w:rPr>
          <w:i/>
          <w:spacing w:val="27"/>
          <w:sz w:val="24"/>
          <w:lang w:val="ru-RU"/>
        </w:rPr>
        <w:t xml:space="preserve"> </w:t>
      </w:r>
      <w:r w:rsidRPr="000C28D7">
        <w:rPr>
          <w:i/>
          <w:sz w:val="24"/>
          <w:lang w:val="ru-RU"/>
        </w:rPr>
        <w:t>Создание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Default="00AD25F5">
      <w:pPr>
        <w:spacing w:before="49" w:line="360" w:lineRule="auto"/>
        <w:ind w:left="163" w:right="105"/>
        <w:jc w:val="both"/>
        <w:rPr>
          <w:i/>
          <w:sz w:val="24"/>
        </w:rPr>
      </w:pPr>
      <w:r w:rsidRPr="000C28D7">
        <w:rPr>
          <w:i/>
          <w:sz w:val="24"/>
          <w:lang w:val="ru-RU"/>
        </w:rPr>
        <w:t xml:space="preserve">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w:t>
      </w:r>
      <w:r>
        <w:rPr>
          <w:i/>
          <w:sz w:val="24"/>
        </w:rPr>
        <w:t>Художественно-творческие</w:t>
      </w:r>
      <w:r>
        <w:rPr>
          <w:i/>
          <w:spacing w:val="-11"/>
          <w:sz w:val="24"/>
        </w:rPr>
        <w:t xml:space="preserve"> </w:t>
      </w:r>
      <w:r>
        <w:rPr>
          <w:i/>
          <w:sz w:val="24"/>
        </w:rPr>
        <w:t>проекты.</w:t>
      </w:r>
    </w:p>
    <w:p w:rsidR="00740595" w:rsidRDefault="00740595">
      <w:pPr>
        <w:pStyle w:val="a3"/>
        <w:spacing w:before="0"/>
        <w:ind w:left="0" w:firstLine="0"/>
        <w:jc w:val="left"/>
        <w:rPr>
          <w:i/>
        </w:rPr>
      </w:pPr>
    </w:p>
    <w:p w:rsidR="00740595" w:rsidRDefault="00AD25F5">
      <w:pPr>
        <w:pStyle w:val="Heading3"/>
        <w:numPr>
          <w:ilvl w:val="3"/>
          <w:numId w:val="112"/>
        </w:numPr>
        <w:tabs>
          <w:tab w:val="left" w:pos="1064"/>
        </w:tabs>
        <w:spacing w:before="148"/>
        <w:ind w:left="1063" w:hanging="900"/>
        <w:jc w:val="both"/>
      </w:pPr>
      <w:bookmarkStart w:id="45" w:name="_bookmark44"/>
      <w:bookmarkEnd w:id="45"/>
      <w:r>
        <w:t>Музыка</w:t>
      </w:r>
    </w:p>
    <w:p w:rsidR="00740595" w:rsidRPr="000C28D7" w:rsidRDefault="00AD25F5">
      <w:pPr>
        <w:pStyle w:val="a3"/>
        <w:spacing w:before="134" w:line="360" w:lineRule="auto"/>
        <w:ind w:right="107" w:firstLine="707"/>
        <w:rPr>
          <w:lang w:val="ru-RU"/>
        </w:rPr>
      </w:pPr>
      <w:r w:rsidRPr="000C28D7">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740595" w:rsidRPr="000C28D7" w:rsidRDefault="00AD25F5">
      <w:pPr>
        <w:pStyle w:val="a3"/>
        <w:spacing w:before="4"/>
        <w:ind w:left="871" w:firstLine="0"/>
        <w:jc w:val="left"/>
        <w:rPr>
          <w:lang w:val="ru-RU"/>
        </w:rPr>
      </w:pPr>
      <w:r w:rsidRPr="000C28D7">
        <w:rPr>
          <w:lang w:val="ru-RU"/>
        </w:rPr>
        <w:t>Освоение предмета «Музыка» направлено на:</w:t>
      </w:r>
    </w:p>
    <w:p w:rsidR="00740595" w:rsidRPr="000C28D7" w:rsidRDefault="00AD25F5">
      <w:pPr>
        <w:pStyle w:val="a4"/>
        <w:numPr>
          <w:ilvl w:val="4"/>
          <w:numId w:val="112"/>
        </w:numPr>
        <w:tabs>
          <w:tab w:val="left" w:pos="1297"/>
        </w:tabs>
        <w:spacing w:before="139" w:line="343" w:lineRule="auto"/>
        <w:ind w:right="103" w:firstLine="708"/>
        <w:jc w:val="both"/>
        <w:rPr>
          <w:rFonts w:ascii="Symbol" w:hAnsi="Symbol"/>
          <w:sz w:val="28"/>
          <w:lang w:val="ru-RU"/>
        </w:rPr>
      </w:pPr>
      <w:r w:rsidRPr="000C28D7">
        <w:rPr>
          <w:sz w:val="24"/>
          <w:lang w:val="ru-RU"/>
        </w:rPr>
        <w:t>приобщение школьников к музыке как эмоциональному, нравственно- эстетическому феномену, осознание через музыку жизненных явлений, раскрывающих духовный опыт</w:t>
      </w:r>
      <w:r w:rsidRPr="000C28D7">
        <w:rPr>
          <w:spacing w:val="-10"/>
          <w:sz w:val="24"/>
          <w:lang w:val="ru-RU"/>
        </w:rPr>
        <w:t xml:space="preserve"> </w:t>
      </w:r>
      <w:r w:rsidRPr="000C28D7">
        <w:rPr>
          <w:sz w:val="24"/>
          <w:lang w:val="ru-RU"/>
        </w:rPr>
        <w:t>поколений;</w:t>
      </w:r>
    </w:p>
    <w:p w:rsidR="00740595" w:rsidRPr="000C28D7" w:rsidRDefault="00AD25F5">
      <w:pPr>
        <w:pStyle w:val="a4"/>
        <w:numPr>
          <w:ilvl w:val="4"/>
          <w:numId w:val="112"/>
        </w:numPr>
        <w:tabs>
          <w:tab w:val="left" w:pos="1297"/>
        </w:tabs>
        <w:spacing w:before="22" w:line="343" w:lineRule="auto"/>
        <w:ind w:right="107" w:firstLine="708"/>
        <w:jc w:val="both"/>
        <w:rPr>
          <w:rFonts w:ascii="Symbol" w:hAnsi="Symbol"/>
          <w:sz w:val="28"/>
          <w:lang w:val="ru-RU"/>
        </w:rPr>
      </w:pPr>
      <w:r w:rsidRPr="000C28D7">
        <w:rPr>
          <w:sz w:val="24"/>
          <w:lang w:val="ru-RU"/>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w:t>
      </w:r>
      <w:r w:rsidRPr="000C28D7">
        <w:rPr>
          <w:spacing w:val="-22"/>
          <w:sz w:val="24"/>
          <w:lang w:val="ru-RU"/>
        </w:rPr>
        <w:t xml:space="preserve"> </w:t>
      </w:r>
      <w:r w:rsidRPr="000C28D7">
        <w:rPr>
          <w:sz w:val="24"/>
          <w:lang w:val="ru-RU"/>
        </w:rPr>
        <w:t>наследию;</w:t>
      </w:r>
    </w:p>
    <w:p w:rsidR="00740595" w:rsidRPr="000C28D7" w:rsidRDefault="00AD25F5">
      <w:pPr>
        <w:pStyle w:val="a4"/>
        <w:numPr>
          <w:ilvl w:val="4"/>
          <w:numId w:val="112"/>
        </w:numPr>
        <w:tabs>
          <w:tab w:val="left" w:pos="1297"/>
        </w:tabs>
        <w:spacing w:before="25" w:line="343" w:lineRule="auto"/>
        <w:ind w:right="111" w:firstLine="708"/>
        <w:jc w:val="both"/>
        <w:rPr>
          <w:rFonts w:ascii="Symbol" w:hAnsi="Symbol"/>
          <w:sz w:val="28"/>
          <w:lang w:val="ru-RU"/>
        </w:rPr>
      </w:pPr>
      <w:r w:rsidRPr="000C28D7">
        <w:rPr>
          <w:sz w:val="24"/>
          <w:lang w:val="ru-RU"/>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740595" w:rsidRPr="000C28D7" w:rsidRDefault="00AD25F5">
      <w:pPr>
        <w:pStyle w:val="a4"/>
        <w:numPr>
          <w:ilvl w:val="4"/>
          <w:numId w:val="112"/>
        </w:numPr>
        <w:tabs>
          <w:tab w:val="left" w:pos="1297"/>
        </w:tabs>
        <w:spacing w:before="22" w:line="331" w:lineRule="auto"/>
        <w:ind w:right="110" w:firstLine="708"/>
        <w:jc w:val="both"/>
        <w:rPr>
          <w:rFonts w:ascii="Symbol" w:hAnsi="Symbol"/>
          <w:sz w:val="28"/>
          <w:lang w:val="ru-RU"/>
        </w:rPr>
      </w:pPr>
      <w:r w:rsidRPr="000C28D7">
        <w:rPr>
          <w:sz w:val="24"/>
          <w:lang w:val="ru-RU"/>
        </w:rPr>
        <w:t>развитие способности к эстетическому освоению мира, способности оценивать произведения искусства по законам гармонии и</w:t>
      </w:r>
      <w:r w:rsidRPr="000C28D7">
        <w:rPr>
          <w:spacing w:val="-18"/>
          <w:sz w:val="24"/>
          <w:lang w:val="ru-RU"/>
        </w:rPr>
        <w:t xml:space="preserve"> </w:t>
      </w:r>
      <w:r w:rsidRPr="000C28D7">
        <w:rPr>
          <w:sz w:val="24"/>
          <w:lang w:val="ru-RU"/>
        </w:rPr>
        <w:t>красоты;</w:t>
      </w:r>
    </w:p>
    <w:p w:rsidR="00740595" w:rsidRPr="000C28D7" w:rsidRDefault="00AD25F5">
      <w:pPr>
        <w:pStyle w:val="a4"/>
        <w:numPr>
          <w:ilvl w:val="4"/>
          <w:numId w:val="112"/>
        </w:numPr>
        <w:tabs>
          <w:tab w:val="left" w:pos="1297"/>
        </w:tabs>
        <w:spacing w:before="36" w:line="328" w:lineRule="auto"/>
        <w:ind w:right="109" w:firstLine="708"/>
        <w:jc w:val="both"/>
        <w:rPr>
          <w:rFonts w:ascii="Symbol" w:hAnsi="Symbol"/>
          <w:sz w:val="28"/>
          <w:lang w:val="ru-RU"/>
        </w:rPr>
      </w:pPr>
      <w:r w:rsidRPr="000C28D7">
        <w:rPr>
          <w:sz w:val="24"/>
          <w:lang w:val="ru-RU"/>
        </w:rPr>
        <w:t xml:space="preserve">овладение основами музыкальной грамотности в опоре на способность эмоционального  восприятия  музыки  как  живого  образного  искусства  во  взаимосвязи </w:t>
      </w:r>
      <w:r w:rsidRPr="000C28D7">
        <w:rPr>
          <w:spacing w:val="28"/>
          <w:sz w:val="24"/>
          <w:lang w:val="ru-RU"/>
        </w:rPr>
        <w:t xml:space="preserve"> </w:t>
      </w:r>
      <w:r w:rsidRPr="000C28D7">
        <w:rPr>
          <w:sz w:val="24"/>
          <w:lang w:val="ru-RU"/>
        </w:rPr>
        <w:t>с</w:t>
      </w:r>
    </w:p>
    <w:p w:rsidR="00740595" w:rsidRPr="000C28D7" w:rsidRDefault="00740595">
      <w:pPr>
        <w:spacing w:line="328" w:lineRule="auto"/>
        <w:jc w:val="both"/>
        <w:rPr>
          <w:rFonts w:ascii="Symbol" w:hAnsi="Symbol"/>
          <w:sz w:val="28"/>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0"/>
        <w:rPr>
          <w:lang w:val="ru-RU"/>
        </w:rPr>
      </w:pPr>
      <w:r w:rsidRPr="000C28D7">
        <w:rPr>
          <w:lang w:val="ru-RU"/>
        </w:rPr>
        <w:t>жизнью, на специальную терминологию и ключевые понятия музыкального искусства, элементарную нотную грамоту.</w:t>
      </w:r>
    </w:p>
    <w:p w:rsidR="00740595" w:rsidRPr="000C28D7" w:rsidRDefault="00AD25F5">
      <w:pPr>
        <w:pStyle w:val="a3"/>
        <w:ind w:left="871" w:firstLine="0"/>
        <w:jc w:val="left"/>
        <w:rPr>
          <w:lang w:val="ru-RU"/>
        </w:rPr>
      </w:pPr>
      <w:r w:rsidRPr="000C28D7">
        <w:rPr>
          <w:lang w:val="ru-RU"/>
        </w:rPr>
        <w:t>В  рамках  продуктивной  музыкально-творческой  деятельности  учебный    предмет</w:t>
      </w:r>
    </w:p>
    <w:p w:rsidR="00740595" w:rsidRPr="000C28D7" w:rsidRDefault="00AD25F5">
      <w:pPr>
        <w:pStyle w:val="a3"/>
        <w:spacing w:before="137" w:line="360" w:lineRule="auto"/>
        <w:ind w:right="103" w:firstLine="0"/>
        <w:rPr>
          <w:lang w:val="ru-RU"/>
        </w:rPr>
      </w:pPr>
      <w:r w:rsidRPr="000C28D7">
        <w:rPr>
          <w:lang w:val="ru-RU"/>
        </w:rPr>
        <w:t>«Музыка»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sidRPr="000C28D7">
        <w:rPr>
          <w:spacing w:val="-23"/>
          <w:lang w:val="ru-RU"/>
        </w:rPr>
        <w:t xml:space="preserve"> </w:t>
      </w:r>
      <w:r w:rsidRPr="000C28D7">
        <w:rPr>
          <w:lang w:val="ru-RU"/>
        </w:rPr>
        <w:t>культуры.</w:t>
      </w:r>
    </w:p>
    <w:p w:rsidR="00740595" w:rsidRPr="000C28D7" w:rsidRDefault="00AD25F5">
      <w:pPr>
        <w:pStyle w:val="a3"/>
        <w:spacing w:before="4" w:line="360" w:lineRule="auto"/>
        <w:ind w:right="108" w:firstLine="707"/>
        <w:rPr>
          <w:lang w:val="ru-RU"/>
        </w:rPr>
      </w:pPr>
      <w:r w:rsidRPr="000C28D7">
        <w:rPr>
          <w:lang w:val="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740595" w:rsidRPr="000C28D7" w:rsidRDefault="00AD25F5">
      <w:pPr>
        <w:pStyle w:val="a3"/>
        <w:spacing w:line="360" w:lineRule="auto"/>
        <w:ind w:right="101" w:firstLine="707"/>
        <w:rPr>
          <w:lang w:val="ru-RU"/>
        </w:rPr>
      </w:pPr>
      <w:r w:rsidRPr="000C28D7">
        <w:rPr>
          <w:lang w:val="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 национальным компонентом.</w:t>
      </w:r>
    </w:p>
    <w:p w:rsidR="00740595" w:rsidRPr="000C28D7" w:rsidRDefault="00740595">
      <w:pPr>
        <w:pStyle w:val="a3"/>
        <w:spacing w:before="0"/>
        <w:ind w:left="0" w:firstLine="0"/>
        <w:jc w:val="left"/>
        <w:rPr>
          <w:lang w:val="ru-RU"/>
        </w:rPr>
      </w:pPr>
    </w:p>
    <w:p w:rsidR="00740595" w:rsidRPr="000C28D7" w:rsidRDefault="00AD25F5">
      <w:pPr>
        <w:pStyle w:val="Heading3"/>
        <w:spacing w:before="145"/>
        <w:rPr>
          <w:lang w:val="ru-RU"/>
        </w:rPr>
      </w:pPr>
      <w:r w:rsidRPr="000C28D7">
        <w:rPr>
          <w:lang w:val="ru-RU"/>
        </w:rPr>
        <w:t>Музыка как вид искусства</w:t>
      </w:r>
    </w:p>
    <w:p w:rsidR="00740595" w:rsidRPr="000C28D7" w:rsidRDefault="00AD25F5">
      <w:pPr>
        <w:pStyle w:val="a3"/>
        <w:spacing w:before="134" w:line="360" w:lineRule="auto"/>
        <w:ind w:right="98" w:firstLine="707"/>
        <w:rPr>
          <w:lang w:val="ru-RU"/>
        </w:rPr>
      </w:pPr>
      <w:r w:rsidRPr="000C28D7">
        <w:rPr>
          <w:lang w:val="ru-RU"/>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 инструментальной, камерной, симфонической и театральной музыки. Различные формы построения музыки (двухчастная и трехчастная, вариации, рондо, </w:t>
      </w:r>
      <w:r w:rsidRPr="000C28D7">
        <w:rPr>
          <w:i/>
          <w:lang w:val="ru-RU"/>
        </w:rPr>
        <w:t xml:space="preserve">сонатно-симфонический цикл, сюита), </w:t>
      </w:r>
      <w:r w:rsidRPr="000C28D7">
        <w:rPr>
          <w:lang w:val="ru-RU"/>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740595" w:rsidRPr="000C28D7" w:rsidRDefault="00AD25F5">
      <w:pPr>
        <w:pStyle w:val="Heading3"/>
        <w:rPr>
          <w:lang w:val="ru-RU"/>
        </w:rPr>
      </w:pPr>
      <w:r w:rsidRPr="000C28D7">
        <w:rPr>
          <w:lang w:val="ru-RU"/>
        </w:rPr>
        <w:t>Народное музыкальное творчество</w:t>
      </w:r>
    </w:p>
    <w:p w:rsidR="00740595" w:rsidRPr="000C28D7" w:rsidRDefault="00AD25F5">
      <w:pPr>
        <w:pStyle w:val="a3"/>
        <w:spacing w:before="132" w:line="360" w:lineRule="auto"/>
        <w:ind w:right="109" w:firstLine="707"/>
        <w:rPr>
          <w:lang w:val="ru-RU"/>
        </w:rPr>
      </w:pPr>
      <w:r w:rsidRPr="000C28D7">
        <w:rPr>
          <w:lang w:val="ru-RU"/>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spacing w:before="49" w:line="360" w:lineRule="auto"/>
        <w:ind w:left="163" w:right="102"/>
        <w:jc w:val="both"/>
        <w:rPr>
          <w:sz w:val="24"/>
          <w:lang w:val="ru-RU"/>
        </w:rPr>
      </w:pPr>
      <w:r w:rsidRPr="000C28D7">
        <w:rPr>
          <w:sz w:val="24"/>
          <w:lang w:val="ru-RU"/>
        </w:rPr>
        <w:t xml:space="preserve">вокальной музыки. </w:t>
      </w:r>
      <w:r w:rsidRPr="000C28D7">
        <w:rPr>
          <w:i/>
          <w:sz w:val="24"/>
          <w:lang w:val="ru-RU"/>
        </w:rPr>
        <w:t xml:space="preserve">Различные исполнительские типы художественного общения (хоровое, соревновательное, сказительное). </w:t>
      </w:r>
      <w:r w:rsidRPr="000C28D7">
        <w:rPr>
          <w:sz w:val="24"/>
          <w:lang w:val="ru-RU"/>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740595" w:rsidRPr="000C28D7" w:rsidRDefault="00AD25F5">
      <w:pPr>
        <w:pStyle w:val="Heading3"/>
        <w:ind w:left="163"/>
        <w:jc w:val="both"/>
        <w:rPr>
          <w:lang w:val="ru-RU"/>
        </w:rPr>
      </w:pPr>
      <w:r w:rsidRPr="000C28D7">
        <w:rPr>
          <w:lang w:val="ru-RU"/>
        </w:rPr>
        <w:t xml:space="preserve">Русская музыка от эпохи средневековья до рубежа </w:t>
      </w:r>
      <w:r>
        <w:t>XIX</w:t>
      </w:r>
      <w:r w:rsidRPr="000C28D7">
        <w:rPr>
          <w:lang w:val="ru-RU"/>
        </w:rPr>
        <w:t>-ХХ вв.</w:t>
      </w:r>
    </w:p>
    <w:p w:rsidR="00740595" w:rsidRPr="000C28D7" w:rsidRDefault="00AD25F5">
      <w:pPr>
        <w:pStyle w:val="a3"/>
        <w:spacing w:before="132" w:line="360" w:lineRule="auto"/>
        <w:ind w:right="100" w:firstLine="707"/>
        <w:rPr>
          <w:lang w:val="ru-RU"/>
        </w:rPr>
      </w:pPr>
      <w:r w:rsidRPr="000C28D7">
        <w:rPr>
          <w:lang w:val="ru-RU"/>
        </w:rPr>
        <w:t xml:space="preserve">Древнерусская духовная музыка. </w:t>
      </w:r>
      <w:r w:rsidRPr="000C28D7">
        <w:rPr>
          <w:i/>
          <w:lang w:val="ru-RU"/>
        </w:rPr>
        <w:t xml:space="preserve">Знаменный распев как основа древнерусской храмовой музыки. </w:t>
      </w:r>
      <w:r w:rsidRPr="000C28D7">
        <w:rPr>
          <w:lang w:val="ru-RU"/>
        </w:rPr>
        <w:t>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740595" w:rsidRPr="000C28D7" w:rsidRDefault="00AD25F5">
      <w:pPr>
        <w:pStyle w:val="Heading3"/>
        <w:rPr>
          <w:lang w:val="ru-RU"/>
        </w:rPr>
      </w:pPr>
      <w:r w:rsidRPr="000C28D7">
        <w:rPr>
          <w:lang w:val="ru-RU"/>
        </w:rPr>
        <w:t xml:space="preserve">Зарубежная музыка от эпохи средневековья до рубежа </w:t>
      </w:r>
      <w:r>
        <w:t>XI</w:t>
      </w:r>
      <w:r w:rsidRPr="000C28D7">
        <w:rPr>
          <w:lang w:val="ru-RU"/>
        </w:rPr>
        <w:t>Х-</w:t>
      </w:r>
      <w:r>
        <w:t>X</w:t>
      </w:r>
      <w:r w:rsidRPr="000C28D7">
        <w:rPr>
          <w:lang w:val="ru-RU"/>
        </w:rPr>
        <w:t>Х вв.</w:t>
      </w:r>
    </w:p>
    <w:p w:rsidR="00740595" w:rsidRPr="000C28D7" w:rsidRDefault="00AD25F5">
      <w:pPr>
        <w:pStyle w:val="a3"/>
        <w:spacing w:before="132" w:line="360" w:lineRule="auto"/>
        <w:ind w:right="100" w:firstLine="707"/>
        <w:rPr>
          <w:i/>
          <w:lang w:val="ru-RU"/>
        </w:rPr>
      </w:pPr>
      <w:r w:rsidRPr="000C28D7">
        <w:rPr>
          <w:lang w:val="ru-RU"/>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w:t>
      </w:r>
      <w:r>
        <w:t>XIX</w:t>
      </w:r>
      <w:r w:rsidRPr="000C28D7">
        <w:rPr>
          <w:lang w:val="ru-RU"/>
        </w:rPr>
        <w:t xml:space="preserve"> века (Ж. Бизе, Дж. Верди). Основные жанры светской музыки (соната, симфония, камерно-инструментальная и вокальная музыка, опера, балет). </w:t>
      </w:r>
      <w:r w:rsidRPr="000C28D7">
        <w:rPr>
          <w:i/>
          <w:lang w:val="ru-RU"/>
        </w:rPr>
        <w:t xml:space="preserve">Развитие жанров светской музыки </w:t>
      </w:r>
      <w:r w:rsidRPr="000C28D7">
        <w:rPr>
          <w:lang w:val="ru-RU"/>
        </w:rPr>
        <w:t xml:space="preserve">Основные жанры светской музыки </w:t>
      </w:r>
      <w:r>
        <w:t>XIX</w:t>
      </w:r>
      <w:r w:rsidRPr="000C28D7">
        <w:rPr>
          <w:lang w:val="ru-RU"/>
        </w:rPr>
        <w:t xml:space="preserve"> века (соната, симфония, камерно- инструментальная и вокальная музыка, опера, балет). </w:t>
      </w:r>
      <w:r w:rsidRPr="000C28D7">
        <w:rPr>
          <w:i/>
          <w:lang w:val="ru-RU"/>
        </w:rPr>
        <w:t>Развитие жанров светской музыки (камерная инструментальная и вокальная музыка, концерт, симфония, опера,</w:t>
      </w:r>
      <w:r w:rsidRPr="000C28D7">
        <w:rPr>
          <w:i/>
          <w:spacing w:val="-20"/>
          <w:lang w:val="ru-RU"/>
        </w:rPr>
        <w:t xml:space="preserve"> </w:t>
      </w:r>
      <w:r w:rsidRPr="000C28D7">
        <w:rPr>
          <w:i/>
          <w:lang w:val="ru-RU"/>
        </w:rPr>
        <w:t>балет).</w:t>
      </w:r>
    </w:p>
    <w:p w:rsidR="00740595" w:rsidRPr="000C28D7" w:rsidRDefault="00AD25F5">
      <w:pPr>
        <w:pStyle w:val="Heading3"/>
        <w:ind w:left="163"/>
        <w:jc w:val="both"/>
        <w:rPr>
          <w:lang w:val="ru-RU"/>
        </w:rPr>
      </w:pPr>
      <w:r w:rsidRPr="000C28D7">
        <w:rPr>
          <w:lang w:val="ru-RU"/>
        </w:rPr>
        <w:t xml:space="preserve">Русская и зарубежная музыкальная культура </w:t>
      </w:r>
      <w:r>
        <w:t>XX</w:t>
      </w:r>
      <w:r w:rsidRPr="000C28D7">
        <w:rPr>
          <w:lang w:val="ru-RU"/>
        </w:rPr>
        <w:t xml:space="preserve"> в.</w:t>
      </w:r>
    </w:p>
    <w:p w:rsidR="00740595" w:rsidRPr="000C28D7" w:rsidRDefault="00AD25F5">
      <w:pPr>
        <w:pStyle w:val="a3"/>
        <w:spacing w:before="132" w:line="360" w:lineRule="auto"/>
        <w:ind w:right="98" w:firstLine="707"/>
        <w:rPr>
          <w:lang w:val="ru-RU"/>
        </w:rPr>
      </w:pPr>
      <w:r w:rsidRPr="000C28D7">
        <w:rPr>
          <w:lang w:val="ru-RU"/>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0C28D7">
        <w:rPr>
          <w:i/>
          <w:lang w:val="ru-RU"/>
        </w:rPr>
        <w:t xml:space="preserve">А.И. Хачатурян, А.Г. Шнитке) </w:t>
      </w:r>
      <w:r w:rsidRPr="000C28D7">
        <w:rPr>
          <w:lang w:val="ru-RU"/>
        </w:rPr>
        <w:t xml:space="preserve">и  зарубежных  композиторов  ХХ  столетия  (К. Дебюсси,  </w:t>
      </w:r>
      <w:r w:rsidRPr="000C28D7">
        <w:rPr>
          <w:i/>
          <w:lang w:val="ru-RU"/>
        </w:rPr>
        <w:t xml:space="preserve">К. Орф, М. Равель, Б. Бриттен, А. Шенберг). </w:t>
      </w:r>
      <w:r w:rsidRPr="000C28D7">
        <w:rPr>
          <w:lang w:val="ru-RU"/>
        </w:rPr>
        <w:t xml:space="preserve">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 песенники ХХ столетия. Обобщенное представление о современной музыке, ее разнообразии  и  характерных  признаках.  Авторская  песня:  прошлое  и  настоящее.   </w:t>
      </w:r>
      <w:r w:rsidRPr="000C28D7">
        <w:rPr>
          <w:spacing w:val="6"/>
          <w:lang w:val="ru-RU"/>
        </w:rPr>
        <w:t xml:space="preserve"> </w:t>
      </w:r>
      <w:r w:rsidRPr="000C28D7">
        <w:rPr>
          <w:lang w:val="ru-RU"/>
        </w:rPr>
        <w:t>Рок-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295" w:firstLine="0"/>
        <w:jc w:val="left"/>
        <w:rPr>
          <w:lang w:val="ru-RU"/>
        </w:rPr>
      </w:pPr>
      <w:r w:rsidRPr="000C28D7">
        <w:rPr>
          <w:lang w:val="ru-RU"/>
        </w:rPr>
        <w:t>музыка и ее отдельные направления (рок-опера, рок-н-ролл.). Мюзикл. Электронная музыка. Современные технологии записи и воспроизведения</w:t>
      </w:r>
      <w:r w:rsidRPr="000C28D7">
        <w:rPr>
          <w:spacing w:val="-30"/>
          <w:lang w:val="ru-RU"/>
        </w:rPr>
        <w:t xml:space="preserve"> </w:t>
      </w:r>
      <w:r w:rsidRPr="000C28D7">
        <w:rPr>
          <w:lang w:val="ru-RU"/>
        </w:rPr>
        <w:t>музыки.</w:t>
      </w:r>
    </w:p>
    <w:p w:rsidR="00740595" w:rsidRPr="000C28D7" w:rsidRDefault="00AD25F5">
      <w:pPr>
        <w:pStyle w:val="Heading3"/>
        <w:ind w:left="163"/>
        <w:rPr>
          <w:lang w:val="ru-RU"/>
        </w:rPr>
      </w:pPr>
      <w:r w:rsidRPr="000C28D7">
        <w:rPr>
          <w:lang w:val="ru-RU"/>
        </w:rPr>
        <w:t>Современная музыкальная жизнь</w:t>
      </w:r>
    </w:p>
    <w:p w:rsidR="00740595" w:rsidRPr="000C28D7" w:rsidRDefault="00AD25F5">
      <w:pPr>
        <w:pStyle w:val="a3"/>
        <w:spacing w:before="132" w:line="360" w:lineRule="auto"/>
        <w:ind w:right="99" w:firstLine="707"/>
        <w:rPr>
          <w:lang w:val="ru-RU"/>
        </w:rPr>
      </w:pPr>
      <w:r w:rsidRPr="000C28D7">
        <w:rPr>
          <w:lang w:val="ru-RU"/>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w:t>
      </w:r>
      <w:r w:rsidRPr="000C28D7">
        <w:rPr>
          <w:spacing w:val="-14"/>
          <w:lang w:val="ru-RU"/>
        </w:rPr>
        <w:t xml:space="preserve"> </w:t>
      </w:r>
      <w:r w:rsidRPr="000C28D7">
        <w:rPr>
          <w:lang w:val="ru-RU"/>
        </w:rPr>
        <w:t>обработках.</w:t>
      </w:r>
    </w:p>
    <w:p w:rsidR="00740595" w:rsidRPr="000C28D7" w:rsidRDefault="00AD25F5">
      <w:pPr>
        <w:pStyle w:val="Heading3"/>
        <w:ind w:left="163"/>
        <w:rPr>
          <w:lang w:val="ru-RU"/>
        </w:rPr>
      </w:pPr>
      <w:r w:rsidRPr="000C28D7">
        <w:rPr>
          <w:lang w:val="ru-RU"/>
        </w:rPr>
        <w:t>Значение музыки в жизни человека</w:t>
      </w:r>
    </w:p>
    <w:p w:rsidR="00740595" w:rsidRPr="000C28D7" w:rsidRDefault="00AD25F5">
      <w:pPr>
        <w:pStyle w:val="a3"/>
        <w:spacing w:before="132" w:line="360" w:lineRule="auto"/>
        <w:ind w:right="105" w:firstLine="707"/>
        <w:rPr>
          <w:lang w:val="ru-RU"/>
        </w:rPr>
      </w:pPr>
      <w:r w:rsidRPr="000C28D7">
        <w:rPr>
          <w:lang w:val="ru-RU"/>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740595" w:rsidRPr="000C28D7" w:rsidRDefault="00AD25F5">
      <w:pPr>
        <w:pStyle w:val="Heading3"/>
        <w:spacing w:before="8" w:line="360" w:lineRule="auto"/>
        <w:ind w:left="778" w:right="513" w:firstLine="513"/>
        <w:rPr>
          <w:lang w:val="ru-RU"/>
        </w:rPr>
      </w:pPr>
      <w:r w:rsidRPr="000C28D7">
        <w:rPr>
          <w:lang w:val="ru-RU"/>
        </w:rPr>
        <w:t>Перечень музыкальных произведений для использования в обеспечении образовательных результатов по выбору образовательной организации для</w:t>
      </w:r>
    </w:p>
    <w:p w:rsidR="00740595" w:rsidRDefault="00AD25F5">
      <w:pPr>
        <w:spacing w:before="4"/>
        <w:ind w:left="142" w:right="88"/>
        <w:jc w:val="center"/>
        <w:rPr>
          <w:b/>
          <w:sz w:val="24"/>
        </w:rPr>
      </w:pPr>
      <w:r>
        <w:rPr>
          <w:b/>
          <w:sz w:val="24"/>
        </w:rPr>
        <w:t>использования в обеспечении образовательных результатов</w:t>
      </w:r>
    </w:p>
    <w:p w:rsidR="00740595" w:rsidRDefault="00AD25F5">
      <w:pPr>
        <w:pStyle w:val="a4"/>
        <w:numPr>
          <w:ilvl w:val="0"/>
          <w:numId w:val="96"/>
        </w:numPr>
        <w:tabs>
          <w:tab w:val="left" w:pos="1579"/>
          <w:tab w:val="left" w:pos="1580"/>
        </w:tabs>
        <w:spacing w:before="134"/>
        <w:ind w:firstLine="708"/>
        <w:jc w:val="left"/>
        <w:rPr>
          <w:sz w:val="24"/>
        </w:rPr>
      </w:pPr>
      <w:r>
        <w:rPr>
          <w:sz w:val="24"/>
        </w:rPr>
        <w:t>Ч. Айвз. «Космический</w:t>
      </w:r>
      <w:r>
        <w:rPr>
          <w:spacing w:val="-18"/>
          <w:sz w:val="24"/>
        </w:rPr>
        <w:t xml:space="preserve"> </w:t>
      </w:r>
      <w:r>
        <w:rPr>
          <w:sz w:val="24"/>
        </w:rPr>
        <w:t>пейзаж».</w:t>
      </w:r>
    </w:p>
    <w:p w:rsidR="00740595" w:rsidRDefault="00AD25F5">
      <w:pPr>
        <w:pStyle w:val="a4"/>
        <w:numPr>
          <w:ilvl w:val="0"/>
          <w:numId w:val="96"/>
        </w:numPr>
        <w:tabs>
          <w:tab w:val="left" w:pos="1579"/>
          <w:tab w:val="left" w:pos="1580"/>
        </w:tabs>
        <w:spacing w:before="137"/>
        <w:ind w:left="1579"/>
        <w:jc w:val="left"/>
        <w:rPr>
          <w:sz w:val="24"/>
        </w:rPr>
      </w:pPr>
      <w:r>
        <w:rPr>
          <w:sz w:val="24"/>
        </w:rPr>
        <w:t>Г. Аллегри. «Мизерере»</w:t>
      </w:r>
      <w:r>
        <w:rPr>
          <w:spacing w:val="-16"/>
          <w:sz w:val="24"/>
        </w:rPr>
        <w:t xml:space="preserve"> </w:t>
      </w:r>
      <w:r>
        <w:rPr>
          <w:sz w:val="24"/>
        </w:rPr>
        <w:t>(«Помилуй»).</w:t>
      </w:r>
    </w:p>
    <w:p w:rsidR="00740595" w:rsidRDefault="00AD25F5">
      <w:pPr>
        <w:pStyle w:val="a4"/>
        <w:numPr>
          <w:ilvl w:val="0"/>
          <w:numId w:val="96"/>
        </w:numPr>
        <w:tabs>
          <w:tab w:val="left" w:pos="1580"/>
        </w:tabs>
        <w:spacing w:before="139" w:line="360" w:lineRule="auto"/>
        <w:ind w:right="102" w:firstLine="708"/>
        <w:jc w:val="both"/>
        <w:rPr>
          <w:sz w:val="24"/>
        </w:rPr>
      </w:pPr>
      <w:r w:rsidRPr="000C28D7">
        <w:rPr>
          <w:sz w:val="24"/>
          <w:lang w:val="ru-RU"/>
        </w:rPr>
        <w:t xml:space="preserve">Американский народный блюз «Роллем Пит» и «Город Нью-Йорк» (обр. </w:t>
      </w:r>
      <w:r>
        <w:rPr>
          <w:sz w:val="24"/>
        </w:rPr>
        <w:t>Дж. Сильвермена, перевод С.</w:t>
      </w:r>
      <w:r>
        <w:rPr>
          <w:spacing w:val="-8"/>
          <w:sz w:val="24"/>
        </w:rPr>
        <w:t xml:space="preserve"> </w:t>
      </w:r>
      <w:r>
        <w:rPr>
          <w:sz w:val="24"/>
        </w:rPr>
        <w:t>Болотина).</w:t>
      </w:r>
    </w:p>
    <w:p w:rsidR="00740595" w:rsidRPr="000C28D7" w:rsidRDefault="00AD25F5">
      <w:pPr>
        <w:pStyle w:val="a4"/>
        <w:numPr>
          <w:ilvl w:val="0"/>
          <w:numId w:val="96"/>
        </w:numPr>
        <w:tabs>
          <w:tab w:val="left" w:pos="1579"/>
          <w:tab w:val="left" w:pos="1580"/>
        </w:tabs>
        <w:spacing w:before="6"/>
        <w:ind w:left="1579"/>
        <w:jc w:val="left"/>
        <w:rPr>
          <w:sz w:val="24"/>
          <w:lang w:val="ru-RU"/>
        </w:rPr>
      </w:pPr>
      <w:r w:rsidRPr="000C28D7">
        <w:rPr>
          <w:sz w:val="24"/>
          <w:lang w:val="ru-RU"/>
        </w:rPr>
        <w:t>Л. Армстронг. «Блюз Западной</w:t>
      </w:r>
      <w:r w:rsidRPr="000C28D7">
        <w:rPr>
          <w:spacing w:val="-18"/>
          <w:sz w:val="24"/>
          <w:lang w:val="ru-RU"/>
        </w:rPr>
        <w:t xml:space="preserve"> </w:t>
      </w:r>
      <w:r w:rsidRPr="000C28D7">
        <w:rPr>
          <w:sz w:val="24"/>
          <w:lang w:val="ru-RU"/>
        </w:rPr>
        <w:t>окраины».</w:t>
      </w:r>
    </w:p>
    <w:p w:rsidR="00740595" w:rsidRDefault="00AD25F5">
      <w:pPr>
        <w:pStyle w:val="a4"/>
        <w:numPr>
          <w:ilvl w:val="0"/>
          <w:numId w:val="96"/>
        </w:numPr>
        <w:tabs>
          <w:tab w:val="left" w:pos="1579"/>
          <w:tab w:val="left" w:pos="1580"/>
        </w:tabs>
        <w:spacing w:before="137"/>
        <w:ind w:left="1579"/>
        <w:jc w:val="left"/>
        <w:rPr>
          <w:sz w:val="24"/>
        </w:rPr>
      </w:pPr>
      <w:r>
        <w:rPr>
          <w:sz w:val="24"/>
        </w:rPr>
        <w:t>Э. Артемьев.</w:t>
      </w:r>
      <w:r>
        <w:rPr>
          <w:spacing w:val="-13"/>
          <w:sz w:val="24"/>
        </w:rPr>
        <w:t xml:space="preserve"> </w:t>
      </w:r>
      <w:r>
        <w:rPr>
          <w:sz w:val="24"/>
        </w:rPr>
        <w:t>«Мозаика».</w:t>
      </w:r>
    </w:p>
    <w:p w:rsidR="00740595" w:rsidRDefault="00AD25F5">
      <w:pPr>
        <w:pStyle w:val="a4"/>
        <w:numPr>
          <w:ilvl w:val="0"/>
          <w:numId w:val="96"/>
        </w:numPr>
        <w:tabs>
          <w:tab w:val="left" w:pos="1580"/>
        </w:tabs>
        <w:spacing w:before="139" w:line="360" w:lineRule="auto"/>
        <w:ind w:right="99" w:firstLine="708"/>
        <w:jc w:val="both"/>
        <w:rPr>
          <w:sz w:val="24"/>
        </w:rPr>
      </w:pPr>
      <w:r w:rsidRPr="000C28D7">
        <w:rPr>
          <w:sz w:val="24"/>
          <w:lang w:val="ru-RU"/>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w:t>
      </w:r>
      <w:r>
        <w:rPr>
          <w:sz w:val="24"/>
        </w:rPr>
        <w:t>Ι</w:t>
      </w:r>
      <w:r w:rsidRPr="000C28D7">
        <w:rPr>
          <w:sz w:val="24"/>
          <w:lang w:val="ru-RU"/>
        </w:rPr>
        <w:t xml:space="preserve">). Фуга ре диез минор (ХТК, том </w:t>
      </w:r>
      <w:r>
        <w:rPr>
          <w:sz w:val="24"/>
        </w:rPr>
        <w:t>Ι</w:t>
      </w:r>
      <w:r w:rsidRPr="000C28D7">
        <w:rPr>
          <w:sz w:val="24"/>
          <w:lang w:val="ru-RU"/>
        </w:rPr>
        <w:t xml:space="preserve">). Итальянский концерт. Прелюдия № 8 ми минор («12 маленьких прелюдий для начинающих»). </w:t>
      </w:r>
      <w:r>
        <w:rPr>
          <w:sz w:val="24"/>
        </w:rPr>
        <w:t xml:space="preserve">Высокая месса си минор (хор «Kirie» (№ 1), хор «Gloria» (№ 4), ария  </w:t>
      </w:r>
      <w:r>
        <w:rPr>
          <w:spacing w:val="41"/>
          <w:sz w:val="24"/>
        </w:rPr>
        <w:t xml:space="preserve"> </w:t>
      </w:r>
      <w:r>
        <w:rPr>
          <w:sz w:val="24"/>
        </w:rPr>
        <w:t>альта</w:t>
      </w:r>
    </w:p>
    <w:p w:rsidR="00740595" w:rsidRPr="000C28D7" w:rsidRDefault="00AD25F5">
      <w:pPr>
        <w:pStyle w:val="a3"/>
        <w:spacing w:before="4"/>
        <w:ind w:firstLine="0"/>
        <w:jc w:val="left"/>
        <w:rPr>
          <w:lang w:val="ru-RU"/>
        </w:rPr>
      </w:pPr>
      <w:r w:rsidRPr="000C28D7">
        <w:rPr>
          <w:lang w:val="ru-RU"/>
        </w:rPr>
        <w:t>«</w:t>
      </w:r>
      <w:r>
        <w:t>Agnus</w:t>
      </w:r>
      <w:r w:rsidRPr="000C28D7">
        <w:rPr>
          <w:lang w:val="ru-RU"/>
        </w:rPr>
        <w:t xml:space="preserve"> </w:t>
      </w:r>
      <w:r>
        <w:t>Dei</w:t>
      </w:r>
      <w:r w:rsidRPr="000C28D7">
        <w:rPr>
          <w:lang w:val="ru-RU"/>
        </w:rPr>
        <w:t>» (№ 23), хор «</w:t>
      </w:r>
      <w:r>
        <w:t>Sanctus</w:t>
      </w:r>
      <w:r w:rsidRPr="000C28D7">
        <w:rPr>
          <w:lang w:val="ru-RU"/>
        </w:rPr>
        <w:t>» (№ 20)). Оратория «Страсти по Матфею» (ария альта   №</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firstLine="0"/>
        <w:jc w:val="left"/>
        <w:rPr>
          <w:lang w:val="ru-RU"/>
        </w:rPr>
      </w:pPr>
      <w:r w:rsidRPr="000C28D7">
        <w:rPr>
          <w:lang w:val="ru-RU"/>
        </w:rPr>
        <w:t>47). Сюита № 2 (7 часть «Шутка»). И. Бах-Ф. Бузони. Чакона из Партиты № 2 для скрипки соло.</w:t>
      </w:r>
    </w:p>
    <w:p w:rsidR="00740595" w:rsidRDefault="00AD25F5">
      <w:pPr>
        <w:pStyle w:val="a4"/>
        <w:numPr>
          <w:ilvl w:val="0"/>
          <w:numId w:val="96"/>
        </w:numPr>
        <w:tabs>
          <w:tab w:val="left" w:pos="1579"/>
          <w:tab w:val="left" w:pos="1580"/>
        </w:tabs>
        <w:spacing w:before="6"/>
        <w:ind w:left="1579"/>
        <w:jc w:val="left"/>
        <w:rPr>
          <w:sz w:val="24"/>
        </w:rPr>
      </w:pPr>
      <w:r>
        <w:rPr>
          <w:sz w:val="24"/>
        </w:rPr>
        <w:t>И. Бах-Ш. Гуно. «Ave</w:t>
      </w:r>
      <w:r>
        <w:rPr>
          <w:spacing w:val="-12"/>
          <w:sz w:val="24"/>
        </w:rPr>
        <w:t xml:space="preserve"> </w:t>
      </w:r>
      <w:r>
        <w:rPr>
          <w:sz w:val="24"/>
        </w:rPr>
        <w:t>Maria».</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 xml:space="preserve">М. Березовский. Хоровой концерт </w:t>
      </w:r>
      <w:r w:rsidRPr="000C28D7">
        <w:rPr>
          <w:spacing w:val="-3"/>
          <w:sz w:val="24"/>
          <w:lang w:val="ru-RU"/>
        </w:rPr>
        <w:t xml:space="preserve">«Не </w:t>
      </w:r>
      <w:r w:rsidRPr="000C28D7">
        <w:rPr>
          <w:sz w:val="24"/>
          <w:lang w:val="ru-RU"/>
        </w:rPr>
        <w:t>отвержи мене во время</w:t>
      </w:r>
      <w:r w:rsidRPr="000C28D7">
        <w:rPr>
          <w:spacing w:val="-15"/>
          <w:sz w:val="24"/>
          <w:lang w:val="ru-RU"/>
        </w:rPr>
        <w:t xml:space="preserve"> </w:t>
      </w:r>
      <w:r w:rsidRPr="000C28D7">
        <w:rPr>
          <w:sz w:val="24"/>
          <w:lang w:val="ru-RU"/>
        </w:rPr>
        <w:t>старости».</w:t>
      </w:r>
    </w:p>
    <w:p w:rsidR="00740595" w:rsidRPr="000C28D7" w:rsidRDefault="00AD25F5">
      <w:pPr>
        <w:pStyle w:val="a4"/>
        <w:numPr>
          <w:ilvl w:val="0"/>
          <w:numId w:val="96"/>
        </w:numPr>
        <w:tabs>
          <w:tab w:val="left" w:pos="1580"/>
        </w:tabs>
        <w:spacing w:before="139" w:line="360" w:lineRule="auto"/>
        <w:ind w:right="114" w:firstLine="708"/>
        <w:jc w:val="both"/>
        <w:rPr>
          <w:sz w:val="24"/>
          <w:lang w:val="ru-RU"/>
        </w:rPr>
      </w:pPr>
      <w:r w:rsidRPr="000C28D7">
        <w:rPr>
          <w:sz w:val="24"/>
          <w:lang w:val="ru-RU"/>
        </w:rPr>
        <w:t>Л. Бернстайн. Мюзикл «Вестсайдская история» (песня Тони «Мария!», песня и танец девушек «Америка», дуэт Тони и Марии, сцена</w:t>
      </w:r>
      <w:r w:rsidRPr="000C28D7">
        <w:rPr>
          <w:spacing w:val="-22"/>
          <w:sz w:val="24"/>
          <w:lang w:val="ru-RU"/>
        </w:rPr>
        <w:t xml:space="preserve"> </w:t>
      </w:r>
      <w:r w:rsidRPr="000C28D7">
        <w:rPr>
          <w:sz w:val="24"/>
          <w:lang w:val="ru-RU"/>
        </w:rPr>
        <w:t>драки).</w:t>
      </w:r>
    </w:p>
    <w:p w:rsidR="00740595" w:rsidRPr="000C28D7" w:rsidRDefault="00AD25F5">
      <w:pPr>
        <w:pStyle w:val="a4"/>
        <w:numPr>
          <w:ilvl w:val="0"/>
          <w:numId w:val="96"/>
        </w:numPr>
        <w:tabs>
          <w:tab w:val="left" w:pos="1580"/>
        </w:tabs>
        <w:spacing w:before="6" w:line="360" w:lineRule="auto"/>
        <w:ind w:right="105" w:firstLine="708"/>
        <w:jc w:val="both"/>
        <w:rPr>
          <w:sz w:val="24"/>
          <w:lang w:val="ru-RU"/>
        </w:rPr>
      </w:pPr>
      <w:r w:rsidRPr="000C28D7">
        <w:rPr>
          <w:sz w:val="24"/>
          <w:lang w:val="ru-RU"/>
        </w:rPr>
        <w:t xml:space="preserve">Л. Бетховен. Симфония № 5. Соната № 7 (экспозиция </w:t>
      </w:r>
      <w:r>
        <w:rPr>
          <w:sz w:val="24"/>
        </w:rPr>
        <w:t>Ι</w:t>
      </w:r>
      <w:r w:rsidRPr="000C28D7">
        <w:rPr>
          <w:sz w:val="24"/>
          <w:lang w:val="ru-RU"/>
        </w:rPr>
        <w:t xml:space="preserve"> части). Соната № 8 («Патетическая»). Соната № 14 («Лунная»). Соната № 20 (</w:t>
      </w:r>
      <w:r>
        <w:rPr>
          <w:sz w:val="24"/>
        </w:rPr>
        <w:t>ΙΙ</w:t>
      </w:r>
      <w:r w:rsidRPr="000C28D7">
        <w:rPr>
          <w:sz w:val="24"/>
          <w:lang w:val="ru-RU"/>
        </w:rPr>
        <w:t xml:space="preserve"> часть, менуэт). Соната № 23 («Аппассионата»). Рондо-каприччио «Ярость по поводу утерянного гроша». Экосез ми бемоль мажор. Концерт № 4 для ф-но с орк. (фрагмент </w:t>
      </w:r>
      <w:r>
        <w:rPr>
          <w:sz w:val="24"/>
        </w:rPr>
        <w:t>ΙΙ</w:t>
      </w:r>
      <w:r w:rsidRPr="000C28D7">
        <w:rPr>
          <w:sz w:val="24"/>
          <w:lang w:val="ru-RU"/>
        </w:rPr>
        <w:t xml:space="preserve"> части). Музыка к трагедии И.</w:t>
      </w:r>
      <w:r w:rsidRPr="000C28D7">
        <w:rPr>
          <w:spacing w:val="31"/>
          <w:sz w:val="24"/>
          <w:lang w:val="ru-RU"/>
        </w:rPr>
        <w:t xml:space="preserve"> </w:t>
      </w:r>
      <w:r w:rsidRPr="000C28D7">
        <w:rPr>
          <w:sz w:val="24"/>
          <w:lang w:val="ru-RU"/>
        </w:rPr>
        <w:t>Гете</w:t>
      </w:r>
    </w:p>
    <w:p w:rsidR="00740595" w:rsidRPr="000C28D7" w:rsidRDefault="00AD25F5">
      <w:pPr>
        <w:pStyle w:val="a3"/>
        <w:ind w:firstLine="0"/>
        <w:jc w:val="left"/>
        <w:rPr>
          <w:lang w:val="ru-RU"/>
        </w:rPr>
      </w:pPr>
      <w:r w:rsidRPr="000C28D7">
        <w:rPr>
          <w:lang w:val="ru-RU"/>
        </w:rPr>
        <w:t>«Эгмонт» (Увертюра. Песня Клерхен). Шотландская песня «Верный Джонни».</w:t>
      </w:r>
    </w:p>
    <w:p w:rsidR="00740595" w:rsidRPr="000C28D7" w:rsidRDefault="00AD25F5">
      <w:pPr>
        <w:pStyle w:val="a4"/>
        <w:numPr>
          <w:ilvl w:val="0"/>
          <w:numId w:val="96"/>
        </w:numPr>
        <w:tabs>
          <w:tab w:val="left" w:pos="1580"/>
        </w:tabs>
        <w:spacing w:before="137" w:line="360" w:lineRule="auto"/>
        <w:ind w:right="111" w:firstLine="708"/>
        <w:jc w:val="both"/>
        <w:rPr>
          <w:sz w:val="24"/>
          <w:lang w:val="ru-RU"/>
        </w:rPr>
      </w:pPr>
      <w:r w:rsidRPr="000C28D7">
        <w:rPr>
          <w:sz w:val="24"/>
          <w:lang w:val="ru-RU"/>
        </w:rPr>
        <w:t xml:space="preserve">Ж. Бизе. Опера «Кармен» (фрагменты: Увертюра, Хабанера из </w:t>
      </w:r>
      <w:r>
        <w:rPr>
          <w:sz w:val="24"/>
        </w:rPr>
        <w:t>I</w:t>
      </w:r>
      <w:r w:rsidRPr="000C28D7">
        <w:rPr>
          <w:sz w:val="24"/>
          <w:lang w:val="ru-RU"/>
        </w:rPr>
        <w:t xml:space="preserve"> д., Сегедилья, Сцена</w:t>
      </w:r>
      <w:r w:rsidRPr="000C28D7">
        <w:rPr>
          <w:spacing w:val="-4"/>
          <w:sz w:val="24"/>
          <w:lang w:val="ru-RU"/>
        </w:rPr>
        <w:t xml:space="preserve"> </w:t>
      </w:r>
      <w:r w:rsidRPr="000C28D7">
        <w:rPr>
          <w:sz w:val="24"/>
          <w:lang w:val="ru-RU"/>
        </w:rPr>
        <w:t>гадания).</w:t>
      </w:r>
    </w:p>
    <w:p w:rsidR="00740595" w:rsidRPr="000C28D7" w:rsidRDefault="00AD25F5">
      <w:pPr>
        <w:pStyle w:val="a4"/>
        <w:numPr>
          <w:ilvl w:val="0"/>
          <w:numId w:val="96"/>
        </w:numPr>
        <w:tabs>
          <w:tab w:val="left" w:pos="1580"/>
        </w:tabs>
        <w:spacing w:before="4" w:line="360" w:lineRule="auto"/>
        <w:ind w:right="103" w:firstLine="708"/>
        <w:jc w:val="both"/>
        <w:rPr>
          <w:sz w:val="24"/>
          <w:lang w:val="ru-RU"/>
        </w:rPr>
      </w:pPr>
      <w:r w:rsidRPr="000C28D7">
        <w:rPr>
          <w:sz w:val="24"/>
          <w:lang w:val="ru-RU"/>
        </w:rPr>
        <w:t>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w:t>
      </w:r>
      <w:r w:rsidRPr="000C28D7">
        <w:rPr>
          <w:spacing w:val="-4"/>
          <w:sz w:val="24"/>
          <w:lang w:val="ru-RU"/>
        </w:rPr>
        <w:t xml:space="preserve"> </w:t>
      </w:r>
      <w:r w:rsidRPr="000C28D7">
        <w:rPr>
          <w:sz w:val="24"/>
          <w:lang w:val="ru-RU"/>
        </w:rPr>
        <w:t>13).</w:t>
      </w:r>
    </w:p>
    <w:p w:rsidR="00740595" w:rsidRPr="000C28D7" w:rsidRDefault="00AD25F5">
      <w:pPr>
        <w:pStyle w:val="a4"/>
        <w:numPr>
          <w:ilvl w:val="0"/>
          <w:numId w:val="96"/>
        </w:numPr>
        <w:tabs>
          <w:tab w:val="left" w:pos="1580"/>
        </w:tabs>
        <w:spacing w:before="4" w:line="360" w:lineRule="auto"/>
        <w:ind w:right="104" w:firstLine="708"/>
        <w:jc w:val="both"/>
        <w:rPr>
          <w:sz w:val="24"/>
          <w:lang w:val="ru-RU"/>
        </w:rPr>
      </w:pPr>
      <w:r w:rsidRPr="000C28D7">
        <w:rPr>
          <w:sz w:val="24"/>
          <w:lang w:val="ru-RU"/>
        </w:rPr>
        <w:t xml:space="preserve">А. Бородин. Квартет № 2 (Ноктюрн, </w:t>
      </w:r>
      <w:r>
        <w:rPr>
          <w:sz w:val="24"/>
        </w:rPr>
        <w:t>III</w:t>
      </w:r>
      <w:r w:rsidRPr="000C28D7">
        <w:rPr>
          <w:sz w:val="24"/>
          <w:lang w:val="ru-RU"/>
        </w:rPr>
        <w:t xml:space="preserve"> ч.). Симфония № 2 «Богатырская» (экспозиция, </w:t>
      </w:r>
      <w:r>
        <w:rPr>
          <w:sz w:val="24"/>
        </w:rPr>
        <w:t>Ι</w:t>
      </w:r>
      <w:r w:rsidRPr="000C28D7">
        <w:rPr>
          <w:sz w:val="24"/>
          <w:lang w:val="ru-RU"/>
        </w:rPr>
        <w:t xml:space="preserve"> ч.). Опера «Князь Игорь» (Хор из пролога «Солнцу красному слава!», Ария Князя Игоря из </w:t>
      </w:r>
      <w:r>
        <w:rPr>
          <w:sz w:val="24"/>
        </w:rPr>
        <w:t>II</w:t>
      </w:r>
      <w:r w:rsidRPr="000C28D7">
        <w:rPr>
          <w:sz w:val="24"/>
          <w:lang w:val="ru-RU"/>
        </w:rPr>
        <w:t xml:space="preserve"> д., Половецкая пляска с хором из </w:t>
      </w:r>
      <w:r>
        <w:rPr>
          <w:sz w:val="24"/>
        </w:rPr>
        <w:t>II</w:t>
      </w:r>
      <w:r w:rsidRPr="000C28D7">
        <w:rPr>
          <w:sz w:val="24"/>
          <w:lang w:val="ru-RU"/>
        </w:rPr>
        <w:t xml:space="preserve"> д., Плач Ярославны из </w:t>
      </w:r>
      <w:r>
        <w:rPr>
          <w:spacing w:val="-3"/>
          <w:sz w:val="24"/>
        </w:rPr>
        <w:t>IV</w:t>
      </w:r>
      <w:r w:rsidRPr="000C28D7">
        <w:rPr>
          <w:spacing w:val="-21"/>
          <w:sz w:val="24"/>
          <w:lang w:val="ru-RU"/>
        </w:rPr>
        <w:t xml:space="preserve"> </w:t>
      </w:r>
      <w:r w:rsidRPr="000C28D7">
        <w:rPr>
          <w:sz w:val="24"/>
          <w:lang w:val="ru-RU"/>
        </w:rPr>
        <w:t>д.).</w:t>
      </w:r>
    </w:p>
    <w:p w:rsidR="00740595" w:rsidRPr="000C28D7" w:rsidRDefault="00AD25F5">
      <w:pPr>
        <w:pStyle w:val="a4"/>
        <w:numPr>
          <w:ilvl w:val="0"/>
          <w:numId w:val="96"/>
        </w:numPr>
        <w:tabs>
          <w:tab w:val="left" w:pos="1579"/>
          <w:tab w:val="left" w:pos="1580"/>
        </w:tabs>
        <w:spacing w:before="4"/>
        <w:ind w:left="1579"/>
        <w:jc w:val="left"/>
        <w:rPr>
          <w:sz w:val="24"/>
          <w:lang w:val="ru-RU"/>
        </w:rPr>
      </w:pPr>
      <w:r w:rsidRPr="000C28D7">
        <w:rPr>
          <w:sz w:val="24"/>
          <w:lang w:val="ru-RU"/>
        </w:rPr>
        <w:t xml:space="preserve">Д.  Бортнянский.  Херувимская  песня  № 7.  «Слава Отцу и  Сыну и  </w:t>
      </w:r>
      <w:r w:rsidRPr="000C28D7">
        <w:rPr>
          <w:spacing w:val="5"/>
          <w:sz w:val="24"/>
          <w:lang w:val="ru-RU"/>
        </w:rPr>
        <w:t xml:space="preserve"> </w:t>
      </w:r>
      <w:r w:rsidRPr="000C28D7">
        <w:rPr>
          <w:sz w:val="24"/>
          <w:lang w:val="ru-RU"/>
        </w:rPr>
        <w:t>Святому</w:t>
      </w:r>
    </w:p>
    <w:p w:rsidR="00740595" w:rsidRPr="000C28D7" w:rsidRDefault="00740595">
      <w:pPr>
        <w:rPr>
          <w:sz w:val="24"/>
          <w:lang w:val="ru-RU"/>
        </w:rPr>
        <w:sectPr w:rsidR="00740595" w:rsidRPr="000C28D7">
          <w:footerReference w:type="default" r:id="rId50"/>
          <w:pgSz w:w="11910" w:h="16840"/>
          <w:pgMar w:top="920" w:right="460" w:bottom="1640" w:left="1680" w:header="0" w:footer="1442" w:gutter="0"/>
          <w:pgNumType w:start="330"/>
          <w:cols w:space="720"/>
        </w:sectPr>
      </w:pPr>
    </w:p>
    <w:p w:rsidR="00740595" w:rsidRDefault="00AD25F5">
      <w:pPr>
        <w:pStyle w:val="a3"/>
        <w:spacing w:before="139"/>
        <w:ind w:right="-13" w:firstLine="0"/>
        <w:jc w:val="left"/>
      </w:pPr>
      <w:r>
        <w:rPr>
          <w:spacing w:val="-2"/>
        </w:rPr>
        <w:t>Духу».</w:t>
      </w:r>
    </w:p>
    <w:p w:rsidR="00740595" w:rsidRDefault="00AD25F5">
      <w:pPr>
        <w:pStyle w:val="a3"/>
        <w:spacing w:before="0"/>
        <w:ind w:left="0" w:firstLine="0"/>
        <w:jc w:val="left"/>
      </w:pPr>
      <w:r>
        <w:br w:type="column"/>
      </w:r>
    </w:p>
    <w:p w:rsidR="00740595" w:rsidRDefault="00740595">
      <w:pPr>
        <w:pStyle w:val="a3"/>
        <w:spacing w:before="0"/>
        <w:ind w:left="0" w:firstLine="0"/>
        <w:jc w:val="left"/>
      </w:pPr>
    </w:p>
    <w:p w:rsidR="00740595" w:rsidRDefault="00AD25F5">
      <w:pPr>
        <w:pStyle w:val="a4"/>
        <w:numPr>
          <w:ilvl w:val="0"/>
          <w:numId w:val="96"/>
        </w:numPr>
        <w:tabs>
          <w:tab w:val="left" w:pos="677"/>
          <w:tab w:val="left" w:pos="678"/>
        </w:tabs>
        <w:spacing w:before="0"/>
        <w:ind w:left="678"/>
        <w:jc w:val="left"/>
        <w:rPr>
          <w:sz w:val="24"/>
        </w:rPr>
      </w:pPr>
      <w:r>
        <w:rPr>
          <w:sz w:val="24"/>
        </w:rPr>
        <w:t>Ж. Брель.</w:t>
      </w:r>
      <w:r>
        <w:rPr>
          <w:spacing w:val="-6"/>
          <w:sz w:val="24"/>
        </w:rPr>
        <w:t xml:space="preserve"> </w:t>
      </w:r>
      <w:r>
        <w:rPr>
          <w:sz w:val="24"/>
        </w:rPr>
        <w:t>Вальс.</w:t>
      </w:r>
    </w:p>
    <w:p w:rsidR="00740595" w:rsidRPr="000C28D7" w:rsidRDefault="00AD25F5">
      <w:pPr>
        <w:pStyle w:val="a4"/>
        <w:numPr>
          <w:ilvl w:val="0"/>
          <w:numId w:val="96"/>
        </w:numPr>
        <w:tabs>
          <w:tab w:val="left" w:pos="677"/>
          <w:tab w:val="left" w:pos="678"/>
        </w:tabs>
        <w:spacing w:before="139"/>
        <w:ind w:left="678"/>
        <w:jc w:val="left"/>
        <w:rPr>
          <w:sz w:val="24"/>
          <w:lang w:val="ru-RU"/>
        </w:rPr>
      </w:pPr>
      <w:r w:rsidRPr="000C28D7">
        <w:rPr>
          <w:sz w:val="24"/>
          <w:lang w:val="ru-RU"/>
        </w:rPr>
        <w:t>Дж. Верди. Опера «Риголетто» (Песенка Герцога,</w:t>
      </w:r>
      <w:r w:rsidRPr="000C28D7">
        <w:rPr>
          <w:spacing w:val="-12"/>
          <w:sz w:val="24"/>
          <w:lang w:val="ru-RU"/>
        </w:rPr>
        <w:t xml:space="preserve"> </w:t>
      </w:r>
      <w:r w:rsidRPr="000C28D7">
        <w:rPr>
          <w:sz w:val="24"/>
          <w:lang w:val="ru-RU"/>
        </w:rPr>
        <w:t>Финал).</w:t>
      </w:r>
    </w:p>
    <w:p w:rsidR="00740595" w:rsidRPr="000C28D7" w:rsidRDefault="00AD25F5">
      <w:pPr>
        <w:pStyle w:val="a4"/>
        <w:numPr>
          <w:ilvl w:val="0"/>
          <w:numId w:val="96"/>
        </w:numPr>
        <w:tabs>
          <w:tab w:val="left" w:pos="677"/>
          <w:tab w:val="left" w:pos="678"/>
        </w:tabs>
        <w:spacing w:before="137"/>
        <w:ind w:left="678"/>
        <w:jc w:val="left"/>
        <w:rPr>
          <w:sz w:val="24"/>
          <w:lang w:val="ru-RU"/>
        </w:rPr>
      </w:pPr>
      <w:r w:rsidRPr="000C28D7">
        <w:rPr>
          <w:sz w:val="24"/>
          <w:lang w:val="ru-RU"/>
        </w:rPr>
        <w:t>А. Вивальди. Цикл концертов для скрипки соло, струнного квинтета, органа</w:t>
      </w:r>
      <w:r w:rsidRPr="000C28D7">
        <w:rPr>
          <w:spacing w:val="23"/>
          <w:sz w:val="24"/>
          <w:lang w:val="ru-RU"/>
        </w:rPr>
        <w:t xml:space="preserve"> </w:t>
      </w:r>
      <w:r w:rsidRPr="000C28D7">
        <w:rPr>
          <w:sz w:val="24"/>
          <w:lang w:val="ru-RU"/>
        </w:rPr>
        <w:t>и</w:t>
      </w:r>
    </w:p>
    <w:p w:rsidR="00740595" w:rsidRPr="000C28D7" w:rsidRDefault="00740595">
      <w:pPr>
        <w:rPr>
          <w:sz w:val="24"/>
          <w:lang w:val="ru-RU"/>
        </w:rPr>
        <w:sectPr w:rsidR="00740595" w:rsidRPr="000C28D7">
          <w:type w:val="continuous"/>
          <w:pgSz w:w="11910" w:h="16840"/>
          <w:pgMar w:top="700" w:right="460" w:bottom="280" w:left="1680" w:header="720" w:footer="720" w:gutter="0"/>
          <w:cols w:num="2" w:space="720" w:equalWidth="0">
            <w:col w:w="862" w:space="40"/>
            <w:col w:w="8868"/>
          </w:cols>
        </w:sectPr>
      </w:pPr>
    </w:p>
    <w:p w:rsidR="00740595" w:rsidRPr="000C28D7" w:rsidRDefault="00AD25F5">
      <w:pPr>
        <w:pStyle w:val="a3"/>
        <w:spacing w:before="139"/>
        <w:ind w:firstLine="0"/>
        <w:jc w:val="left"/>
        <w:rPr>
          <w:lang w:val="ru-RU"/>
        </w:rPr>
      </w:pPr>
      <w:r w:rsidRPr="000C28D7">
        <w:rPr>
          <w:lang w:val="ru-RU"/>
        </w:rPr>
        <w:t>чембало «Времена года» («Весна», «Зима»).</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Э. Вила Лобос. «Бразильская бахиана» № 5 (ария для сопрано и</w:t>
      </w:r>
      <w:r w:rsidRPr="000C28D7">
        <w:rPr>
          <w:spacing w:val="-22"/>
          <w:sz w:val="24"/>
          <w:lang w:val="ru-RU"/>
        </w:rPr>
        <w:t xml:space="preserve"> </w:t>
      </w:r>
      <w:r w:rsidRPr="000C28D7">
        <w:rPr>
          <w:sz w:val="24"/>
          <w:lang w:val="ru-RU"/>
        </w:rPr>
        <w:t>виолончелей).</w:t>
      </w:r>
    </w:p>
    <w:p w:rsidR="00740595" w:rsidRDefault="00AD25F5">
      <w:pPr>
        <w:pStyle w:val="a4"/>
        <w:numPr>
          <w:ilvl w:val="0"/>
          <w:numId w:val="96"/>
        </w:numPr>
        <w:tabs>
          <w:tab w:val="left" w:pos="1579"/>
          <w:tab w:val="left" w:pos="1580"/>
        </w:tabs>
        <w:spacing w:before="139" w:line="360" w:lineRule="auto"/>
        <w:ind w:right="102" w:firstLine="708"/>
        <w:jc w:val="left"/>
        <w:rPr>
          <w:sz w:val="24"/>
        </w:rPr>
      </w:pPr>
      <w:r w:rsidRPr="000C28D7">
        <w:rPr>
          <w:sz w:val="24"/>
          <w:lang w:val="ru-RU"/>
        </w:rPr>
        <w:t xml:space="preserve">А. Варламов. «Горные вершины» (сл. М. Лермонтова). «Красный  сарафан» (сл. </w:t>
      </w:r>
      <w:r>
        <w:rPr>
          <w:sz w:val="24"/>
        </w:rPr>
        <w:t>Г.</w:t>
      </w:r>
      <w:r>
        <w:rPr>
          <w:spacing w:val="-5"/>
          <w:sz w:val="24"/>
        </w:rPr>
        <w:t xml:space="preserve"> </w:t>
      </w:r>
      <w:r>
        <w:rPr>
          <w:sz w:val="24"/>
        </w:rPr>
        <w:t>Цыганова).</w:t>
      </w:r>
    </w:p>
    <w:p w:rsidR="00740595" w:rsidRPr="000C28D7" w:rsidRDefault="00AD25F5">
      <w:pPr>
        <w:pStyle w:val="a4"/>
        <w:numPr>
          <w:ilvl w:val="0"/>
          <w:numId w:val="96"/>
        </w:numPr>
        <w:tabs>
          <w:tab w:val="left" w:pos="1579"/>
          <w:tab w:val="left" w:pos="1580"/>
        </w:tabs>
        <w:spacing w:before="6" w:line="360" w:lineRule="auto"/>
        <w:ind w:right="102" w:firstLine="708"/>
        <w:jc w:val="left"/>
        <w:rPr>
          <w:sz w:val="24"/>
          <w:lang w:val="ru-RU"/>
        </w:rPr>
      </w:pPr>
      <w:r w:rsidRPr="000C28D7">
        <w:rPr>
          <w:sz w:val="24"/>
          <w:lang w:val="ru-RU"/>
        </w:rPr>
        <w:t>В. Гаврилин «Перезвоны». По прочтении В. Шукшина (симфония-действо для солистов,</w:t>
      </w:r>
      <w:r w:rsidRPr="000C28D7">
        <w:rPr>
          <w:spacing w:val="38"/>
          <w:sz w:val="24"/>
          <w:lang w:val="ru-RU"/>
        </w:rPr>
        <w:t xml:space="preserve"> </w:t>
      </w:r>
      <w:r w:rsidRPr="000C28D7">
        <w:rPr>
          <w:sz w:val="24"/>
          <w:lang w:val="ru-RU"/>
        </w:rPr>
        <w:t>хора,</w:t>
      </w:r>
      <w:r w:rsidRPr="000C28D7">
        <w:rPr>
          <w:spacing w:val="38"/>
          <w:sz w:val="24"/>
          <w:lang w:val="ru-RU"/>
        </w:rPr>
        <w:t xml:space="preserve"> </w:t>
      </w:r>
      <w:r w:rsidRPr="000C28D7">
        <w:rPr>
          <w:sz w:val="24"/>
          <w:lang w:val="ru-RU"/>
        </w:rPr>
        <w:t>гобоя</w:t>
      </w:r>
      <w:r w:rsidRPr="000C28D7">
        <w:rPr>
          <w:spacing w:val="38"/>
          <w:sz w:val="24"/>
          <w:lang w:val="ru-RU"/>
        </w:rPr>
        <w:t xml:space="preserve"> </w:t>
      </w:r>
      <w:r w:rsidRPr="000C28D7">
        <w:rPr>
          <w:sz w:val="24"/>
          <w:lang w:val="ru-RU"/>
        </w:rPr>
        <w:t>и</w:t>
      </w:r>
      <w:r w:rsidRPr="000C28D7">
        <w:rPr>
          <w:spacing w:val="41"/>
          <w:sz w:val="24"/>
          <w:lang w:val="ru-RU"/>
        </w:rPr>
        <w:t xml:space="preserve"> </w:t>
      </w:r>
      <w:r w:rsidRPr="000C28D7">
        <w:rPr>
          <w:sz w:val="24"/>
          <w:lang w:val="ru-RU"/>
        </w:rPr>
        <w:t>ударных):</w:t>
      </w:r>
      <w:r w:rsidRPr="000C28D7">
        <w:rPr>
          <w:spacing w:val="43"/>
          <w:sz w:val="24"/>
          <w:lang w:val="ru-RU"/>
        </w:rPr>
        <w:t xml:space="preserve"> </w:t>
      </w:r>
      <w:r w:rsidRPr="000C28D7">
        <w:rPr>
          <w:sz w:val="24"/>
          <w:lang w:val="ru-RU"/>
        </w:rPr>
        <w:t>«Весело</w:t>
      </w:r>
      <w:r w:rsidRPr="000C28D7">
        <w:rPr>
          <w:spacing w:val="38"/>
          <w:sz w:val="24"/>
          <w:lang w:val="ru-RU"/>
        </w:rPr>
        <w:t xml:space="preserve"> </w:t>
      </w:r>
      <w:r w:rsidRPr="000C28D7">
        <w:rPr>
          <w:sz w:val="24"/>
          <w:lang w:val="ru-RU"/>
        </w:rPr>
        <w:t>на</w:t>
      </w:r>
      <w:r w:rsidRPr="000C28D7">
        <w:rPr>
          <w:spacing w:val="37"/>
          <w:sz w:val="24"/>
          <w:lang w:val="ru-RU"/>
        </w:rPr>
        <w:t xml:space="preserve"> </w:t>
      </w:r>
      <w:r w:rsidRPr="000C28D7">
        <w:rPr>
          <w:sz w:val="24"/>
          <w:lang w:val="ru-RU"/>
        </w:rPr>
        <w:t>душе»</w:t>
      </w:r>
      <w:r w:rsidRPr="000C28D7">
        <w:rPr>
          <w:spacing w:val="33"/>
          <w:sz w:val="24"/>
          <w:lang w:val="ru-RU"/>
        </w:rPr>
        <w:t xml:space="preserve"> </w:t>
      </w:r>
      <w:r w:rsidRPr="000C28D7">
        <w:rPr>
          <w:sz w:val="24"/>
          <w:lang w:val="ru-RU"/>
        </w:rPr>
        <w:t>(№</w:t>
      </w:r>
      <w:r w:rsidRPr="000C28D7">
        <w:rPr>
          <w:spacing w:val="3"/>
          <w:sz w:val="24"/>
          <w:lang w:val="ru-RU"/>
        </w:rPr>
        <w:t xml:space="preserve"> </w:t>
      </w:r>
      <w:r w:rsidRPr="000C28D7">
        <w:rPr>
          <w:sz w:val="24"/>
          <w:lang w:val="ru-RU"/>
        </w:rPr>
        <w:t>1),</w:t>
      </w:r>
      <w:r w:rsidRPr="000C28D7">
        <w:rPr>
          <w:spacing w:val="43"/>
          <w:sz w:val="24"/>
          <w:lang w:val="ru-RU"/>
        </w:rPr>
        <w:t xml:space="preserve"> </w:t>
      </w:r>
      <w:r w:rsidRPr="000C28D7">
        <w:rPr>
          <w:sz w:val="24"/>
          <w:lang w:val="ru-RU"/>
        </w:rPr>
        <w:t>«Смерть</w:t>
      </w:r>
      <w:r w:rsidRPr="000C28D7">
        <w:rPr>
          <w:spacing w:val="39"/>
          <w:sz w:val="24"/>
          <w:lang w:val="ru-RU"/>
        </w:rPr>
        <w:t xml:space="preserve"> </w:t>
      </w:r>
      <w:r w:rsidRPr="000C28D7">
        <w:rPr>
          <w:sz w:val="24"/>
          <w:lang w:val="ru-RU"/>
        </w:rPr>
        <w:t>разбойника»</w:t>
      </w:r>
      <w:r w:rsidRPr="000C28D7">
        <w:rPr>
          <w:spacing w:val="31"/>
          <w:sz w:val="24"/>
          <w:lang w:val="ru-RU"/>
        </w:rPr>
        <w:t xml:space="preserve"> </w:t>
      </w:r>
      <w:r w:rsidRPr="000C28D7">
        <w:rPr>
          <w:sz w:val="24"/>
          <w:lang w:val="ru-RU"/>
        </w:rPr>
        <w:t>(№</w:t>
      </w:r>
      <w:r w:rsidRPr="000C28D7">
        <w:rPr>
          <w:spacing w:val="2"/>
          <w:sz w:val="24"/>
          <w:lang w:val="ru-RU"/>
        </w:rPr>
        <w:t xml:space="preserve"> </w:t>
      </w:r>
      <w:r w:rsidRPr="000C28D7">
        <w:rPr>
          <w:sz w:val="24"/>
          <w:lang w:val="ru-RU"/>
        </w:rPr>
        <w:t>2),</w:t>
      </w:r>
    </w:p>
    <w:p w:rsidR="00740595" w:rsidRDefault="00AD25F5">
      <w:pPr>
        <w:pStyle w:val="a3"/>
        <w:spacing w:line="360" w:lineRule="auto"/>
        <w:ind w:firstLine="0"/>
        <w:jc w:val="left"/>
      </w:pPr>
      <w:r w:rsidRPr="000C28D7">
        <w:rPr>
          <w:lang w:val="ru-RU"/>
        </w:rPr>
        <w:t xml:space="preserve">«Ерунда» (№ 4), «Ти-ри-ри» (№ 8), «Вечерняя музыка» (№ 10), «Молитва» (№ 17). </w:t>
      </w:r>
      <w:r>
        <w:t>Вокальный цикл «Времена года» («Весна», «Осень»).</w:t>
      </w:r>
    </w:p>
    <w:p w:rsidR="00740595" w:rsidRDefault="00AD25F5">
      <w:pPr>
        <w:pStyle w:val="a4"/>
        <w:numPr>
          <w:ilvl w:val="0"/>
          <w:numId w:val="96"/>
        </w:numPr>
        <w:tabs>
          <w:tab w:val="left" w:pos="1579"/>
          <w:tab w:val="left" w:pos="1580"/>
        </w:tabs>
        <w:spacing w:before="6"/>
        <w:ind w:left="1579"/>
        <w:jc w:val="left"/>
        <w:rPr>
          <w:sz w:val="24"/>
        </w:rPr>
      </w:pPr>
      <w:r w:rsidRPr="000C28D7">
        <w:rPr>
          <w:sz w:val="24"/>
          <w:lang w:val="ru-RU"/>
        </w:rPr>
        <w:t xml:space="preserve">Й. Гайдн. Симфония № 103 («С тремоло литавр»). </w:t>
      </w:r>
      <w:r>
        <w:rPr>
          <w:sz w:val="24"/>
        </w:rPr>
        <w:t>I часть, IV</w:t>
      </w:r>
      <w:r>
        <w:rPr>
          <w:spacing w:val="-16"/>
          <w:sz w:val="24"/>
        </w:rPr>
        <w:t xml:space="preserve"> </w:t>
      </w:r>
      <w:r>
        <w:rPr>
          <w:sz w:val="24"/>
        </w:rPr>
        <w:t>часть.</w:t>
      </w:r>
    </w:p>
    <w:p w:rsidR="00740595" w:rsidRDefault="00740595">
      <w:pPr>
        <w:rPr>
          <w:sz w:val="24"/>
        </w:rPr>
        <w:sectPr w:rsidR="00740595">
          <w:type w:val="continuous"/>
          <w:pgSz w:w="11910" w:h="16840"/>
          <w:pgMar w:top="700" w:right="460" w:bottom="280" w:left="1680" w:header="720" w:footer="720" w:gutter="0"/>
          <w:cols w:space="720"/>
        </w:sectPr>
      </w:pPr>
    </w:p>
    <w:p w:rsidR="00740595" w:rsidRPr="000C28D7" w:rsidRDefault="00AD25F5">
      <w:pPr>
        <w:pStyle w:val="a4"/>
        <w:numPr>
          <w:ilvl w:val="0"/>
          <w:numId w:val="96"/>
        </w:numPr>
        <w:tabs>
          <w:tab w:val="left" w:pos="1579"/>
          <w:tab w:val="left" w:pos="1580"/>
        </w:tabs>
        <w:spacing w:before="49" w:line="360" w:lineRule="auto"/>
        <w:ind w:right="103" w:firstLine="708"/>
        <w:jc w:val="left"/>
        <w:rPr>
          <w:sz w:val="24"/>
          <w:lang w:val="ru-RU"/>
        </w:rPr>
      </w:pPr>
      <w:r w:rsidRPr="000C28D7">
        <w:rPr>
          <w:sz w:val="24"/>
          <w:lang w:val="ru-RU"/>
        </w:rPr>
        <w:t>Г. Гендель. Пассакалия из сюиты соль минор. Хор «Аллилуйя» (№ 44) из оратории</w:t>
      </w:r>
      <w:r w:rsidRPr="000C28D7">
        <w:rPr>
          <w:spacing w:val="-11"/>
          <w:sz w:val="24"/>
          <w:lang w:val="ru-RU"/>
        </w:rPr>
        <w:t xml:space="preserve"> </w:t>
      </w:r>
      <w:r w:rsidRPr="000C28D7">
        <w:rPr>
          <w:sz w:val="24"/>
          <w:lang w:val="ru-RU"/>
        </w:rPr>
        <w:t>«Мессия».</w:t>
      </w:r>
    </w:p>
    <w:p w:rsidR="00740595" w:rsidRDefault="00AD25F5">
      <w:pPr>
        <w:pStyle w:val="a4"/>
        <w:numPr>
          <w:ilvl w:val="0"/>
          <w:numId w:val="96"/>
        </w:numPr>
        <w:tabs>
          <w:tab w:val="left" w:pos="1580"/>
        </w:tabs>
        <w:spacing w:before="6" w:line="360" w:lineRule="auto"/>
        <w:ind w:right="98" w:firstLine="708"/>
        <w:jc w:val="both"/>
        <w:rPr>
          <w:sz w:val="24"/>
        </w:rPr>
      </w:pPr>
      <w:r w:rsidRPr="000C28D7">
        <w:rPr>
          <w:sz w:val="24"/>
          <w:lang w:val="ru-RU"/>
        </w:rPr>
        <w:t xml:space="preserve">Дж. Гершвин. Опера «Порги и Бесс» (Колыбельная Клары из </w:t>
      </w:r>
      <w:r>
        <w:rPr>
          <w:sz w:val="24"/>
        </w:rPr>
        <w:t>I</w:t>
      </w:r>
      <w:r w:rsidRPr="000C28D7">
        <w:rPr>
          <w:sz w:val="24"/>
          <w:lang w:val="ru-RU"/>
        </w:rPr>
        <w:t xml:space="preserve"> д.,  Песня Порги из </w:t>
      </w:r>
      <w:r>
        <w:rPr>
          <w:sz w:val="24"/>
        </w:rPr>
        <w:t>II</w:t>
      </w:r>
      <w:r w:rsidRPr="000C28D7">
        <w:rPr>
          <w:sz w:val="24"/>
          <w:lang w:val="ru-RU"/>
        </w:rPr>
        <w:t xml:space="preserve"> д., Дуэт Порги и Бесс из </w:t>
      </w:r>
      <w:r>
        <w:rPr>
          <w:sz w:val="24"/>
        </w:rPr>
        <w:t>II</w:t>
      </w:r>
      <w:r w:rsidRPr="000C28D7">
        <w:rPr>
          <w:sz w:val="24"/>
          <w:lang w:val="ru-RU"/>
        </w:rPr>
        <w:t xml:space="preserve"> д., Песенка Спортинг Лайфа из </w:t>
      </w:r>
      <w:r>
        <w:rPr>
          <w:sz w:val="24"/>
        </w:rPr>
        <w:t>II</w:t>
      </w:r>
      <w:r w:rsidRPr="000C28D7">
        <w:rPr>
          <w:sz w:val="24"/>
          <w:lang w:val="ru-RU"/>
        </w:rPr>
        <w:t xml:space="preserve"> д.). Концерт для </w:t>
      </w:r>
      <w:r w:rsidRPr="000C28D7">
        <w:rPr>
          <w:spacing w:val="6"/>
          <w:sz w:val="24"/>
          <w:lang w:val="ru-RU"/>
        </w:rPr>
        <w:t xml:space="preserve">ф- </w:t>
      </w:r>
      <w:r w:rsidRPr="000C28D7">
        <w:rPr>
          <w:sz w:val="24"/>
          <w:lang w:val="ru-RU"/>
        </w:rPr>
        <w:t>но с оркестром (</w:t>
      </w:r>
      <w:r>
        <w:rPr>
          <w:sz w:val="24"/>
        </w:rPr>
        <w:t>Ι</w:t>
      </w:r>
      <w:r w:rsidRPr="000C28D7">
        <w:rPr>
          <w:sz w:val="24"/>
          <w:lang w:val="ru-RU"/>
        </w:rPr>
        <w:t xml:space="preserve"> часть). Рапсодия в блюзовых тонах. </w:t>
      </w:r>
      <w:r>
        <w:rPr>
          <w:sz w:val="24"/>
        </w:rPr>
        <w:t>«Любимый мой» (сл. А. Гершвина, русский текст Т.</w:t>
      </w:r>
      <w:r>
        <w:rPr>
          <w:spacing w:val="-8"/>
          <w:sz w:val="24"/>
        </w:rPr>
        <w:t xml:space="preserve"> </w:t>
      </w:r>
      <w:r>
        <w:rPr>
          <w:sz w:val="24"/>
        </w:rPr>
        <w:t>Сикорской).</w:t>
      </w:r>
    </w:p>
    <w:p w:rsidR="00740595" w:rsidRPr="000C28D7" w:rsidRDefault="00AD25F5">
      <w:pPr>
        <w:pStyle w:val="a4"/>
        <w:numPr>
          <w:ilvl w:val="0"/>
          <w:numId w:val="96"/>
        </w:numPr>
        <w:tabs>
          <w:tab w:val="left" w:pos="1579"/>
          <w:tab w:val="left" w:pos="1580"/>
          <w:tab w:val="left" w:pos="2059"/>
          <w:tab w:val="left" w:pos="3064"/>
          <w:tab w:val="left" w:pos="3906"/>
          <w:tab w:val="left" w:pos="4748"/>
          <w:tab w:val="left" w:pos="6860"/>
          <w:tab w:val="left" w:pos="8131"/>
          <w:tab w:val="left" w:pos="8563"/>
          <w:tab w:val="left" w:pos="8846"/>
          <w:tab w:val="left" w:pos="9294"/>
        </w:tabs>
        <w:spacing w:before="6"/>
        <w:ind w:left="1579"/>
        <w:jc w:val="left"/>
        <w:rPr>
          <w:sz w:val="24"/>
          <w:lang w:val="ru-RU"/>
        </w:rPr>
      </w:pPr>
      <w:r w:rsidRPr="000C28D7">
        <w:rPr>
          <w:sz w:val="24"/>
          <w:lang w:val="ru-RU"/>
        </w:rPr>
        <w:t>М.</w:t>
      </w:r>
      <w:r w:rsidRPr="000C28D7">
        <w:rPr>
          <w:sz w:val="24"/>
          <w:lang w:val="ru-RU"/>
        </w:rPr>
        <w:tab/>
        <w:t>Глинка.</w:t>
      </w:r>
      <w:r w:rsidRPr="000C28D7">
        <w:rPr>
          <w:sz w:val="24"/>
          <w:lang w:val="ru-RU"/>
        </w:rPr>
        <w:tab/>
        <w:t>Опера</w:t>
      </w:r>
      <w:r w:rsidRPr="000C28D7">
        <w:rPr>
          <w:sz w:val="24"/>
          <w:lang w:val="ru-RU"/>
        </w:rPr>
        <w:tab/>
        <w:t>«Иван</w:t>
      </w:r>
      <w:r w:rsidRPr="000C28D7">
        <w:rPr>
          <w:sz w:val="24"/>
          <w:lang w:val="ru-RU"/>
        </w:rPr>
        <w:tab/>
        <w:t xml:space="preserve">Сусанин»  </w:t>
      </w:r>
      <w:r w:rsidRPr="000C28D7">
        <w:rPr>
          <w:spacing w:val="18"/>
          <w:sz w:val="24"/>
          <w:lang w:val="ru-RU"/>
        </w:rPr>
        <w:t xml:space="preserve"> </w:t>
      </w:r>
      <w:r w:rsidRPr="000C28D7">
        <w:rPr>
          <w:sz w:val="24"/>
          <w:lang w:val="ru-RU"/>
        </w:rPr>
        <w:t>(Рондо</w:t>
      </w:r>
      <w:r w:rsidRPr="000C28D7">
        <w:rPr>
          <w:sz w:val="24"/>
          <w:lang w:val="ru-RU"/>
        </w:rPr>
        <w:tab/>
        <w:t>Антониды</w:t>
      </w:r>
      <w:r w:rsidRPr="000C28D7">
        <w:rPr>
          <w:sz w:val="24"/>
          <w:lang w:val="ru-RU"/>
        </w:rPr>
        <w:tab/>
        <w:t>из</w:t>
      </w:r>
      <w:r w:rsidRPr="000C28D7">
        <w:rPr>
          <w:sz w:val="24"/>
          <w:lang w:val="ru-RU"/>
        </w:rPr>
        <w:tab/>
      </w:r>
      <w:r>
        <w:rPr>
          <w:sz w:val="24"/>
        </w:rPr>
        <w:t>I</w:t>
      </w:r>
      <w:r w:rsidRPr="000C28D7">
        <w:rPr>
          <w:sz w:val="24"/>
          <w:lang w:val="ru-RU"/>
        </w:rPr>
        <w:tab/>
        <w:t>д.,</w:t>
      </w:r>
      <w:r w:rsidRPr="000C28D7">
        <w:rPr>
          <w:sz w:val="24"/>
          <w:lang w:val="ru-RU"/>
        </w:rPr>
        <w:tab/>
        <w:t>хор</w:t>
      </w:r>
    </w:p>
    <w:p w:rsidR="00740595" w:rsidRPr="000C28D7" w:rsidRDefault="00AD25F5">
      <w:pPr>
        <w:pStyle w:val="a3"/>
        <w:spacing w:before="137" w:line="360" w:lineRule="auto"/>
        <w:ind w:right="112" w:firstLine="0"/>
        <w:rPr>
          <w:lang w:val="ru-RU"/>
        </w:rPr>
      </w:pPr>
      <w:r w:rsidRPr="000C28D7">
        <w:rPr>
          <w:lang w:val="ru-RU"/>
        </w:rPr>
        <w:t xml:space="preserve">«Разгулялися, разливалися», романс Антониды, Полонез, Краковяк, Мазурка из </w:t>
      </w:r>
      <w:r>
        <w:t>II</w:t>
      </w:r>
      <w:r w:rsidRPr="000C28D7">
        <w:rPr>
          <w:lang w:val="ru-RU"/>
        </w:rPr>
        <w:t xml:space="preserve"> д., Песня Вани</w:t>
      </w:r>
      <w:r w:rsidRPr="000C28D7">
        <w:rPr>
          <w:spacing w:val="51"/>
          <w:lang w:val="ru-RU"/>
        </w:rPr>
        <w:t xml:space="preserve"> </w:t>
      </w:r>
      <w:r w:rsidRPr="000C28D7">
        <w:rPr>
          <w:lang w:val="ru-RU"/>
        </w:rPr>
        <w:t>из</w:t>
      </w:r>
      <w:r w:rsidRPr="000C28D7">
        <w:rPr>
          <w:spacing w:val="51"/>
          <w:lang w:val="ru-RU"/>
        </w:rPr>
        <w:t xml:space="preserve"> </w:t>
      </w:r>
      <w:r>
        <w:t>III</w:t>
      </w:r>
      <w:r w:rsidRPr="000C28D7">
        <w:rPr>
          <w:lang w:val="ru-RU"/>
        </w:rPr>
        <w:t xml:space="preserve"> д.,</w:t>
      </w:r>
      <w:r w:rsidRPr="000C28D7">
        <w:rPr>
          <w:spacing w:val="50"/>
          <w:lang w:val="ru-RU"/>
        </w:rPr>
        <w:t xml:space="preserve"> </w:t>
      </w:r>
      <w:r w:rsidRPr="000C28D7">
        <w:rPr>
          <w:lang w:val="ru-RU"/>
        </w:rPr>
        <w:t>Хор</w:t>
      </w:r>
      <w:r w:rsidRPr="000C28D7">
        <w:rPr>
          <w:spacing w:val="50"/>
          <w:lang w:val="ru-RU"/>
        </w:rPr>
        <w:t xml:space="preserve"> </w:t>
      </w:r>
      <w:r w:rsidRPr="000C28D7">
        <w:rPr>
          <w:lang w:val="ru-RU"/>
        </w:rPr>
        <w:t>поляков</w:t>
      </w:r>
      <w:r w:rsidRPr="000C28D7">
        <w:rPr>
          <w:spacing w:val="50"/>
          <w:lang w:val="ru-RU"/>
        </w:rPr>
        <w:t xml:space="preserve"> </w:t>
      </w:r>
      <w:r w:rsidRPr="000C28D7">
        <w:rPr>
          <w:lang w:val="ru-RU"/>
        </w:rPr>
        <w:t>из</w:t>
      </w:r>
      <w:r w:rsidRPr="000C28D7">
        <w:rPr>
          <w:spacing w:val="51"/>
          <w:lang w:val="ru-RU"/>
        </w:rPr>
        <w:t xml:space="preserve"> </w:t>
      </w:r>
      <w:r>
        <w:t>IV</w:t>
      </w:r>
      <w:r w:rsidRPr="000C28D7">
        <w:rPr>
          <w:spacing w:val="50"/>
          <w:lang w:val="ru-RU"/>
        </w:rPr>
        <w:t xml:space="preserve"> </w:t>
      </w:r>
      <w:r w:rsidRPr="000C28D7">
        <w:rPr>
          <w:lang w:val="ru-RU"/>
        </w:rPr>
        <w:t>д.,</w:t>
      </w:r>
      <w:r w:rsidRPr="000C28D7">
        <w:rPr>
          <w:spacing w:val="50"/>
          <w:lang w:val="ru-RU"/>
        </w:rPr>
        <w:t xml:space="preserve"> </w:t>
      </w:r>
      <w:r w:rsidRPr="000C28D7">
        <w:rPr>
          <w:lang w:val="ru-RU"/>
        </w:rPr>
        <w:t>Ария Сусанина из</w:t>
      </w:r>
      <w:r w:rsidRPr="000C28D7">
        <w:rPr>
          <w:spacing w:val="51"/>
          <w:lang w:val="ru-RU"/>
        </w:rPr>
        <w:t xml:space="preserve"> </w:t>
      </w:r>
      <w:r>
        <w:rPr>
          <w:spacing w:val="-3"/>
        </w:rPr>
        <w:t>IV</w:t>
      </w:r>
      <w:r w:rsidRPr="000C28D7">
        <w:rPr>
          <w:spacing w:val="50"/>
          <w:lang w:val="ru-RU"/>
        </w:rPr>
        <w:t xml:space="preserve"> </w:t>
      </w:r>
      <w:r w:rsidRPr="000C28D7">
        <w:rPr>
          <w:lang w:val="ru-RU"/>
        </w:rPr>
        <w:t>д.,</w:t>
      </w:r>
      <w:r w:rsidRPr="000C28D7">
        <w:rPr>
          <w:spacing w:val="50"/>
          <w:lang w:val="ru-RU"/>
        </w:rPr>
        <w:t xml:space="preserve"> </w:t>
      </w:r>
      <w:r w:rsidRPr="000C28D7">
        <w:rPr>
          <w:lang w:val="ru-RU"/>
        </w:rPr>
        <w:t>хор</w:t>
      </w:r>
      <w:r w:rsidRPr="000C28D7">
        <w:rPr>
          <w:spacing w:val="55"/>
          <w:lang w:val="ru-RU"/>
        </w:rPr>
        <w:t xml:space="preserve"> </w:t>
      </w:r>
      <w:r w:rsidRPr="000C28D7">
        <w:rPr>
          <w:lang w:val="ru-RU"/>
        </w:rPr>
        <w:t>«Славься!»).</w:t>
      </w:r>
      <w:r w:rsidRPr="000C28D7">
        <w:rPr>
          <w:spacing w:val="50"/>
          <w:lang w:val="ru-RU"/>
        </w:rPr>
        <w:t xml:space="preserve"> </w:t>
      </w:r>
      <w:r w:rsidRPr="000C28D7">
        <w:rPr>
          <w:lang w:val="ru-RU"/>
        </w:rPr>
        <w:t>Опера</w:t>
      </w:r>
    </w:p>
    <w:p w:rsidR="00740595" w:rsidRPr="000C28D7" w:rsidRDefault="00AD25F5">
      <w:pPr>
        <w:pStyle w:val="a3"/>
        <w:spacing w:before="4" w:line="360" w:lineRule="auto"/>
        <w:ind w:right="106" w:firstLine="0"/>
        <w:rPr>
          <w:lang w:val="ru-RU"/>
        </w:rPr>
      </w:pPr>
      <w:r w:rsidRPr="000C28D7">
        <w:rPr>
          <w:lang w:val="ru-RU"/>
        </w:rPr>
        <w:t xml:space="preserve">«Руслан и Людмила» (Увертюра, Сцена Наины и Фарлафа, Персидский хор, заключительный хор «Слава великим богам!»). «Вальс-фантазия». Романс </w:t>
      </w:r>
      <w:r w:rsidRPr="000C28D7">
        <w:rPr>
          <w:spacing w:val="-4"/>
          <w:lang w:val="ru-RU"/>
        </w:rPr>
        <w:t>«Я</w:t>
      </w:r>
      <w:r w:rsidRPr="000C28D7">
        <w:rPr>
          <w:spacing w:val="52"/>
          <w:lang w:val="ru-RU"/>
        </w:rPr>
        <w:t xml:space="preserve"> </w:t>
      </w:r>
      <w:r w:rsidRPr="000C28D7">
        <w:rPr>
          <w:lang w:val="ru-RU"/>
        </w:rPr>
        <w:t>помню чудное мгновенье» (ст. А. Пушкина). «Патриотическая песня» (сл. А. Машистова).   Романс</w:t>
      </w:r>
    </w:p>
    <w:p w:rsidR="00740595" w:rsidRPr="000C28D7" w:rsidRDefault="00AD25F5">
      <w:pPr>
        <w:pStyle w:val="a3"/>
        <w:ind w:firstLine="0"/>
        <w:rPr>
          <w:lang w:val="ru-RU"/>
        </w:rPr>
      </w:pPr>
      <w:r w:rsidRPr="000C28D7">
        <w:rPr>
          <w:lang w:val="ru-RU"/>
        </w:rPr>
        <w:t>«Жаворонок» (ст. Н. Кукольника).</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М. Глинка-М. Балакирев. «Жаворонок» (фортепианная</w:t>
      </w:r>
      <w:r w:rsidRPr="000C28D7">
        <w:rPr>
          <w:spacing w:val="-18"/>
          <w:sz w:val="24"/>
          <w:lang w:val="ru-RU"/>
        </w:rPr>
        <w:t xml:space="preserve"> </w:t>
      </w:r>
      <w:r w:rsidRPr="000C28D7">
        <w:rPr>
          <w:sz w:val="24"/>
          <w:lang w:val="ru-RU"/>
        </w:rPr>
        <w:t>пьеса).</w:t>
      </w:r>
    </w:p>
    <w:p w:rsidR="00740595" w:rsidRPr="000C28D7" w:rsidRDefault="00AD25F5">
      <w:pPr>
        <w:pStyle w:val="a4"/>
        <w:numPr>
          <w:ilvl w:val="0"/>
          <w:numId w:val="96"/>
        </w:numPr>
        <w:tabs>
          <w:tab w:val="left" w:pos="1579"/>
          <w:tab w:val="left" w:pos="1580"/>
        </w:tabs>
        <w:spacing w:before="139" w:line="360" w:lineRule="auto"/>
        <w:ind w:right="111" w:firstLine="708"/>
        <w:jc w:val="left"/>
        <w:rPr>
          <w:sz w:val="24"/>
          <w:lang w:val="ru-RU"/>
        </w:rPr>
      </w:pPr>
      <w:r w:rsidRPr="000C28D7">
        <w:rPr>
          <w:sz w:val="24"/>
          <w:lang w:val="ru-RU"/>
        </w:rPr>
        <w:t xml:space="preserve">К. Глюк. Опера «Орфей и Эвридика» (хор </w:t>
      </w:r>
      <w:r w:rsidRPr="000C28D7">
        <w:rPr>
          <w:spacing w:val="-3"/>
          <w:sz w:val="24"/>
          <w:lang w:val="ru-RU"/>
        </w:rPr>
        <w:t xml:space="preserve">«Струн </w:t>
      </w:r>
      <w:r w:rsidRPr="000C28D7">
        <w:rPr>
          <w:sz w:val="24"/>
          <w:lang w:val="ru-RU"/>
        </w:rPr>
        <w:t>золотых напев», Мелодия, Хор</w:t>
      </w:r>
      <w:r w:rsidRPr="000C28D7">
        <w:rPr>
          <w:spacing w:val="-4"/>
          <w:sz w:val="24"/>
          <w:lang w:val="ru-RU"/>
        </w:rPr>
        <w:t xml:space="preserve"> </w:t>
      </w:r>
      <w:r w:rsidRPr="000C28D7">
        <w:rPr>
          <w:sz w:val="24"/>
          <w:lang w:val="ru-RU"/>
        </w:rPr>
        <w:t>фурий).</w:t>
      </w:r>
    </w:p>
    <w:p w:rsidR="00740595" w:rsidRDefault="00AD25F5">
      <w:pPr>
        <w:pStyle w:val="a4"/>
        <w:numPr>
          <w:ilvl w:val="0"/>
          <w:numId w:val="96"/>
        </w:numPr>
        <w:tabs>
          <w:tab w:val="left" w:pos="1579"/>
          <w:tab w:val="left" w:pos="1580"/>
        </w:tabs>
        <w:spacing w:before="6" w:line="360" w:lineRule="auto"/>
        <w:ind w:right="114" w:firstLine="708"/>
        <w:jc w:val="left"/>
        <w:rPr>
          <w:sz w:val="24"/>
        </w:rPr>
      </w:pPr>
      <w:r w:rsidRPr="000C28D7">
        <w:rPr>
          <w:sz w:val="24"/>
          <w:lang w:val="ru-RU"/>
        </w:rPr>
        <w:t xml:space="preserve">Э. Григ. Музыка к драме Г. Ибсена «Пер Гюнт» (Песня Сольвейг, «Смерть Озе»). </w:t>
      </w:r>
      <w:r>
        <w:rPr>
          <w:sz w:val="24"/>
        </w:rPr>
        <w:t>Соната для виолончели и фортепиано» (Ι</w:t>
      </w:r>
      <w:r>
        <w:rPr>
          <w:spacing w:val="-15"/>
          <w:sz w:val="24"/>
        </w:rPr>
        <w:t xml:space="preserve"> </w:t>
      </w:r>
      <w:r>
        <w:rPr>
          <w:sz w:val="24"/>
        </w:rPr>
        <w:t>часть).</w:t>
      </w:r>
    </w:p>
    <w:p w:rsidR="00740595" w:rsidRDefault="00AD25F5">
      <w:pPr>
        <w:pStyle w:val="a4"/>
        <w:numPr>
          <w:ilvl w:val="0"/>
          <w:numId w:val="96"/>
        </w:numPr>
        <w:tabs>
          <w:tab w:val="left" w:pos="1579"/>
          <w:tab w:val="left" w:pos="1580"/>
        </w:tabs>
        <w:spacing w:before="4" w:line="360" w:lineRule="auto"/>
        <w:ind w:right="109" w:firstLine="708"/>
        <w:jc w:val="left"/>
        <w:rPr>
          <w:sz w:val="24"/>
        </w:rPr>
      </w:pPr>
      <w:r w:rsidRPr="000C28D7">
        <w:rPr>
          <w:sz w:val="24"/>
          <w:lang w:val="ru-RU"/>
        </w:rPr>
        <w:t xml:space="preserve">А. Гурилев. «Домик-крошечка» (сл. С. Любецкого). «Вьется ласточка сизокрылая» (сл. </w:t>
      </w:r>
      <w:r>
        <w:rPr>
          <w:sz w:val="24"/>
        </w:rPr>
        <w:t>Н. Грекова). «Колокольчик» (сл. И.</w:t>
      </w:r>
      <w:r>
        <w:rPr>
          <w:spacing w:val="-19"/>
          <w:sz w:val="24"/>
        </w:rPr>
        <w:t xml:space="preserve"> </w:t>
      </w:r>
      <w:r>
        <w:rPr>
          <w:sz w:val="24"/>
        </w:rPr>
        <w:t>Макарова).</w:t>
      </w:r>
    </w:p>
    <w:p w:rsidR="00740595" w:rsidRDefault="00AD25F5">
      <w:pPr>
        <w:pStyle w:val="a4"/>
        <w:numPr>
          <w:ilvl w:val="0"/>
          <w:numId w:val="96"/>
        </w:numPr>
        <w:tabs>
          <w:tab w:val="left" w:pos="1579"/>
          <w:tab w:val="left" w:pos="1580"/>
        </w:tabs>
        <w:spacing w:before="4" w:line="360" w:lineRule="auto"/>
        <w:ind w:right="111" w:firstLine="708"/>
        <w:jc w:val="left"/>
        <w:rPr>
          <w:sz w:val="24"/>
        </w:rPr>
      </w:pPr>
      <w:r w:rsidRPr="000C28D7">
        <w:rPr>
          <w:sz w:val="24"/>
          <w:lang w:val="ru-RU"/>
        </w:rPr>
        <w:t xml:space="preserve">К. Дебюсси. Ноктюрн «Празднества». «Бергамасская сюита»  («Лунный свет»). </w:t>
      </w:r>
      <w:r>
        <w:rPr>
          <w:sz w:val="24"/>
        </w:rPr>
        <w:t>Фортепианная сюита «Детский уголок» («Кукольный</w:t>
      </w:r>
      <w:r>
        <w:rPr>
          <w:spacing w:val="-24"/>
          <w:sz w:val="24"/>
        </w:rPr>
        <w:t xml:space="preserve"> </w:t>
      </w:r>
      <w:r>
        <w:rPr>
          <w:sz w:val="24"/>
        </w:rPr>
        <w:t>кэк-уок»).</w:t>
      </w:r>
    </w:p>
    <w:p w:rsidR="00740595" w:rsidRDefault="00AD25F5">
      <w:pPr>
        <w:pStyle w:val="a4"/>
        <w:numPr>
          <w:ilvl w:val="0"/>
          <w:numId w:val="96"/>
        </w:numPr>
        <w:tabs>
          <w:tab w:val="left" w:pos="1579"/>
          <w:tab w:val="left" w:pos="1580"/>
        </w:tabs>
        <w:spacing w:before="4"/>
        <w:ind w:left="1579"/>
        <w:jc w:val="left"/>
        <w:rPr>
          <w:sz w:val="24"/>
        </w:rPr>
      </w:pPr>
      <w:r>
        <w:rPr>
          <w:sz w:val="24"/>
        </w:rPr>
        <w:t>Б. Дварионас. «Деревянная</w:t>
      </w:r>
      <w:r>
        <w:rPr>
          <w:spacing w:val="-13"/>
          <w:sz w:val="24"/>
        </w:rPr>
        <w:t xml:space="preserve"> </w:t>
      </w:r>
      <w:r>
        <w:rPr>
          <w:sz w:val="24"/>
        </w:rPr>
        <w:t>лошадка».</w:t>
      </w:r>
    </w:p>
    <w:p w:rsidR="00740595" w:rsidRPr="000C28D7" w:rsidRDefault="00AD25F5">
      <w:pPr>
        <w:pStyle w:val="a4"/>
        <w:numPr>
          <w:ilvl w:val="0"/>
          <w:numId w:val="96"/>
        </w:numPr>
        <w:tabs>
          <w:tab w:val="left" w:pos="1579"/>
          <w:tab w:val="left" w:pos="1580"/>
        </w:tabs>
        <w:spacing w:before="139" w:line="360" w:lineRule="auto"/>
        <w:ind w:right="104" w:firstLine="708"/>
        <w:jc w:val="left"/>
        <w:rPr>
          <w:sz w:val="24"/>
          <w:lang w:val="ru-RU"/>
        </w:rPr>
      </w:pPr>
      <w:r w:rsidRPr="000C28D7">
        <w:rPr>
          <w:sz w:val="24"/>
          <w:lang w:val="ru-RU"/>
        </w:rPr>
        <w:t>И. Дунаевский. Марш из к/ф «Веселые ребята» (сл. В. Лебедева-Кумача). Оперетта «Белая акация» (Вальс, Песня об Одессе, Выход Ларисы и семи</w:t>
      </w:r>
      <w:r w:rsidRPr="000C28D7">
        <w:rPr>
          <w:spacing w:val="-22"/>
          <w:sz w:val="24"/>
          <w:lang w:val="ru-RU"/>
        </w:rPr>
        <w:t xml:space="preserve"> </w:t>
      </w:r>
      <w:r w:rsidRPr="000C28D7">
        <w:rPr>
          <w:sz w:val="24"/>
          <w:lang w:val="ru-RU"/>
        </w:rPr>
        <w:t>кавалеров).</w:t>
      </w:r>
    </w:p>
    <w:p w:rsidR="00740595" w:rsidRPr="000C28D7" w:rsidRDefault="00AD25F5">
      <w:pPr>
        <w:pStyle w:val="a4"/>
        <w:numPr>
          <w:ilvl w:val="0"/>
          <w:numId w:val="96"/>
        </w:numPr>
        <w:tabs>
          <w:tab w:val="left" w:pos="1579"/>
          <w:tab w:val="left" w:pos="1580"/>
        </w:tabs>
        <w:spacing w:before="6"/>
        <w:ind w:left="1579"/>
        <w:jc w:val="left"/>
        <w:rPr>
          <w:sz w:val="24"/>
          <w:lang w:val="ru-RU"/>
        </w:rPr>
      </w:pPr>
      <w:r w:rsidRPr="000C28D7">
        <w:rPr>
          <w:sz w:val="24"/>
          <w:lang w:val="ru-RU"/>
        </w:rPr>
        <w:t>А. Журбин. Рок-опера «Орфей и Эвридика» (фрагменты по выбору</w:t>
      </w:r>
      <w:r w:rsidRPr="000C28D7">
        <w:rPr>
          <w:spacing w:val="-16"/>
          <w:sz w:val="24"/>
          <w:lang w:val="ru-RU"/>
        </w:rPr>
        <w:t xml:space="preserve"> </w:t>
      </w:r>
      <w:r w:rsidRPr="000C28D7">
        <w:rPr>
          <w:sz w:val="24"/>
          <w:lang w:val="ru-RU"/>
        </w:rPr>
        <w:t>учителя).</w:t>
      </w:r>
    </w:p>
    <w:p w:rsidR="00740595" w:rsidRDefault="00AD25F5">
      <w:pPr>
        <w:pStyle w:val="a4"/>
        <w:numPr>
          <w:ilvl w:val="0"/>
          <w:numId w:val="96"/>
        </w:numPr>
        <w:tabs>
          <w:tab w:val="left" w:pos="1579"/>
          <w:tab w:val="left" w:pos="1580"/>
        </w:tabs>
        <w:spacing w:before="137"/>
        <w:ind w:left="1579"/>
        <w:jc w:val="left"/>
        <w:rPr>
          <w:sz w:val="24"/>
        </w:rPr>
      </w:pPr>
      <w:r>
        <w:rPr>
          <w:sz w:val="24"/>
        </w:rPr>
        <w:t>Знаменный</w:t>
      </w:r>
      <w:r>
        <w:rPr>
          <w:spacing w:val="-6"/>
          <w:sz w:val="24"/>
        </w:rPr>
        <w:t xml:space="preserve"> </w:t>
      </w:r>
      <w:r>
        <w:rPr>
          <w:sz w:val="24"/>
        </w:rPr>
        <w:t>распев.</w:t>
      </w:r>
    </w:p>
    <w:p w:rsidR="00740595" w:rsidRDefault="00AD25F5">
      <w:pPr>
        <w:pStyle w:val="a4"/>
        <w:numPr>
          <w:ilvl w:val="0"/>
          <w:numId w:val="96"/>
        </w:numPr>
        <w:tabs>
          <w:tab w:val="left" w:pos="1579"/>
          <w:tab w:val="left" w:pos="1580"/>
        </w:tabs>
        <w:spacing w:before="139"/>
        <w:ind w:left="1579"/>
        <w:jc w:val="left"/>
        <w:rPr>
          <w:sz w:val="24"/>
        </w:rPr>
      </w:pPr>
      <w:r w:rsidRPr="000C28D7">
        <w:rPr>
          <w:sz w:val="24"/>
          <w:lang w:val="ru-RU"/>
        </w:rPr>
        <w:t xml:space="preserve">Д. Кабалевский. Опера «Кола Брюньон» (Увертюра, Монолог Кола). </w:t>
      </w:r>
      <w:r w:rsidRPr="000C28D7">
        <w:rPr>
          <w:spacing w:val="20"/>
          <w:sz w:val="24"/>
          <w:lang w:val="ru-RU"/>
        </w:rPr>
        <w:t xml:space="preserve"> </w:t>
      </w:r>
      <w:r>
        <w:rPr>
          <w:sz w:val="24"/>
        </w:rPr>
        <w:t>Концерт</w:t>
      </w:r>
    </w:p>
    <w:p w:rsidR="00740595" w:rsidRPr="000C28D7" w:rsidRDefault="00AD25F5">
      <w:pPr>
        <w:pStyle w:val="a3"/>
        <w:spacing w:before="137"/>
        <w:ind w:firstLine="0"/>
        <w:rPr>
          <w:lang w:val="ru-RU"/>
        </w:rPr>
      </w:pPr>
      <w:r w:rsidRPr="000C28D7">
        <w:rPr>
          <w:lang w:val="ru-RU"/>
        </w:rPr>
        <w:t>№ 3 для ф-но с оркестром (Финал). «Реквием» на стихи Р. Рождественского («Наши   дети»,</w:t>
      </w:r>
    </w:p>
    <w:p w:rsidR="00740595" w:rsidRDefault="00AD25F5">
      <w:pPr>
        <w:pStyle w:val="a3"/>
        <w:spacing w:before="139"/>
        <w:ind w:firstLine="0"/>
      </w:pPr>
      <w:r>
        <w:t>«Помните!»). «Школьные годы».</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 xml:space="preserve">В. Калинников. Симфония № 1 (соль минор, </w:t>
      </w:r>
      <w:r>
        <w:rPr>
          <w:sz w:val="24"/>
        </w:rPr>
        <w:t>I</w:t>
      </w:r>
      <w:r w:rsidRPr="000C28D7">
        <w:rPr>
          <w:spacing w:val="-14"/>
          <w:sz w:val="24"/>
          <w:lang w:val="ru-RU"/>
        </w:rPr>
        <w:t xml:space="preserve"> </w:t>
      </w:r>
      <w:r w:rsidRPr="000C28D7">
        <w:rPr>
          <w:sz w:val="24"/>
          <w:lang w:val="ru-RU"/>
        </w:rPr>
        <w:t>часть).</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К. Караев. Балет «Тропою грома» (Танец</w:t>
      </w:r>
      <w:r w:rsidRPr="000C28D7">
        <w:rPr>
          <w:spacing w:val="-12"/>
          <w:sz w:val="24"/>
          <w:lang w:val="ru-RU"/>
        </w:rPr>
        <w:t xml:space="preserve"> </w:t>
      </w:r>
      <w:r w:rsidRPr="000C28D7">
        <w:rPr>
          <w:sz w:val="24"/>
          <w:lang w:val="ru-RU"/>
        </w:rPr>
        <w:t>черных).</w:t>
      </w:r>
    </w:p>
    <w:p w:rsidR="00740595" w:rsidRDefault="00AD25F5">
      <w:pPr>
        <w:pStyle w:val="a4"/>
        <w:numPr>
          <w:ilvl w:val="0"/>
          <w:numId w:val="96"/>
        </w:numPr>
        <w:tabs>
          <w:tab w:val="left" w:pos="1579"/>
          <w:tab w:val="left" w:pos="1580"/>
        </w:tabs>
        <w:spacing w:before="137"/>
        <w:ind w:left="1579"/>
        <w:jc w:val="left"/>
        <w:rPr>
          <w:sz w:val="24"/>
        </w:rPr>
      </w:pPr>
      <w:r>
        <w:rPr>
          <w:sz w:val="24"/>
        </w:rPr>
        <w:t>Д. Каччини.</w:t>
      </w:r>
      <w:r>
        <w:rPr>
          <w:spacing w:val="-11"/>
          <w:sz w:val="24"/>
        </w:rPr>
        <w:t xml:space="preserve"> </w:t>
      </w:r>
      <w:r>
        <w:rPr>
          <w:sz w:val="24"/>
        </w:rPr>
        <w:t>«AveMaria».</w:t>
      </w:r>
    </w:p>
    <w:p w:rsidR="00740595" w:rsidRDefault="00740595">
      <w:pPr>
        <w:rPr>
          <w:sz w:val="24"/>
        </w:rPr>
        <w:sectPr w:rsidR="00740595">
          <w:pgSz w:w="11910" w:h="16840"/>
          <w:pgMar w:top="920" w:right="460" w:bottom="1640" w:left="1680" w:header="0" w:footer="1442" w:gutter="0"/>
          <w:cols w:space="720"/>
        </w:sectPr>
      </w:pPr>
    </w:p>
    <w:p w:rsidR="00740595" w:rsidRDefault="00AD25F5">
      <w:pPr>
        <w:pStyle w:val="a4"/>
        <w:numPr>
          <w:ilvl w:val="0"/>
          <w:numId w:val="96"/>
        </w:numPr>
        <w:tabs>
          <w:tab w:val="left" w:pos="1580"/>
        </w:tabs>
        <w:spacing w:before="49" w:line="360" w:lineRule="auto"/>
        <w:ind w:right="111" w:firstLine="708"/>
        <w:jc w:val="both"/>
        <w:rPr>
          <w:sz w:val="24"/>
        </w:rPr>
      </w:pPr>
      <w:r w:rsidRPr="000C28D7">
        <w:rPr>
          <w:sz w:val="24"/>
          <w:lang w:val="ru-RU"/>
        </w:rPr>
        <w:t xml:space="preserve">В. Кикта. Фрески Софии Киевской (концертная симфония для арфы с оркестром)   (фрагменты   по   усмотрению    </w:t>
      </w:r>
      <w:r>
        <w:rPr>
          <w:sz w:val="24"/>
        </w:rPr>
        <w:t>учителя).    «Мой    край    тополиный»    (сл. И.</w:t>
      </w:r>
      <w:r>
        <w:rPr>
          <w:spacing w:val="-7"/>
          <w:sz w:val="24"/>
        </w:rPr>
        <w:t xml:space="preserve"> </w:t>
      </w:r>
      <w:r>
        <w:rPr>
          <w:sz w:val="24"/>
        </w:rPr>
        <w:t>Векшегоновой).</w:t>
      </w:r>
    </w:p>
    <w:p w:rsidR="00740595" w:rsidRDefault="00AD25F5">
      <w:pPr>
        <w:pStyle w:val="a4"/>
        <w:numPr>
          <w:ilvl w:val="0"/>
          <w:numId w:val="96"/>
        </w:numPr>
        <w:tabs>
          <w:tab w:val="left" w:pos="1579"/>
          <w:tab w:val="left" w:pos="1580"/>
        </w:tabs>
        <w:spacing w:before="4"/>
        <w:ind w:left="1579"/>
        <w:jc w:val="left"/>
        <w:rPr>
          <w:sz w:val="24"/>
        </w:rPr>
      </w:pPr>
      <w:r>
        <w:rPr>
          <w:sz w:val="24"/>
        </w:rPr>
        <w:t xml:space="preserve">В. Лаурушас. </w:t>
      </w:r>
      <w:r>
        <w:rPr>
          <w:spacing w:val="-4"/>
          <w:sz w:val="24"/>
        </w:rPr>
        <w:t>«В</w:t>
      </w:r>
      <w:r>
        <w:rPr>
          <w:spacing w:val="-1"/>
          <w:sz w:val="24"/>
        </w:rPr>
        <w:t xml:space="preserve"> </w:t>
      </w:r>
      <w:r>
        <w:rPr>
          <w:sz w:val="24"/>
        </w:rPr>
        <w:t>путь».</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Ф. Лист. Венгерская рапсодия № 2. Этюд Паганини (№</w:t>
      </w:r>
      <w:r w:rsidRPr="000C28D7">
        <w:rPr>
          <w:spacing w:val="-13"/>
          <w:sz w:val="24"/>
          <w:lang w:val="ru-RU"/>
        </w:rPr>
        <w:t xml:space="preserve"> </w:t>
      </w:r>
      <w:r w:rsidRPr="000C28D7">
        <w:rPr>
          <w:sz w:val="24"/>
          <w:lang w:val="ru-RU"/>
        </w:rPr>
        <w:t>6).</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И. Лученок. «Хатынь» (ст. Г.</w:t>
      </w:r>
      <w:r w:rsidRPr="000C28D7">
        <w:rPr>
          <w:spacing w:val="-13"/>
          <w:sz w:val="24"/>
          <w:lang w:val="ru-RU"/>
        </w:rPr>
        <w:t xml:space="preserve"> </w:t>
      </w:r>
      <w:r w:rsidRPr="000C28D7">
        <w:rPr>
          <w:sz w:val="24"/>
          <w:lang w:val="ru-RU"/>
        </w:rPr>
        <w:t>Петренко).</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А. Лядов. Кикимора (народное сказание для</w:t>
      </w:r>
      <w:r w:rsidRPr="000C28D7">
        <w:rPr>
          <w:spacing w:val="-14"/>
          <w:sz w:val="24"/>
          <w:lang w:val="ru-RU"/>
        </w:rPr>
        <w:t xml:space="preserve"> </w:t>
      </w:r>
      <w:r w:rsidRPr="000C28D7">
        <w:rPr>
          <w:sz w:val="24"/>
          <w:lang w:val="ru-RU"/>
        </w:rPr>
        <w:t>оркестра).</w:t>
      </w:r>
    </w:p>
    <w:p w:rsidR="00740595" w:rsidRDefault="00AD25F5">
      <w:pPr>
        <w:pStyle w:val="a4"/>
        <w:numPr>
          <w:ilvl w:val="0"/>
          <w:numId w:val="96"/>
        </w:numPr>
        <w:tabs>
          <w:tab w:val="left" w:pos="1579"/>
          <w:tab w:val="left" w:pos="1580"/>
        </w:tabs>
        <w:spacing w:before="137"/>
        <w:ind w:left="1579"/>
        <w:jc w:val="left"/>
        <w:rPr>
          <w:sz w:val="24"/>
        </w:rPr>
      </w:pPr>
      <w:r>
        <w:rPr>
          <w:sz w:val="24"/>
        </w:rPr>
        <w:t>Ф. Лэй. «История</w:t>
      </w:r>
      <w:r>
        <w:rPr>
          <w:spacing w:val="-10"/>
          <w:sz w:val="24"/>
        </w:rPr>
        <w:t xml:space="preserve"> </w:t>
      </w:r>
      <w:r>
        <w:rPr>
          <w:sz w:val="24"/>
        </w:rPr>
        <w:t>любви».</w:t>
      </w:r>
    </w:p>
    <w:p w:rsidR="00740595" w:rsidRDefault="00AD25F5">
      <w:pPr>
        <w:pStyle w:val="a4"/>
        <w:numPr>
          <w:ilvl w:val="0"/>
          <w:numId w:val="96"/>
        </w:numPr>
        <w:tabs>
          <w:tab w:val="left" w:pos="1579"/>
          <w:tab w:val="left" w:pos="1580"/>
        </w:tabs>
        <w:spacing w:before="139"/>
        <w:ind w:left="1579"/>
        <w:jc w:val="left"/>
        <w:rPr>
          <w:sz w:val="24"/>
        </w:rPr>
      </w:pPr>
      <w:r>
        <w:rPr>
          <w:sz w:val="24"/>
        </w:rPr>
        <w:t>Мадригалы эпохи</w:t>
      </w:r>
      <w:r>
        <w:rPr>
          <w:spacing w:val="-8"/>
          <w:sz w:val="24"/>
        </w:rPr>
        <w:t xml:space="preserve"> </w:t>
      </w:r>
      <w:r>
        <w:rPr>
          <w:sz w:val="24"/>
        </w:rPr>
        <w:t>Возрождения.</w:t>
      </w:r>
    </w:p>
    <w:p w:rsidR="00740595" w:rsidRDefault="00AD25F5">
      <w:pPr>
        <w:pStyle w:val="a4"/>
        <w:numPr>
          <w:ilvl w:val="0"/>
          <w:numId w:val="96"/>
        </w:numPr>
        <w:tabs>
          <w:tab w:val="left" w:pos="1579"/>
          <w:tab w:val="left" w:pos="1580"/>
        </w:tabs>
        <w:spacing w:before="137"/>
        <w:ind w:left="1579"/>
        <w:jc w:val="left"/>
        <w:rPr>
          <w:sz w:val="24"/>
        </w:rPr>
      </w:pPr>
      <w:r>
        <w:rPr>
          <w:sz w:val="24"/>
        </w:rPr>
        <w:t>Р. де Лиль.</w:t>
      </w:r>
      <w:r>
        <w:rPr>
          <w:spacing w:val="-13"/>
          <w:sz w:val="24"/>
        </w:rPr>
        <w:t xml:space="preserve"> </w:t>
      </w:r>
      <w:r>
        <w:rPr>
          <w:sz w:val="24"/>
        </w:rPr>
        <w:t>«Марсельеза».</w:t>
      </w:r>
    </w:p>
    <w:p w:rsidR="00740595" w:rsidRPr="000C28D7" w:rsidRDefault="00AD25F5">
      <w:pPr>
        <w:pStyle w:val="a4"/>
        <w:numPr>
          <w:ilvl w:val="0"/>
          <w:numId w:val="96"/>
        </w:numPr>
        <w:tabs>
          <w:tab w:val="left" w:pos="1579"/>
          <w:tab w:val="left" w:pos="1580"/>
        </w:tabs>
        <w:spacing w:before="139"/>
        <w:ind w:left="1579"/>
        <w:jc w:val="left"/>
        <w:rPr>
          <w:sz w:val="24"/>
          <w:lang w:val="ru-RU"/>
        </w:rPr>
      </w:pPr>
      <w:r w:rsidRPr="000C28D7">
        <w:rPr>
          <w:sz w:val="24"/>
          <w:lang w:val="ru-RU"/>
        </w:rPr>
        <w:t>А. Марчелло. Концерт для гобоя с оркестром ре минор (</w:t>
      </w:r>
      <w:r>
        <w:rPr>
          <w:sz w:val="24"/>
        </w:rPr>
        <w:t>II</w:t>
      </w:r>
      <w:r w:rsidRPr="000C28D7">
        <w:rPr>
          <w:sz w:val="24"/>
          <w:lang w:val="ru-RU"/>
        </w:rPr>
        <w:t xml:space="preserve"> часть,</w:t>
      </w:r>
      <w:r w:rsidRPr="000C28D7">
        <w:rPr>
          <w:spacing w:val="-15"/>
          <w:sz w:val="24"/>
          <w:lang w:val="ru-RU"/>
        </w:rPr>
        <w:t xml:space="preserve"> </w:t>
      </w:r>
      <w:r w:rsidRPr="000C28D7">
        <w:rPr>
          <w:sz w:val="24"/>
          <w:lang w:val="ru-RU"/>
        </w:rPr>
        <w:t>Адажио).</w:t>
      </w:r>
    </w:p>
    <w:p w:rsidR="00740595" w:rsidRPr="000C28D7" w:rsidRDefault="00AD25F5">
      <w:pPr>
        <w:pStyle w:val="a4"/>
        <w:numPr>
          <w:ilvl w:val="0"/>
          <w:numId w:val="96"/>
        </w:numPr>
        <w:tabs>
          <w:tab w:val="left" w:pos="1579"/>
          <w:tab w:val="left" w:pos="1580"/>
        </w:tabs>
        <w:spacing w:before="137"/>
        <w:ind w:left="1579"/>
        <w:jc w:val="left"/>
        <w:rPr>
          <w:sz w:val="24"/>
          <w:lang w:val="ru-RU"/>
        </w:rPr>
      </w:pPr>
      <w:r w:rsidRPr="000C28D7">
        <w:rPr>
          <w:sz w:val="24"/>
          <w:lang w:val="ru-RU"/>
        </w:rPr>
        <w:t>М. Матвеев. «Матушка, матушка, что во поле</w:t>
      </w:r>
      <w:r w:rsidRPr="000C28D7">
        <w:rPr>
          <w:spacing w:val="-17"/>
          <w:sz w:val="24"/>
          <w:lang w:val="ru-RU"/>
        </w:rPr>
        <w:t xml:space="preserve"> </w:t>
      </w:r>
      <w:r w:rsidRPr="000C28D7">
        <w:rPr>
          <w:sz w:val="24"/>
          <w:lang w:val="ru-RU"/>
        </w:rPr>
        <w:t>пыльно».</w:t>
      </w:r>
    </w:p>
    <w:p w:rsidR="00740595" w:rsidRDefault="00AD25F5">
      <w:pPr>
        <w:pStyle w:val="a4"/>
        <w:numPr>
          <w:ilvl w:val="0"/>
          <w:numId w:val="96"/>
        </w:numPr>
        <w:tabs>
          <w:tab w:val="left" w:pos="1579"/>
          <w:tab w:val="left" w:pos="1580"/>
        </w:tabs>
        <w:spacing w:before="139"/>
        <w:ind w:left="1579"/>
        <w:jc w:val="left"/>
        <w:rPr>
          <w:sz w:val="24"/>
        </w:rPr>
      </w:pPr>
      <w:r>
        <w:rPr>
          <w:sz w:val="24"/>
        </w:rPr>
        <w:t>Д. Мийо.</w:t>
      </w:r>
      <w:r>
        <w:rPr>
          <w:spacing w:val="-10"/>
          <w:sz w:val="24"/>
        </w:rPr>
        <w:t xml:space="preserve"> </w:t>
      </w:r>
      <w:r>
        <w:rPr>
          <w:sz w:val="24"/>
        </w:rPr>
        <w:t>«Бразилейра».</w:t>
      </w:r>
    </w:p>
    <w:p w:rsidR="00740595" w:rsidRPr="000C28D7" w:rsidRDefault="00AD25F5">
      <w:pPr>
        <w:pStyle w:val="a4"/>
        <w:numPr>
          <w:ilvl w:val="0"/>
          <w:numId w:val="96"/>
        </w:numPr>
        <w:tabs>
          <w:tab w:val="left" w:pos="1579"/>
          <w:tab w:val="left" w:pos="1580"/>
        </w:tabs>
        <w:spacing w:before="137" w:line="360" w:lineRule="auto"/>
        <w:ind w:right="110" w:firstLine="708"/>
        <w:jc w:val="left"/>
        <w:rPr>
          <w:sz w:val="24"/>
          <w:lang w:val="ru-RU"/>
        </w:rPr>
      </w:pPr>
      <w:r w:rsidRPr="000C28D7">
        <w:rPr>
          <w:sz w:val="24"/>
          <w:lang w:val="ru-RU"/>
        </w:rPr>
        <w:t>И. Морозов. Балет «Айболит» (фрагменты: Полечка, Морское плавание, Галоп).</w:t>
      </w:r>
    </w:p>
    <w:p w:rsidR="00740595" w:rsidRDefault="00AD25F5">
      <w:pPr>
        <w:pStyle w:val="a4"/>
        <w:numPr>
          <w:ilvl w:val="0"/>
          <w:numId w:val="96"/>
        </w:numPr>
        <w:tabs>
          <w:tab w:val="left" w:pos="1579"/>
          <w:tab w:val="left" w:pos="1580"/>
        </w:tabs>
        <w:spacing w:before="4" w:line="360" w:lineRule="auto"/>
        <w:ind w:right="102" w:firstLine="708"/>
        <w:jc w:val="left"/>
        <w:rPr>
          <w:sz w:val="24"/>
        </w:rPr>
      </w:pPr>
      <w:r w:rsidRPr="000C28D7">
        <w:rPr>
          <w:sz w:val="24"/>
          <w:lang w:val="ru-RU"/>
        </w:rPr>
        <w:t>В. Моцарт. Фантазия для фортепиано до минор. Фантазия для фортепиано ре минор.</w:t>
      </w:r>
      <w:r w:rsidRPr="000C28D7">
        <w:rPr>
          <w:spacing w:val="24"/>
          <w:sz w:val="24"/>
          <w:lang w:val="ru-RU"/>
        </w:rPr>
        <w:t xml:space="preserve"> </w:t>
      </w:r>
      <w:r w:rsidRPr="000C28D7">
        <w:rPr>
          <w:sz w:val="24"/>
          <w:lang w:val="ru-RU"/>
        </w:rPr>
        <w:t>Соната</w:t>
      </w:r>
      <w:r w:rsidRPr="000C28D7">
        <w:rPr>
          <w:spacing w:val="23"/>
          <w:sz w:val="24"/>
          <w:lang w:val="ru-RU"/>
        </w:rPr>
        <w:t xml:space="preserve"> </w:t>
      </w:r>
      <w:r w:rsidRPr="000C28D7">
        <w:rPr>
          <w:sz w:val="24"/>
          <w:lang w:val="ru-RU"/>
        </w:rPr>
        <w:t>до</w:t>
      </w:r>
      <w:r w:rsidRPr="000C28D7">
        <w:rPr>
          <w:spacing w:val="24"/>
          <w:sz w:val="24"/>
          <w:lang w:val="ru-RU"/>
        </w:rPr>
        <w:t xml:space="preserve"> </w:t>
      </w:r>
      <w:r w:rsidRPr="000C28D7">
        <w:rPr>
          <w:sz w:val="24"/>
          <w:lang w:val="ru-RU"/>
        </w:rPr>
        <w:t>мажор</w:t>
      </w:r>
      <w:r w:rsidRPr="000C28D7">
        <w:rPr>
          <w:spacing w:val="23"/>
          <w:sz w:val="24"/>
          <w:lang w:val="ru-RU"/>
        </w:rPr>
        <w:t xml:space="preserve"> </w:t>
      </w:r>
      <w:r w:rsidRPr="000C28D7">
        <w:rPr>
          <w:sz w:val="24"/>
          <w:lang w:val="ru-RU"/>
        </w:rPr>
        <w:t>(эксп.</w:t>
      </w:r>
      <w:r w:rsidRPr="000C28D7">
        <w:rPr>
          <w:spacing w:val="24"/>
          <w:sz w:val="24"/>
          <w:lang w:val="ru-RU"/>
        </w:rPr>
        <w:t xml:space="preserve"> </w:t>
      </w:r>
      <w:r>
        <w:rPr>
          <w:sz w:val="24"/>
        </w:rPr>
        <w:t>Ι</w:t>
      </w:r>
      <w:r w:rsidRPr="000C28D7">
        <w:rPr>
          <w:spacing w:val="18"/>
          <w:sz w:val="24"/>
          <w:lang w:val="ru-RU"/>
        </w:rPr>
        <w:t xml:space="preserve"> </w:t>
      </w:r>
      <w:r w:rsidRPr="000C28D7">
        <w:rPr>
          <w:sz w:val="24"/>
          <w:lang w:val="ru-RU"/>
        </w:rPr>
        <w:t>ч.).</w:t>
      </w:r>
      <w:r w:rsidRPr="000C28D7">
        <w:rPr>
          <w:spacing w:val="28"/>
          <w:sz w:val="24"/>
          <w:lang w:val="ru-RU"/>
        </w:rPr>
        <w:t xml:space="preserve"> </w:t>
      </w:r>
      <w:r w:rsidRPr="000C28D7">
        <w:rPr>
          <w:sz w:val="24"/>
          <w:lang w:val="ru-RU"/>
        </w:rPr>
        <w:t>«Маленькая</w:t>
      </w:r>
      <w:r w:rsidRPr="000C28D7">
        <w:rPr>
          <w:spacing w:val="24"/>
          <w:sz w:val="24"/>
          <w:lang w:val="ru-RU"/>
        </w:rPr>
        <w:t xml:space="preserve"> </w:t>
      </w:r>
      <w:r w:rsidRPr="000C28D7">
        <w:rPr>
          <w:sz w:val="24"/>
          <w:lang w:val="ru-RU"/>
        </w:rPr>
        <w:t>ночная</w:t>
      </w:r>
      <w:r w:rsidRPr="000C28D7">
        <w:rPr>
          <w:spacing w:val="24"/>
          <w:sz w:val="24"/>
          <w:lang w:val="ru-RU"/>
        </w:rPr>
        <w:t xml:space="preserve"> </w:t>
      </w:r>
      <w:r w:rsidRPr="000C28D7">
        <w:rPr>
          <w:sz w:val="24"/>
          <w:lang w:val="ru-RU"/>
        </w:rPr>
        <w:t>серенада»</w:t>
      </w:r>
      <w:r w:rsidRPr="000C28D7">
        <w:rPr>
          <w:spacing w:val="19"/>
          <w:sz w:val="24"/>
          <w:lang w:val="ru-RU"/>
        </w:rPr>
        <w:t xml:space="preserve"> </w:t>
      </w:r>
      <w:r w:rsidRPr="000C28D7">
        <w:rPr>
          <w:sz w:val="24"/>
          <w:lang w:val="ru-RU"/>
        </w:rPr>
        <w:t>(Рондо).</w:t>
      </w:r>
      <w:r w:rsidRPr="000C28D7">
        <w:rPr>
          <w:spacing w:val="23"/>
          <w:sz w:val="24"/>
          <w:lang w:val="ru-RU"/>
        </w:rPr>
        <w:t xml:space="preserve"> </w:t>
      </w:r>
      <w:r>
        <w:rPr>
          <w:sz w:val="24"/>
        </w:rPr>
        <w:t>Симфония</w:t>
      </w:r>
      <w:r>
        <w:rPr>
          <w:spacing w:val="21"/>
          <w:sz w:val="24"/>
        </w:rPr>
        <w:t xml:space="preserve"> </w:t>
      </w:r>
      <w:r>
        <w:rPr>
          <w:sz w:val="24"/>
        </w:rPr>
        <w:t>№</w:t>
      </w:r>
    </w:p>
    <w:p w:rsidR="00740595" w:rsidRDefault="00AD25F5">
      <w:pPr>
        <w:pStyle w:val="a4"/>
        <w:numPr>
          <w:ilvl w:val="0"/>
          <w:numId w:val="95"/>
        </w:numPr>
        <w:tabs>
          <w:tab w:val="left" w:pos="524"/>
        </w:tabs>
        <w:spacing w:before="4" w:line="360" w:lineRule="auto"/>
        <w:ind w:right="105" w:firstLine="0"/>
        <w:rPr>
          <w:sz w:val="24"/>
        </w:rPr>
      </w:pPr>
      <w:r>
        <w:rPr>
          <w:sz w:val="24"/>
        </w:rPr>
        <w:t xml:space="preserve">Симфония № 41 (фрагмент ΙΙ ч.). Реквием («Diesire», «Lacrimoza»). </w:t>
      </w:r>
      <w:r w:rsidRPr="000C28D7">
        <w:rPr>
          <w:sz w:val="24"/>
          <w:lang w:val="ru-RU"/>
        </w:rPr>
        <w:t>Соната № 11 (</w:t>
      </w:r>
      <w:r>
        <w:rPr>
          <w:sz w:val="24"/>
        </w:rPr>
        <w:t>I</w:t>
      </w:r>
      <w:r w:rsidRPr="000C28D7">
        <w:rPr>
          <w:sz w:val="24"/>
          <w:lang w:val="ru-RU"/>
        </w:rPr>
        <w:t xml:space="preserve">, </w:t>
      </w:r>
      <w:r>
        <w:rPr>
          <w:sz w:val="24"/>
        </w:rPr>
        <w:t>II</w:t>
      </w:r>
      <w:r w:rsidRPr="000C28D7">
        <w:rPr>
          <w:sz w:val="24"/>
          <w:lang w:val="ru-RU"/>
        </w:rPr>
        <w:t xml:space="preserve">, </w:t>
      </w:r>
      <w:r>
        <w:rPr>
          <w:sz w:val="24"/>
        </w:rPr>
        <w:t>III</w:t>
      </w:r>
      <w:r w:rsidRPr="000C28D7">
        <w:rPr>
          <w:sz w:val="24"/>
          <w:lang w:val="ru-RU"/>
        </w:rPr>
        <w:t xml:space="preserve"> ч.). Фрагменты из оперы «Волшебная флейта». </w:t>
      </w:r>
      <w:r>
        <w:rPr>
          <w:sz w:val="24"/>
        </w:rPr>
        <w:t>Мотет «Ave,</w:t>
      </w:r>
      <w:r>
        <w:rPr>
          <w:spacing w:val="-22"/>
          <w:sz w:val="24"/>
        </w:rPr>
        <w:t xml:space="preserve"> </w:t>
      </w:r>
      <w:r>
        <w:rPr>
          <w:sz w:val="24"/>
        </w:rPr>
        <w:t>verumcorpus».</w:t>
      </w:r>
    </w:p>
    <w:p w:rsidR="00740595" w:rsidRDefault="00AD25F5">
      <w:pPr>
        <w:pStyle w:val="a4"/>
        <w:numPr>
          <w:ilvl w:val="1"/>
          <w:numId w:val="95"/>
        </w:numPr>
        <w:tabs>
          <w:tab w:val="left" w:pos="1579"/>
          <w:tab w:val="left" w:pos="1580"/>
        </w:tabs>
        <w:spacing w:before="6" w:line="360" w:lineRule="auto"/>
        <w:ind w:right="109" w:firstLine="708"/>
        <w:rPr>
          <w:sz w:val="24"/>
        </w:rPr>
      </w:pPr>
      <w:r w:rsidRPr="000C28D7">
        <w:rPr>
          <w:sz w:val="24"/>
          <w:lang w:val="ru-RU"/>
        </w:rPr>
        <w:t xml:space="preserve">М. Мусоргский. Опера «Борис Годунов» (Вступление, Песня Варлаама, Сцена смерти Бориса, сцена под Кромами). </w:t>
      </w:r>
      <w:r>
        <w:rPr>
          <w:sz w:val="24"/>
        </w:rPr>
        <w:t>Опера «Хованщина» (Вступление, Пляска</w:t>
      </w:r>
      <w:r>
        <w:rPr>
          <w:spacing w:val="-28"/>
          <w:sz w:val="24"/>
        </w:rPr>
        <w:t xml:space="preserve"> </w:t>
      </w:r>
      <w:r>
        <w:rPr>
          <w:sz w:val="24"/>
        </w:rPr>
        <w:t>персидок).</w:t>
      </w:r>
    </w:p>
    <w:p w:rsidR="00740595" w:rsidRPr="000C28D7" w:rsidRDefault="00AD25F5">
      <w:pPr>
        <w:pStyle w:val="a4"/>
        <w:numPr>
          <w:ilvl w:val="1"/>
          <w:numId w:val="95"/>
        </w:numPr>
        <w:tabs>
          <w:tab w:val="left" w:pos="1579"/>
          <w:tab w:val="left" w:pos="1580"/>
        </w:tabs>
        <w:spacing w:before="6"/>
        <w:ind w:left="1579"/>
        <w:rPr>
          <w:sz w:val="24"/>
          <w:lang w:val="ru-RU"/>
        </w:rPr>
      </w:pPr>
      <w:r w:rsidRPr="000C28D7">
        <w:rPr>
          <w:sz w:val="24"/>
          <w:lang w:val="ru-RU"/>
        </w:rPr>
        <w:t>Н. Мясковский. Симфония № 6 (экспозиция</w:t>
      </w:r>
      <w:r w:rsidRPr="000C28D7">
        <w:rPr>
          <w:spacing w:val="-16"/>
          <w:sz w:val="24"/>
          <w:lang w:val="ru-RU"/>
        </w:rPr>
        <w:t xml:space="preserve"> </w:t>
      </w:r>
      <w:r w:rsidRPr="000C28D7">
        <w:rPr>
          <w:sz w:val="24"/>
          <w:lang w:val="ru-RU"/>
        </w:rPr>
        <w:t>финала).</w:t>
      </w:r>
    </w:p>
    <w:p w:rsidR="00740595" w:rsidRPr="000C28D7" w:rsidRDefault="00AD25F5">
      <w:pPr>
        <w:pStyle w:val="a4"/>
        <w:numPr>
          <w:ilvl w:val="1"/>
          <w:numId w:val="95"/>
        </w:numPr>
        <w:tabs>
          <w:tab w:val="left" w:pos="1579"/>
          <w:tab w:val="left" w:pos="1580"/>
        </w:tabs>
        <w:spacing w:before="137" w:line="360" w:lineRule="auto"/>
        <w:ind w:right="106" w:firstLine="708"/>
        <w:rPr>
          <w:sz w:val="24"/>
          <w:lang w:val="ru-RU"/>
        </w:rPr>
      </w:pPr>
      <w:r w:rsidRPr="000C28D7">
        <w:rPr>
          <w:sz w:val="24"/>
          <w:lang w:val="ru-RU"/>
        </w:rPr>
        <w:t>Народные музыкальные произведения России, народов РФ и стран мира по выбору образовательной</w:t>
      </w:r>
      <w:r w:rsidRPr="000C28D7">
        <w:rPr>
          <w:spacing w:val="-13"/>
          <w:sz w:val="24"/>
          <w:lang w:val="ru-RU"/>
        </w:rPr>
        <w:t xml:space="preserve"> </w:t>
      </w:r>
      <w:r w:rsidRPr="000C28D7">
        <w:rPr>
          <w:sz w:val="24"/>
          <w:lang w:val="ru-RU"/>
        </w:rPr>
        <w:t>организации.</w:t>
      </w:r>
    </w:p>
    <w:p w:rsidR="00740595" w:rsidRDefault="00AD25F5">
      <w:pPr>
        <w:pStyle w:val="a4"/>
        <w:numPr>
          <w:ilvl w:val="1"/>
          <w:numId w:val="95"/>
        </w:numPr>
        <w:tabs>
          <w:tab w:val="left" w:pos="1579"/>
          <w:tab w:val="left" w:pos="1580"/>
        </w:tabs>
        <w:spacing w:before="4"/>
        <w:ind w:left="1579"/>
        <w:rPr>
          <w:sz w:val="24"/>
        </w:rPr>
      </w:pPr>
      <w:r>
        <w:rPr>
          <w:sz w:val="24"/>
        </w:rPr>
        <w:t>Негритянский</w:t>
      </w:r>
      <w:r>
        <w:rPr>
          <w:spacing w:val="-12"/>
          <w:sz w:val="24"/>
        </w:rPr>
        <w:t xml:space="preserve"> </w:t>
      </w:r>
      <w:r>
        <w:rPr>
          <w:sz w:val="24"/>
        </w:rPr>
        <w:t>спиричуэл.</w:t>
      </w:r>
    </w:p>
    <w:p w:rsidR="00740595" w:rsidRPr="000C28D7" w:rsidRDefault="00AD25F5">
      <w:pPr>
        <w:pStyle w:val="a4"/>
        <w:numPr>
          <w:ilvl w:val="1"/>
          <w:numId w:val="95"/>
        </w:numPr>
        <w:tabs>
          <w:tab w:val="left" w:pos="1579"/>
          <w:tab w:val="left" w:pos="1580"/>
        </w:tabs>
        <w:spacing w:before="139"/>
        <w:ind w:left="1579"/>
        <w:rPr>
          <w:sz w:val="24"/>
          <w:lang w:val="ru-RU"/>
        </w:rPr>
      </w:pPr>
      <w:r w:rsidRPr="000C28D7">
        <w:rPr>
          <w:sz w:val="24"/>
          <w:lang w:val="ru-RU"/>
        </w:rPr>
        <w:t>М. Огиньский. Полонез ре минор («Прощание с</w:t>
      </w:r>
      <w:r w:rsidRPr="000C28D7">
        <w:rPr>
          <w:spacing w:val="-25"/>
          <w:sz w:val="24"/>
          <w:lang w:val="ru-RU"/>
        </w:rPr>
        <w:t xml:space="preserve"> </w:t>
      </w:r>
      <w:r w:rsidRPr="000C28D7">
        <w:rPr>
          <w:sz w:val="24"/>
          <w:lang w:val="ru-RU"/>
        </w:rPr>
        <w:t>Родиной»).</w:t>
      </w:r>
    </w:p>
    <w:p w:rsidR="00740595" w:rsidRPr="000C28D7" w:rsidRDefault="00AD25F5">
      <w:pPr>
        <w:pStyle w:val="a4"/>
        <w:numPr>
          <w:ilvl w:val="1"/>
          <w:numId w:val="95"/>
        </w:numPr>
        <w:tabs>
          <w:tab w:val="left" w:pos="1580"/>
        </w:tabs>
        <w:spacing w:before="137" w:line="360" w:lineRule="auto"/>
        <w:ind w:right="106" w:firstLine="708"/>
        <w:jc w:val="both"/>
        <w:rPr>
          <w:sz w:val="24"/>
          <w:lang w:val="ru-RU"/>
        </w:rPr>
      </w:pPr>
      <w:r w:rsidRPr="000C28D7">
        <w:rPr>
          <w:sz w:val="24"/>
          <w:lang w:val="ru-RU"/>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w:t>
      </w:r>
      <w:r w:rsidRPr="000C28D7">
        <w:rPr>
          <w:spacing w:val="-29"/>
          <w:sz w:val="24"/>
          <w:lang w:val="ru-RU"/>
        </w:rPr>
        <w:t xml:space="preserve"> </w:t>
      </w:r>
      <w:r w:rsidRPr="000C28D7">
        <w:rPr>
          <w:sz w:val="24"/>
          <w:lang w:val="ru-RU"/>
        </w:rPr>
        <w:t>учителя).</w:t>
      </w:r>
    </w:p>
    <w:p w:rsidR="00740595" w:rsidRPr="000C28D7" w:rsidRDefault="00AD25F5">
      <w:pPr>
        <w:pStyle w:val="a4"/>
        <w:numPr>
          <w:ilvl w:val="1"/>
          <w:numId w:val="95"/>
        </w:numPr>
        <w:tabs>
          <w:tab w:val="left" w:pos="1579"/>
          <w:tab w:val="left" w:pos="1580"/>
        </w:tabs>
        <w:spacing w:before="6"/>
        <w:ind w:left="1579"/>
        <w:rPr>
          <w:sz w:val="24"/>
          <w:lang w:val="ru-RU"/>
        </w:rPr>
      </w:pPr>
      <w:r w:rsidRPr="000C28D7">
        <w:rPr>
          <w:sz w:val="24"/>
          <w:lang w:val="ru-RU"/>
        </w:rPr>
        <w:t>Дж. Перголези «</w:t>
      </w:r>
      <w:r>
        <w:rPr>
          <w:sz w:val="24"/>
        </w:rPr>
        <w:t>Stabatmater</w:t>
      </w:r>
      <w:r w:rsidRPr="000C28D7">
        <w:rPr>
          <w:sz w:val="24"/>
          <w:lang w:val="ru-RU"/>
        </w:rPr>
        <w:t>» (фрагменты по выбору</w:t>
      </w:r>
      <w:r w:rsidRPr="000C28D7">
        <w:rPr>
          <w:spacing w:val="-16"/>
          <w:sz w:val="24"/>
          <w:lang w:val="ru-RU"/>
        </w:rPr>
        <w:t xml:space="preserve"> </w:t>
      </w:r>
      <w:r w:rsidRPr="000C28D7">
        <w:rPr>
          <w:sz w:val="24"/>
          <w:lang w:val="ru-RU"/>
        </w:rPr>
        <w:t>учителя).</w:t>
      </w:r>
    </w:p>
    <w:p w:rsidR="00740595" w:rsidRDefault="00AD25F5">
      <w:pPr>
        <w:pStyle w:val="a4"/>
        <w:numPr>
          <w:ilvl w:val="1"/>
          <w:numId w:val="95"/>
        </w:numPr>
        <w:tabs>
          <w:tab w:val="left" w:pos="1580"/>
        </w:tabs>
        <w:spacing w:before="137" w:line="360" w:lineRule="auto"/>
        <w:ind w:right="109" w:firstLine="708"/>
        <w:jc w:val="both"/>
        <w:rPr>
          <w:sz w:val="24"/>
        </w:rPr>
      </w:pPr>
      <w:r w:rsidRPr="000C28D7">
        <w:rPr>
          <w:sz w:val="24"/>
          <w:lang w:val="ru-RU"/>
        </w:rPr>
        <w:t>С. Прокофьев. Опера «Война и мир» (Ария Кутузова, Вальс). Соната № 2 (</w:t>
      </w:r>
      <w:r>
        <w:rPr>
          <w:sz w:val="24"/>
        </w:rPr>
        <w:t>Ι</w:t>
      </w:r>
      <w:r w:rsidRPr="000C28D7">
        <w:rPr>
          <w:sz w:val="24"/>
          <w:lang w:val="ru-RU"/>
        </w:rPr>
        <w:t xml:space="preserve"> ч.). Симфония № 1 («Классическая». </w:t>
      </w:r>
      <w:r>
        <w:rPr>
          <w:sz w:val="24"/>
        </w:rPr>
        <w:t>Ι</w:t>
      </w:r>
      <w:r w:rsidRPr="000C28D7">
        <w:rPr>
          <w:sz w:val="24"/>
          <w:lang w:val="ru-RU"/>
        </w:rPr>
        <w:t xml:space="preserve"> ч., </w:t>
      </w:r>
      <w:r>
        <w:rPr>
          <w:sz w:val="24"/>
        </w:rPr>
        <w:t>ΙΙ</w:t>
      </w:r>
      <w:r w:rsidRPr="000C28D7">
        <w:rPr>
          <w:sz w:val="24"/>
          <w:lang w:val="ru-RU"/>
        </w:rPr>
        <w:t xml:space="preserve"> ч., </w:t>
      </w:r>
      <w:r>
        <w:rPr>
          <w:sz w:val="24"/>
        </w:rPr>
        <w:t>III</w:t>
      </w:r>
      <w:r w:rsidRPr="000C28D7">
        <w:rPr>
          <w:sz w:val="24"/>
          <w:lang w:val="ru-RU"/>
        </w:rPr>
        <w:t xml:space="preserve"> ч. Гавот, </w:t>
      </w:r>
      <w:r>
        <w:rPr>
          <w:sz w:val="24"/>
        </w:rPr>
        <w:t>IV</w:t>
      </w:r>
      <w:r w:rsidRPr="000C28D7">
        <w:rPr>
          <w:sz w:val="24"/>
          <w:lang w:val="ru-RU"/>
        </w:rPr>
        <w:t xml:space="preserve"> ч. Финал). Балет «Ромео и Джульетта»  (Улица  просыпается,  Танец  рыцарей,  Патер  Лоренцо).  </w:t>
      </w:r>
      <w:r>
        <w:rPr>
          <w:sz w:val="24"/>
        </w:rPr>
        <w:t>Кантата</w:t>
      </w:r>
      <w:r>
        <w:rPr>
          <w:spacing w:val="28"/>
          <w:sz w:val="24"/>
        </w:rPr>
        <w:t xml:space="preserve"> </w:t>
      </w:r>
      <w:r>
        <w:rPr>
          <w:sz w:val="24"/>
        </w:rPr>
        <w:t>«Александр</w:t>
      </w:r>
    </w:p>
    <w:p w:rsidR="00740595" w:rsidRDefault="00740595">
      <w:pPr>
        <w:spacing w:line="360" w:lineRule="auto"/>
        <w:jc w:val="both"/>
        <w:rPr>
          <w:sz w:val="24"/>
        </w:rPr>
        <w:sectPr w:rsidR="00740595">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t>Невский» (Ледовое побоище). Фортепианные миниатюры «Мимолетности» (по выбору учителя).</w:t>
      </w:r>
    </w:p>
    <w:p w:rsidR="00740595" w:rsidRDefault="00AD25F5">
      <w:pPr>
        <w:pStyle w:val="a4"/>
        <w:numPr>
          <w:ilvl w:val="1"/>
          <w:numId w:val="95"/>
        </w:numPr>
        <w:tabs>
          <w:tab w:val="left" w:pos="1579"/>
          <w:tab w:val="left" w:pos="1580"/>
        </w:tabs>
        <w:spacing w:before="6"/>
        <w:ind w:left="1579"/>
        <w:rPr>
          <w:sz w:val="24"/>
        </w:rPr>
      </w:pPr>
      <w:r>
        <w:rPr>
          <w:sz w:val="24"/>
        </w:rPr>
        <w:t>М. Равель.</w:t>
      </w:r>
      <w:r>
        <w:rPr>
          <w:spacing w:val="-12"/>
          <w:sz w:val="24"/>
        </w:rPr>
        <w:t xml:space="preserve"> </w:t>
      </w:r>
      <w:r>
        <w:rPr>
          <w:sz w:val="24"/>
        </w:rPr>
        <w:t>«Болеро».</w:t>
      </w:r>
    </w:p>
    <w:p w:rsidR="00740595" w:rsidRDefault="00AD25F5">
      <w:pPr>
        <w:pStyle w:val="a4"/>
        <w:numPr>
          <w:ilvl w:val="1"/>
          <w:numId w:val="95"/>
        </w:numPr>
        <w:tabs>
          <w:tab w:val="left" w:pos="1579"/>
          <w:tab w:val="left" w:pos="1580"/>
        </w:tabs>
        <w:spacing w:before="137" w:line="360" w:lineRule="auto"/>
        <w:ind w:right="102" w:firstLine="708"/>
        <w:rPr>
          <w:sz w:val="24"/>
        </w:rPr>
      </w:pPr>
      <w:r w:rsidRPr="000C28D7">
        <w:rPr>
          <w:sz w:val="24"/>
          <w:lang w:val="ru-RU"/>
        </w:rPr>
        <w:t>С. Рахманинов. Концерт № 2 для ф-но с оркестром (</w:t>
      </w:r>
      <w:r>
        <w:rPr>
          <w:sz w:val="24"/>
        </w:rPr>
        <w:t>Ι</w:t>
      </w:r>
      <w:r w:rsidRPr="000C28D7">
        <w:rPr>
          <w:sz w:val="24"/>
          <w:lang w:val="ru-RU"/>
        </w:rPr>
        <w:t xml:space="preserve"> часть). Концерт № 3 для ф-но</w:t>
      </w:r>
      <w:r w:rsidRPr="000C28D7">
        <w:rPr>
          <w:spacing w:val="21"/>
          <w:sz w:val="24"/>
          <w:lang w:val="ru-RU"/>
        </w:rPr>
        <w:t xml:space="preserve"> </w:t>
      </w:r>
      <w:r w:rsidRPr="000C28D7">
        <w:rPr>
          <w:sz w:val="24"/>
          <w:lang w:val="ru-RU"/>
        </w:rPr>
        <w:t>с</w:t>
      </w:r>
      <w:r w:rsidRPr="000C28D7">
        <w:rPr>
          <w:spacing w:val="20"/>
          <w:sz w:val="24"/>
          <w:lang w:val="ru-RU"/>
        </w:rPr>
        <w:t xml:space="preserve"> </w:t>
      </w:r>
      <w:r w:rsidRPr="000C28D7">
        <w:rPr>
          <w:sz w:val="24"/>
          <w:lang w:val="ru-RU"/>
        </w:rPr>
        <w:t>оркестром</w:t>
      </w:r>
      <w:r w:rsidRPr="000C28D7">
        <w:rPr>
          <w:spacing w:val="21"/>
          <w:sz w:val="24"/>
          <w:lang w:val="ru-RU"/>
        </w:rPr>
        <w:t xml:space="preserve"> </w:t>
      </w:r>
      <w:r w:rsidRPr="000C28D7">
        <w:rPr>
          <w:sz w:val="24"/>
          <w:lang w:val="ru-RU"/>
        </w:rPr>
        <w:t>(</w:t>
      </w:r>
      <w:r>
        <w:rPr>
          <w:sz w:val="24"/>
        </w:rPr>
        <w:t>Ι</w:t>
      </w:r>
      <w:r w:rsidRPr="000C28D7">
        <w:rPr>
          <w:spacing w:val="18"/>
          <w:sz w:val="24"/>
          <w:lang w:val="ru-RU"/>
        </w:rPr>
        <w:t xml:space="preserve"> </w:t>
      </w:r>
      <w:r w:rsidRPr="000C28D7">
        <w:rPr>
          <w:sz w:val="24"/>
          <w:lang w:val="ru-RU"/>
        </w:rPr>
        <w:t>часть).</w:t>
      </w:r>
      <w:r w:rsidRPr="000C28D7">
        <w:rPr>
          <w:spacing w:val="25"/>
          <w:sz w:val="24"/>
          <w:lang w:val="ru-RU"/>
        </w:rPr>
        <w:t xml:space="preserve"> </w:t>
      </w:r>
      <w:r>
        <w:rPr>
          <w:sz w:val="24"/>
        </w:rPr>
        <w:t>«Вокализ».</w:t>
      </w:r>
      <w:r>
        <w:rPr>
          <w:spacing w:val="21"/>
          <w:sz w:val="24"/>
        </w:rPr>
        <w:t xml:space="preserve"> </w:t>
      </w:r>
      <w:r>
        <w:rPr>
          <w:sz w:val="24"/>
        </w:rPr>
        <w:t>Романс</w:t>
      </w:r>
      <w:r>
        <w:rPr>
          <w:spacing w:val="25"/>
          <w:sz w:val="24"/>
        </w:rPr>
        <w:t xml:space="preserve"> </w:t>
      </w:r>
      <w:r>
        <w:rPr>
          <w:sz w:val="24"/>
        </w:rPr>
        <w:t>«Весенние</w:t>
      </w:r>
      <w:r>
        <w:rPr>
          <w:spacing w:val="20"/>
          <w:sz w:val="24"/>
        </w:rPr>
        <w:t xml:space="preserve"> </w:t>
      </w:r>
      <w:r>
        <w:rPr>
          <w:sz w:val="24"/>
        </w:rPr>
        <w:t>воды»</w:t>
      </w:r>
      <w:r>
        <w:rPr>
          <w:spacing w:val="16"/>
          <w:sz w:val="24"/>
        </w:rPr>
        <w:t xml:space="preserve"> </w:t>
      </w:r>
      <w:r>
        <w:rPr>
          <w:sz w:val="24"/>
        </w:rPr>
        <w:t>(сл.</w:t>
      </w:r>
      <w:r>
        <w:rPr>
          <w:spacing w:val="24"/>
          <w:sz w:val="24"/>
        </w:rPr>
        <w:t xml:space="preserve"> </w:t>
      </w:r>
      <w:r>
        <w:rPr>
          <w:sz w:val="24"/>
        </w:rPr>
        <w:t>Ф.</w:t>
      </w:r>
      <w:r>
        <w:rPr>
          <w:spacing w:val="7"/>
          <w:sz w:val="24"/>
        </w:rPr>
        <w:t xml:space="preserve"> </w:t>
      </w:r>
      <w:r>
        <w:rPr>
          <w:sz w:val="24"/>
        </w:rPr>
        <w:t>Тютчева).</w:t>
      </w:r>
      <w:r>
        <w:rPr>
          <w:spacing w:val="23"/>
          <w:sz w:val="24"/>
        </w:rPr>
        <w:t xml:space="preserve"> </w:t>
      </w:r>
      <w:r>
        <w:rPr>
          <w:sz w:val="24"/>
        </w:rPr>
        <w:t>Романс</w:t>
      </w:r>
    </w:p>
    <w:p w:rsidR="00740595" w:rsidRDefault="00AD25F5">
      <w:pPr>
        <w:pStyle w:val="a3"/>
        <w:spacing w:before="4" w:line="360" w:lineRule="auto"/>
        <w:ind w:right="104" w:firstLine="0"/>
      </w:pPr>
      <w:r w:rsidRPr="000C28D7">
        <w:rPr>
          <w:lang w:val="ru-RU"/>
        </w:rPr>
        <w:t xml:space="preserve">«Островок»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w:t>
      </w:r>
      <w:r>
        <w:t>«Всенощное бдение» (фрагменты по выбору учителя).</w:t>
      </w:r>
    </w:p>
    <w:p w:rsidR="00740595" w:rsidRPr="000C28D7" w:rsidRDefault="00AD25F5">
      <w:pPr>
        <w:pStyle w:val="a4"/>
        <w:numPr>
          <w:ilvl w:val="1"/>
          <w:numId w:val="95"/>
        </w:numPr>
        <w:tabs>
          <w:tab w:val="left" w:pos="1580"/>
        </w:tabs>
        <w:spacing w:before="6" w:line="360" w:lineRule="auto"/>
        <w:ind w:right="102" w:firstLine="708"/>
        <w:jc w:val="both"/>
        <w:rPr>
          <w:sz w:val="24"/>
          <w:lang w:val="ru-RU"/>
        </w:rPr>
      </w:pPr>
      <w:r w:rsidRPr="000C28D7">
        <w:rPr>
          <w:sz w:val="24"/>
          <w:lang w:val="ru-RU"/>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w:t>
      </w:r>
      <w:r w:rsidRPr="000C28D7">
        <w:rPr>
          <w:spacing w:val="-5"/>
          <w:sz w:val="24"/>
          <w:lang w:val="ru-RU"/>
        </w:rPr>
        <w:t xml:space="preserve">«С </w:t>
      </w:r>
      <w:r w:rsidRPr="000C28D7">
        <w:rPr>
          <w:sz w:val="24"/>
          <w:lang w:val="ru-RU"/>
        </w:rPr>
        <w:t>подружками по ягоды ходить»; Третья песня Леля (</w:t>
      </w:r>
      <w:r>
        <w:rPr>
          <w:sz w:val="24"/>
        </w:rPr>
        <w:t>ΙΙΙ</w:t>
      </w:r>
      <w:r w:rsidRPr="000C28D7">
        <w:rPr>
          <w:sz w:val="24"/>
          <w:lang w:val="ru-RU"/>
        </w:rPr>
        <w:t xml:space="preserve"> д.), Сцена таяния Снегурочки «Люблю и таю» (</w:t>
      </w:r>
      <w:r>
        <w:rPr>
          <w:sz w:val="24"/>
        </w:rPr>
        <w:t>ΙV</w:t>
      </w:r>
      <w:r w:rsidRPr="000C28D7">
        <w:rPr>
          <w:sz w:val="24"/>
          <w:lang w:val="ru-RU"/>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w:t>
      </w:r>
      <w:r>
        <w:rPr>
          <w:sz w:val="24"/>
        </w:rPr>
        <w:t>I</w:t>
      </w:r>
      <w:r w:rsidRPr="000C28D7">
        <w:rPr>
          <w:sz w:val="24"/>
          <w:lang w:val="ru-RU"/>
        </w:rPr>
        <w:t xml:space="preserve"> часть). Романс «Горные вершины» (ст. М.</w:t>
      </w:r>
      <w:r w:rsidRPr="000C28D7">
        <w:rPr>
          <w:spacing w:val="-6"/>
          <w:sz w:val="24"/>
          <w:lang w:val="ru-RU"/>
        </w:rPr>
        <w:t xml:space="preserve"> </w:t>
      </w:r>
      <w:r w:rsidRPr="000C28D7">
        <w:rPr>
          <w:sz w:val="24"/>
          <w:lang w:val="ru-RU"/>
        </w:rPr>
        <w:t>Лермонтова).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А. Рубинштейн. Романс «Горные вершины» (ст. </w:t>
      </w:r>
      <w:r>
        <w:rPr>
          <w:sz w:val="24"/>
        </w:rPr>
        <w:t>М.</w:t>
      </w:r>
      <w:r>
        <w:rPr>
          <w:spacing w:val="-22"/>
          <w:sz w:val="24"/>
        </w:rPr>
        <w:t xml:space="preserve"> </w:t>
      </w:r>
      <w:r>
        <w:rPr>
          <w:sz w:val="24"/>
        </w:rPr>
        <w:t>Лермонтова).</w:t>
      </w:r>
    </w:p>
    <w:p w:rsidR="00740595" w:rsidRPr="000C28D7" w:rsidRDefault="00AD25F5">
      <w:pPr>
        <w:pStyle w:val="a4"/>
        <w:numPr>
          <w:ilvl w:val="1"/>
          <w:numId w:val="95"/>
        </w:numPr>
        <w:tabs>
          <w:tab w:val="left" w:pos="1579"/>
          <w:tab w:val="left" w:pos="1580"/>
        </w:tabs>
        <w:spacing w:before="137"/>
        <w:ind w:left="1579"/>
        <w:rPr>
          <w:sz w:val="24"/>
          <w:lang w:val="ru-RU"/>
        </w:rPr>
      </w:pPr>
      <w:r w:rsidRPr="000C28D7">
        <w:rPr>
          <w:sz w:val="24"/>
          <w:lang w:val="ru-RU"/>
        </w:rPr>
        <w:t>Ян Сибелиус. Музыка к пьесе А. Ярнефельта «Куолема» («Грустный</w:t>
      </w:r>
      <w:r w:rsidRPr="000C28D7">
        <w:rPr>
          <w:spacing w:val="-28"/>
          <w:sz w:val="24"/>
          <w:lang w:val="ru-RU"/>
        </w:rPr>
        <w:t xml:space="preserve"> </w:t>
      </w:r>
      <w:r w:rsidRPr="000C28D7">
        <w:rPr>
          <w:sz w:val="24"/>
          <w:lang w:val="ru-RU"/>
        </w:rPr>
        <w:t>вальс»).</w:t>
      </w:r>
    </w:p>
    <w:p w:rsidR="00740595" w:rsidRDefault="00AD25F5">
      <w:pPr>
        <w:pStyle w:val="a4"/>
        <w:numPr>
          <w:ilvl w:val="1"/>
          <w:numId w:val="95"/>
        </w:numPr>
        <w:tabs>
          <w:tab w:val="left" w:pos="1579"/>
          <w:tab w:val="left" w:pos="1580"/>
        </w:tabs>
        <w:spacing w:before="139"/>
        <w:ind w:left="1579"/>
        <w:rPr>
          <w:sz w:val="24"/>
        </w:rPr>
      </w:pPr>
      <w:r w:rsidRPr="000C28D7">
        <w:rPr>
          <w:sz w:val="24"/>
          <w:lang w:val="ru-RU"/>
        </w:rPr>
        <w:t xml:space="preserve">П. Сигер «Песня о молоте». </w:t>
      </w:r>
      <w:r>
        <w:rPr>
          <w:sz w:val="24"/>
        </w:rPr>
        <w:t>«Все</w:t>
      </w:r>
      <w:r>
        <w:rPr>
          <w:spacing w:val="-12"/>
          <w:sz w:val="24"/>
        </w:rPr>
        <w:t xml:space="preserve"> </w:t>
      </w:r>
      <w:r>
        <w:rPr>
          <w:sz w:val="24"/>
        </w:rPr>
        <w:t>преодолеем».</w:t>
      </w:r>
    </w:p>
    <w:p w:rsidR="00740595" w:rsidRDefault="00AD25F5">
      <w:pPr>
        <w:pStyle w:val="a4"/>
        <w:numPr>
          <w:ilvl w:val="1"/>
          <w:numId w:val="95"/>
        </w:numPr>
        <w:tabs>
          <w:tab w:val="left" w:pos="1579"/>
          <w:tab w:val="left" w:pos="1580"/>
        </w:tabs>
        <w:spacing w:before="137"/>
        <w:ind w:left="1579"/>
        <w:rPr>
          <w:sz w:val="24"/>
        </w:rPr>
      </w:pPr>
      <w:r w:rsidRPr="000C28D7">
        <w:rPr>
          <w:sz w:val="24"/>
          <w:lang w:val="ru-RU"/>
        </w:rPr>
        <w:t>Г. Свиридов. Кантата «Памяти С. Есенина» (</w:t>
      </w:r>
      <w:r>
        <w:rPr>
          <w:sz w:val="24"/>
        </w:rPr>
        <w:t>ΙΙ</w:t>
      </w:r>
      <w:r w:rsidRPr="000C28D7">
        <w:rPr>
          <w:sz w:val="24"/>
          <w:lang w:val="ru-RU"/>
        </w:rPr>
        <w:t xml:space="preserve"> ч. «Поет зима, аукает»).</w:t>
      </w:r>
      <w:r w:rsidRPr="000C28D7">
        <w:rPr>
          <w:spacing w:val="33"/>
          <w:sz w:val="24"/>
          <w:lang w:val="ru-RU"/>
        </w:rPr>
        <w:t xml:space="preserve"> </w:t>
      </w:r>
      <w:r>
        <w:rPr>
          <w:sz w:val="24"/>
        </w:rPr>
        <w:t>Сюита</w:t>
      </w:r>
    </w:p>
    <w:p w:rsidR="00740595" w:rsidRPr="000C28D7" w:rsidRDefault="00AD25F5">
      <w:pPr>
        <w:pStyle w:val="a3"/>
        <w:spacing w:before="139" w:line="360" w:lineRule="auto"/>
        <w:ind w:right="99" w:firstLine="0"/>
        <w:rPr>
          <w:lang w:val="ru-RU"/>
        </w:rPr>
      </w:pPr>
      <w:r w:rsidRPr="000C28D7">
        <w:rPr>
          <w:lang w:val="ru-RU"/>
        </w:rPr>
        <w:t>«Время, вперед!» (</w:t>
      </w:r>
      <w:r>
        <w:t>VI</w:t>
      </w:r>
      <w:r w:rsidRPr="000C28D7">
        <w:rPr>
          <w:lang w:val="ru-RU"/>
        </w:rPr>
        <w:t xml:space="preserve"> ч.). «Музыкальные иллюстрации к повести А. Пушкина «Метель» («Тройка»,   «Вальс»,   «Весна   и   осень»,   «Романс»,   «Пастораль»,   «Военный    </w:t>
      </w:r>
      <w:r w:rsidRPr="000C28D7">
        <w:rPr>
          <w:spacing w:val="58"/>
          <w:lang w:val="ru-RU"/>
        </w:rPr>
        <w:t xml:space="preserve"> </w:t>
      </w:r>
      <w:r w:rsidRPr="000C28D7">
        <w:rPr>
          <w:lang w:val="ru-RU"/>
        </w:rPr>
        <w:t>марш»,</w:t>
      </w:r>
    </w:p>
    <w:p w:rsidR="00740595" w:rsidRPr="000C28D7" w:rsidRDefault="00AD25F5">
      <w:pPr>
        <w:pStyle w:val="a3"/>
        <w:ind w:firstLine="0"/>
        <w:rPr>
          <w:lang w:val="ru-RU"/>
        </w:rPr>
      </w:pPr>
      <w:r w:rsidRPr="000C28D7">
        <w:rPr>
          <w:lang w:val="ru-RU"/>
        </w:rPr>
        <w:t>«Венчание»). Музыка к драме А. Толстого «Царь Федор Иоанович» («Любовь святая»).</w:t>
      </w:r>
    </w:p>
    <w:p w:rsidR="00740595" w:rsidRDefault="00AD25F5">
      <w:pPr>
        <w:pStyle w:val="a4"/>
        <w:numPr>
          <w:ilvl w:val="1"/>
          <w:numId w:val="95"/>
        </w:numPr>
        <w:tabs>
          <w:tab w:val="left" w:pos="1579"/>
          <w:tab w:val="left" w:pos="1580"/>
        </w:tabs>
        <w:spacing w:before="137"/>
        <w:ind w:left="1579"/>
        <w:rPr>
          <w:sz w:val="24"/>
        </w:rPr>
      </w:pPr>
      <w:r w:rsidRPr="000C28D7">
        <w:rPr>
          <w:sz w:val="24"/>
          <w:lang w:val="ru-RU"/>
        </w:rPr>
        <w:t xml:space="preserve">А. Скрябин. Этюд № 12 (ре диез минор). </w:t>
      </w:r>
      <w:r>
        <w:rPr>
          <w:sz w:val="24"/>
        </w:rPr>
        <w:t>Прелюдия № 4 (ми бемоль</w:t>
      </w:r>
      <w:r>
        <w:rPr>
          <w:spacing w:val="-15"/>
          <w:sz w:val="24"/>
        </w:rPr>
        <w:t xml:space="preserve"> </w:t>
      </w:r>
      <w:r>
        <w:rPr>
          <w:sz w:val="24"/>
        </w:rPr>
        <w:t>минор).</w:t>
      </w:r>
    </w:p>
    <w:p w:rsidR="00740595" w:rsidRDefault="00AD25F5">
      <w:pPr>
        <w:pStyle w:val="a4"/>
        <w:numPr>
          <w:ilvl w:val="1"/>
          <w:numId w:val="95"/>
        </w:numPr>
        <w:tabs>
          <w:tab w:val="left" w:pos="1580"/>
        </w:tabs>
        <w:spacing w:before="139" w:line="360" w:lineRule="auto"/>
        <w:ind w:right="100" w:firstLine="708"/>
        <w:jc w:val="both"/>
        <w:rPr>
          <w:sz w:val="24"/>
        </w:rPr>
      </w:pPr>
      <w:r w:rsidRPr="000C28D7">
        <w:rPr>
          <w:sz w:val="24"/>
          <w:lang w:val="ru-RU"/>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w:t>
      </w:r>
      <w:r>
        <w:rPr>
          <w:sz w:val="24"/>
        </w:rPr>
        <w:t>Сюита № 2 для</w:t>
      </w:r>
      <w:r>
        <w:rPr>
          <w:spacing w:val="-13"/>
          <w:sz w:val="24"/>
        </w:rPr>
        <w:t xml:space="preserve"> </w:t>
      </w:r>
      <w:r>
        <w:rPr>
          <w:sz w:val="24"/>
        </w:rPr>
        <w:t>оркестра.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М. Теодоракис </w:t>
      </w:r>
      <w:r w:rsidRPr="000C28D7">
        <w:rPr>
          <w:spacing w:val="-3"/>
          <w:sz w:val="24"/>
          <w:lang w:val="ru-RU"/>
        </w:rPr>
        <w:t xml:space="preserve">«На </w:t>
      </w:r>
      <w:r w:rsidRPr="000C28D7">
        <w:rPr>
          <w:sz w:val="24"/>
          <w:lang w:val="ru-RU"/>
        </w:rPr>
        <w:t xml:space="preserve">побережье тайном». </w:t>
      </w:r>
      <w:r>
        <w:rPr>
          <w:spacing w:val="-4"/>
          <w:sz w:val="24"/>
        </w:rPr>
        <w:t xml:space="preserve">«Я </w:t>
      </w:r>
      <w:r>
        <w:rPr>
          <w:sz w:val="24"/>
        </w:rPr>
        <w:t>–</w:t>
      </w:r>
      <w:r>
        <w:rPr>
          <w:spacing w:val="7"/>
          <w:sz w:val="24"/>
        </w:rPr>
        <w:t xml:space="preserve"> </w:t>
      </w:r>
      <w:r>
        <w:rPr>
          <w:sz w:val="24"/>
        </w:rPr>
        <w:t>фронт».</w:t>
      </w:r>
    </w:p>
    <w:p w:rsidR="00740595" w:rsidRPr="000C28D7" w:rsidRDefault="00AD25F5">
      <w:pPr>
        <w:pStyle w:val="a4"/>
        <w:numPr>
          <w:ilvl w:val="1"/>
          <w:numId w:val="95"/>
        </w:numPr>
        <w:tabs>
          <w:tab w:val="left" w:pos="1579"/>
          <w:tab w:val="left" w:pos="1580"/>
        </w:tabs>
        <w:spacing w:before="139" w:line="360" w:lineRule="auto"/>
        <w:ind w:right="112" w:firstLine="708"/>
        <w:rPr>
          <w:sz w:val="24"/>
          <w:lang w:val="ru-RU"/>
        </w:rPr>
      </w:pPr>
      <w:r w:rsidRPr="000C28D7">
        <w:rPr>
          <w:sz w:val="24"/>
          <w:lang w:val="ru-RU"/>
        </w:rPr>
        <w:t xml:space="preserve">Б. Тищенко. Балет «Ярославна» (Плач Ярославны из </w:t>
      </w:r>
      <w:r>
        <w:rPr>
          <w:sz w:val="24"/>
        </w:rPr>
        <w:t>ΙΙΙ</w:t>
      </w:r>
      <w:r w:rsidRPr="000C28D7">
        <w:rPr>
          <w:sz w:val="24"/>
          <w:lang w:val="ru-RU"/>
        </w:rPr>
        <w:t xml:space="preserve"> действия, другие фрагменты по выбору</w:t>
      </w:r>
      <w:r w:rsidRPr="000C28D7">
        <w:rPr>
          <w:spacing w:val="-8"/>
          <w:sz w:val="24"/>
          <w:lang w:val="ru-RU"/>
        </w:rPr>
        <w:t xml:space="preserve"> </w:t>
      </w:r>
      <w:r w:rsidRPr="000C28D7">
        <w:rPr>
          <w:sz w:val="24"/>
          <w:lang w:val="ru-RU"/>
        </w:rPr>
        <w:t>учителя).</w:t>
      </w:r>
    </w:p>
    <w:p w:rsidR="00740595" w:rsidRPr="000C28D7" w:rsidRDefault="00AD25F5">
      <w:pPr>
        <w:pStyle w:val="a4"/>
        <w:numPr>
          <w:ilvl w:val="1"/>
          <w:numId w:val="95"/>
        </w:numPr>
        <w:tabs>
          <w:tab w:val="left" w:pos="1579"/>
          <w:tab w:val="left" w:pos="1580"/>
        </w:tabs>
        <w:spacing w:before="6" w:line="360" w:lineRule="auto"/>
        <w:ind w:right="101" w:firstLine="708"/>
        <w:rPr>
          <w:sz w:val="24"/>
          <w:lang w:val="ru-RU"/>
        </w:rPr>
      </w:pPr>
      <w:r w:rsidRPr="000C28D7">
        <w:rPr>
          <w:sz w:val="24"/>
          <w:lang w:val="ru-RU"/>
        </w:rPr>
        <w:t>Э. Уэббер. Рок-опера «Иисус Христос – суперзвезда» (фрагменты по выбору учителя). Мюзикл «Кошки», либретто по Т. Элиоту (фрагменты по выбору</w:t>
      </w:r>
      <w:r w:rsidRPr="000C28D7">
        <w:rPr>
          <w:spacing w:val="-29"/>
          <w:sz w:val="24"/>
          <w:lang w:val="ru-RU"/>
        </w:rPr>
        <w:t xml:space="preserve"> </w:t>
      </w:r>
      <w:r w:rsidRPr="000C28D7">
        <w:rPr>
          <w:sz w:val="24"/>
          <w:lang w:val="ru-RU"/>
        </w:rPr>
        <w:t>учителя).</w:t>
      </w:r>
    </w:p>
    <w:p w:rsidR="00740595" w:rsidRPr="000C28D7" w:rsidRDefault="00740595">
      <w:pPr>
        <w:spacing w:line="360" w:lineRule="auto"/>
        <w:rPr>
          <w:sz w:val="24"/>
          <w:lang w:val="ru-RU"/>
        </w:rPr>
        <w:sectPr w:rsidR="00740595" w:rsidRPr="000C28D7">
          <w:pgSz w:w="11910" w:h="16840"/>
          <w:pgMar w:top="920" w:right="460" w:bottom="1640" w:left="1680" w:header="0" w:footer="1442" w:gutter="0"/>
          <w:cols w:space="720"/>
        </w:sectPr>
      </w:pPr>
    </w:p>
    <w:p w:rsidR="00740595" w:rsidRDefault="00AD25F5">
      <w:pPr>
        <w:pStyle w:val="a4"/>
        <w:numPr>
          <w:ilvl w:val="1"/>
          <w:numId w:val="95"/>
        </w:numPr>
        <w:tabs>
          <w:tab w:val="left" w:pos="1580"/>
        </w:tabs>
        <w:spacing w:before="49" w:line="360" w:lineRule="auto"/>
        <w:ind w:right="99" w:firstLine="708"/>
        <w:jc w:val="both"/>
        <w:rPr>
          <w:sz w:val="24"/>
        </w:rPr>
      </w:pPr>
      <w:r w:rsidRPr="000C28D7">
        <w:rPr>
          <w:sz w:val="24"/>
          <w:lang w:val="ru-RU"/>
        </w:rPr>
        <w:t>А. Хачатурян. Балет «Гаянэ» (Танец с саблями, Колыбельная).Концерт для скрипки с оркестром (</w:t>
      </w:r>
      <w:r>
        <w:rPr>
          <w:sz w:val="24"/>
        </w:rPr>
        <w:t>I</w:t>
      </w:r>
      <w:r w:rsidRPr="000C28D7">
        <w:rPr>
          <w:sz w:val="24"/>
          <w:lang w:val="ru-RU"/>
        </w:rPr>
        <w:t xml:space="preserve"> ч., </w:t>
      </w:r>
      <w:r>
        <w:rPr>
          <w:sz w:val="24"/>
        </w:rPr>
        <w:t>II</w:t>
      </w:r>
      <w:r w:rsidRPr="000C28D7">
        <w:rPr>
          <w:sz w:val="24"/>
          <w:lang w:val="ru-RU"/>
        </w:rPr>
        <w:t xml:space="preserve"> ч., </w:t>
      </w:r>
      <w:r>
        <w:rPr>
          <w:sz w:val="24"/>
        </w:rPr>
        <w:t>ΙΙΙ</w:t>
      </w:r>
      <w:r w:rsidRPr="000C28D7">
        <w:rPr>
          <w:sz w:val="24"/>
          <w:lang w:val="ru-RU"/>
        </w:rPr>
        <w:t xml:space="preserve"> ч.). </w:t>
      </w:r>
      <w:r>
        <w:rPr>
          <w:sz w:val="24"/>
        </w:rPr>
        <w:t>Музыка к драме М. Лермонтова «Маскарад» (Галоп, Вальс)</w:t>
      </w:r>
    </w:p>
    <w:p w:rsidR="00740595" w:rsidRPr="000C28D7" w:rsidRDefault="00AD25F5">
      <w:pPr>
        <w:pStyle w:val="a4"/>
        <w:numPr>
          <w:ilvl w:val="1"/>
          <w:numId w:val="95"/>
        </w:numPr>
        <w:tabs>
          <w:tab w:val="left" w:pos="1579"/>
          <w:tab w:val="left" w:pos="1580"/>
        </w:tabs>
        <w:spacing w:before="4"/>
        <w:ind w:left="1579"/>
        <w:rPr>
          <w:sz w:val="24"/>
          <w:lang w:val="ru-RU"/>
        </w:rPr>
      </w:pPr>
      <w:r w:rsidRPr="000C28D7">
        <w:rPr>
          <w:sz w:val="24"/>
          <w:lang w:val="ru-RU"/>
        </w:rPr>
        <w:t>К. Хачатурян. Балет «Чиполлино»</w:t>
      </w:r>
      <w:r w:rsidRPr="000C28D7">
        <w:rPr>
          <w:spacing w:val="-15"/>
          <w:sz w:val="24"/>
          <w:lang w:val="ru-RU"/>
        </w:rPr>
        <w:t xml:space="preserve"> </w:t>
      </w:r>
      <w:r w:rsidRPr="000C28D7">
        <w:rPr>
          <w:sz w:val="24"/>
          <w:lang w:val="ru-RU"/>
        </w:rPr>
        <w:t>(фрагменты).</w:t>
      </w:r>
    </w:p>
    <w:p w:rsidR="00740595" w:rsidRPr="000C28D7" w:rsidRDefault="00AD25F5">
      <w:pPr>
        <w:pStyle w:val="a4"/>
        <w:numPr>
          <w:ilvl w:val="1"/>
          <w:numId w:val="95"/>
        </w:numPr>
        <w:tabs>
          <w:tab w:val="left" w:pos="1580"/>
        </w:tabs>
        <w:spacing w:before="139" w:line="360" w:lineRule="auto"/>
        <w:ind w:right="111" w:firstLine="708"/>
        <w:jc w:val="both"/>
        <w:rPr>
          <w:sz w:val="24"/>
          <w:lang w:val="ru-RU"/>
        </w:rPr>
      </w:pPr>
      <w:r w:rsidRPr="000C28D7">
        <w:rPr>
          <w:sz w:val="24"/>
          <w:lang w:val="ru-RU"/>
        </w:rPr>
        <w:t>Т. Хренников. Сюита из балета «Любовью за любовь» (Увертюра. Общее адажио. Сцена заговора. Общий танец. Дуэт Беатриче и Бенедикта. Гимн</w:t>
      </w:r>
      <w:r w:rsidRPr="000C28D7">
        <w:rPr>
          <w:spacing w:val="-23"/>
          <w:sz w:val="24"/>
          <w:lang w:val="ru-RU"/>
        </w:rPr>
        <w:t xml:space="preserve"> </w:t>
      </w:r>
      <w:r w:rsidRPr="000C28D7">
        <w:rPr>
          <w:sz w:val="24"/>
          <w:lang w:val="ru-RU"/>
        </w:rPr>
        <w:t>любви).</w:t>
      </w:r>
    </w:p>
    <w:p w:rsidR="00740595" w:rsidRDefault="00AD25F5">
      <w:pPr>
        <w:pStyle w:val="a4"/>
        <w:numPr>
          <w:ilvl w:val="1"/>
          <w:numId w:val="95"/>
        </w:numPr>
        <w:tabs>
          <w:tab w:val="left" w:pos="1580"/>
        </w:tabs>
        <w:spacing w:before="6" w:line="360" w:lineRule="auto"/>
        <w:ind w:right="101" w:firstLine="708"/>
        <w:jc w:val="both"/>
        <w:rPr>
          <w:sz w:val="24"/>
        </w:rPr>
      </w:pPr>
      <w:r w:rsidRPr="000C28D7">
        <w:rPr>
          <w:sz w:val="24"/>
          <w:lang w:val="ru-RU"/>
        </w:rPr>
        <w:t>П. Чайковский. Вступление к опере «Евгений Онегин». Симфония № 4 (</w:t>
      </w:r>
      <w:r>
        <w:rPr>
          <w:sz w:val="24"/>
        </w:rPr>
        <w:t>ΙΙΙ</w:t>
      </w:r>
      <w:r w:rsidRPr="000C28D7">
        <w:rPr>
          <w:sz w:val="24"/>
          <w:lang w:val="ru-RU"/>
        </w:rPr>
        <w:t xml:space="preserve"> ч.). Симфония № 5 (</w:t>
      </w:r>
      <w:r>
        <w:rPr>
          <w:sz w:val="24"/>
        </w:rPr>
        <w:t>I</w:t>
      </w:r>
      <w:r w:rsidRPr="000C28D7">
        <w:rPr>
          <w:sz w:val="24"/>
          <w:lang w:val="ru-RU"/>
        </w:rPr>
        <w:t xml:space="preserve"> ч., </w:t>
      </w:r>
      <w:r>
        <w:rPr>
          <w:sz w:val="24"/>
        </w:rPr>
        <w:t>III</w:t>
      </w:r>
      <w:r w:rsidRPr="000C28D7">
        <w:rPr>
          <w:sz w:val="24"/>
          <w:lang w:val="ru-RU"/>
        </w:rPr>
        <w:t xml:space="preserve"> ч. Вальс, </w:t>
      </w:r>
      <w:r>
        <w:rPr>
          <w:sz w:val="24"/>
        </w:rPr>
        <w:t>IV</w:t>
      </w:r>
      <w:r w:rsidRPr="000C28D7">
        <w:rPr>
          <w:sz w:val="24"/>
          <w:lang w:val="ru-RU"/>
        </w:rPr>
        <w:t xml:space="preserve"> ч. Финал). Симфония № 6. Концерт № 1 для ф-но с оркестром (</w:t>
      </w:r>
      <w:r>
        <w:rPr>
          <w:sz w:val="24"/>
        </w:rPr>
        <w:t>ΙΙ</w:t>
      </w:r>
      <w:r w:rsidRPr="000C28D7">
        <w:rPr>
          <w:sz w:val="24"/>
          <w:lang w:val="ru-RU"/>
        </w:rPr>
        <w:t xml:space="preserve"> ч., </w:t>
      </w:r>
      <w:r>
        <w:rPr>
          <w:sz w:val="24"/>
        </w:rPr>
        <w:t>ΙΙΙ</w:t>
      </w:r>
      <w:r w:rsidRPr="000C28D7">
        <w:rPr>
          <w:sz w:val="24"/>
          <w:lang w:val="ru-RU"/>
        </w:rPr>
        <w:t xml:space="preserve"> ч.). </w:t>
      </w:r>
      <w:r>
        <w:rPr>
          <w:sz w:val="24"/>
        </w:rPr>
        <w:t>Увертюра-фантазия «Ромео и Джульетта». Торжественная</w:t>
      </w:r>
      <w:r>
        <w:rPr>
          <w:spacing w:val="29"/>
          <w:sz w:val="24"/>
        </w:rPr>
        <w:t xml:space="preserve"> </w:t>
      </w:r>
      <w:r>
        <w:rPr>
          <w:sz w:val="24"/>
        </w:rPr>
        <w:t>увертюра</w:t>
      </w:r>
    </w:p>
    <w:p w:rsidR="00740595" w:rsidRPr="000C28D7" w:rsidRDefault="00AD25F5">
      <w:pPr>
        <w:pStyle w:val="a3"/>
        <w:spacing w:before="4"/>
        <w:ind w:firstLine="0"/>
        <w:jc w:val="left"/>
        <w:rPr>
          <w:lang w:val="ru-RU"/>
        </w:rPr>
      </w:pPr>
      <w:r w:rsidRPr="000C28D7">
        <w:rPr>
          <w:lang w:val="ru-RU"/>
        </w:rPr>
        <w:t>«1812 год». Сюита № 4 «Моцартиана». Фортепианный цикл «Времена года» («На   тройке»,</w:t>
      </w:r>
    </w:p>
    <w:p w:rsidR="00740595" w:rsidRPr="000C28D7" w:rsidRDefault="00AD25F5">
      <w:pPr>
        <w:pStyle w:val="a3"/>
        <w:spacing w:before="139"/>
        <w:ind w:firstLine="0"/>
        <w:jc w:val="left"/>
        <w:rPr>
          <w:lang w:val="ru-RU"/>
        </w:rPr>
      </w:pPr>
      <w:r w:rsidRPr="000C28D7">
        <w:rPr>
          <w:lang w:val="ru-RU"/>
        </w:rPr>
        <w:t xml:space="preserve">«Баркарола»). Ноктюрн до-диез минор. «Всенощное бдение» («Богородице Дево, </w:t>
      </w:r>
      <w:r w:rsidRPr="000C28D7">
        <w:rPr>
          <w:spacing w:val="58"/>
          <w:lang w:val="ru-RU"/>
        </w:rPr>
        <w:t xml:space="preserve"> </w:t>
      </w:r>
      <w:r w:rsidRPr="000C28D7">
        <w:rPr>
          <w:lang w:val="ru-RU"/>
        </w:rPr>
        <w:t>радуйся»</w:t>
      </w:r>
    </w:p>
    <w:p w:rsidR="00740595" w:rsidRPr="000C28D7" w:rsidRDefault="00AD25F5">
      <w:pPr>
        <w:pStyle w:val="a3"/>
        <w:spacing w:before="137"/>
        <w:ind w:firstLine="0"/>
        <w:jc w:val="left"/>
        <w:rPr>
          <w:lang w:val="ru-RU"/>
        </w:rPr>
      </w:pPr>
      <w:r w:rsidRPr="000C28D7">
        <w:rPr>
          <w:lang w:val="ru-RU"/>
        </w:rPr>
        <w:t>№ 8). «Я ли в поле да не травушка была» (ст. И. Сурикова). «Легенда» (сл. А. Плещеева).</w:t>
      </w:r>
    </w:p>
    <w:p w:rsidR="00740595" w:rsidRDefault="00AD25F5">
      <w:pPr>
        <w:pStyle w:val="a3"/>
        <w:spacing w:before="139"/>
        <w:ind w:firstLine="0"/>
        <w:jc w:val="left"/>
      </w:pPr>
      <w:r>
        <w:t>«Покаянная молитва о Руси».</w:t>
      </w:r>
    </w:p>
    <w:p w:rsidR="00740595" w:rsidRPr="000C28D7" w:rsidRDefault="00AD25F5">
      <w:pPr>
        <w:pStyle w:val="a4"/>
        <w:numPr>
          <w:ilvl w:val="1"/>
          <w:numId w:val="95"/>
        </w:numPr>
        <w:tabs>
          <w:tab w:val="left" w:pos="1579"/>
          <w:tab w:val="left" w:pos="1580"/>
        </w:tabs>
        <w:spacing w:before="137"/>
        <w:ind w:left="1579"/>
        <w:rPr>
          <w:sz w:val="24"/>
          <w:lang w:val="ru-RU"/>
        </w:rPr>
      </w:pPr>
      <w:r w:rsidRPr="000C28D7">
        <w:rPr>
          <w:sz w:val="24"/>
          <w:lang w:val="ru-RU"/>
        </w:rPr>
        <w:t xml:space="preserve">П. Чесноков. </w:t>
      </w:r>
      <w:r w:rsidRPr="000C28D7">
        <w:rPr>
          <w:spacing w:val="-3"/>
          <w:sz w:val="24"/>
          <w:lang w:val="ru-RU"/>
        </w:rPr>
        <w:t xml:space="preserve">«Да </w:t>
      </w:r>
      <w:r w:rsidRPr="000C28D7">
        <w:rPr>
          <w:sz w:val="24"/>
          <w:lang w:val="ru-RU"/>
        </w:rPr>
        <w:t>исправится молитва</w:t>
      </w:r>
      <w:r w:rsidRPr="000C28D7">
        <w:rPr>
          <w:spacing w:val="1"/>
          <w:sz w:val="24"/>
          <w:lang w:val="ru-RU"/>
        </w:rPr>
        <w:t xml:space="preserve"> </w:t>
      </w:r>
      <w:r w:rsidRPr="000C28D7">
        <w:rPr>
          <w:sz w:val="24"/>
          <w:lang w:val="ru-RU"/>
        </w:rPr>
        <w:t>моя».</w:t>
      </w:r>
    </w:p>
    <w:p w:rsidR="00740595" w:rsidRDefault="00AD25F5">
      <w:pPr>
        <w:pStyle w:val="a4"/>
        <w:numPr>
          <w:ilvl w:val="1"/>
          <w:numId w:val="95"/>
        </w:numPr>
        <w:tabs>
          <w:tab w:val="left" w:pos="1580"/>
        </w:tabs>
        <w:spacing w:before="139" w:line="360" w:lineRule="auto"/>
        <w:ind w:right="110" w:firstLine="708"/>
        <w:jc w:val="both"/>
        <w:rPr>
          <w:sz w:val="24"/>
        </w:rPr>
      </w:pPr>
      <w:r w:rsidRPr="000C28D7">
        <w:rPr>
          <w:sz w:val="24"/>
          <w:lang w:val="ru-RU"/>
        </w:rPr>
        <w:t xml:space="preserve">М. Чюрленис. Прелюдия ре минор. Прелюдия ми минор. Прелюдия ля минор. </w:t>
      </w:r>
      <w:r>
        <w:rPr>
          <w:sz w:val="24"/>
        </w:rPr>
        <w:t>Симфоническая поэма</w:t>
      </w:r>
      <w:r>
        <w:rPr>
          <w:spacing w:val="-14"/>
          <w:sz w:val="24"/>
        </w:rPr>
        <w:t xml:space="preserve"> </w:t>
      </w:r>
      <w:r>
        <w:rPr>
          <w:sz w:val="24"/>
        </w:rPr>
        <w:t>«Море».</w:t>
      </w:r>
    </w:p>
    <w:p w:rsidR="00740595" w:rsidRPr="000C28D7" w:rsidRDefault="00AD25F5">
      <w:pPr>
        <w:pStyle w:val="a4"/>
        <w:numPr>
          <w:ilvl w:val="1"/>
          <w:numId w:val="95"/>
        </w:numPr>
        <w:tabs>
          <w:tab w:val="left" w:pos="1580"/>
        </w:tabs>
        <w:spacing w:before="6" w:line="360" w:lineRule="auto"/>
        <w:ind w:right="110" w:firstLine="708"/>
        <w:jc w:val="both"/>
        <w:rPr>
          <w:sz w:val="24"/>
          <w:lang w:val="ru-RU"/>
        </w:rPr>
      </w:pPr>
      <w:r w:rsidRPr="000C28D7">
        <w:rPr>
          <w:sz w:val="24"/>
          <w:lang w:val="ru-RU"/>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w:t>
      </w:r>
      <w:r w:rsidRPr="000C28D7">
        <w:rPr>
          <w:spacing w:val="-18"/>
          <w:sz w:val="24"/>
          <w:lang w:val="ru-RU"/>
        </w:rPr>
        <w:t xml:space="preserve"> </w:t>
      </w:r>
      <w:r w:rsidRPr="000C28D7">
        <w:rPr>
          <w:sz w:val="24"/>
          <w:lang w:val="ru-RU"/>
        </w:rPr>
        <w:t>5).</w:t>
      </w:r>
    </w:p>
    <w:p w:rsidR="00740595" w:rsidRDefault="00AD25F5">
      <w:pPr>
        <w:pStyle w:val="a4"/>
        <w:numPr>
          <w:ilvl w:val="1"/>
          <w:numId w:val="95"/>
        </w:numPr>
        <w:tabs>
          <w:tab w:val="left" w:pos="1580"/>
        </w:tabs>
        <w:spacing w:before="6" w:line="360" w:lineRule="auto"/>
        <w:ind w:right="109" w:firstLine="708"/>
        <w:jc w:val="both"/>
        <w:rPr>
          <w:sz w:val="24"/>
        </w:rPr>
      </w:pPr>
      <w:r w:rsidRPr="000C28D7">
        <w:rPr>
          <w:sz w:val="24"/>
          <w:lang w:val="ru-RU"/>
        </w:rPr>
        <w:t xml:space="preserve">Ф. Шопен. Вальс № 6 (ре бемоль мажор). Вальс № 7 (до диез минор). Вальс № 10 (си минор). Мазурка № 1. Мазурка № 47. Мазурка № 48. Полонез (ля мажор). Ноктюрн фа минор. Этюд № 12 (до минор). </w:t>
      </w:r>
      <w:r>
        <w:rPr>
          <w:sz w:val="24"/>
        </w:rPr>
        <w:t>Полонез (ля</w:t>
      </w:r>
      <w:r>
        <w:rPr>
          <w:spacing w:val="-13"/>
          <w:sz w:val="24"/>
        </w:rPr>
        <w:t xml:space="preserve"> </w:t>
      </w:r>
      <w:r>
        <w:rPr>
          <w:sz w:val="24"/>
        </w:rPr>
        <w:t>мажор).</w:t>
      </w:r>
    </w:p>
    <w:p w:rsidR="00740595" w:rsidRPr="000C28D7" w:rsidRDefault="00AD25F5">
      <w:pPr>
        <w:pStyle w:val="a4"/>
        <w:numPr>
          <w:ilvl w:val="1"/>
          <w:numId w:val="95"/>
        </w:numPr>
        <w:tabs>
          <w:tab w:val="left" w:pos="1579"/>
          <w:tab w:val="left" w:pos="1580"/>
        </w:tabs>
        <w:spacing w:before="4"/>
        <w:ind w:left="1579"/>
        <w:rPr>
          <w:sz w:val="24"/>
          <w:lang w:val="ru-RU"/>
        </w:rPr>
      </w:pPr>
      <w:r w:rsidRPr="000C28D7">
        <w:rPr>
          <w:sz w:val="24"/>
          <w:lang w:val="ru-RU"/>
        </w:rPr>
        <w:t>Д. Шостакович. Симфония № 7 «Ленинградская». «Праздничная</w:t>
      </w:r>
      <w:r w:rsidRPr="000C28D7">
        <w:rPr>
          <w:spacing w:val="-28"/>
          <w:sz w:val="24"/>
          <w:lang w:val="ru-RU"/>
        </w:rPr>
        <w:t xml:space="preserve"> </w:t>
      </w:r>
      <w:r w:rsidRPr="000C28D7">
        <w:rPr>
          <w:sz w:val="24"/>
          <w:lang w:val="ru-RU"/>
        </w:rPr>
        <w:t>увертюра».</w:t>
      </w:r>
    </w:p>
    <w:p w:rsidR="00740595" w:rsidRPr="000C28D7" w:rsidRDefault="00AD25F5">
      <w:pPr>
        <w:pStyle w:val="a4"/>
        <w:numPr>
          <w:ilvl w:val="1"/>
          <w:numId w:val="95"/>
        </w:numPr>
        <w:tabs>
          <w:tab w:val="left" w:pos="1579"/>
          <w:tab w:val="left" w:pos="1580"/>
        </w:tabs>
        <w:spacing w:before="139"/>
        <w:ind w:left="1579"/>
        <w:rPr>
          <w:sz w:val="24"/>
          <w:lang w:val="ru-RU"/>
        </w:rPr>
      </w:pPr>
      <w:r w:rsidRPr="000C28D7">
        <w:rPr>
          <w:sz w:val="24"/>
          <w:lang w:val="ru-RU"/>
        </w:rPr>
        <w:t>И. Штраус. «Полька-пиццикато». Вальс из оперетты «Летучая</w:t>
      </w:r>
      <w:r w:rsidRPr="000C28D7">
        <w:rPr>
          <w:spacing w:val="-23"/>
          <w:sz w:val="24"/>
          <w:lang w:val="ru-RU"/>
        </w:rPr>
        <w:t xml:space="preserve"> </w:t>
      </w:r>
      <w:r w:rsidRPr="000C28D7">
        <w:rPr>
          <w:sz w:val="24"/>
          <w:lang w:val="ru-RU"/>
        </w:rPr>
        <w:t>мышь».</w:t>
      </w:r>
    </w:p>
    <w:p w:rsidR="00740595" w:rsidRDefault="00AD25F5">
      <w:pPr>
        <w:pStyle w:val="a4"/>
        <w:numPr>
          <w:ilvl w:val="1"/>
          <w:numId w:val="95"/>
        </w:numPr>
        <w:tabs>
          <w:tab w:val="left" w:pos="1580"/>
        </w:tabs>
        <w:spacing w:before="137" w:line="360" w:lineRule="auto"/>
        <w:ind w:right="102" w:firstLine="708"/>
        <w:jc w:val="both"/>
        <w:rPr>
          <w:sz w:val="24"/>
        </w:rPr>
      </w:pPr>
      <w:r w:rsidRPr="000C28D7">
        <w:rPr>
          <w:sz w:val="24"/>
          <w:lang w:val="ru-RU"/>
        </w:rPr>
        <w:t xml:space="preserve">Ф. Шуберт. Симфония № 8 («Неоконченная»). Вокальный цикл на ст. В. Мюллера «Прекрасная мельничиха» («В путь»). «Лесной царь» (ст. И. Гете). «Шарманщик» (ст. В Мюллера»). «Серенада» (сл. </w:t>
      </w:r>
      <w:r>
        <w:rPr>
          <w:sz w:val="24"/>
        </w:rPr>
        <w:t>Л. Рельштаба, перевод Н. Огарева). «AveMaria» (сл. В. Скотта).</w:t>
      </w:r>
    </w:p>
    <w:p w:rsidR="00740595" w:rsidRDefault="00AD25F5">
      <w:pPr>
        <w:pStyle w:val="a4"/>
        <w:numPr>
          <w:ilvl w:val="1"/>
          <w:numId w:val="95"/>
        </w:numPr>
        <w:tabs>
          <w:tab w:val="left" w:pos="1579"/>
          <w:tab w:val="left" w:pos="1580"/>
        </w:tabs>
        <w:spacing w:before="4"/>
        <w:ind w:left="1579"/>
        <w:rPr>
          <w:sz w:val="24"/>
        </w:rPr>
      </w:pPr>
      <w:r w:rsidRPr="000C28D7">
        <w:rPr>
          <w:sz w:val="24"/>
          <w:lang w:val="ru-RU"/>
        </w:rPr>
        <w:t xml:space="preserve">Р. Щедрин. Опера </w:t>
      </w:r>
      <w:r w:rsidRPr="000C28D7">
        <w:rPr>
          <w:spacing w:val="-3"/>
          <w:sz w:val="24"/>
          <w:lang w:val="ru-RU"/>
        </w:rPr>
        <w:t xml:space="preserve">«Не </w:t>
      </w:r>
      <w:r w:rsidRPr="000C28D7">
        <w:rPr>
          <w:sz w:val="24"/>
          <w:lang w:val="ru-RU"/>
        </w:rPr>
        <w:t xml:space="preserve">только любовь». </w:t>
      </w:r>
      <w:r>
        <w:rPr>
          <w:sz w:val="24"/>
        </w:rPr>
        <w:t>(Песня и частушки</w:t>
      </w:r>
      <w:r>
        <w:rPr>
          <w:spacing w:val="-10"/>
          <w:sz w:val="24"/>
        </w:rPr>
        <w:t xml:space="preserve"> </w:t>
      </w:r>
      <w:r>
        <w:rPr>
          <w:sz w:val="24"/>
        </w:rPr>
        <w:t>Варвары).</w:t>
      </w:r>
    </w:p>
    <w:p w:rsidR="00740595" w:rsidRDefault="00AD25F5">
      <w:pPr>
        <w:pStyle w:val="a4"/>
        <w:numPr>
          <w:ilvl w:val="1"/>
          <w:numId w:val="95"/>
        </w:numPr>
        <w:tabs>
          <w:tab w:val="left" w:pos="1579"/>
          <w:tab w:val="left" w:pos="1580"/>
        </w:tabs>
        <w:spacing w:before="139" w:line="360" w:lineRule="auto"/>
        <w:ind w:left="617" w:right="5537" w:firstLine="254"/>
        <w:rPr>
          <w:sz w:val="24"/>
        </w:rPr>
      </w:pPr>
      <w:r w:rsidRPr="000C28D7">
        <w:rPr>
          <w:sz w:val="24"/>
          <w:lang w:val="ru-RU"/>
        </w:rPr>
        <w:t xml:space="preserve">Д. Эллингтон. «Караван». А. Эшпай. </w:t>
      </w:r>
      <w:r>
        <w:rPr>
          <w:sz w:val="24"/>
        </w:rPr>
        <w:t>«Венгерские</w:t>
      </w:r>
      <w:r>
        <w:rPr>
          <w:spacing w:val="-14"/>
          <w:sz w:val="24"/>
        </w:rPr>
        <w:t xml:space="preserve"> </w:t>
      </w:r>
      <w:r>
        <w:rPr>
          <w:sz w:val="24"/>
        </w:rPr>
        <w:t>напевы».</w:t>
      </w:r>
    </w:p>
    <w:p w:rsidR="00740595" w:rsidRDefault="00AD25F5">
      <w:pPr>
        <w:pStyle w:val="Heading3"/>
        <w:numPr>
          <w:ilvl w:val="3"/>
          <w:numId w:val="112"/>
        </w:numPr>
        <w:tabs>
          <w:tab w:val="left" w:pos="1064"/>
        </w:tabs>
        <w:ind w:left="1063" w:hanging="900"/>
        <w:jc w:val="left"/>
      </w:pPr>
      <w:bookmarkStart w:id="46" w:name="_bookmark45"/>
      <w:bookmarkEnd w:id="46"/>
      <w:r>
        <w:t>Технология</w:t>
      </w:r>
    </w:p>
    <w:p w:rsidR="00740595" w:rsidRDefault="00AD25F5">
      <w:pPr>
        <w:spacing w:before="137"/>
        <w:ind w:left="871"/>
        <w:rPr>
          <w:b/>
          <w:sz w:val="24"/>
        </w:rPr>
      </w:pPr>
      <w:r>
        <w:rPr>
          <w:b/>
          <w:sz w:val="24"/>
        </w:rPr>
        <w:t>Цели и задачи технологического образования</w:t>
      </w:r>
    </w:p>
    <w:p w:rsidR="00740595" w:rsidRDefault="00740595">
      <w:pPr>
        <w:rPr>
          <w:sz w:val="24"/>
        </w:rPr>
        <w:sectPr w:rsidR="00740595">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w:t>
      </w:r>
      <w:r w:rsidRPr="000C28D7">
        <w:rPr>
          <w:spacing w:val="-6"/>
          <w:lang w:val="ru-RU"/>
        </w:rPr>
        <w:t xml:space="preserve"> </w:t>
      </w:r>
      <w:r w:rsidRPr="000C28D7">
        <w:rPr>
          <w:lang w:val="ru-RU"/>
        </w:rPr>
        <w:t>деятельности.</w:t>
      </w:r>
    </w:p>
    <w:p w:rsidR="00740595" w:rsidRPr="000C28D7" w:rsidRDefault="00AD25F5">
      <w:pPr>
        <w:pStyle w:val="a3"/>
        <w:spacing w:before="4" w:line="360" w:lineRule="auto"/>
        <w:ind w:right="99" w:firstLine="707"/>
        <w:rPr>
          <w:lang w:val="ru-RU"/>
        </w:rPr>
      </w:pPr>
      <w:r w:rsidRPr="000C28D7">
        <w:rPr>
          <w:lang w:val="ru-RU"/>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w:t>
      </w:r>
      <w:r w:rsidRPr="000C28D7">
        <w:rPr>
          <w:spacing w:val="-31"/>
          <w:lang w:val="ru-RU"/>
        </w:rPr>
        <w:t xml:space="preserve"> </w:t>
      </w:r>
      <w:r w:rsidRPr="000C28D7">
        <w:rPr>
          <w:lang w:val="ru-RU"/>
        </w:rPr>
        <w:t>мышления.</w:t>
      </w:r>
    </w:p>
    <w:p w:rsidR="00740595" w:rsidRPr="000C28D7" w:rsidRDefault="00AD25F5">
      <w:pPr>
        <w:pStyle w:val="a3"/>
        <w:spacing w:line="360" w:lineRule="auto"/>
        <w:ind w:right="103" w:firstLine="707"/>
        <w:rPr>
          <w:lang w:val="ru-RU"/>
        </w:rPr>
      </w:pPr>
      <w:r w:rsidRPr="000C28D7">
        <w:rPr>
          <w:lang w:val="ru-RU"/>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0"/>
        <w:rPr>
          <w:lang w:val="ru-RU"/>
        </w:rPr>
      </w:pPr>
      <w:r w:rsidRPr="000C28D7">
        <w:rPr>
          <w:lang w:val="ru-RU"/>
        </w:rPr>
        <w:t>требованиям ФГОС к освоению обучающимися принципов и алгоритмов проектной деятельности.</w:t>
      </w:r>
    </w:p>
    <w:p w:rsidR="00740595" w:rsidRPr="000C28D7" w:rsidRDefault="00AD25F5">
      <w:pPr>
        <w:pStyle w:val="a3"/>
        <w:spacing w:line="360" w:lineRule="auto"/>
        <w:ind w:right="101" w:firstLine="707"/>
        <w:rPr>
          <w:lang w:val="ru-RU"/>
        </w:rPr>
      </w:pPr>
      <w:r w:rsidRPr="000C28D7">
        <w:rPr>
          <w:lang w:val="ru-RU"/>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w:t>
      </w:r>
      <w:r w:rsidRPr="000C28D7">
        <w:rPr>
          <w:spacing w:val="2"/>
          <w:lang w:val="ru-RU"/>
        </w:rPr>
        <w:t xml:space="preserve">они </w:t>
      </w:r>
      <w:r w:rsidRPr="000C28D7">
        <w:rPr>
          <w:lang w:val="ru-RU"/>
        </w:rPr>
        <w:t>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w:t>
      </w:r>
      <w:r w:rsidRPr="000C28D7">
        <w:rPr>
          <w:spacing w:val="58"/>
          <w:lang w:val="ru-RU"/>
        </w:rPr>
        <w:t xml:space="preserve"> </w:t>
      </w:r>
      <w:r w:rsidRPr="000C28D7">
        <w:rPr>
          <w:lang w:val="ru-RU"/>
        </w:rPr>
        <w:t>действий</w:t>
      </w:r>
    </w:p>
    <w:p w:rsidR="00740595" w:rsidRPr="000C28D7" w:rsidRDefault="00AD25F5">
      <w:pPr>
        <w:pStyle w:val="a3"/>
        <w:spacing w:before="4" w:line="360" w:lineRule="auto"/>
        <w:ind w:right="108" w:firstLine="0"/>
        <w:rPr>
          <w:lang w:val="ru-RU"/>
        </w:rPr>
      </w:pPr>
      <w:r w:rsidRPr="000C28D7">
        <w:rPr>
          <w:lang w:val="ru-RU"/>
        </w:rPr>
        <w:t>«Технология»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w:t>
      </w:r>
    </w:p>
    <w:p w:rsidR="00740595" w:rsidRDefault="00AD25F5">
      <w:pPr>
        <w:pStyle w:val="a3"/>
        <w:spacing w:before="4"/>
        <w:ind w:left="871" w:firstLine="0"/>
        <w:jc w:val="left"/>
      </w:pPr>
      <w:r>
        <w:t>Цели программы:</w:t>
      </w:r>
    </w:p>
    <w:p w:rsidR="00740595" w:rsidRPr="000C28D7" w:rsidRDefault="00AD25F5">
      <w:pPr>
        <w:pStyle w:val="a4"/>
        <w:numPr>
          <w:ilvl w:val="0"/>
          <w:numId w:val="94"/>
        </w:numPr>
        <w:tabs>
          <w:tab w:val="left" w:pos="1297"/>
        </w:tabs>
        <w:spacing w:before="139" w:line="360" w:lineRule="auto"/>
        <w:ind w:right="108" w:firstLine="708"/>
        <w:jc w:val="both"/>
        <w:rPr>
          <w:sz w:val="24"/>
          <w:lang w:val="ru-RU"/>
        </w:rPr>
      </w:pPr>
      <w:r w:rsidRPr="000C28D7">
        <w:rPr>
          <w:sz w:val="24"/>
          <w:lang w:val="ru-RU"/>
        </w:rPr>
        <w:t>Обеспечение понимания обучающимися сущности современных материальных, информационных и гуманитарных технологий и перспектив их</w:t>
      </w:r>
      <w:r w:rsidRPr="000C28D7">
        <w:rPr>
          <w:spacing w:val="-30"/>
          <w:sz w:val="24"/>
          <w:lang w:val="ru-RU"/>
        </w:rPr>
        <w:t xml:space="preserve"> </w:t>
      </w:r>
      <w:r w:rsidRPr="000C28D7">
        <w:rPr>
          <w:sz w:val="24"/>
          <w:lang w:val="ru-RU"/>
        </w:rPr>
        <w:t>развития.</w:t>
      </w:r>
    </w:p>
    <w:p w:rsidR="00740595" w:rsidRPr="000C28D7" w:rsidRDefault="00AD25F5">
      <w:pPr>
        <w:pStyle w:val="a4"/>
        <w:numPr>
          <w:ilvl w:val="0"/>
          <w:numId w:val="94"/>
        </w:numPr>
        <w:tabs>
          <w:tab w:val="left" w:pos="1297"/>
        </w:tabs>
        <w:spacing w:before="4" w:line="360" w:lineRule="auto"/>
        <w:ind w:right="105" w:firstLine="708"/>
        <w:jc w:val="both"/>
        <w:rPr>
          <w:sz w:val="24"/>
          <w:lang w:val="ru-RU"/>
        </w:rPr>
      </w:pPr>
      <w:r w:rsidRPr="000C28D7">
        <w:rPr>
          <w:sz w:val="24"/>
          <w:lang w:val="ru-RU"/>
        </w:rPr>
        <w:t>Формирование технологической культуры и проектно-технологического мышления</w:t>
      </w:r>
      <w:r w:rsidRPr="000C28D7">
        <w:rPr>
          <w:spacing w:val="-7"/>
          <w:sz w:val="24"/>
          <w:lang w:val="ru-RU"/>
        </w:rPr>
        <w:t xml:space="preserve"> </w:t>
      </w:r>
      <w:r w:rsidRPr="000C28D7">
        <w:rPr>
          <w:sz w:val="24"/>
          <w:lang w:val="ru-RU"/>
        </w:rPr>
        <w:t>обучающихся.</w:t>
      </w:r>
    </w:p>
    <w:p w:rsidR="00740595" w:rsidRPr="000C28D7" w:rsidRDefault="00AD25F5">
      <w:pPr>
        <w:pStyle w:val="a4"/>
        <w:numPr>
          <w:ilvl w:val="0"/>
          <w:numId w:val="94"/>
        </w:numPr>
        <w:tabs>
          <w:tab w:val="left" w:pos="1297"/>
        </w:tabs>
        <w:spacing w:before="4" w:line="360" w:lineRule="auto"/>
        <w:ind w:right="105" w:firstLine="708"/>
        <w:jc w:val="both"/>
        <w:rPr>
          <w:sz w:val="24"/>
          <w:lang w:val="ru-RU"/>
        </w:rPr>
      </w:pPr>
      <w:r w:rsidRPr="000C28D7">
        <w:rPr>
          <w:sz w:val="24"/>
          <w:lang w:val="ru-RU"/>
        </w:rPr>
        <w:t>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w:t>
      </w:r>
      <w:r w:rsidRPr="000C28D7">
        <w:rPr>
          <w:spacing w:val="-12"/>
          <w:sz w:val="24"/>
          <w:lang w:val="ru-RU"/>
        </w:rPr>
        <w:t xml:space="preserve"> </w:t>
      </w:r>
      <w:r w:rsidRPr="000C28D7">
        <w:rPr>
          <w:sz w:val="24"/>
          <w:lang w:val="ru-RU"/>
        </w:rPr>
        <w:t>деятельности.</w:t>
      </w:r>
    </w:p>
    <w:p w:rsidR="00740595" w:rsidRPr="000C28D7" w:rsidRDefault="00AD25F5">
      <w:pPr>
        <w:pStyle w:val="a3"/>
        <w:spacing w:before="4" w:line="360" w:lineRule="auto"/>
        <w:ind w:right="105" w:firstLine="707"/>
        <w:rPr>
          <w:lang w:val="ru-RU"/>
        </w:rPr>
      </w:pPr>
      <w:r w:rsidRPr="000C28D7">
        <w:rPr>
          <w:lang w:val="ru-RU"/>
        </w:rPr>
        <w:t>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w:t>
      </w:r>
    </w:p>
    <w:p w:rsidR="00740595" w:rsidRPr="000C28D7" w:rsidRDefault="00AD25F5">
      <w:pPr>
        <w:pStyle w:val="a3"/>
        <w:spacing w:before="4" w:line="360" w:lineRule="auto"/>
        <w:ind w:right="104" w:firstLine="707"/>
        <w:rPr>
          <w:lang w:val="ru-RU"/>
        </w:rPr>
      </w:pPr>
      <w:r w:rsidRPr="000C28D7">
        <w:rPr>
          <w:lang w:val="ru-RU"/>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w:t>
      </w:r>
      <w:r w:rsidRPr="000C28D7">
        <w:rPr>
          <w:spacing w:val="43"/>
          <w:lang w:val="ru-RU"/>
        </w:rPr>
        <w:t xml:space="preserve"> </w:t>
      </w:r>
      <w:r w:rsidRPr="000C28D7">
        <w:rPr>
          <w:lang w:val="ru-RU"/>
        </w:rPr>
        <w:t>строить</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3" w:firstLine="0"/>
        <w:rPr>
          <w:lang w:val="ru-RU"/>
        </w:rPr>
      </w:pPr>
      <w:r w:rsidRPr="000C28D7">
        <w:rPr>
          <w:lang w:val="ru-RU"/>
        </w:rPr>
        <w:t>программу таким образом, чтобы объяснение учителя в той или иной форме составляло не более 0,2 урочного времени и не более 0,15 объема программы.</w:t>
      </w:r>
    </w:p>
    <w:p w:rsidR="00740595" w:rsidRPr="000C28D7" w:rsidRDefault="00AD25F5">
      <w:pPr>
        <w:pStyle w:val="a3"/>
        <w:spacing w:line="360" w:lineRule="auto"/>
        <w:ind w:right="108" w:firstLine="707"/>
        <w:rPr>
          <w:lang w:val="ru-RU"/>
        </w:rPr>
      </w:pPr>
      <w:r w:rsidRPr="000C28D7">
        <w:rPr>
          <w:lang w:val="ru-RU"/>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740595" w:rsidRPr="000C28D7" w:rsidRDefault="00AD25F5">
      <w:pPr>
        <w:pStyle w:val="a4"/>
        <w:numPr>
          <w:ilvl w:val="4"/>
          <w:numId w:val="112"/>
        </w:numPr>
        <w:tabs>
          <w:tab w:val="left" w:pos="1297"/>
        </w:tabs>
        <w:spacing w:before="3" w:line="357" w:lineRule="auto"/>
        <w:ind w:right="102" w:firstLine="708"/>
        <w:jc w:val="both"/>
        <w:rPr>
          <w:rFonts w:ascii="Symbol" w:hAnsi="Symbol"/>
          <w:sz w:val="24"/>
          <w:lang w:val="ru-RU"/>
        </w:rPr>
      </w:pPr>
      <w:r w:rsidRPr="000C28D7">
        <w:rPr>
          <w:sz w:val="24"/>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w:t>
      </w:r>
      <w:r w:rsidRPr="000C28D7">
        <w:rPr>
          <w:spacing w:val="-15"/>
          <w:sz w:val="24"/>
          <w:lang w:val="ru-RU"/>
        </w:rPr>
        <w:t xml:space="preserve"> </w:t>
      </w:r>
      <w:r w:rsidRPr="000C28D7">
        <w:rPr>
          <w:sz w:val="24"/>
          <w:lang w:val="ru-RU"/>
        </w:rPr>
        <w:t>поля);</w:t>
      </w:r>
    </w:p>
    <w:p w:rsidR="00740595" w:rsidRPr="000C28D7" w:rsidRDefault="00AD25F5">
      <w:pPr>
        <w:pStyle w:val="a4"/>
        <w:numPr>
          <w:ilvl w:val="4"/>
          <w:numId w:val="112"/>
        </w:numPr>
        <w:tabs>
          <w:tab w:val="left" w:pos="1297"/>
        </w:tabs>
        <w:spacing w:before="8" w:line="357" w:lineRule="auto"/>
        <w:ind w:right="105" w:firstLine="708"/>
        <w:jc w:val="both"/>
        <w:rPr>
          <w:rFonts w:ascii="Symbol" w:hAnsi="Symbol"/>
          <w:sz w:val="24"/>
          <w:lang w:val="ru-RU"/>
        </w:rPr>
      </w:pPr>
      <w:r w:rsidRPr="000C28D7">
        <w:rPr>
          <w:sz w:val="24"/>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w:t>
      </w:r>
      <w:r w:rsidRPr="000C28D7">
        <w:rPr>
          <w:spacing w:val="-23"/>
          <w:sz w:val="24"/>
          <w:lang w:val="ru-RU"/>
        </w:rPr>
        <w:t xml:space="preserve"> </w:t>
      </w:r>
      <w:r w:rsidRPr="000C28D7">
        <w:rPr>
          <w:sz w:val="24"/>
          <w:lang w:val="ru-RU"/>
        </w:rPr>
        <w:t>цели);</w:t>
      </w:r>
    </w:p>
    <w:p w:rsidR="00740595" w:rsidRPr="000C28D7" w:rsidRDefault="00AD25F5">
      <w:pPr>
        <w:pStyle w:val="a4"/>
        <w:numPr>
          <w:ilvl w:val="4"/>
          <w:numId w:val="112"/>
        </w:numPr>
        <w:tabs>
          <w:tab w:val="left" w:pos="1297"/>
        </w:tabs>
        <w:spacing w:before="8" w:line="355" w:lineRule="auto"/>
        <w:ind w:right="108" w:firstLine="708"/>
        <w:jc w:val="both"/>
        <w:rPr>
          <w:rFonts w:ascii="Symbol" w:hAnsi="Symbol"/>
          <w:sz w:val="24"/>
          <w:lang w:val="ru-RU"/>
        </w:rPr>
      </w:pPr>
      <w:r w:rsidRPr="000C28D7">
        <w:rPr>
          <w:sz w:val="24"/>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w:t>
      </w:r>
      <w:r w:rsidRPr="000C28D7">
        <w:rPr>
          <w:spacing w:val="-10"/>
          <w:sz w:val="24"/>
          <w:lang w:val="ru-RU"/>
        </w:rPr>
        <w:t xml:space="preserve"> </w:t>
      </w:r>
      <w:r w:rsidRPr="000C28D7">
        <w:rPr>
          <w:sz w:val="24"/>
          <w:lang w:val="ru-RU"/>
        </w:rPr>
        <w:t>урока);</w:t>
      </w:r>
    </w:p>
    <w:p w:rsidR="00740595" w:rsidRPr="000C28D7" w:rsidRDefault="00AD25F5">
      <w:pPr>
        <w:pStyle w:val="a4"/>
        <w:numPr>
          <w:ilvl w:val="4"/>
          <w:numId w:val="112"/>
        </w:numPr>
        <w:tabs>
          <w:tab w:val="left" w:pos="1297"/>
        </w:tabs>
        <w:spacing w:line="355" w:lineRule="auto"/>
        <w:ind w:right="109" w:firstLine="708"/>
        <w:jc w:val="both"/>
        <w:rPr>
          <w:rFonts w:ascii="Symbol" w:hAnsi="Symbol"/>
          <w:sz w:val="24"/>
          <w:lang w:val="ru-RU"/>
        </w:rPr>
      </w:pPr>
      <w:r w:rsidRPr="000C28D7">
        <w:rPr>
          <w:sz w:val="24"/>
          <w:lang w:val="ru-RU"/>
        </w:rPr>
        <w:t xml:space="preserve">с выполнением практических заданий, требующих наблюдения за окружающей действительностью или ее преобразования </w:t>
      </w:r>
      <w:r w:rsidRPr="000C28D7">
        <w:rPr>
          <w:spacing w:val="-2"/>
          <w:sz w:val="24"/>
          <w:lang w:val="ru-RU"/>
        </w:rPr>
        <w:t xml:space="preserve">(на </w:t>
      </w:r>
      <w:r w:rsidRPr="000C28D7">
        <w:rPr>
          <w:sz w:val="24"/>
          <w:lang w:val="ru-RU"/>
        </w:rPr>
        <w:t>уроке обучающийся может получить лишь модель</w:t>
      </w:r>
      <w:r w:rsidRPr="000C28D7">
        <w:rPr>
          <w:spacing w:val="-9"/>
          <w:sz w:val="24"/>
          <w:lang w:val="ru-RU"/>
        </w:rPr>
        <w:t xml:space="preserve"> </w:t>
      </w:r>
      <w:r w:rsidRPr="000C28D7">
        <w:rPr>
          <w:sz w:val="24"/>
          <w:lang w:val="ru-RU"/>
        </w:rPr>
        <w:t>действительности).</w:t>
      </w:r>
    </w:p>
    <w:p w:rsidR="00740595" w:rsidRPr="000C28D7" w:rsidRDefault="00AD25F5">
      <w:pPr>
        <w:pStyle w:val="a3"/>
        <w:spacing w:before="9"/>
        <w:ind w:left="871" w:firstLine="0"/>
        <w:jc w:val="left"/>
        <w:rPr>
          <w:lang w:val="ru-RU"/>
        </w:rPr>
      </w:pPr>
      <w:r w:rsidRPr="000C28D7">
        <w:rPr>
          <w:lang w:val="ru-RU"/>
        </w:rPr>
        <w:t xml:space="preserve">Таким  образом,  формы  внеурочной  деятельности  в  рамках  предметной  </w:t>
      </w:r>
      <w:r w:rsidRPr="000C28D7">
        <w:rPr>
          <w:spacing w:val="55"/>
          <w:lang w:val="ru-RU"/>
        </w:rPr>
        <w:t xml:space="preserve"> </w:t>
      </w:r>
      <w:r w:rsidRPr="000C28D7">
        <w:rPr>
          <w:lang w:val="ru-RU"/>
        </w:rPr>
        <w:t>области</w:t>
      </w:r>
    </w:p>
    <w:p w:rsidR="00740595" w:rsidRPr="000C28D7" w:rsidRDefault="00AD25F5">
      <w:pPr>
        <w:pStyle w:val="a3"/>
        <w:spacing w:before="139" w:line="360" w:lineRule="auto"/>
        <w:ind w:right="106" w:firstLine="0"/>
        <w:rPr>
          <w:lang w:val="ru-RU"/>
        </w:rPr>
      </w:pPr>
      <w:r w:rsidRPr="000C28D7">
        <w:rPr>
          <w:lang w:val="ru-RU"/>
        </w:rPr>
        <w:t>«Технология»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w:t>
      </w:r>
      <w:r w:rsidRPr="000C28D7">
        <w:rPr>
          <w:spacing w:val="-18"/>
          <w:lang w:val="ru-RU"/>
        </w:rPr>
        <w:t xml:space="preserve"> </w:t>
      </w:r>
      <w:r w:rsidRPr="000C28D7">
        <w:rPr>
          <w:lang w:val="ru-RU"/>
        </w:rPr>
        <w:t>курса.</w:t>
      </w:r>
    </w:p>
    <w:p w:rsidR="00740595" w:rsidRPr="000C28D7" w:rsidRDefault="00AD25F5">
      <w:pPr>
        <w:pStyle w:val="a3"/>
        <w:spacing w:before="4" w:line="362" w:lineRule="auto"/>
        <w:ind w:right="112" w:firstLine="707"/>
        <w:rPr>
          <w:lang w:val="ru-RU"/>
        </w:rPr>
      </w:pPr>
      <w:r w:rsidRPr="000C28D7">
        <w:rPr>
          <w:lang w:val="ru-RU"/>
        </w:rPr>
        <w:t>В соответствии с целями выстроено содержание деятельности в структуре трех блоков, обеспечивая получение заявленных результатов.</w:t>
      </w:r>
    </w:p>
    <w:p w:rsidR="00740595" w:rsidRPr="000C28D7" w:rsidRDefault="00AD25F5">
      <w:pPr>
        <w:pStyle w:val="a3"/>
        <w:spacing w:before="1" w:line="360" w:lineRule="auto"/>
        <w:ind w:right="104" w:firstLine="707"/>
        <w:rPr>
          <w:lang w:val="ru-RU"/>
        </w:rPr>
      </w:pPr>
      <w:r w:rsidRPr="000C28D7">
        <w:rPr>
          <w:b/>
          <w:lang w:val="ru-RU"/>
        </w:rPr>
        <w:t xml:space="preserve">Первый блок </w:t>
      </w:r>
      <w:r w:rsidRPr="000C28D7">
        <w:rPr>
          <w:lang w:val="ru-RU"/>
        </w:rPr>
        <w:t>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t>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w:t>
      </w:r>
    </w:p>
    <w:p w:rsidR="00740595" w:rsidRPr="000C28D7" w:rsidRDefault="00AD25F5">
      <w:pPr>
        <w:pStyle w:val="a3"/>
        <w:spacing w:line="360" w:lineRule="auto"/>
        <w:ind w:right="105" w:firstLine="707"/>
        <w:rPr>
          <w:lang w:val="ru-RU"/>
        </w:rPr>
      </w:pPr>
      <w:r w:rsidRPr="000C28D7">
        <w:rPr>
          <w:b/>
          <w:lang w:val="ru-RU"/>
        </w:rPr>
        <w:t xml:space="preserve">Второй блок </w:t>
      </w:r>
      <w:r w:rsidRPr="000C28D7">
        <w:rPr>
          <w:lang w:val="ru-RU"/>
        </w:rPr>
        <w:t>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40595" w:rsidRPr="000C28D7" w:rsidRDefault="00AD25F5">
      <w:pPr>
        <w:pStyle w:val="a3"/>
        <w:spacing w:before="4" w:line="360" w:lineRule="auto"/>
        <w:ind w:right="111" w:firstLine="707"/>
        <w:rPr>
          <w:lang w:val="ru-RU"/>
        </w:rPr>
      </w:pPr>
      <w:r w:rsidRPr="000C28D7">
        <w:rPr>
          <w:lang w:val="ru-RU"/>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w:t>
      </w:r>
      <w:r w:rsidRPr="000C28D7">
        <w:rPr>
          <w:spacing w:val="-24"/>
          <w:lang w:val="ru-RU"/>
        </w:rPr>
        <w:t xml:space="preserve"> </w:t>
      </w:r>
      <w:r w:rsidRPr="000C28D7">
        <w:rPr>
          <w:lang w:val="ru-RU"/>
        </w:rPr>
        <w:t>взаимодействие).</w:t>
      </w:r>
    </w:p>
    <w:p w:rsidR="00740595" w:rsidRPr="000C28D7" w:rsidRDefault="00AD25F5">
      <w:pPr>
        <w:pStyle w:val="a3"/>
        <w:spacing w:before="4" w:line="360" w:lineRule="auto"/>
        <w:ind w:right="110" w:firstLine="707"/>
        <w:rPr>
          <w:lang w:val="ru-RU"/>
        </w:rPr>
      </w:pPr>
      <w:r w:rsidRPr="000C28D7">
        <w:rPr>
          <w:lang w:val="ru-RU"/>
        </w:rPr>
        <w:t>Базовыми образовательными технологиями, обеспечивающими работу с содержанием блока 2, являются технологии проектной деятельности.</w:t>
      </w:r>
    </w:p>
    <w:p w:rsidR="00740595" w:rsidRPr="000C28D7" w:rsidRDefault="00AD25F5">
      <w:pPr>
        <w:pStyle w:val="a3"/>
        <w:spacing w:before="4"/>
        <w:ind w:left="871" w:firstLine="0"/>
        <w:jc w:val="left"/>
        <w:rPr>
          <w:lang w:val="ru-RU"/>
        </w:rPr>
      </w:pPr>
      <w:r w:rsidRPr="000C28D7">
        <w:rPr>
          <w:lang w:val="ru-RU"/>
        </w:rPr>
        <w:t>Блок 2 реализуется в следующих организационных формах:</w:t>
      </w:r>
    </w:p>
    <w:p w:rsidR="00740595" w:rsidRPr="000C28D7" w:rsidRDefault="00AD25F5">
      <w:pPr>
        <w:pStyle w:val="a3"/>
        <w:spacing w:before="139" w:line="360" w:lineRule="auto"/>
        <w:ind w:right="104" w:firstLine="707"/>
        <w:rPr>
          <w:lang w:val="ru-RU"/>
        </w:rPr>
      </w:pPr>
      <w:r w:rsidRPr="000C28D7">
        <w:rPr>
          <w:lang w:val="ru-RU"/>
        </w:rPr>
        <w:t>теоретическое обучение и формирование информационной основы проектной деятельности – в рамках урочной деятельности;</w:t>
      </w:r>
    </w:p>
    <w:p w:rsidR="00740595" w:rsidRPr="000C28D7" w:rsidRDefault="00AD25F5">
      <w:pPr>
        <w:pStyle w:val="a3"/>
        <w:spacing w:before="4" w:line="360" w:lineRule="auto"/>
        <w:ind w:right="107" w:firstLine="707"/>
        <w:rPr>
          <w:lang w:val="ru-RU"/>
        </w:rPr>
      </w:pPr>
      <w:r w:rsidRPr="000C28D7">
        <w:rPr>
          <w:lang w:val="ru-RU"/>
        </w:rPr>
        <w:t>практические работы в средах моделирования и конструирования – в рамках  урочной</w:t>
      </w:r>
      <w:r w:rsidRPr="000C28D7">
        <w:rPr>
          <w:spacing w:val="-7"/>
          <w:lang w:val="ru-RU"/>
        </w:rPr>
        <w:t xml:space="preserve"> </w:t>
      </w:r>
      <w:r w:rsidRPr="000C28D7">
        <w:rPr>
          <w:lang w:val="ru-RU"/>
        </w:rPr>
        <w:t>деятельности;</w:t>
      </w:r>
    </w:p>
    <w:p w:rsidR="00740595" w:rsidRPr="000C28D7" w:rsidRDefault="00AD25F5">
      <w:pPr>
        <w:pStyle w:val="a3"/>
        <w:spacing w:before="4"/>
        <w:ind w:left="871" w:firstLine="0"/>
        <w:jc w:val="left"/>
        <w:rPr>
          <w:lang w:val="ru-RU"/>
        </w:rPr>
      </w:pPr>
      <w:r w:rsidRPr="000C28D7">
        <w:rPr>
          <w:lang w:val="ru-RU"/>
        </w:rPr>
        <w:t>проектная деятельность в рамках урочной и внеурочной деятельности.</w:t>
      </w:r>
    </w:p>
    <w:p w:rsidR="00740595" w:rsidRPr="000C28D7" w:rsidRDefault="00AD25F5">
      <w:pPr>
        <w:pStyle w:val="a3"/>
        <w:spacing w:before="139" w:line="360" w:lineRule="auto"/>
        <w:ind w:right="105" w:firstLine="707"/>
        <w:rPr>
          <w:lang w:val="ru-RU"/>
        </w:rPr>
      </w:pPr>
      <w:r w:rsidRPr="000C28D7">
        <w:rPr>
          <w:b/>
          <w:lang w:val="ru-RU"/>
        </w:rPr>
        <w:t xml:space="preserve">Третий блок </w:t>
      </w:r>
      <w:r w:rsidRPr="000C28D7">
        <w:rPr>
          <w:lang w:val="ru-RU"/>
        </w:rPr>
        <w:t>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w:t>
      </w:r>
    </w:p>
    <w:p w:rsidR="00740595" w:rsidRPr="000C28D7" w:rsidRDefault="00AD25F5">
      <w:pPr>
        <w:pStyle w:val="a3"/>
        <w:spacing w:line="360" w:lineRule="auto"/>
        <w:ind w:right="103" w:firstLine="707"/>
        <w:rPr>
          <w:lang w:val="ru-RU"/>
        </w:rPr>
      </w:pPr>
      <w:r w:rsidRPr="000C28D7">
        <w:rPr>
          <w:lang w:val="ru-RU"/>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7" w:firstLine="0"/>
        <w:rPr>
          <w:lang w:val="ru-RU"/>
        </w:rPr>
      </w:pPr>
      <w:r w:rsidRPr="000C28D7">
        <w:rPr>
          <w:lang w:val="ru-RU"/>
        </w:rPr>
        <w:t>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40595" w:rsidRPr="000C28D7" w:rsidRDefault="00AD25F5">
      <w:pPr>
        <w:pStyle w:val="a3"/>
        <w:spacing w:before="4" w:line="360" w:lineRule="auto"/>
        <w:ind w:right="101" w:firstLine="707"/>
        <w:rPr>
          <w:lang w:val="ru-RU"/>
        </w:rPr>
      </w:pPr>
      <w:r w:rsidRPr="000C28D7">
        <w:rPr>
          <w:lang w:val="ru-RU"/>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w:t>
      </w:r>
      <w:r w:rsidRPr="000C28D7">
        <w:rPr>
          <w:spacing w:val="-3"/>
          <w:lang w:val="ru-RU"/>
        </w:rPr>
        <w:t xml:space="preserve"> </w:t>
      </w:r>
      <w:r w:rsidRPr="000C28D7">
        <w:rPr>
          <w:lang w:val="ru-RU"/>
        </w:rPr>
        <w:t>работодателя.</w:t>
      </w:r>
    </w:p>
    <w:p w:rsidR="00740595" w:rsidRPr="000C28D7" w:rsidRDefault="00AD25F5">
      <w:pPr>
        <w:pStyle w:val="Heading3"/>
        <w:spacing w:line="360" w:lineRule="auto"/>
        <w:ind w:left="163" w:right="109" w:firstLine="707"/>
        <w:jc w:val="both"/>
        <w:rPr>
          <w:lang w:val="ru-RU"/>
        </w:rPr>
      </w:pPr>
      <w:r w:rsidRPr="000C28D7">
        <w:rPr>
          <w:lang w:val="ru-RU"/>
        </w:rPr>
        <w:t>Современные материальные, информационные и гуманитарные технологии и перспективы их развития</w:t>
      </w:r>
    </w:p>
    <w:p w:rsidR="00740595" w:rsidRPr="000C28D7" w:rsidRDefault="00AD25F5">
      <w:pPr>
        <w:pStyle w:val="a3"/>
        <w:spacing w:before="1" w:line="360" w:lineRule="auto"/>
        <w:ind w:right="107" w:firstLine="707"/>
        <w:rPr>
          <w:lang w:val="ru-RU"/>
        </w:rPr>
      </w:pPr>
      <w:r w:rsidRPr="000C28D7">
        <w:rPr>
          <w:lang w:val="ru-RU"/>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p>
    <w:p w:rsidR="00740595" w:rsidRPr="000C28D7" w:rsidRDefault="00AD25F5">
      <w:pPr>
        <w:pStyle w:val="a3"/>
        <w:spacing w:before="4" w:line="360" w:lineRule="auto"/>
        <w:ind w:right="101" w:firstLine="707"/>
        <w:rPr>
          <w:lang w:val="ru-RU"/>
        </w:rPr>
      </w:pPr>
      <w:r w:rsidRPr="000C28D7">
        <w:rPr>
          <w:lang w:val="ru-RU"/>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740595" w:rsidRPr="000C28D7" w:rsidRDefault="00AD25F5">
      <w:pPr>
        <w:pStyle w:val="a3"/>
        <w:spacing w:line="360" w:lineRule="auto"/>
        <w:ind w:right="109" w:firstLine="707"/>
        <w:rPr>
          <w:lang w:val="ru-RU"/>
        </w:rPr>
      </w:pPr>
      <w:r w:rsidRPr="000C28D7">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w:t>
      </w:r>
      <w:r w:rsidRPr="000C28D7">
        <w:rPr>
          <w:spacing w:val="-19"/>
          <w:lang w:val="ru-RU"/>
        </w:rPr>
        <w:t xml:space="preserve"> </w:t>
      </w:r>
      <w:r w:rsidRPr="000C28D7">
        <w:rPr>
          <w:lang w:val="ru-RU"/>
        </w:rPr>
        <w:t>производства.</w:t>
      </w:r>
    </w:p>
    <w:p w:rsidR="00740595" w:rsidRPr="000C28D7" w:rsidRDefault="00AD25F5">
      <w:pPr>
        <w:pStyle w:val="a3"/>
        <w:spacing w:line="360" w:lineRule="auto"/>
        <w:ind w:right="101" w:firstLine="707"/>
        <w:rPr>
          <w:lang w:val="ru-RU"/>
        </w:rPr>
      </w:pPr>
      <w:r w:rsidRPr="000C28D7">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740595" w:rsidRPr="000C28D7" w:rsidRDefault="00AD25F5">
      <w:pPr>
        <w:pStyle w:val="a3"/>
        <w:spacing w:before="4" w:line="360" w:lineRule="auto"/>
        <w:ind w:right="109" w:firstLine="707"/>
        <w:rPr>
          <w:lang w:val="ru-RU"/>
        </w:rPr>
      </w:pPr>
      <w:r w:rsidRPr="000C28D7">
        <w:rPr>
          <w:lang w:val="ru-RU"/>
        </w:rPr>
        <w:t>Производственные технологии. Промышленные технологии. Технологии сельского хозяйства.</w:t>
      </w:r>
    </w:p>
    <w:p w:rsidR="00740595" w:rsidRPr="000C28D7" w:rsidRDefault="00AD25F5">
      <w:pPr>
        <w:pStyle w:val="a3"/>
        <w:spacing w:before="4"/>
        <w:ind w:left="871" w:firstLine="0"/>
        <w:jc w:val="left"/>
        <w:rPr>
          <w:lang w:val="ru-RU"/>
        </w:rPr>
      </w:pPr>
      <w:r w:rsidRPr="000C28D7">
        <w:rPr>
          <w:lang w:val="ru-RU"/>
        </w:rPr>
        <w:t>Технологии возведения, ремонта и содержания зданий и сооружений.</w:t>
      </w:r>
    </w:p>
    <w:p w:rsidR="00740595" w:rsidRPr="000C28D7" w:rsidRDefault="00AD25F5">
      <w:pPr>
        <w:pStyle w:val="a3"/>
        <w:spacing w:before="139" w:line="360" w:lineRule="auto"/>
        <w:ind w:right="108" w:firstLine="707"/>
        <w:rPr>
          <w:lang w:val="ru-RU"/>
        </w:rPr>
      </w:pPr>
      <w:r w:rsidRPr="000C28D7">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t>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740595" w:rsidRPr="000C28D7" w:rsidRDefault="00AD25F5">
      <w:pPr>
        <w:pStyle w:val="a3"/>
        <w:spacing w:before="4" w:line="360" w:lineRule="auto"/>
        <w:ind w:right="107" w:firstLine="707"/>
        <w:rPr>
          <w:lang w:val="ru-RU"/>
        </w:rPr>
      </w:pPr>
      <w:r w:rsidRPr="000C28D7">
        <w:rPr>
          <w:lang w:val="ru-RU"/>
        </w:rPr>
        <w:t>Автоматизация производства. Производственные технологии автоматизированного производства.</w:t>
      </w:r>
    </w:p>
    <w:p w:rsidR="00740595" w:rsidRPr="000C28D7" w:rsidRDefault="00AD25F5">
      <w:pPr>
        <w:pStyle w:val="a3"/>
        <w:spacing w:before="4" w:line="360" w:lineRule="auto"/>
        <w:ind w:right="99" w:firstLine="707"/>
        <w:rPr>
          <w:lang w:val="ru-RU"/>
        </w:rPr>
      </w:pPr>
      <w:r w:rsidRPr="000C28D7">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w:t>
      </w:r>
      <w:r w:rsidRPr="000C28D7">
        <w:rPr>
          <w:spacing w:val="-29"/>
          <w:lang w:val="ru-RU"/>
        </w:rPr>
        <w:t xml:space="preserve"> </w:t>
      </w:r>
      <w:r w:rsidRPr="000C28D7">
        <w:rPr>
          <w:lang w:val="ru-RU"/>
        </w:rPr>
        <w:t>Биотехнологии.</w:t>
      </w:r>
    </w:p>
    <w:p w:rsidR="00740595" w:rsidRPr="000C28D7" w:rsidRDefault="00AD25F5">
      <w:pPr>
        <w:pStyle w:val="a3"/>
        <w:spacing w:before="4"/>
        <w:ind w:left="871" w:firstLine="0"/>
        <w:jc w:val="left"/>
        <w:rPr>
          <w:lang w:val="ru-RU"/>
        </w:rPr>
      </w:pPr>
      <w:r w:rsidRPr="000C28D7">
        <w:rPr>
          <w:lang w:val="ru-RU"/>
        </w:rPr>
        <w:t>Специфика социальных технологий. Технологии работы с общественным   мнением.</w:t>
      </w:r>
    </w:p>
    <w:p w:rsidR="00740595" w:rsidRPr="000C28D7" w:rsidRDefault="00AD25F5">
      <w:pPr>
        <w:pStyle w:val="a3"/>
        <w:spacing w:before="139"/>
        <w:ind w:firstLine="0"/>
        <w:rPr>
          <w:lang w:val="ru-RU"/>
        </w:rPr>
      </w:pPr>
      <w:r w:rsidRPr="000C28D7">
        <w:rPr>
          <w:lang w:val="ru-RU"/>
        </w:rPr>
        <w:t>Социальные сети как технология. Технологии сферы услуг.</w:t>
      </w:r>
    </w:p>
    <w:p w:rsidR="00740595" w:rsidRPr="000C28D7" w:rsidRDefault="00AD25F5">
      <w:pPr>
        <w:pStyle w:val="a3"/>
        <w:spacing w:before="137"/>
        <w:ind w:left="871" w:firstLine="0"/>
        <w:jc w:val="left"/>
        <w:rPr>
          <w:lang w:val="ru-RU"/>
        </w:rPr>
      </w:pPr>
      <w:r w:rsidRPr="000C28D7">
        <w:rPr>
          <w:lang w:val="ru-RU"/>
        </w:rPr>
        <w:t>Современные промышленные технологии получения продуктов питания.</w:t>
      </w:r>
    </w:p>
    <w:p w:rsidR="00740595" w:rsidRPr="000C28D7" w:rsidRDefault="00AD25F5">
      <w:pPr>
        <w:pStyle w:val="a3"/>
        <w:spacing w:before="139" w:line="360" w:lineRule="auto"/>
        <w:ind w:right="103" w:firstLine="707"/>
        <w:rPr>
          <w:lang w:val="ru-RU"/>
        </w:rPr>
      </w:pPr>
      <w:r w:rsidRPr="000C28D7">
        <w:rPr>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740595" w:rsidRPr="000C28D7" w:rsidRDefault="00AD25F5">
      <w:pPr>
        <w:pStyle w:val="a3"/>
        <w:spacing w:before="4" w:line="360" w:lineRule="auto"/>
        <w:ind w:right="102" w:firstLine="707"/>
        <w:rPr>
          <w:lang w:val="ru-RU"/>
        </w:rPr>
      </w:pPr>
      <w:r w:rsidRPr="000C28D7">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740595" w:rsidRPr="000C28D7" w:rsidRDefault="00AD25F5">
      <w:pPr>
        <w:pStyle w:val="a3"/>
        <w:spacing w:line="360" w:lineRule="auto"/>
        <w:ind w:right="110" w:firstLine="707"/>
        <w:rPr>
          <w:lang w:val="ru-RU"/>
        </w:rPr>
      </w:pPr>
      <w:r w:rsidRPr="000C28D7">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740595" w:rsidRPr="000C28D7" w:rsidRDefault="00AD25F5">
      <w:pPr>
        <w:pStyle w:val="a3"/>
        <w:spacing w:line="360" w:lineRule="auto"/>
        <w:ind w:right="111" w:firstLine="707"/>
        <w:rPr>
          <w:lang w:val="ru-RU"/>
        </w:rPr>
      </w:pPr>
      <w:r w:rsidRPr="000C28D7">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740595" w:rsidRPr="000C28D7" w:rsidRDefault="00AD25F5">
      <w:pPr>
        <w:pStyle w:val="a3"/>
        <w:spacing w:before="4"/>
        <w:ind w:left="871" w:firstLine="0"/>
        <w:jc w:val="left"/>
        <w:rPr>
          <w:lang w:val="ru-RU"/>
        </w:rPr>
      </w:pPr>
      <w:r w:rsidRPr="000C28D7">
        <w:rPr>
          <w:lang w:val="ru-RU"/>
        </w:rPr>
        <w:t>Технологии в сфере быта.</w:t>
      </w:r>
    </w:p>
    <w:p w:rsidR="00740595" w:rsidRPr="000C28D7" w:rsidRDefault="00AD25F5">
      <w:pPr>
        <w:pStyle w:val="a3"/>
        <w:spacing w:before="139" w:line="360" w:lineRule="auto"/>
        <w:ind w:right="111" w:firstLine="707"/>
        <w:rPr>
          <w:lang w:val="ru-RU"/>
        </w:rPr>
      </w:pPr>
      <w:r w:rsidRPr="000C28D7">
        <w:rPr>
          <w:lang w:val="ru-RU"/>
        </w:rPr>
        <w:t>Экология жилья. Технологии содержания жилья. Взаимодействие со службами  ЖКХ. Хранение продовольственных и непродовольственных</w:t>
      </w:r>
      <w:r w:rsidRPr="000C28D7">
        <w:rPr>
          <w:spacing w:val="-29"/>
          <w:lang w:val="ru-RU"/>
        </w:rPr>
        <w:t xml:space="preserve"> </w:t>
      </w:r>
      <w:r w:rsidRPr="000C28D7">
        <w:rPr>
          <w:lang w:val="ru-RU"/>
        </w:rPr>
        <w:t>продуктов.</w:t>
      </w:r>
    </w:p>
    <w:p w:rsidR="00740595" w:rsidRPr="000C28D7" w:rsidRDefault="00740595">
      <w:pPr>
        <w:spacing w:line="360" w:lineRule="auto"/>
        <w:rPr>
          <w:lang w:val="ru-RU"/>
        </w:rPr>
        <w:sectPr w:rsidR="00740595" w:rsidRPr="000C28D7">
          <w:footerReference w:type="default" r:id="rId51"/>
          <w:pgSz w:w="11910" w:h="16840"/>
          <w:pgMar w:top="920" w:right="460" w:bottom="1620" w:left="1680" w:header="0" w:footer="1422" w:gutter="0"/>
          <w:pgNumType w:start="340"/>
          <w:cols w:space="720"/>
        </w:sectPr>
      </w:pPr>
    </w:p>
    <w:p w:rsidR="00740595" w:rsidRPr="000C28D7" w:rsidRDefault="00AD25F5">
      <w:pPr>
        <w:pStyle w:val="a3"/>
        <w:spacing w:before="49" w:line="360" w:lineRule="auto"/>
        <w:ind w:right="98" w:firstLine="707"/>
        <w:rPr>
          <w:lang w:val="ru-RU"/>
        </w:rPr>
      </w:pPr>
      <w:r w:rsidRPr="000C28D7">
        <w:rPr>
          <w:lang w:val="ru-RU"/>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740595" w:rsidRPr="000C28D7" w:rsidRDefault="00AD25F5">
      <w:pPr>
        <w:pStyle w:val="a3"/>
        <w:spacing w:line="360" w:lineRule="auto"/>
        <w:ind w:left="871" w:right="1209" w:firstLine="0"/>
        <w:jc w:val="left"/>
        <w:rPr>
          <w:lang w:val="ru-RU"/>
        </w:rPr>
      </w:pPr>
      <w:r w:rsidRPr="000C28D7">
        <w:rPr>
          <w:lang w:val="ru-RU"/>
        </w:rPr>
        <w:t>Способы обработки продуктов питания и потребительские качества пищи. Культура потребления: выбор продукта / услуги.</w:t>
      </w:r>
    </w:p>
    <w:p w:rsidR="00740595" w:rsidRPr="000C28D7" w:rsidRDefault="00AD25F5">
      <w:pPr>
        <w:pStyle w:val="Heading3"/>
        <w:spacing w:line="360" w:lineRule="auto"/>
        <w:ind w:left="163" w:right="105" w:firstLine="707"/>
        <w:jc w:val="both"/>
        <w:rPr>
          <w:lang w:val="ru-RU"/>
        </w:rPr>
      </w:pPr>
      <w:r w:rsidRPr="000C28D7">
        <w:rPr>
          <w:lang w:val="ru-RU"/>
        </w:rPr>
        <w:t>Формирование технологической культуры и проектно-технологического мышления обучающихся</w:t>
      </w:r>
    </w:p>
    <w:p w:rsidR="00740595" w:rsidRPr="000C28D7" w:rsidRDefault="00AD25F5">
      <w:pPr>
        <w:pStyle w:val="a3"/>
        <w:spacing w:before="1" w:line="360" w:lineRule="auto"/>
        <w:ind w:right="111" w:firstLine="707"/>
        <w:rPr>
          <w:lang w:val="ru-RU"/>
        </w:rPr>
      </w:pPr>
      <w:r w:rsidRPr="000C28D7">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740595" w:rsidRPr="000C28D7" w:rsidRDefault="00AD25F5">
      <w:pPr>
        <w:pStyle w:val="a3"/>
        <w:spacing w:before="4" w:line="360" w:lineRule="auto"/>
        <w:ind w:right="113" w:firstLine="707"/>
        <w:rPr>
          <w:lang w:val="ru-RU"/>
        </w:rPr>
      </w:pPr>
      <w:r w:rsidRPr="000C28D7">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740595" w:rsidRPr="000C28D7" w:rsidRDefault="00AD25F5">
      <w:pPr>
        <w:pStyle w:val="a3"/>
        <w:spacing w:before="4" w:line="360" w:lineRule="auto"/>
        <w:ind w:right="105" w:firstLine="707"/>
        <w:rPr>
          <w:lang w:val="ru-RU"/>
        </w:rPr>
      </w:pPr>
      <w:r w:rsidRPr="000C28D7">
        <w:rPr>
          <w:lang w:val="ru-RU"/>
        </w:rPr>
        <w:t>Порядок действий по сборке конструкции / механизма. Способы соединения  деталей. Технологический узел. Понятие</w:t>
      </w:r>
      <w:r w:rsidRPr="000C28D7">
        <w:rPr>
          <w:spacing w:val="-14"/>
          <w:lang w:val="ru-RU"/>
        </w:rPr>
        <w:t xml:space="preserve"> </w:t>
      </w:r>
      <w:r w:rsidRPr="000C28D7">
        <w:rPr>
          <w:lang w:val="ru-RU"/>
        </w:rPr>
        <w:t>модели.</w:t>
      </w:r>
    </w:p>
    <w:p w:rsidR="00740595" w:rsidRPr="000C28D7" w:rsidRDefault="00AD25F5">
      <w:pPr>
        <w:pStyle w:val="a3"/>
        <w:spacing w:before="4" w:line="360" w:lineRule="auto"/>
        <w:ind w:right="105" w:firstLine="707"/>
        <w:rPr>
          <w:lang w:val="ru-RU"/>
        </w:rPr>
      </w:pPr>
      <w:r w:rsidRPr="000C28D7">
        <w:rPr>
          <w:lang w:val="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0C28D7">
        <w:rPr>
          <w:i/>
          <w:lang w:val="ru-RU"/>
        </w:rPr>
        <w:t xml:space="preserve">Робототехника и среда конструирования. </w:t>
      </w:r>
      <w:r w:rsidRPr="000C28D7">
        <w:rPr>
          <w:lang w:val="ru-RU"/>
        </w:rPr>
        <w:t>Виды движения. Кинематические</w:t>
      </w:r>
      <w:r w:rsidRPr="000C28D7">
        <w:rPr>
          <w:spacing w:val="-12"/>
          <w:lang w:val="ru-RU"/>
        </w:rPr>
        <w:t xml:space="preserve"> </w:t>
      </w:r>
      <w:r w:rsidRPr="000C28D7">
        <w:rPr>
          <w:lang w:val="ru-RU"/>
        </w:rPr>
        <w:t>схемы</w:t>
      </w:r>
    </w:p>
    <w:p w:rsidR="00740595" w:rsidRPr="000C28D7" w:rsidRDefault="00AD25F5">
      <w:pPr>
        <w:pStyle w:val="a3"/>
        <w:spacing w:before="4" w:line="360" w:lineRule="auto"/>
        <w:ind w:right="111" w:firstLine="707"/>
        <w:rPr>
          <w:lang w:val="ru-RU"/>
        </w:rPr>
      </w:pPr>
      <w:r w:rsidRPr="000C28D7">
        <w:rPr>
          <w:lang w:val="ru-RU"/>
        </w:rPr>
        <w:t>Анализ и синтез как средства решения задачи. Техника проведения морфологического анализа.</w:t>
      </w:r>
    </w:p>
    <w:p w:rsidR="00740595" w:rsidRPr="000C28D7" w:rsidRDefault="00AD25F5">
      <w:pPr>
        <w:pStyle w:val="a3"/>
        <w:spacing w:before="4" w:line="360" w:lineRule="auto"/>
        <w:ind w:right="100" w:firstLine="707"/>
        <w:rPr>
          <w:lang w:val="ru-RU"/>
        </w:rPr>
      </w:pPr>
      <w:r w:rsidRPr="000C28D7">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740595" w:rsidRPr="000C28D7" w:rsidRDefault="00AD25F5">
      <w:pPr>
        <w:pStyle w:val="a3"/>
        <w:spacing w:before="4" w:line="360" w:lineRule="auto"/>
        <w:ind w:right="105" w:firstLine="707"/>
        <w:rPr>
          <w:lang w:val="ru-RU"/>
        </w:rPr>
      </w:pPr>
      <w:r w:rsidRPr="000C28D7">
        <w:rPr>
          <w:lang w:val="ru-RU"/>
        </w:rPr>
        <w:t>Способы продвижения продукта на рынке. Сегментация рынка. Позиционирование продукта. Маркетинговый план.</w:t>
      </w:r>
    </w:p>
    <w:p w:rsidR="00740595" w:rsidRPr="000C28D7" w:rsidRDefault="00AD25F5">
      <w:pPr>
        <w:pStyle w:val="a3"/>
        <w:spacing w:before="4"/>
        <w:ind w:left="871" w:firstLine="0"/>
        <w:jc w:val="left"/>
        <w:rPr>
          <w:lang w:val="ru-RU"/>
        </w:rPr>
      </w:pPr>
      <w:r w:rsidRPr="000C28D7">
        <w:rPr>
          <w:lang w:val="ru-RU"/>
        </w:rPr>
        <w:t>Опыт проектирования, конструирования, моделирования.</w:t>
      </w:r>
    </w:p>
    <w:p w:rsidR="00740595" w:rsidRPr="000C28D7" w:rsidRDefault="00AD25F5">
      <w:pPr>
        <w:pStyle w:val="a3"/>
        <w:spacing w:before="139"/>
        <w:ind w:left="871" w:firstLine="0"/>
        <w:jc w:val="left"/>
        <w:rPr>
          <w:lang w:val="ru-RU"/>
        </w:rPr>
      </w:pPr>
      <w:r w:rsidRPr="000C28D7">
        <w:rPr>
          <w:lang w:val="ru-RU"/>
        </w:rPr>
        <w:t>Составление программы изучения потребностей. Составление технического  задания</w:t>
      </w:r>
    </w:p>
    <w:p w:rsidR="00740595" w:rsidRPr="000C28D7" w:rsidRDefault="00AD25F5">
      <w:pPr>
        <w:pStyle w:val="a3"/>
        <w:tabs>
          <w:tab w:val="left" w:pos="480"/>
          <w:tab w:val="left" w:pos="2220"/>
          <w:tab w:val="left" w:pos="3266"/>
          <w:tab w:val="left" w:pos="3750"/>
          <w:tab w:val="left" w:pos="5367"/>
          <w:tab w:val="left" w:pos="6611"/>
          <w:tab w:val="left" w:pos="8161"/>
        </w:tabs>
        <w:spacing w:before="137"/>
        <w:ind w:firstLine="0"/>
        <w:jc w:val="left"/>
        <w:rPr>
          <w:lang w:val="ru-RU"/>
        </w:rPr>
      </w:pPr>
      <w:r w:rsidRPr="000C28D7">
        <w:rPr>
          <w:lang w:val="ru-RU"/>
        </w:rPr>
        <w:t>/</w:t>
      </w:r>
      <w:r w:rsidRPr="000C28D7">
        <w:rPr>
          <w:lang w:val="ru-RU"/>
        </w:rPr>
        <w:tab/>
        <w:t>спецификации</w:t>
      </w:r>
      <w:r w:rsidRPr="000C28D7">
        <w:rPr>
          <w:lang w:val="ru-RU"/>
        </w:rPr>
        <w:tab/>
        <w:t>задания</w:t>
      </w:r>
      <w:r w:rsidRPr="000C28D7">
        <w:rPr>
          <w:lang w:val="ru-RU"/>
        </w:rPr>
        <w:tab/>
        <w:t>на</w:t>
      </w:r>
      <w:r w:rsidRPr="000C28D7">
        <w:rPr>
          <w:lang w:val="ru-RU"/>
        </w:rPr>
        <w:tab/>
        <w:t>изготовление</w:t>
      </w:r>
      <w:r w:rsidRPr="000C28D7">
        <w:rPr>
          <w:lang w:val="ru-RU"/>
        </w:rPr>
        <w:tab/>
        <w:t>продукта,</w:t>
      </w:r>
      <w:r w:rsidRPr="000C28D7">
        <w:rPr>
          <w:lang w:val="ru-RU"/>
        </w:rPr>
        <w:tab/>
        <w:t>призванного</w:t>
      </w:r>
      <w:r w:rsidRPr="000C28D7">
        <w:rPr>
          <w:lang w:val="ru-RU"/>
        </w:rPr>
        <w:tab/>
        <w:t>удовлетворить</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t>выявленную потребность, но не удовлетворяемую в настоящее время потребность ближайшего социального окружения или его представителей.</w:t>
      </w:r>
    </w:p>
    <w:p w:rsidR="00740595" w:rsidRPr="000C28D7" w:rsidRDefault="00AD25F5">
      <w:pPr>
        <w:pStyle w:val="a3"/>
        <w:spacing w:line="360" w:lineRule="auto"/>
        <w:ind w:right="105" w:firstLine="707"/>
        <w:rPr>
          <w:lang w:val="ru-RU"/>
        </w:rPr>
      </w:pPr>
      <w:r w:rsidRPr="000C28D7">
        <w:rPr>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740595" w:rsidRPr="000C28D7" w:rsidRDefault="00AD25F5">
      <w:pPr>
        <w:spacing w:before="6" w:line="360" w:lineRule="auto"/>
        <w:ind w:left="163" w:right="102" w:firstLine="707"/>
        <w:jc w:val="both"/>
        <w:rPr>
          <w:i/>
          <w:sz w:val="24"/>
          <w:lang w:val="ru-RU"/>
        </w:rPr>
      </w:pPr>
      <w:r w:rsidRPr="000C28D7">
        <w:rPr>
          <w:sz w:val="24"/>
          <w:lang w:val="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w:t>
      </w:r>
      <w:r w:rsidRPr="000C28D7">
        <w:rPr>
          <w:spacing w:val="2"/>
          <w:sz w:val="24"/>
          <w:lang w:val="ru-RU"/>
        </w:rPr>
        <w:t xml:space="preserve">4-5 </w:t>
      </w:r>
      <w:r w:rsidRPr="000C28D7">
        <w:rPr>
          <w:sz w:val="24"/>
          <w:lang w:val="ru-RU"/>
        </w:rPr>
        <w:t xml:space="preserve">простых механизмов по кинематической схеме. </w:t>
      </w:r>
      <w:r w:rsidRPr="000C28D7">
        <w:rPr>
          <w:i/>
          <w:sz w:val="24"/>
          <w:lang w:val="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w:t>
      </w:r>
      <w:r w:rsidRPr="000C28D7">
        <w:rPr>
          <w:i/>
          <w:spacing w:val="-13"/>
          <w:sz w:val="24"/>
          <w:lang w:val="ru-RU"/>
        </w:rPr>
        <w:t xml:space="preserve"> </w:t>
      </w:r>
      <w:r w:rsidRPr="000C28D7">
        <w:rPr>
          <w:i/>
          <w:sz w:val="24"/>
          <w:lang w:val="ru-RU"/>
        </w:rPr>
        <w:t>роботы.</w:t>
      </w:r>
    </w:p>
    <w:p w:rsidR="00740595" w:rsidRPr="000C28D7" w:rsidRDefault="00AD25F5">
      <w:pPr>
        <w:pStyle w:val="a3"/>
        <w:tabs>
          <w:tab w:val="left" w:pos="2408"/>
          <w:tab w:val="left" w:pos="4394"/>
          <w:tab w:val="left" w:pos="5241"/>
          <w:tab w:val="left" w:pos="6601"/>
          <w:tab w:val="left" w:pos="8673"/>
        </w:tabs>
        <w:spacing w:before="4"/>
        <w:ind w:left="871" w:firstLine="0"/>
        <w:jc w:val="left"/>
        <w:rPr>
          <w:lang w:val="ru-RU"/>
        </w:rPr>
      </w:pPr>
      <w:r w:rsidRPr="000C28D7">
        <w:rPr>
          <w:lang w:val="ru-RU"/>
        </w:rPr>
        <w:t>Составление</w:t>
      </w:r>
      <w:r w:rsidRPr="000C28D7">
        <w:rPr>
          <w:lang w:val="ru-RU"/>
        </w:rPr>
        <w:tab/>
        <w:t>технологической</w:t>
      </w:r>
      <w:r w:rsidRPr="000C28D7">
        <w:rPr>
          <w:lang w:val="ru-RU"/>
        </w:rPr>
        <w:tab/>
        <w:t>карты</w:t>
      </w:r>
      <w:r w:rsidRPr="000C28D7">
        <w:rPr>
          <w:lang w:val="ru-RU"/>
        </w:rPr>
        <w:tab/>
        <w:t>известного</w:t>
      </w:r>
      <w:r w:rsidRPr="000C28D7">
        <w:rPr>
          <w:lang w:val="ru-RU"/>
        </w:rPr>
        <w:tab/>
        <w:t>технологического</w:t>
      </w:r>
      <w:r w:rsidRPr="000C28D7">
        <w:rPr>
          <w:lang w:val="ru-RU"/>
        </w:rPr>
        <w:tab/>
        <w:t>процесса.</w:t>
      </w:r>
    </w:p>
    <w:p w:rsidR="00740595" w:rsidRPr="000C28D7" w:rsidRDefault="00AD25F5">
      <w:pPr>
        <w:pStyle w:val="a3"/>
        <w:spacing w:before="139"/>
        <w:ind w:firstLine="0"/>
        <w:jc w:val="left"/>
        <w:rPr>
          <w:lang w:val="ru-RU"/>
        </w:rPr>
      </w:pPr>
      <w:r w:rsidRPr="000C28D7">
        <w:rPr>
          <w:lang w:val="ru-RU"/>
        </w:rPr>
        <w:t>Апробация путей оптимизации технологического процесса.</w:t>
      </w:r>
    </w:p>
    <w:p w:rsidR="00740595" w:rsidRPr="000C28D7" w:rsidRDefault="00AD25F5">
      <w:pPr>
        <w:pStyle w:val="a3"/>
        <w:spacing w:before="137" w:line="360" w:lineRule="auto"/>
        <w:ind w:right="109" w:firstLine="707"/>
        <w:rPr>
          <w:lang w:val="ru-RU"/>
        </w:rPr>
      </w:pPr>
      <w:r w:rsidRPr="000C28D7">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w:t>
      </w:r>
    </w:p>
    <w:p w:rsidR="00740595" w:rsidRPr="000C28D7" w:rsidRDefault="00AD25F5">
      <w:pPr>
        <w:pStyle w:val="a3"/>
        <w:spacing w:before="4"/>
        <w:ind w:firstLine="0"/>
        <w:jc w:val="left"/>
        <w:rPr>
          <w:lang w:val="ru-RU"/>
        </w:rPr>
      </w:pPr>
      <w:r w:rsidRPr="000C28D7">
        <w:rPr>
          <w:lang w:val="ru-RU"/>
        </w:rPr>
        <w:t>– на выбор образовательного й организации).</w:t>
      </w:r>
    </w:p>
    <w:p w:rsidR="00740595" w:rsidRPr="000C28D7" w:rsidRDefault="00AD25F5">
      <w:pPr>
        <w:pStyle w:val="a3"/>
        <w:spacing w:before="139" w:line="360" w:lineRule="auto"/>
        <w:ind w:right="105" w:firstLine="707"/>
        <w:rPr>
          <w:lang w:val="ru-RU"/>
        </w:rPr>
      </w:pPr>
      <w:r w:rsidRPr="000C28D7">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740595" w:rsidRPr="000C28D7" w:rsidRDefault="00AD25F5">
      <w:pPr>
        <w:pStyle w:val="a3"/>
        <w:spacing w:before="4" w:line="360" w:lineRule="auto"/>
        <w:ind w:right="107" w:firstLine="707"/>
        <w:rPr>
          <w:lang w:val="ru-RU"/>
        </w:rPr>
      </w:pPr>
      <w:r w:rsidRPr="000C28D7">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740595" w:rsidRPr="000C28D7" w:rsidRDefault="00AD25F5">
      <w:pPr>
        <w:pStyle w:val="a3"/>
        <w:spacing w:before="4" w:line="360" w:lineRule="auto"/>
        <w:ind w:right="112" w:firstLine="707"/>
        <w:rPr>
          <w:lang w:val="ru-RU"/>
        </w:rPr>
      </w:pPr>
      <w:r w:rsidRPr="000C28D7">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740595" w:rsidRPr="000C28D7" w:rsidRDefault="00AD25F5">
      <w:pPr>
        <w:pStyle w:val="a3"/>
        <w:spacing w:before="4" w:line="360" w:lineRule="auto"/>
        <w:ind w:right="106" w:firstLine="707"/>
        <w:rPr>
          <w:lang w:val="ru-RU"/>
        </w:rPr>
      </w:pPr>
      <w:r w:rsidRPr="000C28D7">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740595" w:rsidRPr="000C28D7" w:rsidRDefault="00AD25F5">
      <w:pPr>
        <w:pStyle w:val="a3"/>
        <w:spacing w:before="4" w:line="360" w:lineRule="auto"/>
        <w:ind w:right="107" w:firstLine="707"/>
        <w:rPr>
          <w:lang w:val="ru-RU"/>
        </w:rPr>
      </w:pPr>
      <w:r w:rsidRPr="000C28D7">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right="104" w:firstLine="707"/>
        <w:rPr>
          <w:lang w:val="ru-RU"/>
        </w:rPr>
      </w:pPr>
      <w:r w:rsidRPr="000C28D7">
        <w:rPr>
          <w:lang w:val="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w:t>
      </w:r>
    </w:p>
    <w:p w:rsidR="00740595" w:rsidRPr="000C28D7" w:rsidRDefault="00AD25F5">
      <w:pPr>
        <w:pStyle w:val="a3"/>
        <w:spacing w:before="0" w:line="280" w:lineRule="exact"/>
        <w:ind w:firstLine="0"/>
        <w:jc w:val="left"/>
        <w:rPr>
          <w:sz w:val="16"/>
          <w:lang w:val="ru-RU"/>
        </w:rPr>
      </w:pPr>
      <w:r w:rsidRPr="000C28D7">
        <w:rPr>
          <w:lang w:val="ru-RU"/>
        </w:rPr>
        <w:t>/ технологического оборудования (практический этап проектной деятельности)</w:t>
      </w:r>
      <w:r w:rsidRPr="000C28D7">
        <w:rPr>
          <w:position w:val="11"/>
          <w:sz w:val="16"/>
          <w:lang w:val="ru-RU"/>
        </w:rPr>
        <w:t>14.</w:t>
      </w:r>
    </w:p>
    <w:p w:rsidR="00740595" w:rsidRPr="000C28D7" w:rsidRDefault="00AD25F5">
      <w:pPr>
        <w:pStyle w:val="a3"/>
        <w:spacing w:before="139" w:line="360" w:lineRule="auto"/>
        <w:ind w:right="104" w:firstLine="707"/>
        <w:rPr>
          <w:lang w:val="ru-RU"/>
        </w:rPr>
      </w:pPr>
      <w:r w:rsidRPr="000C28D7">
        <w:rPr>
          <w:lang w:val="ru-RU"/>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w:t>
      </w:r>
    </w:p>
    <w:p w:rsidR="00740595" w:rsidRPr="000C28D7" w:rsidRDefault="00AD25F5">
      <w:pPr>
        <w:pStyle w:val="a3"/>
        <w:spacing w:line="360" w:lineRule="auto"/>
        <w:ind w:right="107" w:firstLine="707"/>
        <w:rPr>
          <w:lang w:val="ru-RU"/>
        </w:rPr>
      </w:pPr>
      <w:r w:rsidRPr="000C28D7">
        <w:rPr>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740595" w:rsidRPr="000C28D7" w:rsidRDefault="00AD25F5">
      <w:pPr>
        <w:pStyle w:val="a3"/>
        <w:spacing w:before="4" w:line="360" w:lineRule="auto"/>
        <w:ind w:right="104" w:firstLine="707"/>
        <w:rPr>
          <w:lang w:val="ru-RU"/>
        </w:rPr>
      </w:pPr>
      <w:r w:rsidRPr="000C28D7">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740595" w:rsidRPr="000C28D7" w:rsidRDefault="00AD25F5">
      <w:pPr>
        <w:pStyle w:val="a3"/>
        <w:spacing w:before="4"/>
        <w:ind w:left="871" w:firstLine="0"/>
        <w:jc w:val="left"/>
        <w:rPr>
          <w:lang w:val="ru-RU"/>
        </w:rPr>
      </w:pPr>
      <w:r w:rsidRPr="000C28D7">
        <w:rPr>
          <w:lang w:val="ru-RU"/>
        </w:rPr>
        <w:t>Разработка проектного замысла в рамках избранного обучающимся вида проекта.</w:t>
      </w:r>
    </w:p>
    <w:p w:rsidR="00740595" w:rsidRPr="000C28D7" w:rsidRDefault="00AD25F5">
      <w:pPr>
        <w:pStyle w:val="Heading3"/>
        <w:spacing w:before="144" w:line="360" w:lineRule="auto"/>
        <w:ind w:left="163" w:right="112" w:firstLine="707"/>
        <w:jc w:val="both"/>
        <w:rPr>
          <w:lang w:val="ru-RU"/>
        </w:rPr>
      </w:pPr>
      <w:r w:rsidRPr="000C28D7">
        <w:rPr>
          <w:lang w:val="ru-RU"/>
        </w:rPr>
        <w:t>Построение образовательных траекторий и планов в области профессионального самоопределения</w:t>
      </w:r>
    </w:p>
    <w:p w:rsidR="00740595" w:rsidRPr="000C28D7" w:rsidRDefault="00AD25F5">
      <w:pPr>
        <w:pStyle w:val="a3"/>
        <w:spacing w:before="1" w:line="360" w:lineRule="auto"/>
        <w:ind w:right="99" w:firstLine="707"/>
        <w:rPr>
          <w:lang w:val="ru-RU"/>
        </w:rPr>
      </w:pPr>
      <w:r w:rsidRPr="000C28D7">
        <w:rPr>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w:t>
      </w:r>
      <w:r w:rsidRPr="000C28D7">
        <w:rPr>
          <w:spacing w:val="-12"/>
          <w:lang w:val="ru-RU"/>
        </w:rPr>
        <w:t xml:space="preserve"> </w:t>
      </w:r>
      <w:r w:rsidRPr="000C28D7">
        <w:rPr>
          <w:lang w:val="ru-RU"/>
        </w:rPr>
        <w:t>профессий.</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720FEE">
      <w:pPr>
        <w:pStyle w:val="a3"/>
        <w:spacing w:before="11"/>
        <w:ind w:left="0" w:firstLine="0"/>
        <w:jc w:val="left"/>
        <w:rPr>
          <w:sz w:val="23"/>
          <w:lang w:val="ru-RU"/>
        </w:rPr>
      </w:pPr>
      <w:r w:rsidRPr="00720FEE">
        <w:pict>
          <v:line id="_x0000_s1029" style="position:absolute;z-index:3088;mso-wrap-distance-left:0;mso-wrap-distance-right:0;mso-position-horizontal-relative:page" from="92.2pt,16.1pt" to="236.2pt,16.1pt" strokeweight=".72pt">
            <w10:wrap type="topAndBottom" anchorx="page"/>
          </v:line>
        </w:pict>
      </w:r>
    </w:p>
    <w:p w:rsidR="00740595" w:rsidRPr="000C28D7" w:rsidRDefault="00AD25F5">
      <w:pPr>
        <w:spacing w:before="42"/>
        <w:ind w:left="163" w:right="201"/>
        <w:rPr>
          <w:sz w:val="20"/>
          <w:lang w:val="ru-RU"/>
        </w:rPr>
      </w:pPr>
      <w:r w:rsidRPr="000C28D7">
        <w:rPr>
          <w:position w:val="9"/>
          <w:sz w:val="13"/>
          <w:lang w:val="ru-RU"/>
        </w:rPr>
        <w:t xml:space="preserve">14 </w:t>
      </w:r>
      <w:r w:rsidRPr="000C28D7">
        <w:rPr>
          <w:sz w:val="20"/>
          <w:lang w:val="ru-RU"/>
        </w:rPr>
        <w:t>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pStyle w:val="a3"/>
        <w:spacing w:before="49" w:line="360" w:lineRule="auto"/>
        <w:ind w:right="102" w:firstLine="707"/>
        <w:rPr>
          <w:lang w:val="ru-RU"/>
        </w:rPr>
      </w:pPr>
      <w:r w:rsidRPr="000C28D7">
        <w:rPr>
          <w:lang w:val="ru-RU"/>
        </w:rPr>
        <w:t xml:space="preserve">Понятия трудового ресурса, рынка труда. Характеристики современного рынка труда. Квалификации и профессии. Цикл жизни профессии. </w:t>
      </w:r>
      <w:r w:rsidRPr="000C28D7">
        <w:rPr>
          <w:i/>
          <w:lang w:val="ru-RU"/>
        </w:rPr>
        <w:t xml:space="preserve">Стратегии профессиональной карьеры.   </w:t>
      </w:r>
      <w:r w:rsidRPr="000C28D7">
        <w:rPr>
          <w:lang w:val="ru-RU"/>
        </w:rPr>
        <w:t>Современные   требования   к   кадрам.   Концепции   «обучения   для   жизни»  и</w:t>
      </w:r>
    </w:p>
    <w:p w:rsidR="00740595" w:rsidRPr="000C28D7" w:rsidRDefault="00AD25F5">
      <w:pPr>
        <w:pStyle w:val="a3"/>
        <w:spacing w:before="4"/>
        <w:ind w:firstLine="0"/>
        <w:jc w:val="left"/>
        <w:rPr>
          <w:lang w:val="ru-RU"/>
        </w:rPr>
      </w:pPr>
      <w:r w:rsidRPr="000C28D7">
        <w:rPr>
          <w:lang w:val="ru-RU"/>
        </w:rPr>
        <w:t>«обучения через всю жизнь».</w:t>
      </w:r>
    </w:p>
    <w:p w:rsidR="00740595" w:rsidRPr="000C28D7" w:rsidRDefault="00AD25F5">
      <w:pPr>
        <w:pStyle w:val="a3"/>
        <w:spacing w:before="139"/>
        <w:ind w:left="871" w:firstLine="0"/>
        <w:jc w:val="left"/>
        <w:rPr>
          <w:lang w:val="ru-RU"/>
        </w:rPr>
      </w:pPr>
      <w:r w:rsidRPr="000C28D7">
        <w:rPr>
          <w:lang w:val="ru-RU"/>
        </w:rPr>
        <w:t>Система профильного обучения: права, обязанности и возможности.</w:t>
      </w:r>
    </w:p>
    <w:p w:rsidR="00740595" w:rsidRDefault="00AD25F5">
      <w:pPr>
        <w:pStyle w:val="a3"/>
        <w:spacing w:before="137" w:line="360" w:lineRule="auto"/>
        <w:ind w:right="104" w:firstLine="707"/>
      </w:pPr>
      <w:r w:rsidRPr="000C28D7">
        <w:rPr>
          <w:lang w:val="ru-RU"/>
        </w:rPr>
        <w:t xml:space="preserve">Предпрофессиональные пробы в реальных и / или модельных условиях, дающие представление о деятельности в определенной сфере. </w:t>
      </w:r>
      <w:r>
        <w:t>Опыт принятия ответственного решения при выборе краткосрочного курса.</w:t>
      </w:r>
    </w:p>
    <w:p w:rsidR="00740595" w:rsidRDefault="00740595">
      <w:pPr>
        <w:pStyle w:val="a3"/>
        <w:spacing w:before="0"/>
        <w:ind w:left="0" w:firstLine="0"/>
        <w:jc w:val="left"/>
      </w:pPr>
    </w:p>
    <w:p w:rsidR="00740595" w:rsidRDefault="00AD25F5">
      <w:pPr>
        <w:pStyle w:val="Heading3"/>
        <w:numPr>
          <w:ilvl w:val="3"/>
          <w:numId w:val="112"/>
        </w:numPr>
        <w:tabs>
          <w:tab w:val="left" w:pos="1064"/>
        </w:tabs>
        <w:spacing w:before="148"/>
        <w:ind w:left="1063" w:hanging="900"/>
        <w:jc w:val="left"/>
      </w:pPr>
      <w:bookmarkStart w:id="47" w:name="_bookmark46"/>
      <w:bookmarkEnd w:id="47"/>
      <w:r>
        <w:t>Физическая</w:t>
      </w:r>
      <w:r>
        <w:rPr>
          <w:spacing w:val="-3"/>
        </w:rPr>
        <w:t xml:space="preserve"> </w:t>
      </w:r>
      <w:r>
        <w:t>культура</w:t>
      </w:r>
    </w:p>
    <w:p w:rsidR="00740595" w:rsidRPr="000C28D7" w:rsidRDefault="00AD25F5">
      <w:pPr>
        <w:pStyle w:val="a3"/>
        <w:spacing w:before="134" w:line="360" w:lineRule="auto"/>
        <w:ind w:right="111" w:firstLine="707"/>
        <w:rPr>
          <w:lang w:val="ru-RU"/>
        </w:rPr>
      </w:pPr>
      <w:r w:rsidRPr="000C28D7">
        <w:rPr>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740595" w:rsidRPr="000C28D7" w:rsidRDefault="00AD25F5">
      <w:pPr>
        <w:pStyle w:val="a3"/>
        <w:spacing w:before="4" w:line="360" w:lineRule="auto"/>
        <w:ind w:right="100" w:firstLine="707"/>
        <w:rPr>
          <w:lang w:val="ru-RU"/>
        </w:rPr>
      </w:pPr>
      <w:r w:rsidRPr="000C28D7">
        <w:rPr>
          <w:lang w:val="ru-RU"/>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740595" w:rsidRPr="000C28D7" w:rsidRDefault="00AD25F5">
      <w:pPr>
        <w:pStyle w:val="a3"/>
        <w:spacing w:before="4" w:line="360" w:lineRule="auto"/>
        <w:ind w:right="104" w:firstLine="707"/>
        <w:rPr>
          <w:lang w:val="ru-RU"/>
        </w:rPr>
      </w:pPr>
      <w:r w:rsidRPr="000C28D7">
        <w:rPr>
          <w:lang w:val="ru-RU"/>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учѐтом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740595" w:rsidRPr="000C28D7" w:rsidRDefault="00AD25F5">
      <w:pPr>
        <w:pStyle w:val="a3"/>
        <w:spacing w:line="360" w:lineRule="auto"/>
        <w:ind w:right="107" w:firstLine="707"/>
        <w:rPr>
          <w:lang w:val="ru-RU"/>
        </w:rPr>
      </w:pPr>
      <w:r w:rsidRPr="000C28D7">
        <w:rPr>
          <w:lang w:val="ru-RU"/>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w:t>
      </w:r>
      <w:r w:rsidRPr="000C28D7">
        <w:rPr>
          <w:spacing w:val="52"/>
          <w:lang w:val="ru-RU"/>
        </w:rPr>
        <w:t xml:space="preserve"> </w:t>
      </w:r>
      <w:r w:rsidRPr="000C28D7">
        <w:rPr>
          <w:lang w:val="ru-RU"/>
        </w:rPr>
        <w:t>предметов:</w:t>
      </w:r>
    </w:p>
    <w:p w:rsidR="00740595" w:rsidRPr="000C28D7" w:rsidRDefault="00AD25F5">
      <w:pPr>
        <w:pStyle w:val="a3"/>
        <w:tabs>
          <w:tab w:val="left" w:pos="1816"/>
          <w:tab w:val="left" w:pos="3750"/>
          <w:tab w:val="left" w:pos="5203"/>
          <w:tab w:val="left" w:pos="6973"/>
          <w:tab w:val="left" w:pos="8281"/>
        </w:tabs>
        <w:spacing w:line="360" w:lineRule="auto"/>
        <w:ind w:right="110" w:firstLine="0"/>
        <w:jc w:val="left"/>
        <w:rPr>
          <w:lang w:val="ru-RU"/>
        </w:rPr>
      </w:pPr>
      <w:r w:rsidRPr="000C28D7">
        <w:rPr>
          <w:lang w:val="ru-RU"/>
        </w:rPr>
        <w:t>«Биология»,</w:t>
      </w:r>
      <w:r w:rsidRPr="000C28D7">
        <w:rPr>
          <w:lang w:val="ru-RU"/>
        </w:rPr>
        <w:tab/>
        <w:t>«Математика»,</w:t>
      </w:r>
      <w:r w:rsidRPr="000C28D7">
        <w:rPr>
          <w:lang w:val="ru-RU"/>
        </w:rPr>
        <w:tab/>
        <w:t>«Физика»,</w:t>
      </w:r>
      <w:r w:rsidRPr="000C28D7">
        <w:rPr>
          <w:lang w:val="ru-RU"/>
        </w:rPr>
        <w:tab/>
        <w:t>«География»,</w:t>
      </w:r>
      <w:r w:rsidRPr="000C28D7">
        <w:rPr>
          <w:lang w:val="ru-RU"/>
        </w:rPr>
        <w:tab/>
        <w:t>«Основы</w:t>
      </w:r>
      <w:r w:rsidRPr="000C28D7">
        <w:rPr>
          <w:lang w:val="ru-RU"/>
        </w:rPr>
        <w:tab/>
        <w:t>безопасности жизнедеятельности», Иностранный язык», «Музыка» и</w:t>
      </w:r>
      <w:r w:rsidRPr="000C28D7">
        <w:rPr>
          <w:spacing w:val="-27"/>
          <w:lang w:val="ru-RU"/>
        </w:rPr>
        <w:t xml:space="preserve"> </w:t>
      </w:r>
      <w:r w:rsidRPr="000C28D7">
        <w:rPr>
          <w:lang w:val="ru-RU"/>
        </w:rPr>
        <w:t>др.</w:t>
      </w:r>
    </w:p>
    <w:p w:rsidR="00740595" w:rsidRPr="000C28D7" w:rsidRDefault="00AD25F5">
      <w:pPr>
        <w:pStyle w:val="Heading3"/>
        <w:ind w:left="163"/>
        <w:rPr>
          <w:lang w:val="ru-RU"/>
        </w:rPr>
      </w:pPr>
      <w:r w:rsidRPr="000C28D7">
        <w:rPr>
          <w:lang w:val="ru-RU"/>
        </w:rPr>
        <w:t>Физическая культура как область знаний</w:t>
      </w:r>
    </w:p>
    <w:p w:rsidR="00740595" w:rsidRPr="000C28D7" w:rsidRDefault="00AD25F5">
      <w:pPr>
        <w:spacing w:before="137"/>
        <w:ind w:left="163"/>
        <w:rPr>
          <w:b/>
          <w:sz w:val="24"/>
          <w:lang w:val="ru-RU"/>
        </w:rPr>
      </w:pPr>
      <w:r w:rsidRPr="000C28D7">
        <w:rPr>
          <w:b/>
          <w:sz w:val="24"/>
          <w:lang w:val="ru-RU"/>
        </w:rPr>
        <w:t>История и современное развитие физической культуры</w:t>
      </w:r>
    </w:p>
    <w:p w:rsidR="00740595" w:rsidRPr="000C28D7" w:rsidRDefault="00AD25F5">
      <w:pPr>
        <w:spacing w:before="134" w:line="360" w:lineRule="auto"/>
        <w:ind w:left="163" w:right="100" w:firstLine="707"/>
        <w:jc w:val="both"/>
        <w:rPr>
          <w:sz w:val="24"/>
          <w:lang w:val="ru-RU"/>
        </w:rPr>
      </w:pPr>
      <w:r w:rsidRPr="000C28D7">
        <w:rPr>
          <w:i/>
          <w:sz w:val="24"/>
          <w:lang w:val="ru-RU"/>
        </w:rPr>
        <w:t>Олимпийские игры древности.Возрождение Олимпийских игр и олимпийского движения. Олимпийское движение в России</w:t>
      </w:r>
      <w:r w:rsidRPr="000C28D7">
        <w:rPr>
          <w:sz w:val="24"/>
          <w:lang w:val="ru-RU"/>
        </w:rPr>
        <w:t xml:space="preserve">. </w:t>
      </w:r>
      <w:r w:rsidRPr="000C28D7">
        <w:rPr>
          <w:i/>
          <w:sz w:val="24"/>
          <w:lang w:val="ru-RU"/>
        </w:rPr>
        <w:t xml:space="preserve">Современные Олимпийские игры. </w:t>
      </w:r>
      <w:r w:rsidRPr="000C28D7">
        <w:rPr>
          <w:sz w:val="24"/>
          <w:lang w:val="ru-RU"/>
        </w:rPr>
        <w:t>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w:t>
      </w:r>
    </w:p>
    <w:p w:rsidR="00740595" w:rsidRPr="000C28D7" w:rsidRDefault="00AD25F5">
      <w:pPr>
        <w:pStyle w:val="Heading3"/>
        <w:rPr>
          <w:lang w:val="ru-RU"/>
        </w:rPr>
      </w:pPr>
      <w:r w:rsidRPr="000C28D7">
        <w:rPr>
          <w:lang w:val="ru-RU"/>
        </w:rPr>
        <w:t>Современное представление о физической культуре (основные понятия)</w:t>
      </w:r>
    </w:p>
    <w:p w:rsidR="00740595" w:rsidRPr="000C28D7" w:rsidRDefault="00740595">
      <w:pPr>
        <w:rPr>
          <w:lang w:val="ru-RU"/>
        </w:rPr>
        <w:sectPr w:rsidR="00740595" w:rsidRPr="000C28D7">
          <w:pgSz w:w="11910" w:h="16840"/>
          <w:pgMar w:top="920" w:right="460" w:bottom="1640" w:left="1680" w:header="0" w:footer="1422" w:gutter="0"/>
          <w:cols w:space="720"/>
        </w:sectPr>
      </w:pPr>
    </w:p>
    <w:p w:rsidR="00740595" w:rsidRPr="000C28D7" w:rsidRDefault="00AD25F5">
      <w:pPr>
        <w:spacing w:before="49" w:line="360" w:lineRule="auto"/>
        <w:ind w:left="163" w:right="105" w:firstLine="707"/>
        <w:jc w:val="both"/>
        <w:rPr>
          <w:i/>
          <w:sz w:val="24"/>
          <w:lang w:val="ru-RU"/>
        </w:rPr>
      </w:pPr>
      <w:r w:rsidRPr="000C28D7">
        <w:rPr>
          <w:sz w:val="24"/>
          <w:lang w:val="ru-RU"/>
        </w:rPr>
        <w:t xml:space="preserve">Физическое развитие человека. </w:t>
      </w:r>
      <w:r w:rsidRPr="000C28D7">
        <w:rPr>
          <w:i/>
          <w:sz w:val="24"/>
          <w:lang w:val="ru-RU"/>
        </w:rPr>
        <w:t xml:space="preserve">Физическая подготовка, ее связь с укреплением здоровья, развитием физических качеств. </w:t>
      </w:r>
      <w:r w:rsidRPr="000C28D7">
        <w:rPr>
          <w:sz w:val="24"/>
          <w:lang w:val="ru-RU"/>
        </w:rPr>
        <w:t xml:space="preserve">Организация и планирование самостоятельных занятий по развитию физических качеств. Техника движений и ее основные показатели. </w:t>
      </w:r>
      <w:r w:rsidRPr="000C28D7">
        <w:rPr>
          <w:i/>
          <w:sz w:val="24"/>
          <w:lang w:val="ru-RU"/>
        </w:rPr>
        <w:t>Спорт  и   спортивная   подготовка</w:t>
      </w:r>
      <w:r w:rsidRPr="000C28D7">
        <w:rPr>
          <w:sz w:val="24"/>
          <w:lang w:val="ru-RU"/>
        </w:rPr>
        <w:t xml:space="preserve">.   </w:t>
      </w:r>
      <w:r w:rsidRPr="000C28D7">
        <w:rPr>
          <w:i/>
          <w:sz w:val="24"/>
          <w:lang w:val="ru-RU"/>
        </w:rPr>
        <w:t>Всероссийский   физкультурно-спортивный комплекс</w:t>
      </w:r>
    </w:p>
    <w:p w:rsidR="00740595" w:rsidRPr="000C28D7" w:rsidRDefault="00AD25F5">
      <w:pPr>
        <w:spacing w:before="6"/>
        <w:ind w:left="163"/>
        <w:rPr>
          <w:i/>
          <w:sz w:val="24"/>
          <w:lang w:val="ru-RU"/>
        </w:rPr>
      </w:pPr>
      <w:r w:rsidRPr="000C28D7">
        <w:rPr>
          <w:i/>
          <w:sz w:val="24"/>
          <w:lang w:val="ru-RU"/>
        </w:rPr>
        <w:t>«Готов к труду и обороне».</w:t>
      </w:r>
    </w:p>
    <w:p w:rsidR="00740595" w:rsidRPr="000C28D7" w:rsidRDefault="00AD25F5">
      <w:pPr>
        <w:pStyle w:val="Heading3"/>
        <w:spacing w:before="141"/>
        <w:ind w:left="163"/>
        <w:rPr>
          <w:lang w:val="ru-RU"/>
        </w:rPr>
      </w:pPr>
      <w:r w:rsidRPr="000C28D7">
        <w:rPr>
          <w:lang w:val="ru-RU"/>
        </w:rPr>
        <w:t>Физическая культура человека</w:t>
      </w:r>
    </w:p>
    <w:p w:rsidR="00740595" w:rsidRPr="000C28D7" w:rsidRDefault="00AD25F5">
      <w:pPr>
        <w:pStyle w:val="a3"/>
        <w:spacing w:before="134" w:line="360" w:lineRule="auto"/>
        <w:ind w:right="104" w:firstLine="707"/>
        <w:rPr>
          <w:b/>
          <w:lang w:val="ru-RU"/>
        </w:rPr>
      </w:pPr>
      <w:r w:rsidRPr="000C28D7">
        <w:rPr>
          <w:lang w:val="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0C28D7">
        <w:rPr>
          <w:b/>
          <w:lang w:val="ru-RU"/>
        </w:rPr>
        <w:t>Способы двигательной (физкультурной) деятельности</w:t>
      </w:r>
    </w:p>
    <w:p w:rsidR="00740595" w:rsidRPr="000C28D7" w:rsidRDefault="00AD25F5">
      <w:pPr>
        <w:pStyle w:val="Heading3"/>
        <w:spacing w:before="4"/>
        <w:rPr>
          <w:lang w:val="ru-RU"/>
        </w:rPr>
      </w:pPr>
      <w:r w:rsidRPr="000C28D7">
        <w:rPr>
          <w:lang w:val="ru-RU"/>
        </w:rPr>
        <w:t>Организация и проведение самостоятельных занятий физической культурой</w:t>
      </w:r>
    </w:p>
    <w:p w:rsidR="00740595" w:rsidRPr="000C28D7" w:rsidRDefault="00AD25F5">
      <w:pPr>
        <w:spacing w:before="135" w:line="355" w:lineRule="auto"/>
        <w:ind w:left="163" w:right="102" w:firstLine="707"/>
        <w:jc w:val="both"/>
        <w:rPr>
          <w:sz w:val="24"/>
          <w:lang w:val="ru-RU"/>
        </w:rPr>
      </w:pPr>
      <w:r w:rsidRPr="000C28D7">
        <w:rPr>
          <w:sz w:val="28"/>
          <w:lang w:val="ru-RU"/>
        </w:rPr>
        <w:t xml:space="preserve">-  </w:t>
      </w:r>
      <w:r w:rsidRPr="000C28D7">
        <w:rPr>
          <w:sz w:val="24"/>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0C28D7">
        <w:rPr>
          <w:i/>
          <w:sz w:val="24"/>
          <w:lang w:val="ru-RU"/>
        </w:rPr>
        <w:t xml:space="preserve">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0C28D7">
        <w:rPr>
          <w:sz w:val="24"/>
          <w:lang w:val="ru-RU"/>
        </w:rPr>
        <w:t>Организация досуга средствами физической</w:t>
      </w:r>
      <w:r w:rsidRPr="000C28D7">
        <w:rPr>
          <w:spacing w:val="-23"/>
          <w:sz w:val="24"/>
          <w:lang w:val="ru-RU"/>
        </w:rPr>
        <w:t xml:space="preserve"> </w:t>
      </w:r>
      <w:r w:rsidRPr="000C28D7">
        <w:rPr>
          <w:sz w:val="24"/>
          <w:lang w:val="ru-RU"/>
        </w:rPr>
        <w:t>культуры.</w:t>
      </w:r>
    </w:p>
    <w:p w:rsidR="00740595" w:rsidRPr="000C28D7" w:rsidRDefault="00AD25F5">
      <w:pPr>
        <w:pStyle w:val="Heading3"/>
        <w:spacing w:before="16"/>
        <w:ind w:left="163"/>
        <w:rPr>
          <w:lang w:val="ru-RU"/>
        </w:rPr>
      </w:pPr>
      <w:r w:rsidRPr="000C28D7">
        <w:rPr>
          <w:lang w:val="ru-RU"/>
        </w:rPr>
        <w:t>Оценка эффективности занятий физической культурой</w:t>
      </w:r>
    </w:p>
    <w:p w:rsidR="00740595" w:rsidRPr="000C28D7" w:rsidRDefault="00AD25F5">
      <w:pPr>
        <w:pStyle w:val="a3"/>
        <w:spacing w:before="132" w:line="360" w:lineRule="auto"/>
        <w:ind w:right="109" w:firstLine="707"/>
        <w:rPr>
          <w:lang w:val="ru-RU"/>
        </w:rPr>
      </w:pPr>
      <w:r w:rsidRPr="000C28D7">
        <w:rPr>
          <w:lang w:val="ru-RU"/>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p>
    <w:p w:rsidR="00740595" w:rsidRPr="000C28D7" w:rsidRDefault="00AD25F5">
      <w:pPr>
        <w:pStyle w:val="Heading3"/>
        <w:spacing w:before="8"/>
        <w:ind w:left="163"/>
        <w:rPr>
          <w:lang w:val="ru-RU"/>
        </w:rPr>
      </w:pPr>
      <w:r w:rsidRPr="000C28D7">
        <w:rPr>
          <w:lang w:val="ru-RU"/>
        </w:rPr>
        <w:t>Физическое совершенствование</w:t>
      </w:r>
    </w:p>
    <w:p w:rsidR="00740595" w:rsidRPr="000C28D7" w:rsidRDefault="00AD25F5">
      <w:pPr>
        <w:spacing w:before="139"/>
        <w:ind w:left="163"/>
        <w:rPr>
          <w:b/>
          <w:sz w:val="24"/>
          <w:lang w:val="ru-RU"/>
        </w:rPr>
      </w:pPr>
      <w:r w:rsidRPr="000C28D7">
        <w:rPr>
          <w:b/>
          <w:sz w:val="24"/>
          <w:lang w:val="ru-RU"/>
        </w:rPr>
        <w:t>Физкультурно-оздоровительная деятельность</w:t>
      </w:r>
    </w:p>
    <w:p w:rsidR="00740595" w:rsidRPr="000C28D7" w:rsidRDefault="00AD25F5">
      <w:pPr>
        <w:spacing w:before="132" w:line="360" w:lineRule="auto"/>
        <w:ind w:left="163" w:right="100" w:firstLine="707"/>
        <w:jc w:val="both"/>
        <w:rPr>
          <w:i/>
          <w:sz w:val="24"/>
          <w:lang w:val="ru-RU"/>
        </w:rPr>
      </w:pPr>
      <w:r w:rsidRPr="000C28D7">
        <w:rPr>
          <w:sz w:val="24"/>
          <w:lang w:val="ru-RU"/>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0C28D7">
        <w:rPr>
          <w:i/>
          <w:sz w:val="24"/>
          <w:lang w:val="ru-RU"/>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740595" w:rsidRPr="000C28D7" w:rsidRDefault="00AD25F5">
      <w:pPr>
        <w:pStyle w:val="Heading3"/>
        <w:spacing w:before="0" w:line="285" w:lineRule="exact"/>
        <w:ind w:left="163"/>
        <w:rPr>
          <w:sz w:val="16"/>
          <w:lang w:val="ru-RU"/>
        </w:rPr>
      </w:pPr>
      <w:r w:rsidRPr="000C28D7">
        <w:rPr>
          <w:lang w:val="ru-RU"/>
        </w:rPr>
        <w:t>Спортивно-оздоровительная деятельность</w:t>
      </w:r>
      <w:r w:rsidRPr="000C28D7">
        <w:rPr>
          <w:position w:val="11"/>
          <w:sz w:val="16"/>
          <w:lang w:val="ru-RU"/>
        </w:rPr>
        <w:t>15</w:t>
      </w:r>
    </w:p>
    <w:p w:rsidR="00740595" w:rsidRPr="000C28D7" w:rsidRDefault="00740595">
      <w:pPr>
        <w:pStyle w:val="a3"/>
        <w:spacing w:before="0"/>
        <w:ind w:left="0" w:firstLine="0"/>
        <w:jc w:val="left"/>
        <w:rPr>
          <w:b/>
          <w:sz w:val="20"/>
          <w:lang w:val="ru-RU"/>
        </w:rPr>
      </w:pPr>
    </w:p>
    <w:p w:rsidR="00740595" w:rsidRPr="000C28D7" w:rsidRDefault="00720FEE">
      <w:pPr>
        <w:pStyle w:val="a3"/>
        <w:spacing w:before="10"/>
        <w:ind w:left="0" w:firstLine="0"/>
        <w:jc w:val="left"/>
        <w:rPr>
          <w:b/>
          <w:sz w:val="15"/>
          <w:lang w:val="ru-RU"/>
        </w:rPr>
      </w:pPr>
      <w:r w:rsidRPr="00720FEE">
        <w:pict>
          <v:line id="_x0000_s1028" style="position:absolute;z-index:3112;mso-wrap-distance-left:0;mso-wrap-distance-right:0;mso-position-horizontal-relative:page" from="92.2pt,11.45pt" to="236.2pt,11.45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15</w:t>
      </w:r>
      <w:r w:rsidRPr="000C28D7">
        <w:rPr>
          <w:sz w:val="20"/>
          <w:lang w:val="ru-RU"/>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p w:rsidR="00740595" w:rsidRPr="000C28D7" w:rsidRDefault="00740595">
      <w:pPr>
        <w:rPr>
          <w:sz w:val="20"/>
          <w:lang w:val="ru-RU"/>
        </w:rPr>
        <w:sectPr w:rsidR="00740595" w:rsidRPr="000C28D7">
          <w:pgSz w:w="11910" w:h="16840"/>
          <w:pgMar w:top="920" w:right="460" w:bottom="1620" w:left="1680" w:header="0" w:footer="1422" w:gutter="0"/>
          <w:cols w:space="720"/>
        </w:sectPr>
      </w:pPr>
    </w:p>
    <w:p w:rsidR="00740595" w:rsidRPr="000C28D7" w:rsidRDefault="00AD25F5">
      <w:pPr>
        <w:spacing w:before="49" w:line="360" w:lineRule="auto"/>
        <w:ind w:left="163" w:right="100" w:firstLine="707"/>
        <w:jc w:val="both"/>
        <w:rPr>
          <w:i/>
          <w:sz w:val="24"/>
          <w:lang w:val="ru-RU"/>
        </w:rPr>
      </w:pPr>
      <w:r w:rsidRPr="000C28D7">
        <w:rPr>
          <w:sz w:val="24"/>
          <w:lang w:val="ru-RU"/>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0C28D7">
        <w:rPr>
          <w:i/>
          <w:sz w:val="24"/>
          <w:lang w:val="ru-RU"/>
        </w:rPr>
        <w:t>мини- футбол</w:t>
      </w:r>
      <w:r w:rsidRPr="000C28D7">
        <w:rPr>
          <w:sz w:val="24"/>
          <w:lang w:val="ru-RU"/>
        </w:rPr>
        <w:t xml:space="preserve">, волейбол, баскетбол. Правила спортивных игр. Игры по правилам. </w:t>
      </w:r>
      <w:r w:rsidRPr="000C28D7">
        <w:rPr>
          <w:i/>
          <w:sz w:val="24"/>
          <w:lang w:val="ru-RU"/>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w:t>
      </w:r>
    </w:p>
    <w:p w:rsidR="00740595" w:rsidRPr="000C28D7" w:rsidRDefault="00AD25F5">
      <w:pPr>
        <w:spacing w:line="281" w:lineRule="exact"/>
        <w:ind w:left="163"/>
        <w:rPr>
          <w:sz w:val="24"/>
          <w:lang w:val="ru-RU"/>
        </w:rPr>
      </w:pPr>
      <w:r w:rsidRPr="000C28D7">
        <w:rPr>
          <w:i/>
          <w:sz w:val="24"/>
          <w:lang w:val="ru-RU"/>
        </w:rPr>
        <w:t xml:space="preserve">скольжении. Плавание на груди и спине вольным стилем.   </w:t>
      </w:r>
      <w:r w:rsidRPr="000C28D7">
        <w:rPr>
          <w:i/>
          <w:spacing w:val="53"/>
          <w:sz w:val="24"/>
          <w:lang w:val="ru-RU"/>
        </w:rPr>
        <w:t xml:space="preserve"> </w:t>
      </w:r>
      <w:r w:rsidRPr="000C28D7">
        <w:rPr>
          <w:sz w:val="24"/>
          <w:lang w:val="ru-RU"/>
        </w:rPr>
        <w:t>Лыжные гонки:</w:t>
      </w:r>
      <w:r w:rsidRPr="000C28D7">
        <w:rPr>
          <w:position w:val="11"/>
          <w:sz w:val="16"/>
          <w:lang w:val="ru-RU"/>
        </w:rPr>
        <w:t xml:space="preserve">16  </w:t>
      </w:r>
      <w:r w:rsidRPr="000C28D7">
        <w:rPr>
          <w:sz w:val="24"/>
          <w:lang w:val="ru-RU"/>
        </w:rPr>
        <w:t>передвижение</w:t>
      </w:r>
    </w:p>
    <w:p w:rsidR="00740595" w:rsidRPr="000C28D7" w:rsidRDefault="00AD25F5">
      <w:pPr>
        <w:pStyle w:val="a3"/>
        <w:spacing w:before="139"/>
        <w:ind w:firstLine="0"/>
        <w:jc w:val="left"/>
        <w:rPr>
          <w:lang w:val="ru-RU"/>
        </w:rPr>
      </w:pPr>
      <w:r w:rsidRPr="000C28D7">
        <w:rPr>
          <w:lang w:val="ru-RU"/>
        </w:rPr>
        <w:t>на лыжах разными способами. Подъемы, спуски, повороты, торможения.</w:t>
      </w:r>
    </w:p>
    <w:p w:rsidR="00740595" w:rsidRPr="000C28D7" w:rsidRDefault="00AD25F5">
      <w:pPr>
        <w:pStyle w:val="Heading3"/>
        <w:spacing w:before="141"/>
        <w:ind w:left="163"/>
        <w:rPr>
          <w:lang w:val="ru-RU"/>
        </w:rPr>
      </w:pPr>
      <w:r w:rsidRPr="000C28D7">
        <w:rPr>
          <w:lang w:val="ru-RU"/>
        </w:rPr>
        <w:t>Прикладно-ориентированная физкультурная деятельность</w:t>
      </w:r>
    </w:p>
    <w:p w:rsidR="00740595" w:rsidRPr="000C28D7" w:rsidRDefault="00AD25F5">
      <w:pPr>
        <w:spacing w:before="134" w:line="360" w:lineRule="auto"/>
        <w:ind w:left="163" w:right="105" w:firstLine="707"/>
        <w:jc w:val="both"/>
        <w:rPr>
          <w:sz w:val="24"/>
          <w:lang w:val="ru-RU"/>
        </w:rPr>
      </w:pPr>
      <w:r w:rsidRPr="000C28D7">
        <w:rPr>
          <w:i/>
          <w:sz w:val="24"/>
          <w:lang w:val="ru-RU"/>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w:t>
      </w:r>
      <w:r w:rsidRPr="000C28D7">
        <w:rPr>
          <w:sz w:val="24"/>
          <w:lang w:val="ru-RU"/>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40595" w:rsidRPr="000C28D7" w:rsidRDefault="00740595">
      <w:pPr>
        <w:pStyle w:val="a3"/>
        <w:spacing w:before="0"/>
        <w:ind w:left="0" w:firstLine="0"/>
        <w:jc w:val="left"/>
        <w:rPr>
          <w:lang w:val="ru-RU"/>
        </w:rPr>
      </w:pPr>
    </w:p>
    <w:p w:rsidR="00740595" w:rsidRDefault="00AD25F5">
      <w:pPr>
        <w:pStyle w:val="Heading3"/>
        <w:numPr>
          <w:ilvl w:val="3"/>
          <w:numId w:val="112"/>
        </w:numPr>
        <w:tabs>
          <w:tab w:val="left" w:pos="1064"/>
        </w:tabs>
        <w:spacing w:before="148"/>
        <w:ind w:left="1063" w:hanging="900"/>
        <w:jc w:val="left"/>
      </w:pPr>
      <w:bookmarkStart w:id="48" w:name="_bookmark47"/>
      <w:bookmarkEnd w:id="48"/>
      <w:r>
        <w:t>Основы безопасности</w:t>
      </w:r>
      <w:r>
        <w:rPr>
          <w:spacing w:val="-9"/>
        </w:rPr>
        <w:t xml:space="preserve"> </w:t>
      </w:r>
      <w:r>
        <w:t>жизнедеятельности</w:t>
      </w:r>
    </w:p>
    <w:p w:rsidR="00740595" w:rsidRPr="000C28D7" w:rsidRDefault="00AD25F5">
      <w:pPr>
        <w:pStyle w:val="a3"/>
        <w:spacing w:before="134" w:line="360" w:lineRule="auto"/>
        <w:ind w:right="106" w:firstLine="707"/>
        <w:rPr>
          <w:lang w:val="ru-RU"/>
        </w:rPr>
      </w:pPr>
      <w:r w:rsidRPr="000C28D7">
        <w:rPr>
          <w:lang w:val="ru-RU"/>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w:t>
      </w:r>
      <w:r w:rsidRPr="000C28D7">
        <w:rPr>
          <w:spacing w:val="-25"/>
          <w:lang w:val="ru-RU"/>
        </w:rPr>
        <w:t xml:space="preserve"> </w:t>
      </w:r>
      <w:r w:rsidRPr="000C28D7">
        <w:rPr>
          <w:lang w:val="ru-RU"/>
        </w:rPr>
        <w:t>мира.</w:t>
      </w:r>
    </w:p>
    <w:p w:rsidR="00740595" w:rsidRPr="000C28D7" w:rsidRDefault="00AD25F5">
      <w:pPr>
        <w:pStyle w:val="a3"/>
        <w:spacing w:line="360" w:lineRule="auto"/>
        <w:ind w:right="112" w:firstLine="707"/>
        <w:rPr>
          <w:lang w:val="ru-RU"/>
        </w:rPr>
      </w:pPr>
      <w:r w:rsidRPr="000C28D7">
        <w:rPr>
          <w:lang w:val="ru-RU"/>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w:t>
      </w:r>
    </w:p>
    <w:p w:rsidR="00740595" w:rsidRPr="000C28D7" w:rsidRDefault="00740595">
      <w:pPr>
        <w:pStyle w:val="a3"/>
        <w:spacing w:before="0"/>
        <w:ind w:left="0" w:firstLine="0"/>
        <w:jc w:val="left"/>
        <w:rPr>
          <w:sz w:val="20"/>
          <w:lang w:val="ru-RU"/>
        </w:rPr>
      </w:pPr>
    </w:p>
    <w:p w:rsidR="00740595" w:rsidRPr="000C28D7" w:rsidRDefault="00740595">
      <w:pPr>
        <w:pStyle w:val="a3"/>
        <w:spacing w:before="0"/>
        <w:ind w:left="0" w:firstLine="0"/>
        <w:jc w:val="left"/>
        <w:rPr>
          <w:sz w:val="20"/>
          <w:lang w:val="ru-RU"/>
        </w:rPr>
      </w:pPr>
    </w:p>
    <w:p w:rsidR="00740595" w:rsidRPr="000C28D7" w:rsidRDefault="00720FEE">
      <w:pPr>
        <w:pStyle w:val="a3"/>
        <w:spacing w:before="11"/>
        <w:ind w:left="0" w:firstLine="0"/>
        <w:jc w:val="left"/>
        <w:rPr>
          <w:sz w:val="23"/>
          <w:lang w:val="ru-RU"/>
        </w:rPr>
      </w:pPr>
      <w:r w:rsidRPr="00720FEE">
        <w:pict>
          <v:line id="_x0000_s1027" style="position:absolute;z-index:3136;mso-wrap-distance-left:0;mso-wrap-distance-right:0;mso-position-horizontal-relative:page" from="92.2pt,16.1pt" to="236.2pt,16.1pt" strokeweight=".72pt">
            <w10:wrap type="topAndBottom" anchorx="page"/>
          </v:line>
        </w:pict>
      </w:r>
    </w:p>
    <w:p w:rsidR="00740595" w:rsidRPr="000C28D7" w:rsidRDefault="00AD25F5">
      <w:pPr>
        <w:spacing w:before="42"/>
        <w:ind w:left="163" w:right="154"/>
        <w:rPr>
          <w:sz w:val="20"/>
          <w:lang w:val="ru-RU"/>
        </w:rPr>
      </w:pPr>
      <w:r w:rsidRPr="000C28D7">
        <w:rPr>
          <w:position w:val="9"/>
          <w:sz w:val="13"/>
          <w:lang w:val="ru-RU"/>
        </w:rPr>
        <w:t xml:space="preserve">16 </w:t>
      </w:r>
      <w:r w:rsidRPr="000C28D7">
        <w:rPr>
          <w:sz w:val="20"/>
          <w:lang w:val="ru-RU"/>
        </w:rPr>
        <w:t>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p w:rsidR="00740595" w:rsidRPr="000C28D7" w:rsidRDefault="00740595">
      <w:pPr>
        <w:rPr>
          <w:sz w:val="20"/>
          <w:lang w:val="ru-RU"/>
        </w:rPr>
        <w:sectPr w:rsidR="00740595" w:rsidRPr="000C28D7">
          <w:footerReference w:type="default" r:id="rId52"/>
          <w:pgSz w:w="11910" w:h="16840"/>
          <w:pgMar w:top="920" w:right="460" w:bottom="1620" w:left="1680" w:header="0" w:footer="1422" w:gutter="0"/>
          <w:pgNumType w:start="346"/>
          <w:cols w:space="720"/>
        </w:sectPr>
      </w:pPr>
    </w:p>
    <w:p w:rsidR="00740595" w:rsidRPr="000C28D7" w:rsidRDefault="00AD25F5">
      <w:pPr>
        <w:pStyle w:val="a3"/>
        <w:tabs>
          <w:tab w:val="left" w:pos="1832"/>
          <w:tab w:val="left" w:pos="2250"/>
          <w:tab w:val="left" w:pos="4063"/>
          <w:tab w:val="left" w:pos="6126"/>
          <w:tab w:val="left" w:pos="7860"/>
        </w:tabs>
        <w:spacing w:before="49" w:line="360" w:lineRule="auto"/>
        <w:ind w:right="108" w:firstLine="0"/>
        <w:jc w:val="left"/>
        <w:rPr>
          <w:lang w:val="ru-RU"/>
        </w:rPr>
      </w:pPr>
      <w:r w:rsidRPr="000C28D7">
        <w:rPr>
          <w:lang w:val="ru-RU"/>
        </w:rPr>
        <w:t>соответствии</w:t>
      </w:r>
      <w:r w:rsidRPr="000C28D7">
        <w:rPr>
          <w:lang w:val="ru-RU"/>
        </w:rPr>
        <w:tab/>
        <w:t>с</w:t>
      </w:r>
      <w:r w:rsidRPr="000C28D7">
        <w:rPr>
          <w:lang w:val="ru-RU"/>
        </w:rPr>
        <w:tab/>
        <w:t>требованиями,</w:t>
      </w:r>
      <w:r w:rsidRPr="000C28D7">
        <w:rPr>
          <w:lang w:val="ru-RU"/>
        </w:rPr>
        <w:tab/>
        <w:t>предъявляемыми</w:t>
      </w:r>
      <w:r w:rsidRPr="000C28D7">
        <w:rPr>
          <w:lang w:val="ru-RU"/>
        </w:rPr>
        <w:tab/>
        <w:t>Федеральным</w:t>
      </w:r>
      <w:r w:rsidRPr="000C28D7">
        <w:rPr>
          <w:lang w:val="ru-RU"/>
        </w:rPr>
        <w:tab/>
        <w:t>государственным образовательным стандартом основного общего</w:t>
      </w:r>
      <w:r w:rsidRPr="000C28D7">
        <w:rPr>
          <w:spacing w:val="-15"/>
          <w:lang w:val="ru-RU"/>
        </w:rPr>
        <w:t xml:space="preserve"> </w:t>
      </w:r>
      <w:r w:rsidRPr="000C28D7">
        <w:rPr>
          <w:lang w:val="ru-RU"/>
        </w:rPr>
        <w:t>образования.</w:t>
      </w:r>
    </w:p>
    <w:p w:rsidR="00740595" w:rsidRPr="000C28D7" w:rsidRDefault="00AD25F5">
      <w:pPr>
        <w:pStyle w:val="a3"/>
        <w:spacing w:line="360" w:lineRule="auto"/>
        <w:ind w:right="102" w:firstLine="707"/>
        <w:rPr>
          <w:lang w:val="ru-RU"/>
        </w:rPr>
      </w:pPr>
      <w:r w:rsidRPr="000C28D7">
        <w:rPr>
          <w:lang w:val="ru-RU"/>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w:t>
      </w:r>
    </w:p>
    <w:p w:rsidR="00740595" w:rsidRPr="000C28D7" w:rsidRDefault="00AD25F5">
      <w:pPr>
        <w:pStyle w:val="a3"/>
        <w:spacing w:line="360" w:lineRule="auto"/>
        <w:ind w:right="104" w:firstLine="707"/>
        <w:rPr>
          <w:lang w:val="ru-RU"/>
        </w:rPr>
      </w:pPr>
      <w:r w:rsidRPr="000C28D7">
        <w:rPr>
          <w:lang w:val="ru-RU"/>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740595" w:rsidRPr="000C28D7" w:rsidRDefault="00AD25F5">
      <w:pPr>
        <w:pStyle w:val="a3"/>
        <w:spacing w:before="4" w:line="360" w:lineRule="auto"/>
        <w:ind w:right="106" w:firstLine="707"/>
        <w:rPr>
          <w:lang w:val="ru-RU"/>
        </w:rPr>
      </w:pPr>
      <w:r w:rsidRPr="000C28D7">
        <w:rPr>
          <w:lang w:val="ru-RU"/>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w:t>
      </w:r>
      <w:r w:rsidRPr="000C28D7">
        <w:rPr>
          <w:spacing w:val="-11"/>
          <w:lang w:val="ru-RU"/>
        </w:rPr>
        <w:t xml:space="preserve"> </w:t>
      </w:r>
      <w:r w:rsidRPr="000C28D7">
        <w:rPr>
          <w:lang w:val="ru-RU"/>
        </w:rPr>
        <w:t>обучения.</w:t>
      </w:r>
    </w:p>
    <w:p w:rsidR="00740595" w:rsidRPr="000C28D7" w:rsidRDefault="00AD25F5">
      <w:pPr>
        <w:pStyle w:val="a3"/>
        <w:spacing w:before="4"/>
        <w:ind w:left="871" w:firstLine="0"/>
        <w:jc w:val="left"/>
        <w:rPr>
          <w:lang w:val="ru-RU"/>
        </w:rPr>
      </w:pPr>
      <w:r w:rsidRPr="000C28D7">
        <w:rPr>
          <w:lang w:val="ru-RU"/>
        </w:rPr>
        <w:t>Основы безопасности жизнедеятельности как учебный предмет обеспечивает:</w:t>
      </w:r>
    </w:p>
    <w:p w:rsidR="00740595" w:rsidRPr="000C28D7" w:rsidRDefault="00AD25F5">
      <w:pPr>
        <w:pStyle w:val="a4"/>
        <w:numPr>
          <w:ilvl w:val="4"/>
          <w:numId w:val="112"/>
        </w:numPr>
        <w:tabs>
          <w:tab w:val="left" w:pos="1297"/>
        </w:tabs>
        <w:spacing w:before="139" w:line="328" w:lineRule="auto"/>
        <w:ind w:right="111" w:firstLine="708"/>
        <w:jc w:val="both"/>
        <w:rPr>
          <w:rFonts w:ascii="Symbol" w:hAnsi="Symbol"/>
          <w:sz w:val="28"/>
          <w:lang w:val="ru-RU"/>
        </w:rPr>
      </w:pPr>
      <w:r w:rsidRPr="000C28D7">
        <w:rPr>
          <w:sz w:val="24"/>
          <w:lang w:val="ru-RU"/>
        </w:rPr>
        <w:t>освоение обучающимися знаний о безопасном поведении в повседневной жизнедеятельности;</w:t>
      </w:r>
    </w:p>
    <w:p w:rsidR="00740595" w:rsidRPr="000C28D7" w:rsidRDefault="00AD25F5">
      <w:pPr>
        <w:pStyle w:val="a4"/>
        <w:numPr>
          <w:ilvl w:val="4"/>
          <w:numId w:val="112"/>
        </w:numPr>
        <w:tabs>
          <w:tab w:val="left" w:pos="1297"/>
        </w:tabs>
        <w:spacing w:before="38" w:line="343" w:lineRule="auto"/>
        <w:ind w:right="113" w:firstLine="708"/>
        <w:jc w:val="both"/>
        <w:rPr>
          <w:rFonts w:ascii="Symbol" w:hAnsi="Symbol"/>
          <w:sz w:val="28"/>
          <w:lang w:val="ru-RU"/>
        </w:rPr>
      </w:pPr>
      <w:r w:rsidRPr="000C28D7">
        <w:rPr>
          <w:sz w:val="24"/>
          <w:lang w:val="ru-RU"/>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w:t>
      </w:r>
      <w:r w:rsidRPr="000C28D7">
        <w:rPr>
          <w:spacing w:val="-15"/>
          <w:sz w:val="24"/>
          <w:lang w:val="ru-RU"/>
        </w:rPr>
        <w:t xml:space="preserve"> </w:t>
      </w:r>
      <w:r w:rsidRPr="000C28D7">
        <w:rPr>
          <w:sz w:val="24"/>
          <w:lang w:val="ru-RU"/>
        </w:rPr>
        <w:t>поведения;</w:t>
      </w:r>
    </w:p>
    <w:p w:rsidR="00740595" w:rsidRPr="000C28D7" w:rsidRDefault="00AD25F5">
      <w:pPr>
        <w:pStyle w:val="a4"/>
        <w:numPr>
          <w:ilvl w:val="4"/>
          <w:numId w:val="112"/>
        </w:numPr>
        <w:tabs>
          <w:tab w:val="left" w:pos="1297"/>
        </w:tabs>
        <w:spacing w:before="25" w:line="328" w:lineRule="auto"/>
        <w:ind w:right="113" w:firstLine="708"/>
        <w:jc w:val="both"/>
        <w:rPr>
          <w:rFonts w:ascii="Symbol" w:hAnsi="Symbol"/>
          <w:sz w:val="28"/>
          <w:lang w:val="ru-RU"/>
        </w:rPr>
      </w:pPr>
      <w:r w:rsidRPr="000C28D7">
        <w:rPr>
          <w:sz w:val="24"/>
          <w:lang w:val="ru-RU"/>
        </w:rPr>
        <w:t>понимание необходимости беречь и сохранять свое здоровье как индивидуальную и общественную</w:t>
      </w:r>
      <w:r w:rsidRPr="000C28D7">
        <w:rPr>
          <w:spacing w:val="-19"/>
          <w:sz w:val="24"/>
          <w:lang w:val="ru-RU"/>
        </w:rPr>
        <w:t xml:space="preserve"> </w:t>
      </w:r>
      <w:r w:rsidRPr="000C28D7">
        <w:rPr>
          <w:sz w:val="24"/>
          <w:lang w:val="ru-RU"/>
        </w:rPr>
        <w:t>ценность;</w:t>
      </w:r>
    </w:p>
    <w:p w:rsidR="00740595" w:rsidRPr="000C28D7" w:rsidRDefault="00AD25F5">
      <w:pPr>
        <w:pStyle w:val="a4"/>
        <w:numPr>
          <w:ilvl w:val="4"/>
          <w:numId w:val="112"/>
        </w:numPr>
        <w:tabs>
          <w:tab w:val="left" w:pos="1297"/>
        </w:tabs>
        <w:spacing w:before="41" w:line="328" w:lineRule="auto"/>
        <w:ind w:right="112" w:firstLine="708"/>
        <w:jc w:val="both"/>
        <w:rPr>
          <w:rFonts w:ascii="Symbol" w:hAnsi="Symbol"/>
          <w:sz w:val="28"/>
          <w:lang w:val="ru-RU"/>
        </w:rPr>
      </w:pPr>
      <w:r w:rsidRPr="000C28D7">
        <w:rPr>
          <w:sz w:val="24"/>
          <w:lang w:val="ru-RU"/>
        </w:rPr>
        <w:t>понимание необходимости следовать правилам безопасного поведения в опасных и чрезвычайных ситуациях природного, техногенного и социального</w:t>
      </w:r>
      <w:r w:rsidRPr="000C28D7">
        <w:rPr>
          <w:spacing w:val="-27"/>
          <w:sz w:val="24"/>
          <w:lang w:val="ru-RU"/>
        </w:rPr>
        <w:t xml:space="preserve"> </w:t>
      </w:r>
      <w:r w:rsidRPr="000C28D7">
        <w:rPr>
          <w:sz w:val="24"/>
          <w:lang w:val="ru-RU"/>
        </w:rPr>
        <w:t>характера;</w:t>
      </w:r>
    </w:p>
    <w:p w:rsidR="00740595" w:rsidRPr="000C28D7" w:rsidRDefault="00AD25F5">
      <w:pPr>
        <w:pStyle w:val="a4"/>
        <w:numPr>
          <w:ilvl w:val="4"/>
          <w:numId w:val="112"/>
        </w:numPr>
        <w:tabs>
          <w:tab w:val="left" w:pos="1297"/>
        </w:tabs>
        <w:spacing w:before="41" w:line="328" w:lineRule="auto"/>
        <w:ind w:right="110" w:firstLine="708"/>
        <w:jc w:val="both"/>
        <w:rPr>
          <w:rFonts w:ascii="Symbol" w:hAnsi="Symbol"/>
          <w:sz w:val="28"/>
          <w:lang w:val="ru-RU"/>
        </w:rPr>
      </w:pPr>
      <w:r w:rsidRPr="000C28D7">
        <w:rPr>
          <w:sz w:val="24"/>
          <w:lang w:val="ru-RU"/>
        </w:rPr>
        <w:t>понимание необходимости сохранения природы и окружающей среды для полноценной жизни</w:t>
      </w:r>
      <w:r w:rsidRPr="000C28D7">
        <w:rPr>
          <w:spacing w:val="-17"/>
          <w:sz w:val="24"/>
          <w:lang w:val="ru-RU"/>
        </w:rPr>
        <w:t xml:space="preserve"> </w:t>
      </w:r>
      <w:r w:rsidRPr="000C28D7">
        <w:rPr>
          <w:sz w:val="24"/>
          <w:lang w:val="ru-RU"/>
        </w:rPr>
        <w:t>человека;</w:t>
      </w:r>
    </w:p>
    <w:p w:rsidR="00740595" w:rsidRPr="000C28D7" w:rsidRDefault="00AD25F5">
      <w:pPr>
        <w:pStyle w:val="a4"/>
        <w:numPr>
          <w:ilvl w:val="4"/>
          <w:numId w:val="112"/>
        </w:numPr>
        <w:tabs>
          <w:tab w:val="left" w:pos="1297"/>
        </w:tabs>
        <w:spacing w:before="41" w:line="328" w:lineRule="auto"/>
        <w:ind w:right="111" w:firstLine="708"/>
        <w:jc w:val="both"/>
        <w:rPr>
          <w:rFonts w:ascii="Symbol" w:hAnsi="Symbol"/>
          <w:sz w:val="28"/>
          <w:lang w:val="ru-RU"/>
        </w:rPr>
      </w:pPr>
      <w:r w:rsidRPr="000C28D7">
        <w:rPr>
          <w:sz w:val="24"/>
          <w:lang w:val="ru-RU"/>
        </w:rPr>
        <w:t>освоение обучающимися умений экологического проектирования безопасной жизнедеятельности с учетом природных, техногенных и социальных</w:t>
      </w:r>
      <w:r w:rsidRPr="000C28D7">
        <w:rPr>
          <w:spacing w:val="-21"/>
          <w:sz w:val="24"/>
          <w:lang w:val="ru-RU"/>
        </w:rPr>
        <w:t xml:space="preserve"> </w:t>
      </w:r>
      <w:r w:rsidRPr="000C28D7">
        <w:rPr>
          <w:sz w:val="24"/>
          <w:lang w:val="ru-RU"/>
        </w:rPr>
        <w:t>рисков;</w:t>
      </w:r>
    </w:p>
    <w:p w:rsidR="00740595" w:rsidRPr="000C28D7" w:rsidRDefault="00AD25F5">
      <w:pPr>
        <w:pStyle w:val="a4"/>
        <w:numPr>
          <w:ilvl w:val="4"/>
          <w:numId w:val="112"/>
        </w:numPr>
        <w:tabs>
          <w:tab w:val="left" w:pos="1297"/>
        </w:tabs>
        <w:spacing w:before="39" w:line="348" w:lineRule="auto"/>
        <w:ind w:right="109" w:firstLine="708"/>
        <w:jc w:val="both"/>
        <w:rPr>
          <w:rFonts w:ascii="Symbol" w:hAnsi="Symbol"/>
          <w:sz w:val="28"/>
          <w:lang w:val="ru-RU"/>
        </w:rPr>
      </w:pPr>
      <w:r w:rsidRPr="000C28D7">
        <w:rPr>
          <w:sz w:val="24"/>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w:t>
      </w:r>
      <w:r w:rsidRPr="000C28D7">
        <w:rPr>
          <w:spacing w:val="-9"/>
          <w:sz w:val="24"/>
          <w:lang w:val="ru-RU"/>
        </w:rPr>
        <w:t xml:space="preserve"> </w:t>
      </w:r>
      <w:r w:rsidRPr="000C28D7">
        <w:rPr>
          <w:sz w:val="24"/>
          <w:lang w:val="ru-RU"/>
        </w:rPr>
        <w:t>наркотизма;</w:t>
      </w:r>
    </w:p>
    <w:p w:rsidR="00740595" w:rsidRPr="000C28D7" w:rsidRDefault="00740595">
      <w:pPr>
        <w:spacing w:line="348" w:lineRule="auto"/>
        <w:jc w:val="both"/>
        <w:rPr>
          <w:rFonts w:ascii="Symbol" w:hAnsi="Symbol"/>
          <w:sz w:val="28"/>
          <w:lang w:val="ru-RU"/>
        </w:rPr>
        <w:sectPr w:rsidR="00740595" w:rsidRPr="000C28D7">
          <w:pgSz w:w="11910" w:h="16840"/>
          <w:pgMar w:top="920" w:right="460" w:bottom="1640" w:left="1680" w:header="0" w:footer="1422" w:gutter="0"/>
          <w:cols w:space="720"/>
        </w:sectPr>
      </w:pPr>
    </w:p>
    <w:p w:rsidR="00740595" w:rsidRPr="000C28D7" w:rsidRDefault="00AD25F5">
      <w:pPr>
        <w:pStyle w:val="a4"/>
        <w:numPr>
          <w:ilvl w:val="4"/>
          <w:numId w:val="112"/>
        </w:numPr>
        <w:tabs>
          <w:tab w:val="left" w:pos="1297"/>
        </w:tabs>
        <w:spacing w:before="29" w:line="328" w:lineRule="auto"/>
        <w:ind w:right="112" w:firstLine="708"/>
        <w:jc w:val="both"/>
        <w:rPr>
          <w:rFonts w:ascii="Symbol" w:hAnsi="Symbol"/>
          <w:sz w:val="28"/>
          <w:lang w:val="ru-RU"/>
        </w:rPr>
      </w:pPr>
      <w:r w:rsidRPr="000C28D7">
        <w:rPr>
          <w:sz w:val="24"/>
          <w:lang w:val="ru-RU"/>
        </w:rPr>
        <w:t>освоение умений использовать различные источники информации и коммуникации для определения угрозы возникновения опасных и чрезвычайных</w:t>
      </w:r>
      <w:r w:rsidRPr="000C28D7">
        <w:rPr>
          <w:spacing w:val="-40"/>
          <w:sz w:val="24"/>
          <w:lang w:val="ru-RU"/>
        </w:rPr>
        <w:t xml:space="preserve"> </w:t>
      </w:r>
      <w:r w:rsidRPr="000C28D7">
        <w:rPr>
          <w:sz w:val="24"/>
          <w:lang w:val="ru-RU"/>
        </w:rPr>
        <w:t>ситуаций;</w:t>
      </w:r>
    </w:p>
    <w:p w:rsidR="00740595" w:rsidRPr="000C28D7" w:rsidRDefault="00AD25F5">
      <w:pPr>
        <w:pStyle w:val="a4"/>
        <w:numPr>
          <w:ilvl w:val="4"/>
          <w:numId w:val="112"/>
        </w:numPr>
        <w:tabs>
          <w:tab w:val="left" w:pos="1297"/>
        </w:tabs>
        <w:spacing w:before="41" w:line="343" w:lineRule="auto"/>
        <w:ind w:right="107" w:firstLine="708"/>
        <w:jc w:val="both"/>
        <w:rPr>
          <w:rFonts w:ascii="Symbol" w:hAnsi="Symbol"/>
          <w:sz w:val="28"/>
          <w:lang w:val="ru-RU"/>
        </w:rPr>
      </w:pPr>
      <w:r w:rsidRPr="000C28D7">
        <w:rPr>
          <w:sz w:val="24"/>
          <w:lang w:val="ru-RU"/>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w:t>
      </w:r>
      <w:r w:rsidRPr="000C28D7">
        <w:rPr>
          <w:spacing w:val="-7"/>
          <w:sz w:val="24"/>
          <w:lang w:val="ru-RU"/>
        </w:rPr>
        <w:t xml:space="preserve"> </w:t>
      </w:r>
      <w:r w:rsidRPr="000C28D7">
        <w:rPr>
          <w:sz w:val="24"/>
          <w:lang w:val="ru-RU"/>
        </w:rPr>
        <w:t>источников;</w:t>
      </w:r>
    </w:p>
    <w:p w:rsidR="00740595" w:rsidRPr="000C28D7" w:rsidRDefault="00AD25F5">
      <w:pPr>
        <w:pStyle w:val="a4"/>
        <w:numPr>
          <w:ilvl w:val="4"/>
          <w:numId w:val="112"/>
        </w:numPr>
        <w:tabs>
          <w:tab w:val="left" w:pos="1296"/>
          <w:tab w:val="left" w:pos="1297"/>
        </w:tabs>
        <w:spacing w:before="22"/>
        <w:ind w:left="1296"/>
        <w:rPr>
          <w:rFonts w:ascii="Symbol" w:hAnsi="Symbol"/>
          <w:sz w:val="28"/>
          <w:lang w:val="ru-RU"/>
        </w:rPr>
      </w:pPr>
      <w:r w:rsidRPr="000C28D7">
        <w:rPr>
          <w:sz w:val="24"/>
          <w:lang w:val="ru-RU"/>
        </w:rPr>
        <w:t>освоение умений оказывать первую помощь</w:t>
      </w:r>
      <w:r w:rsidRPr="000C28D7">
        <w:rPr>
          <w:spacing w:val="-23"/>
          <w:sz w:val="24"/>
          <w:lang w:val="ru-RU"/>
        </w:rPr>
        <w:t xml:space="preserve"> </w:t>
      </w:r>
      <w:r w:rsidRPr="000C28D7">
        <w:rPr>
          <w:sz w:val="24"/>
          <w:lang w:val="ru-RU"/>
        </w:rPr>
        <w:t>пострадавшим;</w:t>
      </w:r>
    </w:p>
    <w:p w:rsidR="00740595" w:rsidRPr="000C28D7" w:rsidRDefault="00AD25F5">
      <w:pPr>
        <w:pStyle w:val="a4"/>
        <w:numPr>
          <w:ilvl w:val="4"/>
          <w:numId w:val="112"/>
        </w:numPr>
        <w:tabs>
          <w:tab w:val="left" w:pos="1297"/>
        </w:tabs>
        <w:spacing w:before="127" w:line="331" w:lineRule="auto"/>
        <w:ind w:right="112" w:firstLine="708"/>
        <w:jc w:val="both"/>
        <w:rPr>
          <w:rFonts w:ascii="Symbol" w:hAnsi="Symbol"/>
          <w:sz w:val="28"/>
          <w:lang w:val="ru-RU"/>
        </w:rPr>
      </w:pPr>
      <w:r w:rsidRPr="000C28D7">
        <w:rPr>
          <w:sz w:val="24"/>
          <w:lang w:val="ru-RU"/>
        </w:rPr>
        <w:t>освоение умений готовность проявлять предосторожность в ситуациях неопределенности;</w:t>
      </w:r>
    </w:p>
    <w:p w:rsidR="00740595" w:rsidRPr="000C28D7" w:rsidRDefault="00AD25F5">
      <w:pPr>
        <w:pStyle w:val="a4"/>
        <w:numPr>
          <w:ilvl w:val="4"/>
          <w:numId w:val="112"/>
        </w:numPr>
        <w:tabs>
          <w:tab w:val="left" w:pos="1297"/>
        </w:tabs>
        <w:spacing w:before="36" w:line="343" w:lineRule="auto"/>
        <w:ind w:right="104" w:firstLine="708"/>
        <w:jc w:val="both"/>
        <w:rPr>
          <w:rFonts w:ascii="Symbol" w:hAnsi="Symbol"/>
          <w:sz w:val="28"/>
          <w:lang w:val="ru-RU"/>
        </w:rPr>
      </w:pPr>
      <w:r w:rsidRPr="000C28D7">
        <w:rPr>
          <w:sz w:val="24"/>
          <w:lang w:val="ru-RU"/>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740595" w:rsidRPr="000C28D7" w:rsidRDefault="00AD25F5">
      <w:pPr>
        <w:pStyle w:val="a4"/>
        <w:numPr>
          <w:ilvl w:val="4"/>
          <w:numId w:val="112"/>
        </w:numPr>
        <w:tabs>
          <w:tab w:val="left" w:pos="1297"/>
        </w:tabs>
        <w:spacing w:before="25" w:line="328" w:lineRule="auto"/>
        <w:ind w:right="112" w:firstLine="708"/>
        <w:jc w:val="both"/>
        <w:rPr>
          <w:rFonts w:ascii="Symbol" w:hAnsi="Symbol"/>
          <w:sz w:val="28"/>
          <w:lang w:val="ru-RU"/>
        </w:rPr>
      </w:pPr>
      <w:r w:rsidRPr="000C28D7">
        <w:rPr>
          <w:sz w:val="24"/>
          <w:lang w:val="ru-RU"/>
        </w:rPr>
        <w:t>освоение умений использовать средства индивидуальной и коллективной защиты.</w:t>
      </w:r>
    </w:p>
    <w:p w:rsidR="00740595" w:rsidRPr="000C28D7" w:rsidRDefault="00AD25F5">
      <w:pPr>
        <w:pStyle w:val="a4"/>
        <w:numPr>
          <w:ilvl w:val="4"/>
          <w:numId w:val="112"/>
        </w:numPr>
        <w:tabs>
          <w:tab w:val="left" w:pos="1297"/>
        </w:tabs>
        <w:spacing w:before="41" w:line="328" w:lineRule="auto"/>
        <w:ind w:right="101" w:firstLine="708"/>
        <w:jc w:val="both"/>
        <w:rPr>
          <w:rFonts w:ascii="Symbol" w:hAnsi="Symbol"/>
          <w:sz w:val="28"/>
          <w:lang w:val="ru-RU"/>
        </w:rPr>
      </w:pPr>
      <w:r w:rsidRPr="000C28D7">
        <w:rPr>
          <w:sz w:val="24"/>
          <w:lang w:val="ru-RU"/>
        </w:rPr>
        <w:t>Освоение и понимание учебного предмета «Основы безопасности жизнедеятельности» направлено</w:t>
      </w:r>
      <w:r w:rsidRPr="000C28D7">
        <w:rPr>
          <w:spacing w:val="-14"/>
          <w:sz w:val="24"/>
          <w:lang w:val="ru-RU"/>
        </w:rPr>
        <w:t xml:space="preserve"> </w:t>
      </w:r>
      <w:r w:rsidRPr="000C28D7">
        <w:rPr>
          <w:sz w:val="24"/>
          <w:lang w:val="ru-RU"/>
        </w:rPr>
        <w:t>на:</w:t>
      </w:r>
    </w:p>
    <w:p w:rsidR="00740595" w:rsidRPr="000C28D7" w:rsidRDefault="00AD25F5">
      <w:pPr>
        <w:pStyle w:val="a4"/>
        <w:numPr>
          <w:ilvl w:val="4"/>
          <w:numId w:val="112"/>
        </w:numPr>
        <w:tabs>
          <w:tab w:val="left" w:pos="1297"/>
        </w:tabs>
        <w:spacing w:before="41" w:line="328" w:lineRule="auto"/>
        <w:ind w:right="112" w:firstLine="708"/>
        <w:jc w:val="both"/>
        <w:rPr>
          <w:rFonts w:ascii="Symbol" w:hAnsi="Symbol"/>
          <w:sz w:val="28"/>
          <w:lang w:val="ru-RU"/>
        </w:rPr>
      </w:pPr>
      <w:r w:rsidRPr="000C28D7">
        <w:rPr>
          <w:sz w:val="24"/>
          <w:lang w:val="ru-RU"/>
        </w:rPr>
        <w:t>воспитание у обучающихся чувства ответственности за личную безопасность, ценностного отношения к своему здоровью и</w:t>
      </w:r>
      <w:r w:rsidRPr="000C28D7">
        <w:rPr>
          <w:spacing w:val="-20"/>
          <w:sz w:val="24"/>
          <w:lang w:val="ru-RU"/>
        </w:rPr>
        <w:t xml:space="preserve"> </w:t>
      </w:r>
      <w:r w:rsidRPr="000C28D7">
        <w:rPr>
          <w:sz w:val="24"/>
          <w:lang w:val="ru-RU"/>
        </w:rPr>
        <w:t>жизни;</w:t>
      </w:r>
    </w:p>
    <w:p w:rsidR="00740595" w:rsidRPr="000C28D7" w:rsidRDefault="00AD25F5">
      <w:pPr>
        <w:pStyle w:val="a4"/>
        <w:numPr>
          <w:ilvl w:val="4"/>
          <w:numId w:val="112"/>
        </w:numPr>
        <w:tabs>
          <w:tab w:val="left" w:pos="1297"/>
        </w:tabs>
        <w:spacing w:before="38" w:line="343" w:lineRule="auto"/>
        <w:ind w:right="109" w:firstLine="708"/>
        <w:jc w:val="both"/>
        <w:rPr>
          <w:rFonts w:ascii="Symbol" w:hAnsi="Symbol"/>
          <w:sz w:val="28"/>
          <w:lang w:val="ru-RU"/>
        </w:rPr>
      </w:pPr>
      <w:r w:rsidRPr="000C28D7">
        <w:rPr>
          <w:sz w:val="24"/>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w:t>
      </w:r>
      <w:r w:rsidRPr="000C28D7">
        <w:rPr>
          <w:spacing w:val="-7"/>
          <w:sz w:val="24"/>
          <w:lang w:val="ru-RU"/>
        </w:rPr>
        <w:t xml:space="preserve"> </w:t>
      </w:r>
      <w:r w:rsidRPr="000C28D7">
        <w:rPr>
          <w:sz w:val="24"/>
          <w:lang w:val="ru-RU"/>
        </w:rPr>
        <w:t>ситуациях;</w:t>
      </w:r>
    </w:p>
    <w:p w:rsidR="00740595" w:rsidRPr="000C28D7" w:rsidRDefault="00AD25F5">
      <w:pPr>
        <w:pStyle w:val="a4"/>
        <w:numPr>
          <w:ilvl w:val="4"/>
          <w:numId w:val="112"/>
        </w:numPr>
        <w:tabs>
          <w:tab w:val="left" w:pos="1297"/>
        </w:tabs>
        <w:spacing w:before="25" w:line="352" w:lineRule="auto"/>
        <w:ind w:right="102" w:firstLine="708"/>
        <w:jc w:val="both"/>
        <w:rPr>
          <w:rFonts w:ascii="Symbol" w:hAnsi="Symbol"/>
          <w:sz w:val="28"/>
          <w:lang w:val="ru-RU"/>
        </w:rPr>
      </w:pPr>
      <w:r w:rsidRPr="000C28D7">
        <w:rPr>
          <w:sz w:val="24"/>
          <w:lang w:val="ru-RU"/>
        </w:rPr>
        <w:t xml:space="preserve">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w:t>
      </w:r>
      <w:r w:rsidRPr="000C28D7">
        <w:rPr>
          <w:spacing w:val="16"/>
          <w:sz w:val="24"/>
          <w:lang w:val="ru-RU"/>
        </w:rPr>
        <w:t xml:space="preserve"> </w:t>
      </w:r>
      <w:r w:rsidRPr="000C28D7">
        <w:rPr>
          <w:sz w:val="24"/>
          <w:lang w:val="ru-RU"/>
        </w:rPr>
        <w:t>влияниям,</w:t>
      </w:r>
    </w:p>
    <w:p w:rsidR="00740595" w:rsidRPr="000C28D7" w:rsidRDefault="00AD25F5">
      <w:pPr>
        <w:pStyle w:val="a3"/>
        <w:spacing w:before="14"/>
        <w:ind w:firstLine="0"/>
        <w:jc w:val="left"/>
        <w:rPr>
          <w:lang w:val="ru-RU"/>
        </w:rPr>
      </w:pPr>
      <w:r w:rsidRPr="000C28D7">
        <w:rPr>
          <w:lang w:val="ru-RU"/>
        </w:rPr>
        <w:t>представляющим угрозу для жизни человека.</w:t>
      </w:r>
    </w:p>
    <w:p w:rsidR="00740595" w:rsidRPr="000C28D7" w:rsidRDefault="00AD25F5">
      <w:pPr>
        <w:pStyle w:val="a3"/>
        <w:spacing w:before="137" w:line="360" w:lineRule="auto"/>
        <w:ind w:right="108" w:firstLine="707"/>
        <w:rPr>
          <w:lang w:val="ru-RU"/>
        </w:rPr>
      </w:pPr>
      <w:r w:rsidRPr="000C28D7">
        <w:rPr>
          <w:lang w:val="ru-RU"/>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740595" w:rsidRPr="000C28D7" w:rsidRDefault="00740595">
      <w:pPr>
        <w:spacing w:line="360" w:lineRule="auto"/>
        <w:rPr>
          <w:lang w:val="ru-RU"/>
        </w:rPr>
        <w:sectPr w:rsidR="00740595" w:rsidRPr="000C28D7">
          <w:pgSz w:w="11910" w:h="16840"/>
          <w:pgMar w:top="940" w:right="460" w:bottom="1640" w:left="1680" w:header="0" w:footer="1422" w:gutter="0"/>
          <w:cols w:space="720"/>
        </w:sectPr>
      </w:pPr>
    </w:p>
    <w:p w:rsidR="00740595" w:rsidRPr="000C28D7" w:rsidRDefault="00AD25F5">
      <w:pPr>
        <w:pStyle w:val="a3"/>
        <w:spacing w:before="49" w:line="360" w:lineRule="auto"/>
        <w:ind w:right="111" w:firstLine="707"/>
        <w:rPr>
          <w:lang w:val="ru-RU"/>
        </w:rPr>
      </w:pPr>
      <w:r w:rsidRPr="000C28D7">
        <w:rPr>
          <w:lang w:val="ru-RU"/>
        </w:rPr>
        <w:t>Межпредметная интеграция и связь учебного предмета «Основы безопасности жизнедеятельности»  с  такими  предметами  как  «Биология»,  «История», «Информатика»,</w:t>
      </w:r>
    </w:p>
    <w:p w:rsidR="00740595" w:rsidRPr="000C28D7" w:rsidRDefault="00AD25F5">
      <w:pPr>
        <w:pStyle w:val="a3"/>
        <w:spacing w:line="360" w:lineRule="auto"/>
        <w:ind w:right="106" w:firstLine="0"/>
        <w:rPr>
          <w:lang w:val="ru-RU"/>
        </w:rPr>
      </w:pPr>
      <w:r w:rsidRPr="000C28D7">
        <w:rPr>
          <w:lang w:val="ru-RU"/>
        </w:rPr>
        <w:t>«Обществознание»,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740595" w:rsidRPr="000C28D7" w:rsidRDefault="00AD25F5">
      <w:pPr>
        <w:pStyle w:val="Heading3"/>
        <w:spacing w:line="360" w:lineRule="auto"/>
        <w:ind w:left="163" w:right="2727" w:firstLine="707"/>
        <w:rPr>
          <w:lang w:val="ru-RU"/>
        </w:rPr>
      </w:pPr>
      <w:r w:rsidRPr="000C28D7">
        <w:rPr>
          <w:lang w:val="ru-RU"/>
        </w:rPr>
        <w:t>Основы безопасности личности, общества и государства Основы комплексной безопасности</w:t>
      </w:r>
    </w:p>
    <w:p w:rsidR="00740595" w:rsidRPr="000C28D7" w:rsidRDefault="00AD25F5">
      <w:pPr>
        <w:pStyle w:val="a3"/>
        <w:spacing w:before="1" w:line="360" w:lineRule="auto"/>
        <w:ind w:right="103" w:firstLine="707"/>
        <w:rPr>
          <w:i/>
          <w:lang w:val="ru-RU"/>
        </w:rPr>
      </w:pPr>
      <w:r w:rsidRPr="000C28D7">
        <w:rPr>
          <w:lang w:val="ru-RU"/>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0C28D7">
        <w:rPr>
          <w:i/>
          <w:lang w:val="ru-RU"/>
        </w:rPr>
        <w:t xml:space="preserve">Средства индивидуальной защиты велосипедиста. </w:t>
      </w:r>
      <w:r w:rsidRPr="000C28D7">
        <w:rPr>
          <w:lang w:val="ru-RU"/>
        </w:rPr>
        <w:t xml:space="preserve">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0C28D7">
        <w:rPr>
          <w:i/>
          <w:lang w:val="ru-RU"/>
        </w:rPr>
        <w:t xml:space="preserve">и поездках. </w:t>
      </w:r>
      <w:r w:rsidRPr="000C28D7">
        <w:rPr>
          <w:lang w:val="ru-RU"/>
        </w:rPr>
        <w:t xml:space="preserve">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0C28D7">
        <w:rPr>
          <w:i/>
          <w:lang w:val="ru-RU"/>
        </w:rPr>
        <w:t>самозащита покупателя</w:t>
      </w:r>
      <w:r w:rsidRPr="000C28D7">
        <w:rPr>
          <w:lang w:val="ru-RU"/>
        </w:rPr>
        <w:t xml:space="preserve">). Элементарные способы самозащиты. </w:t>
      </w:r>
      <w:r w:rsidRPr="000C28D7">
        <w:rPr>
          <w:i/>
          <w:lang w:val="ru-RU"/>
        </w:rPr>
        <w:t>Информационная безопасность</w:t>
      </w:r>
      <w:r w:rsidRPr="000C28D7">
        <w:rPr>
          <w:i/>
          <w:spacing w:val="-15"/>
          <w:lang w:val="ru-RU"/>
        </w:rPr>
        <w:t xml:space="preserve"> </w:t>
      </w:r>
      <w:r w:rsidRPr="000C28D7">
        <w:rPr>
          <w:i/>
          <w:lang w:val="ru-RU"/>
        </w:rPr>
        <w:t>подростка.</w:t>
      </w:r>
    </w:p>
    <w:p w:rsidR="00740595" w:rsidRPr="000C28D7" w:rsidRDefault="00AD25F5">
      <w:pPr>
        <w:pStyle w:val="Heading3"/>
        <w:spacing w:before="8"/>
        <w:ind w:left="163"/>
        <w:jc w:val="both"/>
        <w:rPr>
          <w:lang w:val="ru-RU"/>
        </w:rPr>
      </w:pPr>
      <w:r w:rsidRPr="000C28D7">
        <w:rPr>
          <w:lang w:val="ru-RU"/>
        </w:rPr>
        <w:t>Защита населения Российской Федерации от чрезвычайных ситуаций</w:t>
      </w:r>
    </w:p>
    <w:p w:rsidR="00740595" w:rsidRPr="000C28D7" w:rsidRDefault="00AD25F5">
      <w:pPr>
        <w:pStyle w:val="a3"/>
        <w:spacing w:before="134" w:line="360" w:lineRule="auto"/>
        <w:ind w:right="102" w:firstLine="707"/>
        <w:rPr>
          <w:lang w:val="ru-RU"/>
        </w:rPr>
      </w:pPr>
      <w:r w:rsidRPr="000C28D7">
        <w:rPr>
          <w:lang w:val="ru-RU"/>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w:t>
      </w:r>
    </w:p>
    <w:p w:rsidR="00740595" w:rsidRPr="000C28D7" w:rsidRDefault="00740595">
      <w:pPr>
        <w:spacing w:line="360" w:lineRule="auto"/>
        <w:rPr>
          <w:lang w:val="ru-RU"/>
        </w:rPr>
        <w:sectPr w:rsidR="00740595" w:rsidRPr="000C28D7">
          <w:pgSz w:w="11910" w:h="16840"/>
          <w:pgMar w:top="920" w:right="460" w:bottom="1640" w:left="1680" w:header="0" w:footer="1422" w:gutter="0"/>
          <w:cols w:space="720"/>
        </w:sectPr>
      </w:pPr>
    </w:p>
    <w:p w:rsidR="00740595" w:rsidRPr="000C28D7" w:rsidRDefault="00AD25F5">
      <w:pPr>
        <w:pStyle w:val="a3"/>
        <w:spacing w:before="49" w:line="360" w:lineRule="auto"/>
        <w:ind w:firstLine="0"/>
        <w:jc w:val="left"/>
        <w:rPr>
          <w:lang w:val="ru-RU"/>
        </w:rPr>
      </w:pPr>
      <w:r w:rsidRPr="000C28D7">
        <w:rPr>
          <w:lang w:val="ru-RU"/>
        </w:rPr>
        <w:t>коллективной защиты. Правила пользования ими. Действия по сигналу «Внимание всем!». Эвакуация населения и правила поведения при эвакуации.</w:t>
      </w:r>
    </w:p>
    <w:p w:rsidR="00740595" w:rsidRPr="000C28D7" w:rsidRDefault="00AD25F5">
      <w:pPr>
        <w:pStyle w:val="Heading3"/>
        <w:spacing w:line="360" w:lineRule="auto"/>
        <w:ind w:left="163" w:right="106" w:firstLine="707"/>
        <w:jc w:val="both"/>
        <w:rPr>
          <w:lang w:val="ru-RU"/>
        </w:rPr>
      </w:pPr>
      <w:r w:rsidRPr="000C28D7">
        <w:rPr>
          <w:lang w:val="ru-RU"/>
        </w:rPr>
        <w:t>Основы противодействия терроризму, экстремизму и наркотизму в Российской Федерации</w:t>
      </w:r>
    </w:p>
    <w:p w:rsidR="00740595" w:rsidRPr="000C28D7" w:rsidRDefault="00AD25F5">
      <w:pPr>
        <w:spacing w:before="1" w:line="360" w:lineRule="auto"/>
        <w:ind w:left="163" w:right="102" w:firstLine="707"/>
        <w:jc w:val="both"/>
        <w:rPr>
          <w:sz w:val="24"/>
          <w:lang w:val="ru-RU"/>
        </w:rPr>
      </w:pPr>
      <w:r w:rsidRPr="000C28D7">
        <w:rPr>
          <w:sz w:val="24"/>
          <w:lang w:val="ru-RU"/>
        </w:rPr>
        <w:t xml:space="preserve">Терроризм, экстремизм, наркотизм - сущность и угрозы безопасности личности и общества. </w:t>
      </w:r>
      <w:r w:rsidRPr="000C28D7">
        <w:rPr>
          <w:i/>
          <w:sz w:val="24"/>
          <w:lang w:val="ru-RU"/>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r w:rsidRPr="000C28D7">
        <w:rPr>
          <w:sz w:val="24"/>
          <w:lang w:val="ru-RU"/>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740595" w:rsidRPr="000C28D7" w:rsidRDefault="00AD25F5">
      <w:pPr>
        <w:pStyle w:val="Heading3"/>
        <w:spacing w:line="360" w:lineRule="auto"/>
        <w:ind w:left="163" w:right="2830" w:firstLine="707"/>
        <w:rPr>
          <w:lang w:val="ru-RU"/>
        </w:rPr>
      </w:pPr>
      <w:r w:rsidRPr="000C28D7">
        <w:rPr>
          <w:lang w:val="ru-RU"/>
        </w:rPr>
        <w:t>Основы медицинских знаний и здорового образа жизни Основы здорового образа жизни</w:t>
      </w:r>
    </w:p>
    <w:p w:rsidR="00740595" w:rsidRPr="000C28D7" w:rsidRDefault="00AD25F5">
      <w:pPr>
        <w:pStyle w:val="a3"/>
        <w:spacing w:before="1" w:line="360" w:lineRule="auto"/>
        <w:ind w:right="107" w:firstLine="707"/>
        <w:rPr>
          <w:i/>
          <w:lang w:val="ru-RU"/>
        </w:rPr>
      </w:pPr>
      <w:r w:rsidRPr="000C28D7">
        <w:rPr>
          <w:lang w:val="ru-RU"/>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00380E69" w:rsidRPr="000C28D7">
        <w:rPr>
          <w:lang w:val="ru-RU"/>
        </w:rPr>
        <w:t>. П</w:t>
      </w:r>
      <w:r w:rsidRPr="000C28D7">
        <w:rPr>
          <w:lang w:val="ru-RU"/>
        </w:rPr>
        <w:t xml:space="preserve">рофилактика вредных привычек и их факторов. </w:t>
      </w:r>
      <w:r w:rsidRPr="000C28D7">
        <w:rPr>
          <w:i/>
          <w:lang w:val="ru-RU"/>
        </w:rPr>
        <w:t>Семья в современном обществе. Права и обязанности супругов. Защита прав ребенка.</w:t>
      </w:r>
    </w:p>
    <w:p w:rsidR="00740595" w:rsidRPr="000C28D7" w:rsidRDefault="00AD25F5">
      <w:pPr>
        <w:pStyle w:val="Heading3"/>
        <w:spacing w:before="9"/>
        <w:ind w:left="163"/>
        <w:rPr>
          <w:lang w:val="ru-RU"/>
        </w:rPr>
      </w:pPr>
      <w:r w:rsidRPr="000C28D7">
        <w:rPr>
          <w:lang w:val="ru-RU"/>
        </w:rPr>
        <w:t>Основы медицинских знаний и оказание первой помощи</w:t>
      </w:r>
    </w:p>
    <w:p w:rsidR="00740595" w:rsidRPr="000C28D7" w:rsidRDefault="00AD25F5">
      <w:pPr>
        <w:spacing w:before="134" w:line="360" w:lineRule="auto"/>
        <w:ind w:left="163" w:right="99" w:firstLine="707"/>
        <w:jc w:val="both"/>
        <w:rPr>
          <w:i/>
          <w:sz w:val="24"/>
          <w:lang w:val="ru-RU"/>
        </w:rPr>
      </w:pPr>
      <w:r w:rsidRPr="000C28D7">
        <w:rPr>
          <w:sz w:val="24"/>
          <w:lang w:val="ru-RU"/>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0C28D7">
        <w:rPr>
          <w:i/>
          <w:sz w:val="24"/>
          <w:lang w:val="ru-RU"/>
        </w:rPr>
        <w:t>Основные неинфекционные и инфекционные заболевания,</w:t>
      </w:r>
      <w:r w:rsidR="00380E69">
        <w:rPr>
          <w:i/>
          <w:sz w:val="24"/>
          <w:lang w:val="ru-RU"/>
        </w:rPr>
        <w:t xml:space="preserve"> </w:t>
      </w:r>
      <w:r w:rsidRPr="000C28D7">
        <w:rPr>
          <w:i/>
          <w:sz w:val="24"/>
          <w:lang w:val="ru-RU"/>
        </w:rPr>
        <w:t>их профилактика</w:t>
      </w:r>
      <w:r w:rsidRPr="000C28D7">
        <w:rPr>
          <w:sz w:val="24"/>
          <w:lang w:val="ru-RU"/>
        </w:rPr>
        <w:t xml:space="preserve">. Первая помощь при отравлениях. Первая помощь при тепловом (солнечном) ударе. Первая помощь при укусе насекомых и змей. </w:t>
      </w:r>
      <w:r w:rsidRPr="000C28D7">
        <w:rPr>
          <w:i/>
          <w:sz w:val="24"/>
          <w:lang w:val="ru-RU"/>
        </w:rPr>
        <w:t>Первая помощь при остановке сердечной деятельности. Первая помощь при коме</w:t>
      </w:r>
      <w:r w:rsidR="00380E69" w:rsidRPr="000C28D7">
        <w:rPr>
          <w:i/>
          <w:sz w:val="24"/>
          <w:lang w:val="ru-RU"/>
        </w:rPr>
        <w:t>. О</w:t>
      </w:r>
      <w:r w:rsidRPr="000C28D7">
        <w:rPr>
          <w:i/>
          <w:sz w:val="24"/>
          <w:lang w:val="ru-RU"/>
        </w:rPr>
        <w:t>собенности оказания первой помощи при поражении электрическим током.</w:t>
      </w:r>
    </w:p>
    <w:p w:rsidR="00740595" w:rsidRPr="000C28D7" w:rsidRDefault="00AD25F5">
      <w:pPr>
        <w:pStyle w:val="Heading3"/>
        <w:rPr>
          <w:lang w:val="ru-RU"/>
        </w:rPr>
      </w:pPr>
      <w:r w:rsidRPr="000C28D7">
        <w:rPr>
          <w:lang w:val="ru-RU"/>
        </w:rPr>
        <w:t>Приложение 3.  Рабочие программы отдельных учебных предметов</w:t>
      </w:r>
    </w:p>
    <w:p w:rsidR="00740595" w:rsidRPr="000C28D7" w:rsidRDefault="00740595">
      <w:pPr>
        <w:rPr>
          <w:lang w:val="ru-RU"/>
        </w:rPr>
        <w:sectPr w:rsidR="00740595" w:rsidRPr="000C28D7">
          <w:footerReference w:type="default" r:id="rId53"/>
          <w:pgSz w:w="11910" w:h="16840"/>
          <w:pgMar w:top="920" w:right="460" w:bottom="1640" w:left="1680" w:header="0" w:footer="1442" w:gutter="0"/>
          <w:pgNumType w:start="350"/>
          <w:cols w:space="720"/>
        </w:sectPr>
      </w:pPr>
    </w:p>
    <w:p w:rsidR="00740595" w:rsidRPr="000C28D7" w:rsidRDefault="00AD25F5">
      <w:pPr>
        <w:spacing w:before="53"/>
        <w:ind w:left="1562"/>
        <w:rPr>
          <w:b/>
          <w:sz w:val="28"/>
          <w:lang w:val="ru-RU"/>
        </w:rPr>
      </w:pPr>
      <w:bookmarkStart w:id="49" w:name="_bookmark48"/>
      <w:bookmarkEnd w:id="49"/>
      <w:r w:rsidRPr="000C28D7">
        <w:rPr>
          <w:b/>
          <w:sz w:val="28"/>
          <w:lang w:val="ru-RU"/>
        </w:rPr>
        <w:t>2.3. Программа воспитания и социализации обучающихся</w:t>
      </w:r>
    </w:p>
    <w:p w:rsidR="00740595" w:rsidRPr="000C28D7" w:rsidRDefault="00740595">
      <w:pPr>
        <w:pStyle w:val="a3"/>
        <w:spacing w:before="0"/>
        <w:ind w:left="0" w:firstLine="0"/>
        <w:jc w:val="left"/>
        <w:rPr>
          <w:b/>
          <w:sz w:val="28"/>
          <w:lang w:val="ru-RU"/>
        </w:rPr>
      </w:pPr>
    </w:p>
    <w:p w:rsidR="00740595" w:rsidRPr="000C28D7" w:rsidRDefault="00740595">
      <w:pPr>
        <w:pStyle w:val="a3"/>
        <w:spacing w:before="7"/>
        <w:ind w:left="0" w:firstLine="0"/>
        <w:jc w:val="left"/>
        <w:rPr>
          <w:b/>
          <w:sz w:val="27"/>
          <w:lang w:val="ru-RU"/>
        </w:rPr>
      </w:pPr>
    </w:p>
    <w:p w:rsidR="00740595" w:rsidRPr="000C28D7" w:rsidRDefault="00AD25F5">
      <w:pPr>
        <w:pStyle w:val="a3"/>
        <w:spacing w:before="0"/>
        <w:ind w:firstLine="0"/>
        <w:jc w:val="left"/>
        <w:rPr>
          <w:lang w:val="ru-RU"/>
        </w:rPr>
      </w:pPr>
      <w:r w:rsidRPr="000C28D7">
        <w:rPr>
          <w:lang w:val="ru-RU"/>
        </w:rPr>
        <w:t>ПОЯСНИТЕЛЬНАЯ ЗАПИСКА</w:t>
      </w:r>
    </w:p>
    <w:p w:rsidR="00740595" w:rsidRPr="000C28D7" w:rsidRDefault="00AD25F5">
      <w:pPr>
        <w:pStyle w:val="a3"/>
        <w:spacing w:before="139" w:line="360" w:lineRule="auto"/>
        <w:ind w:right="109" w:firstLine="707"/>
        <w:rPr>
          <w:lang w:val="ru-RU"/>
        </w:rPr>
      </w:pPr>
      <w:r w:rsidRPr="000C28D7">
        <w:rPr>
          <w:lang w:val="ru-RU"/>
        </w:rPr>
        <w:t>Нормативно-правовой и документальной основой Программы воспитания и социализации обучающихся школы №38 (далее - Программа) являются:</w:t>
      </w:r>
    </w:p>
    <w:p w:rsidR="00740595" w:rsidRPr="000C28D7" w:rsidRDefault="00AD25F5">
      <w:pPr>
        <w:pStyle w:val="a3"/>
        <w:spacing w:line="360" w:lineRule="auto"/>
        <w:ind w:right="3521" w:firstLine="0"/>
        <w:jc w:val="left"/>
        <w:rPr>
          <w:lang w:val="ru-RU"/>
        </w:rPr>
      </w:pPr>
      <w:r w:rsidRPr="000C28D7">
        <w:rPr>
          <w:lang w:val="ru-RU"/>
        </w:rPr>
        <w:t>№273-ФЗ «Об образовании в Российской Федерации»; Конвенция ООН о правах ребенка;</w:t>
      </w:r>
    </w:p>
    <w:p w:rsidR="00740595" w:rsidRPr="000C28D7" w:rsidRDefault="00AD25F5">
      <w:pPr>
        <w:pStyle w:val="a3"/>
        <w:ind w:firstLine="0"/>
        <w:jc w:val="left"/>
        <w:rPr>
          <w:lang w:val="ru-RU"/>
        </w:rPr>
      </w:pPr>
      <w:r w:rsidRPr="000C28D7">
        <w:rPr>
          <w:lang w:val="ru-RU"/>
        </w:rPr>
        <w:t>Конституция Российской федерации (Ст.1,10,17,15,19,32,43,50,51,52);</w:t>
      </w:r>
    </w:p>
    <w:p w:rsidR="00740595" w:rsidRPr="000C28D7" w:rsidRDefault="00AD25F5">
      <w:pPr>
        <w:pStyle w:val="a3"/>
        <w:spacing w:before="137" w:line="360" w:lineRule="auto"/>
        <w:ind w:firstLine="0"/>
        <w:jc w:val="left"/>
        <w:rPr>
          <w:lang w:val="ru-RU"/>
        </w:rPr>
      </w:pPr>
      <w:r w:rsidRPr="000C28D7">
        <w:rPr>
          <w:lang w:val="ru-RU"/>
        </w:rPr>
        <w:t>Федеральный государственный образовательный стандарт основного общего образования (далее - Стандарт);</w:t>
      </w:r>
    </w:p>
    <w:p w:rsidR="00740595" w:rsidRPr="000C28D7" w:rsidRDefault="00AD25F5">
      <w:pPr>
        <w:pStyle w:val="a3"/>
        <w:spacing w:before="4" w:line="362" w:lineRule="auto"/>
        <w:ind w:firstLine="0"/>
        <w:jc w:val="left"/>
        <w:rPr>
          <w:lang w:val="ru-RU"/>
        </w:rPr>
      </w:pPr>
      <w:r w:rsidRPr="000C28D7">
        <w:rPr>
          <w:lang w:val="ru-RU"/>
        </w:rPr>
        <w:t>Концепция духовно-нравственного развития и воспитания российских школьников (далее - Концепция);</w:t>
      </w:r>
    </w:p>
    <w:p w:rsidR="00740595" w:rsidRPr="000C28D7" w:rsidRDefault="00AD25F5">
      <w:pPr>
        <w:pStyle w:val="a3"/>
        <w:spacing w:before="1"/>
        <w:ind w:firstLine="0"/>
        <w:jc w:val="left"/>
        <w:rPr>
          <w:lang w:val="ru-RU"/>
        </w:rPr>
      </w:pPr>
      <w:r w:rsidRPr="000C28D7">
        <w:rPr>
          <w:lang w:val="ru-RU"/>
        </w:rPr>
        <w:t>Семейный кодекс РФ. Раздел 4 « Права и обязанности родителей и детей»;</w:t>
      </w:r>
    </w:p>
    <w:p w:rsidR="00740595" w:rsidRPr="000C28D7" w:rsidRDefault="00AD25F5">
      <w:pPr>
        <w:pStyle w:val="a3"/>
        <w:tabs>
          <w:tab w:val="left" w:pos="1130"/>
          <w:tab w:val="left" w:pos="3274"/>
          <w:tab w:val="left" w:pos="4905"/>
          <w:tab w:val="left" w:pos="7085"/>
          <w:tab w:val="left" w:pos="8678"/>
        </w:tabs>
        <w:spacing w:before="139" w:line="360" w:lineRule="auto"/>
        <w:ind w:right="112" w:firstLine="0"/>
        <w:jc w:val="left"/>
        <w:rPr>
          <w:lang w:val="ru-RU"/>
        </w:rPr>
      </w:pPr>
      <w:r w:rsidRPr="000C28D7">
        <w:rPr>
          <w:lang w:val="ru-RU"/>
        </w:rPr>
        <w:t>Ус</w:t>
      </w:r>
      <w:r w:rsidR="00380E69">
        <w:rPr>
          <w:lang w:val="ru-RU"/>
        </w:rPr>
        <w:t>тав МКОУ Советская ОО школа</w:t>
      </w:r>
      <w:r w:rsidRPr="000C28D7">
        <w:rPr>
          <w:lang w:val="ru-RU"/>
        </w:rPr>
        <w:t>.</w:t>
      </w:r>
    </w:p>
    <w:p w:rsidR="00740595" w:rsidRPr="000C28D7" w:rsidRDefault="00AD25F5">
      <w:pPr>
        <w:pStyle w:val="a3"/>
        <w:spacing w:line="360" w:lineRule="auto"/>
        <w:ind w:right="108" w:firstLine="707"/>
        <w:rPr>
          <w:lang w:val="ru-RU"/>
        </w:rPr>
      </w:pPr>
      <w:r w:rsidRPr="000C28D7">
        <w:rPr>
          <w:lang w:val="ru-RU"/>
        </w:rPr>
        <w:t>Программа воспитания и со</w:t>
      </w:r>
      <w:r w:rsidR="00380E69">
        <w:rPr>
          <w:lang w:val="ru-RU"/>
        </w:rPr>
        <w:t>циализации обучающихся МКОУ Советская ОО школа</w:t>
      </w:r>
      <w:r w:rsidRPr="000C28D7">
        <w:rPr>
          <w:lang w:val="ru-RU"/>
        </w:rPr>
        <w:t xml:space="preserve">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740595" w:rsidRPr="000C28D7" w:rsidRDefault="00AD25F5">
      <w:pPr>
        <w:pStyle w:val="a3"/>
        <w:spacing w:before="4" w:line="360" w:lineRule="auto"/>
        <w:ind w:right="104" w:firstLine="707"/>
        <w:rPr>
          <w:lang w:val="ru-RU"/>
        </w:rPr>
      </w:pPr>
      <w:r w:rsidRPr="000C28D7">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740595" w:rsidRPr="000C28D7" w:rsidRDefault="00AD25F5">
      <w:pPr>
        <w:pStyle w:val="a3"/>
        <w:spacing w:before="4" w:line="360" w:lineRule="auto"/>
        <w:ind w:right="101" w:firstLine="767"/>
        <w:rPr>
          <w:lang w:val="ru-RU"/>
        </w:rPr>
      </w:pPr>
      <w:r w:rsidRPr="000C28D7">
        <w:rPr>
          <w:lang w:val="ru-RU"/>
        </w:rPr>
        <w:t>обеспечивает преемственность с программой воспитания и социализации обучающихся начальной школы, учитывает возрастные особенности обучающихся и основные жизненные задачи возраста, отечественные воспитательные традиции, базовые российские ценности, с учетом современных социокультурных условий развития детства в современной России, культурно-исторических, этнических, социально-экономических, демографических и иные особенностей региона, запросы семей и других субъектов образовательного процесса.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707"/>
        <w:rPr>
          <w:lang w:val="ru-RU"/>
        </w:rPr>
      </w:pPr>
      <w:r w:rsidRPr="000C28D7">
        <w:rPr>
          <w:lang w:val="ru-RU"/>
        </w:rPr>
        <w:t>Данная программа содержит теоретические положения и  методические рекомендации по организации целостного пространства духовно-нравственного развитияобучающегося в основной школе. Такое пространство, иначе определяемое как уклад школьной жизни, интегрировано в урочную, внеурочную, внешкольную, социально значимую деятельность, семейную деятельность обучающегося и его родителей,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w:t>
      </w:r>
      <w:r w:rsidRPr="000C28D7">
        <w:rPr>
          <w:spacing w:val="-13"/>
          <w:lang w:val="ru-RU"/>
        </w:rPr>
        <w:t xml:space="preserve"> </w:t>
      </w:r>
      <w:r w:rsidRPr="000C28D7">
        <w:rPr>
          <w:lang w:val="ru-RU"/>
        </w:rPr>
        <w:t>жизни.</w:t>
      </w:r>
    </w:p>
    <w:p w:rsidR="00740595" w:rsidRPr="000C28D7" w:rsidRDefault="00AD25F5">
      <w:pPr>
        <w:pStyle w:val="a3"/>
        <w:spacing w:line="360" w:lineRule="auto"/>
        <w:ind w:right="100" w:firstLine="707"/>
        <w:rPr>
          <w:lang w:val="ru-RU"/>
        </w:rPr>
      </w:pPr>
      <w:r w:rsidRPr="000C28D7">
        <w:rPr>
          <w:lang w:val="ru-RU"/>
        </w:rPr>
        <w:t>Программа обеспечивает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ребенка в духе любви к Родине и уважения к культурно- историческому наследию России, на развитие его творческих способностей и  формирование основ его социально ответственного поведения в обществе и в</w:t>
      </w:r>
      <w:r w:rsidRPr="000C28D7">
        <w:rPr>
          <w:spacing w:val="-28"/>
          <w:lang w:val="ru-RU"/>
        </w:rPr>
        <w:t xml:space="preserve"> </w:t>
      </w:r>
      <w:r w:rsidRPr="000C28D7">
        <w:rPr>
          <w:lang w:val="ru-RU"/>
        </w:rPr>
        <w:t>семье.</w:t>
      </w:r>
    </w:p>
    <w:p w:rsidR="00740595" w:rsidRPr="000C28D7" w:rsidRDefault="00AD25F5">
      <w:pPr>
        <w:pStyle w:val="a3"/>
        <w:spacing w:before="4" w:line="360" w:lineRule="auto"/>
        <w:ind w:right="103" w:firstLine="707"/>
        <w:rPr>
          <w:lang w:val="ru-RU"/>
        </w:rPr>
      </w:pPr>
      <w:r w:rsidRPr="000C28D7">
        <w:rPr>
          <w:lang w:val="ru-RU"/>
        </w:rPr>
        <w:t>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учреждения дополнительного образования, культуры и спорта, др. организации.</w:t>
      </w:r>
    </w:p>
    <w:p w:rsidR="00740595" w:rsidRPr="000C28D7" w:rsidRDefault="00AD25F5">
      <w:pPr>
        <w:pStyle w:val="a3"/>
        <w:spacing w:line="360" w:lineRule="auto"/>
        <w:ind w:right="100" w:firstLine="707"/>
        <w:rPr>
          <w:lang w:val="ru-RU"/>
        </w:rPr>
      </w:pPr>
      <w:r w:rsidRPr="000C28D7">
        <w:rPr>
          <w:lang w:val="ru-RU"/>
        </w:rPr>
        <w:t>Ведущая, содержательно определяющая роль в создании социально-открытого уклада школьной жизни принадлежит педагогическому коллективу общеобразовательной школы.</w:t>
      </w:r>
    </w:p>
    <w:p w:rsidR="00740595" w:rsidRPr="000C28D7" w:rsidRDefault="00AD25F5">
      <w:pPr>
        <w:pStyle w:val="a4"/>
        <w:numPr>
          <w:ilvl w:val="0"/>
          <w:numId w:val="93"/>
        </w:numPr>
        <w:tabs>
          <w:tab w:val="left" w:pos="882"/>
        </w:tabs>
        <w:spacing w:before="4" w:line="360" w:lineRule="auto"/>
        <w:ind w:right="584" w:hanging="3087"/>
        <w:jc w:val="left"/>
        <w:rPr>
          <w:sz w:val="24"/>
          <w:lang w:val="ru-RU"/>
        </w:rPr>
      </w:pPr>
      <w:r w:rsidRPr="000C28D7">
        <w:rPr>
          <w:sz w:val="24"/>
          <w:lang w:val="ru-RU"/>
        </w:rPr>
        <w:t>ЦЕЛЬ И ОБЩИЕ ЗАДАЧИ ВОСПИТАНИЯ И СОЦИАЛИЗАЦИИ УЧАЩИХСЯ ОСНОВНОЙ</w:t>
      </w:r>
      <w:r w:rsidRPr="000C28D7">
        <w:rPr>
          <w:spacing w:val="-4"/>
          <w:sz w:val="24"/>
          <w:lang w:val="ru-RU"/>
        </w:rPr>
        <w:t xml:space="preserve"> </w:t>
      </w:r>
      <w:r w:rsidRPr="000C28D7">
        <w:rPr>
          <w:sz w:val="24"/>
          <w:lang w:val="ru-RU"/>
        </w:rPr>
        <w:t>ШКОЛЫ</w:t>
      </w:r>
    </w:p>
    <w:p w:rsidR="00740595" w:rsidRPr="000C28D7" w:rsidRDefault="00AD25F5">
      <w:pPr>
        <w:pStyle w:val="a3"/>
        <w:spacing w:before="4" w:line="360" w:lineRule="auto"/>
        <w:ind w:right="101" w:firstLine="707"/>
        <w:rPr>
          <w:lang w:val="ru-RU"/>
        </w:rPr>
      </w:pPr>
      <w:r w:rsidRPr="000C28D7">
        <w:rPr>
          <w:lang w:val="ru-RU"/>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укоренѐнного в духовных и культурных традициях многонационального народа Российской Федерации.</w:t>
      </w:r>
    </w:p>
    <w:p w:rsidR="00740595" w:rsidRPr="000C28D7" w:rsidRDefault="00AD25F5">
      <w:pPr>
        <w:pStyle w:val="a3"/>
        <w:spacing w:before="4" w:line="360" w:lineRule="auto"/>
        <w:ind w:right="109" w:firstLine="707"/>
        <w:rPr>
          <w:lang w:val="ru-RU"/>
        </w:rPr>
      </w:pPr>
      <w:r w:rsidRPr="000C28D7">
        <w:rPr>
          <w:lang w:val="ru-RU"/>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740595" w:rsidRPr="000C28D7" w:rsidRDefault="00AD25F5">
      <w:pPr>
        <w:pStyle w:val="Heading3"/>
        <w:spacing w:before="8"/>
        <w:rPr>
          <w:lang w:val="ru-RU"/>
        </w:rPr>
      </w:pPr>
      <w:r w:rsidRPr="000C28D7">
        <w:rPr>
          <w:lang w:val="ru-RU"/>
        </w:rPr>
        <w:t>В области формирования личностной культуры:</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92"/>
        </w:numPr>
        <w:tabs>
          <w:tab w:val="left" w:pos="872"/>
        </w:tabs>
        <w:spacing w:before="29" w:line="357" w:lineRule="auto"/>
        <w:ind w:right="103" w:firstLine="360"/>
        <w:jc w:val="both"/>
        <w:rPr>
          <w:sz w:val="24"/>
          <w:lang w:val="ru-RU"/>
        </w:rPr>
      </w:pPr>
      <w:r w:rsidRPr="000C28D7">
        <w:rPr>
          <w:sz w:val="24"/>
          <w:lang w:val="ru-RU"/>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 нравственной компетенции — «становиться</w:t>
      </w:r>
      <w:r w:rsidRPr="000C28D7">
        <w:rPr>
          <w:spacing w:val="-23"/>
          <w:sz w:val="24"/>
          <w:lang w:val="ru-RU"/>
        </w:rPr>
        <w:t xml:space="preserve"> </w:t>
      </w:r>
      <w:r w:rsidRPr="000C28D7">
        <w:rPr>
          <w:sz w:val="24"/>
          <w:lang w:val="ru-RU"/>
        </w:rPr>
        <w:t>лучше»;</w:t>
      </w:r>
    </w:p>
    <w:p w:rsidR="00740595" w:rsidRPr="000C28D7" w:rsidRDefault="00AD25F5">
      <w:pPr>
        <w:pStyle w:val="a4"/>
        <w:numPr>
          <w:ilvl w:val="0"/>
          <w:numId w:val="92"/>
        </w:numPr>
        <w:tabs>
          <w:tab w:val="left" w:pos="872"/>
        </w:tabs>
        <w:spacing w:before="6" w:line="352" w:lineRule="auto"/>
        <w:ind w:right="111" w:firstLine="360"/>
        <w:jc w:val="both"/>
        <w:rPr>
          <w:sz w:val="24"/>
          <w:lang w:val="ru-RU"/>
        </w:rPr>
      </w:pPr>
      <w:r w:rsidRPr="000C28D7">
        <w:rPr>
          <w:sz w:val="24"/>
          <w:lang w:val="ru-RU"/>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w:t>
      </w:r>
      <w:r w:rsidRPr="000C28D7">
        <w:rPr>
          <w:spacing w:val="-35"/>
          <w:sz w:val="24"/>
          <w:lang w:val="ru-RU"/>
        </w:rPr>
        <w:t xml:space="preserve"> </w:t>
      </w:r>
      <w:r w:rsidRPr="000C28D7">
        <w:rPr>
          <w:sz w:val="24"/>
          <w:lang w:val="ru-RU"/>
        </w:rPr>
        <w:t>совести;</w:t>
      </w:r>
    </w:p>
    <w:p w:rsidR="00740595" w:rsidRPr="000C28D7" w:rsidRDefault="00AD25F5">
      <w:pPr>
        <w:pStyle w:val="a4"/>
        <w:numPr>
          <w:ilvl w:val="0"/>
          <w:numId w:val="92"/>
        </w:numPr>
        <w:tabs>
          <w:tab w:val="left" w:pos="872"/>
        </w:tabs>
        <w:spacing w:before="14" w:line="357" w:lineRule="auto"/>
        <w:ind w:right="99" w:firstLine="360"/>
        <w:jc w:val="both"/>
        <w:rPr>
          <w:sz w:val="24"/>
          <w:lang w:val="ru-RU"/>
        </w:rPr>
      </w:pPr>
      <w:r w:rsidRPr="000C28D7">
        <w:rPr>
          <w:sz w:val="24"/>
          <w:lang w:val="ru-RU"/>
        </w:rPr>
        <w:t>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w:t>
      </w:r>
      <w:r w:rsidRPr="000C28D7">
        <w:rPr>
          <w:spacing w:val="-16"/>
          <w:sz w:val="24"/>
          <w:lang w:val="ru-RU"/>
        </w:rPr>
        <w:t xml:space="preserve"> </w:t>
      </w:r>
      <w:r w:rsidRPr="000C28D7">
        <w:rPr>
          <w:sz w:val="24"/>
          <w:lang w:val="ru-RU"/>
        </w:rPr>
        <w:t>поступкам;</w:t>
      </w:r>
    </w:p>
    <w:p w:rsidR="00740595" w:rsidRPr="000C28D7" w:rsidRDefault="00AD25F5">
      <w:pPr>
        <w:pStyle w:val="a4"/>
        <w:numPr>
          <w:ilvl w:val="0"/>
          <w:numId w:val="92"/>
        </w:numPr>
        <w:tabs>
          <w:tab w:val="left" w:pos="932"/>
        </w:tabs>
        <w:spacing w:before="9" w:line="350" w:lineRule="auto"/>
        <w:ind w:right="108" w:firstLine="360"/>
        <w:jc w:val="both"/>
        <w:rPr>
          <w:sz w:val="24"/>
          <w:lang w:val="ru-RU"/>
        </w:rPr>
      </w:pPr>
      <w:r w:rsidRPr="000C28D7">
        <w:rPr>
          <w:sz w:val="24"/>
          <w:lang w:val="ru-RU"/>
        </w:rPr>
        <w:t>формирование нравственного смысла учения, социально ориентированной и общественно полезной</w:t>
      </w:r>
      <w:r w:rsidRPr="000C28D7">
        <w:rPr>
          <w:spacing w:val="-13"/>
          <w:sz w:val="24"/>
          <w:lang w:val="ru-RU"/>
        </w:rPr>
        <w:t xml:space="preserve"> </w:t>
      </w:r>
      <w:r w:rsidRPr="000C28D7">
        <w:rPr>
          <w:sz w:val="24"/>
          <w:lang w:val="ru-RU"/>
        </w:rPr>
        <w:t>деятельности;</w:t>
      </w:r>
    </w:p>
    <w:p w:rsidR="00740595" w:rsidRPr="000C28D7" w:rsidRDefault="00AD25F5">
      <w:pPr>
        <w:pStyle w:val="a4"/>
        <w:numPr>
          <w:ilvl w:val="0"/>
          <w:numId w:val="92"/>
        </w:numPr>
        <w:tabs>
          <w:tab w:val="left" w:pos="872"/>
        </w:tabs>
        <w:spacing w:before="16" w:line="357" w:lineRule="auto"/>
        <w:ind w:right="102" w:firstLine="360"/>
        <w:jc w:val="both"/>
        <w:rPr>
          <w:sz w:val="24"/>
          <w:lang w:val="ru-RU"/>
        </w:rPr>
      </w:pPr>
      <w:r w:rsidRPr="000C28D7">
        <w:rPr>
          <w:sz w:val="24"/>
          <w:lang w:val="ru-RU"/>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w:t>
      </w:r>
      <w:r w:rsidRPr="000C28D7">
        <w:rPr>
          <w:spacing w:val="-9"/>
          <w:sz w:val="24"/>
          <w:lang w:val="ru-RU"/>
        </w:rPr>
        <w:t xml:space="preserve"> </w:t>
      </w:r>
      <w:r w:rsidRPr="000C28D7">
        <w:rPr>
          <w:sz w:val="24"/>
          <w:lang w:val="ru-RU"/>
        </w:rPr>
        <w:t>недопустимом;</w:t>
      </w:r>
    </w:p>
    <w:p w:rsidR="00740595" w:rsidRPr="000C28D7" w:rsidRDefault="00AD25F5">
      <w:pPr>
        <w:pStyle w:val="a4"/>
        <w:numPr>
          <w:ilvl w:val="0"/>
          <w:numId w:val="92"/>
        </w:numPr>
        <w:tabs>
          <w:tab w:val="left" w:pos="872"/>
        </w:tabs>
        <w:spacing w:before="8" w:line="352" w:lineRule="auto"/>
        <w:ind w:right="102" w:firstLine="360"/>
        <w:jc w:val="both"/>
        <w:rPr>
          <w:sz w:val="24"/>
          <w:lang w:val="ru-RU"/>
        </w:rPr>
      </w:pPr>
      <w:r w:rsidRPr="000C28D7">
        <w:rPr>
          <w:sz w:val="24"/>
          <w:lang w:val="ru-RU"/>
        </w:rPr>
        <w:t>усвоение обучающимся базовых национальных ценностей, духовных традиций народов</w:t>
      </w:r>
      <w:r w:rsidRPr="000C28D7">
        <w:rPr>
          <w:spacing w:val="-3"/>
          <w:sz w:val="24"/>
          <w:lang w:val="ru-RU"/>
        </w:rPr>
        <w:t xml:space="preserve"> </w:t>
      </w:r>
      <w:r w:rsidRPr="000C28D7">
        <w:rPr>
          <w:sz w:val="24"/>
          <w:lang w:val="ru-RU"/>
        </w:rPr>
        <w:t>России;</w:t>
      </w:r>
    </w:p>
    <w:p w:rsidR="00740595" w:rsidRPr="000C28D7" w:rsidRDefault="00AD25F5">
      <w:pPr>
        <w:pStyle w:val="a4"/>
        <w:numPr>
          <w:ilvl w:val="0"/>
          <w:numId w:val="92"/>
        </w:numPr>
        <w:tabs>
          <w:tab w:val="left" w:pos="872"/>
        </w:tabs>
        <w:spacing w:line="352" w:lineRule="auto"/>
        <w:ind w:right="112" w:firstLine="360"/>
        <w:jc w:val="both"/>
        <w:rPr>
          <w:sz w:val="24"/>
          <w:lang w:val="ru-RU"/>
        </w:rPr>
      </w:pPr>
      <w:r w:rsidRPr="000C28D7">
        <w:rPr>
          <w:sz w:val="24"/>
          <w:lang w:val="ru-RU"/>
        </w:rPr>
        <w:t>укрепление у подростка позитивной нравственной самооценки, самоуважения и жизненного</w:t>
      </w:r>
      <w:r w:rsidRPr="000C28D7">
        <w:rPr>
          <w:spacing w:val="-11"/>
          <w:sz w:val="24"/>
          <w:lang w:val="ru-RU"/>
        </w:rPr>
        <w:t xml:space="preserve"> </w:t>
      </w:r>
      <w:r w:rsidRPr="000C28D7">
        <w:rPr>
          <w:sz w:val="24"/>
          <w:lang w:val="ru-RU"/>
        </w:rPr>
        <w:t>оптимизма;</w:t>
      </w:r>
    </w:p>
    <w:p w:rsidR="00740595" w:rsidRPr="000C28D7" w:rsidRDefault="00AD25F5">
      <w:pPr>
        <w:pStyle w:val="a4"/>
        <w:numPr>
          <w:ilvl w:val="0"/>
          <w:numId w:val="92"/>
        </w:numPr>
        <w:tabs>
          <w:tab w:val="left" w:pos="931"/>
          <w:tab w:val="left" w:pos="932"/>
        </w:tabs>
        <w:ind w:left="931" w:hanging="408"/>
        <w:rPr>
          <w:sz w:val="24"/>
          <w:lang w:val="ru-RU"/>
        </w:rPr>
      </w:pPr>
      <w:r w:rsidRPr="000C28D7">
        <w:rPr>
          <w:sz w:val="24"/>
          <w:lang w:val="ru-RU"/>
        </w:rPr>
        <w:t>развитие эстетических потребностей, ценностей и</w:t>
      </w:r>
      <w:r w:rsidRPr="000C28D7">
        <w:rPr>
          <w:spacing w:val="-27"/>
          <w:sz w:val="24"/>
          <w:lang w:val="ru-RU"/>
        </w:rPr>
        <w:t xml:space="preserve"> </w:t>
      </w:r>
      <w:r w:rsidRPr="000C28D7">
        <w:rPr>
          <w:sz w:val="24"/>
          <w:lang w:val="ru-RU"/>
        </w:rPr>
        <w:t>чувств;</w:t>
      </w:r>
    </w:p>
    <w:p w:rsidR="00740595" w:rsidRPr="000C28D7" w:rsidRDefault="00AD25F5">
      <w:pPr>
        <w:pStyle w:val="a4"/>
        <w:numPr>
          <w:ilvl w:val="0"/>
          <w:numId w:val="92"/>
        </w:numPr>
        <w:tabs>
          <w:tab w:val="left" w:pos="932"/>
        </w:tabs>
        <w:spacing w:before="138" w:line="355" w:lineRule="auto"/>
        <w:ind w:right="102" w:firstLine="360"/>
        <w:jc w:val="both"/>
        <w:rPr>
          <w:sz w:val="24"/>
          <w:lang w:val="ru-RU"/>
        </w:rPr>
      </w:pPr>
      <w:r w:rsidRPr="000C28D7">
        <w:rPr>
          <w:sz w:val="24"/>
          <w:lang w:val="ru-RU"/>
        </w:rPr>
        <w:t>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w:t>
      </w:r>
      <w:r w:rsidRPr="000C28D7">
        <w:rPr>
          <w:spacing w:val="-8"/>
          <w:sz w:val="24"/>
          <w:lang w:val="ru-RU"/>
        </w:rPr>
        <w:t xml:space="preserve"> </w:t>
      </w:r>
      <w:r w:rsidRPr="000C28D7">
        <w:rPr>
          <w:sz w:val="24"/>
          <w:lang w:val="ru-RU"/>
        </w:rPr>
        <w:t>поступкам;</w:t>
      </w:r>
    </w:p>
    <w:p w:rsidR="00740595" w:rsidRPr="000C28D7" w:rsidRDefault="00AD25F5">
      <w:pPr>
        <w:pStyle w:val="a4"/>
        <w:numPr>
          <w:ilvl w:val="0"/>
          <w:numId w:val="92"/>
        </w:numPr>
        <w:tabs>
          <w:tab w:val="left" w:pos="872"/>
        </w:tabs>
        <w:spacing w:before="9" w:line="352" w:lineRule="auto"/>
        <w:ind w:right="113" w:firstLine="360"/>
        <w:jc w:val="both"/>
        <w:rPr>
          <w:sz w:val="24"/>
          <w:lang w:val="ru-RU"/>
        </w:rPr>
      </w:pPr>
      <w:r w:rsidRPr="000C28D7">
        <w:rPr>
          <w:sz w:val="24"/>
          <w:lang w:val="ru-RU"/>
        </w:rPr>
        <w:t>развитие способности к самостоятельным поступкам и действиям, совершаемым на основе морального выбора, к принятию ответственности за их</w:t>
      </w:r>
      <w:r w:rsidRPr="000C28D7">
        <w:rPr>
          <w:spacing w:val="-24"/>
          <w:sz w:val="24"/>
          <w:lang w:val="ru-RU"/>
        </w:rPr>
        <w:t xml:space="preserve"> </w:t>
      </w:r>
      <w:r w:rsidRPr="000C28D7">
        <w:rPr>
          <w:sz w:val="24"/>
          <w:lang w:val="ru-RU"/>
        </w:rPr>
        <w:t>результаты;</w:t>
      </w:r>
    </w:p>
    <w:p w:rsidR="00740595" w:rsidRPr="000C28D7" w:rsidRDefault="00AD25F5">
      <w:pPr>
        <w:pStyle w:val="a4"/>
        <w:numPr>
          <w:ilvl w:val="0"/>
          <w:numId w:val="92"/>
        </w:numPr>
        <w:tabs>
          <w:tab w:val="left" w:pos="932"/>
        </w:tabs>
        <w:spacing w:before="14" w:line="350" w:lineRule="auto"/>
        <w:ind w:right="113" w:firstLine="360"/>
        <w:jc w:val="both"/>
        <w:rPr>
          <w:sz w:val="24"/>
          <w:lang w:val="ru-RU"/>
        </w:rPr>
      </w:pPr>
      <w:r w:rsidRPr="000C28D7">
        <w:rPr>
          <w:sz w:val="24"/>
          <w:lang w:val="ru-RU"/>
        </w:rPr>
        <w:t>развитие трудолюбия, способности к преодолению трудностей, целеустремлѐнности и настойчивости в достижении</w:t>
      </w:r>
      <w:r w:rsidRPr="000C28D7">
        <w:rPr>
          <w:spacing w:val="-22"/>
          <w:sz w:val="24"/>
          <w:lang w:val="ru-RU"/>
        </w:rPr>
        <w:t xml:space="preserve"> </w:t>
      </w:r>
      <w:r w:rsidRPr="000C28D7">
        <w:rPr>
          <w:sz w:val="24"/>
          <w:lang w:val="ru-RU"/>
        </w:rPr>
        <w:t>результата;</w:t>
      </w:r>
    </w:p>
    <w:p w:rsidR="00740595" w:rsidRPr="000C28D7" w:rsidRDefault="00AD25F5">
      <w:pPr>
        <w:pStyle w:val="a4"/>
        <w:numPr>
          <w:ilvl w:val="0"/>
          <w:numId w:val="92"/>
        </w:numPr>
        <w:tabs>
          <w:tab w:val="left" w:pos="932"/>
        </w:tabs>
        <w:spacing w:before="17" w:line="350" w:lineRule="auto"/>
        <w:ind w:right="108" w:firstLine="360"/>
        <w:jc w:val="both"/>
        <w:rPr>
          <w:sz w:val="24"/>
          <w:lang w:val="ru-RU"/>
        </w:rPr>
      </w:pPr>
      <w:r w:rsidRPr="000C28D7">
        <w:rPr>
          <w:sz w:val="24"/>
          <w:lang w:val="ru-RU"/>
        </w:rPr>
        <w:t>формирование творческого отношения к учѐбе, труду, социальной деятельности на основе нравственных ценностей и моральных</w:t>
      </w:r>
      <w:r w:rsidRPr="000C28D7">
        <w:rPr>
          <w:spacing w:val="-19"/>
          <w:sz w:val="24"/>
          <w:lang w:val="ru-RU"/>
        </w:rPr>
        <w:t xml:space="preserve"> </w:t>
      </w:r>
      <w:r w:rsidRPr="000C28D7">
        <w:rPr>
          <w:sz w:val="24"/>
          <w:lang w:val="ru-RU"/>
        </w:rPr>
        <w:t>норм;</w:t>
      </w:r>
    </w:p>
    <w:p w:rsidR="00740595" w:rsidRPr="000C28D7" w:rsidRDefault="00AD25F5">
      <w:pPr>
        <w:pStyle w:val="a4"/>
        <w:numPr>
          <w:ilvl w:val="0"/>
          <w:numId w:val="92"/>
        </w:numPr>
        <w:tabs>
          <w:tab w:val="left" w:pos="872"/>
        </w:tabs>
        <w:spacing w:before="16" w:line="352" w:lineRule="auto"/>
        <w:ind w:right="107" w:firstLine="360"/>
        <w:jc w:val="both"/>
        <w:rPr>
          <w:sz w:val="24"/>
          <w:lang w:val="ru-RU"/>
        </w:rPr>
      </w:pPr>
      <w:r w:rsidRPr="000C28D7">
        <w:rPr>
          <w:sz w:val="24"/>
          <w:lang w:val="ru-RU"/>
        </w:rPr>
        <w:t>формирование у подростка первоначальных профессиональных намерений и интересов, осознание нравственного значения будущего профессионального</w:t>
      </w:r>
      <w:r w:rsidRPr="000C28D7">
        <w:rPr>
          <w:spacing w:val="-26"/>
          <w:sz w:val="24"/>
          <w:lang w:val="ru-RU"/>
        </w:rPr>
        <w:t xml:space="preserve"> </w:t>
      </w:r>
      <w:r w:rsidRPr="000C28D7">
        <w:rPr>
          <w:sz w:val="24"/>
          <w:lang w:val="ru-RU"/>
        </w:rPr>
        <w:t>выбора;</w:t>
      </w:r>
    </w:p>
    <w:p w:rsidR="00740595" w:rsidRPr="000C28D7" w:rsidRDefault="00740595">
      <w:pPr>
        <w:spacing w:line="352" w:lineRule="auto"/>
        <w:jc w:val="both"/>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92"/>
        </w:numPr>
        <w:tabs>
          <w:tab w:val="left" w:pos="932"/>
        </w:tabs>
        <w:spacing w:before="29" w:line="357" w:lineRule="auto"/>
        <w:ind w:right="102" w:firstLine="360"/>
        <w:jc w:val="both"/>
        <w:rPr>
          <w:sz w:val="24"/>
          <w:lang w:val="ru-RU"/>
        </w:rPr>
      </w:pPr>
      <w:r w:rsidRPr="000C28D7">
        <w:rPr>
          <w:sz w:val="24"/>
          <w:lang w:val="ru-RU"/>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40595" w:rsidRPr="000C28D7" w:rsidRDefault="00AD25F5">
      <w:pPr>
        <w:pStyle w:val="a4"/>
        <w:numPr>
          <w:ilvl w:val="0"/>
          <w:numId w:val="92"/>
        </w:numPr>
        <w:tabs>
          <w:tab w:val="left" w:pos="872"/>
        </w:tabs>
        <w:spacing w:before="8" w:line="352" w:lineRule="auto"/>
        <w:ind w:right="109" w:firstLine="360"/>
        <w:jc w:val="both"/>
        <w:rPr>
          <w:sz w:val="24"/>
          <w:lang w:val="ru-RU"/>
        </w:rPr>
      </w:pPr>
      <w:r w:rsidRPr="000C28D7">
        <w:rPr>
          <w:sz w:val="24"/>
          <w:lang w:val="ru-RU"/>
        </w:rPr>
        <w:t>формирование экологической культуры, культуры здорового и безопасного образа жизни.</w:t>
      </w:r>
    </w:p>
    <w:p w:rsidR="00740595" w:rsidRPr="000C28D7" w:rsidRDefault="00AD25F5">
      <w:pPr>
        <w:pStyle w:val="Heading3"/>
        <w:spacing w:before="16"/>
        <w:ind w:left="163"/>
        <w:rPr>
          <w:lang w:val="ru-RU"/>
        </w:rPr>
      </w:pPr>
      <w:r w:rsidRPr="000C28D7">
        <w:rPr>
          <w:lang w:val="ru-RU"/>
        </w:rPr>
        <w:t>В области формирования социальной культуры:</w:t>
      </w:r>
    </w:p>
    <w:p w:rsidR="00740595" w:rsidRPr="000C28D7" w:rsidRDefault="00AD25F5">
      <w:pPr>
        <w:pStyle w:val="a4"/>
        <w:numPr>
          <w:ilvl w:val="0"/>
          <w:numId w:val="91"/>
        </w:numPr>
        <w:tabs>
          <w:tab w:val="left" w:pos="872"/>
        </w:tabs>
        <w:spacing w:before="134" w:line="360" w:lineRule="auto"/>
        <w:ind w:right="104" w:firstLine="360"/>
        <w:jc w:val="both"/>
        <w:rPr>
          <w:sz w:val="24"/>
          <w:lang w:val="ru-RU"/>
        </w:rPr>
      </w:pPr>
      <w:r w:rsidRPr="000C28D7">
        <w:rPr>
          <w:sz w:val="24"/>
          <w:lang w:val="ru-RU"/>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w:t>
      </w:r>
      <w:r w:rsidRPr="000C28D7">
        <w:rPr>
          <w:spacing w:val="-19"/>
          <w:sz w:val="24"/>
          <w:lang w:val="ru-RU"/>
        </w:rPr>
        <w:t xml:space="preserve"> </w:t>
      </w:r>
      <w:r w:rsidRPr="000C28D7">
        <w:rPr>
          <w:sz w:val="24"/>
          <w:lang w:val="ru-RU"/>
        </w:rPr>
        <w:t>нации;</w:t>
      </w:r>
    </w:p>
    <w:p w:rsidR="00740595" w:rsidRPr="000C28D7" w:rsidRDefault="00AD25F5">
      <w:pPr>
        <w:pStyle w:val="a4"/>
        <w:numPr>
          <w:ilvl w:val="0"/>
          <w:numId w:val="91"/>
        </w:numPr>
        <w:tabs>
          <w:tab w:val="left" w:pos="872"/>
        </w:tabs>
        <w:spacing w:before="6" w:line="360" w:lineRule="auto"/>
        <w:ind w:right="103" w:firstLine="360"/>
        <w:jc w:val="both"/>
        <w:rPr>
          <w:sz w:val="24"/>
          <w:lang w:val="ru-RU"/>
        </w:rPr>
      </w:pPr>
      <w:r w:rsidRPr="000C28D7">
        <w:rPr>
          <w:sz w:val="24"/>
          <w:lang w:val="ru-RU"/>
        </w:rPr>
        <w:t xml:space="preserve">укрепление веры в Россию, чувства личной ответственности </w:t>
      </w:r>
      <w:r w:rsidRPr="000C28D7">
        <w:rPr>
          <w:spacing w:val="4"/>
          <w:sz w:val="24"/>
          <w:lang w:val="ru-RU"/>
        </w:rPr>
        <w:t xml:space="preserve">за </w:t>
      </w:r>
      <w:r w:rsidRPr="000C28D7">
        <w:rPr>
          <w:sz w:val="24"/>
          <w:lang w:val="ru-RU"/>
        </w:rPr>
        <w:t>Отечество, заботы о процветании своей</w:t>
      </w:r>
      <w:r w:rsidRPr="000C28D7">
        <w:rPr>
          <w:spacing w:val="-11"/>
          <w:sz w:val="24"/>
          <w:lang w:val="ru-RU"/>
        </w:rPr>
        <w:t xml:space="preserve"> </w:t>
      </w:r>
      <w:r w:rsidRPr="000C28D7">
        <w:rPr>
          <w:sz w:val="24"/>
          <w:lang w:val="ru-RU"/>
        </w:rPr>
        <w:t>страны;</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развитие патриотизма и гражданской</w:t>
      </w:r>
      <w:r w:rsidRPr="000C28D7">
        <w:rPr>
          <w:spacing w:val="-16"/>
          <w:sz w:val="24"/>
          <w:lang w:val="ru-RU"/>
        </w:rPr>
        <w:t xml:space="preserve"> </w:t>
      </w:r>
      <w:r w:rsidRPr="000C28D7">
        <w:rPr>
          <w:sz w:val="24"/>
          <w:lang w:val="ru-RU"/>
        </w:rPr>
        <w:t>солидарности;</w:t>
      </w:r>
    </w:p>
    <w:p w:rsidR="00740595" w:rsidRPr="000C28D7" w:rsidRDefault="00AD25F5">
      <w:pPr>
        <w:pStyle w:val="a4"/>
        <w:numPr>
          <w:ilvl w:val="0"/>
          <w:numId w:val="91"/>
        </w:numPr>
        <w:tabs>
          <w:tab w:val="left" w:pos="932"/>
        </w:tabs>
        <w:spacing w:before="137" w:line="360" w:lineRule="auto"/>
        <w:ind w:right="112" w:firstLine="360"/>
        <w:jc w:val="both"/>
        <w:rPr>
          <w:sz w:val="24"/>
          <w:lang w:val="ru-RU"/>
        </w:rPr>
      </w:pPr>
      <w:r w:rsidRPr="000C28D7">
        <w:rPr>
          <w:sz w:val="24"/>
          <w:lang w:val="ru-RU"/>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w:t>
      </w:r>
      <w:r w:rsidRPr="000C28D7">
        <w:rPr>
          <w:spacing w:val="-31"/>
          <w:sz w:val="24"/>
          <w:lang w:val="ru-RU"/>
        </w:rPr>
        <w:t xml:space="preserve"> </w:t>
      </w:r>
      <w:r w:rsidRPr="000C28D7">
        <w:rPr>
          <w:sz w:val="24"/>
          <w:lang w:val="ru-RU"/>
        </w:rPr>
        <w:t>образования;</w:t>
      </w:r>
    </w:p>
    <w:p w:rsidR="00740595" w:rsidRPr="000C28D7" w:rsidRDefault="00AD25F5">
      <w:pPr>
        <w:pStyle w:val="a4"/>
        <w:numPr>
          <w:ilvl w:val="0"/>
          <w:numId w:val="91"/>
        </w:numPr>
        <w:tabs>
          <w:tab w:val="left" w:pos="872"/>
        </w:tabs>
        <w:spacing w:before="6" w:line="360" w:lineRule="auto"/>
        <w:ind w:right="105" w:firstLine="360"/>
        <w:jc w:val="both"/>
        <w:rPr>
          <w:sz w:val="24"/>
          <w:lang w:val="ru-RU"/>
        </w:rPr>
      </w:pPr>
      <w:r w:rsidRPr="000C28D7">
        <w:rPr>
          <w:sz w:val="24"/>
          <w:lang w:val="ru-RU"/>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w:t>
      </w:r>
      <w:r w:rsidRPr="000C28D7">
        <w:rPr>
          <w:spacing w:val="-14"/>
          <w:sz w:val="24"/>
          <w:lang w:val="ru-RU"/>
        </w:rPr>
        <w:t xml:space="preserve"> </w:t>
      </w:r>
      <w:r w:rsidRPr="000C28D7">
        <w:rPr>
          <w:sz w:val="24"/>
          <w:lang w:val="ru-RU"/>
        </w:rPr>
        <w:t>групп;</w:t>
      </w:r>
    </w:p>
    <w:p w:rsidR="00740595" w:rsidRPr="000C28D7" w:rsidRDefault="00AD25F5">
      <w:pPr>
        <w:pStyle w:val="a4"/>
        <w:numPr>
          <w:ilvl w:val="0"/>
          <w:numId w:val="91"/>
        </w:numPr>
        <w:tabs>
          <w:tab w:val="left" w:pos="932"/>
        </w:tabs>
        <w:spacing w:before="6" w:line="360" w:lineRule="auto"/>
        <w:ind w:right="108" w:firstLine="360"/>
        <w:jc w:val="both"/>
        <w:rPr>
          <w:sz w:val="24"/>
          <w:lang w:val="ru-RU"/>
        </w:rPr>
      </w:pPr>
      <w:r w:rsidRPr="000C28D7">
        <w:rPr>
          <w:sz w:val="24"/>
          <w:lang w:val="ru-RU"/>
        </w:rPr>
        <w:t>формирование у подростков социальных компетенций, необходимых для конструктивного, успешного и ответственного поведения в</w:t>
      </w:r>
      <w:r w:rsidRPr="000C28D7">
        <w:rPr>
          <w:spacing w:val="-25"/>
          <w:sz w:val="24"/>
          <w:lang w:val="ru-RU"/>
        </w:rPr>
        <w:t xml:space="preserve"> </w:t>
      </w:r>
      <w:r w:rsidRPr="000C28D7">
        <w:rPr>
          <w:sz w:val="24"/>
          <w:lang w:val="ru-RU"/>
        </w:rPr>
        <w:t>обществе;</w:t>
      </w:r>
    </w:p>
    <w:p w:rsidR="00740595" w:rsidRPr="000C28D7" w:rsidRDefault="00AD25F5">
      <w:pPr>
        <w:pStyle w:val="a4"/>
        <w:numPr>
          <w:ilvl w:val="0"/>
          <w:numId w:val="91"/>
        </w:numPr>
        <w:tabs>
          <w:tab w:val="left" w:pos="871"/>
          <w:tab w:val="left" w:pos="872"/>
        </w:tabs>
        <w:spacing w:before="6" w:line="360" w:lineRule="auto"/>
        <w:ind w:right="1249" w:firstLine="360"/>
        <w:rPr>
          <w:sz w:val="24"/>
          <w:lang w:val="ru-RU"/>
        </w:rPr>
      </w:pPr>
      <w:r w:rsidRPr="000C28D7">
        <w:rPr>
          <w:sz w:val="24"/>
          <w:lang w:val="ru-RU"/>
        </w:rPr>
        <w:t>укрепление доверия к другим людям, институтам гражданского общества, государству;</w:t>
      </w:r>
    </w:p>
    <w:p w:rsidR="00740595" w:rsidRPr="000C28D7" w:rsidRDefault="00AD25F5">
      <w:pPr>
        <w:pStyle w:val="a4"/>
        <w:numPr>
          <w:ilvl w:val="0"/>
          <w:numId w:val="91"/>
        </w:numPr>
        <w:tabs>
          <w:tab w:val="left" w:pos="872"/>
        </w:tabs>
        <w:spacing w:before="6" w:line="360" w:lineRule="auto"/>
        <w:ind w:right="111" w:firstLine="360"/>
        <w:jc w:val="both"/>
        <w:rPr>
          <w:sz w:val="24"/>
          <w:lang w:val="ru-RU"/>
        </w:rPr>
      </w:pPr>
      <w:r w:rsidRPr="000C28D7">
        <w:rPr>
          <w:sz w:val="24"/>
          <w:lang w:val="ru-RU"/>
        </w:rPr>
        <w:t>развитие доброжелательности и эмоциональной отзывчивости, понимания и сопереживания другим людям, приобретение опыта оказания помощи другим</w:t>
      </w:r>
      <w:r w:rsidRPr="000C28D7">
        <w:rPr>
          <w:spacing w:val="-21"/>
          <w:sz w:val="24"/>
          <w:lang w:val="ru-RU"/>
        </w:rPr>
        <w:t xml:space="preserve"> </w:t>
      </w:r>
      <w:r w:rsidRPr="000C28D7">
        <w:rPr>
          <w:sz w:val="24"/>
          <w:lang w:val="ru-RU"/>
        </w:rPr>
        <w:t>людям;</w:t>
      </w:r>
    </w:p>
    <w:p w:rsidR="00740595" w:rsidRPr="000C28D7" w:rsidRDefault="00AD25F5">
      <w:pPr>
        <w:pStyle w:val="a4"/>
        <w:numPr>
          <w:ilvl w:val="0"/>
          <w:numId w:val="91"/>
        </w:numPr>
        <w:tabs>
          <w:tab w:val="left" w:pos="871"/>
          <w:tab w:val="left" w:pos="872"/>
        </w:tabs>
        <w:spacing w:before="6"/>
        <w:ind w:left="871"/>
        <w:rPr>
          <w:sz w:val="24"/>
          <w:lang w:val="ru-RU"/>
        </w:rPr>
      </w:pPr>
      <w:r w:rsidRPr="000C28D7">
        <w:rPr>
          <w:sz w:val="24"/>
          <w:lang w:val="ru-RU"/>
        </w:rPr>
        <w:t>усвоение гуманистических и демократических ценностных</w:t>
      </w:r>
      <w:r w:rsidRPr="000C28D7">
        <w:rPr>
          <w:spacing w:val="-31"/>
          <w:sz w:val="24"/>
          <w:lang w:val="ru-RU"/>
        </w:rPr>
        <w:t xml:space="preserve"> </w:t>
      </w:r>
      <w:r w:rsidRPr="000C28D7">
        <w:rPr>
          <w:sz w:val="24"/>
          <w:lang w:val="ru-RU"/>
        </w:rPr>
        <w:t>ориентаций</w:t>
      </w:r>
    </w:p>
    <w:p w:rsidR="00740595" w:rsidRPr="000C28D7" w:rsidRDefault="00AD25F5">
      <w:pPr>
        <w:pStyle w:val="a4"/>
        <w:numPr>
          <w:ilvl w:val="0"/>
          <w:numId w:val="91"/>
        </w:numPr>
        <w:tabs>
          <w:tab w:val="left" w:pos="932"/>
        </w:tabs>
        <w:spacing w:before="137" w:line="360" w:lineRule="auto"/>
        <w:ind w:right="109" w:firstLine="360"/>
        <w:jc w:val="both"/>
        <w:rPr>
          <w:sz w:val="24"/>
          <w:lang w:val="ru-RU"/>
        </w:rPr>
      </w:pPr>
      <w:r w:rsidRPr="000C28D7">
        <w:rPr>
          <w:sz w:val="24"/>
          <w:lang w:val="ru-RU"/>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w:t>
      </w:r>
      <w:r w:rsidRPr="000C28D7">
        <w:rPr>
          <w:spacing w:val="-24"/>
          <w:sz w:val="24"/>
          <w:lang w:val="ru-RU"/>
        </w:rPr>
        <w:t xml:space="preserve"> </w:t>
      </w:r>
      <w:r w:rsidRPr="000C28D7">
        <w:rPr>
          <w:sz w:val="24"/>
          <w:lang w:val="ru-RU"/>
        </w:rPr>
        <w:t>России;</w:t>
      </w:r>
    </w:p>
    <w:p w:rsidR="00740595" w:rsidRPr="000C28D7" w:rsidRDefault="00AD25F5">
      <w:pPr>
        <w:pStyle w:val="a4"/>
        <w:numPr>
          <w:ilvl w:val="0"/>
          <w:numId w:val="91"/>
        </w:numPr>
        <w:tabs>
          <w:tab w:val="left" w:pos="872"/>
        </w:tabs>
        <w:spacing w:before="4" w:line="360" w:lineRule="auto"/>
        <w:ind w:right="110" w:firstLine="360"/>
        <w:jc w:val="both"/>
        <w:rPr>
          <w:sz w:val="24"/>
          <w:lang w:val="ru-RU"/>
        </w:rPr>
      </w:pPr>
      <w:r w:rsidRPr="000C28D7">
        <w:rPr>
          <w:sz w:val="24"/>
          <w:lang w:val="ru-RU"/>
        </w:rPr>
        <w:t>формирование культуры межэтнического общения, уважения к культурным, религиозным традициям, образу жизни представителей народов</w:t>
      </w:r>
      <w:r w:rsidRPr="000C28D7">
        <w:rPr>
          <w:spacing w:val="-23"/>
          <w:sz w:val="24"/>
          <w:lang w:val="ru-RU"/>
        </w:rPr>
        <w:t xml:space="preserve"> </w:t>
      </w:r>
      <w:r w:rsidRPr="000C28D7">
        <w:rPr>
          <w:sz w:val="24"/>
          <w:lang w:val="ru-RU"/>
        </w:rPr>
        <w:t>России.</w:t>
      </w:r>
    </w:p>
    <w:p w:rsidR="00740595" w:rsidRPr="000C28D7" w:rsidRDefault="00AD25F5">
      <w:pPr>
        <w:pStyle w:val="Heading3"/>
        <w:spacing w:before="8"/>
        <w:ind w:left="163"/>
        <w:rPr>
          <w:lang w:val="ru-RU"/>
        </w:rPr>
      </w:pPr>
      <w:r w:rsidRPr="000C28D7">
        <w:rPr>
          <w:lang w:val="ru-RU"/>
        </w:rPr>
        <w:t>В области формирования семейной культуры:</w:t>
      </w:r>
    </w:p>
    <w:p w:rsidR="00740595" w:rsidRPr="000C28D7" w:rsidRDefault="00740595">
      <w:pPr>
        <w:rPr>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0"/>
          <w:numId w:val="91"/>
        </w:numPr>
        <w:tabs>
          <w:tab w:val="left" w:pos="883"/>
          <w:tab w:val="left" w:pos="884"/>
        </w:tabs>
        <w:spacing w:before="49"/>
        <w:ind w:left="883" w:hanging="360"/>
        <w:rPr>
          <w:sz w:val="24"/>
          <w:lang w:val="ru-RU"/>
        </w:rPr>
      </w:pPr>
      <w:r w:rsidRPr="000C28D7">
        <w:rPr>
          <w:sz w:val="24"/>
          <w:lang w:val="ru-RU"/>
        </w:rPr>
        <w:t>укрепление отношения к семье как основе российского</w:t>
      </w:r>
      <w:r w:rsidRPr="000C28D7">
        <w:rPr>
          <w:spacing w:val="-16"/>
          <w:sz w:val="24"/>
          <w:lang w:val="ru-RU"/>
        </w:rPr>
        <w:t xml:space="preserve"> </w:t>
      </w:r>
      <w:r w:rsidRPr="000C28D7">
        <w:rPr>
          <w:sz w:val="24"/>
          <w:lang w:val="ru-RU"/>
        </w:rPr>
        <w:t>общества;</w:t>
      </w:r>
    </w:p>
    <w:p w:rsidR="00740595" w:rsidRPr="000C28D7" w:rsidRDefault="00AD25F5">
      <w:pPr>
        <w:pStyle w:val="a4"/>
        <w:numPr>
          <w:ilvl w:val="0"/>
          <w:numId w:val="91"/>
        </w:numPr>
        <w:tabs>
          <w:tab w:val="left" w:pos="884"/>
        </w:tabs>
        <w:spacing w:before="137" w:line="362" w:lineRule="auto"/>
        <w:ind w:left="883" w:right="113" w:hanging="360"/>
        <w:jc w:val="both"/>
        <w:rPr>
          <w:sz w:val="24"/>
          <w:lang w:val="ru-RU"/>
        </w:rPr>
      </w:pPr>
      <w:r w:rsidRPr="000C28D7">
        <w:rPr>
          <w:sz w:val="24"/>
          <w:lang w:val="ru-RU"/>
        </w:rPr>
        <w:t>формирование представлений о значении семьи для устойчивого и успешного развития</w:t>
      </w:r>
      <w:r w:rsidRPr="000C28D7">
        <w:rPr>
          <w:spacing w:val="-6"/>
          <w:sz w:val="24"/>
          <w:lang w:val="ru-RU"/>
        </w:rPr>
        <w:t xml:space="preserve"> </w:t>
      </w:r>
      <w:r w:rsidRPr="000C28D7">
        <w:rPr>
          <w:sz w:val="24"/>
          <w:lang w:val="ru-RU"/>
        </w:rPr>
        <w:t>человека;</w:t>
      </w:r>
    </w:p>
    <w:p w:rsidR="00740595" w:rsidRPr="000C28D7" w:rsidRDefault="00AD25F5">
      <w:pPr>
        <w:pStyle w:val="a4"/>
        <w:numPr>
          <w:ilvl w:val="0"/>
          <w:numId w:val="91"/>
        </w:numPr>
        <w:tabs>
          <w:tab w:val="left" w:pos="884"/>
        </w:tabs>
        <w:spacing w:before="1" w:line="360" w:lineRule="auto"/>
        <w:ind w:left="883" w:right="110" w:hanging="360"/>
        <w:jc w:val="both"/>
        <w:rPr>
          <w:sz w:val="24"/>
          <w:lang w:val="ru-RU"/>
        </w:rPr>
      </w:pPr>
      <w:r w:rsidRPr="000C28D7">
        <w:rPr>
          <w:sz w:val="24"/>
          <w:lang w:val="ru-RU"/>
        </w:rPr>
        <w:t>укрепление у обучающегося уважительного отношения к родителям, осознанного, заботливого отношения к старшим и</w:t>
      </w:r>
      <w:r w:rsidRPr="000C28D7">
        <w:rPr>
          <w:spacing w:val="-12"/>
          <w:sz w:val="24"/>
          <w:lang w:val="ru-RU"/>
        </w:rPr>
        <w:t xml:space="preserve"> </w:t>
      </w:r>
      <w:r w:rsidRPr="000C28D7">
        <w:rPr>
          <w:sz w:val="24"/>
          <w:lang w:val="ru-RU"/>
        </w:rPr>
        <w:t>младшим;</w:t>
      </w:r>
    </w:p>
    <w:p w:rsidR="00740595" w:rsidRPr="000C28D7" w:rsidRDefault="00AD25F5">
      <w:pPr>
        <w:pStyle w:val="a4"/>
        <w:numPr>
          <w:ilvl w:val="0"/>
          <w:numId w:val="91"/>
        </w:numPr>
        <w:tabs>
          <w:tab w:val="left" w:pos="884"/>
        </w:tabs>
        <w:spacing w:before="4" w:line="360" w:lineRule="auto"/>
        <w:ind w:left="883" w:right="107" w:hanging="360"/>
        <w:jc w:val="both"/>
        <w:rPr>
          <w:sz w:val="24"/>
          <w:lang w:val="ru-RU"/>
        </w:rPr>
      </w:pPr>
      <w:r w:rsidRPr="000C28D7">
        <w:rPr>
          <w:sz w:val="24"/>
          <w:lang w:val="ru-RU"/>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w:t>
      </w:r>
      <w:r w:rsidRPr="000C28D7">
        <w:rPr>
          <w:spacing w:val="-3"/>
          <w:sz w:val="24"/>
          <w:lang w:val="ru-RU"/>
        </w:rPr>
        <w:t xml:space="preserve"> </w:t>
      </w:r>
      <w:r w:rsidRPr="000C28D7">
        <w:rPr>
          <w:sz w:val="24"/>
          <w:lang w:val="ru-RU"/>
        </w:rPr>
        <w:t>др.;</w:t>
      </w:r>
    </w:p>
    <w:p w:rsidR="00740595" w:rsidRPr="000C28D7" w:rsidRDefault="00AD25F5">
      <w:pPr>
        <w:pStyle w:val="a4"/>
        <w:numPr>
          <w:ilvl w:val="0"/>
          <w:numId w:val="91"/>
        </w:numPr>
        <w:tabs>
          <w:tab w:val="left" w:pos="944"/>
        </w:tabs>
        <w:spacing w:before="6" w:line="360" w:lineRule="auto"/>
        <w:ind w:left="883" w:right="105" w:hanging="360"/>
        <w:jc w:val="both"/>
        <w:rPr>
          <w:sz w:val="24"/>
          <w:lang w:val="ru-RU"/>
        </w:rPr>
      </w:pPr>
      <w:r w:rsidRPr="000C28D7">
        <w:rPr>
          <w:sz w:val="24"/>
          <w:lang w:val="ru-RU"/>
        </w:rPr>
        <w:t>формирование начального опыта заботы о социально- психологическом благополучии своей</w:t>
      </w:r>
      <w:r w:rsidRPr="000C28D7">
        <w:rPr>
          <w:spacing w:val="-8"/>
          <w:sz w:val="24"/>
          <w:lang w:val="ru-RU"/>
        </w:rPr>
        <w:t xml:space="preserve"> </w:t>
      </w:r>
      <w:r w:rsidRPr="000C28D7">
        <w:rPr>
          <w:sz w:val="24"/>
          <w:lang w:val="ru-RU"/>
        </w:rPr>
        <w:t>семьи;</w:t>
      </w:r>
    </w:p>
    <w:p w:rsidR="00740595" w:rsidRPr="000C28D7" w:rsidRDefault="00AD25F5">
      <w:pPr>
        <w:pStyle w:val="a4"/>
        <w:numPr>
          <w:ilvl w:val="0"/>
          <w:numId w:val="91"/>
        </w:numPr>
        <w:tabs>
          <w:tab w:val="left" w:pos="884"/>
        </w:tabs>
        <w:spacing w:before="6" w:line="360" w:lineRule="auto"/>
        <w:ind w:left="883" w:right="105" w:hanging="360"/>
        <w:jc w:val="both"/>
        <w:rPr>
          <w:sz w:val="24"/>
          <w:lang w:val="ru-RU"/>
        </w:rPr>
      </w:pPr>
      <w:r w:rsidRPr="000C28D7">
        <w:rPr>
          <w:sz w:val="24"/>
          <w:lang w:val="ru-RU"/>
        </w:rPr>
        <w:t>знание традиций своей семьи, культурно-исторических и этнических традиций  семей своего народа, других народов</w:t>
      </w:r>
      <w:r w:rsidRPr="000C28D7">
        <w:rPr>
          <w:spacing w:val="-9"/>
          <w:sz w:val="24"/>
          <w:lang w:val="ru-RU"/>
        </w:rPr>
        <w:t xml:space="preserve"> </w:t>
      </w:r>
      <w:r w:rsidRPr="000C28D7">
        <w:rPr>
          <w:sz w:val="24"/>
          <w:lang w:val="ru-RU"/>
        </w:rPr>
        <w:t>России.</w:t>
      </w:r>
    </w:p>
    <w:p w:rsidR="00740595" w:rsidRPr="000C28D7" w:rsidRDefault="00AD25F5">
      <w:pPr>
        <w:pStyle w:val="a4"/>
        <w:numPr>
          <w:ilvl w:val="0"/>
          <w:numId w:val="93"/>
        </w:numPr>
        <w:tabs>
          <w:tab w:val="left" w:pos="558"/>
        </w:tabs>
        <w:spacing w:before="6" w:line="360" w:lineRule="auto"/>
        <w:ind w:left="4054" w:right="256" w:hanging="3737"/>
        <w:jc w:val="left"/>
        <w:rPr>
          <w:sz w:val="24"/>
          <w:lang w:val="ru-RU"/>
        </w:rPr>
      </w:pPr>
      <w:r w:rsidRPr="000C28D7">
        <w:rPr>
          <w:sz w:val="24"/>
          <w:lang w:val="ru-RU"/>
        </w:rPr>
        <w:t>ЦЕННОСТНЫЕ УСТАНОВКИ ВОСПИТАНИЯ И СОЦИАЛИЗАЦИИ РОССИЙСКИХ ШКОЛЬНИКОВ</w:t>
      </w:r>
    </w:p>
    <w:p w:rsidR="00740595" w:rsidRPr="000C28D7" w:rsidRDefault="00AD25F5">
      <w:pPr>
        <w:pStyle w:val="a3"/>
        <w:spacing w:line="360" w:lineRule="auto"/>
        <w:ind w:firstLine="0"/>
        <w:jc w:val="left"/>
        <w:rPr>
          <w:lang w:val="ru-RU"/>
        </w:rPr>
      </w:pPr>
      <w:r w:rsidRPr="000C28D7">
        <w:rPr>
          <w:lang w:val="ru-RU"/>
        </w:rPr>
        <w:t>Программа духовно-нравственного воспитания опирается на традиционные источники нравственности такие как:</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патриотизм - любовь к Родине, своему краю, своему народу, служение</w:t>
      </w:r>
      <w:r w:rsidRPr="000C28D7">
        <w:rPr>
          <w:spacing w:val="-28"/>
          <w:sz w:val="24"/>
          <w:lang w:val="ru-RU"/>
        </w:rPr>
        <w:t xml:space="preserve"> </w:t>
      </w:r>
      <w:r w:rsidRPr="000C28D7">
        <w:rPr>
          <w:sz w:val="24"/>
          <w:lang w:val="ru-RU"/>
        </w:rPr>
        <w:t>Отечеству;</w:t>
      </w:r>
    </w:p>
    <w:p w:rsidR="00740595" w:rsidRPr="000C28D7" w:rsidRDefault="00AD25F5">
      <w:pPr>
        <w:pStyle w:val="a4"/>
        <w:numPr>
          <w:ilvl w:val="0"/>
          <w:numId w:val="91"/>
        </w:numPr>
        <w:tabs>
          <w:tab w:val="left" w:pos="884"/>
        </w:tabs>
        <w:spacing w:before="137" w:line="360" w:lineRule="auto"/>
        <w:ind w:left="883" w:right="107" w:hanging="360"/>
        <w:jc w:val="both"/>
        <w:rPr>
          <w:sz w:val="24"/>
          <w:lang w:val="ru-RU"/>
        </w:rPr>
      </w:pPr>
      <w:r w:rsidRPr="000C28D7">
        <w:rPr>
          <w:sz w:val="24"/>
          <w:lang w:val="ru-RU"/>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w:t>
      </w:r>
      <w:r w:rsidRPr="000C28D7">
        <w:rPr>
          <w:spacing w:val="-5"/>
          <w:sz w:val="24"/>
          <w:lang w:val="ru-RU"/>
        </w:rPr>
        <w:t xml:space="preserve"> </w:t>
      </w:r>
      <w:r w:rsidRPr="000C28D7">
        <w:rPr>
          <w:sz w:val="24"/>
          <w:lang w:val="ru-RU"/>
        </w:rPr>
        <w:t>достоинство;</w:t>
      </w:r>
    </w:p>
    <w:p w:rsidR="00740595" w:rsidRPr="000C28D7" w:rsidRDefault="00AD25F5">
      <w:pPr>
        <w:pStyle w:val="a4"/>
        <w:numPr>
          <w:ilvl w:val="0"/>
          <w:numId w:val="91"/>
        </w:numPr>
        <w:tabs>
          <w:tab w:val="left" w:pos="884"/>
        </w:tabs>
        <w:spacing w:before="4" w:line="360" w:lineRule="auto"/>
        <w:ind w:left="883" w:right="108" w:hanging="360"/>
        <w:jc w:val="both"/>
        <w:rPr>
          <w:sz w:val="24"/>
          <w:lang w:val="ru-RU"/>
        </w:rPr>
      </w:pPr>
      <w:r w:rsidRPr="000C28D7">
        <w:rPr>
          <w:sz w:val="24"/>
          <w:lang w:val="ru-RU"/>
        </w:rPr>
        <w:t>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w:t>
      </w:r>
    </w:p>
    <w:p w:rsidR="00740595" w:rsidRPr="000C28D7" w:rsidRDefault="00AD25F5">
      <w:pPr>
        <w:pStyle w:val="a4"/>
        <w:numPr>
          <w:ilvl w:val="0"/>
          <w:numId w:val="91"/>
        </w:numPr>
        <w:tabs>
          <w:tab w:val="left" w:pos="884"/>
        </w:tabs>
        <w:spacing w:before="6" w:line="360" w:lineRule="auto"/>
        <w:ind w:left="883" w:right="107" w:hanging="360"/>
        <w:jc w:val="both"/>
        <w:rPr>
          <w:sz w:val="24"/>
          <w:lang w:val="ru-RU"/>
        </w:rPr>
      </w:pPr>
      <w:r w:rsidRPr="000C28D7">
        <w:rPr>
          <w:sz w:val="24"/>
          <w:lang w:val="ru-RU"/>
        </w:rPr>
        <w:t>семья - любовь и верность, здоровье, достаток, уважение к родителям, забота о старших и младших, забота о продолжении</w:t>
      </w:r>
      <w:r w:rsidRPr="000C28D7">
        <w:rPr>
          <w:spacing w:val="-16"/>
          <w:sz w:val="24"/>
          <w:lang w:val="ru-RU"/>
        </w:rPr>
        <w:t xml:space="preserve"> </w:t>
      </w:r>
      <w:r w:rsidRPr="000C28D7">
        <w:rPr>
          <w:sz w:val="24"/>
          <w:lang w:val="ru-RU"/>
        </w:rPr>
        <w:t>рода;</w:t>
      </w:r>
    </w:p>
    <w:p w:rsidR="00740595" w:rsidRPr="000C28D7" w:rsidRDefault="00AD25F5">
      <w:pPr>
        <w:pStyle w:val="a4"/>
        <w:numPr>
          <w:ilvl w:val="0"/>
          <w:numId w:val="91"/>
        </w:numPr>
        <w:tabs>
          <w:tab w:val="left" w:pos="884"/>
        </w:tabs>
        <w:spacing w:before="6" w:line="360" w:lineRule="auto"/>
        <w:ind w:left="883" w:right="111" w:hanging="360"/>
        <w:jc w:val="both"/>
        <w:rPr>
          <w:sz w:val="24"/>
          <w:lang w:val="ru-RU"/>
        </w:rPr>
      </w:pPr>
      <w:r w:rsidRPr="000C28D7">
        <w:rPr>
          <w:sz w:val="24"/>
          <w:lang w:val="ru-RU"/>
        </w:rPr>
        <w:t>труд и творчество - уважение к труду, творчество и созидание, целеустремленность  и</w:t>
      </w:r>
      <w:r w:rsidRPr="000C28D7">
        <w:rPr>
          <w:spacing w:val="-6"/>
          <w:sz w:val="24"/>
          <w:lang w:val="ru-RU"/>
        </w:rPr>
        <w:t xml:space="preserve"> </w:t>
      </w:r>
      <w:r w:rsidRPr="000C28D7">
        <w:rPr>
          <w:sz w:val="24"/>
          <w:lang w:val="ru-RU"/>
        </w:rPr>
        <w:t>настойчивость;</w:t>
      </w:r>
    </w:p>
    <w:p w:rsidR="00740595" w:rsidRPr="000C28D7" w:rsidRDefault="00AD25F5">
      <w:pPr>
        <w:pStyle w:val="a4"/>
        <w:numPr>
          <w:ilvl w:val="0"/>
          <w:numId w:val="91"/>
        </w:numPr>
        <w:tabs>
          <w:tab w:val="left" w:pos="883"/>
          <w:tab w:val="left" w:pos="884"/>
        </w:tabs>
        <w:spacing w:before="6"/>
        <w:ind w:left="883" w:hanging="360"/>
        <w:rPr>
          <w:sz w:val="24"/>
          <w:lang w:val="ru-RU"/>
        </w:rPr>
      </w:pPr>
      <w:r w:rsidRPr="000C28D7">
        <w:rPr>
          <w:sz w:val="24"/>
          <w:lang w:val="ru-RU"/>
        </w:rPr>
        <w:t>наука - ценность знания, стремление к истине, научная картина</w:t>
      </w:r>
      <w:r w:rsidRPr="000C28D7">
        <w:rPr>
          <w:spacing w:val="-32"/>
          <w:sz w:val="24"/>
          <w:lang w:val="ru-RU"/>
        </w:rPr>
        <w:t xml:space="preserve"> </w:t>
      </w:r>
      <w:r w:rsidRPr="000C28D7">
        <w:rPr>
          <w:sz w:val="24"/>
          <w:lang w:val="ru-RU"/>
        </w:rPr>
        <w:t>мира;</w:t>
      </w:r>
    </w:p>
    <w:p w:rsidR="00740595" w:rsidRPr="000C28D7" w:rsidRDefault="00AD25F5">
      <w:pPr>
        <w:pStyle w:val="a4"/>
        <w:numPr>
          <w:ilvl w:val="0"/>
          <w:numId w:val="91"/>
        </w:numPr>
        <w:tabs>
          <w:tab w:val="left" w:pos="884"/>
        </w:tabs>
        <w:spacing w:before="137" w:line="360" w:lineRule="auto"/>
        <w:ind w:left="883" w:right="105" w:hanging="360"/>
        <w:jc w:val="both"/>
        <w:rPr>
          <w:sz w:val="24"/>
          <w:lang w:val="ru-RU"/>
        </w:rPr>
      </w:pPr>
      <w:r w:rsidRPr="000C28D7">
        <w:rPr>
          <w:sz w:val="24"/>
          <w:lang w:val="ru-RU"/>
        </w:rPr>
        <w:t>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w:t>
      </w:r>
      <w:r w:rsidRPr="000C28D7">
        <w:rPr>
          <w:spacing w:val="-10"/>
          <w:sz w:val="24"/>
          <w:lang w:val="ru-RU"/>
        </w:rPr>
        <w:t xml:space="preserve"> </w:t>
      </w:r>
      <w:r w:rsidRPr="000C28D7">
        <w:rPr>
          <w:sz w:val="24"/>
          <w:lang w:val="ru-RU"/>
        </w:rPr>
        <w:t>диалога;</w:t>
      </w:r>
    </w:p>
    <w:p w:rsidR="00740595" w:rsidRPr="000C28D7" w:rsidRDefault="00AD25F5">
      <w:pPr>
        <w:pStyle w:val="a4"/>
        <w:numPr>
          <w:ilvl w:val="0"/>
          <w:numId w:val="91"/>
        </w:numPr>
        <w:tabs>
          <w:tab w:val="left" w:pos="884"/>
        </w:tabs>
        <w:spacing w:before="6" w:line="360" w:lineRule="auto"/>
        <w:ind w:left="883" w:right="108" w:hanging="360"/>
        <w:jc w:val="both"/>
        <w:rPr>
          <w:sz w:val="24"/>
          <w:lang w:val="ru-RU"/>
        </w:rPr>
      </w:pPr>
      <w:r w:rsidRPr="000C28D7">
        <w:rPr>
          <w:sz w:val="24"/>
          <w:lang w:val="ru-RU"/>
        </w:rPr>
        <w:t>искусство и литература - красота, гармония, духовный мир человека, нравственный выбор, смысл жизни, эстетическое</w:t>
      </w:r>
      <w:r w:rsidRPr="000C28D7">
        <w:rPr>
          <w:spacing w:val="-11"/>
          <w:sz w:val="24"/>
          <w:lang w:val="ru-RU"/>
        </w:rPr>
        <w:t xml:space="preserve"> </w:t>
      </w:r>
      <w:r w:rsidRPr="000C28D7">
        <w:rPr>
          <w:sz w:val="24"/>
          <w:lang w:val="ru-RU"/>
        </w:rPr>
        <w:t>развитие;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91"/>
        </w:numPr>
        <w:tabs>
          <w:tab w:val="left" w:pos="883"/>
          <w:tab w:val="left" w:pos="884"/>
          <w:tab w:val="left" w:pos="1971"/>
          <w:tab w:val="left" w:pos="2290"/>
          <w:tab w:val="left" w:pos="3592"/>
          <w:tab w:val="left" w:pos="4540"/>
          <w:tab w:val="left" w:pos="5423"/>
          <w:tab w:val="left" w:pos="6801"/>
          <w:tab w:val="left" w:pos="7948"/>
          <w:tab w:val="left" w:pos="8986"/>
        </w:tabs>
        <w:spacing w:before="49" w:line="360" w:lineRule="auto"/>
        <w:ind w:left="883" w:right="110" w:hanging="360"/>
        <w:rPr>
          <w:sz w:val="24"/>
          <w:lang w:val="ru-RU"/>
        </w:rPr>
      </w:pPr>
      <w:r w:rsidRPr="000C28D7">
        <w:rPr>
          <w:sz w:val="24"/>
          <w:lang w:val="ru-RU"/>
        </w:rPr>
        <w:t>природа</w:t>
      </w:r>
      <w:r w:rsidRPr="000C28D7">
        <w:rPr>
          <w:sz w:val="24"/>
          <w:lang w:val="ru-RU"/>
        </w:rPr>
        <w:tab/>
        <w:t>-</w:t>
      </w:r>
      <w:r w:rsidRPr="000C28D7">
        <w:rPr>
          <w:sz w:val="24"/>
          <w:lang w:val="ru-RU"/>
        </w:rPr>
        <w:tab/>
        <w:t>эволюция,</w:t>
      </w:r>
      <w:r w:rsidRPr="000C28D7">
        <w:rPr>
          <w:sz w:val="24"/>
          <w:lang w:val="ru-RU"/>
        </w:rPr>
        <w:tab/>
        <w:t>родная</w:t>
      </w:r>
      <w:r w:rsidRPr="000C28D7">
        <w:rPr>
          <w:sz w:val="24"/>
          <w:lang w:val="ru-RU"/>
        </w:rPr>
        <w:tab/>
        <w:t>земля,</w:t>
      </w:r>
      <w:r w:rsidRPr="000C28D7">
        <w:rPr>
          <w:sz w:val="24"/>
          <w:lang w:val="ru-RU"/>
        </w:rPr>
        <w:tab/>
        <w:t>заповедная</w:t>
      </w:r>
      <w:r w:rsidRPr="000C28D7">
        <w:rPr>
          <w:sz w:val="24"/>
          <w:lang w:val="ru-RU"/>
        </w:rPr>
        <w:tab/>
        <w:t>природа,</w:t>
      </w:r>
      <w:r w:rsidRPr="000C28D7">
        <w:rPr>
          <w:sz w:val="24"/>
          <w:lang w:val="ru-RU"/>
        </w:rPr>
        <w:tab/>
        <w:t>планета</w:t>
      </w:r>
      <w:r w:rsidRPr="000C28D7">
        <w:rPr>
          <w:sz w:val="24"/>
          <w:lang w:val="ru-RU"/>
        </w:rPr>
        <w:tab/>
        <w:t>Земля, экологическое</w:t>
      </w:r>
      <w:r w:rsidRPr="000C28D7">
        <w:rPr>
          <w:spacing w:val="-8"/>
          <w:sz w:val="24"/>
          <w:lang w:val="ru-RU"/>
        </w:rPr>
        <w:t xml:space="preserve"> </w:t>
      </w:r>
      <w:r w:rsidRPr="000C28D7">
        <w:rPr>
          <w:sz w:val="24"/>
          <w:lang w:val="ru-RU"/>
        </w:rPr>
        <w:t>сознание;</w:t>
      </w:r>
    </w:p>
    <w:p w:rsidR="00740595" w:rsidRPr="000C28D7" w:rsidRDefault="00AD25F5">
      <w:pPr>
        <w:pStyle w:val="a4"/>
        <w:numPr>
          <w:ilvl w:val="0"/>
          <w:numId w:val="91"/>
        </w:numPr>
        <w:tabs>
          <w:tab w:val="left" w:pos="883"/>
          <w:tab w:val="left" w:pos="884"/>
        </w:tabs>
        <w:spacing w:before="6" w:line="360" w:lineRule="auto"/>
        <w:ind w:left="883" w:right="105" w:hanging="360"/>
        <w:rPr>
          <w:sz w:val="24"/>
          <w:lang w:val="ru-RU"/>
        </w:rPr>
      </w:pPr>
      <w:r w:rsidRPr="000C28D7">
        <w:rPr>
          <w:sz w:val="24"/>
          <w:lang w:val="ru-RU"/>
        </w:rPr>
        <w:t>человечество - мир во всем мире, многообразие и уважение культур и народов, прогресс человечества, международное</w:t>
      </w:r>
      <w:r w:rsidRPr="000C28D7">
        <w:rPr>
          <w:spacing w:val="-15"/>
          <w:sz w:val="24"/>
          <w:lang w:val="ru-RU"/>
        </w:rPr>
        <w:t xml:space="preserve"> </w:t>
      </w:r>
      <w:r w:rsidRPr="000C28D7">
        <w:rPr>
          <w:sz w:val="24"/>
          <w:lang w:val="ru-RU"/>
        </w:rPr>
        <w:t>сотрудничество.</w:t>
      </w:r>
    </w:p>
    <w:p w:rsidR="00740595" w:rsidRPr="000C28D7" w:rsidRDefault="00AD25F5">
      <w:pPr>
        <w:pStyle w:val="a3"/>
        <w:spacing w:line="360" w:lineRule="auto"/>
        <w:ind w:left="2926" w:right="250" w:hanging="2605"/>
        <w:jc w:val="left"/>
        <w:rPr>
          <w:lang w:val="ru-RU"/>
        </w:rPr>
      </w:pPr>
      <w:r w:rsidRPr="000C28D7">
        <w:rPr>
          <w:lang w:val="ru-RU"/>
        </w:rPr>
        <w:t>3.ПРИНЦИПЫ И ОСОБЕННОСТИ ОРГАНИЗАЦИИ СОДЕРЖАНИЯ ВОСПИТАНИЯ И СОЦИАЛИЗАЦИИОБУЧАЮЩИХСЯ</w:t>
      </w:r>
    </w:p>
    <w:p w:rsidR="00740595" w:rsidRPr="000C28D7" w:rsidRDefault="00AD25F5">
      <w:pPr>
        <w:pStyle w:val="a3"/>
        <w:spacing w:line="360" w:lineRule="auto"/>
        <w:ind w:right="105" w:firstLine="707"/>
        <w:rPr>
          <w:lang w:val="ru-RU"/>
        </w:rPr>
      </w:pPr>
      <w:r w:rsidRPr="000C28D7">
        <w:rPr>
          <w:b/>
          <w:lang w:val="ru-RU"/>
        </w:rPr>
        <w:t>Принцип ориентации на идеал</w:t>
      </w:r>
      <w:r w:rsidRPr="000C28D7">
        <w:rPr>
          <w:lang w:val="ru-RU"/>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определѐнные идеалы, хранящиеся в истории нашей страны, в культурах народов России, в том числе в культурных традициях народов</w:t>
      </w:r>
      <w:r w:rsidRPr="000C28D7">
        <w:rPr>
          <w:spacing w:val="-3"/>
          <w:lang w:val="ru-RU"/>
        </w:rPr>
        <w:t xml:space="preserve"> </w:t>
      </w:r>
      <w:r w:rsidRPr="000C28D7">
        <w:rPr>
          <w:lang w:val="ru-RU"/>
        </w:rPr>
        <w:t>мира.</w:t>
      </w:r>
    </w:p>
    <w:p w:rsidR="00740595" w:rsidRPr="000C28D7" w:rsidRDefault="00AD25F5">
      <w:pPr>
        <w:pStyle w:val="a3"/>
        <w:spacing w:line="360" w:lineRule="auto"/>
        <w:ind w:right="98" w:firstLine="707"/>
        <w:rPr>
          <w:lang w:val="ru-RU"/>
        </w:rPr>
      </w:pPr>
      <w:r w:rsidRPr="000C28D7">
        <w:rPr>
          <w:b/>
          <w:lang w:val="ru-RU"/>
        </w:rPr>
        <w:t xml:space="preserve">Аксиологический принцип. </w:t>
      </w:r>
      <w:r w:rsidRPr="000C28D7">
        <w:rPr>
          <w:lang w:val="ru-RU"/>
        </w:rPr>
        <w:t>Принцип ориентации на идеал интегрирует социально- 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740595" w:rsidRPr="000C28D7" w:rsidRDefault="00AD25F5">
      <w:pPr>
        <w:pStyle w:val="a3"/>
        <w:spacing w:before="4" w:line="360" w:lineRule="auto"/>
        <w:ind w:right="99" w:firstLine="707"/>
        <w:rPr>
          <w:lang w:val="ru-RU"/>
        </w:rPr>
      </w:pPr>
      <w:r w:rsidRPr="000C28D7">
        <w:rPr>
          <w:b/>
          <w:lang w:val="ru-RU"/>
        </w:rPr>
        <w:t>Принцип следования нравственному примеру</w:t>
      </w:r>
      <w:r w:rsidRPr="000C28D7">
        <w:rPr>
          <w:lang w:val="ru-RU"/>
        </w:rPr>
        <w:t>.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совершѐнного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устремлѐнность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40595" w:rsidRPr="000C28D7" w:rsidRDefault="00AD25F5">
      <w:pPr>
        <w:pStyle w:val="a3"/>
        <w:spacing w:before="4" w:line="360" w:lineRule="auto"/>
        <w:ind w:right="102" w:firstLine="707"/>
        <w:rPr>
          <w:lang w:val="ru-RU"/>
        </w:rPr>
      </w:pPr>
      <w:r w:rsidRPr="000C28D7">
        <w:rPr>
          <w:b/>
          <w:lang w:val="ru-RU"/>
        </w:rPr>
        <w:t>Принцип диалогического общения со значимыми другими</w:t>
      </w:r>
      <w:r w:rsidRPr="000C28D7">
        <w:rPr>
          <w:lang w:val="ru-RU"/>
        </w:rPr>
        <w:t>.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0"/>
        <w:rPr>
          <w:lang w:val="ru-RU"/>
        </w:rPr>
      </w:pPr>
      <w:r w:rsidRPr="000C28D7">
        <w:rPr>
          <w:lang w:val="ru-RU"/>
        </w:rPr>
        <w:t>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740595" w:rsidRPr="000C28D7" w:rsidRDefault="00AD25F5">
      <w:pPr>
        <w:pStyle w:val="a3"/>
        <w:spacing w:before="4" w:line="360" w:lineRule="auto"/>
        <w:ind w:right="99" w:firstLine="707"/>
        <w:rPr>
          <w:lang w:val="ru-RU"/>
        </w:rPr>
      </w:pPr>
      <w:r w:rsidRPr="000C28D7">
        <w:rPr>
          <w:b/>
          <w:lang w:val="ru-RU"/>
        </w:rPr>
        <w:t>Принцип идентификации</w:t>
      </w:r>
      <w:r w:rsidRPr="000C28D7">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ещѐ скрытые в нѐм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740595" w:rsidRPr="000C28D7" w:rsidRDefault="00AD25F5">
      <w:pPr>
        <w:pStyle w:val="a3"/>
        <w:spacing w:line="360" w:lineRule="auto"/>
        <w:ind w:right="98" w:firstLine="707"/>
        <w:rPr>
          <w:lang w:val="ru-RU"/>
        </w:rPr>
      </w:pPr>
      <w:r w:rsidRPr="000C28D7">
        <w:rPr>
          <w:b/>
          <w:lang w:val="ru-RU"/>
        </w:rPr>
        <w:t>Принцип полисубъектности воспитания и социализации</w:t>
      </w:r>
      <w:r w:rsidRPr="000C28D7">
        <w:rPr>
          <w:lang w:val="ru-RU"/>
        </w:rPr>
        <w:t>. В современных условиях процесс развития, воспитания и социализации личности имеет полисубъектный, многомерно-деятельностный характер. Подросток включѐн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партнѐрства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 педагогическое взаимодействие школы и других общественных субъектов осуществляется  в рамках Программы воспитания и социализации</w:t>
      </w:r>
      <w:r w:rsidRPr="000C28D7">
        <w:rPr>
          <w:spacing w:val="-20"/>
          <w:lang w:val="ru-RU"/>
        </w:rPr>
        <w:t xml:space="preserve"> </w:t>
      </w:r>
      <w:r w:rsidRPr="000C28D7">
        <w:rPr>
          <w:lang w:val="ru-RU"/>
        </w:rPr>
        <w:t>обучающихся.</w:t>
      </w:r>
    </w:p>
    <w:p w:rsidR="00740595" w:rsidRPr="000C28D7" w:rsidRDefault="00AD25F5">
      <w:pPr>
        <w:spacing w:before="4" w:line="360" w:lineRule="auto"/>
        <w:ind w:left="163" w:right="104" w:firstLine="707"/>
        <w:jc w:val="both"/>
        <w:rPr>
          <w:sz w:val="24"/>
          <w:lang w:val="ru-RU"/>
        </w:rPr>
      </w:pPr>
      <w:r w:rsidRPr="000C28D7">
        <w:rPr>
          <w:b/>
          <w:sz w:val="24"/>
          <w:lang w:val="ru-RU"/>
        </w:rPr>
        <w:t>Принцип совместного решения личностно и общественно значимых проблем</w:t>
      </w:r>
      <w:r w:rsidRPr="000C28D7">
        <w:rPr>
          <w:sz w:val="24"/>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w:t>
      </w:r>
      <w:r w:rsidRPr="000C28D7">
        <w:rPr>
          <w:spacing w:val="1"/>
          <w:sz w:val="24"/>
          <w:lang w:val="ru-RU"/>
        </w:rPr>
        <w:t xml:space="preserve"> </w:t>
      </w:r>
      <w:r w:rsidRPr="000C28D7">
        <w:rPr>
          <w:sz w:val="24"/>
          <w:lang w:val="ru-RU"/>
        </w:rPr>
        <w:t>(а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0"/>
        <w:rPr>
          <w:lang w:val="ru-RU"/>
        </w:rPr>
      </w:pPr>
      <w:r w:rsidRPr="000C28D7">
        <w:rPr>
          <w:lang w:val="ru-RU"/>
        </w:rPr>
        <w:t>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w:t>
      </w:r>
    </w:p>
    <w:p w:rsidR="00740595" w:rsidRPr="000C28D7" w:rsidRDefault="00AD25F5">
      <w:pPr>
        <w:pStyle w:val="a3"/>
        <w:spacing w:line="360" w:lineRule="auto"/>
        <w:ind w:right="100" w:firstLine="707"/>
        <w:rPr>
          <w:lang w:val="ru-RU"/>
        </w:rPr>
      </w:pPr>
      <w:r w:rsidRPr="000C28D7">
        <w:rPr>
          <w:b/>
          <w:lang w:val="ru-RU"/>
        </w:rPr>
        <w:t xml:space="preserve">Принцип системно-деятельностной организации воспитания. </w:t>
      </w:r>
      <w:r w:rsidRPr="000C28D7">
        <w:rPr>
          <w:lang w:val="ru-RU"/>
        </w:rPr>
        <w:t>Интеграция содержания различных видов деятельности обучающихся в рамках программы их духовно- 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740595" w:rsidRDefault="00AD25F5">
      <w:pPr>
        <w:pStyle w:val="a4"/>
        <w:numPr>
          <w:ilvl w:val="0"/>
          <w:numId w:val="90"/>
        </w:numPr>
        <w:tabs>
          <w:tab w:val="left" w:pos="308"/>
        </w:tabs>
        <w:spacing w:before="6"/>
        <w:ind w:firstLine="0"/>
        <w:jc w:val="both"/>
        <w:rPr>
          <w:sz w:val="24"/>
        </w:rPr>
      </w:pPr>
      <w:r>
        <w:rPr>
          <w:sz w:val="24"/>
        </w:rPr>
        <w:t>общеобразовательных</w:t>
      </w:r>
      <w:r>
        <w:rPr>
          <w:spacing w:val="-9"/>
          <w:sz w:val="24"/>
        </w:rPr>
        <w:t xml:space="preserve"> </w:t>
      </w:r>
      <w:r>
        <w:rPr>
          <w:sz w:val="24"/>
        </w:rPr>
        <w:t>дисциплин;</w:t>
      </w:r>
    </w:p>
    <w:p w:rsidR="00740595" w:rsidRDefault="00AD25F5">
      <w:pPr>
        <w:pStyle w:val="a4"/>
        <w:numPr>
          <w:ilvl w:val="0"/>
          <w:numId w:val="90"/>
        </w:numPr>
        <w:tabs>
          <w:tab w:val="left" w:pos="308"/>
        </w:tabs>
        <w:spacing w:before="137"/>
        <w:ind w:left="307"/>
        <w:jc w:val="both"/>
        <w:rPr>
          <w:sz w:val="24"/>
        </w:rPr>
      </w:pPr>
      <w:r>
        <w:rPr>
          <w:sz w:val="24"/>
        </w:rPr>
        <w:t>произведений</w:t>
      </w:r>
      <w:r>
        <w:rPr>
          <w:spacing w:val="-12"/>
          <w:sz w:val="24"/>
        </w:rPr>
        <w:t xml:space="preserve"> </w:t>
      </w:r>
      <w:r>
        <w:rPr>
          <w:sz w:val="24"/>
        </w:rPr>
        <w:t>искусства;</w:t>
      </w:r>
    </w:p>
    <w:p w:rsidR="00740595" w:rsidRPr="000C28D7" w:rsidRDefault="00AD25F5">
      <w:pPr>
        <w:pStyle w:val="a4"/>
        <w:numPr>
          <w:ilvl w:val="0"/>
          <w:numId w:val="90"/>
        </w:numPr>
        <w:tabs>
          <w:tab w:val="left" w:pos="370"/>
        </w:tabs>
        <w:spacing w:before="139" w:line="360" w:lineRule="auto"/>
        <w:ind w:right="109" w:firstLine="0"/>
        <w:rPr>
          <w:sz w:val="24"/>
          <w:lang w:val="ru-RU"/>
        </w:rPr>
      </w:pPr>
      <w:r w:rsidRPr="000C28D7">
        <w:rPr>
          <w:sz w:val="24"/>
          <w:lang w:val="ru-RU"/>
        </w:rPr>
        <w:t>периодической печати, публикаций, радио- и телепередач, отражающих современную жизнь;</w:t>
      </w:r>
    </w:p>
    <w:p w:rsidR="00740595" w:rsidRPr="000C28D7" w:rsidRDefault="00AD25F5">
      <w:pPr>
        <w:pStyle w:val="a4"/>
        <w:numPr>
          <w:ilvl w:val="0"/>
          <w:numId w:val="90"/>
        </w:numPr>
        <w:tabs>
          <w:tab w:val="left" w:pos="308"/>
        </w:tabs>
        <w:spacing w:before="6"/>
        <w:ind w:left="307"/>
        <w:jc w:val="both"/>
        <w:rPr>
          <w:sz w:val="24"/>
          <w:lang w:val="ru-RU"/>
        </w:rPr>
      </w:pPr>
      <w:r w:rsidRPr="000C28D7">
        <w:rPr>
          <w:sz w:val="24"/>
          <w:lang w:val="ru-RU"/>
        </w:rPr>
        <w:t>духовной культуры и фольклора народов</w:t>
      </w:r>
      <w:r w:rsidRPr="000C28D7">
        <w:rPr>
          <w:spacing w:val="-14"/>
          <w:sz w:val="24"/>
          <w:lang w:val="ru-RU"/>
        </w:rPr>
        <w:t xml:space="preserve"> </w:t>
      </w:r>
      <w:r w:rsidRPr="000C28D7">
        <w:rPr>
          <w:sz w:val="24"/>
          <w:lang w:val="ru-RU"/>
        </w:rPr>
        <w:t>России;</w:t>
      </w:r>
    </w:p>
    <w:p w:rsidR="00740595" w:rsidRPr="000C28D7" w:rsidRDefault="00AD25F5">
      <w:pPr>
        <w:pStyle w:val="a4"/>
        <w:numPr>
          <w:ilvl w:val="0"/>
          <w:numId w:val="90"/>
        </w:numPr>
        <w:tabs>
          <w:tab w:val="left" w:pos="308"/>
        </w:tabs>
        <w:spacing w:before="137"/>
        <w:ind w:left="307"/>
        <w:jc w:val="both"/>
        <w:rPr>
          <w:sz w:val="24"/>
          <w:lang w:val="ru-RU"/>
        </w:rPr>
      </w:pPr>
      <w:r w:rsidRPr="000C28D7">
        <w:rPr>
          <w:sz w:val="24"/>
          <w:lang w:val="ru-RU"/>
        </w:rPr>
        <w:t>истории, традиций и современной жизни своей Родины, своего края, своей</w:t>
      </w:r>
      <w:r w:rsidRPr="000C28D7">
        <w:rPr>
          <w:spacing w:val="-28"/>
          <w:sz w:val="24"/>
          <w:lang w:val="ru-RU"/>
        </w:rPr>
        <w:t xml:space="preserve"> </w:t>
      </w:r>
      <w:r w:rsidRPr="000C28D7">
        <w:rPr>
          <w:sz w:val="24"/>
          <w:lang w:val="ru-RU"/>
        </w:rPr>
        <w:t>семьи;</w:t>
      </w:r>
    </w:p>
    <w:p w:rsidR="00740595" w:rsidRPr="000C28D7" w:rsidRDefault="00AD25F5">
      <w:pPr>
        <w:pStyle w:val="a4"/>
        <w:numPr>
          <w:ilvl w:val="0"/>
          <w:numId w:val="90"/>
        </w:numPr>
        <w:tabs>
          <w:tab w:val="left" w:pos="308"/>
        </w:tabs>
        <w:spacing w:before="139"/>
        <w:ind w:left="307"/>
        <w:jc w:val="both"/>
        <w:rPr>
          <w:sz w:val="24"/>
          <w:lang w:val="ru-RU"/>
        </w:rPr>
      </w:pPr>
      <w:r w:rsidRPr="000C28D7">
        <w:rPr>
          <w:sz w:val="24"/>
          <w:lang w:val="ru-RU"/>
        </w:rPr>
        <w:t>жизненного опыта своих родителей и</w:t>
      </w:r>
      <w:r w:rsidRPr="000C28D7">
        <w:rPr>
          <w:spacing w:val="-13"/>
          <w:sz w:val="24"/>
          <w:lang w:val="ru-RU"/>
        </w:rPr>
        <w:t xml:space="preserve"> </w:t>
      </w:r>
      <w:r w:rsidRPr="000C28D7">
        <w:rPr>
          <w:sz w:val="24"/>
          <w:lang w:val="ru-RU"/>
        </w:rPr>
        <w:t>прародителей;</w:t>
      </w:r>
    </w:p>
    <w:p w:rsidR="00740595" w:rsidRPr="000C28D7" w:rsidRDefault="00AD25F5">
      <w:pPr>
        <w:pStyle w:val="a4"/>
        <w:numPr>
          <w:ilvl w:val="0"/>
          <w:numId w:val="90"/>
        </w:numPr>
        <w:tabs>
          <w:tab w:val="left" w:pos="414"/>
        </w:tabs>
        <w:spacing w:before="137" w:line="360" w:lineRule="auto"/>
        <w:ind w:right="112" w:firstLine="0"/>
        <w:rPr>
          <w:sz w:val="24"/>
          <w:lang w:val="ru-RU"/>
        </w:rPr>
      </w:pPr>
      <w:r w:rsidRPr="000C28D7">
        <w:rPr>
          <w:sz w:val="24"/>
          <w:lang w:val="ru-RU"/>
        </w:rPr>
        <w:t>общественно полезной, личностно значимой деятельности в рамках педагогически организованных социальных и культурных</w:t>
      </w:r>
      <w:r w:rsidRPr="000C28D7">
        <w:rPr>
          <w:spacing w:val="-22"/>
          <w:sz w:val="24"/>
          <w:lang w:val="ru-RU"/>
        </w:rPr>
        <w:t xml:space="preserve"> </w:t>
      </w:r>
      <w:r w:rsidRPr="000C28D7">
        <w:rPr>
          <w:sz w:val="24"/>
          <w:lang w:val="ru-RU"/>
        </w:rPr>
        <w:t>практик;</w:t>
      </w:r>
    </w:p>
    <w:p w:rsidR="00740595" w:rsidRPr="000C28D7" w:rsidRDefault="00AD25F5">
      <w:pPr>
        <w:pStyle w:val="a4"/>
        <w:numPr>
          <w:ilvl w:val="0"/>
          <w:numId w:val="90"/>
        </w:numPr>
        <w:tabs>
          <w:tab w:val="left" w:pos="308"/>
        </w:tabs>
        <w:spacing w:before="6"/>
        <w:ind w:left="307"/>
        <w:jc w:val="both"/>
        <w:rPr>
          <w:sz w:val="24"/>
          <w:lang w:val="ru-RU"/>
        </w:rPr>
      </w:pPr>
      <w:r w:rsidRPr="000C28D7">
        <w:rPr>
          <w:sz w:val="24"/>
          <w:lang w:val="ru-RU"/>
        </w:rPr>
        <w:t>других источников информации и научного</w:t>
      </w:r>
      <w:r w:rsidRPr="000C28D7">
        <w:rPr>
          <w:spacing w:val="-20"/>
          <w:sz w:val="24"/>
          <w:lang w:val="ru-RU"/>
        </w:rPr>
        <w:t xml:space="preserve"> </w:t>
      </w:r>
      <w:r w:rsidRPr="000C28D7">
        <w:rPr>
          <w:sz w:val="24"/>
          <w:lang w:val="ru-RU"/>
        </w:rPr>
        <w:t>знания.</w:t>
      </w:r>
    </w:p>
    <w:p w:rsidR="00740595" w:rsidRPr="000C28D7" w:rsidRDefault="00AD25F5">
      <w:pPr>
        <w:pStyle w:val="a3"/>
        <w:spacing w:before="137" w:line="360" w:lineRule="auto"/>
        <w:ind w:right="103" w:firstLine="707"/>
        <w:rPr>
          <w:lang w:val="ru-RU"/>
        </w:rPr>
      </w:pPr>
      <w:r w:rsidRPr="000C28D7">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740595" w:rsidRPr="000C28D7" w:rsidRDefault="00AD25F5">
      <w:pPr>
        <w:pStyle w:val="a3"/>
        <w:spacing w:before="4" w:line="360" w:lineRule="auto"/>
        <w:ind w:right="108" w:firstLine="707"/>
        <w:rPr>
          <w:lang w:val="ru-RU"/>
        </w:rPr>
      </w:pPr>
      <w:r w:rsidRPr="000C28D7">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740595" w:rsidRPr="000C28D7" w:rsidRDefault="00740595">
      <w:pPr>
        <w:pStyle w:val="a3"/>
        <w:spacing w:before="0"/>
        <w:ind w:left="0" w:firstLine="0"/>
        <w:jc w:val="left"/>
        <w:rPr>
          <w:lang w:val="ru-RU"/>
        </w:rPr>
      </w:pPr>
    </w:p>
    <w:p w:rsidR="00740595" w:rsidRPr="000C28D7" w:rsidRDefault="00AD25F5">
      <w:pPr>
        <w:pStyle w:val="a4"/>
        <w:numPr>
          <w:ilvl w:val="1"/>
          <w:numId w:val="93"/>
        </w:numPr>
        <w:tabs>
          <w:tab w:val="left" w:pos="896"/>
        </w:tabs>
        <w:spacing w:before="143" w:line="360" w:lineRule="auto"/>
        <w:ind w:right="600" w:hanging="1309"/>
        <w:jc w:val="left"/>
        <w:rPr>
          <w:sz w:val="24"/>
          <w:lang w:val="ru-RU"/>
        </w:rPr>
      </w:pPr>
      <w:r w:rsidRPr="000C28D7">
        <w:rPr>
          <w:sz w:val="24"/>
          <w:lang w:val="ru-RU"/>
        </w:rPr>
        <w:t>ОСНОВНЫЕ НАПРАВЛЕНИЯ И ЦЕННОСТНЫЕ ОСНОВЫ ВОСПИТАНИЯ И СОЦИАЛИЗАЦИИ УЧАЩИХСЯ ОСНОВНОЙ</w:t>
      </w:r>
      <w:r w:rsidRPr="000C28D7">
        <w:rPr>
          <w:spacing w:val="-6"/>
          <w:sz w:val="24"/>
          <w:lang w:val="ru-RU"/>
        </w:rPr>
        <w:t xml:space="preserve"> </w:t>
      </w:r>
      <w:r w:rsidRPr="000C28D7">
        <w:rPr>
          <w:sz w:val="24"/>
          <w:lang w:val="ru-RU"/>
        </w:rPr>
        <w:t>ШКОЛЫ</w:t>
      </w:r>
    </w:p>
    <w:p w:rsidR="00740595" w:rsidRPr="000C28D7" w:rsidRDefault="00AD25F5">
      <w:pPr>
        <w:pStyle w:val="a3"/>
        <w:spacing w:before="4" w:line="360" w:lineRule="auto"/>
        <w:ind w:right="103" w:firstLine="707"/>
        <w:rPr>
          <w:lang w:val="ru-RU"/>
        </w:rPr>
      </w:pPr>
      <w:r w:rsidRPr="000C28D7">
        <w:rPr>
          <w:lang w:val="ru-RU"/>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left="463" w:right="113" w:firstLine="707"/>
        <w:rPr>
          <w:lang w:val="ru-RU"/>
        </w:rPr>
      </w:pPr>
      <w:r w:rsidRPr="000C28D7">
        <w:rPr>
          <w:lang w:val="ru-RU"/>
        </w:rPr>
        <w:t>Каждое из этих направлений основано на определѐнной системе базовых национальных ценностей и должно обеспечивать их усвоение обучающимися.</w:t>
      </w:r>
    </w:p>
    <w:p w:rsidR="00740595" w:rsidRPr="000C28D7" w:rsidRDefault="00AD25F5">
      <w:pPr>
        <w:pStyle w:val="a3"/>
        <w:spacing w:line="360" w:lineRule="auto"/>
        <w:ind w:left="463" w:right="25" w:firstLine="0"/>
        <w:jc w:val="left"/>
        <w:rPr>
          <w:lang w:val="ru-RU"/>
        </w:rPr>
      </w:pPr>
      <w:r w:rsidRPr="000C28D7">
        <w:rPr>
          <w:lang w:val="ru-RU"/>
        </w:rPr>
        <w:t>Организация духовно-нравственного развития и воспитания обучающихся осуществляется по следующим направлениям:</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2693" w:right="458"/>
        <w:rPr>
          <w:lang w:val="ru-RU"/>
        </w:rPr>
      </w:pPr>
      <w:r w:rsidRPr="000C28D7">
        <w:rPr>
          <w:lang w:val="ru-RU"/>
        </w:rPr>
        <w:t>Направление: «Гражданско-патриотическое».</w:t>
      </w:r>
    </w:p>
    <w:p w:rsidR="00740595" w:rsidRPr="000C28D7" w:rsidRDefault="00AD25F5">
      <w:pPr>
        <w:pStyle w:val="a3"/>
        <w:spacing w:before="134" w:line="360" w:lineRule="auto"/>
        <w:ind w:left="463" w:right="458" w:firstLine="0"/>
        <w:jc w:val="left"/>
        <w:rPr>
          <w:lang w:val="ru-RU"/>
        </w:rPr>
      </w:pPr>
      <w:r w:rsidRPr="000C28D7">
        <w:rPr>
          <w:lang w:val="ru-RU"/>
        </w:rPr>
        <w:t>Цель: воспитание гражданственности, патриотизма, уважения к правам, свободам и обязанностям человека.</w:t>
      </w:r>
    </w:p>
    <w:p w:rsidR="00740595" w:rsidRPr="000C28D7" w:rsidRDefault="00AD25F5">
      <w:pPr>
        <w:pStyle w:val="a3"/>
        <w:spacing w:line="360" w:lineRule="auto"/>
        <w:ind w:left="463" w:right="105" w:firstLine="707"/>
        <w:rPr>
          <w:lang w:val="ru-RU"/>
        </w:rPr>
      </w:pPr>
      <w:r w:rsidRPr="000C28D7">
        <w:rPr>
          <w:lang w:val="ru-RU"/>
        </w:rPr>
        <w:t>Ценности: любовь к России, своему народу, своему краю, гражданское общество, поликультурный мир, свобода личнаяи национальная, доверие к людям, институтам государства и гражданского общества, социальная солидарность, мирво всѐм мире, многообразие и уважение культур и народов, правовое государство, демократическое государство, социальное государство; закон и правопорядок,социальная компетентность, социальная ответственность,служение Отечеству, ответственность за настоящее и будущее своей страны</w:t>
      </w:r>
    </w:p>
    <w:p w:rsidR="00740595" w:rsidRDefault="00AD25F5">
      <w:pPr>
        <w:pStyle w:val="a3"/>
        <w:spacing w:before="4"/>
        <w:ind w:left="463" w:right="458" w:firstLine="0"/>
        <w:jc w:val="left"/>
      </w:pPr>
      <w:r>
        <w:t>Задачи:</w:t>
      </w:r>
    </w:p>
    <w:p w:rsidR="00740595" w:rsidRPr="000C28D7" w:rsidRDefault="00AD25F5">
      <w:pPr>
        <w:pStyle w:val="a4"/>
        <w:numPr>
          <w:ilvl w:val="0"/>
          <w:numId w:val="124"/>
        </w:numPr>
        <w:tabs>
          <w:tab w:val="left" w:pos="464"/>
        </w:tabs>
        <w:spacing w:before="138" w:line="355" w:lineRule="auto"/>
        <w:ind w:right="109" w:hanging="360"/>
        <w:jc w:val="both"/>
        <w:rPr>
          <w:sz w:val="24"/>
          <w:lang w:val="ru-RU"/>
        </w:rPr>
      </w:pPr>
      <w:r w:rsidRPr="000C28D7">
        <w:rPr>
          <w:sz w:val="24"/>
          <w:lang w:val="ru-RU"/>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w:t>
      </w:r>
      <w:r w:rsidRPr="000C28D7">
        <w:rPr>
          <w:spacing w:val="-34"/>
          <w:sz w:val="24"/>
          <w:lang w:val="ru-RU"/>
        </w:rPr>
        <w:t xml:space="preserve"> </w:t>
      </w:r>
      <w:r w:rsidRPr="000C28D7">
        <w:rPr>
          <w:sz w:val="24"/>
          <w:lang w:val="ru-RU"/>
        </w:rPr>
        <w:t>России;</w:t>
      </w:r>
    </w:p>
    <w:p w:rsidR="00740595" w:rsidRPr="000C28D7" w:rsidRDefault="00AD25F5">
      <w:pPr>
        <w:pStyle w:val="a4"/>
        <w:numPr>
          <w:ilvl w:val="0"/>
          <w:numId w:val="124"/>
        </w:numPr>
        <w:tabs>
          <w:tab w:val="left" w:pos="464"/>
        </w:tabs>
        <w:spacing w:before="9" w:line="355" w:lineRule="auto"/>
        <w:ind w:right="108" w:hanging="360"/>
        <w:jc w:val="both"/>
        <w:rPr>
          <w:sz w:val="24"/>
          <w:lang w:val="ru-RU"/>
        </w:rPr>
      </w:pPr>
      <w:r w:rsidRPr="000C28D7">
        <w:rPr>
          <w:sz w:val="24"/>
          <w:lang w:val="ru-RU"/>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740595" w:rsidRPr="000C28D7" w:rsidRDefault="00AD25F5">
      <w:pPr>
        <w:pStyle w:val="a4"/>
        <w:numPr>
          <w:ilvl w:val="0"/>
          <w:numId w:val="124"/>
        </w:numPr>
        <w:tabs>
          <w:tab w:val="left" w:pos="464"/>
        </w:tabs>
        <w:spacing w:line="350" w:lineRule="auto"/>
        <w:ind w:right="108" w:hanging="360"/>
        <w:jc w:val="both"/>
        <w:rPr>
          <w:sz w:val="24"/>
          <w:lang w:val="ru-RU"/>
        </w:rPr>
      </w:pPr>
      <w:r w:rsidRPr="000C28D7">
        <w:rPr>
          <w:sz w:val="24"/>
          <w:lang w:val="ru-RU"/>
        </w:rPr>
        <w:t>понимание и одобрение правил поведения в обществе, уважение органов и лиц, охраняющих общественный</w:t>
      </w:r>
      <w:r w:rsidRPr="000C28D7">
        <w:rPr>
          <w:spacing w:val="-8"/>
          <w:sz w:val="24"/>
          <w:lang w:val="ru-RU"/>
        </w:rPr>
        <w:t xml:space="preserve"> </w:t>
      </w:r>
      <w:r w:rsidRPr="000C28D7">
        <w:rPr>
          <w:sz w:val="24"/>
          <w:lang w:val="ru-RU"/>
        </w:rPr>
        <w:t>порядок;</w:t>
      </w:r>
    </w:p>
    <w:p w:rsidR="00740595" w:rsidRPr="000C28D7" w:rsidRDefault="00AD25F5">
      <w:pPr>
        <w:pStyle w:val="a4"/>
        <w:numPr>
          <w:ilvl w:val="0"/>
          <w:numId w:val="124"/>
        </w:numPr>
        <w:tabs>
          <w:tab w:val="left" w:pos="463"/>
          <w:tab w:val="left" w:pos="464"/>
        </w:tabs>
        <w:spacing w:before="16"/>
        <w:ind w:hanging="360"/>
        <w:rPr>
          <w:sz w:val="24"/>
          <w:lang w:val="ru-RU"/>
        </w:rPr>
      </w:pPr>
      <w:r w:rsidRPr="000C28D7">
        <w:rPr>
          <w:sz w:val="24"/>
          <w:lang w:val="ru-RU"/>
        </w:rPr>
        <w:t>осознание конституционного долга и обязанностей гражданина своей</w:t>
      </w:r>
      <w:r w:rsidRPr="000C28D7">
        <w:rPr>
          <w:spacing w:val="-28"/>
          <w:sz w:val="24"/>
          <w:lang w:val="ru-RU"/>
        </w:rPr>
        <w:t xml:space="preserve"> </w:t>
      </w:r>
      <w:r w:rsidRPr="000C28D7">
        <w:rPr>
          <w:sz w:val="24"/>
          <w:lang w:val="ru-RU"/>
        </w:rPr>
        <w:t>Родины;</w:t>
      </w:r>
    </w:p>
    <w:p w:rsidR="00740595" w:rsidRPr="000C28D7" w:rsidRDefault="00AD25F5">
      <w:pPr>
        <w:pStyle w:val="a4"/>
        <w:numPr>
          <w:ilvl w:val="0"/>
          <w:numId w:val="124"/>
        </w:numPr>
        <w:tabs>
          <w:tab w:val="left" w:pos="464"/>
        </w:tabs>
        <w:spacing w:before="138" w:line="355" w:lineRule="auto"/>
        <w:ind w:right="111" w:hanging="360"/>
        <w:jc w:val="both"/>
        <w:rPr>
          <w:sz w:val="24"/>
          <w:lang w:val="ru-RU"/>
        </w:rPr>
      </w:pPr>
      <w:r w:rsidRPr="000C28D7">
        <w:rPr>
          <w:sz w:val="24"/>
          <w:lang w:val="ru-RU"/>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740595" w:rsidRPr="000C28D7" w:rsidRDefault="00AD25F5">
      <w:pPr>
        <w:pStyle w:val="a4"/>
        <w:numPr>
          <w:ilvl w:val="0"/>
          <w:numId w:val="124"/>
        </w:numPr>
        <w:tabs>
          <w:tab w:val="left" w:pos="464"/>
        </w:tabs>
        <w:spacing w:before="9" w:line="355" w:lineRule="auto"/>
        <w:ind w:right="100" w:hanging="360"/>
        <w:jc w:val="both"/>
        <w:rPr>
          <w:sz w:val="24"/>
          <w:lang w:val="ru-RU"/>
        </w:rPr>
      </w:pPr>
      <w:r w:rsidRPr="000C28D7">
        <w:rPr>
          <w:sz w:val="24"/>
          <w:lang w:val="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w:t>
      </w:r>
      <w:r w:rsidRPr="000C28D7">
        <w:rPr>
          <w:spacing w:val="-12"/>
          <w:sz w:val="24"/>
          <w:lang w:val="ru-RU"/>
        </w:rPr>
        <w:t xml:space="preserve"> </w:t>
      </w:r>
      <w:r w:rsidRPr="000C28D7">
        <w:rPr>
          <w:sz w:val="24"/>
          <w:lang w:val="ru-RU"/>
        </w:rPr>
        <w:t>поступкам.</w:t>
      </w:r>
    </w:p>
    <w:p w:rsidR="00740595" w:rsidRPr="000C28D7" w:rsidRDefault="00AD25F5">
      <w:pPr>
        <w:pStyle w:val="a4"/>
        <w:numPr>
          <w:ilvl w:val="0"/>
          <w:numId w:val="124"/>
        </w:numPr>
        <w:tabs>
          <w:tab w:val="left" w:pos="464"/>
        </w:tabs>
        <w:spacing w:line="352" w:lineRule="auto"/>
        <w:ind w:right="109" w:hanging="360"/>
        <w:jc w:val="both"/>
        <w:rPr>
          <w:sz w:val="24"/>
          <w:lang w:val="ru-RU"/>
        </w:rPr>
      </w:pPr>
      <w:r w:rsidRPr="000C28D7">
        <w:rPr>
          <w:sz w:val="24"/>
          <w:lang w:val="ru-RU"/>
        </w:rPr>
        <w:t>осознанное принятие роли гражданина, знание гражданских прав и обязанностей, приобретение первоначального опыта ответственного гражданского</w:t>
      </w:r>
      <w:r w:rsidRPr="000C28D7">
        <w:rPr>
          <w:spacing w:val="-22"/>
          <w:sz w:val="24"/>
          <w:lang w:val="ru-RU"/>
        </w:rPr>
        <w:t xml:space="preserve"> </w:t>
      </w:r>
      <w:r w:rsidRPr="000C28D7">
        <w:rPr>
          <w:sz w:val="24"/>
          <w:lang w:val="ru-RU"/>
        </w:rPr>
        <w:t>поведения;</w:t>
      </w:r>
    </w:p>
    <w:p w:rsidR="00740595" w:rsidRPr="000C28D7" w:rsidRDefault="00740595">
      <w:pPr>
        <w:spacing w:line="352" w:lineRule="auto"/>
        <w:jc w:val="both"/>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4"/>
        </w:tabs>
        <w:spacing w:before="29" w:line="350" w:lineRule="auto"/>
        <w:ind w:right="108" w:hanging="360"/>
        <w:jc w:val="both"/>
        <w:rPr>
          <w:sz w:val="24"/>
          <w:lang w:val="ru-RU"/>
        </w:rPr>
      </w:pPr>
      <w:r w:rsidRPr="000C28D7">
        <w:rPr>
          <w:sz w:val="24"/>
          <w:lang w:val="ru-RU"/>
        </w:rPr>
        <w:t>усвоение позитивного социального опыта, образцов поведения подростков и молодѐжи в современном</w:t>
      </w:r>
      <w:r w:rsidRPr="000C28D7">
        <w:rPr>
          <w:spacing w:val="-6"/>
          <w:sz w:val="24"/>
          <w:lang w:val="ru-RU"/>
        </w:rPr>
        <w:t xml:space="preserve"> </w:t>
      </w:r>
      <w:r w:rsidRPr="000C28D7">
        <w:rPr>
          <w:sz w:val="24"/>
          <w:lang w:val="ru-RU"/>
        </w:rPr>
        <w:t>мире;</w:t>
      </w:r>
    </w:p>
    <w:p w:rsidR="00740595" w:rsidRPr="000C28D7" w:rsidRDefault="00AD25F5">
      <w:pPr>
        <w:pStyle w:val="a4"/>
        <w:numPr>
          <w:ilvl w:val="0"/>
          <w:numId w:val="124"/>
        </w:numPr>
        <w:tabs>
          <w:tab w:val="left" w:pos="464"/>
        </w:tabs>
        <w:spacing w:before="17" w:line="352" w:lineRule="auto"/>
        <w:ind w:right="110" w:hanging="360"/>
        <w:jc w:val="both"/>
        <w:rPr>
          <w:sz w:val="24"/>
          <w:lang w:val="ru-RU"/>
        </w:rPr>
      </w:pPr>
      <w:r w:rsidRPr="000C28D7">
        <w:rPr>
          <w:sz w:val="24"/>
          <w:lang w:val="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w:t>
      </w:r>
      <w:r w:rsidRPr="000C28D7">
        <w:rPr>
          <w:spacing w:val="-14"/>
          <w:sz w:val="24"/>
          <w:lang w:val="ru-RU"/>
        </w:rPr>
        <w:t xml:space="preserve"> </w:t>
      </w:r>
      <w:r w:rsidRPr="000C28D7">
        <w:rPr>
          <w:sz w:val="24"/>
          <w:lang w:val="ru-RU"/>
        </w:rPr>
        <w:t>обществе;</w:t>
      </w:r>
    </w:p>
    <w:p w:rsidR="00740595" w:rsidRPr="000C28D7" w:rsidRDefault="00AD25F5">
      <w:pPr>
        <w:pStyle w:val="a4"/>
        <w:numPr>
          <w:ilvl w:val="0"/>
          <w:numId w:val="124"/>
        </w:numPr>
        <w:tabs>
          <w:tab w:val="left" w:pos="464"/>
        </w:tabs>
        <w:spacing w:line="355" w:lineRule="auto"/>
        <w:ind w:right="110" w:hanging="360"/>
        <w:jc w:val="both"/>
        <w:rPr>
          <w:sz w:val="24"/>
          <w:lang w:val="ru-RU"/>
        </w:rPr>
      </w:pPr>
      <w:r w:rsidRPr="000C28D7">
        <w:rPr>
          <w:sz w:val="24"/>
          <w:lang w:val="ru-RU"/>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w:t>
      </w:r>
      <w:r w:rsidRPr="000C28D7">
        <w:rPr>
          <w:spacing w:val="-21"/>
          <w:sz w:val="24"/>
          <w:lang w:val="ru-RU"/>
        </w:rPr>
        <w:t xml:space="preserve"> </w:t>
      </w:r>
      <w:r w:rsidRPr="000C28D7">
        <w:rPr>
          <w:sz w:val="24"/>
          <w:lang w:val="ru-RU"/>
        </w:rPr>
        <w:t>проблем;</w:t>
      </w:r>
    </w:p>
    <w:p w:rsidR="00740595" w:rsidRPr="000C28D7" w:rsidRDefault="00AD25F5">
      <w:pPr>
        <w:pStyle w:val="a4"/>
        <w:numPr>
          <w:ilvl w:val="0"/>
          <w:numId w:val="124"/>
        </w:numPr>
        <w:tabs>
          <w:tab w:val="left" w:pos="464"/>
        </w:tabs>
        <w:spacing w:line="350" w:lineRule="auto"/>
        <w:ind w:right="103" w:hanging="360"/>
        <w:jc w:val="both"/>
        <w:rPr>
          <w:sz w:val="24"/>
          <w:lang w:val="ru-RU"/>
        </w:rPr>
      </w:pPr>
      <w:r w:rsidRPr="000C28D7">
        <w:rPr>
          <w:sz w:val="24"/>
          <w:lang w:val="ru-RU"/>
        </w:rPr>
        <w:t>осознанное принятие основных социальных ролей, соответствующих подростковому возрасту:</w:t>
      </w:r>
    </w:p>
    <w:p w:rsidR="00740595" w:rsidRPr="000C28D7" w:rsidRDefault="00AD25F5">
      <w:pPr>
        <w:pStyle w:val="a4"/>
        <w:numPr>
          <w:ilvl w:val="0"/>
          <w:numId w:val="124"/>
        </w:numPr>
        <w:tabs>
          <w:tab w:val="left" w:pos="464"/>
        </w:tabs>
        <w:spacing w:before="16" w:line="350" w:lineRule="auto"/>
        <w:ind w:right="109" w:hanging="360"/>
        <w:jc w:val="both"/>
        <w:rPr>
          <w:sz w:val="24"/>
          <w:lang w:val="ru-RU"/>
        </w:rPr>
      </w:pPr>
      <w:r w:rsidRPr="000C28D7">
        <w:rPr>
          <w:sz w:val="24"/>
          <w:lang w:val="ru-RU"/>
        </w:rPr>
        <w:t>социальные роли в семье: сына (дочери), брата (сестры), помощника, ответственного хозяина (хозяйки), наследника</w:t>
      </w:r>
      <w:r w:rsidRPr="000C28D7">
        <w:rPr>
          <w:spacing w:val="-17"/>
          <w:sz w:val="24"/>
          <w:lang w:val="ru-RU"/>
        </w:rPr>
        <w:t xml:space="preserve"> </w:t>
      </w:r>
      <w:r w:rsidRPr="000C28D7">
        <w:rPr>
          <w:sz w:val="24"/>
          <w:lang w:val="ru-RU"/>
        </w:rPr>
        <w:t>(наследницы);</w:t>
      </w:r>
    </w:p>
    <w:p w:rsidR="00740595" w:rsidRPr="000C28D7" w:rsidRDefault="00AD25F5">
      <w:pPr>
        <w:pStyle w:val="a4"/>
        <w:numPr>
          <w:ilvl w:val="0"/>
          <w:numId w:val="124"/>
        </w:numPr>
        <w:tabs>
          <w:tab w:val="left" w:pos="464"/>
        </w:tabs>
        <w:spacing w:before="17" w:line="352" w:lineRule="auto"/>
        <w:ind w:right="106" w:hanging="360"/>
        <w:jc w:val="both"/>
        <w:rPr>
          <w:sz w:val="24"/>
          <w:lang w:val="ru-RU"/>
        </w:rPr>
      </w:pPr>
      <w:r w:rsidRPr="000C28D7">
        <w:rPr>
          <w:sz w:val="24"/>
          <w:lang w:val="ru-RU"/>
        </w:rPr>
        <w:t>социальные роли в классе: лидер — ведомый, партнѐр, инициатор, референтный в определѐнных вопросах, руководитель, организатор, помощник, собеседник,</w:t>
      </w:r>
      <w:r w:rsidRPr="000C28D7">
        <w:rPr>
          <w:spacing w:val="-30"/>
          <w:sz w:val="24"/>
          <w:lang w:val="ru-RU"/>
        </w:rPr>
        <w:t xml:space="preserve"> </w:t>
      </w:r>
      <w:r w:rsidRPr="000C28D7">
        <w:rPr>
          <w:sz w:val="24"/>
          <w:lang w:val="ru-RU"/>
        </w:rPr>
        <w:t>слушатель;</w:t>
      </w:r>
    </w:p>
    <w:p w:rsidR="00740595" w:rsidRPr="000C28D7" w:rsidRDefault="00AD25F5">
      <w:pPr>
        <w:pStyle w:val="a4"/>
        <w:numPr>
          <w:ilvl w:val="0"/>
          <w:numId w:val="124"/>
        </w:numPr>
        <w:tabs>
          <w:tab w:val="left" w:pos="464"/>
        </w:tabs>
        <w:spacing w:line="352" w:lineRule="auto"/>
        <w:ind w:right="110" w:hanging="360"/>
        <w:jc w:val="both"/>
        <w:rPr>
          <w:sz w:val="24"/>
          <w:lang w:val="ru-RU"/>
        </w:rPr>
      </w:pPr>
      <w:r w:rsidRPr="000C28D7">
        <w:rPr>
          <w:sz w:val="24"/>
          <w:lang w:val="ru-RU"/>
        </w:rPr>
        <w:t>социальные роли в обществе: гендерная, член определѐнной социальной группы, потребитель, покупатель, пассажир, зритель, спортсмен, читатель, сотрудник и</w:t>
      </w:r>
      <w:r w:rsidRPr="000C28D7">
        <w:rPr>
          <w:spacing w:val="-29"/>
          <w:sz w:val="24"/>
          <w:lang w:val="ru-RU"/>
        </w:rPr>
        <w:t xml:space="preserve"> </w:t>
      </w:r>
      <w:r w:rsidRPr="000C28D7">
        <w:rPr>
          <w:sz w:val="24"/>
          <w:lang w:val="ru-RU"/>
        </w:rPr>
        <w:t>др.;</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формирование собственного конструктивного стиля общественного</w:t>
      </w:r>
      <w:r w:rsidRPr="000C28D7">
        <w:rPr>
          <w:spacing w:val="-22"/>
          <w:sz w:val="24"/>
          <w:lang w:val="ru-RU"/>
        </w:rPr>
        <w:t xml:space="preserve"> </w:t>
      </w:r>
      <w:r w:rsidRPr="000C28D7">
        <w:rPr>
          <w:sz w:val="24"/>
          <w:lang w:val="ru-RU"/>
        </w:rPr>
        <w:t>поведения.</w:t>
      </w:r>
    </w:p>
    <w:p w:rsidR="00740595" w:rsidRPr="000C28D7" w:rsidRDefault="00740595">
      <w:pPr>
        <w:pStyle w:val="a3"/>
        <w:spacing w:before="0"/>
        <w:ind w:left="0" w:firstLine="0"/>
        <w:jc w:val="left"/>
        <w:rPr>
          <w:lang w:val="ru-RU"/>
        </w:rPr>
      </w:pPr>
    </w:p>
    <w:p w:rsidR="00740595" w:rsidRPr="000C28D7" w:rsidRDefault="00740595">
      <w:pPr>
        <w:pStyle w:val="a3"/>
        <w:spacing w:before="10"/>
        <w:ind w:left="0" w:firstLine="0"/>
        <w:jc w:val="left"/>
        <w:rPr>
          <w:sz w:val="23"/>
          <w:lang w:val="ru-RU"/>
        </w:rPr>
      </w:pPr>
    </w:p>
    <w:p w:rsidR="00740595" w:rsidRPr="000C28D7" w:rsidRDefault="00AD25F5">
      <w:pPr>
        <w:ind w:left="463" w:right="458"/>
        <w:rPr>
          <w:i/>
          <w:sz w:val="24"/>
          <w:lang w:val="ru-RU"/>
        </w:rPr>
      </w:pPr>
      <w:r w:rsidRPr="000C28D7">
        <w:rPr>
          <w:i/>
          <w:sz w:val="24"/>
          <w:lang w:val="ru-RU"/>
        </w:rPr>
        <w:t>Виды деятельности и формы занятий:</w:t>
      </w:r>
    </w:p>
    <w:p w:rsidR="00740595" w:rsidRPr="000C28D7" w:rsidRDefault="00AD25F5">
      <w:pPr>
        <w:pStyle w:val="a3"/>
        <w:spacing w:before="139" w:line="360" w:lineRule="auto"/>
        <w:ind w:left="463" w:right="104" w:firstLine="707"/>
        <w:rPr>
          <w:lang w:val="ru-RU"/>
        </w:rPr>
      </w:pPr>
      <w:r w:rsidRPr="000C28D7">
        <w:rPr>
          <w:lang w:val="ru-RU"/>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w:t>
      </w:r>
      <w:r w:rsidRPr="000C28D7">
        <w:rPr>
          <w:spacing w:val="-9"/>
          <w:lang w:val="ru-RU"/>
        </w:rPr>
        <w:t xml:space="preserve"> </w:t>
      </w:r>
      <w:r w:rsidRPr="000C28D7">
        <w:rPr>
          <w:lang w:val="ru-RU"/>
        </w:rPr>
        <w:t>учреждение.</w:t>
      </w:r>
    </w:p>
    <w:p w:rsidR="00740595" w:rsidRPr="000C28D7" w:rsidRDefault="00AD25F5">
      <w:pPr>
        <w:pStyle w:val="a3"/>
        <w:spacing w:before="4" w:line="360" w:lineRule="auto"/>
        <w:ind w:left="463" w:right="103" w:firstLine="707"/>
        <w:rPr>
          <w:lang w:val="ru-RU"/>
        </w:rPr>
      </w:pPr>
      <w:r w:rsidRPr="000C28D7">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40595" w:rsidRPr="000C28D7" w:rsidRDefault="00AD25F5">
      <w:pPr>
        <w:pStyle w:val="a3"/>
        <w:spacing w:line="360" w:lineRule="auto"/>
        <w:ind w:left="463" w:right="102" w:firstLine="707"/>
        <w:rPr>
          <w:lang w:val="ru-RU"/>
        </w:rPr>
      </w:pPr>
      <w:r w:rsidRPr="000C28D7">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740595" w:rsidRPr="000C28D7" w:rsidRDefault="00740595">
      <w:pPr>
        <w:spacing w:line="360" w:lineRule="auto"/>
        <w:rPr>
          <w:lang w:val="ru-RU"/>
        </w:rPr>
        <w:sectPr w:rsidR="00740595" w:rsidRPr="000C28D7">
          <w:footerReference w:type="default" r:id="rId54"/>
          <w:pgSz w:w="11910" w:h="16840"/>
          <w:pgMar w:top="940" w:right="460" w:bottom="1580" w:left="1380" w:header="0" w:footer="1382" w:gutter="0"/>
          <w:pgNumType w:start="360"/>
          <w:cols w:space="720"/>
        </w:sectPr>
      </w:pPr>
    </w:p>
    <w:p w:rsidR="00740595" w:rsidRPr="000C28D7" w:rsidRDefault="00AD25F5">
      <w:pPr>
        <w:pStyle w:val="a3"/>
        <w:spacing w:before="49" w:line="360" w:lineRule="auto"/>
        <w:ind w:right="107" w:firstLine="707"/>
        <w:rPr>
          <w:lang w:val="ru-RU"/>
        </w:rPr>
      </w:pPr>
      <w:r w:rsidRPr="000C28D7">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посвящѐнных государственным праздникам).</w:t>
      </w:r>
    </w:p>
    <w:p w:rsidR="00740595" w:rsidRPr="000C28D7" w:rsidRDefault="00AD25F5">
      <w:pPr>
        <w:pStyle w:val="a3"/>
        <w:spacing w:line="360" w:lineRule="auto"/>
        <w:ind w:right="108" w:firstLine="707"/>
        <w:rPr>
          <w:lang w:val="ru-RU"/>
        </w:rPr>
      </w:pPr>
      <w:r w:rsidRPr="000C28D7">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740595" w:rsidRPr="000C28D7" w:rsidRDefault="00AD25F5">
      <w:pPr>
        <w:pStyle w:val="a3"/>
        <w:spacing w:before="4" w:line="360" w:lineRule="auto"/>
        <w:ind w:right="107" w:firstLine="707"/>
        <w:rPr>
          <w:lang w:val="ru-RU"/>
        </w:rPr>
      </w:pPr>
      <w:r w:rsidRPr="000C28D7">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740595" w:rsidRPr="000C28D7" w:rsidRDefault="00AD25F5">
      <w:pPr>
        <w:pStyle w:val="a3"/>
        <w:spacing w:before="4" w:line="360" w:lineRule="auto"/>
        <w:ind w:right="98" w:firstLine="707"/>
        <w:rPr>
          <w:lang w:val="ru-RU"/>
        </w:rPr>
      </w:pPr>
      <w:r w:rsidRPr="000C28D7">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 культурных праздников).</w:t>
      </w:r>
    </w:p>
    <w:p w:rsidR="00740595" w:rsidRPr="000C28D7" w:rsidRDefault="00AD25F5">
      <w:pPr>
        <w:pStyle w:val="a3"/>
        <w:spacing w:before="4" w:line="360" w:lineRule="auto"/>
        <w:ind w:right="105" w:firstLine="707"/>
        <w:rPr>
          <w:lang w:val="ru-RU"/>
        </w:rPr>
      </w:pPr>
      <w:r w:rsidRPr="000C28D7">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740595" w:rsidRPr="000C28D7" w:rsidRDefault="00AD25F5">
      <w:pPr>
        <w:pStyle w:val="a3"/>
        <w:spacing w:before="4" w:line="360" w:lineRule="auto"/>
        <w:ind w:right="109" w:firstLine="707"/>
        <w:rPr>
          <w:lang w:val="ru-RU"/>
        </w:rPr>
      </w:pPr>
      <w:r w:rsidRPr="000C28D7">
        <w:rPr>
          <w:lang w:val="ru-RU"/>
        </w:rPr>
        <w:t>Активно участвуют в улучшении школьной среды, доступных сфер жизни окружающего социума.</w:t>
      </w:r>
    </w:p>
    <w:p w:rsidR="00740595" w:rsidRPr="000C28D7" w:rsidRDefault="00AD25F5">
      <w:pPr>
        <w:pStyle w:val="a3"/>
        <w:spacing w:before="4" w:line="360" w:lineRule="auto"/>
        <w:ind w:right="102" w:firstLine="707"/>
        <w:rPr>
          <w:lang w:val="ru-RU"/>
        </w:rPr>
      </w:pPr>
      <w:r w:rsidRPr="000C28D7">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740595" w:rsidRPr="000C28D7" w:rsidRDefault="00AD25F5">
      <w:pPr>
        <w:pStyle w:val="a3"/>
        <w:spacing w:line="360" w:lineRule="auto"/>
        <w:ind w:right="106" w:firstLine="707"/>
        <w:rPr>
          <w:lang w:val="ru-RU"/>
        </w:rPr>
      </w:pPr>
      <w:r w:rsidRPr="000C28D7">
        <w:rPr>
          <w:lang w:val="ru-RU"/>
        </w:rPr>
        <w:t>Активно и осознанно участвуют в разнообразных видах и типах отношений в основных сферах своей жизнедеятельности: общение, учѐба, игра, спорт, творчество, увлечения (хобби).</w:t>
      </w:r>
    </w:p>
    <w:p w:rsidR="00740595" w:rsidRPr="000C28D7" w:rsidRDefault="00AD25F5">
      <w:pPr>
        <w:pStyle w:val="a3"/>
        <w:spacing w:before="4" w:line="360" w:lineRule="auto"/>
        <w:ind w:right="112" w:firstLine="707"/>
        <w:rPr>
          <w:lang w:val="ru-RU"/>
        </w:rPr>
      </w:pPr>
      <w:r w:rsidRPr="000C28D7">
        <w:rPr>
          <w:lang w:val="ru-RU"/>
        </w:rPr>
        <w:t>Приобретают опыт и осваивают основные формы учебного сотрудничества: сотрудничество со сверстниками и с учителями.</w:t>
      </w:r>
    </w:p>
    <w:p w:rsidR="00740595" w:rsidRPr="000C28D7" w:rsidRDefault="00AD25F5">
      <w:pPr>
        <w:pStyle w:val="a3"/>
        <w:spacing w:before="4" w:line="360" w:lineRule="auto"/>
        <w:ind w:right="109" w:firstLine="707"/>
        <w:rPr>
          <w:lang w:val="ru-RU"/>
        </w:rPr>
      </w:pPr>
      <w:r w:rsidRPr="000C28D7">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left="403" w:firstLine="0"/>
        <w:jc w:val="left"/>
        <w:rPr>
          <w:lang w:val="ru-RU"/>
        </w:rPr>
      </w:pPr>
      <w:r w:rsidRPr="000C28D7">
        <w:rPr>
          <w:lang w:val="ru-RU"/>
        </w:rPr>
        <w:t>основных прав и обязанностей; защищают права обучающихся на всех уровнях управления школой и т. д.</w:t>
      </w:r>
    </w:p>
    <w:p w:rsidR="00740595" w:rsidRPr="000C28D7" w:rsidRDefault="00AD25F5">
      <w:pPr>
        <w:pStyle w:val="a3"/>
        <w:spacing w:line="360" w:lineRule="auto"/>
        <w:ind w:left="403" w:right="146" w:firstLine="707"/>
        <w:rPr>
          <w:lang w:val="ru-RU"/>
        </w:rPr>
      </w:pPr>
      <w:r w:rsidRPr="000C28D7">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740595" w:rsidRPr="000C28D7" w:rsidRDefault="00AD25F5">
      <w:pPr>
        <w:pStyle w:val="a3"/>
        <w:spacing w:line="360" w:lineRule="auto"/>
        <w:ind w:left="403" w:right="143" w:firstLine="707"/>
        <w:rPr>
          <w:lang w:val="ru-RU"/>
        </w:rPr>
      </w:pPr>
      <w:r w:rsidRPr="000C28D7">
        <w:rPr>
          <w:lang w:val="ru-RU"/>
        </w:rPr>
        <w:t>Учатся реконструировать (в форме описаний, презентаций, фото- и видеоматериалов и др.) определѐнные ситуации, имитирующие социальные отношения в ходе выполнения ролевых проектов.</w:t>
      </w:r>
    </w:p>
    <w:p w:rsidR="00740595" w:rsidRPr="000C28D7" w:rsidRDefault="00740595">
      <w:pPr>
        <w:pStyle w:val="a3"/>
        <w:spacing w:before="0"/>
        <w:ind w:left="0" w:firstLine="0"/>
        <w:jc w:val="left"/>
        <w:rPr>
          <w:lang w:val="ru-RU"/>
        </w:rPr>
      </w:pPr>
    </w:p>
    <w:p w:rsidR="00740595" w:rsidRDefault="00AD25F5">
      <w:pPr>
        <w:spacing w:before="148"/>
        <w:ind w:left="403"/>
        <w:rPr>
          <w:b/>
          <w:sz w:val="26"/>
        </w:rPr>
      </w:pPr>
      <w:r>
        <w:rPr>
          <w:b/>
          <w:sz w:val="26"/>
        </w:rPr>
        <w:t>Мероприятия по реализации воспитательной программы</w:t>
      </w:r>
    </w:p>
    <w:p w:rsidR="00740595" w:rsidRPr="005E026C" w:rsidRDefault="00740595">
      <w:pPr>
        <w:pStyle w:val="a3"/>
        <w:spacing w:before="9"/>
        <w:ind w:left="0" w:firstLine="0"/>
        <w:jc w:val="left"/>
        <w:rPr>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9"/>
        </w:trPr>
        <w:tc>
          <w:tcPr>
            <w:tcW w:w="5067" w:type="dxa"/>
          </w:tcPr>
          <w:p w:rsidR="00740595" w:rsidRPr="005E026C" w:rsidRDefault="00AD25F5">
            <w:pPr>
              <w:pStyle w:val="TableParagraph"/>
              <w:spacing w:before="2"/>
              <w:ind w:left="0" w:right="1"/>
              <w:jc w:val="center"/>
              <w:rPr>
                <w:b/>
                <w:sz w:val="24"/>
                <w:szCs w:val="24"/>
              </w:rPr>
            </w:pPr>
            <w:r w:rsidRPr="005E026C">
              <w:rPr>
                <w:b/>
                <w:sz w:val="24"/>
                <w:szCs w:val="24"/>
              </w:rPr>
              <w:t>Название мероприятия</w:t>
            </w:r>
          </w:p>
        </w:tc>
        <w:tc>
          <w:tcPr>
            <w:tcW w:w="1645" w:type="dxa"/>
          </w:tcPr>
          <w:p w:rsidR="00740595" w:rsidRPr="005E026C" w:rsidRDefault="00AD25F5">
            <w:pPr>
              <w:pStyle w:val="TableParagraph"/>
              <w:spacing w:before="2"/>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before="2"/>
              <w:ind w:left="623" w:right="321"/>
              <w:rPr>
                <w:b/>
                <w:sz w:val="24"/>
                <w:szCs w:val="24"/>
              </w:rPr>
            </w:pPr>
            <w:r w:rsidRPr="005E026C">
              <w:rPr>
                <w:b/>
                <w:sz w:val="24"/>
                <w:szCs w:val="24"/>
              </w:rPr>
              <w:t>Ответственные</w:t>
            </w:r>
          </w:p>
        </w:tc>
      </w:tr>
      <w:tr w:rsidR="00740595" w:rsidRPr="005E026C">
        <w:trPr>
          <w:trHeight w:hRule="exact" w:val="2254"/>
        </w:trPr>
        <w:tc>
          <w:tcPr>
            <w:tcW w:w="5067" w:type="dxa"/>
          </w:tcPr>
          <w:p w:rsidR="00740595" w:rsidRPr="005E026C" w:rsidRDefault="00AD25F5">
            <w:pPr>
              <w:pStyle w:val="TableParagraph"/>
              <w:spacing w:line="360" w:lineRule="auto"/>
              <w:ind w:right="102"/>
              <w:jc w:val="both"/>
              <w:rPr>
                <w:sz w:val="24"/>
                <w:szCs w:val="24"/>
                <w:lang w:val="ru-RU"/>
              </w:rPr>
            </w:pPr>
            <w:r w:rsidRPr="005E026C">
              <w:rPr>
                <w:sz w:val="24"/>
                <w:szCs w:val="24"/>
                <w:lang w:val="ru-RU"/>
              </w:rPr>
              <w:t>Тематические встречи с ветеранами ВОВ, локальных конфликтов, тружениками тыла, воинами запаса, студентами и выпускниками военных  учебных заведений.</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360" w:lineRule="auto"/>
              <w:ind w:right="321"/>
              <w:rPr>
                <w:sz w:val="24"/>
                <w:szCs w:val="24"/>
              </w:rPr>
            </w:pPr>
            <w:r w:rsidRPr="005E026C">
              <w:rPr>
                <w:sz w:val="24"/>
                <w:szCs w:val="24"/>
              </w:rPr>
              <w:t>Администрация, классные руководители</w:t>
            </w:r>
          </w:p>
        </w:tc>
      </w:tr>
      <w:tr w:rsidR="00740595" w:rsidRPr="005E026C" w:rsidTr="00380E69">
        <w:trPr>
          <w:trHeight w:hRule="exact" w:val="1861"/>
        </w:trPr>
        <w:tc>
          <w:tcPr>
            <w:tcW w:w="5067" w:type="dxa"/>
          </w:tcPr>
          <w:p w:rsidR="00740595" w:rsidRPr="005E026C" w:rsidRDefault="00380E69">
            <w:pPr>
              <w:pStyle w:val="TableParagraph"/>
              <w:tabs>
                <w:tab w:val="left" w:pos="1570"/>
                <w:tab w:val="left" w:pos="1974"/>
                <w:tab w:val="left" w:pos="2904"/>
                <w:tab w:val="left" w:pos="4235"/>
              </w:tabs>
              <w:spacing w:line="360" w:lineRule="auto"/>
              <w:ind w:right="103"/>
              <w:rPr>
                <w:sz w:val="24"/>
                <w:szCs w:val="24"/>
                <w:lang w:val="ru-RU"/>
              </w:rPr>
            </w:pPr>
            <w:r w:rsidRPr="005E026C">
              <w:rPr>
                <w:sz w:val="24"/>
                <w:szCs w:val="24"/>
                <w:lang w:val="ru-RU"/>
              </w:rPr>
              <w:t>Экскурсии</w:t>
            </w:r>
            <w:r w:rsidRPr="005E026C">
              <w:rPr>
                <w:sz w:val="24"/>
                <w:szCs w:val="24"/>
                <w:lang w:val="ru-RU"/>
              </w:rPr>
              <w:tab/>
              <w:t>в</w:t>
            </w:r>
            <w:r w:rsidRPr="005E026C">
              <w:rPr>
                <w:sz w:val="24"/>
                <w:szCs w:val="24"/>
                <w:lang w:val="ru-RU"/>
              </w:rPr>
              <w:tab/>
              <w:t>музей</w:t>
            </w:r>
            <w:r w:rsidRPr="005E026C">
              <w:rPr>
                <w:sz w:val="24"/>
                <w:szCs w:val="24"/>
                <w:lang w:val="ru-RU"/>
              </w:rPr>
              <w:tab/>
              <w:t>района,</w:t>
            </w:r>
          </w:p>
          <w:p w:rsidR="00740595" w:rsidRPr="005E026C" w:rsidRDefault="00AD25F5">
            <w:pPr>
              <w:pStyle w:val="TableParagraph"/>
              <w:spacing w:before="3"/>
              <w:ind w:right="107"/>
              <w:rPr>
                <w:sz w:val="24"/>
                <w:szCs w:val="24"/>
                <w:lang w:val="ru-RU"/>
              </w:rPr>
            </w:pPr>
            <w:r w:rsidRPr="005E026C">
              <w:rPr>
                <w:sz w:val="24"/>
                <w:szCs w:val="24"/>
                <w:lang w:val="ru-RU"/>
              </w:rPr>
              <w:t>Архив новейшей истории</w:t>
            </w:r>
          </w:p>
        </w:tc>
        <w:tc>
          <w:tcPr>
            <w:tcW w:w="1645" w:type="dxa"/>
          </w:tcPr>
          <w:p w:rsidR="00740595" w:rsidRPr="005E026C" w:rsidRDefault="00AD25F5">
            <w:pPr>
              <w:pStyle w:val="TableParagraph"/>
              <w:spacing w:line="291" w:lineRule="exact"/>
              <w:ind w:left="432"/>
              <w:rPr>
                <w:sz w:val="24"/>
                <w:szCs w:val="24"/>
                <w:lang w:val="ru-RU"/>
              </w:rPr>
            </w:pPr>
            <w:r w:rsidRPr="005E026C">
              <w:rPr>
                <w:sz w:val="24"/>
                <w:szCs w:val="24"/>
                <w:lang w:val="ru-RU"/>
              </w:rPr>
              <w:t>ноябрь</w:t>
            </w:r>
          </w:p>
          <w:p w:rsidR="00740595" w:rsidRPr="005E026C" w:rsidRDefault="00740595">
            <w:pPr>
              <w:pStyle w:val="TableParagraph"/>
              <w:ind w:left="0"/>
              <w:rPr>
                <w:b/>
                <w:sz w:val="24"/>
                <w:szCs w:val="24"/>
                <w:lang w:val="ru-RU"/>
              </w:rPr>
            </w:pPr>
          </w:p>
          <w:p w:rsidR="00740595" w:rsidRPr="005E026C" w:rsidRDefault="00740595">
            <w:pPr>
              <w:pStyle w:val="TableParagraph"/>
              <w:ind w:left="0"/>
              <w:rPr>
                <w:b/>
                <w:sz w:val="24"/>
                <w:szCs w:val="24"/>
                <w:lang w:val="ru-RU"/>
              </w:rPr>
            </w:pPr>
          </w:p>
          <w:p w:rsidR="00740595" w:rsidRPr="005E026C" w:rsidRDefault="00AD25F5">
            <w:pPr>
              <w:pStyle w:val="TableParagraph"/>
              <w:spacing w:line="360" w:lineRule="auto"/>
              <w:ind w:left="573" w:hanging="310"/>
              <w:rPr>
                <w:sz w:val="24"/>
                <w:szCs w:val="24"/>
                <w:lang w:val="ru-RU"/>
              </w:rPr>
            </w:pPr>
            <w:r w:rsidRPr="005E026C">
              <w:rPr>
                <w:sz w:val="24"/>
                <w:szCs w:val="24"/>
                <w:lang w:val="ru-RU"/>
              </w:rPr>
              <w:t>В течение года</w:t>
            </w:r>
          </w:p>
        </w:tc>
        <w:tc>
          <w:tcPr>
            <w:tcW w:w="3089" w:type="dxa"/>
          </w:tcPr>
          <w:p w:rsidR="00740595" w:rsidRPr="005E026C" w:rsidRDefault="00AD25F5">
            <w:pPr>
              <w:pStyle w:val="TableParagraph"/>
              <w:spacing w:line="291" w:lineRule="exact"/>
              <w:ind w:right="209"/>
              <w:rPr>
                <w:sz w:val="24"/>
                <w:szCs w:val="24"/>
                <w:lang w:val="ru-RU"/>
              </w:rPr>
            </w:pPr>
            <w:r w:rsidRPr="005E026C">
              <w:rPr>
                <w:sz w:val="24"/>
                <w:szCs w:val="24"/>
                <w:lang w:val="ru-RU"/>
              </w:rPr>
              <w:t>Классные руководители</w:t>
            </w:r>
          </w:p>
        </w:tc>
      </w:tr>
      <w:tr w:rsidR="00740595" w:rsidRPr="005E026C">
        <w:trPr>
          <w:trHeight w:hRule="exact" w:val="1356"/>
        </w:trPr>
        <w:tc>
          <w:tcPr>
            <w:tcW w:w="5067" w:type="dxa"/>
          </w:tcPr>
          <w:p w:rsidR="00740595" w:rsidRPr="005E026C" w:rsidRDefault="00AD25F5">
            <w:pPr>
              <w:pStyle w:val="TableParagraph"/>
              <w:tabs>
                <w:tab w:val="left" w:pos="2288"/>
                <w:tab w:val="left" w:pos="4808"/>
              </w:tabs>
              <w:spacing w:line="360" w:lineRule="auto"/>
              <w:ind w:right="104"/>
              <w:jc w:val="both"/>
              <w:rPr>
                <w:sz w:val="24"/>
                <w:szCs w:val="24"/>
                <w:lang w:val="ru-RU"/>
              </w:rPr>
            </w:pPr>
            <w:r w:rsidRPr="005E026C">
              <w:rPr>
                <w:sz w:val="24"/>
                <w:szCs w:val="24"/>
                <w:lang w:val="ru-RU"/>
              </w:rPr>
              <w:t>Тематические классные часы по правовому,</w:t>
            </w:r>
            <w:r w:rsidRPr="005E026C">
              <w:rPr>
                <w:sz w:val="24"/>
                <w:szCs w:val="24"/>
                <w:lang w:val="ru-RU"/>
              </w:rPr>
              <w:tab/>
              <w:t>гражданскому</w:t>
            </w:r>
            <w:r w:rsidRPr="005E026C">
              <w:rPr>
                <w:sz w:val="24"/>
                <w:szCs w:val="24"/>
                <w:lang w:val="ru-RU"/>
              </w:rPr>
              <w:tab/>
              <w:t>и патриотическому</w:t>
            </w:r>
            <w:r w:rsidRPr="005E026C">
              <w:rPr>
                <w:spacing w:val="-8"/>
                <w:sz w:val="24"/>
                <w:szCs w:val="24"/>
                <w:lang w:val="ru-RU"/>
              </w:rPr>
              <w:t xml:space="preserve"> </w:t>
            </w:r>
            <w:r w:rsidRPr="005E026C">
              <w:rPr>
                <w:sz w:val="24"/>
                <w:szCs w:val="24"/>
                <w:lang w:val="ru-RU"/>
              </w:rPr>
              <w:t>воспитанию</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291" w:lineRule="exact"/>
              <w:ind w:right="209"/>
              <w:rPr>
                <w:sz w:val="24"/>
                <w:szCs w:val="24"/>
              </w:rPr>
            </w:pPr>
            <w:r w:rsidRPr="005E026C">
              <w:rPr>
                <w:sz w:val="24"/>
                <w:szCs w:val="24"/>
              </w:rPr>
              <w:t>Классные руководители</w:t>
            </w:r>
          </w:p>
        </w:tc>
      </w:tr>
      <w:tr w:rsidR="00740595" w:rsidRPr="005E026C">
        <w:trPr>
          <w:trHeight w:hRule="exact" w:val="1357"/>
        </w:trPr>
        <w:tc>
          <w:tcPr>
            <w:tcW w:w="5067" w:type="dxa"/>
          </w:tcPr>
          <w:p w:rsidR="00740595" w:rsidRPr="005E026C" w:rsidRDefault="00AD25F5">
            <w:pPr>
              <w:pStyle w:val="TableParagraph"/>
              <w:spacing w:line="360" w:lineRule="auto"/>
              <w:ind w:right="104"/>
              <w:jc w:val="both"/>
              <w:rPr>
                <w:sz w:val="24"/>
                <w:szCs w:val="24"/>
                <w:lang w:val="ru-RU"/>
              </w:rPr>
            </w:pPr>
            <w:r w:rsidRPr="005E026C">
              <w:rPr>
                <w:sz w:val="24"/>
                <w:szCs w:val="24"/>
                <w:lang w:val="ru-RU"/>
              </w:rPr>
              <w:t>Цикл классных часов по профилактике правонарушений и преступлений, правовому воспитанию.</w:t>
            </w:r>
          </w:p>
        </w:tc>
        <w:tc>
          <w:tcPr>
            <w:tcW w:w="1645" w:type="dxa"/>
          </w:tcPr>
          <w:p w:rsidR="00740595" w:rsidRPr="005E026C" w:rsidRDefault="00AD25F5">
            <w:pPr>
              <w:pStyle w:val="TableParagraph"/>
              <w:spacing w:line="360" w:lineRule="auto"/>
              <w:ind w:left="573" w:hanging="310"/>
              <w:rPr>
                <w:sz w:val="24"/>
                <w:szCs w:val="24"/>
              </w:rPr>
            </w:pPr>
            <w:r w:rsidRPr="005E026C">
              <w:rPr>
                <w:sz w:val="24"/>
                <w:szCs w:val="24"/>
              </w:rPr>
              <w:t>В течение года</w:t>
            </w:r>
          </w:p>
        </w:tc>
        <w:tc>
          <w:tcPr>
            <w:tcW w:w="3089" w:type="dxa"/>
          </w:tcPr>
          <w:p w:rsidR="00740595" w:rsidRPr="005E026C" w:rsidRDefault="00AD25F5">
            <w:pPr>
              <w:pStyle w:val="TableParagraph"/>
              <w:spacing w:line="360" w:lineRule="auto"/>
              <w:ind w:right="209"/>
              <w:rPr>
                <w:sz w:val="24"/>
                <w:szCs w:val="24"/>
                <w:lang w:val="ru-RU"/>
              </w:rPr>
            </w:pPr>
            <w:r w:rsidRPr="005E026C">
              <w:rPr>
                <w:sz w:val="24"/>
                <w:szCs w:val="24"/>
                <w:lang w:val="ru-RU"/>
              </w:rPr>
              <w:t>Классные руководители, социальный педагог, администрация.</w:t>
            </w:r>
          </w:p>
        </w:tc>
      </w:tr>
      <w:tr w:rsidR="00740595" w:rsidRPr="005E026C" w:rsidTr="00380E69">
        <w:trPr>
          <w:trHeight w:hRule="exact" w:val="1388"/>
        </w:trPr>
        <w:tc>
          <w:tcPr>
            <w:tcW w:w="5067" w:type="dxa"/>
          </w:tcPr>
          <w:p w:rsidR="00740595" w:rsidRPr="005E026C" w:rsidRDefault="00AD25F5">
            <w:pPr>
              <w:pStyle w:val="TableParagraph"/>
              <w:tabs>
                <w:tab w:val="left" w:pos="1861"/>
                <w:tab w:val="left" w:pos="3540"/>
              </w:tabs>
              <w:spacing w:line="291" w:lineRule="exact"/>
              <w:ind w:left="0" w:right="1"/>
              <w:jc w:val="center"/>
              <w:rPr>
                <w:sz w:val="24"/>
                <w:szCs w:val="24"/>
                <w:lang w:val="ru-RU"/>
              </w:rPr>
            </w:pPr>
            <w:r w:rsidRPr="005E026C">
              <w:rPr>
                <w:sz w:val="24"/>
                <w:szCs w:val="24"/>
              </w:rPr>
              <w:t>Реализация</w:t>
            </w:r>
            <w:r w:rsidRPr="005E026C">
              <w:rPr>
                <w:sz w:val="24"/>
                <w:szCs w:val="24"/>
              </w:rPr>
              <w:tab/>
              <w:t>программ</w:t>
            </w:r>
            <w:r w:rsidRPr="005E026C">
              <w:rPr>
                <w:sz w:val="24"/>
                <w:szCs w:val="24"/>
              </w:rPr>
              <w:tab/>
              <w:t>внеурочной</w:t>
            </w:r>
          </w:p>
          <w:p w:rsidR="00380E69" w:rsidRPr="005E026C" w:rsidRDefault="00380E69" w:rsidP="00380E69">
            <w:pPr>
              <w:pStyle w:val="TableParagraph"/>
              <w:tabs>
                <w:tab w:val="left" w:pos="1861"/>
                <w:tab w:val="left" w:pos="3540"/>
              </w:tabs>
              <w:spacing w:line="291" w:lineRule="exact"/>
              <w:ind w:left="0" w:right="1"/>
              <w:rPr>
                <w:sz w:val="24"/>
                <w:szCs w:val="24"/>
                <w:lang w:val="ru-RU"/>
              </w:rPr>
            </w:pPr>
            <w:r w:rsidRPr="005E026C">
              <w:rPr>
                <w:sz w:val="24"/>
                <w:szCs w:val="24"/>
                <w:lang w:val="ru-RU"/>
              </w:rPr>
              <w:t>деятельности социальной направленности.</w:t>
            </w:r>
          </w:p>
        </w:tc>
        <w:tc>
          <w:tcPr>
            <w:tcW w:w="1645" w:type="dxa"/>
          </w:tcPr>
          <w:p w:rsidR="00740595" w:rsidRPr="005E026C" w:rsidRDefault="00AD25F5">
            <w:pPr>
              <w:pStyle w:val="TableParagraph"/>
              <w:spacing w:line="291" w:lineRule="exact"/>
              <w:ind w:left="122" w:right="122"/>
              <w:jc w:val="center"/>
              <w:rPr>
                <w:sz w:val="24"/>
                <w:szCs w:val="24"/>
                <w:lang w:val="ru-RU"/>
              </w:rPr>
            </w:pPr>
            <w:r w:rsidRPr="005E026C">
              <w:rPr>
                <w:sz w:val="24"/>
                <w:szCs w:val="24"/>
              </w:rPr>
              <w:t>в течение</w:t>
            </w:r>
          </w:p>
          <w:p w:rsidR="00380E69" w:rsidRPr="005E026C" w:rsidRDefault="00380E69">
            <w:pPr>
              <w:pStyle w:val="TableParagraph"/>
              <w:spacing w:line="291" w:lineRule="exact"/>
              <w:ind w:left="122" w:right="122"/>
              <w:jc w:val="center"/>
              <w:rPr>
                <w:sz w:val="24"/>
                <w:szCs w:val="24"/>
                <w:lang w:val="ru-RU"/>
              </w:rPr>
            </w:pPr>
            <w:r w:rsidRPr="005E026C">
              <w:rPr>
                <w:sz w:val="24"/>
                <w:szCs w:val="24"/>
                <w:lang w:val="ru-RU"/>
              </w:rPr>
              <w:t>года</w:t>
            </w:r>
          </w:p>
        </w:tc>
        <w:tc>
          <w:tcPr>
            <w:tcW w:w="3089" w:type="dxa"/>
          </w:tcPr>
          <w:p w:rsidR="00740595" w:rsidRPr="005E026C" w:rsidRDefault="00AD25F5">
            <w:pPr>
              <w:pStyle w:val="TableParagraph"/>
              <w:spacing w:line="291" w:lineRule="exact"/>
              <w:ind w:right="321"/>
              <w:rPr>
                <w:sz w:val="24"/>
                <w:szCs w:val="24"/>
                <w:lang w:val="ru-RU"/>
              </w:rPr>
            </w:pPr>
            <w:r w:rsidRPr="005E026C">
              <w:rPr>
                <w:sz w:val="24"/>
                <w:szCs w:val="24"/>
              </w:rPr>
              <w:t>Педагоги (классные</w:t>
            </w:r>
            <w:r w:rsidR="00380E69" w:rsidRPr="005E026C">
              <w:rPr>
                <w:sz w:val="24"/>
                <w:szCs w:val="24"/>
                <w:lang w:val="ru-RU"/>
              </w:rPr>
              <w:t xml:space="preserve"> руководители)</w:t>
            </w:r>
          </w:p>
        </w:tc>
      </w:tr>
    </w:tbl>
    <w:p w:rsidR="00740595" w:rsidRPr="005E026C" w:rsidRDefault="00740595">
      <w:pPr>
        <w:spacing w:line="291" w:lineRule="exact"/>
        <w:rPr>
          <w:sz w:val="24"/>
          <w:szCs w:val="24"/>
        </w:rPr>
        <w:sectPr w:rsidR="00740595" w:rsidRPr="005E026C">
          <w:pgSz w:w="11910" w:h="16840"/>
          <w:pgMar w:top="920" w:right="420" w:bottom="1640" w:left="144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8"/>
        </w:trPr>
        <w:tc>
          <w:tcPr>
            <w:tcW w:w="5067" w:type="dxa"/>
          </w:tcPr>
          <w:p w:rsidR="00740595" w:rsidRPr="005E026C" w:rsidRDefault="00AD25F5">
            <w:pPr>
              <w:pStyle w:val="TableParagraph"/>
              <w:spacing w:line="294" w:lineRule="exact"/>
              <w:ind w:left="1149" w:right="107"/>
              <w:rPr>
                <w:b/>
                <w:sz w:val="24"/>
                <w:szCs w:val="24"/>
              </w:rPr>
            </w:pPr>
            <w:r w:rsidRPr="005E026C">
              <w:rPr>
                <w:b/>
                <w:sz w:val="24"/>
                <w:szCs w:val="24"/>
              </w:rPr>
              <w:t>Название мероприятия</w:t>
            </w:r>
          </w:p>
        </w:tc>
        <w:tc>
          <w:tcPr>
            <w:tcW w:w="1645" w:type="dxa"/>
          </w:tcPr>
          <w:p w:rsidR="00740595" w:rsidRPr="005E026C" w:rsidRDefault="00AD25F5">
            <w:pPr>
              <w:pStyle w:val="TableParagraph"/>
              <w:spacing w:line="294" w:lineRule="exact"/>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line="294" w:lineRule="exact"/>
              <w:ind w:left="623" w:right="321"/>
              <w:rPr>
                <w:b/>
                <w:sz w:val="24"/>
                <w:szCs w:val="24"/>
              </w:rPr>
            </w:pPr>
            <w:r w:rsidRPr="005E026C">
              <w:rPr>
                <w:b/>
                <w:sz w:val="24"/>
                <w:szCs w:val="24"/>
              </w:rPr>
              <w:t>Ответственные</w:t>
            </w:r>
          </w:p>
        </w:tc>
      </w:tr>
      <w:tr w:rsidR="00740595" w:rsidRPr="005E026C">
        <w:trPr>
          <w:trHeight w:hRule="exact" w:val="1356"/>
        </w:trPr>
        <w:tc>
          <w:tcPr>
            <w:tcW w:w="5067" w:type="dxa"/>
          </w:tcPr>
          <w:p w:rsidR="00740595" w:rsidRPr="005E026C" w:rsidRDefault="00AD25F5">
            <w:pPr>
              <w:pStyle w:val="TableParagraph"/>
              <w:spacing w:line="360" w:lineRule="auto"/>
              <w:ind w:right="105"/>
              <w:jc w:val="both"/>
              <w:rPr>
                <w:sz w:val="24"/>
                <w:szCs w:val="24"/>
                <w:lang w:val="ru-RU"/>
              </w:rPr>
            </w:pPr>
            <w:r w:rsidRPr="005E026C">
              <w:rPr>
                <w:sz w:val="24"/>
                <w:szCs w:val="24"/>
                <w:lang w:val="ru-RU"/>
              </w:rPr>
              <w:t>Формирование органов ученического самоуправления на новый учебный год в классе и в школе.</w:t>
            </w:r>
          </w:p>
        </w:tc>
        <w:tc>
          <w:tcPr>
            <w:tcW w:w="1645" w:type="dxa"/>
          </w:tcPr>
          <w:p w:rsidR="00740595" w:rsidRPr="005E026C" w:rsidRDefault="00AD25F5">
            <w:pPr>
              <w:pStyle w:val="TableParagraph"/>
              <w:spacing w:line="287" w:lineRule="exact"/>
              <w:ind w:left="119" w:right="122"/>
              <w:jc w:val="center"/>
              <w:rPr>
                <w:sz w:val="24"/>
                <w:szCs w:val="24"/>
              </w:rPr>
            </w:pPr>
            <w:r w:rsidRPr="005E026C">
              <w:rPr>
                <w:sz w:val="24"/>
                <w:szCs w:val="24"/>
              </w:rPr>
              <w:t>Сентябрь</w:t>
            </w:r>
          </w:p>
        </w:tc>
        <w:tc>
          <w:tcPr>
            <w:tcW w:w="3089" w:type="dxa"/>
          </w:tcPr>
          <w:p w:rsidR="00740595" w:rsidRPr="005E026C" w:rsidRDefault="00AD25F5" w:rsidP="00380E69">
            <w:pPr>
              <w:pStyle w:val="TableParagraph"/>
              <w:spacing w:line="360" w:lineRule="auto"/>
              <w:ind w:right="228"/>
              <w:rPr>
                <w:sz w:val="24"/>
                <w:szCs w:val="24"/>
              </w:rPr>
            </w:pPr>
            <w:r w:rsidRPr="005E026C">
              <w:rPr>
                <w:sz w:val="24"/>
                <w:szCs w:val="24"/>
              </w:rPr>
              <w:t xml:space="preserve">Классные руководители, </w:t>
            </w:r>
          </w:p>
        </w:tc>
      </w:tr>
      <w:tr w:rsidR="00740595" w:rsidRPr="005E026C">
        <w:trPr>
          <w:trHeight w:hRule="exact" w:val="905"/>
        </w:trPr>
        <w:tc>
          <w:tcPr>
            <w:tcW w:w="5067" w:type="dxa"/>
          </w:tcPr>
          <w:p w:rsidR="00740595" w:rsidRPr="005E026C" w:rsidRDefault="00AD25F5">
            <w:pPr>
              <w:pStyle w:val="TableParagraph"/>
              <w:spacing w:line="287" w:lineRule="exact"/>
              <w:ind w:right="107"/>
              <w:rPr>
                <w:sz w:val="24"/>
                <w:szCs w:val="24"/>
              </w:rPr>
            </w:pPr>
            <w:r w:rsidRPr="005E026C">
              <w:rPr>
                <w:sz w:val="24"/>
                <w:szCs w:val="24"/>
              </w:rPr>
              <w:t>Конкурс «Ученик года»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3,4 четверть</w:t>
            </w:r>
          </w:p>
        </w:tc>
        <w:tc>
          <w:tcPr>
            <w:tcW w:w="3089" w:type="dxa"/>
          </w:tcPr>
          <w:p w:rsidR="00740595" w:rsidRPr="005E026C" w:rsidRDefault="00AD25F5">
            <w:pPr>
              <w:pStyle w:val="TableParagraph"/>
              <w:spacing w:line="360" w:lineRule="auto"/>
              <w:ind w:right="415"/>
              <w:rPr>
                <w:sz w:val="24"/>
                <w:szCs w:val="24"/>
              </w:rPr>
            </w:pPr>
            <w:r w:rsidRPr="005E026C">
              <w:rPr>
                <w:sz w:val="24"/>
                <w:szCs w:val="24"/>
              </w:rPr>
              <w:t>заместитель директора по ВР</w:t>
            </w:r>
          </w:p>
        </w:tc>
      </w:tr>
      <w:tr w:rsidR="00740595" w:rsidRPr="005E026C">
        <w:trPr>
          <w:trHeight w:hRule="exact" w:val="908"/>
        </w:trPr>
        <w:tc>
          <w:tcPr>
            <w:tcW w:w="5067" w:type="dxa"/>
          </w:tcPr>
          <w:p w:rsidR="00740595" w:rsidRPr="005E026C" w:rsidRDefault="00AD25F5">
            <w:pPr>
              <w:pStyle w:val="TableParagraph"/>
              <w:spacing w:line="287" w:lineRule="exact"/>
              <w:ind w:right="107"/>
              <w:rPr>
                <w:sz w:val="24"/>
                <w:szCs w:val="24"/>
              </w:rPr>
            </w:pPr>
            <w:r w:rsidRPr="005E026C">
              <w:rPr>
                <w:sz w:val="24"/>
                <w:szCs w:val="24"/>
              </w:rPr>
              <w:t>День народного единства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Ноябрь</w:t>
            </w:r>
          </w:p>
        </w:tc>
        <w:tc>
          <w:tcPr>
            <w:tcW w:w="3089" w:type="dxa"/>
          </w:tcPr>
          <w:p w:rsidR="00740595" w:rsidRPr="005E026C" w:rsidRDefault="00AD25F5">
            <w:pPr>
              <w:pStyle w:val="TableParagraph"/>
              <w:spacing w:line="360" w:lineRule="auto"/>
              <w:ind w:right="209"/>
              <w:rPr>
                <w:sz w:val="24"/>
                <w:szCs w:val="24"/>
              </w:rPr>
            </w:pPr>
            <w:r w:rsidRPr="005E026C">
              <w:rPr>
                <w:sz w:val="24"/>
                <w:szCs w:val="24"/>
              </w:rPr>
              <w:t>Классные руководители, педагоги</w:t>
            </w:r>
          </w:p>
        </w:tc>
      </w:tr>
      <w:tr w:rsidR="00740595" w:rsidRPr="005E026C">
        <w:trPr>
          <w:trHeight w:hRule="exact" w:val="1805"/>
        </w:trPr>
        <w:tc>
          <w:tcPr>
            <w:tcW w:w="5067" w:type="dxa"/>
          </w:tcPr>
          <w:p w:rsidR="00740595" w:rsidRPr="005E026C" w:rsidRDefault="00AD25F5">
            <w:pPr>
              <w:pStyle w:val="TableParagraph"/>
              <w:tabs>
                <w:tab w:val="left" w:pos="1643"/>
                <w:tab w:val="left" w:pos="4154"/>
              </w:tabs>
              <w:spacing w:line="287" w:lineRule="exact"/>
              <w:rPr>
                <w:sz w:val="24"/>
                <w:szCs w:val="24"/>
                <w:lang w:val="ru-RU"/>
              </w:rPr>
            </w:pPr>
            <w:r w:rsidRPr="005E026C">
              <w:rPr>
                <w:sz w:val="24"/>
                <w:szCs w:val="24"/>
                <w:lang w:val="ru-RU"/>
              </w:rPr>
              <w:t>Месячник</w:t>
            </w:r>
            <w:r w:rsidRPr="005E026C">
              <w:rPr>
                <w:sz w:val="24"/>
                <w:szCs w:val="24"/>
                <w:lang w:val="ru-RU"/>
              </w:rPr>
              <w:tab/>
              <w:t>профилактической</w:t>
            </w:r>
            <w:r w:rsidRPr="005E026C">
              <w:rPr>
                <w:sz w:val="24"/>
                <w:szCs w:val="24"/>
                <w:lang w:val="ru-RU"/>
              </w:rPr>
              <w:tab/>
              <w:t>работы</w:t>
            </w:r>
          </w:p>
          <w:p w:rsidR="00740595" w:rsidRPr="005E026C" w:rsidRDefault="00AD25F5">
            <w:pPr>
              <w:pStyle w:val="TableParagraph"/>
              <w:spacing w:before="150"/>
              <w:ind w:right="107"/>
              <w:rPr>
                <w:sz w:val="24"/>
                <w:szCs w:val="24"/>
                <w:lang w:val="ru-RU"/>
              </w:rPr>
            </w:pPr>
            <w:r w:rsidRPr="005E026C">
              <w:rPr>
                <w:sz w:val="24"/>
                <w:szCs w:val="24"/>
                <w:lang w:val="ru-RU"/>
              </w:rPr>
              <w:t>«Здоровье и безопасность школьника»</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Ноябрь</w:t>
            </w:r>
          </w:p>
        </w:tc>
        <w:tc>
          <w:tcPr>
            <w:tcW w:w="3089" w:type="dxa"/>
          </w:tcPr>
          <w:p w:rsidR="00740595" w:rsidRPr="005E026C" w:rsidRDefault="00380E69" w:rsidP="00380E69">
            <w:pPr>
              <w:pStyle w:val="TableParagraph"/>
              <w:spacing w:line="360" w:lineRule="auto"/>
              <w:ind w:right="268"/>
              <w:rPr>
                <w:sz w:val="24"/>
                <w:szCs w:val="24"/>
                <w:lang w:val="ru-RU"/>
              </w:rPr>
            </w:pPr>
            <w:r w:rsidRPr="005E026C">
              <w:rPr>
                <w:sz w:val="24"/>
                <w:szCs w:val="24"/>
                <w:lang w:val="ru-RU"/>
              </w:rPr>
              <w:t>Заместитель директора по ВР</w:t>
            </w:r>
            <w:r w:rsidR="00AD25F5" w:rsidRPr="005E026C">
              <w:rPr>
                <w:sz w:val="24"/>
                <w:szCs w:val="24"/>
                <w:lang w:val="ru-RU"/>
              </w:rPr>
              <w:t>, классные руководители</w:t>
            </w:r>
          </w:p>
        </w:tc>
      </w:tr>
      <w:tr w:rsidR="00740595" w:rsidRPr="005E026C">
        <w:trPr>
          <w:trHeight w:hRule="exact" w:val="2254"/>
        </w:trPr>
        <w:tc>
          <w:tcPr>
            <w:tcW w:w="5067" w:type="dxa"/>
          </w:tcPr>
          <w:p w:rsidR="00740595" w:rsidRPr="005E026C" w:rsidRDefault="00AD25F5">
            <w:pPr>
              <w:pStyle w:val="TableParagraph"/>
              <w:spacing w:line="360" w:lineRule="auto"/>
              <w:ind w:right="1015"/>
              <w:rPr>
                <w:sz w:val="24"/>
                <w:szCs w:val="24"/>
                <w:lang w:val="ru-RU"/>
              </w:rPr>
            </w:pPr>
            <w:r w:rsidRPr="005E026C">
              <w:rPr>
                <w:sz w:val="24"/>
                <w:szCs w:val="24"/>
                <w:lang w:val="ru-RU"/>
              </w:rPr>
              <w:t>Месячник военно-патриотического воспитания школьников</w:t>
            </w:r>
          </w:p>
          <w:p w:rsidR="00740595" w:rsidRPr="005E026C" w:rsidRDefault="00AD25F5">
            <w:pPr>
              <w:pStyle w:val="TableParagraph"/>
              <w:numPr>
                <w:ilvl w:val="0"/>
                <w:numId w:val="89"/>
              </w:numPr>
              <w:tabs>
                <w:tab w:val="left" w:pos="257"/>
              </w:tabs>
              <w:spacing w:before="6"/>
              <w:ind w:hanging="153"/>
              <w:rPr>
                <w:sz w:val="24"/>
                <w:szCs w:val="24"/>
              </w:rPr>
            </w:pPr>
            <w:r w:rsidRPr="005E026C">
              <w:rPr>
                <w:sz w:val="24"/>
                <w:szCs w:val="24"/>
              </w:rPr>
              <w:t>уроки</w:t>
            </w:r>
            <w:r w:rsidRPr="005E026C">
              <w:rPr>
                <w:spacing w:val="-10"/>
                <w:sz w:val="24"/>
                <w:szCs w:val="24"/>
              </w:rPr>
              <w:t xml:space="preserve"> </w:t>
            </w:r>
            <w:r w:rsidRPr="005E026C">
              <w:rPr>
                <w:sz w:val="24"/>
                <w:szCs w:val="24"/>
              </w:rPr>
              <w:t>мужества</w:t>
            </w:r>
          </w:p>
          <w:p w:rsidR="00740595" w:rsidRPr="005E026C" w:rsidRDefault="00AD25F5">
            <w:pPr>
              <w:pStyle w:val="TableParagraph"/>
              <w:numPr>
                <w:ilvl w:val="0"/>
                <w:numId w:val="89"/>
              </w:numPr>
              <w:tabs>
                <w:tab w:val="left" w:pos="320"/>
              </w:tabs>
              <w:spacing w:before="150"/>
              <w:ind w:left="319" w:hanging="216"/>
              <w:rPr>
                <w:sz w:val="24"/>
                <w:szCs w:val="24"/>
              </w:rPr>
            </w:pPr>
            <w:r w:rsidRPr="005E026C">
              <w:rPr>
                <w:sz w:val="24"/>
                <w:szCs w:val="24"/>
              </w:rPr>
              <w:t>конкурсы рисунков и</w:t>
            </w:r>
            <w:r w:rsidRPr="005E026C">
              <w:rPr>
                <w:spacing w:val="-12"/>
                <w:sz w:val="24"/>
                <w:szCs w:val="24"/>
              </w:rPr>
              <w:t xml:space="preserve"> </w:t>
            </w:r>
            <w:r w:rsidRPr="005E026C">
              <w:rPr>
                <w:sz w:val="24"/>
                <w:szCs w:val="24"/>
              </w:rPr>
              <w:t>плакатов</w:t>
            </w:r>
          </w:p>
        </w:tc>
        <w:tc>
          <w:tcPr>
            <w:tcW w:w="1645" w:type="dxa"/>
          </w:tcPr>
          <w:p w:rsidR="00740595" w:rsidRPr="005E026C" w:rsidRDefault="00AD25F5">
            <w:pPr>
              <w:pStyle w:val="TableParagraph"/>
              <w:spacing w:line="287" w:lineRule="exact"/>
              <w:ind w:left="122" w:right="122"/>
              <w:jc w:val="center"/>
              <w:rPr>
                <w:sz w:val="24"/>
                <w:szCs w:val="24"/>
              </w:rPr>
            </w:pPr>
            <w:r w:rsidRPr="005E026C">
              <w:rPr>
                <w:sz w:val="24"/>
                <w:szCs w:val="24"/>
              </w:rPr>
              <w:t>Февраль</w:t>
            </w:r>
          </w:p>
        </w:tc>
        <w:tc>
          <w:tcPr>
            <w:tcW w:w="3089" w:type="dxa"/>
          </w:tcPr>
          <w:p w:rsidR="00740595" w:rsidRPr="005E026C" w:rsidRDefault="00AD25F5" w:rsidP="00380E69">
            <w:pPr>
              <w:pStyle w:val="TableParagraph"/>
              <w:spacing w:line="360" w:lineRule="auto"/>
              <w:ind w:right="268"/>
              <w:rPr>
                <w:b/>
                <w:sz w:val="24"/>
                <w:szCs w:val="24"/>
                <w:lang w:val="ru-RU"/>
              </w:rPr>
            </w:pPr>
            <w:r w:rsidRPr="005E026C">
              <w:rPr>
                <w:sz w:val="24"/>
                <w:szCs w:val="24"/>
                <w:lang w:val="ru-RU"/>
              </w:rPr>
              <w:t>Заместитель директора по ВР, классные руководители, учителя ОБЖ</w:t>
            </w:r>
            <w:r w:rsidRPr="005E026C">
              <w:rPr>
                <w:b/>
                <w:sz w:val="24"/>
                <w:szCs w:val="24"/>
                <w:lang w:val="ru-RU"/>
              </w:rPr>
              <w:t>.</w:t>
            </w:r>
          </w:p>
        </w:tc>
      </w:tr>
      <w:tr w:rsidR="00740595" w:rsidRPr="005E026C">
        <w:trPr>
          <w:trHeight w:hRule="exact" w:val="1803"/>
        </w:trPr>
        <w:tc>
          <w:tcPr>
            <w:tcW w:w="5067" w:type="dxa"/>
          </w:tcPr>
          <w:p w:rsidR="00740595" w:rsidRPr="005E026C" w:rsidRDefault="00AD25F5">
            <w:pPr>
              <w:pStyle w:val="TableParagraph"/>
              <w:spacing w:line="287" w:lineRule="exact"/>
              <w:ind w:right="107"/>
              <w:rPr>
                <w:sz w:val="24"/>
                <w:szCs w:val="24"/>
              </w:rPr>
            </w:pPr>
            <w:r w:rsidRPr="005E026C">
              <w:rPr>
                <w:sz w:val="24"/>
                <w:szCs w:val="24"/>
              </w:rPr>
              <w:t>Масленичная неделя</w:t>
            </w:r>
          </w:p>
        </w:tc>
        <w:tc>
          <w:tcPr>
            <w:tcW w:w="1645" w:type="dxa"/>
          </w:tcPr>
          <w:p w:rsidR="00740595" w:rsidRPr="005E026C" w:rsidRDefault="00AD25F5">
            <w:pPr>
              <w:pStyle w:val="TableParagraph"/>
              <w:spacing w:line="360" w:lineRule="auto"/>
              <w:ind w:left="520" w:right="287" w:hanging="216"/>
              <w:rPr>
                <w:sz w:val="24"/>
                <w:szCs w:val="24"/>
              </w:rPr>
            </w:pPr>
            <w:r w:rsidRPr="005E026C">
              <w:rPr>
                <w:sz w:val="24"/>
                <w:szCs w:val="24"/>
              </w:rPr>
              <w:t>Февраль- Март</w:t>
            </w:r>
          </w:p>
        </w:tc>
        <w:tc>
          <w:tcPr>
            <w:tcW w:w="3089" w:type="dxa"/>
          </w:tcPr>
          <w:p w:rsidR="00740595" w:rsidRPr="005E026C" w:rsidRDefault="00AD25F5" w:rsidP="00380E69">
            <w:pPr>
              <w:pStyle w:val="TableParagraph"/>
              <w:spacing w:line="360" w:lineRule="auto"/>
              <w:ind w:right="268"/>
              <w:rPr>
                <w:sz w:val="24"/>
                <w:szCs w:val="24"/>
                <w:lang w:val="ru-RU"/>
              </w:rPr>
            </w:pPr>
            <w:r w:rsidRPr="005E026C">
              <w:rPr>
                <w:sz w:val="24"/>
                <w:szCs w:val="24"/>
                <w:lang w:val="ru-RU"/>
              </w:rPr>
              <w:t>Заместитель директора по ВР, классные руководители.</w:t>
            </w:r>
          </w:p>
        </w:tc>
      </w:tr>
      <w:tr w:rsidR="00740595" w:rsidRPr="005E026C">
        <w:trPr>
          <w:trHeight w:hRule="exact" w:val="907"/>
        </w:trPr>
        <w:tc>
          <w:tcPr>
            <w:tcW w:w="5067" w:type="dxa"/>
          </w:tcPr>
          <w:p w:rsidR="00740595" w:rsidRPr="005E026C" w:rsidRDefault="00AD25F5">
            <w:pPr>
              <w:pStyle w:val="TableParagraph"/>
              <w:spacing w:line="360" w:lineRule="auto"/>
              <w:ind w:right="107"/>
              <w:rPr>
                <w:sz w:val="24"/>
                <w:szCs w:val="24"/>
                <w:lang w:val="ru-RU"/>
              </w:rPr>
            </w:pPr>
            <w:r w:rsidRPr="005E026C">
              <w:rPr>
                <w:sz w:val="24"/>
                <w:szCs w:val="24"/>
                <w:lang w:val="ru-RU"/>
              </w:rPr>
              <w:t>Акция «Безопасность на дороге!». Всемирный день здоровья</w:t>
            </w:r>
          </w:p>
        </w:tc>
        <w:tc>
          <w:tcPr>
            <w:tcW w:w="1645" w:type="dxa"/>
          </w:tcPr>
          <w:p w:rsidR="00740595" w:rsidRPr="005E026C" w:rsidRDefault="00AD25F5">
            <w:pPr>
              <w:pStyle w:val="TableParagraph"/>
              <w:spacing w:line="287" w:lineRule="exact"/>
              <w:ind w:left="118" w:right="122"/>
              <w:jc w:val="center"/>
              <w:rPr>
                <w:sz w:val="24"/>
                <w:szCs w:val="24"/>
              </w:rPr>
            </w:pPr>
            <w:r w:rsidRPr="005E026C">
              <w:rPr>
                <w:sz w:val="24"/>
                <w:szCs w:val="24"/>
              </w:rPr>
              <w:t>Апрель</w:t>
            </w:r>
          </w:p>
        </w:tc>
        <w:tc>
          <w:tcPr>
            <w:tcW w:w="3089" w:type="dxa"/>
          </w:tcPr>
          <w:p w:rsidR="00740595" w:rsidRPr="005E026C" w:rsidRDefault="00380E69">
            <w:pPr>
              <w:pStyle w:val="TableParagraph"/>
              <w:spacing w:line="360" w:lineRule="auto"/>
              <w:ind w:right="256"/>
              <w:rPr>
                <w:sz w:val="24"/>
                <w:szCs w:val="24"/>
                <w:lang w:val="ru-RU"/>
              </w:rPr>
            </w:pPr>
            <w:r w:rsidRPr="005E026C">
              <w:rPr>
                <w:sz w:val="24"/>
                <w:szCs w:val="24"/>
                <w:lang w:val="ru-RU"/>
              </w:rPr>
              <w:t>Учитель физической культуры</w:t>
            </w:r>
            <w:r w:rsidR="00AD25F5" w:rsidRPr="005E026C">
              <w:rPr>
                <w:sz w:val="24"/>
                <w:szCs w:val="24"/>
                <w:lang w:val="ru-RU"/>
              </w:rPr>
              <w:t>, классные руководители,</w:t>
            </w:r>
          </w:p>
        </w:tc>
      </w:tr>
    </w:tbl>
    <w:p w:rsidR="00740595" w:rsidRPr="005E026C" w:rsidRDefault="00740595">
      <w:pPr>
        <w:spacing w:line="360" w:lineRule="auto"/>
        <w:rPr>
          <w:sz w:val="24"/>
          <w:szCs w:val="24"/>
          <w:lang w:val="ru-RU"/>
        </w:rPr>
        <w:sectPr w:rsidR="00740595" w:rsidRPr="005E026C">
          <w:pgSz w:w="11910" w:h="16840"/>
          <w:pgMar w:top="980" w:right="420" w:bottom="1580" w:left="1440" w:header="0" w:footer="1382"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67"/>
        <w:gridCol w:w="1645"/>
        <w:gridCol w:w="3089"/>
      </w:tblGrid>
      <w:tr w:rsidR="00740595" w:rsidRPr="005E026C">
        <w:trPr>
          <w:trHeight w:hRule="exact" w:val="458"/>
        </w:trPr>
        <w:tc>
          <w:tcPr>
            <w:tcW w:w="5067" w:type="dxa"/>
          </w:tcPr>
          <w:p w:rsidR="00740595" w:rsidRPr="005E026C" w:rsidRDefault="00AD25F5">
            <w:pPr>
              <w:pStyle w:val="TableParagraph"/>
              <w:spacing w:line="294" w:lineRule="exact"/>
              <w:ind w:left="1149" w:right="107"/>
              <w:rPr>
                <w:b/>
                <w:sz w:val="24"/>
                <w:szCs w:val="24"/>
              </w:rPr>
            </w:pPr>
            <w:r w:rsidRPr="005E026C">
              <w:rPr>
                <w:b/>
                <w:sz w:val="24"/>
                <w:szCs w:val="24"/>
              </w:rPr>
              <w:t>Название мероприятия</w:t>
            </w:r>
          </w:p>
        </w:tc>
        <w:tc>
          <w:tcPr>
            <w:tcW w:w="1645" w:type="dxa"/>
          </w:tcPr>
          <w:p w:rsidR="00740595" w:rsidRPr="005E026C" w:rsidRDefault="00AD25F5">
            <w:pPr>
              <w:pStyle w:val="TableParagraph"/>
              <w:spacing w:line="294" w:lineRule="exact"/>
              <w:ind w:left="119" w:right="122"/>
              <w:jc w:val="center"/>
              <w:rPr>
                <w:b/>
                <w:sz w:val="24"/>
                <w:szCs w:val="24"/>
              </w:rPr>
            </w:pPr>
            <w:r w:rsidRPr="005E026C">
              <w:rPr>
                <w:b/>
                <w:sz w:val="24"/>
                <w:szCs w:val="24"/>
              </w:rPr>
              <w:t>Сроки</w:t>
            </w:r>
          </w:p>
        </w:tc>
        <w:tc>
          <w:tcPr>
            <w:tcW w:w="3089" w:type="dxa"/>
          </w:tcPr>
          <w:p w:rsidR="00740595" w:rsidRPr="005E026C" w:rsidRDefault="00AD25F5">
            <w:pPr>
              <w:pStyle w:val="TableParagraph"/>
              <w:spacing w:line="294" w:lineRule="exact"/>
              <w:ind w:left="623" w:right="321"/>
              <w:rPr>
                <w:b/>
                <w:sz w:val="24"/>
                <w:szCs w:val="24"/>
              </w:rPr>
            </w:pPr>
            <w:r w:rsidRPr="005E026C">
              <w:rPr>
                <w:b/>
                <w:sz w:val="24"/>
                <w:szCs w:val="24"/>
              </w:rPr>
              <w:t>Ответственные</w:t>
            </w:r>
          </w:p>
        </w:tc>
      </w:tr>
      <w:tr w:rsidR="00740595" w:rsidRPr="005E026C">
        <w:trPr>
          <w:trHeight w:hRule="exact" w:val="908"/>
        </w:trPr>
        <w:tc>
          <w:tcPr>
            <w:tcW w:w="5067" w:type="dxa"/>
          </w:tcPr>
          <w:p w:rsidR="00740595" w:rsidRPr="005E026C" w:rsidRDefault="00740595">
            <w:pPr>
              <w:rPr>
                <w:sz w:val="24"/>
                <w:szCs w:val="24"/>
              </w:rPr>
            </w:pPr>
          </w:p>
        </w:tc>
        <w:tc>
          <w:tcPr>
            <w:tcW w:w="1645" w:type="dxa"/>
          </w:tcPr>
          <w:p w:rsidR="00740595" w:rsidRPr="005E026C" w:rsidRDefault="00740595">
            <w:pPr>
              <w:rPr>
                <w:sz w:val="24"/>
                <w:szCs w:val="24"/>
              </w:rPr>
            </w:pPr>
          </w:p>
        </w:tc>
        <w:tc>
          <w:tcPr>
            <w:tcW w:w="3089" w:type="dxa"/>
          </w:tcPr>
          <w:p w:rsidR="00740595" w:rsidRPr="005E026C" w:rsidRDefault="00AD25F5">
            <w:pPr>
              <w:pStyle w:val="TableParagraph"/>
              <w:spacing w:line="360" w:lineRule="auto"/>
              <w:ind w:right="415"/>
              <w:rPr>
                <w:sz w:val="24"/>
                <w:szCs w:val="24"/>
              </w:rPr>
            </w:pPr>
            <w:r w:rsidRPr="005E026C">
              <w:rPr>
                <w:sz w:val="24"/>
                <w:szCs w:val="24"/>
              </w:rPr>
              <w:t>заместитель директора по ВР.</w:t>
            </w:r>
          </w:p>
        </w:tc>
      </w:tr>
      <w:tr w:rsidR="00740595" w:rsidRPr="005E026C">
        <w:trPr>
          <w:trHeight w:hRule="exact" w:val="1802"/>
        </w:trPr>
        <w:tc>
          <w:tcPr>
            <w:tcW w:w="5067" w:type="dxa"/>
          </w:tcPr>
          <w:p w:rsidR="00740595" w:rsidRPr="005E026C" w:rsidRDefault="00AD25F5">
            <w:pPr>
              <w:pStyle w:val="TableParagraph"/>
              <w:spacing w:line="360" w:lineRule="auto"/>
              <w:ind w:right="193"/>
              <w:rPr>
                <w:sz w:val="24"/>
                <w:szCs w:val="24"/>
                <w:lang w:val="ru-RU"/>
              </w:rPr>
            </w:pPr>
            <w:r w:rsidRPr="005E026C">
              <w:rPr>
                <w:sz w:val="24"/>
                <w:szCs w:val="24"/>
                <w:lang w:val="ru-RU"/>
              </w:rPr>
              <w:t>Мероприятия, посвященные Дню Великой Победы «День Победы – праздник всей страны!»</w:t>
            </w:r>
          </w:p>
        </w:tc>
        <w:tc>
          <w:tcPr>
            <w:tcW w:w="1645" w:type="dxa"/>
          </w:tcPr>
          <w:p w:rsidR="00740595" w:rsidRPr="005E026C" w:rsidRDefault="00AD25F5">
            <w:pPr>
              <w:pStyle w:val="TableParagraph"/>
              <w:spacing w:line="287" w:lineRule="exact"/>
              <w:ind w:left="121" w:right="122"/>
              <w:jc w:val="center"/>
              <w:rPr>
                <w:sz w:val="24"/>
                <w:szCs w:val="24"/>
              </w:rPr>
            </w:pPr>
            <w:r w:rsidRPr="005E026C">
              <w:rPr>
                <w:sz w:val="24"/>
                <w:szCs w:val="24"/>
              </w:rPr>
              <w:t>Май</w:t>
            </w:r>
          </w:p>
        </w:tc>
        <w:tc>
          <w:tcPr>
            <w:tcW w:w="3089" w:type="dxa"/>
          </w:tcPr>
          <w:p w:rsidR="00740595" w:rsidRPr="005E026C" w:rsidRDefault="00AD25F5">
            <w:pPr>
              <w:pStyle w:val="TableParagraph"/>
              <w:spacing w:line="360" w:lineRule="auto"/>
              <w:ind w:right="268"/>
              <w:rPr>
                <w:sz w:val="24"/>
                <w:szCs w:val="24"/>
                <w:lang w:val="ru-RU"/>
              </w:rPr>
            </w:pPr>
            <w:r w:rsidRPr="005E026C">
              <w:rPr>
                <w:sz w:val="24"/>
                <w:szCs w:val="24"/>
                <w:lang w:val="ru-RU"/>
              </w:rPr>
              <w:t>Заместитель д</w:t>
            </w:r>
            <w:r w:rsidR="005E026C" w:rsidRPr="005E026C">
              <w:rPr>
                <w:sz w:val="24"/>
                <w:szCs w:val="24"/>
                <w:lang w:val="ru-RU"/>
              </w:rPr>
              <w:t>иректора по ВР</w:t>
            </w:r>
            <w:r w:rsidRPr="005E026C">
              <w:rPr>
                <w:sz w:val="24"/>
                <w:szCs w:val="24"/>
                <w:lang w:val="ru-RU"/>
              </w:rPr>
              <w:t>, классные руководители</w:t>
            </w:r>
          </w:p>
        </w:tc>
      </w:tr>
    </w:tbl>
    <w:p w:rsidR="00740595" w:rsidRPr="000C28D7" w:rsidRDefault="00740595">
      <w:pPr>
        <w:pStyle w:val="a3"/>
        <w:spacing w:before="0"/>
        <w:ind w:left="0" w:firstLine="0"/>
        <w:jc w:val="left"/>
        <w:rPr>
          <w:b/>
          <w:sz w:val="20"/>
          <w:lang w:val="ru-RU"/>
        </w:rPr>
      </w:pPr>
    </w:p>
    <w:p w:rsidR="00740595" w:rsidRPr="000C28D7" w:rsidRDefault="00AD25F5">
      <w:pPr>
        <w:spacing w:before="213"/>
        <w:ind w:left="463"/>
        <w:jc w:val="both"/>
        <w:rPr>
          <w:b/>
          <w:sz w:val="26"/>
          <w:lang w:val="ru-RU"/>
        </w:rPr>
      </w:pPr>
      <w:r w:rsidRPr="000C28D7">
        <w:rPr>
          <w:b/>
          <w:sz w:val="26"/>
          <w:lang w:val="ru-RU"/>
        </w:rPr>
        <w:t>Направление: «Духовно-нравственное»</w:t>
      </w:r>
    </w:p>
    <w:p w:rsidR="00740595" w:rsidRPr="000C28D7" w:rsidRDefault="00AD25F5">
      <w:pPr>
        <w:pStyle w:val="a3"/>
        <w:spacing w:before="144"/>
        <w:ind w:left="463" w:firstLine="0"/>
        <w:rPr>
          <w:lang w:val="ru-RU"/>
        </w:rPr>
      </w:pPr>
      <w:r w:rsidRPr="000C28D7">
        <w:rPr>
          <w:b/>
          <w:lang w:val="ru-RU"/>
        </w:rPr>
        <w:t>Цель</w:t>
      </w:r>
      <w:r w:rsidRPr="000C28D7">
        <w:rPr>
          <w:lang w:val="ru-RU"/>
        </w:rPr>
        <w:t>: воспитание нравственных чувств, убеждений и этического сознания.</w:t>
      </w:r>
    </w:p>
    <w:p w:rsidR="00740595" w:rsidRPr="000C28D7" w:rsidRDefault="00AD25F5">
      <w:pPr>
        <w:pStyle w:val="a3"/>
        <w:spacing w:before="140" w:line="360" w:lineRule="auto"/>
        <w:ind w:left="463" w:right="143" w:firstLine="0"/>
        <w:rPr>
          <w:lang w:val="ru-RU"/>
        </w:rPr>
      </w:pPr>
      <w:r w:rsidRPr="000C28D7">
        <w:rPr>
          <w:lang w:val="ru-RU"/>
        </w:rPr>
        <w:t>Ценности: нравственный выбор; жизнь и смысл жизни; справедливость; милосердие; честь; достоинство; уважение родителей; уважение достоинствадругого человека, равноправие, ответственность, любовьи верность; забота о старших и младших; свобода совестии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формируемоена основе межконфессионального диалога; духовно-нравственное развитие личности.</w:t>
      </w:r>
    </w:p>
    <w:p w:rsidR="00740595" w:rsidRDefault="00AD25F5">
      <w:pPr>
        <w:pStyle w:val="Heading3"/>
        <w:ind w:left="463"/>
        <w:jc w:val="both"/>
      </w:pPr>
      <w:r>
        <w:t>Задачи:</w:t>
      </w:r>
    </w:p>
    <w:p w:rsidR="00740595" w:rsidRPr="000C28D7" w:rsidRDefault="00AD25F5">
      <w:pPr>
        <w:pStyle w:val="a4"/>
        <w:numPr>
          <w:ilvl w:val="0"/>
          <w:numId w:val="124"/>
        </w:numPr>
        <w:tabs>
          <w:tab w:val="left" w:pos="463"/>
          <w:tab w:val="left" w:pos="464"/>
        </w:tabs>
        <w:spacing w:before="131"/>
        <w:ind w:hanging="360"/>
        <w:rPr>
          <w:sz w:val="24"/>
          <w:lang w:val="ru-RU"/>
        </w:rPr>
      </w:pPr>
      <w:r w:rsidRPr="000C28D7">
        <w:rPr>
          <w:sz w:val="24"/>
          <w:lang w:val="ru-RU"/>
        </w:rPr>
        <w:t>сознательное принятие базовых национальных российских</w:t>
      </w:r>
      <w:r w:rsidRPr="000C28D7">
        <w:rPr>
          <w:spacing w:val="-28"/>
          <w:sz w:val="24"/>
          <w:lang w:val="ru-RU"/>
        </w:rPr>
        <w:t xml:space="preserve"> </w:t>
      </w:r>
      <w:r w:rsidRPr="000C28D7">
        <w:rPr>
          <w:sz w:val="24"/>
          <w:lang w:val="ru-RU"/>
        </w:rPr>
        <w:t>ценностей;</w:t>
      </w:r>
    </w:p>
    <w:p w:rsidR="00740595" w:rsidRPr="000C28D7" w:rsidRDefault="00AD25F5">
      <w:pPr>
        <w:pStyle w:val="a3"/>
        <w:spacing w:before="138" w:line="360" w:lineRule="auto"/>
        <w:ind w:left="463" w:right="149" w:firstLine="0"/>
        <w:rPr>
          <w:lang w:val="ru-RU"/>
        </w:rPr>
      </w:pPr>
      <w:r w:rsidRPr="000C28D7">
        <w:rPr>
          <w:lang w:val="ru-RU"/>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40595" w:rsidRPr="000C28D7" w:rsidRDefault="00AD25F5">
      <w:pPr>
        <w:pStyle w:val="a4"/>
        <w:numPr>
          <w:ilvl w:val="0"/>
          <w:numId w:val="124"/>
        </w:numPr>
        <w:tabs>
          <w:tab w:val="left" w:pos="464"/>
        </w:tabs>
        <w:spacing w:before="3" w:line="355" w:lineRule="auto"/>
        <w:ind w:right="143" w:hanging="360"/>
        <w:jc w:val="both"/>
        <w:rPr>
          <w:sz w:val="24"/>
          <w:lang w:val="ru-RU"/>
        </w:rPr>
      </w:pPr>
      <w:r w:rsidRPr="000C28D7">
        <w:rPr>
          <w:sz w:val="24"/>
          <w:lang w:val="ru-RU"/>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w:t>
      </w:r>
      <w:r w:rsidRPr="000C28D7">
        <w:rPr>
          <w:spacing w:val="-4"/>
          <w:sz w:val="24"/>
          <w:lang w:val="ru-RU"/>
        </w:rPr>
        <w:t xml:space="preserve"> </w:t>
      </w:r>
      <w:r w:rsidRPr="000C28D7">
        <w:rPr>
          <w:sz w:val="24"/>
          <w:lang w:val="ru-RU"/>
        </w:rPr>
        <w:t>справедливости;</w:t>
      </w:r>
    </w:p>
    <w:p w:rsidR="00740595" w:rsidRPr="000C28D7" w:rsidRDefault="00AD25F5">
      <w:pPr>
        <w:pStyle w:val="a4"/>
        <w:numPr>
          <w:ilvl w:val="0"/>
          <w:numId w:val="124"/>
        </w:numPr>
        <w:tabs>
          <w:tab w:val="left" w:pos="464"/>
        </w:tabs>
        <w:spacing w:line="355" w:lineRule="auto"/>
        <w:ind w:right="142" w:hanging="360"/>
        <w:jc w:val="both"/>
        <w:rPr>
          <w:sz w:val="24"/>
          <w:lang w:val="ru-RU"/>
        </w:rPr>
      </w:pPr>
      <w:r w:rsidRPr="000C28D7">
        <w:rPr>
          <w:sz w:val="24"/>
          <w:lang w:val="ru-RU"/>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w:t>
      </w:r>
      <w:r w:rsidRPr="000C28D7">
        <w:rPr>
          <w:spacing w:val="-6"/>
          <w:sz w:val="24"/>
          <w:lang w:val="ru-RU"/>
        </w:rPr>
        <w:t xml:space="preserve"> </w:t>
      </w:r>
      <w:r w:rsidRPr="000C28D7">
        <w:rPr>
          <w:sz w:val="24"/>
          <w:lang w:val="ru-RU"/>
        </w:rPr>
        <w:t>контроля;</w:t>
      </w:r>
    </w:p>
    <w:p w:rsidR="00740595" w:rsidRPr="000C28D7" w:rsidRDefault="00AD25F5">
      <w:pPr>
        <w:pStyle w:val="a4"/>
        <w:numPr>
          <w:ilvl w:val="0"/>
          <w:numId w:val="124"/>
        </w:numPr>
        <w:tabs>
          <w:tab w:val="left" w:pos="464"/>
        </w:tabs>
        <w:spacing w:before="9" w:line="357" w:lineRule="auto"/>
        <w:ind w:right="141" w:hanging="360"/>
        <w:jc w:val="both"/>
        <w:rPr>
          <w:sz w:val="24"/>
          <w:lang w:val="ru-RU"/>
        </w:rPr>
      </w:pPr>
      <w:r w:rsidRPr="000C28D7">
        <w:rPr>
          <w:sz w:val="24"/>
          <w:lang w:val="ru-RU"/>
        </w:rPr>
        <w:t>понимание значения нравственно-волевого усилия в выполнении учебных, учебно- трудовых и общественных обязанностей; стремление преодолевать трудности и доводить начатое дело до</w:t>
      </w:r>
      <w:r w:rsidRPr="000C28D7">
        <w:rPr>
          <w:spacing w:val="-5"/>
          <w:sz w:val="24"/>
          <w:lang w:val="ru-RU"/>
        </w:rPr>
        <w:t xml:space="preserve"> </w:t>
      </w:r>
      <w:r w:rsidRPr="000C28D7">
        <w:rPr>
          <w:sz w:val="24"/>
          <w:lang w:val="ru-RU"/>
        </w:rPr>
        <w:t>конца;</w:t>
      </w:r>
    </w:p>
    <w:p w:rsidR="00740595" w:rsidRPr="000C28D7" w:rsidRDefault="00AD25F5">
      <w:pPr>
        <w:pStyle w:val="a4"/>
        <w:numPr>
          <w:ilvl w:val="0"/>
          <w:numId w:val="124"/>
        </w:numPr>
        <w:tabs>
          <w:tab w:val="left" w:pos="464"/>
        </w:tabs>
        <w:spacing w:before="6" w:line="355" w:lineRule="auto"/>
        <w:ind w:right="147" w:hanging="360"/>
        <w:jc w:val="both"/>
        <w:rPr>
          <w:sz w:val="24"/>
          <w:lang w:val="ru-RU"/>
        </w:rPr>
      </w:pPr>
      <w:r w:rsidRPr="000C28D7">
        <w:rPr>
          <w:sz w:val="24"/>
          <w:lang w:val="ru-RU"/>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w:t>
      </w:r>
      <w:r w:rsidRPr="000C28D7">
        <w:rPr>
          <w:spacing w:val="-18"/>
          <w:sz w:val="24"/>
          <w:lang w:val="ru-RU"/>
        </w:rPr>
        <w:t xml:space="preserve"> </w:t>
      </w:r>
      <w:r w:rsidRPr="000C28D7">
        <w:rPr>
          <w:sz w:val="24"/>
          <w:lang w:val="ru-RU"/>
        </w:rPr>
        <w:t>самовоспитания;</w:t>
      </w:r>
    </w:p>
    <w:p w:rsidR="00740595" w:rsidRPr="000C28D7" w:rsidRDefault="00740595">
      <w:pPr>
        <w:spacing w:line="355" w:lineRule="auto"/>
        <w:jc w:val="both"/>
        <w:rPr>
          <w:sz w:val="24"/>
          <w:lang w:val="ru-RU"/>
        </w:rPr>
        <w:sectPr w:rsidR="00740595" w:rsidRPr="000C28D7">
          <w:pgSz w:w="11910" w:h="16840"/>
          <w:pgMar w:top="980" w:right="420" w:bottom="1580" w:left="1380" w:header="0" w:footer="1382" w:gutter="0"/>
          <w:cols w:space="720"/>
        </w:sectPr>
      </w:pPr>
    </w:p>
    <w:p w:rsidR="00740595" w:rsidRPr="000C28D7" w:rsidRDefault="00AD25F5">
      <w:pPr>
        <w:pStyle w:val="a4"/>
        <w:numPr>
          <w:ilvl w:val="0"/>
          <w:numId w:val="124"/>
        </w:numPr>
        <w:tabs>
          <w:tab w:val="left" w:pos="464"/>
        </w:tabs>
        <w:spacing w:before="29" w:line="355" w:lineRule="auto"/>
        <w:ind w:right="124" w:hanging="360"/>
        <w:jc w:val="both"/>
        <w:rPr>
          <w:sz w:val="24"/>
          <w:lang w:val="ru-RU"/>
        </w:rPr>
      </w:pPr>
      <w:r w:rsidRPr="000C28D7">
        <w:rPr>
          <w:sz w:val="24"/>
          <w:lang w:val="ru-RU"/>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w:t>
      </w:r>
      <w:r w:rsidRPr="000C28D7">
        <w:rPr>
          <w:spacing w:val="-2"/>
          <w:sz w:val="24"/>
          <w:lang w:val="ru-RU"/>
        </w:rPr>
        <w:t xml:space="preserve"> </w:t>
      </w:r>
      <w:r w:rsidRPr="000C28D7">
        <w:rPr>
          <w:sz w:val="24"/>
          <w:lang w:val="ru-RU"/>
        </w:rPr>
        <w:t>рода;</w:t>
      </w:r>
    </w:p>
    <w:p w:rsidR="00740595" w:rsidRPr="000C28D7" w:rsidRDefault="00AD25F5">
      <w:pPr>
        <w:pStyle w:val="a4"/>
        <w:numPr>
          <w:ilvl w:val="0"/>
          <w:numId w:val="124"/>
        </w:numPr>
        <w:tabs>
          <w:tab w:val="left" w:pos="464"/>
        </w:tabs>
        <w:spacing w:before="9" w:line="357" w:lineRule="auto"/>
        <w:ind w:right="126" w:hanging="360"/>
        <w:jc w:val="both"/>
        <w:rPr>
          <w:sz w:val="24"/>
          <w:lang w:val="ru-RU"/>
        </w:rPr>
      </w:pPr>
      <w:r w:rsidRPr="000C28D7">
        <w:rPr>
          <w:sz w:val="24"/>
          <w:lang w:val="ru-RU"/>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w:t>
      </w:r>
      <w:r w:rsidRPr="000C28D7">
        <w:rPr>
          <w:spacing w:val="-9"/>
          <w:sz w:val="24"/>
          <w:lang w:val="ru-RU"/>
        </w:rPr>
        <w:t xml:space="preserve"> </w:t>
      </w:r>
      <w:r w:rsidRPr="000C28D7">
        <w:rPr>
          <w:sz w:val="24"/>
          <w:lang w:val="ru-RU"/>
        </w:rPr>
        <w:t>порядка.</w:t>
      </w:r>
    </w:p>
    <w:p w:rsidR="00740595" w:rsidRPr="000C28D7" w:rsidRDefault="00740595">
      <w:pPr>
        <w:pStyle w:val="a3"/>
        <w:spacing w:before="0"/>
        <w:ind w:left="0" w:firstLine="0"/>
        <w:jc w:val="left"/>
        <w:rPr>
          <w:lang w:val="ru-RU"/>
        </w:rPr>
      </w:pPr>
    </w:p>
    <w:p w:rsidR="00740595" w:rsidRPr="000C28D7" w:rsidRDefault="00AD25F5">
      <w:pPr>
        <w:pStyle w:val="Heading3"/>
        <w:spacing w:before="150"/>
        <w:ind w:left="463"/>
        <w:rPr>
          <w:lang w:val="ru-RU"/>
        </w:rPr>
      </w:pPr>
      <w:r w:rsidRPr="000C28D7">
        <w:rPr>
          <w:lang w:val="ru-RU"/>
        </w:rPr>
        <w:t>Виды деятельности и формы занятий:</w:t>
      </w:r>
    </w:p>
    <w:p w:rsidR="00740595" w:rsidRPr="000C28D7" w:rsidRDefault="00AD25F5">
      <w:pPr>
        <w:pStyle w:val="a4"/>
        <w:numPr>
          <w:ilvl w:val="0"/>
          <w:numId w:val="124"/>
        </w:numPr>
        <w:tabs>
          <w:tab w:val="left" w:pos="464"/>
        </w:tabs>
        <w:spacing w:before="131" w:line="352" w:lineRule="auto"/>
        <w:ind w:right="132" w:hanging="360"/>
        <w:jc w:val="both"/>
        <w:rPr>
          <w:sz w:val="24"/>
          <w:lang w:val="ru-RU"/>
        </w:rPr>
      </w:pPr>
      <w:r w:rsidRPr="000C28D7">
        <w:rPr>
          <w:sz w:val="24"/>
          <w:lang w:val="ru-RU"/>
        </w:rPr>
        <w:t>Знакомятся с конкретными примерами высоконравственных отношений людей, участвуют  в подготовке и проведении</w:t>
      </w:r>
      <w:r w:rsidRPr="000C28D7">
        <w:rPr>
          <w:spacing w:val="-11"/>
          <w:sz w:val="24"/>
          <w:lang w:val="ru-RU"/>
        </w:rPr>
        <w:t xml:space="preserve"> </w:t>
      </w:r>
      <w:r w:rsidRPr="000C28D7">
        <w:rPr>
          <w:sz w:val="24"/>
          <w:lang w:val="ru-RU"/>
        </w:rPr>
        <w:t>бесед.</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Участвуют в общественно полезном труде в помощь школе, городу, селу, родному</w:t>
      </w:r>
      <w:r w:rsidRPr="000C28D7">
        <w:rPr>
          <w:spacing w:val="-19"/>
          <w:sz w:val="24"/>
          <w:lang w:val="ru-RU"/>
        </w:rPr>
        <w:t xml:space="preserve"> </w:t>
      </w:r>
      <w:r w:rsidRPr="000C28D7">
        <w:rPr>
          <w:sz w:val="24"/>
          <w:lang w:val="ru-RU"/>
        </w:rPr>
        <w:t>краю.</w:t>
      </w:r>
    </w:p>
    <w:p w:rsidR="00740595" w:rsidRPr="000C28D7" w:rsidRDefault="00AD25F5">
      <w:pPr>
        <w:pStyle w:val="a4"/>
        <w:numPr>
          <w:ilvl w:val="0"/>
          <w:numId w:val="124"/>
        </w:numPr>
        <w:tabs>
          <w:tab w:val="left" w:pos="464"/>
        </w:tabs>
        <w:spacing w:before="138" w:line="350" w:lineRule="auto"/>
        <w:ind w:right="130" w:hanging="360"/>
        <w:jc w:val="both"/>
        <w:rPr>
          <w:sz w:val="24"/>
          <w:lang w:val="ru-RU"/>
        </w:rPr>
      </w:pPr>
      <w:r w:rsidRPr="000C28D7">
        <w:rPr>
          <w:sz w:val="24"/>
          <w:lang w:val="ru-RU"/>
        </w:rPr>
        <w:t>Принимают добровольное участие в делах благотворительности, милосердия, в оказании помощи нуждающимся, заботе о животных, живых существах,</w:t>
      </w:r>
      <w:r w:rsidRPr="000C28D7">
        <w:rPr>
          <w:spacing w:val="-22"/>
          <w:sz w:val="24"/>
          <w:lang w:val="ru-RU"/>
        </w:rPr>
        <w:t xml:space="preserve"> </w:t>
      </w:r>
      <w:r w:rsidRPr="000C28D7">
        <w:rPr>
          <w:sz w:val="24"/>
          <w:lang w:val="ru-RU"/>
        </w:rPr>
        <w:t>природе.</w:t>
      </w:r>
    </w:p>
    <w:p w:rsidR="00740595" w:rsidRPr="000C28D7" w:rsidRDefault="00AD25F5">
      <w:pPr>
        <w:pStyle w:val="a4"/>
        <w:numPr>
          <w:ilvl w:val="0"/>
          <w:numId w:val="124"/>
        </w:numPr>
        <w:tabs>
          <w:tab w:val="left" w:pos="464"/>
        </w:tabs>
        <w:spacing w:before="16" w:line="355" w:lineRule="auto"/>
        <w:ind w:right="130" w:hanging="360"/>
        <w:jc w:val="both"/>
        <w:rPr>
          <w:sz w:val="24"/>
          <w:lang w:val="ru-RU"/>
        </w:rPr>
      </w:pPr>
      <w:r w:rsidRPr="000C28D7">
        <w:rPr>
          <w:sz w:val="24"/>
          <w:lang w:val="ru-RU"/>
        </w:rPr>
        <w:t>Расширяют положительный опыт общения со сверстниками противоположного пола в учѐбе, общественной работе, отдыхе, спорте, активно участвуют в подготовке и проведении бесед о дружбе, любви, нравственных</w:t>
      </w:r>
      <w:r w:rsidRPr="000C28D7">
        <w:rPr>
          <w:spacing w:val="-11"/>
          <w:sz w:val="24"/>
          <w:lang w:val="ru-RU"/>
        </w:rPr>
        <w:t xml:space="preserve"> </w:t>
      </w:r>
      <w:r w:rsidRPr="000C28D7">
        <w:rPr>
          <w:sz w:val="24"/>
          <w:lang w:val="ru-RU"/>
        </w:rPr>
        <w:t>отношениях.</w:t>
      </w:r>
    </w:p>
    <w:p w:rsidR="00740595" w:rsidRPr="000C28D7" w:rsidRDefault="00AD25F5">
      <w:pPr>
        <w:pStyle w:val="a4"/>
        <w:numPr>
          <w:ilvl w:val="0"/>
          <w:numId w:val="124"/>
        </w:numPr>
        <w:tabs>
          <w:tab w:val="left" w:pos="464"/>
        </w:tabs>
        <w:spacing w:line="357" w:lineRule="auto"/>
        <w:ind w:right="126" w:hanging="360"/>
        <w:jc w:val="both"/>
        <w:rPr>
          <w:sz w:val="24"/>
          <w:lang w:val="ru-RU"/>
        </w:rPr>
      </w:pPr>
      <w:r w:rsidRPr="000C28D7">
        <w:rPr>
          <w:sz w:val="24"/>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w:t>
      </w:r>
      <w:r w:rsidRPr="000C28D7">
        <w:rPr>
          <w:spacing w:val="-24"/>
          <w:sz w:val="24"/>
          <w:lang w:val="ru-RU"/>
        </w:rPr>
        <w:t xml:space="preserve"> </w:t>
      </w:r>
      <w:r w:rsidRPr="000C28D7">
        <w:rPr>
          <w:sz w:val="24"/>
          <w:lang w:val="ru-RU"/>
        </w:rPr>
        <w:t>поколениями).</w:t>
      </w:r>
    </w:p>
    <w:p w:rsidR="00740595" w:rsidRPr="000C28D7" w:rsidRDefault="00740595">
      <w:pPr>
        <w:pStyle w:val="a3"/>
        <w:spacing w:before="0"/>
        <w:ind w:left="0" w:firstLine="0"/>
        <w:jc w:val="left"/>
        <w:rPr>
          <w:lang w:val="ru-RU"/>
        </w:rPr>
      </w:pPr>
    </w:p>
    <w:p w:rsidR="00740595" w:rsidRDefault="00AD25F5">
      <w:pPr>
        <w:pStyle w:val="Heading2"/>
        <w:spacing w:before="151"/>
        <w:ind w:left="463"/>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9" w:lineRule="exact"/>
              <w:ind w:left="1310" w:right="124"/>
              <w:rPr>
                <w:b/>
                <w:sz w:val="24"/>
                <w:szCs w:val="24"/>
              </w:rPr>
            </w:pPr>
            <w:r w:rsidRPr="005E026C">
              <w:rPr>
                <w:b/>
                <w:sz w:val="24"/>
                <w:szCs w:val="24"/>
              </w:rPr>
              <w:t>Название мероприятия</w:t>
            </w:r>
          </w:p>
        </w:tc>
        <w:tc>
          <w:tcPr>
            <w:tcW w:w="1995" w:type="dxa"/>
          </w:tcPr>
          <w:p w:rsidR="00740595" w:rsidRPr="005E026C" w:rsidRDefault="00AD25F5">
            <w:pPr>
              <w:pStyle w:val="TableParagraph"/>
              <w:spacing w:line="299"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9" w:lineRule="exact"/>
              <w:ind w:left="278" w:right="156"/>
              <w:rPr>
                <w:b/>
                <w:sz w:val="24"/>
                <w:szCs w:val="24"/>
              </w:rPr>
            </w:pPr>
            <w:r w:rsidRPr="005E026C">
              <w:rPr>
                <w:b/>
                <w:sz w:val="24"/>
                <w:szCs w:val="24"/>
              </w:rPr>
              <w:t>Ответственные</w:t>
            </w:r>
          </w:p>
        </w:tc>
      </w:tr>
      <w:tr w:rsidR="00740595" w:rsidRPr="005E026C">
        <w:trPr>
          <w:trHeight w:hRule="exact" w:val="907"/>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 правилам поведения в школе и других общественных местах.</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357"/>
        </w:trPr>
        <w:tc>
          <w:tcPr>
            <w:tcW w:w="5387" w:type="dxa"/>
          </w:tcPr>
          <w:p w:rsidR="00740595" w:rsidRPr="005E026C" w:rsidRDefault="00AD25F5">
            <w:pPr>
              <w:pStyle w:val="TableParagraph"/>
              <w:spacing w:line="360" w:lineRule="auto"/>
              <w:ind w:right="124"/>
              <w:rPr>
                <w:sz w:val="24"/>
                <w:szCs w:val="24"/>
              </w:rPr>
            </w:pPr>
            <w:r w:rsidRPr="005E026C">
              <w:rPr>
                <w:sz w:val="24"/>
                <w:szCs w:val="24"/>
                <w:lang w:val="ru-RU"/>
              </w:rPr>
              <w:t xml:space="preserve">Цикл классных часов по теме «Нравственное воспитание. </w:t>
            </w:r>
            <w:r w:rsidRPr="005E026C">
              <w:rPr>
                <w:sz w:val="24"/>
                <w:szCs w:val="24"/>
              </w:rPr>
              <w:t>Человеческие ценности»</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7"/>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 теме «Учимся взаимодействовать»</w:t>
            </w:r>
          </w:p>
        </w:tc>
        <w:tc>
          <w:tcPr>
            <w:tcW w:w="1995" w:type="dxa"/>
          </w:tcPr>
          <w:p w:rsidR="00740595" w:rsidRPr="005E026C" w:rsidRDefault="00AD25F5">
            <w:pPr>
              <w:pStyle w:val="TableParagraph"/>
              <w:spacing w:line="291"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360" w:lineRule="auto"/>
        <w:rPr>
          <w:sz w:val="24"/>
          <w:szCs w:val="24"/>
        </w:rPr>
        <w:sectPr w:rsidR="00740595" w:rsidRPr="005E026C">
          <w:pgSz w:w="11910" w:h="16840"/>
          <w:pgMar w:top="940" w:right="440" w:bottom="1640" w:left="138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4" w:lineRule="exact"/>
              <w:ind w:left="1310" w:right="124"/>
              <w:rPr>
                <w:b/>
                <w:sz w:val="24"/>
                <w:szCs w:val="24"/>
              </w:rPr>
            </w:pPr>
            <w:r w:rsidRPr="005E026C">
              <w:rPr>
                <w:b/>
                <w:sz w:val="24"/>
                <w:szCs w:val="24"/>
              </w:rPr>
              <w:t>Название мероприятия</w:t>
            </w:r>
          </w:p>
        </w:tc>
        <w:tc>
          <w:tcPr>
            <w:tcW w:w="1995" w:type="dxa"/>
          </w:tcPr>
          <w:p w:rsidR="00740595" w:rsidRPr="005E026C" w:rsidRDefault="00AD25F5">
            <w:pPr>
              <w:pStyle w:val="TableParagraph"/>
              <w:spacing w:line="294"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4" w:lineRule="exact"/>
              <w:ind w:left="278" w:right="156"/>
              <w:rPr>
                <w:b/>
                <w:sz w:val="24"/>
                <w:szCs w:val="24"/>
              </w:rPr>
            </w:pPr>
            <w:r w:rsidRPr="005E026C">
              <w:rPr>
                <w:b/>
                <w:sz w:val="24"/>
                <w:szCs w:val="24"/>
              </w:rPr>
              <w:t>Ответственные</w:t>
            </w:r>
          </w:p>
        </w:tc>
      </w:tr>
      <w:tr w:rsidR="00740595" w:rsidRPr="005E026C">
        <w:trPr>
          <w:trHeight w:hRule="exact" w:val="1803"/>
        </w:trPr>
        <w:tc>
          <w:tcPr>
            <w:tcW w:w="5387" w:type="dxa"/>
          </w:tcPr>
          <w:p w:rsidR="00740595" w:rsidRPr="005E026C" w:rsidRDefault="00AD25F5">
            <w:pPr>
              <w:pStyle w:val="TableParagraph"/>
              <w:spacing w:line="360" w:lineRule="auto"/>
              <w:ind w:right="124"/>
              <w:rPr>
                <w:sz w:val="24"/>
                <w:szCs w:val="24"/>
                <w:lang w:val="ru-RU"/>
              </w:rPr>
            </w:pPr>
            <w:r w:rsidRPr="005E026C">
              <w:rPr>
                <w:sz w:val="24"/>
                <w:szCs w:val="24"/>
                <w:lang w:val="ru-RU"/>
              </w:rPr>
              <w:t>Цикл классных часов, посвященных воспитанию учащихся в духе толерантности, терпимости к другому образу жизни, другим взглядам.</w:t>
            </w:r>
          </w:p>
        </w:tc>
        <w:tc>
          <w:tcPr>
            <w:tcW w:w="1995" w:type="dxa"/>
          </w:tcPr>
          <w:p w:rsidR="00740595" w:rsidRPr="005E026C" w:rsidRDefault="00AD25F5">
            <w:pPr>
              <w:pStyle w:val="TableParagraph"/>
              <w:spacing w:line="287" w:lineRule="exact"/>
              <w:ind w:left="81" w:right="86"/>
              <w:jc w:val="center"/>
              <w:rPr>
                <w:sz w:val="24"/>
                <w:szCs w:val="24"/>
              </w:rPr>
            </w:pPr>
            <w:r w:rsidRPr="005E026C">
              <w:rPr>
                <w:sz w:val="24"/>
                <w:szCs w:val="24"/>
              </w:rPr>
              <w:t>в течение года</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356"/>
        </w:trPr>
        <w:tc>
          <w:tcPr>
            <w:tcW w:w="5387" w:type="dxa"/>
          </w:tcPr>
          <w:p w:rsidR="00740595" w:rsidRPr="005E026C" w:rsidRDefault="005E026C" w:rsidP="005E026C">
            <w:pPr>
              <w:pStyle w:val="TableParagraph"/>
              <w:tabs>
                <w:tab w:val="left" w:pos="2125"/>
                <w:tab w:val="left" w:pos="2752"/>
                <w:tab w:val="left" w:pos="3965"/>
              </w:tabs>
              <w:spacing w:line="360" w:lineRule="auto"/>
              <w:ind w:right="102"/>
              <w:rPr>
                <w:sz w:val="24"/>
                <w:szCs w:val="24"/>
                <w:lang w:val="ru-RU"/>
              </w:rPr>
            </w:pPr>
            <w:r>
              <w:rPr>
                <w:sz w:val="24"/>
                <w:szCs w:val="24"/>
                <w:lang w:val="ru-RU"/>
              </w:rPr>
              <w:t xml:space="preserve">Реализация программ </w:t>
            </w:r>
            <w:r w:rsidR="00AD25F5" w:rsidRPr="005E026C">
              <w:rPr>
                <w:sz w:val="24"/>
                <w:szCs w:val="24"/>
                <w:lang w:val="ru-RU"/>
              </w:rPr>
              <w:t>внеурочной деятельности</w:t>
            </w:r>
            <w:r>
              <w:rPr>
                <w:sz w:val="24"/>
                <w:szCs w:val="24"/>
                <w:lang w:val="ru-RU"/>
              </w:rPr>
              <w:t xml:space="preserve"> </w:t>
            </w:r>
            <w:r w:rsidR="00AD25F5" w:rsidRPr="005E026C">
              <w:rPr>
                <w:w w:val="95"/>
                <w:sz w:val="24"/>
                <w:szCs w:val="24"/>
                <w:lang w:val="ru-RU"/>
              </w:rPr>
              <w:t xml:space="preserve">духовно-нравственной </w:t>
            </w:r>
            <w:r w:rsidR="00AD25F5" w:rsidRPr="005E026C">
              <w:rPr>
                <w:sz w:val="24"/>
                <w:szCs w:val="24"/>
                <w:lang w:val="ru-RU"/>
              </w:rPr>
              <w:t>направленности</w:t>
            </w:r>
          </w:p>
        </w:tc>
        <w:tc>
          <w:tcPr>
            <w:tcW w:w="1995" w:type="dxa"/>
          </w:tcPr>
          <w:p w:rsidR="00740595" w:rsidRPr="005E026C" w:rsidRDefault="00AD25F5">
            <w:pPr>
              <w:pStyle w:val="TableParagraph"/>
              <w:spacing w:line="289" w:lineRule="exact"/>
              <w:ind w:left="82" w:right="86"/>
              <w:jc w:val="center"/>
              <w:rPr>
                <w:sz w:val="24"/>
                <w:szCs w:val="24"/>
                <w:lang w:val="ru-RU"/>
              </w:rPr>
            </w:pPr>
            <w:r w:rsidRPr="005E026C">
              <w:rPr>
                <w:sz w:val="24"/>
                <w:szCs w:val="24"/>
                <w:lang w:val="ru-RU"/>
              </w:rPr>
              <w:t>в течение года</w:t>
            </w:r>
          </w:p>
        </w:tc>
        <w:tc>
          <w:tcPr>
            <w:tcW w:w="2400" w:type="dxa"/>
          </w:tcPr>
          <w:p w:rsidR="00740595" w:rsidRPr="005E026C" w:rsidRDefault="00AD25F5">
            <w:pPr>
              <w:pStyle w:val="TableParagraph"/>
              <w:spacing w:line="360" w:lineRule="auto"/>
              <w:ind w:right="156"/>
              <w:rPr>
                <w:sz w:val="24"/>
                <w:szCs w:val="24"/>
                <w:lang w:val="ru-RU"/>
              </w:rPr>
            </w:pPr>
            <w:r w:rsidRPr="005E026C">
              <w:rPr>
                <w:sz w:val="24"/>
                <w:szCs w:val="24"/>
                <w:lang w:val="ru-RU"/>
              </w:rPr>
              <w:t xml:space="preserve">Педагоги (классные </w:t>
            </w:r>
            <w:r w:rsidRPr="005E026C">
              <w:rPr>
                <w:w w:val="95"/>
                <w:sz w:val="24"/>
                <w:szCs w:val="24"/>
                <w:lang w:val="ru-RU"/>
              </w:rPr>
              <w:t>руководители)</w:t>
            </w:r>
          </w:p>
        </w:tc>
      </w:tr>
      <w:tr w:rsidR="00740595" w:rsidRPr="005E026C">
        <w:trPr>
          <w:trHeight w:hRule="exact" w:val="1805"/>
        </w:trPr>
        <w:tc>
          <w:tcPr>
            <w:tcW w:w="5387" w:type="dxa"/>
          </w:tcPr>
          <w:p w:rsidR="00740595" w:rsidRPr="005E026C" w:rsidRDefault="00AD25F5">
            <w:pPr>
              <w:pStyle w:val="TableParagraph"/>
              <w:spacing w:line="360" w:lineRule="auto"/>
              <w:ind w:right="510"/>
              <w:rPr>
                <w:sz w:val="24"/>
                <w:szCs w:val="24"/>
                <w:lang w:val="ru-RU"/>
              </w:rPr>
            </w:pPr>
            <w:r w:rsidRPr="005E026C">
              <w:rPr>
                <w:sz w:val="24"/>
                <w:szCs w:val="24"/>
                <w:lang w:val="ru-RU"/>
              </w:rPr>
              <w:t>Благотворительная акция: «Семья – семье: поможем школьнику»</w:t>
            </w:r>
          </w:p>
        </w:tc>
        <w:tc>
          <w:tcPr>
            <w:tcW w:w="1995" w:type="dxa"/>
          </w:tcPr>
          <w:p w:rsidR="00740595" w:rsidRPr="005E026C" w:rsidRDefault="00AD25F5">
            <w:pPr>
              <w:pStyle w:val="TableParagraph"/>
              <w:spacing w:line="287" w:lineRule="exact"/>
              <w:ind w:left="83" w:right="86"/>
              <w:jc w:val="center"/>
              <w:rPr>
                <w:sz w:val="24"/>
                <w:szCs w:val="24"/>
              </w:rPr>
            </w:pPr>
            <w:r w:rsidRPr="005E026C">
              <w:rPr>
                <w:sz w:val="24"/>
                <w:szCs w:val="24"/>
              </w:rPr>
              <w:t>Сентябрь</w:t>
            </w:r>
          </w:p>
        </w:tc>
        <w:tc>
          <w:tcPr>
            <w:tcW w:w="2400" w:type="dxa"/>
          </w:tcPr>
          <w:p w:rsidR="00740595" w:rsidRPr="005E026C" w:rsidRDefault="00AD25F5" w:rsidP="005E026C">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 xml:space="preserve">руководители, </w:t>
            </w:r>
          </w:p>
        </w:tc>
      </w:tr>
      <w:tr w:rsidR="00740595" w:rsidRPr="005E026C">
        <w:trPr>
          <w:trHeight w:hRule="exact" w:val="1354"/>
        </w:trPr>
        <w:tc>
          <w:tcPr>
            <w:tcW w:w="5387" w:type="dxa"/>
          </w:tcPr>
          <w:p w:rsidR="00740595" w:rsidRPr="005E026C" w:rsidRDefault="00AD25F5">
            <w:pPr>
              <w:pStyle w:val="TableParagraph"/>
              <w:spacing w:line="287" w:lineRule="exact"/>
              <w:ind w:right="124"/>
              <w:rPr>
                <w:sz w:val="24"/>
                <w:szCs w:val="24"/>
              </w:rPr>
            </w:pPr>
            <w:r w:rsidRPr="005E026C">
              <w:rPr>
                <w:sz w:val="24"/>
                <w:szCs w:val="24"/>
              </w:rPr>
              <w:t>День пожилого человека</w:t>
            </w:r>
          </w:p>
          <w:p w:rsidR="00740595" w:rsidRPr="005E026C" w:rsidRDefault="00AD25F5">
            <w:pPr>
              <w:pStyle w:val="TableParagraph"/>
              <w:numPr>
                <w:ilvl w:val="0"/>
                <w:numId w:val="88"/>
              </w:numPr>
              <w:tabs>
                <w:tab w:val="left" w:pos="255"/>
              </w:tabs>
              <w:spacing w:before="150"/>
              <w:ind w:hanging="151"/>
              <w:rPr>
                <w:sz w:val="24"/>
                <w:szCs w:val="24"/>
              </w:rPr>
            </w:pPr>
            <w:r w:rsidRPr="005E026C">
              <w:rPr>
                <w:sz w:val="24"/>
                <w:szCs w:val="24"/>
              </w:rPr>
              <w:t>подготовка открыток,</w:t>
            </w:r>
            <w:r w:rsidRPr="005E026C">
              <w:rPr>
                <w:spacing w:val="-11"/>
                <w:sz w:val="24"/>
                <w:szCs w:val="24"/>
              </w:rPr>
              <w:t xml:space="preserve"> </w:t>
            </w:r>
            <w:r w:rsidRPr="005E026C">
              <w:rPr>
                <w:sz w:val="24"/>
                <w:szCs w:val="24"/>
              </w:rPr>
              <w:t>сувениров</w:t>
            </w:r>
          </w:p>
          <w:p w:rsidR="00740595" w:rsidRPr="005E026C" w:rsidRDefault="005E026C">
            <w:pPr>
              <w:pStyle w:val="TableParagraph"/>
              <w:numPr>
                <w:ilvl w:val="0"/>
                <w:numId w:val="88"/>
              </w:numPr>
              <w:tabs>
                <w:tab w:val="left" w:pos="255"/>
              </w:tabs>
              <w:spacing w:before="147"/>
              <w:ind w:hanging="151"/>
              <w:rPr>
                <w:sz w:val="24"/>
                <w:szCs w:val="24"/>
                <w:lang w:val="ru-RU"/>
              </w:rPr>
            </w:pPr>
            <w:r>
              <w:rPr>
                <w:sz w:val="24"/>
                <w:szCs w:val="24"/>
                <w:lang w:val="ru-RU"/>
              </w:rPr>
              <w:t xml:space="preserve">участие в </w:t>
            </w:r>
            <w:r w:rsidRPr="005E026C">
              <w:rPr>
                <w:sz w:val="24"/>
                <w:szCs w:val="24"/>
                <w:lang w:val="ru-RU"/>
              </w:rPr>
              <w:t>концерт</w:t>
            </w:r>
            <w:r>
              <w:rPr>
                <w:sz w:val="24"/>
                <w:szCs w:val="24"/>
                <w:lang w:val="ru-RU"/>
              </w:rPr>
              <w:t>е</w:t>
            </w:r>
            <w:r w:rsidR="00AD25F5" w:rsidRPr="005E026C">
              <w:rPr>
                <w:sz w:val="24"/>
                <w:szCs w:val="24"/>
                <w:lang w:val="ru-RU"/>
              </w:rPr>
              <w:t xml:space="preserve"> для жителей</w:t>
            </w:r>
            <w:r w:rsidR="00AD25F5" w:rsidRPr="005E026C">
              <w:rPr>
                <w:spacing w:val="-10"/>
                <w:sz w:val="24"/>
                <w:szCs w:val="24"/>
                <w:lang w:val="ru-RU"/>
              </w:rPr>
              <w:t xml:space="preserve"> </w:t>
            </w:r>
            <w:r>
              <w:rPr>
                <w:sz w:val="24"/>
                <w:szCs w:val="24"/>
                <w:lang w:val="ru-RU"/>
              </w:rPr>
              <w:t>посёлка</w:t>
            </w:r>
            <w:r w:rsidR="00AD25F5" w:rsidRPr="005E026C">
              <w:rPr>
                <w:sz w:val="24"/>
                <w:szCs w:val="24"/>
                <w:lang w:val="ru-RU"/>
              </w:rPr>
              <w:t>.</w:t>
            </w:r>
          </w:p>
        </w:tc>
        <w:tc>
          <w:tcPr>
            <w:tcW w:w="1995" w:type="dxa"/>
          </w:tcPr>
          <w:p w:rsidR="00740595" w:rsidRPr="005E026C" w:rsidRDefault="00AD25F5">
            <w:pPr>
              <w:pStyle w:val="TableParagraph"/>
              <w:spacing w:line="287" w:lineRule="exact"/>
              <w:ind w:left="81" w:right="86"/>
              <w:jc w:val="center"/>
              <w:rPr>
                <w:sz w:val="24"/>
                <w:szCs w:val="24"/>
              </w:rPr>
            </w:pPr>
            <w:r w:rsidRPr="005E026C">
              <w:rPr>
                <w:sz w:val="24"/>
                <w:szCs w:val="24"/>
              </w:rPr>
              <w:t>Октябрь</w:t>
            </w:r>
          </w:p>
        </w:tc>
        <w:tc>
          <w:tcPr>
            <w:tcW w:w="2400" w:type="dxa"/>
          </w:tcPr>
          <w:p w:rsidR="00740595" w:rsidRPr="005E026C" w:rsidRDefault="00AD25F5">
            <w:pPr>
              <w:pStyle w:val="TableParagraph"/>
              <w:spacing w:line="360" w:lineRule="auto"/>
              <w:ind w:right="156"/>
              <w:rPr>
                <w:sz w:val="24"/>
                <w:szCs w:val="24"/>
              </w:rPr>
            </w:pPr>
            <w:r w:rsidRPr="005E026C">
              <w:rPr>
                <w:w w:val="95"/>
                <w:sz w:val="24"/>
                <w:szCs w:val="24"/>
              </w:rPr>
              <w:t xml:space="preserve">Администрация, </w:t>
            </w:r>
            <w:r w:rsidRPr="005E026C">
              <w:rPr>
                <w:sz w:val="24"/>
                <w:szCs w:val="24"/>
              </w:rPr>
              <w:t>классные руководители</w:t>
            </w:r>
          </w:p>
        </w:tc>
      </w:tr>
      <w:tr w:rsidR="00740595" w:rsidRPr="005E026C">
        <w:trPr>
          <w:trHeight w:hRule="exact" w:val="2703"/>
        </w:trPr>
        <w:tc>
          <w:tcPr>
            <w:tcW w:w="5387" w:type="dxa"/>
          </w:tcPr>
          <w:p w:rsidR="00740595" w:rsidRPr="005E026C" w:rsidRDefault="00AD25F5">
            <w:pPr>
              <w:pStyle w:val="TableParagraph"/>
              <w:spacing w:line="289" w:lineRule="exact"/>
              <w:ind w:right="124"/>
              <w:rPr>
                <w:sz w:val="24"/>
                <w:szCs w:val="24"/>
              </w:rPr>
            </w:pPr>
            <w:r w:rsidRPr="005E026C">
              <w:rPr>
                <w:sz w:val="24"/>
                <w:szCs w:val="24"/>
              </w:rPr>
              <w:t>Неделя семьи, День матери.</w:t>
            </w:r>
          </w:p>
          <w:p w:rsidR="00740595" w:rsidRPr="005E026C" w:rsidRDefault="00AD25F5">
            <w:pPr>
              <w:pStyle w:val="TableParagraph"/>
              <w:numPr>
                <w:ilvl w:val="0"/>
                <w:numId w:val="87"/>
              </w:numPr>
              <w:tabs>
                <w:tab w:val="left" w:pos="255"/>
              </w:tabs>
              <w:spacing w:before="147"/>
              <w:ind w:hanging="151"/>
              <w:rPr>
                <w:sz w:val="24"/>
                <w:szCs w:val="24"/>
              </w:rPr>
            </w:pPr>
            <w:r w:rsidRPr="005E026C">
              <w:rPr>
                <w:sz w:val="24"/>
                <w:szCs w:val="24"/>
              </w:rPr>
              <w:t>конкурсы творческих</w:t>
            </w:r>
            <w:r w:rsidRPr="005E026C">
              <w:rPr>
                <w:spacing w:val="-10"/>
                <w:sz w:val="24"/>
                <w:szCs w:val="24"/>
              </w:rPr>
              <w:t xml:space="preserve"> </w:t>
            </w:r>
            <w:r w:rsidRPr="005E026C">
              <w:rPr>
                <w:sz w:val="24"/>
                <w:szCs w:val="24"/>
              </w:rPr>
              <w:t>работ</w:t>
            </w:r>
          </w:p>
          <w:p w:rsidR="00740595" w:rsidRPr="005E026C" w:rsidRDefault="00AD25F5">
            <w:pPr>
              <w:pStyle w:val="TableParagraph"/>
              <w:spacing w:before="150"/>
              <w:ind w:right="124"/>
              <w:rPr>
                <w:sz w:val="24"/>
                <w:szCs w:val="24"/>
                <w:lang w:val="ru-RU"/>
              </w:rPr>
            </w:pPr>
            <w:r w:rsidRPr="005E026C">
              <w:rPr>
                <w:sz w:val="24"/>
                <w:szCs w:val="24"/>
                <w:lang w:val="ru-RU"/>
              </w:rPr>
              <w:t>-«Папа, мама, я – спортивная семья»</w:t>
            </w:r>
          </w:p>
          <w:p w:rsidR="00740595" w:rsidRPr="005E026C" w:rsidRDefault="00AD25F5">
            <w:pPr>
              <w:pStyle w:val="TableParagraph"/>
              <w:numPr>
                <w:ilvl w:val="0"/>
                <w:numId w:val="87"/>
              </w:numPr>
              <w:tabs>
                <w:tab w:val="left" w:pos="255"/>
              </w:tabs>
              <w:spacing w:before="150"/>
              <w:ind w:hanging="151"/>
              <w:rPr>
                <w:sz w:val="24"/>
                <w:szCs w:val="24"/>
              </w:rPr>
            </w:pPr>
            <w:r w:rsidRPr="005E026C">
              <w:rPr>
                <w:sz w:val="24"/>
                <w:szCs w:val="24"/>
              </w:rPr>
              <w:t>День открытых</w:t>
            </w:r>
            <w:r w:rsidRPr="005E026C">
              <w:rPr>
                <w:spacing w:val="-7"/>
                <w:sz w:val="24"/>
                <w:szCs w:val="24"/>
              </w:rPr>
              <w:t xml:space="preserve"> </w:t>
            </w:r>
            <w:r w:rsidRPr="005E026C">
              <w:rPr>
                <w:sz w:val="24"/>
                <w:szCs w:val="24"/>
              </w:rPr>
              <w:t>дверей</w:t>
            </w:r>
          </w:p>
        </w:tc>
        <w:tc>
          <w:tcPr>
            <w:tcW w:w="1995" w:type="dxa"/>
          </w:tcPr>
          <w:p w:rsidR="00740595" w:rsidRPr="005E026C" w:rsidRDefault="00AD25F5">
            <w:pPr>
              <w:pStyle w:val="TableParagraph"/>
              <w:spacing w:line="289" w:lineRule="exact"/>
              <w:ind w:left="83" w:right="83"/>
              <w:jc w:val="center"/>
              <w:rPr>
                <w:sz w:val="24"/>
                <w:szCs w:val="24"/>
              </w:rPr>
            </w:pPr>
            <w:r w:rsidRPr="005E026C">
              <w:rPr>
                <w:sz w:val="24"/>
                <w:szCs w:val="24"/>
              </w:rPr>
              <w:t>Ноябрь</w:t>
            </w:r>
          </w:p>
        </w:tc>
        <w:tc>
          <w:tcPr>
            <w:tcW w:w="2400" w:type="dxa"/>
          </w:tcPr>
          <w:p w:rsidR="00740595" w:rsidRPr="005E026C" w:rsidRDefault="00AD25F5" w:rsidP="005E026C">
            <w:pPr>
              <w:pStyle w:val="TableParagraph"/>
              <w:spacing w:line="360" w:lineRule="auto"/>
              <w:ind w:right="156"/>
              <w:rPr>
                <w:sz w:val="24"/>
                <w:szCs w:val="24"/>
                <w:lang w:val="ru-RU"/>
              </w:rPr>
            </w:pPr>
            <w:r w:rsidRPr="005E026C">
              <w:rPr>
                <w:sz w:val="24"/>
                <w:szCs w:val="24"/>
                <w:lang w:val="ru-RU"/>
              </w:rPr>
              <w:t xml:space="preserve">Администрация, классные руководители, </w:t>
            </w:r>
          </w:p>
        </w:tc>
      </w:tr>
      <w:tr w:rsidR="00740595" w:rsidRPr="005E026C">
        <w:trPr>
          <w:trHeight w:hRule="exact" w:val="2701"/>
        </w:trPr>
        <w:tc>
          <w:tcPr>
            <w:tcW w:w="5387" w:type="dxa"/>
          </w:tcPr>
          <w:p w:rsidR="00740595" w:rsidRPr="005E026C" w:rsidRDefault="00AD25F5">
            <w:pPr>
              <w:pStyle w:val="TableParagraph"/>
              <w:spacing w:line="287" w:lineRule="exact"/>
              <w:ind w:right="124"/>
              <w:rPr>
                <w:sz w:val="24"/>
                <w:szCs w:val="24"/>
              </w:rPr>
            </w:pPr>
            <w:r w:rsidRPr="005E026C">
              <w:rPr>
                <w:sz w:val="24"/>
                <w:szCs w:val="24"/>
              </w:rPr>
              <w:t>Праздник «Масленица – широкая»</w:t>
            </w:r>
          </w:p>
        </w:tc>
        <w:tc>
          <w:tcPr>
            <w:tcW w:w="1995" w:type="dxa"/>
          </w:tcPr>
          <w:p w:rsidR="00740595" w:rsidRPr="005E026C" w:rsidRDefault="00AD25F5">
            <w:pPr>
              <w:pStyle w:val="TableParagraph"/>
              <w:spacing w:line="287" w:lineRule="exact"/>
              <w:ind w:left="82" w:right="86"/>
              <w:jc w:val="center"/>
              <w:rPr>
                <w:sz w:val="24"/>
                <w:szCs w:val="24"/>
              </w:rPr>
            </w:pPr>
            <w:r w:rsidRPr="005E026C">
              <w:rPr>
                <w:sz w:val="24"/>
                <w:szCs w:val="24"/>
              </w:rPr>
              <w:t>Февраль-март</w:t>
            </w:r>
          </w:p>
        </w:tc>
        <w:tc>
          <w:tcPr>
            <w:tcW w:w="2400" w:type="dxa"/>
          </w:tcPr>
          <w:p w:rsidR="00740595" w:rsidRPr="005E026C" w:rsidRDefault="00AD25F5" w:rsidP="005E026C">
            <w:pPr>
              <w:pStyle w:val="TableParagraph"/>
              <w:spacing w:line="360" w:lineRule="auto"/>
              <w:ind w:right="156"/>
              <w:rPr>
                <w:sz w:val="24"/>
                <w:szCs w:val="24"/>
                <w:lang w:val="ru-RU"/>
              </w:rPr>
            </w:pPr>
            <w:r w:rsidRPr="005E026C">
              <w:rPr>
                <w:sz w:val="24"/>
                <w:szCs w:val="24"/>
                <w:lang w:val="ru-RU"/>
              </w:rPr>
              <w:t xml:space="preserve">Администрация, классные руководители, </w:t>
            </w:r>
          </w:p>
        </w:tc>
      </w:tr>
      <w:tr w:rsidR="00740595" w:rsidRPr="005E026C">
        <w:trPr>
          <w:trHeight w:hRule="exact" w:val="907"/>
        </w:trPr>
        <w:tc>
          <w:tcPr>
            <w:tcW w:w="5387" w:type="dxa"/>
          </w:tcPr>
          <w:p w:rsidR="00740595" w:rsidRPr="005E026C" w:rsidRDefault="00AD25F5">
            <w:pPr>
              <w:pStyle w:val="TableParagraph"/>
              <w:spacing w:line="287" w:lineRule="exact"/>
              <w:ind w:right="124"/>
              <w:rPr>
                <w:sz w:val="24"/>
                <w:szCs w:val="24"/>
              </w:rPr>
            </w:pPr>
            <w:r w:rsidRPr="005E026C">
              <w:rPr>
                <w:sz w:val="24"/>
                <w:szCs w:val="24"/>
              </w:rPr>
              <w:t>Всемирный день семьи</w:t>
            </w:r>
          </w:p>
        </w:tc>
        <w:tc>
          <w:tcPr>
            <w:tcW w:w="1995" w:type="dxa"/>
          </w:tcPr>
          <w:p w:rsidR="00740595" w:rsidRPr="005E026C" w:rsidRDefault="00AD25F5">
            <w:pPr>
              <w:pStyle w:val="TableParagraph"/>
              <w:spacing w:line="287" w:lineRule="exact"/>
              <w:ind w:left="83" w:right="84"/>
              <w:jc w:val="center"/>
              <w:rPr>
                <w:sz w:val="24"/>
                <w:szCs w:val="24"/>
              </w:rPr>
            </w:pPr>
            <w:r w:rsidRPr="005E026C">
              <w:rPr>
                <w:sz w:val="24"/>
                <w:szCs w:val="24"/>
              </w:rPr>
              <w:t>Май</w:t>
            </w:r>
          </w:p>
        </w:tc>
        <w:tc>
          <w:tcPr>
            <w:tcW w:w="2400" w:type="dxa"/>
          </w:tcPr>
          <w:p w:rsidR="00740595" w:rsidRPr="005E026C" w:rsidRDefault="00AD25F5">
            <w:pPr>
              <w:pStyle w:val="TableParagraph"/>
              <w:spacing w:line="360" w:lineRule="auto"/>
              <w:ind w:right="156"/>
              <w:rPr>
                <w:sz w:val="24"/>
                <w:szCs w:val="24"/>
              </w:rPr>
            </w:pPr>
            <w:r w:rsidRPr="005E026C">
              <w:rPr>
                <w:w w:val="95"/>
                <w:sz w:val="24"/>
                <w:szCs w:val="24"/>
              </w:rPr>
              <w:t xml:space="preserve">Администрация, </w:t>
            </w:r>
            <w:r w:rsidRPr="005E026C">
              <w:rPr>
                <w:sz w:val="24"/>
                <w:szCs w:val="24"/>
              </w:rPr>
              <w:t>классные</w:t>
            </w:r>
          </w:p>
        </w:tc>
      </w:tr>
    </w:tbl>
    <w:p w:rsidR="00740595" w:rsidRPr="005E026C" w:rsidRDefault="00740595">
      <w:pPr>
        <w:spacing w:line="360" w:lineRule="auto"/>
        <w:rPr>
          <w:sz w:val="24"/>
          <w:szCs w:val="24"/>
        </w:rPr>
        <w:sectPr w:rsidR="00740595" w:rsidRPr="005E026C">
          <w:pgSz w:w="11910" w:h="16840"/>
          <w:pgMar w:top="980" w:right="440" w:bottom="1580" w:left="1440" w:header="0" w:footer="1382"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87"/>
        <w:gridCol w:w="1995"/>
        <w:gridCol w:w="2400"/>
      </w:tblGrid>
      <w:tr w:rsidR="00740595" w:rsidRPr="005E026C">
        <w:trPr>
          <w:trHeight w:hRule="exact" w:val="458"/>
        </w:trPr>
        <w:tc>
          <w:tcPr>
            <w:tcW w:w="5387" w:type="dxa"/>
          </w:tcPr>
          <w:p w:rsidR="00740595" w:rsidRPr="005E026C" w:rsidRDefault="00AD25F5">
            <w:pPr>
              <w:pStyle w:val="TableParagraph"/>
              <w:spacing w:line="294" w:lineRule="exact"/>
              <w:ind w:left="0" w:right="1309"/>
              <w:jc w:val="right"/>
              <w:rPr>
                <w:b/>
                <w:sz w:val="24"/>
                <w:szCs w:val="24"/>
              </w:rPr>
            </w:pPr>
            <w:r w:rsidRPr="005E026C">
              <w:rPr>
                <w:b/>
                <w:sz w:val="24"/>
                <w:szCs w:val="24"/>
              </w:rPr>
              <w:t>Название мероприятия</w:t>
            </w:r>
          </w:p>
        </w:tc>
        <w:tc>
          <w:tcPr>
            <w:tcW w:w="1995" w:type="dxa"/>
          </w:tcPr>
          <w:p w:rsidR="00740595" w:rsidRPr="005E026C" w:rsidRDefault="00AD25F5">
            <w:pPr>
              <w:pStyle w:val="TableParagraph"/>
              <w:spacing w:line="294" w:lineRule="exact"/>
              <w:ind w:left="83" w:right="86"/>
              <w:jc w:val="center"/>
              <w:rPr>
                <w:b/>
                <w:sz w:val="24"/>
                <w:szCs w:val="24"/>
              </w:rPr>
            </w:pPr>
            <w:r w:rsidRPr="005E026C">
              <w:rPr>
                <w:b/>
                <w:sz w:val="24"/>
                <w:szCs w:val="24"/>
              </w:rPr>
              <w:t>Сроки</w:t>
            </w:r>
          </w:p>
        </w:tc>
        <w:tc>
          <w:tcPr>
            <w:tcW w:w="2400" w:type="dxa"/>
          </w:tcPr>
          <w:p w:rsidR="00740595" w:rsidRPr="005E026C" w:rsidRDefault="00AD25F5">
            <w:pPr>
              <w:pStyle w:val="TableParagraph"/>
              <w:spacing w:line="294" w:lineRule="exact"/>
              <w:ind w:left="278" w:right="156"/>
              <w:rPr>
                <w:b/>
                <w:sz w:val="24"/>
                <w:szCs w:val="24"/>
              </w:rPr>
            </w:pPr>
            <w:r w:rsidRPr="005E026C">
              <w:rPr>
                <w:b/>
                <w:sz w:val="24"/>
                <w:szCs w:val="24"/>
              </w:rPr>
              <w:t>Ответственные</w:t>
            </w:r>
          </w:p>
        </w:tc>
      </w:tr>
      <w:tr w:rsidR="00740595" w:rsidRPr="005E026C">
        <w:trPr>
          <w:trHeight w:hRule="exact" w:val="459"/>
        </w:trPr>
        <w:tc>
          <w:tcPr>
            <w:tcW w:w="5387" w:type="dxa"/>
          </w:tcPr>
          <w:p w:rsidR="00740595" w:rsidRPr="005E026C" w:rsidRDefault="00740595">
            <w:pPr>
              <w:rPr>
                <w:sz w:val="24"/>
                <w:szCs w:val="24"/>
              </w:rPr>
            </w:pPr>
          </w:p>
        </w:tc>
        <w:tc>
          <w:tcPr>
            <w:tcW w:w="1995" w:type="dxa"/>
          </w:tcPr>
          <w:p w:rsidR="00740595" w:rsidRPr="005E026C" w:rsidRDefault="00740595">
            <w:pPr>
              <w:rPr>
                <w:sz w:val="24"/>
                <w:szCs w:val="24"/>
              </w:rPr>
            </w:pPr>
          </w:p>
        </w:tc>
        <w:tc>
          <w:tcPr>
            <w:tcW w:w="2400" w:type="dxa"/>
          </w:tcPr>
          <w:p w:rsidR="00740595" w:rsidRPr="005E026C" w:rsidRDefault="00AD25F5">
            <w:pPr>
              <w:pStyle w:val="TableParagraph"/>
              <w:spacing w:line="287" w:lineRule="exact"/>
              <w:ind w:right="156"/>
              <w:rPr>
                <w:sz w:val="24"/>
                <w:szCs w:val="24"/>
              </w:rPr>
            </w:pPr>
            <w:r w:rsidRPr="005E026C">
              <w:rPr>
                <w:sz w:val="24"/>
                <w:szCs w:val="24"/>
              </w:rPr>
              <w:t>руководители</w:t>
            </w:r>
          </w:p>
        </w:tc>
      </w:tr>
      <w:tr w:rsidR="00740595" w:rsidRPr="005E026C">
        <w:trPr>
          <w:trHeight w:hRule="exact" w:val="908"/>
        </w:trPr>
        <w:tc>
          <w:tcPr>
            <w:tcW w:w="5387" w:type="dxa"/>
          </w:tcPr>
          <w:p w:rsidR="00740595" w:rsidRPr="005E026C" w:rsidRDefault="00AD25F5">
            <w:pPr>
              <w:pStyle w:val="TableParagraph"/>
              <w:spacing w:line="287" w:lineRule="exact"/>
              <w:ind w:left="0" w:right="1280"/>
              <w:jc w:val="right"/>
              <w:rPr>
                <w:sz w:val="24"/>
                <w:szCs w:val="24"/>
              </w:rPr>
            </w:pPr>
            <w:r w:rsidRPr="005E026C">
              <w:rPr>
                <w:sz w:val="24"/>
                <w:szCs w:val="24"/>
              </w:rPr>
              <w:t>Конкурс рисунков «Доброе сердце»</w:t>
            </w:r>
          </w:p>
        </w:tc>
        <w:tc>
          <w:tcPr>
            <w:tcW w:w="1995" w:type="dxa"/>
          </w:tcPr>
          <w:p w:rsidR="00740595" w:rsidRPr="005E026C" w:rsidRDefault="00AD25F5">
            <w:pPr>
              <w:pStyle w:val="TableParagraph"/>
              <w:spacing w:line="287" w:lineRule="exact"/>
              <w:ind w:left="83" w:right="86"/>
              <w:jc w:val="center"/>
              <w:rPr>
                <w:sz w:val="24"/>
                <w:szCs w:val="24"/>
              </w:rPr>
            </w:pPr>
            <w:r w:rsidRPr="005E026C">
              <w:rPr>
                <w:sz w:val="24"/>
                <w:szCs w:val="24"/>
              </w:rPr>
              <w:t>апрель</w:t>
            </w:r>
          </w:p>
        </w:tc>
        <w:tc>
          <w:tcPr>
            <w:tcW w:w="2400" w:type="dxa"/>
          </w:tcPr>
          <w:p w:rsidR="00740595" w:rsidRPr="005E026C" w:rsidRDefault="00AD25F5">
            <w:pPr>
              <w:pStyle w:val="TableParagraph"/>
              <w:spacing w:line="360" w:lineRule="auto"/>
              <w:ind w:right="156"/>
              <w:rPr>
                <w:sz w:val="24"/>
                <w:szCs w:val="24"/>
              </w:rPr>
            </w:pPr>
            <w:r w:rsidRPr="005E026C">
              <w:rPr>
                <w:sz w:val="24"/>
                <w:szCs w:val="24"/>
              </w:rPr>
              <w:t xml:space="preserve">классные </w:t>
            </w:r>
            <w:r w:rsidRPr="005E026C">
              <w:rPr>
                <w:w w:val="95"/>
                <w:sz w:val="24"/>
                <w:szCs w:val="24"/>
              </w:rPr>
              <w:t>руководители</w:t>
            </w:r>
          </w:p>
        </w:tc>
      </w:tr>
    </w:tbl>
    <w:p w:rsidR="00740595" w:rsidRDefault="00740595">
      <w:pPr>
        <w:pStyle w:val="a3"/>
        <w:spacing w:before="10"/>
        <w:ind w:left="0" w:firstLine="0"/>
        <w:jc w:val="left"/>
        <w:rPr>
          <w:b/>
          <w:sz w:val="29"/>
        </w:rPr>
      </w:pPr>
    </w:p>
    <w:p w:rsidR="00740595" w:rsidRDefault="00AD25F5">
      <w:pPr>
        <w:spacing w:before="66"/>
        <w:ind w:left="403"/>
        <w:jc w:val="both"/>
        <w:rPr>
          <w:b/>
          <w:sz w:val="26"/>
        </w:rPr>
      </w:pPr>
      <w:r>
        <w:rPr>
          <w:b/>
          <w:sz w:val="26"/>
        </w:rPr>
        <w:t>Направление: «Трудовое, профориентация»</w:t>
      </w:r>
    </w:p>
    <w:p w:rsidR="00740595" w:rsidRDefault="00740595">
      <w:pPr>
        <w:pStyle w:val="a3"/>
        <w:spacing w:before="0"/>
        <w:ind w:left="0" w:firstLine="0"/>
        <w:jc w:val="left"/>
        <w:rPr>
          <w:b/>
          <w:sz w:val="26"/>
        </w:rPr>
      </w:pPr>
    </w:p>
    <w:p w:rsidR="00740595" w:rsidRDefault="00740595">
      <w:pPr>
        <w:pStyle w:val="a3"/>
        <w:spacing w:before="5"/>
        <w:ind w:left="0" w:firstLine="0"/>
        <w:jc w:val="left"/>
        <w:rPr>
          <w:b/>
          <w:sz w:val="22"/>
        </w:rPr>
      </w:pPr>
    </w:p>
    <w:p w:rsidR="00740595" w:rsidRPr="000C28D7" w:rsidRDefault="00AD25F5">
      <w:pPr>
        <w:pStyle w:val="a3"/>
        <w:spacing w:before="0" w:line="360" w:lineRule="auto"/>
        <w:ind w:left="403" w:right="668" w:firstLine="0"/>
        <w:jc w:val="left"/>
        <w:rPr>
          <w:lang w:val="ru-RU"/>
        </w:rPr>
      </w:pPr>
      <w:r w:rsidRPr="000C28D7">
        <w:rPr>
          <w:b/>
          <w:lang w:val="ru-RU"/>
        </w:rPr>
        <w:t>Цель</w:t>
      </w:r>
      <w:r w:rsidRPr="000C28D7">
        <w:rPr>
          <w:lang w:val="ru-RU"/>
        </w:rPr>
        <w:t>: воспитание трудолюбия, сознательного, творческого отношения к образованию, труду и жизни, подготовка к сознательному выбору профессии</w:t>
      </w:r>
    </w:p>
    <w:p w:rsidR="00740595" w:rsidRPr="000C28D7" w:rsidRDefault="00AD25F5">
      <w:pPr>
        <w:pStyle w:val="a3"/>
        <w:spacing w:before="4" w:line="362" w:lineRule="auto"/>
        <w:ind w:left="403" w:right="828" w:firstLine="0"/>
        <w:jc w:val="left"/>
        <w:rPr>
          <w:b/>
          <w:lang w:val="ru-RU"/>
        </w:rPr>
      </w:pPr>
      <w:r w:rsidRPr="000C28D7">
        <w:rPr>
          <w:lang w:val="ru-RU"/>
        </w:rPr>
        <w:t xml:space="preserve">Ценности: уважение к труду и людям труда; нравственный смысл труда, творчествои созидание; целеустремленность и настойчивость, бережливость, выбор профессии </w:t>
      </w:r>
      <w:r w:rsidRPr="000C28D7">
        <w:rPr>
          <w:b/>
          <w:lang w:val="ru-RU"/>
        </w:rPr>
        <w:t>Задачи:</w:t>
      </w:r>
    </w:p>
    <w:p w:rsidR="00740595" w:rsidRPr="000C28D7" w:rsidRDefault="00AD25F5">
      <w:pPr>
        <w:pStyle w:val="a4"/>
        <w:numPr>
          <w:ilvl w:val="0"/>
          <w:numId w:val="85"/>
        </w:numPr>
        <w:tabs>
          <w:tab w:val="left" w:pos="630"/>
        </w:tabs>
        <w:spacing w:before="0" w:line="360" w:lineRule="auto"/>
        <w:ind w:right="127" w:firstLine="0"/>
        <w:jc w:val="both"/>
        <w:rPr>
          <w:sz w:val="24"/>
          <w:lang w:val="ru-RU"/>
        </w:rPr>
      </w:pPr>
      <w:r w:rsidRPr="000C28D7">
        <w:rPr>
          <w:sz w:val="24"/>
          <w:lang w:val="ru-RU"/>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w:t>
      </w:r>
      <w:r w:rsidRPr="000C28D7">
        <w:rPr>
          <w:spacing w:val="-21"/>
          <w:sz w:val="24"/>
          <w:lang w:val="ru-RU"/>
        </w:rPr>
        <w:t xml:space="preserve"> </w:t>
      </w:r>
      <w:r w:rsidRPr="000C28D7">
        <w:rPr>
          <w:sz w:val="24"/>
          <w:lang w:val="ru-RU"/>
        </w:rPr>
        <w:t>поколений;</w:t>
      </w:r>
    </w:p>
    <w:p w:rsidR="00740595" w:rsidRPr="000C28D7" w:rsidRDefault="00AD25F5">
      <w:pPr>
        <w:pStyle w:val="a4"/>
        <w:numPr>
          <w:ilvl w:val="0"/>
          <w:numId w:val="85"/>
        </w:numPr>
        <w:tabs>
          <w:tab w:val="left" w:pos="723"/>
        </w:tabs>
        <w:spacing w:before="6" w:line="360" w:lineRule="auto"/>
        <w:ind w:right="123" w:firstLine="0"/>
        <w:jc w:val="both"/>
        <w:rPr>
          <w:sz w:val="24"/>
          <w:lang w:val="ru-RU"/>
        </w:rPr>
      </w:pPr>
      <w:r w:rsidRPr="000C28D7">
        <w:rPr>
          <w:sz w:val="24"/>
          <w:lang w:val="ru-RU"/>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 трудовых</w:t>
      </w:r>
      <w:r w:rsidRPr="000C28D7">
        <w:rPr>
          <w:spacing w:val="-3"/>
          <w:sz w:val="24"/>
          <w:lang w:val="ru-RU"/>
        </w:rPr>
        <w:t xml:space="preserve"> </w:t>
      </w:r>
      <w:r w:rsidRPr="000C28D7">
        <w:rPr>
          <w:sz w:val="24"/>
          <w:lang w:val="ru-RU"/>
        </w:rPr>
        <w:t>проектов;</w:t>
      </w:r>
    </w:p>
    <w:p w:rsidR="00740595" w:rsidRPr="000C28D7" w:rsidRDefault="00AD25F5">
      <w:pPr>
        <w:pStyle w:val="a4"/>
        <w:numPr>
          <w:ilvl w:val="0"/>
          <w:numId w:val="85"/>
        </w:numPr>
        <w:tabs>
          <w:tab w:val="left" w:pos="613"/>
        </w:tabs>
        <w:spacing w:before="6" w:line="360" w:lineRule="auto"/>
        <w:ind w:right="122" w:firstLine="0"/>
        <w:jc w:val="both"/>
        <w:rPr>
          <w:sz w:val="24"/>
          <w:lang w:val="ru-RU"/>
        </w:rPr>
      </w:pPr>
      <w:r w:rsidRPr="000C28D7">
        <w:rPr>
          <w:sz w:val="24"/>
          <w:lang w:val="ru-RU"/>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еѐ ближайшего</w:t>
      </w:r>
      <w:r w:rsidRPr="000C28D7">
        <w:rPr>
          <w:spacing w:val="-21"/>
          <w:sz w:val="24"/>
          <w:lang w:val="ru-RU"/>
        </w:rPr>
        <w:t xml:space="preserve"> </w:t>
      </w:r>
      <w:r w:rsidRPr="000C28D7">
        <w:rPr>
          <w:sz w:val="24"/>
          <w:lang w:val="ru-RU"/>
        </w:rPr>
        <w:t>окружения;</w:t>
      </w:r>
    </w:p>
    <w:p w:rsidR="00740595" w:rsidRPr="000C28D7" w:rsidRDefault="00AD25F5">
      <w:pPr>
        <w:pStyle w:val="a4"/>
        <w:numPr>
          <w:ilvl w:val="0"/>
          <w:numId w:val="85"/>
        </w:numPr>
        <w:tabs>
          <w:tab w:val="left" w:pos="548"/>
        </w:tabs>
        <w:spacing w:before="4"/>
        <w:ind w:left="547" w:hanging="144"/>
        <w:jc w:val="both"/>
        <w:rPr>
          <w:sz w:val="24"/>
          <w:lang w:val="ru-RU"/>
        </w:rPr>
      </w:pPr>
      <w:r w:rsidRPr="000C28D7">
        <w:rPr>
          <w:sz w:val="24"/>
          <w:lang w:val="ru-RU"/>
        </w:rPr>
        <w:t>общее знакомство с трудовым</w:t>
      </w:r>
      <w:r w:rsidRPr="000C28D7">
        <w:rPr>
          <w:spacing w:val="-16"/>
          <w:sz w:val="24"/>
          <w:lang w:val="ru-RU"/>
        </w:rPr>
        <w:t xml:space="preserve"> </w:t>
      </w:r>
      <w:r w:rsidRPr="000C28D7">
        <w:rPr>
          <w:sz w:val="24"/>
          <w:lang w:val="ru-RU"/>
        </w:rPr>
        <w:t>законодательством;</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403"/>
        <w:jc w:val="both"/>
        <w:rPr>
          <w:lang w:val="ru-RU"/>
        </w:rPr>
      </w:pPr>
      <w:r w:rsidRPr="000C28D7">
        <w:rPr>
          <w:lang w:val="ru-RU"/>
        </w:rPr>
        <w:t>Виды деятельности и формы занятий:</w:t>
      </w:r>
    </w:p>
    <w:p w:rsidR="00740595" w:rsidRPr="000C28D7" w:rsidRDefault="00740595">
      <w:pPr>
        <w:jc w:val="both"/>
        <w:rPr>
          <w:lang w:val="ru-RU"/>
        </w:rPr>
        <w:sectPr w:rsidR="00740595" w:rsidRPr="000C28D7">
          <w:pgSz w:w="11910" w:h="16840"/>
          <w:pgMar w:top="980" w:right="440" w:bottom="1580" w:left="1440" w:header="0" w:footer="1382" w:gutter="0"/>
          <w:cols w:space="720"/>
        </w:sectPr>
      </w:pPr>
    </w:p>
    <w:p w:rsidR="00740595" w:rsidRPr="000C28D7" w:rsidRDefault="00AD25F5">
      <w:pPr>
        <w:pStyle w:val="a3"/>
        <w:spacing w:before="49" w:line="360" w:lineRule="auto"/>
        <w:ind w:right="109" w:firstLine="707"/>
        <w:rPr>
          <w:lang w:val="ru-RU"/>
        </w:rPr>
      </w:pPr>
      <w:r w:rsidRPr="000C28D7">
        <w:rPr>
          <w:lang w:val="ru-RU"/>
        </w:rPr>
        <w:t>Участвуют в экскурсиях на промышленные предприятия, в научные организации, учреждения культуры, в ходе которых знакомятся с различными видами труда, с различными профессиями.</w:t>
      </w:r>
    </w:p>
    <w:p w:rsidR="00740595" w:rsidRPr="000C28D7" w:rsidRDefault="00AD25F5">
      <w:pPr>
        <w:pStyle w:val="a3"/>
        <w:spacing w:before="4" w:line="360" w:lineRule="auto"/>
        <w:ind w:right="110" w:firstLine="707"/>
        <w:rPr>
          <w:lang w:val="ru-RU"/>
        </w:rPr>
      </w:pPr>
      <w:r w:rsidRPr="000C28D7">
        <w:rPr>
          <w:lang w:val="ru-RU"/>
        </w:rPr>
        <w:t>Знакомятся с профессиональной деятельностью и жизненным путѐм своих родителей и прародителей, участвуют в организации и проведении презентаций «Труд нашей</w:t>
      </w:r>
      <w:r w:rsidRPr="000C28D7">
        <w:rPr>
          <w:spacing w:val="-8"/>
          <w:lang w:val="ru-RU"/>
        </w:rPr>
        <w:t xml:space="preserve"> </w:t>
      </w:r>
      <w:r w:rsidRPr="000C28D7">
        <w:rPr>
          <w:lang w:val="ru-RU"/>
        </w:rPr>
        <w:t>семьи».</w:t>
      </w:r>
    </w:p>
    <w:p w:rsidR="00740595" w:rsidRPr="000C28D7" w:rsidRDefault="00AD25F5">
      <w:pPr>
        <w:pStyle w:val="a3"/>
        <w:spacing w:line="360" w:lineRule="auto"/>
        <w:ind w:right="104" w:firstLine="707"/>
        <w:rPr>
          <w:lang w:val="ru-RU"/>
        </w:rPr>
      </w:pPr>
      <w:r w:rsidRPr="000C28D7">
        <w:rPr>
          <w:lang w:val="ru-RU"/>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740595" w:rsidRPr="000C28D7" w:rsidRDefault="00AD25F5">
      <w:pPr>
        <w:pStyle w:val="a3"/>
        <w:spacing w:line="360" w:lineRule="auto"/>
        <w:ind w:right="104" w:firstLine="707"/>
        <w:rPr>
          <w:lang w:val="ru-RU"/>
        </w:rPr>
      </w:pPr>
      <w:r w:rsidRPr="000C28D7">
        <w:rPr>
          <w:lang w:val="ru-RU"/>
        </w:rPr>
        <w:t xml:space="preserve">Участвуют в различных видах общественно полезной деятельности на </w:t>
      </w:r>
      <w:r w:rsidRPr="000C28D7">
        <w:rPr>
          <w:spacing w:val="2"/>
          <w:lang w:val="ru-RU"/>
        </w:rPr>
        <w:t xml:space="preserve">базе </w:t>
      </w:r>
      <w:r w:rsidRPr="000C28D7">
        <w:rPr>
          <w:lang w:val="ru-RU"/>
        </w:rPr>
        <w:t>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других трудовых и творческих общественных объединений как подростковых, так и разновозрастных, как в учебное, так и в каникулярное</w:t>
      </w:r>
      <w:r w:rsidRPr="000C28D7">
        <w:rPr>
          <w:spacing w:val="-7"/>
          <w:lang w:val="ru-RU"/>
        </w:rPr>
        <w:t xml:space="preserve"> </w:t>
      </w:r>
      <w:r w:rsidRPr="000C28D7">
        <w:rPr>
          <w:lang w:val="ru-RU"/>
        </w:rPr>
        <w:t>время).</w:t>
      </w:r>
    </w:p>
    <w:p w:rsidR="00740595" w:rsidRPr="000C28D7" w:rsidRDefault="00AD25F5">
      <w:pPr>
        <w:pStyle w:val="a3"/>
        <w:spacing w:before="4" w:line="360" w:lineRule="auto"/>
        <w:ind w:right="104" w:firstLine="707"/>
        <w:rPr>
          <w:lang w:val="ru-RU"/>
        </w:rPr>
      </w:pPr>
      <w:r w:rsidRPr="000C28D7">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740595" w:rsidRPr="000C28D7" w:rsidRDefault="00740595">
      <w:pPr>
        <w:pStyle w:val="a3"/>
        <w:spacing w:before="0"/>
        <w:ind w:left="0" w:firstLine="0"/>
        <w:jc w:val="left"/>
        <w:rPr>
          <w:lang w:val="ru-RU"/>
        </w:rPr>
      </w:pPr>
    </w:p>
    <w:p w:rsidR="00740595" w:rsidRDefault="00AD25F5">
      <w:pPr>
        <w:pStyle w:val="Heading2"/>
        <w:spacing w:before="148"/>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9" w:lineRule="exact"/>
              <w:ind w:left="1408" w:right="103"/>
              <w:rPr>
                <w:b/>
                <w:sz w:val="24"/>
                <w:szCs w:val="24"/>
              </w:rPr>
            </w:pPr>
            <w:r w:rsidRPr="005E026C">
              <w:rPr>
                <w:b/>
                <w:sz w:val="24"/>
                <w:szCs w:val="24"/>
              </w:rPr>
              <w:t>Название мероприятия</w:t>
            </w:r>
          </w:p>
        </w:tc>
        <w:tc>
          <w:tcPr>
            <w:tcW w:w="1565" w:type="dxa"/>
          </w:tcPr>
          <w:p w:rsidR="00740595" w:rsidRPr="005E026C" w:rsidRDefault="00AD25F5">
            <w:pPr>
              <w:pStyle w:val="TableParagraph"/>
              <w:spacing w:line="299" w:lineRule="exact"/>
              <w:ind w:left="396" w:right="231"/>
              <w:rPr>
                <w:b/>
                <w:sz w:val="24"/>
                <w:szCs w:val="24"/>
              </w:rPr>
            </w:pPr>
            <w:r w:rsidRPr="005E026C">
              <w:rPr>
                <w:b/>
                <w:sz w:val="24"/>
                <w:szCs w:val="24"/>
              </w:rPr>
              <w:t>Сроки</w:t>
            </w:r>
          </w:p>
        </w:tc>
        <w:tc>
          <w:tcPr>
            <w:tcW w:w="2148" w:type="dxa"/>
          </w:tcPr>
          <w:p w:rsidR="00740595" w:rsidRPr="005E026C" w:rsidRDefault="00AD25F5">
            <w:pPr>
              <w:pStyle w:val="TableParagraph"/>
              <w:spacing w:line="299" w:lineRule="exact"/>
              <w:ind w:left="153"/>
              <w:rPr>
                <w:b/>
                <w:sz w:val="24"/>
                <w:szCs w:val="24"/>
              </w:rPr>
            </w:pPr>
            <w:r w:rsidRPr="005E026C">
              <w:rPr>
                <w:b/>
                <w:sz w:val="24"/>
                <w:szCs w:val="24"/>
              </w:rPr>
              <w:t>Ответственные</w:t>
            </w:r>
          </w:p>
        </w:tc>
      </w:tr>
      <w:tr w:rsidR="00740595" w:rsidRPr="005E026C">
        <w:trPr>
          <w:trHeight w:hRule="exact" w:val="1356"/>
        </w:trPr>
        <w:tc>
          <w:tcPr>
            <w:tcW w:w="5586" w:type="dxa"/>
          </w:tcPr>
          <w:p w:rsidR="00740595" w:rsidRPr="005E026C" w:rsidRDefault="00AD25F5">
            <w:pPr>
              <w:pStyle w:val="TableParagraph"/>
              <w:spacing w:line="291" w:lineRule="exact"/>
              <w:ind w:right="103"/>
              <w:rPr>
                <w:sz w:val="24"/>
                <w:szCs w:val="24"/>
                <w:lang w:val="ru-RU"/>
              </w:rPr>
            </w:pPr>
            <w:r w:rsidRPr="005E026C">
              <w:rPr>
                <w:sz w:val="24"/>
                <w:szCs w:val="24"/>
                <w:lang w:val="ru-RU"/>
              </w:rPr>
              <w:t xml:space="preserve">Экскурсии </w:t>
            </w:r>
            <w:r w:rsidR="005E026C">
              <w:rPr>
                <w:sz w:val="24"/>
                <w:szCs w:val="24"/>
                <w:lang w:val="ru-RU"/>
              </w:rPr>
              <w:t>в учреждения соцкультбыта.</w:t>
            </w:r>
          </w:p>
        </w:tc>
        <w:tc>
          <w:tcPr>
            <w:tcW w:w="1565" w:type="dxa"/>
          </w:tcPr>
          <w:p w:rsidR="00740595" w:rsidRPr="005E026C" w:rsidRDefault="00AD25F5">
            <w:pPr>
              <w:pStyle w:val="TableParagraph"/>
              <w:spacing w:line="360" w:lineRule="auto"/>
              <w:ind w:left="535" w:right="231" w:hanging="287"/>
              <w:rPr>
                <w:sz w:val="24"/>
                <w:szCs w:val="24"/>
                <w:lang w:val="ru-RU"/>
              </w:rPr>
            </w:pPr>
            <w:r w:rsidRPr="005E026C">
              <w:rPr>
                <w:sz w:val="24"/>
                <w:szCs w:val="24"/>
                <w:lang w:val="ru-RU"/>
              </w:rPr>
              <w:t>в течение года</w:t>
            </w:r>
          </w:p>
        </w:tc>
        <w:tc>
          <w:tcPr>
            <w:tcW w:w="2148" w:type="dxa"/>
          </w:tcPr>
          <w:p w:rsidR="00740595" w:rsidRPr="005E026C" w:rsidRDefault="00AD25F5">
            <w:pPr>
              <w:pStyle w:val="TableParagraph"/>
              <w:spacing w:line="360" w:lineRule="auto"/>
              <w:rPr>
                <w:sz w:val="24"/>
                <w:szCs w:val="24"/>
                <w:lang w:val="ru-RU"/>
              </w:rPr>
            </w:pPr>
            <w:r w:rsidRPr="005E026C">
              <w:rPr>
                <w:w w:val="95"/>
                <w:sz w:val="24"/>
                <w:szCs w:val="24"/>
                <w:lang w:val="ru-RU"/>
              </w:rPr>
              <w:t xml:space="preserve">Администрация, </w:t>
            </w:r>
            <w:r w:rsidRPr="005E026C">
              <w:rPr>
                <w:sz w:val="24"/>
                <w:szCs w:val="24"/>
                <w:lang w:val="ru-RU"/>
              </w:rPr>
              <w:t>классные руководители</w:t>
            </w:r>
          </w:p>
        </w:tc>
      </w:tr>
    </w:tbl>
    <w:p w:rsidR="00740595" w:rsidRPr="005E026C" w:rsidRDefault="00740595">
      <w:pPr>
        <w:spacing w:line="360" w:lineRule="auto"/>
        <w:rPr>
          <w:sz w:val="24"/>
          <w:szCs w:val="24"/>
          <w:lang w:val="ru-RU"/>
        </w:rPr>
        <w:sectPr w:rsidR="00740595" w:rsidRPr="005E026C">
          <w:pgSz w:w="11910" w:h="16840"/>
          <w:pgMar w:top="920" w:right="460" w:bottom="164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4" w:lineRule="exact"/>
              <w:ind w:left="1408" w:right="103"/>
              <w:rPr>
                <w:b/>
                <w:sz w:val="24"/>
                <w:szCs w:val="24"/>
                <w:lang w:val="ru-RU"/>
              </w:rPr>
            </w:pPr>
            <w:r w:rsidRPr="005E026C">
              <w:rPr>
                <w:b/>
                <w:sz w:val="24"/>
                <w:szCs w:val="24"/>
                <w:lang w:val="ru-RU"/>
              </w:rPr>
              <w:t>Название мероприятия</w:t>
            </w:r>
          </w:p>
        </w:tc>
        <w:tc>
          <w:tcPr>
            <w:tcW w:w="1565" w:type="dxa"/>
          </w:tcPr>
          <w:p w:rsidR="00740595" w:rsidRPr="005E026C" w:rsidRDefault="00AD25F5">
            <w:pPr>
              <w:pStyle w:val="TableParagraph"/>
              <w:spacing w:line="294" w:lineRule="exact"/>
              <w:ind w:left="203" w:right="203"/>
              <w:jc w:val="center"/>
              <w:rPr>
                <w:b/>
                <w:sz w:val="24"/>
                <w:szCs w:val="24"/>
                <w:lang w:val="ru-RU"/>
              </w:rPr>
            </w:pPr>
            <w:r w:rsidRPr="005E026C">
              <w:rPr>
                <w:b/>
                <w:sz w:val="24"/>
                <w:szCs w:val="24"/>
                <w:lang w:val="ru-RU"/>
              </w:rPr>
              <w:t>Сроки</w:t>
            </w:r>
          </w:p>
        </w:tc>
        <w:tc>
          <w:tcPr>
            <w:tcW w:w="2148" w:type="dxa"/>
          </w:tcPr>
          <w:p w:rsidR="00740595" w:rsidRPr="005E026C" w:rsidRDefault="00AD25F5">
            <w:pPr>
              <w:pStyle w:val="TableParagraph"/>
              <w:spacing w:line="294" w:lineRule="exact"/>
              <w:ind w:left="153"/>
              <w:rPr>
                <w:b/>
                <w:sz w:val="24"/>
                <w:szCs w:val="24"/>
                <w:lang w:val="ru-RU"/>
              </w:rPr>
            </w:pPr>
            <w:r w:rsidRPr="005E026C">
              <w:rPr>
                <w:b/>
                <w:sz w:val="24"/>
                <w:szCs w:val="24"/>
                <w:lang w:val="ru-RU"/>
              </w:rPr>
              <w:t>Ответственные</w:t>
            </w:r>
          </w:p>
        </w:tc>
      </w:tr>
      <w:tr w:rsidR="00740595" w:rsidRPr="005E026C">
        <w:trPr>
          <w:trHeight w:hRule="exact" w:val="907"/>
        </w:trPr>
        <w:tc>
          <w:tcPr>
            <w:tcW w:w="5586" w:type="dxa"/>
          </w:tcPr>
          <w:p w:rsidR="00740595" w:rsidRPr="005E026C" w:rsidRDefault="00AD25F5">
            <w:pPr>
              <w:pStyle w:val="TableParagraph"/>
              <w:spacing w:line="287" w:lineRule="exact"/>
              <w:rPr>
                <w:sz w:val="24"/>
                <w:szCs w:val="24"/>
                <w:lang w:val="ru-RU"/>
              </w:rPr>
            </w:pPr>
            <w:r w:rsidRPr="005E026C">
              <w:rPr>
                <w:sz w:val="24"/>
                <w:szCs w:val="24"/>
                <w:lang w:val="ru-RU"/>
              </w:rPr>
              <w:t>Встречи  с  представителями  разных профессий</w:t>
            </w:r>
          </w:p>
          <w:p w:rsidR="00740595" w:rsidRPr="005E026C" w:rsidRDefault="00AD25F5">
            <w:pPr>
              <w:pStyle w:val="TableParagraph"/>
              <w:spacing w:before="150"/>
              <w:ind w:right="103"/>
              <w:rPr>
                <w:sz w:val="24"/>
                <w:szCs w:val="24"/>
                <w:lang w:val="ru-RU"/>
              </w:rPr>
            </w:pPr>
            <w:r w:rsidRPr="005E026C">
              <w:rPr>
                <w:sz w:val="24"/>
                <w:szCs w:val="24"/>
                <w:lang w:val="ru-RU"/>
              </w:rPr>
              <w:t>«Все работы хороши»</w:t>
            </w:r>
          </w:p>
        </w:tc>
        <w:tc>
          <w:tcPr>
            <w:tcW w:w="1565" w:type="dxa"/>
          </w:tcPr>
          <w:p w:rsidR="00740595" w:rsidRPr="005E026C" w:rsidRDefault="00AD25F5">
            <w:pPr>
              <w:pStyle w:val="TableParagraph"/>
              <w:spacing w:line="360" w:lineRule="auto"/>
              <w:ind w:left="535" w:right="231" w:hanging="287"/>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8"/>
        </w:trPr>
        <w:tc>
          <w:tcPr>
            <w:tcW w:w="5586" w:type="dxa"/>
          </w:tcPr>
          <w:p w:rsidR="00740595" w:rsidRPr="005E026C" w:rsidRDefault="00AD25F5">
            <w:pPr>
              <w:pStyle w:val="TableParagraph"/>
              <w:spacing w:line="360" w:lineRule="auto"/>
              <w:ind w:right="115"/>
              <w:rPr>
                <w:sz w:val="24"/>
                <w:szCs w:val="24"/>
                <w:lang w:val="ru-RU"/>
              </w:rPr>
            </w:pPr>
            <w:r w:rsidRPr="005E026C">
              <w:rPr>
                <w:sz w:val="24"/>
                <w:szCs w:val="24"/>
                <w:lang w:val="ru-RU"/>
              </w:rPr>
              <w:t>Классные часы об организации учебного труда и значении обучения.</w:t>
            </w:r>
          </w:p>
        </w:tc>
        <w:tc>
          <w:tcPr>
            <w:tcW w:w="1565" w:type="dxa"/>
          </w:tcPr>
          <w:p w:rsidR="00740595" w:rsidRPr="005E026C" w:rsidRDefault="00AD25F5">
            <w:pPr>
              <w:pStyle w:val="TableParagraph"/>
              <w:spacing w:line="360" w:lineRule="auto"/>
              <w:ind w:left="340" w:right="161" w:hanging="159"/>
              <w:rPr>
                <w:sz w:val="24"/>
                <w:szCs w:val="24"/>
              </w:rPr>
            </w:pPr>
            <w:r w:rsidRPr="005E026C">
              <w:rPr>
                <w:sz w:val="24"/>
                <w:szCs w:val="24"/>
              </w:rPr>
              <w:t>Сентябрь - октябрь</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1802"/>
        </w:trPr>
        <w:tc>
          <w:tcPr>
            <w:tcW w:w="5586" w:type="dxa"/>
          </w:tcPr>
          <w:p w:rsidR="00740595" w:rsidRPr="005E026C" w:rsidRDefault="00AD25F5">
            <w:pPr>
              <w:pStyle w:val="TableParagraph"/>
              <w:spacing w:line="287" w:lineRule="exact"/>
              <w:ind w:right="103"/>
              <w:rPr>
                <w:sz w:val="24"/>
                <w:szCs w:val="24"/>
                <w:lang w:val="ru-RU"/>
              </w:rPr>
            </w:pPr>
            <w:r w:rsidRPr="005E026C">
              <w:rPr>
                <w:sz w:val="24"/>
                <w:szCs w:val="24"/>
                <w:lang w:val="ru-RU"/>
              </w:rPr>
              <w:t>Конкурс поделок из природных материалов</w:t>
            </w:r>
          </w:p>
        </w:tc>
        <w:tc>
          <w:tcPr>
            <w:tcW w:w="1565" w:type="dxa"/>
          </w:tcPr>
          <w:p w:rsidR="00740595" w:rsidRPr="005E026C" w:rsidRDefault="00AD25F5">
            <w:pPr>
              <w:pStyle w:val="TableParagraph"/>
              <w:spacing w:line="287" w:lineRule="exact"/>
              <w:ind w:left="203" w:right="203"/>
              <w:jc w:val="center"/>
              <w:rPr>
                <w:sz w:val="24"/>
                <w:szCs w:val="24"/>
              </w:rPr>
            </w:pPr>
            <w:r w:rsidRPr="005E026C">
              <w:rPr>
                <w:sz w:val="24"/>
                <w:szCs w:val="24"/>
              </w:rPr>
              <w:t>Октябрь</w:t>
            </w:r>
          </w:p>
        </w:tc>
        <w:tc>
          <w:tcPr>
            <w:tcW w:w="2148" w:type="dxa"/>
          </w:tcPr>
          <w:p w:rsidR="00740595" w:rsidRPr="005E026C" w:rsidRDefault="00AD25F5">
            <w:pPr>
              <w:pStyle w:val="TableParagraph"/>
              <w:spacing w:line="360" w:lineRule="auto"/>
              <w:ind w:right="424"/>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педагоги- организаторы.</w:t>
            </w:r>
          </w:p>
        </w:tc>
      </w:tr>
      <w:tr w:rsidR="00740595" w:rsidRPr="005E026C">
        <w:trPr>
          <w:trHeight w:hRule="exact" w:val="1805"/>
        </w:trPr>
        <w:tc>
          <w:tcPr>
            <w:tcW w:w="5586" w:type="dxa"/>
          </w:tcPr>
          <w:p w:rsidR="00740595" w:rsidRPr="005E026C" w:rsidRDefault="00AD25F5">
            <w:pPr>
              <w:pStyle w:val="TableParagraph"/>
              <w:spacing w:line="287" w:lineRule="exact"/>
              <w:ind w:right="103"/>
              <w:rPr>
                <w:sz w:val="24"/>
                <w:szCs w:val="24"/>
              </w:rPr>
            </w:pPr>
            <w:r w:rsidRPr="005E026C">
              <w:rPr>
                <w:sz w:val="24"/>
                <w:szCs w:val="24"/>
              </w:rPr>
              <w:t>«Мастерская Деда Мороза»</w:t>
            </w:r>
          </w:p>
        </w:tc>
        <w:tc>
          <w:tcPr>
            <w:tcW w:w="1565" w:type="dxa"/>
          </w:tcPr>
          <w:p w:rsidR="00740595" w:rsidRPr="005E026C" w:rsidRDefault="00AD25F5">
            <w:pPr>
              <w:pStyle w:val="TableParagraph"/>
              <w:spacing w:line="287" w:lineRule="exact"/>
              <w:ind w:left="200" w:right="203"/>
              <w:jc w:val="center"/>
              <w:rPr>
                <w:sz w:val="24"/>
                <w:szCs w:val="24"/>
              </w:rPr>
            </w:pPr>
            <w:r w:rsidRPr="005E026C">
              <w:rPr>
                <w:sz w:val="24"/>
                <w:szCs w:val="24"/>
              </w:rPr>
              <w:t>Декабрь</w:t>
            </w:r>
          </w:p>
        </w:tc>
        <w:tc>
          <w:tcPr>
            <w:tcW w:w="2148" w:type="dxa"/>
          </w:tcPr>
          <w:p w:rsidR="00740595" w:rsidRPr="005E026C" w:rsidRDefault="00AD25F5">
            <w:pPr>
              <w:pStyle w:val="TableParagraph"/>
              <w:spacing w:line="360" w:lineRule="auto"/>
              <w:ind w:right="424"/>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педагоги- организаторы.</w:t>
            </w:r>
          </w:p>
        </w:tc>
      </w:tr>
      <w:tr w:rsidR="00740595" w:rsidRPr="005E026C">
        <w:trPr>
          <w:trHeight w:hRule="exact" w:val="1354"/>
        </w:trPr>
        <w:tc>
          <w:tcPr>
            <w:tcW w:w="5586" w:type="dxa"/>
          </w:tcPr>
          <w:p w:rsidR="00740595" w:rsidRPr="005E026C" w:rsidRDefault="00AD25F5">
            <w:pPr>
              <w:pStyle w:val="TableParagraph"/>
              <w:spacing w:line="287" w:lineRule="exact"/>
              <w:ind w:right="103"/>
              <w:rPr>
                <w:sz w:val="24"/>
                <w:szCs w:val="24"/>
                <w:lang w:val="ru-RU"/>
              </w:rPr>
            </w:pPr>
            <w:r w:rsidRPr="005E026C">
              <w:rPr>
                <w:sz w:val="24"/>
                <w:szCs w:val="24"/>
                <w:lang w:val="ru-RU"/>
              </w:rPr>
              <w:t>Тематические классные часы.</w:t>
            </w:r>
          </w:p>
          <w:p w:rsidR="00740595" w:rsidRPr="005E026C" w:rsidRDefault="00AD25F5">
            <w:pPr>
              <w:pStyle w:val="TableParagraph"/>
              <w:spacing w:before="150" w:line="360" w:lineRule="auto"/>
              <w:ind w:right="103"/>
              <w:rPr>
                <w:sz w:val="24"/>
                <w:szCs w:val="24"/>
                <w:lang w:val="ru-RU"/>
              </w:rPr>
            </w:pPr>
            <w:r w:rsidRPr="005E026C">
              <w:rPr>
                <w:sz w:val="24"/>
                <w:szCs w:val="24"/>
                <w:lang w:val="ru-RU"/>
              </w:rPr>
              <w:t>- «Мир профессий, «Современный рынок труда», «Стратегия выбора профессий».</w:t>
            </w:r>
          </w:p>
        </w:tc>
        <w:tc>
          <w:tcPr>
            <w:tcW w:w="1565" w:type="dxa"/>
          </w:tcPr>
          <w:p w:rsidR="00740595" w:rsidRPr="005E026C" w:rsidRDefault="00AD25F5">
            <w:pPr>
              <w:pStyle w:val="TableParagraph"/>
              <w:spacing w:line="360" w:lineRule="auto"/>
              <w:ind w:left="535" w:right="204" w:hanging="311"/>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289" w:lineRule="exact"/>
        <w:rPr>
          <w:sz w:val="24"/>
          <w:szCs w:val="24"/>
        </w:rPr>
        <w:sectPr w:rsidR="00740595" w:rsidRPr="005E026C">
          <w:pgSz w:w="11910" w:h="16840"/>
          <w:pgMar w:top="980" w:right="500" w:bottom="158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5E026C">
        <w:trPr>
          <w:trHeight w:hRule="exact" w:val="458"/>
        </w:trPr>
        <w:tc>
          <w:tcPr>
            <w:tcW w:w="5586" w:type="dxa"/>
          </w:tcPr>
          <w:p w:rsidR="00740595" w:rsidRPr="005E026C" w:rsidRDefault="00AD25F5">
            <w:pPr>
              <w:pStyle w:val="TableParagraph"/>
              <w:spacing w:line="294" w:lineRule="exact"/>
              <w:ind w:left="1388" w:right="1389"/>
              <w:jc w:val="center"/>
              <w:rPr>
                <w:b/>
                <w:sz w:val="24"/>
                <w:szCs w:val="24"/>
              </w:rPr>
            </w:pPr>
            <w:r w:rsidRPr="005E026C">
              <w:rPr>
                <w:b/>
                <w:sz w:val="24"/>
                <w:szCs w:val="24"/>
              </w:rPr>
              <w:t>Название мероприятия</w:t>
            </w:r>
          </w:p>
        </w:tc>
        <w:tc>
          <w:tcPr>
            <w:tcW w:w="1565" w:type="dxa"/>
          </w:tcPr>
          <w:p w:rsidR="00740595" w:rsidRPr="005E026C" w:rsidRDefault="00AD25F5">
            <w:pPr>
              <w:pStyle w:val="TableParagraph"/>
              <w:spacing w:line="294" w:lineRule="exact"/>
              <w:ind w:left="396" w:right="231"/>
              <w:rPr>
                <w:b/>
                <w:sz w:val="24"/>
                <w:szCs w:val="24"/>
              </w:rPr>
            </w:pPr>
            <w:r w:rsidRPr="005E026C">
              <w:rPr>
                <w:b/>
                <w:sz w:val="24"/>
                <w:szCs w:val="24"/>
              </w:rPr>
              <w:t>Сроки</w:t>
            </w:r>
          </w:p>
        </w:tc>
        <w:tc>
          <w:tcPr>
            <w:tcW w:w="2148" w:type="dxa"/>
          </w:tcPr>
          <w:p w:rsidR="00740595" w:rsidRPr="005E026C" w:rsidRDefault="00AD25F5">
            <w:pPr>
              <w:pStyle w:val="TableParagraph"/>
              <w:spacing w:line="294" w:lineRule="exact"/>
              <w:ind w:left="153"/>
              <w:rPr>
                <w:b/>
                <w:sz w:val="24"/>
                <w:szCs w:val="24"/>
              </w:rPr>
            </w:pPr>
            <w:r w:rsidRPr="005E026C">
              <w:rPr>
                <w:b/>
                <w:sz w:val="24"/>
                <w:szCs w:val="24"/>
              </w:rPr>
              <w:t>Ответственные</w:t>
            </w:r>
          </w:p>
        </w:tc>
      </w:tr>
      <w:tr w:rsidR="00740595" w:rsidRPr="005E026C">
        <w:trPr>
          <w:trHeight w:hRule="exact" w:val="862"/>
        </w:trPr>
        <w:tc>
          <w:tcPr>
            <w:tcW w:w="5586" w:type="dxa"/>
          </w:tcPr>
          <w:p w:rsidR="00740595" w:rsidRPr="005E026C" w:rsidRDefault="00AD25F5">
            <w:pPr>
              <w:pStyle w:val="TableParagraph"/>
              <w:spacing w:line="287" w:lineRule="exact"/>
              <w:rPr>
                <w:sz w:val="24"/>
                <w:szCs w:val="24"/>
                <w:lang w:val="ru-RU"/>
              </w:rPr>
            </w:pPr>
            <w:r w:rsidRPr="005E026C">
              <w:rPr>
                <w:sz w:val="24"/>
                <w:szCs w:val="24"/>
                <w:lang w:val="ru-RU"/>
              </w:rPr>
              <w:t>- «Интересы и склонности в выборе профессии»</w:t>
            </w:r>
          </w:p>
        </w:tc>
        <w:tc>
          <w:tcPr>
            <w:tcW w:w="1565" w:type="dxa"/>
          </w:tcPr>
          <w:p w:rsidR="00740595" w:rsidRPr="005E026C" w:rsidRDefault="00740595">
            <w:pPr>
              <w:rPr>
                <w:sz w:val="24"/>
                <w:szCs w:val="24"/>
                <w:lang w:val="ru-RU"/>
              </w:rPr>
            </w:pPr>
          </w:p>
        </w:tc>
        <w:tc>
          <w:tcPr>
            <w:tcW w:w="2148" w:type="dxa"/>
          </w:tcPr>
          <w:p w:rsidR="00740595" w:rsidRPr="005E026C" w:rsidRDefault="00740595">
            <w:pPr>
              <w:rPr>
                <w:sz w:val="24"/>
                <w:szCs w:val="24"/>
                <w:lang w:val="ru-RU"/>
              </w:rPr>
            </w:pPr>
          </w:p>
        </w:tc>
      </w:tr>
      <w:tr w:rsidR="00740595" w:rsidRPr="005E026C">
        <w:trPr>
          <w:trHeight w:hRule="exact" w:val="907"/>
        </w:trPr>
        <w:tc>
          <w:tcPr>
            <w:tcW w:w="5586" w:type="dxa"/>
          </w:tcPr>
          <w:p w:rsidR="00740595" w:rsidRPr="005E026C" w:rsidRDefault="00AD25F5">
            <w:pPr>
              <w:pStyle w:val="TableParagraph"/>
              <w:spacing w:line="360" w:lineRule="auto"/>
              <w:ind w:right="115"/>
              <w:rPr>
                <w:sz w:val="24"/>
                <w:szCs w:val="24"/>
                <w:lang w:val="ru-RU"/>
              </w:rPr>
            </w:pPr>
            <w:r w:rsidRPr="005E026C">
              <w:rPr>
                <w:sz w:val="24"/>
                <w:szCs w:val="24"/>
                <w:lang w:val="ru-RU"/>
              </w:rPr>
              <w:t>Изготовление сувениров для пап и мам, бабушек и дедушек, ветеранов.</w:t>
            </w:r>
          </w:p>
        </w:tc>
        <w:tc>
          <w:tcPr>
            <w:tcW w:w="1565" w:type="dxa"/>
          </w:tcPr>
          <w:p w:rsidR="00740595" w:rsidRPr="005E026C" w:rsidRDefault="00AD25F5">
            <w:pPr>
              <w:pStyle w:val="TableParagraph"/>
              <w:spacing w:line="360" w:lineRule="auto"/>
              <w:ind w:left="535" w:right="231" w:hanging="287"/>
              <w:rPr>
                <w:sz w:val="24"/>
                <w:szCs w:val="24"/>
              </w:rPr>
            </w:pPr>
            <w:r w:rsidRPr="005E026C">
              <w:rPr>
                <w:sz w:val="24"/>
                <w:szCs w:val="24"/>
              </w:rPr>
              <w:t>в течение года</w:t>
            </w:r>
          </w:p>
        </w:tc>
        <w:tc>
          <w:tcPr>
            <w:tcW w:w="2148" w:type="dxa"/>
          </w:tcPr>
          <w:p w:rsidR="00740595" w:rsidRPr="005E026C" w:rsidRDefault="00AD25F5">
            <w:pPr>
              <w:pStyle w:val="TableParagraph"/>
              <w:spacing w:line="360" w:lineRule="auto"/>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2701"/>
        </w:trPr>
        <w:tc>
          <w:tcPr>
            <w:tcW w:w="5586" w:type="dxa"/>
          </w:tcPr>
          <w:p w:rsidR="00740595" w:rsidRPr="005E026C" w:rsidRDefault="00AD25F5">
            <w:pPr>
              <w:pStyle w:val="TableParagraph"/>
              <w:spacing w:line="287" w:lineRule="exact"/>
              <w:ind w:right="103"/>
              <w:rPr>
                <w:sz w:val="24"/>
                <w:szCs w:val="24"/>
              </w:rPr>
            </w:pPr>
            <w:r w:rsidRPr="005E026C">
              <w:rPr>
                <w:sz w:val="24"/>
                <w:szCs w:val="24"/>
              </w:rPr>
              <w:t>Благоустройство территории школы:</w:t>
            </w:r>
          </w:p>
          <w:p w:rsidR="00740595" w:rsidRPr="005E026C" w:rsidRDefault="00AD25F5">
            <w:pPr>
              <w:pStyle w:val="TableParagraph"/>
              <w:numPr>
                <w:ilvl w:val="0"/>
                <w:numId w:val="81"/>
              </w:numPr>
              <w:tabs>
                <w:tab w:val="left" w:pos="257"/>
              </w:tabs>
              <w:spacing w:before="150"/>
              <w:ind w:hanging="153"/>
              <w:rPr>
                <w:sz w:val="24"/>
                <w:szCs w:val="24"/>
              </w:rPr>
            </w:pPr>
            <w:r w:rsidRPr="005E026C">
              <w:rPr>
                <w:sz w:val="24"/>
                <w:szCs w:val="24"/>
              </w:rPr>
              <w:t>уборка</w:t>
            </w:r>
            <w:r w:rsidRPr="005E026C">
              <w:rPr>
                <w:spacing w:val="-8"/>
                <w:sz w:val="24"/>
                <w:szCs w:val="24"/>
              </w:rPr>
              <w:t xml:space="preserve"> </w:t>
            </w:r>
            <w:r w:rsidRPr="005E026C">
              <w:rPr>
                <w:sz w:val="24"/>
                <w:szCs w:val="24"/>
              </w:rPr>
              <w:t>территории</w:t>
            </w:r>
          </w:p>
          <w:p w:rsidR="00740595" w:rsidRPr="005E026C" w:rsidRDefault="00AD25F5">
            <w:pPr>
              <w:pStyle w:val="TableParagraph"/>
              <w:numPr>
                <w:ilvl w:val="0"/>
                <w:numId w:val="81"/>
              </w:numPr>
              <w:tabs>
                <w:tab w:val="left" w:pos="255"/>
              </w:tabs>
              <w:spacing w:before="150"/>
              <w:ind w:left="254" w:hanging="151"/>
              <w:rPr>
                <w:sz w:val="24"/>
                <w:szCs w:val="24"/>
              </w:rPr>
            </w:pPr>
            <w:r w:rsidRPr="005E026C">
              <w:rPr>
                <w:sz w:val="24"/>
                <w:szCs w:val="24"/>
              </w:rPr>
              <w:t>работа на пришкольном</w:t>
            </w:r>
            <w:r w:rsidRPr="005E026C">
              <w:rPr>
                <w:spacing w:val="-11"/>
                <w:sz w:val="24"/>
                <w:szCs w:val="24"/>
              </w:rPr>
              <w:t xml:space="preserve"> </w:t>
            </w:r>
            <w:r w:rsidRPr="005E026C">
              <w:rPr>
                <w:sz w:val="24"/>
                <w:szCs w:val="24"/>
              </w:rPr>
              <w:t>участке</w:t>
            </w:r>
          </w:p>
          <w:p w:rsidR="00740595" w:rsidRPr="005E026C" w:rsidRDefault="00740595" w:rsidP="005E026C">
            <w:pPr>
              <w:pStyle w:val="TableParagraph"/>
              <w:tabs>
                <w:tab w:val="left" w:pos="255"/>
              </w:tabs>
              <w:spacing w:before="150"/>
              <w:ind w:left="254"/>
              <w:rPr>
                <w:sz w:val="24"/>
                <w:szCs w:val="24"/>
              </w:rPr>
            </w:pPr>
          </w:p>
        </w:tc>
        <w:tc>
          <w:tcPr>
            <w:tcW w:w="1565" w:type="dxa"/>
          </w:tcPr>
          <w:p w:rsidR="00740595" w:rsidRPr="005E026C" w:rsidRDefault="00AD25F5">
            <w:pPr>
              <w:pStyle w:val="TableParagraph"/>
              <w:spacing w:line="360" w:lineRule="auto"/>
              <w:ind w:left="204" w:right="203"/>
              <w:jc w:val="center"/>
              <w:rPr>
                <w:sz w:val="24"/>
                <w:szCs w:val="24"/>
                <w:lang w:val="ru-RU"/>
              </w:rPr>
            </w:pPr>
            <w:r w:rsidRPr="005E026C">
              <w:rPr>
                <w:w w:val="95"/>
                <w:sz w:val="24"/>
                <w:szCs w:val="24"/>
                <w:lang w:val="ru-RU"/>
              </w:rPr>
              <w:t xml:space="preserve">Сентябрь, </w:t>
            </w:r>
            <w:r w:rsidRPr="005E026C">
              <w:rPr>
                <w:sz w:val="24"/>
                <w:szCs w:val="24"/>
                <w:lang w:val="ru-RU"/>
              </w:rPr>
              <w:t>октябрь Июнь, июль, август</w:t>
            </w:r>
          </w:p>
        </w:tc>
        <w:tc>
          <w:tcPr>
            <w:tcW w:w="2148" w:type="dxa"/>
          </w:tcPr>
          <w:p w:rsidR="00740595" w:rsidRPr="005E026C" w:rsidRDefault="00AD25F5" w:rsidP="005E026C">
            <w:pPr>
              <w:pStyle w:val="TableParagraph"/>
              <w:spacing w:line="360" w:lineRule="auto"/>
              <w:rPr>
                <w:sz w:val="24"/>
                <w:szCs w:val="24"/>
              </w:rPr>
            </w:pPr>
            <w:r w:rsidRPr="005E026C">
              <w:rPr>
                <w:sz w:val="24"/>
                <w:szCs w:val="24"/>
              </w:rPr>
              <w:t xml:space="preserve">классные </w:t>
            </w:r>
            <w:r w:rsidRPr="005E026C">
              <w:rPr>
                <w:w w:val="95"/>
                <w:sz w:val="24"/>
                <w:szCs w:val="24"/>
              </w:rPr>
              <w:t xml:space="preserve">руководители, </w:t>
            </w:r>
          </w:p>
        </w:tc>
      </w:tr>
    </w:tbl>
    <w:p w:rsidR="00740595" w:rsidRPr="005E026C" w:rsidRDefault="00740595">
      <w:pPr>
        <w:pStyle w:val="a3"/>
        <w:spacing w:before="10"/>
        <w:ind w:left="0" w:firstLine="0"/>
        <w:jc w:val="left"/>
        <w:rPr>
          <w:b/>
        </w:rPr>
      </w:pPr>
    </w:p>
    <w:p w:rsidR="00740595" w:rsidRDefault="00AD25F5">
      <w:pPr>
        <w:pStyle w:val="Heading2"/>
        <w:jc w:val="both"/>
      </w:pPr>
      <w:r>
        <w:t>Направление: «Спортивно-оздоровительное»</w:t>
      </w:r>
    </w:p>
    <w:p w:rsidR="00740595" w:rsidRPr="000C28D7" w:rsidRDefault="00AD25F5">
      <w:pPr>
        <w:pStyle w:val="a3"/>
        <w:spacing w:before="142" w:line="360" w:lineRule="auto"/>
        <w:ind w:right="746" w:firstLine="0"/>
        <w:jc w:val="left"/>
        <w:rPr>
          <w:lang w:val="ru-RU"/>
        </w:rPr>
      </w:pPr>
      <w:r w:rsidRPr="000C28D7">
        <w:rPr>
          <w:b/>
          <w:lang w:val="ru-RU"/>
        </w:rPr>
        <w:t>Цель</w:t>
      </w:r>
      <w:r w:rsidRPr="000C28D7">
        <w:rPr>
          <w:lang w:val="ru-RU"/>
        </w:rPr>
        <w:t>: воспитание экологической культуры, культуры здорового и безопасного образа жизни.</w:t>
      </w:r>
    </w:p>
    <w:p w:rsidR="00740595" w:rsidRPr="000C28D7" w:rsidRDefault="00AD25F5">
      <w:pPr>
        <w:pStyle w:val="a3"/>
        <w:spacing w:before="4" w:line="360" w:lineRule="auto"/>
        <w:ind w:right="116" w:firstLine="0"/>
        <w:rPr>
          <w:lang w:val="ru-RU"/>
        </w:rPr>
      </w:pPr>
      <w:r w:rsidRPr="000C28D7">
        <w:rPr>
          <w:lang w:val="ru-RU"/>
        </w:rPr>
        <w:t>Ценности: жизнь во всех еѐ проявлениях; экологическая безопасность; экологическая грамотность; физическое, физиологическое, репродуктивное, психическое, социально- психологическое, духовное здоровье; экологическая культура; экологически целесообразныйздоровый и безопасный образ жизни; ресурсосбережение; экологическая этика; экологическая ответственность; социальное партнѐрство для улучшения экологического качества окружающей среды; устойчивое развитие обществав гармонии с природой.</w:t>
      </w:r>
    </w:p>
    <w:p w:rsidR="00740595" w:rsidRPr="000C28D7" w:rsidRDefault="00740595">
      <w:pPr>
        <w:pStyle w:val="a3"/>
        <w:spacing w:before="0"/>
        <w:ind w:left="0" w:firstLine="0"/>
        <w:jc w:val="left"/>
        <w:rPr>
          <w:lang w:val="ru-RU"/>
        </w:rPr>
      </w:pPr>
    </w:p>
    <w:p w:rsidR="00740595" w:rsidRDefault="00AD25F5">
      <w:pPr>
        <w:pStyle w:val="Heading3"/>
        <w:spacing w:before="148"/>
        <w:ind w:left="163"/>
        <w:jc w:val="both"/>
      </w:pPr>
      <w:r>
        <w:t>Задачи:</w:t>
      </w:r>
    </w:p>
    <w:p w:rsidR="00740595" w:rsidRPr="000C28D7" w:rsidRDefault="00AD25F5">
      <w:pPr>
        <w:pStyle w:val="a4"/>
        <w:numPr>
          <w:ilvl w:val="0"/>
          <w:numId w:val="80"/>
        </w:numPr>
        <w:tabs>
          <w:tab w:val="left" w:pos="327"/>
        </w:tabs>
        <w:spacing w:before="134" w:line="360" w:lineRule="auto"/>
        <w:ind w:right="124" w:firstLine="0"/>
        <w:jc w:val="both"/>
        <w:rPr>
          <w:sz w:val="24"/>
          <w:lang w:val="ru-RU"/>
        </w:rPr>
      </w:pPr>
      <w:r w:rsidRPr="000C28D7">
        <w:rPr>
          <w:sz w:val="24"/>
          <w:lang w:val="ru-RU"/>
        </w:rPr>
        <w:t>присвоение эколого-культурных ценностей и ценностей здоровья своего народа, народов России как одно из направлений общероссийской гражданской</w:t>
      </w:r>
      <w:r w:rsidRPr="000C28D7">
        <w:rPr>
          <w:spacing w:val="-28"/>
          <w:sz w:val="24"/>
          <w:lang w:val="ru-RU"/>
        </w:rPr>
        <w:t xml:space="preserve"> </w:t>
      </w:r>
      <w:r w:rsidRPr="000C28D7">
        <w:rPr>
          <w:sz w:val="24"/>
          <w:lang w:val="ru-RU"/>
        </w:rPr>
        <w:t>идентичности;</w:t>
      </w:r>
    </w:p>
    <w:p w:rsidR="00740595" w:rsidRPr="000C28D7" w:rsidRDefault="00AD25F5">
      <w:pPr>
        <w:pStyle w:val="a4"/>
        <w:numPr>
          <w:ilvl w:val="0"/>
          <w:numId w:val="80"/>
        </w:numPr>
        <w:tabs>
          <w:tab w:val="left" w:pos="462"/>
        </w:tabs>
        <w:spacing w:before="6" w:line="360" w:lineRule="auto"/>
        <w:ind w:right="131" w:firstLine="0"/>
        <w:jc w:val="both"/>
        <w:rPr>
          <w:sz w:val="24"/>
          <w:lang w:val="ru-RU"/>
        </w:rPr>
      </w:pPr>
      <w:r w:rsidRPr="000C28D7">
        <w:rPr>
          <w:sz w:val="24"/>
          <w:lang w:val="ru-RU"/>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40595" w:rsidRPr="000C28D7" w:rsidRDefault="00AD25F5">
      <w:pPr>
        <w:pStyle w:val="a4"/>
        <w:numPr>
          <w:ilvl w:val="0"/>
          <w:numId w:val="80"/>
        </w:numPr>
        <w:tabs>
          <w:tab w:val="left" w:pos="382"/>
        </w:tabs>
        <w:spacing w:before="4" w:line="360" w:lineRule="auto"/>
        <w:ind w:right="130" w:firstLine="0"/>
        <w:jc w:val="both"/>
        <w:rPr>
          <w:sz w:val="24"/>
          <w:lang w:val="ru-RU"/>
        </w:rPr>
      </w:pPr>
      <w:r w:rsidRPr="000C28D7">
        <w:rPr>
          <w:sz w:val="24"/>
          <w:lang w:val="ru-RU"/>
        </w:rPr>
        <w:t>понимание взаимной связи здоровья, экологического качества окружающей среды и экологической культуры</w:t>
      </w:r>
      <w:r w:rsidRPr="000C28D7">
        <w:rPr>
          <w:spacing w:val="-14"/>
          <w:sz w:val="24"/>
          <w:lang w:val="ru-RU"/>
        </w:rPr>
        <w:t xml:space="preserve"> </w:t>
      </w:r>
      <w:r w:rsidRPr="000C28D7">
        <w:rPr>
          <w:sz w:val="24"/>
          <w:lang w:val="ru-RU"/>
        </w:rPr>
        <w:t>человека;</w:t>
      </w:r>
    </w:p>
    <w:p w:rsidR="00740595" w:rsidRPr="000C28D7" w:rsidRDefault="00AD25F5">
      <w:pPr>
        <w:pStyle w:val="a4"/>
        <w:numPr>
          <w:ilvl w:val="0"/>
          <w:numId w:val="80"/>
        </w:numPr>
        <w:tabs>
          <w:tab w:val="left" w:pos="346"/>
        </w:tabs>
        <w:spacing w:before="4" w:line="360" w:lineRule="auto"/>
        <w:ind w:right="125" w:firstLine="0"/>
        <w:jc w:val="both"/>
        <w:rPr>
          <w:sz w:val="24"/>
          <w:lang w:val="ru-RU"/>
        </w:rPr>
      </w:pPr>
      <w:r w:rsidRPr="000C28D7">
        <w:rPr>
          <w:sz w:val="24"/>
          <w:lang w:val="ru-RU"/>
        </w:rPr>
        <w:t xml:space="preserve">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w:t>
      </w:r>
      <w:r w:rsidRPr="000C28D7">
        <w:rPr>
          <w:spacing w:val="1"/>
          <w:sz w:val="24"/>
          <w:lang w:val="ru-RU"/>
        </w:rPr>
        <w:t xml:space="preserve"> </w:t>
      </w:r>
      <w:r w:rsidRPr="000C28D7">
        <w:rPr>
          <w:sz w:val="24"/>
          <w:lang w:val="ru-RU"/>
        </w:rPr>
        <w:t>к</w:t>
      </w:r>
    </w:p>
    <w:p w:rsidR="00740595" w:rsidRPr="000C28D7" w:rsidRDefault="00740595">
      <w:pPr>
        <w:spacing w:line="360" w:lineRule="auto"/>
        <w:jc w:val="both"/>
        <w:rPr>
          <w:sz w:val="24"/>
          <w:lang w:val="ru-RU"/>
        </w:rPr>
        <w:sectPr w:rsidR="00740595" w:rsidRPr="000C28D7">
          <w:footerReference w:type="default" r:id="rId55"/>
          <w:pgSz w:w="11910" w:h="16840"/>
          <w:pgMar w:top="980" w:right="440" w:bottom="1580" w:left="1680" w:header="0" w:footer="1382" w:gutter="0"/>
          <w:pgNumType w:start="370"/>
          <w:cols w:space="720"/>
        </w:sectPr>
      </w:pPr>
    </w:p>
    <w:p w:rsidR="00740595" w:rsidRPr="000C28D7" w:rsidRDefault="00AD25F5">
      <w:pPr>
        <w:pStyle w:val="a3"/>
        <w:spacing w:before="49" w:line="360" w:lineRule="auto"/>
        <w:ind w:right="103" w:firstLine="0"/>
        <w:rPr>
          <w:lang w:val="ru-RU"/>
        </w:rPr>
      </w:pPr>
      <w:r w:rsidRPr="000C28D7">
        <w:rPr>
          <w:lang w:val="ru-RU"/>
        </w:rPr>
        <w:t>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своѐм здоровье как будущего родителя); духовного (иерархия ценностей); их зависимости от  экологической культуры, культуры здорового и безопасного образа жизни</w:t>
      </w:r>
      <w:r w:rsidRPr="000C28D7">
        <w:rPr>
          <w:spacing w:val="-27"/>
          <w:lang w:val="ru-RU"/>
        </w:rPr>
        <w:t xml:space="preserve"> </w:t>
      </w:r>
      <w:r w:rsidRPr="000C28D7">
        <w:rPr>
          <w:lang w:val="ru-RU"/>
        </w:rPr>
        <w:t>человека;</w:t>
      </w:r>
    </w:p>
    <w:p w:rsidR="00740595" w:rsidRPr="000C28D7" w:rsidRDefault="00AD25F5">
      <w:pPr>
        <w:pStyle w:val="a4"/>
        <w:numPr>
          <w:ilvl w:val="0"/>
          <w:numId w:val="80"/>
        </w:numPr>
        <w:tabs>
          <w:tab w:val="left" w:pos="466"/>
        </w:tabs>
        <w:spacing w:before="4" w:line="360" w:lineRule="auto"/>
        <w:ind w:right="110" w:firstLine="0"/>
        <w:jc w:val="both"/>
        <w:rPr>
          <w:sz w:val="24"/>
          <w:lang w:val="ru-RU"/>
        </w:rPr>
      </w:pPr>
      <w:r w:rsidRPr="000C28D7">
        <w:rPr>
          <w:sz w:val="24"/>
          <w:lang w:val="ru-RU"/>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740595" w:rsidRPr="000C28D7" w:rsidRDefault="00AD25F5">
      <w:pPr>
        <w:pStyle w:val="a4"/>
        <w:numPr>
          <w:ilvl w:val="0"/>
          <w:numId w:val="80"/>
        </w:numPr>
        <w:tabs>
          <w:tab w:val="left" w:pos="464"/>
        </w:tabs>
        <w:spacing w:before="6" w:line="360" w:lineRule="auto"/>
        <w:ind w:right="107" w:firstLine="0"/>
        <w:jc w:val="both"/>
        <w:rPr>
          <w:sz w:val="24"/>
          <w:lang w:val="ru-RU"/>
        </w:rPr>
      </w:pPr>
      <w:r w:rsidRPr="000C28D7">
        <w:rPr>
          <w:sz w:val="24"/>
          <w:lang w:val="ru-RU"/>
        </w:rPr>
        <w:t>представления о факторах окружающей природно-социальной среды, негативно влияющих на здоровье человека; способах их компенсации, избегания,</w:t>
      </w:r>
      <w:r w:rsidRPr="000C28D7">
        <w:rPr>
          <w:spacing w:val="-24"/>
          <w:sz w:val="24"/>
          <w:lang w:val="ru-RU"/>
        </w:rPr>
        <w:t xml:space="preserve"> </w:t>
      </w:r>
      <w:r w:rsidRPr="000C28D7">
        <w:rPr>
          <w:sz w:val="24"/>
          <w:lang w:val="ru-RU"/>
        </w:rPr>
        <w:t>преодоления;</w:t>
      </w:r>
    </w:p>
    <w:p w:rsidR="00740595" w:rsidRPr="000C28D7" w:rsidRDefault="00AD25F5">
      <w:pPr>
        <w:pStyle w:val="a4"/>
        <w:numPr>
          <w:ilvl w:val="0"/>
          <w:numId w:val="80"/>
        </w:numPr>
        <w:tabs>
          <w:tab w:val="left" w:pos="363"/>
        </w:tabs>
        <w:spacing w:before="6" w:line="360" w:lineRule="auto"/>
        <w:ind w:right="106" w:firstLine="0"/>
        <w:jc w:val="both"/>
        <w:rPr>
          <w:sz w:val="24"/>
          <w:lang w:val="ru-RU"/>
        </w:rPr>
      </w:pPr>
      <w:r w:rsidRPr="000C28D7">
        <w:rPr>
          <w:sz w:val="24"/>
          <w:lang w:val="ru-RU"/>
        </w:rPr>
        <w:t>способность прогнозировать последствия деятельности человека в природе, оценивать влияние природных и антропогенных факторов риска на здоровье</w:t>
      </w:r>
      <w:r w:rsidRPr="000C28D7">
        <w:rPr>
          <w:spacing w:val="-24"/>
          <w:sz w:val="24"/>
          <w:lang w:val="ru-RU"/>
        </w:rPr>
        <w:t xml:space="preserve"> </w:t>
      </w:r>
      <w:r w:rsidRPr="000C28D7">
        <w:rPr>
          <w:sz w:val="24"/>
          <w:lang w:val="ru-RU"/>
        </w:rPr>
        <w:t>человека;</w:t>
      </w:r>
    </w:p>
    <w:p w:rsidR="00740595" w:rsidRPr="000C28D7" w:rsidRDefault="00AD25F5">
      <w:pPr>
        <w:pStyle w:val="a4"/>
        <w:numPr>
          <w:ilvl w:val="0"/>
          <w:numId w:val="80"/>
        </w:numPr>
        <w:tabs>
          <w:tab w:val="left" w:pos="313"/>
        </w:tabs>
        <w:spacing w:before="6" w:line="360" w:lineRule="auto"/>
        <w:ind w:right="113" w:firstLine="0"/>
        <w:jc w:val="both"/>
        <w:rPr>
          <w:sz w:val="24"/>
          <w:lang w:val="ru-RU"/>
        </w:rPr>
      </w:pPr>
      <w:r w:rsidRPr="000C28D7">
        <w:rPr>
          <w:sz w:val="24"/>
          <w:lang w:val="ru-RU"/>
        </w:rPr>
        <w:t>опыт самооценки личного вклада в ресурсосбережение, сохранение качества окружающей среды, биоразнообразия, экологическую</w:t>
      </w:r>
      <w:r w:rsidRPr="000C28D7">
        <w:rPr>
          <w:spacing w:val="-15"/>
          <w:sz w:val="24"/>
          <w:lang w:val="ru-RU"/>
        </w:rPr>
        <w:t xml:space="preserve"> </w:t>
      </w:r>
      <w:r w:rsidRPr="000C28D7">
        <w:rPr>
          <w:sz w:val="24"/>
          <w:lang w:val="ru-RU"/>
        </w:rPr>
        <w:t>безопасность;</w:t>
      </w:r>
    </w:p>
    <w:p w:rsidR="00740595" w:rsidRPr="000C28D7" w:rsidRDefault="00AD25F5">
      <w:pPr>
        <w:pStyle w:val="a4"/>
        <w:numPr>
          <w:ilvl w:val="0"/>
          <w:numId w:val="80"/>
        </w:numPr>
        <w:tabs>
          <w:tab w:val="left" w:pos="334"/>
        </w:tabs>
        <w:spacing w:before="6" w:line="360" w:lineRule="auto"/>
        <w:ind w:right="114" w:firstLine="0"/>
        <w:jc w:val="both"/>
        <w:rPr>
          <w:sz w:val="24"/>
          <w:lang w:val="ru-RU"/>
        </w:rPr>
      </w:pPr>
      <w:r w:rsidRPr="000C28D7">
        <w:rPr>
          <w:sz w:val="24"/>
          <w:lang w:val="ru-RU"/>
        </w:rPr>
        <w:t>осознание социальной значимости идей устойчивого развития; готовность участвовать в пропаганде идей образования для устойчивого</w:t>
      </w:r>
      <w:r w:rsidRPr="000C28D7">
        <w:rPr>
          <w:spacing w:val="-18"/>
          <w:sz w:val="24"/>
          <w:lang w:val="ru-RU"/>
        </w:rPr>
        <w:t xml:space="preserve"> </w:t>
      </w:r>
      <w:r w:rsidRPr="000C28D7">
        <w:rPr>
          <w:sz w:val="24"/>
          <w:lang w:val="ru-RU"/>
        </w:rPr>
        <w:t>развития;</w:t>
      </w:r>
    </w:p>
    <w:p w:rsidR="00740595" w:rsidRPr="000C28D7" w:rsidRDefault="00AD25F5">
      <w:pPr>
        <w:pStyle w:val="a4"/>
        <w:numPr>
          <w:ilvl w:val="0"/>
          <w:numId w:val="80"/>
        </w:numPr>
        <w:tabs>
          <w:tab w:val="left" w:pos="361"/>
        </w:tabs>
        <w:spacing w:before="6" w:line="360" w:lineRule="auto"/>
        <w:ind w:right="112" w:firstLine="0"/>
        <w:jc w:val="both"/>
        <w:rPr>
          <w:sz w:val="24"/>
          <w:lang w:val="ru-RU"/>
        </w:rPr>
      </w:pPr>
      <w:r w:rsidRPr="000C28D7">
        <w:rPr>
          <w:sz w:val="24"/>
          <w:lang w:val="ru-RU"/>
        </w:rPr>
        <w:t>знание основ законодательства в области защиты здоровья и экологического качества окружающей среды и выполнение его</w:t>
      </w:r>
      <w:r w:rsidRPr="000C28D7">
        <w:rPr>
          <w:spacing w:val="-12"/>
          <w:sz w:val="24"/>
          <w:lang w:val="ru-RU"/>
        </w:rPr>
        <w:t xml:space="preserve"> </w:t>
      </w:r>
      <w:r w:rsidRPr="000C28D7">
        <w:rPr>
          <w:sz w:val="24"/>
          <w:lang w:val="ru-RU"/>
        </w:rPr>
        <w:t>требований;</w:t>
      </w:r>
    </w:p>
    <w:p w:rsidR="00740595" w:rsidRPr="000C28D7" w:rsidRDefault="00AD25F5">
      <w:pPr>
        <w:pStyle w:val="a4"/>
        <w:numPr>
          <w:ilvl w:val="0"/>
          <w:numId w:val="80"/>
        </w:numPr>
        <w:tabs>
          <w:tab w:val="left" w:pos="534"/>
        </w:tabs>
        <w:spacing w:before="4" w:line="360" w:lineRule="auto"/>
        <w:ind w:right="108" w:firstLine="0"/>
        <w:jc w:val="both"/>
        <w:rPr>
          <w:sz w:val="24"/>
          <w:lang w:val="ru-RU"/>
        </w:rPr>
      </w:pPr>
      <w:r w:rsidRPr="000C28D7">
        <w:rPr>
          <w:sz w:val="24"/>
          <w:lang w:val="ru-RU"/>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w:t>
      </w:r>
      <w:r w:rsidRPr="000C28D7">
        <w:rPr>
          <w:spacing w:val="-12"/>
          <w:sz w:val="24"/>
          <w:lang w:val="ru-RU"/>
        </w:rPr>
        <w:t xml:space="preserve"> </w:t>
      </w:r>
      <w:r w:rsidRPr="000C28D7">
        <w:rPr>
          <w:sz w:val="24"/>
          <w:lang w:val="ru-RU"/>
        </w:rPr>
        <w:t>населения;</w:t>
      </w:r>
    </w:p>
    <w:p w:rsidR="00740595" w:rsidRPr="000C28D7" w:rsidRDefault="00AD25F5">
      <w:pPr>
        <w:pStyle w:val="a4"/>
        <w:numPr>
          <w:ilvl w:val="0"/>
          <w:numId w:val="80"/>
        </w:numPr>
        <w:tabs>
          <w:tab w:val="left" w:pos="370"/>
        </w:tabs>
        <w:spacing w:before="6" w:line="360" w:lineRule="auto"/>
        <w:ind w:right="104" w:firstLine="0"/>
        <w:jc w:val="both"/>
        <w:rPr>
          <w:sz w:val="24"/>
          <w:lang w:val="ru-RU"/>
        </w:rPr>
      </w:pPr>
      <w:r w:rsidRPr="000C28D7">
        <w:rPr>
          <w:sz w:val="24"/>
          <w:lang w:val="ru-RU"/>
        </w:rPr>
        <w:t>профессиональная ориентация с учѐтом представлений о вкладе разных профессий в решение проблем экологии, здоровья, устойчивого развития</w:t>
      </w:r>
      <w:r w:rsidRPr="000C28D7">
        <w:rPr>
          <w:spacing w:val="-18"/>
          <w:sz w:val="24"/>
          <w:lang w:val="ru-RU"/>
        </w:rPr>
        <w:t xml:space="preserve"> </w:t>
      </w:r>
      <w:r w:rsidRPr="000C28D7">
        <w:rPr>
          <w:sz w:val="24"/>
          <w:lang w:val="ru-RU"/>
        </w:rPr>
        <w:t>общества;</w:t>
      </w:r>
    </w:p>
    <w:p w:rsidR="00740595" w:rsidRPr="000C28D7" w:rsidRDefault="00AD25F5">
      <w:pPr>
        <w:pStyle w:val="a4"/>
        <w:numPr>
          <w:ilvl w:val="0"/>
          <w:numId w:val="80"/>
        </w:numPr>
        <w:tabs>
          <w:tab w:val="left" w:pos="476"/>
        </w:tabs>
        <w:spacing w:before="6" w:line="360" w:lineRule="auto"/>
        <w:ind w:right="112" w:firstLine="0"/>
        <w:jc w:val="both"/>
        <w:rPr>
          <w:sz w:val="24"/>
          <w:lang w:val="ru-RU"/>
        </w:rPr>
      </w:pPr>
      <w:r w:rsidRPr="000C28D7">
        <w:rPr>
          <w:sz w:val="24"/>
          <w:lang w:val="ru-RU"/>
        </w:rPr>
        <w:t>развитие экологической грамотности родителей, населения, привлечение их к организации общественно значимой экологически ориентированной</w:t>
      </w:r>
      <w:r w:rsidRPr="000C28D7">
        <w:rPr>
          <w:spacing w:val="-27"/>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418"/>
        </w:tabs>
        <w:spacing w:before="6" w:line="360" w:lineRule="auto"/>
        <w:ind w:right="110" w:firstLine="0"/>
        <w:jc w:val="both"/>
        <w:rPr>
          <w:sz w:val="24"/>
          <w:lang w:val="ru-RU"/>
        </w:rPr>
      </w:pPr>
      <w:r w:rsidRPr="000C28D7">
        <w:rPr>
          <w:sz w:val="24"/>
          <w:lang w:val="ru-RU"/>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740595" w:rsidRPr="000C28D7" w:rsidRDefault="00AD25F5">
      <w:pPr>
        <w:pStyle w:val="a4"/>
        <w:numPr>
          <w:ilvl w:val="0"/>
          <w:numId w:val="80"/>
        </w:numPr>
        <w:tabs>
          <w:tab w:val="left" w:pos="325"/>
        </w:tabs>
        <w:spacing w:before="6" w:line="360" w:lineRule="auto"/>
        <w:ind w:right="102" w:firstLine="0"/>
        <w:jc w:val="both"/>
        <w:rPr>
          <w:sz w:val="24"/>
          <w:lang w:val="ru-RU"/>
        </w:rPr>
      </w:pPr>
      <w:r w:rsidRPr="000C28D7">
        <w:rPr>
          <w:sz w:val="24"/>
          <w:lang w:val="ru-RU"/>
        </w:rPr>
        <w:t>опыт участия в физкультурно-оздоровительных, санитарно-гигиенических мероприятиях, экологическом</w:t>
      </w:r>
      <w:r w:rsidRPr="000C28D7">
        <w:rPr>
          <w:spacing w:val="-8"/>
          <w:sz w:val="24"/>
          <w:lang w:val="ru-RU"/>
        </w:rPr>
        <w:t xml:space="preserve"> </w:t>
      </w:r>
      <w:r w:rsidRPr="000C28D7">
        <w:rPr>
          <w:sz w:val="24"/>
          <w:lang w:val="ru-RU"/>
        </w:rPr>
        <w:t>туризме;</w:t>
      </w:r>
    </w:p>
    <w:p w:rsidR="00740595" w:rsidRPr="000C28D7" w:rsidRDefault="00AD25F5">
      <w:pPr>
        <w:pStyle w:val="a4"/>
        <w:numPr>
          <w:ilvl w:val="0"/>
          <w:numId w:val="80"/>
        </w:numPr>
        <w:tabs>
          <w:tab w:val="left" w:pos="459"/>
        </w:tabs>
        <w:spacing w:before="6" w:line="360" w:lineRule="auto"/>
        <w:ind w:right="115" w:firstLine="0"/>
        <w:jc w:val="both"/>
        <w:rPr>
          <w:sz w:val="24"/>
          <w:lang w:val="ru-RU"/>
        </w:rPr>
      </w:pPr>
      <w:r w:rsidRPr="000C28D7">
        <w:rPr>
          <w:sz w:val="24"/>
          <w:lang w:val="ru-RU"/>
        </w:rPr>
        <w:t>резко негативное отношение к курению, употреблению алкогольных напитков, наркотиков и других психоактивных веществ</w:t>
      </w:r>
      <w:r w:rsidRPr="000C28D7">
        <w:rPr>
          <w:spacing w:val="-22"/>
          <w:sz w:val="24"/>
          <w:lang w:val="ru-RU"/>
        </w:rPr>
        <w:t xml:space="preserve"> </w:t>
      </w:r>
      <w:r w:rsidRPr="000C28D7">
        <w:rPr>
          <w:sz w:val="24"/>
          <w:lang w:val="ru-RU"/>
        </w:rPr>
        <w:t>(ПАВ);</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80"/>
        </w:numPr>
        <w:tabs>
          <w:tab w:val="left" w:pos="402"/>
        </w:tabs>
        <w:spacing w:before="49" w:line="360" w:lineRule="auto"/>
        <w:ind w:right="112" w:firstLine="0"/>
        <w:rPr>
          <w:sz w:val="24"/>
          <w:lang w:val="ru-RU"/>
        </w:rPr>
      </w:pPr>
      <w:r w:rsidRPr="000C28D7">
        <w:rPr>
          <w:sz w:val="24"/>
          <w:lang w:val="ru-RU"/>
        </w:rPr>
        <w:t>отрицательное отношение к лицам и организациям, пропагандирующим курение и пьянство, распространяющим наркотики и другие</w:t>
      </w:r>
      <w:r w:rsidRPr="000C28D7">
        <w:rPr>
          <w:spacing w:val="-23"/>
          <w:sz w:val="24"/>
          <w:lang w:val="ru-RU"/>
        </w:rPr>
        <w:t xml:space="preserve"> </w:t>
      </w:r>
      <w:r w:rsidRPr="000C28D7">
        <w:rPr>
          <w:sz w:val="24"/>
          <w:lang w:val="ru-RU"/>
        </w:rPr>
        <w:t>ПАВ.</w:t>
      </w:r>
    </w:p>
    <w:p w:rsidR="00740595" w:rsidRPr="000C28D7" w:rsidRDefault="00AD25F5">
      <w:pPr>
        <w:pStyle w:val="Heading3"/>
        <w:ind w:left="163"/>
        <w:rPr>
          <w:lang w:val="ru-RU"/>
        </w:rPr>
      </w:pPr>
      <w:r w:rsidRPr="000C28D7">
        <w:rPr>
          <w:lang w:val="ru-RU"/>
        </w:rPr>
        <w:t>Виды деятельности и формы занятий:</w:t>
      </w:r>
    </w:p>
    <w:p w:rsidR="00740595" w:rsidRPr="000C28D7" w:rsidRDefault="00AD25F5">
      <w:pPr>
        <w:pStyle w:val="a3"/>
        <w:spacing w:before="132" w:line="360" w:lineRule="auto"/>
        <w:ind w:right="106" w:firstLine="707"/>
        <w:rPr>
          <w:lang w:val="ru-RU"/>
        </w:rPr>
      </w:pPr>
      <w:r w:rsidRPr="000C28D7">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40595" w:rsidRPr="000C28D7" w:rsidRDefault="00AD25F5">
      <w:pPr>
        <w:pStyle w:val="a3"/>
        <w:spacing w:line="360" w:lineRule="auto"/>
        <w:ind w:right="99" w:firstLine="707"/>
        <w:rPr>
          <w:lang w:val="ru-RU"/>
        </w:rPr>
      </w:pPr>
      <w:r w:rsidRPr="000C28D7">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посвящѐнные разным формам оздоровления.</w:t>
      </w:r>
    </w:p>
    <w:p w:rsidR="00740595" w:rsidRPr="000C28D7" w:rsidRDefault="00AD25F5">
      <w:pPr>
        <w:pStyle w:val="a3"/>
        <w:spacing w:line="360" w:lineRule="auto"/>
        <w:ind w:right="104" w:firstLine="707"/>
        <w:rPr>
          <w:lang w:val="ru-RU"/>
        </w:rPr>
      </w:pPr>
      <w:r w:rsidRPr="000C28D7">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w:t>
      </w:r>
      <w:r w:rsidRPr="000C28D7">
        <w:rPr>
          <w:spacing w:val="-9"/>
          <w:lang w:val="ru-RU"/>
        </w:rPr>
        <w:t xml:space="preserve"> </w:t>
      </w:r>
      <w:r w:rsidRPr="000C28D7">
        <w:rPr>
          <w:lang w:val="ru-RU"/>
        </w:rPr>
        <w:t>деятельности).</w:t>
      </w:r>
    </w:p>
    <w:p w:rsidR="00740595" w:rsidRPr="000C28D7" w:rsidRDefault="00AD25F5">
      <w:pPr>
        <w:pStyle w:val="a3"/>
        <w:spacing w:before="4" w:line="360" w:lineRule="auto"/>
        <w:ind w:right="108" w:firstLine="707"/>
        <w:rPr>
          <w:lang w:val="ru-RU"/>
        </w:rPr>
      </w:pPr>
      <w:r w:rsidRPr="000C28D7">
        <w:rPr>
          <w:lang w:val="ru-RU"/>
        </w:rPr>
        <w:t>Участвуют в проведении школьных спартакиад, эстафет, экологических и туристических слѐтов,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740595" w:rsidRPr="000C28D7" w:rsidRDefault="00AD25F5">
      <w:pPr>
        <w:pStyle w:val="a3"/>
        <w:spacing w:before="4" w:line="360" w:lineRule="auto"/>
        <w:ind w:right="107" w:firstLine="707"/>
        <w:rPr>
          <w:lang w:val="ru-RU"/>
        </w:rPr>
      </w:pPr>
      <w:r w:rsidRPr="000C28D7">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740595" w:rsidRPr="000C28D7" w:rsidRDefault="00AD25F5">
      <w:pPr>
        <w:pStyle w:val="a3"/>
        <w:spacing w:line="360" w:lineRule="auto"/>
        <w:ind w:right="102" w:firstLine="707"/>
        <w:rPr>
          <w:lang w:val="ru-RU"/>
        </w:rPr>
      </w:pPr>
      <w:r w:rsidRPr="000C28D7">
        <w:rPr>
          <w:lang w:val="ru-RU"/>
        </w:rPr>
        <w:t>Составляют правильный режим занятий физической культурой, спортом, туризмом, рацион здорового питания, режим дня, учѐбы и отдыха с учѐтом экологических факторов окружающей среды и контролируют их выполнение в различных формах мониторинга.</w:t>
      </w:r>
    </w:p>
    <w:p w:rsidR="00740595" w:rsidRPr="000C28D7" w:rsidRDefault="00AD25F5">
      <w:pPr>
        <w:pStyle w:val="a3"/>
        <w:spacing w:before="4"/>
        <w:ind w:left="871" w:firstLine="0"/>
        <w:jc w:val="left"/>
        <w:rPr>
          <w:lang w:val="ru-RU"/>
        </w:rPr>
      </w:pPr>
      <w:r w:rsidRPr="000C28D7">
        <w:rPr>
          <w:lang w:val="ru-RU"/>
        </w:rPr>
        <w:t>Учатся оказывать первую доврачебную помощь пострадавшим.</w:t>
      </w:r>
    </w:p>
    <w:p w:rsidR="00740595" w:rsidRPr="000C28D7" w:rsidRDefault="00AD25F5">
      <w:pPr>
        <w:pStyle w:val="a3"/>
        <w:spacing w:before="139" w:line="360" w:lineRule="auto"/>
        <w:ind w:right="105" w:firstLine="707"/>
        <w:rPr>
          <w:lang w:val="ru-RU"/>
        </w:rPr>
      </w:pPr>
      <w:r w:rsidRPr="000C28D7">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740595" w:rsidRPr="000C28D7" w:rsidRDefault="00AD25F5">
      <w:pPr>
        <w:pStyle w:val="a3"/>
        <w:spacing w:before="4" w:line="360" w:lineRule="auto"/>
        <w:ind w:right="111" w:firstLine="707"/>
        <w:rPr>
          <w:lang w:val="ru-RU"/>
        </w:rPr>
      </w:pPr>
      <w:r w:rsidRPr="000C28D7">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63" w:firstLine="0"/>
        <w:jc w:val="left"/>
        <w:rPr>
          <w:lang w:val="ru-RU"/>
        </w:rPr>
      </w:pPr>
      <w:r w:rsidRPr="000C28D7">
        <w:rPr>
          <w:lang w:val="ru-RU"/>
        </w:rPr>
        <w:t>говорить «нет») (в ходе дискуссий, тренингов, ролевых игр, обсуждения видеосюжетов и др.).</w:t>
      </w:r>
    </w:p>
    <w:p w:rsidR="00740595" w:rsidRPr="000C28D7" w:rsidRDefault="00AD25F5">
      <w:pPr>
        <w:pStyle w:val="a3"/>
        <w:spacing w:line="360" w:lineRule="auto"/>
        <w:ind w:right="265" w:firstLine="707"/>
        <w:rPr>
          <w:lang w:val="ru-RU"/>
        </w:rPr>
      </w:pPr>
      <w:r w:rsidRPr="000C28D7">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w:t>
      </w:r>
      <w:r w:rsidRPr="000C28D7">
        <w:rPr>
          <w:spacing w:val="-7"/>
          <w:lang w:val="ru-RU"/>
        </w:rPr>
        <w:t xml:space="preserve"> </w:t>
      </w:r>
      <w:r w:rsidRPr="000C28D7">
        <w:rPr>
          <w:lang w:val="ru-RU"/>
        </w:rPr>
        <w:t>организациями.</w:t>
      </w:r>
    </w:p>
    <w:p w:rsidR="00740595" w:rsidRPr="000C28D7" w:rsidRDefault="00AD25F5">
      <w:pPr>
        <w:pStyle w:val="a3"/>
        <w:spacing w:before="4"/>
        <w:ind w:left="871" w:right="163" w:firstLine="0"/>
        <w:jc w:val="left"/>
        <w:rPr>
          <w:lang w:val="ru-RU"/>
        </w:rPr>
      </w:pPr>
      <w:r w:rsidRPr="000C28D7">
        <w:rPr>
          <w:lang w:val="ru-RU"/>
        </w:rPr>
        <w:t>Проводят школьный экологический мониторинг, включающий:</w:t>
      </w:r>
    </w:p>
    <w:p w:rsidR="00740595" w:rsidRPr="000C28D7" w:rsidRDefault="00AD25F5">
      <w:pPr>
        <w:pStyle w:val="a4"/>
        <w:numPr>
          <w:ilvl w:val="0"/>
          <w:numId w:val="80"/>
        </w:numPr>
        <w:tabs>
          <w:tab w:val="left" w:pos="308"/>
        </w:tabs>
        <w:spacing w:before="139" w:line="360" w:lineRule="auto"/>
        <w:ind w:right="828" w:firstLine="0"/>
        <w:rPr>
          <w:sz w:val="24"/>
          <w:lang w:val="ru-RU"/>
        </w:rPr>
      </w:pPr>
      <w:r w:rsidRPr="000C28D7">
        <w:rPr>
          <w:sz w:val="24"/>
          <w:lang w:val="ru-RU"/>
        </w:rPr>
        <w:t>систематические и целенаправленные наблюдения за состоянием окружающей</w:t>
      </w:r>
      <w:r w:rsidRPr="000C28D7">
        <w:rPr>
          <w:spacing w:val="-30"/>
          <w:sz w:val="24"/>
          <w:lang w:val="ru-RU"/>
        </w:rPr>
        <w:t xml:space="preserve"> </w:t>
      </w:r>
      <w:r w:rsidRPr="000C28D7">
        <w:rPr>
          <w:sz w:val="24"/>
          <w:lang w:val="ru-RU"/>
        </w:rPr>
        <w:t>среды своей местности, школы, своего</w:t>
      </w:r>
      <w:r w:rsidRPr="000C28D7">
        <w:rPr>
          <w:spacing w:val="-12"/>
          <w:sz w:val="24"/>
          <w:lang w:val="ru-RU"/>
        </w:rPr>
        <w:t xml:space="preserve"> </w:t>
      </w:r>
      <w:r w:rsidRPr="000C28D7">
        <w:rPr>
          <w:sz w:val="24"/>
          <w:lang w:val="ru-RU"/>
        </w:rPr>
        <w:t>жилища;</w:t>
      </w:r>
    </w:p>
    <w:p w:rsidR="00740595" w:rsidRPr="000C28D7" w:rsidRDefault="00AD25F5">
      <w:pPr>
        <w:pStyle w:val="a4"/>
        <w:numPr>
          <w:ilvl w:val="0"/>
          <w:numId w:val="80"/>
        </w:numPr>
        <w:tabs>
          <w:tab w:val="left" w:pos="308"/>
        </w:tabs>
        <w:spacing w:before="6" w:line="360" w:lineRule="auto"/>
        <w:ind w:right="623" w:firstLine="0"/>
        <w:rPr>
          <w:sz w:val="24"/>
          <w:lang w:val="ru-RU"/>
        </w:rPr>
      </w:pPr>
      <w:r w:rsidRPr="000C28D7">
        <w:rPr>
          <w:sz w:val="24"/>
          <w:lang w:val="ru-RU"/>
        </w:rPr>
        <w:t>мониторинг состояния водной и воздушной среды в своѐм жилище, школе, населѐнном пункте;</w:t>
      </w:r>
    </w:p>
    <w:p w:rsidR="00740595" w:rsidRPr="000C28D7" w:rsidRDefault="00AD25F5">
      <w:pPr>
        <w:pStyle w:val="a4"/>
        <w:numPr>
          <w:ilvl w:val="0"/>
          <w:numId w:val="80"/>
        </w:numPr>
        <w:tabs>
          <w:tab w:val="left" w:pos="308"/>
        </w:tabs>
        <w:spacing w:before="6" w:line="360" w:lineRule="auto"/>
        <w:ind w:right="947" w:firstLine="0"/>
        <w:rPr>
          <w:sz w:val="24"/>
          <w:lang w:val="ru-RU"/>
        </w:rPr>
      </w:pPr>
      <w:r w:rsidRPr="000C28D7">
        <w:rPr>
          <w:sz w:val="24"/>
          <w:lang w:val="ru-RU"/>
        </w:rPr>
        <w:t>выявление источников загрязнения почвы, воды и воздуха, состава и</w:t>
      </w:r>
      <w:r w:rsidRPr="000C28D7">
        <w:rPr>
          <w:spacing w:val="-28"/>
          <w:sz w:val="24"/>
          <w:lang w:val="ru-RU"/>
        </w:rPr>
        <w:t xml:space="preserve"> </w:t>
      </w:r>
      <w:r w:rsidRPr="000C28D7">
        <w:rPr>
          <w:sz w:val="24"/>
          <w:lang w:val="ru-RU"/>
        </w:rPr>
        <w:t>интенсивности загрязнений, определение причин</w:t>
      </w:r>
      <w:r w:rsidRPr="000C28D7">
        <w:rPr>
          <w:spacing w:val="-22"/>
          <w:sz w:val="24"/>
          <w:lang w:val="ru-RU"/>
        </w:rPr>
        <w:t xml:space="preserve"> </w:t>
      </w:r>
      <w:r w:rsidRPr="000C28D7">
        <w:rPr>
          <w:sz w:val="24"/>
          <w:lang w:val="ru-RU"/>
        </w:rPr>
        <w:t>загрязнения;</w:t>
      </w:r>
    </w:p>
    <w:p w:rsidR="00740595" w:rsidRDefault="00AD25F5">
      <w:pPr>
        <w:pStyle w:val="a4"/>
        <w:numPr>
          <w:ilvl w:val="0"/>
          <w:numId w:val="80"/>
        </w:numPr>
        <w:tabs>
          <w:tab w:val="left" w:pos="308"/>
        </w:tabs>
        <w:spacing w:before="6" w:after="11" w:line="360" w:lineRule="auto"/>
        <w:ind w:right="457" w:firstLine="0"/>
        <w:rPr>
          <w:sz w:val="26"/>
        </w:rPr>
      </w:pPr>
      <w:r w:rsidRPr="000C28D7">
        <w:rPr>
          <w:sz w:val="24"/>
          <w:lang w:val="ru-RU"/>
        </w:rPr>
        <w:t xml:space="preserve">разработку проектов, снижающих риски загрязнений почвы, воды и воздуха, например проектов по восстановлению экосистемы ближайшего водоѐма (пруда, речки, озера и пр.). 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 </w:t>
      </w:r>
      <w:r>
        <w:rPr>
          <w:sz w:val="26"/>
        </w:rPr>
        <w:t>Мероприятия по реализации воспитательной</w:t>
      </w:r>
      <w:r>
        <w:rPr>
          <w:spacing w:val="-9"/>
          <w:sz w:val="26"/>
        </w:rPr>
        <w:t xml:space="preserve"> </w:t>
      </w:r>
      <w:r>
        <w:rPr>
          <w:sz w:val="26"/>
        </w:rPr>
        <w:t>программы</w:t>
      </w: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before="2"/>
              <w:ind w:left="1178" w:right="104"/>
              <w:rPr>
                <w:b/>
                <w:sz w:val="24"/>
                <w:szCs w:val="24"/>
              </w:rPr>
            </w:pPr>
            <w:r w:rsidRPr="005E026C">
              <w:rPr>
                <w:b/>
                <w:sz w:val="24"/>
                <w:szCs w:val="24"/>
              </w:rPr>
              <w:t>Название мероприятия</w:t>
            </w:r>
          </w:p>
        </w:tc>
        <w:tc>
          <w:tcPr>
            <w:tcW w:w="1736" w:type="dxa"/>
          </w:tcPr>
          <w:p w:rsidR="00740595" w:rsidRPr="005E026C" w:rsidRDefault="00AD25F5">
            <w:pPr>
              <w:pStyle w:val="TableParagraph"/>
              <w:spacing w:before="2"/>
              <w:ind w:left="480" w:right="314"/>
              <w:rPr>
                <w:b/>
                <w:sz w:val="24"/>
                <w:szCs w:val="24"/>
              </w:rPr>
            </w:pPr>
            <w:r w:rsidRPr="005E026C">
              <w:rPr>
                <w:b/>
                <w:sz w:val="24"/>
                <w:szCs w:val="24"/>
              </w:rPr>
              <w:t>Сроки</w:t>
            </w:r>
          </w:p>
        </w:tc>
        <w:tc>
          <w:tcPr>
            <w:tcW w:w="2782" w:type="dxa"/>
          </w:tcPr>
          <w:p w:rsidR="00740595" w:rsidRPr="005E026C" w:rsidRDefault="00AD25F5">
            <w:pPr>
              <w:pStyle w:val="TableParagraph"/>
              <w:spacing w:before="2"/>
              <w:ind w:left="83" w:right="89"/>
              <w:jc w:val="center"/>
              <w:rPr>
                <w:b/>
                <w:sz w:val="24"/>
                <w:szCs w:val="24"/>
              </w:rPr>
            </w:pPr>
            <w:r w:rsidRPr="005E026C">
              <w:rPr>
                <w:b/>
                <w:sz w:val="24"/>
                <w:szCs w:val="24"/>
              </w:rPr>
              <w:t>Ответственные</w:t>
            </w:r>
          </w:p>
        </w:tc>
      </w:tr>
      <w:tr w:rsidR="00740595" w:rsidRPr="005E026C">
        <w:trPr>
          <w:trHeight w:hRule="exact" w:val="2254"/>
        </w:trPr>
        <w:tc>
          <w:tcPr>
            <w:tcW w:w="5127" w:type="dxa"/>
          </w:tcPr>
          <w:p w:rsidR="00740595" w:rsidRPr="005E026C" w:rsidRDefault="00AD25F5">
            <w:pPr>
              <w:pStyle w:val="TableParagraph"/>
              <w:spacing w:line="357" w:lineRule="auto"/>
              <w:ind w:right="104"/>
              <w:rPr>
                <w:sz w:val="24"/>
                <w:szCs w:val="24"/>
                <w:lang w:val="ru-RU"/>
              </w:rPr>
            </w:pPr>
            <w:r w:rsidRPr="005E026C">
              <w:rPr>
                <w:sz w:val="24"/>
                <w:szCs w:val="24"/>
                <w:lang w:val="ru-RU"/>
              </w:rPr>
              <w:t>Цикл классных часов по профилактике вредных привычек и употребления ПАВ</w:t>
            </w:r>
          </w:p>
        </w:tc>
        <w:tc>
          <w:tcPr>
            <w:tcW w:w="1736" w:type="dxa"/>
          </w:tcPr>
          <w:p w:rsidR="00740595" w:rsidRPr="005E026C" w:rsidRDefault="00AD25F5">
            <w:pPr>
              <w:pStyle w:val="TableParagraph"/>
              <w:spacing w:line="357"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rsidP="005E026C">
            <w:pPr>
              <w:pStyle w:val="TableParagraph"/>
              <w:spacing w:line="360" w:lineRule="auto"/>
              <w:ind w:right="153"/>
              <w:rPr>
                <w:sz w:val="24"/>
                <w:szCs w:val="24"/>
                <w:lang w:val="ru-RU"/>
              </w:rPr>
            </w:pPr>
            <w:r w:rsidRPr="005E026C">
              <w:rPr>
                <w:sz w:val="24"/>
                <w:szCs w:val="24"/>
                <w:lang w:val="ru-RU"/>
              </w:rPr>
              <w:t xml:space="preserve">Классные руководители, медицинский работник, </w:t>
            </w:r>
          </w:p>
        </w:tc>
      </w:tr>
      <w:tr w:rsidR="00740595" w:rsidRPr="005E026C">
        <w:trPr>
          <w:trHeight w:hRule="exact" w:val="1802"/>
        </w:trPr>
        <w:tc>
          <w:tcPr>
            <w:tcW w:w="5127" w:type="dxa"/>
          </w:tcPr>
          <w:p w:rsidR="00740595" w:rsidRPr="005E026C" w:rsidRDefault="00AD25F5">
            <w:pPr>
              <w:pStyle w:val="TableParagraph"/>
              <w:spacing w:line="360" w:lineRule="auto"/>
              <w:ind w:right="104"/>
              <w:rPr>
                <w:sz w:val="24"/>
                <w:szCs w:val="24"/>
                <w:lang w:val="ru-RU"/>
              </w:rPr>
            </w:pPr>
            <w:r w:rsidRPr="005E026C">
              <w:rPr>
                <w:sz w:val="24"/>
                <w:szCs w:val="24"/>
                <w:lang w:val="ru-RU"/>
              </w:rPr>
              <w:t>Цикл классных часов по здоровому образу жизни</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433"/>
              <w:rPr>
                <w:sz w:val="24"/>
                <w:szCs w:val="24"/>
              </w:rPr>
            </w:pPr>
            <w:r w:rsidRPr="005E026C">
              <w:rPr>
                <w:sz w:val="24"/>
                <w:szCs w:val="24"/>
              </w:rPr>
              <w:t xml:space="preserve">Классные </w:t>
            </w:r>
            <w:r w:rsidRPr="005E026C">
              <w:rPr>
                <w:w w:val="95"/>
                <w:sz w:val="24"/>
                <w:szCs w:val="24"/>
              </w:rPr>
              <w:t xml:space="preserve">руководители, </w:t>
            </w:r>
            <w:r w:rsidRPr="005E026C">
              <w:rPr>
                <w:sz w:val="24"/>
                <w:szCs w:val="24"/>
              </w:rPr>
              <w:t>медицинский работник</w:t>
            </w:r>
          </w:p>
        </w:tc>
      </w:tr>
      <w:tr w:rsidR="00740595" w:rsidRPr="005E026C">
        <w:trPr>
          <w:trHeight w:hRule="exact" w:val="1357"/>
        </w:trPr>
        <w:tc>
          <w:tcPr>
            <w:tcW w:w="5127" w:type="dxa"/>
          </w:tcPr>
          <w:p w:rsidR="00740595" w:rsidRPr="005E026C" w:rsidRDefault="00AD25F5">
            <w:pPr>
              <w:pStyle w:val="TableParagraph"/>
              <w:tabs>
                <w:tab w:val="left" w:pos="1019"/>
                <w:tab w:val="left" w:pos="2400"/>
                <w:tab w:val="left" w:pos="3350"/>
                <w:tab w:val="left" w:pos="3954"/>
              </w:tabs>
              <w:spacing w:line="357" w:lineRule="auto"/>
              <w:ind w:right="104"/>
              <w:rPr>
                <w:sz w:val="24"/>
                <w:szCs w:val="24"/>
                <w:lang w:val="ru-RU"/>
              </w:rPr>
            </w:pPr>
            <w:r w:rsidRPr="005E026C">
              <w:rPr>
                <w:sz w:val="24"/>
                <w:szCs w:val="24"/>
                <w:lang w:val="ru-RU"/>
              </w:rPr>
              <w:t>Цикл</w:t>
            </w:r>
            <w:r w:rsidRPr="005E026C">
              <w:rPr>
                <w:sz w:val="24"/>
                <w:szCs w:val="24"/>
                <w:lang w:val="ru-RU"/>
              </w:rPr>
              <w:tab/>
              <w:t>классных</w:t>
            </w:r>
            <w:r w:rsidRPr="005E026C">
              <w:rPr>
                <w:sz w:val="24"/>
                <w:szCs w:val="24"/>
                <w:lang w:val="ru-RU"/>
              </w:rPr>
              <w:tab/>
              <w:t>часов</w:t>
            </w:r>
            <w:r w:rsidRPr="005E026C">
              <w:rPr>
                <w:sz w:val="24"/>
                <w:szCs w:val="24"/>
                <w:lang w:val="ru-RU"/>
              </w:rPr>
              <w:tab/>
              <w:t>по</w:t>
            </w:r>
            <w:r w:rsidRPr="005E026C">
              <w:rPr>
                <w:sz w:val="24"/>
                <w:szCs w:val="24"/>
                <w:lang w:val="ru-RU"/>
              </w:rPr>
              <w:tab/>
              <w:t>правилам безопасности</w:t>
            </w:r>
            <w:r w:rsidRPr="005E026C">
              <w:rPr>
                <w:spacing w:val="-9"/>
                <w:sz w:val="24"/>
                <w:szCs w:val="24"/>
                <w:lang w:val="ru-RU"/>
              </w:rPr>
              <w:t xml:space="preserve"> </w:t>
            </w:r>
            <w:r w:rsidRPr="005E026C">
              <w:rPr>
                <w:sz w:val="24"/>
                <w:szCs w:val="24"/>
                <w:lang w:val="ru-RU"/>
              </w:rPr>
              <w:t>жизнедеятельности</w:t>
            </w:r>
          </w:p>
        </w:tc>
        <w:tc>
          <w:tcPr>
            <w:tcW w:w="1736" w:type="dxa"/>
          </w:tcPr>
          <w:p w:rsidR="00740595" w:rsidRPr="005E026C" w:rsidRDefault="00AD25F5">
            <w:pPr>
              <w:pStyle w:val="TableParagraph"/>
              <w:spacing w:line="357"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Классные руководители, преподаватель ОБЖ</w:t>
            </w:r>
          </w:p>
        </w:tc>
      </w:tr>
      <w:tr w:rsidR="00740595" w:rsidRPr="005E026C">
        <w:trPr>
          <w:trHeight w:hRule="exact" w:val="907"/>
        </w:trPr>
        <w:tc>
          <w:tcPr>
            <w:tcW w:w="5127" w:type="dxa"/>
          </w:tcPr>
          <w:p w:rsidR="00740595" w:rsidRPr="005E026C" w:rsidRDefault="00AD25F5">
            <w:pPr>
              <w:pStyle w:val="TableParagraph"/>
              <w:spacing w:line="291" w:lineRule="exact"/>
              <w:ind w:right="104"/>
              <w:rPr>
                <w:sz w:val="24"/>
                <w:szCs w:val="24"/>
              </w:rPr>
            </w:pPr>
            <w:r w:rsidRPr="005E026C">
              <w:rPr>
                <w:sz w:val="24"/>
                <w:szCs w:val="24"/>
              </w:rPr>
              <w:t>Участие в спортивных соревнованиях</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291" w:lineRule="exact"/>
              <w:ind w:left="83" w:right="187"/>
              <w:jc w:val="center"/>
              <w:rPr>
                <w:sz w:val="24"/>
                <w:szCs w:val="24"/>
              </w:rPr>
            </w:pPr>
            <w:r w:rsidRPr="005E026C">
              <w:rPr>
                <w:sz w:val="24"/>
                <w:szCs w:val="24"/>
              </w:rPr>
              <w:t>Учителя физкультуры</w:t>
            </w:r>
          </w:p>
        </w:tc>
      </w:tr>
    </w:tbl>
    <w:p w:rsidR="00740595" w:rsidRPr="005E026C" w:rsidRDefault="00740595">
      <w:pPr>
        <w:spacing w:line="291" w:lineRule="exact"/>
        <w:jc w:val="center"/>
        <w:rPr>
          <w:sz w:val="24"/>
          <w:szCs w:val="24"/>
        </w:rPr>
        <w:sectPr w:rsidR="00740595" w:rsidRPr="005E026C">
          <w:pgSz w:w="11910" w:h="16840"/>
          <w:pgMar w:top="920" w:right="30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line="294" w:lineRule="exact"/>
              <w:ind w:left="1178" w:right="104"/>
              <w:rPr>
                <w:b/>
                <w:sz w:val="24"/>
                <w:szCs w:val="24"/>
              </w:rPr>
            </w:pPr>
            <w:r w:rsidRPr="005E026C">
              <w:rPr>
                <w:b/>
                <w:sz w:val="24"/>
                <w:szCs w:val="24"/>
              </w:rPr>
              <w:t>Название мероприятия</w:t>
            </w:r>
          </w:p>
        </w:tc>
        <w:tc>
          <w:tcPr>
            <w:tcW w:w="1736" w:type="dxa"/>
          </w:tcPr>
          <w:p w:rsidR="00740595" w:rsidRPr="005E026C" w:rsidRDefault="00AD25F5">
            <w:pPr>
              <w:pStyle w:val="TableParagraph"/>
              <w:spacing w:line="294" w:lineRule="exact"/>
              <w:ind w:left="310" w:right="313"/>
              <w:jc w:val="center"/>
              <w:rPr>
                <w:b/>
                <w:sz w:val="24"/>
                <w:szCs w:val="24"/>
              </w:rPr>
            </w:pPr>
            <w:r w:rsidRPr="005E026C">
              <w:rPr>
                <w:b/>
                <w:sz w:val="24"/>
                <w:szCs w:val="24"/>
              </w:rPr>
              <w:t>Сроки</w:t>
            </w:r>
          </w:p>
        </w:tc>
        <w:tc>
          <w:tcPr>
            <w:tcW w:w="2782" w:type="dxa"/>
          </w:tcPr>
          <w:p w:rsidR="00740595" w:rsidRPr="005E026C" w:rsidRDefault="00AD25F5">
            <w:pPr>
              <w:pStyle w:val="TableParagraph"/>
              <w:spacing w:line="294" w:lineRule="exact"/>
              <w:ind w:left="468" w:right="153"/>
              <w:rPr>
                <w:b/>
                <w:sz w:val="24"/>
                <w:szCs w:val="24"/>
              </w:rPr>
            </w:pPr>
            <w:r w:rsidRPr="005E026C">
              <w:rPr>
                <w:b/>
                <w:sz w:val="24"/>
                <w:szCs w:val="24"/>
              </w:rPr>
              <w:t>Ответственные</w:t>
            </w:r>
          </w:p>
        </w:tc>
      </w:tr>
      <w:tr w:rsidR="00740595" w:rsidRPr="005E026C">
        <w:trPr>
          <w:trHeight w:hRule="exact" w:val="1803"/>
        </w:trPr>
        <w:tc>
          <w:tcPr>
            <w:tcW w:w="5127" w:type="dxa"/>
          </w:tcPr>
          <w:p w:rsidR="00740595" w:rsidRPr="005E026C" w:rsidRDefault="00AD25F5">
            <w:pPr>
              <w:pStyle w:val="TableParagraph"/>
              <w:spacing w:line="287" w:lineRule="exact"/>
              <w:ind w:right="104"/>
              <w:rPr>
                <w:sz w:val="24"/>
                <w:szCs w:val="24"/>
                <w:lang w:val="ru-RU"/>
              </w:rPr>
            </w:pPr>
            <w:r w:rsidRPr="005E026C">
              <w:rPr>
                <w:sz w:val="24"/>
                <w:szCs w:val="24"/>
                <w:lang w:val="ru-RU"/>
              </w:rPr>
              <w:t>Цикл классных часов по ПДД</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153"/>
              <w:rPr>
                <w:sz w:val="24"/>
                <w:szCs w:val="24"/>
                <w:lang w:val="ru-RU"/>
              </w:rPr>
            </w:pPr>
            <w:r w:rsidRPr="005E026C">
              <w:rPr>
                <w:sz w:val="24"/>
                <w:szCs w:val="24"/>
                <w:lang w:val="ru-RU"/>
              </w:rPr>
              <w:t>Классные руководители, преподаватель ОБЖ, сотрудники ГИБДД</w:t>
            </w:r>
          </w:p>
        </w:tc>
      </w:tr>
      <w:tr w:rsidR="00740595" w:rsidRPr="005E026C">
        <w:trPr>
          <w:trHeight w:hRule="exact" w:val="2254"/>
        </w:trPr>
        <w:tc>
          <w:tcPr>
            <w:tcW w:w="5127" w:type="dxa"/>
          </w:tcPr>
          <w:p w:rsidR="00740595" w:rsidRPr="005E026C" w:rsidRDefault="00AD25F5">
            <w:pPr>
              <w:pStyle w:val="TableParagraph"/>
              <w:spacing w:line="289" w:lineRule="exact"/>
              <w:ind w:right="104"/>
              <w:rPr>
                <w:sz w:val="24"/>
                <w:szCs w:val="24"/>
              </w:rPr>
            </w:pPr>
            <w:r w:rsidRPr="005E026C">
              <w:rPr>
                <w:sz w:val="24"/>
                <w:szCs w:val="24"/>
              </w:rPr>
              <w:t>Недели безопасности</w:t>
            </w:r>
          </w:p>
        </w:tc>
        <w:tc>
          <w:tcPr>
            <w:tcW w:w="1736" w:type="dxa"/>
          </w:tcPr>
          <w:p w:rsidR="00740595" w:rsidRPr="005E026C" w:rsidRDefault="00AD25F5">
            <w:pPr>
              <w:pStyle w:val="TableParagraph"/>
              <w:spacing w:line="357" w:lineRule="auto"/>
              <w:ind w:left="453" w:right="314" w:hanging="113"/>
              <w:rPr>
                <w:sz w:val="24"/>
                <w:szCs w:val="24"/>
              </w:rPr>
            </w:pPr>
            <w:r w:rsidRPr="005E026C">
              <w:rPr>
                <w:w w:val="95"/>
                <w:sz w:val="24"/>
                <w:szCs w:val="24"/>
              </w:rPr>
              <w:t xml:space="preserve">Сентябрь </w:t>
            </w:r>
            <w:r w:rsidRPr="005E026C">
              <w:rPr>
                <w:sz w:val="24"/>
                <w:szCs w:val="24"/>
              </w:rPr>
              <w:t>Апрель</w:t>
            </w:r>
          </w:p>
        </w:tc>
        <w:tc>
          <w:tcPr>
            <w:tcW w:w="2782" w:type="dxa"/>
          </w:tcPr>
          <w:p w:rsidR="00740595" w:rsidRPr="005E026C" w:rsidRDefault="00AD25F5">
            <w:pPr>
              <w:pStyle w:val="TableParagraph"/>
              <w:spacing w:line="360" w:lineRule="auto"/>
              <w:ind w:right="153"/>
              <w:rPr>
                <w:sz w:val="24"/>
                <w:szCs w:val="24"/>
                <w:lang w:val="ru-RU"/>
              </w:rPr>
            </w:pPr>
            <w:r w:rsidRPr="005E026C">
              <w:rPr>
                <w:sz w:val="24"/>
                <w:szCs w:val="24"/>
                <w:lang w:val="ru-RU"/>
              </w:rPr>
              <w:t>Классные руководители, педагоги- организаторы, сотрудники ГИБДД</w:t>
            </w:r>
          </w:p>
        </w:tc>
      </w:tr>
      <w:tr w:rsidR="00740595" w:rsidRPr="005E026C">
        <w:trPr>
          <w:trHeight w:hRule="exact" w:val="1357"/>
        </w:trPr>
        <w:tc>
          <w:tcPr>
            <w:tcW w:w="5127" w:type="dxa"/>
          </w:tcPr>
          <w:p w:rsidR="00740595" w:rsidRPr="005E026C" w:rsidRDefault="00AD25F5">
            <w:pPr>
              <w:pStyle w:val="TableParagraph"/>
              <w:spacing w:line="360" w:lineRule="auto"/>
              <w:ind w:right="100"/>
              <w:jc w:val="both"/>
              <w:rPr>
                <w:sz w:val="24"/>
                <w:szCs w:val="24"/>
                <w:lang w:val="ru-RU"/>
              </w:rPr>
            </w:pPr>
            <w:r w:rsidRPr="005E026C">
              <w:rPr>
                <w:sz w:val="24"/>
                <w:szCs w:val="24"/>
                <w:lang w:val="ru-RU"/>
              </w:rPr>
              <w:t>Реализация программ внеурочной деятельности спортивно-оздоровительной и экологической направленности</w:t>
            </w:r>
          </w:p>
        </w:tc>
        <w:tc>
          <w:tcPr>
            <w:tcW w:w="1736" w:type="dxa"/>
          </w:tcPr>
          <w:p w:rsidR="00740595" w:rsidRPr="005E026C" w:rsidRDefault="00AD25F5">
            <w:pPr>
              <w:pStyle w:val="TableParagraph"/>
              <w:spacing w:line="360" w:lineRule="auto"/>
              <w:ind w:left="619" w:right="314" w:hanging="284"/>
              <w:rPr>
                <w:sz w:val="24"/>
                <w:szCs w:val="24"/>
              </w:rPr>
            </w:pPr>
            <w:r w:rsidRPr="005E026C">
              <w:rPr>
                <w:sz w:val="24"/>
                <w:szCs w:val="24"/>
              </w:rPr>
              <w:t>в течение года</w:t>
            </w:r>
          </w:p>
        </w:tc>
        <w:tc>
          <w:tcPr>
            <w:tcW w:w="2782" w:type="dxa"/>
          </w:tcPr>
          <w:p w:rsidR="00740595" w:rsidRPr="005E026C" w:rsidRDefault="00AD25F5">
            <w:pPr>
              <w:pStyle w:val="TableParagraph"/>
              <w:spacing w:line="360" w:lineRule="auto"/>
              <w:ind w:right="433"/>
              <w:rPr>
                <w:sz w:val="24"/>
                <w:szCs w:val="24"/>
              </w:rPr>
            </w:pPr>
            <w:r w:rsidRPr="005E026C">
              <w:rPr>
                <w:sz w:val="24"/>
                <w:szCs w:val="24"/>
              </w:rPr>
              <w:t>Педагоги (классные руководители)</w:t>
            </w:r>
          </w:p>
        </w:tc>
      </w:tr>
      <w:tr w:rsidR="00740595" w:rsidRPr="005E026C">
        <w:trPr>
          <w:trHeight w:hRule="exact" w:val="2703"/>
        </w:trPr>
        <w:tc>
          <w:tcPr>
            <w:tcW w:w="5127" w:type="dxa"/>
          </w:tcPr>
          <w:p w:rsidR="00740595" w:rsidRPr="005E026C" w:rsidRDefault="00AD25F5">
            <w:pPr>
              <w:pStyle w:val="TableParagraph"/>
              <w:spacing w:line="287" w:lineRule="exact"/>
              <w:ind w:right="104"/>
              <w:rPr>
                <w:sz w:val="24"/>
                <w:szCs w:val="24"/>
                <w:lang w:val="ru-RU"/>
              </w:rPr>
            </w:pPr>
            <w:r w:rsidRPr="005E026C">
              <w:rPr>
                <w:sz w:val="24"/>
                <w:szCs w:val="24"/>
                <w:lang w:val="ru-RU"/>
              </w:rPr>
              <w:t>Всемирный день здоровья.</w:t>
            </w:r>
          </w:p>
          <w:p w:rsidR="00740595" w:rsidRPr="005E026C" w:rsidRDefault="00AD25F5">
            <w:pPr>
              <w:pStyle w:val="TableParagraph"/>
              <w:spacing w:before="150"/>
              <w:ind w:right="104"/>
              <w:rPr>
                <w:sz w:val="24"/>
                <w:szCs w:val="24"/>
                <w:lang w:val="ru-RU"/>
              </w:rPr>
            </w:pPr>
            <w:r w:rsidRPr="005E026C">
              <w:rPr>
                <w:sz w:val="24"/>
                <w:szCs w:val="24"/>
                <w:lang w:val="ru-RU"/>
              </w:rPr>
              <w:t>Акция «Здоровым быть – здорово!»</w:t>
            </w:r>
          </w:p>
        </w:tc>
        <w:tc>
          <w:tcPr>
            <w:tcW w:w="1736" w:type="dxa"/>
          </w:tcPr>
          <w:p w:rsidR="00740595" w:rsidRPr="005E026C" w:rsidRDefault="00AD25F5">
            <w:pPr>
              <w:pStyle w:val="TableParagraph"/>
              <w:spacing w:line="287" w:lineRule="exact"/>
              <w:ind w:left="309" w:right="313"/>
              <w:jc w:val="center"/>
              <w:rPr>
                <w:sz w:val="24"/>
                <w:szCs w:val="24"/>
              </w:rPr>
            </w:pPr>
            <w:r w:rsidRPr="005E026C">
              <w:rPr>
                <w:sz w:val="24"/>
                <w:szCs w:val="24"/>
              </w:rPr>
              <w:t>Апрель</w:t>
            </w:r>
          </w:p>
        </w:tc>
        <w:tc>
          <w:tcPr>
            <w:tcW w:w="2782" w:type="dxa"/>
          </w:tcPr>
          <w:p w:rsidR="00740595" w:rsidRPr="005E026C" w:rsidRDefault="00AD25F5">
            <w:pPr>
              <w:pStyle w:val="TableParagraph"/>
              <w:spacing w:line="360" w:lineRule="auto"/>
              <w:ind w:right="433"/>
              <w:rPr>
                <w:sz w:val="24"/>
                <w:szCs w:val="24"/>
                <w:lang w:val="ru-RU"/>
              </w:rPr>
            </w:pPr>
            <w:r w:rsidRPr="005E026C">
              <w:rPr>
                <w:sz w:val="24"/>
                <w:szCs w:val="24"/>
                <w:lang w:val="ru-RU"/>
              </w:rPr>
              <w:t xml:space="preserve">Классные </w:t>
            </w:r>
            <w:r w:rsidRPr="005E026C">
              <w:rPr>
                <w:w w:val="95"/>
                <w:sz w:val="24"/>
                <w:szCs w:val="24"/>
                <w:lang w:val="ru-RU"/>
              </w:rPr>
              <w:t xml:space="preserve">руководители, </w:t>
            </w:r>
            <w:r w:rsidRPr="005E026C">
              <w:rPr>
                <w:sz w:val="24"/>
                <w:szCs w:val="24"/>
                <w:lang w:val="ru-RU"/>
              </w:rPr>
              <w:t>медицинский работник</w:t>
            </w:r>
          </w:p>
          <w:p w:rsidR="00740595" w:rsidRPr="005E026C" w:rsidRDefault="00AD25F5">
            <w:pPr>
              <w:pStyle w:val="TableParagraph"/>
              <w:spacing w:before="6" w:line="360" w:lineRule="auto"/>
              <w:ind w:right="108"/>
              <w:rPr>
                <w:sz w:val="24"/>
                <w:szCs w:val="24"/>
                <w:lang w:val="ru-RU"/>
              </w:rPr>
            </w:pPr>
            <w:r w:rsidRPr="005E026C">
              <w:rPr>
                <w:sz w:val="24"/>
                <w:szCs w:val="24"/>
                <w:lang w:val="ru-RU"/>
              </w:rPr>
              <w:t>заместитель директора по ВР</w:t>
            </w:r>
          </w:p>
        </w:tc>
      </w:tr>
      <w:tr w:rsidR="00740595" w:rsidRPr="005E026C">
        <w:trPr>
          <w:trHeight w:hRule="exact" w:val="1354"/>
        </w:trPr>
        <w:tc>
          <w:tcPr>
            <w:tcW w:w="5127" w:type="dxa"/>
          </w:tcPr>
          <w:p w:rsidR="00740595" w:rsidRPr="005E026C" w:rsidRDefault="00AD25F5">
            <w:pPr>
              <w:pStyle w:val="TableParagraph"/>
              <w:spacing w:line="360" w:lineRule="auto"/>
              <w:ind w:right="112"/>
              <w:rPr>
                <w:sz w:val="24"/>
                <w:szCs w:val="24"/>
                <w:lang w:val="ru-RU"/>
              </w:rPr>
            </w:pPr>
            <w:r w:rsidRPr="005E026C">
              <w:rPr>
                <w:sz w:val="24"/>
                <w:szCs w:val="24"/>
                <w:lang w:val="ru-RU"/>
              </w:rPr>
              <w:t>День защиты детей (мероприятия по обучению и обобщению знаний по правилам ПБ, ТБ, ПДД)</w:t>
            </w:r>
          </w:p>
        </w:tc>
        <w:tc>
          <w:tcPr>
            <w:tcW w:w="1736" w:type="dxa"/>
          </w:tcPr>
          <w:p w:rsidR="00740595" w:rsidRPr="005E026C" w:rsidRDefault="00AD25F5">
            <w:pPr>
              <w:pStyle w:val="TableParagraph"/>
              <w:spacing w:line="287" w:lineRule="exact"/>
              <w:ind w:left="309" w:right="313"/>
              <w:jc w:val="center"/>
              <w:rPr>
                <w:sz w:val="24"/>
                <w:szCs w:val="24"/>
              </w:rPr>
            </w:pPr>
            <w:r w:rsidRPr="005E026C">
              <w:rPr>
                <w:sz w:val="24"/>
                <w:szCs w:val="24"/>
              </w:rPr>
              <w:t>Апрель</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 xml:space="preserve">Классные </w:t>
            </w:r>
            <w:r w:rsidRPr="005E026C">
              <w:rPr>
                <w:w w:val="95"/>
                <w:sz w:val="24"/>
                <w:szCs w:val="24"/>
              </w:rPr>
              <w:t>руководители</w:t>
            </w:r>
          </w:p>
        </w:tc>
      </w:tr>
      <w:tr w:rsidR="00740595" w:rsidRPr="005E026C">
        <w:trPr>
          <w:trHeight w:hRule="exact" w:val="907"/>
        </w:trPr>
        <w:tc>
          <w:tcPr>
            <w:tcW w:w="5127" w:type="dxa"/>
          </w:tcPr>
          <w:p w:rsidR="00740595" w:rsidRPr="005E026C" w:rsidRDefault="00AD25F5">
            <w:pPr>
              <w:pStyle w:val="TableParagraph"/>
              <w:spacing w:line="357" w:lineRule="auto"/>
              <w:ind w:right="104"/>
              <w:rPr>
                <w:sz w:val="24"/>
                <w:szCs w:val="24"/>
                <w:lang w:val="ru-RU"/>
              </w:rPr>
            </w:pPr>
            <w:r w:rsidRPr="005E026C">
              <w:rPr>
                <w:sz w:val="24"/>
                <w:szCs w:val="24"/>
                <w:lang w:val="ru-RU"/>
              </w:rPr>
              <w:t>Экологическ</w:t>
            </w:r>
            <w:r w:rsidR="005E026C">
              <w:rPr>
                <w:sz w:val="24"/>
                <w:szCs w:val="24"/>
                <w:lang w:val="ru-RU"/>
              </w:rPr>
              <w:t>ий месячник «Добрый чистый двор</w:t>
            </w:r>
            <w:r w:rsidRPr="005E026C">
              <w:rPr>
                <w:sz w:val="24"/>
                <w:szCs w:val="24"/>
                <w:lang w:val="ru-RU"/>
              </w:rPr>
              <w:t>»</w:t>
            </w:r>
          </w:p>
        </w:tc>
        <w:tc>
          <w:tcPr>
            <w:tcW w:w="1736" w:type="dxa"/>
          </w:tcPr>
          <w:p w:rsidR="00740595" w:rsidRPr="005E026C" w:rsidRDefault="00AD25F5">
            <w:pPr>
              <w:pStyle w:val="TableParagraph"/>
              <w:spacing w:line="289" w:lineRule="exact"/>
              <w:ind w:left="312" w:right="313"/>
              <w:jc w:val="center"/>
              <w:rPr>
                <w:sz w:val="24"/>
                <w:szCs w:val="24"/>
              </w:rPr>
            </w:pPr>
            <w:r w:rsidRPr="005E026C">
              <w:rPr>
                <w:sz w:val="24"/>
                <w:szCs w:val="24"/>
              </w:rPr>
              <w:t>Май</w:t>
            </w:r>
          </w:p>
        </w:tc>
        <w:tc>
          <w:tcPr>
            <w:tcW w:w="2782" w:type="dxa"/>
          </w:tcPr>
          <w:p w:rsidR="00740595" w:rsidRPr="005E026C" w:rsidRDefault="00AD25F5">
            <w:pPr>
              <w:pStyle w:val="TableParagraph"/>
              <w:spacing w:line="289" w:lineRule="exact"/>
              <w:ind w:right="153"/>
              <w:rPr>
                <w:sz w:val="24"/>
                <w:szCs w:val="24"/>
              </w:rPr>
            </w:pPr>
            <w:r w:rsidRPr="005E026C">
              <w:rPr>
                <w:sz w:val="24"/>
                <w:szCs w:val="24"/>
              </w:rPr>
              <w:t>Администрация</w:t>
            </w:r>
          </w:p>
        </w:tc>
      </w:tr>
      <w:tr w:rsidR="00740595" w:rsidRPr="005E026C">
        <w:trPr>
          <w:trHeight w:hRule="exact" w:val="1805"/>
        </w:trPr>
        <w:tc>
          <w:tcPr>
            <w:tcW w:w="5127" w:type="dxa"/>
          </w:tcPr>
          <w:p w:rsidR="00740595" w:rsidRPr="005E026C" w:rsidRDefault="00AD25F5">
            <w:pPr>
              <w:pStyle w:val="TableParagraph"/>
              <w:spacing w:line="287" w:lineRule="exact"/>
              <w:ind w:right="104"/>
              <w:rPr>
                <w:sz w:val="24"/>
                <w:szCs w:val="24"/>
              </w:rPr>
            </w:pPr>
            <w:r w:rsidRPr="005E026C">
              <w:rPr>
                <w:sz w:val="24"/>
                <w:szCs w:val="24"/>
              </w:rPr>
              <w:t>Конкурсы, игры, мероприятия:</w:t>
            </w:r>
          </w:p>
          <w:p w:rsidR="00740595" w:rsidRPr="005E026C" w:rsidRDefault="00AD25F5">
            <w:pPr>
              <w:pStyle w:val="TableParagraph"/>
              <w:numPr>
                <w:ilvl w:val="0"/>
                <w:numId w:val="79"/>
              </w:numPr>
              <w:tabs>
                <w:tab w:val="left" w:pos="255"/>
              </w:tabs>
              <w:spacing w:before="150"/>
              <w:ind w:hanging="151"/>
              <w:rPr>
                <w:sz w:val="24"/>
                <w:szCs w:val="24"/>
              </w:rPr>
            </w:pPr>
            <w:r w:rsidRPr="005E026C">
              <w:rPr>
                <w:sz w:val="24"/>
                <w:szCs w:val="24"/>
              </w:rPr>
              <w:t>Конкурс экологических</w:t>
            </w:r>
            <w:r w:rsidRPr="005E026C">
              <w:rPr>
                <w:spacing w:val="-13"/>
                <w:sz w:val="24"/>
                <w:szCs w:val="24"/>
              </w:rPr>
              <w:t xml:space="preserve"> </w:t>
            </w:r>
            <w:r w:rsidRPr="005E026C">
              <w:rPr>
                <w:sz w:val="24"/>
                <w:szCs w:val="24"/>
              </w:rPr>
              <w:t>сказок</w:t>
            </w:r>
          </w:p>
          <w:p w:rsidR="00740595" w:rsidRPr="005E026C" w:rsidRDefault="00740595" w:rsidP="005E026C">
            <w:pPr>
              <w:pStyle w:val="TableParagraph"/>
              <w:tabs>
                <w:tab w:val="left" w:pos="255"/>
              </w:tabs>
              <w:spacing w:before="150"/>
              <w:ind w:left="254"/>
              <w:rPr>
                <w:sz w:val="24"/>
                <w:szCs w:val="24"/>
              </w:rPr>
            </w:pPr>
          </w:p>
        </w:tc>
        <w:tc>
          <w:tcPr>
            <w:tcW w:w="1736" w:type="dxa"/>
          </w:tcPr>
          <w:p w:rsidR="00740595" w:rsidRPr="005E026C" w:rsidRDefault="00AD25F5">
            <w:pPr>
              <w:pStyle w:val="TableParagraph"/>
              <w:spacing w:line="360" w:lineRule="auto"/>
              <w:ind w:left="315" w:right="313"/>
              <w:jc w:val="center"/>
              <w:rPr>
                <w:sz w:val="24"/>
                <w:szCs w:val="24"/>
              </w:rPr>
            </w:pPr>
            <w:r w:rsidRPr="005E026C">
              <w:rPr>
                <w:sz w:val="24"/>
                <w:szCs w:val="24"/>
              </w:rPr>
              <w:t>в течение года</w:t>
            </w:r>
          </w:p>
          <w:p w:rsidR="00740595" w:rsidRPr="005E026C" w:rsidRDefault="00AD25F5">
            <w:pPr>
              <w:pStyle w:val="TableParagraph"/>
              <w:spacing w:before="6" w:line="360" w:lineRule="auto"/>
              <w:ind w:left="309" w:right="308" w:firstLine="4"/>
              <w:jc w:val="center"/>
              <w:rPr>
                <w:sz w:val="24"/>
                <w:szCs w:val="24"/>
              </w:rPr>
            </w:pPr>
            <w:r w:rsidRPr="005E026C">
              <w:rPr>
                <w:sz w:val="24"/>
                <w:szCs w:val="24"/>
              </w:rPr>
              <w:t xml:space="preserve">по плану </w:t>
            </w:r>
            <w:r w:rsidRPr="005E026C">
              <w:rPr>
                <w:w w:val="95"/>
                <w:sz w:val="24"/>
                <w:szCs w:val="24"/>
              </w:rPr>
              <w:t>классного</w:t>
            </w:r>
          </w:p>
        </w:tc>
        <w:tc>
          <w:tcPr>
            <w:tcW w:w="2782" w:type="dxa"/>
          </w:tcPr>
          <w:p w:rsidR="00740595" w:rsidRPr="005E026C" w:rsidRDefault="00AD25F5">
            <w:pPr>
              <w:pStyle w:val="TableParagraph"/>
              <w:spacing w:line="360" w:lineRule="auto"/>
              <w:ind w:right="153"/>
              <w:rPr>
                <w:sz w:val="24"/>
                <w:szCs w:val="24"/>
              </w:rPr>
            </w:pPr>
            <w:r w:rsidRPr="005E026C">
              <w:rPr>
                <w:sz w:val="24"/>
                <w:szCs w:val="24"/>
              </w:rPr>
              <w:t xml:space="preserve">Классные </w:t>
            </w:r>
            <w:r w:rsidRPr="005E026C">
              <w:rPr>
                <w:w w:val="95"/>
                <w:sz w:val="24"/>
                <w:szCs w:val="24"/>
              </w:rPr>
              <w:t>руководители</w:t>
            </w:r>
          </w:p>
        </w:tc>
      </w:tr>
    </w:tbl>
    <w:p w:rsidR="00740595" w:rsidRPr="005E026C" w:rsidRDefault="00740595">
      <w:pPr>
        <w:spacing w:line="360" w:lineRule="auto"/>
        <w:rPr>
          <w:sz w:val="24"/>
          <w:szCs w:val="24"/>
        </w:rPr>
        <w:sectPr w:rsidR="00740595" w:rsidRPr="005E026C">
          <w:pgSz w:w="11910" w:h="16840"/>
          <w:pgMar w:top="980" w:right="30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27"/>
        <w:gridCol w:w="1736"/>
        <w:gridCol w:w="2782"/>
      </w:tblGrid>
      <w:tr w:rsidR="00740595" w:rsidRPr="005E026C">
        <w:trPr>
          <w:trHeight w:hRule="exact" w:val="458"/>
        </w:trPr>
        <w:tc>
          <w:tcPr>
            <w:tcW w:w="5127" w:type="dxa"/>
          </w:tcPr>
          <w:p w:rsidR="00740595" w:rsidRPr="005E026C" w:rsidRDefault="00AD25F5">
            <w:pPr>
              <w:pStyle w:val="TableParagraph"/>
              <w:spacing w:line="294" w:lineRule="exact"/>
              <w:ind w:left="1178" w:right="104"/>
              <w:rPr>
                <w:b/>
                <w:sz w:val="24"/>
                <w:szCs w:val="24"/>
              </w:rPr>
            </w:pPr>
            <w:r w:rsidRPr="005E026C">
              <w:rPr>
                <w:b/>
                <w:sz w:val="24"/>
                <w:szCs w:val="24"/>
              </w:rPr>
              <w:t>Название мероприятия</w:t>
            </w:r>
          </w:p>
        </w:tc>
        <w:tc>
          <w:tcPr>
            <w:tcW w:w="1736" w:type="dxa"/>
          </w:tcPr>
          <w:p w:rsidR="00740595" w:rsidRPr="005E026C" w:rsidRDefault="00AD25F5">
            <w:pPr>
              <w:pStyle w:val="TableParagraph"/>
              <w:spacing w:line="294" w:lineRule="exact"/>
              <w:ind w:left="310" w:right="313"/>
              <w:jc w:val="center"/>
              <w:rPr>
                <w:b/>
                <w:sz w:val="24"/>
                <w:szCs w:val="24"/>
              </w:rPr>
            </w:pPr>
            <w:r w:rsidRPr="005E026C">
              <w:rPr>
                <w:b/>
                <w:sz w:val="24"/>
                <w:szCs w:val="24"/>
              </w:rPr>
              <w:t>Сроки</w:t>
            </w:r>
          </w:p>
        </w:tc>
        <w:tc>
          <w:tcPr>
            <w:tcW w:w="2782" w:type="dxa"/>
          </w:tcPr>
          <w:p w:rsidR="00740595" w:rsidRPr="005E026C" w:rsidRDefault="00AD25F5">
            <w:pPr>
              <w:pStyle w:val="TableParagraph"/>
              <w:spacing w:line="294" w:lineRule="exact"/>
              <w:ind w:left="83" w:right="89"/>
              <w:jc w:val="center"/>
              <w:rPr>
                <w:b/>
                <w:sz w:val="24"/>
                <w:szCs w:val="24"/>
              </w:rPr>
            </w:pPr>
            <w:r w:rsidRPr="005E026C">
              <w:rPr>
                <w:b/>
                <w:sz w:val="24"/>
                <w:szCs w:val="24"/>
              </w:rPr>
              <w:t>Ответственные</w:t>
            </w:r>
          </w:p>
        </w:tc>
      </w:tr>
      <w:tr w:rsidR="00740595" w:rsidRPr="005E026C">
        <w:trPr>
          <w:trHeight w:hRule="exact" w:val="459"/>
        </w:trPr>
        <w:tc>
          <w:tcPr>
            <w:tcW w:w="5127" w:type="dxa"/>
          </w:tcPr>
          <w:p w:rsidR="00740595" w:rsidRPr="005E026C" w:rsidRDefault="00AD25F5">
            <w:pPr>
              <w:pStyle w:val="TableParagraph"/>
              <w:spacing w:line="287" w:lineRule="exact"/>
              <w:ind w:right="104"/>
              <w:rPr>
                <w:sz w:val="24"/>
                <w:szCs w:val="24"/>
              </w:rPr>
            </w:pPr>
            <w:r w:rsidRPr="005E026C">
              <w:rPr>
                <w:sz w:val="24"/>
                <w:szCs w:val="24"/>
              </w:rPr>
              <w:t>- Видеолекторий «Защитим природу»</w:t>
            </w:r>
          </w:p>
        </w:tc>
        <w:tc>
          <w:tcPr>
            <w:tcW w:w="1736" w:type="dxa"/>
          </w:tcPr>
          <w:p w:rsidR="00740595" w:rsidRPr="005E026C" w:rsidRDefault="00AD25F5">
            <w:pPr>
              <w:pStyle w:val="TableParagraph"/>
              <w:spacing w:line="287" w:lineRule="exact"/>
              <w:ind w:left="82" w:right="85"/>
              <w:jc w:val="center"/>
              <w:rPr>
                <w:sz w:val="24"/>
                <w:szCs w:val="24"/>
              </w:rPr>
            </w:pPr>
            <w:r w:rsidRPr="005E026C">
              <w:rPr>
                <w:sz w:val="24"/>
                <w:szCs w:val="24"/>
              </w:rPr>
              <w:t>руководителя</w:t>
            </w:r>
          </w:p>
        </w:tc>
        <w:tc>
          <w:tcPr>
            <w:tcW w:w="2782" w:type="dxa"/>
          </w:tcPr>
          <w:p w:rsidR="00740595" w:rsidRPr="005E026C" w:rsidRDefault="00740595">
            <w:pPr>
              <w:rPr>
                <w:sz w:val="24"/>
                <w:szCs w:val="24"/>
              </w:rPr>
            </w:pPr>
          </w:p>
        </w:tc>
      </w:tr>
      <w:tr w:rsidR="00740595" w:rsidRPr="005E026C">
        <w:trPr>
          <w:trHeight w:hRule="exact" w:val="1802"/>
        </w:trPr>
        <w:tc>
          <w:tcPr>
            <w:tcW w:w="5127" w:type="dxa"/>
          </w:tcPr>
          <w:p w:rsidR="00740595" w:rsidRPr="005E026C" w:rsidRDefault="00AD25F5">
            <w:pPr>
              <w:pStyle w:val="TableParagraph"/>
              <w:spacing w:line="287" w:lineRule="exact"/>
              <w:ind w:right="104"/>
              <w:rPr>
                <w:sz w:val="24"/>
                <w:szCs w:val="24"/>
              </w:rPr>
            </w:pPr>
            <w:r w:rsidRPr="005E026C">
              <w:rPr>
                <w:sz w:val="24"/>
                <w:szCs w:val="24"/>
              </w:rPr>
              <w:t>Тематические дни:</w:t>
            </w:r>
          </w:p>
          <w:p w:rsidR="00740595" w:rsidRPr="005E026C" w:rsidRDefault="00AD25F5">
            <w:pPr>
              <w:pStyle w:val="TableParagraph"/>
              <w:numPr>
                <w:ilvl w:val="0"/>
                <w:numId w:val="78"/>
              </w:numPr>
              <w:tabs>
                <w:tab w:val="left" w:pos="255"/>
              </w:tabs>
              <w:spacing w:before="150"/>
              <w:ind w:hanging="151"/>
              <w:rPr>
                <w:sz w:val="24"/>
                <w:szCs w:val="24"/>
              </w:rPr>
            </w:pPr>
            <w:r w:rsidRPr="005E026C">
              <w:rPr>
                <w:sz w:val="24"/>
                <w:szCs w:val="24"/>
              </w:rPr>
              <w:t>Неделя</w:t>
            </w:r>
            <w:r w:rsidRPr="005E026C">
              <w:rPr>
                <w:spacing w:val="-4"/>
                <w:sz w:val="24"/>
                <w:szCs w:val="24"/>
              </w:rPr>
              <w:t xml:space="preserve"> </w:t>
            </w:r>
            <w:r w:rsidRPr="005E026C">
              <w:rPr>
                <w:sz w:val="24"/>
                <w:szCs w:val="24"/>
              </w:rPr>
              <w:t>здоровья</w:t>
            </w:r>
          </w:p>
          <w:p w:rsidR="00740595" w:rsidRPr="005E026C" w:rsidRDefault="00AD25F5">
            <w:pPr>
              <w:pStyle w:val="TableParagraph"/>
              <w:numPr>
                <w:ilvl w:val="0"/>
                <w:numId w:val="78"/>
              </w:numPr>
              <w:tabs>
                <w:tab w:val="left" w:pos="255"/>
              </w:tabs>
              <w:spacing w:before="150"/>
              <w:ind w:hanging="151"/>
              <w:rPr>
                <w:sz w:val="24"/>
                <w:szCs w:val="24"/>
              </w:rPr>
            </w:pPr>
            <w:r w:rsidRPr="005E026C">
              <w:rPr>
                <w:sz w:val="24"/>
                <w:szCs w:val="24"/>
              </w:rPr>
              <w:t>«Костромской край без</w:t>
            </w:r>
            <w:r w:rsidRPr="005E026C">
              <w:rPr>
                <w:spacing w:val="-8"/>
                <w:sz w:val="24"/>
                <w:szCs w:val="24"/>
              </w:rPr>
              <w:t xml:space="preserve"> </w:t>
            </w:r>
            <w:r w:rsidRPr="005E026C">
              <w:rPr>
                <w:sz w:val="24"/>
                <w:szCs w:val="24"/>
              </w:rPr>
              <w:t>табака»</w:t>
            </w:r>
          </w:p>
        </w:tc>
        <w:tc>
          <w:tcPr>
            <w:tcW w:w="1736" w:type="dxa"/>
          </w:tcPr>
          <w:p w:rsidR="00740595" w:rsidRPr="005E026C" w:rsidRDefault="00740595">
            <w:pPr>
              <w:pStyle w:val="TableParagraph"/>
              <w:spacing w:before="11"/>
              <w:ind w:left="0"/>
              <w:rPr>
                <w:sz w:val="24"/>
                <w:szCs w:val="24"/>
              </w:rPr>
            </w:pPr>
          </w:p>
          <w:p w:rsidR="00740595" w:rsidRPr="005E026C" w:rsidRDefault="00AD25F5">
            <w:pPr>
              <w:pStyle w:val="TableParagraph"/>
              <w:spacing w:line="360" w:lineRule="auto"/>
              <w:ind w:left="453" w:right="398" w:hanging="56"/>
              <w:jc w:val="both"/>
              <w:rPr>
                <w:sz w:val="24"/>
                <w:szCs w:val="24"/>
              </w:rPr>
            </w:pPr>
            <w:r w:rsidRPr="005E026C">
              <w:rPr>
                <w:sz w:val="24"/>
                <w:szCs w:val="24"/>
              </w:rPr>
              <w:t>Октябрь Апрель Апрель</w:t>
            </w:r>
          </w:p>
        </w:tc>
        <w:tc>
          <w:tcPr>
            <w:tcW w:w="2782" w:type="dxa"/>
          </w:tcPr>
          <w:p w:rsidR="00740595" w:rsidRPr="005E026C" w:rsidRDefault="00AD25F5">
            <w:pPr>
              <w:pStyle w:val="TableParagraph"/>
              <w:spacing w:line="287" w:lineRule="exact"/>
              <w:ind w:left="83" w:right="85"/>
              <w:jc w:val="center"/>
              <w:rPr>
                <w:sz w:val="24"/>
                <w:szCs w:val="24"/>
              </w:rPr>
            </w:pPr>
            <w:r w:rsidRPr="005E026C">
              <w:rPr>
                <w:sz w:val="24"/>
                <w:szCs w:val="24"/>
              </w:rPr>
              <w:t>Социальный педагог</w:t>
            </w:r>
          </w:p>
        </w:tc>
      </w:tr>
      <w:tr w:rsidR="00740595" w:rsidRPr="005E026C">
        <w:trPr>
          <w:trHeight w:hRule="exact" w:val="5843"/>
        </w:trPr>
        <w:tc>
          <w:tcPr>
            <w:tcW w:w="5127" w:type="dxa"/>
          </w:tcPr>
          <w:p w:rsidR="00740595" w:rsidRPr="005E026C" w:rsidRDefault="00AD25F5">
            <w:pPr>
              <w:pStyle w:val="TableParagraph"/>
              <w:spacing w:line="289" w:lineRule="exact"/>
              <w:jc w:val="both"/>
              <w:rPr>
                <w:sz w:val="24"/>
                <w:szCs w:val="24"/>
              </w:rPr>
            </w:pPr>
            <w:r w:rsidRPr="005E026C">
              <w:rPr>
                <w:sz w:val="24"/>
                <w:szCs w:val="24"/>
              </w:rPr>
              <w:t>Соревнования:</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Веселые</w:t>
            </w:r>
            <w:r w:rsidRPr="005E026C">
              <w:rPr>
                <w:spacing w:val="-3"/>
                <w:sz w:val="24"/>
                <w:szCs w:val="24"/>
              </w:rPr>
              <w:t xml:space="preserve"> </w:t>
            </w:r>
            <w:r w:rsidRPr="005E026C">
              <w:rPr>
                <w:sz w:val="24"/>
                <w:szCs w:val="24"/>
              </w:rPr>
              <w:t>старты</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Зимние</w:t>
            </w:r>
            <w:r w:rsidRPr="005E026C">
              <w:rPr>
                <w:spacing w:val="-5"/>
                <w:sz w:val="24"/>
                <w:szCs w:val="24"/>
              </w:rPr>
              <w:t xml:space="preserve"> </w:t>
            </w:r>
            <w:r w:rsidRPr="005E026C">
              <w:rPr>
                <w:sz w:val="24"/>
                <w:szCs w:val="24"/>
              </w:rPr>
              <w:t>забавы</w:t>
            </w:r>
          </w:p>
          <w:p w:rsidR="00740595" w:rsidRPr="005E026C" w:rsidRDefault="00AD25F5">
            <w:pPr>
              <w:pStyle w:val="TableParagraph"/>
              <w:numPr>
                <w:ilvl w:val="0"/>
                <w:numId w:val="77"/>
              </w:numPr>
              <w:tabs>
                <w:tab w:val="left" w:pos="255"/>
              </w:tabs>
              <w:spacing w:before="150"/>
              <w:ind w:left="254" w:hanging="151"/>
              <w:jc w:val="both"/>
              <w:rPr>
                <w:sz w:val="24"/>
                <w:szCs w:val="24"/>
              </w:rPr>
            </w:pPr>
            <w:r w:rsidRPr="005E026C">
              <w:rPr>
                <w:sz w:val="24"/>
                <w:szCs w:val="24"/>
              </w:rPr>
              <w:t>Лыжная</w:t>
            </w:r>
            <w:r w:rsidRPr="005E026C">
              <w:rPr>
                <w:spacing w:val="-4"/>
                <w:sz w:val="24"/>
                <w:szCs w:val="24"/>
              </w:rPr>
              <w:t xml:space="preserve"> </w:t>
            </w:r>
            <w:r w:rsidRPr="005E026C">
              <w:rPr>
                <w:sz w:val="24"/>
                <w:szCs w:val="24"/>
              </w:rPr>
              <w:t>гонка</w:t>
            </w:r>
          </w:p>
          <w:p w:rsidR="00740595" w:rsidRPr="005E026C" w:rsidRDefault="00AD25F5" w:rsidP="00AD0D71">
            <w:pPr>
              <w:pStyle w:val="TableParagraph"/>
              <w:numPr>
                <w:ilvl w:val="0"/>
                <w:numId w:val="77"/>
              </w:numPr>
              <w:tabs>
                <w:tab w:val="left" w:pos="528"/>
              </w:tabs>
              <w:spacing w:before="3" w:line="360" w:lineRule="auto"/>
              <w:ind w:right="102" w:firstLine="0"/>
              <w:rPr>
                <w:sz w:val="24"/>
                <w:szCs w:val="24"/>
                <w:lang w:val="ru-RU"/>
              </w:rPr>
            </w:pPr>
            <w:r w:rsidRPr="005E026C">
              <w:rPr>
                <w:sz w:val="24"/>
                <w:szCs w:val="24"/>
                <w:lang w:val="ru-RU"/>
              </w:rPr>
              <w:t>у</w:t>
            </w:r>
            <w:r w:rsidR="00AD0D71">
              <w:rPr>
                <w:sz w:val="24"/>
                <w:szCs w:val="24"/>
                <w:lang w:val="ru-RU"/>
              </w:rPr>
              <w:t>частие в районной</w:t>
            </w:r>
            <w:r w:rsidRPr="005E026C">
              <w:rPr>
                <w:sz w:val="24"/>
                <w:szCs w:val="24"/>
                <w:lang w:val="ru-RU"/>
              </w:rPr>
              <w:t xml:space="preserve"> спартакиаде школь</w:t>
            </w:r>
            <w:r w:rsidR="00AD0D71">
              <w:rPr>
                <w:sz w:val="24"/>
                <w:szCs w:val="24"/>
                <w:lang w:val="ru-RU"/>
              </w:rPr>
              <w:t>ников (лыжная эстафета</w:t>
            </w:r>
            <w:r w:rsidRPr="005E026C">
              <w:rPr>
                <w:sz w:val="24"/>
                <w:szCs w:val="24"/>
                <w:lang w:val="ru-RU"/>
              </w:rPr>
              <w:t>, шахматы, лѐгкая атлет</w:t>
            </w:r>
            <w:r w:rsidR="00AD0D71">
              <w:rPr>
                <w:sz w:val="24"/>
                <w:szCs w:val="24"/>
                <w:lang w:val="ru-RU"/>
              </w:rPr>
              <w:t>ика,</w:t>
            </w:r>
            <w:r w:rsidRPr="005E026C">
              <w:rPr>
                <w:sz w:val="24"/>
                <w:szCs w:val="24"/>
                <w:lang w:val="ru-RU"/>
              </w:rPr>
              <w:t>)</w:t>
            </w:r>
          </w:p>
        </w:tc>
        <w:tc>
          <w:tcPr>
            <w:tcW w:w="1736" w:type="dxa"/>
          </w:tcPr>
          <w:p w:rsidR="00740595" w:rsidRPr="005E026C" w:rsidRDefault="00AD25F5">
            <w:pPr>
              <w:pStyle w:val="TableParagraph"/>
              <w:spacing w:line="357" w:lineRule="auto"/>
              <w:ind w:left="619" w:hanging="310"/>
              <w:rPr>
                <w:sz w:val="24"/>
                <w:szCs w:val="24"/>
              </w:rPr>
            </w:pPr>
            <w:r w:rsidRPr="005E026C">
              <w:rPr>
                <w:sz w:val="24"/>
                <w:szCs w:val="24"/>
              </w:rPr>
              <w:t>В течение года</w:t>
            </w:r>
          </w:p>
        </w:tc>
        <w:tc>
          <w:tcPr>
            <w:tcW w:w="2782" w:type="dxa"/>
          </w:tcPr>
          <w:p w:rsidR="00740595" w:rsidRPr="005E026C" w:rsidRDefault="00AD25F5">
            <w:pPr>
              <w:pStyle w:val="TableParagraph"/>
              <w:spacing w:line="357" w:lineRule="auto"/>
              <w:ind w:left="856" w:right="153" w:hanging="624"/>
              <w:rPr>
                <w:sz w:val="24"/>
                <w:szCs w:val="24"/>
              </w:rPr>
            </w:pPr>
            <w:r w:rsidRPr="005E026C">
              <w:rPr>
                <w:sz w:val="24"/>
                <w:szCs w:val="24"/>
              </w:rPr>
              <w:t>Учителя физической культуры</w:t>
            </w:r>
          </w:p>
        </w:tc>
      </w:tr>
    </w:tbl>
    <w:p w:rsidR="00740595" w:rsidRDefault="00740595">
      <w:pPr>
        <w:pStyle w:val="a3"/>
        <w:spacing w:before="8"/>
        <w:ind w:left="0" w:firstLine="0"/>
        <w:jc w:val="left"/>
        <w:rPr>
          <w:sz w:val="29"/>
        </w:rPr>
      </w:pPr>
    </w:p>
    <w:p w:rsidR="00740595" w:rsidRDefault="00AD25F5">
      <w:pPr>
        <w:pStyle w:val="Heading2"/>
        <w:ind w:right="163"/>
      </w:pPr>
      <w:r>
        <w:t>Направление: «Художественно-эстетическое»</w:t>
      </w:r>
    </w:p>
    <w:p w:rsidR="00740595" w:rsidRPr="000C28D7" w:rsidRDefault="00AD25F5">
      <w:pPr>
        <w:pStyle w:val="a3"/>
        <w:tabs>
          <w:tab w:val="left" w:pos="1037"/>
          <w:tab w:val="left" w:pos="2449"/>
          <w:tab w:val="left" w:pos="3979"/>
          <w:tab w:val="left" w:pos="5348"/>
          <w:tab w:val="left" w:pos="5706"/>
          <w:tab w:val="left" w:pos="7329"/>
          <w:tab w:val="left" w:pos="9068"/>
        </w:tabs>
        <w:spacing w:before="144" w:line="360" w:lineRule="auto"/>
        <w:ind w:right="267" w:firstLine="0"/>
        <w:jc w:val="left"/>
        <w:rPr>
          <w:lang w:val="ru-RU"/>
        </w:rPr>
      </w:pPr>
      <w:r w:rsidRPr="000C28D7">
        <w:rPr>
          <w:b/>
          <w:lang w:val="ru-RU"/>
        </w:rPr>
        <w:t>Цель:</w:t>
      </w:r>
      <w:r w:rsidRPr="000C28D7">
        <w:rPr>
          <w:b/>
          <w:lang w:val="ru-RU"/>
        </w:rPr>
        <w:tab/>
      </w:r>
      <w:r w:rsidRPr="000C28D7">
        <w:rPr>
          <w:lang w:val="ru-RU"/>
        </w:rPr>
        <w:t>воспитание</w:t>
      </w:r>
      <w:r w:rsidRPr="000C28D7">
        <w:rPr>
          <w:lang w:val="ru-RU"/>
        </w:rPr>
        <w:tab/>
        <w:t>ценностного</w:t>
      </w:r>
      <w:r w:rsidRPr="000C28D7">
        <w:rPr>
          <w:lang w:val="ru-RU"/>
        </w:rPr>
        <w:tab/>
        <w:t>отношения</w:t>
      </w:r>
      <w:r w:rsidRPr="000C28D7">
        <w:rPr>
          <w:lang w:val="ru-RU"/>
        </w:rPr>
        <w:tab/>
        <w:t>к</w:t>
      </w:r>
      <w:r w:rsidRPr="000C28D7">
        <w:rPr>
          <w:lang w:val="ru-RU"/>
        </w:rPr>
        <w:tab/>
        <w:t>прекрасному,</w:t>
      </w:r>
      <w:r w:rsidRPr="000C28D7">
        <w:rPr>
          <w:lang w:val="ru-RU"/>
        </w:rPr>
        <w:tab/>
        <w:t>формирование</w:t>
      </w:r>
      <w:r w:rsidRPr="000C28D7">
        <w:rPr>
          <w:lang w:val="ru-RU"/>
        </w:rPr>
        <w:tab/>
        <w:t>основ эстетической культуры — эстетическое</w:t>
      </w:r>
      <w:r w:rsidRPr="000C28D7">
        <w:rPr>
          <w:spacing w:val="-15"/>
          <w:lang w:val="ru-RU"/>
        </w:rPr>
        <w:t xml:space="preserve"> </w:t>
      </w:r>
      <w:r w:rsidRPr="000C28D7">
        <w:rPr>
          <w:lang w:val="ru-RU"/>
        </w:rPr>
        <w:t>воспитание.</w:t>
      </w:r>
    </w:p>
    <w:p w:rsidR="00740595" w:rsidRPr="000C28D7" w:rsidRDefault="00AD25F5">
      <w:pPr>
        <w:pStyle w:val="a3"/>
        <w:tabs>
          <w:tab w:val="left" w:pos="2281"/>
          <w:tab w:val="left" w:pos="3519"/>
          <w:tab w:val="left" w:pos="4744"/>
          <w:tab w:val="left" w:pos="5356"/>
          <w:tab w:val="left" w:pos="6536"/>
          <w:tab w:val="left" w:pos="8371"/>
          <w:tab w:val="left" w:pos="9543"/>
        </w:tabs>
        <w:spacing w:before="4" w:line="360" w:lineRule="auto"/>
        <w:ind w:right="267" w:firstLine="0"/>
        <w:jc w:val="left"/>
        <w:rPr>
          <w:lang w:val="ru-RU"/>
        </w:rPr>
      </w:pPr>
      <w:r w:rsidRPr="000C28D7">
        <w:rPr>
          <w:lang w:val="ru-RU"/>
        </w:rPr>
        <w:t>Ценности:красота,</w:t>
      </w:r>
      <w:r w:rsidRPr="000C28D7">
        <w:rPr>
          <w:lang w:val="ru-RU"/>
        </w:rPr>
        <w:tab/>
        <w:t>гармония,</w:t>
      </w:r>
      <w:r w:rsidRPr="000C28D7">
        <w:rPr>
          <w:lang w:val="ru-RU"/>
        </w:rPr>
        <w:tab/>
        <w:t>духовный</w:t>
      </w:r>
      <w:r w:rsidRPr="000C28D7">
        <w:rPr>
          <w:lang w:val="ru-RU"/>
        </w:rPr>
        <w:tab/>
        <w:t>мир</w:t>
      </w:r>
      <w:r w:rsidRPr="000C28D7">
        <w:rPr>
          <w:lang w:val="ru-RU"/>
        </w:rPr>
        <w:tab/>
        <w:t>человека,</w:t>
      </w:r>
      <w:r w:rsidRPr="000C28D7">
        <w:rPr>
          <w:lang w:val="ru-RU"/>
        </w:rPr>
        <w:tab/>
        <w:t>самовыражение</w:t>
      </w:r>
      <w:r w:rsidRPr="000C28D7">
        <w:rPr>
          <w:lang w:val="ru-RU"/>
        </w:rPr>
        <w:tab/>
        <w:t>личности</w:t>
      </w:r>
      <w:r w:rsidRPr="000C28D7">
        <w:rPr>
          <w:lang w:val="ru-RU"/>
        </w:rPr>
        <w:tab/>
        <w:t>в творчествеи искусстве, эстетическое развитие</w:t>
      </w:r>
      <w:r w:rsidRPr="000C28D7">
        <w:rPr>
          <w:spacing w:val="-16"/>
          <w:lang w:val="ru-RU"/>
        </w:rPr>
        <w:t xml:space="preserve"> </w:t>
      </w:r>
      <w:r w:rsidRPr="000C28D7">
        <w:rPr>
          <w:lang w:val="ru-RU"/>
        </w:rPr>
        <w:t>личности.</w:t>
      </w:r>
    </w:p>
    <w:p w:rsidR="00740595" w:rsidRDefault="00AD25F5">
      <w:pPr>
        <w:pStyle w:val="Heading3"/>
        <w:spacing w:before="8"/>
        <w:ind w:left="163" w:right="163"/>
      </w:pPr>
      <w:r>
        <w:t>Задачи:</w:t>
      </w:r>
    </w:p>
    <w:p w:rsidR="00740595" w:rsidRPr="000C28D7" w:rsidRDefault="00AD25F5">
      <w:pPr>
        <w:pStyle w:val="a4"/>
        <w:numPr>
          <w:ilvl w:val="0"/>
          <w:numId w:val="80"/>
        </w:numPr>
        <w:tabs>
          <w:tab w:val="left" w:pos="308"/>
        </w:tabs>
        <w:spacing w:before="134" w:line="360" w:lineRule="auto"/>
        <w:ind w:right="383" w:firstLine="0"/>
        <w:rPr>
          <w:sz w:val="24"/>
          <w:lang w:val="ru-RU"/>
        </w:rPr>
      </w:pPr>
      <w:r w:rsidRPr="000C28D7">
        <w:rPr>
          <w:sz w:val="24"/>
          <w:lang w:val="ru-RU"/>
        </w:rPr>
        <w:t>ценностное отношение к прекрасному, восприятие искусства как особой формы познания и преобразования</w:t>
      </w:r>
      <w:r w:rsidRPr="000C28D7">
        <w:rPr>
          <w:spacing w:val="-6"/>
          <w:sz w:val="24"/>
          <w:lang w:val="ru-RU"/>
        </w:rPr>
        <w:t xml:space="preserve"> </w:t>
      </w:r>
      <w:r w:rsidRPr="000C28D7">
        <w:rPr>
          <w:sz w:val="24"/>
          <w:lang w:val="ru-RU"/>
        </w:rPr>
        <w:t>мира;</w:t>
      </w:r>
    </w:p>
    <w:p w:rsidR="00740595" w:rsidRPr="000C28D7" w:rsidRDefault="00AD25F5">
      <w:pPr>
        <w:pStyle w:val="a4"/>
        <w:numPr>
          <w:ilvl w:val="0"/>
          <w:numId w:val="80"/>
        </w:numPr>
        <w:tabs>
          <w:tab w:val="left" w:pos="308"/>
        </w:tabs>
        <w:spacing w:before="7" w:line="360" w:lineRule="auto"/>
        <w:ind w:right="573" w:firstLine="0"/>
        <w:rPr>
          <w:sz w:val="24"/>
          <w:lang w:val="ru-RU"/>
        </w:rPr>
      </w:pPr>
      <w:r w:rsidRPr="000C28D7">
        <w:rPr>
          <w:sz w:val="24"/>
          <w:lang w:val="ru-RU"/>
        </w:rPr>
        <w:t>эстетическое восприятие предметов и явлений действительности, развитие</w:t>
      </w:r>
      <w:r w:rsidRPr="000C28D7">
        <w:rPr>
          <w:spacing w:val="-29"/>
          <w:sz w:val="24"/>
          <w:lang w:val="ru-RU"/>
        </w:rPr>
        <w:t xml:space="preserve"> </w:t>
      </w:r>
      <w:r w:rsidRPr="000C28D7">
        <w:rPr>
          <w:sz w:val="24"/>
          <w:lang w:val="ru-RU"/>
        </w:rPr>
        <w:t>способности видеть и ценить прекрасное в природе, быту, труде, спорте и творчестве людей, общественной</w:t>
      </w:r>
      <w:r w:rsidRPr="000C28D7">
        <w:rPr>
          <w:spacing w:val="-8"/>
          <w:sz w:val="24"/>
          <w:lang w:val="ru-RU"/>
        </w:rPr>
        <w:t xml:space="preserve"> </w:t>
      </w:r>
      <w:r w:rsidRPr="000C28D7">
        <w:rPr>
          <w:sz w:val="24"/>
          <w:lang w:val="ru-RU"/>
        </w:rPr>
        <w:t>жизни;</w:t>
      </w:r>
    </w:p>
    <w:p w:rsidR="00740595" w:rsidRPr="000C28D7" w:rsidRDefault="00AD25F5">
      <w:pPr>
        <w:pStyle w:val="a4"/>
        <w:numPr>
          <w:ilvl w:val="0"/>
          <w:numId w:val="80"/>
        </w:numPr>
        <w:tabs>
          <w:tab w:val="left" w:pos="308"/>
        </w:tabs>
        <w:spacing w:before="4"/>
        <w:ind w:left="307" w:hanging="144"/>
        <w:rPr>
          <w:sz w:val="24"/>
          <w:lang w:val="ru-RU"/>
        </w:rPr>
      </w:pPr>
      <w:r w:rsidRPr="000C28D7">
        <w:rPr>
          <w:sz w:val="24"/>
          <w:lang w:val="ru-RU"/>
        </w:rPr>
        <w:t>представление об искусстве народов</w:t>
      </w:r>
      <w:r w:rsidRPr="000C28D7">
        <w:rPr>
          <w:spacing w:val="-9"/>
          <w:sz w:val="24"/>
          <w:lang w:val="ru-RU"/>
        </w:rPr>
        <w:t xml:space="preserve"> </w:t>
      </w:r>
      <w:r w:rsidRPr="000C28D7">
        <w:rPr>
          <w:sz w:val="24"/>
          <w:lang w:val="ru-RU"/>
        </w:rPr>
        <w:t>России.</w:t>
      </w:r>
    </w:p>
    <w:p w:rsidR="00740595" w:rsidRPr="000C28D7" w:rsidRDefault="00740595">
      <w:pPr>
        <w:rPr>
          <w:sz w:val="24"/>
          <w:lang w:val="ru-RU"/>
        </w:rPr>
        <w:sectPr w:rsidR="00740595" w:rsidRPr="000C28D7">
          <w:pgSz w:w="11910" w:h="16840"/>
          <w:pgMar w:top="980" w:right="300" w:bottom="1580" w:left="1680" w:header="0" w:footer="1382" w:gutter="0"/>
          <w:cols w:space="720"/>
        </w:sectPr>
      </w:pPr>
    </w:p>
    <w:p w:rsidR="00740595" w:rsidRPr="000C28D7" w:rsidRDefault="00AD25F5">
      <w:pPr>
        <w:pStyle w:val="Heading3"/>
        <w:spacing w:before="54"/>
        <w:ind w:left="163" w:right="746"/>
        <w:rPr>
          <w:lang w:val="ru-RU"/>
        </w:rPr>
      </w:pPr>
      <w:r w:rsidRPr="000C28D7">
        <w:rPr>
          <w:lang w:val="ru-RU"/>
        </w:rPr>
        <w:t>Виды деятельности и формы занятий:</w:t>
      </w:r>
    </w:p>
    <w:p w:rsidR="00740595" w:rsidRPr="000C28D7" w:rsidRDefault="00AD25F5">
      <w:pPr>
        <w:pStyle w:val="a3"/>
        <w:spacing w:before="132" w:line="360" w:lineRule="auto"/>
        <w:ind w:right="124" w:firstLine="707"/>
        <w:rPr>
          <w:lang w:val="ru-RU"/>
        </w:rPr>
      </w:pPr>
      <w:r w:rsidRPr="000C28D7">
        <w:rPr>
          <w:lang w:val="ru-RU"/>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740595" w:rsidRPr="000C28D7" w:rsidRDefault="00AD25F5">
      <w:pPr>
        <w:pStyle w:val="a3"/>
        <w:spacing w:before="4" w:line="360" w:lineRule="auto"/>
        <w:ind w:right="128" w:firstLine="707"/>
        <w:rPr>
          <w:lang w:val="ru-RU"/>
        </w:rPr>
      </w:pPr>
      <w:r w:rsidRPr="000C28D7">
        <w:rPr>
          <w:lang w:val="ru-RU"/>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40595" w:rsidRPr="000C28D7" w:rsidRDefault="00AD25F5">
      <w:pPr>
        <w:pStyle w:val="a3"/>
        <w:spacing w:line="360" w:lineRule="auto"/>
        <w:ind w:right="120" w:firstLine="707"/>
        <w:rPr>
          <w:lang w:val="ru-RU"/>
        </w:rPr>
      </w:pPr>
      <w:r w:rsidRPr="000C28D7">
        <w:rPr>
          <w:lang w:val="ru-RU"/>
        </w:rPr>
        <w:t xml:space="preserve">Знакомятся с местными мастерами прикладного искусства, наблюдают за их  работой, участвуют в беседах «Красивые и некрасивые поступки», </w:t>
      </w:r>
      <w:r w:rsidRPr="000C28D7">
        <w:rPr>
          <w:spacing w:val="-3"/>
          <w:lang w:val="ru-RU"/>
        </w:rPr>
        <w:t xml:space="preserve">«Чем </w:t>
      </w:r>
      <w:r w:rsidRPr="000C28D7">
        <w:rPr>
          <w:lang w:val="ru-RU"/>
        </w:rPr>
        <w:t>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w:t>
      </w:r>
      <w:r w:rsidRPr="000C28D7">
        <w:rPr>
          <w:spacing w:val="-26"/>
          <w:lang w:val="ru-RU"/>
        </w:rPr>
        <w:t xml:space="preserve"> </w:t>
      </w:r>
      <w:r w:rsidRPr="000C28D7">
        <w:rPr>
          <w:lang w:val="ru-RU"/>
        </w:rPr>
        <w:t>содержания.</w:t>
      </w:r>
    </w:p>
    <w:p w:rsidR="00740595" w:rsidRPr="000C28D7" w:rsidRDefault="00AD25F5">
      <w:pPr>
        <w:pStyle w:val="a3"/>
        <w:spacing w:before="4" w:line="360" w:lineRule="auto"/>
        <w:ind w:right="121" w:firstLine="707"/>
        <w:rPr>
          <w:lang w:val="ru-RU"/>
        </w:rPr>
      </w:pPr>
      <w:r w:rsidRPr="000C28D7">
        <w:rPr>
          <w:lang w:val="ru-RU"/>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740595" w:rsidRPr="000C28D7" w:rsidRDefault="00AD25F5">
      <w:pPr>
        <w:pStyle w:val="a3"/>
        <w:spacing w:line="360" w:lineRule="auto"/>
        <w:ind w:right="123" w:firstLine="707"/>
        <w:rPr>
          <w:lang w:val="ru-RU"/>
        </w:rPr>
      </w:pPr>
      <w:r w:rsidRPr="000C28D7">
        <w:rPr>
          <w:lang w:val="ru-RU"/>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740595" w:rsidRPr="000C28D7" w:rsidRDefault="00AD25F5">
      <w:pPr>
        <w:pStyle w:val="a3"/>
        <w:spacing w:before="4" w:line="360" w:lineRule="auto"/>
        <w:ind w:right="127" w:firstLine="707"/>
        <w:rPr>
          <w:lang w:val="ru-RU"/>
        </w:rPr>
      </w:pPr>
      <w:r w:rsidRPr="000C28D7">
        <w:rPr>
          <w:lang w:val="ru-RU"/>
        </w:rPr>
        <w:t>Участвуют в оформлении класса и школы, озеленении пришкольного участка, стремятся внести красоту в домашний быт.</w:t>
      </w:r>
    </w:p>
    <w:p w:rsidR="00740595" w:rsidRDefault="00AD25F5">
      <w:pPr>
        <w:pStyle w:val="Heading2"/>
        <w:spacing w:before="9"/>
        <w:ind w:right="746"/>
      </w:pPr>
      <w:r>
        <w:t>Мероприятия по реализации воспитательной программы</w:t>
      </w:r>
    </w:p>
    <w:p w:rsidR="00740595" w:rsidRDefault="00740595">
      <w:pPr>
        <w:pStyle w:val="a3"/>
        <w:spacing w:before="0"/>
        <w:ind w:left="0" w:firstLine="0"/>
        <w:jc w:val="left"/>
        <w:rPr>
          <w:b/>
          <w:sz w:val="13"/>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9"/>
        </w:trPr>
        <w:tc>
          <w:tcPr>
            <w:tcW w:w="5953" w:type="dxa"/>
          </w:tcPr>
          <w:p w:rsidR="00740595" w:rsidRPr="00AD0D71" w:rsidRDefault="00AD25F5">
            <w:pPr>
              <w:pStyle w:val="TableParagraph"/>
              <w:ind w:left="1591"/>
              <w:rPr>
                <w:b/>
                <w:sz w:val="24"/>
                <w:szCs w:val="24"/>
              </w:rPr>
            </w:pPr>
            <w:r w:rsidRPr="00AD0D71">
              <w:rPr>
                <w:b/>
                <w:sz w:val="24"/>
                <w:szCs w:val="24"/>
              </w:rPr>
              <w:t>Название мероприятия</w:t>
            </w:r>
          </w:p>
        </w:tc>
        <w:tc>
          <w:tcPr>
            <w:tcW w:w="1306" w:type="dxa"/>
          </w:tcPr>
          <w:p w:rsidR="00740595" w:rsidRPr="00AD0D71" w:rsidRDefault="00AD25F5">
            <w:pPr>
              <w:pStyle w:val="TableParagraph"/>
              <w:ind w:left="96" w:right="100"/>
              <w:jc w:val="center"/>
              <w:rPr>
                <w:b/>
                <w:sz w:val="24"/>
                <w:szCs w:val="24"/>
              </w:rPr>
            </w:pPr>
            <w:r w:rsidRPr="00AD0D71">
              <w:rPr>
                <w:b/>
                <w:sz w:val="24"/>
                <w:szCs w:val="24"/>
              </w:rPr>
              <w:t>Сроки</w:t>
            </w:r>
          </w:p>
        </w:tc>
        <w:tc>
          <w:tcPr>
            <w:tcW w:w="2242" w:type="dxa"/>
          </w:tcPr>
          <w:p w:rsidR="00740595" w:rsidRPr="00AD0D71" w:rsidRDefault="00AD25F5">
            <w:pPr>
              <w:pStyle w:val="TableParagraph"/>
              <w:ind w:left="199"/>
              <w:rPr>
                <w:b/>
                <w:sz w:val="24"/>
                <w:szCs w:val="24"/>
              </w:rPr>
            </w:pPr>
            <w:r w:rsidRPr="00AD0D71">
              <w:rPr>
                <w:b/>
                <w:sz w:val="24"/>
                <w:szCs w:val="24"/>
              </w:rPr>
              <w:t>Ответственные</w:t>
            </w:r>
          </w:p>
        </w:tc>
      </w:tr>
      <w:tr w:rsidR="00740595" w:rsidRPr="00AD0D71">
        <w:trPr>
          <w:trHeight w:hRule="exact" w:val="458"/>
        </w:trPr>
        <w:tc>
          <w:tcPr>
            <w:tcW w:w="5953" w:type="dxa"/>
          </w:tcPr>
          <w:p w:rsidR="00740595" w:rsidRPr="00AD0D71" w:rsidRDefault="00AD25F5">
            <w:pPr>
              <w:pStyle w:val="TableParagraph"/>
              <w:tabs>
                <w:tab w:val="left" w:pos="1273"/>
                <w:tab w:val="left" w:pos="1655"/>
                <w:tab w:val="left" w:pos="3166"/>
                <w:tab w:val="left" w:pos="4631"/>
              </w:tabs>
              <w:spacing w:line="291" w:lineRule="exact"/>
              <w:rPr>
                <w:sz w:val="24"/>
                <w:szCs w:val="24"/>
                <w:lang w:val="ru-RU"/>
              </w:rPr>
            </w:pPr>
            <w:r w:rsidRPr="00AD0D71">
              <w:rPr>
                <w:sz w:val="24"/>
                <w:szCs w:val="24"/>
                <w:lang w:val="ru-RU"/>
              </w:rPr>
              <w:t>Участие</w:t>
            </w:r>
            <w:r w:rsidRPr="00AD0D71">
              <w:rPr>
                <w:sz w:val="24"/>
                <w:szCs w:val="24"/>
                <w:lang w:val="ru-RU"/>
              </w:rPr>
              <w:tab/>
              <w:t>в</w:t>
            </w:r>
            <w:r w:rsidRPr="00AD0D71">
              <w:rPr>
                <w:sz w:val="24"/>
                <w:szCs w:val="24"/>
                <w:lang w:val="ru-RU"/>
              </w:rPr>
              <w:tab/>
              <w:t>творческих</w:t>
            </w:r>
            <w:r w:rsidRPr="00AD0D71">
              <w:rPr>
                <w:sz w:val="24"/>
                <w:szCs w:val="24"/>
                <w:lang w:val="ru-RU"/>
              </w:rPr>
              <w:tab/>
              <w:t>конкурсах,</w:t>
            </w:r>
            <w:r w:rsidRPr="00AD0D71">
              <w:rPr>
                <w:sz w:val="24"/>
                <w:szCs w:val="24"/>
                <w:lang w:val="ru-RU"/>
              </w:rPr>
              <w:tab/>
              <w:t>выставках,</w:t>
            </w:r>
          </w:p>
        </w:tc>
        <w:tc>
          <w:tcPr>
            <w:tcW w:w="1306" w:type="dxa"/>
          </w:tcPr>
          <w:p w:rsidR="00740595" w:rsidRPr="00AD0D71" w:rsidRDefault="00AD25F5">
            <w:pPr>
              <w:pStyle w:val="TableParagraph"/>
              <w:spacing w:line="291" w:lineRule="exact"/>
              <w:ind w:left="99" w:right="100"/>
              <w:jc w:val="center"/>
              <w:rPr>
                <w:sz w:val="24"/>
                <w:szCs w:val="24"/>
              </w:rPr>
            </w:pPr>
            <w:r w:rsidRPr="00AD0D71">
              <w:rPr>
                <w:sz w:val="24"/>
                <w:szCs w:val="24"/>
              </w:rPr>
              <w:t>в течение</w:t>
            </w:r>
          </w:p>
        </w:tc>
        <w:tc>
          <w:tcPr>
            <w:tcW w:w="2242" w:type="dxa"/>
          </w:tcPr>
          <w:p w:rsidR="00740595" w:rsidRPr="00AD0D71" w:rsidRDefault="00AD25F5">
            <w:pPr>
              <w:pStyle w:val="TableParagraph"/>
              <w:spacing w:line="291" w:lineRule="exact"/>
              <w:rPr>
                <w:sz w:val="24"/>
                <w:szCs w:val="24"/>
              </w:rPr>
            </w:pPr>
            <w:r w:rsidRPr="00AD0D71">
              <w:rPr>
                <w:sz w:val="24"/>
                <w:szCs w:val="24"/>
              </w:rPr>
              <w:t>Администрация,</w:t>
            </w:r>
          </w:p>
        </w:tc>
      </w:tr>
    </w:tbl>
    <w:p w:rsidR="00740595" w:rsidRPr="00AD0D71" w:rsidRDefault="00740595">
      <w:pPr>
        <w:spacing w:line="291" w:lineRule="exact"/>
        <w:rPr>
          <w:sz w:val="24"/>
          <w:szCs w:val="24"/>
        </w:rPr>
        <w:sectPr w:rsidR="00740595" w:rsidRPr="00AD0D71">
          <w:pgSz w:w="11910" w:h="16840"/>
          <w:pgMar w:top="920" w:right="44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8"/>
        </w:trPr>
        <w:tc>
          <w:tcPr>
            <w:tcW w:w="5953" w:type="dxa"/>
          </w:tcPr>
          <w:p w:rsidR="00740595" w:rsidRPr="00AD0D71" w:rsidRDefault="00AD25F5">
            <w:pPr>
              <w:pStyle w:val="TableParagraph"/>
              <w:spacing w:line="294" w:lineRule="exact"/>
              <w:ind w:left="1591"/>
              <w:rPr>
                <w:b/>
                <w:sz w:val="24"/>
                <w:szCs w:val="24"/>
              </w:rPr>
            </w:pPr>
            <w:r w:rsidRPr="00AD0D71">
              <w:rPr>
                <w:b/>
                <w:sz w:val="24"/>
                <w:szCs w:val="24"/>
              </w:rPr>
              <w:t>Название мероприятия</w:t>
            </w:r>
          </w:p>
        </w:tc>
        <w:tc>
          <w:tcPr>
            <w:tcW w:w="1306" w:type="dxa"/>
          </w:tcPr>
          <w:p w:rsidR="00740595" w:rsidRPr="00AD0D71" w:rsidRDefault="00AD25F5">
            <w:pPr>
              <w:pStyle w:val="TableParagraph"/>
              <w:spacing w:line="294" w:lineRule="exact"/>
              <w:ind w:left="96" w:right="100"/>
              <w:jc w:val="center"/>
              <w:rPr>
                <w:b/>
                <w:sz w:val="24"/>
                <w:szCs w:val="24"/>
              </w:rPr>
            </w:pPr>
            <w:r w:rsidRPr="00AD0D71">
              <w:rPr>
                <w:b/>
                <w:sz w:val="24"/>
                <w:szCs w:val="24"/>
              </w:rPr>
              <w:t>Сроки</w:t>
            </w:r>
          </w:p>
        </w:tc>
        <w:tc>
          <w:tcPr>
            <w:tcW w:w="2242" w:type="dxa"/>
          </w:tcPr>
          <w:p w:rsidR="00740595" w:rsidRPr="00AD0D71" w:rsidRDefault="00AD25F5">
            <w:pPr>
              <w:pStyle w:val="TableParagraph"/>
              <w:spacing w:line="294" w:lineRule="exact"/>
              <w:ind w:left="199"/>
              <w:rPr>
                <w:b/>
                <w:sz w:val="24"/>
                <w:szCs w:val="24"/>
              </w:rPr>
            </w:pPr>
            <w:r w:rsidRPr="00AD0D71">
              <w:rPr>
                <w:b/>
                <w:sz w:val="24"/>
                <w:szCs w:val="24"/>
              </w:rPr>
              <w:t>Ответственные</w:t>
            </w:r>
          </w:p>
        </w:tc>
      </w:tr>
      <w:tr w:rsidR="00740595" w:rsidRPr="00AD0D71">
        <w:trPr>
          <w:trHeight w:hRule="exact" w:val="2252"/>
        </w:trPr>
        <w:tc>
          <w:tcPr>
            <w:tcW w:w="5953" w:type="dxa"/>
          </w:tcPr>
          <w:p w:rsidR="00740595" w:rsidRPr="00AD0D71" w:rsidRDefault="00AD25F5">
            <w:pPr>
              <w:pStyle w:val="TableParagraph"/>
              <w:spacing w:line="287" w:lineRule="exact"/>
              <w:rPr>
                <w:sz w:val="24"/>
                <w:szCs w:val="24"/>
              </w:rPr>
            </w:pPr>
            <w:r w:rsidRPr="00AD0D71">
              <w:rPr>
                <w:sz w:val="24"/>
                <w:szCs w:val="24"/>
              </w:rPr>
              <w:t>фестивалях.</w:t>
            </w:r>
          </w:p>
        </w:tc>
        <w:tc>
          <w:tcPr>
            <w:tcW w:w="1306" w:type="dxa"/>
          </w:tcPr>
          <w:p w:rsidR="00740595" w:rsidRPr="00AD0D71" w:rsidRDefault="00AD25F5">
            <w:pPr>
              <w:pStyle w:val="TableParagraph"/>
              <w:spacing w:line="287" w:lineRule="exact"/>
              <w:ind w:left="96" w:right="100"/>
              <w:jc w:val="center"/>
              <w:rPr>
                <w:sz w:val="24"/>
                <w:szCs w:val="24"/>
              </w:rPr>
            </w:pPr>
            <w:r w:rsidRPr="00AD0D71">
              <w:rPr>
                <w:sz w:val="24"/>
                <w:szCs w:val="24"/>
              </w:rPr>
              <w:t>года</w:t>
            </w:r>
          </w:p>
        </w:tc>
        <w:tc>
          <w:tcPr>
            <w:tcW w:w="2242" w:type="dxa"/>
          </w:tcPr>
          <w:p w:rsidR="00740595" w:rsidRPr="00AD0D71" w:rsidRDefault="00AD25F5" w:rsidP="00AD0D71">
            <w:pPr>
              <w:pStyle w:val="TableParagraph"/>
              <w:spacing w:line="360" w:lineRule="auto"/>
              <w:rPr>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p>
        </w:tc>
      </w:tr>
      <w:tr w:rsidR="00740595" w:rsidRPr="00AD0D71">
        <w:trPr>
          <w:trHeight w:hRule="exact" w:val="1356"/>
        </w:trPr>
        <w:tc>
          <w:tcPr>
            <w:tcW w:w="5953" w:type="dxa"/>
          </w:tcPr>
          <w:p w:rsidR="00740595" w:rsidRPr="00AD0D71" w:rsidRDefault="00AD25F5">
            <w:pPr>
              <w:pStyle w:val="TableParagraph"/>
              <w:tabs>
                <w:tab w:val="left" w:pos="1563"/>
                <w:tab w:val="left" w:pos="2844"/>
                <w:tab w:val="left" w:pos="4350"/>
              </w:tabs>
              <w:spacing w:line="360" w:lineRule="auto"/>
              <w:ind w:right="108"/>
              <w:rPr>
                <w:sz w:val="24"/>
                <w:szCs w:val="24"/>
                <w:lang w:val="ru-RU"/>
              </w:rPr>
            </w:pPr>
            <w:r w:rsidRPr="00AD0D71">
              <w:rPr>
                <w:sz w:val="24"/>
                <w:szCs w:val="24"/>
                <w:lang w:val="ru-RU"/>
              </w:rPr>
              <w:t>Реализация</w:t>
            </w:r>
            <w:r w:rsidRPr="00AD0D71">
              <w:rPr>
                <w:sz w:val="24"/>
                <w:szCs w:val="24"/>
                <w:lang w:val="ru-RU"/>
              </w:rPr>
              <w:tab/>
              <w:t>программ</w:t>
            </w:r>
            <w:r w:rsidRPr="00AD0D71">
              <w:rPr>
                <w:sz w:val="24"/>
                <w:szCs w:val="24"/>
                <w:lang w:val="ru-RU"/>
              </w:rPr>
              <w:tab/>
              <w:t>внеурочной</w:t>
            </w:r>
            <w:r w:rsidRPr="00AD0D71">
              <w:rPr>
                <w:sz w:val="24"/>
                <w:szCs w:val="24"/>
                <w:lang w:val="ru-RU"/>
              </w:rPr>
              <w:tab/>
              <w:t>деятельности общекультурной</w:t>
            </w:r>
            <w:r w:rsidRPr="00AD0D71">
              <w:rPr>
                <w:spacing w:val="-9"/>
                <w:sz w:val="24"/>
                <w:szCs w:val="24"/>
                <w:lang w:val="ru-RU"/>
              </w:rPr>
              <w:t xml:space="preserve"> </w:t>
            </w:r>
            <w:r w:rsidRPr="00AD0D71">
              <w:rPr>
                <w:sz w:val="24"/>
                <w:szCs w:val="24"/>
                <w:lang w:val="ru-RU"/>
              </w:rPr>
              <w:t>направленности</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Педагоги (классные </w:t>
            </w:r>
            <w:r w:rsidRPr="00AD0D71">
              <w:rPr>
                <w:w w:val="95"/>
                <w:sz w:val="24"/>
                <w:szCs w:val="24"/>
              </w:rPr>
              <w:t>руководители)</w:t>
            </w:r>
          </w:p>
        </w:tc>
      </w:tr>
      <w:tr w:rsidR="00740595" w:rsidRPr="00AD0D71">
        <w:trPr>
          <w:trHeight w:hRule="exact" w:val="908"/>
        </w:trPr>
        <w:tc>
          <w:tcPr>
            <w:tcW w:w="5953" w:type="dxa"/>
          </w:tcPr>
          <w:p w:rsidR="00740595" w:rsidRPr="00AD0D71" w:rsidRDefault="00AD25F5">
            <w:pPr>
              <w:pStyle w:val="TableParagraph"/>
              <w:spacing w:line="287" w:lineRule="exact"/>
              <w:rPr>
                <w:sz w:val="24"/>
                <w:szCs w:val="24"/>
                <w:lang w:val="ru-RU"/>
              </w:rPr>
            </w:pPr>
            <w:r w:rsidRPr="00AD0D71">
              <w:rPr>
                <w:sz w:val="24"/>
                <w:szCs w:val="24"/>
                <w:lang w:val="ru-RU"/>
              </w:rPr>
              <w:t>Тематические классные часы об этике и эстетике.</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2251"/>
        </w:trPr>
        <w:tc>
          <w:tcPr>
            <w:tcW w:w="5953" w:type="dxa"/>
          </w:tcPr>
          <w:p w:rsidR="00740595" w:rsidRPr="00AD0D71" w:rsidRDefault="00AD0D71" w:rsidP="00AD0D71">
            <w:pPr>
              <w:pStyle w:val="TableParagraph"/>
              <w:tabs>
                <w:tab w:val="left" w:pos="2238"/>
                <w:tab w:val="left" w:pos="4325"/>
              </w:tabs>
              <w:spacing w:line="360" w:lineRule="auto"/>
              <w:ind w:right="104"/>
              <w:jc w:val="both"/>
              <w:rPr>
                <w:sz w:val="24"/>
                <w:szCs w:val="24"/>
                <w:lang w:val="ru-RU"/>
              </w:rPr>
            </w:pPr>
            <w:r>
              <w:rPr>
                <w:sz w:val="24"/>
                <w:szCs w:val="24"/>
                <w:lang w:val="ru-RU"/>
              </w:rPr>
              <w:t xml:space="preserve">Концертные программы, </w:t>
            </w:r>
            <w:r w:rsidR="00AD25F5" w:rsidRPr="00AD0D71">
              <w:rPr>
                <w:sz w:val="24"/>
                <w:szCs w:val="24"/>
                <w:lang w:val="ru-RU"/>
              </w:rPr>
              <w:t>посвященные календарным</w:t>
            </w:r>
            <w:r w:rsidR="00AD25F5" w:rsidRPr="00AD0D71">
              <w:rPr>
                <w:spacing w:val="-7"/>
                <w:sz w:val="24"/>
                <w:szCs w:val="24"/>
                <w:lang w:val="ru-RU"/>
              </w:rPr>
              <w:t xml:space="preserve"> </w:t>
            </w:r>
            <w:r w:rsidR="00AD25F5" w:rsidRPr="00AD0D71">
              <w:rPr>
                <w:sz w:val="24"/>
                <w:szCs w:val="24"/>
                <w:lang w:val="ru-RU"/>
              </w:rPr>
              <w:t>праздникам</w:t>
            </w:r>
          </w:p>
        </w:tc>
        <w:tc>
          <w:tcPr>
            <w:tcW w:w="1306" w:type="dxa"/>
          </w:tcPr>
          <w:p w:rsidR="00740595" w:rsidRPr="00AD0D71" w:rsidRDefault="00AD25F5">
            <w:pPr>
              <w:pStyle w:val="TableParagraph"/>
              <w:spacing w:line="360" w:lineRule="auto"/>
              <w:ind w:left="403" w:hanging="284"/>
              <w:rPr>
                <w:sz w:val="24"/>
                <w:szCs w:val="24"/>
              </w:rPr>
            </w:pPr>
            <w:r w:rsidRPr="00AD0D71">
              <w:rPr>
                <w:sz w:val="24"/>
                <w:szCs w:val="24"/>
              </w:rPr>
              <w:t>в течение года</w:t>
            </w:r>
          </w:p>
        </w:tc>
        <w:tc>
          <w:tcPr>
            <w:tcW w:w="2242" w:type="dxa"/>
          </w:tcPr>
          <w:p w:rsidR="00740595" w:rsidRPr="00AD0D71" w:rsidRDefault="00AD25F5" w:rsidP="00AD0D71">
            <w:pPr>
              <w:pStyle w:val="TableParagraph"/>
              <w:spacing w:line="360" w:lineRule="auto"/>
              <w:rPr>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r w:rsidR="00AD0D71">
              <w:rPr>
                <w:w w:val="95"/>
                <w:sz w:val="24"/>
                <w:szCs w:val="24"/>
                <w:lang w:val="ru-RU"/>
              </w:rPr>
              <w:t>заместитель директора по ВР</w:t>
            </w:r>
          </w:p>
        </w:tc>
      </w:tr>
      <w:tr w:rsidR="00740595" w:rsidRPr="00AD0D71">
        <w:trPr>
          <w:trHeight w:hRule="exact" w:val="2254"/>
        </w:trPr>
        <w:tc>
          <w:tcPr>
            <w:tcW w:w="5953" w:type="dxa"/>
          </w:tcPr>
          <w:p w:rsidR="00740595" w:rsidRPr="00AD0D71" w:rsidRDefault="00AD25F5">
            <w:pPr>
              <w:pStyle w:val="TableParagraph"/>
              <w:spacing w:line="287" w:lineRule="exact"/>
              <w:rPr>
                <w:sz w:val="24"/>
                <w:szCs w:val="24"/>
              </w:rPr>
            </w:pPr>
            <w:r w:rsidRPr="00AD0D71">
              <w:rPr>
                <w:sz w:val="24"/>
                <w:szCs w:val="24"/>
              </w:rPr>
              <w:t>Новогодние мероприятия</w:t>
            </w:r>
          </w:p>
        </w:tc>
        <w:tc>
          <w:tcPr>
            <w:tcW w:w="1306" w:type="dxa"/>
          </w:tcPr>
          <w:p w:rsidR="00740595" w:rsidRPr="00AD0D71" w:rsidRDefault="00AD25F5">
            <w:pPr>
              <w:pStyle w:val="TableParagraph"/>
              <w:spacing w:line="287" w:lineRule="exact"/>
              <w:ind w:left="97" w:right="100"/>
              <w:jc w:val="center"/>
              <w:rPr>
                <w:sz w:val="24"/>
                <w:szCs w:val="24"/>
              </w:rPr>
            </w:pPr>
            <w:r w:rsidRPr="00AD0D71">
              <w:rPr>
                <w:sz w:val="24"/>
                <w:szCs w:val="24"/>
              </w:rPr>
              <w:t>Декабрь</w:t>
            </w:r>
          </w:p>
        </w:tc>
        <w:tc>
          <w:tcPr>
            <w:tcW w:w="2242" w:type="dxa"/>
          </w:tcPr>
          <w:p w:rsidR="00740595" w:rsidRDefault="00AD25F5" w:rsidP="00AD0D71">
            <w:pPr>
              <w:pStyle w:val="TableParagraph"/>
              <w:spacing w:line="360" w:lineRule="auto"/>
              <w:rPr>
                <w:w w:val="95"/>
                <w:sz w:val="24"/>
                <w:szCs w:val="24"/>
                <w:lang w:val="ru-RU"/>
              </w:rPr>
            </w:pPr>
            <w:r w:rsidRPr="00AD0D71">
              <w:rPr>
                <w:sz w:val="24"/>
                <w:szCs w:val="24"/>
                <w:lang w:val="ru-RU"/>
              </w:rPr>
              <w:t xml:space="preserve">классные </w:t>
            </w:r>
            <w:r w:rsidRPr="00AD0D71">
              <w:rPr>
                <w:w w:val="95"/>
                <w:sz w:val="24"/>
                <w:szCs w:val="24"/>
                <w:lang w:val="ru-RU"/>
              </w:rPr>
              <w:t xml:space="preserve">руководители, </w:t>
            </w:r>
          </w:p>
          <w:p w:rsidR="00AD0D71" w:rsidRPr="00AD0D71" w:rsidRDefault="00AD0D71" w:rsidP="00AD0D71">
            <w:pPr>
              <w:pStyle w:val="TableParagraph"/>
              <w:spacing w:line="360" w:lineRule="auto"/>
              <w:rPr>
                <w:sz w:val="24"/>
                <w:szCs w:val="24"/>
                <w:lang w:val="ru-RU"/>
              </w:rPr>
            </w:pPr>
            <w:r>
              <w:rPr>
                <w:w w:val="95"/>
                <w:sz w:val="24"/>
                <w:szCs w:val="24"/>
                <w:lang w:val="ru-RU"/>
              </w:rPr>
              <w:t>заместитель директора по ВР</w:t>
            </w:r>
          </w:p>
        </w:tc>
      </w:tr>
    </w:tbl>
    <w:p w:rsidR="00740595" w:rsidRPr="00AD0D71" w:rsidRDefault="00740595">
      <w:pPr>
        <w:spacing w:line="360" w:lineRule="auto"/>
        <w:rPr>
          <w:sz w:val="24"/>
          <w:szCs w:val="24"/>
          <w:lang w:val="ru-RU"/>
        </w:rPr>
        <w:sectPr w:rsidR="00740595" w:rsidRPr="00AD0D71">
          <w:pgSz w:w="11910" w:h="16840"/>
          <w:pgMar w:top="980" w:right="44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53"/>
        <w:gridCol w:w="1306"/>
        <w:gridCol w:w="2242"/>
      </w:tblGrid>
      <w:tr w:rsidR="00740595" w:rsidRPr="00AD0D71">
        <w:trPr>
          <w:trHeight w:hRule="exact" w:val="458"/>
        </w:trPr>
        <w:tc>
          <w:tcPr>
            <w:tcW w:w="5953" w:type="dxa"/>
          </w:tcPr>
          <w:p w:rsidR="00740595" w:rsidRPr="00AD0D71" w:rsidRDefault="00AD25F5">
            <w:pPr>
              <w:pStyle w:val="TableParagraph"/>
              <w:spacing w:line="294" w:lineRule="exact"/>
              <w:ind w:left="1591"/>
              <w:rPr>
                <w:b/>
                <w:sz w:val="24"/>
                <w:szCs w:val="24"/>
              </w:rPr>
            </w:pPr>
            <w:r w:rsidRPr="00AD0D71">
              <w:rPr>
                <w:b/>
                <w:sz w:val="24"/>
                <w:szCs w:val="24"/>
              </w:rPr>
              <w:t>Название мероприятия</w:t>
            </w:r>
          </w:p>
        </w:tc>
        <w:tc>
          <w:tcPr>
            <w:tcW w:w="1306" w:type="dxa"/>
          </w:tcPr>
          <w:p w:rsidR="00740595" w:rsidRPr="00AD0D71" w:rsidRDefault="00AD25F5">
            <w:pPr>
              <w:pStyle w:val="TableParagraph"/>
              <w:spacing w:line="294" w:lineRule="exact"/>
              <w:ind w:left="264"/>
              <w:rPr>
                <w:b/>
                <w:sz w:val="24"/>
                <w:szCs w:val="24"/>
              </w:rPr>
            </w:pPr>
            <w:r w:rsidRPr="00AD0D71">
              <w:rPr>
                <w:b/>
                <w:sz w:val="24"/>
                <w:szCs w:val="24"/>
              </w:rPr>
              <w:t>Сроки</w:t>
            </w:r>
          </w:p>
        </w:tc>
        <w:tc>
          <w:tcPr>
            <w:tcW w:w="2242" w:type="dxa"/>
          </w:tcPr>
          <w:p w:rsidR="00740595" w:rsidRPr="00AD0D71" w:rsidRDefault="00AD25F5">
            <w:pPr>
              <w:pStyle w:val="TableParagraph"/>
              <w:spacing w:line="294" w:lineRule="exact"/>
              <w:ind w:left="199"/>
              <w:rPr>
                <w:b/>
                <w:sz w:val="24"/>
                <w:szCs w:val="24"/>
              </w:rPr>
            </w:pPr>
            <w:r w:rsidRPr="00AD0D71">
              <w:rPr>
                <w:b/>
                <w:sz w:val="24"/>
                <w:szCs w:val="24"/>
              </w:rPr>
              <w:t>Ответственные</w:t>
            </w:r>
          </w:p>
        </w:tc>
      </w:tr>
      <w:tr w:rsidR="00740595" w:rsidRPr="00AD0D71">
        <w:trPr>
          <w:trHeight w:hRule="exact" w:val="3149"/>
        </w:trPr>
        <w:tc>
          <w:tcPr>
            <w:tcW w:w="5953" w:type="dxa"/>
          </w:tcPr>
          <w:p w:rsidR="00740595" w:rsidRPr="00AD0D71" w:rsidRDefault="00AD25F5">
            <w:pPr>
              <w:pStyle w:val="TableParagraph"/>
              <w:spacing w:line="287" w:lineRule="exact"/>
              <w:rPr>
                <w:sz w:val="24"/>
                <w:szCs w:val="24"/>
              </w:rPr>
            </w:pPr>
            <w:r w:rsidRPr="00AD0D71">
              <w:rPr>
                <w:sz w:val="24"/>
                <w:szCs w:val="24"/>
              </w:rPr>
              <w:t>Конкурсы, игры, мероприятия:</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Конкурс</w:t>
            </w:r>
            <w:r w:rsidRPr="00AD0D71">
              <w:rPr>
                <w:spacing w:val="-8"/>
                <w:sz w:val="24"/>
                <w:szCs w:val="24"/>
              </w:rPr>
              <w:t xml:space="preserve"> </w:t>
            </w:r>
            <w:r w:rsidRPr="00AD0D71">
              <w:rPr>
                <w:sz w:val="24"/>
                <w:szCs w:val="24"/>
              </w:rPr>
              <w:t>рисунков</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фестиваль детского</w:t>
            </w:r>
            <w:r w:rsidRPr="00AD0D71">
              <w:rPr>
                <w:spacing w:val="-8"/>
                <w:sz w:val="24"/>
                <w:szCs w:val="24"/>
              </w:rPr>
              <w:t xml:space="preserve"> </w:t>
            </w:r>
            <w:r w:rsidRPr="00AD0D71">
              <w:rPr>
                <w:sz w:val="24"/>
                <w:szCs w:val="24"/>
              </w:rPr>
              <w:t>творчества</w:t>
            </w:r>
          </w:p>
          <w:p w:rsidR="00740595" w:rsidRPr="00AD0D71" w:rsidRDefault="00AD25F5">
            <w:pPr>
              <w:pStyle w:val="TableParagraph"/>
              <w:numPr>
                <w:ilvl w:val="0"/>
                <w:numId w:val="76"/>
              </w:numPr>
              <w:tabs>
                <w:tab w:val="left" w:pos="255"/>
              </w:tabs>
              <w:spacing w:before="150"/>
              <w:ind w:hanging="151"/>
              <w:rPr>
                <w:sz w:val="24"/>
                <w:szCs w:val="24"/>
              </w:rPr>
            </w:pPr>
            <w:r w:rsidRPr="00AD0D71">
              <w:rPr>
                <w:sz w:val="24"/>
                <w:szCs w:val="24"/>
              </w:rPr>
              <w:t>конкурс</w:t>
            </w:r>
            <w:r w:rsidRPr="00AD0D71">
              <w:rPr>
                <w:spacing w:val="-8"/>
                <w:sz w:val="24"/>
                <w:szCs w:val="24"/>
              </w:rPr>
              <w:t xml:space="preserve"> </w:t>
            </w:r>
            <w:r w:rsidRPr="00AD0D71">
              <w:rPr>
                <w:sz w:val="24"/>
                <w:szCs w:val="24"/>
              </w:rPr>
              <w:t>сочинений</w:t>
            </w:r>
          </w:p>
          <w:p w:rsidR="00740595" w:rsidRPr="00AD0D71" w:rsidRDefault="00740595" w:rsidP="00AD0D71">
            <w:pPr>
              <w:pStyle w:val="TableParagraph"/>
              <w:tabs>
                <w:tab w:val="left" w:pos="255"/>
              </w:tabs>
              <w:spacing w:before="150"/>
              <w:rPr>
                <w:sz w:val="24"/>
                <w:szCs w:val="24"/>
              </w:rPr>
            </w:pPr>
          </w:p>
        </w:tc>
        <w:tc>
          <w:tcPr>
            <w:tcW w:w="1306" w:type="dxa"/>
          </w:tcPr>
          <w:p w:rsidR="00740595" w:rsidRPr="00AD0D71" w:rsidRDefault="00AD25F5">
            <w:pPr>
              <w:pStyle w:val="TableParagraph"/>
              <w:spacing w:line="287" w:lineRule="exact"/>
              <w:ind w:left="0" w:right="2"/>
              <w:jc w:val="center"/>
              <w:rPr>
                <w:sz w:val="24"/>
                <w:szCs w:val="24"/>
              </w:rPr>
            </w:pPr>
            <w:r w:rsidRPr="00AD0D71">
              <w:rPr>
                <w:w w:val="99"/>
                <w:sz w:val="24"/>
                <w:szCs w:val="24"/>
              </w:rPr>
              <w:t>В</w:t>
            </w:r>
          </w:p>
          <w:p w:rsidR="00740595" w:rsidRPr="00AD0D71" w:rsidRDefault="00AD25F5">
            <w:pPr>
              <w:pStyle w:val="TableParagraph"/>
              <w:spacing w:before="150" w:line="360" w:lineRule="auto"/>
              <w:ind w:left="99" w:right="100"/>
              <w:jc w:val="center"/>
              <w:rPr>
                <w:sz w:val="24"/>
                <w:szCs w:val="24"/>
              </w:rPr>
            </w:pPr>
            <w:r w:rsidRPr="00AD0D71">
              <w:rPr>
                <w:w w:val="95"/>
                <w:sz w:val="24"/>
                <w:szCs w:val="24"/>
              </w:rPr>
              <w:t xml:space="preserve">течение </w:t>
            </w:r>
            <w:r w:rsidRPr="00AD0D71">
              <w:rPr>
                <w:sz w:val="24"/>
                <w:szCs w:val="24"/>
              </w:rPr>
              <w:t>года</w:t>
            </w:r>
          </w:p>
        </w:tc>
        <w:tc>
          <w:tcPr>
            <w:tcW w:w="2242" w:type="dxa"/>
          </w:tcPr>
          <w:p w:rsidR="00740595" w:rsidRPr="00AD0D71" w:rsidRDefault="00AD25F5" w:rsidP="00AD0D71">
            <w:pPr>
              <w:pStyle w:val="TableParagraph"/>
              <w:spacing w:line="360" w:lineRule="auto"/>
              <w:ind w:right="260"/>
              <w:rPr>
                <w:sz w:val="24"/>
                <w:szCs w:val="24"/>
                <w:lang w:val="ru-RU"/>
              </w:rPr>
            </w:pPr>
            <w:r w:rsidRPr="00AD0D71">
              <w:rPr>
                <w:sz w:val="24"/>
                <w:szCs w:val="24"/>
                <w:lang w:val="ru-RU"/>
              </w:rPr>
              <w:t xml:space="preserve">Заместиль директора по ВР </w:t>
            </w:r>
          </w:p>
        </w:tc>
      </w:tr>
      <w:tr w:rsidR="00740595" w:rsidRPr="00AD0D71">
        <w:trPr>
          <w:trHeight w:hRule="exact" w:val="1356"/>
        </w:trPr>
        <w:tc>
          <w:tcPr>
            <w:tcW w:w="5953" w:type="dxa"/>
          </w:tcPr>
          <w:p w:rsidR="00740595" w:rsidRPr="00AD0D71" w:rsidRDefault="00AD25F5">
            <w:pPr>
              <w:pStyle w:val="TableParagraph"/>
              <w:spacing w:line="287" w:lineRule="exact"/>
              <w:rPr>
                <w:sz w:val="24"/>
                <w:szCs w:val="24"/>
                <w:lang w:val="ru-RU"/>
              </w:rPr>
            </w:pPr>
            <w:r w:rsidRPr="00AD0D71">
              <w:rPr>
                <w:sz w:val="24"/>
                <w:szCs w:val="24"/>
                <w:lang w:val="ru-RU"/>
              </w:rPr>
              <w:t>Внеклассные мероприятия:</w:t>
            </w:r>
          </w:p>
          <w:p w:rsidR="00740595" w:rsidRPr="00AD0D71" w:rsidRDefault="00AD0D71">
            <w:pPr>
              <w:pStyle w:val="TableParagraph"/>
              <w:spacing w:before="150" w:line="360" w:lineRule="auto"/>
              <w:rPr>
                <w:sz w:val="24"/>
                <w:szCs w:val="24"/>
                <w:lang w:val="ru-RU"/>
              </w:rPr>
            </w:pPr>
            <w:r>
              <w:rPr>
                <w:sz w:val="24"/>
                <w:szCs w:val="24"/>
                <w:lang w:val="ru-RU"/>
              </w:rPr>
              <w:t>-</w:t>
            </w:r>
            <w:r w:rsidR="00AD25F5" w:rsidRPr="00AD0D71">
              <w:rPr>
                <w:sz w:val="24"/>
                <w:szCs w:val="24"/>
                <w:lang w:val="ru-RU"/>
              </w:rPr>
              <w:t>«Красивое – рядом», «Давайте быть</w:t>
            </w:r>
            <w:r>
              <w:rPr>
                <w:sz w:val="24"/>
                <w:szCs w:val="24"/>
                <w:lang w:val="ru-RU"/>
              </w:rPr>
              <w:t xml:space="preserve"> вежливыми»</w:t>
            </w:r>
            <w:r w:rsidR="00AD25F5" w:rsidRPr="00AD0D71">
              <w:rPr>
                <w:sz w:val="24"/>
                <w:szCs w:val="24"/>
                <w:lang w:val="ru-RU"/>
              </w:rPr>
              <w:t>, «Этикет»</w:t>
            </w:r>
          </w:p>
        </w:tc>
        <w:tc>
          <w:tcPr>
            <w:tcW w:w="1306" w:type="dxa"/>
          </w:tcPr>
          <w:p w:rsidR="00740595" w:rsidRPr="00AD0D71" w:rsidRDefault="00AD25F5">
            <w:pPr>
              <w:pStyle w:val="TableParagraph"/>
              <w:spacing w:line="287" w:lineRule="exact"/>
              <w:ind w:left="0" w:right="2"/>
              <w:jc w:val="center"/>
              <w:rPr>
                <w:sz w:val="24"/>
                <w:szCs w:val="24"/>
              </w:rPr>
            </w:pPr>
            <w:r w:rsidRPr="00AD0D71">
              <w:rPr>
                <w:w w:val="99"/>
                <w:sz w:val="24"/>
                <w:szCs w:val="24"/>
              </w:rPr>
              <w:t>В</w:t>
            </w:r>
          </w:p>
          <w:p w:rsidR="00740595" w:rsidRPr="00AD0D71" w:rsidRDefault="00AD25F5">
            <w:pPr>
              <w:pStyle w:val="TableParagraph"/>
              <w:spacing w:before="150" w:line="360" w:lineRule="auto"/>
              <w:ind w:left="99" w:right="100"/>
              <w:jc w:val="center"/>
              <w:rPr>
                <w:sz w:val="24"/>
                <w:szCs w:val="24"/>
              </w:rPr>
            </w:pPr>
            <w:r w:rsidRPr="00AD0D71">
              <w:rPr>
                <w:w w:val="95"/>
                <w:sz w:val="24"/>
                <w:szCs w:val="24"/>
              </w:rPr>
              <w:t xml:space="preserve">течение </w:t>
            </w:r>
            <w:r w:rsidRPr="00AD0D71">
              <w:rPr>
                <w:sz w:val="24"/>
                <w:szCs w:val="24"/>
              </w:rPr>
              <w:t>года</w:t>
            </w:r>
          </w:p>
        </w:tc>
        <w:tc>
          <w:tcPr>
            <w:tcW w:w="2242" w:type="dxa"/>
          </w:tcPr>
          <w:p w:rsidR="00740595" w:rsidRPr="00AD0D71" w:rsidRDefault="00AD25F5">
            <w:pPr>
              <w:pStyle w:val="TableParagraph"/>
              <w:spacing w:line="360" w:lineRule="auto"/>
              <w:rPr>
                <w:sz w:val="24"/>
                <w:szCs w:val="24"/>
              </w:rPr>
            </w:pPr>
            <w:r w:rsidRPr="00AD0D71">
              <w:rPr>
                <w:sz w:val="24"/>
                <w:szCs w:val="24"/>
              </w:rPr>
              <w:t xml:space="preserve">Классный </w:t>
            </w:r>
            <w:r w:rsidRPr="00AD0D71">
              <w:rPr>
                <w:w w:val="95"/>
                <w:sz w:val="24"/>
                <w:szCs w:val="24"/>
              </w:rPr>
              <w:t>руководитель</w:t>
            </w:r>
          </w:p>
        </w:tc>
      </w:tr>
    </w:tbl>
    <w:p w:rsidR="00740595" w:rsidRDefault="00740595">
      <w:pPr>
        <w:pStyle w:val="a3"/>
        <w:spacing w:before="11"/>
        <w:ind w:left="0" w:firstLine="0"/>
        <w:jc w:val="left"/>
        <w:rPr>
          <w:b/>
          <w:sz w:val="29"/>
        </w:rPr>
      </w:pPr>
    </w:p>
    <w:p w:rsidR="00740595" w:rsidRDefault="00AD25F5">
      <w:pPr>
        <w:spacing w:before="66"/>
        <w:ind w:left="163" w:right="746"/>
        <w:rPr>
          <w:b/>
          <w:sz w:val="26"/>
        </w:rPr>
      </w:pPr>
      <w:r>
        <w:rPr>
          <w:b/>
          <w:sz w:val="26"/>
        </w:rPr>
        <w:t>Направление: «Учебно – познавательное»</w:t>
      </w:r>
    </w:p>
    <w:p w:rsidR="00740595" w:rsidRPr="000C28D7" w:rsidRDefault="00AD25F5">
      <w:pPr>
        <w:pStyle w:val="a3"/>
        <w:spacing w:before="142"/>
        <w:ind w:right="746" w:firstLine="0"/>
        <w:jc w:val="left"/>
        <w:rPr>
          <w:lang w:val="ru-RU"/>
        </w:rPr>
      </w:pPr>
      <w:r w:rsidRPr="000C28D7">
        <w:rPr>
          <w:b/>
          <w:lang w:val="ru-RU"/>
        </w:rPr>
        <w:t>Цель</w:t>
      </w:r>
      <w:r w:rsidRPr="000C28D7">
        <w:rPr>
          <w:lang w:val="ru-RU"/>
        </w:rPr>
        <w:t>: Развитие познавательных интересов, мотивации к учѐбе</w:t>
      </w:r>
    </w:p>
    <w:p w:rsidR="00740595" w:rsidRPr="000C28D7" w:rsidRDefault="00AD25F5">
      <w:pPr>
        <w:pStyle w:val="a3"/>
        <w:spacing w:before="139" w:line="362" w:lineRule="auto"/>
        <w:ind w:right="663" w:firstLine="0"/>
        <w:jc w:val="left"/>
        <w:rPr>
          <w:b/>
          <w:lang w:val="ru-RU"/>
        </w:rPr>
      </w:pPr>
      <w:r w:rsidRPr="000C28D7">
        <w:rPr>
          <w:lang w:val="ru-RU"/>
        </w:rPr>
        <w:t xml:space="preserve">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r w:rsidRPr="000C28D7">
        <w:rPr>
          <w:b/>
          <w:lang w:val="ru-RU"/>
        </w:rPr>
        <w:t>Задачи:</w:t>
      </w:r>
    </w:p>
    <w:p w:rsidR="00740595" w:rsidRPr="000C28D7" w:rsidRDefault="00AD25F5">
      <w:pPr>
        <w:pStyle w:val="a4"/>
        <w:numPr>
          <w:ilvl w:val="0"/>
          <w:numId w:val="80"/>
        </w:numPr>
        <w:tabs>
          <w:tab w:val="left" w:pos="308"/>
        </w:tabs>
        <w:spacing w:before="0" w:line="360" w:lineRule="auto"/>
        <w:ind w:right="297" w:firstLine="0"/>
        <w:rPr>
          <w:sz w:val="24"/>
          <w:lang w:val="ru-RU"/>
        </w:rPr>
      </w:pPr>
      <w:r w:rsidRPr="000C28D7">
        <w:rPr>
          <w:sz w:val="24"/>
          <w:lang w:val="ru-RU"/>
        </w:rPr>
        <w:t>понимание необходимости научных знаний для развития личности и общества, их роли</w:t>
      </w:r>
      <w:r w:rsidRPr="000C28D7">
        <w:rPr>
          <w:spacing w:val="-33"/>
          <w:sz w:val="24"/>
          <w:lang w:val="ru-RU"/>
        </w:rPr>
        <w:t xml:space="preserve"> </w:t>
      </w:r>
      <w:r w:rsidRPr="000C28D7">
        <w:rPr>
          <w:sz w:val="24"/>
          <w:lang w:val="ru-RU"/>
        </w:rPr>
        <w:t>в жизни, труде,</w:t>
      </w:r>
      <w:r w:rsidRPr="000C28D7">
        <w:rPr>
          <w:spacing w:val="-10"/>
          <w:sz w:val="24"/>
          <w:lang w:val="ru-RU"/>
        </w:rPr>
        <w:t xml:space="preserve"> </w:t>
      </w:r>
      <w:r w:rsidRPr="000C28D7">
        <w:rPr>
          <w:sz w:val="24"/>
          <w:lang w:val="ru-RU"/>
        </w:rPr>
        <w:t>творчестве;</w:t>
      </w:r>
    </w:p>
    <w:p w:rsidR="00740595" w:rsidRPr="000C28D7" w:rsidRDefault="00AD25F5">
      <w:pPr>
        <w:pStyle w:val="a4"/>
        <w:numPr>
          <w:ilvl w:val="0"/>
          <w:numId w:val="80"/>
        </w:numPr>
        <w:tabs>
          <w:tab w:val="left" w:pos="308"/>
        </w:tabs>
        <w:spacing w:before="4"/>
        <w:ind w:left="307" w:hanging="144"/>
        <w:rPr>
          <w:sz w:val="24"/>
          <w:lang w:val="ru-RU"/>
        </w:rPr>
      </w:pPr>
      <w:r w:rsidRPr="000C28D7">
        <w:rPr>
          <w:sz w:val="24"/>
          <w:lang w:val="ru-RU"/>
        </w:rPr>
        <w:t>осознание важности непрерывного образования и самообразования в течение всей</w:t>
      </w:r>
      <w:r w:rsidRPr="000C28D7">
        <w:rPr>
          <w:spacing w:val="-25"/>
          <w:sz w:val="24"/>
          <w:lang w:val="ru-RU"/>
        </w:rPr>
        <w:t xml:space="preserve"> </w:t>
      </w:r>
      <w:r w:rsidRPr="000C28D7">
        <w:rPr>
          <w:sz w:val="24"/>
          <w:lang w:val="ru-RU"/>
        </w:rPr>
        <w:t>жизни;</w:t>
      </w:r>
    </w:p>
    <w:p w:rsidR="00740595" w:rsidRPr="000C28D7" w:rsidRDefault="00AD25F5">
      <w:pPr>
        <w:pStyle w:val="a4"/>
        <w:numPr>
          <w:ilvl w:val="0"/>
          <w:numId w:val="80"/>
        </w:numPr>
        <w:tabs>
          <w:tab w:val="left" w:pos="308"/>
        </w:tabs>
        <w:spacing w:before="139" w:line="360" w:lineRule="auto"/>
        <w:ind w:right="269" w:firstLine="0"/>
        <w:rPr>
          <w:sz w:val="24"/>
          <w:lang w:val="ru-RU"/>
        </w:rPr>
      </w:pPr>
      <w:r w:rsidRPr="000C28D7">
        <w:rPr>
          <w:sz w:val="24"/>
          <w:lang w:val="ru-RU"/>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w:t>
      </w:r>
      <w:r w:rsidRPr="000C28D7">
        <w:rPr>
          <w:spacing w:val="-15"/>
          <w:sz w:val="24"/>
          <w:lang w:val="ru-RU"/>
        </w:rPr>
        <w:t xml:space="preserve"> </w:t>
      </w:r>
      <w:r w:rsidRPr="000C28D7">
        <w:rPr>
          <w:sz w:val="24"/>
          <w:lang w:val="ru-RU"/>
        </w:rPr>
        <w:t>риски;</w:t>
      </w:r>
    </w:p>
    <w:p w:rsidR="00740595" w:rsidRPr="000C28D7" w:rsidRDefault="00740595">
      <w:pPr>
        <w:spacing w:line="360" w:lineRule="auto"/>
        <w:rPr>
          <w:sz w:val="24"/>
          <w:lang w:val="ru-RU"/>
        </w:rPr>
        <w:sectPr w:rsidR="00740595" w:rsidRPr="000C28D7">
          <w:pgSz w:w="11910" w:h="16840"/>
          <w:pgMar w:top="980" w:right="440" w:bottom="1580" w:left="1680" w:header="0" w:footer="1382" w:gutter="0"/>
          <w:cols w:space="720"/>
        </w:sectPr>
      </w:pPr>
    </w:p>
    <w:p w:rsidR="00740595" w:rsidRPr="000C28D7" w:rsidRDefault="00AD25F5">
      <w:pPr>
        <w:pStyle w:val="a4"/>
        <w:numPr>
          <w:ilvl w:val="0"/>
          <w:numId w:val="80"/>
        </w:numPr>
        <w:tabs>
          <w:tab w:val="left" w:pos="308"/>
        </w:tabs>
        <w:spacing w:before="49" w:line="360" w:lineRule="auto"/>
        <w:ind w:right="217" w:firstLine="0"/>
        <w:rPr>
          <w:sz w:val="24"/>
          <w:lang w:val="ru-RU"/>
        </w:rPr>
      </w:pPr>
      <w:r w:rsidRPr="000C28D7">
        <w:rPr>
          <w:sz w:val="24"/>
          <w:lang w:val="ru-RU"/>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w:t>
      </w:r>
      <w:r w:rsidRPr="000C28D7">
        <w:rPr>
          <w:spacing w:val="-10"/>
          <w:sz w:val="24"/>
          <w:lang w:val="ru-RU"/>
        </w:rPr>
        <w:t xml:space="preserve"> </w:t>
      </w:r>
      <w:r w:rsidRPr="000C28D7">
        <w:rPr>
          <w:sz w:val="24"/>
          <w:lang w:val="ru-RU"/>
        </w:rPr>
        <w:t>образования);</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нетерпимое отношение к лени, безответственности и пассивности в образовании и</w:t>
      </w:r>
      <w:r w:rsidRPr="000C28D7">
        <w:rPr>
          <w:spacing w:val="-35"/>
          <w:sz w:val="24"/>
          <w:lang w:val="ru-RU"/>
        </w:rPr>
        <w:t xml:space="preserve"> </w:t>
      </w:r>
      <w:r w:rsidRPr="000C28D7">
        <w:rPr>
          <w:sz w:val="24"/>
          <w:lang w:val="ru-RU"/>
        </w:rPr>
        <w:t>труде.</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163"/>
        <w:rPr>
          <w:lang w:val="ru-RU"/>
        </w:rPr>
      </w:pPr>
      <w:r w:rsidRPr="000C28D7">
        <w:rPr>
          <w:lang w:val="ru-RU"/>
        </w:rPr>
        <w:t>Виды деятельности и формы занятий:</w:t>
      </w:r>
    </w:p>
    <w:p w:rsidR="00740595" w:rsidRPr="000C28D7" w:rsidRDefault="00AD25F5">
      <w:pPr>
        <w:pStyle w:val="a3"/>
        <w:spacing w:before="132" w:line="360" w:lineRule="auto"/>
        <w:ind w:right="111" w:firstLine="707"/>
        <w:rPr>
          <w:lang w:val="ru-RU"/>
        </w:rPr>
      </w:pPr>
      <w:r w:rsidRPr="000C28D7">
        <w:rPr>
          <w:lang w:val="ru-RU"/>
        </w:rPr>
        <w:t>В процессе изучения учебных дисциплин и проведения внеурочных мероприятий учащиеся получают первоначальные представления о роли знаний, труда и значении творчества в жизни человека и общества.</w:t>
      </w:r>
    </w:p>
    <w:p w:rsidR="00740595" w:rsidRPr="000C28D7" w:rsidRDefault="00AD25F5">
      <w:pPr>
        <w:pStyle w:val="a3"/>
        <w:spacing w:line="360" w:lineRule="auto"/>
        <w:ind w:right="113" w:firstLine="707"/>
        <w:rPr>
          <w:lang w:val="ru-RU"/>
        </w:rPr>
      </w:pPr>
      <w:r w:rsidRPr="000C28D7">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740595" w:rsidRPr="000C28D7" w:rsidRDefault="00AD25F5">
      <w:pPr>
        <w:pStyle w:val="a3"/>
        <w:spacing w:before="4" w:line="360" w:lineRule="auto"/>
        <w:ind w:right="107" w:firstLine="707"/>
        <w:rPr>
          <w:lang w:val="ru-RU"/>
        </w:rPr>
      </w:pPr>
      <w:r w:rsidRPr="000C28D7">
        <w:rPr>
          <w:lang w:val="ru-RU"/>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740595" w:rsidRPr="000C28D7" w:rsidRDefault="00AD25F5">
      <w:pPr>
        <w:pStyle w:val="a3"/>
        <w:spacing w:before="4" w:line="360" w:lineRule="auto"/>
        <w:ind w:right="103" w:firstLine="707"/>
        <w:rPr>
          <w:lang w:val="ru-RU"/>
        </w:rPr>
      </w:pPr>
      <w:r w:rsidRPr="000C28D7">
        <w:rPr>
          <w:lang w:val="ru-RU"/>
        </w:rPr>
        <w:t>Учатся творчески и критически работать с информацией: целенаправленный сбор информации, еѐ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740595" w:rsidRPr="000C28D7" w:rsidRDefault="00740595">
      <w:pPr>
        <w:pStyle w:val="a3"/>
        <w:spacing w:before="0"/>
        <w:ind w:left="0" w:firstLine="0"/>
        <w:jc w:val="left"/>
        <w:rPr>
          <w:lang w:val="ru-RU"/>
        </w:rPr>
      </w:pPr>
    </w:p>
    <w:p w:rsidR="00740595" w:rsidRDefault="00AD25F5">
      <w:pPr>
        <w:pStyle w:val="Heading2"/>
        <w:spacing w:before="148"/>
        <w:ind w:left="871"/>
      </w:pPr>
      <w:r>
        <w:t>Мероприятия по реализации воспитательной программы</w:t>
      </w:r>
    </w:p>
    <w:p w:rsidR="00740595" w:rsidRDefault="00740595">
      <w:pPr>
        <w:pStyle w:val="a3"/>
        <w:spacing w:before="0"/>
        <w:ind w:left="0" w:firstLine="0"/>
        <w:jc w:val="left"/>
        <w:rPr>
          <w:b/>
          <w:sz w:val="20"/>
        </w:rPr>
      </w:pPr>
    </w:p>
    <w:p w:rsidR="00740595" w:rsidRDefault="00740595">
      <w:pPr>
        <w:pStyle w:val="a3"/>
        <w:spacing w:before="11"/>
        <w:ind w:left="0" w:firstLine="0"/>
        <w:jc w:val="left"/>
        <w:rPr>
          <w:b/>
          <w:sz w:val="28"/>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AD0D71">
        <w:trPr>
          <w:trHeight w:hRule="exact" w:val="458"/>
        </w:trPr>
        <w:tc>
          <w:tcPr>
            <w:tcW w:w="5586" w:type="dxa"/>
          </w:tcPr>
          <w:p w:rsidR="00740595" w:rsidRPr="00AD0D71" w:rsidRDefault="00AD25F5">
            <w:pPr>
              <w:pStyle w:val="TableParagraph"/>
              <w:spacing w:line="299" w:lineRule="exact"/>
              <w:ind w:left="1408" w:right="103"/>
              <w:rPr>
                <w:b/>
                <w:sz w:val="24"/>
                <w:szCs w:val="24"/>
              </w:rPr>
            </w:pPr>
            <w:r w:rsidRPr="00AD0D71">
              <w:rPr>
                <w:b/>
                <w:sz w:val="24"/>
                <w:szCs w:val="24"/>
              </w:rPr>
              <w:t>Название мероприятия</w:t>
            </w:r>
          </w:p>
        </w:tc>
        <w:tc>
          <w:tcPr>
            <w:tcW w:w="1565" w:type="dxa"/>
          </w:tcPr>
          <w:p w:rsidR="00740595" w:rsidRPr="00AD0D71" w:rsidRDefault="00AD25F5">
            <w:pPr>
              <w:pStyle w:val="TableParagraph"/>
              <w:spacing w:line="299" w:lineRule="exact"/>
              <w:ind w:left="203" w:right="203"/>
              <w:jc w:val="center"/>
              <w:rPr>
                <w:b/>
                <w:sz w:val="24"/>
                <w:szCs w:val="24"/>
              </w:rPr>
            </w:pPr>
            <w:r w:rsidRPr="00AD0D71">
              <w:rPr>
                <w:b/>
                <w:sz w:val="24"/>
                <w:szCs w:val="24"/>
              </w:rPr>
              <w:t>Сроки</w:t>
            </w:r>
          </w:p>
        </w:tc>
        <w:tc>
          <w:tcPr>
            <w:tcW w:w="2148" w:type="dxa"/>
          </w:tcPr>
          <w:p w:rsidR="00740595" w:rsidRPr="00AD0D71" w:rsidRDefault="00AD25F5">
            <w:pPr>
              <w:pStyle w:val="TableParagraph"/>
              <w:spacing w:line="299" w:lineRule="exact"/>
              <w:ind w:left="153"/>
              <w:rPr>
                <w:b/>
                <w:sz w:val="24"/>
                <w:szCs w:val="24"/>
              </w:rPr>
            </w:pPr>
            <w:r w:rsidRPr="00AD0D71">
              <w:rPr>
                <w:b/>
                <w:sz w:val="24"/>
                <w:szCs w:val="24"/>
              </w:rPr>
              <w:t>Ответственные</w:t>
            </w:r>
          </w:p>
        </w:tc>
      </w:tr>
      <w:tr w:rsidR="00740595" w:rsidRPr="00AD0D71">
        <w:trPr>
          <w:trHeight w:hRule="exact" w:val="907"/>
        </w:trPr>
        <w:tc>
          <w:tcPr>
            <w:tcW w:w="5586" w:type="dxa"/>
          </w:tcPr>
          <w:p w:rsidR="00740595" w:rsidRPr="00AD0D71" w:rsidRDefault="00AD25F5">
            <w:pPr>
              <w:pStyle w:val="TableParagraph"/>
              <w:tabs>
                <w:tab w:val="left" w:pos="1235"/>
                <w:tab w:val="left" w:pos="1578"/>
                <w:tab w:val="left" w:pos="3856"/>
                <w:tab w:val="left" w:pos="4216"/>
              </w:tabs>
              <w:spacing w:line="360" w:lineRule="auto"/>
              <w:ind w:right="115"/>
              <w:rPr>
                <w:sz w:val="24"/>
                <w:szCs w:val="24"/>
                <w:lang w:val="ru-RU"/>
              </w:rPr>
            </w:pPr>
            <w:r w:rsidRPr="00AD0D71">
              <w:rPr>
                <w:sz w:val="24"/>
                <w:szCs w:val="24"/>
                <w:lang w:val="ru-RU"/>
              </w:rPr>
              <w:t>Участие</w:t>
            </w:r>
            <w:r w:rsidRPr="00AD0D71">
              <w:rPr>
                <w:sz w:val="24"/>
                <w:szCs w:val="24"/>
                <w:lang w:val="ru-RU"/>
              </w:rPr>
              <w:tab/>
              <w:t>в</w:t>
            </w:r>
            <w:r w:rsidRPr="00AD0D71">
              <w:rPr>
                <w:sz w:val="24"/>
                <w:szCs w:val="24"/>
                <w:lang w:val="ru-RU"/>
              </w:rPr>
              <w:tab/>
              <w:t>интеллектуальных</w:t>
            </w:r>
            <w:r w:rsidRPr="00AD0D71">
              <w:rPr>
                <w:sz w:val="24"/>
                <w:szCs w:val="24"/>
                <w:lang w:val="ru-RU"/>
              </w:rPr>
              <w:tab/>
              <w:t>и</w:t>
            </w:r>
            <w:r w:rsidRPr="00AD0D71">
              <w:rPr>
                <w:sz w:val="24"/>
                <w:szCs w:val="24"/>
                <w:lang w:val="ru-RU"/>
              </w:rPr>
              <w:tab/>
            </w:r>
            <w:r w:rsidRPr="00AD0D71">
              <w:rPr>
                <w:w w:val="95"/>
                <w:sz w:val="24"/>
                <w:szCs w:val="24"/>
                <w:lang w:val="ru-RU"/>
              </w:rPr>
              <w:t xml:space="preserve">творческих </w:t>
            </w:r>
            <w:r w:rsidRPr="00AD0D71">
              <w:rPr>
                <w:sz w:val="24"/>
                <w:szCs w:val="24"/>
                <w:lang w:val="ru-RU"/>
              </w:rPr>
              <w:t>конкурсах,</w:t>
            </w:r>
            <w:r w:rsidRPr="00AD0D71">
              <w:rPr>
                <w:spacing w:val="-8"/>
                <w:sz w:val="24"/>
                <w:szCs w:val="24"/>
                <w:lang w:val="ru-RU"/>
              </w:rPr>
              <w:t xml:space="preserve"> </w:t>
            </w:r>
            <w:r w:rsidRPr="00AD0D71">
              <w:rPr>
                <w:sz w:val="24"/>
                <w:szCs w:val="24"/>
                <w:lang w:val="ru-RU"/>
              </w:rPr>
              <w:t>олимпиадах.</w:t>
            </w:r>
          </w:p>
        </w:tc>
        <w:tc>
          <w:tcPr>
            <w:tcW w:w="1565" w:type="dxa"/>
          </w:tcPr>
          <w:p w:rsidR="00740595" w:rsidRPr="00AD0D71" w:rsidRDefault="00AD25F5">
            <w:pPr>
              <w:pStyle w:val="TableParagraph"/>
              <w:spacing w:line="360" w:lineRule="auto"/>
              <w:ind w:left="535" w:right="231" w:hanging="287"/>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педагоги</w:t>
            </w:r>
          </w:p>
        </w:tc>
      </w:tr>
      <w:tr w:rsidR="00740595" w:rsidRPr="00AD0D71">
        <w:trPr>
          <w:trHeight w:hRule="exact" w:val="1357"/>
        </w:trPr>
        <w:tc>
          <w:tcPr>
            <w:tcW w:w="5586" w:type="dxa"/>
          </w:tcPr>
          <w:p w:rsidR="00740595" w:rsidRPr="00AD0D71" w:rsidRDefault="00AD25F5">
            <w:pPr>
              <w:pStyle w:val="TableParagraph"/>
              <w:spacing w:line="360" w:lineRule="auto"/>
              <w:ind w:right="103"/>
              <w:rPr>
                <w:sz w:val="24"/>
                <w:szCs w:val="24"/>
                <w:lang w:val="ru-RU"/>
              </w:rPr>
            </w:pPr>
            <w:r w:rsidRPr="00AD0D71">
              <w:rPr>
                <w:sz w:val="24"/>
                <w:szCs w:val="24"/>
                <w:lang w:val="ru-RU"/>
              </w:rPr>
              <w:t>Реализация программ внеурочной деятельности общеинтеллектуальной направленности</w:t>
            </w:r>
          </w:p>
        </w:tc>
        <w:tc>
          <w:tcPr>
            <w:tcW w:w="1565" w:type="dxa"/>
          </w:tcPr>
          <w:p w:rsidR="00740595" w:rsidRPr="00AD0D71" w:rsidRDefault="00AD25F5">
            <w:pPr>
              <w:pStyle w:val="TableParagraph"/>
              <w:spacing w:line="360" w:lineRule="auto"/>
              <w:ind w:left="535" w:right="231" w:hanging="287"/>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sz w:val="24"/>
                <w:szCs w:val="24"/>
              </w:rPr>
              <w:t xml:space="preserve">Педагоги (классные </w:t>
            </w:r>
            <w:r w:rsidRPr="00AD0D71">
              <w:rPr>
                <w:w w:val="95"/>
                <w:sz w:val="24"/>
                <w:szCs w:val="24"/>
              </w:rPr>
              <w:t>руководители)</w:t>
            </w:r>
          </w:p>
        </w:tc>
      </w:tr>
    </w:tbl>
    <w:p w:rsidR="00740595" w:rsidRPr="00AD0D71" w:rsidRDefault="00740595">
      <w:pPr>
        <w:spacing w:line="360" w:lineRule="auto"/>
        <w:rPr>
          <w:sz w:val="24"/>
          <w:szCs w:val="24"/>
        </w:rPr>
        <w:sectPr w:rsidR="00740595" w:rsidRPr="00AD0D71">
          <w:pgSz w:w="11910" w:h="16840"/>
          <w:pgMar w:top="920" w:right="460" w:bottom="1640" w:left="1680" w:header="0" w:footer="1382"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86"/>
        <w:gridCol w:w="1565"/>
        <w:gridCol w:w="2148"/>
      </w:tblGrid>
      <w:tr w:rsidR="00740595" w:rsidRPr="00AD0D71">
        <w:trPr>
          <w:trHeight w:hRule="exact" w:val="458"/>
        </w:trPr>
        <w:tc>
          <w:tcPr>
            <w:tcW w:w="5586" w:type="dxa"/>
          </w:tcPr>
          <w:p w:rsidR="00740595" w:rsidRPr="00AD0D71" w:rsidRDefault="00AD25F5">
            <w:pPr>
              <w:pStyle w:val="TableParagraph"/>
              <w:spacing w:line="294" w:lineRule="exact"/>
              <w:ind w:left="1408" w:right="103"/>
              <w:rPr>
                <w:b/>
                <w:sz w:val="24"/>
                <w:szCs w:val="24"/>
              </w:rPr>
            </w:pPr>
            <w:r w:rsidRPr="00AD0D71">
              <w:rPr>
                <w:b/>
                <w:sz w:val="24"/>
                <w:szCs w:val="24"/>
              </w:rPr>
              <w:t>Название мероприятия</w:t>
            </w:r>
          </w:p>
        </w:tc>
        <w:tc>
          <w:tcPr>
            <w:tcW w:w="1565" w:type="dxa"/>
          </w:tcPr>
          <w:p w:rsidR="00740595" w:rsidRPr="00AD0D71" w:rsidRDefault="00AD25F5">
            <w:pPr>
              <w:pStyle w:val="TableParagraph"/>
              <w:spacing w:line="294" w:lineRule="exact"/>
              <w:ind w:left="396" w:right="231"/>
              <w:rPr>
                <w:b/>
                <w:sz w:val="24"/>
                <w:szCs w:val="24"/>
              </w:rPr>
            </w:pPr>
            <w:r w:rsidRPr="00AD0D71">
              <w:rPr>
                <w:b/>
                <w:sz w:val="24"/>
                <w:szCs w:val="24"/>
              </w:rPr>
              <w:t>Сроки</w:t>
            </w:r>
          </w:p>
        </w:tc>
        <w:tc>
          <w:tcPr>
            <w:tcW w:w="2148" w:type="dxa"/>
          </w:tcPr>
          <w:p w:rsidR="00740595" w:rsidRPr="00AD0D71" w:rsidRDefault="00AD25F5">
            <w:pPr>
              <w:pStyle w:val="TableParagraph"/>
              <w:spacing w:line="294" w:lineRule="exact"/>
              <w:ind w:left="153"/>
              <w:rPr>
                <w:b/>
                <w:sz w:val="24"/>
                <w:szCs w:val="24"/>
              </w:rPr>
            </w:pPr>
            <w:r w:rsidRPr="00AD0D71">
              <w:rPr>
                <w:b/>
                <w:sz w:val="24"/>
                <w:szCs w:val="24"/>
              </w:rPr>
              <w:t>Ответственные</w:t>
            </w:r>
          </w:p>
        </w:tc>
      </w:tr>
      <w:tr w:rsidR="00740595" w:rsidRPr="00AD0D71">
        <w:trPr>
          <w:trHeight w:hRule="exact" w:val="2252"/>
        </w:trPr>
        <w:tc>
          <w:tcPr>
            <w:tcW w:w="5586" w:type="dxa"/>
          </w:tcPr>
          <w:p w:rsidR="00740595" w:rsidRPr="00AD0D71" w:rsidRDefault="00AD25F5">
            <w:pPr>
              <w:pStyle w:val="TableParagraph"/>
              <w:spacing w:line="287" w:lineRule="exact"/>
              <w:ind w:right="103"/>
              <w:rPr>
                <w:sz w:val="24"/>
                <w:szCs w:val="24"/>
              </w:rPr>
            </w:pPr>
            <w:r w:rsidRPr="00AD0D71">
              <w:rPr>
                <w:sz w:val="24"/>
                <w:szCs w:val="24"/>
              </w:rPr>
              <w:t>Конкурсы, игры, мероприятия:</w:t>
            </w:r>
          </w:p>
          <w:p w:rsidR="00740595" w:rsidRPr="00AD0D71" w:rsidRDefault="00AD25F5">
            <w:pPr>
              <w:pStyle w:val="TableParagraph"/>
              <w:numPr>
                <w:ilvl w:val="0"/>
                <w:numId w:val="74"/>
              </w:numPr>
              <w:tabs>
                <w:tab w:val="left" w:pos="255"/>
              </w:tabs>
              <w:spacing w:before="150"/>
              <w:ind w:hanging="151"/>
              <w:rPr>
                <w:sz w:val="24"/>
                <w:szCs w:val="24"/>
              </w:rPr>
            </w:pPr>
            <w:r w:rsidRPr="00AD0D71">
              <w:rPr>
                <w:sz w:val="24"/>
                <w:szCs w:val="24"/>
              </w:rPr>
              <w:t>Викторины</w:t>
            </w:r>
          </w:p>
          <w:p w:rsidR="00740595" w:rsidRPr="00AD0D71" w:rsidRDefault="00AD25F5">
            <w:pPr>
              <w:pStyle w:val="TableParagraph"/>
              <w:numPr>
                <w:ilvl w:val="0"/>
                <w:numId w:val="74"/>
              </w:numPr>
              <w:tabs>
                <w:tab w:val="left" w:pos="255"/>
              </w:tabs>
              <w:spacing w:before="150"/>
              <w:ind w:hanging="151"/>
              <w:rPr>
                <w:sz w:val="24"/>
                <w:szCs w:val="24"/>
                <w:lang w:val="ru-RU"/>
              </w:rPr>
            </w:pPr>
            <w:r w:rsidRPr="00AD0D71">
              <w:rPr>
                <w:sz w:val="24"/>
                <w:szCs w:val="24"/>
                <w:lang w:val="ru-RU"/>
              </w:rPr>
              <w:t>Интеллектуальные игры в клубе</w:t>
            </w:r>
            <w:r w:rsidRPr="00AD0D71">
              <w:rPr>
                <w:spacing w:val="-10"/>
                <w:sz w:val="24"/>
                <w:szCs w:val="24"/>
                <w:lang w:val="ru-RU"/>
              </w:rPr>
              <w:t xml:space="preserve"> </w:t>
            </w:r>
            <w:r w:rsidRPr="00AD0D71">
              <w:rPr>
                <w:sz w:val="24"/>
                <w:szCs w:val="24"/>
                <w:lang w:val="ru-RU"/>
              </w:rPr>
              <w:t>«Эрудит»</w:t>
            </w:r>
          </w:p>
          <w:p w:rsidR="00740595" w:rsidRPr="00AD0D71" w:rsidRDefault="00AD25F5">
            <w:pPr>
              <w:pStyle w:val="TableParagraph"/>
              <w:numPr>
                <w:ilvl w:val="0"/>
                <w:numId w:val="74"/>
              </w:numPr>
              <w:tabs>
                <w:tab w:val="left" w:pos="255"/>
              </w:tabs>
              <w:spacing w:before="147"/>
              <w:ind w:hanging="151"/>
              <w:rPr>
                <w:sz w:val="24"/>
                <w:szCs w:val="24"/>
              </w:rPr>
            </w:pPr>
            <w:r w:rsidRPr="00AD0D71">
              <w:rPr>
                <w:sz w:val="24"/>
                <w:szCs w:val="24"/>
              </w:rPr>
              <w:t>Конкурс «Ученик</w:t>
            </w:r>
            <w:r w:rsidRPr="00AD0D71">
              <w:rPr>
                <w:spacing w:val="-7"/>
                <w:sz w:val="24"/>
                <w:szCs w:val="24"/>
              </w:rPr>
              <w:t xml:space="preserve"> </w:t>
            </w:r>
            <w:r w:rsidRPr="00AD0D71">
              <w:rPr>
                <w:sz w:val="24"/>
                <w:szCs w:val="24"/>
              </w:rPr>
              <w:t>года»</w:t>
            </w:r>
          </w:p>
        </w:tc>
        <w:tc>
          <w:tcPr>
            <w:tcW w:w="1565" w:type="dxa"/>
          </w:tcPr>
          <w:p w:rsidR="00740595" w:rsidRPr="00AD0D71" w:rsidRDefault="00AD25F5">
            <w:pPr>
              <w:pStyle w:val="TableParagraph"/>
              <w:spacing w:line="360" w:lineRule="auto"/>
              <w:ind w:left="535" w:right="204" w:hanging="311"/>
              <w:rPr>
                <w:sz w:val="24"/>
                <w:szCs w:val="24"/>
              </w:rPr>
            </w:pPr>
            <w:r w:rsidRPr="00AD0D71">
              <w:rPr>
                <w:sz w:val="24"/>
                <w:szCs w:val="24"/>
              </w:rPr>
              <w:t>В течение года</w:t>
            </w:r>
          </w:p>
        </w:tc>
        <w:tc>
          <w:tcPr>
            <w:tcW w:w="2148"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педагоги</w:t>
            </w:r>
          </w:p>
        </w:tc>
      </w:tr>
    </w:tbl>
    <w:p w:rsidR="00740595" w:rsidRPr="00AD0D71" w:rsidRDefault="00740595">
      <w:pPr>
        <w:pStyle w:val="a3"/>
        <w:spacing w:before="0"/>
        <w:ind w:left="0" w:firstLine="0"/>
        <w:jc w:val="left"/>
        <w:rPr>
          <w:b/>
        </w:rPr>
      </w:pPr>
    </w:p>
    <w:p w:rsidR="00740595" w:rsidRPr="000C28D7" w:rsidRDefault="00AD25F5">
      <w:pPr>
        <w:pStyle w:val="a3"/>
        <w:spacing w:before="69" w:line="360" w:lineRule="auto"/>
        <w:ind w:right="714" w:firstLine="707"/>
        <w:jc w:val="left"/>
        <w:rPr>
          <w:lang w:val="ru-RU"/>
        </w:rPr>
      </w:pPr>
      <w:r w:rsidRPr="000C28D7">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740595" w:rsidRPr="000C28D7" w:rsidRDefault="00AD25F5">
      <w:pPr>
        <w:pStyle w:val="a4"/>
        <w:numPr>
          <w:ilvl w:val="1"/>
          <w:numId w:val="93"/>
        </w:numPr>
        <w:tabs>
          <w:tab w:val="left" w:pos="1002"/>
        </w:tabs>
        <w:spacing w:before="6" w:line="360" w:lineRule="auto"/>
        <w:ind w:left="821" w:right="705" w:hanging="60"/>
        <w:jc w:val="left"/>
        <w:rPr>
          <w:sz w:val="24"/>
          <w:lang w:val="ru-RU"/>
        </w:rPr>
      </w:pPr>
      <w:r w:rsidRPr="000C28D7">
        <w:rPr>
          <w:sz w:val="24"/>
          <w:lang w:val="ru-RU"/>
        </w:rPr>
        <w:t>СОВМЕСТНАЯ ДЕЯТЕЛЬНОСТЬ ОБРАЗОВАТЕЛЬНОГО УЧРЕЖДЕНИЯ С ПРЕДПРИЯТИЯМИ, ОБЩЕСТВЕННЫМИ ОРГАНИЗАЦИЯМИ,</w:t>
      </w:r>
      <w:r w:rsidRPr="000C28D7">
        <w:rPr>
          <w:spacing w:val="-4"/>
          <w:sz w:val="24"/>
          <w:lang w:val="ru-RU"/>
        </w:rPr>
        <w:t xml:space="preserve"> </w:t>
      </w:r>
      <w:r w:rsidRPr="000C28D7">
        <w:rPr>
          <w:sz w:val="24"/>
          <w:lang w:val="ru-RU"/>
        </w:rPr>
        <w:t>СИСТЕМОЙ</w:t>
      </w:r>
    </w:p>
    <w:p w:rsidR="00740595" w:rsidRPr="000C28D7" w:rsidRDefault="00AD25F5">
      <w:pPr>
        <w:pStyle w:val="a3"/>
        <w:ind w:left="564" w:firstLine="0"/>
        <w:jc w:val="left"/>
        <w:rPr>
          <w:lang w:val="ru-RU"/>
        </w:rPr>
      </w:pPr>
      <w:r w:rsidRPr="000C28D7">
        <w:rPr>
          <w:lang w:val="ru-RU"/>
        </w:rPr>
        <w:t>ДОПОЛНИТЕЛЬНОГООБРАЗОВАНИЯ ПО СОЦИАЛИЗАЦИИ ОБУЧАЮЩИХСЯ</w:t>
      </w:r>
    </w:p>
    <w:p w:rsidR="00740595" w:rsidRPr="000C28D7" w:rsidRDefault="00AD25F5">
      <w:pPr>
        <w:pStyle w:val="a3"/>
        <w:spacing w:before="137" w:line="360" w:lineRule="auto"/>
        <w:ind w:right="106" w:firstLine="0"/>
        <w:rPr>
          <w:lang w:val="ru-RU"/>
        </w:rPr>
      </w:pPr>
      <w:r w:rsidRPr="000C28D7">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740595" w:rsidRPr="000C28D7" w:rsidRDefault="00AD25F5">
      <w:pPr>
        <w:pStyle w:val="a3"/>
        <w:spacing w:line="360" w:lineRule="auto"/>
        <w:ind w:right="100" w:firstLine="0"/>
        <w:rPr>
          <w:lang w:val="ru-RU"/>
        </w:rPr>
      </w:pPr>
      <w:r w:rsidRPr="000C28D7">
        <w:rPr>
          <w:lang w:val="ru-RU"/>
        </w:rPr>
        <w:t>Организационно-административный этап (ведущий субъект — администрация школы) включает:</w:t>
      </w:r>
    </w:p>
    <w:p w:rsidR="00740595" w:rsidRPr="000C28D7" w:rsidRDefault="00AD25F5">
      <w:pPr>
        <w:pStyle w:val="a4"/>
        <w:numPr>
          <w:ilvl w:val="0"/>
          <w:numId w:val="80"/>
        </w:numPr>
        <w:tabs>
          <w:tab w:val="left" w:pos="313"/>
        </w:tabs>
        <w:spacing w:before="6" w:line="360" w:lineRule="auto"/>
        <w:ind w:right="108" w:firstLine="0"/>
        <w:jc w:val="both"/>
        <w:rPr>
          <w:sz w:val="24"/>
          <w:lang w:val="ru-RU"/>
        </w:rPr>
      </w:pPr>
      <w:r w:rsidRPr="000C28D7">
        <w:rPr>
          <w:sz w:val="24"/>
          <w:lang w:val="ru-RU"/>
        </w:rPr>
        <w:t>создание среды школы, поддерживающей созидательный социальный опыт обучающихся, формирующей конструктивные ожидания и позитивные образцы</w:t>
      </w:r>
      <w:r w:rsidRPr="000C28D7">
        <w:rPr>
          <w:spacing w:val="-29"/>
          <w:sz w:val="24"/>
          <w:lang w:val="ru-RU"/>
        </w:rPr>
        <w:t xml:space="preserve"> </w:t>
      </w:r>
      <w:r w:rsidRPr="000C28D7">
        <w:rPr>
          <w:sz w:val="24"/>
          <w:lang w:val="ru-RU"/>
        </w:rPr>
        <w:t>поведения;</w:t>
      </w:r>
    </w:p>
    <w:p w:rsidR="00740595" w:rsidRPr="000C28D7" w:rsidRDefault="00AD25F5">
      <w:pPr>
        <w:pStyle w:val="a4"/>
        <w:numPr>
          <w:ilvl w:val="0"/>
          <w:numId w:val="80"/>
        </w:numPr>
        <w:tabs>
          <w:tab w:val="left" w:pos="416"/>
        </w:tabs>
        <w:spacing w:before="6" w:line="360" w:lineRule="auto"/>
        <w:ind w:right="103" w:firstLine="0"/>
        <w:jc w:val="both"/>
        <w:rPr>
          <w:sz w:val="24"/>
          <w:lang w:val="ru-RU"/>
        </w:rPr>
      </w:pPr>
      <w:r w:rsidRPr="000C28D7">
        <w:rPr>
          <w:sz w:val="24"/>
          <w:lang w:val="ru-RU"/>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 патриотических ценностей, партнѐрства и сотрудничества, приоритетов развития общества и</w:t>
      </w:r>
      <w:r w:rsidRPr="000C28D7">
        <w:rPr>
          <w:spacing w:val="-6"/>
          <w:sz w:val="24"/>
          <w:lang w:val="ru-RU"/>
        </w:rPr>
        <w:t xml:space="preserve"> </w:t>
      </w:r>
      <w:r w:rsidRPr="000C28D7">
        <w:rPr>
          <w:sz w:val="24"/>
          <w:lang w:val="ru-RU"/>
        </w:rPr>
        <w:t>государства;</w:t>
      </w:r>
    </w:p>
    <w:p w:rsidR="00740595" w:rsidRPr="000C28D7" w:rsidRDefault="00740595">
      <w:pPr>
        <w:spacing w:line="360" w:lineRule="auto"/>
        <w:jc w:val="both"/>
        <w:rPr>
          <w:sz w:val="24"/>
          <w:lang w:val="ru-RU"/>
        </w:rPr>
        <w:sectPr w:rsidR="00740595" w:rsidRPr="000C28D7">
          <w:footerReference w:type="default" r:id="rId56"/>
          <w:pgSz w:w="11910" w:h="16840"/>
          <w:pgMar w:top="980" w:right="460" w:bottom="1580" w:left="1680" w:header="0" w:footer="1382" w:gutter="0"/>
          <w:pgNumType w:start="380"/>
          <w:cols w:space="720"/>
        </w:sectPr>
      </w:pPr>
    </w:p>
    <w:p w:rsidR="00740595" w:rsidRPr="000C28D7" w:rsidRDefault="00AD25F5">
      <w:pPr>
        <w:pStyle w:val="a4"/>
        <w:numPr>
          <w:ilvl w:val="0"/>
          <w:numId w:val="80"/>
        </w:numPr>
        <w:tabs>
          <w:tab w:val="left" w:pos="322"/>
        </w:tabs>
        <w:spacing w:before="49" w:line="360" w:lineRule="auto"/>
        <w:ind w:right="113" w:firstLine="0"/>
        <w:jc w:val="both"/>
        <w:rPr>
          <w:sz w:val="24"/>
          <w:lang w:val="ru-RU"/>
        </w:rPr>
      </w:pPr>
      <w:r w:rsidRPr="000C28D7">
        <w:rPr>
          <w:sz w:val="24"/>
          <w:lang w:val="ru-RU"/>
        </w:rPr>
        <w:t>развитие форм социального партнѐрства с общественными институтами и организациями для расширения поля социального взаимодействия</w:t>
      </w:r>
      <w:r w:rsidRPr="000C28D7">
        <w:rPr>
          <w:spacing w:val="-14"/>
          <w:sz w:val="24"/>
          <w:lang w:val="ru-RU"/>
        </w:rPr>
        <w:t xml:space="preserve"> </w:t>
      </w:r>
      <w:r w:rsidRPr="000C28D7">
        <w:rPr>
          <w:sz w:val="24"/>
          <w:lang w:val="ru-RU"/>
        </w:rPr>
        <w:t>обучающихся;</w:t>
      </w:r>
    </w:p>
    <w:p w:rsidR="00740595" w:rsidRPr="000C28D7" w:rsidRDefault="00AD25F5">
      <w:pPr>
        <w:pStyle w:val="a4"/>
        <w:numPr>
          <w:ilvl w:val="0"/>
          <w:numId w:val="80"/>
        </w:numPr>
        <w:tabs>
          <w:tab w:val="left" w:pos="392"/>
        </w:tabs>
        <w:spacing w:before="6" w:line="360" w:lineRule="auto"/>
        <w:ind w:right="113" w:firstLine="0"/>
        <w:jc w:val="both"/>
        <w:rPr>
          <w:sz w:val="24"/>
          <w:lang w:val="ru-RU"/>
        </w:rPr>
      </w:pPr>
      <w:r w:rsidRPr="000C28D7">
        <w:rPr>
          <w:sz w:val="24"/>
          <w:lang w:val="ru-RU"/>
        </w:rPr>
        <w:t>адаптацию процессов стихийной социальной деятельности обучающихся средствами целенаправленной деятельности по программе</w:t>
      </w:r>
      <w:r w:rsidRPr="000C28D7">
        <w:rPr>
          <w:spacing w:val="-24"/>
          <w:sz w:val="24"/>
          <w:lang w:val="ru-RU"/>
        </w:rPr>
        <w:t xml:space="preserve"> </w:t>
      </w:r>
      <w:r w:rsidRPr="000C28D7">
        <w:rPr>
          <w:sz w:val="24"/>
          <w:lang w:val="ru-RU"/>
        </w:rPr>
        <w:t>социализации;</w:t>
      </w:r>
    </w:p>
    <w:p w:rsidR="00740595" w:rsidRPr="000C28D7" w:rsidRDefault="00AD25F5">
      <w:pPr>
        <w:pStyle w:val="a4"/>
        <w:numPr>
          <w:ilvl w:val="0"/>
          <w:numId w:val="80"/>
        </w:numPr>
        <w:tabs>
          <w:tab w:val="left" w:pos="457"/>
        </w:tabs>
        <w:spacing w:before="6" w:line="360" w:lineRule="auto"/>
        <w:ind w:right="100" w:firstLine="0"/>
        <w:jc w:val="both"/>
        <w:rPr>
          <w:sz w:val="24"/>
          <w:lang w:val="ru-RU"/>
        </w:rPr>
      </w:pPr>
      <w:r w:rsidRPr="000C28D7">
        <w:rPr>
          <w:sz w:val="24"/>
          <w:lang w:val="ru-RU"/>
        </w:rPr>
        <w:t>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w:t>
      </w:r>
      <w:r w:rsidRPr="000C28D7">
        <w:rPr>
          <w:spacing w:val="-17"/>
          <w:sz w:val="24"/>
          <w:lang w:val="ru-RU"/>
        </w:rPr>
        <w:t xml:space="preserve"> </w:t>
      </w:r>
      <w:r w:rsidRPr="000C28D7">
        <w:rPr>
          <w:sz w:val="24"/>
          <w:lang w:val="ru-RU"/>
        </w:rPr>
        <w:t>социализации;</w:t>
      </w:r>
    </w:p>
    <w:p w:rsidR="00740595" w:rsidRPr="000C28D7" w:rsidRDefault="00AD25F5">
      <w:pPr>
        <w:pStyle w:val="a4"/>
        <w:numPr>
          <w:ilvl w:val="0"/>
          <w:numId w:val="80"/>
        </w:numPr>
        <w:tabs>
          <w:tab w:val="left" w:pos="308"/>
        </w:tabs>
        <w:spacing w:before="4"/>
        <w:ind w:left="307" w:hanging="144"/>
        <w:jc w:val="both"/>
        <w:rPr>
          <w:sz w:val="24"/>
          <w:lang w:val="ru-RU"/>
        </w:rPr>
      </w:pPr>
      <w:r w:rsidRPr="000C28D7">
        <w:rPr>
          <w:sz w:val="24"/>
          <w:lang w:val="ru-RU"/>
        </w:rPr>
        <w:t>создание условий для организованной деятельности школьных социальных</w:t>
      </w:r>
      <w:r w:rsidRPr="000C28D7">
        <w:rPr>
          <w:spacing w:val="-35"/>
          <w:sz w:val="24"/>
          <w:lang w:val="ru-RU"/>
        </w:rPr>
        <w:t xml:space="preserve"> </w:t>
      </w:r>
      <w:r w:rsidRPr="000C28D7">
        <w:rPr>
          <w:sz w:val="24"/>
          <w:lang w:val="ru-RU"/>
        </w:rPr>
        <w:t>групп;</w:t>
      </w:r>
    </w:p>
    <w:p w:rsidR="00740595" w:rsidRPr="000C28D7" w:rsidRDefault="00AD25F5">
      <w:pPr>
        <w:pStyle w:val="a4"/>
        <w:numPr>
          <w:ilvl w:val="0"/>
          <w:numId w:val="80"/>
        </w:numPr>
        <w:tabs>
          <w:tab w:val="left" w:pos="339"/>
        </w:tabs>
        <w:spacing w:before="139" w:line="360" w:lineRule="auto"/>
        <w:ind w:right="108" w:firstLine="0"/>
        <w:jc w:val="both"/>
        <w:rPr>
          <w:sz w:val="24"/>
          <w:lang w:val="ru-RU"/>
        </w:rPr>
      </w:pPr>
      <w:r w:rsidRPr="000C28D7">
        <w:rPr>
          <w:sz w:val="24"/>
          <w:lang w:val="ru-RU"/>
        </w:rPr>
        <w:t>создание возможности для влияния обучающихся на изменения школьной среды, форм, целей и стиля социального взаимодействия школьного</w:t>
      </w:r>
      <w:r w:rsidRPr="000C28D7">
        <w:rPr>
          <w:spacing w:val="-22"/>
          <w:sz w:val="24"/>
          <w:lang w:val="ru-RU"/>
        </w:rPr>
        <w:t xml:space="preserve"> </w:t>
      </w:r>
      <w:r w:rsidRPr="000C28D7">
        <w:rPr>
          <w:sz w:val="24"/>
          <w:lang w:val="ru-RU"/>
        </w:rPr>
        <w:t>социума;</w:t>
      </w:r>
    </w:p>
    <w:p w:rsidR="00740595" w:rsidRPr="000C28D7" w:rsidRDefault="00AD25F5">
      <w:pPr>
        <w:pStyle w:val="a4"/>
        <w:numPr>
          <w:ilvl w:val="0"/>
          <w:numId w:val="80"/>
        </w:numPr>
        <w:tabs>
          <w:tab w:val="left" w:pos="471"/>
        </w:tabs>
        <w:spacing w:before="6" w:line="360" w:lineRule="auto"/>
        <w:ind w:right="111" w:firstLine="0"/>
        <w:jc w:val="both"/>
        <w:rPr>
          <w:sz w:val="24"/>
          <w:lang w:val="ru-RU"/>
        </w:rPr>
      </w:pPr>
      <w:r w:rsidRPr="000C28D7">
        <w:rPr>
          <w:sz w:val="24"/>
          <w:lang w:val="ru-RU"/>
        </w:rPr>
        <w:t>поддержание субъектного характера социализации обучающегося, развития его самостоятельности и инициативности в социальной</w:t>
      </w:r>
      <w:r w:rsidRPr="000C28D7">
        <w:rPr>
          <w:spacing w:val="-26"/>
          <w:sz w:val="24"/>
          <w:lang w:val="ru-RU"/>
        </w:rPr>
        <w:t xml:space="preserve"> </w:t>
      </w:r>
      <w:r w:rsidRPr="000C28D7">
        <w:rPr>
          <w:sz w:val="24"/>
          <w:lang w:val="ru-RU"/>
        </w:rPr>
        <w:t>деятельности.</w:t>
      </w:r>
    </w:p>
    <w:p w:rsidR="00740595" w:rsidRPr="000C28D7" w:rsidRDefault="00AD25F5">
      <w:pPr>
        <w:pStyle w:val="a3"/>
        <w:spacing w:line="360" w:lineRule="auto"/>
        <w:ind w:right="99" w:firstLine="0"/>
        <w:rPr>
          <w:lang w:val="ru-RU"/>
        </w:rPr>
      </w:pPr>
      <w:r w:rsidRPr="000C28D7">
        <w:rPr>
          <w:lang w:val="ru-RU"/>
        </w:rPr>
        <w:t>Организационно-педагогический этап (ведущий субъект — педагогический коллектив школы) включает:</w:t>
      </w:r>
    </w:p>
    <w:p w:rsidR="00740595" w:rsidRPr="000C28D7" w:rsidRDefault="00AD25F5">
      <w:pPr>
        <w:pStyle w:val="a4"/>
        <w:numPr>
          <w:ilvl w:val="0"/>
          <w:numId w:val="80"/>
        </w:numPr>
        <w:tabs>
          <w:tab w:val="left" w:pos="337"/>
        </w:tabs>
        <w:spacing w:before="6" w:line="360" w:lineRule="auto"/>
        <w:ind w:right="111" w:firstLine="0"/>
        <w:jc w:val="both"/>
        <w:rPr>
          <w:sz w:val="24"/>
          <w:lang w:val="ru-RU"/>
        </w:rPr>
      </w:pPr>
      <w:r w:rsidRPr="000C28D7">
        <w:rPr>
          <w:sz w:val="24"/>
          <w:lang w:val="ru-RU"/>
        </w:rPr>
        <w:t>обеспечение целенаправленности, системности и непрерывности процесса социализации обучающихся;</w:t>
      </w:r>
    </w:p>
    <w:p w:rsidR="00740595" w:rsidRPr="000C28D7" w:rsidRDefault="00AD25F5">
      <w:pPr>
        <w:pStyle w:val="a4"/>
        <w:numPr>
          <w:ilvl w:val="0"/>
          <w:numId w:val="80"/>
        </w:numPr>
        <w:tabs>
          <w:tab w:val="left" w:pos="370"/>
        </w:tabs>
        <w:spacing w:before="6" w:line="360" w:lineRule="auto"/>
        <w:ind w:right="102" w:firstLine="0"/>
        <w:jc w:val="both"/>
        <w:rPr>
          <w:sz w:val="24"/>
          <w:lang w:val="ru-RU"/>
        </w:rPr>
      </w:pPr>
      <w:r w:rsidRPr="000C28D7">
        <w:rPr>
          <w:sz w:val="24"/>
          <w:lang w:val="ru-RU"/>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740595" w:rsidRPr="000C28D7" w:rsidRDefault="00AD25F5">
      <w:pPr>
        <w:pStyle w:val="a4"/>
        <w:numPr>
          <w:ilvl w:val="0"/>
          <w:numId w:val="80"/>
        </w:numPr>
        <w:tabs>
          <w:tab w:val="left" w:pos="442"/>
        </w:tabs>
        <w:spacing w:before="6" w:line="360" w:lineRule="auto"/>
        <w:ind w:right="109" w:firstLine="0"/>
        <w:jc w:val="both"/>
        <w:rPr>
          <w:sz w:val="24"/>
          <w:lang w:val="ru-RU"/>
        </w:rPr>
      </w:pPr>
      <w:r w:rsidRPr="000C28D7">
        <w:rPr>
          <w:sz w:val="24"/>
          <w:lang w:val="ru-RU"/>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w:t>
      </w:r>
      <w:r w:rsidRPr="000C28D7">
        <w:rPr>
          <w:spacing w:val="-17"/>
          <w:sz w:val="24"/>
          <w:lang w:val="ru-RU"/>
        </w:rPr>
        <w:t xml:space="preserve"> </w:t>
      </w:r>
      <w:r w:rsidRPr="000C28D7">
        <w:rPr>
          <w:sz w:val="24"/>
          <w:lang w:val="ru-RU"/>
        </w:rPr>
        <w:t>психологии;</w:t>
      </w:r>
    </w:p>
    <w:p w:rsidR="00740595" w:rsidRPr="000C28D7" w:rsidRDefault="00AD25F5">
      <w:pPr>
        <w:pStyle w:val="a4"/>
        <w:numPr>
          <w:ilvl w:val="0"/>
          <w:numId w:val="80"/>
        </w:numPr>
        <w:tabs>
          <w:tab w:val="left" w:pos="368"/>
        </w:tabs>
        <w:spacing w:before="4" w:line="360" w:lineRule="auto"/>
        <w:ind w:right="110" w:firstLine="0"/>
        <w:jc w:val="both"/>
        <w:rPr>
          <w:sz w:val="24"/>
          <w:lang w:val="ru-RU"/>
        </w:rPr>
      </w:pPr>
      <w:r w:rsidRPr="000C28D7">
        <w:rPr>
          <w:sz w:val="24"/>
          <w:lang w:val="ru-RU"/>
        </w:rPr>
        <w:t>создание условий для социальной деятельности обучающихся в процессе обучения и воспитания;</w:t>
      </w:r>
    </w:p>
    <w:p w:rsidR="00740595" w:rsidRPr="000C28D7" w:rsidRDefault="00AD25F5">
      <w:pPr>
        <w:pStyle w:val="a4"/>
        <w:numPr>
          <w:ilvl w:val="0"/>
          <w:numId w:val="80"/>
        </w:numPr>
        <w:tabs>
          <w:tab w:val="left" w:pos="310"/>
        </w:tabs>
        <w:spacing w:before="4" w:line="360" w:lineRule="auto"/>
        <w:ind w:right="110" w:firstLine="0"/>
        <w:jc w:val="both"/>
        <w:rPr>
          <w:sz w:val="24"/>
          <w:lang w:val="ru-RU"/>
        </w:rPr>
      </w:pPr>
      <w:r w:rsidRPr="000C28D7">
        <w:rPr>
          <w:sz w:val="24"/>
          <w:lang w:val="ru-RU"/>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w:t>
      </w:r>
      <w:r w:rsidRPr="000C28D7">
        <w:rPr>
          <w:spacing w:val="-13"/>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339"/>
        </w:tabs>
        <w:spacing w:before="6" w:line="360" w:lineRule="auto"/>
        <w:ind w:right="109" w:firstLine="0"/>
        <w:jc w:val="both"/>
        <w:rPr>
          <w:sz w:val="24"/>
          <w:lang w:val="ru-RU"/>
        </w:rPr>
      </w:pPr>
      <w:r w:rsidRPr="000C28D7">
        <w:rPr>
          <w:sz w:val="24"/>
          <w:lang w:val="ru-RU"/>
        </w:rPr>
        <w:t>определение динамики выполняемых обучающимися социальных ролей для оценивания эффективности их вхождения в систему общественных</w:t>
      </w:r>
      <w:r w:rsidRPr="000C28D7">
        <w:rPr>
          <w:spacing w:val="-21"/>
          <w:sz w:val="24"/>
          <w:lang w:val="ru-RU"/>
        </w:rPr>
        <w:t xml:space="preserve"> </w:t>
      </w:r>
      <w:r w:rsidRPr="000C28D7">
        <w:rPr>
          <w:sz w:val="24"/>
          <w:lang w:val="ru-RU"/>
        </w:rPr>
        <w:t>отношений;</w:t>
      </w:r>
    </w:p>
    <w:p w:rsidR="00740595" w:rsidRPr="000C28D7" w:rsidRDefault="00AD25F5">
      <w:pPr>
        <w:pStyle w:val="a4"/>
        <w:numPr>
          <w:ilvl w:val="0"/>
          <w:numId w:val="80"/>
        </w:numPr>
        <w:tabs>
          <w:tab w:val="left" w:pos="339"/>
        </w:tabs>
        <w:spacing w:before="6" w:line="360" w:lineRule="auto"/>
        <w:ind w:right="110" w:firstLine="0"/>
        <w:jc w:val="both"/>
        <w:rPr>
          <w:sz w:val="24"/>
          <w:lang w:val="ru-RU"/>
        </w:rPr>
      </w:pPr>
      <w:r w:rsidRPr="000C28D7">
        <w:rPr>
          <w:sz w:val="24"/>
          <w:lang w:val="ru-RU"/>
        </w:rPr>
        <w:t>использование социальной деятельности как ведущего фактора формирования личности обучающегося;</w:t>
      </w:r>
    </w:p>
    <w:p w:rsidR="00740595" w:rsidRPr="000C28D7" w:rsidRDefault="00AD25F5">
      <w:pPr>
        <w:pStyle w:val="a4"/>
        <w:numPr>
          <w:ilvl w:val="0"/>
          <w:numId w:val="80"/>
        </w:numPr>
        <w:tabs>
          <w:tab w:val="left" w:pos="421"/>
        </w:tabs>
        <w:spacing w:before="6" w:line="360" w:lineRule="auto"/>
        <w:ind w:right="103" w:firstLine="0"/>
        <w:jc w:val="both"/>
        <w:rPr>
          <w:sz w:val="24"/>
          <w:lang w:val="ru-RU"/>
        </w:rPr>
      </w:pPr>
      <w:r w:rsidRPr="000C28D7">
        <w:rPr>
          <w:sz w:val="24"/>
          <w:lang w:val="ru-RU"/>
        </w:rPr>
        <w:t>использование роли коллектива в формировании идейно-нравственной ориентации личности обучающегося, его социальной и гражданской</w:t>
      </w:r>
      <w:r w:rsidRPr="000C28D7">
        <w:rPr>
          <w:spacing w:val="-23"/>
          <w:sz w:val="24"/>
          <w:lang w:val="ru-RU"/>
        </w:rPr>
        <w:t xml:space="preserve"> </w:t>
      </w:r>
      <w:r w:rsidRPr="000C28D7">
        <w:rPr>
          <w:sz w:val="24"/>
          <w:lang w:val="ru-RU"/>
        </w:rPr>
        <w:t>позиции;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80"/>
        </w:numPr>
        <w:tabs>
          <w:tab w:val="left" w:pos="308"/>
        </w:tabs>
        <w:spacing w:before="49" w:line="362" w:lineRule="auto"/>
        <w:ind w:right="606" w:firstLine="0"/>
        <w:rPr>
          <w:b/>
          <w:sz w:val="24"/>
        </w:rPr>
      </w:pPr>
      <w:r w:rsidRPr="000C28D7">
        <w:rPr>
          <w:sz w:val="24"/>
          <w:lang w:val="ru-RU"/>
        </w:rPr>
        <w:t>стимулирование сознательных социальных инициатив и деятельности обучающихся</w:t>
      </w:r>
      <w:r w:rsidRPr="000C28D7">
        <w:rPr>
          <w:spacing w:val="-30"/>
          <w:sz w:val="24"/>
          <w:lang w:val="ru-RU"/>
        </w:rPr>
        <w:t xml:space="preserve"> </w:t>
      </w:r>
      <w:r w:rsidRPr="000C28D7">
        <w:rPr>
          <w:sz w:val="24"/>
          <w:lang w:val="ru-RU"/>
        </w:rPr>
        <w:t xml:space="preserve">с опорой на мотив деятельности (желание, осознание необходимости, интерес и др.). </w:t>
      </w:r>
      <w:r>
        <w:rPr>
          <w:b/>
          <w:sz w:val="24"/>
        </w:rPr>
        <w:t>Этап социализации обучающихся</w:t>
      </w:r>
      <w:r>
        <w:rPr>
          <w:b/>
          <w:spacing w:val="-13"/>
          <w:sz w:val="24"/>
        </w:rPr>
        <w:t xml:space="preserve"> </w:t>
      </w:r>
      <w:r>
        <w:rPr>
          <w:b/>
          <w:sz w:val="24"/>
        </w:rPr>
        <w:t>включает:</w:t>
      </w:r>
    </w:p>
    <w:p w:rsidR="00740595" w:rsidRPr="000C28D7" w:rsidRDefault="00AD25F5">
      <w:pPr>
        <w:pStyle w:val="a4"/>
        <w:numPr>
          <w:ilvl w:val="0"/>
          <w:numId w:val="80"/>
        </w:numPr>
        <w:tabs>
          <w:tab w:val="left" w:pos="358"/>
        </w:tabs>
        <w:spacing w:before="0" w:line="360" w:lineRule="auto"/>
        <w:ind w:right="110" w:firstLine="0"/>
        <w:jc w:val="both"/>
        <w:rPr>
          <w:sz w:val="24"/>
          <w:lang w:val="ru-RU"/>
        </w:rPr>
      </w:pPr>
      <w:r w:rsidRPr="000C28D7">
        <w:rPr>
          <w:sz w:val="24"/>
          <w:lang w:val="ru-RU"/>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w:t>
      </w:r>
      <w:r w:rsidRPr="000C28D7">
        <w:rPr>
          <w:spacing w:val="-30"/>
          <w:sz w:val="24"/>
          <w:lang w:val="ru-RU"/>
        </w:rPr>
        <w:t xml:space="preserve"> </w:t>
      </w:r>
      <w:r w:rsidRPr="000C28D7">
        <w:rPr>
          <w:sz w:val="24"/>
          <w:lang w:val="ru-RU"/>
        </w:rPr>
        <w:t>обучающихся;</w:t>
      </w:r>
    </w:p>
    <w:p w:rsidR="00740595" w:rsidRPr="000C28D7" w:rsidRDefault="00AD25F5">
      <w:pPr>
        <w:pStyle w:val="a4"/>
        <w:numPr>
          <w:ilvl w:val="0"/>
          <w:numId w:val="80"/>
        </w:numPr>
        <w:tabs>
          <w:tab w:val="left" w:pos="366"/>
        </w:tabs>
        <w:spacing w:before="4" w:line="360" w:lineRule="auto"/>
        <w:ind w:right="105" w:firstLine="0"/>
        <w:jc w:val="both"/>
        <w:rPr>
          <w:sz w:val="24"/>
          <w:lang w:val="ru-RU"/>
        </w:rPr>
      </w:pPr>
      <w:r w:rsidRPr="000C28D7">
        <w:rPr>
          <w:sz w:val="24"/>
          <w:lang w:val="ru-RU"/>
        </w:rPr>
        <w:t>усвоение социального опыта, основных социальных ролей, соответствующих возрасту обучающихся в части освоения норм и правил общественного</w:t>
      </w:r>
      <w:r w:rsidRPr="000C28D7">
        <w:rPr>
          <w:spacing w:val="-21"/>
          <w:sz w:val="24"/>
          <w:lang w:val="ru-RU"/>
        </w:rPr>
        <w:t xml:space="preserve"> </w:t>
      </w:r>
      <w:r w:rsidRPr="000C28D7">
        <w:rPr>
          <w:sz w:val="24"/>
          <w:lang w:val="ru-RU"/>
        </w:rPr>
        <w:t>поведения;</w:t>
      </w:r>
    </w:p>
    <w:p w:rsidR="00740595" w:rsidRPr="000C28D7" w:rsidRDefault="00AD25F5">
      <w:pPr>
        <w:pStyle w:val="a4"/>
        <w:numPr>
          <w:ilvl w:val="0"/>
          <w:numId w:val="80"/>
        </w:numPr>
        <w:tabs>
          <w:tab w:val="left" w:pos="397"/>
        </w:tabs>
        <w:spacing w:before="4" w:line="360" w:lineRule="auto"/>
        <w:ind w:right="104" w:firstLine="0"/>
        <w:jc w:val="both"/>
        <w:rPr>
          <w:sz w:val="24"/>
          <w:lang w:val="ru-RU"/>
        </w:rPr>
      </w:pPr>
      <w:r w:rsidRPr="000C28D7">
        <w:rPr>
          <w:sz w:val="24"/>
          <w:lang w:val="ru-RU"/>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740595" w:rsidRPr="000C28D7" w:rsidRDefault="00AD25F5">
      <w:pPr>
        <w:pStyle w:val="a4"/>
        <w:numPr>
          <w:ilvl w:val="0"/>
          <w:numId w:val="80"/>
        </w:numPr>
        <w:tabs>
          <w:tab w:val="left" w:pos="327"/>
        </w:tabs>
        <w:spacing w:before="6" w:line="360" w:lineRule="auto"/>
        <w:ind w:right="109" w:firstLine="0"/>
        <w:jc w:val="both"/>
        <w:rPr>
          <w:sz w:val="24"/>
          <w:lang w:val="ru-RU"/>
        </w:rPr>
      </w:pPr>
      <w:r w:rsidRPr="000C28D7">
        <w:rPr>
          <w:sz w:val="24"/>
          <w:lang w:val="ru-RU"/>
        </w:rPr>
        <w:t>достижение уровня физического, социального и духовного развития, адекватного своему возрасту;</w:t>
      </w:r>
    </w:p>
    <w:p w:rsidR="00740595" w:rsidRPr="000C28D7" w:rsidRDefault="00AD25F5">
      <w:pPr>
        <w:pStyle w:val="a4"/>
        <w:numPr>
          <w:ilvl w:val="0"/>
          <w:numId w:val="80"/>
        </w:numPr>
        <w:tabs>
          <w:tab w:val="left" w:pos="349"/>
        </w:tabs>
        <w:spacing w:before="6" w:line="360" w:lineRule="auto"/>
        <w:ind w:right="103" w:firstLine="0"/>
        <w:jc w:val="both"/>
        <w:rPr>
          <w:sz w:val="24"/>
          <w:lang w:val="ru-RU"/>
        </w:rPr>
      </w:pPr>
      <w:r w:rsidRPr="000C28D7">
        <w:rPr>
          <w:sz w:val="24"/>
          <w:lang w:val="ru-RU"/>
        </w:rPr>
        <w:t>умение решать социально-культурные задачи (познавательные, морально-нравственные, ценностно-смысловые), специфичные для возраста,</w:t>
      </w:r>
      <w:r w:rsidRPr="000C28D7">
        <w:rPr>
          <w:spacing w:val="-18"/>
          <w:sz w:val="24"/>
          <w:lang w:val="ru-RU"/>
        </w:rPr>
        <w:t xml:space="preserve"> </w:t>
      </w:r>
      <w:r w:rsidRPr="000C28D7">
        <w:rPr>
          <w:sz w:val="24"/>
          <w:lang w:val="ru-RU"/>
        </w:rPr>
        <w:t>обучающегося;</w:t>
      </w:r>
    </w:p>
    <w:p w:rsidR="00740595" w:rsidRPr="000C28D7" w:rsidRDefault="00AD25F5">
      <w:pPr>
        <w:pStyle w:val="a4"/>
        <w:numPr>
          <w:ilvl w:val="0"/>
          <w:numId w:val="80"/>
        </w:numPr>
        <w:tabs>
          <w:tab w:val="left" w:pos="411"/>
        </w:tabs>
        <w:spacing w:before="6" w:line="360" w:lineRule="auto"/>
        <w:ind w:right="114" w:firstLine="0"/>
        <w:jc w:val="both"/>
        <w:rPr>
          <w:sz w:val="24"/>
          <w:lang w:val="ru-RU"/>
        </w:rPr>
      </w:pPr>
      <w:r w:rsidRPr="000C28D7">
        <w:rPr>
          <w:sz w:val="24"/>
          <w:lang w:val="ru-RU"/>
        </w:rPr>
        <w:t>поддержание разнообразных видов и типов отношений в основных сферах своей жизнедеятельности: общение, учѐба, игра, спорт, творчество, увлечения</w:t>
      </w:r>
      <w:r w:rsidRPr="000C28D7">
        <w:rPr>
          <w:spacing w:val="-21"/>
          <w:sz w:val="24"/>
          <w:lang w:val="ru-RU"/>
        </w:rPr>
        <w:t xml:space="preserve"> </w:t>
      </w:r>
      <w:r w:rsidRPr="000C28D7">
        <w:rPr>
          <w:sz w:val="24"/>
          <w:lang w:val="ru-RU"/>
        </w:rPr>
        <w:t>(хобби);</w:t>
      </w:r>
    </w:p>
    <w:p w:rsidR="00740595" w:rsidRPr="000C28D7" w:rsidRDefault="00AD25F5">
      <w:pPr>
        <w:pStyle w:val="a4"/>
        <w:numPr>
          <w:ilvl w:val="0"/>
          <w:numId w:val="80"/>
        </w:numPr>
        <w:tabs>
          <w:tab w:val="left" w:pos="351"/>
        </w:tabs>
        <w:spacing w:before="6" w:line="360" w:lineRule="auto"/>
        <w:ind w:right="102" w:firstLine="0"/>
        <w:jc w:val="both"/>
        <w:rPr>
          <w:sz w:val="24"/>
          <w:lang w:val="ru-RU"/>
        </w:rPr>
      </w:pPr>
      <w:r w:rsidRPr="000C28D7">
        <w:rPr>
          <w:sz w:val="24"/>
          <w:lang w:val="ru-RU"/>
        </w:rPr>
        <w:t>активное участие в изменении школьной среды и в изменении доступных сфер жизни окружающего</w:t>
      </w:r>
      <w:r w:rsidRPr="000C28D7">
        <w:rPr>
          <w:spacing w:val="-9"/>
          <w:sz w:val="24"/>
          <w:lang w:val="ru-RU"/>
        </w:rPr>
        <w:t xml:space="preserve"> </w:t>
      </w:r>
      <w:r w:rsidRPr="000C28D7">
        <w:rPr>
          <w:sz w:val="24"/>
          <w:lang w:val="ru-RU"/>
        </w:rPr>
        <w:t>социума;</w:t>
      </w:r>
    </w:p>
    <w:p w:rsidR="00740595" w:rsidRPr="000C28D7" w:rsidRDefault="00AD25F5">
      <w:pPr>
        <w:pStyle w:val="a4"/>
        <w:numPr>
          <w:ilvl w:val="0"/>
          <w:numId w:val="80"/>
        </w:numPr>
        <w:tabs>
          <w:tab w:val="left" w:pos="327"/>
        </w:tabs>
        <w:spacing w:before="4" w:line="360" w:lineRule="auto"/>
        <w:ind w:right="111" w:firstLine="0"/>
        <w:jc w:val="both"/>
        <w:rPr>
          <w:sz w:val="24"/>
          <w:lang w:val="ru-RU"/>
        </w:rPr>
      </w:pPr>
      <w:r w:rsidRPr="000C28D7">
        <w:rPr>
          <w:sz w:val="24"/>
          <w:lang w:val="ru-RU"/>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w:t>
      </w:r>
      <w:r w:rsidRPr="000C28D7">
        <w:rPr>
          <w:spacing w:val="-19"/>
          <w:sz w:val="24"/>
          <w:lang w:val="ru-RU"/>
        </w:rPr>
        <w:t xml:space="preserve"> </w:t>
      </w:r>
      <w:r w:rsidRPr="000C28D7">
        <w:rPr>
          <w:sz w:val="24"/>
          <w:lang w:val="ru-RU"/>
        </w:rPr>
        <w:t>Интернете;</w:t>
      </w:r>
    </w:p>
    <w:p w:rsidR="00740595" w:rsidRPr="000C28D7" w:rsidRDefault="00AD25F5">
      <w:pPr>
        <w:pStyle w:val="a4"/>
        <w:numPr>
          <w:ilvl w:val="0"/>
          <w:numId w:val="80"/>
        </w:numPr>
        <w:tabs>
          <w:tab w:val="left" w:pos="308"/>
        </w:tabs>
        <w:spacing w:before="6"/>
        <w:ind w:left="307" w:hanging="144"/>
        <w:jc w:val="both"/>
        <w:rPr>
          <w:sz w:val="24"/>
          <w:lang w:val="ru-RU"/>
        </w:rPr>
      </w:pPr>
      <w:r w:rsidRPr="000C28D7">
        <w:rPr>
          <w:sz w:val="24"/>
          <w:lang w:val="ru-RU"/>
        </w:rPr>
        <w:t>осознание мотивов своей социальной</w:t>
      </w:r>
      <w:r w:rsidRPr="000C28D7">
        <w:rPr>
          <w:spacing w:val="-17"/>
          <w:sz w:val="24"/>
          <w:lang w:val="ru-RU"/>
        </w:rPr>
        <w:t xml:space="preserve"> </w:t>
      </w:r>
      <w:r w:rsidRPr="000C28D7">
        <w:rPr>
          <w:sz w:val="24"/>
          <w:lang w:val="ru-RU"/>
        </w:rPr>
        <w:t>деятельности;</w:t>
      </w:r>
    </w:p>
    <w:p w:rsidR="00740595" w:rsidRPr="000C28D7" w:rsidRDefault="00AD25F5">
      <w:pPr>
        <w:pStyle w:val="a4"/>
        <w:numPr>
          <w:ilvl w:val="0"/>
          <w:numId w:val="80"/>
        </w:numPr>
        <w:tabs>
          <w:tab w:val="left" w:pos="373"/>
        </w:tabs>
        <w:spacing w:before="137" w:line="360" w:lineRule="auto"/>
        <w:ind w:right="110" w:firstLine="0"/>
        <w:jc w:val="both"/>
        <w:rPr>
          <w:sz w:val="24"/>
          <w:lang w:val="ru-RU"/>
        </w:rPr>
      </w:pPr>
      <w:r w:rsidRPr="000C28D7">
        <w:rPr>
          <w:sz w:val="24"/>
          <w:lang w:val="ru-RU"/>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w:t>
      </w:r>
      <w:r w:rsidRPr="000C28D7">
        <w:rPr>
          <w:spacing w:val="-13"/>
          <w:sz w:val="24"/>
          <w:lang w:val="ru-RU"/>
        </w:rPr>
        <w:t xml:space="preserve"> </w:t>
      </w:r>
      <w:r w:rsidRPr="000C28D7">
        <w:rPr>
          <w:sz w:val="24"/>
          <w:lang w:val="ru-RU"/>
        </w:rPr>
        <w:t>качеств;</w:t>
      </w:r>
    </w:p>
    <w:p w:rsidR="00740595" w:rsidRPr="000C28D7" w:rsidRDefault="00AD25F5">
      <w:pPr>
        <w:pStyle w:val="a4"/>
        <w:numPr>
          <w:ilvl w:val="0"/>
          <w:numId w:val="80"/>
        </w:numPr>
        <w:tabs>
          <w:tab w:val="left" w:pos="500"/>
        </w:tabs>
        <w:spacing w:before="6" w:line="360" w:lineRule="auto"/>
        <w:ind w:right="102" w:firstLine="0"/>
        <w:jc w:val="both"/>
        <w:rPr>
          <w:sz w:val="24"/>
          <w:lang w:val="ru-RU"/>
        </w:rPr>
      </w:pPr>
      <w:r w:rsidRPr="000C28D7">
        <w:rPr>
          <w:sz w:val="24"/>
          <w:lang w:val="ru-RU"/>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w:t>
      </w:r>
      <w:r w:rsidRPr="000C28D7">
        <w:rPr>
          <w:spacing w:val="-6"/>
          <w:sz w:val="24"/>
          <w:lang w:val="ru-RU"/>
        </w:rPr>
        <w:t xml:space="preserve"> </w:t>
      </w:r>
      <w:r w:rsidRPr="000C28D7">
        <w:rPr>
          <w:sz w:val="24"/>
          <w:lang w:val="ru-RU"/>
        </w:rPr>
        <w:t>человека.</w:t>
      </w:r>
    </w:p>
    <w:p w:rsidR="00740595" w:rsidRPr="000C28D7" w:rsidRDefault="00AD25F5">
      <w:pPr>
        <w:pStyle w:val="a3"/>
        <w:spacing w:before="4" w:line="360" w:lineRule="auto"/>
        <w:ind w:right="107" w:firstLine="707"/>
        <w:rPr>
          <w:lang w:val="ru-RU"/>
        </w:rPr>
      </w:pPr>
      <w:r w:rsidRPr="000C28D7">
        <w:rPr>
          <w:lang w:val="ru-RU"/>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tabs>
          <w:tab w:val="left" w:pos="1636"/>
          <w:tab w:val="left" w:pos="2766"/>
          <w:tab w:val="left" w:pos="4514"/>
          <w:tab w:val="left" w:pos="6583"/>
          <w:tab w:val="left" w:pos="8132"/>
        </w:tabs>
        <w:spacing w:before="47" w:line="362" w:lineRule="auto"/>
        <w:ind w:left="163" w:right="104"/>
        <w:rPr>
          <w:lang w:val="ru-RU"/>
        </w:rPr>
      </w:pPr>
      <w:r w:rsidRPr="000C28D7">
        <w:rPr>
          <w:lang w:val="ru-RU"/>
        </w:rPr>
        <w:t>Основные</w:t>
      </w:r>
      <w:r w:rsidRPr="000C28D7">
        <w:rPr>
          <w:lang w:val="ru-RU"/>
        </w:rPr>
        <w:tab/>
        <w:t>формы</w:t>
      </w:r>
      <w:r w:rsidRPr="000C28D7">
        <w:rPr>
          <w:lang w:val="ru-RU"/>
        </w:rPr>
        <w:tab/>
        <w:t>организации</w:t>
      </w:r>
      <w:r w:rsidRPr="000C28D7">
        <w:rPr>
          <w:lang w:val="ru-RU"/>
        </w:rPr>
        <w:tab/>
        <w:t>педагогической</w:t>
      </w:r>
      <w:r w:rsidRPr="000C28D7">
        <w:rPr>
          <w:lang w:val="ru-RU"/>
        </w:rPr>
        <w:tab/>
        <w:t>поддержки</w:t>
      </w:r>
      <w:r w:rsidRPr="000C28D7">
        <w:rPr>
          <w:lang w:val="ru-RU"/>
        </w:rPr>
        <w:tab/>
        <w:t>социализации обучающихся</w:t>
      </w:r>
    </w:p>
    <w:p w:rsidR="00740595" w:rsidRPr="000C28D7" w:rsidRDefault="00AD25F5">
      <w:pPr>
        <w:pStyle w:val="a3"/>
        <w:spacing w:before="0" w:line="360" w:lineRule="auto"/>
        <w:ind w:right="249" w:firstLine="707"/>
        <w:jc w:val="left"/>
        <w:rPr>
          <w:lang w:val="ru-RU"/>
        </w:rPr>
      </w:pPr>
      <w:r w:rsidRPr="000C28D7">
        <w:rPr>
          <w:lang w:val="ru-RU"/>
        </w:rPr>
        <w:t>Педагогическая поддержка социализации осуществляется в процессе обучения, создания дополнительных пространств самореализации обучающихся с учѐтом урочной и внеурочной деятельности, а также форм участия специалистов и социальных партнѐров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социализация обучающихся в ходе познавательной деятельности, социализация обучающихся средствами общественной и трудовой деятельности.</w:t>
      </w:r>
    </w:p>
    <w:p w:rsidR="00740595" w:rsidRPr="000C28D7" w:rsidRDefault="00AD25F5">
      <w:pPr>
        <w:pStyle w:val="a3"/>
        <w:spacing w:before="4" w:line="360" w:lineRule="auto"/>
        <w:ind w:right="105" w:firstLine="707"/>
        <w:rPr>
          <w:lang w:val="ru-RU"/>
        </w:rPr>
      </w:pPr>
      <w:r w:rsidRPr="000C28D7">
        <w:rPr>
          <w:lang w:val="ru-RU"/>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w:t>
      </w:r>
      <w:r w:rsidRPr="000C28D7">
        <w:rPr>
          <w:spacing w:val="-10"/>
          <w:lang w:val="ru-RU"/>
        </w:rPr>
        <w:t xml:space="preserve"> </w:t>
      </w:r>
      <w:r w:rsidRPr="000C28D7">
        <w:rPr>
          <w:lang w:val="ru-RU"/>
        </w:rPr>
        <w:t>материала.</w:t>
      </w:r>
    </w:p>
    <w:p w:rsidR="00740595" w:rsidRPr="000C28D7" w:rsidRDefault="00AD25F5">
      <w:pPr>
        <w:pStyle w:val="a3"/>
        <w:spacing w:before="4" w:line="360" w:lineRule="auto"/>
        <w:ind w:right="108" w:firstLine="707"/>
        <w:rPr>
          <w:lang w:val="ru-RU"/>
        </w:rPr>
      </w:pPr>
      <w:r w:rsidRPr="000C28D7">
        <w:rPr>
          <w:lang w:val="ru-RU"/>
        </w:rPr>
        <w:t>Педагогическая поддержка социализации обучающихсясредствами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w:t>
      </w:r>
      <w:r w:rsidRPr="000C28D7">
        <w:rPr>
          <w:spacing w:val="-28"/>
          <w:lang w:val="ru-RU"/>
        </w:rPr>
        <w:t xml:space="preserve"> </w:t>
      </w:r>
      <w:r w:rsidRPr="000C28D7">
        <w:rPr>
          <w:lang w:val="ru-RU"/>
        </w:rPr>
        <w:t>процессов.</w:t>
      </w:r>
    </w:p>
    <w:p w:rsidR="00740595" w:rsidRDefault="00AD25F5">
      <w:pPr>
        <w:pStyle w:val="a3"/>
        <w:spacing w:line="360" w:lineRule="auto"/>
        <w:ind w:right="109" w:firstLine="707"/>
      </w:pPr>
      <w:r w:rsidRPr="000C28D7">
        <w:rPr>
          <w:lang w:val="ru-RU"/>
        </w:rPr>
        <w:t xml:space="preserve">Спектр социальных функций, обучающихся в рамках системы школьного самоуправления очень широк. </w:t>
      </w:r>
      <w:r>
        <w:t>В рамках этого вида деятельности, обучающиеся должны иметь возможность:</w:t>
      </w:r>
    </w:p>
    <w:p w:rsidR="00740595" w:rsidRPr="000C28D7" w:rsidRDefault="00AD25F5">
      <w:pPr>
        <w:pStyle w:val="a4"/>
        <w:numPr>
          <w:ilvl w:val="0"/>
          <w:numId w:val="80"/>
        </w:numPr>
        <w:tabs>
          <w:tab w:val="left" w:pos="310"/>
        </w:tabs>
        <w:spacing w:before="4"/>
        <w:ind w:left="309" w:hanging="146"/>
        <w:rPr>
          <w:sz w:val="24"/>
          <w:lang w:val="ru-RU"/>
        </w:rPr>
      </w:pPr>
      <w:r w:rsidRPr="000C28D7">
        <w:rPr>
          <w:sz w:val="24"/>
          <w:lang w:val="ru-RU"/>
        </w:rPr>
        <w:t>участвовать в принятии решений Ученического совета</w:t>
      </w:r>
      <w:r w:rsidRPr="000C28D7">
        <w:rPr>
          <w:spacing w:val="-19"/>
          <w:sz w:val="24"/>
          <w:lang w:val="ru-RU"/>
        </w:rPr>
        <w:t xml:space="preserve"> </w:t>
      </w:r>
      <w:r w:rsidRPr="000C28D7">
        <w:rPr>
          <w:sz w:val="24"/>
          <w:lang w:val="ru-RU"/>
        </w:rPr>
        <w:t>школы;</w:t>
      </w:r>
    </w:p>
    <w:p w:rsidR="00740595" w:rsidRPr="000C28D7" w:rsidRDefault="00AD25F5">
      <w:pPr>
        <w:pStyle w:val="a4"/>
        <w:numPr>
          <w:ilvl w:val="0"/>
          <w:numId w:val="80"/>
        </w:numPr>
        <w:tabs>
          <w:tab w:val="left" w:pos="334"/>
        </w:tabs>
        <w:spacing w:before="139" w:line="360" w:lineRule="auto"/>
        <w:ind w:right="108" w:firstLine="0"/>
        <w:rPr>
          <w:sz w:val="24"/>
          <w:lang w:val="ru-RU"/>
        </w:rPr>
      </w:pPr>
      <w:r w:rsidRPr="000C28D7">
        <w:rPr>
          <w:sz w:val="24"/>
          <w:lang w:val="ru-RU"/>
        </w:rPr>
        <w:t>решать вопросы, связанные с самообслуживанием, поддержанием порядка, дисциплины, дежурства и работы в</w:t>
      </w:r>
      <w:r w:rsidRPr="000C28D7">
        <w:rPr>
          <w:spacing w:val="-7"/>
          <w:sz w:val="24"/>
          <w:lang w:val="ru-RU"/>
        </w:rPr>
        <w:t xml:space="preserve"> </w:t>
      </w:r>
      <w:r w:rsidRPr="000C28D7">
        <w:rPr>
          <w:sz w:val="24"/>
          <w:lang w:val="ru-RU"/>
        </w:rPr>
        <w:t>школе;</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контролировать выполнение обучающимися основных прав и</w:t>
      </w:r>
      <w:r w:rsidRPr="000C28D7">
        <w:rPr>
          <w:spacing w:val="-27"/>
          <w:sz w:val="24"/>
          <w:lang w:val="ru-RU"/>
        </w:rPr>
        <w:t xml:space="preserve"> </w:t>
      </w:r>
      <w:r w:rsidRPr="000C28D7">
        <w:rPr>
          <w:sz w:val="24"/>
          <w:lang w:val="ru-RU"/>
        </w:rPr>
        <w:t>обязанностей;</w:t>
      </w:r>
    </w:p>
    <w:p w:rsidR="00740595" w:rsidRPr="000C28D7" w:rsidRDefault="00740595">
      <w:pPr>
        <w:rPr>
          <w:sz w:val="24"/>
          <w:lang w:val="ru-RU"/>
        </w:rPr>
        <w:sectPr w:rsidR="00740595" w:rsidRPr="000C28D7">
          <w:pgSz w:w="11910" w:h="16840"/>
          <w:pgMar w:top="1340" w:right="460" w:bottom="1640" w:left="1680" w:header="0" w:footer="1382" w:gutter="0"/>
          <w:cols w:space="720"/>
        </w:sectPr>
      </w:pPr>
    </w:p>
    <w:p w:rsidR="00740595" w:rsidRPr="000C28D7" w:rsidRDefault="00AD25F5">
      <w:pPr>
        <w:pStyle w:val="a4"/>
        <w:numPr>
          <w:ilvl w:val="0"/>
          <w:numId w:val="80"/>
        </w:numPr>
        <w:tabs>
          <w:tab w:val="left" w:pos="308"/>
        </w:tabs>
        <w:spacing w:before="49"/>
        <w:ind w:left="307" w:hanging="144"/>
        <w:rPr>
          <w:sz w:val="24"/>
          <w:lang w:val="ru-RU"/>
        </w:rPr>
      </w:pPr>
      <w:r w:rsidRPr="000C28D7">
        <w:rPr>
          <w:sz w:val="24"/>
          <w:lang w:val="ru-RU"/>
        </w:rPr>
        <w:t>защищать права обучающихся на всех уровнях управления</w:t>
      </w:r>
      <w:r w:rsidRPr="000C28D7">
        <w:rPr>
          <w:spacing w:val="-15"/>
          <w:sz w:val="24"/>
          <w:lang w:val="ru-RU"/>
        </w:rPr>
        <w:t xml:space="preserve"> </w:t>
      </w:r>
      <w:r w:rsidRPr="000C28D7">
        <w:rPr>
          <w:sz w:val="24"/>
          <w:lang w:val="ru-RU"/>
        </w:rPr>
        <w:t>школой.</w:t>
      </w:r>
    </w:p>
    <w:p w:rsidR="00740595" w:rsidRPr="000C28D7" w:rsidRDefault="00AD25F5">
      <w:pPr>
        <w:pStyle w:val="a3"/>
        <w:spacing w:before="137" w:line="360" w:lineRule="auto"/>
        <w:ind w:right="108" w:firstLine="707"/>
        <w:rPr>
          <w:lang w:val="ru-RU"/>
        </w:rPr>
      </w:pPr>
      <w:r w:rsidRPr="000C28D7">
        <w:rPr>
          <w:lang w:val="ru-RU"/>
        </w:rPr>
        <w:t>Деятельность общественных организаций и органов ученического самоуправления в школе создаѐт условия для реализации обучающимися собственных социальных  инициатив, а</w:t>
      </w:r>
      <w:r w:rsidRPr="000C28D7">
        <w:rPr>
          <w:spacing w:val="-7"/>
          <w:lang w:val="ru-RU"/>
        </w:rPr>
        <w:t xml:space="preserve"> </w:t>
      </w:r>
      <w:r w:rsidRPr="000C28D7">
        <w:rPr>
          <w:lang w:val="ru-RU"/>
        </w:rPr>
        <w:t>также:</w:t>
      </w:r>
    </w:p>
    <w:p w:rsidR="00740595" w:rsidRPr="000C28D7" w:rsidRDefault="00AD25F5">
      <w:pPr>
        <w:pStyle w:val="a4"/>
        <w:numPr>
          <w:ilvl w:val="0"/>
          <w:numId w:val="80"/>
        </w:numPr>
        <w:tabs>
          <w:tab w:val="left" w:pos="308"/>
        </w:tabs>
        <w:spacing w:before="6"/>
        <w:ind w:left="307" w:hanging="144"/>
        <w:rPr>
          <w:sz w:val="24"/>
          <w:lang w:val="ru-RU"/>
        </w:rPr>
      </w:pPr>
      <w:r w:rsidRPr="000C28D7">
        <w:rPr>
          <w:sz w:val="24"/>
          <w:lang w:val="ru-RU"/>
        </w:rPr>
        <w:t>придания общественного характера системе управления образовательным</w:t>
      </w:r>
      <w:r w:rsidRPr="000C28D7">
        <w:rPr>
          <w:spacing w:val="-21"/>
          <w:sz w:val="24"/>
          <w:lang w:val="ru-RU"/>
        </w:rPr>
        <w:t xml:space="preserve"> </w:t>
      </w:r>
      <w:r w:rsidRPr="000C28D7">
        <w:rPr>
          <w:sz w:val="24"/>
          <w:lang w:val="ru-RU"/>
        </w:rPr>
        <w:t>процессом;</w:t>
      </w:r>
    </w:p>
    <w:p w:rsidR="00740595" w:rsidRPr="000C28D7" w:rsidRDefault="00AD25F5">
      <w:pPr>
        <w:pStyle w:val="a4"/>
        <w:numPr>
          <w:ilvl w:val="0"/>
          <w:numId w:val="80"/>
        </w:numPr>
        <w:tabs>
          <w:tab w:val="left" w:pos="525"/>
          <w:tab w:val="left" w:pos="526"/>
          <w:tab w:val="left" w:pos="1722"/>
          <w:tab w:val="left" w:pos="3653"/>
          <w:tab w:val="left" w:pos="4675"/>
          <w:tab w:val="left" w:pos="6313"/>
          <w:tab w:val="left" w:pos="6946"/>
          <w:tab w:val="left" w:pos="8174"/>
          <w:tab w:val="left" w:pos="8582"/>
        </w:tabs>
        <w:spacing w:before="137" w:line="360" w:lineRule="auto"/>
        <w:ind w:right="109" w:firstLine="0"/>
        <w:rPr>
          <w:sz w:val="24"/>
          <w:lang w:val="ru-RU"/>
        </w:rPr>
      </w:pPr>
      <w:r w:rsidRPr="000C28D7">
        <w:rPr>
          <w:sz w:val="24"/>
          <w:lang w:val="ru-RU"/>
        </w:rPr>
        <w:t>создания</w:t>
      </w:r>
      <w:r w:rsidRPr="000C28D7">
        <w:rPr>
          <w:sz w:val="24"/>
          <w:lang w:val="ru-RU"/>
        </w:rPr>
        <w:tab/>
        <w:t>общешкольного</w:t>
      </w:r>
      <w:r w:rsidRPr="000C28D7">
        <w:rPr>
          <w:sz w:val="24"/>
          <w:lang w:val="ru-RU"/>
        </w:rPr>
        <w:tab/>
        <w:t>уклада,</w:t>
      </w:r>
      <w:r w:rsidRPr="000C28D7">
        <w:rPr>
          <w:sz w:val="24"/>
          <w:lang w:val="ru-RU"/>
        </w:rPr>
        <w:tab/>
        <w:t>комфортного</w:t>
      </w:r>
      <w:r w:rsidRPr="000C28D7">
        <w:rPr>
          <w:sz w:val="24"/>
          <w:lang w:val="ru-RU"/>
        </w:rPr>
        <w:tab/>
        <w:t>для</w:t>
      </w:r>
      <w:r w:rsidRPr="000C28D7">
        <w:rPr>
          <w:sz w:val="24"/>
          <w:lang w:val="ru-RU"/>
        </w:rPr>
        <w:tab/>
        <w:t>учеников</w:t>
      </w:r>
      <w:r w:rsidRPr="000C28D7">
        <w:rPr>
          <w:sz w:val="24"/>
          <w:lang w:val="ru-RU"/>
        </w:rPr>
        <w:tab/>
        <w:t>и</w:t>
      </w:r>
      <w:r w:rsidRPr="000C28D7">
        <w:rPr>
          <w:sz w:val="24"/>
          <w:lang w:val="ru-RU"/>
        </w:rPr>
        <w:tab/>
        <w:t>педагогов, способствующего активной общественной жизни</w:t>
      </w:r>
      <w:r w:rsidRPr="000C28D7">
        <w:rPr>
          <w:spacing w:val="-20"/>
          <w:sz w:val="24"/>
          <w:lang w:val="ru-RU"/>
        </w:rPr>
        <w:t xml:space="preserve"> </w:t>
      </w:r>
      <w:r w:rsidRPr="000C28D7">
        <w:rPr>
          <w:sz w:val="24"/>
          <w:lang w:val="ru-RU"/>
        </w:rPr>
        <w:t>школы.</w:t>
      </w:r>
    </w:p>
    <w:p w:rsidR="00740595" w:rsidRPr="000C28D7" w:rsidRDefault="00AD25F5">
      <w:pPr>
        <w:pStyle w:val="a3"/>
        <w:spacing w:before="4" w:line="360" w:lineRule="auto"/>
        <w:ind w:right="106" w:firstLine="707"/>
        <w:rPr>
          <w:lang w:val="ru-RU"/>
        </w:rPr>
      </w:pPr>
      <w:r w:rsidRPr="000C28D7">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организаций, учреждений культуры.</w:t>
      </w:r>
    </w:p>
    <w:p w:rsidR="00740595" w:rsidRPr="000C28D7" w:rsidRDefault="00AD25F5">
      <w:pPr>
        <w:pStyle w:val="a3"/>
        <w:spacing w:line="360" w:lineRule="auto"/>
        <w:ind w:right="104" w:firstLine="707"/>
        <w:rPr>
          <w:lang w:val="ru-RU"/>
        </w:rPr>
      </w:pPr>
      <w:r w:rsidRPr="000C28D7">
        <w:rPr>
          <w:lang w:val="ru-RU"/>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еѐ главная цель — превратить саму трудовую деятельность в осознанную потребность. По мере социокультурного развития обучающихся труд всѐ шире используется для самореализации, созидания, творческого и профессионального</w:t>
      </w:r>
      <w:r w:rsidRPr="000C28D7">
        <w:rPr>
          <w:spacing w:val="-23"/>
          <w:lang w:val="ru-RU"/>
        </w:rPr>
        <w:t xml:space="preserve"> </w:t>
      </w:r>
      <w:r w:rsidRPr="000C28D7">
        <w:rPr>
          <w:lang w:val="ru-RU"/>
        </w:rPr>
        <w:t>роста.</w:t>
      </w:r>
    </w:p>
    <w:p w:rsidR="00740595" w:rsidRPr="000C28D7" w:rsidRDefault="00AD25F5">
      <w:pPr>
        <w:pStyle w:val="a3"/>
        <w:spacing w:before="4" w:line="360" w:lineRule="auto"/>
        <w:ind w:right="104" w:firstLine="707"/>
        <w:rPr>
          <w:lang w:val="ru-RU"/>
        </w:rPr>
      </w:pPr>
      <w:r w:rsidRPr="000C28D7">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волонтѐрства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740595" w:rsidRPr="000C28D7" w:rsidRDefault="00AD25F5">
      <w:pPr>
        <w:pStyle w:val="a3"/>
        <w:spacing w:before="4" w:line="360" w:lineRule="auto"/>
        <w:ind w:right="101" w:firstLine="707"/>
        <w:rPr>
          <w:lang w:val="ru-RU"/>
        </w:rPr>
      </w:pPr>
      <w:r w:rsidRPr="000C28D7">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AD0D71" w:rsidRDefault="00AD25F5" w:rsidP="00AD0D71">
      <w:pPr>
        <w:pStyle w:val="a4"/>
        <w:numPr>
          <w:ilvl w:val="1"/>
          <w:numId w:val="93"/>
        </w:numPr>
        <w:tabs>
          <w:tab w:val="left" w:pos="791"/>
          <w:tab w:val="left" w:pos="2749"/>
          <w:tab w:val="left" w:pos="3238"/>
          <w:tab w:val="left" w:pos="5003"/>
          <w:tab w:val="left" w:pos="6617"/>
          <w:tab w:val="left" w:pos="8670"/>
          <w:tab w:val="left" w:pos="9265"/>
        </w:tabs>
        <w:spacing w:before="42" w:line="360" w:lineRule="auto"/>
        <w:ind w:left="1171" w:right="108" w:hanging="621"/>
        <w:jc w:val="center"/>
        <w:rPr>
          <w:sz w:val="24"/>
          <w:lang w:val="ru-RU"/>
        </w:rPr>
      </w:pPr>
      <w:r w:rsidRPr="000C28D7">
        <w:rPr>
          <w:sz w:val="24"/>
          <w:lang w:val="ru-RU"/>
        </w:rPr>
        <w:t>С</w:t>
      </w:r>
      <w:r w:rsidR="00AD0D71">
        <w:rPr>
          <w:sz w:val="24"/>
          <w:lang w:val="ru-RU"/>
        </w:rPr>
        <w:t>ОВМЕСТНАЯ ДЕЯТЕЛЬНОСТЬ МКОУ СОВЕТСКАЯ ОО ШКОЛА</w:t>
      </w:r>
      <w:r w:rsidRPr="000C28D7">
        <w:rPr>
          <w:sz w:val="24"/>
          <w:lang w:val="ru-RU"/>
        </w:rPr>
        <w:t>, СЕМЬИ И ОБЩЕСТВЕННОСТИ ПО ВОСПИТАНИЮ И СОЦИАЛИЗАЦИИ УЧАЩИХСЯ ОСНОВНОЙ ШКОЛЫ</w:t>
      </w:r>
    </w:p>
    <w:p w:rsidR="00740595" w:rsidRPr="000C28D7" w:rsidRDefault="00AD25F5" w:rsidP="00AD0D71">
      <w:pPr>
        <w:pStyle w:val="a4"/>
        <w:tabs>
          <w:tab w:val="left" w:pos="791"/>
          <w:tab w:val="left" w:pos="2749"/>
          <w:tab w:val="left" w:pos="3238"/>
          <w:tab w:val="left" w:pos="5003"/>
          <w:tab w:val="left" w:pos="6617"/>
          <w:tab w:val="left" w:pos="8670"/>
          <w:tab w:val="left" w:pos="9265"/>
        </w:tabs>
        <w:spacing w:before="42" w:line="360" w:lineRule="auto"/>
        <w:ind w:left="1171" w:right="108" w:firstLine="0"/>
        <w:jc w:val="right"/>
        <w:rPr>
          <w:sz w:val="24"/>
          <w:lang w:val="ru-RU"/>
        </w:rPr>
      </w:pPr>
      <w:r w:rsidRPr="000C28D7">
        <w:rPr>
          <w:sz w:val="24"/>
          <w:lang w:val="ru-RU"/>
        </w:rPr>
        <w:t>Воспитание</w:t>
      </w:r>
      <w:r w:rsidRPr="000C28D7">
        <w:rPr>
          <w:sz w:val="24"/>
          <w:lang w:val="ru-RU"/>
        </w:rPr>
        <w:tab/>
        <w:t>и</w:t>
      </w:r>
      <w:r w:rsidRPr="000C28D7">
        <w:rPr>
          <w:sz w:val="24"/>
          <w:lang w:val="ru-RU"/>
        </w:rPr>
        <w:tab/>
        <w:t>социализация</w:t>
      </w:r>
      <w:r w:rsidRPr="000C28D7">
        <w:rPr>
          <w:sz w:val="24"/>
          <w:lang w:val="ru-RU"/>
        </w:rPr>
        <w:tab/>
        <w:t>школьников</w:t>
      </w:r>
      <w:r w:rsidRPr="000C28D7">
        <w:rPr>
          <w:sz w:val="24"/>
          <w:lang w:val="ru-RU"/>
        </w:rPr>
        <w:tab/>
        <w:t>осуществляются</w:t>
      </w:r>
      <w:r w:rsidRPr="000C28D7">
        <w:rPr>
          <w:sz w:val="24"/>
          <w:lang w:val="ru-RU"/>
        </w:rPr>
        <w:tab/>
        <w:t>не</w:t>
      </w:r>
      <w:r w:rsidRPr="000C28D7">
        <w:rPr>
          <w:sz w:val="24"/>
          <w:lang w:val="ru-RU"/>
        </w:rPr>
        <w:tab/>
        <w:t>только</w:t>
      </w:r>
    </w:p>
    <w:p w:rsidR="00740595" w:rsidRPr="000C28D7" w:rsidRDefault="00AD25F5">
      <w:pPr>
        <w:pStyle w:val="a3"/>
        <w:spacing w:line="360" w:lineRule="auto"/>
        <w:ind w:left="463" w:right="103" w:firstLine="0"/>
        <w:rPr>
          <w:lang w:val="ru-RU"/>
        </w:rPr>
      </w:pPr>
      <w:r w:rsidRPr="000C28D7">
        <w:rPr>
          <w:lang w:val="ru-RU"/>
        </w:rPr>
        <w:t>образовательным учреждением, но и семьей, внешкольными учреждениями по месту жительства. В современных условиях на сознание подростка, процессы его духовно- 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школьника. В формировании такого уклада свои традиционные позиции сохраняют учреждения дополнительного образования, культуры и спорта.</w:t>
      </w:r>
    </w:p>
    <w:p w:rsidR="00740595" w:rsidRPr="000C28D7" w:rsidRDefault="00AD25F5">
      <w:pPr>
        <w:pStyle w:val="a3"/>
        <w:spacing w:line="360" w:lineRule="auto"/>
        <w:ind w:left="463" w:right="101" w:firstLine="707"/>
        <w:rPr>
          <w:lang w:val="ru-RU"/>
        </w:rPr>
      </w:pPr>
      <w:r w:rsidRPr="000C28D7">
        <w:rPr>
          <w:lang w:val="ru-RU"/>
        </w:rPr>
        <w:t>Эффективность взаимодействия различных социальных субъектов духовно- нравственного развития и воспитания обучающихся зависит от систематической работы школы по повышению педагогической культуры родителей, согласованию содержания, форм и методов педагогической работы с традиционными религиозными организациями, учреждениями дополнительного образования.</w:t>
      </w:r>
    </w:p>
    <w:p w:rsidR="00740595" w:rsidRDefault="00AD25F5">
      <w:pPr>
        <w:pStyle w:val="Heading3"/>
        <w:numPr>
          <w:ilvl w:val="1"/>
          <w:numId w:val="72"/>
        </w:numPr>
        <w:tabs>
          <w:tab w:val="left" w:pos="884"/>
        </w:tabs>
        <w:spacing w:before="8"/>
        <w:ind w:firstLine="300"/>
        <w:jc w:val="left"/>
      </w:pPr>
      <w:r>
        <w:t>Совместная деятельность школы и</w:t>
      </w:r>
      <w:r>
        <w:rPr>
          <w:spacing w:val="-9"/>
        </w:rPr>
        <w:t xml:space="preserve"> </w:t>
      </w:r>
      <w:r>
        <w:t>семьи</w:t>
      </w:r>
    </w:p>
    <w:p w:rsidR="00740595" w:rsidRPr="000C28D7" w:rsidRDefault="00AD25F5">
      <w:pPr>
        <w:pStyle w:val="a3"/>
        <w:spacing w:before="132" w:line="360" w:lineRule="auto"/>
        <w:ind w:left="463" w:right="105" w:firstLine="707"/>
        <w:rPr>
          <w:lang w:val="ru-RU"/>
        </w:rPr>
      </w:pPr>
      <w:r w:rsidRPr="000C28D7">
        <w:rPr>
          <w:lang w:val="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w:t>
      </w:r>
      <w:r w:rsidRPr="000C28D7">
        <w:rPr>
          <w:spacing w:val="-10"/>
          <w:lang w:val="ru-RU"/>
        </w:rPr>
        <w:t xml:space="preserve"> </w:t>
      </w:r>
      <w:r w:rsidRPr="000C28D7">
        <w:rPr>
          <w:lang w:val="ru-RU"/>
        </w:rPr>
        <w:t>школьников.</w:t>
      </w:r>
    </w:p>
    <w:p w:rsidR="00740595" w:rsidRPr="000C28D7" w:rsidRDefault="00AD25F5">
      <w:pPr>
        <w:pStyle w:val="a3"/>
        <w:spacing w:before="4"/>
        <w:ind w:left="1171" w:right="25" w:firstLine="0"/>
        <w:jc w:val="left"/>
        <w:rPr>
          <w:lang w:val="ru-RU"/>
        </w:rPr>
      </w:pPr>
      <w:r w:rsidRPr="000C28D7">
        <w:rPr>
          <w:b/>
          <w:lang w:val="ru-RU"/>
        </w:rPr>
        <w:t>Цель</w:t>
      </w:r>
      <w:r w:rsidRPr="000C28D7">
        <w:rPr>
          <w:lang w:val="ru-RU"/>
        </w:rPr>
        <w:t>: повышение педагогической культуры родителей (законных представителей)</w:t>
      </w:r>
    </w:p>
    <w:p w:rsidR="00740595" w:rsidRDefault="00AD25F5">
      <w:pPr>
        <w:pStyle w:val="Heading3"/>
        <w:spacing w:before="144"/>
        <w:ind w:left="463" w:right="458"/>
      </w:pPr>
      <w:r>
        <w:t>Задачи:</w:t>
      </w:r>
    </w:p>
    <w:p w:rsidR="00740595" w:rsidRPr="000C28D7" w:rsidRDefault="00AD25F5">
      <w:pPr>
        <w:pStyle w:val="a4"/>
        <w:numPr>
          <w:ilvl w:val="0"/>
          <w:numId w:val="124"/>
        </w:numPr>
        <w:tabs>
          <w:tab w:val="left" w:pos="463"/>
          <w:tab w:val="left" w:pos="464"/>
        </w:tabs>
        <w:spacing w:before="131" w:line="352" w:lineRule="auto"/>
        <w:ind w:right="103" w:hanging="360"/>
        <w:rPr>
          <w:sz w:val="24"/>
          <w:lang w:val="ru-RU"/>
        </w:rPr>
      </w:pPr>
      <w:r w:rsidRPr="000C28D7">
        <w:rPr>
          <w:sz w:val="24"/>
          <w:lang w:val="ru-RU"/>
        </w:rPr>
        <w:t>создать условия для активного и полезного взаимодействия школы и семьи по вопросам воспитания</w:t>
      </w:r>
      <w:r w:rsidRPr="000C28D7">
        <w:rPr>
          <w:spacing w:val="-10"/>
          <w:sz w:val="24"/>
          <w:lang w:val="ru-RU"/>
        </w:rPr>
        <w:t xml:space="preserve"> </w:t>
      </w:r>
      <w:r w:rsidRPr="000C28D7">
        <w:rPr>
          <w:sz w:val="24"/>
          <w:lang w:val="ru-RU"/>
        </w:rPr>
        <w:t>учащихся;</w:t>
      </w:r>
    </w:p>
    <w:p w:rsidR="00740595" w:rsidRPr="000C28D7" w:rsidRDefault="00AD25F5">
      <w:pPr>
        <w:pStyle w:val="a4"/>
        <w:numPr>
          <w:ilvl w:val="0"/>
          <w:numId w:val="124"/>
        </w:numPr>
        <w:tabs>
          <w:tab w:val="left" w:pos="463"/>
          <w:tab w:val="left" w:pos="464"/>
        </w:tabs>
        <w:spacing w:before="14"/>
        <w:ind w:hanging="360"/>
        <w:rPr>
          <w:sz w:val="24"/>
          <w:lang w:val="ru-RU"/>
        </w:rPr>
      </w:pPr>
      <w:r w:rsidRPr="000C28D7">
        <w:rPr>
          <w:sz w:val="24"/>
          <w:lang w:val="ru-RU"/>
        </w:rPr>
        <w:t>позитивно влиять на формирование у детей и родителей позитивных семейных</w:t>
      </w:r>
      <w:r w:rsidRPr="000C28D7">
        <w:rPr>
          <w:spacing w:val="-38"/>
          <w:sz w:val="24"/>
          <w:lang w:val="ru-RU"/>
        </w:rPr>
        <w:t xml:space="preserve"> </w:t>
      </w:r>
      <w:r w:rsidRPr="000C28D7">
        <w:rPr>
          <w:sz w:val="24"/>
          <w:lang w:val="ru-RU"/>
        </w:rPr>
        <w:t>ценностей;</w:t>
      </w:r>
    </w:p>
    <w:p w:rsidR="00740595" w:rsidRPr="000C28D7" w:rsidRDefault="00AD25F5">
      <w:pPr>
        <w:pStyle w:val="a4"/>
        <w:numPr>
          <w:ilvl w:val="0"/>
          <w:numId w:val="124"/>
        </w:numPr>
        <w:tabs>
          <w:tab w:val="left" w:pos="463"/>
          <w:tab w:val="left" w:pos="464"/>
        </w:tabs>
        <w:spacing w:before="135" w:line="352" w:lineRule="auto"/>
        <w:ind w:right="109" w:hanging="360"/>
        <w:rPr>
          <w:sz w:val="24"/>
          <w:lang w:val="ru-RU"/>
        </w:rPr>
      </w:pPr>
      <w:r w:rsidRPr="000C28D7">
        <w:rPr>
          <w:sz w:val="24"/>
          <w:lang w:val="ru-RU"/>
        </w:rPr>
        <w:t>преодолевать негативные тенденции в воспитании учащихся в отдельных семьях, привлекать с целью помощи и поддержки соответствующие</w:t>
      </w:r>
      <w:r w:rsidRPr="000C28D7">
        <w:rPr>
          <w:spacing w:val="-27"/>
          <w:sz w:val="24"/>
          <w:lang w:val="ru-RU"/>
        </w:rPr>
        <w:t xml:space="preserve"> </w:t>
      </w:r>
      <w:r w:rsidRPr="000C28D7">
        <w:rPr>
          <w:sz w:val="24"/>
          <w:lang w:val="ru-RU"/>
        </w:rPr>
        <w:t>организации;</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способствовать демонстрации положительного опыта воспитания детей в</w:t>
      </w:r>
      <w:r w:rsidRPr="000C28D7">
        <w:rPr>
          <w:spacing w:val="-29"/>
          <w:sz w:val="24"/>
          <w:lang w:val="ru-RU"/>
        </w:rPr>
        <w:t xml:space="preserve"> </w:t>
      </w:r>
      <w:r w:rsidRPr="000C28D7">
        <w:rPr>
          <w:sz w:val="24"/>
          <w:lang w:val="ru-RU"/>
        </w:rPr>
        <w:t>семье;</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создавать условия для духовного общения детей и</w:t>
      </w:r>
      <w:r w:rsidRPr="000C28D7">
        <w:rPr>
          <w:spacing w:val="-12"/>
          <w:sz w:val="24"/>
          <w:lang w:val="ru-RU"/>
        </w:rPr>
        <w:t xml:space="preserve"> </w:t>
      </w:r>
      <w:r w:rsidRPr="000C28D7">
        <w:rPr>
          <w:sz w:val="24"/>
          <w:lang w:val="ru-RU"/>
        </w:rPr>
        <w:t>родителей;</w:t>
      </w:r>
    </w:p>
    <w:p w:rsidR="00740595" w:rsidRPr="000C28D7" w:rsidRDefault="00740595">
      <w:pPr>
        <w:rPr>
          <w:sz w:val="24"/>
          <w:lang w:val="ru-RU"/>
        </w:rPr>
        <w:sectPr w:rsidR="00740595" w:rsidRPr="000C28D7">
          <w:pgSz w:w="11910" w:h="16840"/>
          <w:pgMar w:top="1340" w:right="460" w:bottom="1640" w:left="1380" w:header="0" w:footer="1382" w:gutter="0"/>
          <w:cols w:space="720"/>
        </w:sectPr>
      </w:pPr>
    </w:p>
    <w:p w:rsidR="00740595" w:rsidRPr="000C28D7" w:rsidRDefault="00AD25F5">
      <w:pPr>
        <w:pStyle w:val="a4"/>
        <w:numPr>
          <w:ilvl w:val="0"/>
          <w:numId w:val="124"/>
        </w:numPr>
        <w:tabs>
          <w:tab w:val="left" w:pos="463"/>
          <w:tab w:val="left" w:pos="464"/>
        </w:tabs>
        <w:spacing w:before="29" w:line="350" w:lineRule="auto"/>
        <w:ind w:right="106" w:hanging="360"/>
        <w:rPr>
          <w:sz w:val="24"/>
          <w:lang w:val="ru-RU"/>
        </w:rPr>
      </w:pPr>
      <w:r w:rsidRPr="000C28D7">
        <w:rPr>
          <w:sz w:val="24"/>
          <w:lang w:val="ru-RU"/>
        </w:rPr>
        <w:t>создать систему целенаправленной работы для психолого-педагогического просвещения родителей и совместного проведения досуга детей и</w:t>
      </w:r>
      <w:r w:rsidRPr="000C28D7">
        <w:rPr>
          <w:spacing w:val="-12"/>
          <w:sz w:val="24"/>
          <w:lang w:val="ru-RU"/>
        </w:rPr>
        <w:t xml:space="preserve"> </w:t>
      </w:r>
      <w:r w:rsidRPr="000C28D7">
        <w:rPr>
          <w:sz w:val="24"/>
          <w:lang w:val="ru-RU"/>
        </w:rPr>
        <w:t>родителей.</w:t>
      </w:r>
    </w:p>
    <w:p w:rsidR="00740595" w:rsidRPr="000C28D7" w:rsidRDefault="00AD25F5">
      <w:pPr>
        <w:pStyle w:val="a3"/>
        <w:spacing w:before="17" w:line="360" w:lineRule="auto"/>
        <w:ind w:left="463" w:right="105" w:firstLine="359"/>
        <w:rPr>
          <w:lang w:val="ru-RU"/>
        </w:rPr>
      </w:pPr>
      <w:r w:rsidRPr="000C28D7">
        <w:rPr>
          <w:lang w:val="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школьников основана на следующих принципах:</w:t>
      </w:r>
    </w:p>
    <w:p w:rsidR="00740595" w:rsidRPr="000C28D7" w:rsidRDefault="00AD25F5">
      <w:pPr>
        <w:pStyle w:val="a4"/>
        <w:numPr>
          <w:ilvl w:val="0"/>
          <w:numId w:val="124"/>
        </w:numPr>
        <w:tabs>
          <w:tab w:val="left" w:pos="464"/>
        </w:tabs>
        <w:spacing w:before="3" w:line="357" w:lineRule="auto"/>
        <w:ind w:right="101" w:hanging="360"/>
        <w:jc w:val="both"/>
        <w:rPr>
          <w:sz w:val="24"/>
          <w:lang w:val="ru-RU"/>
        </w:rPr>
      </w:pPr>
      <w:r w:rsidRPr="000C28D7">
        <w:rPr>
          <w:sz w:val="24"/>
          <w:lang w:val="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 нравственному развитию и воспитанию школьников, в разработке содержания  и реализации программ духовно-нравственного развития и воспитания обучающихся, оценке эффективности этих</w:t>
      </w:r>
      <w:r w:rsidRPr="000C28D7">
        <w:rPr>
          <w:spacing w:val="-12"/>
          <w:sz w:val="24"/>
          <w:lang w:val="ru-RU"/>
        </w:rPr>
        <w:t xml:space="preserve"> </w:t>
      </w:r>
      <w:r w:rsidRPr="000C28D7">
        <w:rPr>
          <w:sz w:val="24"/>
          <w:lang w:val="ru-RU"/>
        </w:rPr>
        <w:t>программ;</w:t>
      </w:r>
    </w:p>
    <w:p w:rsidR="00740595" w:rsidRPr="000C28D7" w:rsidRDefault="00AD25F5">
      <w:pPr>
        <w:pStyle w:val="a4"/>
        <w:numPr>
          <w:ilvl w:val="0"/>
          <w:numId w:val="124"/>
        </w:numPr>
        <w:tabs>
          <w:tab w:val="left" w:pos="463"/>
          <w:tab w:val="left" w:pos="464"/>
        </w:tabs>
        <w:spacing w:before="8"/>
        <w:ind w:hanging="360"/>
        <w:rPr>
          <w:sz w:val="24"/>
          <w:lang w:val="ru-RU"/>
        </w:rPr>
      </w:pPr>
      <w:r w:rsidRPr="000C28D7">
        <w:rPr>
          <w:sz w:val="24"/>
          <w:lang w:val="ru-RU"/>
        </w:rPr>
        <w:t>сочетание педагогического просвещения с педагогическим самообразованием</w:t>
      </w:r>
      <w:r w:rsidRPr="000C28D7">
        <w:rPr>
          <w:spacing w:val="-23"/>
          <w:sz w:val="24"/>
          <w:lang w:val="ru-RU"/>
        </w:rPr>
        <w:t xml:space="preserve"> </w:t>
      </w:r>
      <w:r w:rsidRPr="000C28D7">
        <w:rPr>
          <w:sz w:val="24"/>
          <w:lang w:val="ru-RU"/>
        </w:rPr>
        <w:t>родителей;</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педагогическое внимание, уважение и требовательность к</w:t>
      </w:r>
      <w:r w:rsidRPr="000C28D7">
        <w:rPr>
          <w:spacing w:val="-20"/>
          <w:sz w:val="24"/>
          <w:lang w:val="ru-RU"/>
        </w:rPr>
        <w:t xml:space="preserve"> </w:t>
      </w:r>
      <w:r w:rsidRPr="000C28D7">
        <w:rPr>
          <w:sz w:val="24"/>
          <w:lang w:val="ru-RU"/>
        </w:rPr>
        <w:t>родителям;</w:t>
      </w:r>
    </w:p>
    <w:p w:rsidR="00740595" w:rsidRPr="000C28D7" w:rsidRDefault="00AD25F5">
      <w:pPr>
        <w:pStyle w:val="a4"/>
        <w:numPr>
          <w:ilvl w:val="0"/>
          <w:numId w:val="124"/>
        </w:numPr>
        <w:tabs>
          <w:tab w:val="left" w:pos="463"/>
          <w:tab w:val="left" w:pos="464"/>
        </w:tabs>
        <w:spacing w:before="135" w:line="352" w:lineRule="auto"/>
        <w:ind w:right="105" w:hanging="360"/>
        <w:rPr>
          <w:sz w:val="24"/>
          <w:lang w:val="ru-RU"/>
        </w:rPr>
      </w:pPr>
      <w:r w:rsidRPr="000C28D7">
        <w:rPr>
          <w:sz w:val="24"/>
          <w:lang w:val="ru-RU"/>
        </w:rPr>
        <w:t>поддержка и индивидуальное сопровождение становления и развития педагогической культуры каждого из</w:t>
      </w:r>
      <w:r w:rsidRPr="000C28D7">
        <w:rPr>
          <w:spacing w:val="-6"/>
          <w:sz w:val="24"/>
          <w:lang w:val="ru-RU"/>
        </w:rPr>
        <w:t xml:space="preserve"> </w:t>
      </w:r>
      <w:r w:rsidRPr="000C28D7">
        <w:rPr>
          <w:sz w:val="24"/>
          <w:lang w:val="ru-RU"/>
        </w:rPr>
        <w:t>родителей;</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содействие родителям в решении индивидуальных проблем воспитания</w:t>
      </w:r>
      <w:r w:rsidRPr="000C28D7">
        <w:rPr>
          <w:spacing w:val="-23"/>
          <w:sz w:val="24"/>
          <w:lang w:val="ru-RU"/>
        </w:rPr>
        <w:t xml:space="preserve"> </w:t>
      </w:r>
      <w:r w:rsidRPr="000C28D7">
        <w:rPr>
          <w:sz w:val="24"/>
          <w:lang w:val="ru-RU"/>
        </w:rPr>
        <w:t>детей;</w:t>
      </w:r>
    </w:p>
    <w:p w:rsidR="00740595" w:rsidRPr="000C28D7" w:rsidRDefault="00AD25F5">
      <w:pPr>
        <w:pStyle w:val="a4"/>
        <w:numPr>
          <w:ilvl w:val="0"/>
          <w:numId w:val="124"/>
        </w:numPr>
        <w:tabs>
          <w:tab w:val="left" w:pos="463"/>
          <w:tab w:val="left" w:pos="464"/>
        </w:tabs>
        <w:spacing w:before="138"/>
        <w:ind w:hanging="360"/>
        <w:rPr>
          <w:sz w:val="24"/>
          <w:lang w:val="ru-RU"/>
        </w:rPr>
      </w:pPr>
      <w:r w:rsidRPr="000C28D7">
        <w:rPr>
          <w:sz w:val="24"/>
          <w:lang w:val="ru-RU"/>
        </w:rPr>
        <w:t>опора на положительный опыт семейного</w:t>
      </w:r>
      <w:r w:rsidRPr="000C28D7">
        <w:rPr>
          <w:spacing w:val="-18"/>
          <w:sz w:val="24"/>
          <w:lang w:val="ru-RU"/>
        </w:rPr>
        <w:t xml:space="preserve"> </w:t>
      </w:r>
      <w:r w:rsidRPr="000C28D7">
        <w:rPr>
          <w:sz w:val="24"/>
          <w:lang w:val="ru-RU"/>
        </w:rPr>
        <w:t>воспитания.</w:t>
      </w:r>
    </w:p>
    <w:p w:rsidR="00740595" w:rsidRPr="000C28D7" w:rsidRDefault="00AD25F5">
      <w:pPr>
        <w:pStyle w:val="Heading3"/>
        <w:spacing w:before="143"/>
        <w:ind w:left="463" w:right="458"/>
        <w:rPr>
          <w:lang w:val="ru-RU"/>
        </w:rPr>
      </w:pPr>
      <w:r w:rsidRPr="000C28D7">
        <w:rPr>
          <w:lang w:val="ru-RU"/>
        </w:rPr>
        <w:t>Содержание работы:</w:t>
      </w:r>
    </w:p>
    <w:p w:rsidR="00740595" w:rsidRPr="000C28D7" w:rsidRDefault="00AD25F5">
      <w:pPr>
        <w:pStyle w:val="a3"/>
        <w:spacing w:before="132" w:line="360" w:lineRule="auto"/>
        <w:ind w:left="1171" w:right="25" w:firstLine="0"/>
        <w:jc w:val="left"/>
        <w:rPr>
          <w:lang w:val="ru-RU"/>
        </w:rPr>
      </w:pPr>
      <w:r w:rsidRPr="000C28D7">
        <w:rPr>
          <w:lang w:val="ru-RU"/>
        </w:rPr>
        <w:t>изучение взаимоотношений детей и родителей, атмосферы в семьях учащихся; сотрудничество с общественными и правовыми организациями с целью   сохранения</w:t>
      </w:r>
    </w:p>
    <w:p w:rsidR="00740595" w:rsidRPr="000C28D7" w:rsidRDefault="00AD25F5">
      <w:pPr>
        <w:pStyle w:val="a3"/>
        <w:spacing w:before="4"/>
        <w:ind w:left="463" w:right="458" w:firstLine="0"/>
        <w:jc w:val="left"/>
        <w:rPr>
          <w:lang w:val="ru-RU"/>
        </w:rPr>
      </w:pPr>
      <w:r w:rsidRPr="000C28D7">
        <w:rPr>
          <w:lang w:val="ru-RU"/>
        </w:rPr>
        <w:t>физического и психического здоровья и благополучия каждого ребѐнка в семье;</w:t>
      </w:r>
    </w:p>
    <w:p w:rsidR="00740595" w:rsidRPr="000C28D7" w:rsidRDefault="00AD25F5">
      <w:pPr>
        <w:pStyle w:val="a3"/>
        <w:spacing w:before="139" w:line="360" w:lineRule="auto"/>
        <w:ind w:left="463" w:right="102" w:firstLine="707"/>
        <w:rPr>
          <w:lang w:val="ru-RU"/>
        </w:rPr>
      </w:pPr>
      <w:r w:rsidRPr="000C28D7">
        <w:rPr>
          <w:lang w:val="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740595" w:rsidRPr="000C28D7" w:rsidRDefault="00AD25F5">
      <w:pPr>
        <w:pStyle w:val="a3"/>
        <w:spacing w:before="4" w:line="360" w:lineRule="auto"/>
        <w:ind w:left="463" w:right="98" w:firstLine="707"/>
        <w:rPr>
          <w:lang w:val="ru-RU"/>
        </w:rPr>
      </w:pPr>
      <w:r w:rsidRPr="000C28D7">
        <w:rPr>
          <w:lang w:val="ru-RU"/>
        </w:rPr>
        <w:t>удовлетворение потребностей родителей в консультативной помощи психолого- социальной службы школы</w:t>
      </w:r>
    </w:p>
    <w:p w:rsidR="00740595" w:rsidRPr="000C28D7" w:rsidRDefault="00AD25F5">
      <w:pPr>
        <w:pStyle w:val="a3"/>
        <w:spacing w:before="4" w:line="360" w:lineRule="auto"/>
        <w:ind w:left="463" w:right="108" w:firstLine="707"/>
        <w:rPr>
          <w:lang w:val="ru-RU"/>
        </w:rPr>
      </w:pPr>
      <w:r w:rsidRPr="000C28D7">
        <w:rPr>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740595" w:rsidRPr="000C28D7" w:rsidRDefault="00AD25F5">
      <w:pPr>
        <w:pStyle w:val="a3"/>
        <w:spacing w:before="4" w:line="360" w:lineRule="auto"/>
        <w:ind w:left="1171" w:right="999" w:firstLine="0"/>
        <w:jc w:val="left"/>
        <w:rPr>
          <w:lang w:val="ru-RU"/>
        </w:rPr>
      </w:pPr>
      <w:r w:rsidRPr="000C28D7">
        <w:rPr>
          <w:lang w:val="ru-RU"/>
        </w:rPr>
        <w:t>организация проведения совместного досуга родителей и учащихся; создание благоприятной атмосферы общения, направленной на преодоление</w:t>
      </w:r>
    </w:p>
    <w:p w:rsidR="00740595" w:rsidRPr="000C28D7" w:rsidRDefault="00AD25F5">
      <w:pPr>
        <w:pStyle w:val="a3"/>
        <w:spacing w:before="4"/>
        <w:ind w:left="463" w:right="458" w:firstLine="0"/>
        <w:jc w:val="left"/>
        <w:rPr>
          <w:lang w:val="ru-RU"/>
        </w:rPr>
      </w:pPr>
      <w:r w:rsidRPr="000C28D7">
        <w:rPr>
          <w:lang w:val="ru-RU"/>
        </w:rPr>
        <w:t>конфликтных ситуаций в системе «учитель – ученик - родитель»;</w:t>
      </w:r>
    </w:p>
    <w:p w:rsidR="00740595" w:rsidRPr="000C28D7" w:rsidRDefault="00AD25F5">
      <w:pPr>
        <w:pStyle w:val="a3"/>
        <w:spacing w:before="139" w:line="360" w:lineRule="auto"/>
        <w:ind w:left="463" w:right="104" w:firstLine="707"/>
        <w:rPr>
          <w:lang w:val="ru-RU"/>
        </w:rPr>
      </w:pPr>
      <w:r w:rsidRPr="000C28D7">
        <w:rPr>
          <w:lang w:val="ru-RU"/>
        </w:rPr>
        <w:t>привлечение родителей к активному участию в жизни школы, формированию внутренней политики школьной жизни;</w:t>
      </w:r>
    </w:p>
    <w:p w:rsidR="00740595" w:rsidRPr="000C28D7" w:rsidRDefault="00AD25F5">
      <w:pPr>
        <w:pStyle w:val="a3"/>
        <w:spacing w:line="360" w:lineRule="auto"/>
        <w:ind w:left="463" w:right="102" w:firstLine="707"/>
        <w:rPr>
          <w:lang w:val="ru-RU"/>
        </w:rPr>
      </w:pPr>
      <w:r w:rsidRPr="000C28D7">
        <w:rPr>
          <w:lang w:val="ru-RU"/>
        </w:rPr>
        <w:t>демонстрация достижений родителей в воспитании детей, положительного опыта семейного воспитания;</w:t>
      </w:r>
    </w:p>
    <w:p w:rsidR="00740595" w:rsidRPr="000C28D7" w:rsidRDefault="00740595">
      <w:pPr>
        <w:spacing w:line="360" w:lineRule="auto"/>
        <w:rPr>
          <w:lang w:val="ru-RU"/>
        </w:rPr>
        <w:sectPr w:rsidR="00740595" w:rsidRPr="000C28D7">
          <w:pgSz w:w="11910" w:h="16840"/>
          <w:pgMar w:top="940" w:right="460" w:bottom="1640" w:left="1380" w:header="0" w:footer="1382" w:gutter="0"/>
          <w:cols w:space="720"/>
        </w:sectPr>
      </w:pPr>
    </w:p>
    <w:p w:rsidR="00740595" w:rsidRPr="000C28D7" w:rsidRDefault="00AD25F5">
      <w:pPr>
        <w:pStyle w:val="a3"/>
        <w:spacing w:before="49"/>
        <w:ind w:left="871" w:right="746" w:firstLine="0"/>
        <w:jc w:val="left"/>
        <w:rPr>
          <w:lang w:val="ru-RU"/>
        </w:rPr>
      </w:pPr>
      <w:r w:rsidRPr="000C28D7">
        <w:rPr>
          <w:lang w:val="ru-RU"/>
        </w:rPr>
        <w:t>поощрение родителей, активно участвующих в жизни школы</w:t>
      </w:r>
    </w:p>
    <w:p w:rsidR="00740595" w:rsidRPr="000C28D7" w:rsidRDefault="00AD25F5">
      <w:pPr>
        <w:pStyle w:val="Heading3"/>
        <w:spacing w:before="141"/>
        <w:ind w:left="163" w:right="746"/>
        <w:rPr>
          <w:lang w:val="ru-RU"/>
        </w:rPr>
      </w:pPr>
      <w:r w:rsidRPr="000C28D7">
        <w:rPr>
          <w:lang w:val="ru-RU"/>
        </w:rPr>
        <w:t>Формы работы:</w:t>
      </w:r>
    </w:p>
    <w:p w:rsidR="00740595" w:rsidRPr="000C28D7" w:rsidRDefault="00AD25F5">
      <w:pPr>
        <w:pStyle w:val="a3"/>
        <w:spacing w:before="135" w:line="360" w:lineRule="auto"/>
        <w:ind w:right="4195" w:firstLine="0"/>
        <w:jc w:val="left"/>
        <w:rPr>
          <w:lang w:val="ru-RU"/>
        </w:rPr>
      </w:pPr>
      <w:r w:rsidRPr="000C28D7">
        <w:rPr>
          <w:lang w:val="ru-RU"/>
        </w:rPr>
        <w:t>родительские собрания, посещение семей учащихся; анкетирование;</w:t>
      </w:r>
    </w:p>
    <w:p w:rsidR="00740595" w:rsidRPr="000C28D7" w:rsidRDefault="00AD25F5">
      <w:pPr>
        <w:pStyle w:val="a3"/>
        <w:spacing w:line="360" w:lineRule="auto"/>
        <w:ind w:right="2793" w:firstLine="0"/>
        <w:jc w:val="left"/>
        <w:rPr>
          <w:lang w:val="ru-RU"/>
        </w:rPr>
      </w:pPr>
      <w:r w:rsidRPr="000C28D7">
        <w:rPr>
          <w:lang w:val="ru-RU"/>
        </w:rPr>
        <w:t>тематические классные часы, посвящѐнные истории рода и семьи; семейные праздники;</w:t>
      </w:r>
    </w:p>
    <w:p w:rsidR="00740595" w:rsidRPr="000C28D7" w:rsidRDefault="00AD25F5">
      <w:pPr>
        <w:pStyle w:val="a3"/>
        <w:ind w:right="746" w:firstLine="0"/>
        <w:jc w:val="left"/>
        <w:rPr>
          <w:lang w:val="ru-RU"/>
        </w:rPr>
      </w:pPr>
      <w:r w:rsidRPr="000C28D7">
        <w:rPr>
          <w:lang w:val="ru-RU"/>
        </w:rPr>
        <w:t>спортивные состязания с участием бабушек, дедушек, отцов и матерей;</w:t>
      </w:r>
    </w:p>
    <w:p w:rsidR="00740595" w:rsidRPr="000C28D7" w:rsidRDefault="00AD25F5">
      <w:pPr>
        <w:pStyle w:val="a3"/>
        <w:spacing w:before="137" w:line="360" w:lineRule="auto"/>
        <w:ind w:right="288" w:firstLine="0"/>
        <w:jc w:val="left"/>
        <w:rPr>
          <w:lang w:val="ru-RU"/>
        </w:rPr>
      </w:pPr>
      <w:r w:rsidRPr="000C28D7">
        <w:rPr>
          <w:lang w:val="ru-RU"/>
        </w:rPr>
        <w:t>календарные праздники – День Матери, 8 марта, 23 февраля, 1 сентября, День учителя и т.д.;</w:t>
      </w:r>
    </w:p>
    <w:p w:rsidR="00740595" w:rsidRPr="000C28D7" w:rsidRDefault="00AD25F5">
      <w:pPr>
        <w:pStyle w:val="a3"/>
        <w:spacing w:before="4" w:line="360" w:lineRule="auto"/>
        <w:ind w:right="663" w:firstLine="0"/>
        <w:jc w:val="left"/>
        <w:rPr>
          <w:lang w:val="ru-RU"/>
        </w:rPr>
      </w:pPr>
      <w:r w:rsidRPr="000C28D7">
        <w:rPr>
          <w:lang w:val="ru-RU"/>
        </w:rPr>
        <w:t>тренинги родительского взаимодействия, индивидуальные и групповые консультации, беседы с детьми и родителями;</w:t>
      </w:r>
    </w:p>
    <w:p w:rsidR="00740595" w:rsidRPr="000C28D7" w:rsidRDefault="00AD25F5">
      <w:pPr>
        <w:pStyle w:val="a3"/>
        <w:spacing w:before="4" w:line="360" w:lineRule="auto"/>
        <w:ind w:right="746" w:firstLine="0"/>
        <w:jc w:val="left"/>
        <w:rPr>
          <w:lang w:val="ru-RU"/>
        </w:rPr>
      </w:pPr>
      <w:r w:rsidRPr="000C28D7">
        <w:rPr>
          <w:lang w:val="ru-RU"/>
        </w:rPr>
        <w:t>походы выходного дня, экскурсии, викторины, родительско-ученических и семейных команд;</w:t>
      </w:r>
    </w:p>
    <w:p w:rsidR="00740595" w:rsidRPr="000C28D7" w:rsidRDefault="00AD25F5">
      <w:pPr>
        <w:pStyle w:val="a3"/>
        <w:spacing w:before="4"/>
        <w:ind w:right="746" w:firstLine="0"/>
        <w:jc w:val="left"/>
        <w:rPr>
          <w:lang w:val="ru-RU"/>
        </w:rPr>
      </w:pPr>
      <w:r w:rsidRPr="000C28D7">
        <w:rPr>
          <w:lang w:val="ru-RU"/>
        </w:rPr>
        <w:t>дни творчества, дни открытых дверей.</w:t>
      </w:r>
    </w:p>
    <w:p w:rsidR="00740595" w:rsidRDefault="00AD25F5">
      <w:pPr>
        <w:pStyle w:val="a3"/>
        <w:spacing w:before="139"/>
        <w:ind w:right="746" w:firstLine="0"/>
        <w:jc w:val="left"/>
      </w:pPr>
      <w:r>
        <w:t>Мероприятия по реализации воспитательной программы</w:t>
      </w:r>
    </w:p>
    <w:p w:rsidR="00740595" w:rsidRDefault="00740595">
      <w:pPr>
        <w:pStyle w:val="a3"/>
        <w:spacing w:before="4"/>
        <w:ind w:left="0" w:firstLine="0"/>
        <w:jc w:val="left"/>
        <w:rPr>
          <w:sz w:val="12"/>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458"/>
        </w:trPr>
        <w:tc>
          <w:tcPr>
            <w:tcW w:w="5591" w:type="dxa"/>
          </w:tcPr>
          <w:p w:rsidR="00740595" w:rsidRPr="00AD0D71" w:rsidRDefault="00AD25F5">
            <w:pPr>
              <w:pStyle w:val="TableParagraph"/>
              <w:spacing w:line="299" w:lineRule="exact"/>
              <w:ind w:left="1411" w:right="175"/>
              <w:rPr>
                <w:b/>
                <w:sz w:val="24"/>
                <w:szCs w:val="24"/>
              </w:rPr>
            </w:pPr>
            <w:r w:rsidRPr="00AD0D71">
              <w:rPr>
                <w:b/>
                <w:sz w:val="24"/>
                <w:szCs w:val="24"/>
              </w:rPr>
              <w:t>Название мероприятия</w:t>
            </w:r>
          </w:p>
        </w:tc>
        <w:tc>
          <w:tcPr>
            <w:tcW w:w="1417" w:type="dxa"/>
          </w:tcPr>
          <w:p w:rsidR="00740595" w:rsidRPr="00AD0D71" w:rsidRDefault="00AD25F5">
            <w:pPr>
              <w:pStyle w:val="TableParagraph"/>
              <w:spacing w:line="299" w:lineRule="exact"/>
              <w:ind w:left="156" w:right="156"/>
              <w:jc w:val="center"/>
              <w:rPr>
                <w:b/>
                <w:sz w:val="24"/>
                <w:szCs w:val="24"/>
              </w:rPr>
            </w:pPr>
            <w:r w:rsidRPr="00AD0D71">
              <w:rPr>
                <w:b/>
                <w:sz w:val="24"/>
                <w:szCs w:val="24"/>
              </w:rPr>
              <w:t>Сроки</w:t>
            </w:r>
          </w:p>
        </w:tc>
        <w:tc>
          <w:tcPr>
            <w:tcW w:w="2494" w:type="dxa"/>
          </w:tcPr>
          <w:p w:rsidR="00740595" w:rsidRPr="00AD0D71" w:rsidRDefault="00AD25F5">
            <w:pPr>
              <w:pStyle w:val="TableParagraph"/>
              <w:spacing w:line="299" w:lineRule="exact"/>
              <w:ind w:left="323"/>
              <w:rPr>
                <w:b/>
                <w:sz w:val="24"/>
                <w:szCs w:val="24"/>
              </w:rPr>
            </w:pPr>
            <w:r w:rsidRPr="00AD0D71">
              <w:rPr>
                <w:b/>
                <w:sz w:val="24"/>
                <w:szCs w:val="24"/>
              </w:rPr>
              <w:t>Ответственные</w:t>
            </w:r>
          </w:p>
        </w:tc>
      </w:tr>
      <w:tr w:rsidR="00740595" w:rsidRPr="00AD0D71">
        <w:trPr>
          <w:trHeight w:hRule="exact" w:val="907"/>
        </w:trPr>
        <w:tc>
          <w:tcPr>
            <w:tcW w:w="5591" w:type="dxa"/>
          </w:tcPr>
          <w:p w:rsidR="00740595" w:rsidRPr="00AD0D71" w:rsidRDefault="00AD25F5">
            <w:pPr>
              <w:pStyle w:val="TableParagraph"/>
              <w:spacing w:line="291" w:lineRule="exact"/>
              <w:ind w:right="175"/>
              <w:rPr>
                <w:sz w:val="24"/>
                <w:szCs w:val="24"/>
                <w:lang w:val="ru-RU"/>
              </w:rPr>
            </w:pPr>
            <w:r w:rsidRPr="00AD0D71">
              <w:rPr>
                <w:sz w:val="24"/>
                <w:szCs w:val="24"/>
                <w:lang w:val="ru-RU"/>
              </w:rPr>
              <w:t>Цикл классных часов на тему «Моя семья»</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1356"/>
        </w:trPr>
        <w:tc>
          <w:tcPr>
            <w:tcW w:w="5591" w:type="dxa"/>
            <w:tcBorders>
              <w:top w:val="single" w:sz="4" w:space="0" w:color="000000"/>
            </w:tcBorders>
          </w:tcPr>
          <w:p w:rsidR="00740595" w:rsidRPr="00AD0D71" w:rsidRDefault="00AD25F5">
            <w:pPr>
              <w:pStyle w:val="TableParagraph"/>
              <w:spacing w:line="291" w:lineRule="exact"/>
              <w:ind w:left="167" w:right="175"/>
              <w:rPr>
                <w:sz w:val="24"/>
                <w:szCs w:val="24"/>
                <w:lang w:val="ru-RU"/>
              </w:rPr>
            </w:pPr>
            <w:r w:rsidRPr="00AD0D71">
              <w:rPr>
                <w:sz w:val="24"/>
                <w:szCs w:val="24"/>
                <w:lang w:val="ru-RU"/>
              </w:rPr>
              <w:t xml:space="preserve">День матери. </w:t>
            </w:r>
          </w:p>
        </w:tc>
        <w:tc>
          <w:tcPr>
            <w:tcW w:w="1417" w:type="dxa"/>
            <w:tcBorders>
              <w:top w:val="single" w:sz="4" w:space="0" w:color="000000"/>
            </w:tcBorders>
          </w:tcPr>
          <w:p w:rsidR="00740595" w:rsidRPr="00AD0D71" w:rsidRDefault="00AD25F5">
            <w:pPr>
              <w:pStyle w:val="TableParagraph"/>
              <w:spacing w:line="291" w:lineRule="exact"/>
              <w:ind w:left="153" w:right="156"/>
              <w:jc w:val="center"/>
              <w:rPr>
                <w:sz w:val="24"/>
                <w:szCs w:val="24"/>
              </w:rPr>
            </w:pPr>
            <w:r w:rsidRPr="00AD0D71">
              <w:rPr>
                <w:sz w:val="24"/>
                <w:szCs w:val="24"/>
              </w:rPr>
              <w:t>ноябрь</w:t>
            </w:r>
          </w:p>
        </w:tc>
        <w:tc>
          <w:tcPr>
            <w:tcW w:w="2494" w:type="dxa"/>
            <w:tcBorders>
              <w:top w:val="single" w:sz="4" w:space="0" w:color="000000"/>
            </w:tcBorders>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4"/>
        </w:trPr>
        <w:tc>
          <w:tcPr>
            <w:tcW w:w="5591" w:type="dxa"/>
          </w:tcPr>
          <w:p w:rsidR="00740595" w:rsidRPr="00AD0D71" w:rsidRDefault="00AD25F5">
            <w:pPr>
              <w:pStyle w:val="TableParagraph"/>
              <w:spacing w:line="291" w:lineRule="exact"/>
              <w:ind w:right="175"/>
              <w:rPr>
                <w:sz w:val="24"/>
                <w:szCs w:val="24"/>
              </w:rPr>
            </w:pPr>
            <w:r w:rsidRPr="00AD0D71">
              <w:rPr>
                <w:sz w:val="24"/>
                <w:szCs w:val="24"/>
              </w:rPr>
              <w:t>Всемирный день семьи</w:t>
            </w:r>
          </w:p>
        </w:tc>
        <w:tc>
          <w:tcPr>
            <w:tcW w:w="1417" w:type="dxa"/>
          </w:tcPr>
          <w:p w:rsidR="00740595" w:rsidRPr="00AD0D71" w:rsidRDefault="00AD25F5">
            <w:pPr>
              <w:pStyle w:val="TableParagraph"/>
              <w:spacing w:line="291" w:lineRule="exact"/>
              <w:ind w:left="153" w:right="156"/>
              <w:jc w:val="center"/>
              <w:rPr>
                <w:sz w:val="24"/>
                <w:szCs w:val="24"/>
              </w:rPr>
            </w:pPr>
            <w:r w:rsidRPr="00AD0D71">
              <w:rPr>
                <w:sz w:val="24"/>
                <w:szCs w:val="24"/>
              </w:rPr>
              <w:t>май</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7"/>
        </w:trPr>
        <w:tc>
          <w:tcPr>
            <w:tcW w:w="5591" w:type="dxa"/>
          </w:tcPr>
          <w:p w:rsidR="00740595" w:rsidRPr="00AD0D71" w:rsidRDefault="00AD25F5">
            <w:pPr>
              <w:pStyle w:val="TableParagraph"/>
              <w:spacing w:line="291" w:lineRule="exact"/>
              <w:ind w:right="175"/>
              <w:rPr>
                <w:sz w:val="24"/>
                <w:szCs w:val="24"/>
                <w:lang w:val="ru-RU"/>
              </w:rPr>
            </w:pPr>
            <w:r w:rsidRPr="00AD0D71">
              <w:rPr>
                <w:sz w:val="24"/>
                <w:szCs w:val="24"/>
                <w:lang w:val="ru-RU"/>
              </w:rPr>
              <w:t>Последний звонок и выпускной вечер</w:t>
            </w:r>
          </w:p>
        </w:tc>
        <w:tc>
          <w:tcPr>
            <w:tcW w:w="1417" w:type="dxa"/>
          </w:tcPr>
          <w:p w:rsidR="00740595" w:rsidRPr="00AD0D71" w:rsidRDefault="00AD25F5">
            <w:pPr>
              <w:pStyle w:val="TableParagraph"/>
              <w:spacing w:line="360" w:lineRule="auto"/>
              <w:ind w:left="408" w:right="387" w:firstLine="9"/>
              <w:rPr>
                <w:sz w:val="24"/>
                <w:szCs w:val="24"/>
              </w:rPr>
            </w:pPr>
            <w:r w:rsidRPr="00AD0D71">
              <w:rPr>
                <w:sz w:val="24"/>
                <w:szCs w:val="24"/>
              </w:rPr>
              <w:t>май - июнь</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r w:rsidR="00740595" w:rsidRPr="00AD0D71">
        <w:trPr>
          <w:trHeight w:hRule="exact" w:val="1356"/>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Тематические родительские собрания по классам, организация лектория для родителей по духовно-нравственному воспитанию</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классные руководители</w:t>
            </w:r>
          </w:p>
        </w:tc>
      </w:tr>
    </w:tbl>
    <w:p w:rsidR="00740595" w:rsidRPr="00AD0D71" w:rsidRDefault="00740595">
      <w:pPr>
        <w:spacing w:line="360" w:lineRule="auto"/>
        <w:rPr>
          <w:sz w:val="24"/>
          <w:szCs w:val="24"/>
        </w:rPr>
        <w:sectPr w:rsidR="00740595" w:rsidRPr="00AD0D71">
          <w:pgSz w:w="11910" w:h="16840"/>
          <w:pgMar w:top="920" w:right="440" w:bottom="164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908"/>
        </w:trPr>
        <w:tc>
          <w:tcPr>
            <w:tcW w:w="5591" w:type="dxa"/>
          </w:tcPr>
          <w:p w:rsidR="00740595" w:rsidRPr="00AD0D71" w:rsidRDefault="00AD25F5">
            <w:pPr>
              <w:pStyle w:val="TableParagraph"/>
              <w:spacing w:line="287" w:lineRule="exact"/>
              <w:ind w:right="175"/>
              <w:rPr>
                <w:sz w:val="24"/>
                <w:szCs w:val="24"/>
              </w:rPr>
            </w:pPr>
            <w:r w:rsidRPr="00AD0D71">
              <w:rPr>
                <w:sz w:val="24"/>
                <w:szCs w:val="24"/>
              </w:rPr>
              <w:t>Общешкольное родительское собрание</w:t>
            </w:r>
          </w:p>
        </w:tc>
        <w:tc>
          <w:tcPr>
            <w:tcW w:w="1417" w:type="dxa"/>
          </w:tcPr>
          <w:p w:rsidR="00740595" w:rsidRPr="00AD0D71" w:rsidRDefault="00AD25F5">
            <w:pPr>
              <w:pStyle w:val="TableParagraph"/>
              <w:spacing w:line="360" w:lineRule="auto"/>
              <w:ind w:left="518" w:right="260" w:hanging="238"/>
              <w:rPr>
                <w:sz w:val="24"/>
                <w:szCs w:val="24"/>
              </w:rPr>
            </w:pPr>
            <w:r w:rsidRPr="00AD0D71">
              <w:rPr>
                <w:sz w:val="24"/>
                <w:szCs w:val="24"/>
              </w:rPr>
              <w:t>4 раза в год</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школы</w:t>
            </w:r>
          </w:p>
        </w:tc>
      </w:tr>
      <w:tr w:rsidR="00740595" w:rsidRPr="00AD0D71">
        <w:trPr>
          <w:trHeight w:hRule="exact" w:val="1802"/>
        </w:trPr>
        <w:tc>
          <w:tcPr>
            <w:tcW w:w="5591" w:type="dxa"/>
          </w:tcPr>
          <w:p w:rsidR="00740595" w:rsidRPr="00AD0D71" w:rsidRDefault="00AD25F5">
            <w:pPr>
              <w:pStyle w:val="TableParagraph"/>
              <w:spacing w:line="287" w:lineRule="exact"/>
              <w:ind w:right="175"/>
              <w:rPr>
                <w:sz w:val="24"/>
                <w:szCs w:val="24"/>
              </w:rPr>
            </w:pPr>
            <w:r w:rsidRPr="00AD0D71">
              <w:rPr>
                <w:sz w:val="24"/>
                <w:szCs w:val="24"/>
              </w:rPr>
              <w:t>Заседания Родительского совета школы</w:t>
            </w:r>
          </w:p>
        </w:tc>
        <w:tc>
          <w:tcPr>
            <w:tcW w:w="1417" w:type="dxa"/>
          </w:tcPr>
          <w:p w:rsidR="00740595" w:rsidRPr="00AD0D71" w:rsidRDefault="00AD25F5">
            <w:pPr>
              <w:pStyle w:val="TableParagraph"/>
              <w:spacing w:line="360" w:lineRule="auto"/>
              <w:ind w:left="158" w:right="156"/>
              <w:jc w:val="center"/>
              <w:rPr>
                <w:sz w:val="24"/>
                <w:szCs w:val="24"/>
              </w:rPr>
            </w:pPr>
            <w:r w:rsidRPr="00AD0D71">
              <w:rPr>
                <w:w w:val="95"/>
                <w:sz w:val="24"/>
                <w:szCs w:val="24"/>
              </w:rPr>
              <w:t xml:space="preserve">Сентябрь, </w:t>
            </w:r>
            <w:r w:rsidRPr="00AD0D71">
              <w:rPr>
                <w:sz w:val="24"/>
                <w:szCs w:val="24"/>
              </w:rPr>
              <w:t>по   необходи мости</w:t>
            </w:r>
          </w:p>
        </w:tc>
        <w:tc>
          <w:tcPr>
            <w:tcW w:w="2494" w:type="dxa"/>
          </w:tcPr>
          <w:p w:rsidR="00740595" w:rsidRPr="00AD0D71" w:rsidRDefault="00AD25F5">
            <w:pPr>
              <w:pStyle w:val="TableParagraph"/>
              <w:spacing w:line="360" w:lineRule="auto"/>
              <w:rPr>
                <w:sz w:val="24"/>
                <w:szCs w:val="24"/>
              </w:rPr>
            </w:pPr>
            <w:r w:rsidRPr="00AD0D71">
              <w:rPr>
                <w:w w:val="95"/>
                <w:sz w:val="24"/>
                <w:szCs w:val="24"/>
              </w:rPr>
              <w:t xml:space="preserve">Администрация </w:t>
            </w:r>
            <w:r w:rsidRPr="00AD0D71">
              <w:rPr>
                <w:sz w:val="24"/>
                <w:szCs w:val="24"/>
              </w:rPr>
              <w:t>школы</w:t>
            </w:r>
          </w:p>
        </w:tc>
      </w:tr>
      <w:tr w:rsidR="00740595" w:rsidRPr="00AD0D71">
        <w:trPr>
          <w:trHeight w:hRule="exact" w:val="1356"/>
        </w:trPr>
        <w:tc>
          <w:tcPr>
            <w:tcW w:w="5591" w:type="dxa"/>
          </w:tcPr>
          <w:p w:rsidR="00740595" w:rsidRPr="00AD0D71" w:rsidRDefault="00AD25F5">
            <w:pPr>
              <w:pStyle w:val="TableParagraph"/>
              <w:spacing w:line="360" w:lineRule="auto"/>
              <w:rPr>
                <w:sz w:val="24"/>
                <w:szCs w:val="24"/>
                <w:lang w:val="ru-RU"/>
              </w:rPr>
            </w:pPr>
            <w:r w:rsidRPr="00AD0D71">
              <w:rPr>
                <w:sz w:val="24"/>
                <w:szCs w:val="24"/>
                <w:lang w:val="ru-RU"/>
              </w:rPr>
              <w:t>Привлечение родителей для совместной работы во внеурочное время</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pPr>
              <w:pStyle w:val="TableParagraph"/>
              <w:spacing w:line="360" w:lineRule="auto"/>
              <w:rPr>
                <w:sz w:val="24"/>
                <w:szCs w:val="24"/>
              </w:rPr>
            </w:pPr>
            <w:r w:rsidRPr="00AD0D71">
              <w:rPr>
                <w:sz w:val="24"/>
                <w:szCs w:val="24"/>
              </w:rPr>
              <w:t xml:space="preserve">Классные </w:t>
            </w:r>
            <w:r w:rsidRPr="00AD0D71">
              <w:rPr>
                <w:w w:val="95"/>
                <w:sz w:val="24"/>
                <w:szCs w:val="24"/>
              </w:rPr>
              <w:t>руководители</w:t>
            </w:r>
          </w:p>
        </w:tc>
      </w:tr>
      <w:tr w:rsidR="00740595" w:rsidRPr="00AD0D71">
        <w:trPr>
          <w:trHeight w:hRule="exact" w:val="1805"/>
        </w:trPr>
        <w:tc>
          <w:tcPr>
            <w:tcW w:w="5591" w:type="dxa"/>
          </w:tcPr>
          <w:p w:rsidR="00740595" w:rsidRPr="00AD0D71" w:rsidRDefault="00AD25F5">
            <w:pPr>
              <w:pStyle w:val="TableParagraph"/>
              <w:spacing w:line="287" w:lineRule="exact"/>
              <w:ind w:right="175"/>
              <w:rPr>
                <w:sz w:val="24"/>
                <w:szCs w:val="24"/>
                <w:lang w:val="ru-RU"/>
              </w:rPr>
            </w:pPr>
            <w:r w:rsidRPr="00AD0D71">
              <w:rPr>
                <w:sz w:val="24"/>
                <w:szCs w:val="24"/>
                <w:lang w:val="ru-RU"/>
              </w:rPr>
              <w:t>Работа с семьями учащихся, стоящих на ВШК</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0D71" w:rsidP="00AD0D71">
            <w:pPr>
              <w:pStyle w:val="TableParagraph"/>
              <w:spacing w:line="360" w:lineRule="auto"/>
              <w:ind w:left="0" w:right="300"/>
              <w:rPr>
                <w:sz w:val="24"/>
                <w:szCs w:val="24"/>
                <w:lang w:val="ru-RU"/>
              </w:rPr>
            </w:pPr>
            <w:r>
              <w:rPr>
                <w:sz w:val="24"/>
                <w:szCs w:val="24"/>
                <w:lang w:val="ru-RU"/>
              </w:rPr>
              <w:t xml:space="preserve"> К</w:t>
            </w:r>
            <w:r w:rsidR="00AD25F5" w:rsidRPr="00AD0D71">
              <w:rPr>
                <w:sz w:val="24"/>
                <w:szCs w:val="24"/>
                <w:lang w:val="ru-RU"/>
              </w:rPr>
              <w:t>лассные руководители</w:t>
            </w:r>
          </w:p>
        </w:tc>
      </w:tr>
      <w:tr w:rsidR="00740595" w:rsidRPr="00AD0D71">
        <w:trPr>
          <w:trHeight w:hRule="exact" w:val="2251"/>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Работа с социально-неблагополучными семьями</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2254"/>
        </w:trPr>
        <w:tc>
          <w:tcPr>
            <w:tcW w:w="5591" w:type="dxa"/>
          </w:tcPr>
          <w:p w:rsidR="00740595" w:rsidRPr="00AD0D71" w:rsidRDefault="00AD25F5">
            <w:pPr>
              <w:pStyle w:val="TableParagraph"/>
              <w:spacing w:line="360" w:lineRule="auto"/>
              <w:ind w:right="175"/>
              <w:rPr>
                <w:sz w:val="24"/>
                <w:szCs w:val="24"/>
                <w:lang w:val="ru-RU"/>
              </w:rPr>
            </w:pPr>
            <w:r w:rsidRPr="00AD0D71">
              <w:rPr>
                <w:sz w:val="24"/>
                <w:szCs w:val="24"/>
                <w:lang w:val="ru-RU"/>
              </w:rPr>
              <w:t>Привлечение родителей к работе по профилактике вредных привычек, противоправного поведения несовершеннолетних</w:t>
            </w:r>
          </w:p>
        </w:tc>
        <w:tc>
          <w:tcPr>
            <w:tcW w:w="1417" w:type="dxa"/>
          </w:tcPr>
          <w:p w:rsidR="00740595" w:rsidRPr="00AD0D71" w:rsidRDefault="00AD25F5">
            <w:pPr>
              <w:pStyle w:val="TableParagraph"/>
              <w:spacing w:line="360" w:lineRule="auto"/>
              <w:ind w:left="460" w:right="156" w:hanging="286"/>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3149"/>
        </w:trPr>
        <w:tc>
          <w:tcPr>
            <w:tcW w:w="5591" w:type="dxa"/>
          </w:tcPr>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педагогический совет с</w:t>
            </w:r>
            <w:r w:rsidRPr="00AD0D71">
              <w:rPr>
                <w:spacing w:val="-12"/>
                <w:sz w:val="24"/>
                <w:szCs w:val="24"/>
              </w:rPr>
              <w:t xml:space="preserve"> </w:t>
            </w:r>
            <w:r w:rsidRPr="00AD0D71">
              <w:rPr>
                <w:sz w:val="24"/>
                <w:szCs w:val="24"/>
              </w:rPr>
              <w:t>родителями</w:t>
            </w:r>
          </w:p>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профилактические рейды в</w:t>
            </w:r>
            <w:r w:rsidRPr="00AD0D71">
              <w:rPr>
                <w:spacing w:val="-7"/>
                <w:sz w:val="24"/>
                <w:szCs w:val="24"/>
              </w:rPr>
              <w:t xml:space="preserve"> </w:t>
            </w:r>
            <w:r w:rsidRPr="00AD0D71">
              <w:rPr>
                <w:sz w:val="24"/>
                <w:szCs w:val="24"/>
              </w:rPr>
              <w:t>семьи.</w:t>
            </w:r>
          </w:p>
          <w:p w:rsidR="00740595" w:rsidRPr="00AD0D71" w:rsidRDefault="00AD25F5">
            <w:pPr>
              <w:pStyle w:val="TableParagraph"/>
              <w:numPr>
                <w:ilvl w:val="0"/>
                <w:numId w:val="71"/>
              </w:numPr>
              <w:tabs>
                <w:tab w:val="left" w:pos="255"/>
              </w:tabs>
              <w:spacing w:before="150"/>
              <w:ind w:left="254" w:hanging="151"/>
              <w:rPr>
                <w:sz w:val="24"/>
                <w:szCs w:val="24"/>
              </w:rPr>
            </w:pPr>
            <w:r w:rsidRPr="00AD0D71">
              <w:rPr>
                <w:sz w:val="24"/>
                <w:szCs w:val="24"/>
              </w:rPr>
              <w:t>родительский</w:t>
            </w:r>
            <w:r w:rsidRPr="00AD0D71">
              <w:rPr>
                <w:spacing w:val="-7"/>
                <w:sz w:val="24"/>
                <w:szCs w:val="24"/>
              </w:rPr>
              <w:t xml:space="preserve"> </w:t>
            </w:r>
            <w:r w:rsidRPr="00AD0D71">
              <w:rPr>
                <w:sz w:val="24"/>
                <w:szCs w:val="24"/>
              </w:rPr>
              <w:t>всеобуч</w:t>
            </w:r>
          </w:p>
        </w:tc>
        <w:tc>
          <w:tcPr>
            <w:tcW w:w="1417" w:type="dxa"/>
          </w:tcPr>
          <w:p w:rsidR="00740595" w:rsidRPr="00AD0D71" w:rsidRDefault="00AD25F5">
            <w:pPr>
              <w:pStyle w:val="TableParagraph"/>
              <w:spacing w:line="360" w:lineRule="auto"/>
              <w:ind w:left="460" w:hanging="310"/>
              <w:rPr>
                <w:sz w:val="24"/>
                <w:szCs w:val="24"/>
              </w:rPr>
            </w:pPr>
            <w:r w:rsidRPr="00AD0D71">
              <w:rPr>
                <w:sz w:val="24"/>
                <w:szCs w:val="24"/>
              </w:rPr>
              <w:t>В течение 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Зам. директора по ВР, классные руководители</w:t>
            </w:r>
          </w:p>
        </w:tc>
      </w:tr>
      <w:tr w:rsidR="00740595" w:rsidRPr="00AD0D71">
        <w:trPr>
          <w:trHeight w:hRule="exact" w:val="458"/>
        </w:trPr>
        <w:tc>
          <w:tcPr>
            <w:tcW w:w="5591" w:type="dxa"/>
          </w:tcPr>
          <w:p w:rsidR="00740595" w:rsidRPr="00AD0D71" w:rsidRDefault="00AD25F5">
            <w:pPr>
              <w:pStyle w:val="TableParagraph"/>
              <w:spacing w:line="287" w:lineRule="exact"/>
              <w:ind w:right="175"/>
              <w:rPr>
                <w:sz w:val="24"/>
                <w:szCs w:val="24"/>
              </w:rPr>
            </w:pPr>
            <w:r w:rsidRPr="00AD0D71">
              <w:rPr>
                <w:sz w:val="24"/>
                <w:szCs w:val="24"/>
              </w:rPr>
              <w:t>Мероприятия:</w:t>
            </w:r>
          </w:p>
        </w:tc>
        <w:tc>
          <w:tcPr>
            <w:tcW w:w="1417" w:type="dxa"/>
          </w:tcPr>
          <w:p w:rsidR="00740595" w:rsidRPr="00AD0D71" w:rsidRDefault="00AD25F5">
            <w:pPr>
              <w:pStyle w:val="TableParagraph"/>
              <w:spacing w:line="287" w:lineRule="exact"/>
              <w:ind w:left="151"/>
              <w:rPr>
                <w:sz w:val="24"/>
                <w:szCs w:val="24"/>
              </w:rPr>
            </w:pPr>
            <w:r w:rsidRPr="00AD0D71">
              <w:rPr>
                <w:sz w:val="24"/>
                <w:szCs w:val="24"/>
              </w:rPr>
              <w:t>В течение</w:t>
            </w:r>
          </w:p>
        </w:tc>
        <w:tc>
          <w:tcPr>
            <w:tcW w:w="2494" w:type="dxa"/>
          </w:tcPr>
          <w:p w:rsidR="00740595" w:rsidRPr="00AD0D71" w:rsidRDefault="00AD25F5">
            <w:pPr>
              <w:pStyle w:val="TableParagraph"/>
              <w:spacing w:line="287" w:lineRule="exact"/>
              <w:rPr>
                <w:sz w:val="24"/>
                <w:szCs w:val="24"/>
              </w:rPr>
            </w:pPr>
            <w:r w:rsidRPr="00AD0D71">
              <w:rPr>
                <w:sz w:val="24"/>
                <w:szCs w:val="24"/>
              </w:rPr>
              <w:t>Зам. директора по</w:t>
            </w:r>
          </w:p>
        </w:tc>
      </w:tr>
    </w:tbl>
    <w:p w:rsidR="00740595" w:rsidRPr="00AD0D71" w:rsidRDefault="00740595">
      <w:pPr>
        <w:spacing w:line="287" w:lineRule="exact"/>
        <w:rPr>
          <w:sz w:val="24"/>
          <w:szCs w:val="24"/>
        </w:rPr>
        <w:sectPr w:rsidR="00740595" w:rsidRPr="00AD0D71">
          <w:pgSz w:w="11910" w:h="16840"/>
          <w:pgMar w:top="980" w:right="440" w:bottom="1580" w:left="1680" w:header="0" w:footer="1382" w:gutter="0"/>
          <w:cols w:space="720"/>
        </w:sect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1"/>
        <w:gridCol w:w="1417"/>
        <w:gridCol w:w="2494"/>
      </w:tblGrid>
      <w:tr w:rsidR="00740595" w:rsidRPr="00AD0D71">
        <w:trPr>
          <w:trHeight w:hRule="exact" w:val="4496"/>
        </w:trPr>
        <w:tc>
          <w:tcPr>
            <w:tcW w:w="5591" w:type="dxa"/>
          </w:tcPr>
          <w:p w:rsidR="00740595" w:rsidRPr="00AD0D71" w:rsidRDefault="00AD0D71">
            <w:pPr>
              <w:pStyle w:val="TableParagraph"/>
              <w:numPr>
                <w:ilvl w:val="0"/>
                <w:numId w:val="70"/>
              </w:numPr>
              <w:tabs>
                <w:tab w:val="left" w:pos="255"/>
              </w:tabs>
              <w:spacing w:before="6" w:line="357" w:lineRule="auto"/>
              <w:ind w:right="234" w:firstLine="0"/>
              <w:rPr>
                <w:sz w:val="24"/>
                <w:szCs w:val="24"/>
                <w:lang w:val="ru-RU"/>
              </w:rPr>
            </w:pPr>
            <w:r>
              <w:rPr>
                <w:sz w:val="24"/>
                <w:szCs w:val="24"/>
                <w:lang w:val="ru-RU"/>
              </w:rPr>
              <w:t>Участие в концертах</w:t>
            </w:r>
            <w:r w:rsidR="00AD25F5" w:rsidRPr="00AD0D71">
              <w:rPr>
                <w:sz w:val="24"/>
                <w:szCs w:val="24"/>
                <w:lang w:val="ru-RU"/>
              </w:rPr>
              <w:t xml:space="preserve"> учащихся (к 8 марта, День</w:t>
            </w:r>
            <w:r w:rsidR="00AD25F5" w:rsidRPr="00AD0D71">
              <w:rPr>
                <w:spacing w:val="-9"/>
                <w:sz w:val="24"/>
                <w:szCs w:val="24"/>
                <w:lang w:val="ru-RU"/>
              </w:rPr>
              <w:t xml:space="preserve"> </w:t>
            </w:r>
            <w:r w:rsidR="00AD25F5" w:rsidRPr="00AD0D71">
              <w:rPr>
                <w:sz w:val="24"/>
                <w:szCs w:val="24"/>
                <w:lang w:val="ru-RU"/>
              </w:rPr>
              <w:t>Матери, День</w:t>
            </w:r>
            <w:r w:rsidR="00AD25F5" w:rsidRPr="00AD0D71">
              <w:rPr>
                <w:spacing w:val="-4"/>
                <w:sz w:val="24"/>
                <w:szCs w:val="24"/>
                <w:lang w:val="ru-RU"/>
              </w:rPr>
              <w:t xml:space="preserve"> </w:t>
            </w:r>
            <w:r w:rsidR="00AD25F5" w:rsidRPr="00AD0D71">
              <w:rPr>
                <w:sz w:val="24"/>
                <w:szCs w:val="24"/>
                <w:lang w:val="ru-RU"/>
              </w:rPr>
              <w:t>семьи)</w:t>
            </w:r>
          </w:p>
          <w:p w:rsidR="00740595" w:rsidRPr="00AD0D71" w:rsidRDefault="00AD25F5">
            <w:pPr>
              <w:pStyle w:val="TableParagraph"/>
              <w:numPr>
                <w:ilvl w:val="0"/>
                <w:numId w:val="70"/>
              </w:numPr>
              <w:tabs>
                <w:tab w:val="left" w:pos="255"/>
              </w:tabs>
              <w:spacing w:before="8"/>
              <w:ind w:left="254" w:hanging="151"/>
              <w:rPr>
                <w:sz w:val="24"/>
                <w:szCs w:val="24"/>
                <w:lang w:val="ru-RU"/>
              </w:rPr>
            </w:pPr>
            <w:r w:rsidRPr="00AD0D71">
              <w:rPr>
                <w:sz w:val="24"/>
                <w:szCs w:val="24"/>
                <w:lang w:val="ru-RU"/>
              </w:rPr>
              <w:t>Праздник «Масленица» (дети и</w:t>
            </w:r>
            <w:r w:rsidRPr="00AD0D71">
              <w:rPr>
                <w:spacing w:val="-12"/>
                <w:sz w:val="24"/>
                <w:szCs w:val="24"/>
                <w:lang w:val="ru-RU"/>
              </w:rPr>
              <w:t xml:space="preserve"> </w:t>
            </w:r>
            <w:r w:rsidRPr="00AD0D71">
              <w:rPr>
                <w:sz w:val="24"/>
                <w:szCs w:val="24"/>
                <w:lang w:val="ru-RU"/>
              </w:rPr>
              <w:t>родители)</w:t>
            </w:r>
          </w:p>
          <w:p w:rsidR="00740595" w:rsidRPr="00AD0D71" w:rsidRDefault="00AD25F5">
            <w:pPr>
              <w:pStyle w:val="TableParagraph"/>
              <w:numPr>
                <w:ilvl w:val="0"/>
                <w:numId w:val="70"/>
              </w:numPr>
              <w:tabs>
                <w:tab w:val="left" w:pos="255"/>
              </w:tabs>
              <w:spacing w:before="150" w:line="360" w:lineRule="auto"/>
              <w:ind w:right="475" w:firstLine="0"/>
              <w:rPr>
                <w:sz w:val="24"/>
                <w:szCs w:val="24"/>
                <w:lang w:val="ru-RU"/>
              </w:rPr>
            </w:pPr>
            <w:r w:rsidRPr="00AD0D71">
              <w:rPr>
                <w:sz w:val="24"/>
                <w:szCs w:val="24"/>
                <w:lang w:val="ru-RU"/>
              </w:rPr>
              <w:t>Спортивные соревнования «Папа, мама, я – спортивная семья»,</w:t>
            </w:r>
          </w:p>
          <w:p w:rsidR="00740595" w:rsidRPr="00AD0D71" w:rsidRDefault="00AD25F5">
            <w:pPr>
              <w:pStyle w:val="TableParagraph"/>
              <w:numPr>
                <w:ilvl w:val="0"/>
                <w:numId w:val="70"/>
              </w:numPr>
              <w:tabs>
                <w:tab w:val="left" w:pos="255"/>
              </w:tabs>
              <w:spacing w:before="150" w:line="360" w:lineRule="auto"/>
              <w:ind w:right="977" w:firstLine="0"/>
              <w:rPr>
                <w:sz w:val="24"/>
                <w:szCs w:val="24"/>
                <w:lang w:val="ru-RU"/>
              </w:rPr>
            </w:pPr>
            <w:r w:rsidRPr="00AD0D71">
              <w:rPr>
                <w:sz w:val="24"/>
                <w:szCs w:val="24"/>
                <w:lang w:val="ru-RU"/>
              </w:rPr>
              <w:t>Чаепитие, решение школьных</w:t>
            </w:r>
            <w:r w:rsidRPr="00AD0D71">
              <w:rPr>
                <w:spacing w:val="-9"/>
                <w:sz w:val="24"/>
                <w:szCs w:val="24"/>
                <w:lang w:val="ru-RU"/>
              </w:rPr>
              <w:t xml:space="preserve"> </w:t>
            </w:r>
            <w:r w:rsidRPr="00AD0D71">
              <w:rPr>
                <w:sz w:val="24"/>
                <w:szCs w:val="24"/>
                <w:lang w:val="ru-RU"/>
              </w:rPr>
              <w:t>проблем (педагоги и</w:t>
            </w:r>
            <w:r w:rsidRPr="00AD0D71">
              <w:rPr>
                <w:spacing w:val="-6"/>
                <w:sz w:val="24"/>
                <w:szCs w:val="24"/>
                <w:lang w:val="ru-RU"/>
              </w:rPr>
              <w:t xml:space="preserve"> </w:t>
            </w:r>
            <w:r w:rsidRPr="00AD0D71">
              <w:rPr>
                <w:sz w:val="24"/>
                <w:szCs w:val="24"/>
                <w:lang w:val="ru-RU"/>
              </w:rPr>
              <w:t>родители)</w:t>
            </w:r>
          </w:p>
        </w:tc>
        <w:tc>
          <w:tcPr>
            <w:tcW w:w="1417" w:type="dxa"/>
          </w:tcPr>
          <w:p w:rsidR="00740595" w:rsidRPr="00AD0D71" w:rsidRDefault="00AD25F5">
            <w:pPr>
              <w:pStyle w:val="TableParagraph"/>
              <w:spacing w:line="287" w:lineRule="exact"/>
              <w:ind w:left="460" w:right="156"/>
              <w:rPr>
                <w:sz w:val="24"/>
                <w:szCs w:val="24"/>
              </w:rPr>
            </w:pPr>
            <w:r w:rsidRPr="00AD0D71">
              <w:rPr>
                <w:sz w:val="24"/>
                <w:szCs w:val="24"/>
              </w:rPr>
              <w:t>года</w:t>
            </w:r>
          </w:p>
        </w:tc>
        <w:tc>
          <w:tcPr>
            <w:tcW w:w="2494" w:type="dxa"/>
          </w:tcPr>
          <w:p w:rsidR="00740595" w:rsidRPr="00AD0D71" w:rsidRDefault="00AD25F5" w:rsidP="00AD0D71">
            <w:pPr>
              <w:pStyle w:val="TableParagraph"/>
              <w:spacing w:line="360" w:lineRule="auto"/>
              <w:ind w:right="300"/>
              <w:rPr>
                <w:sz w:val="24"/>
                <w:szCs w:val="24"/>
                <w:lang w:val="ru-RU"/>
              </w:rPr>
            </w:pPr>
            <w:r w:rsidRPr="00AD0D71">
              <w:rPr>
                <w:sz w:val="24"/>
                <w:szCs w:val="24"/>
                <w:lang w:val="ru-RU"/>
              </w:rPr>
              <w:t>ВР, классные руководители</w:t>
            </w:r>
          </w:p>
        </w:tc>
      </w:tr>
    </w:tbl>
    <w:p w:rsidR="00740595" w:rsidRPr="000C28D7" w:rsidRDefault="00740595">
      <w:pPr>
        <w:pStyle w:val="a3"/>
        <w:spacing w:before="0"/>
        <w:ind w:left="0" w:firstLine="0"/>
        <w:jc w:val="left"/>
        <w:rPr>
          <w:sz w:val="29"/>
          <w:lang w:val="ru-RU"/>
        </w:rPr>
      </w:pPr>
    </w:p>
    <w:p w:rsidR="00740595" w:rsidRPr="000C28D7" w:rsidRDefault="00AD25F5">
      <w:pPr>
        <w:pStyle w:val="a4"/>
        <w:numPr>
          <w:ilvl w:val="1"/>
          <w:numId w:val="72"/>
        </w:numPr>
        <w:tabs>
          <w:tab w:val="left" w:pos="584"/>
        </w:tabs>
        <w:spacing w:before="69" w:line="360" w:lineRule="auto"/>
        <w:ind w:right="3262" w:firstLine="0"/>
        <w:jc w:val="left"/>
        <w:rPr>
          <w:sz w:val="24"/>
          <w:lang w:val="ru-RU"/>
        </w:rPr>
      </w:pPr>
      <w:r w:rsidRPr="000C28D7">
        <w:rPr>
          <w:sz w:val="24"/>
          <w:lang w:val="ru-RU"/>
        </w:rPr>
        <w:t>Взаимодействие школы с общественными организациями Формы</w:t>
      </w:r>
      <w:r w:rsidRPr="000C28D7">
        <w:rPr>
          <w:spacing w:val="-6"/>
          <w:sz w:val="24"/>
          <w:lang w:val="ru-RU"/>
        </w:rPr>
        <w:t xml:space="preserve"> </w:t>
      </w:r>
      <w:r w:rsidRPr="000C28D7">
        <w:rPr>
          <w:sz w:val="24"/>
          <w:lang w:val="ru-RU"/>
        </w:rPr>
        <w:t>взаимодействия:</w:t>
      </w:r>
    </w:p>
    <w:p w:rsidR="00740595" w:rsidRPr="000C28D7" w:rsidRDefault="00AD25F5">
      <w:pPr>
        <w:pStyle w:val="a3"/>
        <w:spacing w:before="4" w:line="360" w:lineRule="auto"/>
        <w:ind w:right="1004" w:firstLine="0"/>
        <w:jc w:val="left"/>
        <w:rPr>
          <w:lang w:val="ru-RU"/>
        </w:rPr>
      </w:pPr>
      <w:r w:rsidRPr="000C28D7">
        <w:rPr>
          <w:lang w:val="ru-RU"/>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740595" w:rsidRPr="000C28D7" w:rsidRDefault="00AD25F5">
      <w:pPr>
        <w:pStyle w:val="a3"/>
        <w:spacing w:before="4" w:line="360" w:lineRule="auto"/>
        <w:ind w:right="288" w:firstLine="0"/>
        <w:jc w:val="left"/>
        <w:rPr>
          <w:lang w:val="ru-RU"/>
        </w:rPr>
      </w:pPr>
      <w:r w:rsidRPr="000C28D7">
        <w:rPr>
          <w:lang w:val="ru-RU"/>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740595" w:rsidRPr="000C28D7" w:rsidRDefault="00AD25F5">
      <w:pPr>
        <w:pStyle w:val="a3"/>
        <w:spacing w:before="4" w:line="360" w:lineRule="auto"/>
        <w:ind w:right="288" w:firstLine="0"/>
        <w:jc w:val="left"/>
        <w:rPr>
          <w:lang w:val="ru-RU"/>
        </w:rPr>
      </w:pPr>
      <w:r w:rsidRPr="000C28D7">
        <w:rPr>
          <w:lang w:val="ru-RU"/>
        </w:rPr>
        <w:t>проведение совместных мероприятий по направлениям духовно-нравственного развития и воспитания школьников;</w:t>
      </w:r>
    </w:p>
    <w:p w:rsidR="00740595" w:rsidRPr="000C28D7" w:rsidRDefault="00AD25F5">
      <w:pPr>
        <w:pStyle w:val="a3"/>
        <w:spacing w:line="360" w:lineRule="auto"/>
        <w:ind w:right="982" w:firstLine="0"/>
        <w:jc w:val="left"/>
        <w:rPr>
          <w:lang w:val="ru-RU"/>
        </w:rPr>
      </w:pPr>
      <w:r w:rsidRPr="000C28D7">
        <w:rPr>
          <w:lang w:val="ru-RU"/>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740595" w:rsidRPr="000C28D7" w:rsidRDefault="00AD25F5">
      <w:pPr>
        <w:pStyle w:val="a4"/>
        <w:numPr>
          <w:ilvl w:val="1"/>
          <w:numId w:val="72"/>
        </w:numPr>
        <w:tabs>
          <w:tab w:val="left" w:pos="584"/>
        </w:tabs>
        <w:spacing w:before="4" w:line="360" w:lineRule="auto"/>
        <w:ind w:right="845" w:firstLine="0"/>
        <w:jc w:val="left"/>
        <w:rPr>
          <w:sz w:val="24"/>
          <w:lang w:val="ru-RU"/>
        </w:rPr>
      </w:pPr>
      <w:r w:rsidRPr="000C28D7">
        <w:rPr>
          <w:sz w:val="24"/>
          <w:lang w:val="ru-RU"/>
        </w:rPr>
        <w:t>Совершенствование подготовки и повышения квалификации кадров по</w:t>
      </w:r>
      <w:r w:rsidRPr="000C28D7">
        <w:rPr>
          <w:spacing w:val="-23"/>
          <w:sz w:val="24"/>
          <w:lang w:val="ru-RU"/>
        </w:rPr>
        <w:t xml:space="preserve"> </w:t>
      </w:r>
      <w:r w:rsidRPr="000C28D7">
        <w:rPr>
          <w:sz w:val="24"/>
          <w:lang w:val="ru-RU"/>
        </w:rPr>
        <w:t>вопросам воспитания и социализации</w:t>
      </w:r>
      <w:r w:rsidRPr="000C28D7">
        <w:rPr>
          <w:spacing w:val="-15"/>
          <w:sz w:val="24"/>
          <w:lang w:val="ru-RU"/>
        </w:rPr>
        <w:t xml:space="preserve"> </w:t>
      </w:r>
      <w:r w:rsidRPr="000C28D7">
        <w:rPr>
          <w:sz w:val="24"/>
          <w:lang w:val="ru-RU"/>
        </w:rPr>
        <w:t>обучающихся</w:t>
      </w:r>
    </w:p>
    <w:p w:rsidR="00740595" w:rsidRPr="000C28D7" w:rsidRDefault="00AD25F5">
      <w:pPr>
        <w:pStyle w:val="a3"/>
        <w:spacing w:before="4" w:line="360" w:lineRule="auto"/>
        <w:ind w:right="478" w:firstLine="0"/>
        <w:jc w:val="left"/>
        <w:rPr>
          <w:lang w:val="ru-RU"/>
        </w:rPr>
      </w:pPr>
      <w:r w:rsidRPr="000C28D7">
        <w:rPr>
          <w:lang w:val="ru-RU"/>
        </w:rPr>
        <w:t>На разных этапах реализации Программы предполагается оп¬ределение мер школьного уровня по подготовке, просвеще¬нию и повышению квалификации кадров в области моделирования, программирования и реализации процессов воспитания, социализации и духовно-нравственного развития обучающихся.</w:t>
      </w:r>
    </w:p>
    <w:p w:rsidR="00740595" w:rsidRPr="000C28D7" w:rsidRDefault="00740595">
      <w:pPr>
        <w:spacing w:line="360" w:lineRule="auto"/>
        <w:rPr>
          <w:lang w:val="ru-RU"/>
        </w:rPr>
        <w:sectPr w:rsidR="00740595" w:rsidRPr="000C28D7">
          <w:pgSz w:w="11910" w:h="16840"/>
          <w:pgMar w:top="980" w:right="440" w:bottom="1580" w:left="1680" w:header="0" w:footer="1382" w:gutter="0"/>
          <w:cols w:space="720"/>
        </w:sectPr>
      </w:pPr>
    </w:p>
    <w:p w:rsidR="00740595" w:rsidRPr="000C28D7" w:rsidRDefault="00AD25F5">
      <w:pPr>
        <w:pStyle w:val="a3"/>
        <w:spacing w:before="49" w:line="360" w:lineRule="auto"/>
        <w:ind w:right="107" w:firstLine="0"/>
        <w:rPr>
          <w:lang w:val="ru-RU"/>
        </w:rPr>
      </w:pPr>
      <w:r w:rsidRPr="000C28D7">
        <w:rPr>
          <w:lang w:val="ru-RU"/>
        </w:rPr>
        <w:t>Цель деятельности: методическое сопровождение деятельности педагогов школы по вопросам развития, воспитания и социализации обучающихся в соответствии с требованиями Федеральных государственных стандартов.</w:t>
      </w:r>
    </w:p>
    <w:p w:rsidR="00740595" w:rsidRPr="000C28D7" w:rsidRDefault="00740595">
      <w:pPr>
        <w:pStyle w:val="a3"/>
        <w:spacing w:before="0"/>
        <w:ind w:left="0" w:firstLine="0"/>
        <w:jc w:val="left"/>
        <w:rPr>
          <w:lang w:val="ru-RU"/>
        </w:rPr>
      </w:pPr>
    </w:p>
    <w:p w:rsidR="00740595" w:rsidRPr="000C28D7" w:rsidRDefault="00AD25F5">
      <w:pPr>
        <w:pStyle w:val="a3"/>
        <w:spacing w:before="143"/>
        <w:ind w:firstLine="0"/>
        <w:rPr>
          <w:lang w:val="ru-RU"/>
        </w:rPr>
      </w:pPr>
      <w:r w:rsidRPr="000C28D7">
        <w:rPr>
          <w:lang w:val="ru-RU"/>
        </w:rPr>
        <w:t>Направления:</w:t>
      </w:r>
    </w:p>
    <w:p w:rsidR="00740595" w:rsidRPr="000C28D7" w:rsidRDefault="00AD25F5">
      <w:pPr>
        <w:pStyle w:val="a3"/>
        <w:spacing w:before="137" w:line="360" w:lineRule="auto"/>
        <w:ind w:right="108" w:firstLine="0"/>
        <w:rPr>
          <w:lang w:val="ru-RU"/>
        </w:rPr>
      </w:pPr>
      <w:r w:rsidRPr="000C28D7">
        <w:rPr>
          <w:lang w:val="ru-RU"/>
        </w:rPr>
        <w:t>Организация информационного сопровождения по вопросам формирования и реализации программ воспитания и социализации обучающихся, программ внеурочной деятельности в свете требований ФГОС.</w:t>
      </w:r>
    </w:p>
    <w:p w:rsidR="00740595" w:rsidRPr="000C28D7" w:rsidRDefault="00AD25F5">
      <w:pPr>
        <w:pStyle w:val="a3"/>
        <w:spacing w:line="360" w:lineRule="auto"/>
        <w:ind w:right="103" w:firstLine="0"/>
        <w:rPr>
          <w:lang w:val="ru-RU"/>
        </w:rPr>
      </w:pPr>
      <w:r w:rsidRPr="000C28D7">
        <w:rPr>
          <w:lang w:val="ru-RU"/>
        </w:rPr>
        <w:t>Создание и внедрение содержательных и методических учебных программ по духовно- нравственному воспитанию.</w:t>
      </w:r>
    </w:p>
    <w:p w:rsidR="00740595" w:rsidRPr="000C28D7" w:rsidRDefault="00AD25F5">
      <w:pPr>
        <w:pStyle w:val="a3"/>
        <w:spacing w:line="360" w:lineRule="auto"/>
        <w:ind w:firstLine="0"/>
        <w:jc w:val="left"/>
        <w:rPr>
          <w:lang w:val="ru-RU"/>
        </w:rPr>
      </w:pPr>
      <w:r w:rsidRPr="000C28D7">
        <w:rPr>
          <w:lang w:val="ru-RU"/>
        </w:rPr>
        <w:t>Организация повышения профессиональной компетентности педагогических кадров через различные формы (курсы, целевые курсы, семинары, конференции, круглые столы и т.п.) Организация изучения, обобщения и диссеминации передового опыта через сетевое взаимодействие. Проведение открытых мероприятий на базе школы по гражданскому, патриотическому и духовно-нравственному вос¬питанию.</w:t>
      </w:r>
    </w:p>
    <w:p w:rsidR="00740595" w:rsidRPr="000C28D7" w:rsidRDefault="00AD25F5">
      <w:pPr>
        <w:pStyle w:val="a3"/>
        <w:spacing w:before="4" w:line="360" w:lineRule="auto"/>
        <w:ind w:right="108" w:firstLine="0"/>
        <w:rPr>
          <w:lang w:val="ru-RU"/>
        </w:rPr>
      </w:pPr>
      <w:r w:rsidRPr="000C28D7">
        <w:rPr>
          <w:lang w:val="ru-RU"/>
        </w:rPr>
        <w:t>Подготовка научно-методических рекомендаций по разработке школьных программ, проектов, воспитания, социализации обучающихся, программ внеурочной деятельности, дополнительных образовательных программ.</w:t>
      </w:r>
    </w:p>
    <w:p w:rsidR="00740595" w:rsidRPr="000C28D7" w:rsidRDefault="00740595">
      <w:pPr>
        <w:pStyle w:val="a3"/>
        <w:spacing w:before="0"/>
        <w:ind w:left="0" w:firstLine="0"/>
        <w:jc w:val="left"/>
        <w:rPr>
          <w:lang w:val="ru-RU"/>
        </w:rPr>
      </w:pPr>
    </w:p>
    <w:p w:rsidR="00740595" w:rsidRPr="000C28D7" w:rsidRDefault="00AD25F5" w:rsidP="00AD0D71">
      <w:pPr>
        <w:pStyle w:val="a3"/>
        <w:numPr>
          <w:ilvl w:val="1"/>
          <w:numId w:val="93"/>
        </w:numPr>
        <w:spacing w:before="143" w:line="360" w:lineRule="auto"/>
        <w:ind w:right="145"/>
        <w:jc w:val="center"/>
        <w:rPr>
          <w:lang w:val="ru-RU"/>
        </w:rPr>
      </w:pPr>
      <w:r w:rsidRPr="000C28D7">
        <w:rPr>
          <w:lang w:val="ru-RU"/>
        </w:rPr>
        <w:t>МОНИТОРИНГ ЭФФЕКТИВНОСТИРЕАЛИЗАЦИИ ОБРАЗОВАТЕЛЬНЫМ УЧРЕЖДЕНИЕМПРОГРАММЫ ВОСПИТАНИЯ И СОЦИАЛИЗАЦИИОБУЧАЮЩИХСЯ</w:t>
      </w:r>
    </w:p>
    <w:p w:rsidR="00740595" w:rsidRPr="000C28D7" w:rsidRDefault="00AD25F5">
      <w:pPr>
        <w:pStyle w:val="a3"/>
        <w:spacing w:line="360" w:lineRule="auto"/>
        <w:ind w:right="103" w:firstLine="0"/>
        <w:rPr>
          <w:lang w:val="ru-RU"/>
        </w:rPr>
      </w:pPr>
      <w:r w:rsidRPr="000C28D7">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740595" w:rsidRPr="000C28D7" w:rsidRDefault="00AD25F5">
      <w:pPr>
        <w:pStyle w:val="a3"/>
        <w:spacing w:before="4" w:line="360" w:lineRule="auto"/>
        <w:ind w:right="109" w:firstLine="0"/>
        <w:rPr>
          <w:lang w:val="ru-RU"/>
        </w:rPr>
      </w:pPr>
      <w:r w:rsidRPr="000C28D7">
        <w:rPr>
          <w:lang w:val="ru-RU"/>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740595" w:rsidRPr="000C28D7" w:rsidRDefault="00AD25F5">
      <w:pPr>
        <w:pStyle w:val="a4"/>
        <w:numPr>
          <w:ilvl w:val="0"/>
          <w:numId w:val="69"/>
        </w:numPr>
        <w:tabs>
          <w:tab w:val="left" w:pos="682"/>
        </w:tabs>
        <w:spacing w:before="6" w:line="360" w:lineRule="auto"/>
        <w:ind w:right="111" w:firstLine="0"/>
        <w:jc w:val="both"/>
        <w:rPr>
          <w:sz w:val="24"/>
          <w:lang w:val="ru-RU"/>
        </w:rPr>
      </w:pPr>
      <w:r w:rsidRPr="000C28D7">
        <w:rPr>
          <w:sz w:val="24"/>
          <w:lang w:val="ru-RU"/>
        </w:rPr>
        <w:t>Особенности развития личностной, социальной, экологической, трудовой (профессиональной) и здоровьесберегающей культуры</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9"/>
        </w:numPr>
        <w:tabs>
          <w:tab w:val="left" w:pos="404"/>
        </w:tabs>
        <w:spacing w:before="6" w:line="360" w:lineRule="auto"/>
        <w:ind w:right="570" w:firstLine="0"/>
        <w:rPr>
          <w:sz w:val="24"/>
          <w:lang w:val="ru-RU"/>
        </w:rPr>
      </w:pPr>
      <w:r w:rsidRPr="000C28D7">
        <w:rPr>
          <w:sz w:val="24"/>
          <w:lang w:val="ru-RU"/>
        </w:rPr>
        <w:t>Социально-педагогическая среда, общая психологическая атмосфера и нравственный уклад школьной жизни в образовательном</w:t>
      </w:r>
      <w:r w:rsidRPr="000C28D7">
        <w:rPr>
          <w:spacing w:val="-18"/>
          <w:sz w:val="24"/>
          <w:lang w:val="ru-RU"/>
        </w:rPr>
        <w:t xml:space="preserve"> </w:t>
      </w:r>
      <w:r w:rsidRPr="000C28D7">
        <w:rPr>
          <w:sz w:val="24"/>
          <w:lang w:val="ru-RU"/>
        </w:rPr>
        <w:t>учреждении.</w:t>
      </w:r>
    </w:p>
    <w:p w:rsidR="00740595" w:rsidRPr="000C28D7" w:rsidRDefault="00AD25F5">
      <w:pPr>
        <w:pStyle w:val="a4"/>
        <w:numPr>
          <w:ilvl w:val="0"/>
          <w:numId w:val="69"/>
        </w:numPr>
        <w:tabs>
          <w:tab w:val="left" w:pos="404"/>
        </w:tabs>
        <w:spacing w:before="6" w:line="360" w:lineRule="auto"/>
        <w:ind w:right="900" w:firstLine="0"/>
        <w:rPr>
          <w:sz w:val="24"/>
          <w:lang w:val="ru-RU"/>
        </w:rPr>
      </w:pPr>
      <w:r w:rsidRPr="000C28D7">
        <w:rPr>
          <w:sz w:val="24"/>
          <w:lang w:val="ru-RU"/>
        </w:rPr>
        <w:t>Особенности детско-родительских отношений и степень включѐнности родителей (законных представителей) в образовательный и воспитательный</w:t>
      </w:r>
      <w:r w:rsidRPr="000C28D7">
        <w:rPr>
          <w:spacing w:val="-26"/>
          <w:sz w:val="24"/>
          <w:lang w:val="ru-RU"/>
        </w:rPr>
        <w:t xml:space="preserve"> </w:t>
      </w:r>
      <w:r w:rsidRPr="000C28D7">
        <w:rPr>
          <w:sz w:val="24"/>
          <w:lang w:val="ru-RU"/>
        </w:rPr>
        <w:t>процесс.</w:t>
      </w:r>
    </w:p>
    <w:p w:rsidR="00740595" w:rsidRPr="000C28D7" w:rsidRDefault="00740595">
      <w:pPr>
        <w:spacing w:line="360" w:lineRule="auto"/>
        <w:rPr>
          <w:sz w:val="24"/>
          <w:lang w:val="ru-RU"/>
        </w:rPr>
        <w:sectPr w:rsidR="00740595" w:rsidRPr="000C28D7">
          <w:footerReference w:type="default" r:id="rId57"/>
          <w:pgSz w:w="11910" w:h="16840"/>
          <w:pgMar w:top="920" w:right="460" w:bottom="1640" w:left="1680" w:header="0" w:footer="1442" w:gutter="0"/>
          <w:pgNumType w:start="390"/>
          <w:cols w:space="720"/>
        </w:sectPr>
      </w:pPr>
    </w:p>
    <w:p w:rsidR="00740595" w:rsidRPr="000C28D7" w:rsidRDefault="00AD25F5">
      <w:pPr>
        <w:pStyle w:val="a3"/>
        <w:spacing w:before="49" w:line="360" w:lineRule="auto"/>
        <w:ind w:right="507" w:firstLine="0"/>
        <w:jc w:val="left"/>
        <w:rPr>
          <w:lang w:val="ru-RU"/>
        </w:rPr>
      </w:pPr>
      <w:r w:rsidRPr="000C28D7">
        <w:rPr>
          <w:lang w:val="ru-RU"/>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rsidR="00740595" w:rsidRPr="000C28D7" w:rsidRDefault="00AD25F5">
      <w:pPr>
        <w:pStyle w:val="a4"/>
        <w:numPr>
          <w:ilvl w:val="0"/>
          <w:numId w:val="68"/>
        </w:numPr>
        <w:tabs>
          <w:tab w:val="left" w:pos="464"/>
        </w:tabs>
        <w:spacing w:before="6" w:line="360" w:lineRule="auto"/>
        <w:ind w:right="134" w:firstLine="0"/>
        <w:rPr>
          <w:sz w:val="24"/>
          <w:lang w:val="ru-RU"/>
        </w:rPr>
      </w:pPr>
      <w:r w:rsidRPr="000C28D7">
        <w:rPr>
          <w:sz w:val="24"/>
          <w:lang w:val="ru-RU"/>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w:t>
      </w:r>
      <w:r w:rsidRPr="000C28D7">
        <w:rPr>
          <w:spacing w:val="-9"/>
          <w:sz w:val="24"/>
          <w:lang w:val="ru-RU"/>
        </w:rPr>
        <w:t xml:space="preserve"> </w:t>
      </w:r>
      <w:r w:rsidRPr="000C28D7">
        <w:rPr>
          <w:sz w:val="24"/>
          <w:lang w:val="ru-RU"/>
        </w:rPr>
        <w:t>обучающихся;</w:t>
      </w:r>
    </w:p>
    <w:p w:rsidR="00740595" w:rsidRPr="000C28D7" w:rsidRDefault="00AD25F5">
      <w:pPr>
        <w:pStyle w:val="a4"/>
        <w:numPr>
          <w:ilvl w:val="0"/>
          <w:numId w:val="68"/>
        </w:numPr>
        <w:tabs>
          <w:tab w:val="left" w:pos="464"/>
        </w:tabs>
        <w:spacing w:before="4" w:line="360" w:lineRule="auto"/>
        <w:ind w:right="313" w:firstLine="0"/>
        <w:rPr>
          <w:sz w:val="24"/>
          <w:lang w:val="ru-RU"/>
        </w:rPr>
      </w:pPr>
      <w:r w:rsidRPr="000C28D7">
        <w:rPr>
          <w:sz w:val="24"/>
          <w:lang w:val="ru-RU"/>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еѐ внутренней активности;</w:t>
      </w:r>
    </w:p>
    <w:p w:rsidR="00740595" w:rsidRPr="000C28D7" w:rsidRDefault="00AD25F5">
      <w:pPr>
        <w:pStyle w:val="a4"/>
        <w:numPr>
          <w:ilvl w:val="0"/>
          <w:numId w:val="68"/>
        </w:numPr>
        <w:tabs>
          <w:tab w:val="left" w:pos="464"/>
        </w:tabs>
        <w:spacing w:before="6" w:line="360" w:lineRule="auto"/>
        <w:ind w:right="204" w:firstLine="0"/>
        <w:rPr>
          <w:sz w:val="24"/>
          <w:lang w:val="ru-RU"/>
        </w:rPr>
      </w:pPr>
      <w:r w:rsidRPr="000C28D7">
        <w:rPr>
          <w:sz w:val="24"/>
          <w:lang w:val="ru-RU"/>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w:t>
      </w:r>
      <w:r w:rsidRPr="000C28D7">
        <w:rPr>
          <w:spacing w:val="-7"/>
          <w:sz w:val="24"/>
          <w:lang w:val="ru-RU"/>
        </w:rPr>
        <w:t xml:space="preserve"> </w:t>
      </w:r>
      <w:r w:rsidRPr="000C28D7">
        <w:rPr>
          <w:sz w:val="24"/>
          <w:lang w:val="ru-RU"/>
        </w:rPr>
        <w:t>исследования;</w:t>
      </w:r>
    </w:p>
    <w:p w:rsidR="00740595" w:rsidRPr="000C28D7" w:rsidRDefault="00AD25F5">
      <w:pPr>
        <w:pStyle w:val="a4"/>
        <w:numPr>
          <w:ilvl w:val="0"/>
          <w:numId w:val="68"/>
        </w:numPr>
        <w:tabs>
          <w:tab w:val="left" w:pos="464"/>
        </w:tabs>
        <w:spacing w:before="4" w:line="360" w:lineRule="auto"/>
        <w:ind w:right="332" w:firstLine="0"/>
        <w:rPr>
          <w:sz w:val="24"/>
          <w:lang w:val="ru-RU"/>
        </w:rPr>
      </w:pPr>
      <w:r w:rsidRPr="000C28D7">
        <w:rPr>
          <w:sz w:val="24"/>
          <w:lang w:val="ru-RU"/>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8"/>
        </w:numPr>
        <w:tabs>
          <w:tab w:val="left" w:pos="464"/>
        </w:tabs>
        <w:spacing w:before="4" w:line="360" w:lineRule="auto"/>
        <w:ind w:right="670" w:firstLine="0"/>
        <w:rPr>
          <w:sz w:val="24"/>
          <w:lang w:val="ru-RU"/>
        </w:rPr>
      </w:pPr>
      <w:r w:rsidRPr="000C28D7">
        <w:rPr>
          <w:sz w:val="24"/>
          <w:lang w:val="ru-RU"/>
        </w:rPr>
        <w:t>принцип признания безусловного уважения прав — предполагает отказ от прямых негативных оценок и личностных характеристик</w:t>
      </w:r>
      <w:r w:rsidRPr="000C28D7">
        <w:rPr>
          <w:spacing w:val="-23"/>
          <w:sz w:val="24"/>
          <w:lang w:val="ru-RU"/>
        </w:rPr>
        <w:t xml:space="preserve"> </w:t>
      </w:r>
      <w:r w:rsidRPr="000C28D7">
        <w:rPr>
          <w:sz w:val="24"/>
          <w:lang w:val="ru-RU"/>
        </w:rPr>
        <w:t>обучающихся.</w:t>
      </w:r>
    </w:p>
    <w:p w:rsidR="00740595" w:rsidRPr="000C28D7" w:rsidRDefault="00740595">
      <w:pPr>
        <w:pStyle w:val="a3"/>
        <w:spacing w:before="0"/>
        <w:ind w:left="0" w:firstLine="0"/>
        <w:jc w:val="left"/>
        <w:rPr>
          <w:lang w:val="ru-RU"/>
        </w:rPr>
      </w:pPr>
    </w:p>
    <w:p w:rsidR="00740595" w:rsidRPr="000C28D7" w:rsidRDefault="00AD25F5" w:rsidP="00AD0D71">
      <w:pPr>
        <w:pStyle w:val="Heading2"/>
        <w:spacing w:before="149" w:line="360" w:lineRule="auto"/>
        <w:ind w:left="4102" w:right="92" w:hanging="3801"/>
        <w:jc w:val="center"/>
        <w:rPr>
          <w:lang w:val="ru-RU"/>
        </w:rPr>
      </w:pPr>
      <w:r w:rsidRPr="000C28D7">
        <w:rPr>
          <w:lang w:val="ru-RU"/>
        </w:rPr>
        <w:t>Методологический инструментарий</w:t>
      </w:r>
      <w:r w:rsidR="00AD0D71">
        <w:rPr>
          <w:lang w:val="ru-RU"/>
        </w:rPr>
        <w:t xml:space="preserve"> </w:t>
      </w:r>
      <w:r w:rsidR="001035DF">
        <w:rPr>
          <w:lang w:val="ru-RU"/>
        </w:rPr>
        <w:t xml:space="preserve">мониторинга воспитания и </w:t>
      </w:r>
      <w:r w:rsidRPr="000C28D7">
        <w:rPr>
          <w:lang w:val="ru-RU"/>
        </w:rPr>
        <w:t>социализации обучающихся</w:t>
      </w:r>
    </w:p>
    <w:p w:rsidR="00740595" w:rsidRPr="000C28D7" w:rsidRDefault="00740595">
      <w:pPr>
        <w:pStyle w:val="a3"/>
        <w:spacing w:before="10"/>
        <w:ind w:left="0" w:firstLine="0"/>
        <w:jc w:val="left"/>
        <w:rPr>
          <w:b/>
          <w:sz w:val="35"/>
          <w:lang w:val="ru-RU"/>
        </w:rPr>
      </w:pPr>
    </w:p>
    <w:p w:rsidR="00740595" w:rsidRPr="000C28D7" w:rsidRDefault="00AD25F5">
      <w:pPr>
        <w:pStyle w:val="a3"/>
        <w:spacing w:before="1" w:line="360" w:lineRule="auto"/>
        <w:ind w:right="731" w:firstLine="707"/>
        <w:jc w:val="left"/>
        <w:rPr>
          <w:lang w:val="ru-RU"/>
        </w:rPr>
      </w:pPr>
      <w:r w:rsidRPr="000C28D7">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357" w:firstLine="707"/>
        <w:jc w:val="left"/>
        <w:rPr>
          <w:lang w:val="ru-RU"/>
        </w:rPr>
      </w:pPr>
      <w:r w:rsidRPr="000C28D7">
        <w:rPr>
          <w:lang w:val="ru-RU"/>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путѐм анализа результатов и способов выполнения обучающимися ряда специально разработанных заданий.</w:t>
      </w:r>
    </w:p>
    <w:p w:rsidR="00740595" w:rsidRPr="000C28D7" w:rsidRDefault="00740595">
      <w:pPr>
        <w:spacing w:line="360" w:lineRule="auto"/>
        <w:rPr>
          <w:lang w:val="ru-RU"/>
        </w:rPr>
        <w:sectPr w:rsidR="00740595" w:rsidRPr="000C28D7">
          <w:pgSz w:w="11910" w:h="16840"/>
          <w:pgMar w:top="920" w:right="600" w:bottom="1640" w:left="1680" w:header="0" w:footer="1442" w:gutter="0"/>
          <w:cols w:space="720"/>
        </w:sectPr>
      </w:pPr>
    </w:p>
    <w:p w:rsidR="00740595" w:rsidRPr="000C28D7" w:rsidRDefault="00AD25F5">
      <w:pPr>
        <w:pStyle w:val="a3"/>
        <w:spacing w:before="49" w:line="360" w:lineRule="auto"/>
        <w:ind w:right="383" w:firstLine="0"/>
        <w:jc w:val="left"/>
        <w:rPr>
          <w:lang w:val="ru-RU"/>
        </w:rPr>
      </w:pPr>
      <w:r w:rsidRPr="000C28D7">
        <w:rPr>
          <w:lang w:val="ru-RU"/>
        </w:rPr>
        <w:t>Опрос — получение информации, заключѐнной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740595" w:rsidRPr="000C28D7" w:rsidRDefault="00AD25F5">
      <w:pPr>
        <w:pStyle w:val="a4"/>
        <w:numPr>
          <w:ilvl w:val="0"/>
          <w:numId w:val="67"/>
        </w:numPr>
        <w:tabs>
          <w:tab w:val="left" w:pos="308"/>
        </w:tabs>
        <w:spacing w:before="4" w:line="360" w:lineRule="auto"/>
        <w:ind w:right="347" w:firstLine="0"/>
        <w:rPr>
          <w:sz w:val="24"/>
          <w:lang w:val="ru-RU"/>
        </w:rPr>
      </w:pPr>
      <w:r w:rsidRPr="000C28D7">
        <w:rPr>
          <w:sz w:val="24"/>
          <w:lang w:val="ru-RU"/>
        </w:rPr>
        <w:t>анкетирование — эмпирический социально-психологический метод получения информации на основании ответов обучающихся на специально подготовленные</w:t>
      </w:r>
      <w:r w:rsidRPr="000C28D7">
        <w:rPr>
          <w:spacing w:val="-31"/>
          <w:sz w:val="24"/>
          <w:lang w:val="ru-RU"/>
        </w:rPr>
        <w:t xml:space="preserve"> </w:t>
      </w:r>
      <w:r w:rsidRPr="000C28D7">
        <w:rPr>
          <w:sz w:val="24"/>
          <w:lang w:val="ru-RU"/>
        </w:rPr>
        <w:t>вопросы анкеты;</w:t>
      </w:r>
    </w:p>
    <w:p w:rsidR="00740595" w:rsidRPr="000C28D7" w:rsidRDefault="00AD25F5">
      <w:pPr>
        <w:pStyle w:val="a4"/>
        <w:numPr>
          <w:ilvl w:val="0"/>
          <w:numId w:val="67"/>
        </w:numPr>
        <w:tabs>
          <w:tab w:val="left" w:pos="322"/>
        </w:tabs>
        <w:spacing w:before="6" w:line="360" w:lineRule="auto"/>
        <w:ind w:right="107" w:firstLine="0"/>
        <w:jc w:val="both"/>
        <w:rPr>
          <w:sz w:val="24"/>
          <w:lang w:val="ru-RU"/>
        </w:rPr>
      </w:pPr>
      <w:r w:rsidRPr="000C28D7">
        <w:rPr>
          <w:sz w:val="24"/>
          <w:lang w:val="ru-RU"/>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создаѐт благоприятную атмосферу общения и условия для получения более достоверных результатов;</w:t>
      </w:r>
    </w:p>
    <w:p w:rsidR="00740595" w:rsidRPr="000C28D7" w:rsidRDefault="00AD25F5">
      <w:pPr>
        <w:pStyle w:val="a4"/>
        <w:numPr>
          <w:ilvl w:val="0"/>
          <w:numId w:val="67"/>
        </w:numPr>
        <w:tabs>
          <w:tab w:val="left" w:pos="310"/>
        </w:tabs>
        <w:spacing w:before="4" w:line="360" w:lineRule="auto"/>
        <w:ind w:right="110" w:firstLine="0"/>
        <w:jc w:val="both"/>
        <w:rPr>
          <w:sz w:val="24"/>
          <w:lang w:val="ru-RU"/>
        </w:rPr>
      </w:pPr>
      <w:r w:rsidRPr="000C28D7">
        <w:rPr>
          <w:sz w:val="24"/>
          <w:lang w:val="ru-RU"/>
        </w:rPr>
        <w:t>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w:t>
      </w:r>
      <w:r w:rsidRPr="000C28D7">
        <w:rPr>
          <w:spacing w:val="-28"/>
          <w:sz w:val="24"/>
          <w:lang w:val="ru-RU"/>
        </w:rPr>
        <w:t xml:space="preserve"> </w:t>
      </w:r>
      <w:r w:rsidRPr="000C28D7">
        <w:rPr>
          <w:sz w:val="24"/>
          <w:lang w:val="ru-RU"/>
        </w:rPr>
        <w:t>обучающихся.</w:t>
      </w:r>
    </w:p>
    <w:p w:rsidR="00740595" w:rsidRPr="000C28D7" w:rsidRDefault="00AD25F5">
      <w:pPr>
        <w:pStyle w:val="a3"/>
        <w:spacing w:line="360" w:lineRule="auto"/>
        <w:ind w:right="104" w:firstLine="707"/>
        <w:rPr>
          <w:lang w:val="ru-RU"/>
        </w:rPr>
      </w:pPr>
      <w:r w:rsidRPr="000C28D7">
        <w:rPr>
          <w:lang w:val="ru-RU"/>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740595" w:rsidRPr="000C28D7" w:rsidRDefault="00AD25F5">
      <w:pPr>
        <w:pStyle w:val="a4"/>
        <w:numPr>
          <w:ilvl w:val="0"/>
          <w:numId w:val="67"/>
        </w:numPr>
        <w:tabs>
          <w:tab w:val="left" w:pos="469"/>
        </w:tabs>
        <w:spacing w:before="4" w:line="360" w:lineRule="auto"/>
        <w:ind w:right="106" w:firstLine="0"/>
        <w:jc w:val="both"/>
        <w:rPr>
          <w:sz w:val="24"/>
          <w:lang w:val="ru-RU"/>
        </w:rPr>
      </w:pPr>
      <w:r w:rsidRPr="000C28D7">
        <w:rPr>
          <w:sz w:val="24"/>
          <w:lang w:val="ru-RU"/>
        </w:rPr>
        <w:t>включѐнное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740595" w:rsidRPr="000C28D7" w:rsidRDefault="00AD25F5">
      <w:pPr>
        <w:pStyle w:val="a4"/>
        <w:numPr>
          <w:ilvl w:val="0"/>
          <w:numId w:val="67"/>
        </w:numPr>
        <w:tabs>
          <w:tab w:val="left" w:pos="397"/>
        </w:tabs>
        <w:spacing w:before="6" w:line="360" w:lineRule="auto"/>
        <w:ind w:right="104" w:firstLine="0"/>
        <w:jc w:val="right"/>
        <w:rPr>
          <w:sz w:val="24"/>
          <w:lang w:val="ru-RU"/>
        </w:rPr>
      </w:pPr>
      <w:r w:rsidRPr="000C28D7">
        <w:rPr>
          <w:sz w:val="24"/>
          <w:lang w:val="ru-RU"/>
        </w:rPr>
        <w:t>узкоспециальное наблюдение — направлено на фиксирование</w:t>
      </w:r>
      <w:r w:rsidRPr="000C28D7">
        <w:rPr>
          <w:spacing w:val="11"/>
          <w:sz w:val="24"/>
          <w:lang w:val="ru-RU"/>
        </w:rPr>
        <w:t xml:space="preserve"> </w:t>
      </w:r>
      <w:r w:rsidRPr="000C28D7">
        <w:rPr>
          <w:sz w:val="24"/>
          <w:lang w:val="ru-RU"/>
        </w:rPr>
        <w:t>строго</w:t>
      </w:r>
      <w:r w:rsidRPr="000C28D7">
        <w:rPr>
          <w:spacing w:val="22"/>
          <w:sz w:val="24"/>
          <w:lang w:val="ru-RU"/>
        </w:rPr>
        <w:t xml:space="preserve"> </w:t>
      </w:r>
      <w:r w:rsidRPr="000C28D7">
        <w:rPr>
          <w:sz w:val="24"/>
          <w:lang w:val="ru-RU"/>
        </w:rPr>
        <w:t>определѐнных параметров (психолого-педагогических явлений) воспитания и социализации</w:t>
      </w:r>
      <w:r w:rsidRPr="000C28D7">
        <w:rPr>
          <w:spacing w:val="-33"/>
          <w:sz w:val="24"/>
          <w:lang w:val="ru-RU"/>
        </w:rPr>
        <w:t xml:space="preserve"> </w:t>
      </w:r>
      <w:r w:rsidRPr="000C28D7">
        <w:rPr>
          <w:sz w:val="24"/>
          <w:lang w:val="ru-RU"/>
        </w:rPr>
        <w:t>обучающихся.</w:t>
      </w:r>
    </w:p>
    <w:p w:rsidR="00740595" w:rsidRPr="000C28D7" w:rsidRDefault="00AD25F5">
      <w:pPr>
        <w:pStyle w:val="a3"/>
        <w:spacing w:line="360" w:lineRule="auto"/>
        <w:ind w:right="104" w:firstLine="707"/>
        <w:rPr>
          <w:lang w:val="ru-RU"/>
        </w:rPr>
      </w:pPr>
      <w:r w:rsidRPr="000C28D7">
        <w:rPr>
          <w:lang w:val="ru-RU"/>
        </w:rPr>
        <w:t>Особо следует выделить психолого-педагогический эксперимент как основной метод исследования воспитанияи социализации обучающихся.</w:t>
      </w:r>
    </w:p>
    <w:p w:rsidR="00740595" w:rsidRPr="000C28D7" w:rsidRDefault="00AD25F5">
      <w:pPr>
        <w:pStyle w:val="a3"/>
        <w:spacing w:line="360" w:lineRule="auto"/>
        <w:ind w:right="105" w:firstLine="0"/>
        <w:rPr>
          <w:lang w:val="ru-RU"/>
        </w:rPr>
      </w:pPr>
      <w:r w:rsidRPr="000C28D7">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w:t>
      </w:r>
      <w:r w:rsidRPr="000C28D7">
        <w:rPr>
          <w:spacing w:val="-27"/>
          <w:lang w:val="ru-RU"/>
        </w:rPr>
        <w:t xml:space="preserve"> </w:t>
      </w:r>
      <w:r w:rsidRPr="000C28D7">
        <w:rPr>
          <w:lang w:val="ru-RU"/>
        </w:rPr>
        <w:t>обучающихся.</w:t>
      </w:r>
    </w:p>
    <w:p w:rsidR="00740595" w:rsidRPr="000C28D7" w:rsidRDefault="00AD25F5">
      <w:pPr>
        <w:pStyle w:val="a3"/>
        <w:spacing w:line="360" w:lineRule="auto"/>
        <w:ind w:right="107" w:firstLine="0"/>
        <w:rPr>
          <w:lang w:val="ru-RU"/>
        </w:rPr>
      </w:pPr>
      <w:r w:rsidRPr="000C28D7">
        <w:rPr>
          <w:lang w:val="ru-RU"/>
        </w:rPr>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ind w:firstLine="0"/>
        <w:rPr>
          <w:lang w:val="ru-RU"/>
        </w:rPr>
      </w:pPr>
      <w:r w:rsidRPr="000C28D7">
        <w:rPr>
          <w:lang w:val="ru-RU"/>
        </w:rPr>
        <w:t>В рамках психолого-педагогического исследования следует выделить три этапа:</w:t>
      </w:r>
    </w:p>
    <w:p w:rsidR="00740595" w:rsidRPr="000C28D7" w:rsidRDefault="00AD25F5">
      <w:pPr>
        <w:pStyle w:val="a3"/>
        <w:spacing w:before="137" w:line="360" w:lineRule="auto"/>
        <w:ind w:right="102" w:firstLine="0"/>
        <w:rPr>
          <w:lang w:val="ru-RU"/>
        </w:rPr>
      </w:pPr>
      <w:r w:rsidRPr="000C28D7">
        <w:rPr>
          <w:lang w:val="ru-RU"/>
        </w:rPr>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740595" w:rsidRPr="000C28D7" w:rsidRDefault="00AD25F5">
      <w:pPr>
        <w:pStyle w:val="a3"/>
        <w:spacing w:line="360" w:lineRule="auto"/>
        <w:ind w:right="106" w:firstLine="0"/>
        <w:rPr>
          <w:lang w:val="ru-RU"/>
        </w:rPr>
      </w:pPr>
      <w:r w:rsidRPr="000C28D7">
        <w:rPr>
          <w:lang w:val="ru-RU"/>
        </w:rPr>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740595" w:rsidRPr="000C28D7" w:rsidRDefault="00AD25F5">
      <w:pPr>
        <w:pStyle w:val="a3"/>
        <w:spacing w:before="4" w:line="360" w:lineRule="auto"/>
        <w:ind w:right="106" w:firstLine="0"/>
        <w:rPr>
          <w:lang w:val="ru-RU"/>
        </w:rPr>
      </w:pPr>
      <w:r w:rsidRPr="000C28D7">
        <w:rPr>
          <w:lang w:val="ru-RU"/>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w:t>
      </w:r>
      <w:r w:rsidRPr="000C28D7">
        <w:rPr>
          <w:spacing w:val="-31"/>
          <w:lang w:val="ru-RU"/>
        </w:rPr>
        <w:t xml:space="preserve"> </w:t>
      </w:r>
      <w:r w:rsidRPr="000C28D7">
        <w:rPr>
          <w:lang w:val="ru-RU"/>
        </w:rPr>
        <w:t>обучающихся.</w:t>
      </w:r>
    </w:p>
    <w:p w:rsidR="00740595" w:rsidRPr="000C28D7" w:rsidRDefault="00AD25F5">
      <w:pPr>
        <w:pStyle w:val="a3"/>
        <w:spacing w:before="4" w:line="360" w:lineRule="auto"/>
        <w:ind w:right="105" w:firstLine="0"/>
        <w:rPr>
          <w:lang w:val="ru-RU"/>
        </w:rPr>
      </w:pPr>
      <w:r w:rsidRPr="000C28D7">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103" w:firstLine="0"/>
        <w:rPr>
          <w:lang w:val="ru-RU"/>
        </w:rPr>
      </w:pPr>
      <w:r w:rsidRPr="000C28D7">
        <w:rPr>
          <w:lang w:val="ru-RU"/>
        </w:rPr>
        <w:t>Критериями эффективности реализации учебным учреждением воспитательной и развивающей программы является динамикаосновных показателей воспитания и социализации обучающихся:</w:t>
      </w:r>
    </w:p>
    <w:p w:rsidR="00740595" w:rsidRPr="000C28D7" w:rsidRDefault="00AD25F5">
      <w:pPr>
        <w:pStyle w:val="a4"/>
        <w:numPr>
          <w:ilvl w:val="0"/>
          <w:numId w:val="66"/>
        </w:numPr>
        <w:tabs>
          <w:tab w:val="left" w:pos="735"/>
        </w:tabs>
        <w:spacing w:before="6" w:line="360" w:lineRule="auto"/>
        <w:ind w:right="112" w:firstLine="0"/>
        <w:jc w:val="both"/>
        <w:rPr>
          <w:sz w:val="24"/>
          <w:lang w:val="ru-RU"/>
        </w:rPr>
      </w:pPr>
      <w:r w:rsidRPr="000C28D7">
        <w:rPr>
          <w:sz w:val="24"/>
          <w:lang w:val="ru-RU"/>
        </w:rPr>
        <w:t>Динамика развития личностной, социальной, экологической, трудовой (профессиональной) и здоровьесберегающей культуры</w:t>
      </w:r>
      <w:r w:rsidRPr="000C28D7">
        <w:rPr>
          <w:spacing w:val="-18"/>
          <w:sz w:val="24"/>
          <w:lang w:val="ru-RU"/>
        </w:rPr>
        <w:t xml:space="preserve"> </w:t>
      </w:r>
      <w:r w:rsidRPr="000C28D7">
        <w:rPr>
          <w:sz w:val="24"/>
          <w:lang w:val="ru-RU"/>
        </w:rPr>
        <w:t>обучающихся.</w:t>
      </w:r>
    </w:p>
    <w:p w:rsidR="00740595" w:rsidRPr="000C28D7" w:rsidRDefault="00AD25F5">
      <w:pPr>
        <w:pStyle w:val="a4"/>
        <w:numPr>
          <w:ilvl w:val="0"/>
          <w:numId w:val="66"/>
        </w:numPr>
        <w:tabs>
          <w:tab w:val="left" w:pos="430"/>
        </w:tabs>
        <w:spacing w:before="6" w:line="360" w:lineRule="auto"/>
        <w:ind w:right="104" w:firstLine="0"/>
        <w:jc w:val="both"/>
        <w:rPr>
          <w:sz w:val="24"/>
          <w:lang w:val="ru-RU"/>
        </w:rPr>
      </w:pPr>
      <w:r w:rsidRPr="000C28D7">
        <w:rPr>
          <w:sz w:val="24"/>
          <w:lang w:val="ru-RU"/>
        </w:rPr>
        <w:t>Динамика (характер изменения) социальной, психолого-педагогической и нравственной атмосферы в образовательном</w:t>
      </w:r>
      <w:r w:rsidRPr="000C28D7">
        <w:rPr>
          <w:spacing w:val="-12"/>
          <w:sz w:val="24"/>
          <w:lang w:val="ru-RU"/>
        </w:rPr>
        <w:t xml:space="preserve"> </w:t>
      </w:r>
      <w:r w:rsidRPr="000C28D7">
        <w:rPr>
          <w:sz w:val="24"/>
          <w:lang w:val="ru-RU"/>
        </w:rPr>
        <w:t>учреждении.</w:t>
      </w:r>
    </w:p>
    <w:p w:rsidR="00740595" w:rsidRPr="000C28D7" w:rsidRDefault="00AD25F5">
      <w:pPr>
        <w:pStyle w:val="a4"/>
        <w:numPr>
          <w:ilvl w:val="0"/>
          <w:numId w:val="66"/>
        </w:numPr>
        <w:tabs>
          <w:tab w:val="left" w:pos="560"/>
        </w:tabs>
        <w:spacing w:before="6" w:line="360" w:lineRule="auto"/>
        <w:ind w:right="107" w:firstLine="0"/>
        <w:jc w:val="both"/>
        <w:rPr>
          <w:sz w:val="24"/>
          <w:lang w:val="ru-RU"/>
        </w:rPr>
      </w:pPr>
      <w:r w:rsidRPr="000C28D7">
        <w:rPr>
          <w:sz w:val="24"/>
          <w:lang w:val="ru-RU"/>
        </w:rPr>
        <w:t>Динамика детско-родительских отношений и степени включѐнности родителей (законных представителей) в образовательный и воспитательный</w:t>
      </w:r>
      <w:r w:rsidRPr="000C28D7">
        <w:rPr>
          <w:spacing w:val="-26"/>
          <w:sz w:val="24"/>
          <w:lang w:val="ru-RU"/>
        </w:rPr>
        <w:t xml:space="preserve"> </w:t>
      </w:r>
      <w:r w:rsidRPr="000C28D7">
        <w:rPr>
          <w:sz w:val="24"/>
          <w:lang w:val="ru-RU"/>
        </w:rPr>
        <w:t>процесс.</w:t>
      </w:r>
    </w:p>
    <w:p w:rsidR="00740595" w:rsidRPr="000C28D7" w:rsidRDefault="00740595">
      <w:pPr>
        <w:pStyle w:val="a3"/>
        <w:spacing w:before="0"/>
        <w:ind w:left="0" w:firstLine="0"/>
        <w:jc w:val="left"/>
        <w:rPr>
          <w:lang w:val="ru-RU"/>
        </w:rPr>
      </w:pPr>
    </w:p>
    <w:p w:rsidR="00740595" w:rsidRPr="000C28D7" w:rsidRDefault="00AD25F5">
      <w:pPr>
        <w:pStyle w:val="a3"/>
        <w:spacing w:before="143" w:line="360" w:lineRule="auto"/>
        <w:ind w:right="110" w:firstLine="0"/>
        <w:rPr>
          <w:lang w:val="ru-RU"/>
        </w:rPr>
      </w:pPr>
      <w:r w:rsidRPr="000C28D7">
        <w:rPr>
          <w:lang w:val="ru-RU"/>
        </w:rPr>
        <w:t>Критерии, по которым изучается динамика процесса воспитания и социализации обучающихся.</w:t>
      </w:r>
    </w:p>
    <w:p w:rsidR="00740595" w:rsidRPr="000C28D7" w:rsidRDefault="00AD25F5">
      <w:pPr>
        <w:pStyle w:val="a4"/>
        <w:numPr>
          <w:ilvl w:val="0"/>
          <w:numId w:val="65"/>
        </w:numPr>
        <w:tabs>
          <w:tab w:val="left" w:pos="555"/>
        </w:tabs>
        <w:spacing w:before="4" w:line="360" w:lineRule="auto"/>
        <w:ind w:right="110" w:firstLine="0"/>
        <w:jc w:val="both"/>
        <w:rPr>
          <w:sz w:val="24"/>
          <w:lang w:val="ru-RU"/>
        </w:rPr>
      </w:pPr>
      <w:r w:rsidRPr="000C28D7">
        <w:rPr>
          <w:sz w:val="24"/>
          <w:lang w:val="ru-RU"/>
        </w:rPr>
        <w:t xml:space="preserve">Положительная динамика (тенденция повышенияуровня нравственного развития обучающихся)    —    увеличение    значений    выделенных    показателей    воспитания    </w:t>
      </w:r>
      <w:r w:rsidRPr="000C28D7">
        <w:rPr>
          <w:spacing w:val="57"/>
          <w:sz w:val="24"/>
          <w:lang w:val="ru-RU"/>
        </w:rPr>
        <w:t xml:space="preserve"> </w:t>
      </w:r>
      <w:r w:rsidRPr="000C28D7">
        <w:rPr>
          <w:sz w:val="24"/>
          <w:lang w:val="ru-RU"/>
        </w:rPr>
        <w:t>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0" w:firstLine="0"/>
        <w:rPr>
          <w:lang w:val="ru-RU"/>
        </w:rPr>
      </w:pPr>
      <w:r w:rsidRPr="000C28D7">
        <w:rPr>
          <w:lang w:val="ru-RU"/>
        </w:rPr>
        <w:t>социализации обучающихся на интерпретационном этапе по сравнению с результатами контрольного этапа исследования (диагностический).</w:t>
      </w:r>
    </w:p>
    <w:p w:rsidR="00740595" w:rsidRPr="000C28D7" w:rsidRDefault="00AD25F5">
      <w:pPr>
        <w:pStyle w:val="a4"/>
        <w:numPr>
          <w:ilvl w:val="0"/>
          <w:numId w:val="65"/>
        </w:numPr>
        <w:tabs>
          <w:tab w:val="left" w:pos="577"/>
        </w:tabs>
        <w:spacing w:before="6" w:line="360" w:lineRule="auto"/>
        <w:ind w:right="100" w:firstLine="0"/>
        <w:jc w:val="both"/>
        <w:rPr>
          <w:sz w:val="24"/>
          <w:lang w:val="ru-RU"/>
        </w:rPr>
      </w:pPr>
      <w:r w:rsidRPr="000C28D7">
        <w:rPr>
          <w:sz w:val="24"/>
          <w:lang w:val="ru-RU"/>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w:t>
      </w:r>
      <w:r w:rsidRPr="000C28D7">
        <w:rPr>
          <w:spacing w:val="-20"/>
          <w:sz w:val="24"/>
          <w:lang w:val="ru-RU"/>
        </w:rPr>
        <w:t xml:space="preserve"> </w:t>
      </w:r>
      <w:r w:rsidRPr="000C28D7">
        <w:rPr>
          <w:sz w:val="24"/>
          <w:lang w:val="ru-RU"/>
        </w:rPr>
        <w:t>(диагностический);</w:t>
      </w:r>
    </w:p>
    <w:p w:rsidR="00740595" w:rsidRPr="000C28D7" w:rsidRDefault="00AD25F5">
      <w:pPr>
        <w:pStyle w:val="a4"/>
        <w:numPr>
          <w:ilvl w:val="0"/>
          <w:numId w:val="65"/>
        </w:numPr>
        <w:tabs>
          <w:tab w:val="left" w:pos="409"/>
        </w:tabs>
        <w:spacing w:before="6" w:line="360" w:lineRule="auto"/>
        <w:ind w:right="104" w:firstLine="0"/>
        <w:jc w:val="both"/>
        <w:rPr>
          <w:sz w:val="24"/>
          <w:lang w:val="ru-RU"/>
        </w:rPr>
      </w:pPr>
      <w:r w:rsidRPr="000C28D7">
        <w:rPr>
          <w:sz w:val="24"/>
          <w:lang w:val="ru-RU"/>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Heading3"/>
        <w:spacing w:before="54"/>
        <w:ind w:left="3121"/>
        <w:rPr>
          <w:lang w:val="ru-RU"/>
        </w:rPr>
      </w:pPr>
      <w:bookmarkStart w:id="50" w:name="_bookmark49"/>
      <w:bookmarkEnd w:id="50"/>
      <w:r w:rsidRPr="000C28D7">
        <w:rPr>
          <w:lang w:val="ru-RU"/>
        </w:rPr>
        <w:t>2.4. Программа коррекционной работы</w:t>
      </w:r>
    </w:p>
    <w:p w:rsidR="00740595" w:rsidRPr="000C28D7" w:rsidRDefault="00AD25F5">
      <w:pPr>
        <w:pStyle w:val="a3"/>
        <w:spacing w:before="132" w:line="360" w:lineRule="auto"/>
        <w:ind w:right="101" w:firstLine="707"/>
        <w:rPr>
          <w:lang w:val="ru-RU"/>
        </w:rPr>
      </w:pPr>
      <w:r w:rsidRPr="000C28D7">
        <w:rPr>
          <w:lang w:val="ru-RU"/>
        </w:rPr>
        <w:t>Программа коррекционной работы (ПКР) является неотъемлемым структурным компонентом основной образовательной программы</w:t>
      </w:r>
      <w:r w:rsidR="001035DF">
        <w:rPr>
          <w:lang w:val="ru-RU"/>
        </w:rPr>
        <w:t xml:space="preserve"> МКОУ Советская ОО школа</w:t>
      </w:r>
      <w:r w:rsidRPr="000C28D7">
        <w:rPr>
          <w:lang w:val="ru-RU"/>
        </w:rPr>
        <w:t>. ПКР разрабатывается для обучающихся сограниченными возможностями здоровья (далее – ОВЗ).</w:t>
      </w:r>
    </w:p>
    <w:p w:rsidR="00740595" w:rsidRPr="000C28D7" w:rsidRDefault="00AD25F5">
      <w:pPr>
        <w:pStyle w:val="a3"/>
        <w:spacing w:line="360" w:lineRule="auto"/>
        <w:ind w:right="105" w:firstLine="707"/>
        <w:rPr>
          <w:lang w:val="ru-RU"/>
        </w:rPr>
      </w:pPr>
      <w:r w:rsidRPr="000C28D7">
        <w:rPr>
          <w:lang w:val="ru-RU"/>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40595" w:rsidRPr="000C28D7" w:rsidRDefault="00AD25F5">
      <w:pPr>
        <w:pStyle w:val="a3"/>
        <w:spacing w:before="4" w:line="360" w:lineRule="auto"/>
        <w:ind w:right="106" w:firstLine="707"/>
        <w:rPr>
          <w:lang w:val="ru-RU"/>
        </w:rPr>
      </w:pPr>
      <w:r w:rsidRPr="000C28D7">
        <w:rPr>
          <w:lang w:val="ru-RU"/>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40595" w:rsidRPr="000C28D7" w:rsidRDefault="00AD25F5">
      <w:pPr>
        <w:pStyle w:val="a3"/>
        <w:spacing w:line="360" w:lineRule="auto"/>
        <w:ind w:right="107" w:firstLine="707"/>
        <w:rPr>
          <w:lang w:val="ru-RU"/>
        </w:rPr>
      </w:pPr>
      <w:r w:rsidRPr="000C28D7">
        <w:rPr>
          <w:lang w:val="ru-RU"/>
        </w:rPr>
        <w:t>ПКР вариативна по форме и по содержанию в зависимости от состава обучающихся с ОВЗ, региональной специфики и возможностей образовательной</w:t>
      </w:r>
      <w:r w:rsidRPr="000C28D7">
        <w:rPr>
          <w:spacing w:val="-23"/>
          <w:lang w:val="ru-RU"/>
        </w:rPr>
        <w:t xml:space="preserve"> </w:t>
      </w:r>
      <w:r w:rsidRPr="000C28D7">
        <w:rPr>
          <w:lang w:val="ru-RU"/>
        </w:rPr>
        <w:t>организации.</w:t>
      </w:r>
    </w:p>
    <w:p w:rsidR="00740595" w:rsidRPr="000C28D7" w:rsidRDefault="00AD25F5">
      <w:pPr>
        <w:pStyle w:val="a3"/>
        <w:spacing w:before="4" w:line="360" w:lineRule="auto"/>
        <w:ind w:right="103" w:firstLine="707"/>
        <w:rPr>
          <w:lang w:val="ru-RU"/>
        </w:rPr>
      </w:pPr>
      <w:r w:rsidRPr="000C28D7">
        <w:rPr>
          <w:lang w:val="ru-RU"/>
        </w:rPr>
        <w:t>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740595" w:rsidRPr="000C28D7" w:rsidRDefault="00AD25F5">
      <w:pPr>
        <w:pStyle w:val="a3"/>
        <w:spacing w:before="4" w:line="360" w:lineRule="auto"/>
        <w:ind w:right="105" w:firstLine="707"/>
        <w:rPr>
          <w:lang w:val="ru-RU"/>
        </w:rPr>
      </w:pPr>
      <w:r w:rsidRPr="000C28D7">
        <w:rPr>
          <w:lang w:val="ru-RU"/>
        </w:rPr>
        <w:t>ПКР разрабатывается на период получения основного общего образованияи включает в себя следующие</w:t>
      </w:r>
      <w:r w:rsidRPr="000C28D7">
        <w:rPr>
          <w:spacing w:val="-6"/>
          <w:lang w:val="ru-RU"/>
        </w:rPr>
        <w:t xml:space="preserve"> </w:t>
      </w:r>
      <w:r w:rsidRPr="000C28D7">
        <w:rPr>
          <w:lang w:val="ru-RU"/>
        </w:rPr>
        <w:t>разделы.</w:t>
      </w:r>
    </w:p>
    <w:p w:rsidR="00740595" w:rsidRPr="000C28D7" w:rsidRDefault="00AD25F5">
      <w:pPr>
        <w:pStyle w:val="Heading3"/>
        <w:numPr>
          <w:ilvl w:val="2"/>
          <w:numId w:val="64"/>
        </w:numPr>
        <w:tabs>
          <w:tab w:val="left" w:pos="1273"/>
        </w:tabs>
        <w:spacing w:before="8" w:line="360" w:lineRule="auto"/>
        <w:ind w:right="618" w:hanging="1942"/>
        <w:jc w:val="left"/>
        <w:rPr>
          <w:lang w:val="ru-RU"/>
        </w:rPr>
      </w:pPr>
      <w:r w:rsidRPr="000C28D7">
        <w:rPr>
          <w:lang w:val="ru-RU"/>
        </w:rPr>
        <w:t>Цели и задачи программы коррекционной работы с обучающимися</w:t>
      </w:r>
      <w:r w:rsidRPr="000C28D7">
        <w:rPr>
          <w:spacing w:val="-21"/>
          <w:lang w:val="ru-RU"/>
        </w:rPr>
        <w:t xml:space="preserve"> </w:t>
      </w:r>
      <w:r w:rsidRPr="000C28D7">
        <w:rPr>
          <w:lang w:val="ru-RU"/>
        </w:rPr>
        <w:t>при получении основного общего</w:t>
      </w:r>
      <w:r w:rsidRPr="000C28D7">
        <w:rPr>
          <w:spacing w:val="-12"/>
          <w:lang w:val="ru-RU"/>
        </w:rPr>
        <w:t xml:space="preserve"> </w:t>
      </w:r>
      <w:r w:rsidRPr="000C28D7">
        <w:rPr>
          <w:lang w:val="ru-RU"/>
        </w:rPr>
        <w:t>образования</w:t>
      </w:r>
    </w:p>
    <w:p w:rsidR="00740595" w:rsidRPr="000C28D7" w:rsidRDefault="00AD25F5">
      <w:pPr>
        <w:pStyle w:val="a3"/>
        <w:spacing w:before="0" w:line="360" w:lineRule="auto"/>
        <w:ind w:right="102" w:firstLine="707"/>
        <w:rPr>
          <w:lang w:val="ru-RU"/>
        </w:rPr>
      </w:pPr>
      <w:r w:rsidRPr="000C28D7">
        <w:rPr>
          <w:lang w:val="ru-RU"/>
        </w:rPr>
        <w:t>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707"/>
        <w:rPr>
          <w:lang w:val="ru-RU"/>
        </w:rPr>
      </w:pPr>
      <w:r w:rsidRPr="000C28D7">
        <w:rPr>
          <w:lang w:val="ru-RU"/>
        </w:rPr>
        <w:t>Цель определяет (указывает) результат работы, ее не рекомендуется подменять направлениями работы или процессом ее реализации.</w:t>
      </w:r>
    </w:p>
    <w:p w:rsidR="00740595" w:rsidRPr="000C28D7" w:rsidRDefault="00AD25F5">
      <w:pPr>
        <w:pStyle w:val="a3"/>
        <w:spacing w:line="360" w:lineRule="auto"/>
        <w:ind w:right="101" w:firstLine="707"/>
        <w:rPr>
          <w:lang w:val="ru-RU"/>
        </w:rPr>
      </w:pPr>
      <w:r w:rsidRPr="000C28D7">
        <w:rPr>
          <w:lang w:val="ru-RU"/>
        </w:rP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w:t>
      </w:r>
    </w:p>
    <w:p w:rsidR="00740595" w:rsidRPr="000C28D7" w:rsidRDefault="00AD25F5">
      <w:pPr>
        <w:pStyle w:val="a4"/>
        <w:numPr>
          <w:ilvl w:val="3"/>
          <w:numId w:val="64"/>
        </w:numPr>
        <w:tabs>
          <w:tab w:val="left" w:pos="1158"/>
        </w:tabs>
        <w:spacing w:before="6" w:line="355" w:lineRule="auto"/>
        <w:ind w:right="100" w:firstLine="708"/>
        <w:jc w:val="both"/>
        <w:rPr>
          <w:sz w:val="24"/>
          <w:lang w:val="ru-RU"/>
        </w:rPr>
      </w:pPr>
      <w:r w:rsidRPr="000C28D7">
        <w:rPr>
          <w:sz w:val="24"/>
          <w:lang w:val="ru-RU"/>
        </w:rPr>
        <w:t>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w:t>
      </w:r>
      <w:r w:rsidRPr="000C28D7">
        <w:rPr>
          <w:spacing w:val="-9"/>
          <w:sz w:val="24"/>
          <w:lang w:val="ru-RU"/>
        </w:rPr>
        <w:t xml:space="preserve"> </w:t>
      </w:r>
      <w:r w:rsidRPr="000C28D7">
        <w:rPr>
          <w:sz w:val="24"/>
          <w:lang w:val="ru-RU"/>
        </w:rPr>
        <w:t>образования;</w:t>
      </w:r>
    </w:p>
    <w:p w:rsidR="00740595" w:rsidRPr="000C28D7" w:rsidRDefault="00AD25F5">
      <w:pPr>
        <w:pStyle w:val="a4"/>
        <w:numPr>
          <w:ilvl w:val="3"/>
          <w:numId w:val="64"/>
        </w:numPr>
        <w:tabs>
          <w:tab w:val="left" w:pos="1158"/>
        </w:tabs>
        <w:spacing w:before="9" w:line="355" w:lineRule="auto"/>
        <w:ind w:right="105" w:firstLine="708"/>
        <w:jc w:val="both"/>
        <w:rPr>
          <w:sz w:val="24"/>
          <w:lang w:val="ru-RU"/>
        </w:rPr>
      </w:pPr>
      <w:r w:rsidRPr="000C28D7">
        <w:rPr>
          <w:sz w:val="24"/>
          <w:lang w:val="ru-RU"/>
        </w:rPr>
        <w:t>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w:t>
      </w:r>
      <w:r w:rsidRPr="000C28D7">
        <w:rPr>
          <w:spacing w:val="-10"/>
          <w:sz w:val="24"/>
          <w:lang w:val="ru-RU"/>
        </w:rPr>
        <w:t xml:space="preserve"> </w:t>
      </w:r>
      <w:r w:rsidRPr="000C28D7">
        <w:rPr>
          <w:sz w:val="24"/>
          <w:lang w:val="ru-RU"/>
        </w:rPr>
        <w:t>способностей;</w:t>
      </w:r>
    </w:p>
    <w:p w:rsidR="00740595" w:rsidRPr="000C28D7" w:rsidRDefault="00AD25F5">
      <w:pPr>
        <w:pStyle w:val="a4"/>
        <w:numPr>
          <w:ilvl w:val="3"/>
          <w:numId w:val="64"/>
        </w:numPr>
        <w:tabs>
          <w:tab w:val="left" w:pos="1158"/>
        </w:tabs>
        <w:spacing w:line="355" w:lineRule="auto"/>
        <w:ind w:right="102" w:firstLine="708"/>
        <w:jc w:val="both"/>
        <w:rPr>
          <w:sz w:val="24"/>
          <w:lang w:val="ru-RU"/>
        </w:rPr>
      </w:pPr>
      <w:r w:rsidRPr="000C28D7">
        <w:rPr>
          <w:sz w:val="24"/>
          <w:lang w:val="ru-RU"/>
        </w:rPr>
        <w:t>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w:t>
      </w:r>
      <w:r w:rsidRPr="000C28D7">
        <w:rPr>
          <w:spacing w:val="-28"/>
          <w:sz w:val="24"/>
          <w:lang w:val="ru-RU"/>
        </w:rPr>
        <w:t xml:space="preserve"> </w:t>
      </w:r>
      <w:r w:rsidRPr="000C28D7">
        <w:rPr>
          <w:sz w:val="24"/>
          <w:lang w:val="ru-RU"/>
        </w:rPr>
        <w:t>возможностей;</w:t>
      </w:r>
    </w:p>
    <w:p w:rsidR="00740595" w:rsidRPr="000C28D7" w:rsidRDefault="00AD25F5">
      <w:pPr>
        <w:pStyle w:val="a4"/>
        <w:numPr>
          <w:ilvl w:val="3"/>
          <w:numId w:val="64"/>
        </w:numPr>
        <w:tabs>
          <w:tab w:val="left" w:pos="1158"/>
        </w:tabs>
        <w:spacing w:line="357" w:lineRule="auto"/>
        <w:ind w:right="101" w:firstLine="708"/>
        <w:jc w:val="both"/>
        <w:rPr>
          <w:sz w:val="24"/>
          <w:lang w:val="ru-RU"/>
        </w:rPr>
      </w:pPr>
      <w:r w:rsidRPr="000C28D7">
        <w:rPr>
          <w:sz w:val="24"/>
          <w:lang w:val="ru-RU"/>
        </w:rPr>
        <w:t>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w:t>
      </w:r>
    </w:p>
    <w:p w:rsidR="00740595" w:rsidRPr="000C28D7" w:rsidRDefault="00AD25F5">
      <w:pPr>
        <w:pStyle w:val="a4"/>
        <w:numPr>
          <w:ilvl w:val="3"/>
          <w:numId w:val="64"/>
        </w:numPr>
        <w:tabs>
          <w:tab w:val="left" w:pos="1158"/>
        </w:tabs>
        <w:spacing w:before="8" w:line="350" w:lineRule="auto"/>
        <w:ind w:right="110" w:firstLine="708"/>
        <w:jc w:val="both"/>
        <w:rPr>
          <w:sz w:val="24"/>
          <w:lang w:val="ru-RU"/>
        </w:rPr>
      </w:pPr>
      <w:r w:rsidRPr="000C28D7">
        <w:rPr>
          <w:sz w:val="24"/>
          <w:lang w:val="ru-RU"/>
        </w:rPr>
        <w:t>реализация комплексной системы мероприятий по социальной адаптации и профессиональной ориентации обучающихся с</w:t>
      </w:r>
      <w:r w:rsidRPr="000C28D7">
        <w:rPr>
          <w:spacing w:val="-20"/>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6" w:line="350" w:lineRule="auto"/>
        <w:ind w:right="107" w:firstLine="708"/>
        <w:jc w:val="both"/>
        <w:rPr>
          <w:sz w:val="24"/>
          <w:lang w:val="ru-RU"/>
        </w:rPr>
      </w:pPr>
      <w:r w:rsidRPr="000C28D7">
        <w:rPr>
          <w:sz w:val="24"/>
          <w:lang w:val="ru-RU"/>
        </w:rPr>
        <w:t>обеспечение сетевого взаимодействия специалистов разного профиля в комплексной работе с обучающимися с</w:t>
      </w:r>
      <w:r w:rsidRPr="000C28D7">
        <w:rPr>
          <w:spacing w:val="-16"/>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6" w:line="352" w:lineRule="auto"/>
        <w:ind w:right="107" w:firstLine="708"/>
        <w:jc w:val="both"/>
        <w:rPr>
          <w:sz w:val="24"/>
          <w:lang w:val="ru-RU"/>
        </w:rPr>
      </w:pPr>
      <w:r w:rsidRPr="000C28D7">
        <w:rPr>
          <w:sz w:val="24"/>
          <w:lang w:val="ru-RU"/>
        </w:rPr>
        <w:t>осуществление информационно-просветительской и консультативной работы с родителями (законными представителями) обучающихся с</w:t>
      </w:r>
      <w:r w:rsidRPr="000C28D7">
        <w:rPr>
          <w:spacing w:val="-11"/>
          <w:sz w:val="24"/>
          <w:lang w:val="ru-RU"/>
        </w:rPr>
        <w:t xml:space="preserve"> </w:t>
      </w:r>
      <w:r w:rsidRPr="000C28D7">
        <w:rPr>
          <w:sz w:val="24"/>
          <w:lang w:val="ru-RU"/>
        </w:rPr>
        <w:t>ОВЗ.</w:t>
      </w:r>
    </w:p>
    <w:p w:rsidR="00740595" w:rsidRPr="000C28D7" w:rsidRDefault="00AD25F5">
      <w:pPr>
        <w:pStyle w:val="a3"/>
        <w:spacing w:before="12" w:line="360" w:lineRule="auto"/>
        <w:ind w:right="106" w:firstLine="707"/>
        <w:rPr>
          <w:lang w:val="ru-RU"/>
        </w:rPr>
      </w:pPr>
      <w:r w:rsidRPr="000C28D7">
        <w:rPr>
          <w:lang w:val="ru-RU"/>
        </w:rP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740595" w:rsidRPr="000C28D7" w:rsidRDefault="00AD25F5">
      <w:pPr>
        <w:pStyle w:val="a3"/>
        <w:spacing w:line="360" w:lineRule="auto"/>
        <w:ind w:right="110" w:firstLine="707"/>
        <w:rPr>
          <w:lang w:val="ru-RU"/>
        </w:rPr>
      </w:pPr>
      <w:r w:rsidRPr="000C28D7">
        <w:rPr>
          <w:lang w:val="ru-RU"/>
        </w:rPr>
        <w:t>В программу также целесообразно включить и специальные принципы, ориентированные на учет особенностей обучающихся с ОВЗ, такие, например, как:</w:t>
      </w:r>
    </w:p>
    <w:p w:rsidR="00740595" w:rsidRPr="000C28D7" w:rsidRDefault="00AD25F5">
      <w:pPr>
        <w:pStyle w:val="a4"/>
        <w:numPr>
          <w:ilvl w:val="3"/>
          <w:numId w:val="64"/>
        </w:numPr>
        <w:tabs>
          <w:tab w:val="left" w:pos="1158"/>
        </w:tabs>
        <w:spacing w:before="6" w:line="355" w:lineRule="auto"/>
        <w:ind w:right="107" w:firstLine="708"/>
        <w:jc w:val="both"/>
        <w:rPr>
          <w:sz w:val="24"/>
          <w:lang w:val="ru-RU"/>
        </w:rPr>
      </w:pPr>
      <w:r w:rsidRPr="000C28D7">
        <w:rPr>
          <w:sz w:val="24"/>
          <w:lang w:val="ru-RU"/>
        </w:rPr>
        <w:t>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w:t>
      </w:r>
      <w:r w:rsidRPr="000C28D7">
        <w:rPr>
          <w:spacing w:val="-11"/>
          <w:sz w:val="24"/>
          <w:lang w:val="ru-RU"/>
        </w:rPr>
        <w:t xml:space="preserve"> </w:t>
      </w:r>
      <w:r w:rsidRPr="000C28D7">
        <w:rPr>
          <w:sz w:val="24"/>
          <w:lang w:val="ru-RU"/>
        </w:rPr>
        <w:t>детей;</w:t>
      </w:r>
    </w:p>
    <w:p w:rsidR="00740595" w:rsidRPr="000C28D7" w:rsidRDefault="00740595">
      <w:pPr>
        <w:spacing w:line="355"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3"/>
          <w:numId w:val="64"/>
        </w:numPr>
        <w:tabs>
          <w:tab w:val="left" w:pos="1158"/>
        </w:tabs>
        <w:spacing w:before="29" w:line="350" w:lineRule="auto"/>
        <w:ind w:right="107" w:firstLine="708"/>
        <w:jc w:val="both"/>
        <w:rPr>
          <w:sz w:val="24"/>
          <w:lang w:val="ru-RU"/>
        </w:rPr>
      </w:pPr>
      <w:r w:rsidRPr="000C28D7">
        <w:rPr>
          <w:sz w:val="24"/>
          <w:lang w:val="ru-RU"/>
        </w:rPr>
        <w:t>принцип обходного пути – формирование новой функциональной системы в  обход пострадавшего звена, опоры на сохранные</w:t>
      </w:r>
      <w:r w:rsidRPr="000C28D7">
        <w:rPr>
          <w:spacing w:val="-16"/>
          <w:sz w:val="24"/>
          <w:lang w:val="ru-RU"/>
        </w:rPr>
        <w:t xml:space="preserve"> </w:t>
      </w:r>
      <w:r w:rsidRPr="000C28D7">
        <w:rPr>
          <w:sz w:val="24"/>
          <w:lang w:val="ru-RU"/>
        </w:rPr>
        <w:t>анализаторы;</w:t>
      </w:r>
    </w:p>
    <w:p w:rsidR="00740595" w:rsidRPr="000C28D7" w:rsidRDefault="00AD25F5">
      <w:pPr>
        <w:pStyle w:val="a4"/>
        <w:numPr>
          <w:ilvl w:val="3"/>
          <w:numId w:val="64"/>
        </w:numPr>
        <w:tabs>
          <w:tab w:val="left" w:pos="1158"/>
        </w:tabs>
        <w:spacing w:before="17" w:line="357" w:lineRule="auto"/>
        <w:ind w:right="104" w:firstLine="708"/>
        <w:jc w:val="both"/>
        <w:rPr>
          <w:sz w:val="24"/>
          <w:lang w:val="ru-RU"/>
        </w:rPr>
      </w:pPr>
      <w:r w:rsidRPr="000C28D7">
        <w:rPr>
          <w:sz w:val="24"/>
          <w:lang w:val="ru-RU"/>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w:t>
      </w:r>
      <w:r w:rsidRPr="000C28D7">
        <w:rPr>
          <w:spacing w:val="-2"/>
          <w:sz w:val="24"/>
          <w:lang w:val="ru-RU"/>
        </w:rPr>
        <w:t xml:space="preserve"> </w:t>
      </w:r>
      <w:r w:rsidRPr="000C28D7">
        <w:rPr>
          <w:sz w:val="24"/>
          <w:lang w:val="ru-RU"/>
        </w:rPr>
        <w:t>др.).</w:t>
      </w:r>
    </w:p>
    <w:p w:rsidR="00740595" w:rsidRPr="000C28D7" w:rsidRDefault="00AD25F5">
      <w:pPr>
        <w:pStyle w:val="Heading3"/>
        <w:numPr>
          <w:ilvl w:val="2"/>
          <w:numId w:val="64"/>
        </w:numPr>
        <w:tabs>
          <w:tab w:val="left" w:pos="1131"/>
        </w:tabs>
        <w:spacing w:before="13" w:line="360" w:lineRule="auto"/>
        <w:ind w:left="778" w:right="469" w:hanging="248"/>
        <w:jc w:val="left"/>
        <w:rPr>
          <w:lang w:val="ru-RU"/>
        </w:rPr>
      </w:pPr>
      <w:r w:rsidRPr="000C28D7">
        <w:rPr>
          <w:lang w:val="ru-RU"/>
        </w:rPr>
        <w:t>Перечень и содержание индивидуально ориентированных коррекционных направлений работы, способствующих освоению обучающимися с</w:t>
      </w:r>
      <w:r w:rsidRPr="000C28D7">
        <w:rPr>
          <w:spacing w:val="-22"/>
          <w:lang w:val="ru-RU"/>
        </w:rPr>
        <w:t xml:space="preserve"> </w:t>
      </w:r>
      <w:r w:rsidRPr="000C28D7">
        <w:rPr>
          <w:lang w:val="ru-RU"/>
        </w:rPr>
        <w:t>особыми</w:t>
      </w:r>
    </w:p>
    <w:p w:rsidR="00740595" w:rsidRPr="000C28D7" w:rsidRDefault="00AD25F5">
      <w:pPr>
        <w:spacing w:before="4" w:line="360" w:lineRule="auto"/>
        <w:ind w:left="3809" w:right="216" w:hanging="3522"/>
        <w:rPr>
          <w:b/>
          <w:sz w:val="24"/>
          <w:lang w:val="ru-RU"/>
        </w:rPr>
      </w:pPr>
      <w:r w:rsidRPr="000C28D7">
        <w:rPr>
          <w:b/>
          <w:sz w:val="24"/>
          <w:lang w:val="ru-RU"/>
        </w:rPr>
        <w:t>образовательными потребностями основной образовательной программы основного общего образования</w:t>
      </w:r>
    </w:p>
    <w:p w:rsidR="00740595" w:rsidRPr="000C28D7" w:rsidRDefault="00AD25F5">
      <w:pPr>
        <w:pStyle w:val="a3"/>
        <w:spacing w:before="0" w:line="360" w:lineRule="auto"/>
        <w:ind w:right="101" w:firstLine="707"/>
        <w:rPr>
          <w:lang w:val="ru-RU"/>
        </w:rPr>
      </w:pPr>
      <w:r w:rsidRPr="000C28D7">
        <w:rPr>
          <w:lang w:val="ru-RU"/>
        </w:rPr>
        <w:t>Направления коррекционной работы – диагностическое, коррекционно- 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w:t>
      </w:r>
    </w:p>
    <w:p w:rsidR="00740595" w:rsidRPr="000C28D7" w:rsidRDefault="00AD25F5">
      <w:pPr>
        <w:spacing w:before="11" w:line="355" w:lineRule="auto"/>
        <w:ind w:left="871" w:right="1612"/>
        <w:rPr>
          <w:sz w:val="24"/>
          <w:lang w:val="ru-RU"/>
        </w:rPr>
      </w:pPr>
      <w:r w:rsidRPr="000C28D7">
        <w:rPr>
          <w:b/>
          <w:sz w:val="24"/>
          <w:lang w:val="ru-RU"/>
        </w:rPr>
        <w:t xml:space="preserve">Характеристика содержания направлений коррекционной работы Диагностическая работа </w:t>
      </w:r>
      <w:r w:rsidRPr="000C28D7">
        <w:rPr>
          <w:sz w:val="24"/>
          <w:lang w:val="ru-RU"/>
        </w:rPr>
        <w:t>включает  в себя следующее:</w:t>
      </w:r>
    </w:p>
    <w:p w:rsidR="00740595" w:rsidRPr="000C28D7" w:rsidRDefault="00AD25F5">
      <w:pPr>
        <w:pStyle w:val="a4"/>
        <w:numPr>
          <w:ilvl w:val="3"/>
          <w:numId w:val="64"/>
        </w:numPr>
        <w:tabs>
          <w:tab w:val="left" w:pos="1158"/>
        </w:tabs>
        <w:spacing w:line="352" w:lineRule="auto"/>
        <w:ind w:right="103" w:firstLine="708"/>
        <w:jc w:val="both"/>
        <w:rPr>
          <w:sz w:val="24"/>
          <w:lang w:val="ru-RU"/>
        </w:rPr>
      </w:pPr>
      <w:r w:rsidRPr="000C28D7">
        <w:rPr>
          <w:sz w:val="24"/>
          <w:lang w:val="ru-RU"/>
        </w:rPr>
        <w:t>выявление особых образовательных потребностей обучающихся с ОВЗ при освоении основной образовательной программы основного общего</w:t>
      </w:r>
      <w:r w:rsidRPr="000C28D7">
        <w:rPr>
          <w:spacing w:val="-21"/>
          <w:sz w:val="24"/>
          <w:lang w:val="ru-RU"/>
        </w:rPr>
        <w:t xml:space="preserve"> </w:t>
      </w:r>
      <w:r w:rsidRPr="000C28D7">
        <w:rPr>
          <w:sz w:val="24"/>
          <w:lang w:val="ru-RU"/>
        </w:rPr>
        <w:t>образования;</w:t>
      </w:r>
    </w:p>
    <w:p w:rsidR="00740595" w:rsidRPr="000C28D7" w:rsidRDefault="00AD25F5">
      <w:pPr>
        <w:pStyle w:val="a4"/>
        <w:numPr>
          <w:ilvl w:val="3"/>
          <w:numId w:val="64"/>
        </w:numPr>
        <w:tabs>
          <w:tab w:val="left" w:pos="1158"/>
        </w:tabs>
        <w:spacing w:before="12" w:line="352" w:lineRule="auto"/>
        <w:ind w:right="103" w:firstLine="708"/>
        <w:jc w:val="both"/>
        <w:rPr>
          <w:sz w:val="24"/>
          <w:lang w:val="ru-RU"/>
        </w:rPr>
      </w:pPr>
      <w:r w:rsidRPr="000C28D7">
        <w:rPr>
          <w:sz w:val="24"/>
          <w:lang w:val="ru-RU"/>
        </w:rPr>
        <w:t>проведение комплексной социально-психолого-педагогической диагностики нарушений в психическом и(или) физическом развитии обучающихся с</w:t>
      </w:r>
      <w:r w:rsidRPr="000C28D7">
        <w:rPr>
          <w:spacing w:val="-21"/>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line="352" w:lineRule="auto"/>
        <w:ind w:right="104" w:firstLine="708"/>
        <w:jc w:val="both"/>
        <w:rPr>
          <w:sz w:val="24"/>
          <w:lang w:val="ru-RU"/>
        </w:rPr>
      </w:pPr>
      <w:r w:rsidRPr="000C28D7">
        <w:rPr>
          <w:sz w:val="24"/>
          <w:lang w:val="ru-RU"/>
        </w:rPr>
        <w:t>определение уровня актуального и зоны ближайшего развития обучающегося с ОВЗ, выявление его резервных</w:t>
      </w:r>
      <w:r w:rsidRPr="000C28D7">
        <w:rPr>
          <w:spacing w:val="-8"/>
          <w:sz w:val="24"/>
          <w:lang w:val="ru-RU"/>
        </w:rPr>
        <w:t xml:space="preserve"> </w:t>
      </w:r>
      <w:r w:rsidRPr="000C28D7">
        <w:rPr>
          <w:sz w:val="24"/>
          <w:lang w:val="ru-RU"/>
        </w:rPr>
        <w:t>возможностей;</w:t>
      </w:r>
    </w:p>
    <w:p w:rsidR="00740595" w:rsidRPr="000C28D7" w:rsidRDefault="00AD25F5">
      <w:pPr>
        <w:pStyle w:val="a4"/>
        <w:numPr>
          <w:ilvl w:val="3"/>
          <w:numId w:val="64"/>
        </w:numPr>
        <w:tabs>
          <w:tab w:val="left" w:pos="1158"/>
        </w:tabs>
        <w:spacing w:line="352" w:lineRule="auto"/>
        <w:ind w:right="107" w:firstLine="708"/>
        <w:jc w:val="both"/>
        <w:rPr>
          <w:sz w:val="24"/>
          <w:lang w:val="ru-RU"/>
        </w:rPr>
      </w:pPr>
      <w:r w:rsidRPr="000C28D7">
        <w:rPr>
          <w:sz w:val="24"/>
          <w:lang w:val="ru-RU"/>
        </w:rPr>
        <w:t>изучение развития эмоционально-волевой, познавательной, речевой сфер и личностных особенностей</w:t>
      </w:r>
      <w:r w:rsidRPr="000C28D7">
        <w:rPr>
          <w:spacing w:val="-13"/>
          <w:sz w:val="24"/>
          <w:lang w:val="ru-RU"/>
        </w:rPr>
        <w:t xml:space="preserve"> </w:t>
      </w:r>
      <w:r w:rsidRPr="000C28D7">
        <w:rPr>
          <w:sz w:val="24"/>
          <w:lang w:val="ru-RU"/>
        </w:rPr>
        <w:t>обучающихся;</w:t>
      </w:r>
    </w:p>
    <w:p w:rsidR="00740595" w:rsidRPr="000C28D7" w:rsidRDefault="00AD25F5">
      <w:pPr>
        <w:pStyle w:val="a4"/>
        <w:numPr>
          <w:ilvl w:val="3"/>
          <w:numId w:val="64"/>
        </w:numPr>
        <w:tabs>
          <w:tab w:val="left" w:pos="1158"/>
        </w:tabs>
        <w:spacing w:line="352" w:lineRule="auto"/>
        <w:ind w:right="99" w:firstLine="708"/>
        <w:jc w:val="both"/>
        <w:rPr>
          <w:sz w:val="24"/>
          <w:lang w:val="ru-RU"/>
        </w:rPr>
      </w:pPr>
      <w:r w:rsidRPr="000C28D7">
        <w:rPr>
          <w:sz w:val="24"/>
          <w:lang w:val="ru-RU"/>
        </w:rPr>
        <w:t>изучение социальной ситуации развития и условий семейного  воспитания ребенка;</w:t>
      </w:r>
    </w:p>
    <w:p w:rsidR="00740595" w:rsidRPr="000C28D7" w:rsidRDefault="00AD25F5">
      <w:pPr>
        <w:pStyle w:val="a4"/>
        <w:numPr>
          <w:ilvl w:val="3"/>
          <w:numId w:val="64"/>
        </w:numPr>
        <w:tabs>
          <w:tab w:val="left" w:pos="1158"/>
        </w:tabs>
        <w:spacing w:before="14"/>
        <w:ind w:left="1157"/>
        <w:rPr>
          <w:sz w:val="24"/>
          <w:lang w:val="ru-RU"/>
        </w:rPr>
      </w:pPr>
      <w:r w:rsidRPr="000C28D7">
        <w:rPr>
          <w:sz w:val="24"/>
          <w:lang w:val="ru-RU"/>
        </w:rPr>
        <w:t>изучение адаптивных возможностей и уровня социализации ребенка с</w:t>
      </w:r>
      <w:r w:rsidRPr="000C28D7">
        <w:rPr>
          <w:spacing w:val="-22"/>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136" w:line="352" w:lineRule="auto"/>
        <w:ind w:right="108" w:firstLine="708"/>
        <w:jc w:val="both"/>
        <w:rPr>
          <w:sz w:val="24"/>
          <w:lang w:val="ru-RU"/>
        </w:rPr>
      </w:pPr>
      <w:r w:rsidRPr="000C28D7">
        <w:rPr>
          <w:sz w:val="24"/>
          <w:lang w:val="ru-RU"/>
        </w:rPr>
        <w:t>мониторинг динамики развития, успешности освоения образовательных программ основного общего</w:t>
      </w:r>
      <w:r w:rsidRPr="000C28D7">
        <w:rPr>
          <w:spacing w:val="-6"/>
          <w:sz w:val="24"/>
          <w:lang w:val="ru-RU"/>
        </w:rPr>
        <w:t xml:space="preserve"> </w:t>
      </w:r>
      <w:r w:rsidRPr="000C28D7">
        <w:rPr>
          <w:sz w:val="24"/>
          <w:lang w:val="ru-RU"/>
        </w:rPr>
        <w:t>образования.</w:t>
      </w:r>
    </w:p>
    <w:p w:rsidR="00740595" w:rsidRPr="000C28D7" w:rsidRDefault="00AD25F5">
      <w:pPr>
        <w:spacing w:before="12"/>
        <w:ind w:left="871"/>
        <w:rPr>
          <w:sz w:val="24"/>
          <w:lang w:val="ru-RU"/>
        </w:rPr>
      </w:pPr>
      <w:r w:rsidRPr="000C28D7">
        <w:rPr>
          <w:b/>
          <w:sz w:val="24"/>
          <w:lang w:val="ru-RU"/>
        </w:rPr>
        <w:t xml:space="preserve">Коррекционно-развивающая работа </w:t>
      </w:r>
      <w:r w:rsidRPr="000C28D7">
        <w:rPr>
          <w:sz w:val="24"/>
          <w:lang w:val="ru-RU"/>
        </w:rPr>
        <w:t>включает  в себя в себя следующее:</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3"/>
          <w:numId w:val="64"/>
        </w:numPr>
        <w:tabs>
          <w:tab w:val="left" w:pos="1158"/>
        </w:tabs>
        <w:spacing w:before="29" w:line="355" w:lineRule="auto"/>
        <w:ind w:right="108" w:firstLine="708"/>
        <w:jc w:val="both"/>
        <w:rPr>
          <w:sz w:val="24"/>
          <w:lang w:val="ru-RU"/>
        </w:rPr>
      </w:pPr>
      <w:r w:rsidRPr="000C28D7">
        <w:rPr>
          <w:sz w:val="24"/>
          <w:lang w:val="ru-RU"/>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w:t>
      </w:r>
      <w:r w:rsidRPr="000C28D7">
        <w:rPr>
          <w:spacing w:val="-19"/>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9" w:line="357" w:lineRule="auto"/>
        <w:ind w:right="101" w:firstLine="708"/>
        <w:jc w:val="both"/>
        <w:rPr>
          <w:sz w:val="24"/>
          <w:lang w:val="ru-RU"/>
        </w:rPr>
      </w:pPr>
      <w:r w:rsidRPr="000C28D7">
        <w:rPr>
          <w:sz w:val="24"/>
          <w:lang w:val="ru-RU"/>
        </w:rPr>
        <w:t>организацию и проведение индивидуальных и групповых коррекционно- развивающих занятий, необходимых для преодоления нарушений развития и трудностей обучения;</w:t>
      </w:r>
    </w:p>
    <w:p w:rsidR="00740595" w:rsidRPr="000C28D7" w:rsidRDefault="00AD25F5">
      <w:pPr>
        <w:pStyle w:val="a4"/>
        <w:numPr>
          <w:ilvl w:val="3"/>
          <w:numId w:val="64"/>
        </w:numPr>
        <w:tabs>
          <w:tab w:val="left" w:pos="1158"/>
        </w:tabs>
        <w:spacing w:before="6" w:line="352" w:lineRule="auto"/>
        <w:ind w:right="102" w:firstLine="708"/>
        <w:jc w:val="both"/>
        <w:rPr>
          <w:sz w:val="24"/>
          <w:lang w:val="ru-RU"/>
        </w:rPr>
      </w:pPr>
      <w:r w:rsidRPr="000C28D7">
        <w:rPr>
          <w:sz w:val="24"/>
          <w:lang w:val="ru-RU"/>
        </w:rPr>
        <w:t>коррекцию и развитие высших психических функций, эмоционально-волевой, познавательной и коммуникативно-речевой</w:t>
      </w:r>
      <w:r w:rsidRPr="000C28D7">
        <w:rPr>
          <w:spacing w:val="-16"/>
          <w:sz w:val="24"/>
          <w:lang w:val="ru-RU"/>
        </w:rPr>
        <w:t xml:space="preserve"> </w:t>
      </w:r>
      <w:r w:rsidRPr="000C28D7">
        <w:rPr>
          <w:sz w:val="24"/>
          <w:lang w:val="ru-RU"/>
        </w:rPr>
        <w:t>сфер;</w:t>
      </w:r>
    </w:p>
    <w:p w:rsidR="00740595" w:rsidRPr="000C28D7" w:rsidRDefault="00AD25F5">
      <w:pPr>
        <w:pStyle w:val="a4"/>
        <w:numPr>
          <w:ilvl w:val="3"/>
          <w:numId w:val="64"/>
        </w:numPr>
        <w:tabs>
          <w:tab w:val="left" w:pos="1158"/>
        </w:tabs>
        <w:spacing w:line="352" w:lineRule="auto"/>
        <w:ind w:right="110" w:firstLine="708"/>
        <w:jc w:val="both"/>
        <w:rPr>
          <w:sz w:val="24"/>
          <w:lang w:val="ru-RU"/>
        </w:rPr>
      </w:pPr>
      <w:r w:rsidRPr="000C28D7">
        <w:rPr>
          <w:sz w:val="24"/>
          <w:lang w:val="ru-RU"/>
        </w:rPr>
        <w:t>развитие и укрепление зрелых личностных установок, формирование адекватных форм утверждения самостоятельности, личностной</w:t>
      </w:r>
      <w:r w:rsidRPr="000C28D7">
        <w:rPr>
          <w:spacing w:val="-20"/>
          <w:sz w:val="24"/>
          <w:lang w:val="ru-RU"/>
        </w:rPr>
        <w:t xml:space="preserve"> </w:t>
      </w:r>
      <w:r w:rsidRPr="000C28D7">
        <w:rPr>
          <w:sz w:val="24"/>
          <w:lang w:val="ru-RU"/>
        </w:rPr>
        <w:t>автономии;</w:t>
      </w:r>
    </w:p>
    <w:p w:rsidR="00740595" w:rsidRPr="000C28D7" w:rsidRDefault="00AD25F5">
      <w:pPr>
        <w:pStyle w:val="a4"/>
        <w:numPr>
          <w:ilvl w:val="3"/>
          <w:numId w:val="64"/>
        </w:numPr>
        <w:tabs>
          <w:tab w:val="left" w:pos="1158"/>
        </w:tabs>
        <w:ind w:left="1157"/>
        <w:rPr>
          <w:sz w:val="24"/>
          <w:lang w:val="ru-RU"/>
        </w:rPr>
      </w:pPr>
      <w:r w:rsidRPr="000C28D7">
        <w:rPr>
          <w:sz w:val="24"/>
          <w:lang w:val="ru-RU"/>
        </w:rPr>
        <w:t>формирование способов регуляции поведения и эмоциональных</w:t>
      </w:r>
      <w:r w:rsidRPr="000C28D7">
        <w:rPr>
          <w:spacing w:val="-25"/>
          <w:sz w:val="24"/>
          <w:lang w:val="ru-RU"/>
        </w:rPr>
        <w:t xml:space="preserve"> </w:t>
      </w:r>
      <w:r w:rsidRPr="000C28D7">
        <w:rPr>
          <w:sz w:val="24"/>
          <w:lang w:val="ru-RU"/>
        </w:rPr>
        <w:t>состояний;</w:t>
      </w:r>
    </w:p>
    <w:p w:rsidR="00740595" w:rsidRPr="000C28D7" w:rsidRDefault="00AD25F5">
      <w:pPr>
        <w:pStyle w:val="a4"/>
        <w:numPr>
          <w:ilvl w:val="3"/>
          <w:numId w:val="64"/>
        </w:numPr>
        <w:tabs>
          <w:tab w:val="left" w:pos="1158"/>
        </w:tabs>
        <w:spacing w:before="138" w:line="352" w:lineRule="auto"/>
        <w:ind w:right="101" w:firstLine="708"/>
        <w:jc w:val="both"/>
        <w:rPr>
          <w:sz w:val="24"/>
          <w:lang w:val="ru-RU"/>
        </w:rPr>
      </w:pPr>
      <w:r w:rsidRPr="000C28D7">
        <w:rPr>
          <w:sz w:val="24"/>
          <w:lang w:val="ru-RU"/>
        </w:rPr>
        <w:t>развитие форм и навыков личностного общения в группе сверстников, коммуникативной</w:t>
      </w:r>
      <w:r w:rsidRPr="000C28D7">
        <w:rPr>
          <w:spacing w:val="-15"/>
          <w:sz w:val="24"/>
          <w:lang w:val="ru-RU"/>
        </w:rPr>
        <w:t xml:space="preserve"> </w:t>
      </w:r>
      <w:r w:rsidRPr="000C28D7">
        <w:rPr>
          <w:sz w:val="24"/>
          <w:lang w:val="ru-RU"/>
        </w:rPr>
        <w:t>компетенции;</w:t>
      </w:r>
    </w:p>
    <w:p w:rsidR="00740595" w:rsidRPr="000C28D7" w:rsidRDefault="00AD25F5">
      <w:pPr>
        <w:pStyle w:val="a4"/>
        <w:numPr>
          <w:ilvl w:val="3"/>
          <w:numId w:val="64"/>
        </w:numPr>
        <w:tabs>
          <w:tab w:val="left" w:pos="1158"/>
        </w:tabs>
        <w:spacing w:line="352" w:lineRule="auto"/>
        <w:ind w:right="108" w:firstLine="708"/>
        <w:jc w:val="both"/>
        <w:rPr>
          <w:sz w:val="24"/>
          <w:lang w:val="ru-RU"/>
        </w:rPr>
      </w:pPr>
      <w:r w:rsidRPr="000C28D7">
        <w:rPr>
          <w:sz w:val="24"/>
          <w:lang w:val="ru-RU"/>
        </w:rPr>
        <w:t>развитие компетенций, необходимых для продолжения образования и профессионального</w:t>
      </w:r>
      <w:r w:rsidRPr="000C28D7">
        <w:rPr>
          <w:spacing w:val="-10"/>
          <w:sz w:val="24"/>
          <w:lang w:val="ru-RU"/>
        </w:rPr>
        <w:t xml:space="preserve"> </w:t>
      </w:r>
      <w:r w:rsidRPr="000C28D7">
        <w:rPr>
          <w:sz w:val="24"/>
          <w:lang w:val="ru-RU"/>
        </w:rPr>
        <w:t>самоопределения;</w:t>
      </w:r>
    </w:p>
    <w:p w:rsidR="00740595" w:rsidRPr="000C28D7" w:rsidRDefault="00AD25F5">
      <w:pPr>
        <w:pStyle w:val="a4"/>
        <w:numPr>
          <w:ilvl w:val="3"/>
          <w:numId w:val="64"/>
        </w:numPr>
        <w:tabs>
          <w:tab w:val="left" w:pos="1158"/>
        </w:tabs>
        <w:spacing w:line="355" w:lineRule="auto"/>
        <w:ind w:right="106" w:firstLine="708"/>
        <w:jc w:val="both"/>
        <w:rPr>
          <w:sz w:val="24"/>
          <w:lang w:val="ru-RU"/>
        </w:rPr>
      </w:pPr>
      <w:r w:rsidRPr="000C28D7">
        <w:rPr>
          <w:sz w:val="24"/>
          <w:lang w:val="ru-RU"/>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w:t>
      </w:r>
      <w:r w:rsidRPr="000C28D7">
        <w:rPr>
          <w:spacing w:val="-7"/>
          <w:sz w:val="24"/>
          <w:lang w:val="ru-RU"/>
        </w:rPr>
        <w:t xml:space="preserve"> </w:t>
      </w:r>
      <w:r w:rsidRPr="000C28D7">
        <w:rPr>
          <w:sz w:val="24"/>
          <w:lang w:val="ru-RU"/>
        </w:rPr>
        <w:t>условиях;</w:t>
      </w:r>
    </w:p>
    <w:p w:rsidR="00740595" w:rsidRPr="000C28D7" w:rsidRDefault="00AD25F5">
      <w:pPr>
        <w:pStyle w:val="a4"/>
        <w:numPr>
          <w:ilvl w:val="3"/>
          <w:numId w:val="64"/>
        </w:numPr>
        <w:tabs>
          <w:tab w:val="left" w:pos="1158"/>
        </w:tabs>
        <w:spacing w:line="352" w:lineRule="auto"/>
        <w:ind w:right="110" w:firstLine="708"/>
        <w:jc w:val="both"/>
        <w:rPr>
          <w:sz w:val="24"/>
          <w:lang w:val="ru-RU"/>
        </w:rPr>
      </w:pPr>
      <w:r w:rsidRPr="000C28D7">
        <w:rPr>
          <w:sz w:val="24"/>
          <w:lang w:val="ru-RU"/>
        </w:rPr>
        <w:t>социальную защиту ребенка в случаях неблагоприятных условий жизни при психотравмирующих</w:t>
      </w:r>
      <w:r w:rsidRPr="000C28D7">
        <w:rPr>
          <w:spacing w:val="-10"/>
          <w:sz w:val="24"/>
          <w:lang w:val="ru-RU"/>
        </w:rPr>
        <w:t xml:space="preserve"> </w:t>
      </w:r>
      <w:r w:rsidRPr="000C28D7">
        <w:rPr>
          <w:sz w:val="24"/>
          <w:lang w:val="ru-RU"/>
        </w:rPr>
        <w:t>обстоятельствах.</w:t>
      </w:r>
    </w:p>
    <w:p w:rsidR="00740595" w:rsidRPr="000C28D7" w:rsidRDefault="00AD25F5">
      <w:pPr>
        <w:spacing w:before="12"/>
        <w:ind w:left="871"/>
        <w:rPr>
          <w:sz w:val="24"/>
          <w:lang w:val="ru-RU"/>
        </w:rPr>
      </w:pPr>
      <w:r w:rsidRPr="000C28D7">
        <w:rPr>
          <w:b/>
          <w:sz w:val="24"/>
          <w:lang w:val="ru-RU"/>
        </w:rPr>
        <w:t xml:space="preserve">Консультативная работа </w:t>
      </w:r>
      <w:r w:rsidRPr="000C28D7">
        <w:rPr>
          <w:sz w:val="24"/>
          <w:lang w:val="ru-RU"/>
        </w:rPr>
        <w:t>включает  в себя следующее:</w:t>
      </w:r>
    </w:p>
    <w:p w:rsidR="00740595" w:rsidRPr="000C28D7" w:rsidRDefault="00AD25F5">
      <w:pPr>
        <w:pStyle w:val="a4"/>
        <w:numPr>
          <w:ilvl w:val="3"/>
          <w:numId w:val="64"/>
        </w:numPr>
        <w:tabs>
          <w:tab w:val="left" w:pos="1158"/>
        </w:tabs>
        <w:spacing w:before="138" w:line="350" w:lineRule="auto"/>
        <w:ind w:right="105" w:firstLine="708"/>
        <w:jc w:val="both"/>
        <w:rPr>
          <w:sz w:val="24"/>
          <w:lang w:val="ru-RU"/>
        </w:rPr>
      </w:pPr>
      <w:r w:rsidRPr="000C28D7">
        <w:rPr>
          <w:sz w:val="24"/>
          <w:lang w:val="ru-RU"/>
        </w:rPr>
        <w:t>выработку совместных обоснованных рекомендаций по основным направлениям работы с обучающимися с ОВЗ, единых для всех участников образовательного</w:t>
      </w:r>
      <w:r w:rsidRPr="000C28D7">
        <w:rPr>
          <w:spacing w:val="-27"/>
          <w:sz w:val="24"/>
          <w:lang w:val="ru-RU"/>
        </w:rPr>
        <w:t xml:space="preserve"> </w:t>
      </w:r>
      <w:r w:rsidRPr="000C28D7">
        <w:rPr>
          <w:sz w:val="24"/>
          <w:lang w:val="ru-RU"/>
        </w:rPr>
        <w:t>процесса;</w:t>
      </w:r>
    </w:p>
    <w:p w:rsidR="00740595" w:rsidRPr="000C28D7" w:rsidRDefault="00AD25F5">
      <w:pPr>
        <w:pStyle w:val="a4"/>
        <w:numPr>
          <w:ilvl w:val="3"/>
          <w:numId w:val="64"/>
        </w:numPr>
        <w:tabs>
          <w:tab w:val="left" w:pos="1158"/>
        </w:tabs>
        <w:spacing w:before="16" w:line="355" w:lineRule="auto"/>
        <w:ind w:right="102" w:firstLine="708"/>
        <w:jc w:val="both"/>
        <w:rPr>
          <w:sz w:val="24"/>
          <w:lang w:val="ru-RU"/>
        </w:rPr>
      </w:pPr>
      <w:r w:rsidRPr="000C28D7">
        <w:rPr>
          <w:sz w:val="24"/>
          <w:lang w:val="ru-RU"/>
        </w:rPr>
        <w:t>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w:t>
      </w:r>
      <w:r w:rsidRPr="000C28D7">
        <w:rPr>
          <w:spacing w:val="-9"/>
          <w:sz w:val="24"/>
          <w:lang w:val="ru-RU"/>
        </w:rPr>
        <w:t xml:space="preserve"> </w:t>
      </w:r>
      <w:r w:rsidRPr="000C28D7">
        <w:rPr>
          <w:sz w:val="24"/>
          <w:lang w:val="ru-RU"/>
        </w:rPr>
        <w:t>программ;</w:t>
      </w:r>
    </w:p>
    <w:p w:rsidR="00740595" w:rsidRPr="000C28D7" w:rsidRDefault="00AD25F5">
      <w:pPr>
        <w:pStyle w:val="a4"/>
        <w:numPr>
          <w:ilvl w:val="3"/>
          <w:numId w:val="64"/>
        </w:numPr>
        <w:tabs>
          <w:tab w:val="left" w:pos="1158"/>
        </w:tabs>
        <w:spacing w:before="9" w:line="352" w:lineRule="auto"/>
        <w:ind w:right="111" w:firstLine="708"/>
        <w:jc w:val="both"/>
        <w:rPr>
          <w:sz w:val="24"/>
          <w:lang w:val="ru-RU"/>
        </w:rPr>
      </w:pPr>
      <w:r w:rsidRPr="000C28D7">
        <w:rPr>
          <w:sz w:val="24"/>
          <w:lang w:val="ru-RU"/>
        </w:rPr>
        <w:t>консультативную помощь семье в вопросах выбора стратегии воспитания и приемов коррекционного обучения ребенка с</w:t>
      </w:r>
      <w:r w:rsidRPr="000C28D7">
        <w:rPr>
          <w:spacing w:val="-15"/>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line="357" w:lineRule="auto"/>
        <w:ind w:right="105" w:firstLine="708"/>
        <w:jc w:val="both"/>
        <w:rPr>
          <w:sz w:val="24"/>
          <w:lang w:val="ru-RU"/>
        </w:rPr>
      </w:pPr>
      <w:r w:rsidRPr="000C28D7">
        <w:rPr>
          <w:sz w:val="24"/>
          <w:lang w:val="ru-RU"/>
        </w:rPr>
        <w:t>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w:t>
      </w:r>
      <w:r w:rsidRPr="000C28D7">
        <w:rPr>
          <w:spacing w:val="-18"/>
          <w:sz w:val="24"/>
          <w:lang w:val="ru-RU"/>
        </w:rPr>
        <w:t xml:space="preserve"> </w:t>
      </w:r>
      <w:r w:rsidRPr="000C28D7">
        <w:rPr>
          <w:sz w:val="24"/>
          <w:lang w:val="ru-RU"/>
        </w:rPr>
        <w:t>особенностями.</w:t>
      </w:r>
    </w:p>
    <w:p w:rsidR="00740595" w:rsidRPr="000C28D7" w:rsidRDefault="00AD25F5">
      <w:pPr>
        <w:spacing w:before="9"/>
        <w:ind w:left="871"/>
        <w:rPr>
          <w:sz w:val="24"/>
          <w:lang w:val="ru-RU"/>
        </w:rPr>
      </w:pPr>
      <w:r w:rsidRPr="000C28D7">
        <w:rPr>
          <w:b/>
          <w:sz w:val="24"/>
          <w:lang w:val="ru-RU"/>
        </w:rPr>
        <w:t xml:space="preserve">Информационно-просветительская работа </w:t>
      </w:r>
      <w:r w:rsidRPr="000C28D7">
        <w:rPr>
          <w:sz w:val="24"/>
          <w:lang w:val="ru-RU"/>
        </w:rPr>
        <w:t>включает  в себя следующее:</w:t>
      </w:r>
    </w:p>
    <w:p w:rsidR="00740595" w:rsidRPr="000C28D7" w:rsidRDefault="00740595">
      <w:pPr>
        <w:rPr>
          <w:sz w:val="24"/>
          <w:lang w:val="ru-RU"/>
        </w:rPr>
        <w:sectPr w:rsidR="00740595" w:rsidRPr="000C28D7">
          <w:pgSz w:w="11910" w:h="16840"/>
          <w:pgMar w:top="940" w:right="460" w:bottom="1640" w:left="1680" w:header="0" w:footer="1442" w:gutter="0"/>
          <w:cols w:space="720"/>
        </w:sectPr>
      </w:pPr>
    </w:p>
    <w:p w:rsidR="00740595" w:rsidRPr="000C28D7" w:rsidRDefault="00AD25F5">
      <w:pPr>
        <w:pStyle w:val="a4"/>
        <w:numPr>
          <w:ilvl w:val="3"/>
          <w:numId w:val="64"/>
        </w:numPr>
        <w:tabs>
          <w:tab w:val="left" w:pos="1158"/>
        </w:tabs>
        <w:spacing w:before="29" w:line="355" w:lineRule="auto"/>
        <w:ind w:right="107" w:firstLine="708"/>
        <w:jc w:val="both"/>
        <w:rPr>
          <w:sz w:val="24"/>
          <w:lang w:val="ru-RU"/>
        </w:rPr>
      </w:pPr>
      <w:r w:rsidRPr="000C28D7">
        <w:rPr>
          <w:sz w:val="24"/>
          <w:lang w:val="ru-RU"/>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w:t>
      </w:r>
      <w:r w:rsidRPr="000C28D7">
        <w:rPr>
          <w:spacing w:val="-8"/>
          <w:sz w:val="24"/>
          <w:lang w:val="ru-RU"/>
        </w:rPr>
        <w:t xml:space="preserve"> </w:t>
      </w:r>
      <w:r w:rsidRPr="000C28D7">
        <w:rPr>
          <w:sz w:val="24"/>
          <w:lang w:val="ru-RU"/>
        </w:rPr>
        <w:t>работников;</w:t>
      </w:r>
    </w:p>
    <w:p w:rsidR="00740595" w:rsidRPr="000C28D7" w:rsidRDefault="00AD25F5">
      <w:pPr>
        <w:pStyle w:val="a4"/>
        <w:numPr>
          <w:ilvl w:val="3"/>
          <w:numId w:val="64"/>
        </w:numPr>
        <w:tabs>
          <w:tab w:val="left" w:pos="1158"/>
        </w:tabs>
        <w:spacing w:before="9" w:line="357" w:lineRule="auto"/>
        <w:ind w:right="99" w:firstLine="708"/>
        <w:jc w:val="both"/>
        <w:rPr>
          <w:sz w:val="24"/>
          <w:lang w:val="ru-RU"/>
        </w:rPr>
      </w:pPr>
      <w:r w:rsidRPr="000C28D7">
        <w:rPr>
          <w:sz w:val="24"/>
          <w:lang w:val="ru-RU"/>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w:t>
      </w:r>
      <w:r w:rsidRPr="000C28D7">
        <w:rPr>
          <w:spacing w:val="-6"/>
          <w:sz w:val="24"/>
          <w:lang w:val="ru-RU"/>
        </w:rPr>
        <w:t xml:space="preserve"> </w:t>
      </w:r>
      <w:r w:rsidRPr="000C28D7">
        <w:rPr>
          <w:sz w:val="24"/>
          <w:lang w:val="ru-RU"/>
        </w:rPr>
        <w:t>ОВЗ;</w:t>
      </w:r>
    </w:p>
    <w:p w:rsidR="00740595" w:rsidRPr="000C28D7" w:rsidRDefault="00AD25F5">
      <w:pPr>
        <w:pStyle w:val="a4"/>
        <w:numPr>
          <w:ilvl w:val="3"/>
          <w:numId w:val="64"/>
        </w:numPr>
        <w:tabs>
          <w:tab w:val="left" w:pos="1158"/>
        </w:tabs>
        <w:spacing w:before="6" w:line="357" w:lineRule="auto"/>
        <w:ind w:right="106" w:firstLine="708"/>
        <w:jc w:val="both"/>
        <w:rPr>
          <w:sz w:val="24"/>
          <w:lang w:val="ru-RU"/>
        </w:rPr>
      </w:pPr>
      <w:r w:rsidRPr="000C28D7">
        <w:rPr>
          <w:sz w:val="24"/>
          <w:lang w:val="ru-RU"/>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r w:rsidRPr="000C28D7">
        <w:rPr>
          <w:spacing w:val="-7"/>
          <w:sz w:val="24"/>
          <w:lang w:val="ru-RU"/>
        </w:rPr>
        <w:t xml:space="preserve"> </w:t>
      </w:r>
      <w:r w:rsidRPr="000C28D7">
        <w:rPr>
          <w:sz w:val="24"/>
          <w:lang w:val="ru-RU"/>
        </w:rPr>
        <w:t>ОВЗ.</w:t>
      </w:r>
    </w:p>
    <w:p w:rsidR="00740595" w:rsidRPr="000C28D7" w:rsidRDefault="00AD25F5">
      <w:pPr>
        <w:pStyle w:val="Heading3"/>
        <w:numPr>
          <w:ilvl w:val="2"/>
          <w:numId w:val="64"/>
        </w:numPr>
        <w:tabs>
          <w:tab w:val="left" w:pos="1239"/>
        </w:tabs>
        <w:spacing w:line="360" w:lineRule="auto"/>
        <w:ind w:left="336" w:right="281" w:firstLine="302"/>
        <w:jc w:val="left"/>
        <w:rPr>
          <w:lang w:val="ru-RU"/>
        </w:rPr>
      </w:pPr>
      <w:r w:rsidRPr="000C28D7">
        <w:rPr>
          <w:lang w:val="ru-RU"/>
        </w:rPr>
        <w:t>Система комплексного психолого-медико-социального сопровождения и поддержки обучающихся с ограниченными возможностями здоровья,</w:t>
      </w:r>
      <w:r w:rsidRPr="000C28D7">
        <w:rPr>
          <w:spacing w:val="-24"/>
          <w:lang w:val="ru-RU"/>
        </w:rPr>
        <w:t xml:space="preserve"> </w:t>
      </w:r>
      <w:r w:rsidRPr="000C28D7">
        <w:rPr>
          <w:lang w:val="ru-RU"/>
        </w:rPr>
        <w:t>включающая комплексное обследование, мониторинг динамики развития, успешности</w:t>
      </w:r>
      <w:r w:rsidRPr="000C28D7">
        <w:rPr>
          <w:spacing w:val="-29"/>
          <w:lang w:val="ru-RU"/>
        </w:rPr>
        <w:t xml:space="preserve"> </w:t>
      </w:r>
      <w:r w:rsidRPr="000C28D7">
        <w:rPr>
          <w:lang w:val="ru-RU"/>
        </w:rPr>
        <w:t>освоения</w:t>
      </w:r>
    </w:p>
    <w:p w:rsidR="00740595" w:rsidRPr="000C28D7" w:rsidRDefault="00AD25F5">
      <w:pPr>
        <w:spacing w:before="6"/>
        <w:ind w:left="1078"/>
        <w:rPr>
          <w:b/>
          <w:sz w:val="24"/>
          <w:lang w:val="ru-RU"/>
        </w:rPr>
      </w:pPr>
      <w:r w:rsidRPr="000C28D7">
        <w:rPr>
          <w:b/>
          <w:sz w:val="24"/>
          <w:lang w:val="ru-RU"/>
        </w:rPr>
        <w:t>основной образовательной программы основного общего образования</w:t>
      </w:r>
    </w:p>
    <w:p w:rsidR="00740595" w:rsidRPr="000C28D7" w:rsidRDefault="00AD25F5">
      <w:pPr>
        <w:pStyle w:val="a3"/>
        <w:spacing w:before="132" w:line="360" w:lineRule="auto"/>
        <w:ind w:right="104" w:firstLine="707"/>
        <w:rPr>
          <w:lang w:val="ru-RU"/>
        </w:rPr>
      </w:pPr>
      <w:r w:rsidRPr="000C28D7">
        <w:rPr>
          <w:lang w:val="ru-RU"/>
        </w:rPr>
        <w:t>Для реализации требований к ПКР, обозначенных в ФГОС ООО, создается рабочая группа, в которую включаются следующие специалисты: педагога-психолог, учитель- логопед, социальный педагог</w:t>
      </w:r>
    </w:p>
    <w:p w:rsidR="00740595" w:rsidRPr="000C28D7" w:rsidRDefault="00AD25F5">
      <w:pPr>
        <w:pStyle w:val="a3"/>
        <w:spacing w:line="360" w:lineRule="auto"/>
        <w:ind w:right="111" w:firstLine="707"/>
        <w:rPr>
          <w:lang w:val="ru-RU"/>
        </w:rPr>
      </w:pPr>
      <w:r w:rsidRPr="000C28D7">
        <w:rPr>
          <w:lang w:val="ru-RU"/>
        </w:rPr>
        <w:t>Психолого-медико-социальная помощь оказывается детям на основании заявления или согласия в письменной форме их родителей (законных представителей).</w:t>
      </w:r>
    </w:p>
    <w:p w:rsidR="00740595" w:rsidRPr="000C28D7" w:rsidRDefault="00AD25F5">
      <w:pPr>
        <w:pStyle w:val="a3"/>
        <w:spacing w:before="4" w:line="360" w:lineRule="auto"/>
        <w:ind w:right="103" w:firstLine="707"/>
        <w:rPr>
          <w:lang w:val="ru-RU"/>
        </w:rPr>
      </w:pPr>
      <w:r w:rsidRPr="000C28D7">
        <w:rPr>
          <w:lang w:val="ru-RU"/>
        </w:rPr>
        <w:t>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 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w:t>
      </w:r>
      <w:r w:rsidRPr="000C28D7">
        <w:rPr>
          <w:spacing w:val="-15"/>
          <w:lang w:val="ru-RU"/>
        </w:rPr>
        <w:t xml:space="preserve"> </w:t>
      </w:r>
      <w:r w:rsidRPr="000C28D7">
        <w:rPr>
          <w:lang w:val="ru-RU"/>
        </w:rPr>
        <w:t>деятельности.</w:t>
      </w:r>
    </w:p>
    <w:p w:rsidR="00740595" w:rsidRPr="000C28D7" w:rsidRDefault="00AD25F5">
      <w:pPr>
        <w:pStyle w:val="a3"/>
        <w:spacing w:before="4" w:line="360" w:lineRule="auto"/>
        <w:ind w:right="109" w:firstLine="707"/>
        <w:rPr>
          <w:lang w:val="ru-RU"/>
        </w:rPr>
      </w:pPr>
      <w:r w:rsidRPr="000C28D7">
        <w:rPr>
          <w:lang w:val="ru-RU"/>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w:t>
      </w:r>
      <w:r w:rsidRPr="000C28D7">
        <w:rPr>
          <w:spacing w:val="-26"/>
          <w:lang w:val="ru-RU"/>
        </w:rPr>
        <w:t xml:space="preserve"> </w:t>
      </w:r>
      <w:r w:rsidRPr="000C28D7">
        <w:rPr>
          <w:lang w:val="ru-RU"/>
        </w:rPr>
        <w:t>представителей).</w:t>
      </w:r>
    </w:p>
    <w:p w:rsidR="00740595" w:rsidRPr="000C28D7" w:rsidRDefault="00AD25F5">
      <w:pPr>
        <w:pStyle w:val="a3"/>
        <w:spacing w:before="7" w:line="360" w:lineRule="auto"/>
        <w:ind w:right="103" w:firstLine="707"/>
        <w:rPr>
          <w:lang w:val="ru-RU"/>
        </w:rPr>
      </w:pPr>
      <w:r w:rsidRPr="000C28D7">
        <w:rPr>
          <w:lang w:val="ru-RU"/>
        </w:rPr>
        <w:t>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49" w:line="360" w:lineRule="auto"/>
        <w:ind w:right="103" w:firstLine="0"/>
        <w:rPr>
          <w:lang w:val="ru-RU"/>
        </w:rPr>
      </w:pPr>
      <w:r w:rsidRPr="000C28D7">
        <w:rPr>
          <w:lang w:val="ru-RU"/>
        </w:rPr>
        <w:t>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w:t>
      </w:r>
    </w:p>
    <w:p w:rsidR="00740595" w:rsidRPr="000C28D7" w:rsidRDefault="00AD25F5">
      <w:pPr>
        <w:pStyle w:val="a3"/>
        <w:spacing w:line="360" w:lineRule="auto"/>
        <w:ind w:right="101" w:firstLine="707"/>
        <w:rPr>
          <w:lang w:val="ru-RU"/>
        </w:rPr>
      </w:pPr>
      <w:r w:rsidRPr="000C28D7">
        <w:rPr>
          <w:lang w:val="ru-RU"/>
        </w:rPr>
        <w:t>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Социальный педагог участвует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w:t>
      </w:r>
      <w:r w:rsidRPr="000C28D7">
        <w:rPr>
          <w:spacing w:val="-18"/>
          <w:lang w:val="ru-RU"/>
        </w:rPr>
        <w:t xml:space="preserve"> </w:t>
      </w:r>
      <w:r w:rsidRPr="000C28D7">
        <w:rPr>
          <w:lang w:val="ru-RU"/>
        </w:rPr>
        <w:t>детей.</w:t>
      </w:r>
    </w:p>
    <w:p w:rsidR="00740595" w:rsidRPr="000C28D7" w:rsidRDefault="00AD25F5">
      <w:pPr>
        <w:pStyle w:val="a3"/>
        <w:spacing w:line="360" w:lineRule="auto"/>
        <w:ind w:right="100" w:firstLine="707"/>
        <w:rPr>
          <w:lang w:val="ru-RU"/>
        </w:rPr>
      </w:pPr>
      <w:r w:rsidRPr="000C28D7">
        <w:rPr>
          <w:lang w:val="ru-RU"/>
        </w:rPr>
        <w:t>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w:t>
      </w:r>
    </w:p>
    <w:p w:rsidR="00740595" w:rsidRPr="000C28D7" w:rsidRDefault="00740595">
      <w:pPr>
        <w:spacing w:line="360" w:lineRule="auto"/>
        <w:rPr>
          <w:lang w:val="ru-RU"/>
        </w:rPr>
        <w:sectPr w:rsidR="00740595" w:rsidRPr="000C28D7">
          <w:footerReference w:type="default" r:id="rId58"/>
          <w:pgSz w:w="11910" w:h="16840"/>
          <w:pgMar w:top="920" w:right="460" w:bottom="1640" w:left="1680" w:header="0" w:footer="1442" w:gutter="0"/>
          <w:pgNumType w:start="400"/>
          <w:cols w:space="720"/>
        </w:sectPr>
      </w:pPr>
    </w:p>
    <w:p w:rsidR="00740595" w:rsidRPr="000C28D7" w:rsidRDefault="00AD25F5">
      <w:pPr>
        <w:pStyle w:val="a3"/>
        <w:spacing w:before="49" w:line="360" w:lineRule="auto"/>
        <w:ind w:right="104" w:firstLine="0"/>
        <w:rPr>
          <w:lang w:val="ru-RU"/>
        </w:rPr>
      </w:pPr>
      <w:r w:rsidRPr="000C28D7">
        <w:rPr>
          <w:lang w:val="ru-RU"/>
        </w:rPr>
        <w:t>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w:t>
      </w:r>
    </w:p>
    <w:p w:rsidR="00740595" w:rsidRPr="000C28D7" w:rsidRDefault="00AD25F5">
      <w:pPr>
        <w:pStyle w:val="a3"/>
        <w:spacing w:before="4" w:line="360" w:lineRule="auto"/>
        <w:ind w:right="103" w:firstLine="707"/>
        <w:rPr>
          <w:lang w:val="ru-RU"/>
        </w:rPr>
      </w:pPr>
      <w:r w:rsidRPr="000C28D7">
        <w:rPr>
          <w:lang w:val="ru-RU"/>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 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740595" w:rsidRPr="000C28D7" w:rsidRDefault="00AD25F5">
      <w:pPr>
        <w:pStyle w:val="a3"/>
        <w:spacing w:before="4" w:line="360" w:lineRule="auto"/>
        <w:ind w:right="107" w:firstLine="707"/>
        <w:rPr>
          <w:lang w:val="ru-RU"/>
        </w:rPr>
      </w:pPr>
      <w:r w:rsidRPr="000C28D7">
        <w:rPr>
          <w:lang w:val="ru-RU"/>
        </w:rPr>
        <w:t>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740595" w:rsidRPr="000C28D7" w:rsidRDefault="00AD25F5">
      <w:pPr>
        <w:pStyle w:val="a3"/>
        <w:ind w:left="871" w:firstLine="0"/>
        <w:jc w:val="left"/>
        <w:rPr>
          <w:lang w:val="ru-RU"/>
        </w:rPr>
      </w:pPr>
      <w:r w:rsidRPr="000C28D7">
        <w:rPr>
          <w:lang w:val="ru-RU"/>
        </w:rPr>
        <w:t>Данное направление может быть осуществлено ПМПк.</w:t>
      </w:r>
    </w:p>
    <w:p w:rsidR="00740595" w:rsidRPr="000C28D7" w:rsidRDefault="00AD25F5">
      <w:pPr>
        <w:pStyle w:val="a3"/>
        <w:spacing w:before="137" w:line="360" w:lineRule="auto"/>
        <w:ind w:right="104" w:firstLine="707"/>
        <w:rPr>
          <w:lang w:val="ru-RU"/>
        </w:rPr>
      </w:pPr>
      <w:r w:rsidRPr="000C28D7">
        <w:rPr>
          <w:lang w:val="ru-RU"/>
        </w:rPr>
        <w:t>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w:t>
      </w:r>
    </w:p>
    <w:p w:rsidR="00740595" w:rsidRPr="000C28D7" w:rsidRDefault="00AD25F5">
      <w:pPr>
        <w:pStyle w:val="a3"/>
        <w:spacing w:line="360" w:lineRule="auto"/>
        <w:ind w:right="102" w:firstLine="707"/>
        <w:rPr>
          <w:lang w:val="ru-RU"/>
        </w:rPr>
      </w:pPr>
      <w:r w:rsidRPr="000C28D7">
        <w:rPr>
          <w:lang w:val="ru-RU"/>
        </w:rPr>
        <w:t>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w:t>
      </w:r>
      <w:r w:rsidRPr="000C28D7">
        <w:rPr>
          <w:spacing w:val="-4"/>
          <w:lang w:val="ru-RU"/>
        </w:rPr>
        <w:t xml:space="preserve"> </w:t>
      </w:r>
      <w:r w:rsidRPr="000C28D7">
        <w:rPr>
          <w:lang w:val="ru-RU"/>
        </w:rPr>
        <w:t>пособий.</w:t>
      </w:r>
    </w:p>
    <w:p w:rsidR="00740595" w:rsidRPr="000C28D7" w:rsidRDefault="00AD25F5">
      <w:pPr>
        <w:pStyle w:val="a3"/>
        <w:spacing w:line="360" w:lineRule="auto"/>
        <w:ind w:right="100" w:firstLine="707"/>
        <w:rPr>
          <w:lang w:val="ru-RU"/>
        </w:rPr>
      </w:pPr>
      <w:r w:rsidRPr="000C28D7">
        <w:rPr>
          <w:lang w:val="ru-RU"/>
        </w:rPr>
        <w:t>В состав ПМПк образовательной организации входят педагог-психолог, учитель- 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w:t>
      </w:r>
    </w:p>
    <w:p w:rsidR="00740595" w:rsidRPr="000C28D7" w:rsidRDefault="00AD25F5">
      <w:pPr>
        <w:pStyle w:val="a3"/>
        <w:spacing w:line="360" w:lineRule="auto"/>
        <w:ind w:right="101" w:firstLine="707"/>
        <w:rPr>
          <w:lang w:val="ru-RU"/>
        </w:rPr>
      </w:pPr>
      <w:r w:rsidRPr="000C28D7">
        <w:rPr>
          <w:lang w:val="ru-RU"/>
        </w:rPr>
        <w:t>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98" w:firstLine="707"/>
        <w:rPr>
          <w:lang w:val="ru-RU"/>
        </w:rPr>
      </w:pPr>
      <w:r w:rsidRPr="000C28D7">
        <w:rPr>
          <w:lang w:val="ru-RU"/>
        </w:rPr>
        <w:t>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 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740595" w:rsidRPr="000C28D7" w:rsidRDefault="00AD25F5">
      <w:pPr>
        <w:pStyle w:val="Heading3"/>
        <w:numPr>
          <w:ilvl w:val="2"/>
          <w:numId w:val="64"/>
        </w:numPr>
        <w:tabs>
          <w:tab w:val="left" w:pos="862"/>
        </w:tabs>
        <w:spacing w:line="360" w:lineRule="auto"/>
        <w:ind w:left="163" w:right="102" w:firstLine="0"/>
        <w:jc w:val="both"/>
        <w:rPr>
          <w:lang w:val="ru-RU"/>
        </w:rPr>
      </w:pPr>
      <w:r w:rsidRPr="000C28D7">
        <w:rPr>
          <w:lang w:val="ru-RU"/>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740595" w:rsidRPr="000C28D7" w:rsidRDefault="00AD25F5">
      <w:pPr>
        <w:pStyle w:val="a3"/>
        <w:spacing w:before="0" w:line="360" w:lineRule="auto"/>
        <w:ind w:right="105" w:firstLine="707"/>
        <w:rPr>
          <w:lang w:val="ru-RU"/>
        </w:rPr>
      </w:pPr>
      <w:r w:rsidRPr="000C28D7">
        <w:rPr>
          <w:lang w:val="ru-RU"/>
        </w:rPr>
        <w:t>Коррекционная работа проводится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p>
    <w:p w:rsidR="00740595" w:rsidRPr="000C28D7" w:rsidRDefault="00AD25F5">
      <w:pPr>
        <w:pStyle w:val="a3"/>
        <w:spacing w:line="360" w:lineRule="auto"/>
        <w:ind w:right="104" w:firstLine="707"/>
        <w:rPr>
          <w:lang w:val="ru-RU"/>
        </w:rPr>
      </w:pPr>
      <w:r w:rsidRPr="000C28D7">
        <w:rPr>
          <w:lang w:val="ru-RU"/>
        </w:rPr>
        <w:t>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w:t>
      </w:r>
    </w:p>
    <w:p w:rsidR="00740595" w:rsidRPr="000C28D7" w:rsidRDefault="00AD25F5">
      <w:pPr>
        <w:pStyle w:val="a3"/>
        <w:spacing w:before="4" w:line="360" w:lineRule="auto"/>
        <w:ind w:right="101" w:firstLine="707"/>
        <w:rPr>
          <w:lang w:val="ru-RU"/>
        </w:rPr>
      </w:pPr>
      <w:r w:rsidRPr="000C28D7">
        <w:rPr>
          <w:lang w:val="ru-RU"/>
        </w:rPr>
        <w:t>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w:t>
      </w:r>
      <w:r w:rsidRPr="000C28D7">
        <w:rPr>
          <w:spacing w:val="-27"/>
          <w:lang w:val="ru-RU"/>
        </w:rPr>
        <w:t xml:space="preserve"> </w:t>
      </w:r>
      <w:r w:rsidRPr="000C28D7">
        <w:rPr>
          <w:lang w:val="ru-RU"/>
        </w:rPr>
        <w:t>программам.</w:t>
      </w:r>
    </w:p>
    <w:p w:rsidR="00740595" w:rsidRPr="000C28D7" w:rsidRDefault="00AD25F5">
      <w:pPr>
        <w:pStyle w:val="a3"/>
        <w:spacing w:line="360" w:lineRule="auto"/>
        <w:ind w:right="102" w:firstLine="707"/>
        <w:rPr>
          <w:lang w:val="ru-RU"/>
        </w:rPr>
      </w:pPr>
      <w:r w:rsidRPr="000C28D7">
        <w:rPr>
          <w:lang w:val="ru-RU"/>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w:t>
      </w:r>
    </w:p>
    <w:p w:rsidR="00740595" w:rsidRPr="000C28D7" w:rsidRDefault="00AD25F5">
      <w:pPr>
        <w:pStyle w:val="a3"/>
        <w:spacing w:line="360" w:lineRule="auto"/>
        <w:ind w:right="107" w:firstLine="707"/>
        <w:rPr>
          <w:lang w:val="ru-RU"/>
        </w:rPr>
      </w:pPr>
      <w:r w:rsidRPr="000C28D7">
        <w:rPr>
          <w:lang w:val="ru-RU"/>
        </w:rPr>
        <w:t>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5" w:firstLine="707"/>
        <w:rPr>
          <w:lang w:val="ru-RU"/>
        </w:rPr>
      </w:pPr>
      <w:r w:rsidRPr="000C28D7">
        <w:rPr>
          <w:lang w:val="ru-RU"/>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w:t>
      </w:r>
      <w:r w:rsidRPr="000C28D7">
        <w:rPr>
          <w:spacing w:val="-15"/>
          <w:lang w:val="ru-RU"/>
        </w:rPr>
        <w:t xml:space="preserve"> </w:t>
      </w:r>
      <w:r w:rsidRPr="000C28D7">
        <w:rPr>
          <w:lang w:val="ru-RU"/>
        </w:rPr>
        <w:t>организации.</w:t>
      </w:r>
    </w:p>
    <w:p w:rsidR="00740595" w:rsidRPr="000C28D7" w:rsidRDefault="00AD25F5">
      <w:pPr>
        <w:pStyle w:val="a3"/>
        <w:spacing w:before="4" w:line="360" w:lineRule="auto"/>
        <w:ind w:right="102" w:firstLine="707"/>
        <w:rPr>
          <w:lang w:val="ru-RU"/>
        </w:rPr>
      </w:pPr>
      <w:r w:rsidRPr="000C28D7">
        <w:rPr>
          <w:lang w:val="ru-RU"/>
        </w:rPr>
        <w:t>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w:t>
      </w:r>
      <w:r w:rsidRPr="000C28D7">
        <w:rPr>
          <w:spacing w:val="-11"/>
          <w:lang w:val="ru-RU"/>
        </w:rPr>
        <w:t xml:space="preserve"> </w:t>
      </w:r>
      <w:r w:rsidRPr="000C28D7">
        <w:rPr>
          <w:lang w:val="ru-RU"/>
        </w:rPr>
        <w:t>др.</w:t>
      </w:r>
    </w:p>
    <w:p w:rsidR="00740595" w:rsidRPr="000C28D7" w:rsidRDefault="00AD25F5">
      <w:pPr>
        <w:pStyle w:val="a3"/>
        <w:spacing w:line="360" w:lineRule="auto"/>
        <w:ind w:right="103" w:firstLine="707"/>
        <w:rPr>
          <w:lang w:val="ru-RU"/>
        </w:rPr>
      </w:pPr>
      <w:r w:rsidRPr="000C28D7">
        <w:rPr>
          <w:lang w:val="ru-RU"/>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 логопед, учитель-дефектолог (олигофренопедагог, тифлопедагог, сурдопедагог), педагог- 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740595" w:rsidRPr="000C28D7" w:rsidRDefault="00AD25F5">
      <w:pPr>
        <w:pStyle w:val="a3"/>
        <w:spacing w:before="4"/>
        <w:ind w:left="871" w:firstLine="0"/>
        <w:jc w:val="left"/>
        <w:rPr>
          <w:lang w:val="ru-RU"/>
        </w:rPr>
      </w:pPr>
      <w:r w:rsidRPr="000C28D7">
        <w:rPr>
          <w:lang w:val="ru-RU"/>
        </w:rPr>
        <w:t>Взаимодействие включает в себя следующее:</w:t>
      </w:r>
    </w:p>
    <w:p w:rsidR="00740595" w:rsidRPr="000C28D7" w:rsidRDefault="00AD25F5">
      <w:pPr>
        <w:pStyle w:val="a4"/>
        <w:numPr>
          <w:ilvl w:val="3"/>
          <w:numId w:val="64"/>
        </w:numPr>
        <w:tabs>
          <w:tab w:val="left" w:pos="1158"/>
        </w:tabs>
        <w:spacing w:before="136" w:line="352" w:lineRule="auto"/>
        <w:ind w:right="111" w:firstLine="708"/>
        <w:jc w:val="both"/>
        <w:rPr>
          <w:sz w:val="24"/>
          <w:lang w:val="ru-RU"/>
        </w:rPr>
      </w:pPr>
      <w:r w:rsidRPr="000C28D7">
        <w:rPr>
          <w:sz w:val="24"/>
          <w:lang w:val="ru-RU"/>
        </w:rPr>
        <w:t>комплексность в определении и решении проблем обучающегося, предоставлении ему специализированной квалифицированной</w:t>
      </w:r>
      <w:r w:rsidRPr="000C28D7">
        <w:rPr>
          <w:spacing w:val="-21"/>
          <w:sz w:val="24"/>
          <w:lang w:val="ru-RU"/>
        </w:rPr>
        <w:t xml:space="preserve"> </w:t>
      </w:r>
      <w:r w:rsidRPr="000C28D7">
        <w:rPr>
          <w:sz w:val="24"/>
          <w:lang w:val="ru-RU"/>
        </w:rPr>
        <w:t>помощи;</w:t>
      </w:r>
    </w:p>
    <w:p w:rsidR="00740595" w:rsidRPr="000C28D7" w:rsidRDefault="00AD25F5">
      <w:pPr>
        <w:pStyle w:val="a4"/>
        <w:numPr>
          <w:ilvl w:val="3"/>
          <w:numId w:val="64"/>
        </w:numPr>
        <w:tabs>
          <w:tab w:val="left" w:pos="1158"/>
        </w:tabs>
        <w:spacing w:before="14"/>
        <w:ind w:left="1157"/>
        <w:rPr>
          <w:sz w:val="24"/>
          <w:lang w:val="ru-RU"/>
        </w:rPr>
      </w:pPr>
      <w:r w:rsidRPr="000C28D7">
        <w:rPr>
          <w:sz w:val="24"/>
          <w:lang w:val="ru-RU"/>
        </w:rPr>
        <w:t>многоаспектный анализ личностного и познавательного развития</w:t>
      </w:r>
      <w:r w:rsidRPr="000C28D7">
        <w:rPr>
          <w:spacing w:val="-32"/>
          <w:sz w:val="24"/>
          <w:lang w:val="ru-RU"/>
        </w:rPr>
        <w:t xml:space="preserve"> </w:t>
      </w:r>
      <w:r w:rsidRPr="000C28D7">
        <w:rPr>
          <w:sz w:val="24"/>
          <w:lang w:val="ru-RU"/>
        </w:rPr>
        <w:t>обучающегося;</w:t>
      </w:r>
    </w:p>
    <w:p w:rsidR="00740595" w:rsidRPr="000C28D7" w:rsidRDefault="00AD25F5">
      <w:pPr>
        <w:pStyle w:val="a4"/>
        <w:numPr>
          <w:ilvl w:val="3"/>
          <w:numId w:val="64"/>
        </w:numPr>
        <w:tabs>
          <w:tab w:val="left" w:pos="1158"/>
        </w:tabs>
        <w:spacing w:before="135" w:line="355" w:lineRule="auto"/>
        <w:ind w:right="102" w:firstLine="708"/>
        <w:jc w:val="both"/>
        <w:rPr>
          <w:sz w:val="24"/>
          <w:lang w:val="ru-RU"/>
        </w:rPr>
      </w:pPr>
      <w:r w:rsidRPr="000C28D7">
        <w:rPr>
          <w:sz w:val="24"/>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w:t>
      </w:r>
      <w:r w:rsidRPr="000C28D7">
        <w:rPr>
          <w:spacing w:val="-9"/>
          <w:sz w:val="24"/>
          <w:lang w:val="ru-RU"/>
        </w:rPr>
        <w:t xml:space="preserve"> </w:t>
      </w:r>
      <w:r w:rsidRPr="000C28D7">
        <w:rPr>
          <w:sz w:val="24"/>
          <w:lang w:val="ru-RU"/>
        </w:rPr>
        <w:t>ребенка.</w:t>
      </w:r>
    </w:p>
    <w:p w:rsidR="00740595" w:rsidRDefault="00AD25F5">
      <w:pPr>
        <w:pStyle w:val="Heading3"/>
        <w:numPr>
          <w:ilvl w:val="2"/>
          <w:numId w:val="64"/>
        </w:numPr>
        <w:tabs>
          <w:tab w:val="left" w:pos="764"/>
        </w:tabs>
        <w:spacing w:before="16"/>
        <w:ind w:left="763"/>
        <w:jc w:val="left"/>
      </w:pPr>
      <w:bookmarkStart w:id="51" w:name="_bookmark50"/>
      <w:bookmarkEnd w:id="51"/>
      <w:r>
        <w:t>Планируемые результаты коррекционной</w:t>
      </w:r>
      <w:r>
        <w:rPr>
          <w:spacing w:val="-16"/>
        </w:rPr>
        <w:t xml:space="preserve"> </w:t>
      </w:r>
      <w:r>
        <w:t>работы</w:t>
      </w:r>
    </w:p>
    <w:p w:rsidR="00740595" w:rsidRPr="000C28D7" w:rsidRDefault="00AD25F5">
      <w:pPr>
        <w:pStyle w:val="a3"/>
        <w:spacing w:before="132" w:line="360" w:lineRule="auto"/>
        <w:ind w:right="109" w:firstLine="707"/>
        <w:rPr>
          <w:lang w:val="ru-RU"/>
        </w:rPr>
      </w:pPr>
      <w:r w:rsidRPr="000C28D7">
        <w:rPr>
          <w:lang w:val="ru-RU"/>
        </w:rPr>
        <w:t>Программа коррекционной работы предусматривает выполнение требований к результатам, определенным ФГОС ООО.</w:t>
      </w:r>
    </w:p>
    <w:p w:rsidR="00740595" w:rsidRPr="000C28D7" w:rsidRDefault="00AD25F5">
      <w:pPr>
        <w:pStyle w:val="a3"/>
        <w:spacing w:before="4" w:line="360" w:lineRule="auto"/>
        <w:ind w:right="112" w:firstLine="707"/>
        <w:rPr>
          <w:lang w:val="ru-RU"/>
        </w:rPr>
      </w:pPr>
      <w:r w:rsidRPr="000C28D7">
        <w:rPr>
          <w:lang w:val="ru-RU"/>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740595" w:rsidRPr="000C28D7" w:rsidRDefault="00AD25F5">
      <w:pPr>
        <w:pStyle w:val="a3"/>
        <w:spacing w:before="4" w:line="360" w:lineRule="auto"/>
        <w:ind w:right="102" w:firstLine="707"/>
        <w:rPr>
          <w:lang w:val="ru-RU"/>
        </w:rPr>
      </w:pPr>
      <w:r w:rsidRPr="000C28D7">
        <w:rPr>
          <w:lang w:val="ru-RU"/>
        </w:rPr>
        <w:t>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w:t>
      </w:r>
      <w:r w:rsidRPr="000C28D7">
        <w:rPr>
          <w:spacing w:val="-8"/>
          <w:lang w:val="ru-RU"/>
        </w:rPr>
        <w:t xml:space="preserve"> </w:t>
      </w:r>
      <w:r w:rsidRPr="000C28D7">
        <w:rPr>
          <w:lang w:val="ru-RU"/>
        </w:rPr>
        <w:t>др.).</w:t>
      </w:r>
    </w:p>
    <w:p w:rsidR="00740595" w:rsidRPr="000C28D7" w:rsidRDefault="00AD25F5">
      <w:pPr>
        <w:pStyle w:val="a3"/>
        <w:spacing w:before="4" w:line="360" w:lineRule="auto"/>
        <w:ind w:right="104" w:firstLine="707"/>
        <w:rPr>
          <w:lang w:val="ru-RU"/>
        </w:rPr>
      </w:pPr>
      <w:r w:rsidRPr="000C28D7">
        <w:rPr>
          <w:lang w:val="ru-RU"/>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740595" w:rsidRPr="000C28D7" w:rsidRDefault="00AD25F5">
      <w:pPr>
        <w:pStyle w:val="a3"/>
        <w:spacing w:before="4" w:line="360" w:lineRule="auto"/>
        <w:ind w:right="104" w:firstLine="707"/>
        <w:rPr>
          <w:lang w:val="ru-RU"/>
        </w:rPr>
      </w:pPr>
      <w:r w:rsidRPr="000C28D7">
        <w:rPr>
          <w:lang w:val="ru-RU"/>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740595" w:rsidRPr="000C28D7" w:rsidRDefault="00AD25F5">
      <w:pPr>
        <w:pStyle w:val="a3"/>
        <w:spacing w:before="4" w:line="360" w:lineRule="auto"/>
        <w:ind w:right="108" w:firstLine="707"/>
        <w:rPr>
          <w:lang w:val="ru-RU"/>
        </w:rPr>
      </w:pPr>
      <w:r w:rsidRPr="000C28D7">
        <w:rPr>
          <w:lang w:val="ru-RU"/>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740595" w:rsidRPr="000C28D7" w:rsidRDefault="00AD25F5">
      <w:pPr>
        <w:pStyle w:val="a3"/>
        <w:spacing w:before="4" w:line="360" w:lineRule="auto"/>
        <w:ind w:right="109" w:firstLine="707"/>
        <w:rPr>
          <w:lang w:val="ru-RU"/>
        </w:rPr>
      </w:pPr>
      <w:r w:rsidRPr="000C28D7">
        <w:rPr>
          <w:lang w:val="ru-RU"/>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740595" w:rsidRPr="000C28D7" w:rsidRDefault="00740595">
      <w:pPr>
        <w:pStyle w:val="a3"/>
        <w:spacing w:before="0"/>
        <w:ind w:left="0" w:firstLine="0"/>
        <w:jc w:val="left"/>
        <w:rPr>
          <w:lang w:val="ru-RU"/>
        </w:rPr>
      </w:pPr>
    </w:p>
    <w:p w:rsidR="00740595" w:rsidRPr="000C28D7" w:rsidRDefault="00AD25F5">
      <w:pPr>
        <w:pStyle w:val="Heading3"/>
        <w:numPr>
          <w:ilvl w:val="1"/>
          <w:numId w:val="65"/>
        </w:numPr>
        <w:tabs>
          <w:tab w:val="left" w:pos="838"/>
        </w:tabs>
        <w:spacing w:before="148" w:line="360" w:lineRule="auto"/>
        <w:ind w:right="545" w:hanging="2631"/>
        <w:rPr>
          <w:lang w:val="ru-RU"/>
        </w:rPr>
      </w:pPr>
      <w:bookmarkStart w:id="52" w:name="_bookmark51"/>
      <w:bookmarkEnd w:id="52"/>
      <w:r w:rsidRPr="000C28D7">
        <w:rPr>
          <w:lang w:val="ru-RU"/>
        </w:rPr>
        <w:t>Организационный раздел примерной основной образовательной</w:t>
      </w:r>
      <w:r w:rsidRPr="000C28D7">
        <w:rPr>
          <w:spacing w:val="-22"/>
          <w:lang w:val="ru-RU"/>
        </w:rPr>
        <w:t xml:space="preserve"> </w:t>
      </w:r>
      <w:r w:rsidRPr="000C28D7">
        <w:rPr>
          <w:lang w:val="ru-RU"/>
        </w:rPr>
        <w:t>программы основного общего</w:t>
      </w:r>
      <w:r w:rsidRPr="000C28D7">
        <w:rPr>
          <w:spacing w:val="-3"/>
          <w:lang w:val="ru-RU"/>
        </w:rPr>
        <w:t xml:space="preserve"> </w:t>
      </w:r>
      <w:r w:rsidRPr="000C28D7">
        <w:rPr>
          <w:lang w:val="ru-RU"/>
        </w:rPr>
        <w:t>образования</w:t>
      </w:r>
    </w:p>
    <w:p w:rsidR="00740595" w:rsidRPr="000C28D7" w:rsidRDefault="00740595">
      <w:pPr>
        <w:pStyle w:val="a3"/>
        <w:spacing w:before="0"/>
        <w:ind w:left="0" w:firstLine="0"/>
        <w:jc w:val="left"/>
        <w:rPr>
          <w:b/>
          <w:lang w:val="ru-RU"/>
        </w:rPr>
      </w:pPr>
    </w:p>
    <w:p w:rsidR="00740595" w:rsidRDefault="00AD25F5">
      <w:pPr>
        <w:pStyle w:val="a4"/>
        <w:numPr>
          <w:ilvl w:val="2"/>
          <w:numId w:val="65"/>
        </w:numPr>
        <w:tabs>
          <w:tab w:val="left" w:pos="1292"/>
        </w:tabs>
        <w:spacing w:before="143"/>
        <w:rPr>
          <w:b/>
          <w:sz w:val="24"/>
        </w:rPr>
      </w:pPr>
      <w:bookmarkStart w:id="53" w:name="_bookmark52"/>
      <w:bookmarkEnd w:id="53"/>
      <w:r>
        <w:rPr>
          <w:b/>
          <w:sz w:val="24"/>
        </w:rPr>
        <w:t>Учебный план основного общего</w:t>
      </w:r>
      <w:r>
        <w:rPr>
          <w:b/>
          <w:spacing w:val="-8"/>
          <w:sz w:val="24"/>
        </w:rPr>
        <w:t xml:space="preserve"> </w:t>
      </w:r>
      <w:r>
        <w:rPr>
          <w:b/>
          <w:sz w:val="24"/>
        </w:rPr>
        <w:t>образования</w:t>
      </w:r>
    </w:p>
    <w:p w:rsidR="00740595" w:rsidRPr="000C28D7" w:rsidRDefault="00AD25F5">
      <w:pPr>
        <w:pStyle w:val="a3"/>
        <w:spacing w:before="132" w:line="360" w:lineRule="auto"/>
        <w:ind w:right="108" w:firstLine="707"/>
        <w:rPr>
          <w:lang w:val="ru-RU"/>
        </w:rPr>
      </w:pPr>
      <w:r w:rsidRPr="000C28D7">
        <w:rPr>
          <w:lang w:val="ru-RU"/>
        </w:rPr>
        <w:t>Образов</w:t>
      </w:r>
      <w:r w:rsidR="001035DF">
        <w:rPr>
          <w:lang w:val="ru-RU"/>
        </w:rPr>
        <w:t>ательная программа МКОУ Советская ОО школа</w:t>
      </w:r>
      <w:r w:rsidRPr="000C28D7">
        <w:rPr>
          <w:lang w:val="ru-RU"/>
        </w:rPr>
        <w:t xml:space="preserve"> разработана на основе примерной основной образовательной программы и призвана обеспечивать достижение обучающимися результатов освоения ООП ООО, установленной ФГОС ООО.</w:t>
      </w:r>
    </w:p>
    <w:p w:rsidR="00740595" w:rsidRPr="000C28D7" w:rsidRDefault="00AD25F5">
      <w:pPr>
        <w:pStyle w:val="a3"/>
        <w:spacing w:line="360" w:lineRule="auto"/>
        <w:ind w:right="103" w:firstLine="707"/>
        <w:rPr>
          <w:lang w:val="ru-RU"/>
        </w:rPr>
      </w:pPr>
      <w:r w:rsidRPr="000C28D7">
        <w:rPr>
          <w:lang w:val="ru-RU"/>
        </w:rPr>
        <w:t>Учебный план школы, реализующий основную образовательную программу основного общего образования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Default="00AD25F5">
      <w:pPr>
        <w:pStyle w:val="a3"/>
        <w:spacing w:before="49"/>
        <w:ind w:firstLine="0"/>
        <w:jc w:val="left"/>
      </w:pPr>
      <w:r>
        <w:t>Учебный план:</w:t>
      </w:r>
    </w:p>
    <w:p w:rsidR="00740595" w:rsidRDefault="00AD25F5">
      <w:pPr>
        <w:pStyle w:val="a4"/>
        <w:numPr>
          <w:ilvl w:val="0"/>
          <w:numId w:val="63"/>
        </w:numPr>
        <w:tabs>
          <w:tab w:val="left" w:pos="303"/>
        </w:tabs>
        <w:spacing w:before="137"/>
        <w:ind w:firstLine="0"/>
        <w:rPr>
          <w:sz w:val="24"/>
        </w:rPr>
      </w:pPr>
      <w:r>
        <w:rPr>
          <w:sz w:val="24"/>
        </w:rPr>
        <w:t>определяет общий объем</w:t>
      </w:r>
      <w:r>
        <w:rPr>
          <w:spacing w:val="-11"/>
          <w:sz w:val="24"/>
        </w:rPr>
        <w:t xml:space="preserve"> </w:t>
      </w:r>
      <w:r>
        <w:rPr>
          <w:sz w:val="24"/>
        </w:rPr>
        <w:t>нагрузки;</w:t>
      </w:r>
    </w:p>
    <w:p w:rsidR="00740595" w:rsidRPr="000C28D7" w:rsidRDefault="00AD25F5">
      <w:pPr>
        <w:pStyle w:val="a4"/>
        <w:numPr>
          <w:ilvl w:val="0"/>
          <w:numId w:val="63"/>
        </w:numPr>
        <w:tabs>
          <w:tab w:val="left" w:pos="303"/>
        </w:tabs>
        <w:spacing w:before="139"/>
        <w:ind w:left="302" w:hanging="139"/>
        <w:rPr>
          <w:sz w:val="24"/>
          <w:lang w:val="ru-RU"/>
        </w:rPr>
      </w:pPr>
      <w:r w:rsidRPr="000C28D7">
        <w:rPr>
          <w:sz w:val="24"/>
          <w:lang w:val="ru-RU"/>
        </w:rPr>
        <w:t>максимальный объѐм аудиторной нагрузки</w:t>
      </w:r>
      <w:r w:rsidRPr="000C28D7">
        <w:rPr>
          <w:spacing w:val="-19"/>
          <w:sz w:val="24"/>
          <w:lang w:val="ru-RU"/>
        </w:rPr>
        <w:t xml:space="preserve"> </w:t>
      </w:r>
      <w:r w:rsidRPr="000C28D7">
        <w:rPr>
          <w:sz w:val="24"/>
          <w:lang w:val="ru-RU"/>
        </w:rPr>
        <w:t>обучающихся;</w:t>
      </w:r>
    </w:p>
    <w:p w:rsidR="00740595" w:rsidRPr="000C28D7" w:rsidRDefault="00AD25F5">
      <w:pPr>
        <w:pStyle w:val="a4"/>
        <w:numPr>
          <w:ilvl w:val="0"/>
          <w:numId w:val="63"/>
        </w:numPr>
        <w:tabs>
          <w:tab w:val="left" w:pos="322"/>
        </w:tabs>
        <w:spacing w:before="137" w:line="360" w:lineRule="auto"/>
        <w:ind w:right="115" w:firstLine="0"/>
        <w:rPr>
          <w:sz w:val="24"/>
          <w:lang w:val="ru-RU"/>
        </w:rPr>
      </w:pPr>
      <w:r w:rsidRPr="000C28D7">
        <w:rPr>
          <w:sz w:val="24"/>
          <w:lang w:val="ru-RU"/>
        </w:rPr>
        <w:t>состав и структуру обязательных предметных областей и учебных предметов по классам (годам</w:t>
      </w:r>
      <w:r w:rsidRPr="000C28D7">
        <w:rPr>
          <w:spacing w:val="-6"/>
          <w:sz w:val="24"/>
          <w:lang w:val="ru-RU"/>
        </w:rPr>
        <w:t xml:space="preserve"> </w:t>
      </w:r>
      <w:r w:rsidRPr="000C28D7">
        <w:rPr>
          <w:sz w:val="24"/>
          <w:lang w:val="ru-RU"/>
        </w:rPr>
        <w:t>обучения).</w:t>
      </w:r>
    </w:p>
    <w:p w:rsidR="00740595" w:rsidRPr="000C28D7" w:rsidRDefault="00AD25F5">
      <w:pPr>
        <w:pStyle w:val="a3"/>
        <w:spacing w:before="4"/>
        <w:ind w:firstLine="0"/>
        <w:jc w:val="left"/>
        <w:rPr>
          <w:lang w:val="ru-RU"/>
        </w:rPr>
      </w:pPr>
      <w:r w:rsidRPr="000C28D7">
        <w:rPr>
          <w:lang w:val="ru-RU"/>
        </w:rPr>
        <w:t>Учебный план разработан на основе:</w:t>
      </w:r>
    </w:p>
    <w:p w:rsidR="00740595" w:rsidRPr="000C28D7" w:rsidRDefault="00AD25F5">
      <w:pPr>
        <w:pStyle w:val="a3"/>
        <w:spacing w:before="139" w:line="360" w:lineRule="auto"/>
        <w:ind w:right="104" w:firstLine="539"/>
        <w:rPr>
          <w:lang w:val="ru-RU"/>
        </w:rPr>
      </w:pPr>
      <w:r w:rsidRPr="000C28D7">
        <w:rPr>
          <w:lang w:val="ru-RU"/>
        </w:rPr>
        <w:t>Федеральным Законом от 29.12.2012 № 273-ФЗ «Об образовании в Российской Федерации»,</w:t>
      </w:r>
    </w:p>
    <w:p w:rsidR="00740595" w:rsidRPr="000C28D7" w:rsidRDefault="00AD25F5">
      <w:pPr>
        <w:pStyle w:val="a3"/>
        <w:spacing w:line="360" w:lineRule="auto"/>
        <w:ind w:right="99" w:firstLine="707"/>
        <w:rPr>
          <w:lang w:val="ru-RU"/>
        </w:rPr>
      </w:pPr>
      <w:r w:rsidRPr="000C28D7">
        <w:rPr>
          <w:lang w:val="ru-RU"/>
        </w:rPr>
        <w:t xml:space="preserve">Федеральным базисным учебным планом, утвержденным приказом Министерства образования Российской Федерации от 09.03.2004 № 1312 (далее – ФБУП-2004), </w:t>
      </w:r>
      <w:r>
        <w:t>c</w:t>
      </w:r>
      <w:r w:rsidRPr="000C28D7">
        <w:rPr>
          <w:lang w:val="ru-RU"/>
        </w:rPr>
        <w:t xml:space="preserve"> изменениями, которые были в внесены приказами Министерства образования и науки Российской Федерации от 03 июня 2011 г. </w:t>
      </w:r>
      <w:r>
        <w:t>N</w:t>
      </w:r>
      <w:r w:rsidRPr="000C28D7">
        <w:rPr>
          <w:lang w:val="ru-RU"/>
        </w:rPr>
        <w:t xml:space="preserve">1994 и от 01 февраля 2012 г. </w:t>
      </w:r>
      <w:r>
        <w:t>N</w:t>
      </w:r>
      <w:r w:rsidRPr="000C28D7">
        <w:rPr>
          <w:lang w:val="ru-RU"/>
        </w:rPr>
        <w:t xml:space="preserve">74 (для </w:t>
      </w:r>
      <w:r>
        <w:t>VI</w:t>
      </w:r>
      <w:r w:rsidRPr="000C28D7">
        <w:rPr>
          <w:lang w:val="ru-RU"/>
        </w:rPr>
        <w:t>-</w:t>
      </w:r>
      <w:r>
        <w:t>XI</w:t>
      </w:r>
      <w:r w:rsidRPr="000C28D7">
        <w:rPr>
          <w:lang w:val="ru-RU"/>
        </w:rPr>
        <w:t xml:space="preserve"> классов),</w:t>
      </w:r>
    </w:p>
    <w:p w:rsidR="00740595" w:rsidRPr="000C28D7" w:rsidRDefault="00AD25F5">
      <w:pPr>
        <w:pStyle w:val="a3"/>
        <w:spacing w:before="4" w:line="360" w:lineRule="auto"/>
        <w:ind w:right="102" w:firstLine="539"/>
        <w:rPr>
          <w:lang w:val="ru-RU"/>
        </w:rPr>
      </w:pPr>
      <w:r w:rsidRPr="000C28D7">
        <w:rPr>
          <w:lang w:val="ru-RU"/>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от: 26 ноября 2010 г., 22 сентября 2011 г., 18 декабря 2012 г., 29 декабря 2014 г., 18   мая</w:t>
      </w:r>
    </w:p>
    <w:p w:rsidR="00740595" w:rsidRPr="000C28D7" w:rsidRDefault="00AD25F5">
      <w:pPr>
        <w:pStyle w:val="a3"/>
        <w:spacing w:before="4"/>
        <w:ind w:firstLine="0"/>
        <w:jc w:val="left"/>
        <w:rPr>
          <w:lang w:val="ru-RU"/>
        </w:rPr>
      </w:pPr>
      <w:r w:rsidRPr="000C28D7">
        <w:rPr>
          <w:lang w:val="ru-RU"/>
        </w:rPr>
        <w:t>2015 г.</w:t>
      </w:r>
    </w:p>
    <w:p w:rsidR="00740595" w:rsidRPr="000C28D7" w:rsidRDefault="00AD25F5">
      <w:pPr>
        <w:pStyle w:val="a3"/>
        <w:spacing w:before="139" w:line="360" w:lineRule="auto"/>
        <w:ind w:right="104" w:firstLine="539"/>
        <w:rPr>
          <w:lang w:val="ru-RU"/>
        </w:rPr>
      </w:pPr>
      <w:r w:rsidRPr="000C28D7">
        <w:rPr>
          <w:lang w:val="ru-RU"/>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(далее – ФГОС основного общего образования) (в редакции от 29.12.2014) (для </w:t>
      </w:r>
      <w:r>
        <w:t>V</w:t>
      </w:r>
      <w:r w:rsidRPr="000C28D7">
        <w:rPr>
          <w:lang w:val="ru-RU"/>
        </w:rPr>
        <w:t>-</w:t>
      </w:r>
      <w:r>
        <w:t>VIII</w:t>
      </w:r>
      <w:r w:rsidRPr="000C28D7">
        <w:rPr>
          <w:lang w:val="ru-RU"/>
        </w:rPr>
        <w:t xml:space="preserve"> классов общеобразовательных организаций, перешедших на ФГОС основного общего образования, в том числе в пилотном режиме),</w:t>
      </w:r>
    </w:p>
    <w:p w:rsidR="00740595" w:rsidRPr="000C28D7" w:rsidRDefault="00AD25F5">
      <w:pPr>
        <w:pStyle w:val="a3"/>
        <w:spacing w:before="4" w:line="360" w:lineRule="auto"/>
        <w:ind w:right="104" w:firstLine="539"/>
        <w:rPr>
          <w:lang w:val="ru-RU"/>
        </w:rPr>
      </w:pPr>
      <w:r w:rsidRPr="000C28D7">
        <w:rPr>
          <w:lang w:val="ru-RU"/>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среднего общего образования) (в редакции от 29.12.2014) (для Х-Х</w:t>
      </w:r>
      <w:r>
        <w:t>I</w:t>
      </w:r>
      <w:r w:rsidRPr="000C28D7">
        <w:rPr>
          <w:lang w:val="ru-RU"/>
        </w:rPr>
        <w:t xml:space="preserve"> классов общеобразовательных организаций, перешедших на ФГОС среднего общего образования в апробационном режиме),</w:t>
      </w:r>
    </w:p>
    <w:p w:rsidR="00740595" w:rsidRPr="000C28D7" w:rsidRDefault="00AD25F5">
      <w:pPr>
        <w:pStyle w:val="a3"/>
        <w:spacing w:line="360" w:lineRule="auto"/>
        <w:ind w:right="102" w:firstLine="539"/>
        <w:rPr>
          <w:lang w:val="ru-RU"/>
        </w:rPr>
      </w:pPr>
      <w:r w:rsidRPr="000C28D7">
        <w:rPr>
          <w:lang w:val="ru-RU"/>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(далее  -     Порядок</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810"/>
          <w:tab w:val="left" w:pos="2300"/>
          <w:tab w:val="left" w:pos="4211"/>
          <w:tab w:val="left" w:pos="6293"/>
          <w:tab w:val="left" w:pos="8017"/>
          <w:tab w:val="left" w:pos="8626"/>
        </w:tabs>
        <w:spacing w:before="49" w:line="360" w:lineRule="auto"/>
        <w:ind w:right="109" w:firstLine="0"/>
        <w:jc w:val="left"/>
        <w:rPr>
          <w:lang w:val="ru-RU"/>
        </w:rPr>
      </w:pPr>
      <w:r w:rsidRPr="000C28D7">
        <w:rPr>
          <w:lang w:val="ru-RU"/>
        </w:rPr>
        <w:t>организации</w:t>
      </w:r>
      <w:r w:rsidRPr="000C28D7">
        <w:rPr>
          <w:lang w:val="ru-RU"/>
        </w:rPr>
        <w:tab/>
        <w:t>и</w:t>
      </w:r>
      <w:r w:rsidRPr="000C28D7">
        <w:rPr>
          <w:lang w:val="ru-RU"/>
        </w:rPr>
        <w:tab/>
        <w:t>осуществления</w:t>
      </w:r>
      <w:r w:rsidRPr="000C28D7">
        <w:rPr>
          <w:lang w:val="ru-RU"/>
        </w:rPr>
        <w:tab/>
        <w:t>образовательной</w:t>
      </w:r>
      <w:r w:rsidRPr="000C28D7">
        <w:rPr>
          <w:lang w:val="ru-RU"/>
        </w:rPr>
        <w:tab/>
        <w:t>деятельности</w:t>
      </w:r>
      <w:r w:rsidRPr="000C28D7">
        <w:rPr>
          <w:lang w:val="ru-RU"/>
        </w:rPr>
        <w:tab/>
        <w:t>по</w:t>
      </w:r>
      <w:r w:rsidRPr="000C28D7">
        <w:rPr>
          <w:lang w:val="ru-RU"/>
        </w:rPr>
        <w:tab/>
        <w:t>основным общеобразовательным</w:t>
      </w:r>
      <w:r w:rsidRPr="000C28D7">
        <w:rPr>
          <w:spacing w:val="-12"/>
          <w:lang w:val="ru-RU"/>
        </w:rPr>
        <w:t xml:space="preserve"> </w:t>
      </w:r>
      <w:r w:rsidRPr="000C28D7">
        <w:rPr>
          <w:lang w:val="ru-RU"/>
        </w:rPr>
        <w:t>программам),</w:t>
      </w:r>
    </w:p>
    <w:p w:rsidR="00740595" w:rsidRPr="000C28D7" w:rsidRDefault="00AD25F5">
      <w:pPr>
        <w:pStyle w:val="a3"/>
        <w:spacing w:line="360" w:lineRule="auto"/>
        <w:ind w:right="105" w:firstLine="715"/>
        <w:rPr>
          <w:lang w:val="ru-RU"/>
        </w:rPr>
      </w:pPr>
      <w:r w:rsidRPr="000C28D7">
        <w:rPr>
          <w:lang w:val="ru-RU"/>
        </w:rPr>
        <w:t>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СанПиН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СанПиН 2.4.2.2821-10).</w:t>
      </w:r>
    </w:p>
    <w:p w:rsidR="00740595" w:rsidRPr="000C28D7" w:rsidRDefault="00AD25F5">
      <w:pPr>
        <w:pStyle w:val="a3"/>
        <w:spacing w:line="360" w:lineRule="auto"/>
        <w:ind w:right="104" w:firstLine="715"/>
        <w:rPr>
          <w:lang w:val="ru-RU"/>
        </w:rPr>
      </w:pPr>
      <w:r w:rsidRPr="000C28D7">
        <w:rPr>
          <w:lang w:val="ru-RU"/>
        </w:rPr>
        <w:t xml:space="preserve">Учебный план является компонентом основной образовательной программы школы. Образовательные учреждения самостоятельны в разработке и утверждении образовательной программы и несут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(п. 9 ст. 2, п. 5 ст. 12 и п.7 ст.28 ФЗ </w:t>
      </w:r>
      <w:r w:rsidRPr="000C28D7">
        <w:rPr>
          <w:spacing w:val="-3"/>
          <w:lang w:val="ru-RU"/>
        </w:rPr>
        <w:t>«Об</w:t>
      </w:r>
      <w:r w:rsidRPr="000C28D7">
        <w:rPr>
          <w:spacing w:val="54"/>
          <w:lang w:val="ru-RU"/>
        </w:rPr>
        <w:t xml:space="preserve"> </w:t>
      </w:r>
      <w:r w:rsidRPr="000C28D7">
        <w:rPr>
          <w:lang w:val="ru-RU"/>
        </w:rPr>
        <w:t>образовании в Российской Федерации»</w:t>
      </w:r>
      <w:r w:rsidRPr="000C28D7">
        <w:rPr>
          <w:spacing w:val="-16"/>
          <w:lang w:val="ru-RU"/>
        </w:rPr>
        <w:t xml:space="preserve"> </w:t>
      </w:r>
      <w:r w:rsidRPr="000C28D7">
        <w:rPr>
          <w:lang w:val="ru-RU"/>
        </w:rPr>
        <w:t>№273-ФЗ).</w:t>
      </w:r>
    </w:p>
    <w:p w:rsidR="00740595" w:rsidRPr="000C28D7" w:rsidRDefault="00AD25F5">
      <w:pPr>
        <w:pStyle w:val="a3"/>
        <w:spacing w:line="360" w:lineRule="auto"/>
        <w:ind w:right="106" w:firstLine="715"/>
        <w:rPr>
          <w:lang w:val="ru-RU"/>
        </w:rPr>
      </w:pPr>
      <w:r w:rsidRPr="000C28D7">
        <w:rPr>
          <w:lang w:val="ru-RU"/>
        </w:rPr>
        <w:t>Утверждение основной образовательной программы образовательного учреждения,  а значит, и учебного плана осуществляется в соответствии с уставом образовательного учреждения.</w:t>
      </w:r>
    </w:p>
    <w:p w:rsidR="00740595" w:rsidRPr="000C28D7" w:rsidRDefault="00AD25F5">
      <w:pPr>
        <w:pStyle w:val="a3"/>
        <w:spacing w:before="4" w:line="360" w:lineRule="auto"/>
        <w:ind w:right="109" w:firstLine="707"/>
        <w:rPr>
          <w:lang w:val="ru-RU"/>
        </w:rPr>
      </w:pPr>
      <w:r w:rsidRPr="000C28D7">
        <w:rPr>
          <w:lang w:val="ru-RU"/>
        </w:rPr>
        <w:t>Основная образовательная программа может включать как один, так и несколько учебных планов, в том числе учебные планы различных профилей обучения (на уровне среднего общего образования).</w:t>
      </w:r>
    </w:p>
    <w:p w:rsidR="00740595" w:rsidRPr="000C28D7" w:rsidRDefault="00AD25F5">
      <w:pPr>
        <w:pStyle w:val="a3"/>
        <w:spacing w:before="4" w:line="360" w:lineRule="auto"/>
        <w:ind w:right="107" w:firstLine="707"/>
        <w:rPr>
          <w:lang w:val="ru-RU"/>
        </w:rPr>
      </w:pPr>
      <w:r w:rsidRPr="000C28D7">
        <w:rPr>
          <w:lang w:val="ru-RU"/>
        </w:rPr>
        <w:t>Базисный 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740595" w:rsidRPr="000C28D7" w:rsidRDefault="00AD25F5">
      <w:pPr>
        <w:pStyle w:val="a3"/>
        <w:spacing w:line="360" w:lineRule="auto"/>
        <w:ind w:right="106" w:firstLine="707"/>
        <w:rPr>
          <w:lang w:val="ru-RU"/>
        </w:rPr>
      </w:pPr>
      <w:r w:rsidRPr="000C28D7">
        <w:rPr>
          <w:lang w:val="ru-RU"/>
        </w:rPr>
        <w:t>Обязательная часть основной образовательной программы основного общего образования составляет 70%, а часть, формируемая участниками образовательного процесса, – 30% от общего объѐма основной образовательной программы основного  общего</w:t>
      </w:r>
      <w:r w:rsidRPr="000C28D7">
        <w:rPr>
          <w:spacing w:val="-2"/>
          <w:lang w:val="ru-RU"/>
        </w:rPr>
        <w:t xml:space="preserve"> </w:t>
      </w:r>
      <w:r w:rsidRPr="000C28D7">
        <w:rPr>
          <w:lang w:val="ru-RU"/>
        </w:rPr>
        <w:t>образования.</w:t>
      </w:r>
    </w:p>
    <w:p w:rsidR="00740595" w:rsidRPr="000C28D7" w:rsidRDefault="00AD25F5">
      <w:pPr>
        <w:pStyle w:val="a3"/>
        <w:spacing w:line="360" w:lineRule="auto"/>
        <w:ind w:right="108" w:firstLine="707"/>
        <w:rPr>
          <w:lang w:val="ru-RU"/>
        </w:rPr>
      </w:pPr>
      <w:r w:rsidRPr="000C28D7">
        <w:rPr>
          <w:lang w:val="ru-RU"/>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740595" w:rsidRPr="000C28D7" w:rsidRDefault="00AD25F5">
      <w:pPr>
        <w:pStyle w:val="a3"/>
        <w:tabs>
          <w:tab w:val="left" w:pos="1571"/>
          <w:tab w:val="left" w:pos="3046"/>
          <w:tab w:val="left" w:pos="4642"/>
          <w:tab w:val="left" w:pos="6748"/>
          <w:tab w:val="left" w:pos="8230"/>
          <w:tab w:val="left" w:pos="9527"/>
        </w:tabs>
        <w:spacing w:before="4" w:line="360" w:lineRule="auto"/>
        <w:ind w:right="108" w:firstLine="707"/>
        <w:jc w:val="left"/>
        <w:rPr>
          <w:lang w:val="ru-RU"/>
        </w:rPr>
      </w:pPr>
      <w:r w:rsidRPr="000C28D7">
        <w:rPr>
          <w:lang w:val="ru-RU"/>
        </w:rPr>
        <w:t>Часть учебного плана, формируемая участниками образовательного процесса, определяет</w:t>
      </w:r>
      <w:r w:rsidRPr="000C28D7">
        <w:rPr>
          <w:lang w:val="ru-RU"/>
        </w:rPr>
        <w:tab/>
        <w:t>содержание</w:t>
      </w:r>
      <w:r w:rsidRPr="000C28D7">
        <w:rPr>
          <w:lang w:val="ru-RU"/>
        </w:rPr>
        <w:tab/>
        <w:t>образования,</w:t>
      </w:r>
      <w:r w:rsidRPr="000C28D7">
        <w:rPr>
          <w:lang w:val="ru-RU"/>
        </w:rPr>
        <w:tab/>
        <w:t>обеспечивающего</w:t>
      </w:r>
      <w:r w:rsidRPr="000C28D7">
        <w:rPr>
          <w:lang w:val="ru-RU"/>
        </w:rPr>
        <w:tab/>
        <w:t>реализацию</w:t>
      </w:r>
      <w:r w:rsidRPr="000C28D7">
        <w:rPr>
          <w:lang w:val="ru-RU"/>
        </w:rPr>
        <w:tab/>
        <w:t>интересов</w:t>
      </w:r>
      <w:r w:rsidRPr="000C28D7">
        <w:rPr>
          <w:lang w:val="ru-RU"/>
        </w:rPr>
        <w:tab/>
        <w:t>и потребностей обучающихся, их родителей (законных представителей), школы, учредителя. Время, отводимое на данную часть учебного плана, может быть</w:t>
      </w:r>
      <w:r w:rsidRPr="000C28D7">
        <w:rPr>
          <w:spacing w:val="-22"/>
          <w:lang w:val="ru-RU"/>
        </w:rPr>
        <w:t xml:space="preserve"> </w:t>
      </w:r>
      <w:r w:rsidRPr="000C28D7">
        <w:rPr>
          <w:lang w:val="ru-RU"/>
        </w:rPr>
        <w:t>использовано:</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390"/>
        </w:tabs>
        <w:spacing w:before="49" w:line="360" w:lineRule="auto"/>
        <w:ind w:right="109" w:firstLine="0"/>
        <w:rPr>
          <w:sz w:val="24"/>
          <w:lang w:val="ru-RU"/>
        </w:rPr>
      </w:pPr>
      <w:r w:rsidRPr="000C28D7">
        <w:rPr>
          <w:sz w:val="24"/>
          <w:lang w:val="ru-RU"/>
        </w:rPr>
        <w:t>на увеличение учебных часов, предусмотренных на изучение отдельных предметов обязательной</w:t>
      </w:r>
      <w:r w:rsidRPr="000C28D7">
        <w:rPr>
          <w:spacing w:val="-7"/>
          <w:sz w:val="24"/>
          <w:lang w:val="ru-RU"/>
        </w:rPr>
        <w:t xml:space="preserve"> </w:t>
      </w:r>
      <w:r w:rsidRPr="000C28D7">
        <w:rPr>
          <w:sz w:val="24"/>
          <w:lang w:val="ru-RU"/>
        </w:rPr>
        <w:t>части;</w:t>
      </w:r>
    </w:p>
    <w:p w:rsidR="00740595" w:rsidRPr="000C28D7" w:rsidRDefault="00AD25F5">
      <w:pPr>
        <w:pStyle w:val="a4"/>
        <w:numPr>
          <w:ilvl w:val="0"/>
          <w:numId w:val="62"/>
        </w:numPr>
        <w:tabs>
          <w:tab w:val="left" w:pos="402"/>
        </w:tabs>
        <w:spacing w:before="6" w:line="360" w:lineRule="auto"/>
        <w:ind w:right="106" w:firstLine="0"/>
        <w:rPr>
          <w:sz w:val="24"/>
          <w:lang w:val="ru-RU"/>
        </w:rPr>
      </w:pPr>
      <w:r w:rsidRPr="000C28D7">
        <w:rPr>
          <w:sz w:val="24"/>
          <w:lang w:val="ru-RU"/>
        </w:rPr>
        <w:t>введение специально разработанных учебных курсов, обеспечивающих интересы и потребности участников образовательного</w:t>
      </w:r>
      <w:r w:rsidRPr="000C28D7">
        <w:rPr>
          <w:spacing w:val="-22"/>
          <w:sz w:val="24"/>
          <w:lang w:val="ru-RU"/>
        </w:rPr>
        <w:t xml:space="preserve"> </w:t>
      </w:r>
      <w:r w:rsidRPr="000C28D7">
        <w:rPr>
          <w:sz w:val="24"/>
          <w:lang w:val="ru-RU"/>
        </w:rPr>
        <w:t>процесса;</w:t>
      </w:r>
    </w:p>
    <w:p w:rsidR="00740595" w:rsidRDefault="00AD25F5">
      <w:pPr>
        <w:pStyle w:val="a4"/>
        <w:numPr>
          <w:ilvl w:val="0"/>
          <w:numId w:val="62"/>
        </w:numPr>
        <w:tabs>
          <w:tab w:val="left" w:pos="303"/>
        </w:tabs>
        <w:spacing w:before="6"/>
        <w:ind w:left="302" w:hanging="139"/>
        <w:rPr>
          <w:sz w:val="24"/>
        </w:rPr>
      </w:pPr>
      <w:r>
        <w:rPr>
          <w:sz w:val="24"/>
        </w:rPr>
        <w:t>внеурочную</w:t>
      </w:r>
      <w:r>
        <w:rPr>
          <w:spacing w:val="-8"/>
          <w:sz w:val="24"/>
        </w:rPr>
        <w:t xml:space="preserve"> </w:t>
      </w:r>
      <w:r>
        <w:rPr>
          <w:sz w:val="24"/>
        </w:rPr>
        <w:t>деятельность.</w:t>
      </w:r>
    </w:p>
    <w:p w:rsidR="00740595" w:rsidRPr="000C28D7" w:rsidRDefault="00AD25F5">
      <w:pPr>
        <w:pStyle w:val="a3"/>
        <w:spacing w:before="137" w:line="360" w:lineRule="auto"/>
        <w:ind w:right="100" w:firstLine="707"/>
        <w:rPr>
          <w:lang w:val="ru-RU"/>
        </w:rPr>
      </w:pPr>
      <w:r w:rsidRPr="000C28D7">
        <w:rPr>
          <w:lang w:val="ru-RU"/>
        </w:rPr>
        <w:t>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 оздоровительное).</w:t>
      </w:r>
    </w:p>
    <w:p w:rsidR="00740595" w:rsidRPr="000C28D7" w:rsidRDefault="00AD25F5">
      <w:pPr>
        <w:pStyle w:val="a3"/>
        <w:spacing w:line="360" w:lineRule="auto"/>
        <w:ind w:right="109" w:firstLine="707"/>
        <w:rPr>
          <w:lang w:val="ru-RU"/>
        </w:rPr>
      </w:pPr>
      <w:r w:rsidRPr="000C28D7">
        <w:rPr>
          <w:lang w:val="ru-RU"/>
        </w:rPr>
        <w:t>Организация занятий по этим направлениям является неотъемлемой частью образовательного процесса.</w:t>
      </w:r>
    </w:p>
    <w:p w:rsidR="00740595" w:rsidRPr="000C28D7" w:rsidRDefault="00AD25F5">
      <w:pPr>
        <w:pStyle w:val="a3"/>
        <w:spacing w:line="360" w:lineRule="auto"/>
        <w:ind w:right="110" w:firstLine="707"/>
        <w:rPr>
          <w:lang w:val="ru-RU"/>
        </w:rPr>
      </w:pPr>
      <w:r w:rsidRPr="000C28D7">
        <w:rPr>
          <w:lang w:val="ru-RU"/>
        </w:rPr>
        <w:t>Содержание занятий во внеурочной деятельности формируется с учетом пожеланий обучающихся и их родителей (законных представителей). При этом используются различные формы организации занятий, отличные от урочных, такие как: экскурсии, кружки, секции, круглые столы, конференции, диспуты, школьные научные общества, олимпиады, конкурсы, соревнования, общественно полезные практики и т. д.</w:t>
      </w:r>
    </w:p>
    <w:p w:rsidR="00740595" w:rsidRPr="000C28D7" w:rsidRDefault="00AD25F5">
      <w:pPr>
        <w:pStyle w:val="a3"/>
        <w:spacing w:before="4" w:line="360" w:lineRule="auto"/>
        <w:ind w:right="111" w:firstLine="707"/>
        <w:rPr>
          <w:lang w:val="ru-RU"/>
        </w:rPr>
      </w:pPr>
      <w:r w:rsidRPr="000C28D7">
        <w:rPr>
          <w:lang w:val="ru-RU"/>
        </w:rPr>
        <w:t>При организации внеурочной деятельности обучающихся используются возможности учреждений дополнительного образования, культуры,</w:t>
      </w:r>
      <w:r w:rsidRPr="000C28D7">
        <w:rPr>
          <w:spacing w:val="-25"/>
          <w:lang w:val="ru-RU"/>
        </w:rPr>
        <w:t xml:space="preserve"> </w:t>
      </w:r>
      <w:r w:rsidRPr="000C28D7">
        <w:rPr>
          <w:lang w:val="ru-RU"/>
        </w:rPr>
        <w:t>спорта.</w:t>
      </w:r>
    </w:p>
    <w:p w:rsidR="00740595" w:rsidRPr="000C28D7" w:rsidRDefault="00AD25F5">
      <w:pPr>
        <w:pStyle w:val="a3"/>
        <w:spacing w:before="4" w:line="360" w:lineRule="auto"/>
        <w:ind w:right="103" w:firstLine="707"/>
        <w:rPr>
          <w:lang w:val="ru-RU"/>
        </w:rPr>
      </w:pPr>
      <w:r w:rsidRPr="000C28D7">
        <w:rPr>
          <w:lang w:val="ru-RU"/>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школа.</w:t>
      </w:r>
    </w:p>
    <w:p w:rsidR="00740595" w:rsidRPr="000C28D7" w:rsidRDefault="00AD25F5">
      <w:pPr>
        <w:pStyle w:val="a3"/>
        <w:spacing w:line="360" w:lineRule="auto"/>
        <w:ind w:right="110" w:firstLine="707"/>
        <w:rPr>
          <w:lang w:val="ru-RU"/>
        </w:rPr>
      </w:pPr>
      <w:r w:rsidRPr="000C28D7">
        <w:rPr>
          <w:lang w:val="ru-RU"/>
        </w:rPr>
        <w:t>Для развития потенциала одаренных и талантливых детей с участием самих обучающихся и их семей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организована, в том числе и с помощью дистанционного образования. Реализация индивидуальных учебных планов сопровождается тьюторской поддержкой.</w:t>
      </w:r>
    </w:p>
    <w:p w:rsidR="00740595" w:rsidRPr="000C28D7" w:rsidRDefault="00AD25F5">
      <w:pPr>
        <w:pStyle w:val="a3"/>
        <w:spacing w:line="360" w:lineRule="auto"/>
        <w:ind w:right="106" w:firstLine="707"/>
        <w:rPr>
          <w:lang w:val="ru-RU"/>
        </w:rPr>
      </w:pPr>
      <w:r w:rsidRPr="000C28D7">
        <w:rPr>
          <w:lang w:val="ru-RU"/>
        </w:rPr>
        <w:t>Согласно ФГОС ООО в 5 классе вводятся учебные предметы: география, биология, обществознание по 1 часу в неделю. С 7 класса — информатика и ИКТ по 1 часу в неделю.</w:t>
      </w:r>
    </w:p>
    <w:p w:rsidR="00740595" w:rsidRPr="000C28D7" w:rsidRDefault="00AD25F5">
      <w:pPr>
        <w:pStyle w:val="a3"/>
        <w:ind w:left="871" w:firstLine="0"/>
        <w:jc w:val="left"/>
        <w:rPr>
          <w:lang w:val="ru-RU"/>
        </w:rPr>
      </w:pPr>
      <w:r w:rsidRPr="000C28D7">
        <w:rPr>
          <w:lang w:val="ru-RU"/>
        </w:rPr>
        <w:t>В соответствии с санитарно-эпидемиологическими правилами и нормами проводятся</w:t>
      </w:r>
    </w:p>
    <w:p w:rsidR="00740595" w:rsidRPr="000C28D7" w:rsidRDefault="00AD25F5">
      <w:pPr>
        <w:pStyle w:val="a4"/>
        <w:numPr>
          <w:ilvl w:val="0"/>
          <w:numId w:val="155"/>
        </w:numPr>
        <w:tabs>
          <w:tab w:val="left" w:pos="469"/>
        </w:tabs>
        <w:spacing w:before="137" w:line="360" w:lineRule="auto"/>
        <w:ind w:right="112" w:firstLine="0"/>
        <w:jc w:val="left"/>
        <w:rPr>
          <w:sz w:val="24"/>
          <w:lang w:val="ru-RU"/>
        </w:rPr>
      </w:pPr>
      <w:r w:rsidRPr="000C28D7">
        <w:rPr>
          <w:sz w:val="24"/>
          <w:lang w:val="ru-RU"/>
        </w:rPr>
        <w:t>урока физической культуры в неделю, предусмотренных в объеме максимально допустимой недельной</w:t>
      </w:r>
      <w:r w:rsidRPr="000C28D7">
        <w:rPr>
          <w:spacing w:val="-16"/>
          <w:sz w:val="24"/>
          <w:lang w:val="ru-RU"/>
        </w:rPr>
        <w:t xml:space="preserve"> </w:t>
      </w:r>
      <w:r w:rsidRPr="000C28D7">
        <w:rPr>
          <w:sz w:val="24"/>
          <w:lang w:val="ru-RU"/>
        </w:rPr>
        <w:t>нагрузки.</w:t>
      </w:r>
    </w:p>
    <w:p w:rsidR="00740595" w:rsidRPr="000C28D7" w:rsidRDefault="00AD25F5">
      <w:pPr>
        <w:pStyle w:val="a3"/>
        <w:spacing w:before="4" w:line="360" w:lineRule="auto"/>
        <w:ind w:right="111" w:firstLine="707"/>
        <w:rPr>
          <w:lang w:val="ru-RU"/>
        </w:rPr>
      </w:pPr>
      <w:r w:rsidRPr="000C28D7">
        <w:rPr>
          <w:lang w:val="ru-RU"/>
        </w:rPr>
        <w:t>Нормативный срок освоения ООП ООО составляет 5 лет. Количество учебных занятий за 5 лет не может составлять менее 5267 часов и более 6020 часов.</w:t>
      </w:r>
    </w:p>
    <w:p w:rsidR="00740595" w:rsidRPr="000C28D7" w:rsidRDefault="00AD25F5">
      <w:pPr>
        <w:pStyle w:val="a3"/>
        <w:spacing w:before="4"/>
        <w:ind w:left="871" w:firstLine="0"/>
        <w:jc w:val="left"/>
        <w:rPr>
          <w:lang w:val="ru-RU"/>
        </w:rPr>
      </w:pPr>
      <w:r w:rsidRPr="000C28D7">
        <w:rPr>
          <w:lang w:val="ru-RU"/>
        </w:rPr>
        <w:t>Продолжительность урока (академический час) в 5-9 классах - 45 минут.</w:t>
      </w:r>
    </w:p>
    <w:p w:rsidR="00740595" w:rsidRPr="000C28D7" w:rsidRDefault="00740595">
      <w:pPr>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3" w:firstLine="707"/>
        <w:rPr>
          <w:lang w:val="ru-RU"/>
        </w:rPr>
      </w:pPr>
      <w:r w:rsidRPr="000C28D7">
        <w:rPr>
          <w:lang w:val="ru-RU"/>
        </w:rPr>
        <w:t>Домашние задания даются обучающимся с учетом возможности их выполнения в следующих пределах: в 5 классах – до 2 ч., 6-8 – до 2,5 ч., в 9 - до 3,5 ч. (СанПиН 2.4.2.2821- 10,п.10.30).</w:t>
      </w:r>
    </w:p>
    <w:p w:rsidR="00740595" w:rsidRPr="000C28D7" w:rsidRDefault="00AD25F5">
      <w:pPr>
        <w:pStyle w:val="a3"/>
        <w:spacing w:before="4" w:line="360" w:lineRule="auto"/>
        <w:ind w:right="102" w:firstLine="707"/>
        <w:rPr>
          <w:lang w:val="ru-RU"/>
        </w:rPr>
      </w:pPr>
      <w:r w:rsidRPr="000C28D7">
        <w:rPr>
          <w:lang w:val="ru-RU"/>
        </w:rPr>
        <w:t>Продолжительность учебного года для 5-9 классов при 6-дневной неделе – 34 учебных недели</w:t>
      </w:r>
    </w:p>
    <w:p w:rsidR="00740595" w:rsidRPr="000C28D7" w:rsidRDefault="00AD25F5">
      <w:pPr>
        <w:pStyle w:val="a3"/>
        <w:spacing w:before="4" w:line="360" w:lineRule="auto"/>
        <w:ind w:right="111" w:firstLine="707"/>
        <w:rPr>
          <w:lang w:val="ru-RU"/>
        </w:rPr>
      </w:pPr>
      <w:r w:rsidRPr="000C28D7">
        <w:rPr>
          <w:lang w:val="ru-RU"/>
        </w:rPr>
        <w:t>При составлении учебного плана индивидуальные, групповые, факультативные занятия учитываются при определении максимальной аудиторной нагрузки обучающихся (СанПиН 2.4.2.2821-10п.10.5).</w:t>
      </w:r>
    </w:p>
    <w:p w:rsidR="00740595" w:rsidRPr="000C28D7" w:rsidRDefault="00AD25F5">
      <w:pPr>
        <w:pStyle w:val="a3"/>
        <w:spacing w:line="360" w:lineRule="auto"/>
        <w:ind w:right="101" w:firstLine="707"/>
        <w:rPr>
          <w:lang w:val="ru-RU"/>
        </w:rPr>
      </w:pPr>
      <w:r w:rsidRPr="000C28D7">
        <w:rPr>
          <w:lang w:val="ru-RU"/>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740595" w:rsidRPr="000C28D7" w:rsidRDefault="00AD25F5">
      <w:pPr>
        <w:pStyle w:val="a3"/>
        <w:spacing w:before="4" w:line="360" w:lineRule="auto"/>
        <w:ind w:right="103" w:firstLine="707"/>
        <w:rPr>
          <w:lang w:val="ru-RU"/>
        </w:rPr>
      </w:pPr>
      <w:r w:rsidRPr="000C28D7">
        <w:rPr>
          <w:lang w:val="ru-RU"/>
        </w:rPr>
        <w:t>Учебная деятельность на этой ступени образования приобретает черты деятельности по саморазвитию и самообразованию. 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740595" w:rsidRPr="000C28D7" w:rsidRDefault="00AD25F5">
      <w:pPr>
        <w:pStyle w:val="a3"/>
        <w:spacing w:line="360" w:lineRule="auto"/>
        <w:ind w:right="109" w:firstLine="700"/>
        <w:rPr>
          <w:lang w:val="ru-RU"/>
        </w:rPr>
      </w:pPr>
      <w:r w:rsidRPr="000C28D7">
        <w:rPr>
          <w:lang w:val="ru-RU"/>
        </w:rPr>
        <w:t>В учебный план входят следующие обязательные предметные области и учебные предметы:</w:t>
      </w:r>
    </w:p>
    <w:p w:rsidR="00740595" w:rsidRPr="000C28D7" w:rsidRDefault="00AD25F5">
      <w:pPr>
        <w:pStyle w:val="a3"/>
        <w:spacing w:line="360" w:lineRule="auto"/>
        <w:ind w:right="111" w:firstLine="700"/>
        <w:rPr>
          <w:lang w:val="ru-RU"/>
        </w:rPr>
      </w:pPr>
      <w:r w:rsidRPr="000C28D7">
        <w:rPr>
          <w:b/>
          <w:lang w:val="ru-RU"/>
        </w:rPr>
        <w:t xml:space="preserve">филология </w:t>
      </w:r>
      <w:r w:rsidRPr="000C28D7">
        <w:rPr>
          <w:lang w:val="ru-RU"/>
        </w:rPr>
        <w:t>(русский язык, родной язык, литература, родная литература, иностранный язык, второй иностранный язык);</w:t>
      </w:r>
    </w:p>
    <w:p w:rsidR="00740595" w:rsidRPr="000C28D7" w:rsidRDefault="00AD25F5">
      <w:pPr>
        <w:spacing w:before="6" w:line="360" w:lineRule="auto"/>
        <w:ind w:left="163" w:right="99" w:firstLine="700"/>
        <w:jc w:val="both"/>
        <w:rPr>
          <w:sz w:val="24"/>
          <w:lang w:val="ru-RU"/>
        </w:rPr>
      </w:pPr>
      <w:r w:rsidRPr="000C28D7">
        <w:rPr>
          <w:b/>
          <w:sz w:val="24"/>
          <w:lang w:val="ru-RU"/>
        </w:rPr>
        <w:t xml:space="preserve">общественно-научные предметы </w:t>
      </w:r>
      <w:r w:rsidRPr="000C28D7">
        <w:rPr>
          <w:sz w:val="24"/>
          <w:lang w:val="ru-RU"/>
        </w:rPr>
        <w:t>(история России, всеобщая история, обществознание, география);</w:t>
      </w:r>
    </w:p>
    <w:p w:rsidR="00740595" w:rsidRPr="000C28D7" w:rsidRDefault="00AD25F5">
      <w:pPr>
        <w:spacing w:before="6"/>
        <w:ind w:left="864"/>
        <w:rPr>
          <w:sz w:val="24"/>
          <w:lang w:val="ru-RU"/>
        </w:rPr>
      </w:pPr>
      <w:r w:rsidRPr="000C28D7">
        <w:rPr>
          <w:b/>
          <w:sz w:val="24"/>
          <w:lang w:val="ru-RU"/>
        </w:rPr>
        <w:t>математика и информатика (</w:t>
      </w:r>
      <w:r w:rsidRPr="000C28D7">
        <w:rPr>
          <w:sz w:val="24"/>
          <w:lang w:val="ru-RU"/>
        </w:rPr>
        <w:t>математика, алгебра, геометрия, информатика);</w:t>
      </w:r>
    </w:p>
    <w:p w:rsidR="00740595" w:rsidRPr="000C28D7" w:rsidRDefault="00AD25F5">
      <w:pPr>
        <w:spacing w:before="141" w:line="360" w:lineRule="auto"/>
        <w:ind w:left="864" w:right="2598"/>
        <w:rPr>
          <w:sz w:val="24"/>
          <w:lang w:val="ru-RU"/>
        </w:rPr>
      </w:pPr>
      <w:r w:rsidRPr="000C28D7">
        <w:rPr>
          <w:b/>
          <w:sz w:val="24"/>
          <w:lang w:val="ru-RU"/>
        </w:rPr>
        <w:t xml:space="preserve">основы духовно-нравственной культуры народов России; естественно-научные предметы </w:t>
      </w:r>
      <w:r w:rsidRPr="000C28D7">
        <w:rPr>
          <w:sz w:val="24"/>
          <w:lang w:val="ru-RU"/>
        </w:rPr>
        <w:t xml:space="preserve">(физика, биология, химия); </w:t>
      </w:r>
      <w:r w:rsidRPr="000C28D7">
        <w:rPr>
          <w:b/>
          <w:sz w:val="24"/>
          <w:lang w:val="ru-RU"/>
        </w:rPr>
        <w:t xml:space="preserve">искусство </w:t>
      </w:r>
      <w:r w:rsidRPr="000C28D7">
        <w:rPr>
          <w:sz w:val="24"/>
          <w:lang w:val="ru-RU"/>
        </w:rPr>
        <w:t xml:space="preserve">(изобразительное искусство, музыка); </w:t>
      </w:r>
      <w:r w:rsidRPr="000C28D7">
        <w:rPr>
          <w:b/>
          <w:sz w:val="24"/>
          <w:lang w:val="ru-RU"/>
        </w:rPr>
        <w:t>технология</w:t>
      </w:r>
      <w:r w:rsidRPr="000C28D7">
        <w:rPr>
          <w:b/>
          <w:spacing w:val="-4"/>
          <w:sz w:val="24"/>
          <w:lang w:val="ru-RU"/>
        </w:rPr>
        <w:t xml:space="preserve"> </w:t>
      </w:r>
      <w:r w:rsidRPr="000C28D7">
        <w:rPr>
          <w:sz w:val="24"/>
          <w:lang w:val="ru-RU"/>
        </w:rPr>
        <w:t>(технология);</w:t>
      </w:r>
    </w:p>
    <w:p w:rsidR="00740595" w:rsidRPr="000C28D7" w:rsidRDefault="00AD25F5">
      <w:pPr>
        <w:spacing w:before="4" w:line="360" w:lineRule="auto"/>
        <w:ind w:left="163" w:right="103" w:firstLine="700"/>
        <w:jc w:val="both"/>
        <w:rPr>
          <w:sz w:val="24"/>
          <w:lang w:val="ru-RU"/>
        </w:rPr>
      </w:pPr>
      <w:r w:rsidRPr="000C28D7">
        <w:rPr>
          <w:b/>
          <w:sz w:val="24"/>
          <w:lang w:val="ru-RU"/>
        </w:rPr>
        <w:t xml:space="preserve">физическая культура и основы безопасности жизнедеятельности </w:t>
      </w:r>
      <w:r w:rsidRPr="000C28D7">
        <w:rPr>
          <w:sz w:val="24"/>
          <w:lang w:val="ru-RU"/>
        </w:rPr>
        <w:t>(физическая культура, основы безопасности жизнедеятельности).</w:t>
      </w:r>
    </w:p>
    <w:p w:rsidR="00740595" w:rsidRPr="000C28D7" w:rsidRDefault="00AD25F5">
      <w:pPr>
        <w:pStyle w:val="a3"/>
        <w:spacing w:before="4" w:line="360" w:lineRule="auto"/>
        <w:ind w:right="111" w:firstLine="707"/>
        <w:rPr>
          <w:lang w:val="ru-RU"/>
        </w:rPr>
      </w:pPr>
      <w:r w:rsidRPr="000C28D7">
        <w:rPr>
          <w:lang w:val="ru-RU"/>
        </w:rPr>
        <w:t>Содержательное наполнение части учебного плана, формируемой участниками образовательных основывается на учете мнения участников образовательного процесса,    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tabs>
          <w:tab w:val="left" w:pos="1101"/>
          <w:tab w:val="left" w:pos="2508"/>
          <w:tab w:val="left" w:pos="3398"/>
          <w:tab w:val="left" w:pos="5398"/>
          <w:tab w:val="left" w:pos="7026"/>
          <w:tab w:val="left" w:pos="8696"/>
        </w:tabs>
        <w:spacing w:before="49" w:line="360" w:lineRule="auto"/>
        <w:ind w:left="223" w:right="234" w:firstLine="0"/>
        <w:jc w:val="left"/>
        <w:rPr>
          <w:lang w:val="ru-RU"/>
        </w:rPr>
      </w:pPr>
      <w:r w:rsidRPr="000C28D7">
        <w:rPr>
          <w:lang w:val="ru-RU"/>
        </w:rPr>
        <w:t>также</w:t>
      </w:r>
      <w:r w:rsidRPr="000C28D7">
        <w:rPr>
          <w:lang w:val="ru-RU"/>
        </w:rPr>
        <w:tab/>
        <w:t>специфики</w:t>
      </w:r>
      <w:r w:rsidRPr="000C28D7">
        <w:rPr>
          <w:lang w:val="ru-RU"/>
        </w:rPr>
        <w:tab/>
        <w:t>самой</w:t>
      </w:r>
      <w:r w:rsidRPr="000C28D7">
        <w:rPr>
          <w:lang w:val="ru-RU"/>
        </w:rPr>
        <w:tab/>
        <w:t>образовательной</w:t>
      </w:r>
      <w:r w:rsidRPr="000C28D7">
        <w:rPr>
          <w:lang w:val="ru-RU"/>
        </w:rPr>
        <w:tab/>
        <w:t>организации,</w:t>
      </w:r>
      <w:r w:rsidRPr="000C28D7">
        <w:rPr>
          <w:lang w:val="ru-RU"/>
        </w:rPr>
        <w:tab/>
        <w:t>реализующей</w:t>
      </w:r>
      <w:r w:rsidRPr="000C28D7">
        <w:rPr>
          <w:lang w:val="ru-RU"/>
        </w:rPr>
        <w:tab/>
        <w:t>основную образовательную программу основного общего</w:t>
      </w:r>
      <w:r w:rsidRPr="000C28D7">
        <w:rPr>
          <w:spacing w:val="-15"/>
          <w:lang w:val="ru-RU"/>
        </w:rPr>
        <w:t xml:space="preserve"> </w:t>
      </w:r>
      <w:r w:rsidRPr="000C28D7">
        <w:rPr>
          <w:lang w:val="ru-RU"/>
        </w:rPr>
        <w:t>образования.</w:t>
      </w:r>
    </w:p>
    <w:p w:rsidR="00740595" w:rsidRPr="000C28D7" w:rsidRDefault="00AD25F5">
      <w:pPr>
        <w:pStyle w:val="a3"/>
        <w:spacing w:line="360" w:lineRule="auto"/>
        <w:ind w:left="223" w:right="233" w:firstLine="707"/>
        <w:rPr>
          <w:lang w:val="ru-RU"/>
        </w:rPr>
      </w:pPr>
      <w:r w:rsidRPr="000C28D7">
        <w:rPr>
          <w:lang w:val="ru-RU"/>
        </w:rPr>
        <w:t>Время, отводимое на данную часть примерного учебного плана, может быть использовано на:</w:t>
      </w:r>
    </w:p>
    <w:p w:rsidR="00740595" w:rsidRPr="000C28D7" w:rsidRDefault="00AD25F5">
      <w:pPr>
        <w:pStyle w:val="a4"/>
        <w:numPr>
          <w:ilvl w:val="0"/>
          <w:numId w:val="61"/>
        </w:numPr>
        <w:tabs>
          <w:tab w:val="left" w:pos="1218"/>
        </w:tabs>
        <w:spacing w:before="6" w:line="350" w:lineRule="auto"/>
        <w:ind w:right="230" w:firstLine="708"/>
        <w:jc w:val="both"/>
        <w:rPr>
          <w:sz w:val="24"/>
          <w:lang w:val="ru-RU"/>
        </w:rPr>
      </w:pPr>
      <w:r w:rsidRPr="000C28D7">
        <w:rPr>
          <w:sz w:val="24"/>
          <w:lang w:val="ru-RU"/>
        </w:rPr>
        <w:t>увеличение учебных часов, предусмотренных на углубленное изучение</w:t>
      </w:r>
      <w:r w:rsidRPr="000C28D7">
        <w:rPr>
          <w:spacing w:val="-24"/>
          <w:sz w:val="24"/>
          <w:lang w:val="ru-RU"/>
        </w:rPr>
        <w:t xml:space="preserve"> </w:t>
      </w:r>
      <w:r w:rsidRPr="000C28D7">
        <w:rPr>
          <w:sz w:val="24"/>
          <w:lang w:val="ru-RU"/>
        </w:rPr>
        <w:t>отдельных учебных предметов обязательной</w:t>
      </w:r>
      <w:r w:rsidRPr="000C28D7">
        <w:rPr>
          <w:spacing w:val="-9"/>
          <w:sz w:val="24"/>
          <w:lang w:val="ru-RU"/>
        </w:rPr>
        <w:t xml:space="preserve"> </w:t>
      </w:r>
      <w:r w:rsidRPr="000C28D7">
        <w:rPr>
          <w:sz w:val="24"/>
          <w:lang w:val="ru-RU"/>
        </w:rPr>
        <w:t>части;</w:t>
      </w:r>
    </w:p>
    <w:p w:rsidR="00740595" w:rsidRPr="000C28D7" w:rsidRDefault="00AD25F5">
      <w:pPr>
        <w:pStyle w:val="a4"/>
        <w:numPr>
          <w:ilvl w:val="0"/>
          <w:numId w:val="61"/>
        </w:numPr>
        <w:tabs>
          <w:tab w:val="left" w:pos="1218"/>
        </w:tabs>
        <w:spacing w:before="16" w:line="352" w:lineRule="auto"/>
        <w:ind w:right="230" w:firstLine="708"/>
        <w:jc w:val="both"/>
        <w:rPr>
          <w:sz w:val="24"/>
          <w:lang w:val="ru-RU"/>
        </w:rPr>
      </w:pPr>
      <w:r w:rsidRPr="000C28D7">
        <w:rPr>
          <w:sz w:val="24"/>
          <w:lang w:val="ru-RU"/>
        </w:rPr>
        <w:t>введение специально разработанных учебных курсов, обеспечивающих интересы и потребности участников образовательных отношений, в том числе</w:t>
      </w:r>
      <w:r w:rsidRPr="000C28D7">
        <w:rPr>
          <w:spacing w:val="-30"/>
          <w:sz w:val="24"/>
          <w:lang w:val="ru-RU"/>
        </w:rPr>
        <w:t xml:space="preserve"> </w:t>
      </w:r>
      <w:r w:rsidRPr="000C28D7">
        <w:rPr>
          <w:sz w:val="24"/>
          <w:lang w:val="ru-RU"/>
        </w:rPr>
        <w:t>этнокультурные;</w:t>
      </w:r>
    </w:p>
    <w:p w:rsidR="00740595" w:rsidRPr="000C28D7" w:rsidRDefault="00AD25F5">
      <w:pPr>
        <w:pStyle w:val="a4"/>
        <w:numPr>
          <w:ilvl w:val="0"/>
          <w:numId w:val="61"/>
        </w:numPr>
        <w:tabs>
          <w:tab w:val="left" w:pos="1218"/>
        </w:tabs>
        <w:spacing w:line="352" w:lineRule="auto"/>
        <w:ind w:right="221" w:firstLine="708"/>
        <w:jc w:val="both"/>
        <w:rPr>
          <w:sz w:val="24"/>
          <w:lang w:val="ru-RU"/>
        </w:rPr>
      </w:pPr>
      <w:r w:rsidRPr="000C28D7">
        <w:rPr>
          <w:sz w:val="24"/>
          <w:lang w:val="ru-RU"/>
        </w:rPr>
        <w:t>другие виды учебной деятельности обучающихся, в том числе учебно- исследовательской и</w:t>
      </w:r>
      <w:r w:rsidRPr="000C28D7">
        <w:rPr>
          <w:spacing w:val="-11"/>
          <w:sz w:val="24"/>
          <w:lang w:val="ru-RU"/>
        </w:rPr>
        <w:t xml:space="preserve"> </w:t>
      </w:r>
      <w:r w:rsidRPr="000C28D7">
        <w:rPr>
          <w:sz w:val="24"/>
          <w:lang w:val="ru-RU"/>
        </w:rPr>
        <w:t>проектной.</w:t>
      </w:r>
    </w:p>
    <w:p w:rsidR="00740595" w:rsidRPr="000C28D7" w:rsidRDefault="00AD25F5">
      <w:pPr>
        <w:pStyle w:val="a3"/>
        <w:spacing w:before="12" w:line="360" w:lineRule="auto"/>
        <w:ind w:left="223" w:right="224" w:firstLine="707"/>
        <w:rPr>
          <w:lang w:val="ru-RU"/>
        </w:rPr>
      </w:pPr>
      <w:r w:rsidRPr="000C28D7">
        <w:rPr>
          <w:lang w:val="ru-RU"/>
        </w:rPr>
        <w:t>Решение о включении образовательной организацией какого-либо курса в часть учебного плана, формируемую участниками образовательных отношений, должно быть обосновано соответствующим выбором этих участников.</w:t>
      </w:r>
    </w:p>
    <w:p w:rsidR="00740595" w:rsidRPr="000C28D7" w:rsidRDefault="00AD25F5">
      <w:pPr>
        <w:pStyle w:val="a3"/>
        <w:spacing w:line="360" w:lineRule="auto"/>
        <w:ind w:left="223" w:right="229" w:firstLine="700"/>
        <w:rPr>
          <w:lang w:val="ru-RU"/>
        </w:rPr>
      </w:pPr>
      <w:r w:rsidRPr="000C28D7">
        <w:rPr>
          <w:lang w:val="ru-RU"/>
        </w:rPr>
        <w:t>Для развития потенциала обучающихся, прежде всего одарѐнных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образовательного учреждения.</w:t>
      </w:r>
    </w:p>
    <w:p w:rsidR="00740595" w:rsidRPr="000C28D7" w:rsidRDefault="00AD25F5">
      <w:pPr>
        <w:pStyle w:val="a3"/>
        <w:spacing w:before="4" w:line="360" w:lineRule="auto"/>
        <w:ind w:left="223" w:right="229" w:firstLine="700"/>
        <w:rPr>
          <w:lang w:val="ru-RU"/>
        </w:rPr>
      </w:pPr>
      <w:r w:rsidRPr="000C28D7">
        <w:rPr>
          <w:lang w:val="ru-RU"/>
        </w:rPr>
        <w:t>Нормативный срок освоения основной образовательной программы основного общего образования составляет 5 лет.</w:t>
      </w:r>
    </w:p>
    <w:p w:rsidR="00740595" w:rsidRPr="000C28D7" w:rsidRDefault="00AD25F5">
      <w:pPr>
        <w:pStyle w:val="a3"/>
        <w:spacing w:before="4" w:line="360" w:lineRule="auto"/>
        <w:ind w:left="223" w:right="229" w:firstLine="700"/>
        <w:rPr>
          <w:lang w:val="ru-RU"/>
        </w:rPr>
      </w:pPr>
      <w:r w:rsidRPr="000C28D7">
        <w:rPr>
          <w:lang w:val="ru-RU"/>
        </w:rPr>
        <w:t>Количество учебных занятий за 5 лет не может составлять менее 5267 часов и более 6020 часов</w:t>
      </w:r>
      <w:r w:rsidRPr="000C28D7">
        <w:rPr>
          <w:color w:val="FF0000"/>
          <w:lang w:val="ru-RU"/>
        </w:rPr>
        <w:t>.</w:t>
      </w:r>
    </w:p>
    <w:p w:rsidR="00740595" w:rsidRPr="000C28D7" w:rsidRDefault="00740595">
      <w:pPr>
        <w:pStyle w:val="a3"/>
        <w:spacing w:before="0"/>
        <w:ind w:left="0" w:firstLine="0"/>
        <w:jc w:val="left"/>
        <w:rPr>
          <w:lang w:val="ru-RU"/>
        </w:rPr>
      </w:pPr>
    </w:p>
    <w:p w:rsidR="00740595" w:rsidRPr="000C28D7" w:rsidRDefault="00AD25F5">
      <w:pPr>
        <w:pStyle w:val="Heading3"/>
        <w:spacing w:before="148"/>
        <w:ind w:left="775" w:right="234"/>
        <w:rPr>
          <w:lang w:val="ru-RU"/>
        </w:rPr>
      </w:pPr>
      <w:bookmarkStart w:id="54" w:name="_bookmark53"/>
      <w:bookmarkEnd w:id="54"/>
      <w:r w:rsidRPr="000C28D7">
        <w:rPr>
          <w:lang w:val="ru-RU"/>
        </w:rPr>
        <w:t xml:space="preserve">Годовой учебный план для </w:t>
      </w:r>
      <w:r>
        <w:t>V</w:t>
      </w:r>
      <w:r w:rsidRPr="000C28D7">
        <w:rPr>
          <w:lang w:val="ru-RU"/>
        </w:rPr>
        <w:t>-</w:t>
      </w:r>
      <w:r>
        <w:t>IX</w:t>
      </w:r>
      <w:r w:rsidRPr="000C28D7">
        <w:rPr>
          <w:lang w:val="ru-RU"/>
        </w:rPr>
        <w:t xml:space="preserve"> классов общеобразовательных организаций</w:t>
      </w:r>
    </w:p>
    <w:p w:rsidR="00740595" w:rsidRPr="000C28D7" w:rsidRDefault="00740595">
      <w:pPr>
        <w:pStyle w:val="a3"/>
        <w:spacing w:before="2"/>
        <w:ind w:left="0" w:firstLine="0"/>
        <w:jc w:val="left"/>
        <w:rPr>
          <w:b/>
          <w:sz w:val="12"/>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2201"/>
        <w:gridCol w:w="826"/>
        <w:gridCol w:w="826"/>
        <w:gridCol w:w="829"/>
        <w:gridCol w:w="828"/>
        <w:gridCol w:w="826"/>
        <w:gridCol w:w="984"/>
      </w:tblGrid>
      <w:tr w:rsidR="00740595">
        <w:trPr>
          <w:trHeight w:hRule="exact" w:val="838"/>
        </w:trPr>
        <w:tc>
          <w:tcPr>
            <w:tcW w:w="2396" w:type="dxa"/>
            <w:vMerge w:val="restart"/>
          </w:tcPr>
          <w:p w:rsidR="00740595" w:rsidRPr="000C28D7" w:rsidRDefault="00740595">
            <w:pPr>
              <w:pStyle w:val="TableParagraph"/>
              <w:ind w:left="0"/>
              <w:rPr>
                <w:b/>
                <w:sz w:val="24"/>
                <w:lang w:val="ru-RU"/>
              </w:rPr>
            </w:pPr>
          </w:p>
          <w:p w:rsidR="00740595" w:rsidRDefault="00AD25F5">
            <w:pPr>
              <w:pStyle w:val="TableParagraph"/>
              <w:spacing w:before="143" w:line="360" w:lineRule="auto"/>
              <w:ind w:left="763" w:right="491" w:hanging="257"/>
              <w:rPr>
                <w:b/>
                <w:sz w:val="24"/>
              </w:rPr>
            </w:pPr>
            <w:r>
              <w:rPr>
                <w:b/>
                <w:sz w:val="24"/>
              </w:rPr>
              <w:t>Предметные области</w:t>
            </w:r>
          </w:p>
        </w:tc>
        <w:tc>
          <w:tcPr>
            <w:tcW w:w="2201" w:type="dxa"/>
            <w:vMerge w:val="restart"/>
          </w:tcPr>
          <w:p w:rsidR="00740595" w:rsidRDefault="00740595">
            <w:pPr>
              <w:pStyle w:val="TableParagraph"/>
              <w:ind w:left="0"/>
              <w:rPr>
                <w:b/>
                <w:sz w:val="24"/>
              </w:rPr>
            </w:pPr>
          </w:p>
          <w:p w:rsidR="00740595" w:rsidRDefault="00AD25F5">
            <w:pPr>
              <w:pStyle w:val="TableParagraph"/>
              <w:spacing w:before="143" w:line="360" w:lineRule="auto"/>
              <w:ind w:left="556" w:right="540" w:firstLine="55"/>
              <w:rPr>
                <w:b/>
                <w:sz w:val="24"/>
              </w:rPr>
            </w:pPr>
            <w:r>
              <w:rPr>
                <w:b/>
                <w:sz w:val="24"/>
              </w:rPr>
              <w:t>Учебные предметы</w:t>
            </w:r>
          </w:p>
        </w:tc>
        <w:tc>
          <w:tcPr>
            <w:tcW w:w="5118" w:type="dxa"/>
            <w:gridSpan w:val="6"/>
          </w:tcPr>
          <w:p w:rsidR="00740595" w:rsidRDefault="00AD25F5">
            <w:pPr>
              <w:pStyle w:val="TableParagraph"/>
              <w:spacing w:line="360" w:lineRule="auto"/>
              <w:ind w:left="2282" w:right="1558" w:hanging="707"/>
              <w:rPr>
                <w:b/>
                <w:sz w:val="24"/>
              </w:rPr>
            </w:pPr>
            <w:r>
              <w:rPr>
                <w:b/>
                <w:sz w:val="24"/>
              </w:rPr>
              <w:t>Количество часов в год</w:t>
            </w:r>
          </w:p>
        </w:tc>
      </w:tr>
      <w:tr w:rsidR="00740595">
        <w:trPr>
          <w:trHeight w:hRule="exact" w:val="838"/>
        </w:trPr>
        <w:tc>
          <w:tcPr>
            <w:tcW w:w="2396" w:type="dxa"/>
            <w:vMerge/>
          </w:tcPr>
          <w:p w:rsidR="00740595" w:rsidRDefault="00740595"/>
        </w:tc>
        <w:tc>
          <w:tcPr>
            <w:tcW w:w="2201" w:type="dxa"/>
            <w:vMerge/>
          </w:tcPr>
          <w:p w:rsidR="00740595" w:rsidRDefault="00740595"/>
        </w:tc>
        <w:tc>
          <w:tcPr>
            <w:tcW w:w="826" w:type="dxa"/>
          </w:tcPr>
          <w:p w:rsidR="00740595" w:rsidRDefault="00AD25F5">
            <w:pPr>
              <w:pStyle w:val="TableParagraph"/>
              <w:spacing w:line="270" w:lineRule="exact"/>
              <w:ind w:left="0"/>
              <w:jc w:val="center"/>
              <w:rPr>
                <w:sz w:val="24"/>
              </w:rPr>
            </w:pPr>
            <w:r>
              <w:rPr>
                <w:w w:val="99"/>
                <w:sz w:val="24"/>
              </w:rPr>
              <w:t>V</w:t>
            </w:r>
          </w:p>
          <w:p w:rsidR="00740595" w:rsidRDefault="00AD25F5">
            <w:pPr>
              <w:pStyle w:val="TableParagraph"/>
              <w:spacing w:before="139"/>
              <w:ind w:left="109" w:right="110"/>
              <w:jc w:val="center"/>
              <w:rPr>
                <w:sz w:val="24"/>
              </w:rPr>
            </w:pPr>
            <w:r>
              <w:rPr>
                <w:sz w:val="24"/>
              </w:rPr>
              <w:t>класс</w:t>
            </w:r>
          </w:p>
        </w:tc>
        <w:tc>
          <w:tcPr>
            <w:tcW w:w="826" w:type="dxa"/>
          </w:tcPr>
          <w:p w:rsidR="00740595" w:rsidRDefault="00AD25F5">
            <w:pPr>
              <w:pStyle w:val="TableParagraph"/>
              <w:spacing w:line="270" w:lineRule="exact"/>
              <w:ind w:left="109" w:right="107"/>
              <w:jc w:val="center"/>
              <w:rPr>
                <w:sz w:val="24"/>
              </w:rPr>
            </w:pPr>
            <w:r>
              <w:rPr>
                <w:sz w:val="24"/>
              </w:rPr>
              <w:t>VI</w:t>
            </w:r>
          </w:p>
          <w:p w:rsidR="00740595" w:rsidRDefault="00AD25F5">
            <w:pPr>
              <w:pStyle w:val="TableParagraph"/>
              <w:spacing w:before="139"/>
              <w:ind w:left="109" w:right="110"/>
              <w:jc w:val="center"/>
              <w:rPr>
                <w:sz w:val="24"/>
              </w:rPr>
            </w:pPr>
            <w:r>
              <w:rPr>
                <w:sz w:val="24"/>
              </w:rPr>
              <w:t>класс</w:t>
            </w:r>
          </w:p>
        </w:tc>
        <w:tc>
          <w:tcPr>
            <w:tcW w:w="829" w:type="dxa"/>
          </w:tcPr>
          <w:p w:rsidR="00740595" w:rsidRDefault="00AD25F5">
            <w:pPr>
              <w:pStyle w:val="TableParagraph"/>
              <w:spacing w:line="270" w:lineRule="exact"/>
              <w:ind w:left="111" w:right="110"/>
              <w:jc w:val="center"/>
              <w:rPr>
                <w:sz w:val="24"/>
              </w:rPr>
            </w:pPr>
            <w:r>
              <w:rPr>
                <w:sz w:val="24"/>
              </w:rPr>
              <w:t>VII</w:t>
            </w:r>
          </w:p>
          <w:p w:rsidR="00740595" w:rsidRDefault="00AD25F5">
            <w:pPr>
              <w:pStyle w:val="TableParagraph"/>
              <w:spacing w:before="139"/>
              <w:ind w:left="111" w:right="112"/>
              <w:jc w:val="center"/>
              <w:rPr>
                <w:sz w:val="24"/>
              </w:rPr>
            </w:pPr>
            <w:r>
              <w:rPr>
                <w:sz w:val="24"/>
              </w:rPr>
              <w:t>класс</w:t>
            </w:r>
          </w:p>
        </w:tc>
        <w:tc>
          <w:tcPr>
            <w:tcW w:w="828" w:type="dxa"/>
          </w:tcPr>
          <w:p w:rsidR="00740595" w:rsidRDefault="00AD25F5">
            <w:pPr>
              <w:pStyle w:val="TableParagraph"/>
              <w:spacing w:line="270" w:lineRule="exact"/>
              <w:ind w:left="203"/>
              <w:rPr>
                <w:sz w:val="24"/>
              </w:rPr>
            </w:pPr>
            <w:r>
              <w:rPr>
                <w:sz w:val="24"/>
              </w:rPr>
              <w:t>VIII</w:t>
            </w:r>
          </w:p>
          <w:p w:rsidR="00740595" w:rsidRDefault="00AD25F5">
            <w:pPr>
              <w:pStyle w:val="TableParagraph"/>
              <w:spacing w:before="139"/>
              <w:ind w:left="129"/>
              <w:rPr>
                <w:sz w:val="24"/>
              </w:rPr>
            </w:pPr>
            <w:r>
              <w:rPr>
                <w:sz w:val="24"/>
              </w:rPr>
              <w:t>класс</w:t>
            </w:r>
          </w:p>
        </w:tc>
        <w:tc>
          <w:tcPr>
            <w:tcW w:w="826" w:type="dxa"/>
          </w:tcPr>
          <w:p w:rsidR="00740595" w:rsidRDefault="00AD25F5">
            <w:pPr>
              <w:pStyle w:val="TableParagraph"/>
              <w:spacing w:line="270" w:lineRule="exact"/>
              <w:ind w:left="108" w:right="110"/>
              <w:jc w:val="center"/>
              <w:rPr>
                <w:sz w:val="24"/>
              </w:rPr>
            </w:pPr>
            <w:r>
              <w:rPr>
                <w:sz w:val="24"/>
              </w:rPr>
              <w:t>IX</w:t>
            </w:r>
          </w:p>
          <w:p w:rsidR="00740595" w:rsidRDefault="00AD25F5">
            <w:pPr>
              <w:pStyle w:val="TableParagraph"/>
              <w:spacing w:before="139"/>
              <w:ind w:left="108" w:right="112"/>
              <w:jc w:val="center"/>
              <w:rPr>
                <w:sz w:val="24"/>
              </w:rPr>
            </w:pPr>
            <w:r>
              <w:rPr>
                <w:sz w:val="24"/>
              </w:rPr>
              <w:t>класс</w:t>
            </w:r>
          </w:p>
        </w:tc>
        <w:tc>
          <w:tcPr>
            <w:tcW w:w="984" w:type="dxa"/>
          </w:tcPr>
          <w:p w:rsidR="00740595" w:rsidRDefault="00AD25F5">
            <w:pPr>
              <w:pStyle w:val="TableParagraph"/>
              <w:spacing w:line="270" w:lineRule="exact"/>
              <w:ind w:left="193" w:right="195"/>
              <w:jc w:val="center"/>
              <w:rPr>
                <w:sz w:val="24"/>
              </w:rPr>
            </w:pPr>
            <w:r>
              <w:rPr>
                <w:sz w:val="24"/>
              </w:rPr>
              <w:t>всего</w:t>
            </w:r>
          </w:p>
        </w:tc>
      </w:tr>
      <w:tr w:rsidR="00740595">
        <w:trPr>
          <w:trHeight w:hRule="exact" w:val="425"/>
        </w:trPr>
        <w:tc>
          <w:tcPr>
            <w:tcW w:w="8731" w:type="dxa"/>
            <w:gridSpan w:val="7"/>
          </w:tcPr>
          <w:p w:rsidR="00740595" w:rsidRDefault="00AD25F5">
            <w:pPr>
              <w:pStyle w:val="TableParagraph"/>
              <w:spacing w:line="270" w:lineRule="exact"/>
              <w:rPr>
                <w:sz w:val="24"/>
              </w:rPr>
            </w:pPr>
            <w:r>
              <w:rPr>
                <w:sz w:val="24"/>
              </w:rPr>
              <w:t>Обязательная часть</w:t>
            </w:r>
          </w:p>
        </w:tc>
        <w:tc>
          <w:tcPr>
            <w:tcW w:w="984" w:type="dxa"/>
          </w:tcPr>
          <w:p w:rsidR="00740595" w:rsidRDefault="00740595"/>
        </w:tc>
      </w:tr>
      <w:tr w:rsidR="00740595">
        <w:trPr>
          <w:trHeight w:hRule="exact" w:val="425"/>
        </w:trPr>
        <w:tc>
          <w:tcPr>
            <w:tcW w:w="2396" w:type="dxa"/>
            <w:vMerge w:val="restart"/>
          </w:tcPr>
          <w:p w:rsidR="00740595" w:rsidRDefault="00740595">
            <w:pPr>
              <w:pStyle w:val="TableParagraph"/>
              <w:ind w:left="0"/>
              <w:rPr>
                <w:b/>
                <w:sz w:val="24"/>
              </w:rPr>
            </w:pPr>
          </w:p>
          <w:p w:rsidR="00740595" w:rsidRDefault="00AD25F5">
            <w:pPr>
              <w:pStyle w:val="TableParagraph"/>
              <w:spacing w:before="143"/>
              <w:ind w:right="491"/>
              <w:rPr>
                <w:sz w:val="24"/>
              </w:rPr>
            </w:pPr>
            <w:r>
              <w:rPr>
                <w:sz w:val="24"/>
              </w:rPr>
              <w:t>Филология</w:t>
            </w:r>
          </w:p>
        </w:tc>
        <w:tc>
          <w:tcPr>
            <w:tcW w:w="2201" w:type="dxa"/>
          </w:tcPr>
          <w:p w:rsidR="00740595" w:rsidRDefault="00AD25F5">
            <w:pPr>
              <w:pStyle w:val="TableParagraph"/>
              <w:spacing w:line="271" w:lineRule="exact"/>
              <w:ind w:right="540"/>
              <w:rPr>
                <w:sz w:val="24"/>
              </w:rPr>
            </w:pPr>
            <w:r>
              <w:rPr>
                <w:sz w:val="24"/>
              </w:rPr>
              <w:t>Русский язык</w:t>
            </w:r>
          </w:p>
        </w:tc>
        <w:tc>
          <w:tcPr>
            <w:tcW w:w="826" w:type="dxa"/>
          </w:tcPr>
          <w:p w:rsidR="00740595" w:rsidRDefault="00AD25F5">
            <w:pPr>
              <w:pStyle w:val="TableParagraph"/>
              <w:spacing w:line="271" w:lineRule="exact"/>
              <w:ind w:left="0" w:right="227"/>
              <w:jc w:val="right"/>
              <w:rPr>
                <w:sz w:val="24"/>
              </w:rPr>
            </w:pPr>
            <w:r>
              <w:rPr>
                <w:sz w:val="24"/>
              </w:rPr>
              <w:t>170</w:t>
            </w:r>
          </w:p>
        </w:tc>
        <w:tc>
          <w:tcPr>
            <w:tcW w:w="826" w:type="dxa"/>
          </w:tcPr>
          <w:p w:rsidR="00740595" w:rsidRDefault="00AD25F5">
            <w:pPr>
              <w:pStyle w:val="TableParagraph"/>
              <w:spacing w:line="271" w:lineRule="exact"/>
              <w:ind w:left="109" w:right="109"/>
              <w:jc w:val="center"/>
              <w:rPr>
                <w:sz w:val="24"/>
              </w:rPr>
            </w:pPr>
            <w:r>
              <w:rPr>
                <w:sz w:val="24"/>
              </w:rPr>
              <w:t>204</w:t>
            </w:r>
          </w:p>
        </w:tc>
        <w:tc>
          <w:tcPr>
            <w:tcW w:w="829" w:type="dxa"/>
          </w:tcPr>
          <w:p w:rsidR="00740595" w:rsidRDefault="00AD25F5">
            <w:pPr>
              <w:pStyle w:val="TableParagraph"/>
              <w:spacing w:line="271" w:lineRule="exact"/>
              <w:ind w:left="111" w:right="112"/>
              <w:jc w:val="center"/>
              <w:rPr>
                <w:sz w:val="24"/>
              </w:rPr>
            </w:pPr>
            <w:r>
              <w:rPr>
                <w:sz w:val="24"/>
              </w:rPr>
              <w:t>136</w:t>
            </w:r>
          </w:p>
        </w:tc>
        <w:tc>
          <w:tcPr>
            <w:tcW w:w="828" w:type="dxa"/>
          </w:tcPr>
          <w:p w:rsidR="00740595" w:rsidRDefault="00AD25F5">
            <w:pPr>
              <w:pStyle w:val="TableParagraph"/>
              <w:spacing w:line="271" w:lineRule="exact"/>
              <w:ind w:left="209" w:right="209"/>
              <w:jc w:val="center"/>
              <w:rPr>
                <w:sz w:val="24"/>
              </w:rPr>
            </w:pPr>
            <w:r>
              <w:rPr>
                <w:sz w:val="24"/>
              </w:rPr>
              <w:t>102</w:t>
            </w:r>
          </w:p>
        </w:tc>
        <w:tc>
          <w:tcPr>
            <w:tcW w:w="826" w:type="dxa"/>
          </w:tcPr>
          <w:p w:rsidR="00740595" w:rsidRDefault="00AD25F5">
            <w:pPr>
              <w:pStyle w:val="TableParagraph"/>
              <w:spacing w:line="271" w:lineRule="exact"/>
              <w:ind w:left="108" w:right="111"/>
              <w:jc w:val="center"/>
              <w:rPr>
                <w:sz w:val="24"/>
              </w:rPr>
            </w:pPr>
            <w:r>
              <w:rPr>
                <w:sz w:val="24"/>
              </w:rPr>
              <w:t>102</w:t>
            </w:r>
          </w:p>
        </w:tc>
        <w:tc>
          <w:tcPr>
            <w:tcW w:w="984" w:type="dxa"/>
          </w:tcPr>
          <w:p w:rsidR="00740595" w:rsidRDefault="00AD25F5">
            <w:pPr>
              <w:pStyle w:val="TableParagraph"/>
              <w:spacing w:line="271" w:lineRule="exact"/>
              <w:ind w:left="193" w:right="193"/>
              <w:jc w:val="center"/>
              <w:rPr>
                <w:sz w:val="24"/>
              </w:rPr>
            </w:pPr>
            <w:r>
              <w:rPr>
                <w:sz w:val="24"/>
              </w:rPr>
              <w:t>714</w:t>
            </w:r>
          </w:p>
        </w:tc>
      </w:tr>
      <w:tr w:rsidR="00740595">
        <w:trPr>
          <w:trHeight w:hRule="exact" w:val="422"/>
        </w:trPr>
        <w:tc>
          <w:tcPr>
            <w:tcW w:w="2396" w:type="dxa"/>
            <w:vMerge/>
          </w:tcPr>
          <w:p w:rsidR="00740595" w:rsidRDefault="00740595"/>
        </w:tc>
        <w:tc>
          <w:tcPr>
            <w:tcW w:w="2201" w:type="dxa"/>
          </w:tcPr>
          <w:p w:rsidR="00740595" w:rsidRDefault="00AD25F5">
            <w:pPr>
              <w:pStyle w:val="TableParagraph"/>
              <w:spacing w:line="270" w:lineRule="exact"/>
              <w:ind w:right="540"/>
              <w:rPr>
                <w:sz w:val="24"/>
              </w:rPr>
            </w:pPr>
            <w:r>
              <w:rPr>
                <w:sz w:val="24"/>
              </w:rPr>
              <w:t>Литература</w:t>
            </w:r>
          </w:p>
        </w:tc>
        <w:tc>
          <w:tcPr>
            <w:tcW w:w="826" w:type="dxa"/>
          </w:tcPr>
          <w:p w:rsidR="00740595" w:rsidRDefault="00AD25F5">
            <w:pPr>
              <w:pStyle w:val="TableParagraph"/>
              <w:spacing w:line="270" w:lineRule="exact"/>
              <w:ind w:left="0" w:right="227"/>
              <w:jc w:val="right"/>
              <w:rPr>
                <w:sz w:val="24"/>
              </w:rPr>
            </w:pPr>
            <w:r>
              <w:rPr>
                <w:sz w:val="24"/>
              </w:rPr>
              <w:t>102</w:t>
            </w:r>
          </w:p>
        </w:tc>
        <w:tc>
          <w:tcPr>
            <w:tcW w:w="826" w:type="dxa"/>
          </w:tcPr>
          <w:p w:rsidR="00740595" w:rsidRDefault="00AD25F5">
            <w:pPr>
              <w:pStyle w:val="TableParagraph"/>
              <w:spacing w:line="270" w:lineRule="exact"/>
              <w:ind w:left="109" w:right="109"/>
              <w:jc w:val="center"/>
              <w:rPr>
                <w:sz w:val="24"/>
              </w:rPr>
            </w:pPr>
            <w:r>
              <w:rPr>
                <w:sz w:val="24"/>
              </w:rPr>
              <w:t>102</w:t>
            </w:r>
          </w:p>
        </w:tc>
        <w:tc>
          <w:tcPr>
            <w:tcW w:w="829" w:type="dxa"/>
          </w:tcPr>
          <w:p w:rsidR="00740595" w:rsidRDefault="00AD25F5">
            <w:pPr>
              <w:pStyle w:val="TableParagraph"/>
              <w:spacing w:line="270" w:lineRule="exact"/>
              <w:ind w:left="111" w:right="112"/>
              <w:jc w:val="center"/>
              <w:rPr>
                <w:sz w:val="24"/>
              </w:rPr>
            </w:pPr>
            <w:r>
              <w:rPr>
                <w:sz w:val="24"/>
              </w:rPr>
              <w:t>68</w:t>
            </w:r>
          </w:p>
        </w:tc>
        <w:tc>
          <w:tcPr>
            <w:tcW w:w="828" w:type="dxa"/>
          </w:tcPr>
          <w:p w:rsidR="00740595" w:rsidRDefault="00AD25F5">
            <w:pPr>
              <w:pStyle w:val="TableParagraph"/>
              <w:spacing w:line="270" w:lineRule="exact"/>
              <w:ind w:left="209" w:right="209"/>
              <w:jc w:val="center"/>
              <w:rPr>
                <w:sz w:val="24"/>
              </w:rPr>
            </w:pPr>
            <w:r>
              <w:rPr>
                <w:sz w:val="24"/>
              </w:rPr>
              <w:t>68</w:t>
            </w:r>
          </w:p>
        </w:tc>
        <w:tc>
          <w:tcPr>
            <w:tcW w:w="826" w:type="dxa"/>
          </w:tcPr>
          <w:p w:rsidR="00740595" w:rsidRDefault="00AD25F5">
            <w:pPr>
              <w:pStyle w:val="TableParagraph"/>
              <w:spacing w:line="270" w:lineRule="exact"/>
              <w:ind w:left="108" w:right="111"/>
              <w:jc w:val="center"/>
              <w:rPr>
                <w:sz w:val="24"/>
              </w:rPr>
            </w:pPr>
            <w:r>
              <w:rPr>
                <w:sz w:val="24"/>
              </w:rPr>
              <w:t>102</w:t>
            </w:r>
          </w:p>
        </w:tc>
        <w:tc>
          <w:tcPr>
            <w:tcW w:w="984" w:type="dxa"/>
          </w:tcPr>
          <w:p w:rsidR="00740595" w:rsidRDefault="00AD25F5">
            <w:pPr>
              <w:pStyle w:val="TableParagraph"/>
              <w:spacing w:line="270" w:lineRule="exact"/>
              <w:ind w:left="193" w:right="193"/>
              <w:jc w:val="center"/>
              <w:rPr>
                <w:sz w:val="24"/>
              </w:rPr>
            </w:pPr>
            <w:r>
              <w:rPr>
                <w:sz w:val="24"/>
              </w:rPr>
              <w:t>442</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70" w:lineRule="exact"/>
              <w:rPr>
                <w:sz w:val="24"/>
              </w:rPr>
            </w:pPr>
            <w:r>
              <w:rPr>
                <w:sz w:val="24"/>
              </w:rPr>
              <w:t>Иностранный язык</w:t>
            </w:r>
          </w:p>
        </w:tc>
        <w:tc>
          <w:tcPr>
            <w:tcW w:w="826" w:type="dxa"/>
          </w:tcPr>
          <w:p w:rsidR="00740595" w:rsidRDefault="00AD25F5">
            <w:pPr>
              <w:pStyle w:val="TableParagraph"/>
              <w:spacing w:line="270" w:lineRule="exact"/>
              <w:ind w:left="0" w:right="227"/>
              <w:jc w:val="right"/>
              <w:rPr>
                <w:sz w:val="24"/>
              </w:rPr>
            </w:pPr>
            <w:r>
              <w:rPr>
                <w:sz w:val="24"/>
              </w:rPr>
              <w:t>102</w:t>
            </w:r>
          </w:p>
        </w:tc>
        <w:tc>
          <w:tcPr>
            <w:tcW w:w="826" w:type="dxa"/>
          </w:tcPr>
          <w:p w:rsidR="00740595" w:rsidRDefault="00AD25F5">
            <w:pPr>
              <w:pStyle w:val="TableParagraph"/>
              <w:spacing w:line="270" w:lineRule="exact"/>
              <w:ind w:left="109" w:right="109"/>
              <w:jc w:val="center"/>
              <w:rPr>
                <w:sz w:val="24"/>
              </w:rPr>
            </w:pPr>
            <w:r>
              <w:rPr>
                <w:sz w:val="24"/>
              </w:rPr>
              <w:t>102</w:t>
            </w:r>
          </w:p>
        </w:tc>
        <w:tc>
          <w:tcPr>
            <w:tcW w:w="829" w:type="dxa"/>
          </w:tcPr>
          <w:p w:rsidR="00740595" w:rsidRDefault="00AD25F5">
            <w:pPr>
              <w:pStyle w:val="TableParagraph"/>
              <w:spacing w:line="270" w:lineRule="exact"/>
              <w:ind w:left="111" w:right="112"/>
              <w:jc w:val="center"/>
              <w:rPr>
                <w:sz w:val="24"/>
              </w:rPr>
            </w:pPr>
            <w:r>
              <w:rPr>
                <w:sz w:val="24"/>
              </w:rPr>
              <w:t>102</w:t>
            </w:r>
          </w:p>
        </w:tc>
        <w:tc>
          <w:tcPr>
            <w:tcW w:w="828" w:type="dxa"/>
          </w:tcPr>
          <w:p w:rsidR="00740595" w:rsidRDefault="00AD25F5">
            <w:pPr>
              <w:pStyle w:val="TableParagraph"/>
              <w:spacing w:line="270" w:lineRule="exact"/>
              <w:ind w:left="209" w:right="209"/>
              <w:jc w:val="center"/>
              <w:rPr>
                <w:sz w:val="24"/>
              </w:rPr>
            </w:pPr>
            <w:r>
              <w:rPr>
                <w:sz w:val="24"/>
              </w:rPr>
              <w:t>102</w:t>
            </w:r>
          </w:p>
        </w:tc>
        <w:tc>
          <w:tcPr>
            <w:tcW w:w="826" w:type="dxa"/>
          </w:tcPr>
          <w:p w:rsidR="00740595" w:rsidRDefault="00AD25F5">
            <w:pPr>
              <w:pStyle w:val="TableParagraph"/>
              <w:spacing w:line="270" w:lineRule="exact"/>
              <w:ind w:left="108" w:right="111"/>
              <w:jc w:val="center"/>
              <w:rPr>
                <w:sz w:val="24"/>
              </w:rPr>
            </w:pPr>
            <w:r>
              <w:rPr>
                <w:sz w:val="24"/>
              </w:rPr>
              <w:t>102</w:t>
            </w:r>
          </w:p>
        </w:tc>
        <w:tc>
          <w:tcPr>
            <w:tcW w:w="984" w:type="dxa"/>
          </w:tcPr>
          <w:p w:rsidR="00740595" w:rsidRDefault="00AD25F5">
            <w:pPr>
              <w:pStyle w:val="TableParagraph"/>
              <w:spacing w:line="270" w:lineRule="exact"/>
              <w:ind w:left="193" w:right="193"/>
              <w:jc w:val="center"/>
              <w:rPr>
                <w:sz w:val="24"/>
              </w:rPr>
            </w:pPr>
            <w:r>
              <w:rPr>
                <w:sz w:val="24"/>
              </w:rPr>
              <w:t>510</w:t>
            </w:r>
          </w:p>
        </w:tc>
      </w:tr>
      <w:tr w:rsidR="00740595">
        <w:trPr>
          <w:trHeight w:hRule="exact" w:val="425"/>
        </w:trPr>
        <w:tc>
          <w:tcPr>
            <w:tcW w:w="2396" w:type="dxa"/>
          </w:tcPr>
          <w:p w:rsidR="00740595" w:rsidRDefault="00AD25F5">
            <w:pPr>
              <w:pStyle w:val="TableParagraph"/>
              <w:spacing w:line="270" w:lineRule="exact"/>
              <w:ind w:right="491"/>
              <w:rPr>
                <w:sz w:val="24"/>
              </w:rPr>
            </w:pPr>
            <w:r>
              <w:rPr>
                <w:sz w:val="24"/>
              </w:rPr>
              <w:t>Математика и</w:t>
            </w:r>
          </w:p>
        </w:tc>
        <w:tc>
          <w:tcPr>
            <w:tcW w:w="2201" w:type="dxa"/>
          </w:tcPr>
          <w:p w:rsidR="00740595" w:rsidRDefault="00AD25F5">
            <w:pPr>
              <w:pStyle w:val="TableParagraph"/>
              <w:spacing w:line="270" w:lineRule="exact"/>
              <w:ind w:right="540"/>
              <w:rPr>
                <w:sz w:val="24"/>
              </w:rPr>
            </w:pPr>
            <w:r>
              <w:rPr>
                <w:sz w:val="24"/>
              </w:rPr>
              <w:t>Математика</w:t>
            </w:r>
          </w:p>
        </w:tc>
        <w:tc>
          <w:tcPr>
            <w:tcW w:w="826" w:type="dxa"/>
          </w:tcPr>
          <w:p w:rsidR="00740595" w:rsidRDefault="00AD25F5">
            <w:pPr>
              <w:pStyle w:val="TableParagraph"/>
              <w:spacing w:line="270" w:lineRule="exact"/>
              <w:ind w:left="0" w:right="227"/>
              <w:jc w:val="right"/>
              <w:rPr>
                <w:sz w:val="24"/>
              </w:rPr>
            </w:pPr>
            <w:r>
              <w:rPr>
                <w:sz w:val="24"/>
              </w:rPr>
              <w:t>170</w:t>
            </w:r>
          </w:p>
        </w:tc>
        <w:tc>
          <w:tcPr>
            <w:tcW w:w="826" w:type="dxa"/>
          </w:tcPr>
          <w:p w:rsidR="00740595" w:rsidRDefault="00AD25F5">
            <w:pPr>
              <w:pStyle w:val="TableParagraph"/>
              <w:spacing w:line="270" w:lineRule="exact"/>
              <w:ind w:left="109" w:right="109"/>
              <w:jc w:val="center"/>
              <w:rPr>
                <w:sz w:val="24"/>
              </w:rPr>
            </w:pPr>
            <w:r>
              <w:rPr>
                <w:sz w:val="24"/>
              </w:rPr>
              <w:t>170</w:t>
            </w:r>
          </w:p>
        </w:tc>
        <w:tc>
          <w:tcPr>
            <w:tcW w:w="829" w:type="dxa"/>
          </w:tcPr>
          <w:p w:rsidR="00740595" w:rsidRDefault="00AD25F5">
            <w:pPr>
              <w:pStyle w:val="TableParagraph"/>
              <w:spacing w:line="270" w:lineRule="exact"/>
              <w:ind w:left="1"/>
              <w:jc w:val="center"/>
              <w:rPr>
                <w:sz w:val="24"/>
              </w:rPr>
            </w:pPr>
            <w:r>
              <w:rPr>
                <w:w w:val="99"/>
                <w:sz w:val="24"/>
              </w:rPr>
              <w:t>-</w:t>
            </w:r>
          </w:p>
        </w:tc>
        <w:tc>
          <w:tcPr>
            <w:tcW w:w="828" w:type="dxa"/>
          </w:tcPr>
          <w:p w:rsidR="00740595" w:rsidRDefault="00AD25F5">
            <w:pPr>
              <w:pStyle w:val="TableParagraph"/>
              <w:spacing w:line="270" w:lineRule="exact"/>
              <w:ind w:left="0"/>
              <w:jc w:val="center"/>
              <w:rPr>
                <w:sz w:val="24"/>
              </w:rPr>
            </w:pPr>
            <w:r>
              <w:rPr>
                <w:w w:val="99"/>
                <w:sz w:val="24"/>
              </w:rPr>
              <w:t>-</w:t>
            </w:r>
          </w:p>
        </w:tc>
        <w:tc>
          <w:tcPr>
            <w:tcW w:w="826" w:type="dxa"/>
          </w:tcPr>
          <w:p w:rsidR="00740595" w:rsidRDefault="00AD25F5">
            <w:pPr>
              <w:pStyle w:val="TableParagraph"/>
              <w:spacing w:line="270" w:lineRule="exact"/>
              <w:ind w:left="0"/>
              <w:jc w:val="center"/>
              <w:rPr>
                <w:sz w:val="24"/>
              </w:rPr>
            </w:pPr>
            <w:r>
              <w:rPr>
                <w:w w:val="99"/>
                <w:sz w:val="24"/>
              </w:rPr>
              <w:t>-</w:t>
            </w:r>
          </w:p>
        </w:tc>
        <w:tc>
          <w:tcPr>
            <w:tcW w:w="984" w:type="dxa"/>
          </w:tcPr>
          <w:p w:rsidR="00740595" w:rsidRDefault="00AD25F5">
            <w:pPr>
              <w:pStyle w:val="TableParagraph"/>
              <w:spacing w:line="270" w:lineRule="exact"/>
              <w:ind w:left="193" w:right="193"/>
              <w:jc w:val="center"/>
              <w:rPr>
                <w:sz w:val="24"/>
              </w:rPr>
            </w:pPr>
            <w:r>
              <w:rPr>
                <w:sz w:val="24"/>
              </w:rPr>
              <w:t>340</w:t>
            </w:r>
          </w:p>
        </w:tc>
      </w:tr>
    </w:tbl>
    <w:p w:rsidR="00740595" w:rsidRDefault="00740595">
      <w:pPr>
        <w:spacing w:line="270" w:lineRule="exact"/>
        <w:jc w:val="center"/>
        <w:rPr>
          <w:sz w:val="24"/>
        </w:rPr>
        <w:sectPr w:rsidR="00740595">
          <w:pgSz w:w="11910" w:h="16840"/>
          <w:pgMar w:top="920" w:right="340" w:bottom="1640" w:left="1620" w:header="0" w:footer="14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96"/>
        <w:gridCol w:w="2201"/>
        <w:gridCol w:w="826"/>
        <w:gridCol w:w="826"/>
        <w:gridCol w:w="829"/>
        <w:gridCol w:w="828"/>
        <w:gridCol w:w="826"/>
        <w:gridCol w:w="984"/>
      </w:tblGrid>
      <w:tr w:rsidR="00740595">
        <w:trPr>
          <w:trHeight w:hRule="exact" w:val="422"/>
        </w:trPr>
        <w:tc>
          <w:tcPr>
            <w:tcW w:w="2396" w:type="dxa"/>
            <w:vMerge w:val="restart"/>
          </w:tcPr>
          <w:p w:rsidR="00740595" w:rsidRDefault="00AD25F5">
            <w:pPr>
              <w:pStyle w:val="TableParagraph"/>
              <w:spacing w:line="266" w:lineRule="exact"/>
              <w:ind w:right="491"/>
              <w:rPr>
                <w:sz w:val="24"/>
              </w:rPr>
            </w:pPr>
            <w:r>
              <w:rPr>
                <w:sz w:val="24"/>
              </w:rPr>
              <w:t>информатика</w:t>
            </w:r>
          </w:p>
        </w:tc>
        <w:tc>
          <w:tcPr>
            <w:tcW w:w="2201" w:type="dxa"/>
          </w:tcPr>
          <w:p w:rsidR="00740595" w:rsidRDefault="00AD25F5">
            <w:pPr>
              <w:pStyle w:val="TableParagraph"/>
              <w:spacing w:line="266" w:lineRule="exact"/>
              <w:ind w:right="540"/>
              <w:rPr>
                <w:sz w:val="24"/>
              </w:rPr>
            </w:pPr>
            <w:r>
              <w:rPr>
                <w:sz w:val="24"/>
              </w:rPr>
              <w:t>Алгебра</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9" w:type="dxa"/>
          </w:tcPr>
          <w:p w:rsidR="00740595" w:rsidRDefault="00AD25F5">
            <w:pPr>
              <w:pStyle w:val="TableParagraph"/>
              <w:spacing w:line="266" w:lineRule="exact"/>
              <w:ind w:left="0" w:right="228"/>
              <w:jc w:val="right"/>
              <w:rPr>
                <w:sz w:val="24"/>
              </w:rPr>
            </w:pPr>
            <w:r>
              <w:rPr>
                <w:sz w:val="24"/>
              </w:rPr>
              <w:t>102</w:t>
            </w:r>
          </w:p>
        </w:tc>
        <w:tc>
          <w:tcPr>
            <w:tcW w:w="828" w:type="dxa"/>
          </w:tcPr>
          <w:p w:rsidR="00740595" w:rsidRDefault="00AD25F5">
            <w:pPr>
              <w:pStyle w:val="TableParagraph"/>
              <w:spacing w:line="266" w:lineRule="exact"/>
              <w:ind w:left="0" w:right="228"/>
              <w:jc w:val="right"/>
              <w:rPr>
                <w:sz w:val="24"/>
              </w:rPr>
            </w:pPr>
            <w:r>
              <w:rPr>
                <w:sz w:val="24"/>
              </w:rPr>
              <w:t>102</w:t>
            </w:r>
          </w:p>
        </w:tc>
        <w:tc>
          <w:tcPr>
            <w:tcW w:w="826" w:type="dxa"/>
          </w:tcPr>
          <w:p w:rsidR="00740595" w:rsidRDefault="00AD25F5">
            <w:pPr>
              <w:pStyle w:val="TableParagraph"/>
              <w:spacing w:line="266" w:lineRule="exact"/>
              <w:ind w:left="108" w:right="111"/>
              <w:jc w:val="center"/>
              <w:rPr>
                <w:sz w:val="24"/>
              </w:rPr>
            </w:pPr>
            <w:r>
              <w:rPr>
                <w:sz w:val="24"/>
              </w:rPr>
              <w:t>102</w:t>
            </w:r>
          </w:p>
        </w:tc>
        <w:tc>
          <w:tcPr>
            <w:tcW w:w="984" w:type="dxa"/>
          </w:tcPr>
          <w:p w:rsidR="00740595" w:rsidRDefault="00AD25F5">
            <w:pPr>
              <w:pStyle w:val="TableParagraph"/>
              <w:spacing w:line="266" w:lineRule="exact"/>
              <w:ind w:left="0" w:right="305"/>
              <w:jc w:val="right"/>
              <w:rPr>
                <w:sz w:val="24"/>
              </w:rPr>
            </w:pPr>
            <w:r>
              <w:rPr>
                <w:sz w:val="24"/>
              </w:rPr>
              <w:t>306</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8" w:lineRule="exact"/>
              <w:ind w:right="540"/>
              <w:rPr>
                <w:sz w:val="24"/>
              </w:rPr>
            </w:pPr>
            <w:r>
              <w:rPr>
                <w:sz w:val="24"/>
              </w:rPr>
              <w:t>Геометрия</w:t>
            </w:r>
          </w:p>
        </w:tc>
        <w:tc>
          <w:tcPr>
            <w:tcW w:w="826" w:type="dxa"/>
          </w:tcPr>
          <w:p w:rsidR="00740595" w:rsidRDefault="00AD25F5">
            <w:pPr>
              <w:pStyle w:val="TableParagraph"/>
              <w:spacing w:line="268" w:lineRule="exact"/>
              <w:ind w:left="0" w:right="1"/>
              <w:jc w:val="center"/>
              <w:rPr>
                <w:sz w:val="24"/>
              </w:rPr>
            </w:pPr>
            <w:r>
              <w:rPr>
                <w:w w:val="99"/>
                <w:sz w:val="24"/>
              </w:rPr>
              <w:t>-</w:t>
            </w:r>
          </w:p>
        </w:tc>
        <w:tc>
          <w:tcPr>
            <w:tcW w:w="826" w:type="dxa"/>
          </w:tcPr>
          <w:p w:rsidR="00740595" w:rsidRDefault="00AD25F5">
            <w:pPr>
              <w:pStyle w:val="TableParagraph"/>
              <w:spacing w:line="268" w:lineRule="exact"/>
              <w:ind w:left="0" w:right="1"/>
              <w:jc w:val="center"/>
              <w:rPr>
                <w:sz w:val="24"/>
              </w:rPr>
            </w:pPr>
            <w:r>
              <w:rPr>
                <w:w w:val="99"/>
                <w:sz w:val="24"/>
              </w:rPr>
              <w:t>-</w:t>
            </w:r>
          </w:p>
        </w:tc>
        <w:tc>
          <w:tcPr>
            <w:tcW w:w="829" w:type="dxa"/>
          </w:tcPr>
          <w:p w:rsidR="00740595" w:rsidRDefault="00AD25F5">
            <w:pPr>
              <w:pStyle w:val="TableParagraph"/>
              <w:spacing w:line="268" w:lineRule="exact"/>
              <w:ind w:left="111" w:right="112"/>
              <w:jc w:val="center"/>
              <w:rPr>
                <w:sz w:val="24"/>
              </w:rPr>
            </w:pPr>
            <w:r>
              <w:rPr>
                <w:sz w:val="24"/>
              </w:rPr>
              <w:t>68</w:t>
            </w:r>
          </w:p>
        </w:tc>
        <w:tc>
          <w:tcPr>
            <w:tcW w:w="828" w:type="dxa"/>
          </w:tcPr>
          <w:p w:rsidR="00740595" w:rsidRDefault="00AD25F5">
            <w:pPr>
              <w:pStyle w:val="TableParagraph"/>
              <w:spacing w:line="268" w:lineRule="exact"/>
              <w:ind w:left="209" w:right="209"/>
              <w:jc w:val="center"/>
              <w:rPr>
                <w:sz w:val="24"/>
              </w:rPr>
            </w:pPr>
            <w:r>
              <w:rPr>
                <w:sz w:val="24"/>
              </w:rPr>
              <w:t>68</w:t>
            </w:r>
          </w:p>
        </w:tc>
        <w:tc>
          <w:tcPr>
            <w:tcW w:w="826" w:type="dxa"/>
          </w:tcPr>
          <w:p w:rsidR="00740595" w:rsidRDefault="00AD25F5">
            <w:pPr>
              <w:pStyle w:val="TableParagraph"/>
              <w:spacing w:line="268" w:lineRule="exact"/>
              <w:ind w:left="108" w:right="111"/>
              <w:jc w:val="center"/>
              <w:rPr>
                <w:sz w:val="24"/>
              </w:rPr>
            </w:pPr>
            <w:r>
              <w:rPr>
                <w:sz w:val="24"/>
              </w:rPr>
              <w:t>68</w:t>
            </w:r>
          </w:p>
        </w:tc>
        <w:tc>
          <w:tcPr>
            <w:tcW w:w="984" w:type="dxa"/>
          </w:tcPr>
          <w:p w:rsidR="00740595" w:rsidRDefault="00AD25F5">
            <w:pPr>
              <w:pStyle w:val="TableParagraph"/>
              <w:spacing w:line="268" w:lineRule="exact"/>
              <w:ind w:left="0" w:right="305"/>
              <w:jc w:val="right"/>
              <w:rPr>
                <w:sz w:val="24"/>
              </w:rPr>
            </w:pPr>
            <w:r>
              <w:rPr>
                <w:sz w:val="24"/>
              </w:rPr>
              <w:t>204</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Информатика</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6" w:type="dxa"/>
          </w:tcPr>
          <w:p w:rsidR="00740595" w:rsidRDefault="00AD25F5">
            <w:pPr>
              <w:pStyle w:val="TableParagraph"/>
              <w:spacing w:line="266" w:lineRule="exact"/>
              <w:ind w:left="0" w:right="1"/>
              <w:jc w:val="center"/>
              <w:rPr>
                <w:sz w:val="24"/>
              </w:rPr>
            </w:pPr>
            <w:r>
              <w:rPr>
                <w:w w:val="99"/>
                <w:sz w:val="24"/>
              </w:rPr>
              <w:t>-</w:t>
            </w:r>
          </w:p>
        </w:tc>
        <w:tc>
          <w:tcPr>
            <w:tcW w:w="829" w:type="dxa"/>
          </w:tcPr>
          <w:p w:rsidR="00740595" w:rsidRDefault="00AD25F5">
            <w:pPr>
              <w:pStyle w:val="TableParagraph"/>
              <w:spacing w:line="266" w:lineRule="exact"/>
              <w:ind w:left="111" w:right="112"/>
              <w:jc w:val="center"/>
              <w:rPr>
                <w:sz w:val="24"/>
              </w:rPr>
            </w:pPr>
            <w:r>
              <w:rPr>
                <w:sz w:val="24"/>
              </w:rPr>
              <w:t>34</w:t>
            </w:r>
          </w:p>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AD25F5">
            <w:pPr>
              <w:pStyle w:val="TableParagraph"/>
              <w:spacing w:line="266" w:lineRule="exact"/>
              <w:ind w:left="108" w:right="111"/>
              <w:jc w:val="center"/>
              <w:rPr>
                <w:sz w:val="24"/>
              </w:rPr>
            </w:pPr>
            <w:r>
              <w:rPr>
                <w:sz w:val="24"/>
              </w:rPr>
              <w:t>34</w:t>
            </w:r>
          </w:p>
        </w:tc>
        <w:tc>
          <w:tcPr>
            <w:tcW w:w="984" w:type="dxa"/>
          </w:tcPr>
          <w:p w:rsidR="00740595" w:rsidRDefault="00AD25F5">
            <w:pPr>
              <w:pStyle w:val="TableParagraph"/>
              <w:spacing w:line="266" w:lineRule="exact"/>
              <w:ind w:left="0" w:right="305"/>
              <w:jc w:val="right"/>
              <w:rPr>
                <w:sz w:val="24"/>
              </w:rPr>
            </w:pPr>
            <w:r>
              <w:rPr>
                <w:sz w:val="24"/>
              </w:rPr>
              <w:t>102</w:t>
            </w:r>
          </w:p>
        </w:tc>
      </w:tr>
      <w:tr w:rsidR="00740595">
        <w:trPr>
          <w:trHeight w:hRule="exact" w:val="422"/>
        </w:trPr>
        <w:tc>
          <w:tcPr>
            <w:tcW w:w="2396" w:type="dxa"/>
            <w:vMerge w:val="restart"/>
          </w:tcPr>
          <w:p w:rsidR="00740595" w:rsidRDefault="00AD25F5">
            <w:pPr>
              <w:pStyle w:val="TableParagraph"/>
              <w:spacing w:before="205" w:line="360" w:lineRule="auto"/>
              <w:ind w:right="329"/>
              <w:rPr>
                <w:sz w:val="24"/>
              </w:rPr>
            </w:pPr>
            <w:r>
              <w:rPr>
                <w:sz w:val="24"/>
              </w:rPr>
              <w:t>Общественно- научные предметы</w:t>
            </w:r>
          </w:p>
        </w:tc>
        <w:tc>
          <w:tcPr>
            <w:tcW w:w="2201" w:type="dxa"/>
          </w:tcPr>
          <w:p w:rsidR="00740595" w:rsidRDefault="00AD25F5">
            <w:pPr>
              <w:pStyle w:val="TableParagraph"/>
              <w:spacing w:line="266" w:lineRule="exact"/>
              <w:ind w:right="540"/>
              <w:rPr>
                <w:sz w:val="24"/>
              </w:rPr>
            </w:pPr>
            <w:r>
              <w:rPr>
                <w:sz w:val="24"/>
              </w:rPr>
              <w:t>История</w:t>
            </w:r>
          </w:p>
        </w:tc>
        <w:tc>
          <w:tcPr>
            <w:tcW w:w="826" w:type="dxa"/>
          </w:tcPr>
          <w:p w:rsidR="00740595" w:rsidRDefault="00AD25F5">
            <w:pPr>
              <w:pStyle w:val="TableParagraph"/>
              <w:spacing w:line="266" w:lineRule="exact"/>
              <w:ind w:left="109" w:right="109"/>
              <w:jc w:val="center"/>
              <w:rPr>
                <w:sz w:val="24"/>
              </w:rPr>
            </w:pPr>
            <w:r>
              <w:rPr>
                <w:sz w:val="24"/>
              </w:rPr>
              <w:t>68</w:t>
            </w:r>
          </w:p>
        </w:tc>
        <w:tc>
          <w:tcPr>
            <w:tcW w:w="826" w:type="dxa"/>
          </w:tcPr>
          <w:p w:rsidR="00740595" w:rsidRDefault="00AD25F5">
            <w:pPr>
              <w:pStyle w:val="TableParagraph"/>
              <w:spacing w:line="266" w:lineRule="exact"/>
              <w:ind w:left="109" w:right="109"/>
              <w:jc w:val="center"/>
              <w:rPr>
                <w:sz w:val="24"/>
              </w:rPr>
            </w:pPr>
            <w:r>
              <w:rPr>
                <w:sz w:val="24"/>
              </w:rPr>
              <w:t>68</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340</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8" w:lineRule="exact"/>
              <w:rPr>
                <w:sz w:val="24"/>
              </w:rPr>
            </w:pPr>
            <w:r>
              <w:rPr>
                <w:sz w:val="24"/>
              </w:rPr>
              <w:t>Обществознание</w:t>
            </w:r>
          </w:p>
        </w:tc>
        <w:tc>
          <w:tcPr>
            <w:tcW w:w="826" w:type="dxa"/>
          </w:tcPr>
          <w:p w:rsidR="00740595" w:rsidRDefault="00AD25F5">
            <w:pPr>
              <w:pStyle w:val="TableParagraph"/>
              <w:spacing w:line="268" w:lineRule="exact"/>
              <w:ind w:left="109" w:right="109"/>
              <w:jc w:val="center"/>
              <w:rPr>
                <w:sz w:val="24"/>
              </w:rPr>
            </w:pPr>
            <w:r>
              <w:rPr>
                <w:sz w:val="24"/>
              </w:rPr>
              <w:t>34</w:t>
            </w:r>
          </w:p>
        </w:tc>
        <w:tc>
          <w:tcPr>
            <w:tcW w:w="826" w:type="dxa"/>
          </w:tcPr>
          <w:p w:rsidR="00740595" w:rsidRDefault="00AD25F5">
            <w:pPr>
              <w:pStyle w:val="TableParagraph"/>
              <w:spacing w:line="268" w:lineRule="exact"/>
              <w:ind w:left="109" w:right="109"/>
              <w:jc w:val="center"/>
              <w:rPr>
                <w:sz w:val="24"/>
              </w:rPr>
            </w:pPr>
            <w:r>
              <w:rPr>
                <w:sz w:val="24"/>
              </w:rPr>
              <w:t>34</w:t>
            </w:r>
          </w:p>
        </w:tc>
        <w:tc>
          <w:tcPr>
            <w:tcW w:w="829" w:type="dxa"/>
          </w:tcPr>
          <w:p w:rsidR="00740595" w:rsidRDefault="00AD25F5">
            <w:pPr>
              <w:pStyle w:val="TableParagraph"/>
              <w:spacing w:line="268" w:lineRule="exact"/>
              <w:ind w:left="111" w:right="112"/>
              <w:jc w:val="center"/>
              <w:rPr>
                <w:sz w:val="24"/>
              </w:rPr>
            </w:pPr>
            <w:r>
              <w:rPr>
                <w:sz w:val="24"/>
              </w:rPr>
              <w:t>34</w:t>
            </w:r>
          </w:p>
        </w:tc>
        <w:tc>
          <w:tcPr>
            <w:tcW w:w="828" w:type="dxa"/>
          </w:tcPr>
          <w:p w:rsidR="00740595" w:rsidRDefault="00AD25F5">
            <w:pPr>
              <w:pStyle w:val="TableParagraph"/>
              <w:spacing w:line="268" w:lineRule="exact"/>
              <w:ind w:left="209" w:right="209"/>
              <w:jc w:val="center"/>
              <w:rPr>
                <w:sz w:val="24"/>
              </w:rPr>
            </w:pPr>
            <w:r>
              <w:rPr>
                <w:sz w:val="24"/>
              </w:rPr>
              <w:t>34</w:t>
            </w:r>
          </w:p>
        </w:tc>
        <w:tc>
          <w:tcPr>
            <w:tcW w:w="826" w:type="dxa"/>
          </w:tcPr>
          <w:p w:rsidR="00740595" w:rsidRDefault="00AD25F5">
            <w:pPr>
              <w:pStyle w:val="TableParagraph"/>
              <w:spacing w:line="268" w:lineRule="exact"/>
              <w:ind w:left="108" w:right="111"/>
              <w:jc w:val="center"/>
              <w:rPr>
                <w:sz w:val="24"/>
              </w:rPr>
            </w:pPr>
            <w:r>
              <w:rPr>
                <w:sz w:val="24"/>
              </w:rPr>
              <w:t>34</w:t>
            </w:r>
          </w:p>
        </w:tc>
        <w:tc>
          <w:tcPr>
            <w:tcW w:w="984" w:type="dxa"/>
          </w:tcPr>
          <w:p w:rsidR="00740595" w:rsidRDefault="00AD25F5">
            <w:pPr>
              <w:pStyle w:val="TableParagraph"/>
              <w:spacing w:line="268" w:lineRule="exact"/>
              <w:ind w:left="0" w:right="305"/>
              <w:jc w:val="right"/>
              <w:rPr>
                <w:sz w:val="24"/>
              </w:rPr>
            </w:pPr>
            <w:r>
              <w:rPr>
                <w:sz w:val="24"/>
              </w:rPr>
              <w:t>170</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География</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272</w:t>
            </w:r>
          </w:p>
        </w:tc>
      </w:tr>
      <w:tr w:rsidR="00740595">
        <w:trPr>
          <w:trHeight w:hRule="exact" w:val="422"/>
        </w:trPr>
        <w:tc>
          <w:tcPr>
            <w:tcW w:w="2396" w:type="dxa"/>
            <w:vMerge w:val="restart"/>
          </w:tcPr>
          <w:p w:rsidR="00740595" w:rsidRDefault="00AD25F5">
            <w:pPr>
              <w:pStyle w:val="TableParagraph"/>
              <w:spacing w:before="205" w:line="360" w:lineRule="auto"/>
              <w:ind w:right="118"/>
              <w:rPr>
                <w:sz w:val="24"/>
              </w:rPr>
            </w:pPr>
            <w:r>
              <w:rPr>
                <w:sz w:val="24"/>
              </w:rPr>
              <w:t>Естественнонаучные предметы</w:t>
            </w:r>
          </w:p>
        </w:tc>
        <w:tc>
          <w:tcPr>
            <w:tcW w:w="2201" w:type="dxa"/>
          </w:tcPr>
          <w:p w:rsidR="00740595" w:rsidRDefault="00AD25F5">
            <w:pPr>
              <w:pStyle w:val="TableParagraph"/>
              <w:spacing w:line="266" w:lineRule="exact"/>
              <w:ind w:right="540"/>
              <w:rPr>
                <w:sz w:val="24"/>
              </w:rPr>
            </w:pPr>
            <w:r>
              <w:rPr>
                <w:sz w:val="24"/>
              </w:rPr>
              <w:t>Физика</w:t>
            </w:r>
          </w:p>
        </w:tc>
        <w:tc>
          <w:tcPr>
            <w:tcW w:w="826" w:type="dxa"/>
          </w:tcPr>
          <w:p w:rsidR="00740595" w:rsidRDefault="00740595"/>
        </w:tc>
        <w:tc>
          <w:tcPr>
            <w:tcW w:w="826" w:type="dxa"/>
          </w:tcPr>
          <w:p w:rsidR="00740595" w:rsidRDefault="00740595"/>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102</w:t>
            </w:r>
          </w:p>
        </w:tc>
        <w:tc>
          <w:tcPr>
            <w:tcW w:w="984" w:type="dxa"/>
          </w:tcPr>
          <w:p w:rsidR="00740595" w:rsidRDefault="00AD25F5">
            <w:pPr>
              <w:pStyle w:val="TableParagraph"/>
              <w:spacing w:line="266" w:lineRule="exact"/>
              <w:ind w:left="0" w:right="305"/>
              <w:jc w:val="right"/>
              <w:rPr>
                <w:sz w:val="24"/>
              </w:rPr>
            </w:pPr>
            <w:r>
              <w:rPr>
                <w:sz w:val="24"/>
              </w:rPr>
              <w:t>238</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Химия</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136</w:t>
            </w:r>
          </w:p>
        </w:tc>
      </w:tr>
      <w:tr w:rsidR="00740595">
        <w:trPr>
          <w:trHeight w:hRule="exact" w:val="425"/>
        </w:trPr>
        <w:tc>
          <w:tcPr>
            <w:tcW w:w="2396" w:type="dxa"/>
            <w:vMerge/>
          </w:tcPr>
          <w:p w:rsidR="00740595" w:rsidRDefault="00740595"/>
        </w:tc>
        <w:tc>
          <w:tcPr>
            <w:tcW w:w="2201" w:type="dxa"/>
          </w:tcPr>
          <w:p w:rsidR="00740595" w:rsidRDefault="00AD25F5">
            <w:pPr>
              <w:pStyle w:val="TableParagraph"/>
              <w:spacing w:line="266" w:lineRule="exact"/>
              <w:ind w:right="540"/>
              <w:rPr>
                <w:sz w:val="24"/>
              </w:rPr>
            </w:pPr>
            <w:r>
              <w:rPr>
                <w:sz w:val="24"/>
              </w:rPr>
              <w:t>Биология</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68</w:t>
            </w:r>
          </w:p>
        </w:tc>
        <w:tc>
          <w:tcPr>
            <w:tcW w:w="828" w:type="dxa"/>
          </w:tcPr>
          <w:p w:rsidR="00740595" w:rsidRDefault="00AD25F5">
            <w:pPr>
              <w:pStyle w:val="TableParagraph"/>
              <w:spacing w:line="266" w:lineRule="exact"/>
              <w:ind w:left="209" w:right="209"/>
              <w:jc w:val="center"/>
              <w:rPr>
                <w:sz w:val="24"/>
              </w:rPr>
            </w:pPr>
            <w:r>
              <w:rPr>
                <w:sz w:val="24"/>
              </w:rPr>
              <w:t>68</w:t>
            </w:r>
          </w:p>
        </w:tc>
        <w:tc>
          <w:tcPr>
            <w:tcW w:w="826" w:type="dxa"/>
          </w:tcPr>
          <w:p w:rsidR="00740595" w:rsidRDefault="00AD25F5">
            <w:pPr>
              <w:pStyle w:val="TableParagraph"/>
              <w:spacing w:line="266" w:lineRule="exact"/>
              <w:ind w:left="108" w:right="111"/>
              <w:jc w:val="center"/>
              <w:rPr>
                <w:sz w:val="24"/>
              </w:rPr>
            </w:pPr>
            <w:r>
              <w:rPr>
                <w:sz w:val="24"/>
              </w:rPr>
              <w:t>68</w:t>
            </w:r>
          </w:p>
        </w:tc>
        <w:tc>
          <w:tcPr>
            <w:tcW w:w="984" w:type="dxa"/>
          </w:tcPr>
          <w:p w:rsidR="00740595" w:rsidRDefault="00AD25F5">
            <w:pPr>
              <w:pStyle w:val="TableParagraph"/>
              <w:spacing w:line="266" w:lineRule="exact"/>
              <w:ind w:left="0" w:right="305"/>
              <w:jc w:val="right"/>
              <w:rPr>
                <w:sz w:val="24"/>
              </w:rPr>
            </w:pPr>
            <w:r>
              <w:rPr>
                <w:sz w:val="24"/>
              </w:rPr>
              <w:t>272</w:t>
            </w:r>
          </w:p>
        </w:tc>
      </w:tr>
      <w:tr w:rsidR="00740595">
        <w:trPr>
          <w:trHeight w:hRule="exact" w:val="422"/>
        </w:trPr>
        <w:tc>
          <w:tcPr>
            <w:tcW w:w="2396" w:type="dxa"/>
            <w:vMerge w:val="restart"/>
          </w:tcPr>
          <w:p w:rsidR="00740595" w:rsidRDefault="00740595">
            <w:pPr>
              <w:pStyle w:val="TableParagraph"/>
              <w:spacing w:before="4"/>
              <w:ind w:left="0"/>
              <w:rPr>
                <w:b/>
                <w:sz w:val="35"/>
              </w:rPr>
            </w:pPr>
          </w:p>
          <w:p w:rsidR="00740595" w:rsidRDefault="00AD25F5">
            <w:pPr>
              <w:pStyle w:val="TableParagraph"/>
              <w:ind w:right="491"/>
              <w:rPr>
                <w:sz w:val="24"/>
              </w:rPr>
            </w:pPr>
            <w:r>
              <w:rPr>
                <w:sz w:val="24"/>
              </w:rPr>
              <w:t>Искусство</w:t>
            </w:r>
          </w:p>
        </w:tc>
        <w:tc>
          <w:tcPr>
            <w:tcW w:w="2201" w:type="dxa"/>
          </w:tcPr>
          <w:p w:rsidR="00740595" w:rsidRDefault="00AD25F5">
            <w:pPr>
              <w:pStyle w:val="TableParagraph"/>
              <w:spacing w:line="266" w:lineRule="exact"/>
              <w:ind w:right="540"/>
              <w:rPr>
                <w:sz w:val="24"/>
              </w:rPr>
            </w:pPr>
            <w:r>
              <w:rPr>
                <w:sz w:val="24"/>
              </w:rPr>
              <w:t>Музыка</w:t>
            </w:r>
          </w:p>
        </w:tc>
        <w:tc>
          <w:tcPr>
            <w:tcW w:w="826" w:type="dxa"/>
          </w:tcPr>
          <w:p w:rsidR="00740595" w:rsidRDefault="00AD25F5">
            <w:pPr>
              <w:pStyle w:val="TableParagraph"/>
              <w:spacing w:line="266" w:lineRule="exact"/>
              <w:ind w:left="109" w:right="109"/>
              <w:jc w:val="center"/>
              <w:rPr>
                <w:sz w:val="24"/>
              </w:rPr>
            </w:pPr>
            <w:r>
              <w:rPr>
                <w:sz w:val="24"/>
              </w:rPr>
              <w:t>34</w:t>
            </w:r>
          </w:p>
        </w:tc>
        <w:tc>
          <w:tcPr>
            <w:tcW w:w="826" w:type="dxa"/>
          </w:tcPr>
          <w:p w:rsidR="00740595" w:rsidRDefault="00AD25F5">
            <w:pPr>
              <w:pStyle w:val="TableParagraph"/>
              <w:spacing w:line="266" w:lineRule="exact"/>
              <w:ind w:left="109" w:right="109"/>
              <w:jc w:val="center"/>
              <w:rPr>
                <w:sz w:val="24"/>
              </w:rPr>
            </w:pPr>
            <w:r>
              <w:rPr>
                <w:sz w:val="24"/>
              </w:rPr>
              <w:t>34</w:t>
            </w:r>
          </w:p>
        </w:tc>
        <w:tc>
          <w:tcPr>
            <w:tcW w:w="829" w:type="dxa"/>
          </w:tcPr>
          <w:p w:rsidR="00740595" w:rsidRDefault="00AD25F5">
            <w:pPr>
              <w:pStyle w:val="TableParagraph"/>
              <w:spacing w:line="266" w:lineRule="exact"/>
              <w:ind w:left="111" w:right="112"/>
              <w:jc w:val="center"/>
              <w:rPr>
                <w:sz w:val="24"/>
              </w:rPr>
            </w:pPr>
            <w:r>
              <w:rPr>
                <w:sz w:val="24"/>
              </w:rPr>
              <w:t>34</w:t>
            </w:r>
          </w:p>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740595"/>
        </w:tc>
        <w:tc>
          <w:tcPr>
            <w:tcW w:w="984" w:type="dxa"/>
          </w:tcPr>
          <w:p w:rsidR="00740595" w:rsidRDefault="00AD25F5">
            <w:pPr>
              <w:pStyle w:val="TableParagraph"/>
              <w:spacing w:line="266" w:lineRule="exact"/>
              <w:ind w:left="0" w:right="305"/>
              <w:jc w:val="right"/>
              <w:rPr>
                <w:sz w:val="24"/>
              </w:rPr>
            </w:pPr>
            <w:r>
              <w:rPr>
                <w:sz w:val="24"/>
              </w:rPr>
              <w:t>136</w:t>
            </w:r>
          </w:p>
        </w:tc>
      </w:tr>
      <w:tr w:rsidR="00740595">
        <w:trPr>
          <w:trHeight w:hRule="exact" w:val="838"/>
        </w:trPr>
        <w:tc>
          <w:tcPr>
            <w:tcW w:w="2396" w:type="dxa"/>
            <w:vMerge/>
          </w:tcPr>
          <w:p w:rsidR="00740595" w:rsidRDefault="00740595"/>
        </w:tc>
        <w:tc>
          <w:tcPr>
            <w:tcW w:w="2201" w:type="dxa"/>
          </w:tcPr>
          <w:p w:rsidR="00740595" w:rsidRDefault="00AD25F5">
            <w:pPr>
              <w:pStyle w:val="TableParagraph"/>
              <w:spacing w:line="362" w:lineRule="auto"/>
              <w:ind w:right="313"/>
              <w:rPr>
                <w:sz w:val="24"/>
              </w:rPr>
            </w:pPr>
            <w:r>
              <w:rPr>
                <w:sz w:val="24"/>
              </w:rPr>
              <w:t>Изобразительное искусство</w:t>
            </w:r>
          </w:p>
        </w:tc>
        <w:tc>
          <w:tcPr>
            <w:tcW w:w="826" w:type="dxa"/>
          </w:tcPr>
          <w:p w:rsidR="00740595" w:rsidRDefault="00AD25F5">
            <w:pPr>
              <w:pStyle w:val="TableParagraph"/>
              <w:spacing w:before="198"/>
              <w:ind w:left="109" w:right="109"/>
              <w:jc w:val="center"/>
              <w:rPr>
                <w:sz w:val="24"/>
              </w:rPr>
            </w:pPr>
            <w:r>
              <w:rPr>
                <w:sz w:val="24"/>
              </w:rPr>
              <w:t>34</w:t>
            </w:r>
          </w:p>
        </w:tc>
        <w:tc>
          <w:tcPr>
            <w:tcW w:w="826" w:type="dxa"/>
          </w:tcPr>
          <w:p w:rsidR="00740595" w:rsidRDefault="00AD25F5">
            <w:pPr>
              <w:pStyle w:val="TableParagraph"/>
              <w:spacing w:before="198"/>
              <w:ind w:left="109" w:right="109"/>
              <w:jc w:val="center"/>
              <w:rPr>
                <w:sz w:val="24"/>
              </w:rPr>
            </w:pPr>
            <w:r>
              <w:rPr>
                <w:sz w:val="24"/>
              </w:rPr>
              <w:t>34</w:t>
            </w:r>
          </w:p>
        </w:tc>
        <w:tc>
          <w:tcPr>
            <w:tcW w:w="829" w:type="dxa"/>
          </w:tcPr>
          <w:p w:rsidR="00740595" w:rsidRDefault="00AD25F5">
            <w:pPr>
              <w:pStyle w:val="TableParagraph"/>
              <w:spacing w:before="198"/>
              <w:ind w:left="111" w:right="112"/>
              <w:jc w:val="center"/>
              <w:rPr>
                <w:sz w:val="24"/>
              </w:rPr>
            </w:pPr>
            <w:r>
              <w:rPr>
                <w:sz w:val="24"/>
              </w:rPr>
              <w:t>34</w:t>
            </w:r>
          </w:p>
        </w:tc>
        <w:tc>
          <w:tcPr>
            <w:tcW w:w="828" w:type="dxa"/>
          </w:tcPr>
          <w:p w:rsidR="00740595" w:rsidRDefault="00AD25F5">
            <w:pPr>
              <w:pStyle w:val="TableParagraph"/>
              <w:spacing w:before="198"/>
              <w:ind w:left="0"/>
              <w:jc w:val="center"/>
              <w:rPr>
                <w:sz w:val="24"/>
              </w:rPr>
            </w:pPr>
            <w:r>
              <w:rPr>
                <w:w w:val="99"/>
                <w:sz w:val="24"/>
              </w:rPr>
              <w:t>-</w:t>
            </w:r>
          </w:p>
        </w:tc>
        <w:tc>
          <w:tcPr>
            <w:tcW w:w="826" w:type="dxa"/>
          </w:tcPr>
          <w:p w:rsidR="00740595" w:rsidRDefault="00AD25F5">
            <w:pPr>
              <w:pStyle w:val="TableParagraph"/>
              <w:spacing w:before="198"/>
              <w:ind w:left="0"/>
              <w:jc w:val="center"/>
              <w:rPr>
                <w:sz w:val="24"/>
              </w:rPr>
            </w:pPr>
            <w:r>
              <w:rPr>
                <w:w w:val="99"/>
                <w:sz w:val="24"/>
              </w:rPr>
              <w:t>-</w:t>
            </w:r>
          </w:p>
        </w:tc>
        <w:tc>
          <w:tcPr>
            <w:tcW w:w="984" w:type="dxa"/>
          </w:tcPr>
          <w:p w:rsidR="00740595" w:rsidRDefault="00AD25F5">
            <w:pPr>
              <w:pStyle w:val="TableParagraph"/>
              <w:spacing w:before="198"/>
              <w:ind w:left="0" w:right="305"/>
              <w:jc w:val="right"/>
              <w:rPr>
                <w:sz w:val="24"/>
              </w:rPr>
            </w:pPr>
            <w:r>
              <w:rPr>
                <w:sz w:val="24"/>
              </w:rPr>
              <w:t>102</w:t>
            </w:r>
          </w:p>
        </w:tc>
      </w:tr>
      <w:tr w:rsidR="00740595">
        <w:trPr>
          <w:trHeight w:hRule="exact" w:val="425"/>
        </w:trPr>
        <w:tc>
          <w:tcPr>
            <w:tcW w:w="2396" w:type="dxa"/>
          </w:tcPr>
          <w:p w:rsidR="00740595" w:rsidRDefault="00AD25F5">
            <w:pPr>
              <w:pStyle w:val="TableParagraph"/>
              <w:spacing w:line="268" w:lineRule="exact"/>
              <w:ind w:right="491"/>
              <w:rPr>
                <w:sz w:val="24"/>
              </w:rPr>
            </w:pPr>
            <w:r>
              <w:rPr>
                <w:sz w:val="24"/>
              </w:rPr>
              <w:t>Технология</w:t>
            </w:r>
          </w:p>
        </w:tc>
        <w:tc>
          <w:tcPr>
            <w:tcW w:w="2201" w:type="dxa"/>
          </w:tcPr>
          <w:p w:rsidR="00740595" w:rsidRDefault="00AD25F5">
            <w:pPr>
              <w:pStyle w:val="TableParagraph"/>
              <w:spacing w:line="268" w:lineRule="exact"/>
              <w:ind w:right="540"/>
              <w:rPr>
                <w:sz w:val="24"/>
              </w:rPr>
            </w:pPr>
            <w:r>
              <w:rPr>
                <w:sz w:val="24"/>
              </w:rPr>
              <w:t>Технология</w:t>
            </w:r>
          </w:p>
        </w:tc>
        <w:tc>
          <w:tcPr>
            <w:tcW w:w="826" w:type="dxa"/>
          </w:tcPr>
          <w:p w:rsidR="00740595" w:rsidRDefault="00AD25F5">
            <w:pPr>
              <w:pStyle w:val="TableParagraph"/>
              <w:spacing w:line="268" w:lineRule="exact"/>
              <w:ind w:left="109" w:right="109"/>
              <w:jc w:val="center"/>
              <w:rPr>
                <w:sz w:val="24"/>
              </w:rPr>
            </w:pPr>
            <w:r>
              <w:rPr>
                <w:sz w:val="24"/>
              </w:rPr>
              <w:t>68</w:t>
            </w:r>
          </w:p>
        </w:tc>
        <w:tc>
          <w:tcPr>
            <w:tcW w:w="826" w:type="dxa"/>
          </w:tcPr>
          <w:p w:rsidR="00740595" w:rsidRDefault="00AD25F5">
            <w:pPr>
              <w:pStyle w:val="TableParagraph"/>
              <w:spacing w:line="268" w:lineRule="exact"/>
              <w:ind w:left="109" w:right="109"/>
              <w:jc w:val="center"/>
              <w:rPr>
                <w:sz w:val="24"/>
              </w:rPr>
            </w:pPr>
            <w:r>
              <w:rPr>
                <w:sz w:val="24"/>
              </w:rPr>
              <w:t>68</w:t>
            </w:r>
          </w:p>
        </w:tc>
        <w:tc>
          <w:tcPr>
            <w:tcW w:w="829" w:type="dxa"/>
          </w:tcPr>
          <w:p w:rsidR="00740595" w:rsidRDefault="00AD25F5">
            <w:pPr>
              <w:pStyle w:val="TableParagraph"/>
              <w:spacing w:line="268" w:lineRule="exact"/>
              <w:ind w:left="111" w:right="112"/>
              <w:jc w:val="center"/>
              <w:rPr>
                <w:sz w:val="24"/>
              </w:rPr>
            </w:pPr>
            <w:r>
              <w:rPr>
                <w:sz w:val="24"/>
              </w:rPr>
              <w:t>68</w:t>
            </w:r>
          </w:p>
        </w:tc>
        <w:tc>
          <w:tcPr>
            <w:tcW w:w="828" w:type="dxa"/>
          </w:tcPr>
          <w:p w:rsidR="00740595" w:rsidRDefault="00AD25F5">
            <w:pPr>
              <w:pStyle w:val="TableParagraph"/>
              <w:spacing w:line="268" w:lineRule="exact"/>
              <w:ind w:left="209" w:right="209"/>
              <w:jc w:val="center"/>
              <w:rPr>
                <w:sz w:val="24"/>
              </w:rPr>
            </w:pPr>
            <w:r>
              <w:rPr>
                <w:sz w:val="24"/>
              </w:rPr>
              <w:t>34</w:t>
            </w:r>
          </w:p>
        </w:tc>
        <w:tc>
          <w:tcPr>
            <w:tcW w:w="826" w:type="dxa"/>
          </w:tcPr>
          <w:p w:rsidR="00740595" w:rsidRDefault="00AD25F5">
            <w:pPr>
              <w:pStyle w:val="TableParagraph"/>
              <w:spacing w:line="268" w:lineRule="exact"/>
              <w:ind w:left="0"/>
              <w:jc w:val="center"/>
              <w:rPr>
                <w:sz w:val="24"/>
              </w:rPr>
            </w:pPr>
            <w:r>
              <w:rPr>
                <w:w w:val="99"/>
                <w:sz w:val="24"/>
              </w:rPr>
              <w:t>-</w:t>
            </w:r>
          </w:p>
        </w:tc>
        <w:tc>
          <w:tcPr>
            <w:tcW w:w="984" w:type="dxa"/>
          </w:tcPr>
          <w:p w:rsidR="00740595" w:rsidRDefault="00AD25F5">
            <w:pPr>
              <w:pStyle w:val="TableParagraph"/>
              <w:spacing w:line="268" w:lineRule="exact"/>
              <w:ind w:left="0" w:right="305"/>
              <w:jc w:val="right"/>
              <w:rPr>
                <w:sz w:val="24"/>
              </w:rPr>
            </w:pPr>
            <w:r>
              <w:rPr>
                <w:sz w:val="24"/>
              </w:rPr>
              <w:t>238</w:t>
            </w:r>
          </w:p>
        </w:tc>
      </w:tr>
      <w:tr w:rsidR="00740595">
        <w:trPr>
          <w:trHeight w:hRule="exact" w:val="1666"/>
        </w:trPr>
        <w:tc>
          <w:tcPr>
            <w:tcW w:w="2396" w:type="dxa"/>
          </w:tcPr>
          <w:p w:rsidR="00740595" w:rsidRPr="000C28D7" w:rsidRDefault="00AD25F5">
            <w:pPr>
              <w:pStyle w:val="TableParagraph"/>
              <w:spacing w:line="360" w:lineRule="auto"/>
              <w:ind w:right="329"/>
              <w:rPr>
                <w:sz w:val="24"/>
                <w:lang w:val="ru-RU"/>
              </w:rPr>
            </w:pPr>
            <w:r w:rsidRPr="000C28D7">
              <w:rPr>
                <w:sz w:val="24"/>
                <w:lang w:val="ru-RU"/>
              </w:rPr>
              <w:t>Основы духовно- нравственной культуры народов России</w:t>
            </w:r>
          </w:p>
        </w:tc>
        <w:tc>
          <w:tcPr>
            <w:tcW w:w="2201" w:type="dxa"/>
          </w:tcPr>
          <w:p w:rsidR="00740595" w:rsidRPr="000C28D7" w:rsidRDefault="00AD25F5">
            <w:pPr>
              <w:pStyle w:val="TableParagraph"/>
              <w:spacing w:line="360" w:lineRule="auto"/>
              <w:ind w:right="206"/>
              <w:rPr>
                <w:sz w:val="24"/>
                <w:lang w:val="ru-RU"/>
              </w:rPr>
            </w:pPr>
            <w:r w:rsidRPr="000C28D7">
              <w:rPr>
                <w:sz w:val="24"/>
                <w:lang w:val="ru-RU"/>
              </w:rPr>
              <w:t>Основы духовно- нравственной культуры народов России</w:t>
            </w:r>
          </w:p>
        </w:tc>
        <w:tc>
          <w:tcPr>
            <w:tcW w:w="826" w:type="dxa"/>
          </w:tcPr>
          <w:p w:rsidR="00740595" w:rsidRPr="000C28D7" w:rsidRDefault="00740595">
            <w:pPr>
              <w:pStyle w:val="TableParagraph"/>
              <w:ind w:left="0"/>
              <w:rPr>
                <w:b/>
                <w:sz w:val="24"/>
                <w:lang w:val="ru-RU"/>
              </w:rPr>
            </w:pPr>
          </w:p>
          <w:p w:rsidR="00740595" w:rsidRPr="000C28D7" w:rsidRDefault="00740595">
            <w:pPr>
              <w:pStyle w:val="TableParagraph"/>
              <w:spacing w:before="1"/>
              <w:ind w:left="0"/>
              <w:rPr>
                <w:b/>
                <w:sz w:val="29"/>
                <w:lang w:val="ru-RU"/>
              </w:rPr>
            </w:pPr>
          </w:p>
          <w:p w:rsidR="00740595" w:rsidRDefault="00AD25F5">
            <w:pPr>
              <w:pStyle w:val="TableParagraph"/>
              <w:ind w:left="109" w:right="109"/>
              <w:jc w:val="center"/>
              <w:rPr>
                <w:sz w:val="24"/>
              </w:rPr>
            </w:pPr>
            <w:r>
              <w:rPr>
                <w:sz w:val="24"/>
              </w:rPr>
              <w:t>17</w:t>
            </w:r>
          </w:p>
        </w:tc>
        <w:tc>
          <w:tcPr>
            <w:tcW w:w="82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right="1"/>
              <w:jc w:val="center"/>
              <w:rPr>
                <w:sz w:val="24"/>
              </w:rPr>
            </w:pPr>
            <w:r>
              <w:rPr>
                <w:w w:val="99"/>
                <w:sz w:val="24"/>
              </w:rPr>
              <w:t>-</w:t>
            </w:r>
          </w:p>
        </w:tc>
        <w:tc>
          <w:tcPr>
            <w:tcW w:w="829"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1"/>
              <w:jc w:val="center"/>
              <w:rPr>
                <w:sz w:val="24"/>
              </w:rPr>
            </w:pPr>
            <w:r>
              <w:rPr>
                <w:w w:val="99"/>
                <w:sz w:val="24"/>
              </w:rPr>
              <w:t>-</w:t>
            </w:r>
          </w:p>
        </w:tc>
        <w:tc>
          <w:tcPr>
            <w:tcW w:w="828"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w w:val="99"/>
                <w:sz w:val="24"/>
              </w:rPr>
              <w:t>-</w:t>
            </w:r>
          </w:p>
        </w:tc>
        <w:tc>
          <w:tcPr>
            <w:tcW w:w="82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w w:val="99"/>
                <w:sz w:val="24"/>
              </w:rPr>
              <w:t>-</w:t>
            </w:r>
          </w:p>
        </w:tc>
        <w:tc>
          <w:tcPr>
            <w:tcW w:w="984"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193" w:right="193"/>
              <w:jc w:val="center"/>
              <w:rPr>
                <w:sz w:val="24"/>
              </w:rPr>
            </w:pPr>
            <w:r>
              <w:rPr>
                <w:sz w:val="24"/>
              </w:rPr>
              <w:t>17</w:t>
            </w:r>
          </w:p>
        </w:tc>
      </w:tr>
      <w:tr w:rsidR="00740595">
        <w:trPr>
          <w:trHeight w:hRule="exact" w:val="425"/>
        </w:trPr>
        <w:tc>
          <w:tcPr>
            <w:tcW w:w="2396" w:type="dxa"/>
            <w:vMerge w:val="restart"/>
          </w:tcPr>
          <w:p w:rsidR="00740595" w:rsidRPr="000C28D7" w:rsidRDefault="00AD25F5">
            <w:pPr>
              <w:pStyle w:val="TableParagraph"/>
              <w:spacing w:line="360" w:lineRule="auto"/>
              <w:ind w:right="271"/>
              <w:rPr>
                <w:sz w:val="24"/>
                <w:lang w:val="ru-RU"/>
              </w:rPr>
            </w:pPr>
            <w:r w:rsidRPr="000C28D7">
              <w:rPr>
                <w:sz w:val="24"/>
                <w:lang w:val="ru-RU"/>
              </w:rPr>
              <w:t>Физическая культура и основы безопасности жизнедеятельности</w:t>
            </w:r>
          </w:p>
        </w:tc>
        <w:tc>
          <w:tcPr>
            <w:tcW w:w="2201" w:type="dxa"/>
          </w:tcPr>
          <w:p w:rsidR="00740595" w:rsidRDefault="00AD25F5">
            <w:pPr>
              <w:pStyle w:val="TableParagraph"/>
              <w:spacing w:line="266" w:lineRule="exact"/>
              <w:ind w:right="540"/>
              <w:rPr>
                <w:sz w:val="24"/>
              </w:rPr>
            </w:pPr>
            <w:r>
              <w:rPr>
                <w:sz w:val="24"/>
              </w:rPr>
              <w:t>ОБЖ</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AD25F5">
            <w:pPr>
              <w:pStyle w:val="TableParagraph"/>
              <w:spacing w:line="266" w:lineRule="exact"/>
              <w:ind w:left="209" w:right="209"/>
              <w:jc w:val="center"/>
              <w:rPr>
                <w:sz w:val="24"/>
              </w:rPr>
            </w:pPr>
            <w:r>
              <w:rPr>
                <w:sz w:val="24"/>
              </w:rPr>
              <w:t>34</w:t>
            </w:r>
          </w:p>
        </w:tc>
        <w:tc>
          <w:tcPr>
            <w:tcW w:w="826" w:type="dxa"/>
          </w:tcPr>
          <w:p w:rsidR="00740595" w:rsidRDefault="00AD25F5">
            <w:pPr>
              <w:pStyle w:val="TableParagraph"/>
              <w:spacing w:line="266" w:lineRule="exact"/>
              <w:ind w:left="108" w:right="111"/>
              <w:jc w:val="center"/>
              <w:rPr>
                <w:sz w:val="24"/>
              </w:rPr>
            </w:pPr>
            <w:r>
              <w:rPr>
                <w:sz w:val="24"/>
              </w:rPr>
              <w:t>34</w:t>
            </w:r>
          </w:p>
        </w:tc>
        <w:tc>
          <w:tcPr>
            <w:tcW w:w="984" w:type="dxa"/>
          </w:tcPr>
          <w:p w:rsidR="00740595" w:rsidRDefault="00AD25F5">
            <w:pPr>
              <w:pStyle w:val="TableParagraph"/>
              <w:spacing w:line="266" w:lineRule="exact"/>
              <w:ind w:left="193" w:right="193"/>
              <w:jc w:val="center"/>
              <w:rPr>
                <w:sz w:val="24"/>
              </w:rPr>
            </w:pPr>
            <w:r>
              <w:rPr>
                <w:sz w:val="24"/>
              </w:rPr>
              <w:t>68</w:t>
            </w:r>
          </w:p>
        </w:tc>
      </w:tr>
      <w:tr w:rsidR="00740595">
        <w:trPr>
          <w:trHeight w:hRule="exact" w:val="1241"/>
        </w:trPr>
        <w:tc>
          <w:tcPr>
            <w:tcW w:w="2396" w:type="dxa"/>
            <w:vMerge/>
          </w:tcPr>
          <w:p w:rsidR="00740595" w:rsidRDefault="00740595"/>
        </w:tc>
        <w:tc>
          <w:tcPr>
            <w:tcW w:w="2201" w:type="dxa"/>
          </w:tcPr>
          <w:p w:rsidR="00740595" w:rsidRDefault="00AD25F5">
            <w:pPr>
              <w:pStyle w:val="TableParagraph"/>
              <w:spacing w:line="360" w:lineRule="auto"/>
              <w:ind w:right="860"/>
              <w:rPr>
                <w:sz w:val="24"/>
              </w:rPr>
            </w:pPr>
            <w:r>
              <w:rPr>
                <w:sz w:val="24"/>
              </w:rPr>
              <w:t>Физическая культура</w:t>
            </w:r>
          </w:p>
        </w:tc>
        <w:tc>
          <w:tcPr>
            <w:tcW w:w="826" w:type="dxa"/>
          </w:tcPr>
          <w:p w:rsidR="00740595" w:rsidRDefault="00740595">
            <w:pPr>
              <w:pStyle w:val="TableParagraph"/>
              <w:spacing w:before="6"/>
              <w:ind w:left="0"/>
              <w:rPr>
                <w:b/>
                <w:sz w:val="34"/>
              </w:rPr>
            </w:pPr>
          </w:p>
          <w:p w:rsidR="00740595" w:rsidRDefault="00AD25F5">
            <w:pPr>
              <w:pStyle w:val="TableParagraph"/>
              <w:ind w:left="109" w:right="109"/>
              <w:jc w:val="center"/>
              <w:rPr>
                <w:sz w:val="24"/>
              </w:rPr>
            </w:pPr>
            <w:r>
              <w:rPr>
                <w:sz w:val="24"/>
              </w:rPr>
              <w:t>102</w:t>
            </w:r>
          </w:p>
        </w:tc>
        <w:tc>
          <w:tcPr>
            <w:tcW w:w="826" w:type="dxa"/>
          </w:tcPr>
          <w:p w:rsidR="00740595" w:rsidRDefault="00740595">
            <w:pPr>
              <w:pStyle w:val="TableParagraph"/>
              <w:spacing w:before="6"/>
              <w:ind w:left="0"/>
              <w:rPr>
                <w:b/>
                <w:sz w:val="34"/>
              </w:rPr>
            </w:pPr>
          </w:p>
          <w:p w:rsidR="00740595" w:rsidRDefault="00AD25F5">
            <w:pPr>
              <w:pStyle w:val="TableParagraph"/>
              <w:ind w:left="227"/>
              <w:rPr>
                <w:sz w:val="24"/>
              </w:rPr>
            </w:pPr>
            <w:r>
              <w:rPr>
                <w:sz w:val="24"/>
              </w:rPr>
              <w:t>102</w:t>
            </w:r>
          </w:p>
        </w:tc>
        <w:tc>
          <w:tcPr>
            <w:tcW w:w="829" w:type="dxa"/>
          </w:tcPr>
          <w:p w:rsidR="00740595" w:rsidRDefault="00740595">
            <w:pPr>
              <w:pStyle w:val="TableParagraph"/>
              <w:spacing w:before="6"/>
              <w:ind w:left="0"/>
              <w:rPr>
                <w:b/>
                <w:sz w:val="34"/>
              </w:rPr>
            </w:pPr>
          </w:p>
          <w:p w:rsidR="00740595" w:rsidRDefault="00AD25F5">
            <w:pPr>
              <w:pStyle w:val="TableParagraph"/>
              <w:ind w:left="0" w:right="228"/>
              <w:jc w:val="right"/>
              <w:rPr>
                <w:sz w:val="24"/>
              </w:rPr>
            </w:pPr>
            <w:r>
              <w:rPr>
                <w:sz w:val="24"/>
              </w:rPr>
              <w:t>102</w:t>
            </w:r>
          </w:p>
        </w:tc>
        <w:tc>
          <w:tcPr>
            <w:tcW w:w="828" w:type="dxa"/>
          </w:tcPr>
          <w:p w:rsidR="00740595" w:rsidRDefault="00740595">
            <w:pPr>
              <w:pStyle w:val="TableParagraph"/>
              <w:spacing w:before="6"/>
              <w:ind w:left="0"/>
              <w:rPr>
                <w:b/>
                <w:sz w:val="34"/>
              </w:rPr>
            </w:pPr>
          </w:p>
          <w:p w:rsidR="00740595" w:rsidRDefault="00AD25F5">
            <w:pPr>
              <w:pStyle w:val="TableParagraph"/>
              <w:ind w:left="0" w:right="228"/>
              <w:jc w:val="right"/>
              <w:rPr>
                <w:sz w:val="24"/>
              </w:rPr>
            </w:pPr>
            <w:r>
              <w:rPr>
                <w:sz w:val="24"/>
              </w:rPr>
              <w:t>102</w:t>
            </w:r>
          </w:p>
        </w:tc>
        <w:tc>
          <w:tcPr>
            <w:tcW w:w="826" w:type="dxa"/>
          </w:tcPr>
          <w:p w:rsidR="00740595" w:rsidRDefault="00740595">
            <w:pPr>
              <w:pStyle w:val="TableParagraph"/>
              <w:spacing w:before="6"/>
              <w:ind w:left="0"/>
              <w:rPr>
                <w:b/>
                <w:sz w:val="34"/>
              </w:rPr>
            </w:pPr>
          </w:p>
          <w:p w:rsidR="00740595" w:rsidRDefault="00AD25F5">
            <w:pPr>
              <w:pStyle w:val="TableParagraph"/>
              <w:ind w:left="108" w:right="111"/>
              <w:jc w:val="center"/>
              <w:rPr>
                <w:sz w:val="24"/>
              </w:rPr>
            </w:pPr>
            <w:r>
              <w:rPr>
                <w:sz w:val="24"/>
              </w:rPr>
              <w:t>102</w:t>
            </w:r>
          </w:p>
        </w:tc>
        <w:tc>
          <w:tcPr>
            <w:tcW w:w="984" w:type="dxa"/>
          </w:tcPr>
          <w:p w:rsidR="00740595" w:rsidRDefault="00740595">
            <w:pPr>
              <w:pStyle w:val="TableParagraph"/>
              <w:spacing w:before="6"/>
              <w:ind w:left="0"/>
              <w:rPr>
                <w:b/>
                <w:sz w:val="34"/>
              </w:rPr>
            </w:pPr>
          </w:p>
          <w:p w:rsidR="00740595" w:rsidRDefault="00AD25F5">
            <w:pPr>
              <w:pStyle w:val="TableParagraph"/>
              <w:ind w:left="0" w:right="305"/>
              <w:jc w:val="right"/>
              <w:rPr>
                <w:sz w:val="24"/>
              </w:rPr>
            </w:pPr>
            <w:r>
              <w:rPr>
                <w:sz w:val="24"/>
              </w:rPr>
              <w:t>510</w:t>
            </w:r>
          </w:p>
        </w:tc>
      </w:tr>
      <w:tr w:rsidR="00740595">
        <w:trPr>
          <w:trHeight w:hRule="exact" w:val="425"/>
        </w:trPr>
        <w:tc>
          <w:tcPr>
            <w:tcW w:w="2396" w:type="dxa"/>
          </w:tcPr>
          <w:p w:rsidR="00740595" w:rsidRDefault="00740595"/>
        </w:tc>
        <w:tc>
          <w:tcPr>
            <w:tcW w:w="2201" w:type="dxa"/>
          </w:tcPr>
          <w:p w:rsidR="00740595" w:rsidRDefault="00AD25F5">
            <w:pPr>
              <w:pStyle w:val="TableParagraph"/>
              <w:spacing w:line="270" w:lineRule="exact"/>
              <w:ind w:right="540"/>
              <w:rPr>
                <w:b/>
                <w:sz w:val="24"/>
              </w:rPr>
            </w:pPr>
            <w:r>
              <w:rPr>
                <w:b/>
                <w:sz w:val="24"/>
              </w:rPr>
              <w:t>Итого:</w:t>
            </w:r>
          </w:p>
        </w:tc>
        <w:tc>
          <w:tcPr>
            <w:tcW w:w="826" w:type="dxa"/>
          </w:tcPr>
          <w:p w:rsidR="00740595" w:rsidRDefault="00AD25F5">
            <w:pPr>
              <w:pStyle w:val="TableParagraph"/>
              <w:spacing w:line="270" w:lineRule="exact"/>
              <w:ind w:left="109" w:right="109"/>
              <w:jc w:val="center"/>
              <w:rPr>
                <w:b/>
                <w:sz w:val="24"/>
              </w:rPr>
            </w:pPr>
            <w:r>
              <w:rPr>
                <w:b/>
                <w:sz w:val="24"/>
              </w:rPr>
              <w:t>969</w:t>
            </w:r>
          </w:p>
        </w:tc>
        <w:tc>
          <w:tcPr>
            <w:tcW w:w="826" w:type="dxa"/>
          </w:tcPr>
          <w:p w:rsidR="00740595" w:rsidRDefault="00AD25F5">
            <w:pPr>
              <w:pStyle w:val="TableParagraph"/>
              <w:spacing w:line="270" w:lineRule="exact"/>
              <w:ind w:left="227"/>
              <w:rPr>
                <w:b/>
                <w:sz w:val="24"/>
              </w:rPr>
            </w:pPr>
            <w:r>
              <w:rPr>
                <w:b/>
                <w:sz w:val="24"/>
              </w:rPr>
              <w:t>986</w:t>
            </w:r>
          </w:p>
        </w:tc>
        <w:tc>
          <w:tcPr>
            <w:tcW w:w="829" w:type="dxa"/>
          </w:tcPr>
          <w:p w:rsidR="00740595" w:rsidRDefault="00AD25F5">
            <w:pPr>
              <w:pStyle w:val="TableParagraph"/>
              <w:spacing w:line="270" w:lineRule="exact"/>
              <w:ind w:left="0" w:right="168"/>
              <w:jc w:val="right"/>
              <w:rPr>
                <w:b/>
                <w:sz w:val="24"/>
              </w:rPr>
            </w:pPr>
            <w:r>
              <w:rPr>
                <w:b/>
                <w:sz w:val="24"/>
              </w:rPr>
              <w:t>1054</w:t>
            </w:r>
          </w:p>
        </w:tc>
        <w:tc>
          <w:tcPr>
            <w:tcW w:w="828" w:type="dxa"/>
          </w:tcPr>
          <w:p w:rsidR="00740595" w:rsidRDefault="00AD25F5">
            <w:pPr>
              <w:pStyle w:val="TableParagraph"/>
              <w:spacing w:line="270" w:lineRule="exact"/>
              <w:ind w:left="0" w:right="168"/>
              <w:jc w:val="right"/>
              <w:rPr>
                <w:b/>
                <w:sz w:val="24"/>
              </w:rPr>
            </w:pPr>
            <w:r>
              <w:rPr>
                <w:b/>
                <w:sz w:val="24"/>
              </w:rPr>
              <w:t>1054</w:t>
            </w:r>
          </w:p>
        </w:tc>
        <w:tc>
          <w:tcPr>
            <w:tcW w:w="826" w:type="dxa"/>
          </w:tcPr>
          <w:p w:rsidR="00740595" w:rsidRDefault="00AD25F5">
            <w:pPr>
              <w:pStyle w:val="TableParagraph"/>
              <w:spacing w:line="270" w:lineRule="exact"/>
              <w:ind w:left="108" w:right="111"/>
              <w:jc w:val="center"/>
              <w:rPr>
                <w:b/>
                <w:sz w:val="24"/>
              </w:rPr>
            </w:pPr>
            <w:r>
              <w:rPr>
                <w:b/>
                <w:sz w:val="24"/>
              </w:rPr>
              <w:t>1054</w:t>
            </w:r>
          </w:p>
        </w:tc>
        <w:tc>
          <w:tcPr>
            <w:tcW w:w="984" w:type="dxa"/>
          </w:tcPr>
          <w:p w:rsidR="00740595" w:rsidRDefault="00AD25F5">
            <w:pPr>
              <w:pStyle w:val="TableParagraph"/>
              <w:spacing w:line="270" w:lineRule="exact"/>
              <w:ind w:left="0" w:right="245"/>
              <w:jc w:val="right"/>
              <w:rPr>
                <w:b/>
                <w:sz w:val="24"/>
              </w:rPr>
            </w:pPr>
            <w:r>
              <w:rPr>
                <w:b/>
                <w:sz w:val="24"/>
              </w:rPr>
              <w:t>5117</w:t>
            </w:r>
          </w:p>
        </w:tc>
      </w:tr>
      <w:tr w:rsidR="00740595">
        <w:trPr>
          <w:trHeight w:hRule="exact" w:val="1253"/>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Часть учебного плана, формируемая участниками образовательного процесса при 6-дневной учебной неделе</w:t>
            </w:r>
          </w:p>
        </w:tc>
        <w:tc>
          <w:tcPr>
            <w:tcW w:w="826" w:type="dxa"/>
          </w:tcPr>
          <w:p w:rsidR="00740595" w:rsidRPr="000C28D7" w:rsidRDefault="00740595">
            <w:pPr>
              <w:pStyle w:val="TableParagraph"/>
              <w:spacing w:before="2"/>
              <w:ind w:left="0"/>
              <w:rPr>
                <w:b/>
                <w:sz w:val="35"/>
                <w:lang w:val="ru-RU"/>
              </w:rPr>
            </w:pPr>
          </w:p>
          <w:p w:rsidR="00740595" w:rsidRDefault="00AD25F5">
            <w:pPr>
              <w:pStyle w:val="TableParagraph"/>
              <w:ind w:left="109" w:right="109"/>
              <w:jc w:val="center"/>
              <w:rPr>
                <w:sz w:val="24"/>
              </w:rPr>
            </w:pPr>
            <w:r>
              <w:rPr>
                <w:sz w:val="24"/>
              </w:rPr>
              <w:t>119</w:t>
            </w:r>
          </w:p>
        </w:tc>
        <w:tc>
          <w:tcPr>
            <w:tcW w:w="826" w:type="dxa"/>
          </w:tcPr>
          <w:p w:rsidR="00740595" w:rsidRDefault="00740595">
            <w:pPr>
              <w:pStyle w:val="TableParagraph"/>
              <w:spacing w:before="2"/>
              <w:ind w:left="0"/>
              <w:rPr>
                <w:b/>
                <w:sz w:val="35"/>
              </w:rPr>
            </w:pPr>
          </w:p>
          <w:p w:rsidR="00740595" w:rsidRDefault="00AD25F5">
            <w:pPr>
              <w:pStyle w:val="TableParagraph"/>
              <w:ind w:left="227"/>
              <w:rPr>
                <w:sz w:val="24"/>
              </w:rPr>
            </w:pPr>
            <w:r>
              <w:rPr>
                <w:sz w:val="24"/>
              </w:rPr>
              <w:t>136</w:t>
            </w:r>
          </w:p>
        </w:tc>
        <w:tc>
          <w:tcPr>
            <w:tcW w:w="829" w:type="dxa"/>
          </w:tcPr>
          <w:p w:rsidR="00740595" w:rsidRDefault="00740595">
            <w:pPr>
              <w:pStyle w:val="TableParagraph"/>
              <w:spacing w:before="2"/>
              <w:ind w:left="0"/>
              <w:rPr>
                <w:b/>
                <w:sz w:val="35"/>
              </w:rPr>
            </w:pPr>
          </w:p>
          <w:p w:rsidR="00740595" w:rsidRDefault="00AD25F5">
            <w:pPr>
              <w:pStyle w:val="TableParagraph"/>
              <w:ind w:left="0" w:right="228"/>
              <w:jc w:val="right"/>
              <w:rPr>
                <w:sz w:val="24"/>
              </w:rPr>
            </w:pPr>
            <w:r>
              <w:rPr>
                <w:sz w:val="24"/>
              </w:rPr>
              <w:t>136</w:t>
            </w:r>
          </w:p>
        </w:tc>
        <w:tc>
          <w:tcPr>
            <w:tcW w:w="828" w:type="dxa"/>
          </w:tcPr>
          <w:p w:rsidR="00740595" w:rsidRDefault="00740595">
            <w:pPr>
              <w:pStyle w:val="TableParagraph"/>
              <w:spacing w:before="2"/>
              <w:ind w:left="0"/>
              <w:rPr>
                <w:b/>
                <w:sz w:val="35"/>
              </w:rPr>
            </w:pPr>
          </w:p>
          <w:p w:rsidR="00740595" w:rsidRDefault="00AD25F5">
            <w:pPr>
              <w:pStyle w:val="TableParagraph"/>
              <w:ind w:left="0" w:right="228"/>
              <w:jc w:val="right"/>
              <w:rPr>
                <w:sz w:val="24"/>
              </w:rPr>
            </w:pPr>
            <w:r>
              <w:rPr>
                <w:sz w:val="24"/>
              </w:rPr>
              <w:t>170</w:t>
            </w:r>
          </w:p>
        </w:tc>
        <w:tc>
          <w:tcPr>
            <w:tcW w:w="826" w:type="dxa"/>
          </w:tcPr>
          <w:p w:rsidR="00740595" w:rsidRDefault="00740595">
            <w:pPr>
              <w:pStyle w:val="TableParagraph"/>
              <w:spacing w:before="2"/>
              <w:ind w:left="0"/>
              <w:rPr>
                <w:b/>
                <w:sz w:val="35"/>
              </w:rPr>
            </w:pPr>
          </w:p>
          <w:p w:rsidR="00740595" w:rsidRDefault="00AD25F5">
            <w:pPr>
              <w:pStyle w:val="TableParagraph"/>
              <w:ind w:left="108" w:right="111"/>
              <w:jc w:val="center"/>
              <w:rPr>
                <w:sz w:val="24"/>
              </w:rPr>
            </w:pPr>
            <w:r>
              <w:rPr>
                <w:sz w:val="24"/>
              </w:rPr>
              <w:t>170</w:t>
            </w:r>
          </w:p>
        </w:tc>
        <w:tc>
          <w:tcPr>
            <w:tcW w:w="984" w:type="dxa"/>
          </w:tcPr>
          <w:p w:rsidR="00740595" w:rsidRDefault="00740595">
            <w:pPr>
              <w:pStyle w:val="TableParagraph"/>
              <w:spacing w:before="2"/>
              <w:ind w:left="0"/>
              <w:rPr>
                <w:b/>
                <w:sz w:val="35"/>
              </w:rPr>
            </w:pPr>
          </w:p>
          <w:p w:rsidR="00740595" w:rsidRDefault="00AD25F5">
            <w:pPr>
              <w:pStyle w:val="TableParagraph"/>
              <w:ind w:left="0" w:right="305"/>
              <w:jc w:val="right"/>
              <w:rPr>
                <w:sz w:val="24"/>
              </w:rPr>
            </w:pPr>
            <w:r>
              <w:rPr>
                <w:sz w:val="24"/>
              </w:rPr>
              <w:t>731</w:t>
            </w:r>
          </w:p>
        </w:tc>
      </w:tr>
      <w:tr w:rsidR="00740595">
        <w:trPr>
          <w:trHeight w:hRule="exact" w:val="1250"/>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Предельно допустимая аудиторная учебная нагрузка при 6-дневной учебной неделе</w:t>
            </w:r>
          </w:p>
        </w:tc>
        <w:tc>
          <w:tcPr>
            <w:tcW w:w="826" w:type="dxa"/>
          </w:tcPr>
          <w:p w:rsidR="00740595" w:rsidRPr="000C28D7" w:rsidRDefault="00740595">
            <w:pPr>
              <w:pStyle w:val="TableParagraph"/>
              <w:spacing w:before="11"/>
              <w:ind w:left="0"/>
              <w:rPr>
                <w:b/>
                <w:sz w:val="34"/>
                <w:lang w:val="ru-RU"/>
              </w:rPr>
            </w:pPr>
          </w:p>
          <w:p w:rsidR="00740595" w:rsidRDefault="00AD25F5">
            <w:pPr>
              <w:pStyle w:val="TableParagraph"/>
              <w:ind w:left="109" w:right="109"/>
              <w:jc w:val="center"/>
              <w:rPr>
                <w:sz w:val="24"/>
              </w:rPr>
            </w:pPr>
            <w:r>
              <w:rPr>
                <w:sz w:val="24"/>
              </w:rPr>
              <w:t>1088</w:t>
            </w:r>
          </w:p>
        </w:tc>
        <w:tc>
          <w:tcPr>
            <w:tcW w:w="826" w:type="dxa"/>
          </w:tcPr>
          <w:p w:rsidR="00740595" w:rsidRDefault="00740595">
            <w:pPr>
              <w:pStyle w:val="TableParagraph"/>
              <w:spacing w:before="11"/>
              <w:ind w:left="0"/>
              <w:rPr>
                <w:b/>
                <w:sz w:val="34"/>
              </w:rPr>
            </w:pPr>
          </w:p>
          <w:p w:rsidR="00740595" w:rsidRDefault="00AD25F5">
            <w:pPr>
              <w:pStyle w:val="TableParagraph"/>
              <w:ind w:left="167"/>
              <w:rPr>
                <w:sz w:val="24"/>
              </w:rPr>
            </w:pPr>
            <w:r>
              <w:rPr>
                <w:sz w:val="24"/>
              </w:rPr>
              <w:t>1122</w:t>
            </w:r>
          </w:p>
        </w:tc>
        <w:tc>
          <w:tcPr>
            <w:tcW w:w="829" w:type="dxa"/>
          </w:tcPr>
          <w:p w:rsidR="00740595" w:rsidRDefault="00740595">
            <w:pPr>
              <w:pStyle w:val="TableParagraph"/>
              <w:spacing w:before="11"/>
              <w:ind w:left="0"/>
              <w:rPr>
                <w:b/>
                <w:sz w:val="34"/>
              </w:rPr>
            </w:pPr>
          </w:p>
          <w:p w:rsidR="00740595" w:rsidRDefault="00AD25F5">
            <w:pPr>
              <w:pStyle w:val="TableParagraph"/>
              <w:ind w:left="0" w:right="168"/>
              <w:jc w:val="right"/>
              <w:rPr>
                <w:sz w:val="24"/>
              </w:rPr>
            </w:pPr>
            <w:r>
              <w:rPr>
                <w:sz w:val="24"/>
              </w:rPr>
              <w:t>1190</w:t>
            </w:r>
          </w:p>
        </w:tc>
        <w:tc>
          <w:tcPr>
            <w:tcW w:w="828" w:type="dxa"/>
          </w:tcPr>
          <w:p w:rsidR="00740595" w:rsidRDefault="00740595">
            <w:pPr>
              <w:pStyle w:val="TableParagraph"/>
              <w:spacing w:before="11"/>
              <w:ind w:left="0"/>
              <w:rPr>
                <w:b/>
                <w:sz w:val="34"/>
              </w:rPr>
            </w:pPr>
          </w:p>
          <w:p w:rsidR="00740595" w:rsidRDefault="00AD25F5">
            <w:pPr>
              <w:pStyle w:val="TableParagraph"/>
              <w:ind w:left="0" w:right="168"/>
              <w:jc w:val="right"/>
              <w:rPr>
                <w:sz w:val="24"/>
              </w:rPr>
            </w:pPr>
            <w:r>
              <w:rPr>
                <w:sz w:val="24"/>
              </w:rPr>
              <w:t>1224</w:t>
            </w:r>
          </w:p>
        </w:tc>
        <w:tc>
          <w:tcPr>
            <w:tcW w:w="826" w:type="dxa"/>
          </w:tcPr>
          <w:p w:rsidR="00740595" w:rsidRDefault="00740595">
            <w:pPr>
              <w:pStyle w:val="TableParagraph"/>
              <w:spacing w:before="11"/>
              <w:ind w:left="0"/>
              <w:rPr>
                <w:b/>
                <w:sz w:val="34"/>
              </w:rPr>
            </w:pPr>
          </w:p>
          <w:p w:rsidR="00740595" w:rsidRDefault="00AD25F5">
            <w:pPr>
              <w:pStyle w:val="TableParagraph"/>
              <w:ind w:left="108" w:right="111"/>
              <w:jc w:val="center"/>
              <w:rPr>
                <w:sz w:val="24"/>
              </w:rPr>
            </w:pPr>
            <w:r>
              <w:rPr>
                <w:sz w:val="24"/>
              </w:rPr>
              <w:t>1224</w:t>
            </w:r>
          </w:p>
        </w:tc>
        <w:tc>
          <w:tcPr>
            <w:tcW w:w="984" w:type="dxa"/>
          </w:tcPr>
          <w:p w:rsidR="00740595" w:rsidRDefault="00740595">
            <w:pPr>
              <w:pStyle w:val="TableParagraph"/>
              <w:spacing w:before="4"/>
              <w:ind w:left="0"/>
              <w:rPr>
                <w:b/>
                <w:sz w:val="35"/>
              </w:rPr>
            </w:pPr>
          </w:p>
          <w:p w:rsidR="00740595" w:rsidRDefault="00AD25F5">
            <w:pPr>
              <w:pStyle w:val="TableParagraph"/>
              <w:ind w:left="0" w:right="245"/>
              <w:jc w:val="right"/>
              <w:rPr>
                <w:b/>
                <w:sz w:val="24"/>
              </w:rPr>
            </w:pPr>
            <w:r>
              <w:rPr>
                <w:b/>
                <w:sz w:val="24"/>
              </w:rPr>
              <w:t>5848</w:t>
            </w:r>
          </w:p>
        </w:tc>
      </w:tr>
      <w:tr w:rsidR="00740595">
        <w:trPr>
          <w:trHeight w:hRule="exact" w:val="1253"/>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Часть учебного плана, формируемая участниками образовательного процесса при 5-дневной учебной неделе</w:t>
            </w:r>
          </w:p>
        </w:tc>
        <w:tc>
          <w:tcPr>
            <w:tcW w:w="826" w:type="dxa"/>
          </w:tcPr>
          <w:p w:rsidR="00740595" w:rsidRPr="000C28D7" w:rsidRDefault="00740595">
            <w:pPr>
              <w:pStyle w:val="TableParagraph"/>
              <w:spacing w:before="2"/>
              <w:ind w:left="0"/>
              <w:rPr>
                <w:b/>
                <w:sz w:val="35"/>
                <w:lang w:val="ru-RU"/>
              </w:rPr>
            </w:pPr>
          </w:p>
          <w:p w:rsidR="00740595" w:rsidRDefault="00AD25F5">
            <w:pPr>
              <w:pStyle w:val="TableParagraph"/>
              <w:spacing w:before="1"/>
              <w:ind w:left="109" w:right="109"/>
              <w:jc w:val="center"/>
              <w:rPr>
                <w:sz w:val="24"/>
              </w:rPr>
            </w:pPr>
            <w:r>
              <w:rPr>
                <w:sz w:val="24"/>
              </w:rPr>
              <w:t>17</w:t>
            </w:r>
          </w:p>
        </w:tc>
        <w:tc>
          <w:tcPr>
            <w:tcW w:w="826" w:type="dxa"/>
          </w:tcPr>
          <w:p w:rsidR="00740595" w:rsidRDefault="00740595">
            <w:pPr>
              <w:pStyle w:val="TableParagraph"/>
              <w:spacing w:before="2"/>
              <w:ind w:left="0"/>
              <w:rPr>
                <w:b/>
                <w:sz w:val="35"/>
              </w:rPr>
            </w:pPr>
          </w:p>
          <w:p w:rsidR="00740595" w:rsidRDefault="00AD25F5">
            <w:pPr>
              <w:pStyle w:val="TableParagraph"/>
              <w:spacing w:before="1"/>
              <w:ind w:left="109" w:right="109"/>
              <w:jc w:val="center"/>
              <w:rPr>
                <w:sz w:val="24"/>
              </w:rPr>
            </w:pPr>
            <w:r>
              <w:rPr>
                <w:sz w:val="24"/>
              </w:rPr>
              <w:t>34</w:t>
            </w:r>
          </w:p>
        </w:tc>
        <w:tc>
          <w:tcPr>
            <w:tcW w:w="829" w:type="dxa"/>
          </w:tcPr>
          <w:p w:rsidR="00740595" w:rsidRDefault="00740595">
            <w:pPr>
              <w:pStyle w:val="TableParagraph"/>
              <w:spacing w:before="2"/>
              <w:ind w:left="0"/>
              <w:rPr>
                <w:b/>
                <w:sz w:val="35"/>
              </w:rPr>
            </w:pPr>
          </w:p>
          <w:p w:rsidR="00740595" w:rsidRDefault="00AD25F5">
            <w:pPr>
              <w:pStyle w:val="TableParagraph"/>
              <w:spacing w:before="1"/>
              <w:ind w:left="111" w:right="112"/>
              <w:jc w:val="center"/>
              <w:rPr>
                <w:sz w:val="24"/>
              </w:rPr>
            </w:pPr>
            <w:r>
              <w:rPr>
                <w:sz w:val="24"/>
              </w:rPr>
              <w:t>34</w:t>
            </w:r>
          </w:p>
        </w:tc>
        <w:tc>
          <w:tcPr>
            <w:tcW w:w="828" w:type="dxa"/>
          </w:tcPr>
          <w:p w:rsidR="00740595" w:rsidRDefault="00740595">
            <w:pPr>
              <w:pStyle w:val="TableParagraph"/>
              <w:spacing w:before="2"/>
              <w:ind w:left="0"/>
              <w:rPr>
                <w:b/>
                <w:sz w:val="35"/>
              </w:rPr>
            </w:pPr>
          </w:p>
          <w:p w:rsidR="00740595" w:rsidRDefault="00AD25F5">
            <w:pPr>
              <w:pStyle w:val="TableParagraph"/>
              <w:spacing w:before="1"/>
              <w:ind w:left="209" w:right="209"/>
              <w:jc w:val="center"/>
              <w:rPr>
                <w:sz w:val="24"/>
              </w:rPr>
            </w:pPr>
            <w:r>
              <w:rPr>
                <w:sz w:val="24"/>
              </w:rPr>
              <w:t>68</w:t>
            </w:r>
          </w:p>
        </w:tc>
        <w:tc>
          <w:tcPr>
            <w:tcW w:w="826" w:type="dxa"/>
          </w:tcPr>
          <w:p w:rsidR="00740595" w:rsidRDefault="00740595">
            <w:pPr>
              <w:pStyle w:val="TableParagraph"/>
              <w:spacing w:before="2"/>
              <w:ind w:left="0"/>
              <w:rPr>
                <w:b/>
                <w:sz w:val="35"/>
              </w:rPr>
            </w:pPr>
          </w:p>
          <w:p w:rsidR="00740595" w:rsidRDefault="00AD25F5">
            <w:pPr>
              <w:pStyle w:val="TableParagraph"/>
              <w:spacing w:before="1"/>
              <w:ind w:left="108" w:right="111"/>
              <w:jc w:val="center"/>
              <w:rPr>
                <w:sz w:val="24"/>
              </w:rPr>
            </w:pPr>
            <w:r>
              <w:rPr>
                <w:sz w:val="24"/>
              </w:rPr>
              <w:t>68</w:t>
            </w:r>
          </w:p>
        </w:tc>
        <w:tc>
          <w:tcPr>
            <w:tcW w:w="984" w:type="dxa"/>
          </w:tcPr>
          <w:p w:rsidR="00740595" w:rsidRDefault="00740595">
            <w:pPr>
              <w:pStyle w:val="TableParagraph"/>
              <w:spacing w:before="2"/>
              <w:ind w:left="0"/>
              <w:rPr>
                <w:b/>
                <w:sz w:val="35"/>
              </w:rPr>
            </w:pPr>
          </w:p>
          <w:p w:rsidR="00740595" w:rsidRDefault="00AD25F5">
            <w:pPr>
              <w:pStyle w:val="TableParagraph"/>
              <w:spacing w:before="1"/>
              <w:ind w:left="0" w:right="305"/>
              <w:jc w:val="right"/>
              <w:rPr>
                <w:sz w:val="24"/>
              </w:rPr>
            </w:pPr>
            <w:r>
              <w:rPr>
                <w:sz w:val="24"/>
              </w:rPr>
              <w:t>221</w:t>
            </w:r>
          </w:p>
        </w:tc>
      </w:tr>
      <w:tr w:rsidR="00740595">
        <w:trPr>
          <w:trHeight w:hRule="exact" w:val="838"/>
        </w:trPr>
        <w:tc>
          <w:tcPr>
            <w:tcW w:w="4597" w:type="dxa"/>
            <w:gridSpan w:val="2"/>
          </w:tcPr>
          <w:p w:rsidR="00740595" w:rsidRPr="000C28D7" w:rsidRDefault="00AD25F5">
            <w:pPr>
              <w:pStyle w:val="TableParagraph"/>
              <w:spacing w:line="360" w:lineRule="auto"/>
              <w:ind w:right="248"/>
              <w:rPr>
                <w:sz w:val="24"/>
                <w:lang w:val="ru-RU"/>
              </w:rPr>
            </w:pPr>
            <w:r w:rsidRPr="000C28D7">
              <w:rPr>
                <w:sz w:val="24"/>
                <w:lang w:val="ru-RU"/>
              </w:rPr>
              <w:t>Предельно допустимая аудиторная учебная нагрузка при 5-дневной учебной</w:t>
            </w:r>
          </w:p>
        </w:tc>
        <w:tc>
          <w:tcPr>
            <w:tcW w:w="826" w:type="dxa"/>
          </w:tcPr>
          <w:p w:rsidR="00740595" w:rsidRDefault="00AD25F5">
            <w:pPr>
              <w:pStyle w:val="TableParagraph"/>
              <w:spacing w:before="196"/>
              <w:ind w:left="109" w:right="109"/>
              <w:jc w:val="center"/>
              <w:rPr>
                <w:sz w:val="24"/>
              </w:rPr>
            </w:pPr>
            <w:r>
              <w:rPr>
                <w:sz w:val="24"/>
              </w:rPr>
              <w:t>986</w:t>
            </w:r>
          </w:p>
        </w:tc>
        <w:tc>
          <w:tcPr>
            <w:tcW w:w="826" w:type="dxa"/>
          </w:tcPr>
          <w:p w:rsidR="00740595" w:rsidRDefault="00AD25F5">
            <w:pPr>
              <w:pStyle w:val="TableParagraph"/>
              <w:spacing w:before="196"/>
              <w:ind w:left="167"/>
              <w:rPr>
                <w:sz w:val="24"/>
              </w:rPr>
            </w:pPr>
            <w:r>
              <w:rPr>
                <w:sz w:val="24"/>
              </w:rPr>
              <w:t>1020</w:t>
            </w:r>
          </w:p>
        </w:tc>
        <w:tc>
          <w:tcPr>
            <w:tcW w:w="829" w:type="dxa"/>
          </w:tcPr>
          <w:p w:rsidR="00740595" w:rsidRDefault="00AD25F5">
            <w:pPr>
              <w:pStyle w:val="TableParagraph"/>
              <w:spacing w:before="196"/>
              <w:ind w:left="0" w:right="168"/>
              <w:jc w:val="right"/>
              <w:rPr>
                <w:sz w:val="24"/>
              </w:rPr>
            </w:pPr>
            <w:r>
              <w:rPr>
                <w:sz w:val="24"/>
              </w:rPr>
              <w:t>1088</w:t>
            </w:r>
          </w:p>
        </w:tc>
        <w:tc>
          <w:tcPr>
            <w:tcW w:w="828" w:type="dxa"/>
          </w:tcPr>
          <w:p w:rsidR="00740595" w:rsidRDefault="00AD25F5">
            <w:pPr>
              <w:pStyle w:val="TableParagraph"/>
              <w:spacing w:before="196"/>
              <w:ind w:left="0" w:right="168"/>
              <w:jc w:val="right"/>
              <w:rPr>
                <w:sz w:val="24"/>
              </w:rPr>
            </w:pPr>
            <w:r>
              <w:rPr>
                <w:sz w:val="24"/>
              </w:rPr>
              <w:t>1122</w:t>
            </w:r>
          </w:p>
        </w:tc>
        <w:tc>
          <w:tcPr>
            <w:tcW w:w="826" w:type="dxa"/>
          </w:tcPr>
          <w:p w:rsidR="00740595" w:rsidRDefault="00AD25F5">
            <w:pPr>
              <w:pStyle w:val="TableParagraph"/>
              <w:spacing w:before="196"/>
              <w:ind w:left="108" w:right="111"/>
              <w:jc w:val="center"/>
              <w:rPr>
                <w:sz w:val="24"/>
              </w:rPr>
            </w:pPr>
            <w:r>
              <w:rPr>
                <w:sz w:val="24"/>
              </w:rPr>
              <w:t>1122</w:t>
            </w:r>
          </w:p>
        </w:tc>
        <w:tc>
          <w:tcPr>
            <w:tcW w:w="984" w:type="dxa"/>
          </w:tcPr>
          <w:p w:rsidR="00740595" w:rsidRDefault="00AD25F5">
            <w:pPr>
              <w:pStyle w:val="TableParagraph"/>
              <w:spacing w:before="200"/>
              <w:ind w:left="0" w:right="245"/>
              <w:jc w:val="right"/>
              <w:rPr>
                <w:b/>
                <w:sz w:val="24"/>
              </w:rPr>
            </w:pPr>
            <w:r>
              <w:rPr>
                <w:b/>
                <w:sz w:val="24"/>
              </w:rPr>
              <w:t>5338</w:t>
            </w:r>
          </w:p>
        </w:tc>
      </w:tr>
    </w:tbl>
    <w:p w:rsidR="00740595" w:rsidRDefault="00740595">
      <w:pPr>
        <w:jc w:val="right"/>
        <w:rPr>
          <w:sz w:val="24"/>
        </w:rPr>
        <w:sectPr w:rsidR="00740595">
          <w:footerReference w:type="default" r:id="rId59"/>
          <w:pgSz w:w="11910" w:h="16840"/>
          <w:pgMar w:top="980" w:right="340" w:bottom="1580" w:left="1620" w:header="0" w:footer="1382" w:gutter="0"/>
          <w:pgNumType w:start="410"/>
          <w:cols w:space="720"/>
        </w:sectPr>
      </w:pP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97"/>
        <w:gridCol w:w="826"/>
        <w:gridCol w:w="826"/>
        <w:gridCol w:w="829"/>
        <w:gridCol w:w="828"/>
        <w:gridCol w:w="826"/>
        <w:gridCol w:w="984"/>
      </w:tblGrid>
      <w:tr w:rsidR="00740595">
        <w:trPr>
          <w:trHeight w:hRule="exact" w:val="425"/>
        </w:trPr>
        <w:tc>
          <w:tcPr>
            <w:tcW w:w="4597" w:type="dxa"/>
          </w:tcPr>
          <w:p w:rsidR="00740595" w:rsidRDefault="00AD25F5">
            <w:pPr>
              <w:pStyle w:val="TableParagraph"/>
              <w:spacing w:line="266" w:lineRule="exact"/>
              <w:ind w:right="248"/>
              <w:rPr>
                <w:sz w:val="24"/>
              </w:rPr>
            </w:pPr>
            <w:r>
              <w:rPr>
                <w:sz w:val="24"/>
              </w:rPr>
              <w:t>неделе</w:t>
            </w:r>
          </w:p>
        </w:tc>
        <w:tc>
          <w:tcPr>
            <w:tcW w:w="826" w:type="dxa"/>
          </w:tcPr>
          <w:p w:rsidR="00740595" w:rsidRDefault="00740595"/>
        </w:tc>
        <w:tc>
          <w:tcPr>
            <w:tcW w:w="826" w:type="dxa"/>
          </w:tcPr>
          <w:p w:rsidR="00740595" w:rsidRDefault="00740595"/>
        </w:tc>
        <w:tc>
          <w:tcPr>
            <w:tcW w:w="829" w:type="dxa"/>
          </w:tcPr>
          <w:p w:rsidR="00740595" w:rsidRDefault="00740595"/>
        </w:tc>
        <w:tc>
          <w:tcPr>
            <w:tcW w:w="828" w:type="dxa"/>
          </w:tcPr>
          <w:p w:rsidR="00740595" w:rsidRDefault="00740595"/>
        </w:tc>
        <w:tc>
          <w:tcPr>
            <w:tcW w:w="826" w:type="dxa"/>
          </w:tcPr>
          <w:p w:rsidR="00740595" w:rsidRDefault="00740595"/>
        </w:tc>
        <w:tc>
          <w:tcPr>
            <w:tcW w:w="984" w:type="dxa"/>
          </w:tcPr>
          <w:p w:rsidR="00740595" w:rsidRDefault="00740595"/>
        </w:tc>
      </w:tr>
    </w:tbl>
    <w:p w:rsidR="00740595" w:rsidRDefault="00740595">
      <w:pPr>
        <w:pStyle w:val="a3"/>
        <w:spacing w:before="5"/>
        <w:ind w:left="0" w:firstLine="0"/>
        <w:jc w:val="left"/>
        <w:rPr>
          <w:b/>
          <w:sz w:val="29"/>
        </w:rPr>
      </w:pPr>
    </w:p>
    <w:p w:rsidR="00740595" w:rsidRPr="000C28D7" w:rsidRDefault="00720FEE">
      <w:pPr>
        <w:pStyle w:val="Heading3"/>
        <w:spacing w:before="69" w:line="360" w:lineRule="auto"/>
        <w:ind w:left="3107" w:right="2092" w:hanging="1025"/>
        <w:rPr>
          <w:lang w:val="ru-RU"/>
        </w:rPr>
      </w:pPr>
      <w:r w:rsidRPr="00720FEE">
        <w:pict>
          <v:line id="_x0000_s1026" style="position:absolute;left:0;text-align:left;z-index:-324016;mso-position-horizontal-relative:page" from="286.95pt,66.15pt" to="186.05pt,154.1pt" strokeweight=".48pt">
            <w10:wrap anchorx="page"/>
          </v:line>
        </w:pict>
      </w:r>
      <w:r w:rsidR="001035DF">
        <w:rPr>
          <w:lang w:val="ru-RU"/>
        </w:rPr>
        <w:t>П</w:t>
      </w:r>
      <w:r w:rsidR="00AD25F5" w:rsidRPr="000C28D7">
        <w:rPr>
          <w:lang w:val="ru-RU"/>
        </w:rPr>
        <w:t xml:space="preserve">римерный недельный учебный план для </w:t>
      </w:r>
      <w:r w:rsidR="00AD25F5">
        <w:t>V</w:t>
      </w:r>
      <w:r w:rsidR="00AD25F5" w:rsidRPr="000C28D7">
        <w:rPr>
          <w:lang w:val="ru-RU"/>
        </w:rPr>
        <w:t>-</w:t>
      </w:r>
      <w:r w:rsidR="00AD25F5">
        <w:t>IX</w:t>
      </w:r>
      <w:r w:rsidR="00AD25F5" w:rsidRPr="000C28D7">
        <w:rPr>
          <w:lang w:val="ru-RU"/>
        </w:rPr>
        <w:t xml:space="preserve"> классов общеобразовательных организаций</w:t>
      </w:r>
    </w:p>
    <w:p w:rsidR="00740595" w:rsidRPr="000C28D7" w:rsidRDefault="00740595">
      <w:pPr>
        <w:pStyle w:val="a3"/>
        <w:spacing w:before="0"/>
        <w:ind w:left="0" w:firstLine="0"/>
        <w:jc w:val="left"/>
        <w:rPr>
          <w:b/>
          <w:sz w:val="20"/>
          <w:lang w:val="ru-RU"/>
        </w:rPr>
      </w:pPr>
    </w:p>
    <w:p w:rsidR="00740595" w:rsidRPr="000C28D7" w:rsidRDefault="00740595">
      <w:pPr>
        <w:pStyle w:val="a3"/>
        <w:ind w:left="0" w:firstLine="0"/>
        <w:jc w:val="left"/>
        <w:rPr>
          <w:b/>
          <w:sz w:val="16"/>
          <w:lang w:val="ru-RU"/>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2029"/>
        <w:gridCol w:w="1150"/>
        <w:gridCol w:w="922"/>
        <w:gridCol w:w="886"/>
        <w:gridCol w:w="886"/>
        <w:gridCol w:w="886"/>
        <w:gridCol w:w="1063"/>
      </w:tblGrid>
      <w:tr w:rsidR="00740595">
        <w:trPr>
          <w:trHeight w:hRule="exact" w:val="929"/>
        </w:trPr>
        <w:tc>
          <w:tcPr>
            <w:tcW w:w="2069" w:type="dxa"/>
            <w:vMerge w:val="restart"/>
          </w:tcPr>
          <w:p w:rsidR="00740595" w:rsidRPr="000C28D7" w:rsidRDefault="00740595">
            <w:pPr>
              <w:pStyle w:val="TableParagraph"/>
              <w:ind w:left="0"/>
              <w:rPr>
                <w:b/>
                <w:sz w:val="24"/>
                <w:lang w:val="ru-RU"/>
              </w:rPr>
            </w:pPr>
          </w:p>
          <w:p w:rsidR="00740595" w:rsidRDefault="00AD25F5">
            <w:pPr>
              <w:pStyle w:val="TableParagraph"/>
              <w:spacing w:before="188" w:line="360" w:lineRule="auto"/>
              <w:ind w:left="599" w:right="329" w:hanging="257"/>
              <w:rPr>
                <w:b/>
                <w:sz w:val="24"/>
              </w:rPr>
            </w:pPr>
            <w:r>
              <w:rPr>
                <w:b/>
                <w:sz w:val="24"/>
              </w:rPr>
              <w:t>Предметные области</w:t>
            </w:r>
          </w:p>
        </w:tc>
        <w:tc>
          <w:tcPr>
            <w:tcW w:w="2028" w:type="dxa"/>
            <w:vMerge w:val="restart"/>
            <w:tcBorders>
              <w:right w:val="single" w:sz="4" w:space="0" w:color="000000"/>
            </w:tcBorders>
          </w:tcPr>
          <w:p w:rsidR="00740595" w:rsidRDefault="00AD25F5">
            <w:pPr>
              <w:pStyle w:val="TableParagraph"/>
              <w:spacing w:line="360" w:lineRule="auto"/>
              <w:ind w:right="820"/>
              <w:rPr>
                <w:b/>
                <w:sz w:val="24"/>
              </w:rPr>
            </w:pPr>
            <w:r>
              <w:rPr>
                <w:b/>
                <w:sz w:val="24"/>
              </w:rPr>
              <w:t>Учебные предметы</w:t>
            </w:r>
          </w:p>
          <w:p w:rsidR="00740595" w:rsidRDefault="00AD25F5">
            <w:pPr>
              <w:pStyle w:val="TableParagraph"/>
              <w:spacing w:before="6"/>
              <w:ind w:left="1087"/>
              <w:rPr>
                <w:b/>
                <w:sz w:val="24"/>
              </w:rPr>
            </w:pPr>
            <w:r>
              <w:rPr>
                <w:b/>
                <w:sz w:val="24"/>
              </w:rPr>
              <w:t>Классы</w:t>
            </w:r>
          </w:p>
        </w:tc>
        <w:tc>
          <w:tcPr>
            <w:tcW w:w="5792" w:type="dxa"/>
            <w:gridSpan w:val="6"/>
            <w:tcBorders>
              <w:left w:val="single" w:sz="4" w:space="0" w:color="000000"/>
            </w:tcBorders>
          </w:tcPr>
          <w:p w:rsidR="00740595" w:rsidRDefault="00740595">
            <w:pPr>
              <w:pStyle w:val="TableParagraph"/>
              <w:spacing w:before="9"/>
              <w:ind w:left="0"/>
              <w:rPr>
                <w:b/>
                <w:sz w:val="21"/>
              </w:rPr>
            </w:pPr>
          </w:p>
          <w:p w:rsidR="00740595" w:rsidRDefault="00AD25F5">
            <w:pPr>
              <w:pStyle w:val="TableParagraph"/>
              <w:ind w:left="1391"/>
              <w:rPr>
                <w:b/>
                <w:sz w:val="24"/>
              </w:rPr>
            </w:pPr>
            <w:r>
              <w:rPr>
                <w:b/>
                <w:sz w:val="24"/>
              </w:rPr>
              <w:t>Количество часов в неделю</w:t>
            </w:r>
          </w:p>
        </w:tc>
      </w:tr>
      <w:tr w:rsidR="00740595">
        <w:trPr>
          <w:trHeight w:hRule="exact" w:val="840"/>
        </w:trPr>
        <w:tc>
          <w:tcPr>
            <w:tcW w:w="2069" w:type="dxa"/>
            <w:vMerge/>
          </w:tcPr>
          <w:p w:rsidR="00740595" w:rsidRDefault="00740595"/>
        </w:tc>
        <w:tc>
          <w:tcPr>
            <w:tcW w:w="2028" w:type="dxa"/>
            <w:vMerge/>
            <w:tcBorders>
              <w:right w:val="single" w:sz="4" w:space="0" w:color="000000"/>
            </w:tcBorders>
          </w:tcPr>
          <w:p w:rsidR="00740595" w:rsidRDefault="00740595"/>
        </w:tc>
        <w:tc>
          <w:tcPr>
            <w:tcW w:w="1150" w:type="dxa"/>
            <w:tcBorders>
              <w:left w:val="single" w:sz="4" w:space="0" w:color="000000"/>
            </w:tcBorders>
          </w:tcPr>
          <w:p w:rsidR="00740595" w:rsidRDefault="00AD25F5">
            <w:pPr>
              <w:pStyle w:val="TableParagraph"/>
              <w:spacing w:before="1"/>
              <w:ind w:left="146"/>
              <w:jc w:val="center"/>
              <w:rPr>
                <w:b/>
                <w:sz w:val="24"/>
              </w:rPr>
            </w:pPr>
            <w:r>
              <w:rPr>
                <w:b/>
                <w:w w:val="99"/>
                <w:sz w:val="24"/>
              </w:rPr>
              <w:t>V</w:t>
            </w:r>
          </w:p>
        </w:tc>
        <w:tc>
          <w:tcPr>
            <w:tcW w:w="922" w:type="dxa"/>
          </w:tcPr>
          <w:p w:rsidR="00740595" w:rsidRDefault="00AD25F5">
            <w:pPr>
              <w:pStyle w:val="TableParagraph"/>
              <w:spacing w:before="1"/>
              <w:ind w:left="393"/>
              <w:rPr>
                <w:b/>
                <w:sz w:val="24"/>
              </w:rPr>
            </w:pPr>
            <w:r>
              <w:rPr>
                <w:b/>
                <w:sz w:val="24"/>
              </w:rPr>
              <w:t>VI</w:t>
            </w:r>
          </w:p>
        </w:tc>
        <w:tc>
          <w:tcPr>
            <w:tcW w:w="886" w:type="dxa"/>
          </w:tcPr>
          <w:p w:rsidR="00740595" w:rsidRDefault="00AD25F5">
            <w:pPr>
              <w:pStyle w:val="TableParagraph"/>
              <w:spacing w:before="1"/>
              <w:ind w:left="0" w:right="168"/>
              <w:jc w:val="right"/>
              <w:rPr>
                <w:b/>
                <w:sz w:val="24"/>
              </w:rPr>
            </w:pPr>
            <w:r>
              <w:rPr>
                <w:b/>
                <w:sz w:val="24"/>
              </w:rPr>
              <w:t>VII</w:t>
            </w:r>
          </w:p>
        </w:tc>
        <w:tc>
          <w:tcPr>
            <w:tcW w:w="886" w:type="dxa"/>
          </w:tcPr>
          <w:p w:rsidR="00740595" w:rsidRDefault="00AD25F5">
            <w:pPr>
              <w:pStyle w:val="TableParagraph"/>
              <w:spacing w:before="1"/>
              <w:ind w:left="0" w:right="120"/>
              <w:jc w:val="right"/>
              <w:rPr>
                <w:b/>
                <w:sz w:val="24"/>
              </w:rPr>
            </w:pPr>
            <w:r>
              <w:rPr>
                <w:b/>
                <w:w w:val="95"/>
                <w:sz w:val="24"/>
              </w:rPr>
              <w:t>VIII</w:t>
            </w:r>
          </w:p>
        </w:tc>
        <w:tc>
          <w:tcPr>
            <w:tcW w:w="886" w:type="dxa"/>
          </w:tcPr>
          <w:p w:rsidR="00740595" w:rsidRDefault="00AD25F5">
            <w:pPr>
              <w:pStyle w:val="TableParagraph"/>
              <w:spacing w:before="1"/>
              <w:ind w:left="393"/>
              <w:rPr>
                <w:b/>
                <w:sz w:val="24"/>
              </w:rPr>
            </w:pPr>
            <w:r>
              <w:rPr>
                <w:b/>
                <w:sz w:val="24"/>
              </w:rPr>
              <w:t>IX</w:t>
            </w:r>
          </w:p>
        </w:tc>
        <w:tc>
          <w:tcPr>
            <w:tcW w:w="1063" w:type="dxa"/>
          </w:tcPr>
          <w:p w:rsidR="00740595" w:rsidRDefault="00AD25F5">
            <w:pPr>
              <w:pStyle w:val="TableParagraph"/>
              <w:spacing w:before="1"/>
              <w:ind w:left="0" w:right="137"/>
              <w:jc w:val="right"/>
              <w:rPr>
                <w:b/>
                <w:sz w:val="24"/>
              </w:rPr>
            </w:pPr>
            <w:r>
              <w:rPr>
                <w:b/>
                <w:sz w:val="24"/>
              </w:rPr>
              <w:t>Всего</w:t>
            </w:r>
          </w:p>
        </w:tc>
      </w:tr>
      <w:tr w:rsidR="00740595">
        <w:trPr>
          <w:trHeight w:hRule="exact" w:val="422"/>
        </w:trPr>
        <w:tc>
          <w:tcPr>
            <w:tcW w:w="4098" w:type="dxa"/>
            <w:gridSpan w:val="2"/>
            <w:tcBorders>
              <w:right w:val="single" w:sz="4" w:space="0" w:color="000000"/>
            </w:tcBorders>
          </w:tcPr>
          <w:p w:rsidR="00740595" w:rsidRDefault="00AD25F5">
            <w:pPr>
              <w:pStyle w:val="TableParagraph"/>
              <w:spacing w:line="275" w:lineRule="exact"/>
              <w:rPr>
                <w:b/>
                <w:i/>
                <w:sz w:val="24"/>
              </w:rPr>
            </w:pPr>
            <w:r>
              <w:rPr>
                <w:b/>
                <w:i/>
                <w:sz w:val="24"/>
              </w:rPr>
              <w:t>Обязательная часть</w:t>
            </w:r>
          </w:p>
        </w:tc>
        <w:tc>
          <w:tcPr>
            <w:tcW w:w="5792" w:type="dxa"/>
            <w:gridSpan w:val="6"/>
            <w:tcBorders>
              <w:left w:val="single" w:sz="4" w:space="0" w:color="000000"/>
            </w:tcBorders>
          </w:tcPr>
          <w:p w:rsidR="00740595" w:rsidRDefault="00740595"/>
        </w:tc>
      </w:tr>
      <w:tr w:rsidR="00740595">
        <w:trPr>
          <w:trHeight w:hRule="exact" w:val="425"/>
        </w:trPr>
        <w:tc>
          <w:tcPr>
            <w:tcW w:w="2069" w:type="dxa"/>
            <w:vMerge w:val="restart"/>
          </w:tcPr>
          <w:p w:rsidR="00740595" w:rsidRDefault="00AD25F5">
            <w:pPr>
              <w:pStyle w:val="TableParagraph"/>
              <w:spacing w:line="270" w:lineRule="exact"/>
              <w:ind w:right="329"/>
              <w:rPr>
                <w:sz w:val="24"/>
              </w:rPr>
            </w:pPr>
            <w:r>
              <w:rPr>
                <w:sz w:val="24"/>
              </w:rPr>
              <w:t>Филология</w:t>
            </w:r>
          </w:p>
        </w:tc>
        <w:tc>
          <w:tcPr>
            <w:tcW w:w="2028" w:type="dxa"/>
            <w:tcBorders>
              <w:right w:val="single" w:sz="4" w:space="0" w:color="000000"/>
            </w:tcBorders>
          </w:tcPr>
          <w:p w:rsidR="00740595" w:rsidRDefault="00AD25F5">
            <w:pPr>
              <w:pStyle w:val="TableParagraph"/>
              <w:spacing w:line="270" w:lineRule="exact"/>
              <w:rPr>
                <w:sz w:val="24"/>
              </w:rPr>
            </w:pPr>
            <w:r>
              <w:rPr>
                <w:sz w:val="24"/>
              </w:rPr>
              <w:t>Русский язык</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5</w:t>
            </w:r>
          </w:p>
        </w:tc>
        <w:tc>
          <w:tcPr>
            <w:tcW w:w="922" w:type="dxa"/>
          </w:tcPr>
          <w:p w:rsidR="00740595" w:rsidRDefault="00AD25F5">
            <w:pPr>
              <w:pStyle w:val="TableParagraph"/>
              <w:spacing w:line="270" w:lineRule="exact"/>
              <w:ind w:left="0" w:right="103"/>
              <w:jc w:val="right"/>
              <w:rPr>
                <w:sz w:val="24"/>
              </w:rPr>
            </w:pPr>
            <w:r>
              <w:rPr>
                <w:sz w:val="24"/>
              </w:rPr>
              <w:t>6</w:t>
            </w:r>
          </w:p>
        </w:tc>
        <w:tc>
          <w:tcPr>
            <w:tcW w:w="886" w:type="dxa"/>
          </w:tcPr>
          <w:p w:rsidR="00740595" w:rsidRDefault="00AD25F5">
            <w:pPr>
              <w:pStyle w:val="TableParagraph"/>
              <w:spacing w:line="270" w:lineRule="exact"/>
              <w:ind w:left="0" w:right="103"/>
              <w:jc w:val="right"/>
              <w:rPr>
                <w:sz w:val="24"/>
              </w:rPr>
            </w:pPr>
            <w:r>
              <w:rPr>
                <w:sz w:val="24"/>
              </w:rPr>
              <w:t>4</w:t>
            </w:r>
          </w:p>
        </w:tc>
        <w:tc>
          <w:tcPr>
            <w:tcW w:w="886" w:type="dxa"/>
          </w:tcPr>
          <w:p w:rsidR="00740595" w:rsidRDefault="00AD25F5">
            <w:pPr>
              <w:pStyle w:val="TableParagraph"/>
              <w:spacing w:line="270" w:lineRule="exact"/>
              <w:ind w:left="0" w:right="101"/>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21</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Литература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3</w:t>
            </w:r>
          </w:p>
        </w:tc>
        <w:tc>
          <w:tcPr>
            <w:tcW w:w="922" w:type="dxa"/>
          </w:tcPr>
          <w:p w:rsidR="00740595" w:rsidRDefault="00AD25F5">
            <w:pPr>
              <w:pStyle w:val="TableParagraph"/>
              <w:spacing w:line="270" w:lineRule="exact"/>
              <w:ind w:left="0" w:right="103"/>
              <w:jc w:val="right"/>
              <w:rPr>
                <w:sz w:val="24"/>
              </w:rPr>
            </w:pPr>
            <w:r>
              <w:rPr>
                <w:sz w:val="24"/>
              </w:rPr>
              <w:t>3</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13</w:t>
            </w:r>
          </w:p>
        </w:tc>
      </w:tr>
      <w:tr w:rsidR="00740595">
        <w:trPr>
          <w:trHeight w:hRule="exact" w:val="838"/>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489"/>
              <w:rPr>
                <w:sz w:val="24"/>
              </w:rPr>
            </w:pPr>
            <w:r>
              <w:rPr>
                <w:sz w:val="24"/>
              </w:rPr>
              <w:t>Иностранный язык</w:t>
            </w:r>
          </w:p>
        </w:tc>
        <w:tc>
          <w:tcPr>
            <w:tcW w:w="1150" w:type="dxa"/>
            <w:tcBorders>
              <w:left w:val="single" w:sz="4" w:space="0" w:color="000000"/>
            </w:tcBorders>
          </w:tcPr>
          <w:p w:rsidR="00740595" w:rsidRDefault="00AD25F5">
            <w:pPr>
              <w:pStyle w:val="TableParagraph"/>
              <w:spacing w:before="200"/>
              <w:ind w:left="0" w:right="67"/>
              <w:jc w:val="right"/>
              <w:rPr>
                <w:sz w:val="24"/>
              </w:rPr>
            </w:pPr>
            <w:r>
              <w:rPr>
                <w:sz w:val="24"/>
              </w:rPr>
              <w:t>3</w:t>
            </w:r>
          </w:p>
        </w:tc>
        <w:tc>
          <w:tcPr>
            <w:tcW w:w="922" w:type="dxa"/>
          </w:tcPr>
          <w:p w:rsidR="00740595" w:rsidRDefault="00AD25F5">
            <w:pPr>
              <w:pStyle w:val="TableParagraph"/>
              <w:spacing w:before="200"/>
              <w:ind w:left="0" w:right="103"/>
              <w:jc w:val="right"/>
              <w:rPr>
                <w:sz w:val="24"/>
              </w:rPr>
            </w:pPr>
            <w:r>
              <w:rPr>
                <w:sz w:val="24"/>
              </w:rPr>
              <w:t>3</w:t>
            </w:r>
          </w:p>
        </w:tc>
        <w:tc>
          <w:tcPr>
            <w:tcW w:w="886" w:type="dxa"/>
          </w:tcPr>
          <w:p w:rsidR="00740595" w:rsidRDefault="00AD25F5">
            <w:pPr>
              <w:pStyle w:val="TableParagraph"/>
              <w:spacing w:before="200"/>
              <w:ind w:left="0" w:right="103"/>
              <w:jc w:val="right"/>
              <w:rPr>
                <w:sz w:val="24"/>
              </w:rPr>
            </w:pPr>
            <w:r>
              <w:rPr>
                <w:sz w:val="24"/>
              </w:rPr>
              <w:t>3</w:t>
            </w:r>
          </w:p>
        </w:tc>
        <w:tc>
          <w:tcPr>
            <w:tcW w:w="886" w:type="dxa"/>
          </w:tcPr>
          <w:p w:rsidR="00740595" w:rsidRDefault="00AD25F5">
            <w:pPr>
              <w:pStyle w:val="TableParagraph"/>
              <w:spacing w:before="200"/>
              <w:ind w:left="0" w:right="101"/>
              <w:jc w:val="right"/>
              <w:rPr>
                <w:sz w:val="24"/>
              </w:rPr>
            </w:pPr>
            <w:r>
              <w:rPr>
                <w:sz w:val="24"/>
              </w:rPr>
              <w:t>3</w:t>
            </w:r>
          </w:p>
        </w:tc>
        <w:tc>
          <w:tcPr>
            <w:tcW w:w="886" w:type="dxa"/>
          </w:tcPr>
          <w:p w:rsidR="00740595" w:rsidRDefault="00AD25F5">
            <w:pPr>
              <w:pStyle w:val="TableParagraph"/>
              <w:spacing w:before="200"/>
              <w:ind w:left="0" w:right="101"/>
              <w:jc w:val="right"/>
              <w:rPr>
                <w:sz w:val="24"/>
              </w:rPr>
            </w:pPr>
            <w:r>
              <w:rPr>
                <w:sz w:val="24"/>
              </w:rPr>
              <w:t>3</w:t>
            </w:r>
          </w:p>
        </w:tc>
        <w:tc>
          <w:tcPr>
            <w:tcW w:w="1063" w:type="dxa"/>
          </w:tcPr>
          <w:p w:rsidR="00740595" w:rsidRDefault="00AD25F5">
            <w:pPr>
              <w:pStyle w:val="TableParagraph"/>
              <w:spacing w:before="200"/>
              <w:ind w:left="0" w:right="101"/>
              <w:jc w:val="right"/>
              <w:rPr>
                <w:sz w:val="24"/>
              </w:rPr>
            </w:pPr>
            <w:r>
              <w:rPr>
                <w:sz w:val="24"/>
              </w:rPr>
              <w:t>15</w:t>
            </w:r>
          </w:p>
        </w:tc>
      </w:tr>
      <w:tr w:rsidR="00740595">
        <w:trPr>
          <w:trHeight w:hRule="exact" w:val="422"/>
        </w:trPr>
        <w:tc>
          <w:tcPr>
            <w:tcW w:w="2069" w:type="dxa"/>
            <w:vMerge w:val="restart"/>
          </w:tcPr>
          <w:p w:rsidR="00740595" w:rsidRDefault="00AD25F5">
            <w:pPr>
              <w:pStyle w:val="TableParagraph"/>
              <w:spacing w:line="360" w:lineRule="auto"/>
              <w:ind w:right="502"/>
              <w:rPr>
                <w:sz w:val="24"/>
              </w:rPr>
            </w:pPr>
            <w:r>
              <w:rPr>
                <w:sz w:val="24"/>
              </w:rPr>
              <w:t>Математика и информатика</w:t>
            </w:r>
          </w:p>
        </w:tc>
        <w:tc>
          <w:tcPr>
            <w:tcW w:w="2028" w:type="dxa"/>
            <w:tcBorders>
              <w:right w:val="single" w:sz="4" w:space="0" w:color="000000"/>
            </w:tcBorders>
          </w:tcPr>
          <w:p w:rsidR="00740595" w:rsidRDefault="00AD25F5">
            <w:pPr>
              <w:pStyle w:val="TableParagraph"/>
              <w:spacing w:line="270" w:lineRule="exact"/>
              <w:rPr>
                <w:sz w:val="24"/>
              </w:rPr>
            </w:pPr>
            <w:r>
              <w:rPr>
                <w:sz w:val="24"/>
              </w:rPr>
              <w:t>Математика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5</w:t>
            </w:r>
          </w:p>
        </w:tc>
        <w:tc>
          <w:tcPr>
            <w:tcW w:w="922" w:type="dxa"/>
          </w:tcPr>
          <w:p w:rsidR="00740595" w:rsidRDefault="00AD25F5">
            <w:pPr>
              <w:pStyle w:val="TableParagraph"/>
              <w:spacing w:line="270" w:lineRule="exact"/>
              <w:ind w:left="0" w:right="103"/>
              <w:jc w:val="right"/>
              <w:rPr>
                <w:sz w:val="24"/>
              </w:rPr>
            </w:pPr>
            <w:r>
              <w:rPr>
                <w:sz w:val="24"/>
              </w:rPr>
              <w:t>5</w:t>
            </w:r>
          </w:p>
        </w:tc>
        <w:tc>
          <w:tcPr>
            <w:tcW w:w="886" w:type="dxa"/>
          </w:tcPr>
          <w:p w:rsidR="00740595" w:rsidRDefault="00740595"/>
        </w:tc>
        <w:tc>
          <w:tcPr>
            <w:tcW w:w="886" w:type="dxa"/>
          </w:tcPr>
          <w:p w:rsidR="00740595" w:rsidRDefault="00740595"/>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10</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Алгебра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9</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Геометрия</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6</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Информатика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1063" w:type="dxa"/>
          </w:tcPr>
          <w:p w:rsidR="00740595" w:rsidRDefault="00AD25F5">
            <w:pPr>
              <w:pStyle w:val="TableParagraph"/>
              <w:spacing w:line="270" w:lineRule="exact"/>
              <w:ind w:left="0" w:right="101"/>
              <w:jc w:val="right"/>
              <w:rPr>
                <w:sz w:val="24"/>
              </w:rPr>
            </w:pPr>
            <w:r>
              <w:rPr>
                <w:sz w:val="24"/>
              </w:rPr>
              <w:t>3</w:t>
            </w:r>
          </w:p>
        </w:tc>
      </w:tr>
      <w:tr w:rsidR="00740595">
        <w:trPr>
          <w:trHeight w:hRule="exact" w:val="425"/>
        </w:trPr>
        <w:tc>
          <w:tcPr>
            <w:tcW w:w="2069" w:type="dxa"/>
            <w:vMerge w:val="restart"/>
          </w:tcPr>
          <w:p w:rsidR="00740595" w:rsidRDefault="00AD25F5">
            <w:pPr>
              <w:pStyle w:val="TableParagraph"/>
              <w:spacing w:line="360" w:lineRule="auto"/>
              <w:ind w:right="461"/>
              <w:rPr>
                <w:sz w:val="24"/>
              </w:rPr>
            </w:pPr>
            <w:r>
              <w:rPr>
                <w:sz w:val="24"/>
              </w:rPr>
              <w:t>Общественно- научные предметы</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История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2</w:t>
            </w:r>
          </w:p>
        </w:tc>
        <w:tc>
          <w:tcPr>
            <w:tcW w:w="922"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10</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Обществознание</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1063" w:type="dxa"/>
          </w:tcPr>
          <w:p w:rsidR="00740595" w:rsidRDefault="00AD25F5">
            <w:pPr>
              <w:pStyle w:val="TableParagraph"/>
              <w:spacing w:line="270" w:lineRule="exact"/>
              <w:ind w:left="0" w:right="101"/>
              <w:jc w:val="right"/>
              <w:rPr>
                <w:sz w:val="24"/>
              </w:rPr>
            </w:pPr>
            <w:r>
              <w:rPr>
                <w:sz w:val="24"/>
              </w:rPr>
              <w:t>5</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rPr>
                <w:sz w:val="24"/>
              </w:rPr>
            </w:pPr>
            <w:r>
              <w:rPr>
                <w:sz w:val="24"/>
              </w:rPr>
              <w:t>География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8</w:t>
            </w:r>
          </w:p>
        </w:tc>
      </w:tr>
      <w:tr w:rsidR="00740595">
        <w:trPr>
          <w:trHeight w:hRule="exact" w:val="1666"/>
        </w:trPr>
        <w:tc>
          <w:tcPr>
            <w:tcW w:w="2069" w:type="dxa"/>
          </w:tcPr>
          <w:p w:rsidR="00740595" w:rsidRPr="000C28D7" w:rsidRDefault="00AD25F5">
            <w:pPr>
              <w:pStyle w:val="TableParagraph"/>
              <w:spacing w:line="360" w:lineRule="auto"/>
              <w:ind w:right="154"/>
              <w:rPr>
                <w:sz w:val="24"/>
                <w:lang w:val="ru-RU"/>
              </w:rPr>
            </w:pPr>
            <w:r w:rsidRPr="000C28D7">
              <w:rPr>
                <w:sz w:val="24"/>
                <w:lang w:val="ru-RU"/>
              </w:rPr>
              <w:t>Основы духовно- нравственной культуры народов России</w:t>
            </w:r>
          </w:p>
        </w:tc>
        <w:tc>
          <w:tcPr>
            <w:tcW w:w="2028" w:type="dxa"/>
            <w:tcBorders>
              <w:right w:val="single" w:sz="4" w:space="0" w:color="000000"/>
            </w:tcBorders>
          </w:tcPr>
          <w:p w:rsidR="00740595" w:rsidRPr="000C28D7" w:rsidRDefault="00AD25F5">
            <w:pPr>
              <w:pStyle w:val="TableParagraph"/>
              <w:spacing w:line="360" w:lineRule="auto"/>
              <w:ind w:right="102"/>
              <w:rPr>
                <w:sz w:val="24"/>
                <w:lang w:val="ru-RU"/>
              </w:rPr>
            </w:pPr>
            <w:r w:rsidRPr="000C28D7">
              <w:rPr>
                <w:sz w:val="24"/>
                <w:lang w:val="ru-RU"/>
              </w:rPr>
              <w:t>Основы духовно- нравственной культуры народов</w:t>
            </w:r>
            <w:r w:rsidRPr="000C28D7">
              <w:rPr>
                <w:spacing w:val="-4"/>
                <w:sz w:val="24"/>
                <w:lang w:val="ru-RU"/>
              </w:rPr>
              <w:t xml:space="preserve"> </w:t>
            </w:r>
            <w:r w:rsidRPr="000C28D7">
              <w:rPr>
                <w:sz w:val="24"/>
                <w:lang w:val="ru-RU"/>
              </w:rPr>
              <w:t>России</w:t>
            </w:r>
          </w:p>
        </w:tc>
        <w:tc>
          <w:tcPr>
            <w:tcW w:w="1150" w:type="dxa"/>
            <w:tcBorders>
              <w:left w:val="single" w:sz="4" w:space="0" w:color="000000"/>
            </w:tcBorders>
          </w:tcPr>
          <w:p w:rsidR="00740595" w:rsidRPr="000C28D7" w:rsidRDefault="00740595">
            <w:pPr>
              <w:pStyle w:val="TableParagraph"/>
              <w:ind w:left="0"/>
              <w:rPr>
                <w:b/>
                <w:sz w:val="24"/>
                <w:lang w:val="ru-RU"/>
              </w:rPr>
            </w:pPr>
          </w:p>
          <w:p w:rsidR="00740595" w:rsidRPr="000C28D7" w:rsidRDefault="00740595">
            <w:pPr>
              <w:pStyle w:val="TableParagraph"/>
              <w:spacing w:before="6"/>
              <w:ind w:left="0"/>
              <w:rPr>
                <w:b/>
                <w:sz w:val="29"/>
                <w:lang w:val="ru-RU"/>
              </w:rPr>
            </w:pPr>
          </w:p>
          <w:p w:rsidR="00740595" w:rsidRDefault="00AD25F5">
            <w:pPr>
              <w:pStyle w:val="TableParagraph"/>
              <w:ind w:left="0" w:right="68"/>
              <w:jc w:val="right"/>
              <w:rPr>
                <w:sz w:val="24"/>
              </w:rPr>
            </w:pPr>
            <w:r>
              <w:rPr>
                <w:sz w:val="24"/>
              </w:rPr>
              <w:t>1/0</w:t>
            </w:r>
          </w:p>
        </w:tc>
        <w:tc>
          <w:tcPr>
            <w:tcW w:w="922" w:type="dxa"/>
          </w:tcPr>
          <w:p w:rsidR="00740595" w:rsidRDefault="00740595"/>
        </w:tc>
        <w:tc>
          <w:tcPr>
            <w:tcW w:w="886" w:type="dxa"/>
          </w:tcPr>
          <w:p w:rsidR="00740595" w:rsidRDefault="00740595"/>
        </w:tc>
        <w:tc>
          <w:tcPr>
            <w:tcW w:w="886" w:type="dxa"/>
          </w:tcPr>
          <w:p w:rsidR="00740595" w:rsidRDefault="00740595"/>
        </w:tc>
        <w:tc>
          <w:tcPr>
            <w:tcW w:w="886" w:type="dxa"/>
          </w:tcPr>
          <w:p w:rsidR="00740595" w:rsidRDefault="00740595"/>
        </w:tc>
        <w:tc>
          <w:tcPr>
            <w:tcW w:w="1063" w:type="dxa"/>
          </w:tcPr>
          <w:p w:rsidR="00740595" w:rsidRDefault="00740595">
            <w:pPr>
              <w:pStyle w:val="TableParagraph"/>
              <w:ind w:left="0"/>
              <w:rPr>
                <w:b/>
                <w:sz w:val="24"/>
              </w:rPr>
            </w:pPr>
          </w:p>
          <w:p w:rsidR="00740595" w:rsidRDefault="00740595">
            <w:pPr>
              <w:pStyle w:val="TableParagraph"/>
              <w:spacing w:before="6"/>
              <w:ind w:left="0"/>
              <w:rPr>
                <w:b/>
                <w:sz w:val="29"/>
              </w:rPr>
            </w:pPr>
          </w:p>
          <w:p w:rsidR="00740595" w:rsidRDefault="00AD25F5">
            <w:pPr>
              <w:pStyle w:val="TableParagraph"/>
              <w:ind w:left="0" w:right="101"/>
              <w:jc w:val="right"/>
              <w:rPr>
                <w:sz w:val="24"/>
              </w:rPr>
            </w:pPr>
            <w:r>
              <w:rPr>
                <w:sz w:val="24"/>
              </w:rPr>
              <w:t>0,5</w:t>
            </w:r>
          </w:p>
        </w:tc>
      </w:tr>
      <w:tr w:rsidR="00740595">
        <w:trPr>
          <w:trHeight w:hRule="exact" w:val="425"/>
        </w:trPr>
        <w:tc>
          <w:tcPr>
            <w:tcW w:w="2069" w:type="dxa"/>
            <w:vMerge w:val="restart"/>
          </w:tcPr>
          <w:p w:rsidR="00740595" w:rsidRDefault="00AD25F5">
            <w:pPr>
              <w:pStyle w:val="TableParagraph"/>
              <w:spacing w:line="360" w:lineRule="auto"/>
              <w:ind w:right="584"/>
              <w:rPr>
                <w:sz w:val="24"/>
              </w:rPr>
            </w:pPr>
            <w:r>
              <w:rPr>
                <w:sz w:val="24"/>
              </w:rPr>
              <w:t>Естественно- научные предметы</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Физика</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3</w:t>
            </w:r>
          </w:p>
        </w:tc>
        <w:tc>
          <w:tcPr>
            <w:tcW w:w="1063" w:type="dxa"/>
          </w:tcPr>
          <w:p w:rsidR="00740595" w:rsidRDefault="00AD25F5">
            <w:pPr>
              <w:pStyle w:val="TableParagraph"/>
              <w:spacing w:line="270" w:lineRule="exact"/>
              <w:ind w:left="0" w:right="101"/>
              <w:jc w:val="right"/>
              <w:rPr>
                <w:sz w:val="24"/>
              </w:rPr>
            </w:pPr>
            <w:r>
              <w:rPr>
                <w:sz w:val="24"/>
              </w:rPr>
              <w:t>7</w:t>
            </w:r>
          </w:p>
        </w:tc>
      </w:tr>
      <w:tr w:rsidR="00740595">
        <w:trPr>
          <w:trHeight w:hRule="exact" w:val="425"/>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Химия</w:t>
            </w:r>
          </w:p>
        </w:tc>
        <w:tc>
          <w:tcPr>
            <w:tcW w:w="1150" w:type="dxa"/>
            <w:tcBorders>
              <w:left w:val="single" w:sz="4" w:space="0" w:color="000000"/>
            </w:tcBorders>
          </w:tcPr>
          <w:p w:rsidR="00740595" w:rsidRDefault="00740595"/>
        </w:tc>
        <w:tc>
          <w:tcPr>
            <w:tcW w:w="922" w:type="dxa"/>
          </w:tcPr>
          <w:p w:rsidR="00740595" w:rsidRDefault="00740595"/>
        </w:tc>
        <w:tc>
          <w:tcPr>
            <w:tcW w:w="886" w:type="dxa"/>
          </w:tcPr>
          <w:p w:rsidR="00740595" w:rsidRDefault="00740595"/>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4</w:t>
            </w:r>
          </w:p>
        </w:tc>
      </w:tr>
      <w:tr w:rsidR="00740595">
        <w:trPr>
          <w:trHeight w:hRule="exact" w:val="422"/>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Биология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2</w:t>
            </w:r>
          </w:p>
        </w:tc>
        <w:tc>
          <w:tcPr>
            <w:tcW w:w="1063" w:type="dxa"/>
          </w:tcPr>
          <w:p w:rsidR="00740595" w:rsidRDefault="00AD25F5">
            <w:pPr>
              <w:pStyle w:val="TableParagraph"/>
              <w:spacing w:line="270" w:lineRule="exact"/>
              <w:ind w:left="0" w:right="101"/>
              <w:jc w:val="right"/>
              <w:rPr>
                <w:sz w:val="24"/>
              </w:rPr>
            </w:pPr>
            <w:r>
              <w:rPr>
                <w:sz w:val="24"/>
              </w:rPr>
              <w:t>8</w:t>
            </w:r>
          </w:p>
        </w:tc>
      </w:tr>
      <w:tr w:rsidR="00740595">
        <w:trPr>
          <w:trHeight w:hRule="exact" w:val="425"/>
        </w:trPr>
        <w:tc>
          <w:tcPr>
            <w:tcW w:w="2069" w:type="dxa"/>
            <w:vMerge w:val="restart"/>
          </w:tcPr>
          <w:p w:rsidR="00740595" w:rsidRDefault="00AD25F5">
            <w:pPr>
              <w:pStyle w:val="TableParagraph"/>
              <w:spacing w:line="270" w:lineRule="exact"/>
              <w:ind w:right="329"/>
              <w:rPr>
                <w:sz w:val="24"/>
              </w:rPr>
            </w:pPr>
            <w:r>
              <w:rPr>
                <w:sz w:val="24"/>
              </w:rPr>
              <w:t>Искусство</w:t>
            </w:r>
          </w:p>
        </w:tc>
        <w:tc>
          <w:tcPr>
            <w:tcW w:w="2028" w:type="dxa"/>
            <w:tcBorders>
              <w:right w:val="single" w:sz="4" w:space="0" w:color="000000"/>
            </w:tcBorders>
          </w:tcPr>
          <w:p w:rsidR="00740595" w:rsidRDefault="00AD25F5">
            <w:pPr>
              <w:pStyle w:val="TableParagraph"/>
              <w:spacing w:line="270" w:lineRule="exact"/>
              <w:ind w:right="820"/>
              <w:rPr>
                <w:sz w:val="24"/>
              </w:rPr>
            </w:pPr>
            <w:r>
              <w:rPr>
                <w:sz w:val="24"/>
              </w:rPr>
              <w:t>Музыка</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1</w:t>
            </w:r>
          </w:p>
        </w:tc>
        <w:tc>
          <w:tcPr>
            <w:tcW w:w="922"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3"/>
              <w:jc w:val="right"/>
              <w:rPr>
                <w:sz w:val="24"/>
              </w:rPr>
            </w:pPr>
            <w:r>
              <w:rPr>
                <w:sz w:val="24"/>
              </w:rPr>
              <w:t>1</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4</w:t>
            </w:r>
          </w:p>
        </w:tc>
      </w:tr>
      <w:tr w:rsidR="00740595">
        <w:trPr>
          <w:trHeight w:hRule="exact" w:val="838"/>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139"/>
              <w:rPr>
                <w:sz w:val="24"/>
              </w:rPr>
            </w:pPr>
            <w:r>
              <w:rPr>
                <w:sz w:val="24"/>
              </w:rPr>
              <w:t>Изобразительное искусство</w:t>
            </w:r>
          </w:p>
        </w:tc>
        <w:tc>
          <w:tcPr>
            <w:tcW w:w="1150" w:type="dxa"/>
            <w:tcBorders>
              <w:left w:val="single" w:sz="4" w:space="0" w:color="000000"/>
            </w:tcBorders>
          </w:tcPr>
          <w:p w:rsidR="00740595" w:rsidRDefault="00AD25F5">
            <w:pPr>
              <w:pStyle w:val="TableParagraph"/>
              <w:spacing w:before="200"/>
              <w:ind w:left="0" w:right="67"/>
              <w:jc w:val="right"/>
              <w:rPr>
                <w:sz w:val="24"/>
              </w:rPr>
            </w:pPr>
            <w:r>
              <w:rPr>
                <w:sz w:val="24"/>
              </w:rPr>
              <w:t>1</w:t>
            </w:r>
          </w:p>
        </w:tc>
        <w:tc>
          <w:tcPr>
            <w:tcW w:w="922" w:type="dxa"/>
          </w:tcPr>
          <w:p w:rsidR="00740595" w:rsidRDefault="00AD25F5">
            <w:pPr>
              <w:pStyle w:val="TableParagraph"/>
              <w:spacing w:before="200"/>
              <w:ind w:left="0" w:right="103"/>
              <w:jc w:val="right"/>
              <w:rPr>
                <w:sz w:val="24"/>
              </w:rPr>
            </w:pPr>
            <w:r>
              <w:rPr>
                <w:sz w:val="24"/>
              </w:rPr>
              <w:t>1</w:t>
            </w:r>
          </w:p>
        </w:tc>
        <w:tc>
          <w:tcPr>
            <w:tcW w:w="886" w:type="dxa"/>
          </w:tcPr>
          <w:p w:rsidR="00740595" w:rsidRDefault="00AD25F5">
            <w:pPr>
              <w:pStyle w:val="TableParagraph"/>
              <w:spacing w:before="200"/>
              <w:ind w:left="0" w:right="103"/>
              <w:jc w:val="right"/>
              <w:rPr>
                <w:sz w:val="24"/>
              </w:rPr>
            </w:pPr>
            <w:r>
              <w:rPr>
                <w:sz w:val="24"/>
              </w:rPr>
              <w:t>1</w:t>
            </w:r>
          </w:p>
        </w:tc>
        <w:tc>
          <w:tcPr>
            <w:tcW w:w="886" w:type="dxa"/>
          </w:tcPr>
          <w:p w:rsidR="00740595" w:rsidRDefault="00740595"/>
        </w:tc>
        <w:tc>
          <w:tcPr>
            <w:tcW w:w="886" w:type="dxa"/>
          </w:tcPr>
          <w:p w:rsidR="00740595" w:rsidRDefault="00740595"/>
        </w:tc>
        <w:tc>
          <w:tcPr>
            <w:tcW w:w="1063" w:type="dxa"/>
          </w:tcPr>
          <w:p w:rsidR="00740595" w:rsidRDefault="00AD25F5">
            <w:pPr>
              <w:pStyle w:val="TableParagraph"/>
              <w:spacing w:before="200"/>
              <w:ind w:left="0" w:right="101"/>
              <w:jc w:val="right"/>
              <w:rPr>
                <w:sz w:val="24"/>
              </w:rPr>
            </w:pPr>
            <w:r>
              <w:rPr>
                <w:sz w:val="24"/>
              </w:rPr>
              <w:t>3</w:t>
            </w:r>
          </w:p>
        </w:tc>
      </w:tr>
      <w:tr w:rsidR="00740595">
        <w:trPr>
          <w:trHeight w:hRule="exact" w:val="425"/>
        </w:trPr>
        <w:tc>
          <w:tcPr>
            <w:tcW w:w="2069" w:type="dxa"/>
          </w:tcPr>
          <w:p w:rsidR="00740595" w:rsidRDefault="00AD25F5">
            <w:pPr>
              <w:pStyle w:val="TableParagraph"/>
              <w:spacing w:line="270" w:lineRule="exact"/>
              <w:ind w:right="329"/>
              <w:rPr>
                <w:sz w:val="24"/>
              </w:rPr>
            </w:pPr>
            <w:r>
              <w:rPr>
                <w:sz w:val="24"/>
              </w:rPr>
              <w:t>Технология</w:t>
            </w:r>
          </w:p>
        </w:tc>
        <w:tc>
          <w:tcPr>
            <w:tcW w:w="2028" w:type="dxa"/>
            <w:tcBorders>
              <w:right w:val="single" w:sz="4" w:space="0" w:color="000000"/>
            </w:tcBorders>
          </w:tcPr>
          <w:p w:rsidR="00740595" w:rsidRDefault="00AD25F5">
            <w:pPr>
              <w:pStyle w:val="TableParagraph"/>
              <w:spacing w:line="270" w:lineRule="exact"/>
              <w:rPr>
                <w:sz w:val="24"/>
              </w:rPr>
            </w:pPr>
            <w:r>
              <w:rPr>
                <w:sz w:val="24"/>
              </w:rPr>
              <w:t>Технология</w:t>
            </w:r>
          </w:p>
        </w:tc>
        <w:tc>
          <w:tcPr>
            <w:tcW w:w="1150" w:type="dxa"/>
            <w:tcBorders>
              <w:left w:val="single" w:sz="4" w:space="0" w:color="000000"/>
            </w:tcBorders>
          </w:tcPr>
          <w:p w:rsidR="00740595" w:rsidRDefault="00AD25F5">
            <w:pPr>
              <w:pStyle w:val="TableParagraph"/>
              <w:spacing w:line="270" w:lineRule="exact"/>
              <w:ind w:left="0" w:right="67"/>
              <w:jc w:val="right"/>
              <w:rPr>
                <w:sz w:val="24"/>
              </w:rPr>
            </w:pPr>
            <w:r>
              <w:rPr>
                <w:sz w:val="24"/>
              </w:rPr>
              <w:t>2</w:t>
            </w:r>
          </w:p>
        </w:tc>
        <w:tc>
          <w:tcPr>
            <w:tcW w:w="922"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3"/>
              <w:jc w:val="right"/>
              <w:rPr>
                <w:sz w:val="24"/>
              </w:rPr>
            </w:pPr>
            <w:r>
              <w:rPr>
                <w:sz w:val="24"/>
              </w:rPr>
              <w:t>2</w:t>
            </w:r>
          </w:p>
        </w:tc>
        <w:tc>
          <w:tcPr>
            <w:tcW w:w="886" w:type="dxa"/>
          </w:tcPr>
          <w:p w:rsidR="00740595" w:rsidRDefault="00AD25F5">
            <w:pPr>
              <w:pStyle w:val="TableParagraph"/>
              <w:spacing w:line="270" w:lineRule="exact"/>
              <w:ind w:left="0" w:right="101"/>
              <w:jc w:val="right"/>
              <w:rPr>
                <w:sz w:val="24"/>
              </w:rPr>
            </w:pPr>
            <w:r>
              <w:rPr>
                <w:sz w:val="24"/>
              </w:rPr>
              <w:t>1</w:t>
            </w:r>
          </w:p>
        </w:tc>
        <w:tc>
          <w:tcPr>
            <w:tcW w:w="886" w:type="dxa"/>
          </w:tcPr>
          <w:p w:rsidR="00740595" w:rsidRDefault="00740595"/>
        </w:tc>
        <w:tc>
          <w:tcPr>
            <w:tcW w:w="1063" w:type="dxa"/>
          </w:tcPr>
          <w:p w:rsidR="00740595" w:rsidRDefault="00AD25F5">
            <w:pPr>
              <w:pStyle w:val="TableParagraph"/>
              <w:spacing w:line="270" w:lineRule="exact"/>
              <w:ind w:left="0" w:right="101"/>
              <w:jc w:val="right"/>
              <w:rPr>
                <w:sz w:val="24"/>
              </w:rPr>
            </w:pPr>
            <w:r>
              <w:rPr>
                <w:sz w:val="24"/>
              </w:rPr>
              <w:t>7</w:t>
            </w:r>
          </w:p>
        </w:tc>
      </w:tr>
    </w:tbl>
    <w:p w:rsidR="00740595" w:rsidRDefault="00740595">
      <w:pPr>
        <w:spacing w:line="270" w:lineRule="exact"/>
        <w:jc w:val="right"/>
        <w:rPr>
          <w:sz w:val="24"/>
        </w:rPr>
        <w:sectPr w:rsidR="00740595">
          <w:pgSz w:w="11910" w:h="16840"/>
          <w:pgMar w:top="980" w:right="240" w:bottom="1580" w:left="1540" w:header="0" w:footer="1382" w:gutter="0"/>
          <w:cols w:space="720"/>
        </w:sect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9"/>
        <w:gridCol w:w="2029"/>
        <w:gridCol w:w="1183"/>
        <w:gridCol w:w="888"/>
        <w:gridCol w:w="886"/>
        <w:gridCol w:w="886"/>
        <w:gridCol w:w="886"/>
        <w:gridCol w:w="1063"/>
      </w:tblGrid>
      <w:tr w:rsidR="00740595">
        <w:trPr>
          <w:trHeight w:hRule="exact" w:val="694"/>
        </w:trPr>
        <w:tc>
          <w:tcPr>
            <w:tcW w:w="2069" w:type="dxa"/>
            <w:vMerge w:val="restart"/>
          </w:tcPr>
          <w:p w:rsidR="00740595" w:rsidRPr="000C28D7" w:rsidRDefault="00AD25F5">
            <w:pPr>
              <w:pStyle w:val="TableParagraph"/>
              <w:spacing w:line="360" w:lineRule="auto"/>
              <w:ind w:right="453"/>
              <w:rPr>
                <w:sz w:val="24"/>
                <w:lang w:val="ru-RU"/>
              </w:rPr>
            </w:pPr>
            <w:r w:rsidRPr="000C28D7">
              <w:rPr>
                <w:sz w:val="24"/>
                <w:lang w:val="ru-RU"/>
              </w:rPr>
              <w:t>Физическая культура и основы безопасности жизнедеятель- ности</w:t>
            </w:r>
          </w:p>
        </w:tc>
        <w:tc>
          <w:tcPr>
            <w:tcW w:w="2028" w:type="dxa"/>
            <w:tcBorders>
              <w:right w:val="single" w:sz="4" w:space="0" w:color="000000"/>
            </w:tcBorders>
          </w:tcPr>
          <w:p w:rsidR="00740595" w:rsidRDefault="00AD25F5">
            <w:pPr>
              <w:pStyle w:val="TableParagraph"/>
              <w:spacing w:line="266" w:lineRule="exact"/>
              <w:ind w:right="820"/>
              <w:rPr>
                <w:sz w:val="24"/>
              </w:rPr>
            </w:pPr>
            <w:r>
              <w:rPr>
                <w:sz w:val="24"/>
              </w:rPr>
              <w:t>ОБЖ</w:t>
            </w:r>
          </w:p>
        </w:tc>
        <w:tc>
          <w:tcPr>
            <w:tcW w:w="1183" w:type="dxa"/>
            <w:tcBorders>
              <w:left w:val="single" w:sz="4" w:space="0" w:color="000000"/>
            </w:tcBorders>
          </w:tcPr>
          <w:p w:rsidR="00740595" w:rsidRDefault="00740595"/>
        </w:tc>
        <w:tc>
          <w:tcPr>
            <w:tcW w:w="888" w:type="dxa"/>
          </w:tcPr>
          <w:p w:rsidR="00740595" w:rsidRDefault="00740595"/>
        </w:tc>
        <w:tc>
          <w:tcPr>
            <w:tcW w:w="886" w:type="dxa"/>
          </w:tcPr>
          <w:p w:rsidR="00740595" w:rsidRDefault="00740595"/>
        </w:tc>
        <w:tc>
          <w:tcPr>
            <w:tcW w:w="886" w:type="dxa"/>
          </w:tcPr>
          <w:p w:rsidR="00740595" w:rsidRDefault="00AD25F5">
            <w:pPr>
              <w:pStyle w:val="TableParagraph"/>
              <w:spacing w:before="124"/>
              <w:ind w:left="0" w:right="101"/>
              <w:jc w:val="right"/>
              <w:rPr>
                <w:sz w:val="24"/>
              </w:rPr>
            </w:pPr>
            <w:r>
              <w:rPr>
                <w:sz w:val="24"/>
              </w:rPr>
              <w:t>1</w:t>
            </w:r>
          </w:p>
        </w:tc>
        <w:tc>
          <w:tcPr>
            <w:tcW w:w="886" w:type="dxa"/>
          </w:tcPr>
          <w:p w:rsidR="00740595" w:rsidRDefault="00AD25F5">
            <w:pPr>
              <w:pStyle w:val="TableParagraph"/>
              <w:spacing w:before="124"/>
              <w:ind w:left="0" w:right="101"/>
              <w:jc w:val="right"/>
              <w:rPr>
                <w:sz w:val="24"/>
              </w:rPr>
            </w:pPr>
            <w:r>
              <w:rPr>
                <w:sz w:val="24"/>
              </w:rPr>
              <w:t>1</w:t>
            </w:r>
          </w:p>
        </w:tc>
        <w:tc>
          <w:tcPr>
            <w:tcW w:w="1063" w:type="dxa"/>
          </w:tcPr>
          <w:p w:rsidR="00740595" w:rsidRDefault="00AD25F5">
            <w:pPr>
              <w:pStyle w:val="TableParagraph"/>
              <w:spacing w:before="124"/>
              <w:ind w:left="0" w:right="101"/>
              <w:jc w:val="right"/>
              <w:rPr>
                <w:sz w:val="24"/>
              </w:rPr>
            </w:pPr>
            <w:r>
              <w:rPr>
                <w:sz w:val="24"/>
              </w:rPr>
              <w:t>2</w:t>
            </w:r>
          </w:p>
        </w:tc>
      </w:tr>
      <w:tr w:rsidR="00740595">
        <w:trPr>
          <w:trHeight w:hRule="exact" w:val="1800"/>
        </w:trPr>
        <w:tc>
          <w:tcPr>
            <w:tcW w:w="2069" w:type="dxa"/>
            <w:vMerge/>
          </w:tcPr>
          <w:p w:rsidR="00740595" w:rsidRDefault="00740595"/>
        </w:tc>
        <w:tc>
          <w:tcPr>
            <w:tcW w:w="2028" w:type="dxa"/>
            <w:tcBorders>
              <w:right w:val="single" w:sz="4" w:space="0" w:color="000000"/>
            </w:tcBorders>
          </w:tcPr>
          <w:p w:rsidR="00740595" w:rsidRDefault="00AD25F5">
            <w:pPr>
              <w:pStyle w:val="TableParagraph"/>
              <w:spacing w:line="360" w:lineRule="auto"/>
              <w:ind w:right="686"/>
              <w:rPr>
                <w:sz w:val="24"/>
              </w:rPr>
            </w:pPr>
            <w:r>
              <w:rPr>
                <w:sz w:val="24"/>
              </w:rPr>
              <w:t>Физическая культура</w:t>
            </w:r>
          </w:p>
        </w:tc>
        <w:tc>
          <w:tcPr>
            <w:tcW w:w="1183" w:type="dxa"/>
            <w:tcBorders>
              <w:left w:val="single" w:sz="4" w:space="0" w:color="000000"/>
            </w:tcBorders>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888"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3"/>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3"/>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886"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3</w:t>
            </w:r>
          </w:p>
        </w:tc>
        <w:tc>
          <w:tcPr>
            <w:tcW w:w="1063" w:type="dxa"/>
          </w:tcPr>
          <w:p w:rsidR="00740595" w:rsidRDefault="00740595">
            <w:pPr>
              <w:pStyle w:val="TableParagraph"/>
              <w:ind w:left="0"/>
              <w:rPr>
                <w:b/>
                <w:sz w:val="24"/>
              </w:rPr>
            </w:pPr>
          </w:p>
          <w:p w:rsidR="00740595" w:rsidRDefault="00740595">
            <w:pPr>
              <w:pStyle w:val="TableParagraph"/>
              <w:ind w:left="0"/>
              <w:rPr>
                <w:b/>
                <w:sz w:val="35"/>
              </w:rPr>
            </w:pPr>
          </w:p>
          <w:p w:rsidR="00740595" w:rsidRDefault="00AD25F5">
            <w:pPr>
              <w:pStyle w:val="TableParagraph"/>
              <w:ind w:left="0" w:right="101"/>
              <w:jc w:val="right"/>
              <w:rPr>
                <w:sz w:val="24"/>
              </w:rPr>
            </w:pPr>
            <w:r>
              <w:rPr>
                <w:sz w:val="24"/>
              </w:rPr>
              <w:t>15</w:t>
            </w:r>
          </w:p>
        </w:tc>
      </w:tr>
      <w:tr w:rsidR="00740595">
        <w:trPr>
          <w:trHeight w:hRule="exact" w:val="422"/>
        </w:trPr>
        <w:tc>
          <w:tcPr>
            <w:tcW w:w="2069" w:type="dxa"/>
          </w:tcPr>
          <w:p w:rsidR="00740595" w:rsidRDefault="00AD25F5">
            <w:pPr>
              <w:pStyle w:val="TableParagraph"/>
              <w:spacing w:line="266" w:lineRule="exact"/>
              <w:ind w:right="329"/>
              <w:rPr>
                <w:sz w:val="24"/>
              </w:rPr>
            </w:pPr>
            <w:r>
              <w:rPr>
                <w:sz w:val="24"/>
              </w:rPr>
              <w:t>Итого</w:t>
            </w:r>
          </w:p>
        </w:tc>
        <w:tc>
          <w:tcPr>
            <w:tcW w:w="2028" w:type="dxa"/>
            <w:tcBorders>
              <w:right w:val="single" w:sz="4" w:space="0" w:color="000000"/>
            </w:tcBorders>
          </w:tcPr>
          <w:p w:rsidR="00740595" w:rsidRDefault="00740595"/>
        </w:tc>
        <w:tc>
          <w:tcPr>
            <w:tcW w:w="1183" w:type="dxa"/>
            <w:tcBorders>
              <w:left w:val="single" w:sz="4" w:space="0" w:color="000000"/>
            </w:tcBorders>
          </w:tcPr>
          <w:p w:rsidR="00740595" w:rsidRDefault="00AD25F5">
            <w:pPr>
              <w:pStyle w:val="TableParagraph"/>
              <w:spacing w:line="266" w:lineRule="exact"/>
              <w:ind w:left="0" w:right="101"/>
              <w:jc w:val="right"/>
              <w:rPr>
                <w:sz w:val="24"/>
              </w:rPr>
            </w:pPr>
            <w:r>
              <w:rPr>
                <w:sz w:val="24"/>
              </w:rPr>
              <w:t>28,5</w:t>
            </w:r>
          </w:p>
        </w:tc>
        <w:tc>
          <w:tcPr>
            <w:tcW w:w="888" w:type="dxa"/>
          </w:tcPr>
          <w:p w:rsidR="00740595" w:rsidRDefault="00AD25F5">
            <w:pPr>
              <w:pStyle w:val="TableParagraph"/>
              <w:spacing w:line="266" w:lineRule="exact"/>
              <w:ind w:left="0" w:right="103"/>
              <w:jc w:val="right"/>
              <w:rPr>
                <w:sz w:val="24"/>
              </w:rPr>
            </w:pPr>
            <w:r>
              <w:rPr>
                <w:sz w:val="24"/>
              </w:rPr>
              <w:t>29</w:t>
            </w:r>
          </w:p>
        </w:tc>
        <w:tc>
          <w:tcPr>
            <w:tcW w:w="886" w:type="dxa"/>
          </w:tcPr>
          <w:p w:rsidR="00740595" w:rsidRDefault="00AD25F5">
            <w:pPr>
              <w:pStyle w:val="TableParagraph"/>
              <w:spacing w:line="266" w:lineRule="exact"/>
              <w:ind w:left="0" w:right="103"/>
              <w:jc w:val="right"/>
              <w:rPr>
                <w:sz w:val="24"/>
              </w:rPr>
            </w:pPr>
            <w:r>
              <w:rPr>
                <w:sz w:val="24"/>
              </w:rPr>
              <w:t>31</w:t>
            </w:r>
          </w:p>
        </w:tc>
        <w:tc>
          <w:tcPr>
            <w:tcW w:w="886" w:type="dxa"/>
          </w:tcPr>
          <w:p w:rsidR="00740595" w:rsidRDefault="00AD25F5">
            <w:pPr>
              <w:pStyle w:val="TableParagraph"/>
              <w:spacing w:line="266" w:lineRule="exact"/>
              <w:ind w:left="0" w:right="101"/>
              <w:jc w:val="right"/>
              <w:rPr>
                <w:sz w:val="24"/>
              </w:rPr>
            </w:pPr>
            <w:r>
              <w:rPr>
                <w:sz w:val="24"/>
              </w:rPr>
              <w:t>31</w:t>
            </w:r>
          </w:p>
        </w:tc>
        <w:tc>
          <w:tcPr>
            <w:tcW w:w="886" w:type="dxa"/>
          </w:tcPr>
          <w:p w:rsidR="00740595" w:rsidRDefault="00AD25F5">
            <w:pPr>
              <w:pStyle w:val="TableParagraph"/>
              <w:spacing w:line="266" w:lineRule="exact"/>
              <w:ind w:left="0" w:right="101"/>
              <w:jc w:val="right"/>
              <w:rPr>
                <w:sz w:val="24"/>
              </w:rPr>
            </w:pPr>
            <w:r>
              <w:rPr>
                <w:sz w:val="24"/>
              </w:rPr>
              <w:t>31</w:t>
            </w:r>
          </w:p>
        </w:tc>
        <w:tc>
          <w:tcPr>
            <w:tcW w:w="1063" w:type="dxa"/>
          </w:tcPr>
          <w:p w:rsidR="00740595" w:rsidRDefault="00AD25F5">
            <w:pPr>
              <w:pStyle w:val="TableParagraph"/>
              <w:spacing w:line="266" w:lineRule="exact"/>
              <w:ind w:left="0" w:right="101"/>
              <w:jc w:val="right"/>
              <w:rPr>
                <w:sz w:val="24"/>
              </w:rPr>
            </w:pPr>
            <w:r>
              <w:rPr>
                <w:sz w:val="24"/>
              </w:rPr>
              <w:t>150,5</w:t>
            </w:r>
          </w:p>
        </w:tc>
      </w:tr>
      <w:tr w:rsidR="00740595">
        <w:trPr>
          <w:trHeight w:hRule="exact" w:val="1668"/>
        </w:trPr>
        <w:tc>
          <w:tcPr>
            <w:tcW w:w="4098" w:type="dxa"/>
            <w:gridSpan w:val="2"/>
            <w:tcBorders>
              <w:right w:val="single" w:sz="4" w:space="0" w:color="000000"/>
            </w:tcBorders>
          </w:tcPr>
          <w:p w:rsidR="00740595" w:rsidRPr="000C28D7" w:rsidRDefault="00AD25F5">
            <w:pPr>
              <w:pStyle w:val="TableParagraph"/>
              <w:spacing w:line="360" w:lineRule="auto"/>
              <w:rPr>
                <w:sz w:val="24"/>
                <w:lang w:val="ru-RU"/>
              </w:rPr>
            </w:pPr>
            <w:r w:rsidRPr="000C28D7">
              <w:rPr>
                <w:sz w:val="24"/>
                <w:lang w:val="ru-RU"/>
              </w:rPr>
              <w:t>Часть учебного плана, формируемая участниками образовательного процесса при 6-дневной учебной неделе</w:t>
            </w:r>
          </w:p>
        </w:tc>
        <w:tc>
          <w:tcPr>
            <w:tcW w:w="1183" w:type="dxa"/>
            <w:tcBorders>
              <w:left w:val="single" w:sz="4" w:space="0" w:color="000000"/>
            </w:tcBorders>
          </w:tcPr>
          <w:p w:rsidR="00740595" w:rsidRPr="000C28D7" w:rsidRDefault="00740595">
            <w:pPr>
              <w:pStyle w:val="TableParagraph"/>
              <w:ind w:left="0"/>
              <w:rPr>
                <w:b/>
                <w:sz w:val="24"/>
                <w:lang w:val="ru-RU"/>
              </w:rPr>
            </w:pPr>
          </w:p>
          <w:p w:rsidR="00740595" w:rsidRPr="000C28D7" w:rsidRDefault="00740595">
            <w:pPr>
              <w:pStyle w:val="TableParagraph"/>
              <w:spacing w:before="1"/>
              <w:ind w:left="0"/>
              <w:rPr>
                <w:b/>
                <w:sz w:val="29"/>
                <w:lang w:val="ru-RU"/>
              </w:rPr>
            </w:pPr>
          </w:p>
          <w:p w:rsidR="00740595" w:rsidRDefault="00AD25F5">
            <w:pPr>
              <w:pStyle w:val="TableParagraph"/>
              <w:ind w:left="416" w:right="416"/>
              <w:jc w:val="center"/>
              <w:rPr>
                <w:sz w:val="24"/>
              </w:rPr>
            </w:pPr>
            <w:r>
              <w:rPr>
                <w:sz w:val="24"/>
              </w:rPr>
              <w:t>3,5</w:t>
            </w:r>
          </w:p>
        </w:tc>
        <w:tc>
          <w:tcPr>
            <w:tcW w:w="888"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76"/>
              <w:rPr>
                <w:sz w:val="24"/>
              </w:rPr>
            </w:pPr>
            <w:r>
              <w:rPr>
                <w:sz w:val="24"/>
              </w:rPr>
              <w:t>4</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74"/>
              <w:rPr>
                <w:sz w:val="24"/>
              </w:rPr>
            </w:pPr>
            <w:r>
              <w:rPr>
                <w:sz w:val="24"/>
              </w:rPr>
              <w:t>4</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sz w:val="24"/>
              </w:rPr>
              <w:t>5</w:t>
            </w:r>
          </w:p>
        </w:tc>
        <w:tc>
          <w:tcPr>
            <w:tcW w:w="886"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0"/>
              <w:jc w:val="center"/>
              <w:rPr>
                <w:sz w:val="24"/>
              </w:rPr>
            </w:pPr>
            <w:r>
              <w:rPr>
                <w:sz w:val="24"/>
              </w:rPr>
              <w:t>5</w:t>
            </w:r>
          </w:p>
        </w:tc>
        <w:tc>
          <w:tcPr>
            <w:tcW w:w="1063" w:type="dxa"/>
          </w:tcPr>
          <w:p w:rsidR="00740595" w:rsidRDefault="00740595">
            <w:pPr>
              <w:pStyle w:val="TableParagraph"/>
              <w:ind w:left="0"/>
              <w:rPr>
                <w:b/>
                <w:sz w:val="24"/>
              </w:rPr>
            </w:pPr>
          </w:p>
          <w:p w:rsidR="00740595" w:rsidRDefault="00740595">
            <w:pPr>
              <w:pStyle w:val="TableParagraph"/>
              <w:spacing w:before="1"/>
              <w:ind w:left="0"/>
              <w:rPr>
                <w:b/>
                <w:sz w:val="29"/>
              </w:rPr>
            </w:pPr>
          </w:p>
          <w:p w:rsidR="00740595" w:rsidRDefault="00AD25F5">
            <w:pPr>
              <w:pStyle w:val="TableParagraph"/>
              <w:ind w:left="316"/>
              <w:rPr>
                <w:sz w:val="24"/>
              </w:rPr>
            </w:pPr>
            <w:r>
              <w:rPr>
                <w:sz w:val="24"/>
              </w:rPr>
              <w:t>21,5</w:t>
            </w:r>
          </w:p>
        </w:tc>
      </w:tr>
      <w:tr w:rsidR="00740595">
        <w:trPr>
          <w:trHeight w:hRule="exact" w:val="1251"/>
        </w:trPr>
        <w:tc>
          <w:tcPr>
            <w:tcW w:w="4098" w:type="dxa"/>
            <w:gridSpan w:val="2"/>
            <w:tcBorders>
              <w:right w:val="single" w:sz="4" w:space="0" w:color="000000"/>
            </w:tcBorders>
          </w:tcPr>
          <w:p w:rsidR="00740595" w:rsidRPr="000C28D7" w:rsidRDefault="00AD25F5">
            <w:pPr>
              <w:pStyle w:val="TableParagraph"/>
              <w:spacing w:line="360" w:lineRule="auto"/>
              <w:ind w:right="372"/>
              <w:rPr>
                <w:sz w:val="24"/>
                <w:lang w:val="ru-RU"/>
              </w:rPr>
            </w:pPr>
            <w:r w:rsidRPr="000C28D7">
              <w:rPr>
                <w:sz w:val="24"/>
                <w:lang w:val="ru-RU"/>
              </w:rPr>
              <w:t>Предельно допустимая аудиторная учебная нагрузка при 6-дневной учебной неделе</w:t>
            </w:r>
          </w:p>
        </w:tc>
        <w:tc>
          <w:tcPr>
            <w:tcW w:w="1183" w:type="dxa"/>
            <w:tcBorders>
              <w:left w:val="single" w:sz="4" w:space="0" w:color="000000"/>
            </w:tcBorders>
          </w:tcPr>
          <w:p w:rsidR="00740595" w:rsidRPr="000C28D7" w:rsidRDefault="00740595">
            <w:pPr>
              <w:pStyle w:val="TableParagraph"/>
              <w:spacing w:before="5"/>
              <w:ind w:left="0"/>
              <w:rPr>
                <w:b/>
                <w:sz w:val="35"/>
                <w:lang w:val="ru-RU"/>
              </w:rPr>
            </w:pPr>
          </w:p>
          <w:p w:rsidR="00740595" w:rsidRDefault="00AD25F5">
            <w:pPr>
              <w:pStyle w:val="TableParagraph"/>
              <w:rPr>
                <w:b/>
                <w:sz w:val="24"/>
              </w:rPr>
            </w:pPr>
            <w:r>
              <w:rPr>
                <w:b/>
                <w:sz w:val="24"/>
              </w:rPr>
              <w:t>32</w:t>
            </w:r>
          </w:p>
        </w:tc>
        <w:tc>
          <w:tcPr>
            <w:tcW w:w="888" w:type="dxa"/>
          </w:tcPr>
          <w:p w:rsidR="00740595" w:rsidRDefault="00740595">
            <w:pPr>
              <w:pStyle w:val="TableParagraph"/>
              <w:spacing w:before="5"/>
              <w:ind w:left="0"/>
              <w:rPr>
                <w:b/>
                <w:sz w:val="35"/>
              </w:rPr>
            </w:pPr>
          </w:p>
          <w:p w:rsidR="00740595" w:rsidRDefault="00AD25F5">
            <w:pPr>
              <w:pStyle w:val="TableParagraph"/>
              <w:ind w:left="316"/>
              <w:rPr>
                <w:b/>
                <w:sz w:val="24"/>
              </w:rPr>
            </w:pPr>
            <w:r>
              <w:rPr>
                <w:b/>
                <w:sz w:val="24"/>
              </w:rPr>
              <w:t>33</w:t>
            </w:r>
          </w:p>
        </w:tc>
        <w:tc>
          <w:tcPr>
            <w:tcW w:w="886" w:type="dxa"/>
          </w:tcPr>
          <w:p w:rsidR="00740595" w:rsidRDefault="00740595">
            <w:pPr>
              <w:pStyle w:val="TableParagraph"/>
              <w:spacing w:before="5"/>
              <w:ind w:left="0"/>
              <w:rPr>
                <w:b/>
                <w:sz w:val="35"/>
              </w:rPr>
            </w:pPr>
          </w:p>
          <w:p w:rsidR="00740595" w:rsidRDefault="00AD25F5">
            <w:pPr>
              <w:pStyle w:val="TableParagraph"/>
              <w:ind w:left="314"/>
              <w:rPr>
                <w:b/>
                <w:sz w:val="24"/>
              </w:rPr>
            </w:pPr>
            <w:r>
              <w:rPr>
                <w:b/>
                <w:sz w:val="24"/>
              </w:rPr>
              <w:t>35</w:t>
            </w:r>
          </w:p>
        </w:tc>
        <w:tc>
          <w:tcPr>
            <w:tcW w:w="886" w:type="dxa"/>
          </w:tcPr>
          <w:p w:rsidR="00740595" w:rsidRDefault="00740595">
            <w:pPr>
              <w:pStyle w:val="TableParagraph"/>
              <w:spacing w:before="5"/>
              <w:ind w:left="0"/>
              <w:rPr>
                <w:b/>
                <w:sz w:val="35"/>
              </w:rPr>
            </w:pPr>
          </w:p>
          <w:p w:rsidR="00740595" w:rsidRDefault="00AD25F5">
            <w:pPr>
              <w:pStyle w:val="TableParagraph"/>
              <w:ind w:left="298" w:right="298"/>
              <w:jc w:val="center"/>
              <w:rPr>
                <w:b/>
                <w:sz w:val="24"/>
              </w:rPr>
            </w:pPr>
            <w:r>
              <w:rPr>
                <w:b/>
                <w:sz w:val="24"/>
              </w:rPr>
              <w:t>36</w:t>
            </w:r>
          </w:p>
        </w:tc>
        <w:tc>
          <w:tcPr>
            <w:tcW w:w="886" w:type="dxa"/>
          </w:tcPr>
          <w:p w:rsidR="00740595" w:rsidRDefault="00740595">
            <w:pPr>
              <w:pStyle w:val="TableParagraph"/>
              <w:spacing w:before="5"/>
              <w:ind w:left="0"/>
              <w:rPr>
                <w:b/>
                <w:sz w:val="35"/>
              </w:rPr>
            </w:pPr>
          </w:p>
          <w:p w:rsidR="00740595" w:rsidRDefault="00AD25F5">
            <w:pPr>
              <w:pStyle w:val="TableParagraph"/>
              <w:ind w:left="298" w:right="298"/>
              <w:jc w:val="center"/>
              <w:rPr>
                <w:b/>
                <w:sz w:val="24"/>
              </w:rPr>
            </w:pPr>
            <w:r>
              <w:rPr>
                <w:b/>
                <w:sz w:val="24"/>
              </w:rPr>
              <w:t>36</w:t>
            </w:r>
          </w:p>
        </w:tc>
        <w:tc>
          <w:tcPr>
            <w:tcW w:w="1063" w:type="dxa"/>
          </w:tcPr>
          <w:p w:rsidR="00740595" w:rsidRDefault="00740595">
            <w:pPr>
              <w:pStyle w:val="TableParagraph"/>
              <w:spacing w:before="5"/>
              <w:ind w:left="0"/>
              <w:rPr>
                <w:b/>
                <w:sz w:val="35"/>
              </w:rPr>
            </w:pPr>
          </w:p>
          <w:p w:rsidR="00740595" w:rsidRDefault="00AD25F5">
            <w:pPr>
              <w:pStyle w:val="TableParagraph"/>
              <w:rPr>
                <w:b/>
                <w:sz w:val="24"/>
              </w:rPr>
            </w:pPr>
            <w:r>
              <w:rPr>
                <w:b/>
                <w:sz w:val="24"/>
              </w:rPr>
              <w:t>172</w:t>
            </w:r>
          </w:p>
        </w:tc>
      </w:tr>
    </w:tbl>
    <w:p w:rsidR="00740595" w:rsidRPr="000C28D7" w:rsidRDefault="00AD25F5">
      <w:pPr>
        <w:pStyle w:val="a3"/>
        <w:spacing w:before="0" w:line="360" w:lineRule="auto"/>
        <w:ind w:left="303" w:right="326" w:firstLine="707"/>
        <w:rPr>
          <w:lang w:val="ru-RU"/>
        </w:rPr>
      </w:pPr>
      <w:r w:rsidRPr="000C28D7">
        <w:rPr>
          <w:lang w:val="ru-RU"/>
        </w:rPr>
        <w:t>В учебном плане, реализующих образовательную программу основного общего образования на основе федерального государственного образовательного стандарта представлена обязательная предметная область «Основы духовно-нравственной культуры народов  России».  Данная  предметная  область  является  продолжением  изучения    курса</w:t>
      </w:r>
    </w:p>
    <w:p w:rsidR="00740595" w:rsidRPr="000C28D7" w:rsidRDefault="00AD25F5">
      <w:pPr>
        <w:pStyle w:val="a3"/>
        <w:spacing w:before="4" w:line="360" w:lineRule="auto"/>
        <w:ind w:left="303" w:right="326" w:firstLine="0"/>
        <w:rPr>
          <w:lang w:val="ru-RU"/>
        </w:rPr>
      </w:pPr>
      <w:r w:rsidRPr="000C28D7">
        <w:rPr>
          <w:lang w:val="ru-RU"/>
        </w:rPr>
        <w:t>«Основы религиозных культур и светской этики» в 4 классе. Предметная область «Основы духовно-нравственной культуры народов России» может быть реализована:</w:t>
      </w:r>
    </w:p>
    <w:p w:rsidR="00740595" w:rsidRPr="000C28D7" w:rsidRDefault="00AD25F5">
      <w:pPr>
        <w:pStyle w:val="a3"/>
        <w:spacing w:before="4" w:line="360" w:lineRule="auto"/>
        <w:ind w:left="303" w:right="328" w:firstLine="707"/>
        <w:rPr>
          <w:lang w:val="ru-RU"/>
        </w:rPr>
      </w:pPr>
      <w:r w:rsidRPr="000C28D7">
        <w:rPr>
          <w:lang w:val="ru-RU"/>
        </w:rPr>
        <w:t>в 5 классе через учебный предмет «Основы духовно-нравственной культуры народов России», включенный в обязательную часть учебного плана;</w:t>
      </w:r>
    </w:p>
    <w:p w:rsidR="00740595" w:rsidRPr="000C28D7" w:rsidRDefault="00AD25F5">
      <w:pPr>
        <w:pStyle w:val="a3"/>
        <w:spacing w:before="4" w:line="360" w:lineRule="auto"/>
        <w:ind w:left="303" w:right="321" w:firstLine="707"/>
        <w:rPr>
          <w:lang w:val="ru-RU"/>
        </w:rPr>
      </w:pPr>
      <w:r w:rsidRPr="000C28D7">
        <w:rPr>
          <w:lang w:val="ru-RU"/>
        </w:rPr>
        <w:t>в 5-9 классах через изучение учебных курсов «Истоки» или «Основы морали» содержащих региональный компонент, включенных в часть учебного плана, формируемый участниками образовательных отношений, что позволит обеспечить преемственность, непрерывность и систематичность работы в области духовно-нравственного образования обучающихся;</w:t>
      </w:r>
    </w:p>
    <w:p w:rsidR="00740595" w:rsidRPr="000C28D7" w:rsidRDefault="00AD25F5">
      <w:pPr>
        <w:pStyle w:val="a3"/>
        <w:spacing w:line="360" w:lineRule="auto"/>
        <w:ind w:left="303" w:right="331" w:firstLine="707"/>
        <w:rPr>
          <w:lang w:val="ru-RU"/>
        </w:rPr>
      </w:pPr>
      <w:r w:rsidRPr="000C28D7">
        <w:rPr>
          <w:lang w:val="ru-RU"/>
        </w:rPr>
        <w:t>через включение в рабочие программы учебных предметов, курсов других предметных областей тем, содержащих вопросы духовно-нравственного воспитания.</w:t>
      </w:r>
    </w:p>
    <w:p w:rsidR="00740595" w:rsidRPr="000C28D7" w:rsidRDefault="00AD25F5">
      <w:pPr>
        <w:pStyle w:val="a4"/>
        <w:numPr>
          <w:ilvl w:val="2"/>
          <w:numId w:val="60"/>
        </w:numPr>
        <w:tabs>
          <w:tab w:val="left" w:pos="1046"/>
        </w:tabs>
        <w:spacing w:line="357" w:lineRule="auto"/>
        <w:ind w:right="321" w:firstLine="0"/>
        <w:jc w:val="both"/>
        <w:rPr>
          <w:sz w:val="24"/>
          <w:lang w:val="ru-RU"/>
        </w:rPr>
      </w:pPr>
      <w:r w:rsidRPr="000C28D7">
        <w:rPr>
          <w:b/>
          <w:sz w:val="24"/>
          <w:lang w:val="ru-RU"/>
        </w:rPr>
        <w:t xml:space="preserve">Предметные результаты освоения основной образовательной программы основного общего образования </w:t>
      </w:r>
      <w:r w:rsidRPr="000C28D7">
        <w:rPr>
          <w:sz w:val="24"/>
          <w:lang w:val="ru-RU"/>
        </w:rPr>
        <w:t>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w:t>
      </w:r>
      <w:r w:rsidRPr="000C28D7">
        <w:rPr>
          <w:spacing w:val="-21"/>
          <w:sz w:val="24"/>
          <w:lang w:val="ru-RU"/>
        </w:rPr>
        <w:t xml:space="preserve"> </w:t>
      </w:r>
      <w:r w:rsidRPr="000C28D7">
        <w:rPr>
          <w:sz w:val="24"/>
          <w:lang w:val="ru-RU"/>
        </w:rPr>
        <w:t>образования.</w:t>
      </w:r>
    </w:p>
    <w:p w:rsidR="00740595" w:rsidRPr="000C28D7" w:rsidRDefault="00AD25F5">
      <w:pPr>
        <w:pStyle w:val="a3"/>
        <w:spacing w:before="9"/>
        <w:ind w:left="303" w:firstLine="0"/>
        <w:rPr>
          <w:lang w:val="ru-RU"/>
        </w:rPr>
      </w:pPr>
      <w:r w:rsidRPr="000C28D7">
        <w:rPr>
          <w:lang w:val="ru-RU"/>
        </w:rPr>
        <w:t>Филология</w:t>
      </w:r>
    </w:p>
    <w:p w:rsidR="00740595" w:rsidRPr="000C28D7" w:rsidRDefault="00740595">
      <w:pPr>
        <w:rPr>
          <w:lang w:val="ru-RU"/>
        </w:rPr>
        <w:sectPr w:rsidR="00740595" w:rsidRPr="000C28D7">
          <w:pgSz w:w="11910" w:h="16840"/>
          <w:pgMar w:top="980" w:right="240" w:bottom="1640" w:left="1540" w:header="0" w:footer="1382" w:gutter="0"/>
          <w:cols w:space="720"/>
        </w:sectPr>
      </w:pPr>
    </w:p>
    <w:p w:rsidR="00740595" w:rsidRPr="000C28D7" w:rsidRDefault="00AD25F5">
      <w:pPr>
        <w:pStyle w:val="a3"/>
        <w:spacing w:before="49" w:line="360" w:lineRule="auto"/>
        <w:ind w:right="107" w:firstLine="707"/>
        <w:rPr>
          <w:lang w:val="ru-RU"/>
        </w:rPr>
      </w:pPr>
      <w:r w:rsidRPr="000C28D7">
        <w:rPr>
          <w:lang w:val="ru-RU"/>
        </w:rPr>
        <w:t>Изучение предметной области «Филология» — языка как знаковой системы, лежащей в основе человеческого общения, формирования гражданской, этнической и социальной идентичности, позволяющей понимать, быть понятым, выражать внутренний мир человека, должно обеспечить:</w:t>
      </w:r>
    </w:p>
    <w:p w:rsidR="00740595" w:rsidRPr="000C28D7" w:rsidRDefault="00AD25F5">
      <w:pPr>
        <w:pStyle w:val="a4"/>
        <w:numPr>
          <w:ilvl w:val="0"/>
          <w:numId w:val="62"/>
        </w:numPr>
        <w:tabs>
          <w:tab w:val="left" w:pos="303"/>
        </w:tabs>
        <w:spacing w:before="6" w:line="360" w:lineRule="auto"/>
        <w:ind w:right="109" w:firstLine="0"/>
        <w:jc w:val="both"/>
        <w:rPr>
          <w:sz w:val="24"/>
          <w:lang w:val="ru-RU"/>
        </w:rPr>
      </w:pPr>
      <w:r w:rsidRPr="000C28D7">
        <w:rPr>
          <w:sz w:val="24"/>
          <w:lang w:val="ru-RU"/>
        </w:rPr>
        <w:t>получение доступа к литературному наследию и через него к сокровищам отечественной и мировой культуры и достижениям</w:t>
      </w:r>
      <w:r w:rsidRPr="000C28D7">
        <w:rPr>
          <w:spacing w:val="-18"/>
          <w:sz w:val="24"/>
          <w:lang w:val="ru-RU"/>
        </w:rPr>
        <w:t xml:space="preserve"> </w:t>
      </w:r>
      <w:r w:rsidRPr="000C28D7">
        <w:rPr>
          <w:sz w:val="24"/>
          <w:lang w:val="ru-RU"/>
        </w:rPr>
        <w:t>цивилизации;</w:t>
      </w:r>
    </w:p>
    <w:p w:rsidR="00740595" w:rsidRPr="000C28D7" w:rsidRDefault="00AD25F5">
      <w:pPr>
        <w:pStyle w:val="a4"/>
        <w:numPr>
          <w:ilvl w:val="0"/>
          <w:numId w:val="62"/>
        </w:numPr>
        <w:tabs>
          <w:tab w:val="left" w:pos="404"/>
        </w:tabs>
        <w:spacing w:before="6" w:line="360" w:lineRule="auto"/>
        <w:ind w:right="109" w:firstLine="0"/>
        <w:jc w:val="both"/>
        <w:rPr>
          <w:sz w:val="24"/>
          <w:lang w:val="ru-RU"/>
        </w:rPr>
      </w:pPr>
      <w:r w:rsidRPr="000C28D7">
        <w:rPr>
          <w:sz w:val="24"/>
          <w:lang w:val="ru-RU"/>
        </w:rPr>
        <w:t>формирование основы для понимания особенностей разных культур и воспитания уважения к</w:t>
      </w:r>
      <w:r w:rsidRPr="000C28D7">
        <w:rPr>
          <w:spacing w:val="-6"/>
          <w:sz w:val="24"/>
          <w:lang w:val="ru-RU"/>
        </w:rPr>
        <w:t xml:space="preserve"> </w:t>
      </w:r>
      <w:r w:rsidRPr="000C28D7">
        <w:rPr>
          <w:sz w:val="24"/>
          <w:lang w:val="ru-RU"/>
        </w:rPr>
        <w:t>ним;</w:t>
      </w:r>
    </w:p>
    <w:p w:rsidR="00740595" w:rsidRPr="000C28D7" w:rsidRDefault="00AD25F5">
      <w:pPr>
        <w:pStyle w:val="a4"/>
        <w:numPr>
          <w:ilvl w:val="0"/>
          <w:numId w:val="62"/>
        </w:numPr>
        <w:tabs>
          <w:tab w:val="left" w:pos="457"/>
        </w:tabs>
        <w:spacing w:before="6" w:line="360" w:lineRule="auto"/>
        <w:ind w:right="110" w:firstLine="0"/>
        <w:jc w:val="both"/>
        <w:rPr>
          <w:sz w:val="24"/>
          <w:lang w:val="ru-RU"/>
        </w:rPr>
      </w:pPr>
      <w:r w:rsidRPr="000C28D7">
        <w:rPr>
          <w:sz w:val="24"/>
          <w:lang w:val="ru-RU"/>
        </w:rPr>
        <w:t>осознание взаимосвязи между своим интеллектуальным и социальным ростом, способствующим духовному, нравственному, эмоциональному, творческому, этическому и познавательному</w:t>
      </w:r>
      <w:r w:rsidRPr="000C28D7">
        <w:rPr>
          <w:spacing w:val="-11"/>
          <w:sz w:val="24"/>
          <w:lang w:val="ru-RU"/>
        </w:rPr>
        <w:t xml:space="preserve"> </w:t>
      </w:r>
      <w:r w:rsidRPr="000C28D7">
        <w:rPr>
          <w:sz w:val="24"/>
          <w:lang w:val="ru-RU"/>
        </w:rPr>
        <w:t>развитию;</w:t>
      </w:r>
    </w:p>
    <w:p w:rsidR="00740595" w:rsidRPr="000C28D7" w:rsidRDefault="00AD25F5">
      <w:pPr>
        <w:pStyle w:val="a4"/>
        <w:numPr>
          <w:ilvl w:val="0"/>
          <w:numId w:val="62"/>
        </w:numPr>
        <w:tabs>
          <w:tab w:val="left" w:pos="368"/>
        </w:tabs>
        <w:spacing w:before="4" w:line="360" w:lineRule="auto"/>
        <w:ind w:right="109" w:firstLine="0"/>
        <w:jc w:val="both"/>
        <w:rPr>
          <w:sz w:val="24"/>
          <w:lang w:val="ru-RU"/>
        </w:rPr>
      </w:pPr>
      <w:r w:rsidRPr="000C28D7">
        <w:rPr>
          <w:sz w:val="24"/>
          <w:lang w:val="ru-RU"/>
        </w:rPr>
        <w:t xml:space="preserve">формирование базовых умений, обеспечивающих возможность дальнейшего изучения языков, </w:t>
      </w:r>
      <w:r>
        <w:rPr>
          <w:sz w:val="24"/>
        </w:rPr>
        <w:t>c</w:t>
      </w:r>
      <w:r w:rsidRPr="000C28D7">
        <w:rPr>
          <w:sz w:val="24"/>
          <w:lang w:val="ru-RU"/>
        </w:rPr>
        <w:t xml:space="preserve"> установкой на</w:t>
      </w:r>
      <w:r w:rsidRPr="000C28D7">
        <w:rPr>
          <w:spacing w:val="-8"/>
          <w:sz w:val="24"/>
          <w:lang w:val="ru-RU"/>
        </w:rPr>
        <w:t xml:space="preserve"> </w:t>
      </w:r>
      <w:r w:rsidRPr="000C28D7">
        <w:rPr>
          <w:sz w:val="24"/>
          <w:lang w:val="ru-RU"/>
        </w:rPr>
        <w:t>билингвизм;</w:t>
      </w:r>
    </w:p>
    <w:p w:rsidR="00740595" w:rsidRPr="000C28D7" w:rsidRDefault="00AD25F5">
      <w:pPr>
        <w:pStyle w:val="a4"/>
        <w:numPr>
          <w:ilvl w:val="0"/>
          <w:numId w:val="62"/>
        </w:numPr>
        <w:tabs>
          <w:tab w:val="left" w:pos="402"/>
        </w:tabs>
        <w:spacing w:before="4" w:line="360" w:lineRule="auto"/>
        <w:ind w:right="107" w:firstLine="0"/>
        <w:jc w:val="both"/>
        <w:rPr>
          <w:sz w:val="24"/>
          <w:lang w:val="ru-RU"/>
        </w:rPr>
      </w:pPr>
      <w:r w:rsidRPr="000C28D7">
        <w:rPr>
          <w:sz w:val="24"/>
          <w:lang w:val="ru-RU"/>
        </w:rPr>
        <w:t>обогащение активного и потенциального словарного запаса для достижения более высоких результатов при изучении других учебных</w:t>
      </w:r>
      <w:r w:rsidRPr="000C28D7">
        <w:rPr>
          <w:spacing w:val="-22"/>
          <w:sz w:val="24"/>
          <w:lang w:val="ru-RU"/>
        </w:rPr>
        <w:t xml:space="preserve"> </w:t>
      </w:r>
      <w:r w:rsidRPr="000C28D7">
        <w:rPr>
          <w:sz w:val="24"/>
          <w:lang w:val="ru-RU"/>
        </w:rPr>
        <w:t>предметов.</w:t>
      </w:r>
    </w:p>
    <w:p w:rsidR="00740595" w:rsidRPr="000C28D7" w:rsidRDefault="00AD25F5">
      <w:pPr>
        <w:pStyle w:val="a3"/>
        <w:spacing w:before="4" w:line="360" w:lineRule="auto"/>
        <w:ind w:right="112" w:firstLine="707"/>
        <w:rPr>
          <w:lang w:val="ru-RU"/>
        </w:rPr>
      </w:pPr>
      <w:r w:rsidRPr="000C28D7">
        <w:rPr>
          <w:lang w:val="ru-RU"/>
        </w:rPr>
        <w:t>Предметные результаты изучения предметной области «Филология» должны отражать:</w:t>
      </w:r>
    </w:p>
    <w:p w:rsidR="00740595" w:rsidRDefault="00AD25F5">
      <w:pPr>
        <w:pStyle w:val="a3"/>
        <w:spacing w:before="4"/>
        <w:ind w:left="871" w:firstLine="0"/>
        <w:jc w:val="left"/>
      </w:pPr>
      <w:r>
        <w:t>Русский язык. Родной язык:</w:t>
      </w:r>
    </w:p>
    <w:p w:rsidR="00740595" w:rsidRPr="000C28D7" w:rsidRDefault="00AD25F5">
      <w:pPr>
        <w:pStyle w:val="a4"/>
        <w:numPr>
          <w:ilvl w:val="0"/>
          <w:numId w:val="59"/>
        </w:numPr>
        <w:tabs>
          <w:tab w:val="left" w:pos="505"/>
        </w:tabs>
        <w:spacing w:before="137" w:line="360" w:lineRule="auto"/>
        <w:ind w:right="109" w:firstLine="0"/>
        <w:jc w:val="both"/>
        <w:rPr>
          <w:sz w:val="24"/>
          <w:lang w:val="ru-RU"/>
        </w:rPr>
      </w:pPr>
      <w:r w:rsidRPr="000C28D7">
        <w:rPr>
          <w:sz w:val="24"/>
          <w:lang w:val="ru-RU"/>
        </w:rPr>
        <w:t>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w:t>
      </w:r>
      <w:r w:rsidRPr="000C28D7">
        <w:rPr>
          <w:spacing w:val="-10"/>
          <w:sz w:val="24"/>
          <w:lang w:val="ru-RU"/>
        </w:rPr>
        <w:t xml:space="preserve"> </w:t>
      </w:r>
      <w:r w:rsidRPr="000C28D7">
        <w:rPr>
          <w:sz w:val="24"/>
          <w:lang w:val="ru-RU"/>
        </w:rPr>
        <w:t>общения;</w:t>
      </w:r>
    </w:p>
    <w:p w:rsidR="00740595" w:rsidRPr="000C28D7" w:rsidRDefault="00AD25F5">
      <w:pPr>
        <w:pStyle w:val="a4"/>
        <w:numPr>
          <w:ilvl w:val="0"/>
          <w:numId w:val="59"/>
        </w:numPr>
        <w:tabs>
          <w:tab w:val="left" w:pos="512"/>
        </w:tabs>
        <w:spacing w:before="4" w:line="360" w:lineRule="auto"/>
        <w:ind w:right="111" w:firstLine="0"/>
        <w:jc w:val="both"/>
        <w:rPr>
          <w:sz w:val="24"/>
          <w:lang w:val="ru-RU"/>
        </w:rPr>
      </w:pPr>
      <w:r w:rsidRPr="000C28D7">
        <w:rPr>
          <w:sz w:val="24"/>
          <w:lang w:val="ru-RU"/>
        </w:rPr>
        <w:t>понимание определяющей роли языка в развитии интеллектуальных и творческих способностей личности, в процессе образования и</w:t>
      </w:r>
      <w:r w:rsidRPr="000C28D7">
        <w:rPr>
          <w:spacing w:val="-19"/>
          <w:sz w:val="24"/>
          <w:lang w:val="ru-RU"/>
        </w:rPr>
        <w:t xml:space="preserve"> </w:t>
      </w:r>
      <w:r w:rsidRPr="000C28D7">
        <w:rPr>
          <w:sz w:val="24"/>
          <w:lang w:val="ru-RU"/>
        </w:rPr>
        <w:t>самообразования;</w:t>
      </w:r>
    </w:p>
    <w:p w:rsidR="00740595" w:rsidRPr="000C28D7" w:rsidRDefault="00AD25F5">
      <w:pPr>
        <w:pStyle w:val="a4"/>
        <w:numPr>
          <w:ilvl w:val="0"/>
          <w:numId w:val="59"/>
        </w:numPr>
        <w:tabs>
          <w:tab w:val="left" w:pos="423"/>
        </w:tabs>
        <w:spacing w:before="4"/>
        <w:ind w:left="422" w:hanging="259"/>
        <w:jc w:val="both"/>
        <w:rPr>
          <w:sz w:val="24"/>
          <w:lang w:val="ru-RU"/>
        </w:rPr>
      </w:pPr>
      <w:r w:rsidRPr="000C28D7">
        <w:rPr>
          <w:sz w:val="24"/>
          <w:lang w:val="ru-RU"/>
        </w:rPr>
        <w:t>использование коммуникативно-эстетических возможностей русского и родного</w:t>
      </w:r>
      <w:r w:rsidRPr="000C28D7">
        <w:rPr>
          <w:spacing w:val="-17"/>
          <w:sz w:val="24"/>
          <w:lang w:val="ru-RU"/>
        </w:rPr>
        <w:t xml:space="preserve"> </w:t>
      </w:r>
      <w:r w:rsidRPr="000C28D7">
        <w:rPr>
          <w:sz w:val="24"/>
          <w:lang w:val="ru-RU"/>
        </w:rPr>
        <w:t>языков;</w:t>
      </w:r>
    </w:p>
    <w:p w:rsidR="00740595" w:rsidRPr="000C28D7" w:rsidRDefault="00AD25F5">
      <w:pPr>
        <w:pStyle w:val="a4"/>
        <w:numPr>
          <w:ilvl w:val="0"/>
          <w:numId w:val="59"/>
        </w:numPr>
        <w:tabs>
          <w:tab w:val="left" w:pos="488"/>
        </w:tabs>
        <w:spacing w:before="139" w:line="360" w:lineRule="auto"/>
        <w:ind w:right="110" w:firstLine="0"/>
        <w:jc w:val="both"/>
        <w:rPr>
          <w:sz w:val="24"/>
          <w:lang w:val="ru-RU"/>
        </w:rPr>
      </w:pPr>
      <w:r w:rsidRPr="000C28D7">
        <w:rPr>
          <w:sz w:val="24"/>
          <w:lang w:val="ru-RU"/>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w:t>
      </w:r>
      <w:r w:rsidRPr="000C28D7">
        <w:rPr>
          <w:spacing w:val="-12"/>
          <w:sz w:val="24"/>
          <w:lang w:val="ru-RU"/>
        </w:rPr>
        <w:t xml:space="preserve"> </w:t>
      </w:r>
      <w:r w:rsidRPr="000C28D7">
        <w:rPr>
          <w:sz w:val="24"/>
          <w:lang w:val="ru-RU"/>
        </w:rPr>
        <w:t>языка;</w:t>
      </w:r>
    </w:p>
    <w:p w:rsidR="00740595" w:rsidRPr="000C28D7" w:rsidRDefault="00AD25F5">
      <w:pPr>
        <w:pStyle w:val="a4"/>
        <w:numPr>
          <w:ilvl w:val="0"/>
          <w:numId w:val="59"/>
        </w:numPr>
        <w:tabs>
          <w:tab w:val="left" w:pos="490"/>
        </w:tabs>
        <w:spacing w:before="4" w:line="360" w:lineRule="auto"/>
        <w:ind w:right="106" w:firstLine="0"/>
        <w:jc w:val="both"/>
        <w:rPr>
          <w:sz w:val="24"/>
          <w:lang w:val="ru-RU"/>
        </w:rPr>
      </w:pPr>
      <w:r w:rsidRPr="000C28D7">
        <w:rPr>
          <w:sz w:val="24"/>
          <w:lang w:val="ru-RU"/>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w:t>
      </w:r>
      <w:r w:rsidRPr="000C28D7">
        <w:rPr>
          <w:spacing w:val="-19"/>
          <w:sz w:val="24"/>
          <w:lang w:val="ru-RU"/>
        </w:rPr>
        <w:t xml:space="preserve"> </w:t>
      </w:r>
      <w:r w:rsidRPr="000C28D7">
        <w:rPr>
          <w:sz w:val="24"/>
          <w:lang w:val="ru-RU"/>
        </w:rPr>
        <w:t>текста;</w:t>
      </w:r>
    </w:p>
    <w:p w:rsidR="00740595" w:rsidRPr="000C28D7" w:rsidRDefault="00AD25F5">
      <w:pPr>
        <w:pStyle w:val="a4"/>
        <w:numPr>
          <w:ilvl w:val="0"/>
          <w:numId w:val="59"/>
        </w:numPr>
        <w:tabs>
          <w:tab w:val="left" w:pos="543"/>
        </w:tabs>
        <w:spacing w:before="6" w:line="360" w:lineRule="auto"/>
        <w:ind w:right="101" w:firstLine="0"/>
        <w:jc w:val="both"/>
        <w:rPr>
          <w:sz w:val="24"/>
          <w:lang w:val="ru-RU"/>
        </w:rPr>
      </w:pPr>
      <w:r w:rsidRPr="000C28D7">
        <w:rPr>
          <w:sz w:val="24"/>
          <w:lang w:val="ru-RU"/>
        </w:rPr>
        <w:t>обогащение активного и потенциального словарного запаса, расширение объѐма используемых в речи грамматических средств для свободного выражения мыслей и чувств адекватно ситуации и стилю</w:t>
      </w:r>
      <w:r w:rsidRPr="000C28D7">
        <w:rPr>
          <w:spacing w:val="-13"/>
          <w:sz w:val="24"/>
          <w:lang w:val="ru-RU"/>
        </w:rPr>
        <w:t xml:space="preserve"> </w:t>
      </w:r>
      <w:r w:rsidRPr="000C28D7">
        <w:rPr>
          <w:sz w:val="24"/>
          <w:lang w:val="ru-RU"/>
        </w:rPr>
        <w:t>общения;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9"/>
        </w:numPr>
        <w:tabs>
          <w:tab w:val="left" w:pos="529"/>
        </w:tabs>
        <w:spacing w:before="49" w:line="360" w:lineRule="auto"/>
        <w:ind w:right="103" w:firstLine="0"/>
        <w:jc w:val="both"/>
        <w:rPr>
          <w:sz w:val="24"/>
          <w:lang w:val="ru-RU"/>
        </w:rPr>
      </w:pPr>
      <w:r w:rsidRPr="000C28D7">
        <w:rPr>
          <w:sz w:val="24"/>
          <w:lang w:val="ru-RU"/>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w:t>
      </w:r>
      <w:r w:rsidRPr="000C28D7">
        <w:rPr>
          <w:spacing w:val="-23"/>
          <w:sz w:val="24"/>
          <w:lang w:val="ru-RU"/>
        </w:rPr>
        <w:t xml:space="preserve"> </w:t>
      </w:r>
      <w:r w:rsidRPr="000C28D7">
        <w:rPr>
          <w:sz w:val="24"/>
          <w:lang w:val="ru-RU"/>
        </w:rPr>
        <w:t>самосовершенствованию;</w:t>
      </w:r>
    </w:p>
    <w:p w:rsidR="00740595" w:rsidRDefault="00AD25F5">
      <w:pPr>
        <w:pStyle w:val="a4"/>
        <w:numPr>
          <w:ilvl w:val="0"/>
          <w:numId w:val="59"/>
        </w:numPr>
        <w:tabs>
          <w:tab w:val="left" w:pos="423"/>
        </w:tabs>
        <w:spacing w:before="4" w:line="360" w:lineRule="auto"/>
        <w:ind w:right="277" w:firstLine="0"/>
        <w:rPr>
          <w:sz w:val="24"/>
        </w:rPr>
      </w:pPr>
      <w:r w:rsidRPr="000C28D7">
        <w:rPr>
          <w:sz w:val="24"/>
          <w:lang w:val="ru-RU"/>
        </w:rPr>
        <w:t xml:space="preserve">формирование ответственности за языковую культуру как общечеловеческую ценность. </w:t>
      </w:r>
      <w:r>
        <w:rPr>
          <w:sz w:val="24"/>
        </w:rPr>
        <w:t>Литература. Родная</w:t>
      </w:r>
      <w:r>
        <w:rPr>
          <w:spacing w:val="-10"/>
          <w:sz w:val="24"/>
        </w:rPr>
        <w:t xml:space="preserve"> </w:t>
      </w:r>
      <w:r>
        <w:rPr>
          <w:sz w:val="24"/>
        </w:rPr>
        <w:t>литература:</w:t>
      </w:r>
    </w:p>
    <w:p w:rsidR="00740595" w:rsidRPr="000C28D7" w:rsidRDefault="00AD25F5">
      <w:pPr>
        <w:pStyle w:val="a4"/>
        <w:numPr>
          <w:ilvl w:val="0"/>
          <w:numId w:val="58"/>
        </w:numPr>
        <w:tabs>
          <w:tab w:val="left" w:pos="442"/>
        </w:tabs>
        <w:spacing w:before="4" w:line="360" w:lineRule="auto"/>
        <w:ind w:right="103" w:firstLine="0"/>
        <w:jc w:val="both"/>
        <w:rPr>
          <w:sz w:val="24"/>
          <w:lang w:val="ru-RU"/>
        </w:rPr>
      </w:pPr>
      <w:r w:rsidRPr="000C28D7">
        <w:rPr>
          <w:sz w:val="24"/>
          <w:lang w:val="ru-RU"/>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w:t>
      </w:r>
      <w:r w:rsidRPr="000C28D7">
        <w:rPr>
          <w:spacing w:val="-29"/>
          <w:sz w:val="24"/>
          <w:lang w:val="ru-RU"/>
        </w:rPr>
        <w:t xml:space="preserve"> </w:t>
      </w:r>
      <w:r w:rsidRPr="000C28D7">
        <w:rPr>
          <w:sz w:val="24"/>
          <w:lang w:val="ru-RU"/>
        </w:rPr>
        <w:t>диалога;</w:t>
      </w:r>
    </w:p>
    <w:p w:rsidR="00740595" w:rsidRPr="000C28D7" w:rsidRDefault="00AD25F5">
      <w:pPr>
        <w:pStyle w:val="a4"/>
        <w:numPr>
          <w:ilvl w:val="0"/>
          <w:numId w:val="58"/>
        </w:numPr>
        <w:tabs>
          <w:tab w:val="left" w:pos="502"/>
        </w:tabs>
        <w:spacing w:before="6" w:line="360" w:lineRule="auto"/>
        <w:ind w:right="103" w:firstLine="0"/>
        <w:jc w:val="both"/>
        <w:rPr>
          <w:sz w:val="24"/>
          <w:lang w:val="ru-RU"/>
        </w:rPr>
      </w:pPr>
      <w:r w:rsidRPr="000C28D7">
        <w:rPr>
          <w:sz w:val="24"/>
          <w:lang w:val="ru-RU"/>
        </w:rPr>
        <w:t>понимание литературы как одной из основных национально-культурных ценностей народа, как особого способа познания</w:t>
      </w:r>
      <w:r w:rsidRPr="000C28D7">
        <w:rPr>
          <w:spacing w:val="-13"/>
          <w:sz w:val="24"/>
          <w:lang w:val="ru-RU"/>
        </w:rPr>
        <w:t xml:space="preserve"> </w:t>
      </w:r>
      <w:r w:rsidRPr="000C28D7">
        <w:rPr>
          <w:sz w:val="24"/>
          <w:lang w:val="ru-RU"/>
        </w:rPr>
        <w:t>жизни;</w:t>
      </w:r>
    </w:p>
    <w:p w:rsidR="00740595" w:rsidRPr="000C28D7" w:rsidRDefault="00AD25F5">
      <w:pPr>
        <w:pStyle w:val="a4"/>
        <w:numPr>
          <w:ilvl w:val="0"/>
          <w:numId w:val="58"/>
        </w:numPr>
        <w:tabs>
          <w:tab w:val="left" w:pos="440"/>
        </w:tabs>
        <w:spacing w:before="6" w:line="360" w:lineRule="auto"/>
        <w:ind w:right="103" w:firstLine="0"/>
        <w:jc w:val="both"/>
        <w:rPr>
          <w:sz w:val="24"/>
          <w:lang w:val="ru-RU"/>
        </w:rPr>
      </w:pPr>
      <w:r w:rsidRPr="000C28D7">
        <w:rPr>
          <w:sz w:val="24"/>
          <w:lang w:val="ru-RU"/>
        </w:rPr>
        <w:t>обеспечение культурной самоидентификации, осознание коммуникативно- эстетических возможностей родного языка на основе изучения выдающихся произведений российской культуры, культуры своего народа, мировой</w:t>
      </w:r>
      <w:r w:rsidRPr="000C28D7">
        <w:rPr>
          <w:spacing w:val="-17"/>
          <w:sz w:val="24"/>
          <w:lang w:val="ru-RU"/>
        </w:rPr>
        <w:t xml:space="preserve"> </w:t>
      </w:r>
      <w:r w:rsidRPr="000C28D7">
        <w:rPr>
          <w:sz w:val="24"/>
          <w:lang w:val="ru-RU"/>
        </w:rPr>
        <w:t>культуры;</w:t>
      </w:r>
    </w:p>
    <w:p w:rsidR="00740595" w:rsidRPr="000C28D7" w:rsidRDefault="00AD25F5">
      <w:pPr>
        <w:pStyle w:val="a4"/>
        <w:numPr>
          <w:ilvl w:val="0"/>
          <w:numId w:val="58"/>
        </w:numPr>
        <w:tabs>
          <w:tab w:val="left" w:pos="481"/>
        </w:tabs>
        <w:spacing w:before="4" w:line="360" w:lineRule="auto"/>
        <w:ind w:right="101" w:firstLine="0"/>
        <w:jc w:val="both"/>
        <w:rPr>
          <w:sz w:val="24"/>
          <w:lang w:val="ru-RU"/>
        </w:rPr>
      </w:pPr>
      <w:r w:rsidRPr="000C28D7">
        <w:rPr>
          <w:sz w:val="24"/>
          <w:lang w:val="ru-RU"/>
        </w:rPr>
        <w:t>воспитание квалифицированного читателя со сформированным эстетическим вкусом, способного аргументировать своѐ мнение и оформлять его словесно в устных и  письменных высказываниях разных жанров, создавать развѐрнутые высказывания аналитического и интерпретирующего характера, участвовать в обсуждении прочитанного, сознательно планировать своѐ досуговое</w:t>
      </w:r>
      <w:r w:rsidRPr="000C28D7">
        <w:rPr>
          <w:spacing w:val="-19"/>
          <w:sz w:val="24"/>
          <w:lang w:val="ru-RU"/>
        </w:rPr>
        <w:t xml:space="preserve"> </w:t>
      </w:r>
      <w:r w:rsidRPr="000C28D7">
        <w:rPr>
          <w:sz w:val="24"/>
          <w:lang w:val="ru-RU"/>
        </w:rPr>
        <w:t>чтение;</w:t>
      </w:r>
    </w:p>
    <w:p w:rsidR="00740595" w:rsidRPr="000C28D7" w:rsidRDefault="00AD25F5">
      <w:pPr>
        <w:pStyle w:val="a4"/>
        <w:numPr>
          <w:ilvl w:val="0"/>
          <w:numId w:val="58"/>
        </w:numPr>
        <w:tabs>
          <w:tab w:val="left" w:pos="615"/>
        </w:tabs>
        <w:spacing w:before="4" w:line="360" w:lineRule="auto"/>
        <w:ind w:right="109" w:firstLine="0"/>
        <w:jc w:val="both"/>
        <w:rPr>
          <w:sz w:val="24"/>
          <w:lang w:val="ru-RU"/>
        </w:rPr>
      </w:pPr>
      <w:r w:rsidRPr="000C28D7">
        <w:rPr>
          <w:sz w:val="24"/>
          <w:lang w:val="ru-RU"/>
        </w:rPr>
        <w:t>развитие способности понимать литературные художественные произведения, отражающие разные этнокультурные</w:t>
      </w:r>
      <w:r w:rsidRPr="000C28D7">
        <w:rPr>
          <w:spacing w:val="-17"/>
          <w:sz w:val="24"/>
          <w:lang w:val="ru-RU"/>
        </w:rPr>
        <w:t xml:space="preserve"> </w:t>
      </w:r>
      <w:r w:rsidRPr="000C28D7">
        <w:rPr>
          <w:sz w:val="24"/>
          <w:lang w:val="ru-RU"/>
        </w:rPr>
        <w:t>традиции;</w:t>
      </w:r>
    </w:p>
    <w:p w:rsidR="00740595" w:rsidRPr="000C28D7" w:rsidRDefault="00AD25F5">
      <w:pPr>
        <w:pStyle w:val="a4"/>
        <w:numPr>
          <w:ilvl w:val="0"/>
          <w:numId w:val="58"/>
        </w:numPr>
        <w:tabs>
          <w:tab w:val="left" w:pos="423"/>
        </w:tabs>
        <w:spacing w:before="4" w:line="360" w:lineRule="auto"/>
        <w:ind w:right="101" w:firstLine="0"/>
        <w:jc w:val="both"/>
        <w:rPr>
          <w:sz w:val="24"/>
          <w:lang w:val="ru-RU"/>
        </w:rPr>
      </w:pPr>
      <w:r w:rsidRPr="000C28D7">
        <w:rPr>
          <w:sz w:val="24"/>
          <w:lang w:val="ru-RU"/>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w:t>
      </w:r>
      <w:r w:rsidRPr="000C28D7">
        <w:rPr>
          <w:spacing w:val="-25"/>
          <w:sz w:val="24"/>
          <w:lang w:val="ru-RU"/>
        </w:rPr>
        <w:t xml:space="preserve"> </w:t>
      </w:r>
      <w:r w:rsidRPr="000C28D7">
        <w:rPr>
          <w:sz w:val="24"/>
          <w:lang w:val="ru-RU"/>
        </w:rPr>
        <w:t>осмысления.</w:t>
      </w:r>
    </w:p>
    <w:p w:rsidR="00740595" w:rsidRDefault="001035DF">
      <w:pPr>
        <w:pStyle w:val="a3"/>
        <w:spacing w:before="4"/>
        <w:ind w:left="871" w:firstLine="0"/>
        <w:jc w:val="left"/>
      </w:pPr>
      <w:r>
        <w:rPr>
          <w:lang w:val="ru-RU"/>
        </w:rPr>
        <w:t xml:space="preserve">Немецкий </w:t>
      </w:r>
      <w:r w:rsidR="00AD25F5">
        <w:t xml:space="preserve"> язык:</w:t>
      </w:r>
    </w:p>
    <w:p w:rsidR="00740595" w:rsidRPr="000C28D7" w:rsidRDefault="00AD25F5">
      <w:pPr>
        <w:pStyle w:val="a4"/>
        <w:numPr>
          <w:ilvl w:val="0"/>
          <w:numId w:val="57"/>
        </w:numPr>
        <w:tabs>
          <w:tab w:val="left" w:pos="476"/>
        </w:tabs>
        <w:spacing w:before="139" w:line="360" w:lineRule="auto"/>
        <w:ind w:right="108" w:firstLine="0"/>
        <w:jc w:val="both"/>
        <w:rPr>
          <w:sz w:val="24"/>
          <w:lang w:val="ru-RU"/>
        </w:rPr>
      </w:pPr>
      <w:r w:rsidRPr="000C28D7">
        <w:rPr>
          <w:sz w:val="24"/>
          <w:lang w:val="ru-RU"/>
        </w:rPr>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учѐтом достигнутого обучающимися уровня иноязычной</w:t>
      </w:r>
      <w:r w:rsidRPr="000C28D7">
        <w:rPr>
          <w:spacing w:val="-16"/>
          <w:sz w:val="24"/>
          <w:lang w:val="ru-RU"/>
        </w:rPr>
        <w:t xml:space="preserve"> </w:t>
      </w:r>
      <w:r w:rsidRPr="000C28D7">
        <w:rPr>
          <w:sz w:val="24"/>
          <w:lang w:val="ru-RU"/>
        </w:rPr>
        <w:t>компетентности;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7"/>
        </w:numPr>
        <w:tabs>
          <w:tab w:val="left" w:pos="553"/>
        </w:tabs>
        <w:spacing w:before="49" w:line="360" w:lineRule="auto"/>
        <w:ind w:right="109" w:firstLine="0"/>
        <w:jc w:val="both"/>
        <w:rPr>
          <w:sz w:val="24"/>
          <w:lang w:val="ru-RU"/>
        </w:rPr>
      </w:pPr>
      <w:r w:rsidRPr="000C28D7">
        <w:rPr>
          <w:sz w:val="24"/>
          <w:lang w:val="ru-RU"/>
        </w:rPr>
        <w:t>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w:t>
      </w:r>
      <w:r w:rsidRPr="000C28D7">
        <w:rPr>
          <w:spacing w:val="-21"/>
          <w:sz w:val="24"/>
          <w:lang w:val="ru-RU"/>
        </w:rPr>
        <w:t xml:space="preserve"> </w:t>
      </w:r>
      <w:r w:rsidRPr="000C28D7">
        <w:rPr>
          <w:sz w:val="24"/>
          <w:lang w:val="ru-RU"/>
        </w:rPr>
        <w:t>культурой;</w:t>
      </w:r>
    </w:p>
    <w:p w:rsidR="00740595" w:rsidRPr="000C28D7" w:rsidRDefault="00AD25F5">
      <w:pPr>
        <w:pStyle w:val="a4"/>
        <w:numPr>
          <w:ilvl w:val="0"/>
          <w:numId w:val="57"/>
        </w:numPr>
        <w:tabs>
          <w:tab w:val="left" w:pos="423"/>
        </w:tabs>
        <w:spacing w:before="4"/>
        <w:ind w:left="422" w:hanging="259"/>
        <w:jc w:val="both"/>
        <w:rPr>
          <w:sz w:val="24"/>
          <w:lang w:val="ru-RU"/>
        </w:rPr>
      </w:pPr>
      <w:r w:rsidRPr="000C28D7">
        <w:rPr>
          <w:sz w:val="24"/>
          <w:lang w:val="ru-RU"/>
        </w:rPr>
        <w:t>достижение допорогового уровня иноязычной коммуникативной</w:t>
      </w:r>
      <w:r w:rsidRPr="000C28D7">
        <w:rPr>
          <w:spacing w:val="-28"/>
          <w:sz w:val="24"/>
          <w:lang w:val="ru-RU"/>
        </w:rPr>
        <w:t xml:space="preserve"> </w:t>
      </w:r>
      <w:r w:rsidRPr="000C28D7">
        <w:rPr>
          <w:sz w:val="24"/>
          <w:lang w:val="ru-RU"/>
        </w:rPr>
        <w:t>компетенции;</w:t>
      </w:r>
    </w:p>
    <w:p w:rsidR="00740595" w:rsidRPr="000C28D7" w:rsidRDefault="00AD25F5">
      <w:pPr>
        <w:pStyle w:val="a4"/>
        <w:numPr>
          <w:ilvl w:val="0"/>
          <w:numId w:val="57"/>
        </w:numPr>
        <w:tabs>
          <w:tab w:val="left" w:pos="428"/>
        </w:tabs>
        <w:spacing w:before="139" w:line="360" w:lineRule="auto"/>
        <w:ind w:right="107" w:firstLine="0"/>
        <w:jc w:val="both"/>
        <w:rPr>
          <w:sz w:val="24"/>
          <w:lang w:val="ru-RU"/>
        </w:rPr>
      </w:pPr>
      <w:r w:rsidRPr="000C28D7">
        <w:rPr>
          <w:sz w:val="24"/>
          <w:lang w:val="ru-RU"/>
        </w:rPr>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использованию иностранного языка как средства получения информации, позволяющей расширять свои знания в других предметных</w:t>
      </w:r>
      <w:r w:rsidRPr="000C28D7">
        <w:rPr>
          <w:spacing w:val="-18"/>
          <w:sz w:val="24"/>
          <w:lang w:val="ru-RU"/>
        </w:rPr>
        <w:t xml:space="preserve"> </w:t>
      </w:r>
      <w:r w:rsidRPr="000C28D7">
        <w:rPr>
          <w:sz w:val="24"/>
          <w:lang w:val="ru-RU"/>
        </w:rPr>
        <w:t>областях.</w:t>
      </w:r>
    </w:p>
    <w:p w:rsidR="00740595" w:rsidRPr="000C28D7" w:rsidRDefault="00AD25F5">
      <w:pPr>
        <w:pStyle w:val="a3"/>
        <w:ind w:firstLine="0"/>
        <w:rPr>
          <w:lang w:val="ru-RU"/>
        </w:rPr>
      </w:pPr>
      <w:r w:rsidRPr="000C28D7">
        <w:rPr>
          <w:lang w:val="ru-RU"/>
        </w:rPr>
        <w:t>Общественно-научные предметы</w:t>
      </w:r>
    </w:p>
    <w:p w:rsidR="00740595" w:rsidRPr="000C28D7" w:rsidRDefault="00AD25F5">
      <w:pPr>
        <w:pStyle w:val="a3"/>
        <w:spacing w:before="137"/>
        <w:ind w:firstLine="0"/>
        <w:rPr>
          <w:lang w:val="ru-RU"/>
        </w:rPr>
      </w:pPr>
      <w:r w:rsidRPr="000C28D7">
        <w:rPr>
          <w:lang w:val="ru-RU"/>
        </w:rPr>
        <w:t>Изучение предметной области «Общественно-научные предметы» должно обеспечить:</w:t>
      </w:r>
    </w:p>
    <w:p w:rsidR="00740595" w:rsidRPr="000C28D7" w:rsidRDefault="00AD25F5">
      <w:pPr>
        <w:pStyle w:val="a4"/>
        <w:numPr>
          <w:ilvl w:val="0"/>
          <w:numId w:val="62"/>
        </w:numPr>
        <w:tabs>
          <w:tab w:val="left" w:pos="534"/>
        </w:tabs>
        <w:spacing w:before="139" w:line="360" w:lineRule="auto"/>
        <w:ind w:right="102" w:firstLine="0"/>
        <w:jc w:val="both"/>
        <w:rPr>
          <w:sz w:val="24"/>
          <w:lang w:val="ru-RU"/>
        </w:rPr>
      </w:pPr>
      <w:r w:rsidRPr="000C28D7">
        <w:rPr>
          <w:sz w:val="24"/>
          <w:lang w:val="ru-RU"/>
        </w:rPr>
        <w:t>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закреплѐнным в Конституции Российской</w:t>
      </w:r>
      <w:r w:rsidRPr="000C28D7">
        <w:rPr>
          <w:spacing w:val="-21"/>
          <w:sz w:val="24"/>
          <w:lang w:val="ru-RU"/>
        </w:rPr>
        <w:t xml:space="preserve"> </w:t>
      </w:r>
      <w:r w:rsidRPr="000C28D7">
        <w:rPr>
          <w:sz w:val="24"/>
          <w:lang w:val="ru-RU"/>
        </w:rPr>
        <w:t>Федерации;</w:t>
      </w:r>
    </w:p>
    <w:p w:rsidR="00740595" w:rsidRPr="000C28D7" w:rsidRDefault="00AD25F5">
      <w:pPr>
        <w:pStyle w:val="a4"/>
        <w:numPr>
          <w:ilvl w:val="0"/>
          <w:numId w:val="62"/>
        </w:numPr>
        <w:tabs>
          <w:tab w:val="left" w:pos="303"/>
        </w:tabs>
        <w:spacing w:before="6" w:line="360" w:lineRule="auto"/>
        <w:ind w:right="1273" w:firstLine="0"/>
        <w:rPr>
          <w:sz w:val="24"/>
          <w:lang w:val="ru-RU"/>
        </w:rPr>
      </w:pPr>
      <w:r w:rsidRPr="000C28D7">
        <w:rPr>
          <w:sz w:val="24"/>
          <w:lang w:val="ru-RU"/>
        </w:rPr>
        <w:t>понимание основных принципов жизни общества, роли окружающей среды как важного фактора формирования качеств личности, ее</w:t>
      </w:r>
      <w:r w:rsidRPr="000C28D7">
        <w:rPr>
          <w:spacing w:val="-19"/>
          <w:sz w:val="24"/>
          <w:lang w:val="ru-RU"/>
        </w:rPr>
        <w:t xml:space="preserve"> </w:t>
      </w:r>
      <w:r w:rsidRPr="000C28D7">
        <w:rPr>
          <w:sz w:val="24"/>
          <w:lang w:val="ru-RU"/>
        </w:rPr>
        <w:t>социализации;</w:t>
      </w:r>
    </w:p>
    <w:p w:rsidR="00740595" w:rsidRPr="000C28D7" w:rsidRDefault="00AD25F5">
      <w:pPr>
        <w:pStyle w:val="a4"/>
        <w:numPr>
          <w:ilvl w:val="0"/>
          <w:numId w:val="62"/>
        </w:numPr>
        <w:tabs>
          <w:tab w:val="left" w:pos="356"/>
        </w:tabs>
        <w:spacing w:before="6" w:line="360" w:lineRule="auto"/>
        <w:ind w:right="103" w:firstLine="0"/>
        <w:jc w:val="both"/>
        <w:rPr>
          <w:sz w:val="24"/>
          <w:lang w:val="ru-RU"/>
        </w:rPr>
      </w:pPr>
      <w:r w:rsidRPr="000C28D7">
        <w:rPr>
          <w:sz w:val="24"/>
          <w:lang w:val="ru-RU"/>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w:t>
      </w:r>
      <w:r w:rsidRPr="000C28D7">
        <w:rPr>
          <w:spacing w:val="-21"/>
          <w:sz w:val="24"/>
          <w:lang w:val="ru-RU"/>
        </w:rPr>
        <w:t xml:space="preserve"> </w:t>
      </w:r>
      <w:r w:rsidRPr="000C28D7">
        <w:rPr>
          <w:sz w:val="24"/>
          <w:lang w:val="ru-RU"/>
        </w:rPr>
        <w:t>среды;</w:t>
      </w:r>
    </w:p>
    <w:p w:rsidR="00740595" w:rsidRPr="000C28D7" w:rsidRDefault="00AD25F5">
      <w:pPr>
        <w:pStyle w:val="a4"/>
        <w:numPr>
          <w:ilvl w:val="0"/>
          <w:numId w:val="62"/>
        </w:numPr>
        <w:tabs>
          <w:tab w:val="left" w:pos="327"/>
        </w:tabs>
        <w:spacing w:before="6" w:line="360" w:lineRule="auto"/>
        <w:ind w:right="112" w:firstLine="0"/>
        <w:jc w:val="both"/>
        <w:rPr>
          <w:sz w:val="24"/>
          <w:lang w:val="ru-RU"/>
        </w:rPr>
      </w:pPr>
      <w:r w:rsidRPr="000C28D7">
        <w:rPr>
          <w:sz w:val="24"/>
          <w:lang w:val="ru-RU"/>
        </w:rPr>
        <w:t>осознание своей роли в целостном, многообразном и быстро изменяющемся глобальном мире;</w:t>
      </w:r>
    </w:p>
    <w:p w:rsidR="00740595" w:rsidRPr="000C28D7" w:rsidRDefault="00AD25F5">
      <w:pPr>
        <w:pStyle w:val="a4"/>
        <w:numPr>
          <w:ilvl w:val="0"/>
          <w:numId w:val="62"/>
        </w:numPr>
        <w:tabs>
          <w:tab w:val="left" w:pos="311"/>
        </w:tabs>
        <w:spacing w:before="6" w:line="360" w:lineRule="auto"/>
        <w:ind w:right="101" w:firstLine="0"/>
        <w:jc w:val="both"/>
        <w:rPr>
          <w:sz w:val="24"/>
          <w:lang w:val="ru-RU"/>
        </w:rPr>
      </w:pPr>
      <w:r w:rsidRPr="000C28D7">
        <w:rPr>
          <w:sz w:val="24"/>
          <w:lang w:val="ru-RU"/>
        </w:rPr>
        <w:t>приобретение теоретических знаний и опыта их применения для адекватной ориентации в окружающем мире, выработки способов адаптации в нѐм, формирования собственной активной позиции в общественной жизни при решении задач в области социальных отношений.</w:t>
      </w:r>
    </w:p>
    <w:p w:rsidR="00740595" w:rsidRPr="000C28D7" w:rsidRDefault="00AD25F5">
      <w:pPr>
        <w:pStyle w:val="a3"/>
        <w:spacing w:line="360" w:lineRule="auto"/>
        <w:ind w:right="101" w:firstLine="0"/>
        <w:rPr>
          <w:lang w:val="ru-RU"/>
        </w:rPr>
      </w:pPr>
      <w:r w:rsidRPr="000C28D7">
        <w:rPr>
          <w:lang w:val="ru-RU"/>
        </w:rPr>
        <w:t>При изучении общественно-научных предметов задача развития и воспитания личности обучающихся является приоритетной.</w:t>
      </w:r>
    </w:p>
    <w:p w:rsidR="00740595" w:rsidRPr="000C28D7" w:rsidRDefault="00AD25F5">
      <w:pPr>
        <w:pStyle w:val="a3"/>
        <w:spacing w:line="360" w:lineRule="auto"/>
        <w:ind w:right="101" w:firstLine="0"/>
        <w:rPr>
          <w:lang w:val="ru-RU"/>
        </w:rPr>
      </w:pPr>
      <w:r w:rsidRPr="000C28D7">
        <w:rPr>
          <w:lang w:val="ru-RU"/>
        </w:rPr>
        <w:t>Предметные результаты изучения предметной области «Общественно-научные предметы» должны отражать:</w:t>
      </w:r>
    </w:p>
    <w:p w:rsidR="00740595" w:rsidRDefault="00AD25F5">
      <w:pPr>
        <w:pStyle w:val="a3"/>
        <w:ind w:left="871" w:firstLine="0"/>
        <w:jc w:val="left"/>
      </w:pPr>
      <w:r>
        <w:t>История России. Всеобщая история:</w:t>
      </w:r>
    </w:p>
    <w:p w:rsidR="00740595" w:rsidRPr="000C28D7" w:rsidRDefault="00AD25F5">
      <w:pPr>
        <w:pStyle w:val="a4"/>
        <w:numPr>
          <w:ilvl w:val="0"/>
          <w:numId w:val="56"/>
        </w:numPr>
        <w:tabs>
          <w:tab w:val="left" w:pos="598"/>
        </w:tabs>
        <w:spacing w:before="137" w:line="360" w:lineRule="auto"/>
        <w:ind w:right="112" w:firstLine="0"/>
        <w:jc w:val="both"/>
        <w:rPr>
          <w:sz w:val="24"/>
          <w:lang w:val="ru-RU"/>
        </w:rPr>
      </w:pPr>
      <w:r w:rsidRPr="000C28D7">
        <w:rPr>
          <w:sz w:val="24"/>
          <w:lang w:val="ru-RU"/>
        </w:rPr>
        <w:t xml:space="preserve">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w:t>
      </w:r>
      <w:r w:rsidRPr="000C28D7">
        <w:rPr>
          <w:spacing w:val="24"/>
          <w:sz w:val="24"/>
          <w:lang w:val="ru-RU"/>
        </w:rPr>
        <w:t xml:space="preserve"> </w:t>
      </w:r>
      <w:r w:rsidRPr="000C28D7">
        <w:rPr>
          <w:sz w:val="24"/>
          <w:lang w:val="ru-RU"/>
        </w:rPr>
        <w:t>современного</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2" w:firstLine="0"/>
        <w:rPr>
          <w:lang w:val="ru-RU"/>
        </w:rPr>
      </w:pPr>
      <w:r w:rsidRPr="000C28D7">
        <w:rPr>
          <w:lang w:val="ru-RU"/>
        </w:rPr>
        <w:t>российского общества: гуманистических и демократических ценностей, идей мира и взаимопонимания между народами, людьми разных культур;</w:t>
      </w:r>
    </w:p>
    <w:p w:rsidR="00740595" w:rsidRPr="000C28D7" w:rsidRDefault="00AD25F5">
      <w:pPr>
        <w:pStyle w:val="a4"/>
        <w:numPr>
          <w:ilvl w:val="0"/>
          <w:numId w:val="56"/>
        </w:numPr>
        <w:tabs>
          <w:tab w:val="left" w:pos="618"/>
        </w:tabs>
        <w:spacing w:before="6" w:line="360" w:lineRule="auto"/>
        <w:ind w:right="102" w:firstLine="0"/>
        <w:jc w:val="both"/>
        <w:rPr>
          <w:sz w:val="24"/>
          <w:lang w:val="ru-RU"/>
        </w:rPr>
      </w:pPr>
      <w:r w:rsidRPr="000C28D7">
        <w:rPr>
          <w:sz w:val="24"/>
          <w:lang w:val="ru-RU"/>
        </w:rPr>
        <w:t>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w:t>
      </w:r>
      <w:r w:rsidRPr="000C28D7">
        <w:rPr>
          <w:spacing w:val="-11"/>
          <w:sz w:val="24"/>
          <w:lang w:val="ru-RU"/>
        </w:rPr>
        <w:t xml:space="preserve"> </w:t>
      </w:r>
      <w:r w:rsidRPr="000C28D7">
        <w:rPr>
          <w:sz w:val="24"/>
          <w:lang w:val="ru-RU"/>
        </w:rPr>
        <w:t>процессов;</w:t>
      </w:r>
    </w:p>
    <w:p w:rsidR="00740595" w:rsidRPr="000C28D7" w:rsidRDefault="00AD25F5">
      <w:pPr>
        <w:pStyle w:val="a4"/>
        <w:numPr>
          <w:ilvl w:val="0"/>
          <w:numId w:val="56"/>
        </w:numPr>
        <w:tabs>
          <w:tab w:val="left" w:pos="498"/>
        </w:tabs>
        <w:spacing w:before="4" w:line="360" w:lineRule="auto"/>
        <w:ind w:right="104" w:firstLine="0"/>
        <w:jc w:val="both"/>
        <w:rPr>
          <w:sz w:val="24"/>
          <w:lang w:val="ru-RU"/>
        </w:rPr>
      </w:pPr>
      <w:r w:rsidRPr="000C28D7">
        <w:rPr>
          <w:sz w:val="24"/>
          <w:lang w:val="ru-RU"/>
        </w:rPr>
        <w:t>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w:t>
      </w:r>
      <w:r w:rsidRPr="000C28D7">
        <w:rPr>
          <w:spacing w:val="-20"/>
          <w:sz w:val="24"/>
          <w:lang w:val="ru-RU"/>
        </w:rPr>
        <w:t xml:space="preserve"> </w:t>
      </w:r>
      <w:r w:rsidRPr="000C28D7">
        <w:rPr>
          <w:sz w:val="24"/>
          <w:lang w:val="ru-RU"/>
        </w:rPr>
        <w:t>мире;</w:t>
      </w:r>
    </w:p>
    <w:p w:rsidR="00740595" w:rsidRPr="000C28D7" w:rsidRDefault="00AD25F5">
      <w:pPr>
        <w:pStyle w:val="a4"/>
        <w:numPr>
          <w:ilvl w:val="0"/>
          <w:numId w:val="56"/>
        </w:numPr>
        <w:tabs>
          <w:tab w:val="left" w:pos="555"/>
        </w:tabs>
        <w:spacing w:before="6" w:line="360" w:lineRule="auto"/>
        <w:ind w:right="103" w:firstLine="0"/>
        <w:jc w:val="both"/>
        <w:rPr>
          <w:sz w:val="24"/>
          <w:lang w:val="ru-RU"/>
        </w:rPr>
      </w:pPr>
      <w:r w:rsidRPr="000C28D7">
        <w:rPr>
          <w:sz w:val="24"/>
          <w:lang w:val="ru-RU"/>
        </w:rPr>
        <w:t>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740595" w:rsidRPr="000C28D7" w:rsidRDefault="00AD25F5">
      <w:pPr>
        <w:pStyle w:val="a4"/>
        <w:numPr>
          <w:ilvl w:val="0"/>
          <w:numId w:val="56"/>
        </w:numPr>
        <w:tabs>
          <w:tab w:val="left" w:pos="493"/>
        </w:tabs>
        <w:spacing w:before="6" w:line="360" w:lineRule="auto"/>
        <w:ind w:right="111" w:firstLine="0"/>
        <w:jc w:val="both"/>
        <w:rPr>
          <w:sz w:val="24"/>
          <w:lang w:val="ru-RU"/>
        </w:rPr>
      </w:pPr>
      <w:r w:rsidRPr="000C28D7">
        <w:rPr>
          <w:sz w:val="24"/>
          <w:lang w:val="ru-RU"/>
        </w:rPr>
        <w:t>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своѐ отношение к</w:t>
      </w:r>
      <w:r w:rsidRPr="000C28D7">
        <w:rPr>
          <w:spacing w:val="-19"/>
          <w:sz w:val="24"/>
          <w:lang w:val="ru-RU"/>
        </w:rPr>
        <w:t xml:space="preserve"> </w:t>
      </w:r>
      <w:r w:rsidRPr="000C28D7">
        <w:rPr>
          <w:sz w:val="24"/>
          <w:lang w:val="ru-RU"/>
        </w:rPr>
        <w:t>ней;</w:t>
      </w:r>
    </w:p>
    <w:p w:rsidR="00740595" w:rsidRPr="000C28D7" w:rsidRDefault="00AD25F5">
      <w:pPr>
        <w:pStyle w:val="a4"/>
        <w:numPr>
          <w:ilvl w:val="0"/>
          <w:numId w:val="56"/>
        </w:numPr>
        <w:tabs>
          <w:tab w:val="left" w:pos="445"/>
        </w:tabs>
        <w:spacing w:before="4" w:line="360" w:lineRule="auto"/>
        <w:ind w:right="111" w:firstLine="0"/>
        <w:jc w:val="both"/>
        <w:rPr>
          <w:sz w:val="24"/>
          <w:lang w:val="ru-RU"/>
        </w:rPr>
      </w:pPr>
      <w:r w:rsidRPr="000C28D7">
        <w:rPr>
          <w:sz w:val="24"/>
          <w:lang w:val="ru-RU"/>
        </w:rPr>
        <w:t>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w:t>
      </w:r>
      <w:r w:rsidRPr="000C28D7">
        <w:rPr>
          <w:spacing w:val="-19"/>
          <w:sz w:val="24"/>
          <w:lang w:val="ru-RU"/>
        </w:rPr>
        <w:t xml:space="preserve"> </w:t>
      </w:r>
      <w:r w:rsidRPr="000C28D7">
        <w:rPr>
          <w:sz w:val="24"/>
          <w:lang w:val="ru-RU"/>
        </w:rPr>
        <w:t>государстве.</w:t>
      </w:r>
    </w:p>
    <w:p w:rsidR="00740595" w:rsidRDefault="00AD25F5">
      <w:pPr>
        <w:pStyle w:val="a3"/>
        <w:spacing w:before="4"/>
        <w:ind w:left="871" w:firstLine="0"/>
        <w:jc w:val="left"/>
      </w:pPr>
      <w:r>
        <w:t>Обществознание:</w:t>
      </w:r>
    </w:p>
    <w:p w:rsidR="00740595" w:rsidRPr="000C28D7" w:rsidRDefault="00AD25F5">
      <w:pPr>
        <w:pStyle w:val="a4"/>
        <w:numPr>
          <w:ilvl w:val="0"/>
          <w:numId w:val="55"/>
        </w:numPr>
        <w:tabs>
          <w:tab w:val="left" w:pos="522"/>
        </w:tabs>
        <w:spacing w:before="139" w:line="360" w:lineRule="auto"/>
        <w:ind w:right="110" w:firstLine="0"/>
        <w:jc w:val="both"/>
        <w:rPr>
          <w:sz w:val="24"/>
          <w:lang w:val="ru-RU"/>
        </w:rPr>
      </w:pPr>
      <w:r w:rsidRPr="000C28D7">
        <w:rPr>
          <w:sz w:val="24"/>
          <w:lang w:val="ru-RU"/>
        </w:rPr>
        <w:t>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закреплѐнным в Конституции Российской</w:t>
      </w:r>
      <w:r w:rsidRPr="000C28D7">
        <w:rPr>
          <w:spacing w:val="-14"/>
          <w:sz w:val="24"/>
          <w:lang w:val="ru-RU"/>
        </w:rPr>
        <w:t xml:space="preserve"> </w:t>
      </w:r>
      <w:r w:rsidRPr="000C28D7">
        <w:rPr>
          <w:sz w:val="24"/>
          <w:lang w:val="ru-RU"/>
        </w:rPr>
        <w:t>Федерации;</w:t>
      </w:r>
    </w:p>
    <w:p w:rsidR="00740595" w:rsidRPr="000C28D7" w:rsidRDefault="00AD25F5">
      <w:pPr>
        <w:pStyle w:val="a4"/>
        <w:numPr>
          <w:ilvl w:val="0"/>
          <w:numId w:val="55"/>
        </w:numPr>
        <w:tabs>
          <w:tab w:val="left" w:pos="457"/>
        </w:tabs>
        <w:spacing w:before="6" w:line="360" w:lineRule="auto"/>
        <w:ind w:right="110" w:firstLine="0"/>
        <w:jc w:val="both"/>
        <w:rPr>
          <w:sz w:val="24"/>
          <w:lang w:val="ru-RU"/>
        </w:rPr>
      </w:pPr>
      <w:r w:rsidRPr="000C28D7">
        <w:rPr>
          <w:sz w:val="24"/>
          <w:lang w:val="ru-RU"/>
        </w:rPr>
        <w:t>понимание основных принципов жизни общества, основ современных научных теорий общественного</w:t>
      </w:r>
      <w:r w:rsidRPr="000C28D7">
        <w:rPr>
          <w:spacing w:val="-8"/>
          <w:sz w:val="24"/>
          <w:lang w:val="ru-RU"/>
        </w:rPr>
        <w:t xml:space="preserve"> </w:t>
      </w:r>
      <w:r w:rsidRPr="000C28D7">
        <w:rPr>
          <w:sz w:val="24"/>
          <w:lang w:val="ru-RU"/>
        </w:rPr>
        <w:t>развития;</w:t>
      </w:r>
    </w:p>
    <w:p w:rsidR="00740595" w:rsidRPr="000C28D7" w:rsidRDefault="00AD25F5">
      <w:pPr>
        <w:pStyle w:val="a4"/>
        <w:numPr>
          <w:ilvl w:val="0"/>
          <w:numId w:val="55"/>
        </w:numPr>
        <w:tabs>
          <w:tab w:val="left" w:pos="445"/>
        </w:tabs>
        <w:spacing w:before="6" w:line="360" w:lineRule="auto"/>
        <w:ind w:right="103" w:firstLine="0"/>
        <w:jc w:val="both"/>
        <w:rPr>
          <w:sz w:val="24"/>
          <w:lang w:val="ru-RU"/>
        </w:rPr>
      </w:pPr>
      <w:r w:rsidRPr="000C28D7">
        <w:rPr>
          <w:sz w:val="24"/>
          <w:lang w:val="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w:t>
      </w:r>
      <w:r w:rsidRPr="000C28D7">
        <w:rPr>
          <w:spacing w:val="-30"/>
          <w:sz w:val="24"/>
          <w:lang w:val="ru-RU"/>
        </w:rPr>
        <w:t xml:space="preserve"> </w:t>
      </w:r>
      <w:r w:rsidRPr="000C28D7">
        <w:rPr>
          <w:sz w:val="24"/>
          <w:lang w:val="ru-RU"/>
        </w:rPr>
        <w:t>групп;</w:t>
      </w:r>
    </w:p>
    <w:p w:rsidR="00740595" w:rsidRPr="000C28D7" w:rsidRDefault="00AD25F5">
      <w:pPr>
        <w:pStyle w:val="a4"/>
        <w:numPr>
          <w:ilvl w:val="0"/>
          <w:numId w:val="55"/>
        </w:numPr>
        <w:tabs>
          <w:tab w:val="left" w:pos="553"/>
        </w:tabs>
        <w:spacing w:before="4" w:line="360" w:lineRule="auto"/>
        <w:ind w:right="108" w:firstLine="0"/>
        <w:jc w:val="both"/>
        <w:rPr>
          <w:sz w:val="24"/>
          <w:lang w:val="ru-RU"/>
        </w:rPr>
      </w:pPr>
      <w:r w:rsidRPr="000C28D7">
        <w:rPr>
          <w:sz w:val="24"/>
          <w:lang w:val="ru-RU"/>
        </w:rPr>
        <w:t xml:space="preserve">формирование основ правосознания для соотнесения собственного поведения и поступков    других    людей    с    нравственными    ценностями    и    нормами   </w:t>
      </w:r>
      <w:r w:rsidRPr="000C28D7">
        <w:rPr>
          <w:spacing w:val="41"/>
          <w:sz w:val="24"/>
          <w:lang w:val="ru-RU"/>
        </w:rPr>
        <w:t xml:space="preserve"> </w:t>
      </w:r>
      <w:r w:rsidRPr="000C28D7">
        <w:rPr>
          <w:sz w:val="24"/>
          <w:lang w:val="ru-RU"/>
        </w:rPr>
        <w:t>поведения,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06" w:firstLine="0"/>
        <w:rPr>
          <w:lang w:val="ru-RU"/>
        </w:rPr>
      </w:pPr>
      <w:r w:rsidRPr="000C28D7">
        <w:rPr>
          <w:lang w:val="ru-RU"/>
        </w:rPr>
        <w:t>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740595" w:rsidRPr="000C28D7" w:rsidRDefault="00AD25F5">
      <w:pPr>
        <w:pStyle w:val="a4"/>
        <w:numPr>
          <w:ilvl w:val="0"/>
          <w:numId w:val="55"/>
        </w:numPr>
        <w:tabs>
          <w:tab w:val="left" w:pos="435"/>
        </w:tabs>
        <w:spacing w:before="4" w:line="360" w:lineRule="auto"/>
        <w:ind w:right="102" w:firstLine="0"/>
        <w:jc w:val="both"/>
        <w:rPr>
          <w:sz w:val="24"/>
          <w:lang w:val="ru-RU"/>
        </w:rPr>
      </w:pPr>
      <w:r w:rsidRPr="000C28D7">
        <w:rPr>
          <w:sz w:val="24"/>
          <w:lang w:val="ru-RU"/>
        </w:rPr>
        <w:t>освоение приемов работы с социально значимой информацией, еѐ осмысление; развитие способностей обучающихся делать необходимые выводы и давать обоснованные оценки социальным событиям и</w:t>
      </w:r>
      <w:r w:rsidRPr="000C28D7">
        <w:rPr>
          <w:spacing w:val="-13"/>
          <w:sz w:val="24"/>
          <w:lang w:val="ru-RU"/>
        </w:rPr>
        <w:t xml:space="preserve"> </w:t>
      </w:r>
      <w:r w:rsidRPr="000C28D7">
        <w:rPr>
          <w:sz w:val="24"/>
          <w:lang w:val="ru-RU"/>
        </w:rPr>
        <w:t>процессам;</w:t>
      </w:r>
    </w:p>
    <w:p w:rsidR="00740595" w:rsidRPr="000C28D7" w:rsidRDefault="00AD25F5">
      <w:pPr>
        <w:pStyle w:val="a4"/>
        <w:numPr>
          <w:ilvl w:val="0"/>
          <w:numId w:val="55"/>
        </w:numPr>
        <w:tabs>
          <w:tab w:val="left" w:pos="445"/>
        </w:tabs>
        <w:spacing w:before="6" w:line="360" w:lineRule="auto"/>
        <w:ind w:right="110" w:firstLine="0"/>
        <w:jc w:val="both"/>
        <w:rPr>
          <w:sz w:val="24"/>
          <w:lang w:val="ru-RU"/>
        </w:rPr>
      </w:pPr>
      <w:r w:rsidRPr="000C28D7">
        <w:rPr>
          <w:sz w:val="24"/>
          <w:lang w:val="ru-RU"/>
        </w:rPr>
        <w:t>развитие социального кругозора и формирование познавательного интереса к изучению общественных</w:t>
      </w:r>
      <w:r w:rsidRPr="000C28D7">
        <w:rPr>
          <w:spacing w:val="-11"/>
          <w:sz w:val="24"/>
          <w:lang w:val="ru-RU"/>
        </w:rPr>
        <w:t xml:space="preserve"> </w:t>
      </w:r>
      <w:r w:rsidRPr="000C28D7">
        <w:rPr>
          <w:sz w:val="24"/>
          <w:lang w:val="ru-RU"/>
        </w:rPr>
        <w:t>дисциплин.</w:t>
      </w:r>
    </w:p>
    <w:p w:rsidR="00740595" w:rsidRDefault="00AD25F5">
      <w:pPr>
        <w:pStyle w:val="a3"/>
        <w:ind w:left="871" w:firstLine="0"/>
        <w:jc w:val="left"/>
      </w:pPr>
      <w:r>
        <w:t>География:</w:t>
      </w:r>
    </w:p>
    <w:p w:rsidR="00740595" w:rsidRPr="000C28D7" w:rsidRDefault="00AD25F5">
      <w:pPr>
        <w:pStyle w:val="a4"/>
        <w:numPr>
          <w:ilvl w:val="0"/>
          <w:numId w:val="54"/>
        </w:numPr>
        <w:tabs>
          <w:tab w:val="left" w:pos="469"/>
        </w:tabs>
        <w:spacing w:before="137" w:line="360" w:lineRule="auto"/>
        <w:ind w:right="113" w:firstLine="0"/>
        <w:jc w:val="both"/>
        <w:rPr>
          <w:sz w:val="24"/>
          <w:lang w:val="ru-RU"/>
        </w:rPr>
      </w:pPr>
      <w:r w:rsidRPr="000C28D7">
        <w:rPr>
          <w:sz w:val="24"/>
          <w:lang w:val="ru-RU"/>
        </w:rPr>
        <w:t>формирование представлений о географии, еѐ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w:t>
      </w:r>
      <w:r w:rsidRPr="000C28D7">
        <w:rPr>
          <w:spacing w:val="-21"/>
          <w:sz w:val="24"/>
          <w:lang w:val="ru-RU"/>
        </w:rPr>
        <w:t xml:space="preserve"> </w:t>
      </w:r>
      <w:r w:rsidRPr="000C28D7">
        <w:rPr>
          <w:sz w:val="24"/>
          <w:lang w:val="ru-RU"/>
        </w:rPr>
        <w:t>природопользования;</w:t>
      </w:r>
    </w:p>
    <w:p w:rsidR="00740595" w:rsidRPr="000C28D7" w:rsidRDefault="00AD25F5">
      <w:pPr>
        <w:pStyle w:val="a4"/>
        <w:numPr>
          <w:ilvl w:val="0"/>
          <w:numId w:val="54"/>
        </w:numPr>
        <w:tabs>
          <w:tab w:val="left" w:pos="474"/>
        </w:tabs>
        <w:spacing w:before="4" w:line="360" w:lineRule="auto"/>
        <w:ind w:right="106" w:firstLine="0"/>
        <w:jc w:val="both"/>
        <w:rPr>
          <w:sz w:val="24"/>
          <w:lang w:val="ru-RU"/>
        </w:rPr>
      </w:pPr>
      <w:r w:rsidRPr="000C28D7">
        <w:rPr>
          <w:sz w:val="24"/>
          <w:lang w:val="ru-RU"/>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w:t>
      </w:r>
      <w:r w:rsidRPr="000C28D7">
        <w:rPr>
          <w:spacing w:val="-25"/>
          <w:sz w:val="24"/>
          <w:lang w:val="ru-RU"/>
        </w:rPr>
        <w:t xml:space="preserve"> </w:t>
      </w:r>
      <w:r w:rsidRPr="000C28D7">
        <w:rPr>
          <w:sz w:val="24"/>
          <w:lang w:val="ru-RU"/>
        </w:rPr>
        <w:t>нѐм;</w:t>
      </w:r>
    </w:p>
    <w:p w:rsidR="00740595" w:rsidRPr="000C28D7" w:rsidRDefault="00AD25F5">
      <w:pPr>
        <w:pStyle w:val="a4"/>
        <w:numPr>
          <w:ilvl w:val="0"/>
          <w:numId w:val="54"/>
        </w:numPr>
        <w:tabs>
          <w:tab w:val="left" w:pos="433"/>
        </w:tabs>
        <w:spacing w:before="6" w:line="360" w:lineRule="auto"/>
        <w:ind w:right="102" w:firstLine="0"/>
        <w:jc w:val="both"/>
        <w:rPr>
          <w:sz w:val="24"/>
          <w:lang w:val="ru-RU"/>
        </w:rPr>
      </w:pPr>
      <w:r w:rsidRPr="000C28D7">
        <w:rPr>
          <w:sz w:val="24"/>
          <w:lang w:val="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еѐ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740595" w:rsidRPr="000C28D7" w:rsidRDefault="00AD25F5">
      <w:pPr>
        <w:pStyle w:val="a4"/>
        <w:numPr>
          <w:ilvl w:val="0"/>
          <w:numId w:val="54"/>
        </w:numPr>
        <w:tabs>
          <w:tab w:val="left" w:pos="567"/>
        </w:tabs>
        <w:spacing w:before="6" w:line="360" w:lineRule="auto"/>
        <w:ind w:right="109" w:firstLine="0"/>
        <w:jc w:val="both"/>
        <w:rPr>
          <w:sz w:val="24"/>
          <w:lang w:val="ru-RU"/>
        </w:rPr>
      </w:pPr>
      <w:r w:rsidRPr="000C28D7">
        <w:rPr>
          <w:sz w:val="24"/>
          <w:lang w:val="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еѐ экологических</w:t>
      </w:r>
      <w:r w:rsidRPr="000C28D7">
        <w:rPr>
          <w:spacing w:val="-24"/>
          <w:sz w:val="24"/>
          <w:lang w:val="ru-RU"/>
        </w:rPr>
        <w:t xml:space="preserve"> </w:t>
      </w:r>
      <w:r w:rsidRPr="000C28D7">
        <w:rPr>
          <w:sz w:val="24"/>
          <w:lang w:val="ru-RU"/>
        </w:rPr>
        <w:t>параметров;</w:t>
      </w:r>
    </w:p>
    <w:p w:rsidR="00740595" w:rsidRPr="000C28D7" w:rsidRDefault="00AD25F5">
      <w:pPr>
        <w:pStyle w:val="a4"/>
        <w:numPr>
          <w:ilvl w:val="0"/>
          <w:numId w:val="54"/>
        </w:numPr>
        <w:tabs>
          <w:tab w:val="left" w:pos="481"/>
        </w:tabs>
        <w:spacing w:before="4" w:line="360" w:lineRule="auto"/>
        <w:ind w:right="109" w:firstLine="0"/>
        <w:jc w:val="both"/>
        <w:rPr>
          <w:sz w:val="24"/>
          <w:lang w:val="ru-RU"/>
        </w:rPr>
      </w:pPr>
      <w:r w:rsidRPr="000C28D7">
        <w:rPr>
          <w:sz w:val="24"/>
          <w:lang w:val="ru-RU"/>
        </w:rPr>
        <w:t>овладение основами картографической грамотности и использования географической карты как одного из языков международного</w:t>
      </w:r>
      <w:r w:rsidRPr="000C28D7">
        <w:rPr>
          <w:spacing w:val="-11"/>
          <w:sz w:val="24"/>
          <w:lang w:val="ru-RU"/>
        </w:rPr>
        <w:t xml:space="preserve"> </w:t>
      </w:r>
      <w:r w:rsidRPr="000C28D7">
        <w:rPr>
          <w:sz w:val="24"/>
          <w:lang w:val="ru-RU"/>
        </w:rPr>
        <w:t>общения;</w:t>
      </w:r>
    </w:p>
    <w:p w:rsidR="00740595" w:rsidRPr="000C28D7" w:rsidRDefault="00AD25F5">
      <w:pPr>
        <w:pStyle w:val="a3"/>
        <w:spacing w:before="4" w:line="360" w:lineRule="auto"/>
        <w:ind w:right="109" w:firstLine="0"/>
        <w:rPr>
          <w:lang w:val="ru-RU"/>
        </w:rPr>
      </w:pPr>
      <w:r w:rsidRPr="000C28D7">
        <w:rPr>
          <w:lang w:val="ru-RU"/>
        </w:rPr>
        <w:t>6)овладение основными навыками нахождения, использования и презентации географической информации;</w:t>
      </w:r>
    </w:p>
    <w:p w:rsidR="00740595" w:rsidRPr="000C28D7" w:rsidRDefault="00AD25F5">
      <w:pPr>
        <w:pStyle w:val="a4"/>
        <w:numPr>
          <w:ilvl w:val="0"/>
          <w:numId w:val="53"/>
        </w:numPr>
        <w:tabs>
          <w:tab w:val="left" w:pos="442"/>
        </w:tabs>
        <w:spacing w:before="4" w:line="360" w:lineRule="auto"/>
        <w:ind w:right="106" w:firstLine="0"/>
        <w:jc w:val="both"/>
        <w:rPr>
          <w:sz w:val="24"/>
          <w:lang w:val="ru-RU"/>
        </w:rPr>
      </w:pPr>
      <w:r w:rsidRPr="000C28D7">
        <w:rPr>
          <w:sz w:val="24"/>
          <w:lang w:val="ru-RU"/>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w:t>
      </w:r>
      <w:r w:rsidRPr="000C28D7">
        <w:rPr>
          <w:spacing w:val="-8"/>
          <w:sz w:val="24"/>
          <w:lang w:val="ru-RU"/>
        </w:rPr>
        <w:t xml:space="preserve"> </w:t>
      </w:r>
      <w:r w:rsidRPr="000C28D7">
        <w:rPr>
          <w:sz w:val="24"/>
          <w:lang w:val="ru-RU"/>
        </w:rPr>
        <w:t>катастроф;</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53"/>
        </w:numPr>
        <w:tabs>
          <w:tab w:val="left" w:pos="565"/>
        </w:tabs>
        <w:spacing w:before="49" w:line="360" w:lineRule="auto"/>
        <w:ind w:right="106" w:firstLine="0"/>
        <w:jc w:val="both"/>
        <w:rPr>
          <w:sz w:val="24"/>
          <w:lang w:val="ru-RU"/>
        </w:rPr>
      </w:pPr>
      <w:r w:rsidRPr="000C28D7">
        <w:rPr>
          <w:sz w:val="24"/>
          <w:lang w:val="ru-RU"/>
        </w:rPr>
        <w:t>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w:t>
      </w:r>
      <w:r w:rsidRPr="000C28D7">
        <w:rPr>
          <w:spacing w:val="-13"/>
          <w:sz w:val="24"/>
          <w:lang w:val="ru-RU"/>
        </w:rPr>
        <w:t xml:space="preserve"> </w:t>
      </w:r>
      <w:r w:rsidRPr="000C28D7">
        <w:rPr>
          <w:sz w:val="24"/>
          <w:lang w:val="ru-RU"/>
        </w:rPr>
        <w:t>среде.</w:t>
      </w:r>
    </w:p>
    <w:p w:rsidR="00740595" w:rsidRPr="000C28D7" w:rsidRDefault="00AD25F5">
      <w:pPr>
        <w:pStyle w:val="a3"/>
        <w:ind w:left="871" w:firstLine="0"/>
        <w:jc w:val="left"/>
        <w:rPr>
          <w:lang w:val="ru-RU"/>
        </w:rPr>
      </w:pPr>
      <w:r w:rsidRPr="000C28D7">
        <w:rPr>
          <w:lang w:val="ru-RU"/>
        </w:rPr>
        <w:t>Математика и информатика</w:t>
      </w:r>
    </w:p>
    <w:p w:rsidR="00740595" w:rsidRPr="000C28D7" w:rsidRDefault="00AD25F5">
      <w:pPr>
        <w:pStyle w:val="a3"/>
        <w:spacing w:before="137"/>
        <w:ind w:firstLine="0"/>
        <w:rPr>
          <w:lang w:val="ru-RU"/>
        </w:rPr>
      </w:pPr>
      <w:r w:rsidRPr="000C28D7">
        <w:rPr>
          <w:lang w:val="ru-RU"/>
        </w:rPr>
        <w:t>Изучение предметной области «Математика и информатика» должно обеспечить:</w:t>
      </w:r>
    </w:p>
    <w:p w:rsidR="00740595" w:rsidRPr="000C28D7" w:rsidRDefault="00AD25F5">
      <w:pPr>
        <w:pStyle w:val="a4"/>
        <w:numPr>
          <w:ilvl w:val="0"/>
          <w:numId w:val="62"/>
        </w:numPr>
        <w:tabs>
          <w:tab w:val="left" w:pos="303"/>
        </w:tabs>
        <w:spacing w:before="139"/>
        <w:ind w:left="302" w:hanging="139"/>
        <w:jc w:val="both"/>
        <w:rPr>
          <w:sz w:val="24"/>
          <w:lang w:val="ru-RU"/>
        </w:rPr>
      </w:pPr>
      <w:r w:rsidRPr="000C28D7">
        <w:rPr>
          <w:sz w:val="24"/>
          <w:lang w:val="ru-RU"/>
        </w:rPr>
        <w:t>осознание значения математики и информатики в повседневной жизни</w:t>
      </w:r>
      <w:r w:rsidRPr="000C28D7">
        <w:rPr>
          <w:spacing w:val="-32"/>
          <w:sz w:val="24"/>
          <w:lang w:val="ru-RU"/>
        </w:rPr>
        <w:t xml:space="preserve"> </w:t>
      </w:r>
      <w:r w:rsidRPr="000C28D7">
        <w:rPr>
          <w:sz w:val="24"/>
          <w:lang w:val="ru-RU"/>
        </w:rPr>
        <w:t>человека;</w:t>
      </w:r>
    </w:p>
    <w:p w:rsidR="00740595" w:rsidRPr="000C28D7" w:rsidRDefault="00AD25F5">
      <w:pPr>
        <w:pStyle w:val="a4"/>
        <w:numPr>
          <w:ilvl w:val="0"/>
          <w:numId w:val="62"/>
        </w:numPr>
        <w:tabs>
          <w:tab w:val="left" w:pos="303"/>
        </w:tabs>
        <w:spacing w:before="137" w:line="360" w:lineRule="auto"/>
        <w:ind w:right="1921" w:firstLine="0"/>
        <w:rPr>
          <w:sz w:val="24"/>
          <w:lang w:val="ru-RU"/>
        </w:rPr>
      </w:pPr>
      <w:r w:rsidRPr="000C28D7">
        <w:rPr>
          <w:sz w:val="24"/>
          <w:lang w:val="ru-RU"/>
        </w:rPr>
        <w:t>формирование представлений о социальных, культурных и исторических факторах становления математической</w:t>
      </w:r>
      <w:r w:rsidRPr="000C28D7">
        <w:rPr>
          <w:spacing w:val="-21"/>
          <w:sz w:val="24"/>
          <w:lang w:val="ru-RU"/>
        </w:rPr>
        <w:t xml:space="preserve"> </w:t>
      </w:r>
      <w:r w:rsidRPr="000C28D7">
        <w:rPr>
          <w:sz w:val="24"/>
          <w:lang w:val="ru-RU"/>
        </w:rPr>
        <w:t>науки;</w:t>
      </w:r>
    </w:p>
    <w:p w:rsidR="00740595" w:rsidRPr="000C28D7" w:rsidRDefault="00AD25F5">
      <w:pPr>
        <w:pStyle w:val="a4"/>
        <w:numPr>
          <w:ilvl w:val="0"/>
          <w:numId w:val="62"/>
        </w:numPr>
        <w:tabs>
          <w:tab w:val="left" w:pos="303"/>
        </w:tabs>
        <w:spacing w:before="4"/>
        <w:ind w:left="302" w:hanging="139"/>
        <w:jc w:val="both"/>
        <w:rPr>
          <w:sz w:val="24"/>
          <w:lang w:val="ru-RU"/>
        </w:rPr>
      </w:pPr>
      <w:r w:rsidRPr="000C28D7">
        <w:rPr>
          <w:sz w:val="24"/>
          <w:lang w:val="ru-RU"/>
        </w:rPr>
        <w:t>понимание роли информационных процессов в современном</w:t>
      </w:r>
      <w:r w:rsidRPr="000C28D7">
        <w:rPr>
          <w:spacing w:val="-26"/>
          <w:sz w:val="24"/>
          <w:lang w:val="ru-RU"/>
        </w:rPr>
        <w:t xml:space="preserve"> </w:t>
      </w:r>
      <w:r w:rsidRPr="000C28D7">
        <w:rPr>
          <w:sz w:val="24"/>
          <w:lang w:val="ru-RU"/>
        </w:rPr>
        <w:t>мире;</w:t>
      </w:r>
    </w:p>
    <w:p w:rsidR="00740595" w:rsidRPr="000C28D7" w:rsidRDefault="00AD25F5">
      <w:pPr>
        <w:pStyle w:val="a4"/>
        <w:numPr>
          <w:ilvl w:val="0"/>
          <w:numId w:val="62"/>
        </w:numPr>
        <w:tabs>
          <w:tab w:val="left" w:pos="397"/>
        </w:tabs>
        <w:spacing w:before="139" w:line="360" w:lineRule="auto"/>
        <w:ind w:right="109" w:firstLine="0"/>
        <w:jc w:val="both"/>
        <w:rPr>
          <w:sz w:val="24"/>
          <w:lang w:val="ru-RU"/>
        </w:rPr>
      </w:pPr>
      <w:r w:rsidRPr="000C28D7">
        <w:rPr>
          <w:sz w:val="24"/>
          <w:lang w:val="ru-RU"/>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740595" w:rsidRPr="000C28D7" w:rsidRDefault="00AD25F5">
      <w:pPr>
        <w:pStyle w:val="a3"/>
        <w:spacing w:before="4" w:line="360" w:lineRule="auto"/>
        <w:ind w:right="108" w:firstLine="0"/>
        <w:rPr>
          <w:lang w:val="ru-RU"/>
        </w:rPr>
      </w:pPr>
      <w:r w:rsidRPr="000C28D7">
        <w:rPr>
          <w:lang w:val="ru-RU"/>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740595" w:rsidRPr="000C28D7" w:rsidRDefault="00AD25F5">
      <w:pPr>
        <w:pStyle w:val="a3"/>
        <w:spacing w:line="360" w:lineRule="auto"/>
        <w:ind w:right="107" w:firstLine="0"/>
        <w:rPr>
          <w:lang w:val="ru-RU"/>
        </w:rPr>
      </w:pPr>
      <w:r w:rsidRPr="000C28D7">
        <w:rPr>
          <w:lang w:val="ru-RU"/>
        </w:rPr>
        <w:t>Предметные результаты изучения предметной области «Математика и информатика» должны отражать:</w:t>
      </w:r>
    </w:p>
    <w:p w:rsidR="00740595" w:rsidRDefault="00AD25F5">
      <w:pPr>
        <w:pStyle w:val="a3"/>
        <w:ind w:left="871" w:firstLine="0"/>
        <w:jc w:val="left"/>
      </w:pPr>
      <w:r>
        <w:t>Математика. Алгебра. Геометрия. Информатика:</w:t>
      </w:r>
    </w:p>
    <w:p w:rsidR="00740595" w:rsidRPr="000C28D7" w:rsidRDefault="00AD25F5">
      <w:pPr>
        <w:pStyle w:val="a4"/>
        <w:numPr>
          <w:ilvl w:val="0"/>
          <w:numId w:val="52"/>
        </w:numPr>
        <w:tabs>
          <w:tab w:val="left" w:pos="469"/>
        </w:tabs>
        <w:spacing w:before="137" w:line="360" w:lineRule="auto"/>
        <w:ind w:right="112" w:firstLine="0"/>
        <w:jc w:val="both"/>
        <w:rPr>
          <w:sz w:val="24"/>
          <w:lang w:val="ru-RU"/>
        </w:rPr>
      </w:pPr>
      <w:r w:rsidRPr="000C28D7">
        <w:rPr>
          <w:sz w:val="24"/>
          <w:lang w:val="ru-RU"/>
        </w:rPr>
        <w:t>формирование представлений о математике как о методе познания действительности, позволяющем описывать и изучать реальные процессы и</w:t>
      </w:r>
      <w:r w:rsidRPr="000C28D7">
        <w:rPr>
          <w:spacing w:val="-21"/>
          <w:sz w:val="24"/>
          <w:lang w:val="ru-RU"/>
        </w:rPr>
        <w:t xml:space="preserve"> </w:t>
      </w:r>
      <w:r w:rsidRPr="000C28D7">
        <w:rPr>
          <w:sz w:val="24"/>
          <w:lang w:val="ru-RU"/>
        </w:rPr>
        <w:t>явления;</w:t>
      </w:r>
    </w:p>
    <w:p w:rsidR="00740595" w:rsidRPr="000C28D7" w:rsidRDefault="00AD25F5">
      <w:pPr>
        <w:pStyle w:val="a4"/>
        <w:numPr>
          <w:ilvl w:val="0"/>
          <w:numId w:val="52"/>
        </w:numPr>
        <w:tabs>
          <w:tab w:val="left" w:pos="428"/>
        </w:tabs>
        <w:spacing w:before="4" w:line="360" w:lineRule="auto"/>
        <w:ind w:right="107" w:firstLine="0"/>
        <w:jc w:val="both"/>
        <w:rPr>
          <w:sz w:val="24"/>
          <w:lang w:val="ru-RU"/>
        </w:rPr>
      </w:pPr>
      <w:r w:rsidRPr="000C28D7">
        <w:rPr>
          <w:sz w:val="24"/>
          <w:lang w:val="ru-RU"/>
        </w:rPr>
        <w:t>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w:t>
      </w:r>
      <w:r w:rsidRPr="000C28D7">
        <w:rPr>
          <w:spacing w:val="-22"/>
          <w:sz w:val="24"/>
          <w:lang w:val="ru-RU"/>
        </w:rPr>
        <w:t xml:space="preserve"> </w:t>
      </w:r>
      <w:r w:rsidRPr="000C28D7">
        <w:rPr>
          <w:sz w:val="24"/>
          <w:lang w:val="ru-RU"/>
        </w:rPr>
        <w:t>утверждений;</w:t>
      </w:r>
    </w:p>
    <w:p w:rsidR="00740595" w:rsidRPr="000C28D7" w:rsidRDefault="00AD25F5">
      <w:pPr>
        <w:pStyle w:val="a4"/>
        <w:numPr>
          <w:ilvl w:val="0"/>
          <w:numId w:val="52"/>
        </w:numPr>
        <w:tabs>
          <w:tab w:val="left" w:pos="423"/>
        </w:tabs>
        <w:spacing w:before="4" w:line="360" w:lineRule="auto"/>
        <w:ind w:right="103" w:firstLine="0"/>
        <w:jc w:val="both"/>
        <w:rPr>
          <w:sz w:val="24"/>
          <w:lang w:val="ru-RU"/>
        </w:rPr>
      </w:pPr>
      <w:r w:rsidRPr="000C28D7">
        <w:rPr>
          <w:sz w:val="24"/>
          <w:lang w:val="ru-RU"/>
        </w:rPr>
        <w:t xml:space="preserve">развитие представлений о числе и числовых системах от натуральных </w:t>
      </w:r>
      <w:r w:rsidRPr="000C28D7">
        <w:rPr>
          <w:spacing w:val="3"/>
          <w:sz w:val="24"/>
          <w:lang w:val="ru-RU"/>
        </w:rPr>
        <w:t xml:space="preserve">до </w:t>
      </w:r>
      <w:r w:rsidRPr="000C28D7">
        <w:rPr>
          <w:sz w:val="24"/>
          <w:lang w:val="ru-RU"/>
        </w:rPr>
        <w:t>действительных чисел; овладение навыками устных, письменных, инструментальных</w:t>
      </w:r>
      <w:r w:rsidRPr="000C28D7">
        <w:rPr>
          <w:spacing w:val="-31"/>
          <w:sz w:val="24"/>
          <w:lang w:val="ru-RU"/>
        </w:rPr>
        <w:t xml:space="preserve"> </w:t>
      </w:r>
      <w:r w:rsidRPr="000C28D7">
        <w:rPr>
          <w:sz w:val="24"/>
          <w:lang w:val="ru-RU"/>
        </w:rPr>
        <w:t>вычислений;</w:t>
      </w:r>
    </w:p>
    <w:p w:rsidR="00740595" w:rsidRPr="000C28D7" w:rsidRDefault="00AD25F5">
      <w:pPr>
        <w:pStyle w:val="a4"/>
        <w:numPr>
          <w:ilvl w:val="0"/>
          <w:numId w:val="52"/>
        </w:numPr>
        <w:tabs>
          <w:tab w:val="left" w:pos="570"/>
        </w:tabs>
        <w:spacing w:before="4" w:line="360" w:lineRule="auto"/>
        <w:ind w:right="109" w:firstLine="0"/>
        <w:jc w:val="both"/>
        <w:rPr>
          <w:sz w:val="24"/>
          <w:lang w:val="ru-RU"/>
        </w:rPr>
      </w:pPr>
      <w:r w:rsidRPr="000C28D7">
        <w:rPr>
          <w:sz w:val="24"/>
          <w:lang w:val="ru-RU"/>
        </w:rPr>
        <w:t xml:space="preserve">овладение символьным языком алгебры, приѐмами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w:t>
      </w:r>
      <w:r w:rsidRPr="000C28D7">
        <w:rPr>
          <w:spacing w:val="20"/>
          <w:sz w:val="24"/>
          <w:lang w:val="ru-RU"/>
        </w:rPr>
        <w:t xml:space="preserve"> </w:t>
      </w:r>
      <w:r w:rsidRPr="000C28D7">
        <w:rPr>
          <w:sz w:val="24"/>
          <w:lang w:val="ru-RU"/>
        </w:rPr>
        <w:t>исследовать</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line="360" w:lineRule="auto"/>
        <w:ind w:right="112" w:firstLine="0"/>
        <w:rPr>
          <w:lang w:val="ru-RU"/>
        </w:rPr>
      </w:pPr>
      <w:r w:rsidRPr="000C28D7">
        <w:rPr>
          <w:lang w:val="ru-RU"/>
        </w:rPr>
        <w:t>построенные модели с использованием аппарата алгебры, интерпретировать полученный результат;</w:t>
      </w:r>
    </w:p>
    <w:p w:rsidR="00740595" w:rsidRPr="000C28D7" w:rsidRDefault="00AD25F5">
      <w:pPr>
        <w:pStyle w:val="a4"/>
        <w:numPr>
          <w:ilvl w:val="0"/>
          <w:numId w:val="52"/>
        </w:numPr>
        <w:tabs>
          <w:tab w:val="left" w:pos="591"/>
        </w:tabs>
        <w:spacing w:before="6" w:line="360" w:lineRule="auto"/>
        <w:ind w:right="109" w:firstLine="0"/>
        <w:jc w:val="both"/>
        <w:rPr>
          <w:sz w:val="24"/>
          <w:lang w:val="ru-RU"/>
        </w:rPr>
      </w:pPr>
      <w:r w:rsidRPr="000C28D7">
        <w:rPr>
          <w:sz w:val="24"/>
          <w:lang w:val="ru-RU"/>
        </w:rPr>
        <w:t>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w:t>
      </w:r>
      <w:r w:rsidRPr="000C28D7">
        <w:rPr>
          <w:spacing w:val="-17"/>
          <w:sz w:val="24"/>
          <w:lang w:val="ru-RU"/>
        </w:rPr>
        <w:t xml:space="preserve"> </w:t>
      </w:r>
      <w:r w:rsidRPr="000C28D7">
        <w:rPr>
          <w:sz w:val="24"/>
          <w:lang w:val="ru-RU"/>
        </w:rPr>
        <w:t>зависимостей;</w:t>
      </w:r>
    </w:p>
    <w:p w:rsidR="00740595" w:rsidRPr="000C28D7" w:rsidRDefault="00AD25F5">
      <w:pPr>
        <w:pStyle w:val="a4"/>
        <w:numPr>
          <w:ilvl w:val="0"/>
          <w:numId w:val="52"/>
        </w:numPr>
        <w:tabs>
          <w:tab w:val="left" w:pos="486"/>
        </w:tabs>
        <w:spacing w:before="4" w:line="360" w:lineRule="auto"/>
        <w:ind w:right="100" w:firstLine="0"/>
        <w:jc w:val="both"/>
        <w:rPr>
          <w:sz w:val="24"/>
          <w:lang w:val="ru-RU"/>
        </w:rPr>
      </w:pPr>
      <w:r w:rsidRPr="000C28D7">
        <w:rPr>
          <w:sz w:val="24"/>
          <w:lang w:val="ru-RU"/>
        </w:rPr>
        <w:t>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w:t>
      </w:r>
      <w:r w:rsidRPr="000C28D7">
        <w:rPr>
          <w:spacing w:val="-24"/>
          <w:sz w:val="24"/>
          <w:lang w:val="ru-RU"/>
        </w:rPr>
        <w:t xml:space="preserve"> </w:t>
      </w:r>
      <w:r w:rsidRPr="000C28D7">
        <w:rPr>
          <w:sz w:val="24"/>
          <w:lang w:val="ru-RU"/>
        </w:rPr>
        <w:t>построений;</w:t>
      </w:r>
    </w:p>
    <w:p w:rsidR="00740595" w:rsidRPr="000C28D7" w:rsidRDefault="00AD25F5">
      <w:pPr>
        <w:pStyle w:val="a4"/>
        <w:numPr>
          <w:ilvl w:val="0"/>
          <w:numId w:val="52"/>
        </w:numPr>
        <w:tabs>
          <w:tab w:val="left" w:pos="594"/>
        </w:tabs>
        <w:spacing w:before="6" w:line="360" w:lineRule="auto"/>
        <w:ind w:right="105" w:firstLine="0"/>
        <w:jc w:val="both"/>
        <w:rPr>
          <w:sz w:val="24"/>
          <w:lang w:val="ru-RU"/>
        </w:rPr>
      </w:pPr>
      <w:r w:rsidRPr="000C28D7">
        <w:rPr>
          <w:sz w:val="24"/>
          <w:lang w:val="ru-RU"/>
        </w:rPr>
        <w:t>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w:t>
      </w:r>
      <w:r w:rsidRPr="000C28D7">
        <w:rPr>
          <w:spacing w:val="-13"/>
          <w:sz w:val="24"/>
          <w:lang w:val="ru-RU"/>
        </w:rPr>
        <w:t xml:space="preserve"> </w:t>
      </w:r>
      <w:r w:rsidRPr="000C28D7">
        <w:rPr>
          <w:sz w:val="24"/>
          <w:lang w:val="ru-RU"/>
        </w:rPr>
        <w:t>задач;</w:t>
      </w:r>
    </w:p>
    <w:p w:rsidR="00740595" w:rsidRPr="000C28D7" w:rsidRDefault="00AD25F5">
      <w:pPr>
        <w:pStyle w:val="a4"/>
        <w:numPr>
          <w:ilvl w:val="0"/>
          <w:numId w:val="52"/>
        </w:numPr>
        <w:tabs>
          <w:tab w:val="left" w:pos="476"/>
        </w:tabs>
        <w:spacing w:before="4" w:line="360" w:lineRule="auto"/>
        <w:ind w:right="107" w:firstLine="0"/>
        <w:jc w:val="both"/>
        <w:rPr>
          <w:sz w:val="24"/>
          <w:lang w:val="ru-RU"/>
        </w:rPr>
      </w:pPr>
      <w:r w:rsidRPr="000C28D7">
        <w:rPr>
          <w:sz w:val="24"/>
          <w:lang w:val="ru-RU"/>
        </w:rPr>
        <w:t>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w:t>
      </w:r>
      <w:r w:rsidRPr="000C28D7">
        <w:rPr>
          <w:spacing w:val="-10"/>
          <w:sz w:val="24"/>
          <w:lang w:val="ru-RU"/>
        </w:rPr>
        <w:t xml:space="preserve"> </w:t>
      </w:r>
      <w:r w:rsidRPr="000C28D7">
        <w:rPr>
          <w:sz w:val="24"/>
          <w:lang w:val="ru-RU"/>
        </w:rPr>
        <w:t>решений;</w:t>
      </w:r>
    </w:p>
    <w:p w:rsidR="00740595" w:rsidRPr="000C28D7" w:rsidRDefault="00AD25F5">
      <w:pPr>
        <w:pStyle w:val="a4"/>
        <w:numPr>
          <w:ilvl w:val="0"/>
          <w:numId w:val="52"/>
        </w:numPr>
        <w:tabs>
          <w:tab w:val="left" w:pos="442"/>
        </w:tabs>
        <w:spacing w:before="4" w:line="360" w:lineRule="auto"/>
        <w:ind w:right="108" w:firstLine="0"/>
        <w:jc w:val="both"/>
        <w:rPr>
          <w:sz w:val="24"/>
          <w:lang w:val="ru-RU"/>
        </w:rPr>
      </w:pPr>
      <w:r w:rsidRPr="000C28D7">
        <w:rPr>
          <w:sz w:val="24"/>
          <w:lang w:val="ru-RU"/>
        </w:rPr>
        <w:t>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w:t>
      </w:r>
      <w:r w:rsidRPr="000C28D7">
        <w:rPr>
          <w:spacing w:val="-9"/>
          <w:sz w:val="24"/>
          <w:lang w:val="ru-RU"/>
        </w:rPr>
        <w:t xml:space="preserve"> </w:t>
      </w:r>
      <w:r w:rsidRPr="000C28D7">
        <w:rPr>
          <w:sz w:val="24"/>
          <w:lang w:val="ru-RU"/>
        </w:rPr>
        <w:t>расчѐтах;</w:t>
      </w:r>
    </w:p>
    <w:p w:rsidR="00740595" w:rsidRPr="000C28D7" w:rsidRDefault="00AD25F5">
      <w:pPr>
        <w:pStyle w:val="a4"/>
        <w:numPr>
          <w:ilvl w:val="0"/>
          <w:numId w:val="52"/>
        </w:numPr>
        <w:tabs>
          <w:tab w:val="left" w:pos="723"/>
        </w:tabs>
        <w:spacing w:before="4" w:line="360" w:lineRule="auto"/>
        <w:ind w:right="107" w:firstLine="0"/>
        <w:jc w:val="both"/>
        <w:rPr>
          <w:sz w:val="24"/>
          <w:lang w:val="ru-RU"/>
        </w:rPr>
      </w:pPr>
      <w:r w:rsidRPr="000C28D7">
        <w:rPr>
          <w:sz w:val="24"/>
          <w:lang w:val="ru-RU"/>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w:t>
      </w:r>
      <w:r w:rsidRPr="000C28D7">
        <w:rPr>
          <w:spacing w:val="-33"/>
          <w:sz w:val="24"/>
          <w:lang w:val="ru-RU"/>
        </w:rPr>
        <w:t xml:space="preserve"> </w:t>
      </w:r>
      <w:r w:rsidRPr="000C28D7">
        <w:rPr>
          <w:sz w:val="24"/>
          <w:lang w:val="ru-RU"/>
        </w:rPr>
        <w:t>устройств;</w:t>
      </w:r>
    </w:p>
    <w:p w:rsidR="00740595" w:rsidRPr="000C28D7" w:rsidRDefault="00AD25F5">
      <w:pPr>
        <w:pStyle w:val="a4"/>
        <w:numPr>
          <w:ilvl w:val="0"/>
          <w:numId w:val="52"/>
        </w:numPr>
        <w:tabs>
          <w:tab w:val="left" w:pos="692"/>
        </w:tabs>
        <w:spacing w:before="6" w:line="360" w:lineRule="auto"/>
        <w:ind w:right="108" w:firstLine="0"/>
        <w:jc w:val="both"/>
        <w:rPr>
          <w:sz w:val="24"/>
          <w:lang w:val="ru-RU"/>
        </w:rPr>
      </w:pPr>
      <w:r w:rsidRPr="000C28D7">
        <w:rPr>
          <w:sz w:val="24"/>
          <w:lang w:val="ru-RU"/>
        </w:rPr>
        <w:t>формирование представления об основных изучаемых понятиях: информация, алгоритм, модель – и их</w:t>
      </w:r>
      <w:r w:rsidRPr="000C28D7">
        <w:rPr>
          <w:spacing w:val="-3"/>
          <w:sz w:val="24"/>
          <w:lang w:val="ru-RU"/>
        </w:rPr>
        <w:t xml:space="preserve"> </w:t>
      </w:r>
      <w:r w:rsidRPr="000C28D7">
        <w:rPr>
          <w:sz w:val="24"/>
          <w:lang w:val="ru-RU"/>
        </w:rPr>
        <w:t>свойствах;</w:t>
      </w:r>
    </w:p>
    <w:p w:rsidR="00740595" w:rsidRPr="000C28D7" w:rsidRDefault="00AD25F5">
      <w:pPr>
        <w:pStyle w:val="a4"/>
        <w:numPr>
          <w:ilvl w:val="0"/>
          <w:numId w:val="52"/>
        </w:numPr>
        <w:tabs>
          <w:tab w:val="left" w:pos="735"/>
        </w:tabs>
        <w:spacing w:before="6" w:line="360" w:lineRule="auto"/>
        <w:ind w:right="107" w:firstLine="0"/>
        <w:jc w:val="both"/>
        <w:rPr>
          <w:sz w:val="24"/>
          <w:lang w:val="ru-RU"/>
        </w:rPr>
      </w:pPr>
      <w:r w:rsidRPr="000C28D7">
        <w:rPr>
          <w:sz w:val="24"/>
          <w:lang w:val="ru-RU"/>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w:t>
      </w:r>
      <w:r w:rsidRPr="000C28D7">
        <w:rPr>
          <w:spacing w:val="-18"/>
          <w:sz w:val="24"/>
          <w:lang w:val="ru-RU"/>
        </w:rPr>
        <w:t xml:space="preserve"> </w:t>
      </w:r>
      <w:r w:rsidRPr="000C28D7">
        <w:rPr>
          <w:sz w:val="24"/>
          <w:lang w:val="ru-RU"/>
        </w:rPr>
        <w:t>структурами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62"/>
        </w:numPr>
        <w:tabs>
          <w:tab w:val="left" w:pos="303"/>
        </w:tabs>
        <w:spacing w:before="49"/>
        <w:ind w:left="302" w:hanging="139"/>
        <w:jc w:val="both"/>
        <w:rPr>
          <w:sz w:val="24"/>
        </w:rPr>
      </w:pPr>
      <w:r>
        <w:rPr>
          <w:sz w:val="24"/>
        </w:rPr>
        <w:t>линейной, условной и</w:t>
      </w:r>
      <w:r>
        <w:rPr>
          <w:spacing w:val="-16"/>
          <w:sz w:val="24"/>
        </w:rPr>
        <w:t xml:space="preserve"> </w:t>
      </w:r>
      <w:r>
        <w:rPr>
          <w:sz w:val="24"/>
        </w:rPr>
        <w:t>циклической;</w:t>
      </w:r>
    </w:p>
    <w:p w:rsidR="00740595" w:rsidRPr="000C28D7" w:rsidRDefault="00AD25F5">
      <w:pPr>
        <w:pStyle w:val="a4"/>
        <w:numPr>
          <w:ilvl w:val="0"/>
          <w:numId w:val="52"/>
        </w:numPr>
        <w:tabs>
          <w:tab w:val="left" w:pos="673"/>
        </w:tabs>
        <w:spacing w:before="137" w:line="360" w:lineRule="auto"/>
        <w:ind w:right="102" w:firstLine="0"/>
        <w:jc w:val="both"/>
        <w:rPr>
          <w:sz w:val="24"/>
          <w:lang w:val="ru-RU"/>
        </w:rPr>
      </w:pPr>
      <w:r w:rsidRPr="000C28D7">
        <w:rPr>
          <w:sz w:val="24"/>
          <w:lang w:val="ru-RU"/>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w:t>
      </w:r>
      <w:r w:rsidRPr="000C28D7">
        <w:rPr>
          <w:spacing w:val="-5"/>
          <w:sz w:val="24"/>
          <w:lang w:val="ru-RU"/>
        </w:rPr>
        <w:t xml:space="preserve"> </w:t>
      </w:r>
      <w:r w:rsidRPr="000C28D7">
        <w:rPr>
          <w:sz w:val="24"/>
          <w:lang w:val="ru-RU"/>
        </w:rPr>
        <w:t>данных;</w:t>
      </w:r>
    </w:p>
    <w:p w:rsidR="00740595" w:rsidRPr="000C28D7" w:rsidRDefault="00AD25F5">
      <w:pPr>
        <w:pStyle w:val="a4"/>
        <w:numPr>
          <w:ilvl w:val="0"/>
          <w:numId w:val="52"/>
        </w:numPr>
        <w:tabs>
          <w:tab w:val="left" w:pos="553"/>
        </w:tabs>
        <w:spacing w:before="4" w:line="360" w:lineRule="auto"/>
        <w:ind w:right="106" w:firstLine="0"/>
        <w:jc w:val="both"/>
        <w:rPr>
          <w:sz w:val="24"/>
          <w:lang w:val="ru-RU"/>
        </w:rPr>
      </w:pPr>
      <w:r w:rsidRPr="000C28D7">
        <w:rPr>
          <w:sz w:val="24"/>
          <w:lang w:val="ru-RU"/>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w:t>
      </w:r>
      <w:r w:rsidRPr="000C28D7">
        <w:rPr>
          <w:spacing w:val="-8"/>
          <w:sz w:val="24"/>
          <w:lang w:val="ru-RU"/>
        </w:rPr>
        <w:t xml:space="preserve"> </w:t>
      </w:r>
      <w:r w:rsidRPr="000C28D7">
        <w:rPr>
          <w:sz w:val="24"/>
          <w:lang w:val="ru-RU"/>
        </w:rPr>
        <w:t>права.</w:t>
      </w:r>
    </w:p>
    <w:p w:rsidR="00740595" w:rsidRPr="000C28D7" w:rsidRDefault="00AD25F5">
      <w:pPr>
        <w:pStyle w:val="a3"/>
        <w:ind w:firstLine="0"/>
        <w:rPr>
          <w:lang w:val="ru-RU"/>
        </w:rPr>
      </w:pPr>
      <w:r w:rsidRPr="000C28D7">
        <w:rPr>
          <w:lang w:val="ru-RU"/>
        </w:rPr>
        <w:t>Основы духовно-нравственной культуры народов России</w:t>
      </w:r>
    </w:p>
    <w:p w:rsidR="00740595" w:rsidRPr="000C28D7" w:rsidRDefault="00AD25F5">
      <w:pPr>
        <w:pStyle w:val="a3"/>
        <w:spacing w:before="137" w:line="360" w:lineRule="auto"/>
        <w:ind w:right="461" w:firstLine="707"/>
        <w:jc w:val="left"/>
        <w:rPr>
          <w:lang w:val="ru-RU"/>
        </w:rPr>
      </w:pPr>
      <w:r w:rsidRPr="000C28D7">
        <w:rPr>
          <w:lang w:val="ru-RU"/>
        </w:rPr>
        <w:t>Изучение предметной области «Основы духовно-нравственной культуры народов России» должно обеспечить:</w:t>
      </w:r>
    </w:p>
    <w:p w:rsidR="00740595" w:rsidRPr="000C28D7" w:rsidRDefault="00AD25F5">
      <w:pPr>
        <w:pStyle w:val="a4"/>
        <w:numPr>
          <w:ilvl w:val="0"/>
          <w:numId w:val="62"/>
        </w:numPr>
        <w:tabs>
          <w:tab w:val="left" w:pos="315"/>
        </w:tabs>
        <w:spacing w:before="4" w:line="360" w:lineRule="auto"/>
        <w:ind w:right="105" w:firstLine="0"/>
        <w:jc w:val="both"/>
        <w:rPr>
          <w:sz w:val="24"/>
          <w:lang w:val="ru-RU"/>
        </w:rPr>
      </w:pPr>
      <w:r w:rsidRPr="000C28D7">
        <w:rPr>
          <w:sz w:val="24"/>
          <w:lang w:val="ru-RU"/>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w:t>
      </w:r>
      <w:r w:rsidRPr="000C28D7">
        <w:rPr>
          <w:spacing w:val="-12"/>
          <w:sz w:val="24"/>
          <w:lang w:val="ru-RU"/>
        </w:rPr>
        <w:t xml:space="preserve"> </w:t>
      </w:r>
      <w:r w:rsidRPr="000C28D7">
        <w:rPr>
          <w:sz w:val="24"/>
          <w:lang w:val="ru-RU"/>
        </w:rPr>
        <w:t>отсутствию;</w:t>
      </w:r>
    </w:p>
    <w:p w:rsidR="00740595" w:rsidRPr="000C28D7" w:rsidRDefault="00AD25F5">
      <w:pPr>
        <w:pStyle w:val="a4"/>
        <w:numPr>
          <w:ilvl w:val="0"/>
          <w:numId w:val="62"/>
        </w:numPr>
        <w:tabs>
          <w:tab w:val="left" w:pos="308"/>
        </w:tabs>
        <w:spacing w:before="6" w:line="360" w:lineRule="auto"/>
        <w:ind w:right="110" w:firstLine="0"/>
        <w:jc w:val="both"/>
        <w:rPr>
          <w:sz w:val="24"/>
          <w:lang w:val="ru-RU"/>
        </w:rPr>
      </w:pPr>
      <w:r w:rsidRPr="000C28D7">
        <w:rPr>
          <w:sz w:val="24"/>
          <w:lang w:val="ru-RU"/>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w:t>
      </w:r>
      <w:r w:rsidRPr="000C28D7">
        <w:rPr>
          <w:spacing w:val="-25"/>
          <w:sz w:val="24"/>
          <w:lang w:val="ru-RU"/>
        </w:rPr>
        <w:t xml:space="preserve"> </w:t>
      </w:r>
      <w:r w:rsidRPr="000C28D7">
        <w:rPr>
          <w:sz w:val="24"/>
          <w:lang w:val="ru-RU"/>
        </w:rPr>
        <w:t>потребительстве;</w:t>
      </w:r>
    </w:p>
    <w:p w:rsidR="00740595" w:rsidRPr="000C28D7" w:rsidRDefault="00AD25F5">
      <w:pPr>
        <w:pStyle w:val="a4"/>
        <w:numPr>
          <w:ilvl w:val="0"/>
          <w:numId w:val="62"/>
        </w:numPr>
        <w:tabs>
          <w:tab w:val="left" w:pos="409"/>
        </w:tabs>
        <w:spacing w:before="4" w:line="360" w:lineRule="auto"/>
        <w:ind w:right="102" w:firstLine="0"/>
        <w:jc w:val="both"/>
        <w:rPr>
          <w:sz w:val="24"/>
          <w:lang w:val="ru-RU"/>
        </w:rPr>
      </w:pPr>
      <w:r w:rsidRPr="000C28D7">
        <w:rPr>
          <w:sz w:val="24"/>
          <w:lang w:val="ru-RU"/>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w:t>
      </w:r>
      <w:r w:rsidRPr="000C28D7">
        <w:rPr>
          <w:spacing w:val="-16"/>
          <w:sz w:val="24"/>
          <w:lang w:val="ru-RU"/>
        </w:rPr>
        <w:t xml:space="preserve"> </w:t>
      </w:r>
      <w:r w:rsidRPr="000C28D7">
        <w:rPr>
          <w:sz w:val="24"/>
          <w:lang w:val="ru-RU"/>
        </w:rPr>
        <w:t>государственности;</w:t>
      </w:r>
    </w:p>
    <w:p w:rsidR="00740595" w:rsidRPr="000C28D7" w:rsidRDefault="00AD25F5">
      <w:pPr>
        <w:pStyle w:val="a4"/>
        <w:numPr>
          <w:ilvl w:val="0"/>
          <w:numId w:val="62"/>
        </w:numPr>
        <w:tabs>
          <w:tab w:val="left" w:pos="303"/>
        </w:tabs>
        <w:spacing w:before="4"/>
        <w:ind w:left="302" w:hanging="139"/>
        <w:jc w:val="both"/>
        <w:rPr>
          <w:sz w:val="24"/>
          <w:lang w:val="ru-RU"/>
        </w:rPr>
      </w:pPr>
      <w:r w:rsidRPr="000C28D7">
        <w:rPr>
          <w:sz w:val="24"/>
          <w:lang w:val="ru-RU"/>
        </w:rPr>
        <w:t>понимание значения нравственности, веры и религии в жизни человека, семьи и</w:t>
      </w:r>
      <w:r w:rsidRPr="000C28D7">
        <w:rPr>
          <w:spacing w:val="-36"/>
          <w:sz w:val="24"/>
          <w:lang w:val="ru-RU"/>
        </w:rPr>
        <w:t xml:space="preserve"> </w:t>
      </w:r>
      <w:r w:rsidRPr="000C28D7">
        <w:rPr>
          <w:sz w:val="24"/>
          <w:lang w:val="ru-RU"/>
        </w:rPr>
        <w:t>общества;</w:t>
      </w:r>
    </w:p>
    <w:p w:rsidR="00740595" w:rsidRPr="000C28D7" w:rsidRDefault="00AD25F5">
      <w:pPr>
        <w:pStyle w:val="a4"/>
        <w:numPr>
          <w:ilvl w:val="0"/>
          <w:numId w:val="62"/>
        </w:numPr>
        <w:tabs>
          <w:tab w:val="left" w:pos="469"/>
        </w:tabs>
        <w:spacing w:before="139" w:line="360" w:lineRule="auto"/>
        <w:ind w:right="109" w:firstLine="0"/>
        <w:jc w:val="both"/>
        <w:rPr>
          <w:sz w:val="24"/>
          <w:lang w:val="ru-RU"/>
        </w:rPr>
      </w:pPr>
      <w:r w:rsidRPr="000C28D7">
        <w:rPr>
          <w:sz w:val="24"/>
          <w:lang w:val="ru-RU"/>
        </w:rPr>
        <w:t>формирование представлений об исторической роли традиционных религий и гражданского общества в становлении российской</w:t>
      </w:r>
      <w:r w:rsidRPr="000C28D7">
        <w:rPr>
          <w:spacing w:val="-21"/>
          <w:sz w:val="24"/>
          <w:lang w:val="ru-RU"/>
        </w:rPr>
        <w:t xml:space="preserve"> </w:t>
      </w:r>
      <w:r w:rsidRPr="000C28D7">
        <w:rPr>
          <w:sz w:val="24"/>
          <w:lang w:val="ru-RU"/>
        </w:rPr>
        <w:t>государственности.</w:t>
      </w:r>
    </w:p>
    <w:p w:rsidR="00740595" w:rsidRPr="000C28D7" w:rsidRDefault="00AD25F5">
      <w:pPr>
        <w:pStyle w:val="a3"/>
        <w:ind w:left="871" w:firstLine="0"/>
        <w:jc w:val="left"/>
        <w:rPr>
          <w:lang w:val="ru-RU"/>
        </w:rPr>
      </w:pPr>
      <w:r w:rsidRPr="000C28D7">
        <w:rPr>
          <w:lang w:val="ru-RU"/>
        </w:rPr>
        <w:t>Естественно-научные предметы</w:t>
      </w:r>
    </w:p>
    <w:p w:rsidR="00740595" w:rsidRPr="000C28D7" w:rsidRDefault="00AD25F5">
      <w:pPr>
        <w:pStyle w:val="a3"/>
        <w:spacing w:before="137"/>
        <w:ind w:firstLine="0"/>
        <w:rPr>
          <w:lang w:val="ru-RU"/>
        </w:rPr>
      </w:pPr>
      <w:r w:rsidRPr="000C28D7">
        <w:rPr>
          <w:lang w:val="ru-RU"/>
        </w:rPr>
        <w:t>Изучение предметной области «Естественно-научные предметы» должно обеспечить:</w:t>
      </w:r>
    </w:p>
    <w:p w:rsidR="00740595" w:rsidRPr="000C28D7" w:rsidRDefault="00AD25F5">
      <w:pPr>
        <w:pStyle w:val="a4"/>
        <w:numPr>
          <w:ilvl w:val="0"/>
          <w:numId w:val="62"/>
        </w:numPr>
        <w:tabs>
          <w:tab w:val="left" w:pos="303"/>
        </w:tabs>
        <w:spacing w:before="139"/>
        <w:ind w:left="302" w:hanging="139"/>
        <w:jc w:val="both"/>
        <w:rPr>
          <w:sz w:val="24"/>
          <w:lang w:val="ru-RU"/>
        </w:rPr>
      </w:pPr>
      <w:r w:rsidRPr="000C28D7">
        <w:rPr>
          <w:sz w:val="24"/>
          <w:lang w:val="ru-RU"/>
        </w:rPr>
        <w:t>формирование целостной научной картины</w:t>
      </w:r>
      <w:r w:rsidRPr="000C28D7">
        <w:rPr>
          <w:spacing w:val="-17"/>
          <w:sz w:val="24"/>
          <w:lang w:val="ru-RU"/>
        </w:rPr>
        <w:t xml:space="preserve"> </w:t>
      </w:r>
      <w:r w:rsidRPr="000C28D7">
        <w:rPr>
          <w:sz w:val="24"/>
          <w:lang w:val="ru-RU"/>
        </w:rPr>
        <w:t>мира;</w:t>
      </w:r>
    </w:p>
    <w:p w:rsidR="00740595" w:rsidRPr="000C28D7" w:rsidRDefault="00AD25F5">
      <w:pPr>
        <w:pStyle w:val="a4"/>
        <w:numPr>
          <w:ilvl w:val="0"/>
          <w:numId w:val="62"/>
        </w:numPr>
        <w:tabs>
          <w:tab w:val="left" w:pos="457"/>
        </w:tabs>
        <w:spacing w:before="137" w:line="360" w:lineRule="auto"/>
        <w:ind w:right="109" w:firstLine="0"/>
        <w:jc w:val="both"/>
        <w:rPr>
          <w:sz w:val="24"/>
          <w:lang w:val="ru-RU"/>
        </w:rPr>
      </w:pPr>
      <w:r w:rsidRPr="000C28D7">
        <w:rPr>
          <w:sz w:val="24"/>
          <w:lang w:val="ru-RU"/>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w:t>
      </w:r>
      <w:r w:rsidRPr="000C28D7">
        <w:rPr>
          <w:spacing w:val="-13"/>
          <w:sz w:val="24"/>
          <w:lang w:val="ru-RU"/>
        </w:rPr>
        <w:t xml:space="preserve"> </w:t>
      </w:r>
      <w:r w:rsidRPr="000C28D7">
        <w:rPr>
          <w:sz w:val="24"/>
          <w:lang w:val="ru-RU"/>
        </w:rPr>
        <w:t>сотрудничества;</w:t>
      </w:r>
    </w:p>
    <w:p w:rsidR="00740595" w:rsidRPr="000C28D7" w:rsidRDefault="00AD25F5">
      <w:pPr>
        <w:pStyle w:val="a4"/>
        <w:numPr>
          <w:ilvl w:val="0"/>
          <w:numId w:val="62"/>
        </w:numPr>
        <w:tabs>
          <w:tab w:val="left" w:pos="303"/>
        </w:tabs>
        <w:spacing w:before="6"/>
        <w:ind w:left="302" w:hanging="139"/>
        <w:jc w:val="both"/>
        <w:rPr>
          <w:sz w:val="24"/>
          <w:lang w:val="ru-RU"/>
        </w:rPr>
      </w:pPr>
      <w:r w:rsidRPr="000C28D7">
        <w:rPr>
          <w:sz w:val="24"/>
          <w:lang w:val="ru-RU"/>
        </w:rPr>
        <w:t>овладение научным подходом к решению различных</w:t>
      </w:r>
      <w:r w:rsidRPr="000C28D7">
        <w:rPr>
          <w:spacing w:val="-18"/>
          <w:sz w:val="24"/>
          <w:lang w:val="ru-RU"/>
        </w:rPr>
        <w:t xml:space="preserve"> </w:t>
      </w:r>
      <w:r w:rsidRPr="000C28D7">
        <w:rPr>
          <w:sz w:val="24"/>
          <w:lang w:val="ru-RU"/>
        </w:rPr>
        <w:t>задач;</w:t>
      </w:r>
    </w:p>
    <w:p w:rsidR="00740595" w:rsidRPr="000C28D7" w:rsidRDefault="00AD25F5">
      <w:pPr>
        <w:pStyle w:val="a4"/>
        <w:numPr>
          <w:ilvl w:val="0"/>
          <w:numId w:val="62"/>
        </w:numPr>
        <w:tabs>
          <w:tab w:val="left" w:pos="311"/>
        </w:tabs>
        <w:spacing w:before="137" w:line="360" w:lineRule="auto"/>
        <w:ind w:right="109" w:firstLine="0"/>
        <w:jc w:val="both"/>
        <w:rPr>
          <w:sz w:val="24"/>
          <w:lang w:val="ru-RU"/>
        </w:rPr>
      </w:pPr>
      <w:r w:rsidRPr="000C28D7">
        <w:rPr>
          <w:sz w:val="24"/>
          <w:lang w:val="ru-RU"/>
        </w:rPr>
        <w:t>овладение умениями формулировать гипотезы, конструировать, проводить эксперименты, оценивать полученные</w:t>
      </w:r>
      <w:r w:rsidRPr="000C28D7">
        <w:rPr>
          <w:spacing w:val="-14"/>
          <w:sz w:val="24"/>
          <w:lang w:val="ru-RU"/>
        </w:rPr>
        <w:t xml:space="preserve"> </w:t>
      </w:r>
      <w:r w:rsidRPr="000C28D7">
        <w:rPr>
          <w:sz w:val="24"/>
          <w:lang w:val="ru-RU"/>
        </w:rPr>
        <w:t>результаты;</w:t>
      </w:r>
    </w:p>
    <w:p w:rsidR="00740595" w:rsidRPr="000C28D7" w:rsidRDefault="00AD25F5">
      <w:pPr>
        <w:pStyle w:val="a4"/>
        <w:numPr>
          <w:ilvl w:val="0"/>
          <w:numId w:val="62"/>
        </w:numPr>
        <w:tabs>
          <w:tab w:val="left" w:pos="452"/>
        </w:tabs>
        <w:spacing w:before="4" w:line="360" w:lineRule="auto"/>
        <w:ind w:right="111" w:firstLine="0"/>
        <w:jc w:val="both"/>
        <w:rPr>
          <w:sz w:val="24"/>
          <w:lang w:val="ru-RU"/>
        </w:rPr>
      </w:pPr>
      <w:r w:rsidRPr="000C28D7">
        <w:rPr>
          <w:sz w:val="24"/>
          <w:lang w:val="ru-RU"/>
        </w:rPr>
        <w:t>овладение умением сопоставлять экспериментальные и теоретические знания с объективными реалиями</w:t>
      </w:r>
      <w:r w:rsidRPr="000C28D7">
        <w:rPr>
          <w:spacing w:val="-12"/>
          <w:sz w:val="24"/>
          <w:lang w:val="ru-RU"/>
        </w:rPr>
        <w:t xml:space="preserve"> </w:t>
      </w:r>
      <w:r w:rsidRPr="000C28D7">
        <w:rPr>
          <w:sz w:val="24"/>
          <w:lang w:val="ru-RU"/>
        </w:rPr>
        <w:t>жизни;</w:t>
      </w:r>
    </w:p>
    <w:p w:rsidR="00740595" w:rsidRPr="000C28D7" w:rsidRDefault="00740595">
      <w:pPr>
        <w:spacing w:line="360" w:lineRule="auto"/>
        <w:jc w:val="both"/>
        <w:rPr>
          <w:sz w:val="24"/>
          <w:lang w:val="ru-RU"/>
        </w:rPr>
        <w:sectPr w:rsidR="00740595" w:rsidRPr="000C28D7">
          <w:footerReference w:type="default" r:id="rId60"/>
          <w:pgSz w:w="11910" w:h="16840"/>
          <w:pgMar w:top="920" w:right="460" w:bottom="1640" w:left="1680" w:header="0" w:footer="1442" w:gutter="0"/>
          <w:pgNumType w:start="420"/>
          <w:cols w:space="720"/>
        </w:sectPr>
      </w:pPr>
    </w:p>
    <w:p w:rsidR="00740595" w:rsidRPr="000C28D7" w:rsidRDefault="00AD25F5">
      <w:pPr>
        <w:pStyle w:val="a4"/>
        <w:numPr>
          <w:ilvl w:val="0"/>
          <w:numId w:val="62"/>
        </w:numPr>
        <w:tabs>
          <w:tab w:val="left" w:pos="303"/>
        </w:tabs>
        <w:spacing w:before="49"/>
        <w:ind w:left="302" w:hanging="139"/>
        <w:jc w:val="both"/>
        <w:rPr>
          <w:sz w:val="24"/>
          <w:lang w:val="ru-RU"/>
        </w:rPr>
      </w:pPr>
      <w:r w:rsidRPr="000C28D7">
        <w:rPr>
          <w:sz w:val="24"/>
          <w:lang w:val="ru-RU"/>
        </w:rPr>
        <w:t>воспитание ответственного и бережного отношения к окружающей</w:t>
      </w:r>
      <w:r w:rsidRPr="000C28D7">
        <w:rPr>
          <w:spacing w:val="-21"/>
          <w:sz w:val="24"/>
          <w:lang w:val="ru-RU"/>
        </w:rPr>
        <w:t xml:space="preserve"> </w:t>
      </w:r>
      <w:r w:rsidRPr="000C28D7">
        <w:rPr>
          <w:sz w:val="24"/>
          <w:lang w:val="ru-RU"/>
        </w:rPr>
        <w:t>среде;</w:t>
      </w:r>
    </w:p>
    <w:p w:rsidR="00740595" w:rsidRPr="000C28D7" w:rsidRDefault="00AD25F5">
      <w:pPr>
        <w:pStyle w:val="a4"/>
        <w:numPr>
          <w:ilvl w:val="0"/>
          <w:numId w:val="62"/>
        </w:numPr>
        <w:tabs>
          <w:tab w:val="left" w:pos="366"/>
        </w:tabs>
        <w:spacing w:before="137" w:line="360" w:lineRule="auto"/>
        <w:ind w:right="109" w:firstLine="0"/>
        <w:jc w:val="both"/>
        <w:rPr>
          <w:sz w:val="24"/>
          <w:lang w:val="ru-RU"/>
        </w:rPr>
      </w:pPr>
      <w:r w:rsidRPr="000C28D7">
        <w:rPr>
          <w:sz w:val="24"/>
          <w:lang w:val="ru-RU"/>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740595" w:rsidRPr="000C28D7" w:rsidRDefault="00AD25F5">
      <w:pPr>
        <w:pStyle w:val="a4"/>
        <w:numPr>
          <w:ilvl w:val="0"/>
          <w:numId w:val="62"/>
        </w:numPr>
        <w:tabs>
          <w:tab w:val="left" w:pos="303"/>
        </w:tabs>
        <w:spacing w:before="6"/>
        <w:ind w:left="302" w:hanging="139"/>
        <w:jc w:val="both"/>
        <w:rPr>
          <w:sz w:val="24"/>
          <w:lang w:val="ru-RU"/>
        </w:rPr>
      </w:pPr>
      <w:r w:rsidRPr="000C28D7">
        <w:rPr>
          <w:sz w:val="24"/>
          <w:lang w:val="ru-RU"/>
        </w:rPr>
        <w:t>осознание значимости концепции устойчивого</w:t>
      </w:r>
      <w:r w:rsidRPr="000C28D7">
        <w:rPr>
          <w:spacing w:val="-22"/>
          <w:sz w:val="24"/>
          <w:lang w:val="ru-RU"/>
        </w:rPr>
        <w:t xml:space="preserve"> </w:t>
      </w:r>
      <w:r w:rsidRPr="000C28D7">
        <w:rPr>
          <w:sz w:val="24"/>
          <w:lang w:val="ru-RU"/>
        </w:rPr>
        <w:t>развития;</w:t>
      </w:r>
    </w:p>
    <w:p w:rsidR="00740595" w:rsidRPr="000C28D7" w:rsidRDefault="00AD25F5">
      <w:pPr>
        <w:pStyle w:val="a4"/>
        <w:numPr>
          <w:ilvl w:val="0"/>
          <w:numId w:val="62"/>
        </w:numPr>
        <w:tabs>
          <w:tab w:val="left" w:pos="428"/>
        </w:tabs>
        <w:spacing w:before="137" w:line="360" w:lineRule="auto"/>
        <w:ind w:right="110" w:firstLine="0"/>
        <w:jc w:val="both"/>
        <w:rPr>
          <w:sz w:val="24"/>
          <w:lang w:val="ru-RU"/>
        </w:rPr>
      </w:pPr>
      <w:r w:rsidRPr="000C28D7">
        <w:rPr>
          <w:sz w:val="24"/>
          <w:lang w:val="ru-RU"/>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w:t>
      </w:r>
      <w:r w:rsidRPr="000C28D7">
        <w:rPr>
          <w:spacing w:val="-11"/>
          <w:sz w:val="24"/>
          <w:lang w:val="ru-RU"/>
        </w:rPr>
        <w:t xml:space="preserve"> </w:t>
      </w:r>
      <w:r w:rsidRPr="000C28D7">
        <w:rPr>
          <w:sz w:val="24"/>
          <w:lang w:val="ru-RU"/>
        </w:rPr>
        <w:t>задач.</w:t>
      </w:r>
    </w:p>
    <w:p w:rsidR="00740595" w:rsidRPr="000C28D7" w:rsidRDefault="00AD25F5">
      <w:pPr>
        <w:pStyle w:val="a3"/>
        <w:tabs>
          <w:tab w:val="left" w:pos="2361"/>
          <w:tab w:val="left" w:pos="3720"/>
          <w:tab w:val="left" w:pos="4866"/>
          <w:tab w:val="left" w:pos="6293"/>
          <w:tab w:val="left" w:pos="7315"/>
        </w:tabs>
        <w:spacing w:before="4" w:line="360" w:lineRule="auto"/>
        <w:ind w:right="103" w:firstLine="707"/>
        <w:jc w:val="left"/>
        <w:rPr>
          <w:lang w:val="ru-RU"/>
        </w:rPr>
      </w:pPr>
      <w:r w:rsidRPr="000C28D7">
        <w:rPr>
          <w:lang w:val="ru-RU"/>
        </w:rPr>
        <w:t>Предметные</w:t>
      </w:r>
      <w:r w:rsidRPr="000C28D7">
        <w:rPr>
          <w:lang w:val="ru-RU"/>
        </w:rPr>
        <w:tab/>
        <w:t>результаты</w:t>
      </w:r>
      <w:r w:rsidRPr="000C28D7">
        <w:rPr>
          <w:lang w:val="ru-RU"/>
        </w:rPr>
        <w:tab/>
        <w:t>изучения</w:t>
      </w:r>
      <w:r w:rsidRPr="000C28D7">
        <w:rPr>
          <w:lang w:val="ru-RU"/>
        </w:rPr>
        <w:tab/>
        <w:t>предметной</w:t>
      </w:r>
      <w:r w:rsidRPr="000C28D7">
        <w:rPr>
          <w:lang w:val="ru-RU"/>
        </w:rPr>
        <w:tab/>
        <w:t>области</w:t>
      </w:r>
      <w:r w:rsidRPr="000C28D7">
        <w:rPr>
          <w:lang w:val="ru-RU"/>
        </w:rPr>
        <w:tab/>
        <w:t>«Естественно-научные предметы» должны</w:t>
      </w:r>
      <w:r w:rsidRPr="000C28D7">
        <w:rPr>
          <w:spacing w:val="-7"/>
          <w:lang w:val="ru-RU"/>
        </w:rPr>
        <w:t xml:space="preserve"> </w:t>
      </w:r>
      <w:r w:rsidRPr="000C28D7">
        <w:rPr>
          <w:lang w:val="ru-RU"/>
        </w:rPr>
        <w:t>отражать:</w:t>
      </w:r>
    </w:p>
    <w:p w:rsidR="00740595" w:rsidRDefault="00AD25F5">
      <w:pPr>
        <w:pStyle w:val="a3"/>
        <w:spacing w:before="4"/>
        <w:ind w:left="871" w:firstLine="0"/>
        <w:jc w:val="left"/>
      </w:pPr>
      <w:r>
        <w:t>Физика:</w:t>
      </w:r>
    </w:p>
    <w:p w:rsidR="00740595" w:rsidRPr="000C28D7" w:rsidRDefault="00AD25F5">
      <w:pPr>
        <w:pStyle w:val="a4"/>
        <w:numPr>
          <w:ilvl w:val="0"/>
          <w:numId w:val="51"/>
        </w:numPr>
        <w:tabs>
          <w:tab w:val="left" w:pos="442"/>
        </w:tabs>
        <w:spacing w:before="139" w:line="360" w:lineRule="auto"/>
        <w:ind w:right="104" w:firstLine="0"/>
        <w:jc w:val="both"/>
        <w:rPr>
          <w:sz w:val="24"/>
          <w:lang w:val="ru-RU"/>
        </w:rPr>
      </w:pPr>
      <w:r w:rsidRPr="000C28D7">
        <w:rPr>
          <w:sz w:val="24"/>
          <w:lang w:val="ru-RU"/>
        </w:rPr>
        <w:t>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w:t>
      </w:r>
      <w:r w:rsidRPr="000C28D7">
        <w:rPr>
          <w:spacing w:val="-30"/>
          <w:sz w:val="24"/>
          <w:lang w:val="ru-RU"/>
        </w:rPr>
        <w:t xml:space="preserve"> </w:t>
      </w:r>
      <w:r w:rsidRPr="000C28D7">
        <w:rPr>
          <w:sz w:val="24"/>
          <w:lang w:val="ru-RU"/>
        </w:rPr>
        <w:t>физики;</w:t>
      </w:r>
    </w:p>
    <w:p w:rsidR="00740595" w:rsidRPr="000C28D7" w:rsidRDefault="00AD25F5">
      <w:pPr>
        <w:pStyle w:val="a4"/>
        <w:numPr>
          <w:ilvl w:val="0"/>
          <w:numId w:val="51"/>
        </w:numPr>
        <w:tabs>
          <w:tab w:val="left" w:pos="428"/>
        </w:tabs>
        <w:spacing w:before="6" w:line="360" w:lineRule="auto"/>
        <w:ind w:right="100" w:firstLine="0"/>
        <w:jc w:val="both"/>
        <w:rPr>
          <w:sz w:val="24"/>
          <w:lang w:val="ru-RU"/>
        </w:rPr>
      </w:pPr>
      <w:r w:rsidRPr="000C28D7">
        <w:rPr>
          <w:sz w:val="24"/>
          <w:lang w:val="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w:t>
      </w:r>
      <w:r w:rsidRPr="000C28D7">
        <w:rPr>
          <w:spacing w:val="-33"/>
          <w:sz w:val="24"/>
          <w:lang w:val="ru-RU"/>
        </w:rPr>
        <w:t xml:space="preserve"> </w:t>
      </w:r>
      <w:r w:rsidRPr="000C28D7">
        <w:rPr>
          <w:sz w:val="24"/>
          <w:lang w:val="ru-RU"/>
        </w:rPr>
        <w:t>физики;</w:t>
      </w:r>
    </w:p>
    <w:p w:rsidR="00740595" w:rsidRPr="000C28D7" w:rsidRDefault="00AD25F5">
      <w:pPr>
        <w:pStyle w:val="a4"/>
        <w:numPr>
          <w:ilvl w:val="0"/>
          <w:numId w:val="51"/>
        </w:numPr>
        <w:tabs>
          <w:tab w:val="left" w:pos="466"/>
        </w:tabs>
        <w:spacing w:before="6" w:line="360" w:lineRule="auto"/>
        <w:ind w:right="110" w:firstLine="0"/>
        <w:jc w:val="both"/>
        <w:rPr>
          <w:sz w:val="24"/>
          <w:lang w:val="ru-RU"/>
        </w:rPr>
      </w:pPr>
      <w:r w:rsidRPr="000C28D7">
        <w:rPr>
          <w:sz w:val="24"/>
          <w:lang w:val="ru-RU"/>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w:t>
      </w:r>
      <w:r w:rsidRPr="000C28D7">
        <w:rPr>
          <w:spacing w:val="-24"/>
          <w:sz w:val="24"/>
          <w:lang w:val="ru-RU"/>
        </w:rPr>
        <w:t xml:space="preserve"> </w:t>
      </w:r>
      <w:r w:rsidRPr="000C28D7">
        <w:rPr>
          <w:sz w:val="24"/>
          <w:lang w:val="ru-RU"/>
        </w:rPr>
        <w:t>измерений;</w:t>
      </w:r>
    </w:p>
    <w:p w:rsidR="00740595" w:rsidRPr="000C28D7" w:rsidRDefault="00AD25F5">
      <w:pPr>
        <w:pStyle w:val="a4"/>
        <w:numPr>
          <w:ilvl w:val="0"/>
          <w:numId w:val="51"/>
        </w:numPr>
        <w:tabs>
          <w:tab w:val="left" w:pos="483"/>
        </w:tabs>
        <w:spacing w:before="6" w:line="360" w:lineRule="auto"/>
        <w:ind w:right="104" w:firstLine="0"/>
        <w:jc w:val="both"/>
        <w:rPr>
          <w:sz w:val="24"/>
          <w:lang w:val="ru-RU"/>
        </w:rPr>
      </w:pPr>
      <w:r w:rsidRPr="000C28D7">
        <w:rPr>
          <w:sz w:val="24"/>
          <w:lang w:val="ru-RU"/>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w:t>
      </w:r>
      <w:r w:rsidRPr="000C28D7">
        <w:rPr>
          <w:spacing w:val="-10"/>
          <w:sz w:val="24"/>
          <w:lang w:val="ru-RU"/>
        </w:rPr>
        <w:t xml:space="preserve"> </w:t>
      </w:r>
      <w:r w:rsidRPr="000C28D7">
        <w:rPr>
          <w:sz w:val="24"/>
          <w:lang w:val="ru-RU"/>
        </w:rPr>
        <w:t>катастроф;</w:t>
      </w:r>
    </w:p>
    <w:p w:rsidR="00740595" w:rsidRPr="000C28D7" w:rsidRDefault="00AD25F5">
      <w:pPr>
        <w:pStyle w:val="a4"/>
        <w:numPr>
          <w:ilvl w:val="0"/>
          <w:numId w:val="51"/>
        </w:numPr>
        <w:tabs>
          <w:tab w:val="left" w:pos="586"/>
        </w:tabs>
        <w:spacing w:before="6" w:line="360" w:lineRule="auto"/>
        <w:ind w:right="110" w:firstLine="0"/>
        <w:jc w:val="both"/>
        <w:rPr>
          <w:sz w:val="24"/>
          <w:lang w:val="ru-RU"/>
        </w:rPr>
      </w:pPr>
      <w:r w:rsidRPr="000C28D7">
        <w:rPr>
          <w:sz w:val="24"/>
          <w:lang w:val="ru-RU"/>
        </w:rPr>
        <w:t>осознание необходимости применения достижений физики и технологий для рационального</w:t>
      </w:r>
      <w:r w:rsidRPr="000C28D7">
        <w:rPr>
          <w:spacing w:val="-15"/>
          <w:sz w:val="24"/>
          <w:lang w:val="ru-RU"/>
        </w:rPr>
        <w:t xml:space="preserve"> </w:t>
      </w:r>
      <w:r w:rsidRPr="000C28D7">
        <w:rPr>
          <w:sz w:val="24"/>
          <w:lang w:val="ru-RU"/>
        </w:rPr>
        <w:t>природопользования;</w:t>
      </w:r>
    </w:p>
    <w:p w:rsidR="00740595" w:rsidRPr="000C28D7" w:rsidRDefault="00AD25F5">
      <w:pPr>
        <w:pStyle w:val="a4"/>
        <w:numPr>
          <w:ilvl w:val="0"/>
          <w:numId w:val="51"/>
        </w:numPr>
        <w:tabs>
          <w:tab w:val="left" w:pos="423"/>
        </w:tabs>
        <w:spacing w:before="6"/>
        <w:ind w:left="422" w:hanging="259"/>
        <w:jc w:val="both"/>
        <w:rPr>
          <w:sz w:val="24"/>
          <w:lang w:val="ru-RU"/>
        </w:rPr>
      </w:pPr>
      <w:r w:rsidRPr="000C28D7">
        <w:rPr>
          <w:sz w:val="24"/>
          <w:lang w:val="ru-RU"/>
        </w:rPr>
        <w:t>овладение основами безопасного использования естественных и</w:t>
      </w:r>
      <w:r w:rsidRPr="000C28D7">
        <w:rPr>
          <w:spacing w:val="-27"/>
          <w:sz w:val="24"/>
          <w:lang w:val="ru-RU"/>
        </w:rPr>
        <w:t xml:space="preserve"> </w:t>
      </w:r>
      <w:r w:rsidRPr="000C28D7">
        <w:rPr>
          <w:sz w:val="24"/>
          <w:lang w:val="ru-RU"/>
        </w:rPr>
        <w:t>искусственных</w:t>
      </w:r>
    </w:p>
    <w:p w:rsidR="00740595" w:rsidRPr="000C28D7" w:rsidRDefault="00740595">
      <w:pPr>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9" w:firstLine="0"/>
        <w:rPr>
          <w:lang w:val="ru-RU"/>
        </w:rPr>
      </w:pPr>
      <w:r w:rsidRPr="000C28D7">
        <w:rPr>
          <w:lang w:val="ru-RU"/>
        </w:rPr>
        <w:t>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740595" w:rsidRPr="000C28D7" w:rsidRDefault="00AD25F5">
      <w:pPr>
        <w:pStyle w:val="a4"/>
        <w:numPr>
          <w:ilvl w:val="0"/>
          <w:numId w:val="51"/>
        </w:numPr>
        <w:tabs>
          <w:tab w:val="left" w:pos="493"/>
        </w:tabs>
        <w:spacing w:before="4" w:line="360" w:lineRule="auto"/>
        <w:ind w:right="109" w:firstLine="0"/>
        <w:jc w:val="both"/>
        <w:rPr>
          <w:sz w:val="24"/>
          <w:lang w:val="ru-RU"/>
        </w:rPr>
      </w:pPr>
      <w:r w:rsidRPr="000C28D7">
        <w:rPr>
          <w:sz w:val="24"/>
          <w:lang w:val="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w:t>
      </w:r>
      <w:r w:rsidRPr="000C28D7">
        <w:rPr>
          <w:spacing w:val="-9"/>
          <w:sz w:val="24"/>
          <w:lang w:val="ru-RU"/>
        </w:rPr>
        <w:t xml:space="preserve"> </w:t>
      </w:r>
      <w:r w:rsidRPr="000C28D7">
        <w:rPr>
          <w:sz w:val="24"/>
          <w:lang w:val="ru-RU"/>
        </w:rPr>
        <w:t>здоровья;</w:t>
      </w:r>
    </w:p>
    <w:p w:rsidR="00740595" w:rsidRPr="000C28D7" w:rsidRDefault="00AD25F5">
      <w:pPr>
        <w:pStyle w:val="a4"/>
        <w:numPr>
          <w:ilvl w:val="0"/>
          <w:numId w:val="51"/>
        </w:numPr>
        <w:tabs>
          <w:tab w:val="left" w:pos="454"/>
        </w:tabs>
        <w:spacing w:before="6" w:line="360" w:lineRule="auto"/>
        <w:ind w:right="108" w:firstLine="0"/>
        <w:jc w:val="both"/>
        <w:rPr>
          <w:sz w:val="24"/>
          <w:lang w:val="ru-RU"/>
        </w:rPr>
      </w:pPr>
      <w:r w:rsidRPr="000C28D7">
        <w:rPr>
          <w:sz w:val="24"/>
          <w:lang w:val="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740595" w:rsidRDefault="00AD25F5">
      <w:pPr>
        <w:pStyle w:val="a3"/>
        <w:spacing w:before="4"/>
        <w:ind w:left="871" w:firstLine="0"/>
        <w:jc w:val="left"/>
      </w:pPr>
      <w:r>
        <w:t>Биология:</w:t>
      </w:r>
    </w:p>
    <w:p w:rsidR="00740595" w:rsidRPr="000C28D7" w:rsidRDefault="00AD25F5">
      <w:pPr>
        <w:pStyle w:val="a4"/>
        <w:numPr>
          <w:ilvl w:val="0"/>
          <w:numId w:val="50"/>
        </w:numPr>
        <w:tabs>
          <w:tab w:val="left" w:pos="440"/>
        </w:tabs>
        <w:spacing w:before="139" w:line="360" w:lineRule="auto"/>
        <w:ind w:right="102" w:firstLine="0"/>
        <w:jc w:val="both"/>
        <w:rPr>
          <w:sz w:val="24"/>
          <w:lang w:val="ru-RU"/>
        </w:rPr>
      </w:pPr>
      <w:r w:rsidRPr="000C28D7">
        <w:rPr>
          <w:sz w:val="24"/>
          <w:lang w:val="ru-RU"/>
        </w:rPr>
        <w:t>формирование системы научных знаний о живой природе, закономерностях еѐ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w:t>
      </w:r>
      <w:r w:rsidRPr="000C28D7">
        <w:rPr>
          <w:spacing w:val="-3"/>
          <w:sz w:val="24"/>
          <w:lang w:val="ru-RU"/>
        </w:rPr>
        <w:t xml:space="preserve"> </w:t>
      </w:r>
      <w:r w:rsidRPr="000C28D7">
        <w:rPr>
          <w:sz w:val="24"/>
          <w:lang w:val="ru-RU"/>
        </w:rPr>
        <w:t>мира;</w:t>
      </w:r>
    </w:p>
    <w:p w:rsidR="00740595" w:rsidRPr="000C28D7" w:rsidRDefault="00AD25F5">
      <w:pPr>
        <w:pStyle w:val="a4"/>
        <w:numPr>
          <w:ilvl w:val="0"/>
          <w:numId w:val="50"/>
        </w:numPr>
        <w:tabs>
          <w:tab w:val="left" w:pos="474"/>
        </w:tabs>
        <w:spacing w:before="6" w:line="360" w:lineRule="auto"/>
        <w:ind w:right="107" w:firstLine="0"/>
        <w:jc w:val="both"/>
        <w:rPr>
          <w:sz w:val="24"/>
          <w:lang w:val="ru-RU"/>
        </w:rPr>
      </w:pPr>
      <w:r w:rsidRPr="000C28D7">
        <w:rPr>
          <w:sz w:val="24"/>
          <w:lang w:val="ru-RU"/>
        </w:rPr>
        <w:t>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w:t>
      </w:r>
      <w:r w:rsidRPr="000C28D7">
        <w:rPr>
          <w:spacing w:val="-29"/>
          <w:sz w:val="24"/>
          <w:lang w:val="ru-RU"/>
        </w:rPr>
        <w:t xml:space="preserve"> </w:t>
      </w:r>
      <w:r w:rsidRPr="000C28D7">
        <w:rPr>
          <w:sz w:val="24"/>
          <w:lang w:val="ru-RU"/>
        </w:rPr>
        <w:t>биологии;</w:t>
      </w:r>
    </w:p>
    <w:p w:rsidR="00740595" w:rsidRPr="000C28D7" w:rsidRDefault="00AD25F5">
      <w:pPr>
        <w:pStyle w:val="a4"/>
        <w:numPr>
          <w:ilvl w:val="0"/>
          <w:numId w:val="50"/>
        </w:numPr>
        <w:tabs>
          <w:tab w:val="left" w:pos="546"/>
        </w:tabs>
        <w:spacing w:before="4" w:line="360" w:lineRule="auto"/>
        <w:ind w:right="105" w:firstLine="0"/>
        <w:jc w:val="both"/>
        <w:rPr>
          <w:sz w:val="24"/>
          <w:lang w:val="ru-RU"/>
        </w:rPr>
      </w:pPr>
      <w:r w:rsidRPr="000C28D7">
        <w:rPr>
          <w:sz w:val="24"/>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w:t>
      </w:r>
      <w:r w:rsidRPr="000C28D7">
        <w:rPr>
          <w:spacing w:val="-23"/>
          <w:sz w:val="24"/>
          <w:lang w:val="ru-RU"/>
        </w:rPr>
        <w:t xml:space="preserve"> </w:t>
      </w:r>
      <w:r w:rsidRPr="000C28D7">
        <w:rPr>
          <w:sz w:val="24"/>
          <w:lang w:val="ru-RU"/>
        </w:rPr>
        <w:t>среде;</w:t>
      </w:r>
    </w:p>
    <w:p w:rsidR="00740595" w:rsidRPr="000C28D7" w:rsidRDefault="00AD25F5">
      <w:pPr>
        <w:pStyle w:val="a4"/>
        <w:numPr>
          <w:ilvl w:val="0"/>
          <w:numId w:val="50"/>
        </w:numPr>
        <w:tabs>
          <w:tab w:val="left" w:pos="469"/>
        </w:tabs>
        <w:spacing w:before="6" w:line="360" w:lineRule="auto"/>
        <w:ind w:right="109" w:firstLine="0"/>
        <w:jc w:val="both"/>
        <w:rPr>
          <w:sz w:val="24"/>
          <w:lang w:val="ru-RU"/>
        </w:rPr>
      </w:pPr>
      <w:r w:rsidRPr="000C28D7">
        <w:rPr>
          <w:sz w:val="24"/>
          <w:lang w:val="ru-RU"/>
        </w:rPr>
        <w:t>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w:t>
      </w:r>
      <w:r w:rsidRPr="000C28D7">
        <w:rPr>
          <w:spacing w:val="-26"/>
          <w:sz w:val="24"/>
          <w:lang w:val="ru-RU"/>
        </w:rPr>
        <w:t xml:space="preserve"> </w:t>
      </w:r>
      <w:r w:rsidRPr="000C28D7">
        <w:rPr>
          <w:sz w:val="24"/>
          <w:lang w:val="ru-RU"/>
        </w:rPr>
        <w:t>животных;</w:t>
      </w:r>
    </w:p>
    <w:p w:rsidR="00740595" w:rsidRPr="000C28D7" w:rsidRDefault="00AD25F5">
      <w:pPr>
        <w:pStyle w:val="a4"/>
        <w:numPr>
          <w:ilvl w:val="0"/>
          <w:numId w:val="50"/>
        </w:numPr>
        <w:tabs>
          <w:tab w:val="left" w:pos="510"/>
        </w:tabs>
        <w:spacing w:before="4" w:line="360" w:lineRule="auto"/>
        <w:ind w:right="112" w:firstLine="0"/>
        <w:jc w:val="both"/>
        <w:rPr>
          <w:sz w:val="24"/>
          <w:lang w:val="ru-RU"/>
        </w:rPr>
      </w:pPr>
      <w:r w:rsidRPr="000C28D7">
        <w:rPr>
          <w:sz w:val="24"/>
          <w:lang w:val="ru-RU"/>
        </w:rPr>
        <w:t>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w:t>
      </w:r>
      <w:r w:rsidRPr="000C28D7">
        <w:rPr>
          <w:spacing w:val="-16"/>
          <w:sz w:val="24"/>
          <w:lang w:val="ru-RU"/>
        </w:rPr>
        <w:t xml:space="preserve"> </w:t>
      </w:r>
      <w:r w:rsidRPr="000C28D7">
        <w:rPr>
          <w:sz w:val="24"/>
          <w:lang w:val="ru-RU"/>
        </w:rPr>
        <w:t>окружающейсреды;</w:t>
      </w:r>
    </w:p>
    <w:p w:rsidR="00740595" w:rsidRPr="000C28D7" w:rsidRDefault="00AD25F5">
      <w:pPr>
        <w:pStyle w:val="a4"/>
        <w:numPr>
          <w:ilvl w:val="0"/>
          <w:numId w:val="50"/>
        </w:numPr>
        <w:tabs>
          <w:tab w:val="left" w:pos="438"/>
        </w:tabs>
        <w:spacing w:before="6" w:line="360" w:lineRule="auto"/>
        <w:ind w:right="110" w:firstLine="0"/>
        <w:jc w:val="both"/>
        <w:rPr>
          <w:sz w:val="24"/>
          <w:lang w:val="ru-RU"/>
        </w:rPr>
      </w:pPr>
      <w:r w:rsidRPr="000C28D7">
        <w:rPr>
          <w:sz w:val="24"/>
          <w:lang w:val="ru-RU"/>
        </w:rPr>
        <w:t>освоение приѐмов оказания первой помощи, рациональной организации труда и отдыха, выращивания и размножения культурных растений и домашних животных, ухода за</w:t>
      </w:r>
      <w:r w:rsidRPr="000C28D7">
        <w:rPr>
          <w:spacing w:val="-34"/>
          <w:sz w:val="24"/>
          <w:lang w:val="ru-RU"/>
        </w:rPr>
        <w:t xml:space="preserve"> </w:t>
      </w:r>
      <w:r w:rsidRPr="000C28D7">
        <w:rPr>
          <w:sz w:val="24"/>
          <w:lang w:val="ru-RU"/>
        </w:rPr>
        <w:t>ними.</w:t>
      </w:r>
    </w:p>
    <w:p w:rsidR="00740595" w:rsidRDefault="00AD25F5">
      <w:pPr>
        <w:pStyle w:val="a3"/>
        <w:ind w:left="871" w:firstLine="0"/>
        <w:jc w:val="left"/>
      </w:pPr>
      <w:r>
        <w:t>Химия:</w:t>
      </w:r>
    </w:p>
    <w:p w:rsidR="00740595" w:rsidRDefault="00740595">
      <w:pPr>
        <w:sectPr w:rsidR="00740595">
          <w:pgSz w:w="11910" w:h="16840"/>
          <w:pgMar w:top="920" w:right="460" w:bottom="1640" w:left="1680" w:header="0" w:footer="1442" w:gutter="0"/>
          <w:cols w:space="720"/>
        </w:sectPr>
      </w:pPr>
    </w:p>
    <w:p w:rsidR="00740595" w:rsidRPr="000C28D7" w:rsidRDefault="00AD25F5">
      <w:pPr>
        <w:pStyle w:val="a4"/>
        <w:numPr>
          <w:ilvl w:val="0"/>
          <w:numId w:val="49"/>
        </w:numPr>
        <w:tabs>
          <w:tab w:val="left" w:pos="481"/>
        </w:tabs>
        <w:spacing w:before="49" w:line="360" w:lineRule="auto"/>
        <w:ind w:right="111" w:firstLine="0"/>
        <w:jc w:val="both"/>
        <w:rPr>
          <w:sz w:val="24"/>
          <w:lang w:val="ru-RU"/>
        </w:rPr>
      </w:pPr>
      <w:r w:rsidRPr="000C28D7">
        <w:rPr>
          <w:sz w:val="24"/>
          <w:lang w:val="ru-RU"/>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w:t>
      </w:r>
      <w:r w:rsidRPr="000C28D7">
        <w:rPr>
          <w:spacing w:val="-9"/>
          <w:sz w:val="24"/>
          <w:lang w:val="ru-RU"/>
        </w:rPr>
        <w:t xml:space="preserve"> </w:t>
      </w:r>
      <w:r w:rsidRPr="000C28D7">
        <w:rPr>
          <w:sz w:val="24"/>
          <w:lang w:val="ru-RU"/>
        </w:rPr>
        <w:t>химии;</w:t>
      </w:r>
    </w:p>
    <w:p w:rsidR="00740595" w:rsidRPr="000C28D7" w:rsidRDefault="00AD25F5">
      <w:pPr>
        <w:pStyle w:val="a4"/>
        <w:numPr>
          <w:ilvl w:val="0"/>
          <w:numId w:val="49"/>
        </w:numPr>
        <w:tabs>
          <w:tab w:val="left" w:pos="450"/>
        </w:tabs>
        <w:spacing w:before="4" w:line="360" w:lineRule="auto"/>
        <w:ind w:right="102" w:firstLine="0"/>
        <w:jc w:val="both"/>
        <w:rPr>
          <w:sz w:val="24"/>
          <w:lang w:val="ru-RU"/>
        </w:rPr>
      </w:pPr>
      <w:r w:rsidRPr="000C28D7">
        <w:rPr>
          <w:sz w:val="24"/>
          <w:lang w:val="ru-RU"/>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w:t>
      </w:r>
      <w:r w:rsidRPr="000C28D7">
        <w:rPr>
          <w:spacing w:val="-10"/>
          <w:sz w:val="24"/>
          <w:lang w:val="ru-RU"/>
        </w:rPr>
        <w:t xml:space="preserve"> </w:t>
      </w:r>
      <w:r w:rsidRPr="000C28D7">
        <w:rPr>
          <w:sz w:val="24"/>
          <w:lang w:val="ru-RU"/>
        </w:rPr>
        <w:t>мира;</w:t>
      </w:r>
    </w:p>
    <w:p w:rsidR="00740595" w:rsidRPr="000C28D7" w:rsidRDefault="00AD25F5">
      <w:pPr>
        <w:pStyle w:val="a4"/>
        <w:numPr>
          <w:ilvl w:val="0"/>
          <w:numId w:val="49"/>
        </w:numPr>
        <w:tabs>
          <w:tab w:val="left" w:pos="594"/>
        </w:tabs>
        <w:spacing w:before="4" w:line="360" w:lineRule="auto"/>
        <w:ind w:right="102" w:firstLine="0"/>
        <w:jc w:val="both"/>
        <w:rPr>
          <w:sz w:val="24"/>
          <w:lang w:val="ru-RU"/>
        </w:rPr>
      </w:pPr>
      <w:r w:rsidRPr="000C28D7">
        <w:rPr>
          <w:sz w:val="24"/>
          <w:lang w:val="ru-RU"/>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w:t>
      </w:r>
      <w:r w:rsidRPr="000C28D7">
        <w:rPr>
          <w:spacing w:val="-6"/>
          <w:sz w:val="24"/>
          <w:lang w:val="ru-RU"/>
        </w:rPr>
        <w:t xml:space="preserve"> </w:t>
      </w:r>
      <w:r w:rsidRPr="000C28D7">
        <w:rPr>
          <w:sz w:val="24"/>
          <w:lang w:val="ru-RU"/>
        </w:rPr>
        <w:t>среды;</w:t>
      </w:r>
    </w:p>
    <w:p w:rsidR="00740595" w:rsidRPr="000C28D7" w:rsidRDefault="00AD25F5">
      <w:pPr>
        <w:pStyle w:val="a4"/>
        <w:numPr>
          <w:ilvl w:val="0"/>
          <w:numId w:val="49"/>
        </w:numPr>
        <w:tabs>
          <w:tab w:val="left" w:pos="433"/>
        </w:tabs>
        <w:spacing w:before="6" w:line="360" w:lineRule="auto"/>
        <w:ind w:right="104" w:firstLine="0"/>
        <w:jc w:val="both"/>
        <w:rPr>
          <w:sz w:val="24"/>
          <w:lang w:val="ru-RU"/>
        </w:rPr>
      </w:pPr>
      <w:r w:rsidRPr="000C28D7">
        <w:rPr>
          <w:sz w:val="24"/>
          <w:lang w:val="ru-RU"/>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w:t>
      </w:r>
      <w:r w:rsidRPr="000C28D7">
        <w:rPr>
          <w:spacing w:val="-3"/>
          <w:sz w:val="24"/>
          <w:lang w:val="ru-RU"/>
        </w:rPr>
        <w:t xml:space="preserve"> </w:t>
      </w:r>
      <w:r w:rsidRPr="000C28D7">
        <w:rPr>
          <w:sz w:val="24"/>
          <w:lang w:val="ru-RU"/>
        </w:rPr>
        <w:t>свойств;</w:t>
      </w:r>
    </w:p>
    <w:p w:rsidR="00740595" w:rsidRPr="000C28D7" w:rsidRDefault="00AD25F5">
      <w:pPr>
        <w:pStyle w:val="a4"/>
        <w:numPr>
          <w:ilvl w:val="0"/>
          <w:numId w:val="49"/>
        </w:numPr>
        <w:tabs>
          <w:tab w:val="left" w:pos="452"/>
        </w:tabs>
        <w:spacing w:before="6" w:line="360" w:lineRule="auto"/>
        <w:ind w:right="109" w:firstLine="0"/>
        <w:jc w:val="both"/>
        <w:rPr>
          <w:sz w:val="24"/>
          <w:lang w:val="ru-RU"/>
        </w:rPr>
      </w:pPr>
      <w:r w:rsidRPr="000C28D7">
        <w:rPr>
          <w:sz w:val="24"/>
          <w:lang w:val="ru-RU"/>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w:t>
      </w:r>
      <w:r w:rsidRPr="000C28D7">
        <w:rPr>
          <w:spacing w:val="-17"/>
          <w:sz w:val="24"/>
          <w:lang w:val="ru-RU"/>
        </w:rPr>
        <w:t xml:space="preserve"> </w:t>
      </w:r>
      <w:r w:rsidRPr="000C28D7">
        <w:rPr>
          <w:sz w:val="24"/>
          <w:lang w:val="ru-RU"/>
        </w:rPr>
        <w:t>приборов;</w:t>
      </w:r>
    </w:p>
    <w:p w:rsidR="00740595" w:rsidRPr="000C28D7" w:rsidRDefault="00AD25F5">
      <w:pPr>
        <w:pStyle w:val="a4"/>
        <w:numPr>
          <w:ilvl w:val="0"/>
          <w:numId w:val="49"/>
        </w:numPr>
        <w:tabs>
          <w:tab w:val="left" w:pos="476"/>
        </w:tabs>
        <w:spacing w:before="6" w:line="360" w:lineRule="auto"/>
        <w:ind w:right="110" w:firstLine="0"/>
        <w:jc w:val="both"/>
        <w:rPr>
          <w:sz w:val="24"/>
          <w:lang w:val="ru-RU"/>
        </w:rPr>
      </w:pPr>
      <w:r w:rsidRPr="000C28D7">
        <w:rPr>
          <w:sz w:val="24"/>
          <w:lang w:val="ru-RU"/>
        </w:rPr>
        <w:t>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740595" w:rsidRPr="000C28D7" w:rsidRDefault="00AD25F5">
      <w:pPr>
        <w:pStyle w:val="a3"/>
        <w:spacing w:before="4"/>
        <w:ind w:left="871" w:firstLine="0"/>
        <w:jc w:val="left"/>
        <w:rPr>
          <w:lang w:val="ru-RU"/>
        </w:rPr>
      </w:pPr>
      <w:r w:rsidRPr="000C28D7">
        <w:rPr>
          <w:lang w:val="ru-RU"/>
        </w:rPr>
        <w:t>Искусство</w:t>
      </w:r>
    </w:p>
    <w:p w:rsidR="00740595" w:rsidRPr="000C28D7" w:rsidRDefault="00AD25F5">
      <w:pPr>
        <w:pStyle w:val="a3"/>
        <w:spacing w:before="139"/>
        <w:ind w:firstLine="0"/>
        <w:rPr>
          <w:lang w:val="ru-RU"/>
        </w:rPr>
      </w:pPr>
      <w:r w:rsidRPr="000C28D7">
        <w:rPr>
          <w:lang w:val="ru-RU"/>
        </w:rPr>
        <w:t>Изучение предметной области «Искусство» должно обеспечить:</w:t>
      </w:r>
    </w:p>
    <w:p w:rsidR="00740595" w:rsidRPr="000C28D7" w:rsidRDefault="00AD25F5">
      <w:pPr>
        <w:pStyle w:val="a4"/>
        <w:numPr>
          <w:ilvl w:val="0"/>
          <w:numId w:val="62"/>
        </w:numPr>
        <w:tabs>
          <w:tab w:val="left" w:pos="337"/>
        </w:tabs>
        <w:spacing w:before="137" w:line="360" w:lineRule="auto"/>
        <w:ind w:right="108" w:firstLine="0"/>
        <w:jc w:val="both"/>
        <w:rPr>
          <w:sz w:val="24"/>
          <w:lang w:val="ru-RU"/>
        </w:rPr>
      </w:pPr>
      <w:r w:rsidRPr="000C28D7">
        <w:rPr>
          <w:sz w:val="24"/>
          <w:lang w:val="ru-RU"/>
        </w:rPr>
        <w:t>осознание значения искусства и творчества в личной и культурной самоидентификации личности;</w:t>
      </w:r>
    </w:p>
    <w:p w:rsidR="00740595" w:rsidRPr="000C28D7" w:rsidRDefault="00AD25F5">
      <w:pPr>
        <w:pStyle w:val="a4"/>
        <w:numPr>
          <w:ilvl w:val="0"/>
          <w:numId w:val="62"/>
        </w:numPr>
        <w:tabs>
          <w:tab w:val="left" w:pos="358"/>
        </w:tabs>
        <w:spacing w:before="4" w:line="360" w:lineRule="auto"/>
        <w:ind w:right="100" w:firstLine="0"/>
        <w:jc w:val="both"/>
        <w:rPr>
          <w:sz w:val="24"/>
          <w:lang w:val="ru-RU"/>
        </w:rPr>
      </w:pPr>
      <w:r w:rsidRPr="000C28D7">
        <w:rPr>
          <w:sz w:val="24"/>
          <w:lang w:val="ru-RU"/>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w:t>
      </w:r>
      <w:r w:rsidRPr="000C28D7">
        <w:rPr>
          <w:spacing w:val="-16"/>
          <w:sz w:val="24"/>
          <w:lang w:val="ru-RU"/>
        </w:rPr>
        <w:t xml:space="preserve"> </w:t>
      </w:r>
      <w:r w:rsidRPr="000C28D7">
        <w:rPr>
          <w:sz w:val="24"/>
          <w:lang w:val="ru-RU"/>
        </w:rPr>
        <w:t>средствами;</w:t>
      </w:r>
    </w:p>
    <w:p w:rsidR="00740595" w:rsidRPr="000C28D7" w:rsidRDefault="00AD25F5">
      <w:pPr>
        <w:pStyle w:val="a4"/>
        <w:numPr>
          <w:ilvl w:val="0"/>
          <w:numId w:val="62"/>
        </w:numPr>
        <w:tabs>
          <w:tab w:val="left" w:pos="450"/>
        </w:tabs>
        <w:spacing w:before="4" w:line="360" w:lineRule="auto"/>
        <w:ind w:right="108" w:firstLine="0"/>
        <w:jc w:val="both"/>
        <w:rPr>
          <w:sz w:val="24"/>
          <w:lang w:val="ru-RU"/>
        </w:rPr>
      </w:pPr>
      <w:r w:rsidRPr="000C28D7">
        <w:rPr>
          <w:sz w:val="24"/>
          <w:lang w:val="ru-RU"/>
        </w:rPr>
        <w:t>развитие индивидуальных творческих способностей обучающихся, формирование устойчивого интереса к творческой</w:t>
      </w:r>
      <w:r w:rsidRPr="000C28D7">
        <w:rPr>
          <w:spacing w:val="-12"/>
          <w:sz w:val="24"/>
          <w:lang w:val="ru-RU"/>
        </w:rPr>
        <w:t xml:space="preserve"> </w:t>
      </w:r>
      <w:r w:rsidRPr="000C28D7">
        <w:rPr>
          <w:sz w:val="24"/>
          <w:lang w:val="ru-RU"/>
        </w:rPr>
        <w:t>деятельности;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426"/>
        </w:tabs>
        <w:spacing w:before="49" w:line="360" w:lineRule="auto"/>
        <w:ind w:right="108" w:firstLine="0"/>
        <w:jc w:val="both"/>
        <w:rPr>
          <w:sz w:val="24"/>
          <w:lang w:val="ru-RU"/>
        </w:rPr>
      </w:pPr>
      <w:r w:rsidRPr="000C28D7">
        <w:rPr>
          <w:sz w:val="24"/>
          <w:lang w:val="ru-RU"/>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740595" w:rsidRPr="000C28D7" w:rsidRDefault="00AD25F5">
      <w:pPr>
        <w:pStyle w:val="a3"/>
        <w:spacing w:before="4" w:line="360" w:lineRule="auto"/>
        <w:ind w:right="644" w:firstLine="0"/>
        <w:jc w:val="left"/>
        <w:rPr>
          <w:lang w:val="ru-RU"/>
        </w:rPr>
      </w:pPr>
      <w:r w:rsidRPr="000C28D7">
        <w:rPr>
          <w:lang w:val="ru-RU"/>
        </w:rPr>
        <w:t>Предметные результаты изучения предметной области «Искусство» должны отражать: Изобразительное искусство:</w:t>
      </w:r>
    </w:p>
    <w:p w:rsidR="00740595" w:rsidRPr="000C28D7" w:rsidRDefault="00AD25F5">
      <w:pPr>
        <w:pStyle w:val="a4"/>
        <w:numPr>
          <w:ilvl w:val="0"/>
          <w:numId w:val="48"/>
        </w:numPr>
        <w:tabs>
          <w:tab w:val="left" w:pos="510"/>
        </w:tabs>
        <w:spacing w:before="4" w:line="360" w:lineRule="auto"/>
        <w:ind w:right="104" w:firstLine="0"/>
        <w:jc w:val="both"/>
        <w:rPr>
          <w:sz w:val="24"/>
          <w:lang w:val="ru-RU"/>
        </w:rPr>
      </w:pPr>
      <w:r w:rsidRPr="000C28D7">
        <w:rPr>
          <w:sz w:val="24"/>
          <w:lang w:val="ru-RU"/>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w:t>
      </w:r>
      <w:r w:rsidRPr="000C28D7">
        <w:rPr>
          <w:spacing w:val="-17"/>
          <w:sz w:val="24"/>
          <w:lang w:val="ru-RU"/>
        </w:rPr>
        <w:t xml:space="preserve"> </w:t>
      </w:r>
      <w:r w:rsidRPr="000C28D7">
        <w:rPr>
          <w:sz w:val="24"/>
          <w:lang w:val="ru-RU"/>
        </w:rPr>
        <w:t>воображения;</w:t>
      </w:r>
    </w:p>
    <w:p w:rsidR="00740595" w:rsidRPr="000C28D7" w:rsidRDefault="00AD25F5">
      <w:pPr>
        <w:pStyle w:val="a4"/>
        <w:numPr>
          <w:ilvl w:val="0"/>
          <w:numId w:val="48"/>
        </w:numPr>
        <w:tabs>
          <w:tab w:val="left" w:pos="634"/>
        </w:tabs>
        <w:spacing w:before="6" w:line="360" w:lineRule="auto"/>
        <w:ind w:right="98" w:firstLine="0"/>
        <w:jc w:val="both"/>
        <w:rPr>
          <w:sz w:val="24"/>
          <w:lang w:val="ru-RU"/>
        </w:rPr>
      </w:pPr>
      <w:r w:rsidRPr="000C28D7">
        <w:rPr>
          <w:sz w:val="24"/>
          <w:lang w:val="ru-RU"/>
        </w:rPr>
        <w:t>развитие визуально-пространственного мышления как формы эмоционально- ценностного освоения мира, самовыражения и ориентации в художественном и нравственном пространстве</w:t>
      </w:r>
      <w:r w:rsidRPr="000C28D7">
        <w:rPr>
          <w:spacing w:val="-13"/>
          <w:sz w:val="24"/>
          <w:lang w:val="ru-RU"/>
        </w:rPr>
        <w:t xml:space="preserve"> </w:t>
      </w:r>
      <w:r w:rsidRPr="000C28D7">
        <w:rPr>
          <w:sz w:val="24"/>
          <w:lang w:val="ru-RU"/>
        </w:rPr>
        <w:t>культуры;</w:t>
      </w:r>
    </w:p>
    <w:p w:rsidR="00740595" w:rsidRPr="000C28D7" w:rsidRDefault="00AD25F5">
      <w:pPr>
        <w:pStyle w:val="a4"/>
        <w:numPr>
          <w:ilvl w:val="0"/>
          <w:numId w:val="48"/>
        </w:numPr>
        <w:tabs>
          <w:tab w:val="left" w:pos="428"/>
        </w:tabs>
        <w:spacing w:before="4" w:line="360" w:lineRule="auto"/>
        <w:ind w:right="103" w:firstLine="0"/>
        <w:jc w:val="both"/>
        <w:rPr>
          <w:sz w:val="24"/>
          <w:lang w:val="ru-RU"/>
        </w:rPr>
      </w:pPr>
      <w:r w:rsidRPr="000C28D7">
        <w:rPr>
          <w:sz w:val="24"/>
          <w:lang w:val="ru-RU"/>
        </w:rPr>
        <w:t>освоение художественной культуры во всѐм многообразии еѐ видов, жанров и стилей как материального выражения духовных ценностей, воплощѐнных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w:t>
      </w:r>
      <w:r w:rsidRPr="000C28D7">
        <w:rPr>
          <w:spacing w:val="-21"/>
          <w:sz w:val="24"/>
          <w:lang w:val="ru-RU"/>
        </w:rPr>
        <w:t xml:space="preserve"> </w:t>
      </w:r>
      <w:r w:rsidRPr="000C28D7">
        <w:rPr>
          <w:sz w:val="24"/>
          <w:lang w:val="ru-RU"/>
        </w:rPr>
        <w:t>современности);</w:t>
      </w:r>
    </w:p>
    <w:p w:rsidR="00740595" w:rsidRPr="000C28D7" w:rsidRDefault="00AD25F5">
      <w:pPr>
        <w:pStyle w:val="a4"/>
        <w:numPr>
          <w:ilvl w:val="0"/>
          <w:numId w:val="48"/>
        </w:numPr>
        <w:tabs>
          <w:tab w:val="left" w:pos="438"/>
        </w:tabs>
        <w:spacing w:before="4" w:line="360" w:lineRule="auto"/>
        <w:ind w:right="101" w:firstLine="0"/>
        <w:jc w:val="both"/>
        <w:rPr>
          <w:sz w:val="24"/>
          <w:lang w:val="ru-RU"/>
        </w:rPr>
      </w:pPr>
      <w:r w:rsidRPr="000C28D7">
        <w:rPr>
          <w:sz w:val="24"/>
          <w:lang w:val="ru-RU"/>
        </w:rPr>
        <w:t>воспитание уважения к истории культуры своего Отечества, выраженной в архитектуре, изобразительном искусстве, в национальных образах предметно- материальной и пространственной среды, в понимании красоты</w:t>
      </w:r>
      <w:r w:rsidRPr="000C28D7">
        <w:rPr>
          <w:spacing w:val="-25"/>
          <w:sz w:val="24"/>
          <w:lang w:val="ru-RU"/>
        </w:rPr>
        <w:t xml:space="preserve"> </w:t>
      </w:r>
      <w:r w:rsidRPr="000C28D7">
        <w:rPr>
          <w:sz w:val="24"/>
          <w:lang w:val="ru-RU"/>
        </w:rPr>
        <w:t>человека;</w:t>
      </w:r>
    </w:p>
    <w:p w:rsidR="00740595" w:rsidRPr="000C28D7" w:rsidRDefault="00AD25F5">
      <w:pPr>
        <w:pStyle w:val="a4"/>
        <w:numPr>
          <w:ilvl w:val="0"/>
          <w:numId w:val="48"/>
        </w:numPr>
        <w:tabs>
          <w:tab w:val="left" w:pos="522"/>
        </w:tabs>
        <w:spacing w:before="4" w:line="360" w:lineRule="auto"/>
        <w:ind w:right="106" w:firstLine="0"/>
        <w:jc w:val="both"/>
        <w:rPr>
          <w:sz w:val="24"/>
          <w:lang w:val="ru-RU"/>
        </w:rPr>
      </w:pPr>
      <w:r w:rsidRPr="000C28D7">
        <w:rPr>
          <w:sz w:val="24"/>
          <w:lang w:val="ru-RU"/>
        </w:rPr>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w:t>
      </w:r>
      <w:r w:rsidRPr="000C28D7">
        <w:rPr>
          <w:spacing w:val="-25"/>
          <w:sz w:val="24"/>
          <w:lang w:val="ru-RU"/>
        </w:rPr>
        <w:t xml:space="preserve"> </w:t>
      </w:r>
      <w:r w:rsidRPr="000C28D7">
        <w:rPr>
          <w:sz w:val="24"/>
          <w:lang w:val="ru-RU"/>
        </w:rPr>
        <w:t>кино);</w:t>
      </w:r>
    </w:p>
    <w:p w:rsidR="00740595" w:rsidRPr="000C28D7" w:rsidRDefault="00AD25F5">
      <w:pPr>
        <w:pStyle w:val="a4"/>
        <w:numPr>
          <w:ilvl w:val="0"/>
          <w:numId w:val="48"/>
        </w:numPr>
        <w:tabs>
          <w:tab w:val="left" w:pos="483"/>
        </w:tabs>
        <w:spacing w:before="4" w:line="360" w:lineRule="auto"/>
        <w:ind w:right="106" w:firstLine="0"/>
        <w:jc w:val="both"/>
        <w:rPr>
          <w:sz w:val="24"/>
          <w:lang w:val="ru-RU"/>
        </w:rPr>
      </w:pPr>
      <w:r w:rsidRPr="000C28D7">
        <w:rPr>
          <w:sz w:val="24"/>
          <w:lang w:val="ru-RU"/>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w:t>
      </w:r>
      <w:r w:rsidRPr="000C28D7">
        <w:rPr>
          <w:spacing w:val="-28"/>
          <w:sz w:val="24"/>
          <w:lang w:val="ru-RU"/>
        </w:rPr>
        <w:t xml:space="preserve"> </w:t>
      </w:r>
      <w:r w:rsidRPr="000C28D7">
        <w:rPr>
          <w:sz w:val="24"/>
          <w:lang w:val="ru-RU"/>
        </w:rPr>
        <w:t>анимация);</w:t>
      </w:r>
    </w:p>
    <w:p w:rsidR="00740595" w:rsidRDefault="00AD25F5">
      <w:pPr>
        <w:pStyle w:val="a4"/>
        <w:numPr>
          <w:ilvl w:val="0"/>
          <w:numId w:val="48"/>
        </w:numPr>
        <w:tabs>
          <w:tab w:val="left" w:pos="536"/>
          <w:tab w:val="left" w:pos="1315"/>
          <w:tab w:val="left" w:pos="1940"/>
          <w:tab w:val="left" w:pos="2945"/>
          <w:tab w:val="left" w:pos="3362"/>
          <w:tab w:val="left" w:pos="3928"/>
          <w:tab w:val="left" w:pos="4278"/>
          <w:tab w:val="left" w:pos="5214"/>
          <w:tab w:val="left" w:pos="5357"/>
          <w:tab w:val="left" w:pos="6602"/>
          <w:tab w:val="left" w:pos="6811"/>
          <w:tab w:val="left" w:pos="8084"/>
          <w:tab w:val="left" w:pos="8552"/>
          <w:tab w:val="left" w:pos="8925"/>
        </w:tabs>
        <w:spacing w:before="4" w:line="360" w:lineRule="auto"/>
        <w:ind w:right="108" w:firstLine="0"/>
        <w:rPr>
          <w:sz w:val="24"/>
        </w:rPr>
      </w:pPr>
      <w:r w:rsidRPr="000C28D7">
        <w:rPr>
          <w:sz w:val="24"/>
          <w:lang w:val="ru-RU"/>
        </w:rPr>
        <w:t>развитие потребности в общении с произведениями изобразительного искусства, освоение</w:t>
      </w:r>
      <w:r w:rsidRPr="000C28D7">
        <w:rPr>
          <w:sz w:val="24"/>
          <w:lang w:val="ru-RU"/>
        </w:rPr>
        <w:tab/>
        <w:t>практических</w:t>
      </w:r>
      <w:r w:rsidRPr="000C28D7">
        <w:rPr>
          <w:sz w:val="24"/>
          <w:lang w:val="ru-RU"/>
        </w:rPr>
        <w:tab/>
        <w:t>умений</w:t>
      </w:r>
      <w:r w:rsidRPr="000C28D7">
        <w:rPr>
          <w:sz w:val="24"/>
          <w:lang w:val="ru-RU"/>
        </w:rPr>
        <w:tab/>
        <w:t>и</w:t>
      </w:r>
      <w:r w:rsidRPr="000C28D7">
        <w:rPr>
          <w:sz w:val="24"/>
          <w:lang w:val="ru-RU"/>
        </w:rPr>
        <w:tab/>
        <w:t>навыков</w:t>
      </w:r>
      <w:r w:rsidRPr="000C28D7">
        <w:rPr>
          <w:sz w:val="24"/>
          <w:lang w:val="ru-RU"/>
        </w:rPr>
        <w:tab/>
      </w:r>
      <w:r w:rsidRPr="000C28D7">
        <w:rPr>
          <w:sz w:val="24"/>
          <w:lang w:val="ru-RU"/>
        </w:rPr>
        <w:tab/>
        <w:t>восприятия,</w:t>
      </w:r>
      <w:r w:rsidRPr="000C28D7">
        <w:rPr>
          <w:sz w:val="24"/>
          <w:lang w:val="ru-RU"/>
        </w:rPr>
        <w:tab/>
      </w:r>
      <w:r w:rsidRPr="000C28D7">
        <w:rPr>
          <w:sz w:val="24"/>
          <w:lang w:val="ru-RU"/>
        </w:rPr>
        <w:tab/>
        <w:t>интерпретации</w:t>
      </w:r>
      <w:r w:rsidRPr="000C28D7">
        <w:rPr>
          <w:sz w:val="24"/>
          <w:lang w:val="ru-RU"/>
        </w:rPr>
        <w:tab/>
        <w:t>и</w:t>
      </w:r>
      <w:r w:rsidRPr="000C28D7">
        <w:rPr>
          <w:sz w:val="24"/>
          <w:lang w:val="ru-RU"/>
        </w:rPr>
        <w:tab/>
        <w:t>оценки произведений</w:t>
      </w:r>
      <w:r w:rsidRPr="000C28D7">
        <w:rPr>
          <w:sz w:val="24"/>
          <w:lang w:val="ru-RU"/>
        </w:rPr>
        <w:tab/>
        <w:t>искусства;</w:t>
      </w:r>
      <w:r w:rsidRPr="000C28D7">
        <w:rPr>
          <w:sz w:val="24"/>
          <w:lang w:val="ru-RU"/>
        </w:rPr>
        <w:tab/>
        <w:t>формирование</w:t>
      </w:r>
      <w:r w:rsidRPr="000C28D7">
        <w:rPr>
          <w:sz w:val="24"/>
          <w:lang w:val="ru-RU"/>
        </w:rPr>
        <w:tab/>
        <w:t>активного</w:t>
      </w:r>
      <w:r w:rsidRPr="000C28D7">
        <w:rPr>
          <w:sz w:val="24"/>
          <w:lang w:val="ru-RU"/>
        </w:rPr>
        <w:tab/>
        <w:t>отношения</w:t>
      </w:r>
      <w:r w:rsidRPr="000C28D7">
        <w:rPr>
          <w:sz w:val="24"/>
          <w:lang w:val="ru-RU"/>
        </w:rPr>
        <w:tab/>
        <w:t>к</w:t>
      </w:r>
      <w:r w:rsidRPr="000C28D7">
        <w:rPr>
          <w:sz w:val="24"/>
          <w:lang w:val="ru-RU"/>
        </w:rPr>
        <w:tab/>
        <w:t xml:space="preserve">традициям художественной культуры как смысловой, эстетической и личностно-значимой ценности. </w:t>
      </w:r>
      <w:r>
        <w:rPr>
          <w:sz w:val="24"/>
        </w:rPr>
        <w:t>Музыка:</w:t>
      </w:r>
    </w:p>
    <w:p w:rsidR="00740595" w:rsidRDefault="00740595">
      <w:pPr>
        <w:spacing w:line="360" w:lineRule="auto"/>
        <w:rPr>
          <w:sz w:val="24"/>
        </w:rPr>
        <w:sectPr w:rsidR="00740595">
          <w:pgSz w:w="11910" w:h="16840"/>
          <w:pgMar w:top="920" w:right="460" w:bottom="1640" w:left="1680" w:header="0" w:footer="1442" w:gutter="0"/>
          <w:cols w:space="720"/>
        </w:sectPr>
      </w:pPr>
    </w:p>
    <w:p w:rsidR="00740595" w:rsidRPr="000C28D7" w:rsidRDefault="00AD25F5">
      <w:pPr>
        <w:pStyle w:val="a4"/>
        <w:numPr>
          <w:ilvl w:val="0"/>
          <w:numId w:val="47"/>
        </w:numPr>
        <w:tabs>
          <w:tab w:val="left" w:pos="457"/>
        </w:tabs>
        <w:spacing w:before="49" w:line="360" w:lineRule="auto"/>
        <w:ind w:right="103" w:firstLine="0"/>
        <w:jc w:val="both"/>
        <w:rPr>
          <w:sz w:val="24"/>
          <w:lang w:val="ru-RU"/>
        </w:rPr>
      </w:pPr>
      <w:r w:rsidRPr="000C28D7">
        <w:rPr>
          <w:sz w:val="24"/>
          <w:lang w:val="ru-RU"/>
        </w:rPr>
        <w:t>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 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w:t>
      </w:r>
      <w:r w:rsidRPr="000C28D7">
        <w:rPr>
          <w:spacing w:val="-16"/>
          <w:sz w:val="24"/>
          <w:lang w:val="ru-RU"/>
        </w:rPr>
        <w:t xml:space="preserve"> </w:t>
      </w:r>
      <w:r w:rsidRPr="000C28D7">
        <w:rPr>
          <w:sz w:val="24"/>
          <w:lang w:val="ru-RU"/>
        </w:rPr>
        <w:t>культуры;</w:t>
      </w:r>
    </w:p>
    <w:p w:rsidR="00740595" w:rsidRPr="000C28D7" w:rsidRDefault="00AD25F5">
      <w:pPr>
        <w:pStyle w:val="a4"/>
        <w:numPr>
          <w:ilvl w:val="0"/>
          <w:numId w:val="47"/>
        </w:numPr>
        <w:tabs>
          <w:tab w:val="left" w:pos="538"/>
        </w:tabs>
        <w:spacing w:before="4" w:line="360" w:lineRule="auto"/>
        <w:ind w:right="101" w:firstLine="0"/>
        <w:jc w:val="both"/>
        <w:rPr>
          <w:sz w:val="24"/>
          <w:lang w:val="ru-RU"/>
        </w:rPr>
      </w:pPr>
      <w:r w:rsidRPr="000C28D7">
        <w:rPr>
          <w:sz w:val="24"/>
          <w:lang w:val="ru-RU"/>
        </w:rPr>
        <w:t>развитие общих музыкальных способностей обучающихся, а также образного и ассоциативного мышления, фантазии и творческого воображения, эмоционально- ценностного отношения к явлениям жизни и искусства на основе восприятия и анализа музыкальных</w:t>
      </w:r>
      <w:r w:rsidRPr="000C28D7">
        <w:rPr>
          <w:spacing w:val="-4"/>
          <w:sz w:val="24"/>
          <w:lang w:val="ru-RU"/>
        </w:rPr>
        <w:t xml:space="preserve"> </w:t>
      </w:r>
      <w:r w:rsidRPr="000C28D7">
        <w:rPr>
          <w:sz w:val="24"/>
          <w:lang w:val="ru-RU"/>
        </w:rPr>
        <w:t>образов;</w:t>
      </w:r>
    </w:p>
    <w:p w:rsidR="00740595" w:rsidRPr="000C28D7" w:rsidRDefault="00AD25F5">
      <w:pPr>
        <w:pStyle w:val="a4"/>
        <w:numPr>
          <w:ilvl w:val="0"/>
          <w:numId w:val="47"/>
        </w:numPr>
        <w:tabs>
          <w:tab w:val="left" w:pos="423"/>
          <w:tab w:val="left" w:pos="1825"/>
          <w:tab w:val="left" w:pos="3467"/>
          <w:tab w:val="left" w:pos="5203"/>
          <w:tab w:val="left" w:pos="6976"/>
        </w:tabs>
        <w:spacing w:before="4" w:line="360" w:lineRule="auto"/>
        <w:ind w:right="100" w:firstLine="0"/>
        <w:rPr>
          <w:sz w:val="24"/>
          <w:lang w:val="ru-RU"/>
        </w:rPr>
      </w:pPr>
      <w:r w:rsidRPr="000C28D7">
        <w:rPr>
          <w:sz w:val="24"/>
          <w:lang w:val="ru-RU"/>
        </w:rPr>
        <w:t>формирование мотивационной направленности на продуктивную музыкально- творческую деятельность (слушание музыки, пение, инструментальное музицирование, драматизация</w:t>
      </w:r>
      <w:r w:rsidRPr="000C28D7">
        <w:rPr>
          <w:sz w:val="24"/>
          <w:lang w:val="ru-RU"/>
        </w:rPr>
        <w:tab/>
        <w:t>музыкальных</w:t>
      </w:r>
      <w:r w:rsidRPr="000C28D7">
        <w:rPr>
          <w:sz w:val="24"/>
          <w:lang w:val="ru-RU"/>
        </w:rPr>
        <w:tab/>
        <w:t>произведений,</w:t>
      </w:r>
      <w:r w:rsidRPr="000C28D7">
        <w:rPr>
          <w:sz w:val="24"/>
          <w:lang w:val="ru-RU"/>
        </w:rPr>
        <w:tab/>
        <w:t>импровизация,</w:t>
      </w:r>
      <w:r w:rsidRPr="000C28D7">
        <w:rPr>
          <w:sz w:val="24"/>
          <w:lang w:val="ru-RU"/>
        </w:rPr>
        <w:tab/>
        <w:t>музыкально-пластическое движение);</w:t>
      </w:r>
    </w:p>
    <w:p w:rsidR="00740595" w:rsidRPr="000C28D7" w:rsidRDefault="00AD25F5">
      <w:pPr>
        <w:pStyle w:val="a4"/>
        <w:numPr>
          <w:ilvl w:val="0"/>
          <w:numId w:val="47"/>
        </w:numPr>
        <w:tabs>
          <w:tab w:val="left" w:pos="481"/>
        </w:tabs>
        <w:spacing w:before="4" w:line="360" w:lineRule="auto"/>
        <w:ind w:right="111" w:firstLine="0"/>
        <w:jc w:val="both"/>
        <w:rPr>
          <w:sz w:val="24"/>
          <w:lang w:val="ru-RU"/>
        </w:rPr>
      </w:pPr>
      <w:r w:rsidRPr="000C28D7">
        <w:rPr>
          <w:sz w:val="24"/>
          <w:lang w:val="ru-RU"/>
        </w:rPr>
        <w:t>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w:t>
      </w:r>
      <w:r w:rsidRPr="000C28D7">
        <w:rPr>
          <w:spacing w:val="-21"/>
          <w:sz w:val="24"/>
          <w:lang w:val="ru-RU"/>
        </w:rPr>
        <w:t xml:space="preserve"> </w:t>
      </w:r>
      <w:r w:rsidRPr="000C28D7">
        <w:rPr>
          <w:sz w:val="24"/>
          <w:lang w:val="ru-RU"/>
        </w:rPr>
        <w:t>живописью;</w:t>
      </w:r>
    </w:p>
    <w:p w:rsidR="00740595" w:rsidRPr="000C28D7" w:rsidRDefault="00AD25F5">
      <w:pPr>
        <w:pStyle w:val="a4"/>
        <w:numPr>
          <w:ilvl w:val="0"/>
          <w:numId w:val="47"/>
        </w:numPr>
        <w:tabs>
          <w:tab w:val="left" w:pos="457"/>
        </w:tabs>
        <w:spacing w:before="6" w:line="360" w:lineRule="auto"/>
        <w:ind w:right="105" w:firstLine="0"/>
        <w:jc w:val="both"/>
        <w:rPr>
          <w:sz w:val="24"/>
          <w:lang w:val="ru-RU"/>
        </w:rPr>
      </w:pPr>
      <w:r w:rsidRPr="000C28D7">
        <w:rPr>
          <w:sz w:val="24"/>
          <w:lang w:val="ru-RU"/>
        </w:rPr>
        <w:t>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w:t>
      </w:r>
      <w:r w:rsidRPr="000C28D7">
        <w:rPr>
          <w:spacing w:val="-15"/>
          <w:sz w:val="24"/>
          <w:lang w:val="ru-RU"/>
        </w:rPr>
        <w:t xml:space="preserve"> </w:t>
      </w:r>
      <w:r w:rsidRPr="000C28D7">
        <w:rPr>
          <w:sz w:val="24"/>
          <w:lang w:val="ru-RU"/>
        </w:rPr>
        <w:t>наследию;</w:t>
      </w:r>
    </w:p>
    <w:p w:rsidR="00740595" w:rsidRPr="000C28D7" w:rsidRDefault="00AD25F5">
      <w:pPr>
        <w:pStyle w:val="a4"/>
        <w:numPr>
          <w:ilvl w:val="0"/>
          <w:numId w:val="47"/>
        </w:numPr>
        <w:tabs>
          <w:tab w:val="left" w:pos="637"/>
        </w:tabs>
        <w:spacing w:before="6" w:line="360" w:lineRule="auto"/>
        <w:ind w:right="109" w:firstLine="0"/>
        <w:jc w:val="both"/>
        <w:rPr>
          <w:sz w:val="24"/>
          <w:lang w:val="ru-RU"/>
        </w:rPr>
      </w:pPr>
      <w:r w:rsidRPr="000C28D7">
        <w:rPr>
          <w:sz w:val="24"/>
          <w:lang w:val="ru-RU"/>
        </w:rPr>
        <w:t>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w:t>
      </w:r>
      <w:r w:rsidRPr="000C28D7">
        <w:rPr>
          <w:spacing w:val="-20"/>
          <w:sz w:val="24"/>
          <w:lang w:val="ru-RU"/>
        </w:rPr>
        <w:t xml:space="preserve"> </w:t>
      </w:r>
      <w:r w:rsidRPr="000C28D7">
        <w:rPr>
          <w:sz w:val="24"/>
          <w:lang w:val="ru-RU"/>
        </w:rPr>
        <w:t>курса.</w:t>
      </w:r>
    </w:p>
    <w:p w:rsidR="00740595" w:rsidRPr="000C28D7" w:rsidRDefault="00AD25F5">
      <w:pPr>
        <w:pStyle w:val="a3"/>
        <w:ind w:firstLine="0"/>
        <w:rPr>
          <w:lang w:val="ru-RU"/>
        </w:rPr>
      </w:pPr>
      <w:r w:rsidRPr="000C28D7">
        <w:rPr>
          <w:lang w:val="ru-RU"/>
        </w:rPr>
        <w:t>Технология</w:t>
      </w:r>
    </w:p>
    <w:p w:rsidR="00740595" w:rsidRPr="000C28D7" w:rsidRDefault="00AD25F5">
      <w:pPr>
        <w:pStyle w:val="a3"/>
        <w:spacing w:before="137"/>
        <w:ind w:firstLine="0"/>
        <w:rPr>
          <w:lang w:val="ru-RU"/>
        </w:rPr>
      </w:pPr>
      <w:r w:rsidRPr="000C28D7">
        <w:rPr>
          <w:lang w:val="ru-RU"/>
        </w:rPr>
        <w:t>Изучение предметной области «Технология» должно обеспечить:</w:t>
      </w:r>
    </w:p>
    <w:p w:rsidR="00740595" w:rsidRPr="000C28D7" w:rsidRDefault="00AD25F5">
      <w:pPr>
        <w:pStyle w:val="a4"/>
        <w:numPr>
          <w:ilvl w:val="0"/>
          <w:numId w:val="62"/>
        </w:numPr>
        <w:tabs>
          <w:tab w:val="left" w:pos="373"/>
        </w:tabs>
        <w:spacing w:before="139" w:line="360" w:lineRule="auto"/>
        <w:ind w:right="106" w:firstLine="0"/>
        <w:jc w:val="both"/>
        <w:rPr>
          <w:sz w:val="24"/>
          <w:lang w:val="ru-RU"/>
        </w:rPr>
      </w:pPr>
      <w:r w:rsidRPr="000C28D7">
        <w:rPr>
          <w:sz w:val="24"/>
          <w:lang w:val="ru-RU"/>
        </w:rPr>
        <w:t>развитие инновационной творческой деятельности обучающихся в процессе решения прикладных учебных</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62"/>
        </w:numPr>
        <w:tabs>
          <w:tab w:val="left" w:pos="320"/>
        </w:tabs>
        <w:spacing w:before="6" w:line="360" w:lineRule="auto"/>
        <w:ind w:right="114" w:firstLine="0"/>
        <w:jc w:val="both"/>
        <w:rPr>
          <w:sz w:val="24"/>
          <w:lang w:val="ru-RU"/>
        </w:rPr>
      </w:pPr>
      <w:r w:rsidRPr="000C28D7">
        <w:rPr>
          <w:sz w:val="24"/>
          <w:lang w:val="ru-RU"/>
        </w:rPr>
        <w:t>активное использование знаний, полученных при изучении других учебных предметов, и сформированных универсальных учебных</w:t>
      </w:r>
      <w:r w:rsidRPr="000C28D7">
        <w:rPr>
          <w:spacing w:val="-18"/>
          <w:sz w:val="24"/>
          <w:lang w:val="ru-RU"/>
        </w:rPr>
        <w:t xml:space="preserve"> </w:t>
      </w:r>
      <w:r w:rsidRPr="000C28D7">
        <w:rPr>
          <w:sz w:val="24"/>
          <w:lang w:val="ru-RU"/>
        </w:rPr>
        <w:t>действий;</w:t>
      </w:r>
    </w:p>
    <w:p w:rsidR="00740595" w:rsidRPr="000C28D7" w:rsidRDefault="00AD25F5">
      <w:pPr>
        <w:pStyle w:val="a4"/>
        <w:numPr>
          <w:ilvl w:val="0"/>
          <w:numId w:val="62"/>
        </w:numPr>
        <w:tabs>
          <w:tab w:val="left" w:pos="486"/>
        </w:tabs>
        <w:spacing w:before="6" w:line="360" w:lineRule="auto"/>
        <w:ind w:right="107" w:firstLine="0"/>
        <w:jc w:val="both"/>
        <w:rPr>
          <w:sz w:val="24"/>
          <w:lang w:val="ru-RU"/>
        </w:rPr>
      </w:pPr>
      <w:r w:rsidRPr="000C28D7">
        <w:rPr>
          <w:sz w:val="24"/>
          <w:lang w:val="ru-RU"/>
        </w:rPr>
        <w:t>совершенствование умений выполнения учебно-исследовательской и проектной деятельности;</w:t>
      </w:r>
    </w:p>
    <w:p w:rsidR="00740595" w:rsidRPr="000C28D7" w:rsidRDefault="00AD25F5">
      <w:pPr>
        <w:pStyle w:val="a4"/>
        <w:numPr>
          <w:ilvl w:val="0"/>
          <w:numId w:val="62"/>
        </w:numPr>
        <w:tabs>
          <w:tab w:val="left" w:pos="332"/>
        </w:tabs>
        <w:spacing w:before="6" w:line="360" w:lineRule="auto"/>
        <w:ind w:right="101" w:firstLine="0"/>
        <w:jc w:val="both"/>
        <w:rPr>
          <w:sz w:val="24"/>
          <w:lang w:val="ru-RU"/>
        </w:rPr>
      </w:pPr>
      <w:r w:rsidRPr="000C28D7">
        <w:rPr>
          <w:sz w:val="24"/>
          <w:lang w:val="ru-RU"/>
        </w:rPr>
        <w:t>формирование представлений о социальных и этических аспектах научно- технического прогресса;</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531"/>
        </w:tabs>
        <w:spacing w:before="49" w:line="360" w:lineRule="auto"/>
        <w:ind w:right="109" w:firstLine="0"/>
        <w:jc w:val="both"/>
        <w:rPr>
          <w:sz w:val="24"/>
          <w:lang w:val="ru-RU"/>
        </w:rPr>
      </w:pPr>
      <w:r w:rsidRPr="000C28D7">
        <w:rPr>
          <w:sz w:val="24"/>
          <w:lang w:val="ru-RU"/>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740595" w:rsidRPr="000C28D7" w:rsidRDefault="00AD25F5">
      <w:pPr>
        <w:pStyle w:val="a3"/>
        <w:spacing w:before="4"/>
        <w:ind w:firstLine="0"/>
        <w:rPr>
          <w:lang w:val="ru-RU"/>
        </w:rPr>
      </w:pPr>
      <w:r w:rsidRPr="000C28D7">
        <w:rPr>
          <w:lang w:val="ru-RU"/>
        </w:rPr>
        <w:t>Предметные результаты изучения предметной области «Технология» должны отражать:</w:t>
      </w:r>
    </w:p>
    <w:p w:rsidR="00740595" w:rsidRPr="000C28D7" w:rsidRDefault="00AD25F5">
      <w:pPr>
        <w:pStyle w:val="a4"/>
        <w:numPr>
          <w:ilvl w:val="0"/>
          <w:numId w:val="46"/>
        </w:numPr>
        <w:tabs>
          <w:tab w:val="left" w:pos="555"/>
        </w:tabs>
        <w:spacing w:before="139" w:line="360" w:lineRule="auto"/>
        <w:ind w:right="109" w:firstLine="0"/>
        <w:jc w:val="both"/>
        <w:rPr>
          <w:sz w:val="24"/>
          <w:lang w:val="ru-RU"/>
        </w:rPr>
      </w:pPr>
      <w:r w:rsidRPr="000C28D7">
        <w:rPr>
          <w:sz w:val="24"/>
          <w:lang w:val="ru-RU"/>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740595" w:rsidRPr="000C28D7" w:rsidRDefault="00AD25F5">
      <w:pPr>
        <w:pStyle w:val="a4"/>
        <w:numPr>
          <w:ilvl w:val="0"/>
          <w:numId w:val="46"/>
        </w:numPr>
        <w:tabs>
          <w:tab w:val="left" w:pos="505"/>
        </w:tabs>
        <w:spacing w:before="4" w:line="360" w:lineRule="auto"/>
        <w:ind w:right="108" w:firstLine="0"/>
        <w:jc w:val="both"/>
        <w:rPr>
          <w:sz w:val="24"/>
          <w:lang w:val="ru-RU"/>
        </w:rPr>
      </w:pPr>
      <w:r w:rsidRPr="000C28D7">
        <w:rPr>
          <w:sz w:val="24"/>
          <w:lang w:val="ru-RU"/>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w:t>
      </w:r>
      <w:r w:rsidRPr="000C28D7">
        <w:rPr>
          <w:spacing w:val="-16"/>
          <w:sz w:val="24"/>
          <w:lang w:val="ru-RU"/>
        </w:rPr>
        <w:t xml:space="preserve"> </w:t>
      </w:r>
      <w:r w:rsidRPr="000C28D7">
        <w:rPr>
          <w:sz w:val="24"/>
          <w:lang w:val="ru-RU"/>
        </w:rPr>
        <w:t>труда;</w:t>
      </w:r>
    </w:p>
    <w:p w:rsidR="00740595" w:rsidRPr="000C28D7" w:rsidRDefault="00AD25F5">
      <w:pPr>
        <w:pStyle w:val="a4"/>
        <w:numPr>
          <w:ilvl w:val="0"/>
          <w:numId w:val="46"/>
        </w:numPr>
        <w:tabs>
          <w:tab w:val="left" w:pos="459"/>
        </w:tabs>
        <w:spacing w:before="6" w:line="360" w:lineRule="auto"/>
        <w:ind w:right="112" w:firstLine="0"/>
        <w:jc w:val="both"/>
        <w:rPr>
          <w:sz w:val="24"/>
          <w:lang w:val="ru-RU"/>
        </w:rPr>
      </w:pPr>
      <w:r w:rsidRPr="000C28D7">
        <w:rPr>
          <w:sz w:val="24"/>
          <w:lang w:val="ru-RU"/>
        </w:rPr>
        <w:t>овладение средствами и формами графического отображения объектов или процессов, правилами выполнения графической</w:t>
      </w:r>
      <w:r w:rsidRPr="000C28D7">
        <w:rPr>
          <w:spacing w:val="-15"/>
          <w:sz w:val="24"/>
          <w:lang w:val="ru-RU"/>
        </w:rPr>
        <w:t xml:space="preserve"> </w:t>
      </w:r>
      <w:r w:rsidRPr="000C28D7">
        <w:rPr>
          <w:sz w:val="24"/>
          <w:lang w:val="ru-RU"/>
        </w:rPr>
        <w:t>документации;</w:t>
      </w:r>
    </w:p>
    <w:p w:rsidR="00740595" w:rsidRPr="000C28D7" w:rsidRDefault="00AD25F5">
      <w:pPr>
        <w:pStyle w:val="a4"/>
        <w:numPr>
          <w:ilvl w:val="0"/>
          <w:numId w:val="46"/>
        </w:numPr>
        <w:tabs>
          <w:tab w:val="left" w:pos="428"/>
        </w:tabs>
        <w:spacing w:before="6" w:line="360" w:lineRule="auto"/>
        <w:ind w:right="113" w:firstLine="0"/>
        <w:jc w:val="both"/>
        <w:rPr>
          <w:sz w:val="24"/>
          <w:lang w:val="ru-RU"/>
        </w:rPr>
      </w:pPr>
      <w:r w:rsidRPr="000C28D7">
        <w:rPr>
          <w:sz w:val="24"/>
          <w:lang w:val="ru-RU"/>
        </w:rPr>
        <w:t>формирование умений устанавливать взаимосвязь знаний по разным учебным предметам для решения прикладных учебных</w:t>
      </w:r>
      <w:r w:rsidRPr="000C28D7">
        <w:rPr>
          <w:spacing w:val="-12"/>
          <w:sz w:val="24"/>
          <w:lang w:val="ru-RU"/>
        </w:rPr>
        <w:t xml:space="preserve"> </w:t>
      </w:r>
      <w:r w:rsidRPr="000C28D7">
        <w:rPr>
          <w:sz w:val="24"/>
          <w:lang w:val="ru-RU"/>
        </w:rPr>
        <w:t>задач;</w:t>
      </w:r>
    </w:p>
    <w:p w:rsidR="00740595" w:rsidRPr="000C28D7" w:rsidRDefault="00AD25F5">
      <w:pPr>
        <w:pStyle w:val="a4"/>
        <w:numPr>
          <w:ilvl w:val="0"/>
          <w:numId w:val="46"/>
        </w:numPr>
        <w:tabs>
          <w:tab w:val="left" w:pos="430"/>
        </w:tabs>
        <w:spacing w:before="6" w:line="360" w:lineRule="auto"/>
        <w:ind w:right="105" w:firstLine="0"/>
        <w:jc w:val="both"/>
        <w:rPr>
          <w:sz w:val="24"/>
          <w:lang w:val="ru-RU"/>
        </w:rPr>
      </w:pPr>
      <w:r w:rsidRPr="000C28D7">
        <w:rPr>
          <w:sz w:val="24"/>
          <w:lang w:val="ru-RU"/>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w:t>
      </w:r>
      <w:r w:rsidRPr="000C28D7">
        <w:rPr>
          <w:spacing w:val="-15"/>
          <w:sz w:val="24"/>
          <w:lang w:val="ru-RU"/>
        </w:rPr>
        <w:t xml:space="preserve"> </w:t>
      </w:r>
      <w:r w:rsidRPr="000C28D7">
        <w:rPr>
          <w:sz w:val="24"/>
          <w:lang w:val="ru-RU"/>
        </w:rPr>
        <w:t>обслуживания;</w:t>
      </w:r>
    </w:p>
    <w:p w:rsidR="00740595" w:rsidRPr="000C28D7" w:rsidRDefault="00AD25F5">
      <w:pPr>
        <w:pStyle w:val="a4"/>
        <w:numPr>
          <w:ilvl w:val="0"/>
          <w:numId w:val="46"/>
        </w:numPr>
        <w:tabs>
          <w:tab w:val="left" w:pos="423"/>
        </w:tabs>
        <w:spacing w:before="6" w:line="360" w:lineRule="auto"/>
        <w:ind w:right="107" w:firstLine="0"/>
        <w:jc w:val="both"/>
        <w:rPr>
          <w:sz w:val="24"/>
          <w:lang w:val="ru-RU"/>
        </w:rPr>
      </w:pPr>
      <w:r w:rsidRPr="000C28D7">
        <w:rPr>
          <w:sz w:val="24"/>
          <w:lang w:val="ru-RU"/>
        </w:rPr>
        <w:t>формирование представлений о мире профессий, связанных с изучаемыми технологиями, их востребованности на рынке</w:t>
      </w:r>
      <w:r w:rsidRPr="000C28D7">
        <w:rPr>
          <w:spacing w:val="-15"/>
          <w:sz w:val="24"/>
          <w:lang w:val="ru-RU"/>
        </w:rPr>
        <w:t xml:space="preserve"> </w:t>
      </w:r>
      <w:r w:rsidRPr="000C28D7">
        <w:rPr>
          <w:sz w:val="24"/>
          <w:lang w:val="ru-RU"/>
        </w:rPr>
        <w:t>труда.</w:t>
      </w:r>
    </w:p>
    <w:p w:rsidR="00740595" w:rsidRPr="000C28D7" w:rsidRDefault="00AD25F5">
      <w:pPr>
        <w:pStyle w:val="a3"/>
        <w:ind w:firstLine="0"/>
        <w:rPr>
          <w:lang w:val="ru-RU"/>
        </w:rPr>
      </w:pPr>
      <w:r w:rsidRPr="000C28D7">
        <w:rPr>
          <w:lang w:val="ru-RU"/>
        </w:rPr>
        <w:t>Физическая культура и основы безопасности жизнедеятельности</w:t>
      </w:r>
    </w:p>
    <w:p w:rsidR="00740595" w:rsidRPr="000C28D7" w:rsidRDefault="00AD25F5">
      <w:pPr>
        <w:pStyle w:val="a3"/>
        <w:spacing w:before="137" w:line="360" w:lineRule="auto"/>
        <w:ind w:right="112" w:firstLine="0"/>
        <w:rPr>
          <w:lang w:val="ru-RU"/>
        </w:rPr>
      </w:pPr>
      <w:r w:rsidRPr="000C28D7">
        <w:rPr>
          <w:lang w:val="ru-RU"/>
        </w:rPr>
        <w:t>Изучение предметной области «Физическая культура и основы безопасности жизнедеятельности» должно обеспечить:</w:t>
      </w:r>
    </w:p>
    <w:p w:rsidR="00740595" w:rsidRPr="000C28D7" w:rsidRDefault="00AD25F5">
      <w:pPr>
        <w:pStyle w:val="a4"/>
        <w:numPr>
          <w:ilvl w:val="0"/>
          <w:numId w:val="62"/>
        </w:numPr>
        <w:tabs>
          <w:tab w:val="left" w:pos="462"/>
        </w:tabs>
        <w:spacing w:before="4" w:line="360" w:lineRule="auto"/>
        <w:ind w:right="100" w:firstLine="0"/>
        <w:jc w:val="both"/>
        <w:rPr>
          <w:sz w:val="24"/>
          <w:lang w:val="ru-RU"/>
        </w:rPr>
      </w:pPr>
      <w:r w:rsidRPr="000C28D7">
        <w:rPr>
          <w:sz w:val="24"/>
          <w:lang w:val="ru-RU"/>
        </w:rPr>
        <w:t>физическое, эмоциональное, интеллектуальное и социальное развитие личности обучающихся с учѐтом исторической, общекультурной и ценностной составляющей предметной</w:t>
      </w:r>
      <w:r w:rsidRPr="000C28D7">
        <w:rPr>
          <w:spacing w:val="-5"/>
          <w:sz w:val="24"/>
          <w:lang w:val="ru-RU"/>
        </w:rPr>
        <w:t xml:space="preserve"> </w:t>
      </w:r>
      <w:r w:rsidRPr="000C28D7">
        <w:rPr>
          <w:sz w:val="24"/>
          <w:lang w:val="ru-RU"/>
        </w:rPr>
        <w:t>области;</w:t>
      </w:r>
    </w:p>
    <w:p w:rsidR="00740595" w:rsidRPr="000C28D7" w:rsidRDefault="00AD25F5">
      <w:pPr>
        <w:pStyle w:val="a4"/>
        <w:numPr>
          <w:ilvl w:val="0"/>
          <w:numId w:val="62"/>
        </w:numPr>
        <w:tabs>
          <w:tab w:val="left" w:pos="313"/>
        </w:tabs>
        <w:spacing w:before="6" w:line="360" w:lineRule="auto"/>
        <w:ind w:right="110" w:firstLine="0"/>
        <w:jc w:val="both"/>
        <w:rPr>
          <w:sz w:val="24"/>
          <w:lang w:val="ru-RU"/>
        </w:rPr>
      </w:pPr>
      <w:r w:rsidRPr="000C28D7">
        <w:rPr>
          <w:sz w:val="24"/>
          <w:lang w:val="ru-RU"/>
        </w:rPr>
        <w:t>формирование и развитие установок активного, экологически целесообразного, здорового и безопасного образа</w:t>
      </w:r>
      <w:r w:rsidRPr="000C28D7">
        <w:rPr>
          <w:spacing w:val="-9"/>
          <w:sz w:val="24"/>
          <w:lang w:val="ru-RU"/>
        </w:rPr>
        <w:t xml:space="preserve"> </w:t>
      </w:r>
      <w:r w:rsidRPr="000C28D7">
        <w:rPr>
          <w:sz w:val="24"/>
          <w:lang w:val="ru-RU"/>
        </w:rPr>
        <w:t>жизни;</w:t>
      </w:r>
    </w:p>
    <w:p w:rsidR="00740595" w:rsidRPr="000C28D7" w:rsidRDefault="00AD25F5">
      <w:pPr>
        <w:pStyle w:val="a4"/>
        <w:numPr>
          <w:ilvl w:val="0"/>
          <w:numId w:val="62"/>
        </w:numPr>
        <w:tabs>
          <w:tab w:val="left" w:pos="378"/>
        </w:tabs>
        <w:spacing w:before="6" w:line="360" w:lineRule="auto"/>
        <w:ind w:right="113" w:firstLine="0"/>
        <w:jc w:val="both"/>
        <w:rPr>
          <w:sz w:val="24"/>
          <w:lang w:val="ru-RU"/>
        </w:rPr>
      </w:pPr>
      <w:r w:rsidRPr="000C28D7">
        <w:rPr>
          <w:sz w:val="24"/>
          <w:lang w:val="ru-RU"/>
        </w:rPr>
        <w:t>понимание личной и общественной значимости современной культуры безопасности жизнедеятельности;</w:t>
      </w:r>
    </w:p>
    <w:p w:rsidR="00740595" w:rsidRPr="000C28D7" w:rsidRDefault="00AD25F5">
      <w:pPr>
        <w:pStyle w:val="a4"/>
        <w:numPr>
          <w:ilvl w:val="0"/>
          <w:numId w:val="62"/>
        </w:numPr>
        <w:tabs>
          <w:tab w:val="left" w:pos="320"/>
        </w:tabs>
        <w:spacing w:before="6" w:line="360" w:lineRule="auto"/>
        <w:ind w:right="108" w:firstLine="0"/>
        <w:jc w:val="both"/>
        <w:rPr>
          <w:sz w:val="24"/>
          <w:lang w:val="ru-RU"/>
        </w:rPr>
      </w:pPr>
      <w:r w:rsidRPr="000C28D7">
        <w:rPr>
          <w:sz w:val="24"/>
          <w:lang w:val="ru-RU"/>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w:t>
      </w:r>
      <w:r w:rsidRPr="000C28D7">
        <w:rPr>
          <w:spacing w:val="-8"/>
          <w:sz w:val="24"/>
          <w:lang w:val="ru-RU"/>
        </w:rPr>
        <w:t xml:space="preserve"> </w:t>
      </w:r>
      <w:r w:rsidRPr="000C28D7">
        <w:rPr>
          <w:sz w:val="24"/>
          <w:lang w:val="ru-RU"/>
        </w:rPr>
        <w:t>жизни;</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62"/>
        </w:numPr>
        <w:tabs>
          <w:tab w:val="left" w:pos="462"/>
        </w:tabs>
        <w:spacing w:before="49" w:line="360" w:lineRule="auto"/>
        <w:ind w:right="113" w:firstLine="0"/>
        <w:jc w:val="both"/>
        <w:rPr>
          <w:sz w:val="24"/>
          <w:lang w:val="ru-RU"/>
        </w:rPr>
      </w:pPr>
      <w:r w:rsidRPr="000C28D7">
        <w:rPr>
          <w:sz w:val="24"/>
          <w:lang w:val="ru-RU"/>
        </w:rPr>
        <w:t>понимание роли государства и действующего законодательства в обеспечении национальной безопасности и защиты</w:t>
      </w:r>
      <w:r w:rsidRPr="000C28D7">
        <w:rPr>
          <w:spacing w:val="-21"/>
          <w:sz w:val="24"/>
          <w:lang w:val="ru-RU"/>
        </w:rPr>
        <w:t xml:space="preserve"> </w:t>
      </w:r>
      <w:r w:rsidRPr="000C28D7">
        <w:rPr>
          <w:sz w:val="24"/>
          <w:lang w:val="ru-RU"/>
        </w:rPr>
        <w:t>населения;</w:t>
      </w:r>
    </w:p>
    <w:p w:rsidR="00740595" w:rsidRPr="000C28D7" w:rsidRDefault="00AD25F5">
      <w:pPr>
        <w:pStyle w:val="a4"/>
        <w:numPr>
          <w:ilvl w:val="0"/>
          <w:numId w:val="62"/>
        </w:numPr>
        <w:tabs>
          <w:tab w:val="left" w:pos="313"/>
        </w:tabs>
        <w:spacing w:before="6" w:line="360" w:lineRule="auto"/>
        <w:ind w:right="102" w:firstLine="0"/>
        <w:jc w:val="both"/>
        <w:rPr>
          <w:sz w:val="24"/>
          <w:lang w:val="ru-RU"/>
        </w:rPr>
      </w:pPr>
      <w:r w:rsidRPr="000C28D7">
        <w:rPr>
          <w:sz w:val="24"/>
          <w:lang w:val="ru-RU"/>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w:t>
      </w:r>
      <w:r w:rsidRPr="000C28D7">
        <w:rPr>
          <w:spacing w:val="-9"/>
          <w:sz w:val="24"/>
          <w:lang w:val="ru-RU"/>
        </w:rPr>
        <w:t xml:space="preserve"> </w:t>
      </w:r>
      <w:r w:rsidRPr="000C28D7">
        <w:rPr>
          <w:sz w:val="24"/>
          <w:lang w:val="ru-RU"/>
        </w:rPr>
        <w:t>мероприятиях;</w:t>
      </w:r>
    </w:p>
    <w:p w:rsidR="00740595" w:rsidRPr="000C28D7" w:rsidRDefault="00AD25F5">
      <w:pPr>
        <w:pStyle w:val="a4"/>
        <w:numPr>
          <w:ilvl w:val="0"/>
          <w:numId w:val="62"/>
        </w:numPr>
        <w:tabs>
          <w:tab w:val="left" w:pos="370"/>
        </w:tabs>
        <w:spacing w:before="6" w:line="360" w:lineRule="auto"/>
        <w:ind w:right="111" w:firstLine="0"/>
        <w:jc w:val="both"/>
        <w:rPr>
          <w:sz w:val="24"/>
          <w:lang w:val="ru-RU"/>
        </w:rPr>
      </w:pPr>
      <w:r w:rsidRPr="000C28D7">
        <w:rPr>
          <w:sz w:val="24"/>
          <w:lang w:val="ru-RU"/>
        </w:rPr>
        <w:t>установление связей между жизненным опытом обучающихся и знаниями из разных предметных</w:t>
      </w:r>
      <w:r w:rsidRPr="000C28D7">
        <w:rPr>
          <w:spacing w:val="-5"/>
          <w:sz w:val="24"/>
          <w:lang w:val="ru-RU"/>
        </w:rPr>
        <w:t xml:space="preserve"> </w:t>
      </w:r>
      <w:r w:rsidRPr="000C28D7">
        <w:rPr>
          <w:sz w:val="24"/>
          <w:lang w:val="ru-RU"/>
        </w:rPr>
        <w:t>областей.</w:t>
      </w:r>
    </w:p>
    <w:p w:rsidR="00740595" w:rsidRPr="000C28D7" w:rsidRDefault="00AD25F5">
      <w:pPr>
        <w:pStyle w:val="a3"/>
        <w:spacing w:line="360" w:lineRule="auto"/>
        <w:ind w:right="113" w:firstLine="0"/>
        <w:rPr>
          <w:lang w:val="ru-RU"/>
        </w:rPr>
      </w:pPr>
      <w:r w:rsidRPr="000C28D7">
        <w:rPr>
          <w:lang w:val="ru-RU"/>
        </w:rPr>
        <w:t>Предметные результаты изучения предметной области «Физическая культура и основы безопасности жизнедеятельности» должны отражать:</w:t>
      </w:r>
    </w:p>
    <w:p w:rsidR="00740595" w:rsidRDefault="00AD25F5">
      <w:pPr>
        <w:pStyle w:val="a3"/>
        <w:ind w:left="871" w:firstLine="0"/>
        <w:jc w:val="left"/>
      </w:pPr>
      <w:r>
        <w:t>Физическая культура:</w:t>
      </w:r>
    </w:p>
    <w:p w:rsidR="00740595" w:rsidRPr="000C28D7" w:rsidRDefault="00AD25F5">
      <w:pPr>
        <w:pStyle w:val="a4"/>
        <w:numPr>
          <w:ilvl w:val="0"/>
          <w:numId w:val="45"/>
        </w:numPr>
        <w:tabs>
          <w:tab w:val="left" w:pos="438"/>
        </w:tabs>
        <w:spacing w:before="137" w:line="360" w:lineRule="auto"/>
        <w:ind w:right="109" w:firstLine="0"/>
        <w:jc w:val="both"/>
        <w:rPr>
          <w:sz w:val="24"/>
          <w:lang w:val="ru-RU"/>
        </w:rPr>
      </w:pPr>
      <w:r w:rsidRPr="000C28D7">
        <w:rPr>
          <w:sz w:val="24"/>
          <w:lang w:val="ru-RU"/>
        </w:rPr>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w:t>
      </w:r>
      <w:r w:rsidRPr="000C28D7">
        <w:rPr>
          <w:spacing w:val="-11"/>
          <w:sz w:val="24"/>
          <w:lang w:val="ru-RU"/>
        </w:rPr>
        <w:t xml:space="preserve"> </w:t>
      </w:r>
      <w:r w:rsidRPr="000C28D7">
        <w:rPr>
          <w:sz w:val="24"/>
          <w:lang w:val="ru-RU"/>
        </w:rPr>
        <w:t>здоровья;</w:t>
      </w:r>
    </w:p>
    <w:p w:rsidR="00740595" w:rsidRPr="000C28D7" w:rsidRDefault="00AD25F5">
      <w:pPr>
        <w:pStyle w:val="a4"/>
        <w:numPr>
          <w:ilvl w:val="0"/>
          <w:numId w:val="45"/>
        </w:numPr>
        <w:tabs>
          <w:tab w:val="left" w:pos="426"/>
        </w:tabs>
        <w:spacing w:before="6" w:line="360" w:lineRule="auto"/>
        <w:ind w:right="105" w:firstLine="0"/>
        <w:jc w:val="both"/>
        <w:rPr>
          <w:sz w:val="24"/>
          <w:lang w:val="ru-RU"/>
        </w:rPr>
      </w:pPr>
      <w:r w:rsidRPr="000C28D7">
        <w:rPr>
          <w:sz w:val="24"/>
          <w:lang w:val="ru-RU"/>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учѐтом индивидуальных возможностей и особенностей организма, планировать содержание этих занятий, включать их в режим учебного дня и учебной</w:t>
      </w:r>
      <w:r w:rsidRPr="000C28D7">
        <w:rPr>
          <w:spacing w:val="-18"/>
          <w:sz w:val="24"/>
          <w:lang w:val="ru-RU"/>
        </w:rPr>
        <w:t xml:space="preserve"> </w:t>
      </w:r>
      <w:r w:rsidRPr="000C28D7">
        <w:rPr>
          <w:sz w:val="24"/>
          <w:lang w:val="ru-RU"/>
        </w:rPr>
        <w:t>недели;</w:t>
      </w:r>
    </w:p>
    <w:p w:rsidR="00740595" w:rsidRPr="000C28D7" w:rsidRDefault="00AD25F5">
      <w:pPr>
        <w:pStyle w:val="a4"/>
        <w:numPr>
          <w:ilvl w:val="0"/>
          <w:numId w:val="45"/>
        </w:numPr>
        <w:tabs>
          <w:tab w:val="left" w:pos="426"/>
        </w:tabs>
        <w:spacing w:before="4" w:line="360" w:lineRule="auto"/>
        <w:ind w:right="101" w:firstLine="0"/>
        <w:jc w:val="both"/>
        <w:rPr>
          <w:sz w:val="24"/>
          <w:lang w:val="ru-RU"/>
        </w:rPr>
      </w:pPr>
      <w:r w:rsidRPr="000C28D7">
        <w:rPr>
          <w:sz w:val="24"/>
          <w:lang w:val="ru-RU"/>
        </w:rPr>
        <w:t>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w:t>
      </w:r>
      <w:r w:rsidRPr="000C28D7">
        <w:rPr>
          <w:spacing w:val="-13"/>
          <w:sz w:val="24"/>
          <w:lang w:val="ru-RU"/>
        </w:rPr>
        <w:t xml:space="preserve"> </w:t>
      </w:r>
      <w:r w:rsidRPr="000C28D7">
        <w:rPr>
          <w:sz w:val="24"/>
          <w:lang w:val="ru-RU"/>
        </w:rPr>
        <w:t>досуга;</w:t>
      </w:r>
    </w:p>
    <w:p w:rsidR="00740595" w:rsidRPr="000C28D7" w:rsidRDefault="00AD25F5">
      <w:pPr>
        <w:pStyle w:val="a4"/>
        <w:numPr>
          <w:ilvl w:val="0"/>
          <w:numId w:val="45"/>
        </w:numPr>
        <w:tabs>
          <w:tab w:val="left" w:pos="490"/>
        </w:tabs>
        <w:spacing w:before="6" w:line="360" w:lineRule="auto"/>
        <w:ind w:right="102" w:firstLine="0"/>
        <w:jc w:val="both"/>
        <w:rPr>
          <w:sz w:val="24"/>
          <w:lang w:val="ru-RU"/>
        </w:rPr>
      </w:pPr>
      <w:r w:rsidRPr="000C28D7">
        <w:rPr>
          <w:sz w:val="24"/>
          <w:lang w:val="ru-RU"/>
        </w:rPr>
        <w:t xml:space="preserve">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w:t>
      </w:r>
      <w:r w:rsidRPr="000C28D7">
        <w:rPr>
          <w:spacing w:val="49"/>
          <w:sz w:val="24"/>
          <w:lang w:val="ru-RU"/>
        </w:rPr>
        <w:t xml:space="preserve"> </w:t>
      </w:r>
      <w:r w:rsidRPr="000C28D7">
        <w:rPr>
          <w:sz w:val="24"/>
          <w:lang w:val="ru-RU"/>
        </w:rPr>
        <w:t>еѐ</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13" w:firstLine="0"/>
        <w:rPr>
          <w:lang w:val="ru-RU"/>
        </w:rPr>
      </w:pPr>
      <w:r w:rsidRPr="000C28D7">
        <w:rPr>
          <w:lang w:val="ru-RU"/>
        </w:rPr>
        <w:t>воздействия на организм во время самостоятельных занятий физическими упражнениями с разной целевой ориентацией;</w:t>
      </w:r>
    </w:p>
    <w:p w:rsidR="00740595" w:rsidRPr="000C28D7" w:rsidRDefault="00AD25F5">
      <w:pPr>
        <w:pStyle w:val="a4"/>
        <w:numPr>
          <w:ilvl w:val="0"/>
          <w:numId w:val="45"/>
        </w:numPr>
        <w:tabs>
          <w:tab w:val="left" w:pos="493"/>
        </w:tabs>
        <w:spacing w:before="6" w:line="360" w:lineRule="auto"/>
        <w:ind w:right="100" w:firstLine="0"/>
        <w:jc w:val="both"/>
        <w:rPr>
          <w:sz w:val="24"/>
          <w:lang w:val="ru-RU"/>
        </w:rPr>
      </w:pPr>
      <w:r w:rsidRPr="000C28D7">
        <w:rPr>
          <w:sz w:val="24"/>
          <w:lang w:val="ru-RU"/>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приѐмами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счѐт упражнений, ориентированных на развитие основных физических качеств, повышение функциональных возможностей основных систем</w:t>
      </w:r>
      <w:r w:rsidRPr="000C28D7">
        <w:rPr>
          <w:spacing w:val="-7"/>
          <w:sz w:val="24"/>
          <w:lang w:val="ru-RU"/>
        </w:rPr>
        <w:t xml:space="preserve"> </w:t>
      </w:r>
      <w:r w:rsidRPr="000C28D7">
        <w:rPr>
          <w:sz w:val="24"/>
          <w:lang w:val="ru-RU"/>
        </w:rPr>
        <w:t>организма.</w:t>
      </w:r>
    </w:p>
    <w:p w:rsidR="00740595" w:rsidRDefault="00AD25F5">
      <w:pPr>
        <w:pStyle w:val="a3"/>
        <w:ind w:firstLine="0"/>
      </w:pPr>
      <w:r>
        <w:t>Основы безопасности жизнедеятельности:</w:t>
      </w:r>
    </w:p>
    <w:p w:rsidR="00740595" w:rsidRPr="000C28D7" w:rsidRDefault="00AD25F5">
      <w:pPr>
        <w:pStyle w:val="a4"/>
        <w:numPr>
          <w:ilvl w:val="0"/>
          <w:numId w:val="44"/>
        </w:numPr>
        <w:tabs>
          <w:tab w:val="left" w:pos="534"/>
        </w:tabs>
        <w:spacing w:before="137" w:line="360" w:lineRule="auto"/>
        <w:ind w:right="105" w:firstLine="0"/>
        <w:jc w:val="both"/>
        <w:rPr>
          <w:sz w:val="24"/>
          <w:lang w:val="ru-RU"/>
        </w:rPr>
      </w:pPr>
      <w:r w:rsidRPr="000C28D7">
        <w:rPr>
          <w:sz w:val="24"/>
          <w:lang w:val="ru-RU"/>
        </w:rPr>
        <w:t>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w:t>
      </w:r>
      <w:r w:rsidRPr="000C28D7">
        <w:rPr>
          <w:spacing w:val="-17"/>
          <w:sz w:val="24"/>
          <w:lang w:val="ru-RU"/>
        </w:rPr>
        <w:t xml:space="preserve"> </w:t>
      </w:r>
      <w:r w:rsidRPr="000C28D7">
        <w:rPr>
          <w:sz w:val="24"/>
          <w:lang w:val="ru-RU"/>
        </w:rPr>
        <w:t>характера;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формирование убеждения в необходимости безопасного и здорового образа</w:t>
      </w:r>
      <w:r w:rsidRPr="000C28D7">
        <w:rPr>
          <w:spacing w:val="-20"/>
          <w:sz w:val="24"/>
          <w:lang w:val="ru-RU"/>
        </w:rPr>
        <w:t xml:space="preserve"> </w:t>
      </w:r>
      <w:r w:rsidRPr="000C28D7">
        <w:rPr>
          <w:sz w:val="24"/>
          <w:lang w:val="ru-RU"/>
        </w:rPr>
        <w:t>жизни;</w:t>
      </w:r>
    </w:p>
    <w:p w:rsidR="00740595" w:rsidRPr="000C28D7" w:rsidRDefault="00AD25F5">
      <w:pPr>
        <w:pStyle w:val="a4"/>
        <w:numPr>
          <w:ilvl w:val="0"/>
          <w:numId w:val="44"/>
        </w:numPr>
        <w:tabs>
          <w:tab w:val="left" w:pos="483"/>
        </w:tabs>
        <w:spacing w:before="139" w:line="360" w:lineRule="auto"/>
        <w:ind w:right="111" w:firstLine="0"/>
        <w:jc w:val="both"/>
        <w:rPr>
          <w:sz w:val="24"/>
          <w:lang w:val="ru-RU"/>
        </w:rPr>
      </w:pPr>
      <w:r w:rsidRPr="000C28D7">
        <w:rPr>
          <w:sz w:val="24"/>
          <w:lang w:val="ru-RU"/>
        </w:rPr>
        <w:t>понимание личной и общественной значимости современной культуры безопасности жизнедеятельности;</w:t>
      </w:r>
    </w:p>
    <w:p w:rsidR="00740595" w:rsidRPr="000C28D7" w:rsidRDefault="00AD25F5">
      <w:pPr>
        <w:pStyle w:val="a4"/>
        <w:numPr>
          <w:ilvl w:val="0"/>
          <w:numId w:val="44"/>
        </w:numPr>
        <w:tabs>
          <w:tab w:val="left" w:pos="567"/>
        </w:tabs>
        <w:spacing w:before="4" w:line="360" w:lineRule="auto"/>
        <w:ind w:right="109" w:firstLine="0"/>
        <w:jc w:val="both"/>
        <w:rPr>
          <w:sz w:val="24"/>
          <w:lang w:val="ru-RU"/>
        </w:rPr>
      </w:pPr>
      <w:r w:rsidRPr="000C28D7">
        <w:rPr>
          <w:sz w:val="24"/>
          <w:lang w:val="ru-RU"/>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понимание необходимости подготовки граждан к защите</w:t>
      </w:r>
      <w:r w:rsidRPr="000C28D7">
        <w:rPr>
          <w:spacing w:val="-22"/>
          <w:sz w:val="24"/>
          <w:lang w:val="ru-RU"/>
        </w:rPr>
        <w:t xml:space="preserve"> </w:t>
      </w:r>
      <w:r w:rsidRPr="000C28D7">
        <w:rPr>
          <w:sz w:val="24"/>
          <w:lang w:val="ru-RU"/>
        </w:rPr>
        <w:t>Отечества;</w:t>
      </w:r>
    </w:p>
    <w:p w:rsidR="00740595" w:rsidRPr="000C28D7" w:rsidRDefault="00AD25F5">
      <w:pPr>
        <w:pStyle w:val="a4"/>
        <w:numPr>
          <w:ilvl w:val="0"/>
          <w:numId w:val="44"/>
        </w:numPr>
        <w:tabs>
          <w:tab w:val="left" w:pos="534"/>
        </w:tabs>
        <w:spacing w:before="139" w:line="360" w:lineRule="auto"/>
        <w:ind w:right="105" w:firstLine="0"/>
        <w:jc w:val="both"/>
        <w:rPr>
          <w:sz w:val="24"/>
          <w:lang w:val="ru-RU"/>
        </w:rPr>
      </w:pPr>
      <w:r w:rsidRPr="000C28D7">
        <w:rPr>
          <w:sz w:val="24"/>
          <w:lang w:val="ru-RU"/>
        </w:rPr>
        <w:t>формирование установки на здоровый образ жизни, исключающий употребление алкоголя, наркотиков, курение и нанесение иного вреда</w:t>
      </w:r>
      <w:r w:rsidRPr="000C28D7">
        <w:rPr>
          <w:spacing w:val="-19"/>
          <w:sz w:val="24"/>
          <w:lang w:val="ru-RU"/>
        </w:rPr>
        <w:t xml:space="preserve"> </w:t>
      </w:r>
      <w:r w:rsidRPr="000C28D7">
        <w:rPr>
          <w:sz w:val="24"/>
          <w:lang w:val="ru-RU"/>
        </w:rPr>
        <w:t>здоровью;</w:t>
      </w:r>
    </w:p>
    <w:p w:rsidR="00740595" w:rsidRPr="000C28D7" w:rsidRDefault="00AD25F5">
      <w:pPr>
        <w:pStyle w:val="a4"/>
        <w:numPr>
          <w:ilvl w:val="0"/>
          <w:numId w:val="44"/>
        </w:numPr>
        <w:tabs>
          <w:tab w:val="left" w:pos="423"/>
        </w:tabs>
        <w:spacing w:before="6"/>
        <w:ind w:left="422" w:hanging="259"/>
        <w:jc w:val="both"/>
        <w:rPr>
          <w:sz w:val="24"/>
          <w:lang w:val="ru-RU"/>
        </w:rPr>
      </w:pPr>
      <w:r w:rsidRPr="000C28D7">
        <w:rPr>
          <w:sz w:val="24"/>
          <w:lang w:val="ru-RU"/>
        </w:rPr>
        <w:t>формирование антиэкстремистской и антитеррористической личностной</w:t>
      </w:r>
      <w:r w:rsidRPr="000C28D7">
        <w:rPr>
          <w:spacing w:val="-34"/>
          <w:sz w:val="24"/>
          <w:lang w:val="ru-RU"/>
        </w:rPr>
        <w:t xml:space="preserve"> </w:t>
      </w:r>
      <w:r w:rsidRPr="000C28D7">
        <w:rPr>
          <w:sz w:val="24"/>
          <w:lang w:val="ru-RU"/>
        </w:rPr>
        <w:t>позиции;</w:t>
      </w:r>
    </w:p>
    <w:p w:rsidR="00740595" w:rsidRPr="000C28D7" w:rsidRDefault="00AD25F5">
      <w:pPr>
        <w:pStyle w:val="a4"/>
        <w:numPr>
          <w:ilvl w:val="0"/>
          <w:numId w:val="44"/>
        </w:numPr>
        <w:tabs>
          <w:tab w:val="left" w:pos="442"/>
        </w:tabs>
        <w:spacing w:before="137" w:line="360" w:lineRule="auto"/>
        <w:ind w:right="100" w:firstLine="0"/>
        <w:jc w:val="both"/>
        <w:rPr>
          <w:sz w:val="24"/>
          <w:lang w:val="ru-RU"/>
        </w:rPr>
      </w:pPr>
      <w:r w:rsidRPr="000C28D7">
        <w:rPr>
          <w:sz w:val="24"/>
          <w:lang w:val="ru-RU"/>
        </w:rPr>
        <w:t>понимание необходимости сохранения природы и окружающей среды для полноценной жизни</w:t>
      </w:r>
      <w:r w:rsidRPr="000C28D7">
        <w:rPr>
          <w:spacing w:val="-7"/>
          <w:sz w:val="24"/>
          <w:lang w:val="ru-RU"/>
        </w:rPr>
        <w:t xml:space="preserve"> </w:t>
      </w:r>
      <w:r w:rsidRPr="000C28D7">
        <w:rPr>
          <w:sz w:val="24"/>
          <w:lang w:val="ru-RU"/>
        </w:rPr>
        <w:t>человека;</w:t>
      </w:r>
    </w:p>
    <w:p w:rsidR="00740595" w:rsidRPr="000C28D7" w:rsidRDefault="00AD25F5">
      <w:pPr>
        <w:pStyle w:val="a4"/>
        <w:numPr>
          <w:ilvl w:val="0"/>
          <w:numId w:val="44"/>
        </w:numPr>
        <w:tabs>
          <w:tab w:val="left" w:pos="423"/>
        </w:tabs>
        <w:spacing w:before="4"/>
        <w:ind w:left="422" w:hanging="259"/>
        <w:jc w:val="both"/>
        <w:rPr>
          <w:sz w:val="24"/>
          <w:lang w:val="ru-RU"/>
        </w:rPr>
      </w:pPr>
      <w:r w:rsidRPr="000C28D7">
        <w:rPr>
          <w:sz w:val="24"/>
          <w:lang w:val="ru-RU"/>
        </w:rPr>
        <w:t>знание основных опасных и чрезвычайных ситуаций природного,</w:t>
      </w:r>
      <w:r w:rsidRPr="000C28D7">
        <w:rPr>
          <w:spacing w:val="-28"/>
          <w:sz w:val="24"/>
          <w:lang w:val="ru-RU"/>
        </w:rPr>
        <w:t xml:space="preserve"> </w:t>
      </w:r>
      <w:r w:rsidRPr="000C28D7">
        <w:rPr>
          <w:sz w:val="24"/>
          <w:lang w:val="ru-RU"/>
        </w:rPr>
        <w:t>техногенного</w:t>
      </w:r>
    </w:p>
    <w:p w:rsidR="00740595" w:rsidRPr="000C28D7" w:rsidRDefault="00AD25F5">
      <w:pPr>
        <w:pStyle w:val="a3"/>
        <w:spacing w:before="139" w:line="360" w:lineRule="auto"/>
        <w:ind w:right="109" w:firstLine="0"/>
        <w:rPr>
          <w:lang w:val="ru-RU"/>
        </w:rPr>
      </w:pPr>
      <w:r w:rsidRPr="000C28D7">
        <w:rPr>
          <w:lang w:val="ru-RU"/>
        </w:rPr>
        <w:t>и социального характера, включая экстремизм и терроризм, и их последствий для личности, общества и государства;</w:t>
      </w:r>
    </w:p>
    <w:p w:rsidR="00740595" w:rsidRPr="000C28D7" w:rsidRDefault="00AD25F5">
      <w:pPr>
        <w:pStyle w:val="a4"/>
        <w:numPr>
          <w:ilvl w:val="0"/>
          <w:numId w:val="44"/>
        </w:numPr>
        <w:tabs>
          <w:tab w:val="left" w:pos="622"/>
        </w:tabs>
        <w:spacing w:before="6" w:line="360" w:lineRule="auto"/>
        <w:ind w:right="105" w:firstLine="0"/>
        <w:jc w:val="both"/>
        <w:rPr>
          <w:sz w:val="24"/>
          <w:lang w:val="ru-RU"/>
        </w:rPr>
      </w:pPr>
      <w:r w:rsidRPr="000C28D7">
        <w:rPr>
          <w:sz w:val="24"/>
          <w:lang w:val="ru-RU"/>
        </w:rPr>
        <w:t>знание и умение применять меры безопасности и правила поведения в условиях опасных и чрезвычайных</w:t>
      </w:r>
      <w:r w:rsidRPr="000C28D7">
        <w:rPr>
          <w:spacing w:val="-15"/>
          <w:sz w:val="24"/>
          <w:lang w:val="ru-RU"/>
        </w:rPr>
        <w:t xml:space="preserve"> </w:t>
      </w:r>
      <w:r w:rsidRPr="000C28D7">
        <w:rPr>
          <w:sz w:val="24"/>
          <w:lang w:val="ru-RU"/>
        </w:rPr>
        <w:t>ситуаций;</w:t>
      </w:r>
    </w:p>
    <w:p w:rsidR="00740595" w:rsidRPr="000C28D7" w:rsidRDefault="00AD25F5">
      <w:pPr>
        <w:pStyle w:val="a4"/>
        <w:numPr>
          <w:ilvl w:val="0"/>
          <w:numId w:val="44"/>
        </w:numPr>
        <w:tabs>
          <w:tab w:val="left" w:pos="546"/>
        </w:tabs>
        <w:spacing w:before="6"/>
        <w:ind w:left="545" w:hanging="382"/>
        <w:jc w:val="both"/>
        <w:rPr>
          <w:sz w:val="24"/>
          <w:lang w:val="ru-RU"/>
        </w:rPr>
      </w:pPr>
      <w:r w:rsidRPr="000C28D7">
        <w:rPr>
          <w:sz w:val="24"/>
          <w:lang w:val="ru-RU"/>
        </w:rPr>
        <w:t>умение оказать первую помощь</w:t>
      </w:r>
      <w:r w:rsidRPr="000C28D7">
        <w:rPr>
          <w:spacing w:val="-17"/>
          <w:sz w:val="24"/>
          <w:lang w:val="ru-RU"/>
        </w:rPr>
        <w:t xml:space="preserve"> </w:t>
      </w:r>
      <w:r w:rsidRPr="000C28D7">
        <w:rPr>
          <w:sz w:val="24"/>
          <w:lang w:val="ru-RU"/>
        </w:rPr>
        <w:t>пострадавшим;</w:t>
      </w:r>
    </w:p>
    <w:p w:rsidR="00740595" w:rsidRPr="000C28D7" w:rsidRDefault="00740595">
      <w:pPr>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44"/>
        </w:numPr>
        <w:tabs>
          <w:tab w:val="left" w:pos="596"/>
        </w:tabs>
        <w:spacing w:before="49" w:line="360" w:lineRule="auto"/>
        <w:ind w:right="101" w:firstLine="0"/>
        <w:jc w:val="both"/>
        <w:rPr>
          <w:sz w:val="24"/>
          <w:lang w:val="ru-RU"/>
        </w:rPr>
      </w:pPr>
      <w:r w:rsidRPr="000C28D7">
        <w:rPr>
          <w:sz w:val="24"/>
          <w:lang w:val="ru-RU"/>
        </w:rPr>
        <w:t>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w:t>
      </w:r>
      <w:r w:rsidRPr="000C28D7">
        <w:rPr>
          <w:spacing w:val="-21"/>
          <w:sz w:val="24"/>
          <w:lang w:val="ru-RU"/>
        </w:rPr>
        <w:t xml:space="preserve"> </w:t>
      </w:r>
      <w:r w:rsidRPr="000C28D7">
        <w:rPr>
          <w:sz w:val="24"/>
          <w:lang w:val="ru-RU"/>
        </w:rPr>
        <w:t>неопределенности;</w:t>
      </w:r>
    </w:p>
    <w:p w:rsidR="00740595" w:rsidRPr="000C28D7" w:rsidRDefault="00AD25F5">
      <w:pPr>
        <w:pStyle w:val="a4"/>
        <w:numPr>
          <w:ilvl w:val="0"/>
          <w:numId w:val="44"/>
        </w:numPr>
        <w:tabs>
          <w:tab w:val="left" w:pos="591"/>
        </w:tabs>
        <w:spacing w:before="4" w:line="360" w:lineRule="auto"/>
        <w:ind w:right="114" w:firstLine="0"/>
        <w:jc w:val="both"/>
        <w:rPr>
          <w:sz w:val="24"/>
          <w:lang w:val="ru-RU"/>
        </w:rPr>
      </w:pPr>
      <w:r w:rsidRPr="000C28D7">
        <w:rPr>
          <w:sz w:val="24"/>
          <w:lang w:val="ru-RU"/>
        </w:rPr>
        <w:t>умение принимать обоснованные решения в конкретной опасной ситуации с учѐтом реально складывающейся обстановки и индивидуальных</w:t>
      </w:r>
      <w:r w:rsidRPr="000C28D7">
        <w:rPr>
          <w:spacing w:val="-21"/>
          <w:sz w:val="24"/>
          <w:lang w:val="ru-RU"/>
        </w:rPr>
        <w:t xml:space="preserve"> </w:t>
      </w:r>
      <w:r w:rsidRPr="000C28D7">
        <w:rPr>
          <w:sz w:val="24"/>
          <w:lang w:val="ru-RU"/>
        </w:rPr>
        <w:t>возможностей;</w:t>
      </w:r>
    </w:p>
    <w:p w:rsidR="00740595" w:rsidRPr="000C28D7" w:rsidRDefault="00AD25F5">
      <w:pPr>
        <w:pStyle w:val="a4"/>
        <w:numPr>
          <w:ilvl w:val="0"/>
          <w:numId w:val="44"/>
        </w:numPr>
        <w:tabs>
          <w:tab w:val="left" w:pos="574"/>
        </w:tabs>
        <w:spacing w:before="4" w:line="360" w:lineRule="auto"/>
        <w:ind w:right="105" w:firstLine="0"/>
        <w:jc w:val="both"/>
        <w:rPr>
          <w:sz w:val="24"/>
          <w:lang w:val="ru-RU"/>
        </w:rPr>
      </w:pPr>
      <w:r w:rsidRPr="000C28D7">
        <w:rPr>
          <w:sz w:val="24"/>
          <w:lang w:val="ru-RU"/>
        </w:rPr>
        <w:t>овладение основами экологического проектирования безопасной жизнедеятельности с учетом природных, техногенных и социальных рисков на территории</w:t>
      </w:r>
      <w:r w:rsidRPr="000C28D7">
        <w:rPr>
          <w:spacing w:val="-27"/>
          <w:sz w:val="24"/>
          <w:lang w:val="ru-RU"/>
        </w:rPr>
        <w:t xml:space="preserve"> </w:t>
      </w:r>
      <w:r w:rsidRPr="000C28D7">
        <w:rPr>
          <w:sz w:val="24"/>
          <w:lang w:val="ru-RU"/>
        </w:rPr>
        <w:t>проживания.</w:t>
      </w:r>
    </w:p>
    <w:p w:rsidR="00740595" w:rsidRPr="000C28D7" w:rsidRDefault="00AD25F5">
      <w:pPr>
        <w:pStyle w:val="a4"/>
        <w:numPr>
          <w:ilvl w:val="2"/>
          <w:numId w:val="60"/>
        </w:numPr>
        <w:tabs>
          <w:tab w:val="left" w:pos="848"/>
        </w:tabs>
        <w:spacing w:before="8" w:line="360" w:lineRule="auto"/>
        <w:ind w:left="163" w:right="100" w:firstLine="0"/>
        <w:jc w:val="both"/>
        <w:rPr>
          <w:sz w:val="24"/>
          <w:lang w:val="ru-RU"/>
        </w:rPr>
      </w:pPr>
      <w:r w:rsidRPr="000C28D7">
        <w:rPr>
          <w:b/>
          <w:sz w:val="24"/>
          <w:lang w:val="ru-RU"/>
        </w:rPr>
        <w:t xml:space="preserve">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 </w:t>
      </w:r>
      <w:r w:rsidRPr="000C28D7">
        <w:rPr>
          <w:sz w:val="24"/>
          <w:lang w:val="ru-RU"/>
        </w:rPr>
        <w:t>При итоговом оценивании результатов освоения обучающимися основной образовательной программы основного общего образования должны учитываться сформированность умений выполнения проектной деятельности и способность к решению учебно-практических и учебно-познавательных задач. Итоговая оценка результатов освоения основной образовательной программы основного общего образования включает две</w:t>
      </w:r>
      <w:r w:rsidRPr="000C28D7">
        <w:rPr>
          <w:spacing w:val="-20"/>
          <w:sz w:val="24"/>
          <w:lang w:val="ru-RU"/>
        </w:rPr>
        <w:t xml:space="preserve"> </w:t>
      </w:r>
      <w:r w:rsidRPr="000C28D7">
        <w:rPr>
          <w:sz w:val="24"/>
          <w:lang w:val="ru-RU"/>
        </w:rPr>
        <w:t>составляющие:</w:t>
      </w:r>
    </w:p>
    <w:p w:rsidR="00740595" w:rsidRPr="000C28D7" w:rsidRDefault="00AD25F5">
      <w:pPr>
        <w:pStyle w:val="a4"/>
        <w:numPr>
          <w:ilvl w:val="0"/>
          <w:numId w:val="62"/>
        </w:numPr>
        <w:tabs>
          <w:tab w:val="left" w:pos="452"/>
        </w:tabs>
        <w:spacing w:before="6" w:line="360" w:lineRule="auto"/>
        <w:ind w:right="102" w:firstLine="0"/>
        <w:jc w:val="both"/>
        <w:rPr>
          <w:sz w:val="24"/>
          <w:lang w:val="ru-RU"/>
        </w:rPr>
      </w:pPr>
      <w:r w:rsidRPr="000C28D7">
        <w:rPr>
          <w:sz w:val="24"/>
          <w:lang w:val="ru-RU"/>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740595" w:rsidRPr="000C28D7" w:rsidRDefault="00AD25F5">
      <w:pPr>
        <w:pStyle w:val="a4"/>
        <w:numPr>
          <w:ilvl w:val="0"/>
          <w:numId w:val="62"/>
        </w:numPr>
        <w:tabs>
          <w:tab w:val="left" w:pos="421"/>
        </w:tabs>
        <w:spacing w:before="4" w:line="360" w:lineRule="auto"/>
        <w:ind w:right="110" w:firstLine="0"/>
        <w:jc w:val="both"/>
        <w:rPr>
          <w:sz w:val="24"/>
          <w:lang w:val="ru-RU"/>
        </w:rPr>
      </w:pPr>
      <w:r w:rsidRPr="000C28D7">
        <w:rPr>
          <w:sz w:val="24"/>
          <w:lang w:val="ru-RU"/>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w:t>
      </w:r>
      <w:r w:rsidRPr="000C28D7">
        <w:rPr>
          <w:spacing w:val="-10"/>
          <w:sz w:val="24"/>
          <w:lang w:val="ru-RU"/>
        </w:rPr>
        <w:t xml:space="preserve"> </w:t>
      </w:r>
      <w:r w:rsidRPr="000C28D7">
        <w:rPr>
          <w:sz w:val="24"/>
          <w:lang w:val="ru-RU"/>
        </w:rPr>
        <w:t>образования.</w:t>
      </w:r>
    </w:p>
    <w:p w:rsidR="00740595" w:rsidRPr="000C28D7" w:rsidRDefault="00AD25F5">
      <w:pPr>
        <w:pStyle w:val="a3"/>
        <w:spacing w:line="360" w:lineRule="auto"/>
        <w:ind w:right="105" w:firstLine="0"/>
        <w:rPr>
          <w:lang w:val="ru-RU"/>
        </w:rPr>
      </w:pPr>
      <w:r w:rsidRPr="000C28D7">
        <w:rPr>
          <w:lang w:val="ru-RU"/>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Обобщѐнная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740595" w:rsidRDefault="00AD25F5">
      <w:pPr>
        <w:pStyle w:val="Heading3"/>
        <w:numPr>
          <w:ilvl w:val="2"/>
          <w:numId w:val="43"/>
        </w:numPr>
        <w:tabs>
          <w:tab w:val="left" w:pos="764"/>
        </w:tabs>
        <w:spacing w:before="8"/>
        <w:ind w:firstLine="0"/>
        <w:jc w:val="both"/>
      </w:pPr>
      <w:r>
        <w:t>Примерный календарный учебный</w:t>
      </w:r>
      <w:r>
        <w:rPr>
          <w:spacing w:val="-16"/>
        </w:rPr>
        <w:t xml:space="preserve"> </w:t>
      </w:r>
      <w:r>
        <w:t>график</w:t>
      </w:r>
    </w:p>
    <w:p w:rsidR="00740595" w:rsidRPr="000C28D7" w:rsidRDefault="00AD25F5">
      <w:pPr>
        <w:pStyle w:val="a3"/>
        <w:spacing w:before="134" w:line="360" w:lineRule="auto"/>
        <w:ind w:right="107" w:firstLine="0"/>
        <w:rPr>
          <w:lang w:val="ru-RU"/>
        </w:rPr>
      </w:pPr>
      <w:r w:rsidRPr="000C28D7">
        <w:rPr>
          <w:lang w:val="ru-RU"/>
        </w:rPr>
        <w:t>Календарный учебный график составляется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2" w:firstLine="0"/>
        <w:jc w:val="left"/>
        <w:rPr>
          <w:lang w:val="ru-RU"/>
        </w:rPr>
      </w:pPr>
      <w:r w:rsidRPr="000C28D7">
        <w:rPr>
          <w:lang w:val="ru-RU"/>
        </w:rPr>
        <w:t>система организации учебного года: четвертная, триместровая, биместровая, модульная и др.</w:t>
      </w:r>
    </w:p>
    <w:p w:rsidR="00740595" w:rsidRPr="000C28D7" w:rsidRDefault="00AD25F5">
      <w:pPr>
        <w:pStyle w:val="a3"/>
        <w:spacing w:line="360" w:lineRule="auto"/>
        <w:ind w:right="108" w:firstLine="707"/>
        <w:rPr>
          <w:lang w:val="ru-RU"/>
        </w:rPr>
      </w:pPr>
      <w:r w:rsidRPr="000C28D7">
        <w:rPr>
          <w:lang w:val="ru-RU"/>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740595" w:rsidRDefault="00AD25F5">
      <w:pPr>
        <w:pStyle w:val="a3"/>
        <w:spacing w:before="4" w:line="360" w:lineRule="auto"/>
        <w:ind w:right="107" w:firstLine="707"/>
      </w:pPr>
      <w:r w:rsidRPr="000C28D7">
        <w:rPr>
          <w:lang w:val="ru-RU"/>
        </w:rPr>
        <w:t xml:space="preserve">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 </w:t>
      </w:r>
      <w:r>
        <w:t>(Приложение)</w:t>
      </w:r>
    </w:p>
    <w:p w:rsidR="00740595" w:rsidRDefault="00AD25F5">
      <w:pPr>
        <w:pStyle w:val="Heading3"/>
        <w:numPr>
          <w:ilvl w:val="2"/>
          <w:numId w:val="43"/>
        </w:numPr>
        <w:tabs>
          <w:tab w:val="left" w:pos="764"/>
        </w:tabs>
        <w:spacing w:line="360" w:lineRule="auto"/>
        <w:ind w:right="5557" w:firstLine="0"/>
      </w:pPr>
      <w:bookmarkStart w:id="55" w:name="_bookmark54"/>
      <w:bookmarkEnd w:id="55"/>
      <w:r>
        <w:t>План внеурочной деятельности Пояснительная</w:t>
      </w:r>
      <w:r>
        <w:rPr>
          <w:spacing w:val="-6"/>
        </w:rPr>
        <w:t xml:space="preserve"> </w:t>
      </w:r>
      <w:r>
        <w:t>записка</w:t>
      </w:r>
    </w:p>
    <w:p w:rsidR="00740595" w:rsidRPr="000C28D7" w:rsidRDefault="00AD25F5">
      <w:pPr>
        <w:pStyle w:val="a3"/>
        <w:spacing w:before="1" w:line="360" w:lineRule="auto"/>
        <w:ind w:right="100" w:firstLine="707"/>
        <w:rPr>
          <w:lang w:val="ru-RU"/>
        </w:rPr>
      </w:pPr>
      <w:r w:rsidRPr="000C28D7">
        <w:rPr>
          <w:lang w:val="ru-RU"/>
        </w:rPr>
        <w:t xml:space="preserve">Необходимость полного цикла образования в школе обусловлена новыми требованиями к образованности человека, в полной мере заявившими о себе на рубеже </w:t>
      </w:r>
      <w:r>
        <w:t>XX</w:t>
      </w:r>
      <w:r w:rsidRPr="000C28D7">
        <w:rPr>
          <w:lang w:val="ru-RU"/>
        </w:rPr>
        <w:t xml:space="preserve"> и </w:t>
      </w:r>
      <w:r>
        <w:t>XXI</w:t>
      </w:r>
      <w:r w:rsidRPr="000C28D7">
        <w:rPr>
          <w:lang w:val="ru-RU"/>
        </w:rPr>
        <w:t xml:space="preserve"> веков. Сегодня образованность человека определяется не столько специальными (предметными) знаниями, сколько его разносторонним развитием как личности, ориентирующейся в традициях отечественной и мировой культуры, в современной системе ценностей, способной к активной социальной адаптации в обществе и самостоятельному жизненному выбору, к самообразованию и самосовершенствованию. Поэтому образовательный процесс в школе должен быть направлен не только на передачу определенных знаний, умений и навыков, но и на разноплановое развитие ребенка, раскрытие его творческих возможностей, способностей и таких качеств личности, как инициативность, самодеятельность, фантазия, самобытность, то есть всего того, что относится к индивидуальности</w:t>
      </w:r>
      <w:r w:rsidRPr="000C28D7">
        <w:rPr>
          <w:spacing w:val="-17"/>
          <w:lang w:val="ru-RU"/>
        </w:rPr>
        <w:t xml:space="preserve"> </w:t>
      </w:r>
      <w:r w:rsidRPr="000C28D7">
        <w:rPr>
          <w:lang w:val="ru-RU"/>
        </w:rPr>
        <w:t>человека.</w:t>
      </w:r>
    </w:p>
    <w:p w:rsidR="00740595" w:rsidRPr="000C28D7" w:rsidRDefault="00AD25F5">
      <w:pPr>
        <w:pStyle w:val="a3"/>
        <w:spacing w:before="4" w:line="360" w:lineRule="auto"/>
        <w:ind w:right="102" w:firstLine="707"/>
        <w:rPr>
          <w:lang w:val="ru-RU"/>
        </w:rPr>
      </w:pPr>
      <w:r w:rsidRPr="000C28D7">
        <w:rPr>
          <w:lang w:val="ru-RU"/>
        </w:rPr>
        <w:t xml:space="preserve">В соответствии с Письмом Минобрнауки РФ от 12.05.2011 № 03-296 </w:t>
      </w:r>
      <w:r w:rsidRPr="000C28D7">
        <w:rPr>
          <w:spacing w:val="-3"/>
          <w:lang w:val="ru-RU"/>
        </w:rPr>
        <w:t xml:space="preserve">«Об </w:t>
      </w:r>
      <w:r w:rsidRPr="000C28D7">
        <w:rPr>
          <w:lang w:val="ru-RU"/>
        </w:rPr>
        <w:t>организации внеурочной деятельности при введении ФГОС» в школе принята оптимизационная модель внеурочной деятельности. Данная модель организации внеурочной деятельности предполагает, что в ее организации могут принимать участие работники школы (учителя, классные руководители, педагоги-психологи, педагоги дополнительного образования и др.). В этом случае координирующую роль играет  классный</w:t>
      </w:r>
      <w:r w:rsidRPr="000C28D7">
        <w:rPr>
          <w:spacing w:val="-8"/>
          <w:lang w:val="ru-RU"/>
        </w:rPr>
        <w:t xml:space="preserve"> </w:t>
      </w:r>
      <w:r w:rsidRPr="000C28D7">
        <w:rPr>
          <w:lang w:val="ru-RU"/>
        </w:rPr>
        <w:t>руководитель.</w:t>
      </w:r>
    </w:p>
    <w:p w:rsidR="00740595" w:rsidRPr="000C28D7" w:rsidRDefault="00AD25F5">
      <w:pPr>
        <w:pStyle w:val="a3"/>
        <w:spacing w:line="360" w:lineRule="auto"/>
        <w:ind w:right="100" w:firstLine="707"/>
        <w:rPr>
          <w:lang w:val="ru-RU"/>
        </w:rPr>
      </w:pPr>
      <w:r w:rsidRPr="000C28D7">
        <w:rPr>
          <w:b/>
          <w:lang w:val="ru-RU"/>
        </w:rPr>
        <w:t xml:space="preserve">Внеурочная деятельность </w:t>
      </w:r>
      <w:r w:rsidRPr="000C28D7">
        <w:rPr>
          <w:lang w:val="ru-RU"/>
        </w:rPr>
        <w:t>– это все виды деятельности школьника (кроме учебной), в которых возможно и целесообразно решение задач их воспитания и социализации3; это форма творческого целенаправленного взаимодействия ученика, учителя и других субъектов воспитательно-образовательного процесса по созданию условий для освоения обучающимися социально-культурных ценностей общества.</w:t>
      </w:r>
    </w:p>
    <w:p w:rsidR="00740595" w:rsidRPr="000C28D7" w:rsidRDefault="00740595">
      <w:pPr>
        <w:spacing w:line="360" w:lineRule="auto"/>
        <w:rPr>
          <w:lang w:val="ru-RU"/>
        </w:rPr>
        <w:sectPr w:rsidR="00740595" w:rsidRPr="000C28D7">
          <w:footerReference w:type="default" r:id="rId61"/>
          <w:pgSz w:w="11910" w:h="16840"/>
          <w:pgMar w:top="920" w:right="460" w:bottom="1640" w:left="1680" w:header="0" w:footer="1442" w:gutter="0"/>
          <w:pgNumType w:start="430"/>
          <w:cols w:space="720"/>
        </w:sectPr>
      </w:pPr>
    </w:p>
    <w:p w:rsidR="00740595" w:rsidRPr="000C28D7" w:rsidRDefault="00AD25F5">
      <w:pPr>
        <w:pStyle w:val="a3"/>
        <w:spacing w:before="49" w:line="360" w:lineRule="auto"/>
        <w:ind w:left="463" w:right="111" w:firstLine="0"/>
        <w:rPr>
          <w:lang w:val="ru-RU"/>
        </w:rPr>
      </w:pPr>
      <w:r w:rsidRPr="000C28D7">
        <w:rPr>
          <w:lang w:val="ru-RU"/>
        </w:rPr>
        <w:t>Внеурочная деятельность тесно связана с основным образованием и является неотъемлемой частью системы обучения в основной школе.</w:t>
      </w:r>
    </w:p>
    <w:p w:rsidR="00740595" w:rsidRDefault="00AD25F5">
      <w:pPr>
        <w:pStyle w:val="a3"/>
        <w:ind w:left="463" w:firstLine="0"/>
      </w:pPr>
      <w:r>
        <w:rPr>
          <w:b/>
        </w:rPr>
        <w:t xml:space="preserve">Цель </w:t>
      </w:r>
      <w:r>
        <w:t>внеурочной деятельности:</w:t>
      </w:r>
    </w:p>
    <w:p w:rsidR="00740595" w:rsidRPr="000C28D7" w:rsidRDefault="00AD25F5">
      <w:pPr>
        <w:pStyle w:val="a4"/>
        <w:numPr>
          <w:ilvl w:val="0"/>
          <w:numId w:val="124"/>
        </w:numPr>
        <w:tabs>
          <w:tab w:val="left" w:pos="464"/>
        </w:tabs>
        <w:spacing w:before="136" w:line="357" w:lineRule="auto"/>
        <w:ind w:right="110" w:hanging="360"/>
        <w:jc w:val="both"/>
        <w:rPr>
          <w:sz w:val="24"/>
          <w:lang w:val="ru-RU"/>
        </w:rPr>
      </w:pPr>
      <w:r w:rsidRPr="000C28D7">
        <w:rPr>
          <w:sz w:val="24"/>
          <w:lang w:val="ru-RU"/>
        </w:rPr>
        <w:t xml:space="preserve">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0C28D7">
        <w:rPr>
          <w:b/>
          <w:sz w:val="24"/>
          <w:lang w:val="ru-RU"/>
        </w:rPr>
        <w:t xml:space="preserve">Задачи </w:t>
      </w:r>
      <w:r w:rsidRPr="000C28D7">
        <w:rPr>
          <w:sz w:val="24"/>
          <w:lang w:val="ru-RU"/>
        </w:rPr>
        <w:t>внеурочной деятельности учащихся на уровне основного общего образования согласуются с задачами духовно-нравственного развития и воспитания</w:t>
      </w:r>
      <w:r w:rsidRPr="000C28D7">
        <w:rPr>
          <w:spacing w:val="-25"/>
          <w:sz w:val="24"/>
          <w:lang w:val="ru-RU"/>
        </w:rPr>
        <w:t xml:space="preserve"> </w:t>
      </w:r>
      <w:r w:rsidRPr="000C28D7">
        <w:rPr>
          <w:sz w:val="24"/>
          <w:lang w:val="ru-RU"/>
        </w:rPr>
        <w:t>обучающихся:</w:t>
      </w:r>
    </w:p>
    <w:p w:rsidR="00740595" w:rsidRPr="000C28D7" w:rsidRDefault="00AD25F5">
      <w:pPr>
        <w:pStyle w:val="a4"/>
        <w:numPr>
          <w:ilvl w:val="0"/>
          <w:numId w:val="124"/>
        </w:numPr>
        <w:tabs>
          <w:tab w:val="left" w:pos="463"/>
          <w:tab w:val="left" w:pos="464"/>
        </w:tabs>
        <w:spacing w:before="6" w:line="352" w:lineRule="auto"/>
        <w:ind w:right="109" w:hanging="360"/>
        <w:rPr>
          <w:sz w:val="24"/>
          <w:lang w:val="ru-RU"/>
        </w:rPr>
      </w:pPr>
      <w:r w:rsidRPr="000C28D7">
        <w:rPr>
          <w:sz w:val="24"/>
          <w:lang w:val="ru-RU"/>
        </w:rPr>
        <w:t>воспитание гражданственности, патриотизма, уважения к правам, свободам и обязанностям человека;</w:t>
      </w:r>
    </w:p>
    <w:p w:rsidR="00740595" w:rsidRPr="000C28D7" w:rsidRDefault="00AD25F5">
      <w:pPr>
        <w:pStyle w:val="a4"/>
        <w:numPr>
          <w:ilvl w:val="0"/>
          <w:numId w:val="124"/>
        </w:numPr>
        <w:tabs>
          <w:tab w:val="left" w:pos="523"/>
          <w:tab w:val="left" w:pos="524"/>
        </w:tabs>
        <w:ind w:left="523" w:hanging="420"/>
        <w:rPr>
          <w:sz w:val="24"/>
          <w:lang w:val="ru-RU"/>
        </w:rPr>
      </w:pPr>
      <w:r w:rsidRPr="000C28D7">
        <w:rPr>
          <w:sz w:val="24"/>
          <w:lang w:val="ru-RU"/>
        </w:rPr>
        <w:t>воспитание нравственных чувств и этического</w:t>
      </w:r>
      <w:r w:rsidRPr="000C28D7">
        <w:rPr>
          <w:spacing w:val="-22"/>
          <w:sz w:val="24"/>
          <w:lang w:val="ru-RU"/>
        </w:rPr>
        <w:t xml:space="preserve"> </w:t>
      </w:r>
      <w:r w:rsidRPr="000C28D7">
        <w:rPr>
          <w:sz w:val="24"/>
          <w:lang w:val="ru-RU"/>
        </w:rPr>
        <w:t>сознания;</w:t>
      </w:r>
    </w:p>
    <w:p w:rsidR="00740595" w:rsidRPr="000C28D7" w:rsidRDefault="00AD25F5">
      <w:pPr>
        <w:pStyle w:val="a4"/>
        <w:numPr>
          <w:ilvl w:val="0"/>
          <w:numId w:val="124"/>
        </w:numPr>
        <w:tabs>
          <w:tab w:val="left" w:pos="523"/>
          <w:tab w:val="left" w:pos="524"/>
        </w:tabs>
        <w:spacing w:before="138"/>
        <w:ind w:left="523" w:hanging="420"/>
        <w:rPr>
          <w:sz w:val="24"/>
          <w:lang w:val="ru-RU"/>
        </w:rPr>
      </w:pPr>
      <w:r w:rsidRPr="000C28D7">
        <w:rPr>
          <w:sz w:val="24"/>
          <w:lang w:val="ru-RU"/>
        </w:rPr>
        <w:t>воспитание трудолюбия, творческого отношения к учению, труду,</w:t>
      </w:r>
      <w:r w:rsidRPr="000C28D7">
        <w:rPr>
          <w:spacing w:val="-27"/>
          <w:sz w:val="24"/>
          <w:lang w:val="ru-RU"/>
        </w:rPr>
        <w:t xml:space="preserve"> </w:t>
      </w:r>
      <w:r w:rsidRPr="000C28D7">
        <w:rPr>
          <w:sz w:val="24"/>
          <w:lang w:val="ru-RU"/>
        </w:rPr>
        <w:t>жизни;</w:t>
      </w:r>
    </w:p>
    <w:p w:rsidR="00740595" w:rsidRPr="000C28D7" w:rsidRDefault="00AD25F5">
      <w:pPr>
        <w:pStyle w:val="a4"/>
        <w:numPr>
          <w:ilvl w:val="0"/>
          <w:numId w:val="124"/>
        </w:numPr>
        <w:tabs>
          <w:tab w:val="left" w:pos="523"/>
          <w:tab w:val="left" w:pos="524"/>
        </w:tabs>
        <w:spacing w:before="138" w:line="350" w:lineRule="auto"/>
        <w:ind w:right="107" w:hanging="360"/>
        <w:rPr>
          <w:sz w:val="24"/>
          <w:lang w:val="ru-RU"/>
        </w:rPr>
      </w:pPr>
      <w:r w:rsidRPr="000C28D7">
        <w:rPr>
          <w:sz w:val="24"/>
          <w:lang w:val="ru-RU"/>
        </w:rPr>
        <w:t>воспитание ценностного отношения к природе, окружающей среде (экологическое воспитание);</w:t>
      </w:r>
    </w:p>
    <w:p w:rsidR="00740595" w:rsidRPr="000C28D7" w:rsidRDefault="00AD25F5">
      <w:pPr>
        <w:pStyle w:val="a4"/>
        <w:numPr>
          <w:ilvl w:val="0"/>
          <w:numId w:val="124"/>
        </w:numPr>
        <w:tabs>
          <w:tab w:val="left" w:pos="523"/>
          <w:tab w:val="left" w:pos="524"/>
        </w:tabs>
        <w:spacing w:before="16" w:line="352" w:lineRule="auto"/>
        <w:ind w:right="111" w:hanging="360"/>
        <w:rPr>
          <w:sz w:val="24"/>
          <w:lang w:val="ru-RU"/>
        </w:rPr>
      </w:pPr>
      <w:r w:rsidRPr="000C28D7">
        <w:rPr>
          <w:sz w:val="24"/>
          <w:lang w:val="ru-RU"/>
        </w:rPr>
        <w:t>воспитание ценностного отношения к прекрасному, формирование представлений об эстетических идеалах и ценностях (эстетическое</w:t>
      </w:r>
      <w:r w:rsidRPr="000C28D7">
        <w:rPr>
          <w:spacing w:val="-23"/>
          <w:sz w:val="24"/>
          <w:lang w:val="ru-RU"/>
        </w:rPr>
        <w:t xml:space="preserve"> </w:t>
      </w:r>
      <w:r w:rsidRPr="000C28D7">
        <w:rPr>
          <w:sz w:val="24"/>
          <w:lang w:val="ru-RU"/>
        </w:rPr>
        <w:t>воспитание).</w:t>
      </w:r>
    </w:p>
    <w:p w:rsidR="00740595" w:rsidRDefault="00AD25F5">
      <w:pPr>
        <w:pStyle w:val="a3"/>
        <w:spacing w:before="12" w:line="360" w:lineRule="auto"/>
        <w:ind w:left="463" w:right="104" w:firstLine="0"/>
      </w:pPr>
      <w:r w:rsidRPr="000C28D7">
        <w:rPr>
          <w:lang w:val="ru-RU"/>
        </w:rPr>
        <w:t xml:space="preserve">Цель и задачи внеурочной деятельности сориентированы на становление личностных характеристик выпускника основной школы («портрет выпускника основной школы»), сформулированных в Стандарте. </w:t>
      </w:r>
      <w:r>
        <w:t>Это ученик:</w:t>
      </w:r>
    </w:p>
    <w:p w:rsidR="00740595" w:rsidRDefault="00AD25F5">
      <w:pPr>
        <w:pStyle w:val="a4"/>
        <w:numPr>
          <w:ilvl w:val="0"/>
          <w:numId w:val="124"/>
        </w:numPr>
        <w:tabs>
          <w:tab w:val="left" w:pos="463"/>
          <w:tab w:val="left" w:pos="464"/>
        </w:tabs>
        <w:spacing w:before="6"/>
        <w:ind w:hanging="360"/>
        <w:rPr>
          <w:sz w:val="24"/>
        </w:rPr>
      </w:pPr>
      <w:r w:rsidRPr="000C28D7">
        <w:rPr>
          <w:sz w:val="24"/>
          <w:lang w:val="ru-RU"/>
        </w:rPr>
        <w:t>любящий свой народ, свой край и свою</w:t>
      </w:r>
      <w:r w:rsidRPr="000C28D7">
        <w:rPr>
          <w:spacing w:val="-17"/>
          <w:sz w:val="24"/>
          <w:lang w:val="ru-RU"/>
        </w:rPr>
        <w:t xml:space="preserve"> </w:t>
      </w:r>
      <w:r>
        <w:rPr>
          <w:sz w:val="24"/>
        </w:rPr>
        <w:t>Родину;</w:t>
      </w:r>
    </w:p>
    <w:p w:rsidR="00740595" w:rsidRPr="000C28D7" w:rsidRDefault="00AD25F5">
      <w:pPr>
        <w:pStyle w:val="a4"/>
        <w:numPr>
          <w:ilvl w:val="0"/>
          <w:numId w:val="124"/>
        </w:numPr>
        <w:tabs>
          <w:tab w:val="left" w:pos="526"/>
          <w:tab w:val="left" w:pos="527"/>
        </w:tabs>
        <w:spacing w:before="135"/>
        <w:ind w:left="526" w:hanging="423"/>
        <w:rPr>
          <w:sz w:val="24"/>
          <w:lang w:val="ru-RU"/>
        </w:rPr>
      </w:pPr>
      <w:r w:rsidRPr="000C28D7">
        <w:rPr>
          <w:sz w:val="24"/>
          <w:lang w:val="ru-RU"/>
        </w:rPr>
        <w:t>уважающий и принимающий ценности семьи и</w:t>
      </w:r>
      <w:r w:rsidRPr="000C28D7">
        <w:rPr>
          <w:spacing w:val="-28"/>
          <w:sz w:val="24"/>
          <w:lang w:val="ru-RU"/>
        </w:rPr>
        <w:t xml:space="preserve"> </w:t>
      </w:r>
      <w:r w:rsidRPr="000C28D7">
        <w:rPr>
          <w:sz w:val="24"/>
          <w:lang w:val="ru-RU"/>
        </w:rPr>
        <w:t>общества;</w:t>
      </w:r>
    </w:p>
    <w:p w:rsidR="00740595" w:rsidRPr="000C28D7" w:rsidRDefault="00AD25F5">
      <w:pPr>
        <w:pStyle w:val="a4"/>
        <w:numPr>
          <w:ilvl w:val="0"/>
          <w:numId w:val="124"/>
        </w:numPr>
        <w:tabs>
          <w:tab w:val="left" w:pos="523"/>
          <w:tab w:val="left" w:pos="524"/>
        </w:tabs>
        <w:spacing w:before="138"/>
        <w:ind w:left="523" w:hanging="420"/>
        <w:rPr>
          <w:sz w:val="24"/>
          <w:lang w:val="ru-RU"/>
        </w:rPr>
      </w:pPr>
      <w:r w:rsidRPr="000C28D7">
        <w:rPr>
          <w:sz w:val="24"/>
          <w:lang w:val="ru-RU"/>
        </w:rPr>
        <w:t>любознательный, активно и заинтересованно познающий</w:t>
      </w:r>
      <w:r w:rsidRPr="000C28D7">
        <w:rPr>
          <w:spacing w:val="-24"/>
          <w:sz w:val="24"/>
          <w:lang w:val="ru-RU"/>
        </w:rPr>
        <w:t xml:space="preserve"> </w:t>
      </w:r>
      <w:r w:rsidRPr="000C28D7">
        <w:rPr>
          <w:sz w:val="24"/>
          <w:lang w:val="ru-RU"/>
        </w:rPr>
        <w:t>мир;</w:t>
      </w:r>
    </w:p>
    <w:p w:rsidR="00740595" w:rsidRPr="000C28D7" w:rsidRDefault="00AD25F5">
      <w:pPr>
        <w:pStyle w:val="a4"/>
        <w:numPr>
          <w:ilvl w:val="0"/>
          <w:numId w:val="124"/>
        </w:numPr>
        <w:tabs>
          <w:tab w:val="left" w:pos="463"/>
          <w:tab w:val="left" w:pos="464"/>
          <w:tab w:val="left" w:pos="1926"/>
          <w:tab w:val="left" w:pos="3176"/>
          <w:tab w:val="left" w:pos="4195"/>
          <w:tab w:val="left" w:pos="5324"/>
          <w:tab w:val="left" w:pos="6720"/>
          <w:tab w:val="left" w:pos="7111"/>
          <w:tab w:val="left" w:pos="8672"/>
        </w:tabs>
        <w:spacing w:before="138" w:line="350" w:lineRule="auto"/>
        <w:ind w:right="109" w:hanging="360"/>
        <w:rPr>
          <w:sz w:val="24"/>
          <w:lang w:val="ru-RU"/>
        </w:rPr>
      </w:pPr>
      <w:r w:rsidRPr="000C28D7">
        <w:rPr>
          <w:sz w:val="24"/>
          <w:lang w:val="ru-RU"/>
        </w:rPr>
        <w:t>владеющий</w:t>
      </w:r>
      <w:r w:rsidRPr="000C28D7">
        <w:rPr>
          <w:sz w:val="24"/>
          <w:lang w:val="ru-RU"/>
        </w:rPr>
        <w:tab/>
        <w:t>основами</w:t>
      </w:r>
      <w:r w:rsidRPr="000C28D7">
        <w:rPr>
          <w:sz w:val="24"/>
          <w:lang w:val="ru-RU"/>
        </w:rPr>
        <w:tab/>
        <w:t>умения</w:t>
      </w:r>
      <w:r w:rsidRPr="000C28D7">
        <w:rPr>
          <w:sz w:val="24"/>
          <w:lang w:val="ru-RU"/>
        </w:rPr>
        <w:tab/>
        <w:t>учиться,</w:t>
      </w:r>
      <w:r w:rsidRPr="000C28D7">
        <w:rPr>
          <w:sz w:val="24"/>
          <w:lang w:val="ru-RU"/>
        </w:rPr>
        <w:tab/>
        <w:t>способный</w:t>
      </w:r>
      <w:r w:rsidRPr="000C28D7">
        <w:rPr>
          <w:sz w:val="24"/>
          <w:lang w:val="ru-RU"/>
        </w:rPr>
        <w:tab/>
        <w:t>к</w:t>
      </w:r>
      <w:r w:rsidRPr="000C28D7">
        <w:rPr>
          <w:sz w:val="24"/>
          <w:lang w:val="ru-RU"/>
        </w:rPr>
        <w:tab/>
        <w:t>организации</w:t>
      </w:r>
      <w:r w:rsidRPr="000C28D7">
        <w:rPr>
          <w:sz w:val="24"/>
          <w:lang w:val="ru-RU"/>
        </w:rPr>
        <w:tab/>
        <w:t>собственной деятельности;</w:t>
      </w:r>
    </w:p>
    <w:p w:rsidR="00740595" w:rsidRPr="000C28D7" w:rsidRDefault="00AD25F5">
      <w:pPr>
        <w:pStyle w:val="a4"/>
        <w:numPr>
          <w:ilvl w:val="0"/>
          <w:numId w:val="124"/>
        </w:numPr>
        <w:tabs>
          <w:tab w:val="left" w:pos="523"/>
          <w:tab w:val="left" w:pos="524"/>
        </w:tabs>
        <w:spacing w:before="16" w:line="350" w:lineRule="auto"/>
        <w:ind w:right="112" w:hanging="360"/>
        <w:rPr>
          <w:sz w:val="24"/>
          <w:lang w:val="ru-RU"/>
        </w:rPr>
      </w:pPr>
      <w:r w:rsidRPr="000C28D7">
        <w:rPr>
          <w:sz w:val="24"/>
          <w:lang w:val="ru-RU"/>
        </w:rPr>
        <w:t>готовый самостоятельно действовать и отвечать за свои поступки перед семьей и обществом;</w:t>
      </w:r>
    </w:p>
    <w:p w:rsidR="00740595" w:rsidRPr="000C28D7" w:rsidRDefault="00AD25F5">
      <w:pPr>
        <w:pStyle w:val="a4"/>
        <w:numPr>
          <w:ilvl w:val="0"/>
          <w:numId w:val="124"/>
        </w:numPr>
        <w:tabs>
          <w:tab w:val="left" w:pos="523"/>
          <w:tab w:val="left" w:pos="524"/>
        </w:tabs>
        <w:spacing w:before="16" w:line="352" w:lineRule="auto"/>
        <w:ind w:right="110" w:hanging="360"/>
        <w:rPr>
          <w:sz w:val="24"/>
          <w:lang w:val="ru-RU"/>
        </w:rPr>
      </w:pPr>
      <w:r w:rsidRPr="000C28D7">
        <w:rPr>
          <w:sz w:val="24"/>
          <w:lang w:val="ru-RU"/>
        </w:rPr>
        <w:t>доброжелательный, умеющий слушать и слышать собеседника, обосновывать свою позицию, высказывать свое</w:t>
      </w:r>
      <w:r w:rsidRPr="000C28D7">
        <w:rPr>
          <w:spacing w:val="-15"/>
          <w:sz w:val="24"/>
          <w:lang w:val="ru-RU"/>
        </w:rPr>
        <w:t xml:space="preserve"> </w:t>
      </w:r>
      <w:r w:rsidRPr="000C28D7">
        <w:rPr>
          <w:sz w:val="24"/>
          <w:lang w:val="ru-RU"/>
        </w:rPr>
        <w:t>мнение;</w:t>
      </w:r>
    </w:p>
    <w:p w:rsidR="00740595" w:rsidRPr="000C28D7" w:rsidRDefault="00AD25F5">
      <w:pPr>
        <w:pStyle w:val="a4"/>
        <w:numPr>
          <w:ilvl w:val="0"/>
          <w:numId w:val="124"/>
        </w:numPr>
        <w:tabs>
          <w:tab w:val="left" w:pos="523"/>
          <w:tab w:val="left" w:pos="524"/>
        </w:tabs>
        <w:ind w:left="523" w:hanging="420"/>
        <w:rPr>
          <w:sz w:val="24"/>
          <w:lang w:val="ru-RU"/>
        </w:rPr>
      </w:pPr>
      <w:r w:rsidRPr="000C28D7">
        <w:rPr>
          <w:sz w:val="24"/>
          <w:lang w:val="ru-RU"/>
        </w:rPr>
        <w:t>выполняющий правила здорового и безопасного для себя и окружающих образа</w:t>
      </w:r>
      <w:r w:rsidRPr="000C28D7">
        <w:rPr>
          <w:spacing w:val="-22"/>
          <w:sz w:val="24"/>
          <w:lang w:val="ru-RU"/>
        </w:rPr>
        <w:t xml:space="preserve"> </w:t>
      </w:r>
      <w:r w:rsidRPr="000C28D7">
        <w:rPr>
          <w:sz w:val="24"/>
          <w:lang w:val="ru-RU"/>
        </w:rPr>
        <w:t>жизни.</w:t>
      </w:r>
    </w:p>
    <w:p w:rsidR="00740595" w:rsidRPr="000C28D7" w:rsidRDefault="00AD25F5">
      <w:pPr>
        <w:spacing w:before="138"/>
        <w:ind w:left="463"/>
        <w:jc w:val="both"/>
        <w:rPr>
          <w:sz w:val="24"/>
          <w:lang w:val="ru-RU"/>
        </w:rPr>
      </w:pPr>
      <w:r w:rsidRPr="000C28D7">
        <w:rPr>
          <w:b/>
          <w:sz w:val="24"/>
          <w:lang w:val="ru-RU"/>
        </w:rPr>
        <w:t xml:space="preserve">Принципами организации внеурочной деятельности </w:t>
      </w:r>
      <w:r w:rsidRPr="000C28D7">
        <w:rPr>
          <w:sz w:val="24"/>
          <w:lang w:val="ru-RU"/>
        </w:rPr>
        <w:t>в нашей школе являются:</w:t>
      </w:r>
    </w:p>
    <w:p w:rsidR="00740595" w:rsidRDefault="00AD25F5">
      <w:pPr>
        <w:pStyle w:val="a4"/>
        <w:numPr>
          <w:ilvl w:val="0"/>
          <w:numId w:val="124"/>
        </w:numPr>
        <w:tabs>
          <w:tab w:val="left" w:pos="523"/>
          <w:tab w:val="left" w:pos="524"/>
        </w:tabs>
        <w:spacing w:before="137"/>
        <w:ind w:left="523" w:hanging="420"/>
        <w:rPr>
          <w:sz w:val="24"/>
        </w:rPr>
      </w:pPr>
      <w:r>
        <w:rPr>
          <w:sz w:val="24"/>
        </w:rPr>
        <w:t>соответствие возрастным особенностям</w:t>
      </w:r>
      <w:r>
        <w:rPr>
          <w:spacing w:val="-12"/>
          <w:sz w:val="24"/>
        </w:rPr>
        <w:t xml:space="preserve"> </w:t>
      </w:r>
      <w:r>
        <w:rPr>
          <w:sz w:val="24"/>
        </w:rPr>
        <w:t>обучающихся;</w:t>
      </w:r>
    </w:p>
    <w:p w:rsidR="00740595" w:rsidRPr="000C28D7" w:rsidRDefault="00AD25F5">
      <w:pPr>
        <w:pStyle w:val="a4"/>
        <w:numPr>
          <w:ilvl w:val="0"/>
          <w:numId w:val="124"/>
        </w:numPr>
        <w:tabs>
          <w:tab w:val="left" w:pos="464"/>
        </w:tabs>
        <w:spacing w:before="138"/>
        <w:ind w:hanging="293"/>
        <w:rPr>
          <w:sz w:val="24"/>
          <w:lang w:val="ru-RU"/>
        </w:rPr>
      </w:pPr>
      <w:r w:rsidRPr="000C28D7">
        <w:rPr>
          <w:sz w:val="24"/>
          <w:lang w:val="ru-RU"/>
        </w:rPr>
        <w:t>преемственность с технологиями учебной</w:t>
      </w:r>
      <w:r w:rsidRPr="000C28D7">
        <w:rPr>
          <w:spacing w:val="-15"/>
          <w:sz w:val="24"/>
          <w:lang w:val="ru-RU"/>
        </w:rPr>
        <w:t xml:space="preserve"> </w:t>
      </w:r>
      <w:r w:rsidRPr="000C28D7">
        <w:rPr>
          <w:sz w:val="24"/>
          <w:lang w:val="ru-RU"/>
        </w:rPr>
        <w:t>деятельности;</w:t>
      </w:r>
    </w:p>
    <w:p w:rsidR="00740595" w:rsidRPr="000C28D7" w:rsidRDefault="00AD25F5">
      <w:pPr>
        <w:pStyle w:val="a4"/>
        <w:numPr>
          <w:ilvl w:val="0"/>
          <w:numId w:val="124"/>
        </w:numPr>
        <w:tabs>
          <w:tab w:val="left" w:pos="523"/>
          <w:tab w:val="left" w:pos="524"/>
        </w:tabs>
        <w:spacing w:before="135"/>
        <w:ind w:left="523" w:hanging="353"/>
        <w:rPr>
          <w:sz w:val="24"/>
          <w:lang w:val="ru-RU"/>
        </w:rPr>
      </w:pPr>
      <w:r w:rsidRPr="000C28D7">
        <w:rPr>
          <w:sz w:val="24"/>
          <w:lang w:val="ru-RU"/>
        </w:rPr>
        <w:t>опора на традиции и положительный опыт организации внеурочной деятельности</w:t>
      </w:r>
      <w:r w:rsidRPr="000C28D7">
        <w:rPr>
          <w:spacing w:val="-31"/>
          <w:sz w:val="24"/>
          <w:lang w:val="ru-RU"/>
        </w:rPr>
        <w:t xml:space="preserve"> </w:t>
      </w:r>
      <w:r w:rsidRPr="000C28D7">
        <w:rPr>
          <w:sz w:val="24"/>
          <w:lang w:val="ru-RU"/>
        </w:rPr>
        <w:t>;</w:t>
      </w:r>
    </w:p>
    <w:p w:rsidR="00740595" w:rsidRPr="000C28D7" w:rsidRDefault="00AD25F5">
      <w:pPr>
        <w:pStyle w:val="a4"/>
        <w:numPr>
          <w:ilvl w:val="0"/>
          <w:numId w:val="124"/>
        </w:numPr>
        <w:tabs>
          <w:tab w:val="left" w:pos="523"/>
          <w:tab w:val="left" w:pos="524"/>
        </w:tabs>
        <w:spacing w:before="138"/>
        <w:ind w:left="523" w:hanging="353"/>
        <w:rPr>
          <w:sz w:val="24"/>
          <w:lang w:val="ru-RU"/>
        </w:rPr>
      </w:pPr>
      <w:r w:rsidRPr="000C28D7">
        <w:rPr>
          <w:sz w:val="24"/>
          <w:lang w:val="ru-RU"/>
        </w:rPr>
        <w:t>опора на ценности воспитательной системы</w:t>
      </w:r>
      <w:r w:rsidRPr="000C28D7">
        <w:rPr>
          <w:spacing w:val="-16"/>
          <w:sz w:val="24"/>
          <w:lang w:val="ru-RU"/>
        </w:rPr>
        <w:t xml:space="preserve"> </w:t>
      </w:r>
      <w:r w:rsidRPr="000C28D7">
        <w:rPr>
          <w:sz w:val="24"/>
          <w:lang w:val="ru-RU"/>
        </w:rPr>
        <w:t>школы;</w:t>
      </w:r>
    </w:p>
    <w:p w:rsidR="00740595" w:rsidRPr="000C28D7" w:rsidRDefault="00740595">
      <w:pPr>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4"/>
        </w:tabs>
        <w:spacing w:before="29"/>
        <w:ind w:hanging="293"/>
        <w:rPr>
          <w:sz w:val="24"/>
          <w:lang w:val="ru-RU"/>
        </w:rPr>
      </w:pPr>
      <w:r w:rsidRPr="000C28D7">
        <w:rPr>
          <w:sz w:val="24"/>
          <w:lang w:val="ru-RU"/>
        </w:rPr>
        <w:t>свободный выбор на основе личных интересов и склонностей</w:t>
      </w:r>
      <w:r w:rsidRPr="000C28D7">
        <w:rPr>
          <w:spacing w:val="-17"/>
          <w:sz w:val="24"/>
          <w:lang w:val="ru-RU"/>
        </w:rPr>
        <w:t xml:space="preserve"> </w:t>
      </w:r>
      <w:r w:rsidRPr="000C28D7">
        <w:rPr>
          <w:sz w:val="24"/>
          <w:lang w:val="ru-RU"/>
        </w:rPr>
        <w:t>ребенка.</w:t>
      </w:r>
    </w:p>
    <w:p w:rsidR="00740595" w:rsidRPr="000C28D7" w:rsidRDefault="00AD25F5">
      <w:pPr>
        <w:pStyle w:val="a3"/>
        <w:spacing w:before="136"/>
        <w:ind w:left="463" w:firstLine="0"/>
        <w:rPr>
          <w:lang w:val="ru-RU"/>
        </w:rPr>
      </w:pPr>
      <w:r w:rsidRPr="000C28D7">
        <w:rPr>
          <w:lang w:val="ru-RU"/>
        </w:rPr>
        <w:t>Данные принципы определяют способы организации внеурочной деятельности в школе:</w:t>
      </w:r>
    </w:p>
    <w:p w:rsidR="00740595" w:rsidRPr="000C28D7" w:rsidRDefault="00AD25F5">
      <w:pPr>
        <w:pStyle w:val="a4"/>
        <w:numPr>
          <w:ilvl w:val="0"/>
          <w:numId w:val="124"/>
        </w:numPr>
        <w:tabs>
          <w:tab w:val="left" w:pos="464"/>
        </w:tabs>
        <w:spacing w:before="139"/>
        <w:ind w:hanging="293"/>
        <w:rPr>
          <w:sz w:val="24"/>
          <w:lang w:val="ru-RU"/>
        </w:rPr>
      </w:pPr>
      <w:r w:rsidRPr="000C28D7">
        <w:rPr>
          <w:sz w:val="24"/>
          <w:lang w:val="ru-RU"/>
        </w:rPr>
        <w:t>реализация образовательных программ, разработанных педагогами</w:t>
      </w:r>
      <w:r w:rsidRPr="000C28D7">
        <w:rPr>
          <w:spacing w:val="-18"/>
          <w:sz w:val="24"/>
          <w:lang w:val="ru-RU"/>
        </w:rPr>
        <w:t xml:space="preserve"> </w:t>
      </w:r>
      <w:r w:rsidRPr="000C28D7">
        <w:rPr>
          <w:sz w:val="24"/>
          <w:lang w:val="ru-RU"/>
        </w:rPr>
        <w:t>школы;</w:t>
      </w:r>
    </w:p>
    <w:p w:rsidR="00740595" w:rsidRPr="000C28D7" w:rsidRDefault="00AD25F5">
      <w:pPr>
        <w:pStyle w:val="a4"/>
        <w:numPr>
          <w:ilvl w:val="0"/>
          <w:numId w:val="124"/>
        </w:numPr>
        <w:tabs>
          <w:tab w:val="left" w:pos="464"/>
        </w:tabs>
        <w:spacing w:before="138" w:line="350" w:lineRule="auto"/>
        <w:ind w:right="107" w:hanging="293"/>
        <w:rPr>
          <w:sz w:val="24"/>
          <w:lang w:val="ru-RU"/>
        </w:rPr>
      </w:pPr>
      <w:r w:rsidRPr="000C28D7">
        <w:rPr>
          <w:sz w:val="24"/>
          <w:lang w:val="ru-RU"/>
        </w:rPr>
        <w:t>включение ребенка в систему коллективных творческих дел, которые являются частью воспитательной системы школы по пяти</w:t>
      </w:r>
      <w:r w:rsidRPr="000C28D7">
        <w:rPr>
          <w:spacing w:val="-18"/>
          <w:sz w:val="24"/>
          <w:lang w:val="ru-RU"/>
        </w:rPr>
        <w:t xml:space="preserve"> </w:t>
      </w:r>
      <w:r w:rsidRPr="000C28D7">
        <w:rPr>
          <w:sz w:val="24"/>
          <w:lang w:val="ru-RU"/>
        </w:rPr>
        <w:t>направлениям.</w:t>
      </w:r>
    </w:p>
    <w:p w:rsidR="00740595" w:rsidRPr="000C28D7" w:rsidRDefault="00740595">
      <w:pPr>
        <w:pStyle w:val="a3"/>
        <w:spacing w:before="0"/>
        <w:ind w:left="0" w:firstLine="0"/>
        <w:jc w:val="left"/>
        <w:rPr>
          <w:lang w:val="ru-RU"/>
        </w:rPr>
      </w:pPr>
    </w:p>
    <w:p w:rsidR="00740595" w:rsidRPr="000C28D7" w:rsidRDefault="00AD25F5">
      <w:pPr>
        <w:pStyle w:val="Heading3"/>
        <w:numPr>
          <w:ilvl w:val="0"/>
          <w:numId w:val="42"/>
        </w:numPr>
        <w:tabs>
          <w:tab w:val="left" w:pos="704"/>
        </w:tabs>
        <w:spacing w:before="158"/>
        <w:jc w:val="both"/>
        <w:rPr>
          <w:lang w:val="ru-RU"/>
        </w:rPr>
      </w:pPr>
      <w:r w:rsidRPr="000C28D7">
        <w:rPr>
          <w:lang w:val="ru-RU"/>
        </w:rPr>
        <w:t>Нормативно-правовая база введения внеурочной</w:t>
      </w:r>
      <w:r w:rsidRPr="000C28D7">
        <w:rPr>
          <w:spacing w:val="-13"/>
          <w:lang w:val="ru-RU"/>
        </w:rPr>
        <w:t xml:space="preserve"> </w:t>
      </w:r>
      <w:r w:rsidRPr="000C28D7">
        <w:rPr>
          <w:lang w:val="ru-RU"/>
        </w:rPr>
        <w:t>деятельности</w:t>
      </w:r>
    </w:p>
    <w:p w:rsidR="00740595" w:rsidRPr="000C28D7" w:rsidRDefault="00AD25F5">
      <w:pPr>
        <w:pStyle w:val="a3"/>
        <w:spacing w:before="134" w:line="360" w:lineRule="auto"/>
        <w:ind w:left="463" w:right="110" w:firstLine="707"/>
        <w:rPr>
          <w:lang w:val="ru-RU"/>
        </w:rPr>
      </w:pPr>
      <w:r w:rsidRPr="000C28D7">
        <w:rPr>
          <w:lang w:val="ru-RU"/>
        </w:rPr>
        <w:t>Программа внеурочной деятельности является дополнением к учебному плану и одним из способов реализации основной образовательной программы основного общего образования школы. Она определяет содержательное наполнение направлений внеурочной деятельности для учащихся, время, отводимое на внеурочную деятельность.</w:t>
      </w:r>
    </w:p>
    <w:p w:rsidR="00740595" w:rsidRPr="000C28D7" w:rsidRDefault="00AD25F5">
      <w:pPr>
        <w:spacing w:before="7" w:line="360" w:lineRule="auto"/>
        <w:ind w:left="463" w:right="480"/>
        <w:rPr>
          <w:i/>
          <w:sz w:val="24"/>
          <w:lang w:val="ru-RU"/>
        </w:rPr>
      </w:pPr>
      <w:r w:rsidRPr="000C28D7">
        <w:rPr>
          <w:sz w:val="24"/>
          <w:lang w:val="ru-RU"/>
        </w:rPr>
        <w:t xml:space="preserve">Нормативным основанием для формирования плана внеурочной деятельности учащихся являются следующие </w:t>
      </w:r>
      <w:r w:rsidRPr="000C28D7">
        <w:rPr>
          <w:i/>
          <w:sz w:val="24"/>
          <w:lang w:val="ru-RU"/>
        </w:rPr>
        <w:t>нормативно-правовые документы:</w:t>
      </w:r>
    </w:p>
    <w:p w:rsidR="00740595" w:rsidRPr="000C28D7" w:rsidRDefault="00AD25F5">
      <w:pPr>
        <w:pStyle w:val="a4"/>
        <w:numPr>
          <w:ilvl w:val="0"/>
          <w:numId w:val="124"/>
        </w:numPr>
        <w:tabs>
          <w:tab w:val="left" w:pos="463"/>
          <w:tab w:val="left" w:pos="464"/>
        </w:tabs>
        <w:spacing w:before="6"/>
        <w:ind w:hanging="360"/>
        <w:rPr>
          <w:sz w:val="24"/>
          <w:lang w:val="ru-RU"/>
        </w:rPr>
      </w:pPr>
      <w:r w:rsidRPr="000C28D7">
        <w:rPr>
          <w:sz w:val="24"/>
          <w:lang w:val="ru-RU"/>
        </w:rPr>
        <w:t>Федеральный государственный стандарт основного общего</w:t>
      </w:r>
      <w:r w:rsidRPr="000C28D7">
        <w:rPr>
          <w:spacing w:val="-18"/>
          <w:sz w:val="24"/>
          <w:lang w:val="ru-RU"/>
        </w:rPr>
        <w:t xml:space="preserve"> </w:t>
      </w:r>
      <w:r w:rsidRPr="000C28D7">
        <w:rPr>
          <w:sz w:val="24"/>
          <w:lang w:val="ru-RU"/>
        </w:rPr>
        <w:t>образования;</w:t>
      </w:r>
    </w:p>
    <w:p w:rsidR="00740595" w:rsidRPr="000C28D7" w:rsidRDefault="00AD25F5">
      <w:pPr>
        <w:pStyle w:val="a4"/>
        <w:numPr>
          <w:ilvl w:val="0"/>
          <w:numId w:val="124"/>
        </w:numPr>
        <w:tabs>
          <w:tab w:val="left" w:pos="524"/>
        </w:tabs>
        <w:spacing w:before="135" w:line="355" w:lineRule="auto"/>
        <w:ind w:right="109" w:hanging="360"/>
        <w:jc w:val="both"/>
        <w:rPr>
          <w:sz w:val="24"/>
          <w:lang w:val="ru-RU"/>
        </w:rPr>
      </w:pPr>
      <w:r w:rsidRPr="000C28D7">
        <w:rPr>
          <w:sz w:val="24"/>
          <w:lang w:val="ru-RU"/>
        </w:rPr>
        <w:t xml:space="preserve">Письмо Минобрнауки РФ от 12.05.2011 № 03-296 </w:t>
      </w:r>
      <w:r w:rsidRPr="000C28D7">
        <w:rPr>
          <w:spacing w:val="-3"/>
          <w:sz w:val="24"/>
          <w:lang w:val="ru-RU"/>
        </w:rPr>
        <w:t xml:space="preserve">«Об </w:t>
      </w:r>
      <w:r w:rsidRPr="000C28D7">
        <w:rPr>
          <w:sz w:val="24"/>
          <w:lang w:val="ru-RU"/>
        </w:rPr>
        <w:t>организации внеурочной деятельности при введении федерального государственного образовательного стандарта общего</w:t>
      </w:r>
      <w:r w:rsidRPr="000C28D7">
        <w:rPr>
          <w:spacing w:val="-7"/>
          <w:sz w:val="24"/>
          <w:lang w:val="ru-RU"/>
        </w:rPr>
        <w:t xml:space="preserve"> </w:t>
      </w:r>
      <w:r w:rsidRPr="000C28D7">
        <w:rPr>
          <w:sz w:val="24"/>
          <w:lang w:val="ru-RU"/>
        </w:rPr>
        <w:t>образования».</w:t>
      </w:r>
    </w:p>
    <w:p w:rsidR="00740595" w:rsidRPr="000C28D7" w:rsidRDefault="00AD25F5">
      <w:pPr>
        <w:pStyle w:val="a3"/>
        <w:spacing w:before="11" w:line="360" w:lineRule="auto"/>
        <w:ind w:left="463" w:right="106" w:firstLine="405"/>
        <w:rPr>
          <w:lang w:val="ru-RU"/>
        </w:rPr>
      </w:pPr>
      <w:r w:rsidRPr="000C28D7">
        <w:rPr>
          <w:lang w:val="ru-RU"/>
        </w:rPr>
        <w:t>Согласно требованиям Стандарта и сопутствующих документов к организации внеурочной деятельности предъявляются следующие требования, которые взяты за основу ее организации в школе:</w:t>
      </w:r>
    </w:p>
    <w:p w:rsidR="00740595" w:rsidRPr="000C28D7" w:rsidRDefault="00AD25F5">
      <w:pPr>
        <w:pStyle w:val="a3"/>
        <w:spacing w:before="4" w:line="360" w:lineRule="auto"/>
        <w:ind w:left="463" w:right="101" w:firstLine="0"/>
        <w:rPr>
          <w:lang w:val="ru-RU"/>
        </w:rPr>
      </w:pPr>
      <w:r>
        <w:t>o</w:t>
      </w:r>
      <w:r w:rsidRPr="000C28D7">
        <w:rPr>
          <w:lang w:val="ru-RU"/>
        </w:rPr>
        <w:t xml:space="preserve">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Но, в первую очередь, на достижение личностных и метапредметных результатов, что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w:t>
      </w:r>
    </w:p>
    <w:p w:rsidR="00740595" w:rsidRPr="000C28D7" w:rsidRDefault="00AD25F5">
      <w:pPr>
        <w:pStyle w:val="a3"/>
        <w:spacing w:before="4"/>
        <w:ind w:left="463" w:firstLine="0"/>
        <w:rPr>
          <w:lang w:val="ru-RU"/>
        </w:rPr>
      </w:pPr>
      <w:r w:rsidRPr="000C28D7">
        <w:rPr>
          <w:lang w:val="ru-RU"/>
        </w:rPr>
        <w:t>Внеурочная деятельность организуется по 5 направлениям развития личности:</w:t>
      </w:r>
    </w:p>
    <w:p w:rsidR="00740595" w:rsidRDefault="00AD25F5">
      <w:pPr>
        <w:pStyle w:val="a4"/>
        <w:numPr>
          <w:ilvl w:val="0"/>
          <w:numId w:val="124"/>
        </w:numPr>
        <w:tabs>
          <w:tab w:val="left" w:pos="463"/>
          <w:tab w:val="left" w:pos="464"/>
        </w:tabs>
        <w:spacing w:before="138"/>
        <w:ind w:hanging="360"/>
        <w:rPr>
          <w:sz w:val="24"/>
        </w:rPr>
      </w:pPr>
      <w:r>
        <w:rPr>
          <w:sz w:val="24"/>
        </w:rPr>
        <w:t>спортивно-оздоровительное;</w:t>
      </w:r>
    </w:p>
    <w:p w:rsidR="00740595" w:rsidRDefault="00AD25F5">
      <w:pPr>
        <w:pStyle w:val="a4"/>
        <w:numPr>
          <w:ilvl w:val="0"/>
          <w:numId w:val="124"/>
        </w:numPr>
        <w:tabs>
          <w:tab w:val="left" w:pos="463"/>
          <w:tab w:val="left" w:pos="464"/>
        </w:tabs>
        <w:spacing w:before="135"/>
        <w:ind w:hanging="360"/>
        <w:rPr>
          <w:sz w:val="24"/>
        </w:rPr>
      </w:pPr>
      <w:r>
        <w:rPr>
          <w:sz w:val="24"/>
        </w:rPr>
        <w:t>духовно-нравственное;</w:t>
      </w:r>
    </w:p>
    <w:p w:rsidR="00740595" w:rsidRDefault="00AD25F5">
      <w:pPr>
        <w:pStyle w:val="a4"/>
        <w:numPr>
          <w:ilvl w:val="0"/>
          <w:numId w:val="124"/>
        </w:numPr>
        <w:tabs>
          <w:tab w:val="left" w:pos="463"/>
          <w:tab w:val="left" w:pos="464"/>
        </w:tabs>
        <w:spacing w:before="138"/>
        <w:ind w:hanging="360"/>
        <w:rPr>
          <w:sz w:val="24"/>
        </w:rPr>
      </w:pPr>
      <w:r>
        <w:rPr>
          <w:sz w:val="24"/>
        </w:rPr>
        <w:t>социальное;</w:t>
      </w:r>
    </w:p>
    <w:p w:rsidR="00740595" w:rsidRDefault="00AD25F5">
      <w:pPr>
        <w:pStyle w:val="a4"/>
        <w:numPr>
          <w:ilvl w:val="0"/>
          <w:numId w:val="124"/>
        </w:numPr>
        <w:tabs>
          <w:tab w:val="left" w:pos="463"/>
          <w:tab w:val="left" w:pos="464"/>
        </w:tabs>
        <w:spacing w:before="138"/>
        <w:ind w:hanging="360"/>
        <w:rPr>
          <w:sz w:val="24"/>
        </w:rPr>
      </w:pPr>
      <w:r>
        <w:rPr>
          <w:sz w:val="24"/>
        </w:rPr>
        <w:t>общеинтеллектуальное;</w:t>
      </w:r>
    </w:p>
    <w:p w:rsidR="00740595" w:rsidRDefault="00AD25F5">
      <w:pPr>
        <w:pStyle w:val="a4"/>
        <w:numPr>
          <w:ilvl w:val="0"/>
          <w:numId w:val="124"/>
        </w:numPr>
        <w:tabs>
          <w:tab w:val="left" w:pos="463"/>
          <w:tab w:val="left" w:pos="464"/>
        </w:tabs>
        <w:spacing w:before="135"/>
        <w:ind w:hanging="360"/>
        <w:rPr>
          <w:sz w:val="24"/>
        </w:rPr>
      </w:pPr>
      <w:r>
        <w:rPr>
          <w:sz w:val="24"/>
        </w:rPr>
        <w:t>общекультурное.</w:t>
      </w:r>
    </w:p>
    <w:p w:rsidR="00740595" w:rsidRDefault="00740595">
      <w:pPr>
        <w:rPr>
          <w:sz w:val="24"/>
        </w:rPr>
        <w:sectPr w:rsidR="00740595">
          <w:pgSz w:w="11910" w:h="16840"/>
          <w:pgMar w:top="940" w:right="460" w:bottom="1640" w:left="1380" w:header="0" w:footer="1442" w:gutter="0"/>
          <w:cols w:space="720"/>
        </w:sectPr>
      </w:pPr>
    </w:p>
    <w:p w:rsidR="00740595" w:rsidRPr="000C28D7" w:rsidRDefault="00AD25F5">
      <w:pPr>
        <w:pStyle w:val="a3"/>
        <w:spacing w:before="49" w:line="360" w:lineRule="auto"/>
        <w:ind w:left="463" w:right="103" w:firstLine="707"/>
        <w:rPr>
          <w:lang w:val="ru-RU"/>
        </w:rPr>
      </w:pPr>
      <w:r w:rsidRPr="000C28D7">
        <w:rPr>
          <w:lang w:val="ru-RU"/>
        </w:rPr>
        <w:t>Пять направлений внеурочной деятельности реализуются в 8 видах: игровая деятельность, познавательная деятельность, проблемно-ценностное общение, досугово- 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деятельность, спортивно-оздоровительная</w:t>
      </w:r>
      <w:r w:rsidRPr="000C28D7">
        <w:rPr>
          <w:spacing w:val="-20"/>
          <w:lang w:val="ru-RU"/>
        </w:rPr>
        <w:t xml:space="preserve"> </w:t>
      </w:r>
      <w:r w:rsidRPr="000C28D7">
        <w:rPr>
          <w:lang w:val="ru-RU"/>
        </w:rPr>
        <w:t>деятельность.</w:t>
      </w:r>
    </w:p>
    <w:p w:rsidR="00740595" w:rsidRPr="000C28D7" w:rsidRDefault="00AD25F5">
      <w:pPr>
        <w:pStyle w:val="a3"/>
        <w:spacing w:before="4"/>
        <w:ind w:left="1171" w:right="25" w:firstLine="0"/>
        <w:jc w:val="left"/>
        <w:rPr>
          <w:lang w:val="ru-RU"/>
        </w:rPr>
      </w:pPr>
      <w:r w:rsidRPr="000C28D7">
        <w:rPr>
          <w:lang w:val="ru-RU"/>
        </w:rPr>
        <w:t>Виды  и  направления  внеурочной  деятельности  школьников  тесно  связаны между</w:t>
      </w:r>
    </w:p>
    <w:p w:rsidR="00740595" w:rsidRPr="000C28D7" w:rsidRDefault="00AD25F5">
      <w:pPr>
        <w:pStyle w:val="a3"/>
        <w:spacing w:before="139"/>
        <w:ind w:left="463" w:right="458" w:firstLine="0"/>
        <w:jc w:val="left"/>
        <w:rPr>
          <w:lang w:val="ru-RU"/>
        </w:rPr>
      </w:pPr>
      <w:r w:rsidRPr="000C28D7">
        <w:rPr>
          <w:lang w:val="ru-RU"/>
        </w:rPr>
        <w:t>собой.</w:t>
      </w:r>
    </w:p>
    <w:p w:rsidR="00740595" w:rsidRPr="000C28D7" w:rsidRDefault="00AD25F5">
      <w:pPr>
        <w:pStyle w:val="a3"/>
        <w:spacing w:before="137"/>
        <w:ind w:left="1171" w:right="458" w:firstLine="0"/>
        <w:jc w:val="left"/>
        <w:rPr>
          <w:lang w:val="ru-RU"/>
        </w:rPr>
      </w:pPr>
      <w:r w:rsidRPr="000C28D7">
        <w:rPr>
          <w:lang w:val="ru-RU"/>
        </w:rPr>
        <w:t>В период каникул могут использоваться возможности организаций и учреждений</w:t>
      </w:r>
    </w:p>
    <w:p w:rsidR="00740595" w:rsidRPr="000C28D7" w:rsidRDefault="00AD25F5">
      <w:pPr>
        <w:pStyle w:val="a3"/>
        <w:spacing w:before="139" w:line="360" w:lineRule="auto"/>
        <w:ind w:left="463" w:right="25" w:firstLine="0"/>
        <w:jc w:val="left"/>
        <w:rPr>
          <w:lang w:val="ru-RU"/>
        </w:rPr>
      </w:pPr>
      <w:r w:rsidRPr="000C28D7">
        <w:rPr>
          <w:lang w:val="ru-RU"/>
        </w:rPr>
        <w:t>отдыха и оздоровления детей, тематических лагерных смен, летних школ, создаваемых на базе школы и образовательных учреждений дополнительного образования детей.</w:t>
      </w:r>
    </w:p>
    <w:p w:rsidR="00740595" w:rsidRPr="000C28D7" w:rsidRDefault="00AD25F5">
      <w:pPr>
        <w:pStyle w:val="a3"/>
        <w:spacing w:line="360" w:lineRule="auto"/>
        <w:ind w:left="463" w:right="106" w:firstLine="707"/>
        <w:rPr>
          <w:lang w:val="ru-RU"/>
        </w:rPr>
      </w:pPr>
      <w:r w:rsidRPr="000C28D7">
        <w:rPr>
          <w:lang w:val="ru-RU"/>
        </w:rPr>
        <w:t>Формы организации,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740595" w:rsidRPr="000C28D7" w:rsidRDefault="00AD25F5">
      <w:pPr>
        <w:pStyle w:val="a3"/>
        <w:spacing w:before="4" w:line="360" w:lineRule="auto"/>
        <w:ind w:left="463" w:right="101" w:firstLine="707"/>
        <w:rPr>
          <w:lang w:val="ru-RU"/>
        </w:rPr>
      </w:pPr>
      <w:r w:rsidRPr="000C28D7">
        <w:rPr>
          <w:lang w:val="ru-RU"/>
        </w:rPr>
        <w:t>Время, отведнное на внеурочную деятельность, не учитывается при определении максимально допустимой недельной нагрузки обучающихся. Набор внеурочных занятий,  их содержание формируется с учетом пожеланий обучающихся и их родителей (законных представителей).</w:t>
      </w:r>
    </w:p>
    <w:p w:rsidR="00740595" w:rsidRPr="000C28D7" w:rsidRDefault="00AD25F5">
      <w:pPr>
        <w:pStyle w:val="a3"/>
        <w:spacing w:before="4" w:line="360" w:lineRule="auto"/>
        <w:ind w:left="463" w:right="99" w:firstLine="707"/>
        <w:rPr>
          <w:lang w:val="ru-RU"/>
        </w:rPr>
      </w:pPr>
      <w:r w:rsidRPr="000C28D7">
        <w:rPr>
          <w:lang w:val="ru-RU"/>
        </w:rPr>
        <w:t>Внеурочная деятельность не может быть обязательной нагрузкой: ученик, в конечном счете, должен иметь возможность выбирать из предлагаемых школой курсов те, которые соответствуют его образовательным</w:t>
      </w:r>
      <w:r w:rsidRPr="000C28D7">
        <w:rPr>
          <w:spacing w:val="-15"/>
          <w:lang w:val="ru-RU"/>
        </w:rPr>
        <w:t xml:space="preserve"> </w:t>
      </w:r>
      <w:r w:rsidRPr="000C28D7">
        <w:rPr>
          <w:lang w:val="ru-RU"/>
        </w:rPr>
        <w:t>потребностям.</w:t>
      </w:r>
    </w:p>
    <w:p w:rsidR="00740595" w:rsidRPr="000C28D7" w:rsidRDefault="00AD25F5">
      <w:pPr>
        <w:pStyle w:val="a3"/>
        <w:spacing w:before="4" w:line="360" w:lineRule="auto"/>
        <w:ind w:left="463" w:right="112" w:firstLine="707"/>
        <w:rPr>
          <w:lang w:val="ru-RU"/>
        </w:rPr>
      </w:pPr>
      <w:r w:rsidRPr="000C28D7">
        <w:rPr>
          <w:lang w:val="ru-RU"/>
        </w:rPr>
        <w:t>Программы внеурочной деятельности разрабатываются на 34 учебные недели в соответствии с требованиями к рабочим программам внеурочных занятий.</w:t>
      </w:r>
    </w:p>
    <w:p w:rsidR="00740595" w:rsidRPr="000C28D7" w:rsidRDefault="00AD25F5">
      <w:pPr>
        <w:pStyle w:val="a3"/>
        <w:spacing w:before="4" w:line="360" w:lineRule="auto"/>
        <w:ind w:left="463" w:right="106" w:firstLine="707"/>
        <w:rPr>
          <w:lang w:val="ru-RU"/>
        </w:rPr>
      </w:pPr>
      <w:r w:rsidRPr="000C28D7">
        <w:rPr>
          <w:lang w:val="ru-RU"/>
        </w:rPr>
        <w:t>В соответствии с требованиями стандарта внеурочная деятельность осуществляется на принципах деятельностного подхода, в том числе через такие формы, как экскурсии, КТД, интеллектуальные игры, круглые столы, конференции, диспуты, олимпиады, соревнования, поисковые и научные исследования, общественно полезные практики, акции.</w:t>
      </w:r>
    </w:p>
    <w:p w:rsidR="00740595" w:rsidRPr="000C28D7" w:rsidRDefault="00AD25F5">
      <w:pPr>
        <w:pStyle w:val="a3"/>
        <w:spacing w:before="4" w:line="360" w:lineRule="auto"/>
        <w:ind w:left="463" w:right="573" w:firstLine="707"/>
        <w:jc w:val="left"/>
        <w:rPr>
          <w:lang w:val="ru-RU"/>
        </w:rPr>
      </w:pPr>
      <w:r w:rsidRPr="000C28D7">
        <w:rPr>
          <w:lang w:val="ru-RU"/>
        </w:rPr>
        <w:t>При организации внеурочной деятельности аудиторных занятий не должно быть более 50%.</w:t>
      </w:r>
    </w:p>
    <w:p w:rsidR="00740595" w:rsidRPr="000C28D7" w:rsidRDefault="00AD25F5">
      <w:pPr>
        <w:pStyle w:val="a3"/>
        <w:spacing w:before="4" w:line="360" w:lineRule="auto"/>
        <w:ind w:left="463" w:right="1121" w:firstLine="707"/>
        <w:jc w:val="left"/>
        <w:rPr>
          <w:lang w:val="ru-RU"/>
        </w:rPr>
      </w:pPr>
      <w:r w:rsidRPr="000C28D7">
        <w:rPr>
          <w:lang w:val="ru-RU"/>
        </w:rPr>
        <w:t>Все виды внеурочной деятельности должны быть строго ориентированы на воспитательные результаты.</w:t>
      </w:r>
    </w:p>
    <w:p w:rsidR="00740595" w:rsidRDefault="00AD25F5">
      <w:pPr>
        <w:pStyle w:val="Heading3"/>
        <w:numPr>
          <w:ilvl w:val="0"/>
          <w:numId w:val="42"/>
        </w:numPr>
        <w:tabs>
          <w:tab w:val="left" w:pos="704"/>
        </w:tabs>
        <w:spacing w:before="9"/>
      </w:pPr>
      <w:r>
        <w:t>Организация внеурочной</w:t>
      </w:r>
      <w:r>
        <w:rPr>
          <w:spacing w:val="-11"/>
        </w:rPr>
        <w:t xml:space="preserve"> </w:t>
      </w:r>
      <w:r>
        <w:t>деятельности</w:t>
      </w:r>
    </w:p>
    <w:p w:rsidR="00740595" w:rsidRDefault="00AD25F5">
      <w:pPr>
        <w:pStyle w:val="a3"/>
        <w:spacing w:before="134"/>
        <w:ind w:left="823" w:right="458" w:firstLine="0"/>
        <w:jc w:val="left"/>
      </w:pPr>
      <w:r>
        <w:t>Требования к организации внеурочной деятельности</w:t>
      </w:r>
    </w:p>
    <w:p w:rsidR="00740595" w:rsidRPr="000C28D7" w:rsidRDefault="00AD25F5">
      <w:pPr>
        <w:pStyle w:val="a4"/>
        <w:numPr>
          <w:ilvl w:val="0"/>
          <w:numId w:val="124"/>
        </w:numPr>
        <w:tabs>
          <w:tab w:val="left" w:pos="463"/>
          <w:tab w:val="left" w:pos="464"/>
        </w:tabs>
        <w:spacing w:before="136" w:line="352" w:lineRule="auto"/>
        <w:ind w:right="112" w:hanging="360"/>
        <w:rPr>
          <w:sz w:val="24"/>
          <w:lang w:val="ru-RU"/>
        </w:rPr>
      </w:pPr>
      <w:r w:rsidRPr="000C28D7">
        <w:rPr>
          <w:sz w:val="24"/>
          <w:lang w:val="ru-RU"/>
        </w:rPr>
        <w:t>Внеурочные занятия проводятся через 45 минут после последнего урока основного расписания;</w:t>
      </w:r>
    </w:p>
    <w:p w:rsidR="00740595" w:rsidRPr="000C28D7" w:rsidRDefault="00740595">
      <w:pPr>
        <w:spacing w:line="352" w:lineRule="auto"/>
        <w:rPr>
          <w:sz w:val="24"/>
          <w:lang w:val="ru-RU"/>
        </w:rPr>
        <w:sectPr w:rsidR="00740595" w:rsidRPr="000C28D7">
          <w:pgSz w:w="11910" w:h="16840"/>
          <w:pgMar w:top="920" w:right="460" w:bottom="1640" w:left="1380" w:header="0" w:footer="1442" w:gutter="0"/>
          <w:cols w:space="720"/>
        </w:sectPr>
      </w:pPr>
    </w:p>
    <w:p w:rsidR="00740595" w:rsidRPr="000C28D7" w:rsidRDefault="00AD25F5">
      <w:pPr>
        <w:pStyle w:val="a4"/>
        <w:numPr>
          <w:ilvl w:val="0"/>
          <w:numId w:val="124"/>
        </w:numPr>
        <w:tabs>
          <w:tab w:val="left" w:pos="463"/>
          <w:tab w:val="left" w:pos="464"/>
        </w:tabs>
        <w:spacing w:before="29" w:line="350" w:lineRule="auto"/>
        <w:ind w:right="104" w:hanging="360"/>
        <w:rPr>
          <w:sz w:val="24"/>
          <w:lang w:val="ru-RU"/>
        </w:rPr>
      </w:pPr>
      <w:r w:rsidRPr="000C28D7">
        <w:rPr>
          <w:sz w:val="24"/>
          <w:lang w:val="ru-RU"/>
        </w:rPr>
        <w:t>Внеурочные занятия проводятся по отдельно составленному расписанию в расчете 1-2 занятия в</w:t>
      </w:r>
      <w:r w:rsidRPr="000C28D7">
        <w:rPr>
          <w:spacing w:val="-5"/>
          <w:sz w:val="24"/>
          <w:lang w:val="ru-RU"/>
        </w:rPr>
        <w:t xml:space="preserve"> </w:t>
      </w:r>
      <w:r w:rsidRPr="000C28D7">
        <w:rPr>
          <w:sz w:val="24"/>
          <w:lang w:val="ru-RU"/>
        </w:rPr>
        <w:t>день;</w:t>
      </w:r>
    </w:p>
    <w:p w:rsidR="00740595" w:rsidRPr="000C28D7" w:rsidRDefault="00AD25F5">
      <w:pPr>
        <w:pStyle w:val="a4"/>
        <w:numPr>
          <w:ilvl w:val="0"/>
          <w:numId w:val="124"/>
        </w:numPr>
        <w:tabs>
          <w:tab w:val="left" w:pos="463"/>
          <w:tab w:val="left" w:pos="464"/>
        </w:tabs>
        <w:spacing w:before="17" w:line="352" w:lineRule="auto"/>
        <w:ind w:right="115" w:hanging="360"/>
        <w:rPr>
          <w:sz w:val="24"/>
          <w:lang w:val="ru-RU"/>
        </w:rPr>
      </w:pPr>
      <w:r w:rsidRPr="000C28D7">
        <w:rPr>
          <w:sz w:val="24"/>
          <w:lang w:val="ru-RU"/>
        </w:rPr>
        <w:t>Наполняемость групп при проведении внеурочных занятий не может превышать 25 человек;</w:t>
      </w:r>
    </w:p>
    <w:p w:rsidR="00740595" w:rsidRPr="000C28D7" w:rsidRDefault="00AD25F5">
      <w:pPr>
        <w:pStyle w:val="a4"/>
        <w:numPr>
          <w:ilvl w:val="0"/>
          <w:numId w:val="124"/>
        </w:numPr>
        <w:tabs>
          <w:tab w:val="left" w:pos="463"/>
          <w:tab w:val="left" w:pos="464"/>
        </w:tabs>
        <w:ind w:hanging="360"/>
        <w:rPr>
          <w:sz w:val="24"/>
          <w:lang w:val="ru-RU"/>
        </w:rPr>
      </w:pPr>
      <w:r w:rsidRPr="000C28D7">
        <w:rPr>
          <w:sz w:val="24"/>
          <w:lang w:val="ru-RU"/>
        </w:rPr>
        <w:t>Продолжительность занятия внеурочной деятельности составляет 40</w:t>
      </w:r>
      <w:r w:rsidRPr="000C28D7">
        <w:rPr>
          <w:spacing w:val="-29"/>
          <w:sz w:val="24"/>
          <w:lang w:val="ru-RU"/>
        </w:rPr>
        <w:t xml:space="preserve"> </w:t>
      </w:r>
      <w:r w:rsidRPr="000C28D7">
        <w:rPr>
          <w:sz w:val="24"/>
          <w:lang w:val="ru-RU"/>
        </w:rPr>
        <w:t>минут;</w:t>
      </w:r>
    </w:p>
    <w:p w:rsidR="00740595" w:rsidRPr="000C28D7" w:rsidRDefault="00AD25F5">
      <w:pPr>
        <w:pStyle w:val="a3"/>
        <w:spacing w:before="138" w:line="276" w:lineRule="auto"/>
        <w:ind w:left="463" w:right="106" w:firstLine="0"/>
        <w:rPr>
          <w:lang w:val="ru-RU"/>
        </w:rPr>
      </w:pPr>
      <w:r w:rsidRPr="000C28D7">
        <w:rPr>
          <w:lang w:val="ru-RU"/>
        </w:rPr>
        <w:t>Образовательные программы внеурочной деятельности разрабатываются учителями, педагогами дополнительного образования, в соответствии с Положением о рабочей программе по учебному предмету и программе внеурочной деятельности</w:t>
      </w:r>
    </w:p>
    <w:p w:rsidR="00740595" w:rsidRPr="000C28D7" w:rsidRDefault="00AD25F5">
      <w:pPr>
        <w:pStyle w:val="a3"/>
        <w:spacing w:before="202" w:line="448" w:lineRule="auto"/>
        <w:ind w:left="463" w:right="1619" w:firstLine="0"/>
        <w:jc w:val="left"/>
        <w:rPr>
          <w:lang w:val="ru-RU"/>
        </w:rPr>
      </w:pPr>
      <w:r w:rsidRPr="000C28D7">
        <w:rPr>
          <w:lang w:val="ru-RU"/>
        </w:rPr>
        <w:t>Внеурочная деятельностьявляется составной частью учебно-воспитательного Процесса и одной из форм организации свободного времениучащихся.</w:t>
      </w:r>
    </w:p>
    <w:p w:rsidR="00740595" w:rsidRPr="000C28D7" w:rsidRDefault="00AD25F5">
      <w:pPr>
        <w:pStyle w:val="a3"/>
        <w:spacing w:before="11" w:line="276" w:lineRule="auto"/>
        <w:ind w:left="463" w:right="100" w:firstLine="0"/>
        <w:rPr>
          <w:lang w:val="ru-RU"/>
        </w:rPr>
      </w:pPr>
      <w:r w:rsidRPr="000C28D7">
        <w:rPr>
          <w:lang w:val="ru-RU"/>
        </w:rPr>
        <w:t>Часы,отводимые на внеурочную деятельность, используются пожеланию учащихся и направлены на реализацию различных форм ее организации,отличных от урочной системы обучения.Занятия проводятся в форме экскурсий, дополнительных объединений, секций, круглых столов, конференций, диспутов, КВНов, викторин, праздничных мероприятий, классных часов, школьных научных обществ ,олимпиад, соревнований ,поисковых инаучных исследований ит.д. Занятия могут проводиться не только учителями общеобразовательных учреждений, но и педагогами учреждений дополнительного образования.</w:t>
      </w:r>
    </w:p>
    <w:p w:rsidR="00740595" w:rsidRPr="000C28D7" w:rsidRDefault="00AD25F5">
      <w:pPr>
        <w:pStyle w:val="a3"/>
        <w:spacing w:before="200" w:line="276" w:lineRule="auto"/>
        <w:ind w:left="463" w:right="101" w:firstLine="0"/>
        <w:rPr>
          <w:lang w:val="ru-RU"/>
        </w:rPr>
      </w:pPr>
      <w:r w:rsidRPr="000C28D7">
        <w:rPr>
          <w:lang w:val="ru-RU"/>
        </w:rPr>
        <w:t>Часы,отведенные на внеурочную деятельность,не учитываются при определении обязательной допустимой нагрузки учащихся, но являются обязательными для финансирования.</w:t>
      </w:r>
    </w:p>
    <w:p w:rsidR="001035DF" w:rsidRDefault="00AD25F5">
      <w:pPr>
        <w:pStyle w:val="a3"/>
        <w:spacing w:before="200" w:line="451" w:lineRule="auto"/>
        <w:ind w:left="463" w:right="877" w:firstLine="0"/>
        <w:jc w:val="left"/>
        <w:rPr>
          <w:lang w:val="ru-RU"/>
        </w:rPr>
      </w:pPr>
      <w:r w:rsidRPr="000C28D7">
        <w:rPr>
          <w:lang w:val="ru-RU"/>
        </w:rPr>
        <w:t>Школа</w:t>
      </w:r>
      <w:r w:rsidR="001035DF">
        <w:rPr>
          <w:lang w:val="ru-RU"/>
        </w:rPr>
        <w:t xml:space="preserve"> ра</w:t>
      </w:r>
      <w:r w:rsidRPr="000C28D7">
        <w:rPr>
          <w:lang w:val="ru-RU"/>
        </w:rPr>
        <w:t>ботает по трѐм уровням результатов внеучебной деятельности</w:t>
      </w:r>
      <w:r w:rsidR="001035DF">
        <w:rPr>
          <w:lang w:val="ru-RU"/>
        </w:rPr>
        <w:t xml:space="preserve"> </w:t>
      </w:r>
      <w:r w:rsidRPr="000C28D7">
        <w:rPr>
          <w:lang w:val="ru-RU"/>
        </w:rPr>
        <w:t xml:space="preserve">школьников: </w:t>
      </w:r>
    </w:p>
    <w:p w:rsidR="00740595" w:rsidRPr="000C28D7" w:rsidRDefault="00AD25F5">
      <w:pPr>
        <w:pStyle w:val="a3"/>
        <w:spacing w:before="200" w:line="451" w:lineRule="auto"/>
        <w:ind w:left="463" w:right="877" w:firstLine="0"/>
        <w:jc w:val="left"/>
        <w:rPr>
          <w:lang w:val="ru-RU"/>
        </w:rPr>
      </w:pPr>
      <w:r w:rsidRPr="000C28D7">
        <w:rPr>
          <w:lang w:val="ru-RU"/>
        </w:rPr>
        <w:t>1-й уровень–школьник знает и понимает</w:t>
      </w:r>
      <w:r w:rsidR="001035DF">
        <w:rPr>
          <w:lang w:val="ru-RU"/>
        </w:rPr>
        <w:t xml:space="preserve"> </w:t>
      </w:r>
      <w:r w:rsidRPr="000C28D7">
        <w:rPr>
          <w:lang w:val="ru-RU"/>
        </w:rPr>
        <w:t>общественную</w:t>
      </w:r>
      <w:r w:rsidR="001035DF">
        <w:rPr>
          <w:lang w:val="ru-RU"/>
        </w:rPr>
        <w:t xml:space="preserve"> </w:t>
      </w:r>
      <w:r w:rsidRPr="000C28D7">
        <w:rPr>
          <w:lang w:val="ru-RU"/>
        </w:rPr>
        <w:t>жизнь;</w:t>
      </w:r>
    </w:p>
    <w:p w:rsidR="00740595" w:rsidRPr="000C28D7" w:rsidRDefault="00AD25F5">
      <w:pPr>
        <w:pStyle w:val="a3"/>
        <w:ind w:left="463" w:firstLine="0"/>
        <w:rPr>
          <w:lang w:val="ru-RU"/>
        </w:rPr>
      </w:pPr>
      <w:r w:rsidRPr="000C28D7">
        <w:rPr>
          <w:lang w:val="ru-RU"/>
        </w:rPr>
        <w:t>2-й</w:t>
      </w:r>
      <w:r w:rsidR="001035DF">
        <w:rPr>
          <w:lang w:val="ru-RU"/>
        </w:rPr>
        <w:t xml:space="preserve"> </w:t>
      </w:r>
      <w:r w:rsidRPr="000C28D7">
        <w:rPr>
          <w:lang w:val="ru-RU"/>
        </w:rPr>
        <w:t>уровень–школьник ценит</w:t>
      </w:r>
      <w:r w:rsidR="001035DF">
        <w:rPr>
          <w:lang w:val="ru-RU"/>
        </w:rPr>
        <w:t xml:space="preserve"> </w:t>
      </w:r>
      <w:r w:rsidRPr="000C28D7">
        <w:rPr>
          <w:lang w:val="ru-RU"/>
        </w:rPr>
        <w:t>общественную</w:t>
      </w:r>
      <w:r w:rsidR="001035DF">
        <w:rPr>
          <w:lang w:val="ru-RU"/>
        </w:rPr>
        <w:t xml:space="preserve"> </w:t>
      </w:r>
      <w:r w:rsidRPr="000C28D7">
        <w:rPr>
          <w:lang w:val="ru-RU"/>
        </w:rPr>
        <w:t>жизнь;</w:t>
      </w:r>
    </w:p>
    <w:p w:rsidR="00740595" w:rsidRPr="000C28D7" w:rsidRDefault="00740595">
      <w:pPr>
        <w:pStyle w:val="a3"/>
        <w:spacing w:before="0"/>
        <w:ind w:left="0" w:firstLine="0"/>
        <w:jc w:val="left"/>
        <w:rPr>
          <w:sz w:val="21"/>
          <w:lang w:val="ru-RU"/>
        </w:rPr>
      </w:pPr>
    </w:p>
    <w:p w:rsidR="00740595" w:rsidRPr="000C28D7" w:rsidRDefault="00AD25F5">
      <w:pPr>
        <w:pStyle w:val="a3"/>
        <w:spacing w:before="1" w:line="276" w:lineRule="auto"/>
        <w:ind w:left="463" w:right="864" w:firstLine="0"/>
        <w:jc w:val="left"/>
        <w:rPr>
          <w:lang w:val="ru-RU"/>
        </w:rPr>
      </w:pPr>
      <w:r w:rsidRPr="000C28D7">
        <w:rPr>
          <w:lang w:val="ru-RU"/>
        </w:rPr>
        <w:t>3–й уровень школьник самостоятельно действует в общественной жизни внеурочная деятельность направлено на развитие воспитательныхрезультатов:</w:t>
      </w:r>
    </w:p>
    <w:p w:rsidR="00740595" w:rsidRPr="000C28D7" w:rsidRDefault="00AD25F5">
      <w:pPr>
        <w:pStyle w:val="a3"/>
        <w:spacing w:before="202"/>
        <w:ind w:left="463" w:firstLine="0"/>
        <w:rPr>
          <w:lang w:val="ru-RU"/>
        </w:rPr>
      </w:pPr>
      <w:r w:rsidRPr="000C28D7">
        <w:rPr>
          <w:lang w:val="ru-RU"/>
        </w:rPr>
        <w:t>Приобретение учащимися социального опыта;</w:t>
      </w:r>
    </w:p>
    <w:p w:rsidR="00740595" w:rsidRPr="000C28D7" w:rsidRDefault="00740595">
      <w:pPr>
        <w:pStyle w:val="a3"/>
        <w:spacing w:before="10"/>
        <w:ind w:left="0" w:firstLine="0"/>
        <w:jc w:val="left"/>
        <w:rPr>
          <w:sz w:val="20"/>
          <w:lang w:val="ru-RU"/>
        </w:rPr>
      </w:pPr>
    </w:p>
    <w:p w:rsidR="00740595" w:rsidRPr="000C28D7" w:rsidRDefault="00AD25F5">
      <w:pPr>
        <w:pStyle w:val="a3"/>
        <w:tabs>
          <w:tab w:val="left" w:pos="2588"/>
          <w:tab w:val="left" w:pos="4712"/>
          <w:tab w:val="left" w:pos="6128"/>
          <w:tab w:val="left" w:pos="7545"/>
        </w:tabs>
        <w:spacing w:before="0" w:line="278" w:lineRule="auto"/>
        <w:ind w:left="463" w:right="985" w:firstLine="0"/>
        <w:jc w:val="left"/>
        <w:rPr>
          <w:lang w:val="ru-RU"/>
        </w:rPr>
      </w:pPr>
      <w:r w:rsidRPr="000C28D7">
        <w:rPr>
          <w:lang w:val="ru-RU"/>
        </w:rPr>
        <w:t>формирование</w:t>
      </w:r>
      <w:r w:rsidRPr="000C28D7">
        <w:rPr>
          <w:lang w:val="ru-RU"/>
        </w:rPr>
        <w:tab/>
        <w:t>положительного</w:t>
      </w:r>
      <w:r w:rsidRPr="000C28D7">
        <w:rPr>
          <w:lang w:val="ru-RU"/>
        </w:rPr>
        <w:tab/>
        <w:t>отношения</w:t>
      </w:r>
      <w:r w:rsidRPr="000C28D7">
        <w:rPr>
          <w:lang w:val="ru-RU"/>
        </w:rPr>
        <w:tab/>
        <w:t>к</w:t>
      </w:r>
      <w:r w:rsidRPr="000C28D7">
        <w:rPr>
          <w:spacing w:val="-1"/>
          <w:lang w:val="ru-RU"/>
        </w:rPr>
        <w:t xml:space="preserve"> </w:t>
      </w:r>
      <w:r w:rsidRPr="000C28D7">
        <w:rPr>
          <w:lang w:val="ru-RU"/>
        </w:rPr>
        <w:t>базовым</w:t>
      </w:r>
      <w:r w:rsidRPr="000C28D7">
        <w:rPr>
          <w:lang w:val="ru-RU"/>
        </w:rPr>
        <w:tab/>
        <w:t>общественным ценностям;</w:t>
      </w:r>
    </w:p>
    <w:p w:rsidR="00740595" w:rsidRPr="000C28D7" w:rsidRDefault="00AD25F5">
      <w:pPr>
        <w:pStyle w:val="a3"/>
        <w:tabs>
          <w:tab w:val="left" w:pos="2588"/>
          <w:tab w:val="left" w:pos="6837"/>
        </w:tabs>
        <w:spacing w:before="197" w:line="451" w:lineRule="auto"/>
        <w:ind w:left="463" w:right="626" w:firstLine="0"/>
        <w:jc w:val="left"/>
        <w:rPr>
          <w:lang w:val="ru-RU"/>
        </w:rPr>
      </w:pPr>
      <w:r w:rsidRPr="000C28D7">
        <w:rPr>
          <w:lang w:val="ru-RU"/>
        </w:rPr>
        <w:t>приобретение</w:t>
      </w:r>
      <w:r w:rsidRPr="000C28D7">
        <w:rPr>
          <w:lang w:val="ru-RU"/>
        </w:rPr>
        <w:tab/>
        <w:t>школьниками</w:t>
      </w:r>
      <w:r w:rsidRPr="000C28D7">
        <w:rPr>
          <w:spacing w:val="1"/>
          <w:lang w:val="ru-RU"/>
        </w:rPr>
        <w:t xml:space="preserve"> </w:t>
      </w:r>
      <w:r w:rsidRPr="000C28D7">
        <w:rPr>
          <w:lang w:val="ru-RU"/>
        </w:rPr>
        <w:t>опыта</w:t>
      </w:r>
      <w:r w:rsidRPr="000C28D7">
        <w:rPr>
          <w:spacing w:val="-3"/>
          <w:lang w:val="ru-RU"/>
        </w:rPr>
        <w:t xml:space="preserve"> </w:t>
      </w:r>
      <w:r w:rsidRPr="000C28D7">
        <w:rPr>
          <w:lang w:val="ru-RU"/>
        </w:rPr>
        <w:t>самостоятельного</w:t>
      </w:r>
      <w:r w:rsidRPr="000C28D7">
        <w:rPr>
          <w:lang w:val="ru-RU"/>
        </w:rPr>
        <w:tab/>
        <w:t>общественного</w:t>
      </w:r>
      <w:r w:rsidRPr="000C28D7">
        <w:rPr>
          <w:spacing w:val="-6"/>
          <w:lang w:val="ru-RU"/>
        </w:rPr>
        <w:t xml:space="preserve"> </w:t>
      </w:r>
      <w:r w:rsidRPr="000C28D7">
        <w:rPr>
          <w:lang w:val="ru-RU"/>
        </w:rPr>
        <w:t>действия. Направления реализации</w:t>
      </w:r>
      <w:r w:rsidRPr="000C28D7">
        <w:rPr>
          <w:spacing w:val="-10"/>
          <w:lang w:val="ru-RU"/>
        </w:rPr>
        <w:t xml:space="preserve"> </w:t>
      </w:r>
      <w:r w:rsidRPr="000C28D7">
        <w:rPr>
          <w:lang w:val="ru-RU"/>
        </w:rPr>
        <w:t>программы</w:t>
      </w:r>
    </w:p>
    <w:p w:rsidR="00740595" w:rsidRPr="000C28D7" w:rsidRDefault="00AD25F5">
      <w:pPr>
        <w:pStyle w:val="a3"/>
        <w:tabs>
          <w:tab w:val="left" w:pos="1697"/>
          <w:tab w:val="left" w:pos="3396"/>
          <w:tab w:val="left" w:pos="5149"/>
          <w:tab w:val="left" w:pos="7146"/>
          <w:tab w:val="left" w:pos="8776"/>
        </w:tabs>
        <w:spacing w:line="276" w:lineRule="auto"/>
        <w:ind w:left="463" w:right="103" w:firstLine="0"/>
        <w:jc w:val="left"/>
        <w:rPr>
          <w:lang w:val="ru-RU"/>
        </w:rPr>
      </w:pPr>
      <w:r w:rsidRPr="000C28D7">
        <w:rPr>
          <w:lang w:val="ru-RU"/>
        </w:rPr>
        <w:t>Создание</w:t>
      </w:r>
      <w:r w:rsidRPr="000C28D7">
        <w:rPr>
          <w:lang w:val="ru-RU"/>
        </w:rPr>
        <w:tab/>
        <w:t>оптимального</w:t>
      </w:r>
      <w:r w:rsidRPr="000C28D7">
        <w:rPr>
          <w:lang w:val="ru-RU"/>
        </w:rPr>
        <w:tab/>
        <w:t>педагогически</w:t>
      </w:r>
      <w:r w:rsidRPr="000C28D7">
        <w:rPr>
          <w:lang w:val="ru-RU"/>
        </w:rPr>
        <w:tab/>
        <w:t>организованного</w:t>
      </w:r>
      <w:r w:rsidRPr="000C28D7">
        <w:rPr>
          <w:lang w:val="ru-RU"/>
        </w:rPr>
        <w:tab/>
        <w:t>пространства</w:t>
      </w:r>
      <w:r w:rsidRPr="000C28D7">
        <w:rPr>
          <w:lang w:val="ru-RU"/>
        </w:rPr>
        <w:tab/>
        <w:t>проведения учащимися свободного</w:t>
      </w:r>
      <w:r w:rsidRPr="000C28D7">
        <w:rPr>
          <w:spacing w:val="-10"/>
          <w:lang w:val="ru-RU"/>
        </w:rPr>
        <w:t xml:space="preserve"> </w:t>
      </w:r>
      <w:r w:rsidRPr="000C28D7">
        <w:rPr>
          <w:lang w:val="ru-RU"/>
        </w:rPr>
        <w:t>времени.</w:t>
      </w:r>
    </w:p>
    <w:p w:rsidR="00740595" w:rsidRPr="000C28D7" w:rsidRDefault="00AD25F5">
      <w:pPr>
        <w:pStyle w:val="a3"/>
        <w:spacing w:before="202"/>
        <w:ind w:left="823" w:right="25" w:firstLine="0"/>
        <w:jc w:val="left"/>
        <w:rPr>
          <w:lang w:val="ru-RU"/>
        </w:rPr>
      </w:pPr>
      <w:r w:rsidRPr="000C28D7">
        <w:rPr>
          <w:lang w:val="ru-RU"/>
        </w:rPr>
        <w:t>1  .Проведение необходимых для оптимальной занятости</w:t>
      </w:r>
      <w:r w:rsidR="001035DF">
        <w:rPr>
          <w:lang w:val="ru-RU"/>
        </w:rPr>
        <w:t xml:space="preserve"> </w:t>
      </w:r>
      <w:r w:rsidRPr="000C28D7">
        <w:rPr>
          <w:lang w:val="ru-RU"/>
        </w:rPr>
        <w:t>учащихся в</w:t>
      </w:r>
      <w:r w:rsidR="001035DF">
        <w:rPr>
          <w:lang w:val="ru-RU"/>
        </w:rPr>
        <w:t xml:space="preserve"> </w:t>
      </w:r>
      <w:r w:rsidRPr="000C28D7">
        <w:rPr>
          <w:lang w:val="ru-RU"/>
        </w:rPr>
        <w:t>свободное от учѐбы</w:t>
      </w:r>
    </w:p>
    <w:p w:rsidR="00740595" w:rsidRDefault="00740595">
      <w:pPr>
        <w:rPr>
          <w:lang w:val="ru-RU"/>
        </w:rPr>
      </w:pPr>
    </w:p>
    <w:p w:rsidR="001035DF" w:rsidRPr="001035DF" w:rsidRDefault="001035DF" w:rsidP="001035DF">
      <w:pPr>
        <w:pStyle w:val="a3"/>
        <w:spacing w:before="49"/>
        <w:ind w:firstLine="0"/>
        <w:rPr>
          <w:lang w:val="ru-RU"/>
        </w:rPr>
      </w:pPr>
      <w:r w:rsidRPr="001035DF">
        <w:rPr>
          <w:lang w:val="ru-RU"/>
        </w:rPr>
        <w:t>время организационно-управленческихмероприятий.</w:t>
      </w:r>
    </w:p>
    <w:p w:rsidR="001035DF" w:rsidRDefault="001035DF">
      <w:pPr>
        <w:rPr>
          <w:lang w:val="ru-RU"/>
        </w:rPr>
      </w:pPr>
    </w:p>
    <w:p w:rsidR="001035DF" w:rsidRPr="000C28D7" w:rsidRDefault="001035DF" w:rsidP="001035DF">
      <w:pPr>
        <w:pStyle w:val="a4"/>
        <w:numPr>
          <w:ilvl w:val="0"/>
          <w:numId w:val="41"/>
        </w:numPr>
        <w:tabs>
          <w:tab w:val="left" w:pos="763"/>
          <w:tab w:val="left" w:pos="764"/>
        </w:tabs>
        <w:spacing w:before="137" w:line="362" w:lineRule="auto"/>
        <w:ind w:right="122" w:firstLine="0"/>
        <w:rPr>
          <w:sz w:val="24"/>
          <w:lang w:val="ru-RU"/>
        </w:rPr>
      </w:pPr>
      <w:r w:rsidRPr="000C28D7">
        <w:rPr>
          <w:sz w:val="24"/>
          <w:lang w:val="ru-RU"/>
        </w:rPr>
        <w:t xml:space="preserve">Совершенствование содержания,форм и методов занятости </w:t>
      </w:r>
      <w:r w:rsidRPr="000C28D7">
        <w:rPr>
          <w:spacing w:val="-3"/>
          <w:sz w:val="24"/>
          <w:lang w:val="ru-RU"/>
        </w:rPr>
        <w:t xml:space="preserve">учащихсяв </w:t>
      </w:r>
      <w:r w:rsidRPr="000C28D7">
        <w:rPr>
          <w:sz w:val="24"/>
          <w:lang w:val="ru-RU"/>
        </w:rPr>
        <w:t>свободное от учѐбы</w:t>
      </w:r>
      <w:r w:rsidRPr="000C28D7">
        <w:rPr>
          <w:spacing w:val="-11"/>
          <w:sz w:val="24"/>
          <w:lang w:val="ru-RU"/>
        </w:rPr>
        <w:t xml:space="preserve"> </w:t>
      </w:r>
      <w:r w:rsidRPr="000C28D7">
        <w:rPr>
          <w:sz w:val="24"/>
          <w:lang w:val="ru-RU"/>
        </w:rPr>
        <w:t>время.</w:t>
      </w:r>
    </w:p>
    <w:p w:rsidR="001035DF" w:rsidRDefault="001035DF" w:rsidP="001035DF">
      <w:pPr>
        <w:pStyle w:val="a4"/>
        <w:numPr>
          <w:ilvl w:val="0"/>
          <w:numId w:val="41"/>
        </w:numPr>
        <w:tabs>
          <w:tab w:val="left" w:pos="764"/>
        </w:tabs>
        <w:spacing w:before="1"/>
        <w:ind w:left="763"/>
        <w:jc w:val="both"/>
        <w:rPr>
          <w:sz w:val="24"/>
        </w:rPr>
      </w:pPr>
      <w:r>
        <w:rPr>
          <w:sz w:val="24"/>
        </w:rPr>
        <w:t>Информационнаяподдержказанятостиучащихсявсвободноевремя.</w:t>
      </w:r>
    </w:p>
    <w:p w:rsidR="001035DF" w:rsidRDefault="001035DF" w:rsidP="001035DF">
      <w:pPr>
        <w:pStyle w:val="a4"/>
        <w:numPr>
          <w:ilvl w:val="0"/>
          <w:numId w:val="41"/>
        </w:numPr>
        <w:tabs>
          <w:tab w:val="left" w:pos="764"/>
        </w:tabs>
        <w:spacing w:before="139"/>
        <w:ind w:left="763"/>
        <w:jc w:val="both"/>
        <w:rPr>
          <w:sz w:val="24"/>
        </w:rPr>
      </w:pPr>
      <w:r>
        <w:rPr>
          <w:sz w:val="24"/>
        </w:rPr>
        <w:t>Научно-методическоеобеспечениезанятостиучащихсявовнеурочноевремя.</w:t>
      </w:r>
    </w:p>
    <w:p w:rsidR="001035DF" w:rsidRDefault="001035DF" w:rsidP="001035DF">
      <w:pPr>
        <w:pStyle w:val="a4"/>
        <w:numPr>
          <w:ilvl w:val="0"/>
          <w:numId w:val="41"/>
        </w:numPr>
        <w:tabs>
          <w:tab w:val="left" w:pos="764"/>
        </w:tabs>
        <w:spacing w:before="137"/>
        <w:ind w:left="763"/>
        <w:jc w:val="both"/>
        <w:rPr>
          <w:sz w:val="24"/>
        </w:rPr>
      </w:pPr>
      <w:r>
        <w:rPr>
          <w:sz w:val="24"/>
        </w:rPr>
        <w:t>Совершенствованиеуровнякадровогообеспечения.</w:t>
      </w:r>
    </w:p>
    <w:p w:rsidR="001035DF" w:rsidRDefault="001035DF" w:rsidP="001035DF">
      <w:pPr>
        <w:pStyle w:val="a4"/>
        <w:numPr>
          <w:ilvl w:val="0"/>
          <w:numId w:val="41"/>
        </w:numPr>
        <w:tabs>
          <w:tab w:val="left" w:pos="764"/>
        </w:tabs>
        <w:spacing w:before="139"/>
        <w:ind w:left="763"/>
        <w:jc w:val="both"/>
        <w:rPr>
          <w:sz w:val="24"/>
        </w:rPr>
      </w:pPr>
      <w:r>
        <w:rPr>
          <w:sz w:val="24"/>
        </w:rPr>
        <w:t>Совершенствованиематериально-техническойбазыорганизациидосугаучащихся.</w:t>
      </w:r>
    </w:p>
    <w:p w:rsidR="001035DF" w:rsidRPr="000C28D7" w:rsidRDefault="001035DF">
      <w:pPr>
        <w:rPr>
          <w:lang w:val="ru-RU"/>
        </w:rPr>
        <w:sectPr w:rsidR="001035DF" w:rsidRPr="000C28D7">
          <w:pgSz w:w="11910" w:h="16840"/>
          <w:pgMar w:top="940" w:right="460" w:bottom="1640" w:left="1380" w:header="0" w:footer="1442" w:gutter="0"/>
          <w:cols w:space="720"/>
        </w:sectPr>
      </w:pPr>
    </w:p>
    <w:p w:rsidR="00740595" w:rsidRDefault="00AD25F5">
      <w:pPr>
        <w:pStyle w:val="Heading3"/>
        <w:spacing w:before="137"/>
        <w:ind w:left="163"/>
        <w:jc w:val="both"/>
        <w:rPr>
          <w:b w:val="0"/>
        </w:rPr>
      </w:pPr>
      <w:r>
        <w:t>4.Содержание плана внеурочной деятельности</w:t>
      </w:r>
      <w:r>
        <w:rPr>
          <w:b w:val="0"/>
        </w:rPr>
        <w:t>.</w:t>
      </w:r>
    </w:p>
    <w:p w:rsidR="00740595" w:rsidRPr="000C28D7" w:rsidRDefault="00AD25F5">
      <w:pPr>
        <w:pStyle w:val="a3"/>
        <w:spacing w:before="139" w:line="360" w:lineRule="auto"/>
        <w:ind w:right="121" w:firstLine="218"/>
        <w:rPr>
          <w:lang w:val="ru-RU"/>
        </w:rPr>
      </w:pPr>
      <w:r w:rsidRPr="000C28D7">
        <w:rPr>
          <w:lang w:val="ru-RU"/>
        </w:rPr>
        <w:t>Программа рассчитана на 578 ч и предполагает равномерное распределение этих часов понеделями проведениерегулярныхеженедельныхвнеурочныхзанятийсошкольниками (5ч в неделю).</w:t>
      </w:r>
    </w:p>
    <w:p w:rsidR="00740595" w:rsidRPr="000C28D7" w:rsidRDefault="00AD25F5">
      <w:pPr>
        <w:pStyle w:val="a3"/>
        <w:spacing w:before="4" w:line="360" w:lineRule="auto"/>
        <w:ind w:right="119" w:firstLine="0"/>
        <w:rPr>
          <w:lang w:val="ru-RU"/>
        </w:rPr>
      </w:pPr>
      <w:r w:rsidRPr="000C28D7">
        <w:rPr>
          <w:lang w:val="ru-RU"/>
        </w:rPr>
        <w:t>Программа состоит из 17 относительно самостоятельных разделов, каждый из которых предполагает организацию определѐнного вида дополнительного образования пятиклассников  и направлена нарешение своих собственных педагогических задач.</w:t>
      </w:r>
    </w:p>
    <w:p w:rsidR="00740595" w:rsidRPr="000C28D7" w:rsidRDefault="00AD25F5">
      <w:pPr>
        <w:pStyle w:val="a3"/>
        <w:ind w:left="917" w:right="746" w:firstLine="0"/>
        <w:jc w:val="left"/>
        <w:rPr>
          <w:lang w:val="ru-RU"/>
        </w:rPr>
      </w:pPr>
      <w:r w:rsidRPr="000C28D7">
        <w:rPr>
          <w:lang w:val="ru-RU"/>
        </w:rPr>
        <w:t>Общее количество часов внеурочной деятельности среди обучающихся за</w:t>
      </w:r>
      <w:r w:rsidR="001035DF">
        <w:rPr>
          <w:lang w:val="ru-RU"/>
        </w:rPr>
        <w:t xml:space="preserve"> </w:t>
      </w:r>
      <w:r w:rsidRPr="000C28D7">
        <w:rPr>
          <w:lang w:val="ru-RU"/>
        </w:rPr>
        <w:t>1год</w:t>
      </w:r>
    </w:p>
    <w:p w:rsidR="00740595" w:rsidRPr="000C28D7" w:rsidRDefault="00740595">
      <w:pPr>
        <w:pStyle w:val="a3"/>
        <w:spacing w:before="4"/>
        <w:ind w:left="0" w:firstLine="0"/>
        <w:jc w:val="left"/>
        <w:rPr>
          <w:sz w:val="12"/>
          <w:lang w:val="ru-RU"/>
        </w:r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574"/>
        <w:gridCol w:w="4537"/>
        <w:gridCol w:w="4254"/>
      </w:tblGrid>
      <w:tr w:rsidR="00740595">
        <w:trPr>
          <w:trHeight w:hRule="exact" w:val="288"/>
        </w:trPr>
        <w:tc>
          <w:tcPr>
            <w:tcW w:w="574" w:type="dxa"/>
          </w:tcPr>
          <w:p w:rsidR="00740595" w:rsidRDefault="00AD25F5">
            <w:pPr>
              <w:pStyle w:val="TableParagraph"/>
              <w:spacing w:line="275" w:lineRule="exact"/>
              <w:ind w:left="2"/>
              <w:rPr>
                <w:b/>
                <w:sz w:val="24"/>
              </w:rPr>
            </w:pPr>
            <w:r>
              <w:rPr>
                <w:b/>
                <w:sz w:val="24"/>
              </w:rPr>
              <w:t>№</w:t>
            </w:r>
          </w:p>
        </w:tc>
        <w:tc>
          <w:tcPr>
            <w:tcW w:w="4537" w:type="dxa"/>
          </w:tcPr>
          <w:p w:rsidR="00740595" w:rsidRDefault="00AD25F5">
            <w:pPr>
              <w:pStyle w:val="TableParagraph"/>
              <w:spacing w:line="275" w:lineRule="exact"/>
              <w:ind w:left="2"/>
              <w:rPr>
                <w:b/>
                <w:sz w:val="24"/>
              </w:rPr>
            </w:pPr>
            <w:r>
              <w:rPr>
                <w:b/>
                <w:sz w:val="24"/>
              </w:rPr>
              <w:t>Направления</w:t>
            </w:r>
          </w:p>
        </w:tc>
        <w:tc>
          <w:tcPr>
            <w:tcW w:w="4254" w:type="dxa"/>
          </w:tcPr>
          <w:p w:rsidR="00740595" w:rsidRDefault="00AD25F5">
            <w:pPr>
              <w:pStyle w:val="TableParagraph"/>
              <w:spacing w:line="275" w:lineRule="exact"/>
              <w:ind w:left="2"/>
              <w:rPr>
                <w:b/>
                <w:sz w:val="24"/>
              </w:rPr>
            </w:pPr>
            <w:r>
              <w:rPr>
                <w:b/>
                <w:sz w:val="24"/>
              </w:rPr>
              <w:t>Всего</w:t>
            </w:r>
          </w:p>
        </w:tc>
      </w:tr>
      <w:tr w:rsidR="00740595">
        <w:trPr>
          <w:trHeight w:hRule="exact" w:val="562"/>
        </w:trPr>
        <w:tc>
          <w:tcPr>
            <w:tcW w:w="574" w:type="dxa"/>
          </w:tcPr>
          <w:p w:rsidR="00740595" w:rsidRDefault="00AD25F5">
            <w:pPr>
              <w:pStyle w:val="TableParagraph"/>
              <w:spacing w:line="270" w:lineRule="exact"/>
              <w:ind w:left="2"/>
              <w:rPr>
                <w:sz w:val="24"/>
              </w:rPr>
            </w:pPr>
            <w:r>
              <w:rPr>
                <w:sz w:val="24"/>
              </w:rPr>
              <w:t>1</w:t>
            </w:r>
          </w:p>
        </w:tc>
        <w:tc>
          <w:tcPr>
            <w:tcW w:w="4537" w:type="dxa"/>
          </w:tcPr>
          <w:p w:rsidR="00740595" w:rsidRDefault="00AD25F5">
            <w:pPr>
              <w:pStyle w:val="TableParagraph"/>
              <w:spacing w:line="270" w:lineRule="exact"/>
              <w:ind w:left="2"/>
              <w:rPr>
                <w:sz w:val="24"/>
              </w:rPr>
            </w:pPr>
            <w:r>
              <w:rPr>
                <w:sz w:val="24"/>
              </w:rPr>
              <w:t>Духовно-нравственное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523"/>
        </w:trPr>
        <w:tc>
          <w:tcPr>
            <w:tcW w:w="574" w:type="dxa"/>
          </w:tcPr>
          <w:p w:rsidR="00740595" w:rsidRDefault="00AD25F5">
            <w:pPr>
              <w:pStyle w:val="TableParagraph"/>
              <w:spacing w:line="270" w:lineRule="exact"/>
              <w:ind w:left="2"/>
              <w:rPr>
                <w:sz w:val="24"/>
              </w:rPr>
            </w:pPr>
            <w:r>
              <w:rPr>
                <w:sz w:val="24"/>
              </w:rPr>
              <w:t>2</w:t>
            </w:r>
          </w:p>
        </w:tc>
        <w:tc>
          <w:tcPr>
            <w:tcW w:w="4537" w:type="dxa"/>
          </w:tcPr>
          <w:p w:rsidR="00740595" w:rsidRDefault="00AD25F5">
            <w:pPr>
              <w:pStyle w:val="TableParagraph"/>
              <w:spacing w:line="270" w:lineRule="exact"/>
              <w:ind w:left="2"/>
              <w:rPr>
                <w:sz w:val="24"/>
              </w:rPr>
            </w:pPr>
            <w:r>
              <w:rPr>
                <w:sz w:val="24"/>
              </w:rPr>
              <w:t>Социальное</w:t>
            </w:r>
          </w:p>
        </w:tc>
        <w:tc>
          <w:tcPr>
            <w:tcW w:w="4254" w:type="dxa"/>
          </w:tcPr>
          <w:p w:rsidR="00740595" w:rsidRDefault="00AD25F5">
            <w:pPr>
              <w:pStyle w:val="TableParagraph"/>
              <w:spacing w:line="270" w:lineRule="exact"/>
              <w:ind w:left="2"/>
              <w:rPr>
                <w:sz w:val="24"/>
              </w:rPr>
            </w:pPr>
            <w:r>
              <w:rPr>
                <w:sz w:val="24"/>
              </w:rPr>
              <w:t>136</w:t>
            </w:r>
          </w:p>
        </w:tc>
      </w:tr>
      <w:tr w:rsidR="00740595">
        <w:trPr>
          <w:trHeight w:hRule="exact" w:val="571"/>
        </w:trPr>
        <w:tc>
          <w:tcPr>
            <w:tcW w:w="574" w:type="dxa"/>
          </w:tcPr>
          <w:p w:rsidR="00740595" w:rsidRDefault="00AD25F5">
            <w:pPr>
              <w:pStyle w:val="TableParagraph"/>
              <w:spacing w:line="270" w:lineRule="exact"/>
              <w:ind w:left="2"/>
              <w:rPr>
                <w:sz w:val="24"/>
              </w:rPr>
            </w:pPr>
            <w:r>
              <w:rPr>
                <w:sz w:val="24"/>
              </w:rPr>
              <w:t>3</w:t>
            </w:r>
          </w:p>
        </w:tc>
        <w:tc>
          <w:tcPr>
            <w:tcW w:w="4537" w:type="dxa"/>
          </w:tcPr>
          <w:p w:rsidR="00740595" w:rsidRDefault="00AD25F5">
            <w:pPr>
              <w:pStyle w:val="TableParagraph"/>
              <w:spacing w:line="270" w:lineRule="exact"/>
              <w:ind w:left="2"/>
              <w:rPr>
                <w:sz w:val="24"/>
              </w:rPr>
            </w:pPr>
            <w:r>
              <w:rPr>
                <w:sz w:val="24"/>
              </w:rPr>
              <w:t>Общекультурное</w:t>
            </w:r>
          </w:p>
        </w:tc>
        <w:tc>
          <w:tcPr>
            <w:tcW w:w="4254" w:type="dxa"/>
          </w:tcPr>
          <w:p w:rsidR="00740595" w:rsidRDefault="00AD25F5">
            <w:pPr>
              <w:pStyle w:val="TableParagraph"/>
              <w:spacing w:line="270" w:lineRule="exact"/>
              <w:ind w:left="2"/>
              <w:rPr>
                <w:sz w:val="24"/>
              </w:rPr>
            </w:pPr>
            <w:r>
              <w:rPr>
                <w:sz w:val="24"/>
              </w:rPr>
              <w:t>136</w:t>
            </w:r>
          </w:p>
        </w:tc>
      </w:tr>
      <w:tr w:rsidR="00740595">
        <w:trPr>
          <w:trHeight w:hRule="exact" w:val="552"/>
        </w:trPr>
        <w:tc>
          <w:tcPr>
            <w:tcW w:w="574" w:type="dxa"/>
          </w:tcPr>
          <w:p w:rsidR="00740595" w:rsidRDefault="00AD25F5">
            <w:pPr>
              <w:pStyle w:val="TableParagraph"/>
              <w:spacing w:line="270" w:lineRule="exact"/>
              <w:ind w:left="2"/>
              <w:rPr>
                <w:sz w:val="24"/>
              </w:rPr>
            </w:pPr>
            <w:r>
              <w:rPr>
                <w:sz w:val="24"/>
              </w:rPr>
              <w:t>4</w:t>
            </w:r>
          </w:p>
        </w:tc>
        <w:tc>
          <w:tcPr>
            <w:tcW w:w="4537" w:type="dxa"/>
          </w:tcPr>
          <w:p w:rsidR="00740595" w:rsidRDefault="00AD25F5">
            <w:pPr>
              <w:pStyle w:val="TableParagraph"/>
              <w:spacing w:line="270" w:lineRule="exact"/>
              <w:ind w:left="2"/>
              <w:rPr>
                <w:sz w:val="24"/>
              </w:rPr>
            </w:pPr>
            <w:r>
              <w:rPr>
                <w:sz w:val="24"/>
              </w:rPr>
              <w:t>Общеинтеллектуальное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564"/>
        </w:trPr>
        <w:tc>
          <w:tcPr>
            <w:tcW w:w="574" w:type="dxa"/>
          </w:tcPr>
          <w:p w:rsidR="00740595" w:rsidRDefault="00AD25F5">
            <w:pPr>
              <w:pStyle w:val="TableParagraph"/>
              <w:spacing w:line="270" w:lineRule="exact"/>
              <w:ind w:left="2"/>
              <w:rPr>
                <w:sz w:val="24"/>
              </w:rPr>
            </w:pPr>
            <w:r>
              <w:rPr>
                <w:sz w:val="24"/>
              </w:rPr>
              <w:t>5</w:t>
            </w:r>
          </w:p>
        </w:tc>
        <w:tc>
          <w:tcPr>
            <w:tcW w:w="4537" w:type="dxa"/>
          </w:tcPr>
          <w:p w:rsidR="00740595" w:rsidRDefault="00AD25F5">
            <w:pPr>
              <w:pStyle w:val="TableParagraph"/>
              <w:spacing w:line="270" w:lineRule="exact"/>
              <w:ind w:left="2"/>
              <w:rPr>
                <w:sz w:val="24"/>
              </w:rPr>
            </w:pPr>
            <w:r>
              <w:rPr>
                <w:sz w:val="24"/>
              </w:rPr>
              <w:t>Спортивно-оздоровительное</w:t>
            </w:r>
          </w:p>
        </w:tc>
        <w:tc>
          <w:tcPr>
            <w:tcW w:w="4254" w:type="dxa"/>
          </w:tcPr>
          <w:p w:rsidR="00740595" w:rsidRDefault="00AD25F5">
            <w:pPr>
              <w:pStyle w:val="TableParagraph"/>
              <w:spacing w:line="270" w:lineRule="exact"/>
              <w:ind w:left="2"/>
              <w:rPr>
                <w:sz w:val="24"/>
              </w:rPr>
            </w:pPr>
            <w:r>
              <w:rPr>
                <w:sz w:val="24"/>
              </w:rPr>
              <w:t>102</w:t>
            </w:r>
          </w:p>
        </w:tc>
      </w:tr>
      <w:tr w:rsidR="00740595">
        <w:trPr>
          <w:trHeight w:hRule="exact" w:val="283"/>
        </w:trPr>
        <w:tc>
          <w:tcPr>
            <w:tcW w:w="5111" w:type="dxa"/>
            <w:gridSpan w:val="2"/>
          </w:tcPr>
          <w:p w:rsidR="00740595" w:rsidRDefault="00AD25F5">
            <w:pPr>
              <w:pStyle w:val="TableParagraph"/>
              <w:spacing w:line="270" w:lineRule="exact"/>
              <w:ind w:left="2188" w:right="2187"/>
              <w:jc w:val="center"/>
              <w:rPr>
                <w:sz w:val="24"/>
              </w:rPr>
            </w:pPr>
            <w:r>
              <w:rPr>
                <w:sz w:val="24"/>
              </w:rPr>
              <w:t>Итого:</w:t>
            </w:r>
          </w:p>
        </w:tc>
        <w:tc>
          <w:tcPr>
            <w:tcW w:w="4254" w:type="dxa"/>
          </w:tcPr>
          <w:p w:rsidR="00740595" w:rsidRDefault="00AD25F5">
            <w:pPr>
              <w:pStyle w:val="TableParagraph"/>
              <w:spacing w:line="270" w:lineRule="exact"/>
              <w:ind w:left="2"/>
              <w:rPr>
                <w:sz w:val="24"/>
              </w:rPr>
            </w:pPr>
            <w:r>
              <w:rPr>
                <w:sz w:val="24"/>
              </w:rPr>
              <w:t>578</w:t>
            </w:r>
          </w:p>
        </w:tc>
      </w:tr>
    </w:tbl>
    <w:p w:rsidR="00740595" w:rsidRDefault="00740595">
      <w:pPr>
        <w:pStyle w:val="a3"/>
        <w:spacing w:before="4"/>
        <w:ind w:left="0" w:firstLine="0"/>
        <w:jc w:val="left"/>
        <w:rPr>
          <w:sz w:val="29"/>
        </w:rPr>
      </w:pPr>
    </w:p>
    <w:p w:rsidR="00740595" w:rsidRPr="000C28D7" w:rsidRDefault="00AD25F5">
      <w:pPr>
        <w:pStyle w:val="a3"/>
        <w:spacing w:before="69"/>
        <w:ind w:right="746" w:firstLine="0"/>
        <w:jc w:val="left"/>
        <w:rPr>
          <w:lang w:val="ru-RU"/>
        </w:rPr>
      </w:pPr>
      <w:r w:rsidRPr="000C28D7">
        <w:rPr>
          <w:lang w:val="ru-RU"/>
        </w:rPr>
        <w:t>Количество часов в неделю по каждому из объединений</w:t>
      </w:r>
    </w:p>
    <w:p w:rsidR="00740595" w:rsidRPr="000C28D7" w:rsidRDefault="00740595">
      <w:pPr>
        <w:pStyle w:val="a3"/>
        <w:spacing w:after="1"/>
        <w:ind w:left="0" w:firstLine="0"/>
        <w:jc w:val="left"/>
        <w:rPr>
          <w:sz w:val="12"/>
          <w:lang w:val="ru-RU"/>
        </w:r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1030"/>
        <w:gridCol w:w="2641"/>
        <w:gridCol w:w="2062"/>
        <w:gridCol w:w="1191"/>
        <w:gridCol w:w="2588"/>
      </w:tblGrid>
      <w:tr w:rsidR="00740595">
        <w:trPr>
          <w:trHeight w:hRule="exact" w:val="456"/>
        </w:trPr>
        <w:tc>
          <w:tcPr>
            <w:tcW w:w="1030" w:type="dxa"/>
          </w:tcPr>
          <w:p w:rsidR="00740595" w:rsidRDefault="00AD25F5">
            <w:pPr>
              <w:pStyle w:val="TableParagraph"/>
              <w:spacing w:line="275" w:lineRule="exact"/>
              <w:ind w:left="2"/>
              <w:rPr>
                <w:b/>
                <w:sz w:val="24"/>
              </w:rPr>
            </w:pPr>
            <w:r>
              <w:rPr>
                <w:b/>
                <w:sz w:val="24"/>
              </w:rPr>
              <w:t>№</w:t>
            </w:r>
          </w:p>
        </w:tc>
        <w:tc>
          <w:tcPr>
            <w:tcW w:w="2641" w:type="dxa"/>
          </w:tcPr>
          <w:p w:rsidR="00740595" w:rsidRDefault="00AD25F5">
            <w:pPr>
              <w:pStyle w:val="TableParagraph"/>
              <w:spacing w:line="275" w:lineRule="exact"/>
              <w:ind w:left="2"/>
              <w:rPr>
                <w:b/>
                <w:sz w:val="24"/>
              </w:rPr>
            </w:pPr>
            <w:r>
              <w:rPr>
                <w:b/>
                <w:sz w:val="24"/>
              </w:rPr>
              <w:t>Направления</w:t>
            </w:r>
          </w:p>
        </w:tc>
        <w:tc>
          <w:tcPr>
            <w:tcW w:w="2062" w:type="dxa"/>
          </w:tcPr>
          <w:p w:rsidR="00740595" w:rsidRDefault="00AD25F5">
            <w:pPr>
              <w:pStyle w:val="TableParagraph"/>
              <w:spacing w:line="275" w:lineRule="exact"/>
              <w:ind w:left="0" w:right="-1"/>
              <w:rPr>
                <w:b/>
                <w:sz w:val="24"/>
              </w:rPr>
            </w:pPr>
            <w:r>
              <w:rPr>
                <w:b/>
                <w:sz w:val="24"/>
              </w:rPr>
              <w:t>НазваниеДО</w:t>
            </w:r>
          </w:p>
        </w:tc>
        <w:tc>
          <w:tcPr>
            <w:tcW w:w="1191" w:type="dxa"/>
          </w:tcPr>
          <w:p w:rsidR="00740595" w:rsidRDefault="00AD25F5">
            <w:pPr>
              <w:pStyle w:val="TableParagraph"/>
              <w:spacing w:line="275" w:lineRule="exact"/>
              <w:ind w:left="2"/>
              <w:rPr>
                <w:b/>
                <w:sz w:val="24"/>
              </w:rPr>
            </w:pPr>
            <w:r>
              <w:rPr>
                <w:b/>
                <w:sz w:val="24"/>
              </w:rPr>
              <w:t>Класс</w:t>
            </w:r>
          </w:p>
        </w:tc>
        <w:tc>
          <w:tcPr>
            <w:tcW w:w="2588" w:type="dxa"/>
          </w:tcPr>
          <w:p w:rsidR="00740595" w:rsidRDefault="00AD25F5">
            <w:pPr>
              <w:pStyle w:val="TableParagraph"/>
              <w:spacing w:line="275" w:lineRule="exact"/>
              <w:ind w:left="-1"/>
              <w:rPr>
                <w:b/>
                <w:sz w:val="24"/>
              </w:rPr>
            </w:pPr>
            <w:r>
              <w:rPr>
                <w:b/>
                <w:sz w:val="24"/>
              </w:rPr>
              <w:t>Кол.\Часоввнеделю</w:t>
            </w:r>
          </w:p>
        </w:tc>
      </w:tr>
      <w:tr w:rsidR="00740595">
        <w:trPr>
          <w:trHeight w:hRule="exact" w:val="562"/>
        </w:trPr>
        <w:tc>
          <w:tcPr>
            <w:tcW w:w="1030" w:type="dxa"/>
            <w:vMerge w:val="restart"/>
          </w:tcPr>
          <w:p w:rsidR="00740595" w:rsidRDefault="00AD25F5">
            <w:pPr>
              <w:pStyle w:val="TableParagraph"/>
              <w:spacing w:line="270" w:lineRule="exact"/>
              <w:ind w:left="2"/>
              <w:rPr>
                <w:sz w:val="24"/>
              </w:rPr>
            </w:pPr>
            <w:r>
              <w:rPr>
                <w:sz w:val="24"/>
              </w:rPr>
              <w:t>1</w:t>
            </w:r>
          </w:p>
        </w:tc>
        <w:tc>
          <w:tcPr>
            <w:tcW w:w="2641" w:type="dxa"/>
            <w:vMerge w:val="restart"/>
          </w:tcPr>
          <w:p w:rsidR="00740595" w:rsidRDefault="00AD25F5">
            <w:pPr>
              <w:pStyle w:val="TableParagraph"/>
              <w:spacing w:line="270" w:lineRule="exact"/>
              <w:ind w:left="2"/>
              <w:rPr>
                <w:sz w:val="24"/>
              </w:rPr>
            </w:pPr>
            <w:r>
              <w:rPr>
                <w:sz w:val="24"/>
              </w:rPr>
              <w:t>Духовно-нравственное</w:t>
            </w:r>
          </w:p>
        </w:tc>
        <w:tc>
          <w:tcPr>
            <w:tcW w:w="2062" w:type="dxa"/>
          </w:tcPr>
          <w:p w:rsidR="00740595" w:rsidRDefault="00AD25F5">
            <w:pPr>
              <w:pStyle w:val="TableParagraph"/>
              <w:spacing w:line="270" w:lineRule="exact"/>
              <w:ind w:left="0" w:right="-1"/>
              <w:rPr>
                <w:sz w:val="24"/>
              </w:rPr>
            </w:pPr>
            <w:r>
              <w:rPr>
                <w:sz w:val="24"/>
              </w:rPr>
              <w:t>«Моя родословная»</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r w:rsidR="00740595">
        <w:trPr>
          <w:trHeight w:hRule="exact" w:val="715"/>
        </w:trPr>
        <w:tc>
          <w:tcPr>
            <w:tcW w:w="1030" w:type="dxa"/>
            <w:vMerge/>
          </w:tcPr>
          <w:p w:rsidR="00740595" w:rsidRDefault="00740595"/>
        </w:tc>
        <w:tc>
          <w:tcPr>
            <w:tcW w:w="2641" w:type="dxa"/>
            <w:vMerge/>
          </w:tcPr>
          <w:p w:rsidR="00740595" w:rsidRDefault="00740595"/>
        </w:tc>
        <w:tc>
          <w:tcPr>
            <w:tcW w:w="2062" w:type="dxa"/>
          </w:tcPr>
          <w:p w:rsidR="00740595" w:rsidRPr="000C28D7" w:rsidRDefault="00AD25F5">
            <w:pPr>
              <w:pStyle w:val="TableParagraph"/>
              <w:spacing w:line="270" w:lineRule="exact"/>
              <w:ind w:left="0" w:right="-1"/>
              <w:rPr>
                <w:sz w:val="24"/>
                <w:lang w:val="ru-RU"/>
              </w:rPr>
            </w:pPr>
            <w:r w:rsidRPr="000C28D7">
              <w:rPr>
                <w:sz w:val="24"/>
                <w:lang w:val="ru-RU"/>
              </w:rPr>
              <w:t>Факультатив</w:t>
            </w:r>
          </w:p>
          <w:p w:rsidR="00740595" w:rsidRPr="000C28D7" w:rsidRDefault="00AD25F5">
            <w:pPr>
              <w:pStyle w:val="TableParagraph"/>
              <w:spacing w:before="137"/>
              <w:ind w:left="0" w:right="-1"/>
              <w:rPr>
                <w:sz w:val="24"/>
                <w:lang w:val="ru-RU"/>
              </w:rPr>
            </w:pPr>
            <w:r w:rsidRPr="000C28D7">
              <w:rPr>
                <w:sz w:val="24"/>
                <w:lang w:val="ru-RU"/>
              </w:rPr>
              <w:t>«Этикет от А до Я»</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r w:rsidR="00740595">
        <w:trPr>
          <w:trHeight w:hRule="exact" w:val="78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560"/>
              <w:rPr>
                <w:sz w:val="24"/>
              </w:rPr>
            </w:pPr>
            <w:r>
              <w:rPr>
                <w:sz w:val="24"/>
              </w:rPr>
              <w:t>«Чудесное превращение»</w:t>
            </w:r>
          </w:p>
        </w:tc>
        <w:tc>
          <w:tcPr>
            <w:tcW w:w="1191" w:type="dxa"/>
          </w:tcPr>
          <w:p w:rsidR="00740595" w:rsidRDefault="00AD25F5">
            <w:pPr>
              <w:pStyle w:val="TableParagraph"/>
              <w:spacing w:line="271" w:lineRule="exact"/>
              <w:ind w:left="2"/>
              <w:rPr>
                <w:sz w:val="24"/>
              </w:rPr>
            </w:pPr>
            <w:r>
              <w:rPr>
                <w:sz w:val="24"/>
              </w:rPr>
              <w:t>5а.б,в</w:t>
            </w:r>
          </w:p>
        </w:tc>
        <w:tc>
          <w:tcPr>
            <w:tcW w:w="2588" w:type="dxa"/>
          </w:tcPr>
          <w:p w:rsidR="00740595" w:rsidRDefault="00AD25F5">
            <w:pPr>
              <w:pStyle w:val="TableParagraph"/>
              <w:spacing w:line="271" w:lineRule="exact"/>
              <w:ind w:left="-1"/>
              <w:rPr>
                <w:sz w:val="24"/>
              </w:rPr>
            </w:pPr>
            <w:r>
              <w:rPr>
                <w:sz w:val="24"/>
              </w:rPr>
              <w:t>1-34 ч.</w:t>
            </w:r>
          </w:p>
        </w:tc>
      </w:tr>
      <w:tr w:rsidR="00740595">
        <w:trPr>
          <w:trHeight w:hRule="exact" w:val="430"/>
        </w:trPr>
        <w:tc>
          <w:tcPr>
            <w:tcW w:w="1030" w:type="dxa"/>
            <w:tcBorders>
              <w:bottom w:val="nil"/>
            </w:tcBorders>
          </w:tcPr>
          <w:p w:rsidR="00740595" w:rsidRDefault="00AD25F5">
            <w:pPr>
              <w:pStyle w:val="TableParagraph"/>
              <w:spacing w:line="270" w:lineRule="exact"/>
              <w:ind w:left="2"/>
              <w:rPr>
                <w:sz w:val="24"/>
              </w:rPr>
            </w:pPr>
            <w:r>
              <w:rPr>
                <w:sz w:val="24"/>
              </w:rPr>
              <w:t>2</w:t>
            </w:r>
          </w:p>
        </w:tc>
        <w:tc>
          <w:tcPr>
            <w:tcW w:w="2641" w:type="dxa"/>
            <w:tcBorders>
              <w:bottom w:val="nil"/>
            </w:tcBorders>
          </w:tcPr>
          <w:p w:rsidR="00740595" w:rsidRDefault="00AD25F5">
            <w:pPr>
              <w:pStyle w:val="TableParagraph"/>
              <w:spacing w:line="270" w:lineRule="exact"/>
              <w:ind w:left="2"/>
              <w:rPr>
                <w:sz w:val="24"/>
              </w:rPr>
            </w:pPr>
            <w:r>
              <w:rPr>
                <w:sz w:val="24"/>
              </w:rPr>
              <w:t>Социальное</w:t>
            </w:r>
          </w:p>
        </w:tc>
        <w:tc>
          <w:tcPr>
            <w:tcW w:w="2062" w:type="dxa"/>
          </w:tcPr>
          <w:p w:rsidR="00740595" w:rsidRDefault="00AD25F5">
            <w:pPr>
              <w:pStyle w:val="TableParagraph"/>
              <w:spacing w:line="270" w:lineRule="exact"/>
              <w:ind w:left="0" w:right="-1"/>
              <w:rPr>
                <w:sz w:val="24"/>
              </w:rPr>
            </w:pPr>
            <w:r>
              <w:rPr>
                <w:sz w:val="24"/>
              </w:rPr>
              <w:t>Отряд ЮИД</w:t>
            </w:r>
          </w:p>
        </w:tc>
        <w:tc>
          <w:tcPr>
            <w:tcW w:w="1191" w:type="dxa"/>
          </w:tcPr>
          <w:p w:rsidR="00740595" w:rsidRDefault="00AD25F5">
            <w:pPr>
              <w:pStyle w:val="TableParagraph"/>
              <w:spacing w:line="270" w:lineRule="exact"/>
              <w:ind w:left="2"/>
              <w:rPr>
                <w:sz w:val="24"/>
              </w:rPr>
            </w:pPr>
            <w:r>
              <w:rPr>
                <w:sz w:val="24"/>
              </w:rPr>
              <w:t>5а.б,в</w:t>
            </w:r>
          </w:p>
        </w:tc>
        <w:tc>
          <w:tcPr>
            <w:tcW w:w="2588" w:type="dxa"/>
          </w:tcPr>
          <w:p w:rsidR="00740595" w:rsidRDefault="00AD25F5">
            <w:pPr>
              <w:pStyle w:val="TableParagraph"/>
              <w:spacing w:line="270" w:lineRule="exact"/>
              <w:ind w:left="-1"/>
              <w:rPr>
                <w:sz w:val="24"/>
              </w:rPr>
            </w:pPr>
            <w:r>
              <w:rPr>
                <w:sz w:val="24"/>
              </w:rPr>
              <w:t>1-34 ч.</w:t>
            </w:r>
          </w:p>
        </w:tc>
      </w:tr>
    </w:tbl>
    <w:p w:rsidR="00740595" w:rsidRDefault="00740595">
      <w:pPr>
        <w:spacing w:line="270" w:lineRule="exact"/>
        <w:rPr>
          <w:sz w:val="24"/>
        </w:rPr>
        <w:sectPr w:rsidR="00740595">
          <w:pgSz w:w="11910" w:h="16840"/>
          <w:pgMar w:top="920" w:right="440" w:bottom="1640" w:left="1680" w:header="0" w:footer="1442" w:gutter="0"/>
          <w:cols w:space="720"/>
        </w:sectPr>
      </w:pPr>
    </w:p>
    <w:tbl>
      <w:tblPr>
        <w:tblStyle w:val="TableNormal"/>
        <w:tblW w:w="0" w:type="auto"/>
        <w:tblInd w:w="149"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tblPr>
      <w:tblGrid>
        <w:gridCol w:w="1030"/>
        <w:gridCol w:w="2641"/>
        <w:gridCol w:w="2062"/>
        <w:gridCol w:w="1191"/>
        <w:gridCol w:w="2588"/>
      </w:tblGrid>
      <w:tr w:rsidR="00740595">
        <w:trPr>
          <w:trHeight w:hRule="exact" w:val="847"/>
        </w:trPr>
        <w:tc>
          <w:tcPr>
            <w:tcW w:w="1030" w:type="dxa"/>
            <w:vMerge w:val="restart"/>
          </w:tcPr>
          <w:p w:rsidR="00740595" w:rsidRDefault="00740595"/>
        </w:tc>
        <w:tc>
          <w:tcPr>
            <w:tcW w:w="2641" w:type="dxa"/>
            <w:vMerge w:val="restart"/>
          </w:tcPr>
          <w:p w:rsidR="00740595" w:rsidRDefault="00740595"/>
        </w:tc>
        <w:tc>
          <w:tcPr>
            <w:tcW w:w="2062" w:type="dxa"/>
          </w:tcPr>
          <w:p w:rsidR="00740595" w:rsidRDefault="00AD25F5">
            <w:pPr>
              <w:pStyle w:val="TableParagraph"/>
              <w:spacing w:line="360" w:lineRule="auto"/>
              <w:ind w:left="0" w:right="450"/>
              <w:rPr>
                <w:sz w:val="24"/>
              </w:rPr>
            </w:pPr>
            <w:r>
              <w:rPr>
                <w:sz w:val="24"/>
              </w:rPr>
              <w:t>«Музыкальный календарь»</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562"/>
        </w:trPr>
        <w:tc>
          <w:tcPr>
            <w:tcW w:w="1030" w:type="dxa"/>
            <w:vMerge/>
          </w:tcPr>
          <w:p w:rsidR="00740595" w:rsidRDefault="00740595"/>
        </w:tc>
        <w:tc>
          <w:tcPr>
            <w:tcW w:w="2641" w:type="dxa"/>
            <w:vMerge/>
          </w:tcPr>
          <w:p w:rsidR="00740595" w:rsidRDefault="00740595"/>
        </w:tc>
        <w:tc>
          <w:tcPr>
            <w:tcW w:w="2062" w:type="dxa"/>
          </w:tcPr>
          <w:p w:rsidR="00740595" w:rsidRDefault="00740595"/>
        </w:tc>
        <w:tc>
          <w:tcPr>
            <w:tcW w:w="1191" w:type="dxa"/>
          </w:tcPr>
          <w:p w:rsidR="00740595" w:rsidRDefault="00740595"/>
        </w:tc>
        <w:tc>
          <w:tcPr>
            <w:tcW w:w="2588" w:type="dxa"/>
          </w:tcPr>
          <w:p w:rsidR="00740595" w:rsidRDefault="00740595"/>
        </w:tc>
      </w:tr>
      <w:tr w:rsidR="00740595">
        <w:trPr>
          <w:trHeight w:hRule="exact" w:val="732"/>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6"/>
              <w:rPr>
                <w:sz w:val="24"/>
              </w:rPr>
            </w:pPr>
            <w:r>
              <w:rPr>
                <w:sz w:val="24"/>
              </w:rPr>
              <w:t>«Любитель</w:t>
            </w:r>
            <w:r>
              <w:rPr>
                <w:spacing w:val="28"/>
                <w:sz w:val="24"/>
              </w:rPr>
              <w:t xml:space="preserve"> </w:t>
            </w:r>
            <w:r>
              <w:rPr>
                <w:sz w:val="24"/>
              </w:rPr>
              <w:t>зелѐной</w:t>
            </w:r>
          </w:p>
          <w:p w:rsidR="00740595" w:rsidRDefault="00AD25F5">
            <w:pPr>
              <w:pStyle w:val="TableParagraph"/>
              <w:spacing w:before="139"/>
              <w:ind w:left="0" w:right="-1"/>
              <w:rPr>
                <w:sz w:val="24"/>
              </w:rPr>
            </w:pPr>
            <w:r>
              <w:rPr>
                <w:sz w:val="24"/>
              </w:rPr>
              <w:t>архитектуры»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28"/>
        </w:trPr>
        <w:tc>
          <w:tcPr>
            <w:tcW w:w="1030" w:type="dxa"/>
            <w:vMerge w:val="restart"/>
          </w:tcPr>
          <w:p w:rsidR="00740595" w:rsidRDefault="00AD25F5">
            <w:pPr>
              <w:pStyle w:val="TableParagraph"/>
              <w:spacing w:line="266" w:lineRule="exact"/>
              <w:ind w:left="2"/>
              <w:rPr>
                <w:sz w:val="24"/>
              </w:rPr>
            </w:pPr>
            <w:r>
              <w:rPr>
                <w:sz w:val="24"/>
              </w:rPr>
              <w:t>3</w:t>
            </w:r>
          </w:p>
        </w:tc>
        <w:tc>
          <w:tcPr>
            <w:tcW w:w="2641" w:type="dxa"/>
            <w:vMerge w:val="restart"/>
          </w:tcPr>
          <w:p w:rsidR="00740595" w:rsidRDefault="00AD25F5">
            <w:pPr>
              <w:pStyle w:val="TableParagraph"/>
              <w:spacing w:line="266" w:lineRule="exact"/>
              <w:ind w:left="2"/>
              <w:rPr>
                <w:sz w:val="24"/>
              </w:rPr>
            </w:pPr>
            <w:r>
              <w:rPr>
                <w:sz w:val="24"/>
              </w:rPr>
              <w:t>Общекультурное</w:t>
            </w:r>
          </w:p>
        </w:tc>
        <w:tc>
          <w:tcPr>
            <w:tcW w:w="2062" w:type="dxa"/>
          </w:tcPr>
          <w:p w:rsidR="00740595" w:rsidRDefault="00AD25F5">
            <w:pPr>
              <w:pStyle w:val="TableParagraph"/>
              <w:spacing w:line="266" w:lineRule="exact"/>
              <w:ind w:left="0" w:right="-1"/>
              <w:rPr>
                <w:sz w:val="24"/>
              </w:rPr>
            </w:pPr>
            <w:r>
              <w:rPr>
                <w:sz w:val="24"/>
              </w:rPr>
              <w:t>Студия вокала</w:t>
            </w:r>
          </w:p>
          <w:p w:rsidR="00740595" w:rsidRDefault="00AD25F5">
            <w:pPr>
              <w:pStyle w:val="TableParagraph"/>
              <w:spacing w:before="137"/>
              <w:ind w:left="0" w:right="-1"/>
              <w:rPr>
                <w:sz w:val="24"/>
              </w:rPr>
            </w:pPr>
            <w:r>
              <w:rPr>
                <w:sz w:val="24"/>
              </w:rPr>
              <w:t>«Звонкие голоса»</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715"/>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4"/>
              <w:rPr>
                <w:sz w:val="24"/>
              </w:rPr>
            </w:pPr>
            <w:r>
              <w:rPr>
                <w:sz w:val="24"/>
              </w:rPr>
              <w:t xml:space="preserve">«Всѐ  начинается </w:t>
            </w:r>
            <w:r>
              <w:rPr>
                <w:spacing w:val="56"/>
                <w:sz w:val="24"/>
              </w:rPr>
              <w:t xml:space="preserve"> </w:t>
            </w:r>
            <w:r>
              <w:rPr>
                <w:sz w:val="24"/>
              </w:rPr>
              <w:t>с</w:t>
            </w:r>
          </w:p>
          <w:p w:rsidR="00740595" w:rsidRDefault="00AD25F5">
            <w:pPr>
              <w:pStyle w:val="TableParagraph"/>
              <w:spacing w:before="139"/>
              <w:ind w:left="0" w:right="-1"/>
              <w:rPr>
                <w:sz w:val="24"/>
              </w:rPr>
            </w:pPr>
            <w:r>
              <w:rPr>
                <w:sz w:val="24"/>
              </w:rPr>
              <w:t>игры»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45"/>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597"/>
              <w:rPr>
                <w:sz w:val="24"/>
              </w:rPr>
            </w:pPr>
            <w:r>
              <w:rPr>
                <w:sz w:val="24"/>
              </w:rPr>
              <w:t>«Радость разноцветных</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562"/>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«Арт-парад»</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288"/>
        </w:trPr>
        <w:tc>
          <w:tcPr>
            <w:tcW w:w="1030" w:type="dxa"/>
            <w:vMerge w:val="restart"/>
          </w:tcPr>
          <w:p w:rsidR="00740595" w:rsidRDefault="00AD25F5">
            <w:pPr>
              <w:pStyle w:val="TableParagraph"/>
              <w:spacing w:line="266" w:lineRule="exact"/>
              <w:ind w:left="2"/>
              <w:rPr>
                <w:sz w:val="24"/>
              </w:rPr>
            </w:pPr>
            <w:r>
              <w:rPr>
                <w:sz w:val="24"/>
              </w:rPr>
              <w:t>4</w:t>
            </w:r>
          </w:p>
        </w:tc>
        <w:tc>
          <w:tcPr>
            <w:tcW w:w="2641" w:type="dxa"/>
            <w:vMerge w:val="restart"/>
          </w:tcPr>
          <w:p w:rsidR="00740595" w:rsidRDefault="00AD25F5">
            <w:pPr>
              <w:pStyle w:val="TableParagraph"/>
              <w:spacing w:line="266" w:lineRule="exact"/>
              <w:ind w:left="2"/>
              <w:rPr>
                <w:sz w:val="24"/>
              </w:rPr>
            </w:pPr>
            <w:r>
              <w:rPr>
                <w:sz w:val="24"/>
              </w:rPr>
              <w:t>Обще-интеллектуальное</w:t>
            </w:r>
          </w:p>
        </w:tc>
        <w:tc>
          <w:tcPr>
            <w:tcW w:w="2062" w:type="dxa"/>
          </w:tcPr>
          <w:p w:rsidR="00740595" w:rsidRDefault="00AD25F5">
            <w:pPr>
              <w:pStyle w:val="TableParagraph"/>
              <w:spacing w:line="266" w:lineRule="exact"/>
              <w:ind w:left="0" w:right="-1"/>
              <w:rPr>
                <w:sz w:val="24"/>
              </w:rPr>
            </w:pPr>
            <w:r>
              <w:rPr>
                <w:sz w:val="24"/>
              </w:rPr>
              <w:t>«Математика</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40"/>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360" w:lineRule="auto"/>
              <w:ind w:left="0" w:right="439"/>
              <w:rPr>
                <w:sz w:val="24"/>
              </w:rPr>
            </w:pPr>
            <w:r>
              <w:rPr>
                <w:sz w:val="24"/>
              </w:rPr>
              <w:t>«Юный исследователь»</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924"/>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tabs>
                <w:tab w:val="left" w:pos="1935"/>
              </w:tabs>
              <w:spacing w:line="360" w:lineRule="auto"/>
              <w:ind w:left="0" w:right="1"/>
              <w:rPr>
                <w:sz w:val="24"/>
              </w:rPr>
            </w:pPr>
            <w:r>
              <w:rPr>
                <w:sz w:val="24"/>
              </w:rPr>
              <w:t>«Путешествие</w:t>
            </w:r>
            <w:r>
              <w:rPr>
                <w:sz w:val="24"/>
              </w:rPr>
              <w:tab/>
              <w:t>в</w:t>
            </w:r>
            <w:r>
              <w:rPr>
                <w:w w:val="99"/>
                <w:sz w:val="24"/>
              </w:rPr>
              <w:t xml:space="preserve"> </w:t>
            </w:r>
            <w:r>
              <w:rPr>
                <w:sz w:val="24"/>
              </w:rPr>
              <w:t>мир природы»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667"/>
        </w:trPr>
        <w:tc>
          <w:tcPr>
            <w:tcW w:w="1030" w:type="dxa"/>
            <w:vMerge w:val="restart"/>
          </w:tcPr>
          <w:p w:rsidR="00740595" w:rsidRDefault="00AD25F5">
            <w:pPr>
              <w:pStyle w:val="TableParagraph"/>
              <w:spacing w:line="266" w:lineRule="exact"/>
              <w:ind w:left="2"/>
              <w:rPr>
                <w:sz w:val="24"/>
              </w:rPr>
            </w:pPr>
            <w:r>
              <w:rPr>
                <w:sz w:val="24"/>
              </w:rPr>
              <w:t>5</w:t>
            </w:r>
          </w:p>
        </w:tc>
        <w:tc>
          <w:tcPr>
            <w:tcW w:w="2641" w:type="dxa"/>
            <w:vMerge w:val="restart"/>
          </w:tcPr>
          <w:p w:rsidR="00740595" w:rsidRDefault="00AD25F5">
            <w:pPr>
              <w:pStyle w:val="TableParagraph"/>
              <w:spacing w:line="360" w:lineRule="auto"/>
              <w:ind w:left="2" w:right="872"/>
              <w:rPr>
                <w:sz w:val="24"/>
              </w:rPr>
            </w:pPr>
            <w:r>
              <w:rPr>
                <w:sz w:val="24"/>
              </w:rPr>
              <w:t>Спортивно- оздоровительное</w:t>
            </w:r>
          </w:p>
        </w:tc>
        <w:tc>
          <w:tcPr>
            <w:tcW w:w="2062" w:type="dxa"/>
          </w:tcPr>
          <w:p w:rsidR="00740595" w:rsidRDefault="00AD25F5">
            <w:pPr>
              <w:pStyle w:val="TableParagraph"/>
              <w:spacing w:line="266" w:lineRule="exact"/>
              <w:ind w:left="0" w:right="-1"/>
              <w:rPr>
                <w:sz w:val="24"/>
              </w:rPr>
            </w:pPr>
            <w:r>
              <w:rPr>
                <w:sz w:val="24"/>
              </w:rPr>
              <w:t>«Подвижные игры»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83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6"/>
              <w:rPr>
                <w:sz w:val="24"/>
              </w:rPr>
            </w:pPr>
            <w:r>
              <w:rPr>
                <w:sz w:val="24"/>
              </w:rPr>
              <w:t>Секция</w:t>
            </w:r>
            <w:r>
              <w:rPr>
                <w:spacing w:val="41"/>
                <w:sz w:val="24"/>
              </w:rPr>
              <w:t xml:space="preserve"> </w:t>
            </w:r>
            <w:r>
              <w:rPr>
                <w:sz w:val="24"/>
              </w:rPr>
              <w:t>фехтования</w:t>
            </w:r>
          </w:p>
          <w:p w:rsidR="00740595" w:rsidRDefault="00AD25F5">
            <w:pPr>
              <w:pStyle w:val="TableParagraph"/>
              <w:spacing w:before="137"/>
              <w:ind w:left="0" w:right="-1"/>
              <w:rPr>
                <w:sz w:val="24"/>
              </w:rPr>
            </w:pPr>
            <w:r>
              <w:rPr>
                <w:sz w:val="24"/>
              </w:rPr>
              <w:t>«Мушкетѐры,</w:t>
            </w:r>
          </w:p>
        </w:tc>
        <w:tc>
          <w:tcPr>
            <w:tcW w:w="1191" w:type="dxa"/>
          </w:tcPr>
          <w:p w:rsidR="00740595" w:rsidRDefault="00AD25F5">
            <w:pPr>
              <w:pStyle w:val="TableParagraph"/>
              <w:spacing w:line="266" w:lineRule="exact"/>
              <w:ind w:left="2"/>
              <w:rPr>
                <w:sz w:val="24"/>
              </w:rPr>
            </w:pPr>
            <w:r>
              <w:rPr>
                <w:sz w:val="24"/>
              </w:rPr>
              <w:t>5а.б,в</w:t>
            </w:r>
          </w:p>
        </w:tc>
        <w:tc>
          <w:tcPr>
            <w:tcW w:w="2588" w:type="dxa"/>
          </w:tcPr>
          <w:p w:rsidR="00740595" w:rsidRDefault="00AD25F5">
            <w:pPr>
              <w:pStyle w:val="TableParagraph"/>
              <w:spacing w:line="266" w:lineRule="exact"/>
              <w:ind w:left="-1"/>
              <w:rPr>
                <w:sz w:val="24"/>
              </w:rPr>
            </w:pPr>
            <w:r>
              <w:rPr>
                <w:sz w:val="24"/>
              </w:rPr>
              <w:t>1-34 ч.</w:t>
            </w:r>
          </w:p>
        </w:tc>
      </w:tr>
      <w:tr w:rsidR="00740595">
        <w:trPr>
          <w:trHeight w:hRule="exact" w:val="691"/>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Современные</w:t>
            </w:r>
          </w:p>
          <w:p w:rsidR="00740595" w:rsidRDefault="00AD25F5">
            <w:pPr>
              <w:pStyle w:val="TableParagraph"/>
              <w:spacing w:before="139"/>
              <w:ind w:left="0" w:right="-1"/>
              <w:rPr>
                <w:sz w:val="24"/>
              </w:rPr>
            </w:pPr>
            <w:r>
              <w:rPr>
                <w:sz w:val="24"/>
              </w:rPr>
              <w:t>танцы</w:t>
            </w:r>
          </w:p>
        </w:tc>
        <w:tc>
          <w:tcPr>
            <w:tcW w:w="1191" w:type="dxa"/>
          </w:tcPr>
          <w:p w:rsidR="00740595" w:rsidRDefault="00740595"/>
        </w:tc>
        <w:tc>
          <w:tcPr>
            <w:tcW w:w="2588" w:type="dxa"/>
          </w:tcPr>
          <w:p w:rsidR="00740595" w:rsidRDefault="00740595"/>
        </w:tc>
      </w:tr>
      <w:tr w:rsidR="00740595">
        <w:trPr>
          <w:trHeight w:hRule="exact" w:val="557"/>
        </w:trPr>
        <w:tc>
          <w:tcPr>
            <w:tcW w:w="1030" w:type="dxa"/>
            <w:vMerge/>
          </w:tcPr>
          <w:p w:rsidR="00740595" w:rsidRDefault="00740595"/>
        </w:tc>
        <w:tc>
          <w:tcPr>
            <w:tcW w:w="2641" w:type="dxa"/>
            <w:vMerge/>
          </w:tcPr>
          <w:p w:rsidR="00740595" w:rsidRDefault="00740595"/>
        </w:tc>
        <w:tc>
          <w:tcPr>
            <w:tcW w:w="2062" w:type="dxa"/>
          </w:tcPr>
          <w:p w:rsidR="00740595" w:rsidRDefault="00AD25F5">
            <w:pPr>
              <w:pStyle w:val="TableParagraph"/>
              <w:spacing w:line="266" w:lineRule="exact"/>
              <w:ind w:left="0" w:right="-1"/>
              <w:rPr>
                <w:sz w:val="24"/>
              </w:rPr>
            </w:pPr>
            <w:r>
              <w:rPr>
                <w:sz w:val="24"/>
              </w:rPr>
              <w:t>Тхэквандо</w:t>
            </w:r>
          </w:p>
        </w:tc>
        <w:tc>
          <w:tcPr>
            <w:tcW w:w="1191" w:type="dxa"/>
          </w:tcPr>
          <w:p w:rsidR="00740595" w:rsidRDefault="00740595"/>
        </w:tc>
        <w:tc>
          <w:tcPr>
            <w:tcW w:w="2588" w:type="dxa"/>
          </w:tcPr>
          <w:p w:rsidR="00740595" w:rsidRDefault="00740595"/>
        </w:tc>
      </w:tr>
    </w:tbl>
    <w:p w:rsidR="00740595" w:rsidRDefault="00740595">
      <w:pPr>
        <w:pStyle w:val="a3"/>
        <w:spacing w:before="7"/>
        <w:ind w:left="0" w:firstLine="0"/>
        <w:jc w:val="left"/>
        <w:rPr>
          <w:sz w:val="29"/>
        </w:rPr>
      </w:pPr>
    </w:p>
    <w:p w:rsidR="00740595" w:rsidRDefault="00AD25F5">
      <w:pPr>
        <w:pStyle w:val="Heading3"/>
        <w:spacing w:before="69"/>
        <w:ind w:left="163"/>
        <w:jc w:val="both"/>
      </w:pPr>
      <w:r>
        <w:t>5.Предполагаемые</w:t>
      </w:r>
      <w:r w:rsidR="001035DF">
        <w:rPr>
          <w:lang w:val="ru-RU"/>
        </w:rPr>
        <w:t xml:space="preserve"> </w:t>
      </w:r>
      <w:r>
        <w:t>результаты</w:t>
      </w:r>
      <w:r w:rsidR="001035DF">
        <w:rPr>
          <w:lang w:val="ru-RU"/>
        </w:rPr>
        <w:t xml:space="preserve"> </w:t>
      </w:r>
      <w:r>
        <w:t>реализации</w:t>
      </w:r>
      <w:r w:rsidR="001035DF">
        <w:rPr>
          <w:lang w:val="ru-RU"/>
        </w:rPr>
        <w:t xml:space="preserve"> </w:t>
      </w:r>
      <w:r>
        <w:t>программы:</w:t>
      </w:r>
    </w:p>
    <w:p w:rsidR="00740595" w:rsidRPr="000C28D7" w:rsidRDefault="00AD25F5">
      <w:pPr>
        <w:pStyle w:val="a3"/>
        <w:spacing w:before="132" w:line="360" w:lineRule="auto"/>
        <w:ind w:right="117" w:firstLine="0"/>
        <w:rPr>
          <w:lang w:val="ru-RU"/>
        </w:rPr>
      </w:pPr>
      <w:r w:rsidRPr="000C28D7">
        <w:rPr>
          <w:i/>
          <w:lang w:val="ru-RU"/>
        </w:rPr>
        <w:t xml:space="preserve">Результаты первого уровня (приобретениешкольникомсоциальныхзнаний,понимания социальнойреальностииповседневнойжизни):и </w:t>
      </w:r>
      <w:r w:rsidRPr="000C28D7">
        <w:rPr>
          <w:lang w:val="ru-RU"/>
        </w:rPr>
        <w:t xml:space="preserve">приобретение школьниками знаний об этике и эстетике повседневной жизни человека;о принятых в обществе нормах отношения кприроде,к памятниками сториии </w:t>
      </w:r>
      <w:r w:rsidRPr="000C28D7">
        <w:rPr>
          <w:spacing w:val="-3"/>
          <w:lang w:val="ru-RU"/>
        </w:rPr>
        <w:t xml:space="preserve">культуры,к </w:t>
      </w:r>
      <w:r w:rsidRPr="000C28D7">
        <w:rPr>
          <w:lang w:val="ru-RU"/>
        </w:rPr>
        <w:t xml:space="preserve">людям других поколений и </w:t>
      </w:r>
      <w:r w:rsidRPr="000C28D7">
        <w:rPr>
          <w:spacing w:val="-5"/>
          <w:lang w:val="ru-RU"/>
        </w:rPr>
        <w:t xml:space="preserve">других социальных </w:t>
      </w:r>
      <w:r w:rsidRPr="000C28D7">
        <w:rPr>
          <w:spacing w:val="-3"/>
          <w:lang w:val="ru-RU"/>
        </w:rPr>
        <w:t xml:space="preserve">групп;о российских традициях </w:t>
      </w:r>
      <w:r w:rsidRPr="000C28D7">
        <w:rPr>
          <w:spacing w:val="-5"/>
          <w:lang w:val="ru-RU"/>
        </w:rPr>
        <w:t xml:space="preserve">памяти </w:t>
      </w:r>
      <w:r w:rsidRPr="000C28D7">
        <w:rPr>
          <w:spacing w:val="-3"/>
          <w:lang w:val="ru-RU"/>
        </w:rPr>
        <w:t xml:space="preserve">героев </w:t>
      </w:r>
      <w:r w:rsidRPr="000C28D7">
        <w:rPr>
          <w:spacing w:val="-4"/>
          <w:lang w:val="ru-RU"/>
        </w:rPr>
        <w:t>Великой Отечественной</w:t>
      </w:r>
      <w:r w:rsidRPr="000C28D7">
        <w:rPr>
          <w:spacing w:val="52"/>
          <w:lang w:val="ru-RU"/>
        </w:rPr>
        <w:t xml:space="preserve"> </w:t>
      </w:r>
      <w:r w:rsidRPr="000C28D7">
        <w:rPr>
          <w:spacing w:val="-3"/>
          <w:lang w:val="ru-RU"/>
        </w:rPr>
        <w:t xml:space="preserve">войны;о </w:t>
      </w:r>
      <w:r w:rsidRPr="000C28D7">
        <w:rPr>
          <w:spacing w:val="-5"/>
          <w:lang w:val="ru-RU"/>
        </w:rPr>
        <w:t xml:space="preserve">международном экологическом </w:t>
      </w:r>
      <w:r w:rsidRPr="000C28D7">
        <w:rPr>
          <w:spacing w:val="-3"/>
          <w:lang w:val="ru-RU"/>
        </w:rPr>
        <w:t xml:space="preserve">движении;о </w:t>
      </w:r>
      <w:r w:rsidRPr="000C28D7">
        <w:rPr>
          <w:spacing w:val="-5"/>
          <w:lang w:val="ru-RU"/>
        </w:rPr>
        <w:t xml:space="preserve">христианском </w:t>
      </w:r>
      <w:r w:rsidRPr="000C28D7">
        <w:rPr>
          <w:lang w:val="ru-RU"/>
        </w:rPr>
        <w:t xml:space="preserve">и мировоззрениии образе жизни;о русских народных играх; о правилах </w:t>
      </w:r>
      <w:r w:rsidRPr="000C28D7">
        <w:rPr>
          <w:spacing w:val="-3"/>
          <w:lang w:val="ru-RU"/>
        </w:rPr>
        <w:t xml:space="preserve">конструктивной </w:t>
      </w:r>
      <w:r w:rsidRPr="000C28D7">
        <w:rPr>
          <w:lang w:val="ru-RU"/>
        </w:rPr>
        <w:t>групповой работы</w:t>
      </w:r>
      <w:r w:rsidR="005E41AC" w:rsidRPr="000C28D7">
        <w:rPr>
          <w:lang w:val="ru-RU"/>
        </w:rPr>
        <w:t>; о</w:t>
      </w:r>
      <w:r w:rsidRPr="000C28D7">
        <w:rPr>
          <w:lang w:val="ru-RU"/>
        </w:rPr>
        <w:t xml:space="preserve">б основах разработки  социальных  проектов и  организации  коллективной  </w:t>
      </w:r>
      <w:r w:rsidRPr="000C28D7">
        <w:rPr>
          <w:spacing w:val="-4"/>
          <w:lang w:val="ru-RU"/>
        </w:rPr>
        <w:t>творческой деятельности;о</w:t>
      </w:r>
    </w:p>
    <w:p w:rsidR="00740595" w:rsidRPr="000C28D7" w:rsidRDefault="00740595">
      <w:pPr>
        <w:spacing w:line="360" w:lineRule="auto"/>
        <w:rPr>
          <w:lang w:val="ru-RU"/>
        </w:rPr>
        <w:sectPr w:rsidR="00740595" w:rsidRPr="000C28D7">
          <w:pgSz w:w="11910" w:h="16840"/>
          <w:pgMar w:top="980" w:right="440" w:bottom="1640" w:left="1680" w:header="0" w:footer="1442" w:gutter="0"/>
          <w:cols w:space="720"/>
        </w:sectPr>
      </w:pPr>
    </w:p>
    <w:p w:rsidR="00740595" w:rsidRPr="000C28D7" w:rsidRDefault="00AD25F5">
      <w:pPr>
        <w:pStyle w:val="a3"/>
        <w:spacing w:before="49" w:line="360" w:lineRule="auto"/>
        <w:ind w:left="643" w:right="120" w:firstLine="0"/>
        <w:rPr>
          <w:lang w:val="ru-RU"/>
        </w:rPr>
      </w:pPr>
      <w:r w:rsidRPr="000C28D7">
        <w:rPr>
          <w:spacing w:val="-3"/>
          <w:lang w:val="ru-RU"/>
        </w:rPr>
        <w:t xml:space="preserve">способах </w:t>
      </w:r>
      <w:r w:rsidRPr="000C28D7">
        <w:rPr>
          <w:spacing w:val="-4"/>
          <w:lang w:val="ru-RU"/>
        </w:rPr>
        <w:t>самостоятельного</w:t>
      </w:r>
      <w:r w:rsidRPr="000C28D7">
        <w:rPr>
          <w:spacing w:val="52"/>
          <w:lang w:val="ru-RU"/>
        </w:rPr>
        <w:t xml:space="preserve"> </w:t>
      </w:r>
      <w:r w:rsidRPr="000C28D7">
        <w:rPr>
          <w:lang w:val="ru-RU"/>
        </w:rPr>
        <w:t xml:space="preserve">поиска,нахождения и обработки информации;о логике и </w:t>
      </w:r>
      <w:r w:rsidRPr="000C28D7">
        <w:rPr>
          <w:spacing w:val="-3"/>
          <w:lang w:val="ru-RU"/>
        </w:rPr>
        <w:t xml:space="preserve">правилах проведения </w:t>
      </w:r>
      <w:r w:rsidRPr="000C28D7">
        <w:rPr>
          <w:spacing w:val="-4"/>
          <w:lang w:val="ru-RU"/>
        </w:rPr>
        <w:t xml:space="preserve">научного </w:t>
      </w:r>
      <w:r w:rsidRPr="000C28D7">
        <w:rPr>
          <w:spacing w:val="-3"/>
          <w:lang w:val="ru-RU"/>
        </w:rPr>
        <w:t xml:space="preserve">исследования;о способах </w:t>
      </w:r>
      <w:r w:rsidRPr="000C28D7">
        <w:rPr>
          <w:spacing w:val="-5"/>
          <w:lang w:val="ru-RU"/>
        </w:rPr>
        <w:t xml:space="preserve">ориентирования </w:t>
      </w:r>
      <w:r w:rsidRPr="000C28D7">
        <w:rPr>
          <w:lang w:val="ru-RU"/>
        </w:rPr>
        <w:t xml:space="preserve">на </w:t>
      </w:r>
      <w:r w:rsidRPr="000C28D7">
        <w:rPr>
          <w:spacing w:val="-5"/>
          <w:lang w:val="ru-RU"/>
        </w:rPr>
        <w:t xml:space="preserve">местности </w:t>
      </w:r>
      <w:r w:rsidRPr="000C28D7">
        <w:rPr>
          <w:lang w:val="ru-RU"/>
        </w:rPr>
        <w:t xml:space="preserve">и </w:t>
      </w:r>
      <w:r w:rsidRPr="000C28D7">
        <w:rPr>
          <w:spacing w:val="-4"/>
          <w:lang w:val="ru-RU"/>
        </w:rPr>
        <w:t xml:space="preserve">элементарных </w:t>
      </w:r>
      <w:r w:rsidRPr="000C28D7">
        <w:rPr>
          <w:spacing w:val="-3"/>
          <w:lang w:val="ru-RU"/>
        </w:rPr>
        <w:t xml:space="preserve">правилах </w:t>
      </w:r>
      <w:r w:rsidRPr="000C28D7">
        <w:rPr>
          <w:lang w:val="ru-RU"/>
        </w:rPr>
        <w:t>выживания в природе.</w:t>
      </w:r>
    </w:p>
    <w:p w:rsidR="00740595" w:rsidRPr="000C28D7" w:rsidRDefault="00AD25F5">
      <w:pPr>
        <w:tabs>
          <w:tab w:val="left" w:pos="2021"/>
          <w:tab w:val="left" w:pos="3656"/>
          <w:tab w:val="left" w:pos="5929"/>
          <w:tab w:val="left" w:pos="6553"/>
          <w:tab w:val="left" w:pos="8332"/>
          <w:tab w:val="left" w:pos="10036"/>
        </w:tabs>
        <w:spacing w:before="4" w:line="360" w:lineRule="auto"/>
        <w:ind w:left="643" w:right="120" w:firstLine="359"/>
        <w:rPr>
          <w:sz w:val="24"/>
          <w:lang w:val="ru-RU"/>
        </w:rPr>
      </w:pPr>
      <w:r w:rsidRPr="000C28D7">
        <w:rPr>
          <w:i/>
          <w:sz w:val="24"/>
          <w:lang w:val="ru-RU"/>
        </w:rPr>
        <w:t>Результаты второго уровня (формирование позитивного отношения школьника к базовым</w:t>
      </w:r>
      <w:r w:rsidRPr="000C28D7">
        <w:rPr>
          <w:i/>
          <w:sz w:val="24"/>
          <w:lang w:val="ru-RU"/>
        </w:rPr>
        <w:tab/>
        <w:t>ценностям</w:t>
      </w:r>
      <w:r w:rsidRPr="000C28D7">
        <w:rPr>
          <w:i/>
          <w:sz w:val="24"/>
          <w:lang w:val="ru-RU"/>
        </w:rPr>
        <w:tab/>
        <w:t>нашегообщества</w:t>
      </w:r>
      <w:r w:rsidRPr="000C28D7">
        <w:rPr>
          <w:i/>
          <w:sz w:val="24"/>
          <w:lang w:val="ru-RU"/>
        </w:rPr>
        <w:tab/>
        <w:t>и</w:t>
      </w:r>
      <w:r w:rsidRPr="000C28D7">
        <w:rPr>
          <w:i/>
          <w:sz w:val="24"/>
          <w:lang w:val="ru-RU"/>
        </w:rPr>
        <w:tab/>
        <w:t>ксоциальной</w:t>
      </w:r>
      <w:r w:rsidRPr="000C28D7">
        <w:rPr>
          <w:i/>
          <w:sz w:val="24"/>
          <w:lang w:val="ru-RU"/>
        </w:rPr>
        <w:tab/>
        <w:t>реальности</w:t>
      </w:r>
      <w:r w:rsidRPr="000C28D7">
        <w:rPr>
          <w:i/>
          <w:sz w:val="24"/>
          <w:lang w:val="ru-RU"/>
        </w:rPr>
        <w:tab/>
        <w:t xml:space="preserve">в </w:t>
      </w:r>
      <w:r w:rsidRPr="000C28D7">
        <w:rPr>
          <w:i/>
          <w:spacing w:val="-4"/>
          <w:sz w:val="24"/>
          <w:lang w:val="ru-RU"/>
        </w:rPr>
        <w:t>целом):</w:t>
      </w:r>
      <w:r w:rsidR="005E41AC">
        <w:rPr>
          <w:i/>
          <w:spacing w:val="-4"/>
          <w:sz w:val="24"/>
          <w:lang w:val="ru-RU"/>
        </w:rPr>
        <w:t xml:space="preserve"> </w:t>
      </w:r>
      <w:r w:rsidRPr="000C28D7">
        <w:rPr>
          <w:spacing w:val="-4"/>
          <w:sz w:val="24"/>
          <w:lang w:val="ru-RU"/>
        </w:rPr>
        <w:t xml:space="preserve">развитиеценностныхотношений </w:t>
      </w:r>
      <w:r w:rsidRPr="000C28D7">
        <w:rPr>
          <w:spacing w:val="-5"/>
          <w:sz w:val="24"/>
          <w:lang w:val="ru-RU"/>
        </w:rPr>
        <w:t xml:space="preserve">школьника </w:t>
      </w:r>
      <w:r w:rsidRPr="000C28D7">
        <w:rPr>
          <w:sz w:val="24"/>
          <w:lang w:val="ru-RU"/>
        </w:rPr>
        <w:t xml:space="preserve">к </w:t>
      </w:r>
      <w:r w:rsidRPr="000C28D7">
        <w:rPr>
          <w:spacing w:val="-3"/>
          <w:sz w:val="24"/>
          <w:lang w:val="ru-RU"/>
        </w:rPr>
        <w:t xml:space="preserve">родному </w:t>
      </w:r>
      <w:r w:rsidRPr="000C28D7">
        <w:rPr>
          <w:spacing w:val="-6"/>
          <w:sz w:val="24"/>
          <w:lang w:val="ru-RU"/>
        </w:rPr>
        <w:t xml:space="preserve">Отечеству,родной </w:t>
      </w:r>
      <w:r w:rsidRPr="000C28D7">
        <w:rPr>
          <w:spacing w:val="-5"/>
          <w:sz w:val="24"/>
          <w:lang w:val="ru-RU"/>
        </w:rPr>
        <w:t xml:space="preserve">природе </w:t>
      </w:r>
      <w:r w:rsidRPr="000C28D7">
        <w:rPr>
          <w:sz w:val="24"/>
          <w:lang w:val="ru-RU"/>
        </w:rPr>
        <w:t xml:space="preserve">и </w:t>
      </w:r>
      <w:r w:rsidRPr="000C28D7">
        <w:rPr>
          <w:spacing w:val="-4"/>
          <w:sz w:val="24"/>
          <w:lang w:val="ru-RU"/>
        </w:rPr>
        <w:t xml:space="preserve">культуре,труду,знаниям,миру,людяминойэтническойиликультурнойпринадлежности,своему </w:t>
      </w:r>
      <w:r w:rsidRPr="000C28D7">
        <w:rPr>
          <w:sz w:val="24"/>
          <w:lang w:val="ru-RU"/>
        </w:rPr>
        <w:t>собственному здоровью</w:t>
      </w:r>
      <w:r w:rsidRPr="000C28D7">
        <w:rPr>
          <w:spacing w:val="-31"/>
          <w:sz w:val="24"/>
          <w:lang w:val="ru-RU"/>
        </w:rPr>
        <w:t xml:space="preserve"> </w:t>
      </w:r>
      <w:r w:rsidRPr="000C28D7">
        <w:rPr>
          <w:sz w:val="24"/>
          <w:lang w:val="ru-RU"/>
        </w:rPr>
        <w:t>ивнутреннемумиру.</w:t>
      </w:r>
    </w:p>
    <w:p w:rsidR="00740595" w:rsidRPr="000C28D7" w:rsidRDefault="00AD25F5">
      <w:pPr>
        <w:pStyle w:val="a3"/>
        <w:tabs>
          <w:tab w:val="left" w:pos="2097"/>
          <w:tab w:val="left" w:pos="2232"/>
          <w:tab w:val="left" w:pos="2748"/>
          <w:tab w:val="left" w:pos="2842"/>
          <w:tab w:val="left" w:pos="3425"/>
          <w:tab w:val="left" w:pos="3680"/>
          <w:tab w:val="left" w:pos="4179"/>
          <w:tab w:val="left" w:pos="4407"/>
          <w:tab w:val="left" w:pos="4971"/>
          <w:tab w:val="left" w:pos="5168"/>
          <w:tab w:val="left" w:pos="5485"/>
          <w:tab w:val="left" w:pos="5737"/>
          <w:tab w:val="left" w:pos="5998"/>
          <w:tab w:val="left" w:pos="6565"/>
          <w:tab w:val="left" w:pos="7297"/>
          <w:tab w:val="left" w:pos="7482"/>
          <w:tab w:val="left" w:pos="7535"/>
          <w:tab w:val="left" w:pos="7653"/>
          <w:tab w:val="left" w:pos="8591"/>
          <w:tab w:val="left" w:pos="8682"/>
          <w:tab w:val="left" w:pos="8886"/>
          <w:tab w:val="left" w:pos="9028"/>
          <w:tab w:val="left" w:pos="9909"/>
          <w:tab w:val="left" w:pos="10010"/>
        </w:tabs>
        <w:spacing w:line="360" w:lineRule="auto"/>
        <w:ind w:left="643" w:right="117" w:firstLine="359"/>
        <w:jc w:val="left"/>
        <w:rPr>
          <w:lang w:val="ru-RU"/>
        </w:rPr>
      </w:pPr>
      <w:r w:rsidRPr="000C28D7">
        <w:rPr>
          <w:lang w:val="ru-RU"/>
        </w:rPr>
        <w:t>Результатытретьегоуровня(приобретениешкольникомопытасамостоятельногосоциально годействия):ишкольник может приобрести опыт исследовательской деятельности;опыт публичного</w:t>
      </w:r>
      <w:r w:rsidRPr="000C28D7">
        <w:rPr>
          <w:lang w:val="ru-RU"/>
        </w:rPr>
        <w:tab/>
      </w:r>
      <w:r w:rsidRPr="000C28D7">
        <w:rPr>
          <w:spacing w:val="-1"/>
          <w:lang w:val="ru-RU"/>
        </w:rPr>
        <w:t>выступления</w:t>
      </w:r>
      <w:r w:rsidRPr="000C28D7">
        <w:rPr>
          <w:spacing w:val="-1"/>
          <w:lang w:val="ru-RU"/>
        </w:rPr>
        <w:tab/>
      </w:r>
      <w:r w:rsidRPr="000C28D7">
        <w:rPr>
          <w:lang w:val="ru-RU"/>
        </w:rPr>
        <w:t>по</w:t>
      </w:r>
      <w:r w:rsidRPr="000C28D7">
        <w:rPr>
          <w:lang w:val="ru-RU"/>
        </w:rPr>
        <w:tab/>
        <w:t>проблемным</w:t>
      </w:r>
      <w:r w:rsidRPr="000C28D7">
        <w:rPr>
          <w:lang w:val="ru-RU"/>
        </w:rPr>
        <w:tab/>
        <w:t>вопросам;опыт</w:t>
      </w:r>
      <w:r w:rsidRPr="000C28D7">
        <w:rPr>
          <w:lang w:val="ru-RU"/>
        </w:rPr>
        <w:tab/>
      </w:r>
      <w:r w:rsidRPr="000C28D7">
        <w:rPr>
          <w:lang w:val="ru-RU"/>
        </w:rPr>
        <w:tab/>
      </w:r>
      <w:r w:rsidRPr="000C28D7">
        <w:rPr>
          <w:lang w:val="ru-RU"/>
        </w:rPr>
        <w:tab/>
        <w:t>природосберегающей</w:t>
      </w:r>
      <w:r w:rsidRPr="000C28D7">
        <w:rPr>
          <w:lang w:val="ru-RU"/>
        </w:rPr>
        <w:tab/>
      </w:r>
      <w:r w:rsidRPr="000C28D7">
        <w:rPr>
          <w:lang w:val="ru-RU"/>
        </w:rPr>
        <w:tab/>
        <w:t>и природоохранной</w:t>
      </w:r>
      <w:r w:rsidRPr="000C28D7">
        <w:rPr>
          <w:lang w:val="ru-RU"/>
        </w:rPr>
        <w:tab/>
        <w:t>деятельности;опыт</w:t>
      </w:r>
      <w:r w:rsidRPr="000C28D7">
        <w:rPr>
          <w:lang w:val="ru-RU"/>
        </w:rPr>
        <w:tab/>
        <w:t>охраны</w:t>
      </w:r>
      <w:r w:rsidRPr="000C28D7">
        <w:rPr>
          <w:lang w:val="ru-RU"/>
        </w:rPr>
        <w:tab/>
      </w:r>
      <w:r w:rsidRPr="000C28D7">
        <w:rPr>
          <w:lang w:val="ru-RU"/>
        </w:rPr>
        <w:tab/>
        <w:t>памятников</w:t>
      </w:r>
      <w:r w:rsidRPr="000C28D7">
        <w:rPr>
          <w:lang w:val="ru-RU"/>
        </w:rPr>
        <w:tab/>
      </w:r>
      <w:r w:rsidRPr="000C28D7">
        <w:rPr>
          <w:lang w:val="ru-RU"/>
        </w:rPr>
        <w:tab/>
        <w:t>истории</w:t>
      </w:r>
      <w:r w:rsidRPr="000C28D7">
        <w:rPr>
          <w:lang w:val="ru-RU"/>
        </w:rPr>
        <w:tab/>
        <w:t>культуры;опыт интервьюирования</w:t>
      </w:r>
      <w:r w:rsidRPr="000C28D7">
        <w:rPr>
          <w:lang w:val="ru-RU"/>
        </w:rPr>
        <w:tab/>
      </w:r>
      <w:r w:rsidRPr="000C28D7">
        <w:rPr>
          <w:lang w:val="ru-RU"/>
        </w:rPr>
        <w:tab/>
        <w:t>ипроведения</w:t>
      </w:r>
      <w:r w:rsidRPr="000C28D7">
        <w:rPr>
          <w:lang w:val="ru-RU"/>
        </w:rPr>
        <w:tab/>
      </w:r>
      <w:r w:rsidRPr="000C28D7">
        <w:rPr>
          <w:lang w:val="ru-RU"/>
        </w:rPr>
        <w:tab/>
        <w:t>опросов</w:t>
      </w:r>
      <w:r w:rsidRPr="000C28D7">
        <w:rPr>
          <w:lang w:val="ru-RU"/>
        </w:rPr>
        <w:tab/>
        <w:t>общественного</w:t>
      </w:r>
      <w:r w:rsidRPr="000C28D7">
        <w:rPr>
          <w:lang w:val="ru-RU"/>
        </w:rPr>
        <w:tab/>
        <w:t>мнения;опыт</w:t>
      </w:r>
      <w:r w:rsidRPr="000C28D7">
        <w:rPr>
          <w:lang w:val="ru-RU"/>
        </w:rPr>
        <w:tab/>
      </w:r>
      <w:r w:rsidRPr="000C28D7">
        <w:rPr>
          <w:lang w:val="ru-RU"/>
        </w:rPr>
        <w:tab/>
        <w:t>общения</w:t>
      </w:r>
      <w:r w:rsidRPr="000C28D7">
        <w:rPr>
          <w:lang w:val="ru-RU"/>
        </w:rPr>
        <w:tab/>
      </w:r>
      <w:r w:rsidRPr="000C28D7">
        <w:rPr>
          <w:lang w:val="ru-RU"/>
        </w:rPr>
        <w:tab/>
        <w:t>с представителями другихсоциальных групп, других поколений,с участниками очевидцами Великой Отечественной войны; опыт волонтѐрской деятельности;опыт заботы омалышах иорганизации их досуга;опыт самостоятельной организации праздников и поздравлений  для других людей; опыт самообслуживания,самоорганизации организации совместной деятельности</w:t>
      </w:r>
      <w:r w:rsidRPr="000C28D7">
        <w:rPr>
          <w:lang w:val="ru-RU"/>
        </w:rPr>
        <w:tab/>
      </w:r>
      <w:r w:rsidRPr="000C28D7">
        <w:rPr>
          <w:lang w:val="ru-RU"/>
        </w:rPr>
        <w:tab/>
        <w:t>сдругими</w:t>
      </w:r>
      <w:r w:rsidRPr="000C28D7">
        <w:rPr>
          <w:lang w:val="ru-RU"/>
        </w:rPr>
        <w:tab/>
        <w:t>детьми;</w:t>
      </w:r>
      <w:r w:rsidRPr="000C28D7">
        <w:rPr>
          <w:lang w:val="ru-RU"/>
        </w:rPr>
        <w:tab/>
        <w:t>опыт</w:t>
      </w:r>
      <w:r w:rsidRPr="000C28D7">
        <w:rPr>
          <w:lang w:val="ru-RU"/>
        </w:rPr>
        <w:tab/>
      </w:r>
      <w:r w:rsidRPr="000C28D7">
        <w:rPr>
          <w:lang w:val="ru-RU"/>
        </w:rPr>
        <w:tab/>
        <w:t>управления</w:t>
      </w:r>
      <w:r w:rsidRPr="000C28D7">
        <w:rPr>
          <w:lang w:val="ru-RU"/>
        </w:rPr>
        <w:tab/>
        <w:t>другими</w:t>
      </w:r>
      <w:r w:rsidRPr="000C28D7">
        <w:rPr>
          <w:lang w:val="ru-RU"/>
        </w:rPr>
        <w:tab/>
      </w:r>
      <w:r w:rsidRPr="000C28D7">
        <w:rPr>
          <w:lang w:val="ru-RU"/>
        </w:rPr>
        <w:tab/>
      </w:r>
      <w:r w:rsidRPr="000C28D7">
        <w:rPr>
          <w:lang w:val="ru-RU"/>
        </w:rPr>
        <w:tab/>
        <w:t>людьми</w:t>
      </w:r>
      <w:r w:rsidRPr="000C28D7">
        <w:rPr>
          <w:lang w:val="ru-RU"/>
        </w:rPr>
        <w:tab/>
      </w:r>
      <w:r w:rsidRPr="000C28D7">
        <w:rPr>
          <w:lang w:val="ru-RU"/>
        </w:rPr>
        <w:tab/>
        <w:t>и</w:t>
      </w:r>
      <w:r w:rsidRPr="000C28D7">
        <w:rPr>
          <w:lang w:val="ru-RU"/>
        </w:rPr>
        <w:tab/>
      </w:r>
      <w:r w:rsidRPr="000C28D7">
        <w:rPr>
          <w:lang w:val="ru-RU"/>
        </w:rPr>
        <w:tab/>
        <w:t>взятия</w:t>
      </w:r>
      <w:r w:rsidRPr="000C28D7">
        <w:rPr>
          <w:lang w:val="ru-RU"/>
        </w:rPr>
        <w:tab/>
        <w:t>на себяответственности за других</w:t>
      </w:r>
      <w:r w:rsidRPr="000C28D7">
        <w:rPr>
          <w:spacing w:val="-8"/>
          <w:lang w:val="ru-RU"/>
        </w:rPr>
        <w:t xml:space="preserve"> </w:t>
      </w:r>
      <w:r w:rsidRPr="000C28D7">
        <w:rPr>
          <w:lang w:val="ru-RU"/>
        </w:rPr>
        <w:t>людей.</w:t>
      </w:r>
    </w:p>
    <w:p w:rsidR="00740595" w:rsidRPr="000C28D7" w:rsidRDefault="00740595">
      <w:pPr>
        <w:pStyle w:val="a3"/>
        <w:spacing w:before="0"/>
        <w:ind w:left="0" w:firstLine="0"/>
        <w:jc w:val="left"/>
        <w:rPr>
          <w:lang w:val="ru-RU"/>
        </w:rPr>
      </w:pPr>
    </w:p>
    <w:p w:rsidR="00740595" w:rsidRPr="000C28D7" w:rsidRDefault="00AD25F5">
      <w:pPr>
        <w:pStyle w:val="a3"/>
        <w:spacing w:before="143"/>
        <w:ind w:left="643" w:firstLine="0"/>
        <w:rPr>
          <w:lang w:val="ru-RU"/>
        </w:rPr>
      </w:pPr>
      <w:r w:rsidRPr="000C28D7">
        <w:rPr>
          <w:lang w:val="ru-RU"/>
        </w:rPr>
        <w:t>В процессе реализации модели внеурочной деятельности произойдет:</w:t>
      </w:r>
    </w:p>
    <w:p w:rsidR="00740595" w:rsidRPr="000C28D7" w:rsidRDefault="00AD25F5">
      <w:pPr>
        <w:pStyle w:val="a4"/>
        <w:numPr>
          <w:ilvl w:val="0"/>
          <w:numId w:val="124"/>
        </w:numPr>
        <w:tabs>
          <w:tab w:val="left" w:pos="643"/>
          <w:tab w:val="left" w:pos="644"/>
          <w:tab w:val="left" w:pos="2028"/>
          <w:tab w:val="left" w:pos="4006"/>
          <w:tab w:val="left" w:pos="5530"/>
          <w:tab w:val="left" w:pos="7206"/>
          <w:tab w:val="left" w:pos="7528"/>
          <w:tab w:val="left" w:pos="8493"/>
        </w:tabs>
        <w:spacing w:before="138" w:line="352" w:lineRule="auto"/>
        <w:ind w:left="643" w:right="120" w:hanging="525"/>
        <w:rPr>
          <w:sz w:val="24"/>
          <w:lang w:val="ru-RU"/>
        </w:rPr>
      </w:pPr>
      <w:r w:rsidRPr="000C28D7">
        <w:rPr>
          <w:sz w:val="24"/>
          <w:lang w:val="ru-RU"/>
        </w:rPr>
        <w:t>Улучшение</w:t>
      </w:r>
      <w:r w:rsidRPr="000C28D7">
        <w:rPr>
          <w:sz w:val="24"/>
          <w:lang w:val="ru-RU"/>
        </w:rPr>
        <w:tab/>
        <w:t>психологической</w:t>
      </w:r>
      <w:r w:rsidRPr="000C28D7">
        <w:rPr>
          <w:sz w:val="24"/>
          <w:lang w:val="ru-RU"/>
        </w:rPr>
        <w:tab/>
        <w:t>исоциальной</w:t>
      </w:r>
      <w:r w:rsidRPr="000C28D7">
        <w:rPr>
          <w:sz w:val="24"/>
          <w:lang w:val="ru-RU"/>
        </w:rPr>
        <w:tab/>
        <w:t>комфортности</w:t>
      </w:r>
      <w:r w:rsidRPr="000C28D7">
        <w:rPr>
          <w:sz w:val="24"/>
          <w:lang w:val="ru-RU"/>
        </w:rPr>
        <w:tab/>
        <w:t>в</w:t>
      </w:r>
      <w:r w:rsidRPr="000C28D7">
        <w:rPr>
          <w:sz w:val="24"/>
          <w:lang w:val="ru-RU"/>
        </w:rPr>
        <w:tab/>
        <w:t>едином</w:t>
      </w:r>
      <w:r w:rsidRPr="000C28D7">
        <w:rPr>
          <w:sz w:val="24"/>
          <w:lang w:val="ru-RU"/>
        </w:rPr>
        <w:tab/>
        <w:t>воспитательном пространстве;</w:t>
      </w:r>
    </w:p>
    <w:p w:rsidR="00740595" w:rsidRDefault="00AD25F5">
      <w:pPr>
        <w:pStyle w:val="a4"/>
        <w:numPr>
          <w:ilvl w:val="0"/>
          <w:numId w:val="124"/>
        </w:numPr>
        <w:tabs>
          <w:tab w:val="left" w:pos="643"/>
          <w:tab w:val="left" w:pos="644"/>
        </w:tabs>
        <w:ind w:left="643" w:hanging="525"/>
        <w:rPr>
          <w:sz w:val="24"/>
        </w:rPr>
      </w:pPr>
      <w:r>
        <w:rPr>
          <w:sz w:val="24"/>
        </w:rPr>
        <w:t>Укрепление здоровья</w:t>
      </w:r>
      <w:r>
        <w:rPr>
          <w:spacing w:val="-38"/>
          <w:sz w:val="24"/>
        </w:rPr>
        <w:t xml:space="preserve"> </w:t>
      </w:r>
      <w:r>
        <w:rPr>
          <w:sz w:val="24"/>
        </w:rPr>
        <w:t>воспитанников;</w:t>
      </w:r>
    </w:p>
    <w:p w:rsidR="00740595" w:rsidRDefault="00AD25F5">
      <w:pPr>
        <w:pStyle w:val="a4"/>
        <w:numPr>
          <w:ilvl w:val="0"/>
          <w:numId w:val="124"/>
        </w:numPr>
        <w:tabs>
          <w:tab w:val="left" w:pos="643"/>
          <w:tab w:val="left" w:pos="644"/>
        </w:tabs>
        <w:spacing w:before="138"/>
        <w:ind w:left="643" w:hanging="525"/>
        <w:rPr>
          <w:sz w:val="24"/>
        </w:rPr>
      </w:pPr>
      <w:r>
        <w:rPr>
          <w:sz w:val="24"/>
        </w:rPr>
        <w:t>Развитие творческойа ктивностикаждого</w:t>
      </w:r>
      <w:r>
        <w:rPr>
          <w:spacing w:val="-39"/>
          <w:sz w:val="24"/>
        </w:rPr>
        <w:t xml:space="preserve"> </w:t>
      </w:r>
      <w:r>
        <w:rPr>
          <w:sz w:val="24"/>
        </w:rPr>
        <w:t>ребѐнка;</w:t>
      </w:r>
    </w:p>
    <w:p w:rsidR="00740595" w:rsidRPr="000C28D7" w:rsidRDefault="00AD25F5">
      <w:pPr>
        <w:pStyle w:val="a4"/>
        <w:numPr>
          <w:ilvl w:val="0"/>
          <w:numId w:val="124"/>
        </w:numPr>
        <w:tabs>
          <w:tab w:val="left" w:pos="643"/>
          <w:tab w:val="left" w:pos="644"/>
        </w:tabs>
        <w:spacing w:before="135"/>
        <w:ind w:left="643" w:hanging="525"/>
        <w:rPr>
          <w:sz w:val="24"/>
          <w:lang w:val="ru-RU"/>
        </w:rPr>
      </w:pPr>
      <w:r w:rsidRPr="000C28D7">
        <w:rPr>
          <w:sz w:val="24"/>
          <w:lang w:val="ru-RU"/>
        </w:rPr>
        <w:t>Укрепление связи между семьѐй и</w:t>
      </w:r>
      <w:r w:rsidRPr="000C28D7">
        <w:rPr>
          <w:spacing w:val="-18"/>
          <w:sz w:val="24"/>
          <w:lang w:val="ru-RU"/>
        </w:rPr>
        <w:t xml:space="preserve"> </w:t>
      </w:r>
      <w:r w:rsidRPr="000C28D7">
        <w:rPr>
          <w:sz w:val="24"/>
          <w:lang w:val="ru-RU"/>
        </w:rPr>
        <w:t>школой.</w:t>
      </w:r>
    </w:p>
    <w:p w:rsidR="00740595" w:rsidRPr="000C28D7" w:rsidRDefault="00740595">
      <w:pPr>
        <w:pStyle w:val="a3"/>
        <w:spacing w:before="0"/>
        <w:ind w:left="0" w:firstLine="0"/>
        <w:jc w:val="left"/>
        <w:rPr>
          <w:lang w:val="ru-RU"/>
        </w:rPr>
      </w:pPr>
    </w:p>
    <w:p w:rsidR="00740595" w:rsidRPr="000C28D7" w:rsidRDefault="00740595">
      <w:pPr>
        <w:pStyle w:val="a3"/>
        <w:spacing w:before="1"/>
        <w:ind w:left="0" w:firstLine="0"/>
        <w:jc w:val="left"/>
        <w:rPr>
          <w:lang w:val="ru-RU"/>
        </w:rPr>
      </w:pPr>
    </w:p>
    <w:p w:rsidR="00740595" w:rsidRPr="000C28D7" w:rsidRDefault="00AD25F5">
      <w:pPr>
        <w:pStyle w:val="a3"/>
        <w:spacing w:before="0"/>
        <w:ind w:left="643" w:firstLine="0"/>
        <w:rPr>
          <w:lang w:val="ru-RU"/>
        </w:rPr>
      </w:pPr>
      <w:r w:rsidRPr="000C28D7">
        <w:rPr>
          <w:lang w:val="ru-RU"/>
        </w:rPr>
        <w:t>Учитель и родители как участники педагогического процесса:</w:t>
      </w:r>
    </w:p>
    <w:p w:rsidR="00740595" w:rsidRPr="000C28D7" w:rsidRDefault="00AD25F5">
      <w:pPr>
        <w:pStyle w:val="a3"/>
        <w:spacing w:before="137" w:line="360" w:lineRule="auto"/>
        <w:ind w:left="643" w:right="121" w:firstLine="0"/>
        <w:rPr>
          <w:lang w:val="ru-RU"/>
        </w:rPr>
      </w:pPr>
      <w:r w:rsidRPr="000C28D7">
        <w:rPr>
          <w:lang w:val="ru-RU"/>
        </w:rPr>
        <w:t>Целью сотрудничества учителейиродителей являетсясоздание комфортной атмосферы жизнедеятельности школьников,осуществление эффективной связи школы и семьи в воспитании и образовании детей разного возраста.</w:t>
      </w:r>
    </w:p>
    <w:p w:rsidR="00740595" w:rsidRDefault="00AD25F5">
      <w:pPr>
        <w:pStyle w:val="a3"/>
        <w:ind w:left="643" w:firstLine="0"/>
      </w:pPr>
      <w:r>
        <w:t>Задачамисотрудничестваявляются:</w:t>
      </w:r>
    </w:p>
    <w:p w:rsidR="00740595" w:rsidRPr="000C28D7" w:rsidRDefault="00AD25F5">
      <w:pPr>
        <w:pStyle w:val="a4"/>
        <w:numPr>
          <w:ilvl w:val="1"/>
          <w:numId w:val="124"/>
        </w:numPr>
        <w:tabs>
          <w:tab w:val="left" w:pos="644"/>
        </w:tabs>
        <w:spacing w:before="136"/>
        <w:ind w:left="643" w:hanging="283"/>
        <w:rPr>
          <w:sz w:val="24"/>
          <w:lang w:val="ru-RU"/>
        </w:rPr>
      </w:pPr>
      <w:r w:rsidRPr="000C28D7">
        <w:rPr>
          <w:sz w:val="24"/>
          <w:lang w:val="ru-RU"/>
        </w:rPr>
        <w:t>усиление</w:t>
      </w:r>
      <w:r w:rsidRPr="000C28D7">
        <w:rPr>
          <w:spacing w:val="-13"/>
          <w:sz w:val="24"/>
          <w:lang w:val="ru-RU"/>
        </w:rPr>
        <w:t xml:space="preserve"> </w:t>
      </w:r>
      <w:r w:rsidRPr="000C28D7">
        <w:rPr>
          <w:sz w:val="24"/>
          <w:lang w:val="ru-RU"/>
        </w:rPr>
        <w:t>нравственных</w:t>
      </w:r>
      <w:r w:rsidRPr="000C28D7">
        <w:rPr>
          <w:spacing w:val="-9"/>
          <w:sz w:val="24"/>
          <w:lang w:val="ru-RU"/>
        </w:rPr>
        <w:t xml:space="preserve"> </w:t>
      </w:r>
      <w:r w:rsidRPr="000C28D7">
        <w:rPr>
          <w:sz w:val="24"/>
          <w:lang w:val="ru-RU"/>
        </w:rPr>
        <w:t>аспектов</w:t>
      </w:r>
      <w:r w:rsidRPr="000C28D7">
        <w:rPr>
          <w:spacing w:val="-13"/>
          <w:sz w:val="24"/>
          <w:lang w:val="ru-RU"/>
        </w:rPr>
        <w:t xml:space="preserve"> </w:t>
      </w:r>
      <w:r w:rsidRPr="000C28D7">
        <w:rPr>
          <w:sz w:val="24"/>
          <w:lang w:val="ru-RU"/>
        </w:rPr>
        <w:t>школьной</w:t>
      </w:r>
      <w:r w:rsidRPr="000C28D7">
        <w:rPr>
          <w:spacing w:val="-11"/>
          <w:sz w:val="24"/>
          <w:lang w:val="ru-RU"/>
        </w:rPr>
        <w:t xml:space="preserve"> </w:t>
      </w:r>
      <w:r w:rsidRPr="000C28D7">
        <w:rPr>
          <w:sz w:val="24"/>
          <w:lang w:val="ru-RU"/>
        </w:rPr>
        <w:t>жизнедеятельности</w:t>
      </w:r>
      <w:r w:rsidRPr="000C28D7">
        <w:rPr>
          <w:spacing w:val="-10"/>
          <w:sz w:val="24"/>
          <w:lang w:val="ru-RU"/>
        </w:rPr>
        <w:t xml:space="preserve"> </w:t>
      </w:r>
      <w:r w:rsidRPr="000C28D7">
        <w:rPr>
          <w:sz w:val="24"/>
          <w:lang w:val="ru-RU"/>
        </w:rPr>
        <w:t>детей</w:t>
      </w:r>
      <w:r w:rsidRPr="000C28D7">
        <w:rPr>
          <w:spacing w:val="-13"/>
          <w:sz w:val="24"/>
          <w:lang w:val="ru-RU"/>
        </w:rPr>
        <w:t xml:space="preserve"> </w:t>
      </w:r>
      <w:r w:rsidRPr="000C28D7">
        <w:rPr>
          <w:sz w:val="24"/>
          <w:lang w:val="ru-RU"/>
        </w:rPr>
        <w:t>и</w:t>
      </w:r>
      <w:r w:rsidRPr="000C28D7">
        <w:rPr>
          <w:spacing w:val="-9"/>
          <w:sz w:val="24"/>
          <w:lang w:val="ru-RU"/>
        </w:rPr>
        <w:t xml:space="preserve"> </w:t>
      </w:r>
      <w:r w:rsidRPr="000C28D7">
        <w:rPr>
          <w:sz w:val="24"/>
          <w:lang w:val="ru-RU"/>
        </w:rPr>
        <w:t>молодежи;</w:t>
      </w:r>
    </w:p>
    <w:p w:rsidR="00740595" w:rsidRPr="005E41AC" w:rsidRDefault="00AD25F5">
      <w:pPr>
        <w:pStyle w:val="a4"/>
        <w:numPr>
          <w:ilvl w:val="1"/>
          <w:numId w:val="124"/>
        </w:numPr>
        <w:tabs>
          <w:tab w:val="left" w:pos="643"/>
          <w:tab w:val="left" w:pos="644"/>
        </w:tabs>
        <w:spacing w:before="138"/>
        <w:ind w:left="643" w:hanging="336"/>
        <w:rPr>
          <w:sz w:val="24"/>
          <w:lang w:val="ru-RU"/>
        </w:rPr>
      </w:pPr>
      <w:r w:rsidRPr="005E41AC">
        <w:rPr>
          <w:sz w:val="24"/>
          <w:lang w:val="ru-RU"/>
        </w:rPr>
        <w:t>гуманизация</w:t>
      </w:r>
      <w:r w:rsidR="005E41AC">
        <w:rPr>
          <w:sz w:val="24"/>
          <w:lang w:val="ru-RU"/>
        </w:rPr>
        <w:t xml:space="preserve"> </w:t>
      </w:r>
      <w:r w:rsidRPr="005E41AC">
        <w:rPr>
          <w:sz w:val="24"/>
          <w:lang w:val="ru-RU"/>
        </w:rPr>
        <w:t>взаимоотношений</w:t>
      </w:r>
      <w:r w:rsidR="005E41AC">
        <w:rPr>
          <w:sz w:val="24"/>
          <w:lang w:val="ru-RU"/>
        </w:rPr>
        <w:t xml:space="preserve"> </w:t>
      </w:r>
      <w:r w:rsidRPr="005E41AC">
        <w:rPr>
          <w:sz w:val="24"/>
          <w:lang w:val="ru-RU"/>
        </w:rPr>
        <w:t>семьи</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школы;</w:t>
      </w:r>
    </w:p>
    <w:p w:rsidR="00740595" w:rsidRPr="005E41AC" w:rsidRDefault="00740595">
      <w:pPr>
        <w:rPr>
          <w:sz w:val="24"/>
          <w:lang w:val="ru-RU"/>
        </w:rPr>
        <w:sectPr w:rsidR="00740595" w:rsidRPr="005E41AC">
          <w:pgSz w:w="11910" w:h="16840"/>
          <w:pgMar w:top="920" w:right="440" w:bottom="1640" w:left="1200" w:header="0" w:footer="1442" w:gutter="0"/>
          <w:cols w:space="720"/>
        </w:sectPr>
      </w:pPr>
    </w:p>
    <w:p w:rsidR="00740595" w:rsidRPr="005E41AC" w:rsidRDefault="00AD25F5">
      <w:pPr>
        <w:pStyle w:val="a4"/>
        <w:numPr>
          <w:ilvl w:val="2"/>
          <w:numId w:val="124"/>
        </w:numPr>
        <w:tabs>
          <w:tab w:val="left" w:pos="1531"/>
          <w:tab w:val="left" w:pos="1532"/>
        </w:tabs>
        <w:spacing w:before="29"/>
        <w:ind w:firstLine="360"/>
        <w:rPr>
          <w:sz w:val="24"/>
          <w:lang w:val="ru-RU"/>
        </w:rPr>
      </w:pPr>
      <w:r w:rsidRPr="005E41AC">
        <w:rPr>
          <w:sz w:val="24"/>
          <w:lang w:val="ru-RU"/>
        </w:rPr>
        <w:t>освоение</w:t>
      </w:r>
      <w:r w:rsidR="005E41AC">
        <w:rPr>
          <w:sz w:val="24"/>
          <w:lang w:val="ru-RU"/>
        </w:rPr>
        <w:t xml:space="preserve"> </w:t>
      </w:r>
      <w:r w:rsidRPr="005E41AC">
        <w:rPr>
          <w:sz w:val="24"/>
          <w:lang w:val="ru-RU"/>
        </w:rPr>
        <w:t>родителями</w:t>
      </w:r>
      <w:r w:rsidR="005E41AC">
        <w:rPr>
          <w:sz w:val="24"/>
          <w:lang w:val="ru-RU"/>
        </w:rPr>
        <w:t xml:space="preserve"> </w:t>
      </w:r>
      <w:r w:rsidRPr="005E41AC">
        <w:rPr>
          <w:sz w:val="24"/>
          <w:lang w:val="ru-RU"/>
        </w:rPr>
        <w:t>навыков</w:t>
      </w:r>
      <w:r w:rsidR="005E41AC">
        <w:rPr>
          <w:sz w:val="24"/>
          <w:lang w:val="ru-RU"/>
        </w:rPr>
        <w:t xml:space="preserve"> </w:t>
      </w:r>
      <w:r w:rsidRPr="005E41AC">
        <w:rPr>
          <w:sz w:val="24"/>
          <w:lang w:val="ru-RU"/>
        </w:rPr>
        <w:t>делового</w:t>
      </w:r>
      <w:r w:rsidR="005E41AC">
        <w:rPr>
          <w:sz w:val="24"/>
          <w:lang w:val="ru-RU"/>
        </w:rPr>
        <w:t xml:space="preserve"> </w:t>
      </w:r>
      <w:r w:rsidRPr="005E41AC">
        <w:rPr>
          <w:sz w:val="24"/>
          <w:lang w:val="ru-RU"/>
        </w:rPr>
        <w:t>общения</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сотворчества</w:t>
      </w:r>
      <w:r w:rsidR="005E41AC">
        <w:rPr>
          <w:sz w:val="24"/>
          <w:lang w:val="ru-RU"/>
        </w:rPr>
        <w:t xml:space="preserve"> </w:t>
      </w:r>
      <w:r w:rsidRPr="005E41AC">
        <w:rPr>
          <w:sz w:val="24"/>
          <w:lang w:val="ru-RU"/>
        </w:rPr>
        <w:t>с</w:t>
      </w:r>
      <w:r w:rsidR="005E41AC">
        <w:rPr>
          <w:sz w:val="24"/>
          <w:lang w:val="ru-RU"/>
        </w:rPr>
        <w:t xml:space="preserve"> </w:t>
      </w:r>
      <w:r w:rsidRPr="005E41AC">
        <w:rPr>
          <w:sz w:val="24"/>
          <w:lang w:val="ru-RU"/>
        </w:rPr>
        <w:t>учителями</w:t>
      </w:r>
      <w:r w:rsidR="005E41AC">
        <w:rPr>
          <w:sz w:val="24"/>
          <w:lang w:val="ru-RU"/>
        </w:rPr>
        <w:t xml:space="preserve"> </w:t>
      </w:r>
      <w:r w:rsidRPr="005E41AC">
        <w:rPr>
          <w:sz w:val="24"/>
          <w:lang w:val="ru-RU"/>
        </w:rPr>
        <w:t>и</w:t>
      </w:r>
      <w:r w:rsidR="005E41AC">
        <w:rPr>
          <w:sz w:val="24"/>
          <w:lang w:val="ru-RU"/>
        </w:rPr>
        <w:t xml:space="preserve"> </w:t>
      </w:r>
      <w:r w:rsidRPr="005E41AC">
        <w:rPr>
          <w:sz w:val="24"/>
          <w:lang w:val="ru-RU"/>
        </w:rPr>
        <w:t>детьми;</w:t>
      </w:r>
    </w:p>
    <w:p w:rsidR="00740595" w:rsidRPr="000C28D7" w:rsidRDefault="00AD25F5">
      <w:pPr>
        <w:pStyle w:val="a4"/>
        <w:numPr>
          <w:ilvl w:val="2"/>
          <w:numId w:val="124"/>
        </w:numPr>
        <w:tabs>
          <w:tab w:val="left" w:pos="1532"/>
        </w:tabs>
        <w:spacing w:before="135" w:line="352" w:lineRule="auto"/>
        <w:ind w:right="98" w:firstLine="360"/>
        <w:jc w:val="both"/>
        <w:rPr>
          <w:sz w:val="24"/>
          <w:lang w:val="ru-RU"/>
        </w:rPr>
      </w:pPr>
      <w:r w:rsidRPr="000C28D7">
        <w:rPr>
          <w:sz w:val="24"/>
          <w:lang w:val="ru-RU"/>
        </w:rPr>
        <w:t>оказание родителями содержательной помощи учителю в</w:t>
      </w:r>
      <w:r w:rsidR="005E41AC">
        <w:rPr>
          <w:sz w:val="24"/>
          <w:lang w:val="ru-RU"/>
        </w:rPr>
        <w:t xml:space="preserve"> </w:t>
      </w:r>
      <w:r w:rsidRPr="000C28D7">
        <w:rPr>
          <w:sz w:val="24"/>
          <w:lang w:val="ru-RU"/>
        </w:rPr>
        <w:t>организации</w:t>
      </w:r>
      <w:r w:rsidR="005E41AC">
        <w:rPr>
          <w:sz w:val="24"/>
          <w:lang w:val="ru-RU"/>
        </w:rPr>
        <w:t xml:space="preserve"> </w:t>
      </w:r>
      <w:r w:rsidRPr="000C28D7">
        <w:rPr>
          <w:sz w:val="24"/>
          <w:lang w:val="ru-RU"/>
        </w:rPr>
        <w:t>учебно- воспитательной</w:t>
      </w:r>
      <w:r w:rsidR="005E41AC">
        <w:rPr>
          <w:sz w:val="24"/>
          <w:lang w:val="ru-RU"/>
        </w:rPr>
        <w:t xml:space="preserve"> </w:t>
      </w:r>
      <w:r w:rsidRPr="000C28D7">
        <w:rPr>
          <w:sz w:val="24"/>
          <w:lang w:val="ru-RU"/>
        </w:rPr>
        <w:t>работы,</w:t>
      </w:r>
      <w:r w:rsidRPr="000C28D7">
        <w:rPr>
          <w:spacing w:val="-10"/>
          <w:sz w:val="24"/>
          <w:lang w:val="ru-RU"/>
        </w:rPr>
        <w:t xml:space="preserve"> </w:t>
      </w:r>
      <w:r w:rsidRPr="000C28D7">
        <w:rPr>
          <w:sz w:val="24"/>
          <w:lang w:val="ru-RU"/>
        </w:rPr>
        <w:t>втом</w:t>
      </w:r>
      <w:r w:rsidRPr="000C28D7">
        <w:rPr>
          <w:spacing w:val="-9"/>
          <w:sz w:val="24"/>
          <w:lang w:val="ru-RU"/>
        </w:rPr>
        <w:t xml:space="preserve"> </w:t>
      </w:r>
      <w:r w:rsidRPr="000C28D7">
        <w:rPr>
          <w:sz w:val="24"/>
          <w:lang w:val="ru-RU"/>
        </w:rPr>
        <w:t>числе</w:t>
      </w:r>
      <w:r w:rsidRPr="000C28D7">
        <w:rPr>
          <w:spacing w:val="-9"/>
          <w:sz w:val="24"/>
          <w:lang w:val="ru-RU"/>
        </w:rPr>
        <w:t xml:space="preserve"> </w:t>
      </w:r>
      <w:r w:rsidRPr="000C28D7">
        <w:rPr>
          <w:sz w:val="24"/>
          <w:lang w:val="ru-RU"/>
        </w:rPr>
        <w:t>обучение</w:t>
      </w:r>
      <w:r w:rsidRPr="000C28D7">
        <w:rPr>
          <w:spacing w:val="-10"/>
          <w:sz w:val="24"/>
          <w:lang w:val="ru-RU"/>
        </w:rPr>
        <w:t xml:space="preserve"> </w:t>
      </w:r>
      <w:r w:rsidRPr="000C28D7">
        <w:rPr>
          <w:sz w:val="24"/>
          <w:lang w:val="ru-RU"/>
        </w:rPr>
        <w:t>детей</w:t>
      </w:r>
      <w:r w:rsidRPr="000C28D7">
        <w:rPr>
          <w:spacing w:val="-7"/>
          <w:sz w:val="24"/>
          <w:lang w:val="ru-RU"/>
        </w:rPr>
        <w:t xml:space="preserve"> </w:t>
      </w:r>
      <w:r w:rsidRPr="000C28D7">
        <w:rPr>
          <w:sz w:val="24"/>
          <w:lang w:val="ru-RU"/>
        </w:rPr>
        <w:t>в</w:t>
      </w:r>
      <w:r w:rsidRPr="000C28D7">
        <w:rPr>
          <w:spacing w:val="-9"/>
          <w:sz w:val="24"/>
          <w:lang w:val="ru-RU"/>
        </w:rPr>
        <w:t xml:space="preserve"> </w:t>
      </w:r>
      <w:r w:rsidRPr="000C28D7">
        <w:rPr>
          <w:sz w:val="24"/>
          <w:lang w:val="ru-RU"/>
        </w:rPr>
        <w:t>домашних</w:t>
      </w:r>
      <w:r w:rsidRPr="000C28D7">
        <w:rPr>
          <w:spacing w:val="-5"/>
          <w:sz w:val="24"/>
          <w:lang w:val="ru-RU"/>
        </w:rPr>
        <w:t xml:space="preserve"> </w:t>
      </w:r>
      <w:r w:rsidRPr="000C28D7">
        <w:rPr>
          <w:sz w:val="24"/>
          <w:lang w:val="ru-RU"/>
        </w:rPr>
        <w:t>условиях.</w:t>
      </w:r>
    </w:p>
    <w:p w:rsidR="00740595" w:rsidRPr="000C28D7" w:rsidRDefault="00AD25F5" w:rsidP="005E41AC">
      <w:pPr>
        <w:tabs>
          <w:tab w:val="left" w:pos="3070"/>
          <w:tab w:val="left" w:pos="4594"/>
          <w:tab w:val="left" w:pos="6368"/>
          <w:tab w:val="left" w:pos="8865"/>
        </w:tabs>
        <w:spacing w:before="14" w:line="360" w:lineRule="auto"/>
        <w:ind w:left="823" w:right="100" w:firstLine="359"/>
        <w:rPr>
          <w:i/>
          <w:sz w:val="24"/>
          <w:lang w:val="ru-RU"/>
        </w:rPr>
      </w:pPr>
      <w:r w:rsidRPr="000C28D7">
        <w:rPr>
          <w:sz w:val="24"/>
          <w:lang w:val="ru-RU"/>
        </w:rPr>
        <w:t>Сотворчество</w:t>
      </w:r>
      <w:r w:rsidR="005E41AC">
        <w:rPr>
          <w:sz w:val="24"/>
          <w:lang w:val="ru-RU"/>
        </w:rPr>
        <w:t xml:space="preserve"> </w:t>
      </w:r>
      <w:r w:rsidRPr="000C28D7">
        <w:rPr>
          <w:sz w:val="24"/>
          <w:lang w:val="ru-RU"/>
        </w:rPr>
        <w:t>учителей</w:t>
      </w:r>
      <w:r w:rsidR="005E41AC">
        <w:rPr>
          <w:sz w:val="24"/>
          <w:lang w:val="ru-RU"/>
        </w:rPr>
        <w:t xml:space="preserve"> </w:t>
      </w:r>
      <w:r w:rsidRPr="000C28D7">
        <w:rPr>
          <w:sz w:val="24"/>
          <w:lang w:val="ru-RU"/>
        </w:rPr>
        <w:t>и</w:t>
      </w:r>
      <w:r w:rsidR="005E41AC">
        <w:rPr>
          <w:sz w:val="24"/>
          <w:lang w:val="ru-RU"/>
        </w:rPr>
        <w:t xml:space="preserve"> </w:t>
      </w:r>
      <w:r w:rsidRPr="000C28D7">
        <w:rPr>
          <w:sz w:val="24"/>
          <w:lang w:val="ru-RU"/>
        </w:rPr>
        <w:t>родителей</w:t>
      </w:r>
      <w:r w:rsidR="005E41AC">
        <w:rPr>
          <w:sz w:val="24"/>
          <w:lang w:val="ru-RU"/>
        </w:rPr>
        <w:t xml:space="preserve"> </w:t>
      </w:r>
      <w:r w:rsidRPr="000C28D7">
        <w:rPr>
          <w:sz w:val="24"/>
          <w:lang w:val="ru-RU"/>
        </w:rPr>
        <w:t>в</w:t>
      </w:r>
      <w:r w:rsidR="005E41AC">
        <w:rPr>
          <w:sz w:val="24"/>
          <w:lang w:val="ru-RU"/>
        </w:rPr>
        <w:t xml:space="preserve"> </w:t>
      </w:r>
      <w:r w:rsidRPr="000C28D7">
        <w:rPr>
          <w:sz w:val="24"/>
          <w:lang w:val="ru-RU"/>
        </w:rPr>
        <w:t>воспитании,обучении</w:t>
      </w:r>
      <w:r w:rsidRPr="000C28D7">
        <w:rPr>
          <w:spacing w:val="-13"/>
          <w:sz w:val="24"/>
          <w:lang w:val="ru-RU"/>
        </w:rPr>
        <w:t xml:space="preserve"> </w:t>
      </w:r>
      <w:r w:rsidRPr="000C28D7">
        <w:rPr>
          <w:sz w:val="24"/>
          <w:lang w:val="ru-RU"/>
        </w:rPr>
        <w:t>и</w:t>
      </w:r>
      <w:r w:rsidRPr="000C28D7">
        <w:rPr>
          <w:spacing w:val="-14"/>
          <w:sz w:val="24"/>
          <w:lang w:val="ru-RU"/>
        </w:rPr>
        <w:t xml:space="preserve"> </w:t>
      </w:r>
      <w:r w:rsidRPr="000C28D7">
        <w:rPr>
          <w:sz w:val="24"/>
          <w:lang w:val="ru-RU"/>
        </w:rPr>
        <w:t>развитии</w:t>
      </w:r>
      <w:r w:rsidRPr="000C28D7">
        <w:rPr>
          <w:spacing w:val="-16"/>
          <w:sz w:val="24"/>
          <w:lang w:val="ru-RU"/>
        </w:rPr>
        <w:t xml:space="preserve"> </w:t>
      </w:r>
      <w:r w:rsidRPr="000C28D7">
        <w:rPr>
          <w:sz w:val="24"/>
          <w:lang w:val="ru-RU"/>
        </w:rPr>
        <w:t>детей</w:t>
      </w:r>
      <w:r w:rsidRPr="000C28D7">
        <w:rPr>
          <w:spacing w:val="-14"/>
          <w:sz w:val="24"/>
          <w:lang w:val="ru-RU"/>
        </w:rPr>
        <w:t xml:space="preserve"> </w:t>
      </w:r>
      <w:r w:rsidRPr="000C28D7">
        <w:rPr>
          <w:sz w:val="24"/>
          <w:lang w:val="ru-RU"/>
        </w:rPr>
        <w:t>вовнеурочной деятельности</w:t>
      </w:r>
      <w:r w:rsidRPr="000C28D7">
        <w:rPr>
          <w:sz w:val="24"/>
          <w:lang w:val="ru-RU"/>
        </w:rPr>
        <w:tab/>
      </w:r>
      <w:r w:rsidRPr="000C28D7">
        <w:rPr>
          <w:spacing w:val="-4"/>
          <w:sz w:val="24"/>
          <w:lang w:val="ru-RU"/>
        </w:rPr>
        <w:t>может</w:t>
      </w:r>
      <w:r w:rsidRPr="000C28D7">
        <w:rPr>
          <w:spacing w:val="-4"/>
          <w:sz w:val="24"/>
          <w:lang w:val="ru-RU"/>
        </w:rPr>
        <w:tab/>
      </w:r>
      <w:r w:rsidRPr="000C28D7">
        <w:rPr>
          <w:sz w:val="24"/>
          <w:lang w:val="ru-RU"/>
        </w:rPr>
        <w:t>успешно</w:t>
      </w:r>
      <w:r w:rsidRPr="000C28D7">
        <w:rPr>
          <w:sz w:val="24"/>
          <w:lang w:val="ru-RU"/>
        </w:rPr>
        <w:tab/>
        <w:t>осуществляться</w:t>
      </w:r>
      <w:r w:rsidRPr="000C28D7">
        <w:rPr>
          <w:sz w:val="24"/>
          <w:lang w:val="ru-RU"/>
        </w:rPr>
        <w:tab/>
      </w:r>
      <w:r w:rsidRPr="000C28D7">
        <w:rPr>
          <w:spacing w:val="-1"/>
          <w:sz w:val="24"/>
          <w:lang w:val="ru-RU"/>
        </w:rPr>
        <w:t xml:space="preserve">последующим </w:t>
      </w:r>
      <w:r w:rsidRPr="000C28D7">
        <w:rPr>
          <w:i/>
          <w:sz w:val="24"/>
          <w:lang w:val="ru-RU"/>
        </w:rPr>
        <w:t>направлениям(содержаниесотворчества):</w:t>
      </w:r>
    </w:p>
    <w:p w:rsidR="00740595" w:rsidRPr="000C28D7" w:rsidRDefault="00AD25F5">
      <w:pPr>
        <w:pStyle w:val="a4"/>
        <w:numPr>
          <w:ilvl w:val="0"/>
          <w:numId w:val="40"/>
        </w:numPr>
        <w:tabs>
          <w:tab w:val="left" w:pos="1544"/>
        </w:tabs>
        <w:spacing w:before="4" w:line="360" w:lineRule="auto"/>
        <w:ind w:right="104"/>
        <w:jc w:val="both"/>
        <w:rPr>
          <w:sz w:val="24"/>
          <w:lang w:val="ru-RU"/>
        </w:rPr>
      </w:pPr>
      <w:r w:rsidRPr="000C28D7">
        <w:rPr>
          <w:sz w:val="24"/>
          <w:lang w:val="ru-RU"/>
        </w:rPr>
        <w:t xml:space="preserve">непосредственное </w:t>
      </w:r>
      <w:r w:rsidRPr="000C28D7">
        <w:rPr>
          <w:spacing w:val="-3"/>
          <w:sz w:val="24"/>
          <w:lang w:val="ru-RU"/>
        </w:rPr>
        <w:t xml:space="preserve">участие </w:t>
      </w:r>
      <w:r w:rsidRPr="000C28D7">
        <w:rPr>
          <w:sz w:val="24"/>
          <w:lang w:val="ru-RU"/>
        </w:rPr>
        <w:t>родителей ворганизации различимых форм совместной внеурочной работы</w:t>
      </w:r>
      <w:r w:rsidRPr="000C28D7">
        <w:rPr>
          <w:spacing w:val="-13"/>
          <w:sz w:val="24"/>
          <w:lang w:val="ru-RU"/>
        </w:rPr>
        <w:t xml:space="preserve"> </w:t>
      </w:r>
      <w:r w:rsidRPr="000C28D7">
        <w:rPr>
          <w:sz w:val="24"/>
          <w:lang w:val="ru-RU"/>
        </w:rPr>
        <w:t>сдетьми;</w:t>
      </w:r>
    </w:p>
    <w:p w:rsidR="00740595" w:rsidRPr="000C28D7" w:rsidRDefault="00AD25F5">
      <w:pPr>
        <w:pStyle w:val="a4"/>
        <w:numPr>
          <w:ilvl w:val="0"/>
          <w:numId w:val="40"/>
        </w:numPr>
        <w:tabs>
          <w:tab w:val="left" w:pos="1544"/>
          <w:tab w:val="left" w:pos="3118"/>
          <w:tab w:val="left" w:pos="5379"/>
          <w:tab w:val="left" w:pos="7362"/>
          <w:tab w:val="left" w:pos="8747"/>
          <w:tab w:val="left" w:pos="9532"/>
        </w:tabs>
        <w:spacing w:before="4" w:line="360" w:lineRule="auto"/>
        <w:ind w:right="101"/>
        <w:jc w:val="both"/>
        <w:rPr>
          <w:sz w:val="24"/>
          <w:lang w:val="ru-RU"/>
        </w:rPr>
      </w:pPr>
      <w:r w:rsidRPr="000C28D7">
        <w:rPr>
          <w:sz w:val="24"/>
          <w:lang w:val="ru-RU"/>
        </w:rPr>
        <w:t>развитие</w:t>
      </w:r>
      <w:r w:rsidRPr="000C28D7">
        <w:rPr>
          <w:sz w:val="24"/>
          <w:lang w:val="ru-RU"/>
        </w:rPr>
        <w:tab/>
        <w:t>сотрудничества</w:t>
      </w:r>
      <w:r w:rsidRPr="000C28D7">
        <w:rPr>
          <w:sz w:val="24"/>
          <w:lang w:val="ru-RU"/>
        </w:rPr>
        <w:tab/>
        <w:t>сучителямии</w:t>
      </w:r>
      <w:r w:rsidRPr="000C28D7">
        <w:rPr>
          <w:sz w:val="24"/>
          <w:lang w:val="ru-RU"/>
        </w:rPr>
        <w:tab/>
        <w:t>детьми</w:t>
      </w:r>
      <w:r w:rsidRPr="000C28D7">
        <w:rPr>
          <w:sz w:val="24"/>
          <w:lang w:val="ru-RU"/>
        </w:rPr>
        <w:tab/>
        <w:t>в</w:t>
      </w:r>
      <w:r w:rsidRPr="000C28D7">
        <w:rPr>
          <w:sz w:val="24"/>
          <w:lang w:val="ru-RU"/>
        </w:rPr>
        <w:tab/>
      </w:r>
      <w:r w:rsidRPr="000C28D7">
        <w:rPr>
          <w:spacing w:val="-1"/>
          <w:sz w:val="24"/>
          <w:lang w:val="ru-RU"/>
        </w:rPr>
        <w:t xml:space="preserve">учебно- </w:t>
      </w:r>
      <w:r w:rsidRPr="000C28D7">
        <w:rPr>
          <w:sz w:val="24"/>
          <w:lang w:val="ru-RU"/>
        </w:rPr>
        <w:t>познавательной,</w:t>
      </w:r>
      <w:r w:rsidR="005E41AC">
        <w:rPr>
          <w:sz w:val="24"/>
          <w:lang w:val="ru-RU"/>
        </w:rPr>
        <w:t xml:space="preserve"> </w:t>
      </w:r>
      <w:r w:rsidRPr="000C28D7">
        <w:rPr>
          <w:sz w:val="24"/>
          <w:lang w:val="ru-RU"/>
        </w:rPr>
        <w:t xml:space="preserve">исследовательской деятельности вшколе и в домашних условияхи </w:t>
      </w:r>
      <w:r w:rsidRPr="000C28D7">
        <w:rPr>
          <w:spacing w:val="-3"/>
          <w:sz w:val="24"/>
          <w:lang w:val="ru-RU"/>
        </w:rPr>
        <w:t>др.;</w:t>
      </w:r>
    </w:p>
    <w:p w:rsidR="00740595" w:rsidRPr="000C28D7" w:rsidRDefault="00AD25F5">
      <w:pPr>
        <w:pStyle w:val="a4"/>
        <w:numPr>
          <w:ilvl w:val="0"/>
          <w:numId w:val="40"/>
        </w:numPr>
        <w:tabs>
          <w:tab w:val="left" w:pos="1544"/>
        </w:tabs>
        <w:spacing w:before="4" w:line="360" w:lineRule="auto"/>
        <w:ind w:right="102"/>
        <w:jc w:val="both"/>
        <w:rPr>
          <w:sz w:val="24"/>
          <w:lang w:val="ru-RU"/>
        </w:rPr>
      </w:pPr>
      <w:r w:rsidRPr="000C28D7">
        <w:rPr>
          <w:sz w:val="24"/>
          <w:lang w:val="ru-RU"/>
        </w:rPr>
        <w:t>оказание помощи школе в ремонте и оборудовании помещений для внеурочных занятий школьников,</w:t>
      </w:r>
      <w:r w:rsidR="005E41AC">
        <w:rPr>
          <w:sz w:val="24"/>
          <w:lang w:val="ru-RU"/>
        </w:rPr>
        <w:t xml:space="preserve"> </w:t>
      </w:r>
      <w:r w:rsidRPr="000C28D7">
        <w:rPr>
          <w:sz w:val="24"/>
          <w:lang w:val="ru-RU"/>
        </w:rPr>
        <w:t>изготовление совместно сдетьмиприборов ипринадлежностей для</w:t>
      </w:r>
      <w:r w:rsidRPr="000C28D7">
        <w:rPr>
          <w:spacing w:val="-17"/>
          <w:sz w:val="24"/>
          <w:lang w:val="ru-RU"/>
        </w:rPr>
        <w:t xml:space="preserve"> </w:t>
      </w:r>
      <w:r w:rsidRPr="000C28D7">
        <w:rPr>
          <w:sz w:val="24"/>
          <w:lang w:val="ru-RU"/>
        </w:rPr>
        <w:t>качественной</w:t>
      </w:r>
      <w:r w:rsidRPr="000C28D7">
        <w:rPr>
          <w:spacing w:val="-13"/>
          <w:sz w:val="24"/>
          <w:lang w:val="ru-RU"/>
        </w:rPr>
        <w:t xml:space="preserve"> </w:t>
      </w:r>
      <w:r w:rsidRPr="000C28D7">
        <w:rPr>
          <w:sz w:val="24"/>
          <w:lang w:val="ru-RU"/>
        </w:rPr>
        <w:t>организации</w:t>
      </w:r>
      <w:r w:rsidRPr="000C28D7">
        <w:rPr>
          <w:spacing w:val="-12"/>
          <w:sz w:val="24"/>
          <w:lang w:val="ru-RU"/>
        </w:rPr>
        <w:t xml:space="preserve"> </w:t>
      </w:r>
      <w:r w:rsidRPr="000C28D7">
        <w:rPr>
          <w:sz w:val="24"/>
          <w:lang w:val="ru-RU"/>
        </w:rPr>
        <w:t>данных</w:t>
      </w:r>
      <w:r w:rsidRPr="000C28D7">
        <w:rPr>
          <w:spacing w:val="-14"/>
          <w:sz w:val="24"/>
          <w:lang w:val="ru-RU"/>
        </w:rPr>
        <w:t xml:space="preserve"> </w:t>
      </w:r>
      <w:r w:rsidRPr="000C28D7">
        <w:rPr>
          <w:sz w:val="24"/>
          <w:lang w:val="ru-RU"/>
        </w:rPr>
        <w:t>занятий.</w:t>
      </w:r>
    </w:p>
    <w:p w:rsidR="00740595" w:rsidRPr="000C28D7" w:rsidRDefault="00740595">
      <w:pPr>
        <w:pStyle w:val="a3"/>
        <w:spacing w:before="0"/>
        <w:ind w:left="0" w:firstLine="0"/>
        <w:jc w:val="left"/>
        <w:rPr>
          <w:lang w:val="ru-RU"/>
        </w:rPr>
      </w:pPr>
    </w:p>
    <w:p w:rsidR="00740595" w:rsidRPr="000C28D7" w:rsidRDefault="00AD25F5">
      <w:pPr>
        <w:pStyle w:val="Heading3"/>
        <w:numPr>
          <w:ilvl w:val="1"/>
          <w:numId w:val="39"/>
        </w:numPr>
        <w:tabs>
          <w:tab w:val="left" w:pos="823"/>
          <w:tab w:val="left" w:pos="824"/>
        </w:tabs>
        <w:spacing w:before="148"/>
        <w:ind w:hanging="720"/>
        <w:rPr>
          <w:lang w:val="ru-RU"/>
        </w:rPr>
      </w:pPr>
      <w:bookmarkStart w:id="56" w:name="_bookmark55"/>
      <w:bookmarkEnd w:id="56"/>
      <w:r w:rsidRPr="000C28D7">
        <w:rPr>
          <w:lang w:val="ru-RU"/>
        </w:rPr>
        <w:t>Система условий реализации основной образовательной</w:t>
      </w:r>
      <w:r w:rsidRPr="000C28D7">
        <w:rPr>
          <w:spacing w:val="-14"/>
          <w:lang w:val="ru-RU"/>
        </w:rPr>
        <w:t xml:space="preserve"> </w:t>
      </w:r>
      <w:r w:rsidRPr="000C28D7">
        <w:rPr>
          <w:lang w:val="ru-RU"/>
        </w:rPr>
        <w:t>программы</w:t>
      </w:r>
    </w:p>
    <w:p w:rsidR="00740595" w:rsidRPr="000C28D7" w:rsidRDefault="00740595">
      <w:pPr>
        <w:pStyle w:val="a3"/>
        <w:spacing w:before="0"/>
        <w:ind w:left="0" w:firstLine="0"/>
        <w:jc w:val="left"/>
        <w:rPr>
          <w:b/>
          <w:lang w:val="ru-RU"/>
        </w:rPr>
      </w:pPr>
    </w:p>
    <w:p w:rsidR="00740595" w:rsidRPr="000C28D7" w:rsidRDefault="00740595">
      <w:pPr>
        <w:pStyle w:val="a3"/>
        <w:spacing w:before="0"/>
        <w:ind w:left="0" w:firstLine="0"/>
        <w:jc w:val="left"/>
        <w:rPr>
          <w:b/>
          <w:lang w:val="ru-RU"/>
        </w:rPr>
      </w:pPr>
    </w:p>
    <w:p w:rsidR="00740595" w:rsidRPr="000C28D7" w:rsidRDefault="00AD25F5">
      <w:pPr>
        <w:pStyle w:val="Heading3"/>
        <w:numPr>
          <w:ilvl w:val="2"/>
          <w:numId w:val="39"/>
        </w:numPr>
        <w:tabs>
          <w:tab w:val="left" w:pos="2254"/>
        </w:tabs>
        <w:spacing w:before="0" w:line="360" w:lineRule="auto"/>
        <w:ind w:right="107" w:firstLine="708"/>
        <w:jc w:val="both"/>
        <w:rPr>
          <w:lang w:val="ru-RU"/>
        </w:rPr>
      </w:pPr>
      <w:bookmarkStart w:id="57" w:name="_bookmark56"/>
      <w:bookmarkEnd w:id="57"/>
      <w:r w:rsidRPr="000C28D7">
        <w:rPr>
          <w:lang w:val="ru-RU"/>
        </w:rPr>
        <w:t>Описание кадровых условий реализации основной 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0" w:line="360" w:lineRule="auto"/>
        <w:ind w:left="823" w:right="106" w:firstLine="707"/>
        <w:rPr>
          <w:lang w:val="ru-RU"/>
        </w:rPr>
      </w:pPr>
      <w:r w:rsidRPr="000C28D7">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740595" w:rsidRPr="000C28D7" w:rsidRDefault="00AD25F5">
      <w:pPr>
        <w:pStyle w:val="a3"/>
        <w:spacing w:line="360" w:lineRule="auto"/>
        <w:ind w:left="823" w:right="111" w:firstLine="0"/>
        <w:rPr>
          <w:lang w:val="ru-RU"/>
        </w:rPr>
      </w:pPr>
      <w:r w:rsidRPr="000C28D7">
        <w:rPr>
          <w:lang w:val="ru-RU"/>
        </w:rPr>
        <w:t>Условия, соз</w:t>
      </w:r>
      <w:r w:rsidR="005E41AC">
        <w:rPr>
          <w:lang w:val="ru-RU"/>
        </w:rPr>
        <w:t>данные в МКОУ Советская ОО школа</w:t>
      </w:r>
      <w:r w:rsidRPr="000C28D7">
        <w:rPr>
          <w:lang w:val="ru-RU"/>
        </w:rPr>
        <w:t xml:space="preserve"> , реализующей основную образовательную программу основного общего образования:</w:t>
      </w:r>
    </w:p>
    <w:p w:rsidR="00740595" w:rsidRDefault="00AD25F5">
      <w:pPr>
        <w:pStyle w:val="a4"/>
        <w:numPr>
          <w:ilvl w:val="0"/>
          <w:numId w:val="38"/>
        </w:numPr>
        <w:tabs>
          <w:tab w:val="left" w:pos="968"/>
        </w:tabs>
        <w:spacing w:before="6"/>
        <w:ind w:firstLine="0"/>
        <w:jc w:val="both"/>
        <w:rPr>
          <w:sz w:val="24"/>
        </w:rPr>
      </w:pPr>
      <w:r>
        <w:rPr>
          <w:sz w:val="24"/>
        </w:rPr>
        <w:t>соответствуют требованиям</w:t>
      </w:r>
      <w:r>
        <w:rPr>
          <w:spacing w:val="-12"/>
          <w:sz w:val="24"/>
        </w:rPr>
        <w:t xml:space="preserve"> </w:t>
      </w:r>
      <w:r>
        <w:rPr>
          <w:sz w:val="24"/>
        </w:rPr>
        <w:t>Стандарта;</w:t>
      </w:r>
    </w:p>
    <w:p w:rsidR="00740595" w:rsidRPr="000C28D7" w:rsidRDefault="00AD25F5">
      <w:pPr>
        <w:pStyle w:val="a4"/>
        <w:numPr>
          <w:ilvl w:val="0"/>
          <w:numId w:val="38"/>
        </w:numPr>
        <w:tabs>
          <w:tab w:val="left" w:pos="982"/>
        </w:tabs>
        <w:spacing w:before="137" w:line="360" w:lineRule="auto"/>
        <w:ind w:right="109" w:firstLine="0"/>
        <w:jc w:val="both"/>
        <w:rPr>
          <w:sz w:val="24"/>
          <w:lang w:val="ru-RU"/>
        </w:rPr>
      </w:pPr>
      <w:r w:rsidRPr="000C28D7">
        <w:rPr>
          <w:sz w:val="24"/>
          <w:lang w:val="ru-RU"/>
        </w:rPr>
        <w:t>обеспечивают достижение планируемых результатов освоения основной образовательной программы общеобразовательного учреждения и реализацию предусмотренных в ней образовательных</w:t>
      </w:r>
      <w:r w:rsidRPr="000C28D7">
        <w:rPr>
          <w:spacing w:val="-11"/>
          <w:sz w:val="24"/>
          <w:lang w:val="ru-RU"/>
        </w:rPr>
        <w:t xml:space="preserve"> </w:t>
      </w:r>
      <w:r w:rsidRPr="000C28D7">
        <w:rPr>
          <w:sz w:val="24"/>
          <w:lang w:val="ru-RU"/>
        </w:rPr>
        <w:t>программ;</w:t>
      </w:r>
    </w:p>
    <w:p w:rsidR="00740595" w:rsidRPr="000C28D7" w:rsidRDefault="00AD25F5">
      <w:pPr>
        <w:pStyle w:val="a4"/>
        <w:numPr>
          <w:ilvl w:val="0"/>
          <w:numId w:val="38"/>
        </w:numPr>
        <w:tabs>
          <w:tab w:val="left" w:pos="999"/>
        </w:tabs>
        <w:spacing w:before="7" w:line="360" w:lineRule="auto"/>
        <w:ind w:right="114" w:firstLine="0"/>
        <w:jc w:val="both"/>
        <w:rPr>
          <w:sz w:val="24"/>
          <w:lang w:val="ru-RU"/>
        </w:rPr>
      </w:pPr>
      <w:r w:rsidRPr="000C28D7">
        <w:rPr>
          <w:sz w:val="24"/>
          <w:lang w:val="ru-RU"/>
        </w:rPr>
        <w:t>учитывают особенности образовательного учреждения, его организационную структуру, запросы участников образовательного процесса в основном общем</w:t>
      </w:r>
      <w:r w:rsidRPr="000C28D7">
        <w:rPr>
          <w:spacing w:val="-22"/>
          <w:sz w:val="24"/>
          <w:lang w:val="ru-RU"/>
        </w:rPr>
        <w:t xml:space="preserve"> </w:t>
      </w:r>
      <w:r w:rsidRPr="000C28D7">
        <w:rPr>
          <w:sz w:val="24"/>
          <w:lang w:val="ru-RU"/>
        </w:rPr>
        <w:t>образовании.</w:t>
      </w:r>
    </w:p>
    <w:p w:rsidR="00740595" w:rsidRPr="000C28D7" w:rsidRDefault="00AD25F5">
      <w:pPr>
        <w:pStyle w:val="a4"/>
        <w:numPr>
          <w:ilvl w:val="2"/>
          <w:numId w:val="37"/>
        </w:numPr>
        <w:tabs>
          <w:tab w:val="left" w:pos="1525"/>
        </w:tabs>
        <w:spacing w:before="6" w:line="360" w:lineRule="auto"/>
        <w:ind w:right="107" w:firstLine="0"/>
        <w:jc w:val="both"/>
        <w:rPr>
          <w:sz w:val="24"/>
          <w:lang w:val="ru-RU"/>
        </w:rPr>
      </w:pPr>
      <w:r w:rsidRPr="000C28D7">
        <w:rPr>
          <w:sz w:val="24"/>
          <w:lang w:val="ru-RU"/>
        </w:rPr>
        <w:t>Описание кадровых условий реализации основной образовательной программы основного общего образования М</w:t>
      </w:r>
      <w:r w:rsidR="005E41AC">
        <w:rPr>
          <w:sz w:val="24"/>
          <w:lang w:val="ru-RU"/>
        </w:rPr>
        <w:t>КОУ Советская ОО школа</w:t>
      </w:r>
    </w:p>
    <w:p w:rsidR="00740595" w:rsidRPr="000C28D7" w:rsidRDefault="00740595">
      <w:pPr>
        <w:spacing w:line="360" w:lineRule="auto"/>
        <w:jc w:val="both"/>
        <w:rPr>
          <w:sz w:val="24"/>
          <w:lang w:val="ru-RU"/>
        </w:rPr>
        <w:sectPr w:rsidR="00740595" w:rsidRPr="000C28D7">
          <w:pgSz w:w="11910" w:h="16840"/>
          <w:pgMar w:top="940" w:right="460" w:bottom="1640" w:left="1020" w:header="0" w:footer="1442" w:gutter="0"/>
          <w:cols w:space="720"/>
        </w:sectPr>
      </w:pPr>
    </w:p>
    <w:p w:rsidR="00740595" w:rsidRDefault="00AD25F5">
      <w:pPr>
        <w:pStyle w:val="a4"/>
        <w:numPr>
          <w:ilvl w:val="0"/>
          <w:numId w:val="36"/>
        </w:numPr>
        <w:tabs>
          <w:tab w:val="left" w:pos="368"/>
        </w:tabs>
        <w:spacing w:before="49"/>
        <w:ind w:firstLine="0"/>
        <w:rPr>
          <w:sz w:val="24"/>
        </w:rPr>
      </w:pPr>
      <w:r>
        <w:rPr>
          <w:sz w:val="24"/>
        </w:rPr>
        <w:t>характеристику укомплектованности образовательного</w:t>
      </w:r>
      <w:r>
        <w:rPr>
          <w:spacing w:val="-21"/>
          <w:sz w:val="24"/>
        </w:rPr>
        <w:t xml:space="preserve"> </w:t>
      </w:r>
      <w:r>
        <w:rPr>
          <w:sz w:val="24"/>
        </w:rPr>
        <w:t>учреждения;</w:t>
      </w:r>
    </w:p>
    <w:p w:rsidR="00740595" w:rsidRPr="000C28D7" w:rsidRDefault="00AD25F5">
      <w:pPr>
        <w:pStyle w:val="a4"/>
        <w:numPr>
          <w:ilvl w:val="0"/>
          <w:numId w:val="36"/>
        </w:numPr>
        <w:tabs>
          <w:tab w:val="left" w:pos="516"/>
          <w:tab w:val="left" w:pos="517"/>
          <w:tab w:val="left" w:pos="1681"/>
          <w:tab w:val="left" w:pos="2597"/>
          <w:tab w:val="left" w:pos="4283"/>
          <w:tab w:val="left" w:pos="5671"/>
          <w:tab w:val="left" w:pos="7691"/>
          <w:tab w:val="left" w:pos="9125"/>
          <w:tab w:val="left" w:pos="9463"/>
        </w:tabs>
        <w:spacing w:before="137" w:line="362" w:lineRule="auto"/>
        <w:ind w:right="231" w:firstLine="0"/>
        <w:rPr>
          <w:sz w:val="24"/>
          <w:lang w:val="ru-RU"/>
        </w:rPr>
      </w:pPr>
      <w:r w:rsidRPr="000C28D7">
        <w:rPr>
          <w:sz w:val="24"/>
          <w:lang w:val="ru-RU"/>
        </w:rPr>
        <w:t>описание</w:t>
      </w:r>
      <w:r w:rsidRPr="000C28D7">
        <w:rPr>
          <w:sz w:val="24"/>
          <w:lang w:val="ru-RU"/>
        </w:rPr>
        <w:tab/>
        <w:t>уровня</w:t>
      </w:r>
      <w:r w:rsidRPr="000C28D7">
        <w:rPr>
          <w:sz w:val="24"/>
          <w:lang w:val="ru-RU"/>
        </w:rPr>
        <w:tab/>
        <w:t>квалификации</w:t>
      </w:r>
      <w:r w:rsidRPr="000C28D7">
        <w:rPr>
          <w:sz w:val="24"/>
          <w:lang w:val="ru-RU"/>
        </w:rPr>
        <w:tab/>
        <w:t>работников</w:t>
      </w:r>
      <w:r w:rsidRPr="000C28D7">
        <w:rPr>
          <w:sz w:val="24"/>
          <w:lang w:val="ru-RU"/>
        </w:rPr>
        <w:tab/>
        <w:t>образовательного</w:t>
      </w:r>
      <w:r w:rsidRPr="000C28D7">
        <w:rPr>
          <w:sz w:val="24"/>
          <w:lang w:val="ru-RU"/>
        </w:rPr>
        <w:tab/>
        <w:t>учреждения</w:t>
      </w:r>
      <w:r w:rsidRPr="000C28D7">
        <w:rPr>
          <w:sz w:val="24"/>
          <w:lang w:val="ru-RU"/>
        </w:rPr>
        <w:tab/>
        <w:t>и</w:t>
      </w:r>
      <w:r w:rsidRPr="000C28D7">
        <w:rPr>
          <w:sz w:val="24"/>
          <w:lang w:val="ru-RU"/>
        </w:rPr>
        <w:tab/>
        <w:t>их функциональные</w:t>
      </w:r>
      <w:r w:rsidRPr="000C28D7">
        <w:rPr>
          <w:spacing w:val="-15"/>
          <w:sz w:val="24"/>
          <w:lang w:val="ru-RU"/>
        </w:rPr>
        <w:t xml:space="preserve"> </w:t>
      </w:r>
      <w:r w:rsidRPr="000C28D7">
        <w:rPr>
          <w:sz w:val="24"/>
          <w:lang w:val="ru-RU"/>
        </w:rPr>
        <w:t>обязанности;</w:t>
      </w:r>
    </w:p>
    <w:p w:rsidR="00740595" w:rsidRPr="000C28D7" w:rsidRDefault="00AD25F5">
      <w:pPr>
        <w:pStyle w:val="a4"/>
        <w:numPr>
          <w:ilvl w:val="0"/>
          <w:numId w:val="36"/>
        </w:numPr>
        <w:tabs>
          <w:tab w:val="left" w:pos="382"/>
        </w:tabs>
        <w:spacing w:before="1" w:line="360" w:lineRule="auto"/>
        <w:ind w:right="222" w:firstLine="0"/>
        <w:rPr>
          <w:sz w:val="24"/>
          <w:lang w:val="ru-RU"/>
        </w:rPr>
      </w:pPr>
      <w:r w:rsidRPr="000C28D7">
        <w:rPr>
          <w:sz w:val="24"/>
          <w:lang w:val="ru-RU"/>
        </w:rPr>
        <w:t>описание реализуемой системы непрерывного профессионального развития и повышения квалификации педагогических</w:t>
      </w:r>
      <w:r w:rsidRPr="000C28D7">
        <w:rPr>
          <w:spacing w:val="-14"/>
          <w:sz w:val="24"/>
          <w:lang w:val="ru-RU"/>
        </w:rPr>
        <w:t xml:space="preserve"> </w:t>
      </w:r>
      <w:r w:rsidRPr="000C28D7">
        <w:rPr>
          <w:sz w:val="24"/>
          <w:lang w:val="ru-RU"/>
        </w:rPr>
        <w:t>работников.</w:t>
      </w:r>
    </w:p>
    <w:p w:rsidR="00740595" w:rsidRPr="000C28D7" w:rsidRDefault="00AD25F5">
      <w:pPr>
        <w:pStyle w:val="a3"/>
        <w:spacing w:before="4"/>
        <w:ind w:left="223" w:right="234" w:firstLine="0"/>
        <w:jc w:val="left"/>
        <w:rPr>
          <w:lang w:val="ru-RU"/>
        </w:rPr>
      </w:pPr>
      <w:r w:rsidRPr="000C28D7">
        <w:rPr>
          <w:lang w:val="ru-RU"/>
        </w:rPr>
        <w:t>Кадровое обеспечение</w:t>
      </w:r>
    </w:p>
    <w:p w:rsidR="00740595" w:rsidRPr="000C28D7" w:rsidRDefault="00AD25F5">
      <w:pPr>
        <w:pStyle w:val="a3"/>
        <w:spacing w:before="139" w:line="360" w:lineRule="auto"/>
        <w:ind w:left="223" w:right="225" w:firstLine="707"/>
        <w:rPr>
          <w:lang w:val="ru-RU"/>
        </w:rPr>
      </w:pPr>
      <w:r w:rsidRPr="000C28D7">
        <w:rPr>
          <w:lang w:val="ru-RU"/>
        </w:rPr>
        <w:t>М</w:t>
      </w:r>
      <w:r w:rsidR="005E41AC">
        <w:rPr>
          <w:lang w:val="ru-RU"/>
        </w:rPr>
        <w:t xml:space="preserve">КОУ Советская ОО школа </w:t>
      </w:r>
      <w:r w:rsidRPr="000C28D7">
        <w:rPr>
          <w:lang w:val="ru-RU"/>
        </w:rPr>
        <w:t>укомплектована кадрами, имеющими необходимую квалификацию для решения задач, определѐнных основной образовательной программой образовательного учреждения, способными к инновационной профессиональной деятельности.</w:t>
      </w:r>
    </w:p>
    <w:p w:rsidR="00740595" w:rsidRPr="000C28D7" w:rsidRDefault="00AD25F5">
      <w:pPr>
        <w:pStyle w:val="a3"/>
        <w:spacing w:before="4" w:line="360" w:lineRule="auto"/>
        <w:ind w:left="223" w:right="222" w:firstLine="707"/>
        <w:rPr>
          <w:lang w:val="ru-RU"/>
        </w:rPr>
      </w:pPr>
      <w:r w:rsidRPr="000C28D7">
        <w:rPr>
          <w:lang w:val="ru-RU"/>
        </w:rPr>
        <w:t>При разработке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образовательного учреждения, основывались на квалификационные характеристики,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740595" w:rsidRPr="000C28D7" w:rsidRDefault="00AD25F5">
      <w:pPr>
        <w:pStyle w:val="a3"/>
        <w:spacing w:before="4" w:line="360" w:lineRule="auto"/>
        <w:ind w:left="223" w:right="229" w:firstLine="707"/>
        <w:rPr>
          <w:lang w:val="ru-RU"/>
        </w:rPr>
      </w:pPr>
      <w:r w:rsidRPr="000C28D7">
        <w:rPr>
          <w:lang w:val="ru-RU"/>
        </w:rPr>
        <w:t>Образовательное учреждение укомплектовано работниками пищеблока, вспомогательным персоналом.</w:t>
      </w:r>
    </w:p>
    <w:p w:rsidR="00740595" w:rsidRPr="000C28D7" w:rsidRDefault="00AD25F5">
      <w:pPr>
        <w:pStyle w:val="a3"/>
        <w:spacing w:before="9" w:line="360" w:lineRule="auto"/>
        <w:ind w:left="223" w:right="219" w:firstLine="707"/>
        <w:rPr>
          <w:lang w:val="ru-RU"/>
        </w:rPr>
      </w:pPr>
      <w:r w:rsidRPr="000C28D7">
        <w:rPr>
          <w:b/>
          <w:lang w:val="ru-RU"/>
        </w:rPr>
        <w:t xml:space="preserve">Кадровое обеспечение реализации основной образовательной программы </w:t>
      </w:r>
      <w:r w:rsidRPr="000C28D7">
        <w:rPr>
          <w:lang w:val="ru-RU"/>
        </w:rPr>
        <w:t>Описание кадровых условий образовательного учреждения реализовано в таблице. В ней представлены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w:t>
      </w:r>
    </w:p>
    <w:p w:rsidR="00740595" w:rsidRPr="000C28D7" w:rsidRDefault="00740595">
      <w:pPr>
        <w:pStyle w:val="a3"/>
        <w:spacing w:before="0"/>
        <w:ind w:left="0" w:firstLine="0"/>
        <w:jc w:val="left"/>
        <w:rPr>
          <w:lang w:val="ru-RU"/>
        </w:rPr>
      </w:pPr>
    </w:p>
    <w:p w:rsidR="00740595" w:rsidRPr="000C28D7" w:rsidRDefault="00AD25F5">
      <w:pPr>
        <w:pStyle w:val="a3"/>
        <w:spacing w:before="143" w:after="10" w:line="360" w:lineRule="auto"/>
        <w:ind w:left="2384" w:right="1545" w:hanging="1561"/>
        <w:jc w:val="left"/>
        <w:rPr>
          <w:lang w:val="ru-RU"/>
        </w:rPr>
      </w:pPr>
      <w:r w:rsidRPr="000C28D7">
        <w:rPr>
          <w:lang w:val="ru-RU"/>
        </w:rPr>
        <w:t>Кадровое обеспечение реализации основной образовательной программы основного общего образования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838"/>
        </w:trPr>
        <w:tc>
          <w:tcPr>
            <w:tcW w:w="1670" w:type="dxa"/>
            <w:vMerge w:val="restart"/>
          </w:tcPr>
          <w:p w:rsidR="00740595" w:rsidRDefault="00AD25F5">
            <w:pPr>
              <w:pStyle w:val="TableParagraph"/>
              <w:spacing w:line="273" w:lineRule="exact"/>
              <w:ind w:right="136"/>
              <w:rPr>
                <w:sz w:val="24"/>
              </w:rPr>
            </w:pPr>
            <w:r>
              <w:rPr>
                <w:sz w:val="24"/>
              </w:rPr>
              <w:t>Должность</w:t>
            </w:r>
          </w:p>
        </w:tc>
        <w:tc>
          <w:tcPr>
            <w:tcW w:w="1844" w:type="dxa"/>
            <w:vMerge w:val="restart"/>
          </w:tcPr>
          <w:p w:rsidR="00740595" w:rsidRDefault="00AD25F5">
            <w:pPr>
              <w:pStyle w:val="TableParagraph"/>
              <w:spacing w:line="360" w:lineRule="auto"/>
              <w:ind w:right="285"/>
              <w:rPr>
                <w:sz w:val="24"/>
              </w:rPr>
            </w:pPr>
            <w:r>
              <w:rPr>
                <w:sz w:val="24"/>
              </w:rPr>
              <w:t>Должностные обязанности</w:t>
            </w:r>
          </w:p>
        </w:tc>
        <w:tc>
          <w:tcPr>
            <w:tcW w:w="2386" w:type="dxa"/>
            <w:vMerge w:val="restart"/>
          </w:tcPr>
          <w:p w:rsidR="00740595" w:rsidRPr="000C28D7" w:rsidRDefault="00AD25F5">
            <w:pPr>
              <w:pStyle w:val="TableParagraph"/>
              <w:spacing w:line="360" w:lineRule="auto"/>
              <w:rPr>
                <w:sz w:val="24"/>
                <w:lang w:val="ru-RU"/>
              </w:rPr>
            </w:pPr>
            <w:r w:rsidRPr="000C28D7">
              <w:rPr>
                <w:sz w:val="24"/>
                <w:lang w:val="ru-RU"/>
              </w:rPr>
              <w:t>Кол-во работников в ОУ</w:t>
            </w:r>
          </w:p>
          <w:p w:rsidR="00740595" w:rsidRPr="000C28D7" w:rsidRDefault="00AD25F5">
            <w:pPr>
              <w:pStyle w:val="TableParagraph"/>
              <w:spacing w:before="4"/>
              <w:rPr>
                <w:sz w:val="24"/>
                <w:lang w:val="ru-RU"/>
              </w:rPr>
            </w:pPr>
            <w:r w:rsidRPr="000C28D7">
              <w:rPr>
                <w:sz w:val="24"/>
                <w:lang w:val="ru-RU"/>
              </w:rPr>
              <w:t>(требуется/имеется)</w:t>
            </w:r>
          </w:p>
        </w:tc>
        <w:tc>
          <w:tcPr>
            <w:tcW w:w="3815" w:type="dxa"/>
            <w:gridSpan w:val="2"/>
          </w:tcPr>
          <w:p w:rsidR="00740595" w:rsidRDefault="00AD25F5">
            <w:pPr>
              <w:pStyle w:val="TableParagraph"/>
              <w:tabs>
                <w:tab w:val="left" w:pos="2222"/>
              </w:tabs>
              <w:spacing w:line="360" w:lineRule="auto"/>
              <w:ind w:left="100" w:right="103"/>
              <w:rPr>
                <w:sz w:val="24"/>
              </w:rPr>
            </w:pPr>
            <w:r>
              <w:rPr>
                <w:sz w:val="24"/>
              </w:rPr>
              <w:t>Уровень</w:t>
            </w:r>
            <w:r>
              <w:rPr>
                <w:sz w:val="24"/>
              </w:rPr>
              <w:tab/>
              <w:t>квалификации работников</w:t>
            </w:r>
            <w:r>
              <w:rPr>
                <w:spacing w:val="-3"/>
                <w:sz w:val="24"/>
              </w:rPr>
              <w:t xml:space="preserve"> </w:t>
            </w:r>
            <w:r>
              <w:rPr>
                <w:sz w:val="24"/>
              </w:rPr>
              <w:t>ОУ</w:t>
            </w:r>
          </w:p>
        </w:tc>
      </w:tr>
      <w:tr w:rsidR="00740595">
        <w:trPr>
          <w:trHeight w:hRule="exact" w:val="1253"/>
        </w:trPr>
        <w:tc>
          <w:tcPr>
            <w:tcW w:w="1670" w:type="dxa"/>
            <w:vMerge/>
          </w:tcPr>
          <w:p w:rsidR="00740595" w:rsidRDefault="00740595"/>
        </w:tc>
        <w:tc>
          <w:tcPr>
            <w:tcW w:w="1844" w:type="dxa"/>
            <w:vMerge/>
          </w:tcPr>
          <w:p w:rsidR="00740595" w:rsidRDefault="00740595"/>
        </w:tc>
        <w:tc>
          <w:tcPr>
            <w:tcW w:w="2386" w:type="dxa"/>
            <w:vMerge/>
          </w:tcPr>
          <w:p w:rsidR="00740595" w:rsidRDefault="00740595"/>
        </w:tc>
        <w:tc>
          <w:tcPr>
            <w:tcW w:w="1873" w:type="dxa"/>
          </w:tcPr>
          <w:p w:rsidR="00740595" w:rsidRDefault="00AD25F5">
            <w:pPr>
              <w:pStyle w:val="TableParagraph"/>
              <w:spacing w:line="273" w:lineRule="exact"/>
              <w:ind w:left="100" w:right="186"/>
              <w:rPr>
                <w:sz w:val="24"/>
              </w:rPr>
            </w:pPr>
            <w:r>
              <w:rPr>
                <w:sz w:val="24"/>
              </w:rPr>
              <w:t>Требования</w:t>
            </w:r>
          </w:p>
          <w:p w:rsidR="00740595" w:rsidRDefault="00AD25F5">
            <w:pPr>
              <w:pStyle w:val="TableParagraph"/>
              <w:tabs>
                <w:tab w:val="left" w:pos="981"/>
              </w:tabs>
              <w:spacing w:before="137" w:line="360" w:lineRule="auto"/>
              <w:ind w:left="100" w:right="103"/>
              <w:rPr>
                <w:sz w:val="24"/>
              </w:rPr>
            </w:pPr>
            <w:r>
              <w:rPr>
                <w:sz w:val="24"/>
              </w:rPr>
              <w:t>к</w:t>
            </w:r>
            <w:r>
              <w:rPr>
                <w:sz w:val="24"/>
              </w:rPr>
              <w:tab/>
            </w:r>
            <w:r>
              <w:rPr>
                <w:spacing w:val="-1"/>
                <w:sz w:val="24"/>
              </w:rPr>
              <w:t xml:space="preserve">уровню </w:t>
            </w:r>
            <w:r>
              <w:rPr>
                <w:sz w:val="24"/>
              </w:rPr>
              <w:t>квалификации</w:t>
            </w:r>
          </w:p>
        </w:tc>
        <w:tc>
          <w:tcPr>
            <w:tcW w:w="1942" w:type="dxa"/>
          </w:tcPr>
          <w:p w:rsidR="00740595" w:rsidRDefault="00AD25F5">
            <w:pPr>
              <w:pStyle w:val="TableParagraph"/>
              <w:spacing w:line="273" w:lineRule="exact"/>
              <w:ind w:right="124"/>
              <w:rPr>
                <w:sz w:val="24"/>
              </w:rPr>
            </w:pPr>
            <w:r>
              <w:rPr>
                <w:sz w:val="24"/>
              </w:rPr>
              <w:t>Фактический</w:t>
            </w:r>
          </w:p>
        </w:tc>
      </w:tr>
    </w:tbl>
    <w:p w:rsidR="00740595" w:rsidRDefault="00740595">
      <w:pPr>
        <w:spacing w:line="273" w:lineRule="exact"/>
        <w:rPr>
          <w:sz w:val="24"/>
        </w:rPr>
        <w:sectPr w:rsidR="00740595">
          <w:pgSz w:w="11910" w:h="16840"/>
          <w:pgMar w:top="920" w:right="340" w:bottom="1640" w:left="1620" w:header="0" w:footer="144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4150"/>
        </w:trPr>
        <w:tc>
          <w:tcPr>
            <w:tcW w:w="1670" w:type="dxa"/>
          </w:tcPr>
          <w:p w:rsidR="00740595" w:rsidRDefault="005E41AC">
            <w:pPr>
              <w:pStyle w:val="TableParagraph"/>
              <w:spacing w:line="360" w:lineRule="auto"/>
              <w:ind w:right="136"/>
              <w:rPr>
                <w:sz w:val="24"/>
              </w:rPr>
            </w:pPr>
            <w:r>
              <w:rPr>
                <w:sz w:val="24"/>
                <w:lang w:val="ru-RU"/>
              </w:rPr>
              <w:t>Р</w:t>
            </w:r>
            <w:r w:rsidR="00AD25F5">
              <w:rPr>
                <w:sz w:val="24"/>
              </w:rPr>
              <w:t>уководитель образователь ного учреждения</w:t>
            </w:r>
          </w:p>
        </w:tc>
        <w:tc>
          <w:tcPr>
            <w:tcW w:w="1844" w:type="dxa"/>
          </w:tcPr>
          <w:p w:rsidR="00740595" w:rsidRPr="000C28D7" w:rsidRDefault="00AD25F5">
            <w:pPr>
              <w:pStyle w:val="TableParagraph"/>
              <w:tabs>
                <w:tab w:val="left" w:pos="1603"/>
              </w:tabs>
              <w:spacing w:line="360" w:lineRule="auto"/>
              <w:ind w:right="101"/>
              <w:rPr>
                <w:sz w:val="24"/>
                <w:lang w:val="ru-RU"/>
              </w:rPr>
            </w:pPr>
            <w:r w:rsidRPr="000C28D7">
              <w:rPr>
                <w:sz w:val="24"/>
                <w:lang w:val="ru-RU"/>
              </w:rPr>
              <w:t>обеспечивает системную образовательну ю</w:t>
            </w:r>
            <w:r w:rsidRPr="000C28D7">
              <w:rPr>
                <w:sz w:val="24"/>
                <w:lang w:val="ru-RU"/>
              </w:rPr>
              <w:tab/>
              <w:t>и</w:t>
            </w:r>
          </w:p>
          <w:p w:rsidR="00740595" w:rsidRPr="000C28D7" w:rsidRDefault="00AD25F5">
            <w:pPr>
              <w:pStyle w:val="TableParagraph"/>
              <w:spacing w:before="6" w:line="360" w:lineRule="auto"/>
              <w:ind w:right="118"/>
              <w:rPr>
                <w:sz w:val="24"/>
                <w:lang w:val="ru-RU"/>
              </w:rPr>
            </w:pPr>
            <w:r w:rsidRPr="000C28D7">
              <w:rPr>
                <w:sz w:val="24"/>
                <w:lang w:val="ru-RU"/>
              </w:rPr>
              <w:t>административ но- хозяйственную работу образовательно го учреждения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Default="00AD25F5">
            <w:pPr>
              <w:pStyle w:val="TableParagraph"/>
              <w:spacing w:line="360" w:lineRule="auto"/>
              <w:ind w:left="100" w:right="186"/>
              <w:rPr>
                <w:sz w:val="24"/>
              </w:rPr>
            </w:pPr>
            <w:r>
              <w:rPr>
                <w:sz w:val="24"/>
              </w:rPr>
              <w:t>высшее профессиональ ное образование</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r w:rsidR="00740595">
        <w:trPr>
          <w:trHeight w:hRule="exact" w:val="8291"/>
        </w:trPr>
        <w:tc>
          <w:tcPr>
            <w:tcW w:w="1670" w:type="dxa"/>
          </w:tcPr>
          <w:p w:rsidR="00740595" w:rsidRDefault="00AD25F5">
            <w:pPr>
              <w:pStyle w:val="TableParagraph"/>
              <w:spacing w:line="360" w:lineRule="auto"/>
              <w:ind w:right="135"/>
              <w:rPr>
                <w:sz w:val="24"/>
              </w:rPr>
            </w:pPr>
            <w:r>
              <w:rPr>
                <w:sz w:val="24"/>
              </w:rPr>
              <w:t>заместитель руководителя</w:t>
            </w:r>
          </w:p>
        </w:tc>
        <w:tc>
          <w:tcPr>
            <w:tcW w:w="1844" w:type="dxa"/>
          </w:tcPr>
          <w:p w:rsidR="00740595" w:rsidRPr="000C28D7" w:rsidRDefault="00AD25F5">
            <w:pPr>
              <w:pStyle w:val="TableParagraph"/>
              <w:spacing w:line="360" w:lineRule="auto"/>
              <w:ind w:right="93"/>
              <w:rPr>
                <w:sz w:val="24"/>
                <w:lang w:val="ru-RU"/>
              </w:rPr>
            </w:pPr>
            <w:r w:rsidRPr="000C28D7">
              <w:rPr>
                <w:sz w:val="24"/>
                <w:lang w:val="ru-RU"/>
              </w:rPr>
              <w:t>координирует работу преподавателей</w:t>
            </w:r>
          </w:p>
          <w:p w:rsidR="00740595" w:rsidRPr="000C28D7" w:rsidRDefault="00AD25F5">
            <w:pPr>
              <w:pStyle w:val="TableParagraph"/>
              <w:tabs>
                <w:tab w:val="left" w:pos="746"/>
                <w:tab w:val="left" w:pos="892"/>
                <w:tab w:val="left" w:pos="1530"/>
              </w:tabs>
              <w:spacing w:before="4" w:line="360" w:lineRule="auto"/>
              <w:ind w:right="99"/>
              <w:rPr>
                <w:sz w:val="24"/>
                <w:lang w:val="ru-RU"/>
              </w:rPr>
            </w:pPr>
            <w:r w:rsidRPr="000C28D7">
              <w:rPr>
                <w:sz w:val="24"/>
                <w:lang w:val="ru-RU"/>
              </w:rPr>
              <w:t>, воспитателей, разработку учебно- методической и иной документации. Обеспечивает совершенствов ание</w:t>
            </w:r>
            <w:r w:rsidRPr="000C28D7">
              <w:rPr>
                <w:sz w:val="24"/>
                <w:lang w:val="ru-RU"/>
              </w:rPr>
              <w:tab/>
            </w:r>
            <w:r w:rsidRPr="000C28D7">
              <w:rPr>
                <w:sz w:val="24"/>
                <w:lang w:val="ru-RU"/>
              </w:rPr>
              <w:tab/>
              <w:t>методов организации образовательно го</w:t>
            </w:r>
            <w:r w:rsidRPr="000C28D7">
              <w:rPr>
                <w:sz w:val="24"/>
                <w:lang w:val="ru-RU"/>
              </w:rPr>
              <w:tab/>
              <w:t>процесса. Осуществляет контроль</w:t>
            </w:r>
            <w:r w:rsidRPr="000C28D7">
              <w:rPr>
                <w:sz w:val="24"/>
                <w:lang w:val="ru-RU"/>
              </w:rPr>
              <w:tab/>
              <w:t>за качеством образовательно го</w:t>
            </w:r>
            <w:r w:rsidRPr="000C28D7">
              <w:rPr>
                <w:spacing w:val="-4"/>
                <w:sz w:val="24"/>
                <w:lang w:val="ru-RU"/>
              </w:rPr>
              <w:t xml:space="preserve"> </w:t>
            </w:r>
            <w:r w:rsidRPr="000C28D7">
              <w:rPr>
                <w:sz w:val="24"/>
                <w:lang w:val="ru-RU"/>
              </w:rPr>
              <w:t>процесса.</w:t>
            </w:r>
          </w:p>
        </w:tc>
        <w:tc>
          <w:tcPr>
            <w:tcW w:w="2386" w:type="dxa"/>
          </w:tcPr>
          <w:p w:rsidR="00740595" w:rsidRDefault="00AD25F5">
            <w:pPr>
              <w:pStyle w:val="TableParagraph"/>
              <w:spacing w:line="266" w:lineRule="exact"/>
              <w:rPr>
                <w:sz w:val="24"/>
              </w:rPr>
            </w:pPr>
            <w:r>
              <w:rPr>
                <w:sz w:val="24"/>
              </w:rPr>
              <w:t>2</w:t>
            </w:r>
          </w:p>
        </w:tc>
        <w:tc>
          <w:tcPr>
            <w:tcW w:w="1873" w:type="dxa"/>
          </w:tcPr>
          <w:p w:rsidR="00740595" w:rsidRDefault="00AD25F5">
            <w:pPr>
              <w:pStyle w:val="TableParagraph"/>
              <w:spacing w:line="360" w:lineRule="auto"/>
              <w:ind w:left="100" w:right="186"/>
              <w:rPr>
                <w:sz w:val="24"/>
              </w:rPr>
            </w:pPr>
            <w:r>
              <w:rPr>
                <w:sz w:val="24"/>
              </w:rPr>
              <w:t>высшее профессиональ ное образование</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footerReference w:type="default" r:id="rId62"/>
          <w:pgSz w:w="11910" w:h="16840"/>
          <w:pgMar w:top="980" w:right="340" w:bottom="1580" w:left="1620" w:header="0" w:footer="1382" w:gutter="0"/>
          <w:pgNumType w:start="44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rsidRPr="00CC5002">
        <w:trPr>
          <w:trHeight w:hRule="exact" w:val="7047"/>
        </w:trPr>
        <w:tc>
          <w:tcPr>
            <w:tcW w:w="1670" w:type="dxa"/>
          </w:tcPr>
          <w:p w:rsidR="00740595" w:rsidRDefault="00AD25F5">
            <w:pPr>
              <w:pStyle w:val="TableParagraph"/>
              <w:spacing w:line="266" w:lineRule="exact"/>
              <w:ind w:right="136"/>
              <w:rPr>
                <w:sz w:val="24"/>
              </w:rPr>
            </w:pPr>
            <w:r>
              <w:rPr>
                <w:sz w:val="24"/>
              </w:rPr>
              <w:t>учитель</w:t>
            </w:r>
          </w:p>
        </w:tc>
        <w:tc>
          <w:tcPr>
            <w:tcW w:w="1844" w:type="dxa"/>
          </w:tcPr>
          <w:p w:rsidR="00740595" w:rsidRPr="000C28D7" w:rsidRDefault="00AD25F5">
            <w:pPr>
              <w:pStyle w:val="TableParagraph"/>
              <w:tabs>
                <w:tab w:val="left" w:pos="1600"/>
              </w:tabs>
              <w:spacing w:line="360" w:lineRule="auto"/>
              <w:ind w:right="102"/>
              <w:rPr>
                <w:sz w:val="24"/>
                <w:lang w:val="ru-RU"/>
              </w:rPr>
            </w:pPr>
            <w:r w:rsidRPr="000C28D7">
              <w:rPr>
                <w:sz w:val="24"/>
                <w:lang w:val="ru-RU"/>
              </w:rPr>
              <w:t>осуществляет обучение</w:t>
            </w:r>
            <w:r w:rsidRPr="000C28D7">
              <w:rPr>
                <w:sz w:val="24"/>
                <w:lang w:val="ru-RU"/>
              </w:rPr>
              <w:tab/>
              <w:t>и воспитание обучающихся, способствует формированию общей культуры личности, социализации, осознанного выбора</w:t>
            </w:r>
            <w:r w:rsidRPr="000C28D7">
              <w:rPr>
                <w:sz w:val="24"/>
                <w:lang w:val="ru-RU"/>
              </w:rPr>
              <w:tab/>
              <w:t>и освоения образовательн ых</w:t>
            </w:r>
            <w:r w:rsidRPr="000C28D7">
              <w:rPr>
                <w:spacing w:val="-2"/>
                <w:sz w:val="24"/>
                <w:lang w:val="ru-RU"/>
              </w:rPr>
              <w:t xml:space="preserve"> </w:t>
            </w:r>
            <w:r w:rsidRPr="000C28D7">
              <w:rPr>
                <w:sz w:val="24"/>
                <w:lang w:val="ru-RU"/>
              </w:rPr>
              <w:t>программ.</w:t>
            </w:r>
          </w:p>
        </w:tc>
        <w:tc>
          <w:tcPr>
            <w:tcW w:w="2386" w:type="dxa"/>
          </w:tcPr>
          <w:p w:rsidR="00740595" w:rsidRPr="005E41AC" w:rsidRDefault="005E41AC">
            <w:pPr>
              <w:pStyle w:val="TableParagraph"/>
              <w:spacing w:line="266" w:lineRule="exact"/>
              <w:rPr>
                <w:sz w:val="24"/>
                <w:lang w:val="ru-RU"/>
              </w:rPr>
            </w:pPr>
            <w:r>
              <w:rPr>
                <w:sz w:val="24"/>
                <w:lang w:val="ru-RU"/>
              </w:rPr>
              <w:t>4</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Pr="000C28D7" w:rsidRDefault="00AD25F5">
            <w:pPr>
              <w:pStyle w:val="TableParagraph"/>
              <w:spacing w:before="6" w:line="360" w:lineRule="auto"/>
              <w:ind w:left="100" w:right="114"/>
              <w:rPr>
                <w:sz w:val="24"/>
                <w:lang w:val="ru-RU"/>
              </w:rPr>
            </w:pPr>
            <w:r w:rsidRPr="000C28D7">
              <w:rPr>
                <w:sz w:val="24"/>
                <w:lang w:val="ru-RU"/>
              </w:rPr>
              <w:t>«Образование и педагогика» или в области, соответствующ ей преподаваемом у</w:t>
            </w:r>
            <w:r w:rsidRPr="000C28D7">
              <w:rPr>
                <w:spacing w:val="-1"/>
                <w:sz w:val="24"/>
                <w:lang w:val="ru-RU"/>
              </w:rPr>
              <w:t xml:space="preserve"> </w:t>
            </w:r>
            <w:r w:rsidRPr="000C28D7">
              <w:rPr>
                <w:sz w:val="24"/>
                <w:lang w:val="ru-RU"/>
              </w:rPr>
              <w:t>предмету</w:t>
            </w:r>
          </w:p>
        </w:tc>
        <w:tc>
          <w:tcPr>
            <w:tcW w:w="1942" w:type="dxa"/>
          </w:tcPr>
          <w:p w:rsidR="00740595" w:rsidRPr="000C28D7" w:rsidRDefault="00AD25F5">
            <w:pPr>
              <w:pStyle w:val="TableParagraph"/>
              <w:tabs>
                <w:tab w:val="left" w:pos="558"/>
              </w:tabs>
              <w:spacing w:line="360" w:lineRule="auto"/>
              <w:ind w:right="105"/>
              <w:rPr>
                <w:sz w:val="24"/>
                <w:lang w:val="ru-RU"/>
              </w:rPr>
            </w:pPr>
            <w:r w:rsidRPr="000C28D7">
              <w:rPr>
                <w:sz w:val="24"/>
                <w:lang w:val="ru-RU"/>
              </w:rPr>
              <w:t>высшее профессиональн ое</w:t>
            </w:r>
            <w:r w:rsidRPr="000C28D7">
              <w:rPr>
                <w:sz w:val="24"/>
                <w:lang w:val="ru-RU"/>
              </w:rPr>
              <w:tab/>
              <w:t>образование</w:t>
            </w:r>
          </w:p>
          <w:p w:rsidR="00740595" w:rsidRPr="000C28D7" w:rsidRDefault="005E41AC" w:rsidP="005E41AC">
            <w:pPr>
              <w:pStyle w:val="TableParagraph"/>
              <w:spacing w:before="4" w:line="360" w:lineRule="auto"/>
              <w:ind w:right="142"/>
              <w:rPr>
                <w:sz w:val="24"/>
                <w:lang w:val="ru-RU"/>
              </w:rPr>
            </w:pPr>
            <w:r>
              <w:rPr>
                <w:sz w:val="24"/>
                <w:lang w:val="ru-RU"/>
              </w:rPr>
              <w:t>– 4</w:t>
            </w:r>
            <w:r w:rsidR="00AD25F5" w:rsidRPr="000C28D7">
              <w:rPr>
                <w:sz w:val="24"/>
                <w:lang w:val="ru-RU"/>
              </w:rPr>
              <w:t xml:space="preserve">  чел. </w:t>
            </w:r>
          </w:p>
        </w:tc>
      </w:tr>
      <w:tr w:rsidR="00740595">
        <w:trPr>
          <w:trHeight w:hRule="exact" w:val="7050"/>
        </w:trPr>
        <w:tc>
          <w:tcPr>
            <w:tcW w:w="1670" w:type="dxa"/>
          </w:tcPr>
          <w:p w:rsidR="00740595" w:rsidRDefault="00AD25F5">
            <w:pPr>
              <w:pStyle w:val="TableParagraph"/>
              <w:spacing w:line="360" w:lineRule="auto"/>
              <w:ind w:right="289"/>
              <w:rPr>
                <w:sz w:val="24"/>
              </w:rPr>
            </w:pPr>
            <w:r>
              <w:rPr>
                <w:sz w:val="24"/>
              </w:rPr>
              <w:t>педагог- организатор</w:t>
            </w:r>
          </w:p>
        </w:tc>
        <w:tc>
          <w:tcPr>
            <w:tcW w:w="1844" w:type="dxa"/>
          </w:tcPr>
          <w:p w:rsidR="00740595" w:rsidRPr="000C28D7" w:rsidRDefault="00AD25F5">
            <w:pPr>
              <w:pStyle w:val="TableParagraph"/>
              <w:tabs>
                <w:tab w:val="left" w:pos="1058"/>
                <w:tab w:val="left" w:pos="1478"/>
                <w:tab w:val="left" w:pos="1602"/>
              </w:tabs>
              <w:spacing w:line="360" w:lineRule="auto"/>
              <w:ind w:right="100"/>
              <w:rPr>
                <w:sz w:val="24"/>
                <w:lang w:val="ru-RU"/>
              </w:rPr>
            </w:pPr>
            <w:r w:rsidRPr="000C28D7">
              <w:rPr>
                <w:sz w:val="24"/>
                <w:lang w:val="ru-RU"/>
              </w:rPr>
              <w:t>содействует развитию личности, талантов</w:t>
            </w:r>
            <w:r w:rsidRPr="000C28D7">
              <w:rPr>
                <w:sz w:val="24"/>
                <w:lang w:val="ru-RU"/>
              </w:rPr>
              <w:tab/>
            </w:r>
            <w:r w:rsidRPr="000C28D7">
              <w:rPr>
                <w:sz w:val="24"/>
                <w:lang w:val="ru-RU"/>
              </w:rPr>
              <w:tab/>
            </w:r>
            <w:r w:rsidRPr="000C28D7">
              <w:rPr>
                <w:sz w:val="24"/>
                <w:lang w:val="ru-RU"/>
              </w:rPr>
              <w:tab/>
              <w:t>и способностей, формированию общей культуры обучающихся, расширению социальной сферы</w:t>
            </w:r>
            <w:r w:rsidRPr="000C28D7">
              <w:rPr>
                <w:sz w:val="24"/>
                <w:lang w:val="ru-RU"/>
              </w:rPr>
              <w:tab/>
              <w:t>в</w:t>
            </w:r>
            <w:r w:rsidRPr="000C28D7">
              <w:rPr>
                <w:sz w:val="24"/>
                <w:lang w:val="ru-RU"/>
              </w:rPr>
              <w:tab/>
              <w:t>их воспитании.</w:t>
            </w:r>
          </w:p>
          <w:p w:rsidR="00740595" w:rsidRPr="000C28D7" w:rsidRDefault="00AD25F5">
            <w:pPr>
              <w:pStyle w:val="TableParagraph"/>
              <w:tabs>
                <w:tab w:val="left" w:pos="643"/>
                <w:tab w:val="left" w:pos="1206"/>
              </w:tabs>
              <w:spacing w:before="7" w:line="360" w:lineRule="auto"/>
              <w:ind w:right="100"/>
              <w:rPr>
                <w:sz w:val="24"/>
                <w:lang w:val="ru-RU"/>
              </w:rPr>
            </w:pPr>
            <w:r w:rsidRPr="000C28D7">
              <w:rPr>
                <w:sz w:val="24"/>
                <w:lang w:val="ru-RU"/>
              </w:rPr>
              <w:t>Проводит воспитательны е</w:t>
            </w:r>
            <w:r w:rsidRPr="000C28D7">
              <w:rPr>
                <w:sz w:val="24"/>
                <w:lang w:val="ru-RU"/>
              </w:rPr>
              <w:tab/>
              <w:t>и</w:t>
            </w:r>
            <w:r w:rsidRPr="000C28D7">
              <w:rPr>
                <w:sz w:val="24"/>
                <w:lang w:val="ru-RU"/>
              </w:rPr>
              <w:tab/>
              <w:t>иные мероприятия.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Default="00AD25F5">
            <w:pPr>
              <w:pStyle w:val="TableParagraph"/>
              <w:spacing w:before="4" w:line="360" w:lineRule="auto"/>
              <w:ind w:left="100" w:right="100"/>
              <w:rPr>
                <w:sz w:val="24"/>
              </w:rPr>
            </w:pPr>
            <w:r>
              <w:rPr>
                <w:sz w:val="24"/>
              </w:rPr>
              <w:t>«Образование и педагогика»</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rsidRPr="00CC5002">
        <w:trPr>
          <w:trHeight w:hRule="exact" w:val="4563"/>
        </w:trPr>
        <w:tc>
          <w:tcPr>
            <w:tcW w:w="1670" w:type="dxa"/>
          </w:tcPr>
          <w:p w:rsidR="00740595" w:rsidRDefault="00740595"/>
        </w:tc>
        <w:tc>
          <w:tcPr>
            <w:tcW w:w="1844" w:type="dxa"/>
          </w:tcPr>
          <w:p w:rsidR="00740595" w:rsidRPr="000C28D7" w:rsidRDefault="00AD25F5">
            <w:pPr>
              <w:pStyle w:val="TableParagraph"/>
              <w:tabs>
                <w:tab w:val="left" w:pos="1602"/>
              </w:tabs>
              <w:spacing w:line="360" w:lineRule="auto"/>
              <w:ind w:right="100"/>
              <w:rPr>
                <w:sz w:val="24"/>
                <w:lang w:val="ru-RU"/>
              </w:rPr>
            </w:pPr>
            <w:r w:rsidRPr="000C28D7">
              <w:rPr>
                <w:sz w:val="24"/>
                <w:lang w:val="ru-RU"/>
              </w:rPr>
              <w:t>Организует работу детских клубов, кружков, секций</w:t>
            </w:r>
            <w:r w:rsidRPr="000C28D7">
              <w:rPr>
                <w:sz w:val="24"/>
                <w:lang w:val="ru-RU"/>
              </w:rPr>
              <w:tab/>
              <w:t>и других объединений, разнообразную деятельность обучающихся и взрослых</w:t>
            </w:r>
          </w:p>
        </w:tc>
        <w:tc>
          <w:tcPr>
            <w:tcW w:w="2386" w:type="dxa"/>
          </w:tcPr>
          <w:p w:rsidR="00740595" w:rsidRPr="000C28D7" w:rsidRDefault="00740595">
            <w:pPr>
              <w:rPr>
                <w:lang w:val="ru-RU"/>
              </w:rPr>
            </w:pPr>
          </w:p>
        </w:tc>
        <w:tc>
          <w:tcPr>
            <w:tcW w:w="1873" w:type="dxa"/>
          </w:tcPr>
          <w:p w:rsidR="00740595" w:rsidRPr="000C28D7" w:rsidRDefault="00740595">
            <w:pPr>
              <w:rPr>
                <w:lang w:val="ru-RU"/>
              </w:rPr>
            </w:pPr>
          </w:p>
        </w:tc>
        <w:tc>
          <w:tcPr>
            <w:tcW w:w="1942" w:type="dxa"/>
          </w:tcPr>
          <w:p w:rsidR="00740595" w:rsidRPr="000C28D7" w:rsidRDefault="00740595">
            <w:pPr>
              <w:rPr>
                <w:lang w:val="ru-RU"/>
              </w:rPr>
            </w:pPr>
          </w:p>
        </w:tc>
      </w:tr>
      <w:tr w:rsidR="00740595">
        <w:trPr>
          <w:trHeight w:hRule="exact" w:val="5394"/>
        </w:trPr>
        <w:tc>
          <w:tcPr>
            <w:tcW w:w="1670" w:type="dxa"/>
          </w:tcPr>
          <w:p w:rsidR="00740595" w:rsidRDefault="00AD25F5">
            <w:pPr>
              <w:pStyle w:val="TableParagraph"/>
              <w:spacing w:line="360" w:lineRule="auto"/>
              <w:ind w:right="596"/>
              <w:rPr>
                <w:sz w:val="24"/>
              </w:rPr>
            </w:pPr>
            <w:r>
              <w:rPr>
                <w:sz w:val="24"/>
              </w:rPr>
              <w:t>педагог- психолог</w:t>
            </w:r>
          </w:p>
        </w:tc>
        <w:tc>
          <w:tcPr>
            <w:tcW w:w="1844" w:type="dxa"/>
          </w:tcPr>
          <w:p w:rsidR="00740595" w:rsidRPr="000C28D7" w:rsidRDefault="00AD25F5">
            <w:pPr>
              <w:pStyle w:val="TableParagraph"/>
              <w:tabs>
                <w:tab w:val="left" w:pos="446"/>
                <w:tab w:val="left" w:pos="559"/>
              </w:tabs>
              <w:spacing w:line="360" w:lineRule="auto"/>
              <w:ind w:right="99"/>
              <w:rPr>
                <w:sz w:val="24"/>
                <w:lang w:val="ru-RU"/>
              </w:rPr>
            </w:pPr>
            <w:r w:rsidRPr="000C28D7">
              <w:rPr>
                <w:sz w:val="24"/>
                <w:lang w:val="ru-RU"/>
              </w:rPr>
              <w:t>осуществляет профессиональ ную деятельность, направленную на</w:t>
            </w:r>
            <w:r w:rsidRPr="000C28D7">
              <w:rPr>
                <w:sz w:val="24"/>
                <w:lang w:val="ru-RU"/>
              </w:rPr>
              <w:tab/>
            </w:r>
            <w:r w:rsidRPr="000C28D7">
              <w:rPr>
                <w:sz w:val="24"/>
                <w:lang w:val="ru-RU"/>
              </w:rPr>
              <w:tab/>
              <w:t>сохранение психического, соматического и</w:t>
            </w:r>
            <w:r w:rsidRPr="000C28D7">
              <w:rPr>
                <w:sz w:val="24"/>
                <w:lang w:val="ru-RU"/>
              </w:rPr>
              <w:tab/>
              <w:t>социального благополучия обучающихся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963"/>
              </w:tabs>
              <w:spacing w:line="360" w:lineRule="auto"/>
              <w:ind w:left="100" w:right="100"/>
              <w:rPr>
                <w:sz w:val="24"/>
                <w:lang w:val="ru-RU"/>
              </w:rPr>
            </w:pPr>
            <w:r w:rsidRPr="000C28D7">
              <w:rPr>
                <w:sz w:val="24"/>
                <w:lang w:val="ru-RU"/>
              </w:rPr>
              <w:t>высшее профессиональ ное образование или</w:t>
            </w:r>
            <w:r w:rsidRPr="000C28D7">
              <w:rPr>
                <w:sz w:val="24"/>
                <w:lang w:val="ru-RU"/>
              </w:rPr>
              <w:tab/>
              <w:t>среднее профессиональ ное образование по направлению подготовки</w:t>
            </w:r>
          </w:p>
          <w:p w:rsidR="00740595" w:rsidRDefault="00AD25F5">
            <w:pPr>
              <w:pStyle w:val="TableParagraph"/>
              <w:tabs>
                <w:tab w:val="left" w:pos="1628"/>
              </w:tabs>
              <w:spacing w:before="4" w:line="360" w:lineRule="auto"/>
              <w:ind w:left="100" w:right="104"/>
              <w:rPr>
                <w:sz w:val="24"/>
              </w:rPr>
            </w:pPr>
            <w:r>
              <w:rPr>
                <w:sz w:val="24"/>
              </w:rPr>
              <w:t>«Педагогика</w:t>
            </w:r>
            <w:r>
              <w:rPr>
                <w:sz w:val="24"/>
              </w:rPr>
              <w:tab/>
              <w:t>и психология»</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r w:rsidR="00740595">
        <w:trPr>
          <w:trHeight w:hRule="exact" w:val="4150"/>
        </w:trPr>
        <w:tc>
          <w:tcPr>
            <w:tcW w:w="1670" w:type="dxa"/>
          </w:tcPr>
          <w:p w:rsidR="00740595" w:rsidRPr="000C28D7" w:rsidRDefault="00AD25F5">
            <w:pPr>
              <w:pStyle w:val="TableParagraph"/>
              <w:spacing w:line="360" w:lineRule="auto"/>
              <w:ind w:right="116"/>
              <w:rPr>
                <w:sz w:val="24"/>
                <w:lang w:val="ru-RU"/>
              </w:rPr>
            </w:pPr>
            <w:r w:rsidRPr="000C28D7">
              <w:rPr>
                <w:sz w:val="24"/>
                <w:lang w:val="ru-RU"/>
              </w:rPr>
              <w:t>преподавател ь-организатор основ безопасности жизнедеятель ности</w:t>
            </w:r>
          </w:p>
        </w:tc>
        <w:tc>
          <w:tcPr>
            <w:tcW w:w="1844" w:type="dxa"/>
          </w:tcPr>
          <w:p w:rsidR="00740595" w:rsidRDefault="00AD25F5">
            <w:pPr>
              <w:pStyle w:val="TableParagraph"/>
              <w:tabs>
                <w:tab w:val="left" w:pos="1142"/>
                <w:tab w:val="left" w:pos="1597"/>
              </w:tabs>
              <w:spacing w:line="360" w:lineRule="auto"/>
              <w:ind w:right="101"/>
              <w:rPr>
                <w:sz w:val="24"/>
              </w:rPr>
            </w:pPr>
            <w:r w:rsidRPr="000C28D7">
              <w:rPr>
                <w:sz w:val="24"/>
                <w:lang w:val="ru-RU"/>
              </w:rPr>
              <w:t>осуществляет обучение</w:t>
            </w:r>
            <w:r w:rsidRPr="000C28D7">
              <w:rPr>
                <w:sz w:val="24"/>
                <w:lang w:val="ru-RU"/>
              </w:rPr>
              <w:tab/>
            </w:r>
            <w:r w:rsidRPr="000C28D7">
              <w:rPr>
                <w:sz w:val="24"/>
                <w:lang w:val="ru-RU"/>
              </w:rPr>
              <w:tab/>
              <w:t>и воспитание обучающихся с учѐтом специфики курса</w:t>
            </w:r>
            <w:r w:rsidRPr="000C28D7">
              <w:rPr>
                <w:sz w:val="24"/>
                <w:lang w:val="ru-RU"/>
              </w:rPr>
              <w:tab/>
              <w:t xml:space="preserve">ОБЖ. </w:t>
            </w:r>
            <w:r>
              <w:rPr>
                <w:sz w:val="24"/>
              </w:rPr>
              <w:t>Организует, планирует</w:t>
            </w:r>
            <w:r>
              <w:rPr>
                <w:sz w:val="24"/>
              </w:rPr>
              <w:tab/>
              <w:t>и проводит</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630"/>
              </w:tabs>
              <w:spacing w:line="360" w:lineRule="auto"/>
              <w:ind w:left="100" w:right="101"/>
              <w:rPr>
                <w:sz w:val="24"/>
                <w:lang w:val="ru-RU"/>
              </w:rPr>
            </w:pPr>
            <w:r w:rsidRPr="000C28D7">
              <w:rPr>
                <w:sz w:val="24"/>
                <w:lang w:val="ru-RU"/>
              </w:rPr>
              <w:t>высшее профессиональ ное образование</w:t>
            </w:r>
            <w:r w:rsidRPr="000C28D7">
              <w:rPr>
                <w:sz w:val="24"/>
                <w:lang w:val="ru-RU"/>
              </w:rPr>
              <w:tab/>
              <w:t>и профессиональ ная подготовка по направлению подготовки</w:t>
            </w:r>
          </w:p>
          <w:p w:rsidR="00740595" w:rsidRDefault="00AD25F5">
            <w:pPr>
              <w:pStyle w:val="TableParagraph"/>
              <w:spacing w:before="4"/>
              <w:ind w:left="100"/>
              <w:rPr>
                <w:sz w:val="24"/>
              </w:rPr>
            </w:pPr>
            <w:r>
              <w:rPr>
                <w:sz w:val="24"/>
              </w:rPr>
              <w:t>«Образование и</w:t>
            </w:r>
          </w:p>
        </w:tc>
        <w:tc>
          <w:tcPr>
            <w:tcW w:w="1942" w:type="dxa"/>
          </w:tcPr>
          <w:p w:rsidR="00740595" w:rsidRDefault="00AD25F5">
            <w:pPr>
              <w:pStyle w:val="TableParagraph"/>
              <w:spacing w:line="360" w:lineRule="auto"/>
              <w:ind w:right="124"/>
              <w:rPr>
                <w:sz w:val="24"/>
              </w:rPr>
            </w:pPr>
            <w:r>
              <w:rPr>
                <w:sz w:val="24"/>
              </w:rPr>
              <w:t>высшее профессиональн ое образование</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12432"/>
        </w:trPr>
        <w:tc>
          <w:tcPr>
            <w:tcW w:w="1670" w:type="dxa"/>
          </w:tcPr>
          <w:p w:rsidR="00740595" w:rsidRDefault="00740595"/>
        </w:tc>
        <w:tc>
          <w:tcPr>
            <w:tcW w:w="1844" w:type="dxa"/>
          </w:tcPr>
          <w:p w:rsidR="00740595" w:rsidRPr="000C28D7" w:rsidRDefault="00AD25F5">
            <w:pPr>
              <w:pStyle w:val="TableParagraph"/>
              <w:tabs>
                <w:tab w:val="left" w:pos="1601"/>
              </w:tabs>
              <w:spacing w:line="360" w:lineRule="auto"/>
              <w:ind w:right="102"/>
              <w:rPr>
                <w:sz w:val="24"/>
                <w:lang w:val="ru-RU"/>
              </w:rPr>
            </w:pPr>
            <w:r w:rsidRPr="000C28D7">
              <w:rPr>
                <w:sz w:val="24"/>
                <w:lang w:val="ru-RU"/>
              </w:rPr>
              <w:t>учебные, в том числе факультативны е</w:t>
            </w:r>
            <w:r w:rsidRPr="000C28D7">
              <w:rPr>
                <w:sz w:val="24"/>
                <w:lang w:val="ru-RU"/>
              </w:rPr>
              <w:tab/>
              <w:t>и</w:t>
            </w:r>
          </w:p>
          <w:p w:rsidR="00740595" w:rsidRPr="000C28D7" w:rsidRDefault="00AD25F5">
            <w:pPr>
              <w:pStyle w:val="TableParagraph"/>
              <w:tabs>
                <w:tab w:val="left" w:pos="1600"/>
              </w:tabs>
              <w:spacing w:before="6" w:line="360" w:lineRule="auto"/>
              <w:ind w:right="102"/>
              <w:rPr>
                <w:sz w:val="24"/>
                <w:lang w:val="ru-RU"/>
              </w:rPr>
            </w:pPr>
            <w:r w:rsidRPr="000C28D7">
              <w:rPr>
                <w:sz w:val="24"/>
                <w:lang w:val="ru-RU"/>
              </w:rPr>
              <w:t>внеурочные, занятия, используя разнообразные формы, приѐмы, методы</w:t>
            </w:r>
            <w:r w:rsidRPr="000C28D7">
              <w:rPr>
                <w:sz w:val="24"/>
                <w:lang w:val="ru-RU"/>
              </w:rPr>
              <w:tab/>
              <w:t>и средства обучения</w:t>
            </w:r>
          </w:p>
        </w:tc>
        <w:tc>
          <w:tcPr>
            <w:tcW w:w="2386" w:type="dxa"/>
          </w:tcPr>
          <w:p w:rsidR="00740595" w:rsidRPr="000C28D7" w:rsidRDefault="00740595">
            <w:pPr>
              <w:rPr>
                <w:lang w:val="ru-RU"/>
              </w:rPr>
            </w:pPr>
          </w:p>
        </w:tc>
        <w:tc>
          <w:tcPr>
            <w:tcW w:w="1873" w:type="dxa"/>
          </w:tcPr>
          <w:p w:rsidR="00740595" w:rsidRPr="000C28D7" w:rsidRDefault="00AD25F5">
            <w:pPr>
              <w:pStyle w:val="TableParagraph"/>
              <w:tabs>
                <w:tab w:val="left" w:pos="687"/>
                <w:tab w:val="left" w:pos="1208"/>
              </w:tabs>
              <w:spacing w:line="360" w:lineRule="auto"/>
              <w:ind w:left="100" w:right="100"/>
              <w:rPr>
                <w:sz w:val="24"/>
                <w:lang w:val="ru-RU"/>
              </w:rPr>
            </w:pPr>
            <w:r w:rsidRPr="000C28D7">
              <w:rPr>
                <w:sz w:val="24"/>
                <w:lang w:val="ru-RU"/>
              </w:rPr>
              <w:t>педагогика» или</w:t>
            </w:r>
            <w:r w:rsidRPr="000C28D7">
              <w:rPr>
                <w:sz w:val="24"/>
                <w:lang w:val="ru-RU"/>
              </w:rPr>
              <w:tab/>
              <w:t>ГО</w:t>
            </w:r>
            <w:r w:rsidRPr="000C28D7">
              <w:rPr>
                <w:sz w:val="24"/>
                <w:lang w:val="ru-RU"/>
              </w:rPr>
              <w:tab/>
              <w:t>либо, среднее профессиональ ное образование по направлению подготовки</w:t>
            </w:r>
          </w:p>
          <w:p w:rsidR="00740595" w:rsidRPr="000C28D7" w:rsidRDefault="00AD25F5">
            <w:pPr>
              <w:pStyle w:val="TableParagraph"/>
              <w:tabs>
                <w:tab w:val="left" w:pos="774"/>
                <w:tab w:val="left" w:pos="964"/>
                <w:tab w:val="left" w:pos="1509"/>
                <w:tab w:val="left" w:pos="1630"/>
              </w:tabs>
              <w:spacing w:before="6" w:line="360" w:lineRule="auto"/>
              <w:ind w:left="100" w:right="101"/>
              <w:rPr>
                <w:sz w:val="24"/>
                <w:lang w:val="ru-RU"/>
              </w:rPr>
            </w:pPr>
            <w:r w:rsidRPr="000C28D7">
              <w:rPr>
                <w:sz w:val="24"/>
                <w:lang w:val="ru-RU"/>
              </w:rPr>
              <w:t>«Образование и педагогика» или ГО и стаж работы</w:t>
            </w:r>
            <w:r w:rsidRPr="000C28D7">
              <w:rPr>
                <w:sz w:val="24"/>
                <w:lang w:val="ru-RU"/>
              </w:rPr>
              <w:tab/>
            </w:r>
            <w:r w:rsidRPr="000C28D7">
              <w:rPr>
                <w:sz w:val="24"/>
                <w:lang w:val="ru-RU"/>
              </w:rPr>
              <w:tab/>
              <w:t>по специальности не менее 3 лет, либо</w:t>
            </w:r>
            <w:r w:rsidRPr="000C28D7">
              <w:rPr>
                <w:sz w:val="24"/>
                <w:lang w:val="ru-RU"/>
              </w:rPr>
              <w:tab/>
            </w:r>
            <w:r w:rsidRPr="000C28D7">
              <w:rPr>
                <w:sz w:val="24"/>
                <w:lang w:val="ru-RU"/>
              </w:rPr>
              <w:tab/>
              <w:t>среднее профессиональ ное</w:t>
            </w:r>
            <w:r w:rsidRPr="000C28D7">
              <w:rPr>
                <w:sz w:val="24"/>
                <w:lang w:val="ru-RU"/>
              </w:rPr>
              <w:tab/>
              <w:t>(военное) образование</w:t>
            </w:r>
            <w:r w:rsidRPr="000C28D7">
              <w:rPr>
                <w:sz w:val="24"/>
                <w:lang w:val="ru-RU"/>
              </w:rPr>
              <w:tab/>
            </w:r>
            <w:r w:rsidRPr="000C28D7">
              <w:rPr>
                <w:sz w:val="24"/>
                <w:lang w:val="ru-RU"/>
              </w:rPr>
              <w:tab/>
              <w:t>и дополнительно е профессиональ ное образование</w:t>
            </w:r>
            <w:r w:rsidRPr="000C28D7">
              <w:rPr>
                <w:sz w:val="24"/>
                <w:lang w:val="ru-RU"/>
              </w:rPr>
              <w:tab/>
            </w:r>
            <w:r w:rsidRPr="000C28D7">
              <w:rPr>
                <w:sz w:val="24"/>
                <w:lang w:val="ru-RU"/>
              </w:rPr>
              <w:tab/>
              <w:t>в области образования</w:t>
            </w:r>
            <w:r w:rsidRPr="000C28D7">
              <w:rPr>
                <w:sz w:val="24"/>
                <w:lang w:val="ru-RU"/>
              </w:rPr>
              <w:tab/>
            </w:r>
            <w:r w:rsidRPr="000C28D7">
              <w:rPr>
                <w:sz w:val="24"/>
                <w:lang w:val="ru-RU"/>
              </w:rPr>
              <w:tab/>
              <w:t>и педагогики</w:t>
            </w:r>
            <w:r w:rsidRPr="000C28D7">
              <w:rPr>
                <w:sz w:val="24"/>
                <w:lang w:val="ru-RU"/>
              </w:rPr>
              <w:tab/>
            </w:r>
            <w:r w:rsidRPr="000C28D7">
              <w:rPr>
                <w:sz w:val="24"/>
                <w:lang w:val="ru-RU"/>
              </w:rPr>
              <w:tab/>
              <w:t>и стаж работы по специальности не</w:t>
            </w:r>
          </w:p>
          <w:p w:rsidR="00740595" w:rsidRDefault="00AD25F5">
            <w:pPr>
              <w:pStyle w:val="TableParagraph"/>
              <w:spacing w:before="4"/>
              <w:ind w:left="100" w:right="186"/>
              <w:rPr>
                <w:sz w:val="24"/>
              </w:rPr>
            </w:pPr>
            <w:r>
              <w:rPr>
                <w:sz w:val="24"/>
              </w:rPr>
              <w:t>менее 3 лет</w:t>
            </w:r>
          </w:p>
        </w:tc>
        <w:tc>
          <w:tcPr>
            <w:tcW w:w="1942" w:type="dxa"/>
          </w:tcPr>
          <w:p w:rsidR="00740595" w:rsidRDefault="00740595"/>
        </w:tc>
      </w:tr>
    </w:tbl>
    <w:p w:rsidR="00740595" w:rsidRDefault="00740595">
      <w:p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0"/>
        <w:gridCol w:w="1844"/>
        <w:gridCol w:w="2386"/>
        <w:gridCol w:w="1873"/>
        <w:gridCol w:w="1942"/>
      </w:tblGrid>
      <w:tr w:rsidR="00740595">
        <w:trPr>
          <w:trHeight w:hRule="exact" w:val="7463"/>
        </w:trPr>
        <w:tc>
          <w:tcPr>
            <w:tcW w:w="1670" w:type="dxa"/>
          </w:tcPr>
          <w:p w:rsidR="00740595" w:rsidRDefault="00AD25F5">
            <w:pPr>
              <w:pStyle w:val="TableParagraph"/>
              <w:spacing w:line="360" w:lineRule="auto"/>
              <w:ind w:right="220"/>
              <w:rPr>
                <w:sz w:val="24"/>
              </w:rPr>
            </w:pPr>
            <w:r>
              <w:rPr>
                <w:sz w:val="24"/>
              </w:rPr>
              <w:t>Заведующий библиотекой</w:t>
            </w:r>
          </w:p>
        </w:tc>
        <w:tc>
          <w:tcPr>
            <w:tcW w:w="1844" w:type="dxa"/>
          </w:tcPr>
          <w:p w:rsidR="00740595" w:rsidRPr="000C28D7" w:rsidRDefault="00AD25F5">
            <w:pPr>
              <w:pStyle w:val="TableParagraph"/>
              <w:tabs>
                <w:tab w:val="left" w:pos="732"/>
                <w:tab w:val="left" w:pos="1603"/>
              </w:tabs>
              <w:spacing w:line="360" w:lineRule="auto"/>
              <w:ind w:right="101"/>
              <w:rPr>
                <w:sz w:val="24"/>
                <w:lang w:val="ru-RU"/>
              </w:rPr>
            </w:pPr>
            <w:r w:rsidRPr="000C28D7">
              <w:rPr>
                <w:sz w:val="24"/>
                <w:lang w:val="ru-RU"/>
              </w:rPr>
              <w:t>обеспечивает доступ обучающихся к информационн ым</w:t>
            </w:r>
            <w:r w:rsidRPr="000C28D7">
              <w:rPr>
                <w:sz w:val="24"/>
                <w:lang w:val="ru-RU"/>
              </w:rPr>
              <w:tab/>
              <w:t>ресурсам, участвует в их духовно- нравственном воспитании, профориентаци и</w:t>
            </w:r>
            <w:r w:rsidRPr="000C28D7">
              <w:rPr>
                <w:sz w:val="24"/>
                <w:lang w:val="ru-RU"/>
              </w:rPr>
              <w:tab/>
            </w:r>
            <w:r w:rsidRPr="000C28D7">
              <w:rPr>
                <w:sz w:val="24"/>
                <w:lang w:val="ru-RU"/>
              </w:rPr>
              <w:tab/>
              <w:t>и</w:t>
            </w:r>
          </w:p>
          <w:p w:rsidR="00740595" w:rsidRPr="000C28D7" w:rsidRDefault="00AD25F5">
            <w:pPr>
              <w:pStyle w:val="TableParagraph"/>
              <w:spacing w:before="4" w:line="360" w:lineRule="auto"/>
              <w:ind w:right="103"/>
              <w:rPr>
                <w:sz w:val="24"/>
                <w:lang w:val="ru-RU"/>
              </w:rPr>
            </w:pPr>
            <w:r w:rsidRPr="000C28D7">
              <w:rPr>
                <w:sz w:val="24"/>
                <w:lang w:val="ru-RU"/>
              </w:rPr>
              <w:t>социализации, содействует формированию информационн ой компетентност и обучающихся</w:t>
            </w:r>
          </w:p>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0"/>
              <w:rPr>
                <w:sz w:val="24"/>
                <w:lang w:val="ru-RU"/>
              </w:rPr>
            </w:pPr>
            <w:r w:rsidRPr="000C28D7">
              <w:rPr>
                <w:sz w:val="24"/>
                <w:lang w:val="ru-RU"/>
              </w:rPr>
              <w:t>высшее</w:t>
            </w:r>
            <w:r w:rsidRPr="000C28D7">
              <w:rPr>
                <w:sz w:val="24"/>
                <w:lang w:val="ru-RU"/>
              </w:rPr>
              <w:tab/>
              <w:t>или среднее профессиональ ное образование по специальности</w:t>
            </w:r>
          </w:p>
          <w:p w:rsidR="00740595" w:rsidRDefault="00AD25F5">
            <w:pPr>
              <w:pStyle w:val="TableParagraph"/>
              <w:spacing w:before="6" w:line="360" w:lineRule="auto"/>
              <w:ind w:left="100" w:right="107"/>
              <w:rPr>
                <w:sz w:val="24"/>
              </w:rPr>
            </w:pPr>
            <w:r>
              <w:rPr>
                <w:sz w:val="24"/>
              </w:rPr>
              <w:t>«Библиотечно- информационна я деятельность».</w:t>
            </w:r>
          </w:p>
        </w:tc>
        <w:tc>
          <w:tcPr>
            <w:tcW w:w="1942" w:type="dxa"/>
          </w:tcPr>
          <w:p w:rsidR="00740595" w:rsidRDefault="00AD25F5">
            <w:pPr>
              <w:pStyle w:val="TableParagraph"/>
              <w:spacing w:line="360" w:lineRule="auto"/>
              <w:ind w:right="124"/>
              <w:rPr>
                <w:sz w:val="24"/>
              </w:rPr>
            </w:pPr>
            <w:r>
              <w:rPr>
                <w:sz w:val="24"/>
              </w:rPr>
              <w:t>среднее профессиональн ое образование</w:t>
            </w:r>
          </w:p>
        </w:tc>
      </w:tr>
      <w:tr w:rsidR="00740595">
        <w:trPr>
          <w:trHeight w:hRule="exact" w:val="2079"/>
        </w:trPr>
        <w:tc>
          <w:tcPr>
            <w:tcW w:w="1670" w:type="dxa"/>
          </w:tcPr>
          <w:p w:rsidR="00740595" w:rsidRDefault="00AD25F5">
            <w:pPr>
              <w:pStyle w:val="TableParagraph"/>
              <w:spacing w:line="360" w:lineRule="auto"/>
              <w:ind w:right="598"/>
              <w:rPr>
                <w:sz w:val="24"/>
              </w:rPr>
            </w:pPr>
            <w:r>
              <w:rPr>
                <w:sz w:val="24"/>
              </w:rPr>
              <w:t>Учитель- логопед</w:t>
            </w:r>
          </w:p>
        </w:tc>
        <w:tc>
          <w:tcPr>
            <w:tcW w:w="1844" w:type="dxa"/>
          </w:tcPr>
          <w:p w:rsidR="00740595" w:rsidRDefault="00740595"/>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3"/>
              <w:rPr>
                <w:sz w:val="24"/>
                <w:lang w:val="ru-RU"/>
              </w:rPr>
            </w:pPr>
            <w:r w:rsidRPr="000C28D7">
              <w:rPr>
                <w:sz w:val="24"/>
                <w:lang w:val="ru-RU"/>
              </w:rPr>
              <w:t>высшее</w:t>
            </w:r>
            <w:r w:rsidRPr="000C28D7">
              <w:rPr>
                <w:sz w:val="24"/>
                <w:lang w:val="ru-RU"/>
              </w:rPr>
              <w:tab/>
              <w:t>или среднее профессиональ ное образование</w:t>
            </w:r>
          </w:p>
        </w:tc>
        <w:tc>
          <w:tcPr>
            <w:tcW w:w="1942" w:type="dxa"/>
          </w:tcPr>
          <w:p w:rsidR="00740595" w:rsidRDefault="00AD25F5">
            <w:pPr>
              <w:pStyle w:val="TableParagraph"/>
              <w:spacing w:line="266" w:lineRule="exact"/>
              <w:ind w:right="124"/>
              <w:rPr>
                <w:sz w:val="24"/>
              </w:rPr>
            </w:pPr>
            <w:r>
              <w:rPr>
                <w:sz w:val="24"/>
              </w:rPr>
              <w:t>высшее</w:t>
            </w:r>
          </w:p>
        </w:tc>
      </w:tr>
      <w:tr w:rsidR="00740595">
        <w:trPr>
          <w:trHeight w:hRule="exact" w:val="2081"/>
        </w:trPr>
        <w:tc>
          <w:tcPr>
            <w:tcW w:w="1670" w:type="dxa"/>
          </w:tcPr>
          <w:p w:rsidR="00740595" w:rsidRDefault="00AD25F5">
            <w:pPr>
              <w:pStyle w:val="TableParagraph"/>
              <w:spacing w:line="360" w:lineRule="auto"/>
              <w:ind w:right="246"/>
              <w:rPr>
                <w:sz w:val="24"/>
              </w:rPr>
            </w:pPr>
            <w:r>
              <w:rPr>
                <w:sz w:val="24"/>
              </w:rPr>
              <w:t>Социальный педагог</w:t>
            </w:r>
          </w:p>
        </w:tc>
        <w:tc>
          <w:tcPr>
            <w:tcW w:w="1844" w:type="dxa"/>
          </w:tcPr>
          <w:p w:rsidR="00740595" w:rsidRDefault="00740595"/>
        </w:tc>
        <w:tc>
          <w:tcPr>
            <w:tcW w:w="2386" w:type="dxa"/>
          </w:tcPr>
          <w:p w:rsidR="00740595" w:rsidRDefault="00AD25F5">
            <w:pPr>
              <w:pStyle w:val="TableParagraph"/>
              <w:spacing w:line="266" w:lineRule="exact"/>
              <w:rPr>
                <w:sz w:val="24"/>
              </w:rPr>
            </w:pPr>
            <w:r>
              <w:rPr>
                <w:sz w:val="24"/>
              </w:rPr>
              <w:t>1</w:t>
            </w:r>
          </w:p>
        </w:tc>
        <w:tc>
          <w:tcPr>
            <w:tcW w:w="1873" w:type="dxa"/>
          </w:tcPr>
          <w:p w:rsidR="00740595" w:rsidRPr="000C28D7" w:rsidRDefault="00AD25F5">
            <w:pPr>
              <w:pStyle w:val="TableParagraph"/>
              <w:tabs>
                <w:tab w:val="left" w:pos="1379"/>
              </w:tabs>
              <w:spacing w:line="360" w:lineRule="auto"/>
              <w:ind w:left="100" w:right="103"/>
              <w:rPr>
                <w:sz w:val="24"/>
                <w:lang w:val="ru-RU"/>
              </w:rPr>
            </w:pPr>
            <w:r w:rsidRPr="000C28D7">
              <w:rPr>
                <w:sz w:val="24"/>
                <w:lang w:val="ru-RU"/>
              </w:rPr>
              <w:t>высшее</w:t>
            </w:r>
            <w:r w:rsidRPr="000C28D7">
              <w:rPr>
                <w:sz w:val="24"/>
                <w:lang w:val="ru-RU"/>
              </w:rPr>
              <w:tab/>
              <w:t>или среднее профессиональ ное образование</w:t>
            </w:r>
          </w:p>
        </w:tc>
        <w:tc>
          <w:tcPr>
            <w:tcW w:w="1942" w:type="dxa"/>
          </w:tcPr>
          <w:p w:rsidR="00740595" w:rsidRDefault="00AD25F5">
            <w:pPr>
              <w:pStyle w:val="TableParagraph"/>
              <w:spacing w:line="266" w:lineRule="exact"/>
              <w:ind w:right="124"/>
              <w:rPr>
                <w:sz w:val="24"/>
              </w:rPr>
            </w:pPr>
            <w:r>
              <w:rPr>
                <w:sz w:val="24"/>
              </w:rPr>
              <w:t>высшее</w:t>
            </w:r>
          </w:p>
        </w:tc>
      </w:tr>
    </w:tbl>
    <w:p w:rsidR="00740595" w:rsidRPr="000C28D7" w:rsidRDefault="00AD25F5">
      <w:pPr>
        <w:pStyle w:val="a3"/>
        <w:spacing w:before="0" w:line="360" w:lineRule="auto"/>
        <w:ind w:left="223" w:right="227" w:firstLine="707"/>
        <w:rPr>
          <w:lang w:val="ru-RU"/>
        </w:rPr>
      </w:pPr>
      <w:r w:rsidRPr="000C28D7">
        <w:rPr>
          <w:b/>
          <w:lang w:val="ru-RU"/>
        </w:rPr>
        <w:t xml:space="preserve">Профессиональное развитие и повышение квалификации педагогических работников. </w:t>
      </w:r>
      <w:r w:rsidRPr="000C28D7">
        <w:rPr>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740595" w:rsidRPr="000C28D7" w:rsidRDefault="00740595">
      <w:pPr>
        <w:spacing w:line="360" w:lineRule="auto"/>
        <w:rPr>
          <w:lang w:val="ru-RU"/>
        </w:rPr>
        <w:sectPr w:rsidR="00740595" w:rsidRPr="000C28D7">
          <w:pgSz w:w="11910" w:h="16840"/>
          <w:pgMar w:top="980" w:right="340" w:bottom="1580" w:left="1620" w:header="0" w:footer="1382" w:gutter="0"/>
          <w:cols w:space="720"/>
        </w:sectPr>
      </w:pPr>
    </w:p>
    <w:p w:rsidR="00740595" w:rsidRPr="000C28D7" w:rsidRDefault="00AD25F5">
      <w:pPr>
        <w:pStyle w:val="a3"/>
        <w:spacing w:before="49" w:line="360" w:lineRule="auto"/>
        <w:ind w:right="113" w:firstLine="707"/>
        <w:rPr>
          <w:lang w:val="ru-RU"/>
        </w:rPr>
      </w:pPr>
      <w:r w:rsidRPr="000C28D7">
        <w:rPr>
          <w:lang w:val="ru-RU"/>
        </w:rPr>
        <w:t>Группа специалистов, работая в единой команде, реализующая ООП основного общего образования:</w:t>
      </w:r>
    </w:p>
    <w:p w:rsidR="00740595" w:rsidRDefault="00AD25F5">
      <w:pPr>
        <w:pStyle w:val="a4"/>
        <w:numPr>
          <w:ilvl w:val="0"/>
          <w:numId w:val="35"/>
        </w:numPr>
        <w:tabs>
          <w:tab w:val="left" w:pos="546"/>
        </w:tabs>
        <w:spacing w:before="6" w:line="360" w:lineRule="auto"/>
        <w:ind w:right="106" w:firstLine="0"/>
        <w:jc w:val="both"/>
        <w:rPr>
          <w:sz w:val="24"/>
        </w:rPr>
      </w:pPr>
      <w:r w:rsidRPr="000C28D7">
        <w:rPr>
          <w:sz w:val="24"/>
          <w:lang w:val="ru-RU"/>
        </w:rPr>
        <w:t xml:space="preserve">реализуют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w:t>
      </w:r>
      <w:r>
        <w:rPr>
          <w:sz w:val="24"/>
        </w:rPr>
        <w:t>Эту задачу решают</w:t>
      </w:r>
      <w:r>
        <w:rPr>
          <w:spacing w:val="-13"/>
          <w:sz w:val="24"/>
        </w:rPr>
        <w:t xml:space="preserve"> </w:t>
      </w:r>
      <w:r>
        <w:rPr>
          <w:sz w:val="24"/>
        </w:rPr>
        <w:t>педагоги-предметники;</w:t>
      </w:r>
    </w:p>
    <w:p w:rsidR="00740595" w:rsidRDefault="00AD25F5">
      <w:pPr>
        <w:pStyle w:val="a4"/>
        <w:numPr>
          <w:ilvl w:val="0"/>
          <w:numId w:val="35"/>
        </w:numPr>
        <w:tabs>
          <w:tab w:val="left" w:pos="351"/>
        </w:tabs>
        <w:spacing w:before="4" w:line="360" w:lineRule="auto"/>
        <w:ind w:right="104" w:firstLine="0"/>
        <w:jc w:val="both"/>
        <w:rPr>
          <w:sz w:val="24"/>
        </w:rPr>
      </w:pPr>
      <w:r w:rsidRPr="000C28D7">
        <w:rPr>
          <w:sz w:val="24"/>
          <w:lang w:val="ru-RU"/>
        </w:rPr>
        <w:t xml:space="preserve">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w:t>
      </w:r>
      <w:r>
        <w:rPr>
          <w:sz w:val="24"/>
        </w:rPr>
        <w:t>Эту задачу решают</w:t>
      </w:r>
      <w:r>
        <w:rPr>
          <w:spacing w:val="-12"/>
          <w:sz w:val="24"/>
        </w:rPr>
        <w:t xml:space="preserve"> </w:t>
      </w:r>
      <w:r>
        <w:rPr>
          <w:sz w:val="24"/>
        </w:rPr>
        <w:t>педагоги-предметники;</w:t>
      </w:r>
    </w:p>
    <w:p w:rsidR="00740595" w:rsidRDefault="00AD25F5">
      <w:pPr>
        <w:pStyle w:val="a4"/>
        <w:numPr>
          <w:ilvl w:val="0"/>
          <w:numId w:val="35"/>
        </w:numPr>
        <w:tabs>
          <w:tab w:val="left" w:pos="337"/>
        </w:tabs>
        <w:spacing w:before="6" w:line="360" w:lineRule="auto"/>
        <w:ind w:right="106" w:firstLine="0"/>
        <w:jc w:val="both"/>
        <w:rPr>
          <w:sz w:val="24"/>
        </w:rPr>
      </w:pPr>
      <w:r w:rsidRPr="000C28D7">
        <w:rPr>
          <w:sz w:val="24"/>
          <w:lang w:val="ru-RU"/>
        </w:rPr>
        <w:t xml:space="preserve">подготавливает обучающихся к выбору и реализации индивидуальных образовательных траекторий в заданной образовательной программой области самостоятельности. </w:t>
      </w:r>
      <w:r>
        <w:rPr>
          <w:sz w:val="24"/>
        </w:rPr>
        <w:t>Эту  задачу решает в первую очередь</w:t>
      </w:r>
      <w:r>
        <w:rPr>
          <w:spacing w:val="-6"/>
          <w:sz w:val="24"/>
        </w:rPr>
        <w:t xml:space="preserve"> </w:t>
      </w:r>
      <w:r>
        <w:rPr>
          <w:sz w:val="24"/>
        </w:rPr>
        <w:t>тьютор;</w:t>
      </w:r>
    </w:p>
    <w:p w:rsidR="00740595" w:rsidRDefault="00AD25F5">
      <w:pPr>
        <w:pStyle w:val="a4"/>
        <w:numPr>
          <w:ilvl w:val="0"/>
          <w:numId w:val="35"/>
        </w:numPr>
        <w:tabs>
          <w:tab w:val="left" w:pos="433"/>
        </w:tabs>
        <w:spacing w:before="4" w:line="360" w:lineRule="auto"/>
        <w:ind w:right="111" w:firstLine="0"/>
        <w:jc w:val="both"/>
        <w:rPr>
          <w:sz w:val="24"/>
        </w:rPr>
      </w:pPr>
      <w:r w:rsidRPr="000C28D7">
        <w:rPr>
          <w:sz w:val="24"/>
          <w:lang w:val="ru-RU"/>
        </w:rPr>
        <w:t xml:space="preserve">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w:t>
      </w:r>
      <w:r>
        <w:rPr>
          <w:sz w:val="24"/>
        </w:rPr>
        <w:t>Эту задачу решает в первую очередь социальный</w:t>
      </w:r>
      <w:r>
        <w:rPr>
          <w:spacing w:val="-14"/>
          <w:sz w:val="24"/>
        </w:rPr>
        <w:t xml:space="preserve"> </w:t>
      </w:r>
      <w:r>
        <w:rPr>
          <w:sz w:val="24"/>
        </w:rPr>
        <w:t>педагог;</w:t>
      </w:r>
    </w:p>
    <w:p w:rsidR="00740595" w:rsidRDefault="00AD25F5">
      <w:pPr>
        <w:pStyle w:val="a4"/>
        <w:numPr>
          <w:ilvl w:val="0"/>
          <w:numId w:val="35"/>
        </w:numPr>
        <w:tabs>
          <w:tab w:val="left" w:pos="349"/>
        </w:tabs>
        <w:spacing w:before="4" w:line="360" w:lineRule="auto"/>
        <w:ind w:right="108" w:firstLine="0"/>
        <w:jc w:val="both"/>
        <w:rPr>
          <w:sz w:val="24"/>
        </w:rPr>
      </w:pPr>
      <w:r w:rsidRPr="000C28D7">
        <w:rPr>
          <w:sz w:val="24"/>
          <w:lang w:val="ru-RU"/>
        </w:rPr>
        <w:t xml:space="preserve">создает пространство для реализации разнообразных творческих замыслов подростков, проявления инициативных действий. </w:t>
      </w:r>
      <w:r>
        <w:rPr>
          <w:sz w:val="24"/>
        </w:rPr>
        <w:t>Эту задачу решают совместно учитель, тьютор, социальный</w:t>
      </w:r>
      <w:r>
        <w:rPr>
          <w:spacing w:val="-7"/>
          <w:sz w:val="24"/>
        </w:rPr>
        <w:t xml:space="preserve"> </w:t>
      </w:r>
      <w:r>
        <w:rPr>
          <w:sz w:val="24"/>
        </w:rPr>
        <w:t>педагог.</w:t>
      </w:r>
    </w:p>
    <w:p w:rsidR="00740595" w:rsidRPr="000C28D7" w:rsidRDefault="00AD25F5">
      <w:pPr>
        <w:pStyle w:val="a3"/>
        <w:spacing w:before="4" w:line="360" w:lineRule="auto"/>
        <w:ind w:right="109" w:firstLine="707"/>
        <w:rPr>
          <w:lang w:val="ru-RU"/>
        </w:rPr>
      </w:pPr>
      <w:r w:rsidRPr="000C28D7">
        <w:rPr>
          <w:lang w:val="ru-RU"/>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740595" w:rsidRPr="000C28D7" w:rsidRDefault="00AD25F5">
      <w:pPr>
        <w:pStyle w:val="a3"/>
        <w:spacing w:line="360" w:lineRule="auto"/>
        <w:ind w:right="103" w:firstLine="707"/>
        <w:rPr>
          <w:lang w:val="ru-RU"/>
        </w:rPr>
      </w:pPr>
      <w:r w:rsidRPr="000C28D7">
        <w:rPr>
          <w:lang w:val="ru-RU"/>
        </w:rPr>
        <w:t>Система стимулирующих выплат работникам школы  предусматривает распределение поощрительных выплат стимулирующей части ФОП по результатам труда, осуществляется по представлению директора, зам.директора по УВР и с учетом мнения профсоюзной организации.</w:t>
      </w:r>
    </w:p>
    <w:p w:rsidR="00740595" w:rsidRPr="000C28D7" w:rsidRDefault="00AD25F5">
      <w:pPr>
        <w:pStyle w:val="a3"/>
        <w:spacing w:line="360" w:lineRule="auto"/>
        <w:ind w:right="105" w:firstLine="707"/>
        <w:rPr>
          <w:lang w:val="ru-RU"/>
        </w:rPr>
      </w:pPr>
      <w:r w:rsidRPr="000C28D7">
        <w:rPr>
          <w:lang w:val="ru-RU"/>
        </w:rPr>
        <w:t>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и сформированных компетентностях.</w:t>
      </w:r>
    </w:p>
    <w:p w:rsidR="00740595" w:rsidRPr="000C28D7" w:rsidRDefault="00AD25F5">
      <w:pPr>
        <w:pStyle w:val="a3"/>
        <w:spacing w:before="4" w:line="360" w:lineRule="auto"/>
        <w:ind w:right="109" w:firstLine="707"/>
        <w:rPr>
          <w:lang w:val="ru-RU"/>
        </w:rPr>
      </w:pPr>
      <w:r w:rsidRPr="000C28D7">
        <w:rPr>
          <w:lang w:val="ru-RU"/>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spacing w:before="49"/>
        <w:ind w:left="943" w:right="234" w:firstLine="0"/>
        <w:jc w:val="left"/>
        <w:rPr>
          <w:lang w:val="ru-RU"/>
        </w:rPr>
      </w:pPr>
      <w:r w:rsidRPr="000C28D7">
        <w:rPr>
          <w:lang w:val="ru-RU"/>
        </w:rPr>
        <w:t>Аналитическая таблица для оценки базовых компетентностей педагогов</w:t>
      </w:r>
    </w:p>
    <w:p w:rsidR="00740595" w:rsidRPr="000C28D7" w:rsidRDefault="00740595">
      <w:pPr>
        <w:pStyle w:val="a3"/>
        <w:spacing w:before="0"/>
        <w:ind w:left="0" w:firstLine="0"/>
        <w:jc w:val="left"/>
        <w:rPr>
          <w:sz w:val="20"/>
          <w:lang w:val="ru-RU"/>
        </w:rPr>
      </w:pPr>
    </w:p>
    <w:p w:rsidR="00740595" w:rsidRPr="000C28D7" w:rsidRDefault="00740595">
      <w:pPr>
        <w:pStyle w:val="a3"/>
        <w:spacing w:before="5"/>
        <w:ind w:left="0" w:firstLine="0"/>
        <w:jc w:val="left"/>
        <w:rPr>
          <w:sz w:val="28"/>
          <w:lang w:val="ru-RU"/>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251"/>
        </w:trPr>
        <w:tc>
          <w:tcPr>
            <w:tcW w:w="540" w:type="dxa"/>
          </w:tcPr>
          <w:p w:rsidR="00740595" w:rsidRDefault="00AD25F5">
            <w:pPr>
              <w:pStyle w:val="TableParagraph"/>
              <w:spacing w:line="360" w:lineRule="auto"/>
              <w:ind w:right="83"/>
              <w:rPr>
                <w:sz w:val="24"/>
              </w:rPr>
            </w:pPr>
            <w:r>
              <w:rPr>
                <w:sz w:val="24"/>
              </w:rPr>
              <w:t>№ п/п</w:t>
            </w:r>
          </w:p>
        </w:tc>
        <w:tc>
          <w:tcPr>
            <w:tcW w:w="2643" w:type="dxa"/>
          </w:tcPr>
          <w:p w:rsidR="00740595" w:rsidRDefault="00AD25F5">
            <w:pPr>
              <w:pStyle w:val="TableParagraph"/>
              <w:spacing w:line="360" w:lineRule="auto"/>
              <w:ind w:right="853"/>
              <w:rPr>
                <w:sz w:val="24"/>
              </w:rPr>
            </w:pPr>
            <w:r>
              <w:rPr>
                <w:sz w:val="24"/>
              </w:rPr>
              <w:t>Базовые компетентности педагога</w:t>
            </w:r>
          </w:p>
        </w:tc>
        <w:tc>
          <w:tcPr>
            <w:tcW w:w="3728" w:type="dxa"/>
          </w:tcPr>
          <w:p w:rsidR="00740595" w:rsidRDefault="00AD25F5">
            <w:pPr>
              <w:pStyle w:val="TableParagraph"/>
              <w:spacing w:line="271" w:lineRule="exact"/>
              <w:rPr>
                <w:sz w:val="24"/>
              </w:rPr>
            </w:pPr>
            <w:r>
              <w:rPr>
                <w:sz w:val="24"/>
              </w:rPr>
              <w:t>Характеристики компетентностей</w:t>
            </w:r>
          </w:p>
        </w:tc>
        <w:tc>
          <w:tcPr>
            <w:tcW w:w="2804" w:type="dxa"/>
          </w:tcPr>
          <w:p w:rsidR="00740595" w:rsidRDefault="00AD25F5">
            <w:pPr>
              <w:pStyle w:val="TableParagraph"/>
              <w:tabs>
                <w:tab w:val="left" w:pos="1959"/>
              </w:tabs>
              <w:spacing w:line="360" w:lineRule="auto"/>
              <w:ind w:right="104"/>
              <w:rPr>
                <w:sz w:val="24"/>
              </w:rPr>
            </w:pPr>
            <w:r>
              <w:rPr>
                <w:sz w:val="24"/>
              </w:rPr>
              <w:t>Показатели</w:t>
            </w:r>
            <w:r>
              <w:rPr>
                <w:sz w:val="24"/>
              </w:rPr>
              <w:tab/>
              <w:t>оценки компетентности</w:t>
            </w:r>
          </w:p>
        </w:tc>
      </w:tr>
      <w:tr w:rsidR="00740595" w:rsidRPr="00CC5002">
        <w:trPr>
          <w:trHeight w:hRule="exact" w:val="11190"/>
        </w:trPr>
        <w:tc>
          <w:tcPr>
            <w:tcW w:w="540" w:type="dxa"/>
          </w:tcPr>
          <w:p w:rsidR="00740595" w:rsidRDefault="00AD25F5">
            <w:pPr>
              <w:pStyle w:val="TableParagraph"/>
              <w:spacing w:line="273" w:lineRule="exact"/>
              <w:ind w:right="83"/>
              <w:rPr>
                <w:sz w:val="24"/>
              </w:rPr>
            </w:pPr>
            <w:r>
              <w:rPr>
                <w:sz w:val="24"/>
              </w:rPr>
              <w:t>1.1</w:t>
            </w:r>
          </w:p>
        </w:tc>
        <w:tc>
          <w:tcPr>
            <w:tcW w:w="2643" w:type="dxa"/>
          </w:tcPr>
          <w:p w:rsidR="00740595" w:rsidRPr="000C28D7" w:rsidRDefault="00AD25F5">
            <w:pPr>
              <w:pStyle w:val="TableParagraph"/>
              <w:tabs>
                <w:tab w:val="left" w:pos="985"/>
                <w:tab w:val="left" w:pos="1492"/>
                <w:tab w:val="left" w:pos="2398"/>
              </w:tabs>
              <w:spacing w:line="360" w:lineRule="auto"/>
              <w:ind w:right="104"/>
              <w:rPr>
                <w:sz w:val="24"/>
                <w:lang w:val="ru-RU"/>
              </w:rPr>
            </w:pPr>
            <w:r w:rsidRPr="000C28D7">
              <w:rPr>
                <w:sz w:val="24"/>
                <w:lang w:val="ru-RU"/>
              </w:rPr>
              <w:t>Вера</w:t>
            </w:r>
            <w:r w:rsidRPr="000C28D7">
              <w:rPr>
                <w:sz w:val="24"/>
                <w:lang w:val="ru-RU"/>
              </w:rPr>
              <w:tab/>
              <w:t>в</w:t>
            </w:r>
            <w:r w:rsidRPr="000C28D7">
              <w:rPr>
                <w:sz w:val="24"/>
                <w:lang w:val="ru-RU"/>
              </w:rPr>
              <w:tab/>
              <w:t>силы</w:t>
            </w:r>
            <w:r w:rsidRPr="000C28D7">
              <w:rPr>
                <w:sz w:val="24"/>
                <w:lang w:val="ru-RU"/>
              </w:rPr>
              <w:tab/>
              <w:t>и возможности обучающихся</w:t>
            </w:r>
          </w:p>
        </w:tc>
        <w:tc>
          <w:tcPr>
            <w:tcW w:w="3728" w:type="dxa"/>
          </w:tcPr>
          <w:p w:rsidR="00740595" w:rsidRPr="000C28D7" w:rsidRDefault="00AD25F5">
            <w:pPr>
              <w:pStyle w:val="TableParagraph"/>
              <w:tabs>
                <w:tab w:val="left" w:pos="2036"/>
              </w:tabs>
              <w:spacing w:line="360" w:lineRule="auto"/>
              <w:ind w:right="100"/>
              <w:jc w:val="both"/>
              <w:rPr>
                <w:sz w:val="24"/>
                <w:lang w:val="ru-RU"/>
              </w:rPr>
            </w:pPr>
            <w:r w:rsidRPr="000C28D7">
              <w:rPr>
                <w:sz w:val="24"/>
                <w:lang w:val="ru-RU"/>
              </w:rPr>
              <w:t>Данная компетентность является выражением гуманистической позиции педагога. Она отражает основную задачу педагога — раскрывать</w:t>
            </w:r>
            <w:r w:rsidRPr="000C28D7">
              <w:rPr>
                <w:sz w:val="24"/>
                <w:lang w:val="ru-RU"/>
              </w:rPr>
              <w:tab/>
              <w:t>потенциальные возможности</w:t>
            </w:r>
            <w:r w:rsidRPr="000C28D7">
              <w:rPr>
                <w:spacing w:val="-5"/>
                <w:sz w:val="24"/>
                <w:lang w:val="ru-RU"/>
              </w:rPr>
              <w:t xml:space="preserve"> </w:t>
            </w:r>
            <w:r w:rsidRPr="000C28D7">
              <w:rPr>
                <w:sz w:val="24"/>
                <w:lang w:val="ru-RU"/>
              </w:rPr>
              <w:t>обучающихся.</w:t>
            </w:r>
          </w:p>
          <w:p w:rsidR="00740595" w:rsidRPr="000C28D7" w:rsidRDefault="00AD25F5">
            <w:pPr>
              <w:pStyle w:val="TableParagraph"/>
              <w:tabs>
                <w:tab w:val="left" w:pos="1767"/>
                <w:tab w:val="left" w:pos="1976"/>
                <w:tab w:val="left" w:pos="2197"/>
                <w:tab w:val="left" w:pos="2802"/>
                <w:tab w:val="left" w:pos="3262"/>
              </w:tabs>
              <w:spacing w:before="4" w:line="360" w:lineRule="auto"/>
              <w:ind w:right="99"/>
              <w:jc w:val="both"/>
              <w:rPr>
                <w:sz w:val="24"/>
                <w:lang w:val="ru-RU"/>
              </w:rPr>
            </w:pPr>
            <w:r w:rsidRPr="000C28D7">
              <w:rPr>
                <w:sz w:val="24"/>
                <w:lang w:val="ru-RU"/>
              </w:rPr>
              <w:t>Данная</w:t>
            </w:r>
            <w:r w:rsidRPr="000C28D7">
              <w:rPr>
                <w:sz w:val="24"/>
                <w:lang w:val="ru-RU"/>
              </w:rPr>
              <w:tab/>
            </w:r>
            <w:r w:rsidRPr="000C28D7">
              <w:rPr>
                <w:sz w:val="24"/>
                <w:lang w:val="ru-RU"/>
              </w:rPr>
              <w:tab/>
              <w:t>компетентность определяет позицию педагога в отношении</w:t>
            </w:r>
            <w:r w:rsidRPr="000C28D7">
              <w:rPr>
                <w:sz w:val="24"/>
                <w:lang w:val="ru-RU"/>
              </w:rPr>
              <w:tab/>
            </w:r>
            <w:r w:rsidRPr="000C28D7">
              <w:rPr>
                <w:sz w:val="24"/>
                <w:lang w:val="ru-RU"/>
              </w:rPr>
              <w:tab/>
            </w:r>
            <w:r w:rsidRPr="000C28D7">
              <w:rPr>
                <w:sz w:val="24"/>
                <w:lang w:val="ru-RU"/>
              </w:rPr>
              <w:tab/>
            </w:r>
            <w:r w:rsidRPr="000C28D7">
              <w:rPr>
                <w:sz w:val="24"/>
                <w:lang w:val="ru-RU"/>
              </w:rPr>
              <w:tab/>
              <w:t>успехов обучающихся. Вера в силы и возможности</w:t>
            </w:r>
            <w:r w:rsidRPr="000C28D7">
              <w:rPr>
                <w:sz w:val="24"/>
                <w:lang w:val="ru-RU"/>
              </w:rPr>
              <w:tab/>
            </w:r>
            <w:r w:rsidRPr="000C28D7">
              <w:rPr>
                <w:sz w:val="24"/>
                <w:lang w:val="ru-RU"/>
              </w:rPr>
              <w:tab/>
            </w:r>
            <w:r w:rsidRPr="000C28D7">
              <w:rPr>
                <w:sz w:val="24"/>
                <w:lang w:val="ru-RU"/>
              </w:rPr>
              <w:tab/>
              <w:t>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ребѐнка — значит верить в его возможности, создавать</w:t>
            </w:r>
            <w:r w:rsidRPr="000C28D7">
              <w:rPr>
                <w:sz w:val="24"/>
                <w:lang w:val="ru-RU"/>
              </w:rPr>
              <w:tab/>
              <w:t>условия</w:t>
            </w:r>
            <w:r w:rsidRPr="000C28D7">
              <w:rPr>
                <w:sz w:val="24"/>
                <w:lang w:val="ru-RU"/>
              </w:rPr>
              <w:tab/>
            </w:r>
            <w:r w:rsidRPr="000C28D7">
              <w:rPr>
                <w:sz w:val="24"/>
                <w:lang w:val="ru-RU"/>
              </w:rPr>
              <w:tab/>
              <w:t>для разворачивания этих сил в образовательной</w:t>
            </w:r>
            <w:r w:rsidRPr="000C28D7">
              <w:rPr>
                <w:spacing w:val="-10"/>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34"/>
              </w:numPr>
              <w:tabs>
                <w:tab w:val="left" w:pos="629"/>
              </w:tabs>
              <w:spacing w:line="360" w:lineRule="auto"/>
              <w:ind w:right="103" w:firstLine="0"/>
              <w:jc w:val="both"/>
              <w:rPr>
                <w:sz w:val="24"/>
                <w:lang w:val="ru-RU"/>
              </w:rPr>
            </w:pPr>
            <w:r w:rsidRPr="000C28D7">
              <w:rPr>
                <w:sz w:val="24"/>
                <w:lang w:val="ru-RU"/>
              </w:rPr>
              <w:t>Умение создавать ситуацию успеха для обучающихся;</w:t>
            </w:r>
          </w:p>
          <w:p w:rsidR="00740595" w:rsidRPr="000C28D7" w:rsidRDefault="00AD25F5">
            <w:pPr>
              <w:pStyle w:val="TableParagraph"/>
              <w:numPr>
                <w:ilvl w:val="0"/>
                <w:numId w:val="34"/>
              </w:numPr>
              <w:tabs>
                <w:tab w:val="left" w:pos="444"/>
              </w:tabs>
              <w:spacing w:before="6" w:line="360" w:lineRule="auto"/>
              <w:ind w:right="104" w:firstLine="0"/>
              <w:rPr>
                <w:sz w:val="24"/>
                <w:lang w:val="ru-RU"/>
              </w:rPr>
            </w:pPr>
            <w:r w:rsidRPr="000C28D7">
              <w:rPr>
                <w:sz w:val="24"/>
                <w:lang w:val="ru-RU"/>
              </w:rPr>
              <w:t>умение осуществлять грамотное педагогическое оценивание, мобилизующее академическую активность;</w:t>
            </w:r>
          </w:p>
          <w:p w:rsidR="00740595" w:rsidRPr="000C28D7" w:rsidRDefault="00AD25F5">
            <w:pPr>
              <w:pStyle w:val="TableParagraph"/>
              <w:numPr>
                <w:ilvl w:val="0"/>
                <w:numId w:val="34"/>
              </w:numPr>
              <w:tabs>
                <w:tab w:val="left" w:pos="677"/>
                <w:tab w:val="left" w:pos="1836"/>
              </w:tabs>
              <w:spacing w:before="4" w:line="360" w:lineRule="auto"/>
              <w:ind w:right="101" w:firstLine="0"/>
              <w:jc w:val="both"/>
              <w:rPr>
                <w:sz w:val="24"/>
                <w:lang w:val="ru-RU"/>
              </w:rPr>
            </w:pPr>
            <w:r w:rsidRPr="000C28D7">
              <w:rPr>
                <w:sz w:val="24"/>
                <w:lang w:val="ru-RU"/>
              </w:rPr>
              <w:t>умение находить положительные стороны у</w:t>
            </w:r>
            <w:r w:rsidRPr="000C28D7">
              <w:rPr>
                <w:sz w:val="24"/>
                <w:lang w:val="ru-RU"/>
              </w:rPr>
              <w:tab/>
              <w:t>каждого</w:t>
            </w:r>
          </w:p>
          <w:p w:rsidR="00740595" w:rsidRPr="000C28D7" w:rsidRDefault="00AD25F5">
            <w:pPr>
              <w:pStyle w:val="TableParagraph"/>
              <w:tabs>
                <w:tab w:val="left" w:pos="1242"/>
                <w:tab w:val="left" w:pos="1892"/>
                <w:tab w:val="left" w:pos="2172"/>
              </w:tabs>
              <w:spacing w:before="6" w:line="360" w:lineRule="auto"/>
              <w:ind w:right="103"/>
              <w:rPr>
                <w:sz w:val="24"/>
                <w:lang w:val="ru-RU"/>
              </w:rPr>
            </w:pPr>
            <w:r w:rsidRPr="000C28D7">
              <w:rPr>
                <w:sz w:val="24"/>
                <w:lang w:val="ru-RU"/>
              </w:rPr>
              <w:t>обучающегося,</w:t>
            </w:r>
            <w:r w:rsidRPr="000C28D7">
              <w:rPr>
                <w:sz w:val="24"/>
                <w:lang w:val="ru-RU"/>
              </w:rPr>
              <w:tab/>
              <w:t>строить образовательный процесс с опорой на эти стороны,</w:t>
            </w:r>
            <w:r w:rsidRPr="000C28D7">
              <w:rPr>
                <w:sz w:val="24"/>
                <w:lang w:val="ru-RU"/>
              </w:rPr>
              <w:tab/>
            </w:r>
            <w:r w:rsidRPr="000C28D7">
              <w:rPr>
                <w:spacing w:val="-1"/>
                <w:sz w:val="24"/>
                <w:lang w:val="ru-RU"/>
              </w:rPr>
              <w:t xml:space="preserve">поддерживать </w:t>
            </w:r>
            <w:r w:rsidRPr="000C28D7">
              <w:rPr>
                <w:sz w:val="24"/>
                <w:lang w:val="ru-RU"/>
              </w:rPr>
              <w:t>позитивные</w:t>
            </w:r>
            <w:r w:rsidRPr="000C28D7">
              <w:rPr>
                <w:sz w:val="24"/>
                <w:lang w:val="ru-RU"/>
              </w:rPr>
              <w:tab/>
            </w:r>
            <w:r w:rsidRPr="000C28D7">
              <w:rPr>
                <w:sz w:val="24"/>
                <w:lang w:val="ru-RU"/>
              </w:rPr>
              <w:tab/>
              <w:t>силы развития;</w:t>
            </w:r>
          </w:p>
          <w:p w:rsidR="00740595" w:rsidRPr="000C28D7" w:rsidRDefault="00AD25F5">
            <w:pPr>
              <w:pStyle w:val="TableParagraph"/>
              <w:numPr>
                <w:ilvl w:val="0"/>
                <w:numId w:val="34"/>
              </w:numPr>
              <w:tabs>
                <w:tab w:val="left" w:pos="411"/>
              </w:tabs>
              <w:spacing w:before="6" w:line="360" w:lineRule="auto"/>
              <w:ind w:right="104" w:firstLine="0"/>
              <w:rPr>
                <w:sz w:val="24"/>
                <w:lang w:val="ru-RU"/>
              </w:rPr>
            </w:pPr>
            <w:r w:rsidRPr="000C28D7">
              <w:rPr>
                <w:sz w:val="24"/>
                <w:lang w:val="ru-RU"/>
              </w:rPr>
              <w:t>умение</w:t>
            </w:r>
            <w:r w:rsidRPr="000C28D7">
              <w:rPr>
                <w:spacing w:val="-6"/>
                <w:sz w:val="24"/>
                <w:lang w:val="ru-RU"/>
              </w:rPr>
              <w:t xml:space="preserve"> </w:t>
            </w:r>
            <w:r w:rsidRPr="000C28D7">
              <w:rPr>
                <w:sz w:val="24"/>
                <w:lang w:val="ru-RU"/>
              </w:rPr>
              <w:t>разрабатывать индивидуально- ориентированные образовательные проекты</w:t>
            </w:r>
          </w:p>
        </w:tc>
      </w:tr>
    </w:tbl>
    <w:p w:rsidR="00740595" w:rsidRPr="000C28D7" w:rsidRDefault="00740595">
      <w:pPr>
        <w:spacing w:line="360" w:lineRule="auto"/>
        <w:rPr>
          <w:sz w:val="24"/>
          <w:lang w:val="ru-RU"/>
        </w:rPr>
        <w:sectPr w:rsidR="00740595" w:rsidRPr="000C28D7">
          <w:pgSz w:w="11910" w:h="16840"/>
          <w:pgMar w:top="920" w:right="34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Default="00AD25F5">
            <w:pPr>
              <w:pStyle w:val="TableParagraph"/>
              <w:spacing w:line="266" w:lineRule="exact"/>
              <w:ind w:left="84" w:right="105"/>
              <w:jc w:val="center"/>
              <w:rPr>
                <w:sz w:val="24"/>
              </w:rPr>
            </w:pPr>
            <w:r>
              <w:rPr>
                <w:sz w:val="24"/>
              </w:rPr>
              <w:t>1.2</w:t>
            </w:r>
          </w:p>
        </w:tc>
        <w:tc>
          <w:tcPr>
            <w:tcW w:w="2643" w:type="dxa"/>
          </w:tcPr>
          <w:p w:rsidR="00740595" w:rsidRPr="000C28D7" w:rsidRDefault="00AD25F5">
            <w:pPr>
              <w:pStyle w:val="TableParagraph"/>
              <w:spacing w:line="360" w:lineRule="auto"/>
              <w:ind w:right="99"/>
              <w:rPr>
                <w:sz w:val="24"/>
                <w:lang w:val="ru-RU"/>
              </w:rPr>
            </w:pPr>
            <w:r w:rsidRPr="000C28D7">
              <w:rPr>
                <w:sz w:val="24"/>
                <w:lang w:val="ru-RU"/>
              </w:rPr>
              <w:t>Интерес к внутреннему миру обучающихся</w:t>
            </w:r>
          </w:p>
        </w:tc>
        <w:tc>
          <w:tcPr>
            <w:tcW w:w="3728" w:type="dxa"/>
          </w:tcPr>
          <w:p w:rsidR="00740595" w:rsidRPr="000C28D7" w:rsidRDefault="00AD25F5">
            <w:pPr>
              <w:pStyle w:val="TableParagraph"/>
              <w:tabs>
                <w:tab w:val="left" w:pos="1739"/>
                <w:tab w:val="left" w:pos="3365"/>
              </w:tabs>
              <w:spacing w:line="360" w:lineRule="auto"/>
              <w:ind w:right="100"/>
              <w:jc w:val="both"/>
              <w:rPr>
                <w:sz w:val="24"/>
                <w:lang w:val="ru-RU"/>
              </w:rPr>
            </w:pPr>
            <w:r w:rsidRPr="000C28D7">
              <w:rPr>
                <w:sz w:val="24"/>
                <w:lang w:val="ru-RU"/>
              </w:rPr>
              <w:t>Интерес к внутреннему миру обучающихся предполагает не просто</w:t>
            </w:r>
            <w:r w:rsidRPr="000C28D7">
              <w:rPr>
                <w:sz w:val="24"/>
                <w:lang w:val="ru-RU"/>
              </w:rPr>
              <w:tab/>
              <w:t>знание</w:t>
            </w:r>
            <w:r w:rsidRPr="000C28D7">
              <w:rPr>
                <w:sz w:val="24"/>
                <w:lang w:val="ru-RU"/>
              </w:rPr>
              <w:tab/>
              <w:t>их индивидуальных</w:t>
            </w:r>
            <w:r w:rsidRPr="000C28D7">
              <w:rPr>
                <w:spacing w:val="-10"/>
                <w:sz w:val="24"/>
                <w:lang w:val="ru-RU"/>
              </w:rPr>
              <w:t xml:space="preserve"> </w:t>
            </w:r>
            <w:r w:rsidRPr="000C28D7">
              <w:rPr>
                <w:sz w:val="24"/>
                <w:lang w:val="ru-RU"/>
              </w:rPr>
              <w:t>и</w:t>
            </w:r>
          </w:p>
          <w:p w:rsidR="00740595" w:rsidRPr="000C28D7" w:rsidRDefault="00AD25F5">
            <w:pPr>
              <w:pStyle w:val="TableParagraph"/>
              <w:tabs>
                <w:tab w:val="left" w:pos="2137"/>
                <w:tab w:val="left" w:pos="3157"/>
              </w:tabs>
              <w:spacing w:before="6" w:line="360" w:lineRule="auto"/>
              <w:ind w:right="101"/>
              <w:jc w:val="both"/>
              <w:rPr>
                <w:sz w:val="24"/>
                <w:lang w:val="ru-RU"/>
              </w:rPr>
            </w:pPr>
            <w:r w:rsidRPr="000C28D7">
              <w:rPr>
                <w:sz w:val="24"/>
                <w:lang w:val="ru-RU"/>
              </w:rPr>
              <w:t>возрастных особенностей, но и выстраивание</w:t>
            </w:r>
            <w:r w:rsidRPr="000C28D7">
              <w:rPr>
                <w:sz w:val="24"/>
                <w:lang w:val="ru-RU"/>
              </w:rPr>
              <w:tab/>
            </w:r>
            <w:r w:rsidRPr="000C28D7">
              <w:rPr>
                <w:sz w:val="24"/>
                <w:lang w:val="ru-RU"/>
              </w:rPr>
              <w:tab/>
              <w:t>всей педагогической деятельности с опорой на индивидуальные особенности</w:t>
            </w:r>
            <w:r w:rsidRPr="000C28D7">
              <w:rPr>
                <w:sz w:val="24"/>
                <w:lang w:val="ru-RU"/>
              </w:rPr>
              <w:tab/>
            </w:r>
            <w:r w:rsidRPr="000C28D7">
              <w:rPr>
                <w:spacing w:val="-1"/>
                <w:sz w:val="24"/>
                <w:lang w:val="ru-RU"/>
              </w:rPr>
              <w:t>обучающихся.</w:t>
            </w:r>
          </w:p>
          <w:p w:rsidR="00740595" w:rsidRPr="000C28D7" w:rsidRDefault="00AD25F5">
            <w:pPr>
              <w:pStyle w:val="TableParagraph"/>
              <w:tabs>
                <w:tab w:val="left" w:pos="1976"/>
              </w:tabs>
              <w:spacing w:before="4" w:line="360" w:lineRule="auto"/>
              <w:ind w:right="102"/>
              <w:jc w:val="both"/>
              <w:rPr>
                <w:sz w:val="24"/>
                <w:lang w:val="ru-RU"/>
              </w:rPr>
            </w:pPr>
            <w:r w:rsidRPr="000C28D7">
              <w:rPr>
                <w:sz w:val="24"/>
                <w:lang w:val="ru-RU"/>
              </w:rPr>
              <w:t>Данная</w:t>
            </w:r>
            <w:r w:rsidRPr="000C28D7">
              <w:rPr>
                <w:sz w:val="24"/>
                <w:lang w:val="ru-RU"/>
              </w:rPr>
              <w:tab/>
              <w:t>компетентность определяет все аспекты педагогической</w:t>
            </w:r>
            <w:r w:rsidRPr="000C28D7">
              <w:rPr>
                <w:spacing w:val="-8"/>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33"/>
              </w:numPr>
              <w:tabs>
                <w:tab w:val="left" w:pos="619"/>
                <w:tab w:val="left" w:pos="620"/>
                <w:tab w:val="left" w:pos="1064"/>
                <w:tab w:val="left" w:pos="1399"/>
                <w:tab w:val="left" w:pos="1686"/>
              </w:tabs>
              <w:spacing w:line="360" w:lineRule="auto"/>
              <w:ind w:right="105" w:firstLine="0"/>
              <w:rPr>
                <w:sz w:val="24"/>
                <w:lang w:val="ru-RU"/>
              </w:rPr>
            </w:pPr>
            <w:r w:rsidRPr="000C28D7">
              <w:rPr>
                <w:sz w:val="24"/>
                <w:lang w:val="ru-RU"/>
              </w:rPr>
              <w:t>Умение</w:t>
            </w:r>
            <w:r w:rsidRPr="000C28D7">
              <w:rPr>
                <w:sz w:val="24"/>
                <w:lang w:val="ru-RU"/>
              </w:rPr>
              <w:tab/>
              <w:t>составить устную</w:t>
            </w:r>
            <w:r w:rsidRPr="000C28D7">
              <w:rPr>
                <w:sz w:val="24"/>
                <w:lang w:val="ru-RU"/>
              </w:rPr>
              <w:tab/>
              <w:t>и</w:t>
            </w:r>
            <w:r w:rsidRPr="000C28D7">
              <w:rPr>
                <w:sz w:val="24"/>
                <w:lang w:val="ru-RU"/>
              </w:rPr>
              <w:tab/>
              <w:t>письменную характеристику обучающегося, отражающую разные аспекты его внутреннего мира;</w:t>
            </w:r>
          </w:p>
          <w:p w:rsidR="00740595" w:rsidRPr="000C28D7" w:rsidRDefault="00AD25F5">
            <w:pPr>
              <w:pStyle w:val="TableParagraph"/>
              <w:numPr>
                <w:ilvl w:val="0"/>
                <w:numId w:val="33"/>
              </w:numPr>
              <w:tabs>
                <w:tab w:val="left" w:pos="667"/>
                <w:tab w:val="left" w:pos="668"/>
                <w:tab w:val="left" w:pos="1724"/>
                <w:tab w:val="left" w:pos="1806"/>
              </w:tabs>
              <w:spacing w:before="4" w:line="360" w:lineRule="auto"/>
              <w:ind w:right="105" w:firstLine="0"/>
              <w:rPr>
                <w:sz w:val="24"/>
                <w:lang w:val="ru-RU"/>
              </w:rPr>
            </w:pPr>
            <w:r w:rsidRPr="000C28D7">
              <w:rPr>
                <w:sz w:val="24"/>
                <w:lang w:val="ru-RU"/>
              </w:rPr>
              <w:t>умение</w:t>
            </w:r>
            <w:r w:rsidRPr="000C28D7">
              <w:rPr>
                <w:sz w:val="24"/>
                <w:lang w:val="ru-RU"/>
              </w:rPr>
              <w:tab/>
              <w:t>выяснить индивидуальные предпочтения (индивидуальные образовательные потребности), возможности</w:t>
            </w:r>
            <w:r w:rsidRPr="000C28D7">
              <w:rPr>
                <w:sz w:val="24"/>
                <w:lang w:val="ru-RU"/>
              </w:rPr>
              <w:tab/>
            </w:r>
            <w:r w:rsidRPr="000C28D7">
              <w:rPr>
                <w:sz w:val="24"/>
                <w:lang w:val="ru-RU"/>
              </w:rPr>
              <w:tab/>
            </w:r>
            <w:r w:rsidRPr="000C28D7">
              <w:rPr>
                <w:spacing w:val="-1"/>
                <w:sz w:val="24"/>
                <w:lang w:val="ru-RU"/>
              </w:rPr>
              <w:t xml:space="preserve">ученика, </w:t>
            </w:r>
            <w:r w:rsidRPr="000C28D7">
              <w:rPr>
                <w:sz w:val="24"/>
                <w:lang w:val="ru-RU"/>
              </w:rPr>
              <w:t>трудности, с которыми он</w:t>
            </w:r>
            <w:r w:rsidRPr="000C28D7">
              <w:rPr>
                <w:spacing w:val="-6"/>
                <w:sz w:val="24"/>
                <w:lang w:val="ru-RU"/>
              </w:rPr>
              <w:t xml:space="preserve"> </w:t>
            </w:r>
            <w:r w:rsidRPr="000C28D7">
              <w:rPr>
                <w:sz w:val="24"/>
                <w:lang w:val="ru-RU"/>
              </w:rPr>
              <w:t>сталкивается;</w:t>
            </w:r>
          </w:p>
          <w:p w:rsidR="00740595" w:rsidRPr="000C28D7" w:rsidRDefault="00AD25F5">
            <w:pPr>
              <w:pStyle w:val="TableParagraph"/>
              <w:numPr>
                <w:ilvl w:val="0"/>
                <w:numId w:val="33"/>
              </w:numPr>
              <w:tabs>
                <w:tab w:val="left" w:pos="626"/>
                <w:tab w:val="left" w:pos="627"/>
                <w:tab w:val="left" w:pos="1645"/>
              </w:tabs>
              <w:spacing w:before="6" w:line="360" w:lineRule="auto"/>
              <w:ind w:right="104" w:firstLine="0"/>
              <w:rPr>
                <w:sz w:val="24"/>
                <w:lang w:val="ru-RU"/>
              </w:rPr>
            </w:pPr>
            <w:r w:rsidRPr="000C28D7">
              <w:rPr>
                <w:sz w:val="24"/>
                <w:lang w:val="ru-RU"/>
              </w:rPr>
              <w:t>умение</w:t>
            </w:r>
            <w:r w:rsidRPr="000C28D7">
              <w:rPr>
                <w:sz w:val="24"/>
                <w:lang w:val="ru-RU"/>
              </w:rPr>
              <w:tab/>
              <w:t xml:space="preserve">построить </w:t>
            </w:r>
            <w:r w:rsidRPr="000C28D7">
              <w:rPr>
                <w:spacing w:val="-1"/>
                <w:sz w:val="24"/>
                <w:lang w:val="ru-RU"/>
              </w:rPr>
              <w:t xml:space="preserve">индивидуализированную </w:t>
            </w:r>
            <w:r w:rsidRPr="000C28D7">
              <w:rPr>
                <w:sz w:val="24"/>
                <w:lang w:val="ru-RU"/>
              </w:rPr>
              <w:t>образовательную программу;</w:t>
            </w:r>
          </w:p>
          <w:p w:rsidR="00740595" w:rsidRPr="000C28D7" w:rsidRDefault="00AD25F5">
            <w:pPr>
              <w:pStyle w:val="TableParagraph"/>
              <w:tabs>
                <w:tab w:val="left" w:pos="1457"/>
                <w:tab w:val="left" w:pos="1798"/>
                <w:tab w:val="left" w:pos="1966"/>
                <w:tab w:val="left" w:pos="2043"/>
              </w:tabs>
              <w:spacing w:before="6" w:line="360" w:lineRule="auto"/>
              <w:ind w:right="104"/>
              <w:rPr>
                <w:sz w:val="24"/>
                <w:lang w:val="ru-RU"/>
              </w:rPr>
            </w:pPr>
            <w:r w:rsidRPr="000C28D7">
              <w:rPr>
                <w:sz w:val="24"/>
                <w:lang w:val="ru-RU"/>
              </w:rPr>
              <w:t>умение</w:t>
            </w:r>
            <w:r w:rsidRPr="000C28D7">
              <w:rPr>
                <w:sz w:val="24"/>
                <w:lang w:val="ru-RU"/>
              </w:rPr>
              <w:tab/>
            </w:r>
            <w:r w:rsidRPr="000C28D7">
              <w:rPr>
                <w:sz w:val="24"/>
                <w:lang w:val="ru-RU"/>
              </w:rPr>
              <w:tab/>
              <w:t>показать личностный</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смысл </w:t>
            </w:r>
            <w:r w:rsidRPr="000C28D7">
              <w:rPr>
                <w:sz w:val="24"/>
                <w:lang w:val="ru-RU"/>
              </w:rPr>
              <w:t>обучения</w:t>
            </w:r>
            <w:r w:rsidRPr="000C28D7">
              <w:rPr>
                <w:sz w:val="24"/>
                <w:lang w:val="ru-RU"/>
              </w:rPr>
              <w:tab/>
              <w:t>с</w:t>
            </w:r>
            <w:r w:rsidRPr="000C28D7">
              <w:rPr>
                <w:sz w:val="24"/>
                <w:lang w:val="ru-RU"/>
              </w:rPr>
              <w:tab/>
            </w:r>
            <w:r w:rsidRPr="000C28D7">
              <w:rPr>
                <w:sz w:val="24"/>
                <w:lang w:val="ru-RU"/>
              </w:rPr>
              <w:tab/>
            </w:r>
            <w:r w:rsidRPr="000C28D7">
              <w:rPr>
                <w:spacing w:val="-1"/>
                <w:sz w:val="24"/>
                <w:lang w:val="ru-RU"/>
              </w:rPr>
              <w:t xml:space="preserve">учѐтом </w:t>
            </w:r>
            <w:r w:rsidRPr="000C28D7">
              <w:rPr>
                <w:sz w:val="24"/>
                <w:lang w:val="ru-RU"/>
              </w:rPr>
              <w:t>индивидуальных характеристик внутреннего</w:t>
            </w:r>
            <w:r w:rsidRPr="000C28D7">
              <w:rPr>
                <w:spacing w:val="-8"/>
                <w:sz w:val="24"/>
                <w:lang w:val="ru-RU"/>
              </w:rPr>
              <w:t xml:space="preserve"> </w:t>
            </w:r>
            <w:r w:rsidRPr="000C28D7">
              <w:rPr>
                <w:sz w:val="24"/>
                <w:lang w:val="ru-RU"/>
              </w:rPr>
              <w:t>мира</w:t>
            </w:r>
          </w:p>
        </w:tc>
      </w:tr>
      <w:tr w:rsidR="00740595" w:rsidRPr="00CC5002">
        <w:trPr>
          <w:trHeight w:hRule="exact" w:val="2909"/>
        </w:trPr>
        <w:tc>
          <w:tcPr>
            <w:tcW w:w="540" w:type="dxa"/>
          </w:tcPr>
          <w:p w:rsidR="00740595" w:rsidRDefault="00AD25F5">
            <w:pPr>
              <w:pStyle w:val="TableParagraph"/>
              <w:spacing w:line="266" w:lineRule="exact"/>
              <w:ind w:left="84" w:right="105"/>
              <w:jc w:val="center"/>
              <w:rPr>
                <w:sz w:val="24"/>
              </w:rPr>
            </w:pPr>
            <w:r>
              <w:rPr>
                <w:sz w:val="24"/>
              </w:rPr>
              <w:t>1.3</w:t>
            </w:r>
          </w:p>
        </w:tc>
        <w:tc>
          <w:tcPr>
            <w:tcW w:w="2643" w:type="dxa"/>
          </w:tcPr>
          <w:p w:rsidR="00740595" w:rsidRPr="000C28D7" w:rsidRDefault="00AD25F5">
            <w:pPr>
              <w:pStyle w:val="TableParagraph"/>
              <w:tabs>
                <w:tab w:val="left" w:pos="2413"/>
              </w:tabs>
              <w:spacing w:line="266" w:lineRule="exact"/>
              <w:jc w:val="both"/>
              <w:rPr>
                <w:sz w:val="24"/>
                <w:lang w:val="ru-RU"/>
              </w:rPr>
            </w:pPr>
            <w:r w:rsidRPr="000C28D7">
              <w:rPr>
                <w:sz w:val="24"/>
                <w:lang w:val="ru-RU"/>
              </w:rPr>
              <w:t>Открытость</w:t>
            </w:r>
            <w:r w:rsidRPr="000C28D7">
              <w:rPr>
                <w:sz w:val="24"/>
                <w:lang w:val="ru-RU"/>
              </w:rPr>
              <w:tab/>
              <w:t>к</w:t>
            </w:r>
          </w:p>
          <w:p w:rsidR="00740595" w:rsidRPr="000C28D7" w:rsidRDefault="00AD25F5">
            <w:pPr>
              <w:pStyle w:val="TableParagraph"/>
              <w:tabs>
                <w:tab w:val="left" w:pos="1820"/>
              </w:tabs>
              <w:spacing w:before="139" w:line="360" w:lineRule="auto"/>
              <w:ind w:right="101"/>
              <w:jc w:val="both"/>
              <w:rPr>
                <w:sz w:val="24"/>
                <w:lang w:val="ru-RU"/>
              </w:rPr>
            </w:pPr>
            <w:r w:rsidRPr="000C28D7">
              <w:rPr>
                <w:sz w:val="24"/>
                <w:lang w:val="ru-RU"/>
              </w:rPr>
              <w:t>принятию</w:t>
            </w:r>
            <w:r w:rsidRPr="000C28D7">
              <w:rPr>
                <w:sz w:val="24"/>
                <w:lang w:val="ru-RU"/>
              </w:rPr>
              <w:tab/>
              <w:t>других позиций, точек зрения (неидеологизированное мышление</w:t>
            </w:r>
            <w:r w:rsidRPr="000C28D7">
              <w:rPr>
                <w:spacing w:val="-7"/>
                <w:sz w:val="24"/>
                <w:lang w:val="ru-RU"/>
              </w:rPr>
              <w:t xml:space="preserve"> </w:t>
            </w:r>
            <w:r w:rsidRPr="000C28D7">
              <w:rPr>
                <w:sz w:val="24"/>
                <w:lang w:val="ru-RU"/>
              </w:rPr>
              <w:t>педагога)</w:t>
            </w:r>
          </w:p>
        </w:tc>
        <w:tc>
          <w:tcPr>
            <w:tcW w:w="3728" w:type="dxa"/>
          </w:tcPr>
          <w:p w:rsidR="00740595" w:rsidRPr="000C28D7" w:rsidRDefault="00AD25F5">
            <w:pPr>
              <w:pStyle w:val="TableParagraph"/>
              <w:spacing w:line="360" w:lineRule="auto"/>
              <w:ind w:right="102"/>
              <w:jc w:val="both"/>
              <w:rPr>
                <w:sz w:val="24"/>
                <w:lang w:val="ru-RU"/>
              </w:rPr>
            </w:pPr>
            <w:r w:rsidRPr="000C28D7">
              <w:rPr>
                <w:sz w:val="24"/>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w:t>
            </w:r>
          </w:p>
        </w:tc>
        <w:tc>
          <w:tcPr>
            <w:tcW w:w="2804" w:type="dxa"/>
          </w:tcPr>
          <w:p w:rsidR="00740595" w:rsidRPr="000C28D7" w:rsidRDefault="00AD25F5">
            <w:pPr>
              <w:pStyle w:val="TableParagraph"/>
              <w:numPr>
                <w:ilvl w:val="0"/>
                <w:numId w:val="32"/>
              </w:numPr>
              <w:tabs>
                <w:tab w:val="left" w:pos="569"/>
              </w:tabs>
              <w:spacing w:line="360" w:lineRule="auto"/>
              <w:ind w:right="103" w:firstLine="0"/>
              <w:jc w:val="both"/>
              <w:rPr>
                <w:sz w:val="24"/>
                <w:lang w:val="ru-RU"/>
              </w:rPr>
            </w:pPr>
            <w:r w:rsidRPr="000C28D7">
              <w:rPr>
                <w:sz w:val="24"/>
                <w:lang w:val="ru-RU"/>
              </w:rPr>
              <w:t>Убеждѐнность, что истина может быть не одна;</w:t>
            </w:r>
          </w:p>
          <w:p w:rsidR="00740595" w:rsidRPr="000C28D7" w:rsidRDefault="00AD25F5">
            <w:pPr>
              <w:pStyle w:val="TableParagraph"/>
              <w:spacing w:before="7" w:line="360" w:lineRule="auto"/>
              <w:ind w:right="105"/>
              <w:jc w:val="both"/>
              <w:rPr>
                <w:sz w:val="24"/>
                <w:lang w:val="ru-RU"/>
              </w:rPr>
            </w:pPr>
            <w:r w:rsidRPr="000C28D7">
              <w:rPr>
                <w:sz w:val="24"/>
                <w:lang w:val="ru-RU"/>
              </w:rPr>
              <w:t>интерес к мнениям и позициям других;</w:t>
            </w:r>
          </w:p>
          <w:p w:rsidR="00740595" w:rsidRPr="000C28D7" w:rsidRDefault="00AD25F5">
            <w:pPr>
              <w:pStyle w:val="TableParagraph"/>
              <w:numPr>
                <w:ilvl w:val="0"/>
                <w:numId w:val="32"/>
              </w:numPr>
              <w:tabs>
                <w:tab w:val="left" w:pos="552"/>
              </w:tabs>
              <w:spacing w:before="6" w:line="360" w:lineRule="auto"/>
              <w:ind w:right="102" w:firstLine="0"/>
              <w:jc w:val="both"/>
              <w:rPr>
                <w:sz w:val="24"/>
                <w:lang w:val="ru-RU"/>
              </w:rPr>
            </w:pPr>
            <w:r w:rsidRPr="000C28D7">
              <w:rPr>
                <w:sz w:val="24"/>
                <w:lang w:val="ru-RU"/>
              </w:rPr>
              <w:t xml:space="preserve">учѐт других точек зрения       в      </w:t>
            </w:r>
            <w:r w:rsidRPr="000C28D7">
              <w:rPr>
                <w:spacing w:val="15"/>
                <w:sz w:val="24"/>
                <w:lang w:val="ru-RU"/>
              </w:rPr>
              <w:t xml:space="preserve"> </w:t>
            </w:r>
            <w:r w:rsidRPr="000C28D7">
              <w:rPr>
                <w:sz w:val="24"/>
                <w:lang w:val="ru-RU"/>
              </w:rPr>
              <w:t>процессе</w:t>
            </w:r>
          </w:p>
        </w:tc>
      </w:tr>
    </w:tbl>
    <w:p w:rsidR="00740595" w:rsidRPr="000C28D7" w:rsidRDefault="00740595">
      <w:pPr>
        <w:spacing w:line="360" w:lineRule="auto"/>
        <w:jc w:val="both"/>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2079"/>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127"/>
              </w:tabs>
              <w:spacing w:line="360" w:lineRule="auto"/>
              <w:ind w:right="102"/>
              <w:jc w:val="both"/>
              <w:rPr>
                <w:sz w:val="24"/>
                <w:lang w:val="ru-RU"/>
              </w:rPr>
            </w:pPr>
            <w:r w:rsidRPr="000C28D7">
              <w:rPr>
                <w:sz w:val="24"/>
                <w:lang w:val="ru-RU"/>
              </w:rPr>
              <w:t>достаточной</w:t>
            </w:r>
            <w:r w:rsidRPr="000C28D7">
              <w:rPr>
                <w:sz w:val="24"/>
                <w:lang w:val="ru-RU"/>
              </w:rPr>
              <w:tab/>
            </w:r>
            <w:r w:rsidRPr="000C28D7">
              <w:rPr>
                <w:spacing w:val="-1"/>
                <w:sz w:val="24"/>
                <w:lang w:val="ru-RU"/>
              </w:rPr>
              <w:t xml:space="preserve">аргументации. </w:t>
            </w:r>
            <w:r w:rsidRPr="000C28D7">
              <w:rPr>
                <w:sz w:val="24"/>
                <w:lang w:val="ru-RU"/>
              </w:rPr>
              <w:t>Педагог готов гибко реагировать на высказывания обучающегося, включая изменение собственной позиции</w:t>
            </w:r>
          </w:p>
        </w:tc>
        <w:tc>
          <w:tcPr>
            <w:tcW w:w="2804" w:type="dxa"/>
          </w:tcPr>
          <w:p w:rsidR="00740595" w:rsidRDefault="00AD25F5">
            <w:pPr>
              <w:pStyle w:val="TableParagraph"/>
              <w:spacing w:line="360" w:lineRule="auto"/>
              <w:ind w:right="1252"/>
              <w:rPr>
                <w:sz w:val="24"/>
              </w:rPr>
            </w:pPr>
            <w:r>
              <w:rPr>
                <w:sz w:val="24"/>
              </w:rPr>
              <w:t>оценивания обучающихся</w:t>
            </w:r>
          </w:p>
        </w:tc>
      </w:tr>
      <w:tr w:rsidR="00740595">
        <w:trPr>
          <w:trHeight w:hRule="exact" w:val="4978"/>
        </w:trPr>
        <w:tc>
          <w:tcPr>
            <w:tcW w:w="540" w:type="dxa"/>
          </w:tcPr>
          <w:p w:rsidR="00740595" w:rsidRDefault="00AD25F5">
            <w:pPr>
              <w:pStyle w:val="TableParagraph"/>
              <w:spacing w:line="268" w:lineRule="exact"/>
              <w:ind w:left="84" w:right="105"/>
              <w:jc w:val="center"/>
              <w:rPr>
                <w:sz w:val="24"/>
              </w:rPr>
            </w:pPr>
            <w:r>
              <w:rPr>
                <w:sz w:val="24"/>
              </w:rPr>
              <w:t>1.4</w:t>
            </w:r>
          </w:p>
        </w:tc>
        <w:tc>
          <w:tcPr>
            <w:tcW w:w="2643" w:type="dxa"/>
          </w:tcPr>
          <w:p w:rsidR="00740595" w:rsidRDefault="00AD25F5">
            <w:pPr>
              <w:pStyle w:val="TableParagraph"/>
              <w:spacing w:line="268" w:lineRule="exact"/>
              <w:ind w:right="99"/>
              <w:rPr>
                <w:sz w:val="24"/>
              </w:rPr>
            </w:pPr>
            <w:r>
              <w:rPr>
                <w:sz w:val="24"/>
              </w:rPr>
              <w:t>Общая культура</w:t>
            </w:r>
          </w:p>
        </w:tc>
        <w:tc>
          <w:tcPr>
            <w:tcW w:w="3728" w:type="dxa"/>
          </w:tcPr>
          <w:p w:rsidR="00740595" w:rsidRPr="000C28D7" w:rsidRDefault="00AD25F5">
            <w:pPr>
              <w:pStyle w:val="TableParagraph"/>
              <w:tabs>
                <w:tab w:val="left" w:pos="1094"/>
                <w:tab w:val="left" w:pos="2840"/>
              </w:tabs>
              <w:spacing w:line="360" w:lineRule="auto"/>
              <w:ind w:right="101"/>
              <w:jc w:val="both"/>
              <w:rPr>
                <w:sz w:val="24"/>
                <w:lang w:val="ru-RU"/>
              </w:rPr>
            </w:pPr>
            <w:r w:rsidRPr="000C28D7">
              <w:rPr>
                <w:sz w:val="24"/>
                <w:lang w:val="ru-RU"/>
              </w:rPr>
              <w:t>Определяет характер и стиль педагогической деятельности. Заключается в знаниях педагога об</w:t>
            </w:r>
            <w:r w:rsidRPr="000C28D7">
              <w:rPr>
                <w:sz w:val="24"/>
                <w:lang w:val="ru-RU"/>
              </w:rPr>
              <w:tab/>
              <w:t>основных</w:t>
            </w:r>
            <w:r w:rsidRPr="000C28D7">
              <w:rPr>
                <w:sz w:val="24"/>
                <w:lang w:val="ru-RU"/>
              </w:rPr>
              <w:tab/>
              <w:t>формах материальной и духовной жизни человека. Во</w:t>
            </w:r>
            <w:r w:rsidRPr="000C28D7">
              <w:rPr>
                <w:spacing w:val="-6"/>
                <w:sz w:val="24"/>
                <w:lang w:val="ru-RU"/>
              </w:rPr>
              <w:t xml:space="preserve"> </w:t>
            </w:r>
            <w:r w:rsidRPr="000C28D7">
              <w:rPr>
                <w:sz w:val="24"/>
                <w:lang w:val="ru-RU"/>
              </w:rPr>
              <w:t>многом</w:t>
            </w:r>
          </w:p>
          <w:p w:rsidR="00740595" w:rsidRPr="000C28D7" w:rsidRDefault="00AD25F5">
            <w:pPr>
              <w:pStyle w:val="TableParagraph"/>
              <w:tabs>
                <w:tab w:val="left" w:pos="2402"/>
                <w:tab w:val="left" w:pos="2653"/>
              </w:tabs>
              <w:spacing w:before="4" w:line="360" w:lineRule="auto"/>
              <w:ind w:right="101"/>
              <w:jc w:val="both"/>
              <w:rPr>
                <w:sz w:val="24"/>
                <w:lang w:val="ru-RU"/>
              </w:rPr>
            </w:pPr>
            <w:r w:rsidRPr="000C28D7">
              <w:rPr>
                <w:sz w:val="24"/>
                <w:lang w:val="ru-RU"/>
              </w:rPr>
              <w:t>определяет</w:t>
            </w:r>
            <w:r w:rsidRPr="000C28D7">
              <w:rPr>
                <w:sz w:val="24"/>
                <w:lang w:val="ru-RU"/>
              </w:rPr>
              <w:tab/>
            </w:r>
            <w:r w:rsidRPr="000C28D7">
              <w:rPr>
                <w:spacing w:val="-1"/>
                <w:sz w:val="24"/>
                <w:lang w:val="ru-RU"/>
              </w:rPr>
              <w:t xml:space="preserve">успешность </w:t>
            </w:r>
            <w:r w:rsidRPr="000C28D7">
              <w:rPr>
                <w:sz w:val="24"/>
                <w:lang w:val="ru-RU"/>
              </w:rPr>
              <w:t>педагогического</w:t>
            </w:r>
            <w:r w:rsidRPr="000C28D7">
              <w:rPr>
                <w:sz w:val="24"/>
                <w:lang w:val="ru-RU"/>
              </w:rPr>
              <w:tab/>
            </w:r>
            <w:r w:rsidRPr="000C28D7">
              <w:rPr>
                <w:sz w:val="24"/>
                <w:lang w:val="ru-RU"/>
              </w:rPr>
              <w:tab/>
              <w:t>общения, позицию педагога в глазах обучающихся</w:t>
            </w:r>
          </w:p>
        </w:tc>
        <w:tc>
          <w:tcPr>
            <w:tcW w:w="2804" w:type="dxa"/>
          </w:tcPr>
          <w:p w:rsidR="00740595" w:rsidRPr="000C28D7" w:rsidRDefault="00AD25F5">
            <w:pPr>
              <w:pStyle w:val="TableParagraph"/>
              <w:numPr>
                <w:ilvl w:val="0"/>
                <w:numId w:val="31"/>
              </w:numPr>
              <w:tabs>
                <w:tab w:val="left" w:pos="843"/>
                <w:tab w:val="left" w:pos="1976"/>
                <w:tab w:val="left" w:pos="2559"/>
              </w:tabs>
              <w:spacing w:line="360" w:lineRule="auto"/>
              <w:ind w:right="102" w:firstLine="0"/>
              <w:jc w:val="both"/>
              <w:rPr>
                <w:sz w:val="24"/>
                <w:lang w:val="ru-RU"/>
              </w:rPr>
            </w:pPr>
            <w:r w:rsidRPr="000C28D7">
              <w:rPr>
                <w:sz w:val="24"/>
                <w:lang w:val="ru-RU"/>
              </w:rPr>
              <w:t>Ориентация в основных</w:t>
            </w:r>
            <w:r w:rsidRPr="000C28D7">
              <w:rPr>
                <w:sz w:val="24"/>
                <w:lang w:val="ru-RU"/>
              </w:rPr>
              <w:tab/>
            </w:r>
            <w:r w:rsidRPr="000C28D7">
              <w:rPr>
                <w:spacing w:val="-1"/>
                <w:sz w:val="24"/>
                <w:lang w:val="ru-RU"/>
              </w:rPr>
              <w:t xml:space="preserve">сферах </w:t>
            </w:r>
            <w:r w:rsidRPr="000C28D7">
              <w:rPr>
                <w:sz w:val="24"/>
                <w:lang w:val="ru-RU"/>
              </w:rPr>
              <w:t>материальной</w:t>
            </w:r>
            <w:r w:rsidRPr="000C28D7">
              <w:rPr>
                <w:sz w:val="24"/>
                <w:lang w:val="ru-RU"/>
              </w:rPr>
              <w:tab/>
            </w:r>
            <w:r w:rsidRPr="000C28D7">
              <w:rPr>
                <w:sz w:val="24"/>
                <w:lang w:val="ru-RU"/>
              </w:rPr>
              <w:tab/>
              <w:t>и духовной</w:t>
            </w:r>
            <w:r w:rsidRPr="000C28D7">
              <w:rPr>
                <w:spacing w:val="-7"/>
                <w:sz w:val="24"/>
                <w:lang w:val="ru-RU"/>
              </w:rPr>
              <w:t xml:space="preserve"> </w:t>
            </w:r>
            <w:r w:rsidRPr="000C28D7">
              <w:rPr>
                <w:sz w:val="24"/>
                <w:lang w:val="ru-RU"/>
              </w:rPr>
              <w:t>жизни;</w:t>
            </w:r>
          </w:p>
          <w:p w:rsidR="00740595" w:rsidRPr="000C28D7" w:rsidRDefault="00AD25F5">
            <w:pPr>
              <w:pStyle w:val="TableParagraph"/>
              <w:spacing w:before="4" w:line="360" w:lineRule="auto"/>
              <w:ind w:right="104"/>
              <w:jc w:val="both"/>
              <w:rPr>
                <w:sz w:val="24"/>
                <w:lang w:val="ru-RU"/>
              </w:rPr>
            </w:pPr>
            <w:r w:rsidRPr="000C28D7">
              <w:rPr>
                <w:sz w:val="24"/>
                <w:lang w:val="ru-RU"/>
              </w:rPr>
              <w:t>знание материальных и духовных интересов молодѐжи;</w:t>
            </w:r>
          </w:p>
          <w:p w:rsidR="00740595" w:rsidRDefault="00AD25F5">
            <w:pPr>
              <w:pStyle w:val="TableParagraph"/>
              <w:numPr>
                <w:ilvl w:val="0"/>
                <w:numId w:val="31"/>
              </w:numPr>
              <w:tabs>
                <w:tab w:val="left" w:pos="1353"/>
                <w:tab w:val="left" w:pos="1354"/>
              </w:tabs>
              <w:spacing w:before="6" w:line="360" w:lineRule="auto"/>
              <w:ind w:right="103" w:firstLine="0"/>
              <w:rPr>
                <w:sz w:val="24"/>
              </w:rPr>
            </w:pPr>
            <w:r>
              <w:rPr>
                <w:sz w:val="24"/>
              </w:rPr>
              <w:t>возможность продемонстрировать свои</w:t>
            </w:r>
            <w:r>
              <w:rPr>
                <w:spacing w:val="-4"/>
                <w:sz w:val="24"/>
              </w:rPr>
              <w:t xml:space="preserve"> </w:t>
            </w:r>
            <w:r>
              <w:rPr>
                <w:sz w:val="24"/>
              </w:rPr>
              <w:t>достижения;</w:t>
            </w:r>
          </w:p>
          <w:p w:rsidR="00740595" w:rsidRDefault="00AD25F5">
            <w:pPr>
              <w:pStyle w:val="TableParagraph"/>
              <w:numPr>
                <w:ilvl w:val="0"/>
                <w:numId w:val="31"/>
              </w:numPr>
              <w:tabs>
                <w:tab w:val="left" w:pos="1413"/>
                <w:tab w:val="left" w:pos="1414"/>
              </w:tabs>
              <w:spacing w:before="4" w:line="360" w:lineRule="auto"/>
              <w:ind w:right="104" w:firstLine="0"/>
              <w:jc w:val="both"/>
              <w:rPr>
                <w:sz w:val="24"/>
              </w:rPr>
            </w:pPr>
            <w:r>
              <w:rPr>
                <w:spacing w:val="-1"/>
                <w:sz w:val="24"/>
              </w:rPr>
              <w:t xml:space="preserve">руководство </w:t>
            </w:r>
            <w:r>
              <w:rPr>
                <w:sz w:val="24"/>
              </w:rPr>
              <w:t>кружками и</w:t>
            </w:r>
            <w:r>
              <w:rPr>
                <w:spacing w:val="-8"/>
                <w:sz w:val="24"/>
              </w:rPr>
              <w:t xml:space="preserve"> </w:t>
            </w:r>
            <w:r>
              <w:rPr>
                <w:sz w:val="24"/>
              </w:rPr>
              <w:t>секциями</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1.5</w:t>
            </w:r>
          </w:p>
        </w:tc>
        <w:tc>
          <w:tcPr>
            <w:tcW w:w="2643" w:type="dxa"/>
          </w:tcPr>
          <w:p w:rsidR="00740595" w:rsidRDefault="00AD25F5">
            <w:pPr>
              <w:pStyle w:val="TableParagraph"/>
              <w:spacing w:line="360" w:lineRule="auto"/>
              <w:ind w:right="893"/>
              <w:rPr>
                <w:sz w:val="24"/>
              </w:rPr>
            </w:pPr>
            <w:r>
              <w:rPr>
                <w:sz w:val="24"/>
              </w:rPr>
              <w:t>Эмоциональная устойчивость</w:t>
            </w:r>
          </w:p>
        </w:tc>
        <w:tc>
          <w:tcPr>
            <w:tcW w:w="3728" w:type="dxa"/>
          </w:tcPr>
          <w:p w:rsidR="00740595" w:rsidRPr="000C28D7" w:rsidRDefault="00AD25F5">
            <w:pPr>
              <w:pStyle w:val="TableParagraph"/>
              <w:tabs>
                <w:tab w:val="left" w:pos="2456"/>
              </w:tabs>
              <w:spacing w:line="360" w:lineRule="auto"/>
              <w:ind w:right="101"/>
              <w:jc w:val="both"/>
              <w:rPr>
                <w:sz w:val="24"/>
                <w:lang w:val="ru-RU"/>
              </w:rPr>
            </w:pPr>
            <w:r w:rsidRPr="000C28D7">
              <w:rPr>
                <w:sz w:val="24"/>
                <w:lang w:val="ru-RU"/>
              </w:rPr>
              <w:t>Определяет характер  отношений в учебном процессе, особенно в ситуациях</w:t>
            </w:r>
            <w:r w:rsidRPr="000C28D7">
              <w:rPr>
                <w:sz w:val="24"/>
                <w:lang w:val="ru-RU"/>
              </w:rPr>
              <w:tab/>
              <w:t>конфликта.</w:t>
            </w:r>
          </w:p>
          <w:p w:rsidR="00740595" w:rsidRPr="000C28D7" w:rsidRDefault="00AD25F5">
            <w:pPr>
              <w:pStyle w:val="TableParagraph"/>
              <w:tabs>
                <w:tab w:val="left" w:pos="2367"/>
              </w:tabs>
              <w:spacing w:before="6"/>
              <w:jc w:val="both"/>
              <w:rPr>
                <w:sz w:val="24"/>
                <w:lang w:val="ru-RU"/>
              </w:rPr>
            </w:pPr>
            <w:r w:rsidRPr="000C28D7">
              <w:rPr>
                <w:sz w:val="24"/>
                <w:lang w:val="ru-RU"/>
              </w:rPr>
              <w:t>Способствует</w:t>
            </w:r>
            <w:r w:rsidRPr="000C28D7">
              <w:rPr>
                <w:sz w:val="24"/>
                <w:lang w:val="ru-RU"/>
              </w:rPr>
              <w:tab/>
              <w:t>сохранению</w:t>
            </w:r>
          </w:p>
          <w:p w:rsidR="00740595" w:rsidRPr="000C28D7" w:rsidRDefault="00AD25F5">
            <w:pPr>
              <w:pStyle w:val="TableParagraph"/>
              <w:tabs>
                <w:tab w:val="left" w:pos="2886"/>
              </w:tabs>
              <w:spacing w:before="137"/>
              <w:jc w:val="both"/>
              <w:rPr>
                <w:sz w:val="24"/>
                <w:lang w:val="ru-RU"/>
              </w:rPr>
            </w:pPr>
            <w:r w:rsidRPr="000C28D7">
              <w:rPr>
                <w:sz w:val="24"/>
                <w:lang w:val="ru-RU"/>
              </w:rPr>
              <w:t>объективности</w:t>
            </w:r>
            <w:r w:rsidRPr="000C28D7">
              <w:rPr>
                <w:sz w:val="24"/>
                <w:lang w:val="ru-RU"/>
              </w:rPr>
              <w:tab/>
              <w:t>оценки</w:t>
            </w:r>
          </w:p>
          <w:p w:rsidR="00740595" w:rsidRPr="000C28D7" w:rsidRDefault="00AD25F5">
            <w:pPr>
              <w:pStyle w:val="TableParagraph"/>
              <w:tabs>
                <w:tab w:val="left" w:pos="2415"/>
              </w:tabs>
              <w:spacing w:before="139" w:line="360" w:lineRule="auto"/>
              <w:ind w:right="104"/>
              <w:jc w:val="both"/>
              <w:rPr>
                <w:sz w:val="24"/>
                <w:lang w:val="ru-RU"/>
              </w:rPr>
            </w:pPr>
            <w:r w:rsidRPr="000C28D7">
              <w:rPr>
                <w:sz w:val="24"/>
                <w:lang w:val="ru-RU"/>
              </w:rPr>
              <w:t>обучающихся.</w:t>
            </w:r>
            <w:r w:rsidRPr="000C28D7">
              <w:rPr>
                <w:sz w:val="24"/>
                <w:lang w:val="ru-RU"/>
              </w:rPr>
              <w:tab/>
            </w:r>
            <w:r w:rsidRPr="000C28D7">
              <w:rPr>
                <w:spacing w:val="-1"/>
                <w:sz w:val="24"/>
                <w:lang w:val="ru-RU"/>
              </w:rPr>
              <w:t xml:space="preserve">Определяет </w:t>
            </w:r>
            <w:r w:rsidRPr="000C28D7">
              <w:rPr>
                <w:sz w:val="24"/>
                <w:lang w:val="ru-RU"/>
              </w:rPr>
              <w:t>эффективность владения</w:t>
            </w:r>
            <w:r w:rsidRPr="000C28D7">
              <w:rPr>
                <w:spacing w:val="-12"/>
                <w:sz w:val="24"/>
                <w:lang w:val="ru-RU"/>
              </w:rPr>
              <w:t xml:space="preserve"> </w:t>
            </w:r>
            <w:r w:rsidRPr="000C28D7">
              <w:rPr>
                <w:sz w:val="24"/>
                <w:lang w:val="ru-RU"/>
              </w:rPr>
              <w:t>классом</w:t>
            </w:r>
          </w:p>
        </w:tc>
        <w:tc>
          <w:tcPr>
            <w:tcW w:w="2804" w:type="dxa"/>
          </w:tcPr>
          <w:p w:rsidR="00740595" w:rsidRPr="000C28D7" w:rsidRDefault="00AD25F5">
            <w:pPr>
              <w:pStyle w:val="TableParagraph"/>
              <w:numPr>
                <w:ilvl w:val="0"/>
                <w:numId w:val="30"/>
              </w:numPr>
              <w:tabs>
                <w:tab w:val="left" w:pos="430"/>
                <w:tab w:val="left" w:pos="1665"/>
              </w:tabs>
              <w:spacing w:line="360" w:lineRule="auto"/>
              <w:ind w:right="103" w:firstLine="0"/>
              <w:rPr>
                <w:sz w:val="24"/>
                <w:lang w:val="ru-RU"/>
              </w:rPr>
            </w:pPr>
            <w:r w:rsidRPr="000C28D7">
              <w:rPr>
                <w:sz w:val="24"/>
                <w:lang w:val="ru-RU"/>
              </w:rPr>
              <w:t>В трудных ситуациях педагог</w:t>
            </w:r>
            <w:r w:rsidRPr="000C28D7">
              <w:rPr>
                <w:sz w:val="24"/>
                <w:lang w:val="ru-RU"/>
              </w:rPr>
              <w:tab/>
              <w:t>сохраняет спокойствие; эмоциональный конфликт не влияет на объективность</w:t>
            </w:r>
            <w:r w:rsidRPr="000C28D7">
              <w:rPr>
                <w:spacing w:val="-7"/>
                <w:sz w:val="24"/>
                <w:lang w:val="ru-RU"/>
              </w:rPr>
              <w:t xml:space="preserve"> </w:t>
            </w:r>
            <w:r w:rsidRPr="000C28D7">
              <w:rPr>
                <w:sz w:val="24"/>
                <w:lang w:val="ru-RU"/>
              </w:rPr>
              <w:t>оценки;</w:t>
            </w:r>
          </w:p>
          <w:p w:rsidR="00740595" w:rsidRPr="000C28D7" w:rsidRDefault="00AD25F5">
            <w:pPr>
              <w:pStyle w:val="TableParagraph"/>
              <w:numPr>
                <w:ilvl w:val="0"/>
                <w:numId w:val="30"/>
              </w:numPr>
              <w:tabs>
                <w:tab w:val="left" w:pos="879"/>
              </w:tabs>
              <w:spacing w:before="4" w:line="360" w:lineRule="auto"/>
              <w:ind w:right="102" w:firstLine="0"/>
              <w:jc w:val="both"/>
              <w:rPr>
                <w:sz w:val="24"/>
                <w:lang w:val="ru-RU"/>
              </w:rPr>
            </w:pPr>
            <w:r w:rsidRPr="000C28D7">
              <w:rPr>
                <w:sz w:val="24"/>
                <w:lang w:val="ru-RU"/>
              </w:rPr>
              <w:t>не стремится избежать эмоционально- напряжѐнных</w:t>
            </w:r>
            <w:r w:rsidRPr="000C28D7">
              <w:rPr>
                <w:spacing w:val="-13"/>
                <w:sz w:val="24"/>
                <w:lang w:val="ru-RU"/>
              </w:rPr>
              <w:t xml:space="preserve"> </w:t>
            </w:r>
            <w:r w:rsidRPr="000C28D7">
              <w:rPr>
                <w:sz w:val="24"/>
                <w:lang w:val="ru-RU"/>
              </w:rPr>
              <w:t>ситуаций</w:t>
            </w:r>
          </w:p>
        </w:tc>
      </w:tr>
      <w:tr w:rsidR="00740595" w:rsidRPr="00CC5002">
        <w:trPr>
          <w:trHeight w:hRule="exact" w:val="3322"/>
        </w:trPr>
        <w:tc>
          <w:tcPr>
            <w:tcW w:w="540" w:type="dxa"/>
          </w:tcPr>
          <w:p w:rsidR="00740595" w:rsidRDefault="00AD25F5">
            <w:pPr>
              <w:pStyle w:val="TableParagraph"/>
              <w:spacing w:line="266" w:lineRule="exact"/>
              <w:ind w:left="84" w:right="105"/>
              <w:jc w:val="center"/>
              <w:rPr>
                <w:sz w:val="24"/>
              </w:rPr>
            </w:pPr>
            <w:r>
              <w:rPr>
                <w:sz w:val="24"/>
              </w:rPr>
              <w:t>1.6</w:t>
            </w:r>
          </w:p>
        </w:tc>
        <w:tc>
          <w:tcPr>
            <w:tcW w:w="2643" w:type="dxa"/>
          </w:tcPr>
          <w:p w:rsidR="00740595" w:rsidRPr="000C28D7" w:rsidRDefault="00AD25F5">
            <w:pPr>
              <w:pStyle w:val="TableParagraph"/>
              <w:tabs>
                <w:tab w:val="left" w:pos="2295"/>
              </w:tabs>
              <w:spacing w:line="360" w:lineRule="auto"/>
              <w:ind w:right="100"/>
              <w:rPr>
                <w:sz w:val="24"/>
                <w:lang w:val="ru-RU"/>
              </w:rPr>
            </w:pPr>
            <w:r w:rsidRPr="000C28D7">
              <w:rPr>
                <w:sz w:val="24"/>
                <w:lang w:val="ru-RU"/>
              </w:rPr>
              <w:t>Позитивная направленность</w:t>
            </w:r>
            <w:r w:rsidRPr="000C28D7">
              <w:rPr>
                <w:sz w:val="24"/>
                <w:lang w:val="ru-RU"/>
              </w:rPr>
              <w:tab/>
              <w:t>на педагогическую деятельность.</w:t>
            </w:r>
          </w:p>
          <w:p w:rsidR="00740595" w:rsidRDefault="00AD25F5">
            <w:pPr>
              <w:pStyle w:val="TableParagraph"/>
              <w:spacing w:before="7"/>
              <w:ind w:right="99"/>
              <w:rPr>
                <w:sz w:val="24"/>
              </w:rPr>
            </w:pPr>
            <w:r>
              <w:rPr>
                <w:sz w:val="24"/>
              </w:rPr>
              <w:t>Уверенность в себе</w:t>
            </w:r>
          </w:p>
        </w:tc>
        <w:tc>
          <w:tcPr>
            <w:tcW w:w="3728" w:type="dxa"/>
          </w:tcPr>
          <w:p w:rsidR="00740595" w:rsidRPr="000C28D7" w:rsidRDefault="00AD25F5">
            <w:pPr>
              <w:pStyle w:val="TableParagraph"/>
              <w:tabs>
                <w:tab w:val="left" w:pos="2352"/>
                <w:tab w:val="left" w:pos="2415"/>
              </w:tabs>
              <w:spacing w:line="360" w:lineRule="auto"/>
              <w:ind w:right="100"/>
              <w:jc w:val="both"/>
              <w:rPr>
                <w:sz w:val="24"/>
                <w:lang w:val="ru-RU"/>
              </w:rPr>
            </w:pPr>
            <w:r w:rsidRPr="000C28D7">
              <w:rPr>
                <w:sz w:val="24"/>
                <w:lang w:val="ru-RU"/>
              </w:rPr>
              <w:t>В основе данной компетентности лежит вера в собственные силы, собственную эффективность. Способствует</w:t>
            </w:r>
            <w:r w:rsidRPr="000C28D7">
              <w:rPr>
                <w:sz w:val="24"/>
                <w:lang w:val="ru-RU"/>
              </w:rPr>
              <w:tab/>
              <w:t>позитивным отношениям с коллегами и обучающимися.</w:t>
            </w:r>
            <w:r w:rsidRPr="000C28D7">
              <w:rPr>
                <w:sz w:val="24"/>
                <w:lang w:val="ru-RU"/>
              </w:rPr>
              <w:tab/>
            </w:r>
            <w:r w:rsidRPr="000C28D7">
              <w:rPr>
                <w:sz w:val="24"/>
                <w:lang w:val="ru-RU"/>
              </w:rPr>
              <w:tab/>
              <w:t>Определяет позитивную направленность на педагогическую</w:t>
            </w:r>
            <w:r w:rsidRPr="000C28D7">
              <w:rPr>
                <w:spacing w:val="-8"/>
                <w:sz w:val="24"/>
                <w:lang w:val="ru-RU"/>
              </w:rPr>
              <w:t xml:space="preserve"> </w:t>
            </w:r>
            <w:r w:rsidRPr="000C28D7">
              <w:rPr>
                <w:sz w:val="24"/>
                <w:lang w:val="ru-RU"/>
              </w:rPr>
              <w:t>деятельность</w:t>
            </w:r>
          </w:p>
        </w:tc>
        <w:tc>
          <w:tcPr>
            <w:tcW w:w="2804" w:type="dxa"/>
          </w:tcPr>
          <w:p w:rsidR="00740595" w:rsidRPr="000C28D7" w:rsidRDefault="00AD25F5">
            <w:pPr>
              <w:pStyle w:val="TableParagraph"/>
              <w:spacing w:line="360" w:lineRule="auto"/>
              <w:ind w:right="104"/>
              <w:rPr>
                <w:sz w:val="24"/>
                <w:lang w:val="ru-RU"/>
              </w:rPr>
            </w:pPr>
            <w:r w:rsidRPr="000C28D7">
              <w:rPr>
                <w:sz w:val="24"/>
                <w:lang w:val="ru-RU"/>
              </w:rPr>
              <w:t>— Осознание целей и ценностей педагогической деятельности;</w:t>
            </w:r>
          </w:p>
          <w:p w:rsidR="00740595" w:rsidRPr="000C28D7" w:rsidRDefault="00AD25F5">
            <w:pPr>
              <w:pStyle w:val="TableParagraph"/>
              <w:spacing w:before="7" w:line="360" w:lineRule="auto"/>
              <w:ind w:right="787"/>
              <w:rPr>
                <w:sz w:val="24"/>
                <w:lang w:val="ru-RU"/>
              </w:rPr>
            </w:pPr>
            <w:r w:rsidRPr="000C28D7">
              <w:rPr>
                <w:sz w:val="24"/>
                <w:lang w:val="ru-RU"/>
              </w:rPr>
              <w:t>—позитивное настроение; желание работать;</w:t>
            </w:r>
          </w:p>
          <w:p w:rsidR="00740595" w:rsidRPr="000C28D7" w:rsidRDefault="00AD25F5">
            <w:pPr>
              <w:pStyle w:val="TableParagraph"/>
              <w:spacing w:before="4"/>
              <w:ind w:right="104"/>
              <w:rPr>
                <w:sz w:val="24"/>
                <w:lang w:val="ru-RU"/>
              </w:rPr>
            </w:pPr>
            <w:r w:rsidRPr="000C28D7">
              <w:rPr>
                <w:sz w:val="24"/>
                <w:lang w:val="ru-RU"/>
              </w:rPr>
              <w:t>—высокая</w:t>
            </w:r>
          </w:p>
        </w:tc>
      </w:tr>
    </w:tbl>
    <w:p w:rsidR="00740595" w:rsidRPr="000C28D7" w:rsidRDefault="00740595">
      <w:pPr>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109"/>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740595">
            <w:pPr>
              <w:rPr>
                <w:lang w:val="ru-RU"/>
              </w:rPr>
            </w:pPr>
          </w:p>
        </w:tc>
        <w:tc>
          <w:tcPr>
            <w:tcW w:w="2804" w:type="dxa"/>
          </w:tcPr>
          <w:p w:rsidR="00740595" w:rsidRDefault="00AD25F5">
            <w:pPr>
              <w:pStyle w:val="TableParagraph"/>
              <w:spacing w:line="360" w:lineRule="auto"/>
              <w:ind w:right="769"/>
              <w:rPr>
                <w:sz w:val="24"/>
              </w:rPr>
            </w:pPr>
            <w:r>
              <w:rPr>
                <w:sz w:val="24"/>
              </w:rPr>
              <w:t>профессиональная самооценка</w:t>
            </w:r>
          </w:p>
        </w:tc>
      </w:tr>
      <w:tr w:rsidR="00740595" w:rsidRPr="00CC5002">
        <w:trPr>
          <w:trHeight w:hRule="exact" w:val="538"/>
        </w:trPr>
        <w:tc>
          <w:tcPr>
            <w:tcW w:w="9715" w:type="dxa"/>
            <w:gridSpan w:val="4"/>
          </w:tcPr>
          <w:p w:rsidR="00740595" w:rsidRPr="000C28D7" w:rsidRDefault="00AD25F5">
            <w:pPr>
              <w:pStyle w:val="TableParagraph"/>
              <w:spacing w:line="266" w:lineRule="exact"/>
              <w:ind w:left="1605"/>
              <w:rPr>
                <w:sz w:val="24"/>
                <w:lang w:val="ru-RU"/>
              </w:rPr>
            </w:pPr>
            <w:r>
              <w:rPr>
                <w:sz w:val="24"/>
              </w:rPr>
              <w:t>II</w:t>
            </w:r>
            <w:r w:rsidRPr="000C28D7">
              <w:rPr>
                <w:sz w:val="24"/>
                <w:lang w:val="ru-RU"/>
              </w:rPr>
              <w:t>. Постановка целей и задач педагогической деятельности</w:t>
            </w:r>
          </w:p>
        </w:tc>
      </w:tr>
      <w:tr w:rsidR="00740595" w:rsidRPr="00CC5002">
        <w:trPr>
          <w:trHeight w:hRule="exact" w:val="4978"/>
        </w:trPr>
        <w:tc>
          <w:tcPr>
            <w:tcW w:w="540" w:type="dxa"/>
          </w:tcPr>
          <w:p w:rsidR="00740595" w:rsidRDefault="00AD25F5">
            <w:pPr>
              <w:pStyle w:val="TableParagraph"/>
              <w:spacing w:line="268" w:lineRule="exact"/>
              <w:ind w:left="84" w:right="105"/>
              <w:jc w:val="center"/>
              <w:rPr>
                <w:sz w:val="24"/>
              </w:rPr>
            </w:pPr>
            <w:r>
              <w:rPr>
                <w:sz w:val="24"/>
              </w:rPr>
              <w:t>2.1</w:t>
            </w:r>
          </w:p>
        </w:tc>
        <w:tc>
          <w:tcPr>
            <w:tcW w:w="2643" w:type="dxa"/>
          </w:tcPr>
          <w:p w:rsidR="00740595" w:rsidRPr="000C28D7" w:rsidRDefault="00AD25F5">
            <w:pPr>
              <w:pStyle w:val="TableParagraph"/>
              <w:tabs>
                <w:tab w:val="left" w:pos="2414"/>
              </w:tabs>
              <w:spacing w:line="360" w:lineRule="auto"/>
              <w:ind w:right="101"/>
              <w:rPr>
                <w:sz w:val="24"/>
                <w:lang w:val="ru-RU"/>
              </w:rPr>
            </w:pPr>
            <w:r w:rsidRPr="000C28D7">
              <w:rPr>
                <w:sz w:val="24"/>
                <w:lang w:val="ru-RU"/>
              </w:rPr>
              <w:t>Умение перевести тему урока</w:t>
            </w:r>
            <w:r w:rsidRPr="000C28D7">
              <w:rPr>
                <w:sz w:val="24"/>
                <w:lang w:val="ru-RU"/>
              </w:rPr>
              <w:tab/>
              <w:t>в</w:t>
            </w:r>
          </w:p>
          <w:p w:rsidR="00740595" w:rsidRPr="000C28D7" w:rsidRDefault="00AD25F5">
            <w:pPr>
              <w:pStyle w:val="TableParagraph"/>
              <w:spacing w:before="6"/>
              <w:ind w:right="99"/>
              <w:rPr>
                <w:sz w:val="24"/>
                <w:lang w:val="ru-RU"/>
              </w:rPr>
            </w:pPr>
            <w:r w:rsidRPr="000C28D7">
              <w:rPr>
                <w:sz w:val="24"/>
                <w:lang w:val="ru-RU"/>
              </w:rPr>
              <w:t>педагогическую задачу</w:t>
            </w:r>
          </w:p>
        </w:tc>
        <w:tc>
          <w:tcPr>
            <w:tcW w:w="3728" w:type="dxa"/>
          </w:tcPr>
          <w:p w:rsidR="00740595" w:rsidRPr="000C28D7" w:rsidRDefault="00AD25F5">
            <w:pPr>
              <w:pStyle w:val="TableParagraph"/>
              <w:tabs>
                <w:tab w:val="left" w:pos="2190"/>
                <w:tab w:val="left" w:pos="2224"/>
              </w:tabs>
              <w:spacing w:line="360" w:lineRule="auto"/>
              <w:ind w:right="100"/>
              <w:jc w:val="both"/>
              <w:rPr>
                <w:sz w:val="24"/>
                <w:lang w:val="ru-RU"/>
              </w:rPr>
            </w:pPr>
            <w:r w:rsidRPr="000C28D7">
              <w:rPr>
                <w:sz w:val="24"/>
                <w:lang w:val="ru-RU"/>
              </w:rPr>
              <w:t>Основная</w:t>
            </w:r>
            <w:r w:rsidRPr="000C28D7">
              <w:rPr>
                <w:sz w:val="24"/>
                <w:lang w:val="ru-RU"/>
              </w:rPr>
              <w:tab/>
            </w:r>
            <w:r w:rsidRPr="000C28D7">
              <w:rPr>
                <w:sz w:val="24"/>
                <w:lang w:val="ru-RU"/>
              </w:rPr>
              <w:tab/>
              <w:t>компетенция, обеспечивающая эффективное целеполагание в учебном процессе.</w:t>
            </w:r>
            <w:r w:rsidRPr="000C28D7">
              <w:rPr>
                <w:sz w:val="24"/>
                <w:lang w:val="ru-RU"/>
              </w:rPr>
              <w:tab/>
              <w:t>Обеспечивает реализацию субъект-субъектного подхода, ставит обучающегося в позицию субъекта деятельности, лежит в основе формирования творческой</w:t>
            </w:r>
            <w:r w:rsidRPr="000C28D7">
              <w:rPr>
                <w:spacing w:val="-5"/>
                <w:sz w:val="24"/>
                <w:lang w:val="ru-RU"/>
              </w:rPr>
              <w:t xml:space="preserve"> </w:t>
            </w:r>
            <w:r w:rsidRPr="000C28D7">
              <w:rPr>
                <w:sz w:val="24"/>
                <w:lang w:val="ru-RU"/>
              </w:rPr>
              <w:t>личности</w:t>
            </w:r>
          </w:p>
        </w:tc>
        <w:tc>
          <w:tcPr>
            <w:tcW w:w="2804" w:type="dxa"/>
          </w:tcPr>
          <w:p w:rsidR="00740595" w:rsidRPr="000C28D7" w:rsidRDefault="00AD25F5">
            <w:pPr>
              <w:pStyle w:val="TableParagraph"/>
              <w:tabs>
                <w:tab w:val="left" w:pos="2560"/>
              </w:tabs>
              <w:spacing w:line="360" w:lineRule="auto"/>
              <w:ind w:right="103"/>
              <w:rPr>
                <w:sz w:val="24"/>
                <w:lang w:val="ru-RU"/>
              </w:rPr>
            </w:pPr>
            <w:r w:rsidRPr="000C28D7">
              <w:rPr>
                <w:sz w:val="24"/>
                <w:lang w:val="ru-RU"/>
              </w:rPr>
              <w:t>—Знание образовательных стандартов</w:t>
            </w:r>
            <w:r w:rsidRPr="000C28D7">
              <w:rPr>
                <w:sz w:val="24"/>
                <w:lang w:val="ru-RU"/>
              </w:rPr>
              <w:tab/>
              <w:t>и</w:t>
            </w:r>
          </w:p>
          <w:p w:rsidR="00740595" w:rsidRPr="000C28D7" w:rsidRDefault="00AD25F5">
            <w:pPr>
              <w:pStyle w:val="TableParagraph"/>
              <w:tabs>
                <w:tab w:val="left" w:pos="2439"/>
              </w:tabs>
              <w:spacing w:before="4" w:line="360" w:lineRule="auto"/>
              <w:ind w:right="103"/>
              <w:rPr>
                <w:sz w:val="24"/>
                <w:lang w:val="ru-RU"/>
              </w:rPr>
            </w:pPr>
            <w:r w:rsidRPr="000C28D7">
              <w:rPr>
                <w:sz w:val="24"/>
                <w:lang w:val="ru-RU"/>
              </w:rPr>
              <w:t>реализующих</w:t>
            </w:r>
            <w:r w:rsidRPr="000C28D7">
              <w:rPr>
                <w:sz w:val="24"/>
                <w:lang w:val="ru-RU"/>
              </w:rPr>
              <w:tab/>
              <w:t>их программ;</w:t>
            </w:r>
          </w:p>
          <w:p w:rsidR="00740595" w:rsidRPr="000C28D7" w:rsidRDefault="00AD25F5">
            <w:pPr>
              <w:pStyle w:val="TableParagraph"/>
              <w:tabs>
                <w:tab w:val="left" w:pos="918"/>
                <w:tab w:val="left" w:pos="1784"/>
                <w:tab w:val="left" w:pos="2201"/>
              </w:tabs>
              <w:spacing w:before="4" w:line="360" w:lineRule="auto"/>
              <w:ind w:right="104"/>
              <w:rPr>
                <w:sz w:val="24"/>
                <w:lang w:val="ru-RU"/>
              </w:rPr>
            </w:pPr>
            <w:r w:rsidRPr="000C28D7">
              <w:rPr>
                <w:sz w:val="24"/>
                <w:lang w:val="ru-RU"/>
              </w:rPr>
              <w:t>—осознание нетождественности  темы</w:t>
            </w:r>
            <w:r w:rsidRPr="000C28D7">
              <w:rPr>
                <w:sz w:val="24"/>
                <w:lang w:val="ru-RU"/>
              </w:rPr>
              <w:tab/>
              <w:t>урока</w:t>
            </w:r>
            <w:r w:rsidRPr="000C28D7">
              <w:rPr>
                <w:sz w:val="24"/>
                <w:lang w:val="ru-RU"/>
              </w:rPr>
              <w:tab/>
              <w:t>и</w:t>
            </w:r>
            <w:r w:rsidRPr="000C28D7">
              <w:rPr>
                <w:sz w:val="24"/>
                <w:lang w:val="ru-RU"/>
              </w:rPr>
              <w:tab/>
              <w:t>цели урока;</w:t>
            </w:r>
          </w:p>
          <w:p w:rsidR="00740595" w:rsidRPr="000C28D7" w:rsidRDefault="00AD25F5">
            <w:pPr>
              <w:pStyle w:val="TableParagraph"/>
              <w:tabs>
                <w:tab w:val="left" w:pos="1751"/>
              </w:tabs>
              <w:spacing w:before="6" w:line="360" w:lineRule="auto"/>
              <w:ind w:right="104"/>
              <w:jc w:val="both"/>
              <w:rPr>
                <w:sz w:val="24"/>
                <w:lang w:val="ru-RU"/>
              </w:rPr>
            </w:pPr>
            <w:r w:rsidRPr="000C28D7">
              <w:rPr>
                <w:sz w:val="24"/>
                <w:lang w:val="ru-RU"/>
              </w:rPr>
              <w:t>—владение конкретным набором</w:t>
            </w:r>
            <w:r w:rsidRPr="000C28D7">
              <w:rPr>
                <w:sz w:val="24"/>
                <w:lang w:val="ru-RU"/>
              </w:rPr>
              <w:tab/>
              <w:t>способов перевода темы в</w:t>
            </w:r>
            <w:r w:rsidRPr="000C28D7">
              <w:rPr>
                <w:spacing w:val="-3"/>
                <w:sz w:val="24"/>
                <w:lang w:val="ru-RU"/>
              </w:rPr>
              <w:t xml:space="preserve"> </w:t>
            </w:r>
            <w:r w:rsidRPr="000C28D7">
              <w:rPr>
                <w:sz w:val="24"/>
                <w:lang w:val="ru-RU"/>
              </w:rPr>
              <w:t>задачу</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2.2</w:t>
            </w:r>
          </w:p>
        </w:tc>
        <w:tc>
          <w:tcPr>
            <w:tcW w:w="2643" w:type="dxa"/>
          </w:tcPr>
          <w:p w:rsidR="00740595" w:rsidRPr="000C28D7" w:rsidRDefault="00AD25F5">
            <w:pPr>
              <w:pStyle w:val="TableParagraph"/>
              <w:tabs>
                <w:tab w:val="left" w:pos="1753"/>
                <w:tab w:val="left" w:pos="2398"/>
              </w:tabs>
              <w:spacing w:line="360" w:lineRule="auto"/>
              <w:ind w:right="102"/>
              <w:rPr>
                <w:sz w:val="24"/>
                <w:lang w:val="ru-RU"/>
              </w:rPr>
            </w:pPr>
            <w:r w:rsidRPr="000C28D7">
              <w:rPr>
                <w:sz w:val="24"/>
                <w:lang w:val="ru-RU"/>
              </w:rPr>
              <w:t>Умение</w:t>
            </w:r>
            <w:r w:rsidRPr="000C28D7">
              <w:rPr>
                <w:sz w:val="24"/>
                <w:lang w:val="ru-RU"/>
              </w:rPr>
              <w:tab/>
              <w:t>ставить педагогические цели и задачи сообразно возрастным</w:t>
            </w:r>
            <w:r w:rsidRPr="000C28D7">
              <w:rPr>
                <w:sz w:val="24"/>
                <w:lang w:val="ru-RU"/>
              </w:rPr>
              <w:tab/>
            </w:r>
            <w:r w:rsidRPr="000C28D7">
              <w:rPr>
                <w:sz w:val="24"/>
                <w:lang w:val="ru-RU"/>
              </w:rPr>
              <w:tab/>
              <w:t>и индивидуальным особенностям обучающихся</w:t>
            </w:r>
          </w:p>
        </w:tc>
        <w:tc>
          <w:tcPr>
            <w:tcW w:w="3728" w:type="dxa"/>
          </w:tcPr>
          <w:p w:rsidR="00740595" w:rsidRPr="000C28D7" w:rsidRDefault="00AD25F5">
            <w:pPr>
              <w:pStyle w:val="TableParagraph"/>
              <w:spacing w:line="360" w:lineRule="auto"/>
              <w:ind w:right="104"/>
              <w:jc w:val="both"/>
              <w:rPr>
                <w:sz w:val="24"/>
                <w:lang w:val="ru-RU"/>
              </w:rPr>
            </w:pPr>
            <w:r w:rsidRPr="000C28D7">
              <w:rPr>
                <w:sz w:val="24"/>
                <w:lang w:val="ru-RU"/>
              </w:rPr>
              <w:t>Данная компетентность является конкретизацией        предыдущей.</w:t>
            </w:r>
          </w:p>
          <w:p w:rsidR="00740595" w:rsidRPr="000C28D7" w:rsidRDefault="00AD25F5">
            <w:pPr>
              <w:pStyle w:val="TableParagraph"/>
              <w:spacing w:before="6"/>
              <w:jc w:val="both"/>
              <w:rPr>
                <w:sz w:val="24"/>
                <w:lang w:val="ru-RU"/>
              </w:rPr>
            </w:pPr>
            <w:r w:rsidRPr="000C28D7">
              <w:rPr>
                <w:sz w:val="24"/>
                <w:lang w:val="ru-RU"/>
              </w:rPr>
              <w:t>Она</w:t>
            </w:r>
          </w:p>
          <w:p w:rsidR="00740595" w:rsidRPr="000C28D7" w:rsidRDefault="00AD25F5">
            <w:pPr>
              <w:pStyle w:val="TableParagraph"/>
              <w:spacing w:before="137" w:line="360" w:lineRule="auto"/>
              <w:ind w:right="102"/>
              <w:jc w:val="both"/>
              <w:rPr>
                <w:sz w:val="24"/>
                <w:lang w:val="ru-RU"/>
              </w:rPr>
            </w:pPr>
            <w:r w:rsidRPr="000C28D7">
              <w:rPr>
                <w:sz w:val="24"/>
                <w:lang w:val="ru-RU"/>
              </w:rPr>
              <w:t>направлена на индивидуализацию обучения и благодаря этому связана с мотивацией и общей успешностью</w:t>
            </w:r>
          </w:p>
        </w:tc>
        <w:tc>
          <w:tcPr>
            <w:tcW w:w="2804" w:type="dxa"/>
          </w:tcPr>
          <w:p w:rsidR="00740595" w:rsidRDefault="00AD25F5">
            <w:pPr>
              <w:pStyle w:val="TableParagraph"/>
              <w:numPr>
                <w:ilvl w:val="0"/>
                <w:numId w:val="29"/>
              </w:numPr>
              <w:tabs>
                <w:tab w:val="left" w:pos="568"/>
                <w:tab w:val="left" w:pos="569"/>
                <w:tab w:val="left" w:pos="1513"/>
              </w:tabs>
              <w:spacing w:line="360" w:lineRule="auto"/>
              <w:ind w:right="104" w:firstLine="0"/>
              <w:rPr>
                <w:sz w:val="24"/>
              </w:rPr>
            </w:pPr>
            <w:r>
              <w:rPr>
                <w:sz w:val="24"/>
              </w:rPr>
              <w:t>Знание</w:t>
            </w:r>
            <w:r>
              <w:rPr>
                <w:sz w:val="24"/>
              </w:rPr>
              <w:tab/>
            </w:r>
            <w:r>
              <w:rPr>
                <w:spacing w:val="-1"/>
                <w:sz w:val="24"/>
              </w:rPr>
              <w:t xml:space="preserve">возрастных </w:t>
            </w:r>
            <w:r>
              <w:rPr>
                <w:sz w:val="24"/>
              </w:rPr>
              <w:t>особенностей обучающихся;</w:t>
            </w:r>
          </w:p>
          <w:p w:rsidR="00740595" w:rsidRDefault="00740595">
            <w:pPr>
              <w:pStyle w:val="TableParagraph"/>
              <w:ind w:left="0"/>
              <w:rPr>
                <w:sz w:val="24"/>
              </w:rPr>
            </w:pPr>
          </w:p>
          <w:p w:rsidR="00740595" w:rsidRPr="000C28D7" w:rsidRDefault="00AD25F5">
            <w:pPr>
              <w:pStyle w:val="TableParagraph"/>
              <w:numPr>
                <w:ilvl w:val="0"/>
                <w:numId w:val="29"/>
              </w:numPr>
              <w:tabs>
                <w:tab w:val="left" w:pos="555"/>
              </w:tabs>
              <w:spacing w:before="143" w:line="360" w:lineRule="auto"/>
              <w:ind w:right="102" w:firstLine="0"/>
              <w:jc w:val="both"/>
              <w:rPr>
                <w:sz w:val="24"/>
                <w:lang w:val="ru-RU"/>
              </w:rPr>
            </w:pPr>
            <w:r w:rsidRPr="000C28D7">
              <w:rPr>
                <w:sz w:val="24"/>
                <w:lang w:val="ru-RU"/>
              </w:rPr>
              <w:t>владение методами перевода цели в  учебную задачу на конкретном</w:t>
            </w:r>
            <w:r w:rsidRPr="000C28D7">
              <w:rPr>
                <w:spacing w:val="-6"/>
                <w:sz w:val="24"/>
                <w:lang w:val="ru-RU"/>
              </w:rPr>
              <w:t xml:space="preserve"> </w:t>
            </w:r>
            <w:r w:rsidRPr="000C28D7">
              <w:rPr>
                <w:sz w:val="24"/>
                <w:lang w:val="ru-RU"/>
              </w:rPr>
              <w:t>возрасте</w:t>
            </w:r>
          </w:p>
        </w:tc>
      </w:tr>
      <w:tr w:rsidR="00740595">
        <w:trPr>
          <w:trHeight w:hRule="exact" w:val="559"/>
        </w:trPr>
        <w:tc>
          <w:tcPr>
            <w:tcW w:w="9715" w:type="dxa"/>
            <w:gridSpan w:val="4"/>
          </w:tcPr>
          <w:p w:rsidR="00740595" w:rsidRDefault="00AD25F5">
            <w:pPr>
              <w:pStyle w:val="TableParagraph"/>
              <w:spacing w:line="266" w:lineRule="exact"/>
              <w:ind w:left="3526"/>
              <w:rPr>
                <w:sz w:val="24"/>
              </w:rPr>
            </w:pPr>
            <w:r>
              <w:rPr>
                <w:sz w:val="24"/>
              </w:rPr>
              <w:t>III. Мотивация учебной деятельности</w:t>
            </w:r>
          </w:p>
        </w:tc>
      </w:tr>
      <w:tr w:rsidR="00740595">
        <w:trPr>
          <w:trHeight w:hRule="exact" w:val="2909"/>
        </w:trPr>
        <w:tc>
          <w:tcPr>
            <w:tcW w:w="540" w:type="dxa"/>
          </w:tcPr>
          <w:p w:rsidR="00740595" w:rsidRDefault="00AD25F5">
            <w:pPr>
              <w:pStyle w:val="TableParagraph"/>
              <w:spacing w:line="266" w:lineRule="exact"/>
              <w:ind w:left="84" w:right="105"/>
              <w:jc w:val="center"/>
              <w:rPr>
                <w:sz w:val="24"/>
              </w:rPr>
            </w:pPr>
            <w:r>
              <w:rPr>
                <w:sz w:val="24"/>
              </w:rPr>
              <w:t>3.1</w:t>
            </w:r>
          </w:p>
        </w:tc>
        <w:tc>
          <w:tcPr>
            <w:tcW w:w="2643" w:type="dxa"/>
          </w:tcPr>
          <w:p w:rsidR="00740595" w:rsidRPr="000C28D7" w:rsidRDefault="00AD25F5">
            <w:pPr>
              <w:pStyle w:val="TableParagraph"/>
              <w:tabs>
                <w:tab w:val="left" w:pos="1374"/>
              </w:tabs>
              <w:spacing w:line="360" w:lineRule="auto"/>
              <w:ind w:right="104"/>
              <w:rPr>
                <w:sz w:val="24"/>
                <w:lang w:val="ru-RU"/>
              </w:rPr>
            </w:pPr>
            <w:r w:rsidRPr="000C28D7">
              <w:rPr>
                <w:sz w:val="24"/>
                <w:lang w:val="ru-RU"/>
              </w:rPr>
              <w:t>Умение</w:t>
            </w:r>
            <w:r w:rsidRPr="000C28D7">
              <w:rPr>
                <w:sz w:val="24"/>
                <w:lang w:val="ru-RU"/>
              </w:rPr>
              <w:tab/>
            </w:r>
            <w:r w:rsidRPr="000C28D7">
              <w:rPr>
                <w:spacing w:val="-1"/>
                <w:sz w:val="24"/>
                <w:lang w:val="ru-RU"/>
              </w:rPr>
              <w:t xml:space="preserve">обеспечить </w:t>
            </w:r>
            <w:r w:rsidRPr="000C28D7">
              <w:rPr>
                <w:sz w:val="24"/>
                <w:lang w:val="ru-RU"/>
              </w:rPr>
              <w:t>успех в</w:t>
            </w:r>
            <w:r w:rsidRPr="000C28D7">
              <w:rPr>
                <w:spacing w:val="-7"/>
                <w:sz w:val="24"/>
                <w:lang w:val="ru-RU"/>
              </w:rPr>
              <w:t xml:space="preserve"> </w:t>
            </w:r>
            <w:r w:rsidRPr="000C28D7">
              <w:rPr>
                <w:sz w:val="24"/>
                <w:lang w:val="ru-RU"/>
              </w:rPr>
              <w:t>деятельности</w:t>
            </w:r>
          </w:p>
        </w:tc>
        <w:tc>
          <w:tcPr>
            <w:tcW w:w="3728" w:type="dxa"/>
          </w:tcPr>
          <w:p w:rsidR="00740595" w:rsidRPr="000C28D7" w:rsidRDefault="00AD25F5">
            <w:pPr>
              <w:pStyle w:val="TableParagraph"/>
              <w:spacing w:line="360" w:lineRule="auto"/>
              <w:ind w:right="101"/>
              <w:jc w:val="both"/>
              <w:rPr>
                <w:sz w:val="24"/>
                <w:lang w:val="ru-RU"/>
              </w:rPr>
            </w:pPr>
            <w:r w:rsidRPr="000C28D7">
              <w:rPr>
                <w:sz w:val="24"/>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2804" w:type="dxa"/>
          </w:tcPr>
          <w:p w:rsidR="00740595" w:rsidRDefault="00AD25F5">
            <w:pPr>
              <w:pStyle w:val="TableParagraph"/>
              <w:numPr>
                <w:ilvl w:val="0"/>
                <w:numId w:val="28"/>
              </w:numPr>
              <w:tabs>
                <w:tab w:val="left" w:pos="428"/>
              </w:tabs>
              <w:spacing w:line="360" w:lineRule="auto"/>
              <w:ind w:right="103" w:firstLine="0"/>
              <w:jc w:val="both"/>
              <w:rPr>
                <w:sz w:val="24"/>
              </w:rPr>
            </w:pPr>
            <w:r>
              <w:rPr>
                <w:sz w:val="24"/>
              </w:rPr>
              <w:t xml:space="preserve">Знание возможностей конкретных    </w:t>
            </w:r>
            <w:r>
              <w:rPr>
                <w:spacing w:val="34"/>
                <w:sz w:val="24"/>
              </w:rPr>
              <w:t xml:space="preserve"> </w:t>
            </w:r>
            <w:r>
              <w:rPr>
                <w:sz w:val="24"/>
              </w:rPr>
              <w:t>учеников;</w:t>
            </w:r>
          </w:p>
          <w:p w:rsidR="00740595" w:rsidRPr="000C28D7" w:rsidRDefault="00AD25F5">
            <w:pPr>
              <w:pStyle w:val="TableParagraph"/>
              <w:numPr>
                <w:ilvl w:val="0"/>
                <w:numId w:val="28"/>
              </w:numPr>
              <w:tabs>
                <w:tab w:val="left" w:pos="502"/>
              </w:tabs>
              <w:spacing w:before="4" w:line="360" w:lineRule="auto"/>
              <w:ind w:right="102" w:firstLine="0"/>
              <w:jc w:val="both"/>
              <w:rPr>
                <w:sz w:val="24"/>
                <w:lang w:val="ru-RU"/>
              </w:rPr>
            </w:pPr>
            <w:r w:rsidRPr="000C28D7">
              <w:rPr>
                <w:sz w:val="24"/>
                <w:lang w:val="ru-RU"/>
              </w:rPr>
              <w:t>постановка учебных задач в соответствии с возможностями</w:t>
            </w:r>
            <w:r w:rsidRPr="000C28D7">
              <w:rPr>
                <w:spacing w:val="5"/>
                <w:sz w:val="24"/>
                <w:lang w:val="ru-RU"/>
              </w:rPr>
              <w:t xml:space="preserve"> </w:t>
            </w:r>
            <w:r w:rsidRPr="000C28D7">
              <w:rPr>
                <w:sz w:val="24"/>
                <w:lang w:val="ru-RU"/>
              </w:rPr>
              <w:t>ученика;</w:t>
            </w:r>
          </w:p>
          <w:p w:rsidR="00740595" w:rsidRDefault="00AD25F5">
            <w:pPr>
              <w:pStyle w:val="TableParagraph"/>
              <w:numPr>
                <w:ilvl w:val="0"/>
                <w:numId w:val="28"/>
              </w:numPr>
              <w:tabs>
                <w:tab w:val="left" w:pos="1255"/>
                <w:tab w:val="left" w:pos="1256"/>
              </w:tabs>
              <w:spacing w:before="4" w:line="360" w:lineRule="auto"/>
              <w:ind w:right="102" w:firstLine="0"/>
              <w:jc w:val="both"/>
              <w:rPr>
                <w:sz w:val="24"/>
              </w:rPr>
            </w:pPr>
            <w:r>
              <w:rPr>
                <w:sz w:val="24"/>
              </w:rPr>
              <w:t xml:space="preserve">демонстрация успехов    </w:t>
            </w:r>
            <w:r>
              <w:rPr>
                <w:spacing w:val="45"/>
                <w:sz w:val="24"/>
              </w:rPr>
              <w:t xml:space="preserve"> </w:t>
            </w:r>
            <w:r>
              <w:rPr>
                <w:sz w:val="24"/>
              </w:rPr>
              <w:t>обучающихся</w:t>
            </w:r>
          </w:p>
        </w:tc>
      </w:tr>
    </w:tbl>
    <w:p w:rsidR="00740595" w:rsidRDefault="00740595">
      <w:pPr>
        <w:spacing w:line="360" w:lineRule="auto"/>
        <w:jc w:val="both"/>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1109"/>
        </w:trPr>
        <w:tc>
          <w:tcPr>
            <w:tcW w:w="540" w:type="dxa"/>
          </w:tcPr>
          <w:p w:rsidR="00740595" w:rsidRDefault="00740595"/>
        </w:tc>
        <w:tc>
          <w:tcPr>
            <w:tcW w:w="2643" w:type="dxa"/>
          </w:tcPr>
          <w:p w:rsidR="00740595" w:rsidRDefault="00740595"/>
        </w:tc>
        <w:tc>
          <w:tcPr>
            <w:tcW w:w="3728" w:type="dxa"/>
          </w:tcPr>
          <w:p w:rsidR="00740595" w:rsidRDefault="00740595"/>
        </w:tc>
        <w:tc>
          <w:tcPr>
            <w:tcW w:w="2804" w:type="dxa"/>
          </w:tcPr>
          <w:p w:rsidR="00740595" w:rsidRDefault="00AD25F5">
            <w:pPr>
              <w:pStyle w:val="TableParagraph"/>
              <w:spacing w:line="360" w:lineRule="auto"/>
              <w:ind w:right="992"/>
              <w:rPr>
                <w:sz w:val="24"/>
              </w:rPr>
            </w:pPr>
            <w:r>
              <w:rPr>
                <w:sz w:val="24"/>
              </w:rPr>
              <w:t>родителям, одноклассникам</w:t>
            </w:r>
          </w:p>
        </w:tc>
      </w:tr>
      <w:tr w:rsidR="00740595" w:rsidRPr="00CC5002">
        <w:trPr>
          <w:trHeight w:hRule="exact" w:val="3735"/>
        </w:trPr>
        <w:tc>
          <w:tcPr>
            <w:tcW w:w="540" w:type="dxa"/>
          </w:tcPr>
          <w:p w:rsidR="00740595" w:rsidRDefault="00AD25F5">
            <w:pPr>
              <w:pStyle w:val="TableParagraph"/>
              <w:spacing w:line="266" w:lineRule="exact"/>
              <w:ind w:left="84" w:right="105"/>
              <w:jc w:val="center"/>
              <w:rPr>
                <w:sz w:val="24"/>
              </w:rPr>
            </w:pPr>
            <w:r>
              <w:rPr>
                <w:sz w:val="24"/>
              </w:rPr>
              <w:t>3.2</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педагогическом оценивании</w:t>
            </w:r>
          </w:p>
        </w:tc>
        <w:tc>
          <w:tcPr>
            <w:tcW w:w="3728" w:type="dxa"/>
          </w:tcPr>
          <w:p w:rsidR="00740595" w:rsidRPr="000C28D7" w:rsidRDefault="00AD25F5">
            <w:pPr>
              <w:pStyle w:val="TableParagraph"/>
              <w:tabs>
                <w:tab w:val="left" w:pos="1959"/>
                <w:tab w:val="left" w:pos="2418"/>
                <w:tab w:val="left" w:pos="2461"/>
                <w:tab w:val="left" w:pos="3500"/>
              </w:tabs>
              <w:spacing w:line="360" w:lineRule="auto"/>
              <w:ind w:right="102"/>
              <w:jc w:val="both"/>
              <w:rPr>
                <w:sz w:val="24"/>
                <w:lang w:val="ru-RU"/>
              </w:rPr>
            </w:pPr>
            <w:r w:rsidRPr="000C28D7">
              <w:rPr>
                <w:sz w:val="24"/>
                <w:lang w:val="ru-RU"/>
              </w:rPr>
              <w:t>Педагогическое</w:t>
            </w:r>
            <w:r w:rsidRPr="000C28D7">
              <w:rPr>
                <w:sz w:val="24"/>
                <w:lang w:val="ru-RU"/>
              </w:rPr>
              <w:tab/>
            </w:r>
            <w:r w:rsidRPr="000C28D7">
              <w:rPr>
                <w:sz w:val="24"/>
                <w:lang w:val="ru-RU"/>
              </w:rPr>
              <w:tab/>
              <w:t>оценивание служит реальным инструментом осознания обучающимся своих достижений и недоработок. Без знания своих результатов невозможно</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обеспечить </w:t>
            </w:r>
            <w:r w:rsidRPr="000C28D7">
              <w:rPr>
                <w:sz w:val="24"/>
                <w:lang w:val="ru-RU"/>
              </w:rPr>
              <w:t>субъектную</w:t>
            </w:r>
            <w:r w:rsidRPr="000C28D7">
              <w:rPr>
                <w:sz w:val="24"/>
                <w:lang w:val="ru-RU"/>
              </w:rPr>
              <w:tab/>
              <w:t>позицию</w:t>
            </w:r>
            <w:r w:rsidRPr="000C28D7">
              <w:rPr>
                <w:sz w:val="24"/>
                <w:lang w:val="ru-RU"/>
              </w:rPr>
              <w:tab/>
              <w:t>в образовании</w:t>
            </w:r>
          </w:p>
        </w:tc>
        <w:tc>
          <w:tcPr>
            <w:tcW w:w="2804" w:type="dxa"/>
          </w:tcPr>
          <w:p w:rsidR="00740595" w:rsidRDefault="00AD25F5">
            <w:pPr>
              <w:pStyle w:val="TableParagraph"/>
              <w:numPr>
                <w:ilvl w:val="0"/>
                <w:numId w:val="27"/>
              </w:numPr>
              <w:tabs>
                <w:tab w:val="left" w:pos="447"/>
              </w:tabs>
              <w:spacing w:line="360" w:lineRule="auto"/>
              <w:ind w:right="103" w:firstLine="0"/>
              <w:jc w:val="both"/>
              <w:rPr>
                <w:sz w:val="24"/>
              </w:rPr>
            </w:pPr>
            <w:r>
              <w:rPr>
                <w:sz w:val="24"/>
              </w:rPr>
              <w:t>Знание многообразия педагогических</w:t>
            </w:r>
            <w:r>
              <w:rPr>
                <w:spacing w:val="-7"/>
                <w:sz w:val="24"/>
              </w:rPr>
              <w:t xml:space="preserve"> </w:t>
            </w:r>
            <w:r>
              <w:rPr>
                <w:sz w:val="24"/>
              </w:rPr>
              <w:t>оценок;</w:t>
            </w:r>
          </w:p>
          <w:p w:rsidR="00740595" w:rsidRPr="000C28D7" w:rsidRDefault="00AD25F5">
            <w:pPr>
              <w:pStyle w:val="TableParagraph"/>
              <w:numPr>
                <w:ilvl w:val="0"/>
                <w:numId w:val="27"/>
              </w:numPr>
              <w:tabs>
                <w:tab w:val="left" w:pos="881"/>
              </w:tabs>
              <w:spacing w:before="6" w:line="360" w:lineRule="auto"/>
              <w:ind w:right="101" w:firstLine="0"/>
              <w:jc w:val="both"/>
              <w:rPr>
                <w:sz w:val="24"/>
                <w:lang w:val="ru-RU"/>
              </w:rPr>
            </w:pPr>
            <w:r w:rsidRPr="000C28D7">
              <w:rPr>
                <w:sz w:val="24"/>
                <w:lang w:val="ru-RU"/>
              </w:rPr>
              <w:t>знакомство с литературой по данному вопросу;</w:t>
            </w:r>
          </w:p>
          <w:p w:rsidR="00740595" w:rsidRPr="000C28D7" w:rsidRDefault="00AD25F5">
            <w:pPr>
              <w:pStyle w:val="TableParagraph"/>
              <w:numPr>
                <w:ilvl w:val="0"/>
                <w:numId w:val="27"/>
              </w:numPr>
              <w:tabs>
                <w:tab w:val="left" w:pos="420"/>
              </w:tabs>
              <w:spacing w:before="4" w:line="360" w:lineRule="auto"/>
              <w:ind w:right="102" w:firstLine="0"/>
              <w:jc w:val="both"/>
              <w:rPr>
                <w:sz w:val="24"/>
                <w:lang w:val="ru-RU"/>
              </w:rPr>
            </w:pPr>
            <w:r w:rsidRPr="000C28D7">
              <w:rPr>
                <w:sz w:val="24"/>
                <w:lang w:val="ru-RU"/>
              </w:rPr>
              <w:t>владение различными методами оценивания и их</w:t>
            </w:r>
            <w:r w:rsidRPr="000C28D7">
              <w:rPr>
                <w:spacing w:val="-7"/>
                <w:sz w:val="24"/>
                <w:lang w:val="ru-RU"/>
              </w:rPr>
              <w:t xml:space="preserve"> </w:t>
            </w:r>
            <w:r w:rsidRPr="000C28D7">
              <w:rPr>
                <w:sz w:val="24"/>
                <w:lang w:val="ru-RU"/>
              </w:rPr>
              <w:t>применение</w:t>
            </w:r>
          </w:p>
        </w:tc>
      </w:tr>
      <w:tr w:rsidR="00740595" w:rsidRPr="00CC5002">
        <w:trPr>
          <w:trHeight w:hRule="exact" w:val="3737"/>
        </w:trPr>
        <w:tc>
          <w:tcPr>
            <w:tcW w:w="540" w:type="dxa"/>
          </w:tcPr>
          <w:p w:rsidR="00740595" w:rsidRDefault="00AD25F5">
            <w:pPr>
              <w:pStyle w:val="TableParagraph"/>
              <w:spacing w:line="268" w:lineRule="exact"/>
              <w:ind w:left="84" w:right="105"/>
              <w:jc w:val="center"/>
              <w:rPr>
                <w:sz w:val="24"/>
              </w:rPr>
            </w:pPr>
            <w:r>
              <w:rPr>
                <w:sz w:val="24"/>
              </w:rPr>
              <w:t>3.3</w:t>
            </w:r>
          </w:p>
        </w:tc>
        <w:tc>
          <w:tcPr>
            <w:tcW w:w="2643" w:type="dxa"/>
          </w:tcPr>
          <w:p w:rsidR="00740595" w:rsidRPr="000C28D7" w:rsidRDefault="00AD25F5">
            <w:pPr>
              <w:pStyle w:val="TableParagraph"/>
              <w:spacing w:line="360" w:lineRule="auto"/>
              <w:ind w:right="103"/>
              <w:jc w:val="both"/>
              <w:rPr>
                <w:sz w:val="24"/>
                <w:lang w:val="ru-RU"/>
              </w:rPr>
            </w:pPr>
            <w:r w:rsidRPr="000C28D7">
              <w:rPr>
                <w:sz w:val="24"/>
                <w:lang w:val="ru-RU"/>
              </w:rPr>
              <w:t>Умение превращать учебную задачу в личностно значимую</w:t>
            </w:r>
          </w:p>
        </w:tc>
        <w:tc>
          <w:tcPr>
            <w:tcW w:w="3728" w:type="dxa"/>
          </w:tcPr>
          <w:p w:rsidR="00740595" w:rsidRPr="000C28D7" w:rsidRDefault="00AD25F5">
            <w:pPr>
              <w:pStyle w:val="TableParagraph"/>
              <w:tabs>
                <w:tab w:val="left" w:pos="901"/>
                <w:tab w:val="left" w:pos="1794"/>
                <w:tab w:val="left" w:pos="2434"/>
              </w:tabs>
              <w:spacing w:line="360" w:lineRule="auto"/>
              <w:ind w:right="102"/>
              <w:rPr>
                <w:sz w:val="24"/>
                <w:lang w:val="ru-RU"/>
              </w:rPr>
            </w:pPr>
            <w:r w:rsidRPr="000C28D7">
              <w:rPr>
                <w:sz w:val="24"/>
                <w:lang w:val="ru-RU"/>
              </w:rPr>
              <w:t>Это</w:t>
            </w:r>
            <w:r w:rsidRPr="000C28D7">
              <w:rPr>
                <w:sz w:val="24"/>
                <w:lang w:val="ru-RU"/>
              </w:rPr>
              <w:tab/>
              <w:t>одна</w:t>
            </w:r>
            <w:r w:rsidRPr="000C28D7">
              <w:rPr>
                <w:sz w:val="24"/>
                <w:lang w:val="ru-RU"/>
              </w:rPr>
              <w:tab/>
              <w:t>из</w:t>
            </w:r>
            <w:r w:rsidRPr="000C28D7">
              <w:rPr>
                <w:sz w:val="24"/>
                <w:lang w:val="ru-RU"/>
              </w:rPr>
              <w:tab/>
            </w:r>
            <w:r w:rsidRPr="000C28D7">
              <w:rPr>
                <w:spacing w:val="-1"/>
                <w:sz w:val="24"/>
                <w:lang w:val="ru-RU"/>
              </w:rPr>
              <w:t xml:space="preserve">важнейших </w:t>
            </w:r>
            <w:r w:rsidRPr="000C28D7">
              <w:rPr>
                <w:sz w:val="24"/>
                <w:lang w:val="ru-RU"/>
              </w:rPr>
              <w:t>компетентностей, обеспечивающих</w:t>
            </w:r>
            <w:r w:rsidRPr="000C28D7">
              <w:rPr>
                <w:sz w:val="24"/>
                <w:lang w:val="ru-RU"/>
              </w:rPr>
              <w:tab/>
              <w:t>мотивацию учебной</w:t>
            </w:r>
            <w:r w:rsidRPr="000C28D7">
              <w:rPr>
                <w:spacing w:val="-5"/>
                <w:sz w:val="24"/>
                <w:lang w:val="ru-RU"/>
              </w:rPr>
              <w:t xml:space="preserve"> </w:t>
            </w:r>
            <w:r w:rsidRPr="000C28D7">
              <w:rPr>
                <w:sz w:val="24"/>
                <w:lang w:val="ru-RU"/>
              </w:rPr>
              <w:t>деятельности</w:t>
            </w:r>
          </w:p>
        </w:tc>
        <w:tc>
          <w:tcPr>
            <w:tcW w:w="2804" w:type="dxa"/>
          </w:tcPr>
          <w:p w:rsidR="00740595" w:rsidRPr="000C28D7" w:rsidRDefault="00AD25F5">
            <w:pPr>
              <w:pStyle w:val="TableParagraph"/>
              <w:numPr>
                <w:ilvl w:val="0"/>
                <w:numId w:val="26"/>
              </w:numPr>
              <w:tabs>
                <w:tab w:val="left" w:pos="641"/>
                <w:tab w:val="left" w:pos="2439"/>
              </w:tabs>
              <w:spacing w:line="360" w:lineRule="auto"/>
              <w:ind w:right="103" w:firstLine="0"/>
              <w:jc w:val="both"/>
              <w:rPr>
                <w:sz w:val="24"/>
                <w:lang w:val="ru-RU"/>
              </w:rPr>
            </w:pPr>
            <w:r w:rsidRPr="000C28D7">
              <w:rPr>
                <w:sz w:val="24"/>
                <w:lang w:val="ru-RU"/>
              </w:rPr>
              <w:t>Знание интересов обучающихся,</w:t>
            </w:r>
            <w:r w:rsidRPr="000C28D7">
              <w:rPr>
                <w:sz w:val="24"/>
                <w:lang w:val="ru-RU"/>
              </w:rPr>
              <w:tab/>
              <w:t>их внутреннего</w:t>
            </w:r>
            <w:r w:rsidRPr="000C28D7">
              <w:rPr>
                <w:spacing w:val="-9"/>
                <w:sz w:val="24"/>
                <w:lang w:val="ru-RU"/>
              </w:rPr>
              <w:t xml:space="preserve"> </w:t>
            </w:r>
            <w:r w:rsidRPr="000C28D7">
              <w:rPr>
                <w:sz w:val="24"/>
                <w:lang w:val="ru-RU"/>
              </w:rPr>
              <w:t>мира;</w:t>
            </w:r>
          </w:p>
          <w:p w:rsidR="00740595" w:rsidRDefault="00AD25F5">
            <w:pPr>
              <w:pStyle w:val="TableParagraph"/>
              <w:numPr>
                <w:ilvl w:val="0"/>
                <w:numId w:val="26"/>
              </w:numPr>
              <w:tabs>
                <w:tab w:val="left" w:pos="869"/>
              </w:tabs>
              <w:spacing w:before="4" w:line="360" w:lineRule="auto"/>
              <w:ind w:right="104" w:firstLine="0"/>
              <w:jc w:val="both"/>
              <w:rPr>
                <w:sz w:val="24"/>
              </w:rPr>
            </w:pPr>
            <w:r>
              <w:rPr>
                <w:sz w:val="24"/>
              </w:rPr>
              <w:t>ориентация в культуре;</w:t>
            </w:r>
          </w:p>
          <w:p w:rsidR="00740595" w:rsidRPr="000C28D7" w:rsidRDefault="00AD25F5">
            <w:pPr>
              <w:pStyle w:val="TableParagraph"/>
              <w:spacing w:before="6" w:line="360" w:lineRule="auto"/>
              <w:ind w:right="102"/>
              <w:jc w:val="both"/>
              <w:rPr>
                <w:sz w:val="24"/>
                <w:lang w:val="ru-RU"/>
              </w:rPr>
            </w:pPr>
            <w:r w:rsidRPr="000C28D7">
              <w:rPr>
                <w:sz w:val="24"/>
                <w:lang w:val="ru-RU"/>
              </w:rPr>
              <w:t>умение показать роль и значение изучаемого материала в реализации личных планов</w:t>
            </w:r>
          </w:p>
        </w:tc>
      </w:tr>
      <w:tr w:rsidR="00740595">
        <w:trPr>
          <w:trHeight w:hRule="exact" w:val="425"/>
        </w:trPr>
        <w:tc>
          <w:tcPr>
            <w:tcW w:w="9715" w:type="dxa"/>
            <w:gridSpan w:val="4"/>
          </w:tcPr>
          <w:p w:rsidR="00740595" w:rsidRDefault="00AD25F5">
            <w:pPr>
              <w:pStyle w:val="TableParagraph"/>
              <w:spacing w:line="266" w:lineRule="exact"/>
              <w:ind w:left="2926"/>
              <w:rPr>
                <w:sz w:val="24"/>
              </w:rPr>
            </w:pPr>
            <w:r>
              <w:rPr>
                <w:sz w:val="24"/>
              </w:rPr>
              <w:t>IV. Информационная компетентность</w:t>
            </w:r>
          </w:p>
        </w:tc>
      </w:tr>
      <w:tr w:rsidR="00740595">
        <w:trPr>
          <w:trHeight w:hRule="exact" w:val="4978"/>
        </w:trPr>
        <w:tc>
          <w:tcPr>
            <w:tcW w:w="540" w:type="dxa"/>
          </w:tcPr>
          <w:p w:rsidR="00740595" w:rsidRDefault="00AD25F5">
            <w:pPr>
              <w:pStyle w:val="TableParagraph"/>
              <w:spacing w:line="266" w:lineRule="exact"/>
              <w:ind w:left="84" w:right="105"/>
              <w:jc w:val="center"/>
              <w:rPr>
                <w:sz w:val="24"/>
              </w:rPr>
            </w:pPr>
            <w:r>
              <w:rPr>
                <w:sz w:val="24"/>
              </w:rPr>
              <w:t>4.1</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предмете  преподавания</w:t>
            </w:r>
          </w:p>
        </w:tc>
        <w:tc>
          <w:tcPr>
            <w:tcW w:w="3728" w:type="dxa"/>
          </w:tcPr>
          <w:p w:rsidR="00740595" w:rsidRPr="000C28D7" w:rsidRDefault="00AD25F5">
            <w:pPr>
              <w:pStyle w:val="TableParagraph"/>
              <w:spacing w:line="360" w:lineRule="auto"/>
              <w:ind w:right="103"/>
              <w:jc w:val="both"/>
              <w:rPr>
                <w:sz w:val="24"/>
                <w:lang w:val="ru-RU"/>
              </w:rPr>
            </w:pPr>
            <w:r w:rsidRPr="000C28D7">
              <w:rPr>
                <w:sz w:val="24"/>
                <w:lang w:val="ru-RU"/>
              </w:rPr>
              <w:t xml:space="preserve">Глубокое знание предмета преподавания, сочетающееся с общей       культурой     </w:t>
            </w:r>
            <w:r w:rsidRPr="000C28D7">
              <w:rPr>
                <w:spacing w:val="56"/>
                <w:sz w:val="24"/>
                <w:lang w:val="ru-RU"/>
              </w:rPr>
              <w:t xml:space="preserve"> </w:t>
            </w:r>
            <w:r w:rsidRPr="000C28D7">
              <w:rPr>
                <w:sz w:val="24"/>
                <w:lang w:val="ru-RU"/>
              </w:rPr>
              <w:t>педагога.</w:t>
            </w:r>
          </w:p>
          <w:p w:rsidR="00740595" w:rsidRPr="000C28D7" w:rsidRDefault="00AD25F5">
            <w:pPr>
              <w:pStyle w:val="TableParagraph"/>
              <w:spacing w:before="4"/>
              <w:jc w:val="both"/>
              <w:rPr>
                <w:sz w:val="24"/>
                <w:lang w:val="ru-RU"/>
              </w:rPr>
            </w:pPr>
            <w:r w:rsidRPr="000C28D7">
              <w:rPr>
                <w:sz w:val="24"/>
                <w:lang w:val="ru-RU"/>
              </w:rPr>
              <w:t>Сочетание</w:t>
            </w:r>
          </w:p>
          <w:p w:rsidR="00740595" w:rsidRPr="000C28D7" w:rsidRDefault="00AD25F5">
            <w:pPr>
              <w:pStyle w:val="TableParagraph"/>
              <w:tabs>
                <w:tab w:val="left" w:pos="2225"/>
              </w:tabs>
              <w:spacing w:before="139" w:line="360" w:lineRule="auto"/>
              <w:ind w:right="101"/>
              <w:jc w:val="both"/>
              <w:rPr>
                <w:sz w:val="24"/>
                <w:lang w:val="ru-RU"/>
              </w:rPr>
            </w:pPr>
            <w:r w:rsidRPr="000C28D7">
              <w:rPr>
                <w:sz w:val="24"/>
                <w:lang w:val="ru-RU"/>
              </w:rPr>
              <w:t>теоретического знания с видением его практического применения, что является предпосылкой</w:t>
            </w:r>
            <w:r w:rsidRPr="000C28D7">
              <w:rPr>
                <w:sz w:val="24"/>
                <w:lang w:val="ru-RU"/>
              </w:rPr>
              <w:tab/>
            </w:r>
            <w:r w:rsidRPr="000C28D7">
              <w:rPr>
                <w:spacing w:val="-1"/>
                <w:sz w:val="24"/>
                <w:lang w:val="ru-RU"/>
              </w:rPr>
              <w:t xml:space="preserve">установления </w:t>
            </w:r>
            <w:r w:rsidRPr="000C28D7">
              <w:rPr>
                <w:sz w:val="24"/>
                <w:lang w:val="ru-RU"/>
              </w:rPr>
              <w:t>личностной значимости</w:t>
            </w:r>
            <w:r w:rsidRPr="000C28D7">
              <w:rPr>
                <w:spacing w:val="-13"/>
                <w:sz w:val="24"/>
                <w:lang w:val="ru-RU"/>
              </w:rPr>
              <w:t xml:space="preserve"> </w:t>
            </w:r>
            <w:r w:rsidRPr="000C28D7">
              <w:rPr>
                <w:sz w:val="24"/>
                <w:lang w:val="ru-RU"/>
              </w:rPr>
              <w:t>учения</w:t>
            </w:r>
          </w:p>
        </w:tc>
        <w:tc>
          <w:tcPr>
            <w:tcW w:w="2804" w:type="dxa"/>
          </w:tcPr>
          <w:p w:rsidR="00740595" w:rsidRPr="000C28D7" w:rsidRDefault="00AD25F5">
            <w:pPr>
              <w:pStyle w:val="TableParagraph"/>
              <w:numPr>
                <w:ilvl w:val="0"/>
                <w:numId w:val="25"/>
              </w:numPr>
              <w:tabs>
                <w:tab w:val="left" w:pos="719"/>
                <w:tab w:val="left" w:pos="720"/>
                <w:tab w:val="left" w:pos="834"/>
                <w:tab w:val="left" w:pos="1813"/>
                <w:tab w:val="left" w:pos="1990"/>
                <w:tab w:val="left" w:pos="2098"/>
              </w:tabs>
              <w:spacing w:line="360" w:lineRule="auto"/>
              <w:ind w:right="103" w:firstLine="0"/>
              <w:rPr>
                <w:sz w:val="24"/>
                <w:lang w:val="ru-RU"/>
              </w:rPr>
            </w:pPr>
            <w:r w:rsidRPr="000C28D7">
              <w:rPr>
                <w:sz w:val="24"/>
                <w:lang w:val="ru-RU"/>
              </w:rPr>
              <w:t>Знание</w:t>
            </w:r>
            <w:r w:rsidRPr="000C28D7">
              <w:rPr>
                <w:sz w:val="24"/>
                <w:lang w:val="ru-RU"/>
              </w:rPr>
              <w:tab/>
            </w:r>
            <w:r w:rsidRPr="000C28D7">
              <w:rPr>
                <w:spacing w:val="-1"/>
                <w:sz w:val="24"/>
                <w:lang w:val="ru-RU"/>
              </w:rPr>
              <w:t xml:space="preserve">генезиса </w:t>
            </w:r>
            <w:r w:rsidRPr="000C28D7">
              <w:rPr>
                <w:sz w:val="24"/>
                <w:lang w:val="ru-RU"/>
              </w:rPr>
              <w:t>формирования предметного</w:t>
            </w:r>
            <w:r w:rsidRPr="000C28D7">
              <w:rPr>
                <w:sz w:val="24"/>
                <w:lang w:val="ru-RU"/>
              </w:rPr>
              <w:tab/>
            </w:r>
            <w:r w:rsidRPr="000C28D7">
              <w:rPr>
                <w:sz w:val="24"/>
                <w:lang w:val="ru-RU"/>
              </w:rPr>
              <w:tab/>
              <w:t>знания (история, персоналии, для</w:t>
            </w:r>
            <w:r w:rsidRPr="000C28D7">
              <w:rPr>
                <w:sz w:val="24"/>
                <w:lang w:val="ru-RU"/>
              </w:rPr>
              <w:tab/>
            </w:r>
            <w:r w:rsidRPr="000C28D7">
              <w:rPr>
                <w:sz w:val="24"/>
                <w:lang w:val="ru-RU"/>
              </w:rPr>
              <w:tab/>
              <w:t>решения</w:t>
            </w:r>
            <w:r w:rsidRPr="000C28D7">
              <w:rPr>
                <w:sz w:val="24"/>
                <w:lang w:val="ru-RU"/>
              </w:rPr>
              <w:tab/>
            </w:r>
            <w:r w:rsidRPr="000C28D7">
              <w:rPr>
                <w:sz w:val="24"/>
                <w:lang w:val="ru-RU"/>
              </w:rPr>
              <w:tab/>
            </w:r>
            <w:r w:rsidRPr="000C28D7">
              <w:rPr>
                <w:sz w:val="24"/>
                <w:lang w:val="ru-RU"/>
              </w:rPr>
              <w:tab/>
              <w:t>каких проблем разрабатывалось);</w:t>
            </w:r>
          </w:p>
          <w:p w:rsidR="00740595" w:rsidRPr="000C28D7" w:rsidRDefault="00AD25F5">
            <w:pPr>
              <w:pStyle w:val="TableParagraph"/>
              <w:numPr>
                <w:ilvl w:val="0"/>
                <w:numId w:val="25"/>
              </w:numPr>
              <w:tabs>
                <w:tab w:val="left" w:pos="1334"/>
                <w:tab w:val="left" w:pos="1335"/>
              </w:tabs>
              <w:spacing w:before="4" w:line="360" w:lineRule="auto"/>
              <w:ind w:right="103" w:firstLine="0"/>
              <w:jc w:val="both"/>
              <w:rPr>
                <w:sz w:val="24"/>
                <w:lang w:val="ru-RU"/>
              </w:rPr>
            </w:pPr>
            <w:r w:rsidRPr="000C28D7">
              <w:rPr>
                <w:sz w:val="24"/>
                <w:lang w:val="ru-RU"/>
              </w:rPr>
              <w:t>возможности применения получаемых знаний для объяснения социальных</w:t>
            </w:r>
          </w:p>
          <w:p w:rsidR="00740595" w:rsidRDefault="00AD25F5">
            <w:pPr>
              <w:pStyle w:val="TableParagraph"/>
              <w:spacing w:before="4"/>
              <w:ind w:right="104"/>
              <w:rPr>
                <w:sz w:val="24"/>
              </w:rPr>
            </w:pPr>
            <w:r>
              <w:rPr>
                <w:sz w:val="24"/>
              </w:rPr>
              <w:t>и природных явлений;</w:t>
            </w:r>
          </w:p>
        </w:tc>
      </w:tr>
    </w:tbl>
    <w:p w:rsidR="00740595" w:rsidRDefault="00740595">
      <w:pPr>
        <w:rPr>
          <w:sz w:val="24"/>
        </w:rPr>
        <w:sectPr w:rsidR="00740595">
          <w:footerReference w:type="default" r:id="rId63"/>
          <w:pgSz w:w="11910" w:h="16840"/>
          <w:pgMar w:top="980" w:right="340" w:bottom="1580" w:left="1620" w:header="0" w:footer="1382" w:gutter="0"/>
          <w:pgNumType w:start="45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3735"/>
        </w:trPr>
        <w:tc>
          <w:tcPr>
            <w:tcW w:w="540" w:type="dxa"/>
          </w:tcPr>
          <w:p w:rsidR="00740595" w:rsidRDefault="00740595"/>
        </w:tc>
        <w:tc>
          <w:tcPr>
            <w:tcW w:w="2643" w:type="dxa"/>
          </w:tcPr>
          <w:p w:rsidR="00740595" w:rsidRDefault="00740595"/>
        </w:tc>
        <w:tc>
          <w:tcPr>
            <w:tcW w:w="3728" w:type="dxa"/>
          </w:tcPr>
          <w:p w:rsidR="00740595" w:rsidRDefault="00740595"/>
        </w:tc>
        <w:tc>
          <w:tcPr>
            <w:tcW w:w="2804" w:type="dxa"/>
          </w:tcPr>
          <w:p w:rsidR="00740595" w:rsidRPr="000C28D7" w:rsidRDefault="00AD25F5">
            <w:pPr>
              <w:pStyle w:val="TableParagraph"/>
              <w:numPr>
                <w:ilvl w:val="0"/>
                <w:numId w:val="24"/>
              </w:numPr>
              <w:tabs>
                <w:tab w:val="left" w:pos="555"/>
              </w:tabs>
              <w:spacing w:line="360" w:lineRule="auto"/>
              <w:ind w:right="103" w:firstLine="0"/>
              <w:jc w:val="both"/>
              <w:rPr>
                <w:sz w:val="24"/>
                <w:lang w:val="ru-RU"/>
              </w:rPr>
            </w:pPr>
            <w:r w:rsidRPr="000C28D7">
              <w:rPr>
                <w:sz w:val="24"/>
                <w:lang w:val="ru-RU"/>
              </w:rPr>
              <w:t>владение методами решения различных задач;</w:t>
            </w:r>
          </w:p>
          <w:p w:rsidR="00740595" w:rsidRPr="000C28D7" w:rsidRDefault="00AD25F5">
            <w:pPr>
              <w:pStyle w:val="TableParagraph"/>
              <w:numPr>
                <w:ilvl w:val="0"/>
                <w:numId w:val="24"/>
              </w:numPr>
              <w:tabs>
                <w:tab w:val="left" w:pos="547"/>
                <w:tab w:val="left" w:pos="548"/>
                <w:tab w:val="left" w:pos="882"/>
                <w:tab w:val="left" w:pos="1616"/>
                <w:tab w:val="left" w:pos="1809"/>
              </w:tabs>
              <w:spacing w:before="4" w:line="360" w:lineRule="auto"/>
              <w:ind w:right="101" w:firstLine="0"/>
              <w:rPr>
                <w:sz w:val="24"/>
                <w:lang w:val="ru-RU"/>
              </w:rPr>
            </w:pPr>
            <w:r w:rsidRPr="000C28D7">
              <w:rPr>
                <w:sz w:val="24"/>
                <w:lang w:val="ru-RU"/>
              </w:rPr>
              <w:t>свободное</w:t>
            </w:r>
            <w:r w:rsidRPr="000C28D7">
              <w:rPr>
                <w:sz w:val="24"/>
                <w:lang w:val="ru-RU"/>
              </w:rPr>
              <w:tab/>
            </w:r>
            <w:r w:rsidRPr="000C28D7">
              <w:rPr>
                <w:sz w:val="24"/>
                <w:lang w:val="ru-RU"/>
              </w:rPr>
              <w:tab/>
              <w:t>решение задач</w:t>
            </w:r>
            <w:r w:rsidRPr="000C28D7">
              <w:rPr>
                <w:sz w:val="24"/>
                <w:lang w:val="ru-RU"/>
              </w:rPr>
              <w:tab/>
              <w:t>ЕГЭ,</w:t>
            </w:r>
            <w:r w:rsidRPr="000C28D7">
              <w:rPr>
                <w:sz w:val="24"/>
                <w:lang w:val="ru-RU"/>
              </w:rPr>
              <w:tab/>
              <w:t>олимпиад: региональных, российских, международных</w:t>
            </w:r>
          </w:p>
        </w:tc>
      </w:tr>
      <w:tr w:rsidR="00740595" w:rsidRPr="00CC5002">
        <w:trPr>
          <w:trHeight w:hRule="exact" w:val="8291"/>
        </w:trPr>
        <w:tc>
          <w:tcPr>
            <w:tcW w:w="540" w:type="dxa"/>
          </w:tcPr>
          <w:p w:rsidR="00740595" w:rsidRDefault="00AD25F5">
            <w:pPr>
              <w:pStyle w:val="TableParagraph"/>
              <w:spacing w:line="266" w:lineRule="exact"/>
              <w:ind w:left="84" w:right="105"/>
              <w:jc w:val="center"/>
              <w:rPr>
                <w:sz w:val="24"/>
              </w:rPr>
            </w:pPr>
            <w:r>
              <w:rPr>
                <w:sz w:val="24"/>
              </w:rPr>
              <w:t>4.2</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методах</w:t>
            </w:r>
            <w:r>
              <w:rPr>
                <w:spacing w:val="-5"/>
                <w:sz w:val="24"/>
              </w:rPr>
              <w:t xml:space="preserve"> </w:t>
            </w:r>
            <w:r>
              <w:rPr>
                <w:sz w:val="24"/>
              </w:rPr>
              <w:t>преподавания</w:t>
            </w:r>
          </w:p>
        </w:tc>
        <w:tc>
          <w:tcPr>
            <w:tcW w:w="3728" w:type="dxa"/>
          </w:tcPr>
          <w:p w:rsidR="00740595" w:rsidRDefault="00AD25F5">
            <w:pPr>
              <w:pStyle w:val="TableParagraph"/>
              <w:tabs>
                <w:tab w:val="left" w:pos="2278"/>
                <w:tab w:val="left" w:pos="2793"/>
              </w:tabs>
              <w:spacing w:line="360" w:lineRule="auto"/>
              <w:ind w:right="101"/>
              <w:jc w:val="both"/>
              <w:rPr>
                <w:sz w:val="24"/>
              </w:rPr>
            </w:pPr>
            <w:r w:rsidRPr="000C28D7">
              <w:rPr>
                <w:sz w:val="24"/>
                <w:lang w:val="ru-RU"/>
              </w:rPr>
              <w:t>Обеспечивает</w:t>
            </w:r>
            <w:r w:rsidRPr="000C28D7">
              <w:rPr>
                <w:sz w:val="24"/>
                <w:lang w:val="ru-RU"/>
              </w:rPr>
              <w:tab/>
              <w:t>возможность эффективного усвоения знания и формирования</w:t>
            </w:r>
            <w:r w:rsidRPr="000C28D7">
              <w:rPr>
                <w:sz w:val="24"/>
                <w:lang w:val="ru-RU"/>
              </w:rPr>
              <w:tab/>
            </w:r>
            <w:r w:rsidRPr="000C28D7">
              <w:rPr>
                <w:sz w:val="24"/>
                <w:lang w:val="ru-RU"/>
              </w:rPr>
              <w:tab/>
            </w:r>
            <w:r w:rsidRPr="000C28D7">
              <w:rPr>
                <w:spacing w:val="-1"/>
                <w:sz w:val="24"/>
                <w:lang w:val="ru-RU"/>
              </w:rPr>
              <w:t xml:space="preserve">умений, </w:t>
            </w:r>
            <w:r w:rsidRPr="000C28D7">
              <w:rPr>
                <w:sz w:val="24"/>
                <w:lang w:val="ru-RU"/>
              </w:rPr>
              <w:t xml:space="preserve">предусмотренных программой. </w:t>
            </w:r>
            <w:r>
              <w:rPr>
                <w:sz w:val="24"/>
              </w:rPr>
              <w:t>Обеспечивает индивидуальный подход и</w:t>
            </w:r>
            <w:r>
              <w:rPr>
                <w:spacing w:val="-5"/>
                <w:sz w:val="24"/>
              </w:rPr>
              <w:t xml:space="preserve"> </w:t>
            </w:r>
            <w:r>
              <w:rPr>
                <w:sz w:val="24"/>
              </w:rPr>
              <w:t>развитие</w:t>
            </w:r>
          </w:p>
          <w:p w:rsidR="00740595" w:rsidRDefault="00AD25F5">
            <w:pPr>
              <w:pStyle w:val="TableParagraph"/>
              <w:spacing w:before="4"/>
              <w:jc w:val="both"/>
              <w:rPr>
                <w:sz w:val="24"/>
              </w:rPr>
            </w:pPr>
            <w:r>
              <w:rPr>
                <w:sz w:val="24"/>
              </w:rPr>
              <w:t>творческой личности</w:t>
            </w:r>
          </w:p>
        </w:tc>
        <w:tc>
          <w:tcPr>
            <w:tcW w:w="2804" w:type="dxa"/>
          </w:tcPr>
          <w:p w:rsidR="00740595" w:rsidRPr="000C28D7" w:rsidRDefault="00AD25F5">
            <w:pPr>
              <w:pStyle w:val="TableParagraph"/>
              <w:numPr>
                <w:ilvl w:val="0"/>
                <w:numId w:val="23"/>
              </w:numPr>
              <w:tabs>
                <w:tab w:val="left" w:pos="466"/>
              </w:tabs>
              <w:spacing w:line="360" w:lineRule="auto"/>
              <w:ind w:right="105" w:firstLine="0"/>
              <w:rPr>
                <w:sz w:val="24"/>
                <w:lang w:val="ru-RU"/>
              </w:rPr>
            </w:pPr>
            <w:r w:rsidRPr="000C28D7">
              <w:rPr>
                <w:sz w:val="24"/>
                <w:lang w:val="ru-RU"/>
              </w:rPr>
              <w:t>Знание нормативных методов и</w:t>
            </w:r>
            <w:r w:rsidRPr="000C28D7">
              <w:rPr>
                <w:spacing w:val="-3"/>
                <w:sz w:val="24"/>
                <w:lang w:val="ru-RU"/>
              </w:rPr>
              <w:t xml:space="preserve"> </w:t>
            </w:r>
            <w:r w:rsidRPr="000C28D7">
              <w:rPr>
                <w:sz w:val="24"/>
                <w:lang w:val="ru-RU"/>
              </w:rPr>
              <w:t>методик;</w:t>
            </w:r>
          </w:p>
          <w:p w:rsidR="00740595" w:rsidRPr="000C28D7" w:rsidRDefault="00AD25F5">
            <w:pPr>
              <w:pStyle w:val="TableParagraph"/>
              <w:numPr>
                <w:ilvl w:val="0"/>
                <w:numId w:val="23"/>
              </w:numPr>
              <w:tabs>
                <w:tab w:val="left" w:pos="1255"/>
                <w:tab w:val="left" w:pos="1256"/>
              </w:tabs>
              <w:spacing w:before="4" w:line="360" w:lineRule="auto"/>
              <w:ind w:right="102" w:firstLine="0"/>
              <w:rPr>
                <w:sz w:val="24"/>
                <w:lang w:val="ru-RU"/>
              </w:rPr>
            </w:pPr>
            <w:r w:rsidRPr="000C28D7">
              <w:rPr>
                <w:sz w:val="24"/>
                <w:lang w:val="ru-RU"/>
              </w:rPr>
              <w:t>демонстрация личностно ориентированных методов</w:t>
            </w:r>
            <w:r w:rsidRPr="000C28D7">
              <w:rPr>
                <w:spacing w:val="-5"/>
                <w:sz w:val="24"/>
                <w:lang w:val="ru-RU"/>
              </w:rPr>
              <w:t xml:space="preserve"> </w:t>
            </w:r>
            <w:r w:rsidRPr="000C28D7">
              <w:rPr>
                <w:sz w:val="24"/>
                <w:lang w:val="ru-RU"/>
              </w:rPr>
              <w:t>образования;</w:t>
            </w:r>
          </w:p>
          <w:p w:rsidR="00740595" w:rsidRPr="000C28D7" w:rsidRDefault="00AD25F5">
            <w:pPr>
              <w:pStyle w:val="TableParagraph"/>
              <w:numPr>
                <w:ilvl w:val="0"/>
                <w:numId w:val="23"/>
              </w:numPr>
              <w:tabs>
                <w:tab w:val="left" w:pos="802"/>
              </w:tabs>
              <w:spacing w:before="4" w:line="360" w:lineRule="auto"/>
              <w:ind w:right="103" w:firstLine="0"/>
              <w:jc w:val="both"/>
              <w:rPr>
                <w:sz w:val="24"/>
                <w:lang w:val="ru-RU"/>
              </w:rPr>
            </w:pPr>
            <w:r w:rsidRPr="000C28D7">
              <w:rPr>
                <w:sz w:val="24"/>
                <w:lang w:val="ru-RU"/>
              </w:rPr>
              <w:t>наличие своих находок и методов, авторской</w:t>
            </w:r>
            <w:r w:rsidRPr="000C28D7">
              <w:rPr>
                <w:spacing w:val="-2"/>
                <w:sz w:val="24"/>
                <w:lang w:val="ru-RU"/>
              </w:rPr>
              <w:t xml:space="preserve"> </w:t>
            </w:r>
            <w:r w:rsidRPr="000C28D7">
              <w:rPr>
                <w:sz w:val="24"/>
                <w:lang w:val="ru-RU"/>
              </w:rPr>
              <w:t>школы;</w:t>
            </w:r>
          </w:p>
          <w:p w:rsidR="00740595" w:rsidRPr="000C28D7" w:rsidRDefault="00AD25F5">
            <w:pPr>
              <w:pStyle w:val="TableParagraph"/>
              <w:numPr>
                <w:ilvl w:val="0"/>
                <w:numId w:val="23"/>
              </w:numPr>
              <w:tabs>
                <w:tab w:val="left" w:pos="488"/>
                <w:tab w:val="left" w:pos="2107"/>
              </w:tabs>
              <w:spacing w:before="6" w:line="360" w:lineRule="auto"/>
              <w:ind w:right="103" w:firstLine="0"/>
              <w:jc w:val="both"/>
              <w:rPr>
                <w:sz w:val="24"/>
                <w:lang w:val="ru-RU"/>
              </w:rPr>
            </w:pPr>
            <w:r w:rsidRPr="000C28D7">
              <w:rPr>
                <w:sz w:val="24"/>
                <w:lang w:val="ru-RU"/>
              </w:rPr>
              <w:t>знание современных достижений в области методики обучения, в том</w:t>
            </w:r>
            <w:r w:rsidRPr="000C28D7">
              <w:rPr>
                <w:sz w:val="24"/>
                <w:lang w:val="ru-RU"/>
              </w:rPr>
              <w:tab/>
              <w:t>числе</w:t>
            </w:r>
          </w:p>
          <w:p w:rsidR="00740595" w:rsidRDefault="00AD25F5">
            <w:pPr>
              <w:pStyle w:val="TableParagraph"/>
              <w:tabs>
                <w:tab w:val="left" w:pos="2045"/>
              </w:tabs>
              <w:spacing w:before="6" w:line="360" w:lineRule="auto"/>
              <w:ind w:right="105"/>
              <w:rPr>
                <w:sz w:val="24"/>
              </w:rPr>
            </w:pPr>
            <w:r>
              <w:rPr>
                <w:sz w:val="24"/>
              </w:rPr>
              <w:t>использование</w:t>
            </w:r>
            <w:r>
              <w:rPr>
                <w:sz w:val="24"/>
              </w:rPr>
              <w:tab/>
            </w:r>
            <w:r>
              <w:rPr>
                <w:spacing w:val="-1"/>
                <w:sz w:val="24"/>
              </w:rPr>
              <w:t xml:space="preserve">новых </w:t>
            </w:r>
            <w:r>
              <w:rPr>
                <w:sz w:val="24"/>
              </w:rPr>
              <w:t>информационных технологий;</w:t>
            </w:r>
          </w:p>
          <w:p w:rsidR="00740595" w:rsidRPr="000C28D7" w:rsidRDefault="00AD25F5">
            <w:pPr>
              <w:pStyle w:val="TableParagraph"/>
              <w:numPr>
                <w:ilvl w:val="0"/>
                <w:numId w:val="23"/>
              </w:numPr>
              <w:tabs>
                <w:tab w:val="left" w:pos="703"/>
                <w:tab w:val="left" w:pos="704"/>
                <w:tab w:val="left" w:pos="1851"/>
                <w:tab w:val="left" w:pos="2573"/>
              </w:tabs>
              <w:spacing w:before="4" w:line="360" w:lineRule="auto"/>
              <w:ind w:right="104" w:firstLine="0"/>
              <w:rPr>
                <w:sz w:val="24"/>
                <w:lang w:val="ru-RU"/>
              </w:rPr>
            </w:pPr>
            <w:r w:rsidRPr="000C28D7">
              <w:rPr>
                <w:sz w:val="24"/>
                <w:lang w:val="ru-RU"/>
              </w:rPr>
              <w:t>использование</w:t>
            </w:r>
            <w:r w:rsidRPr="000C28D7">
              <w:rPr>
                <w:sz w:val="24"/>
                <w:lang w:val="ru-RU"/>
              </w:rPr>
              <w:tab/>
              <w:t>в учебном процессе современных</w:t>
            </w:r>
            <w:r w:rsidRPr="000C28D7">
              <w:rPr>
                <w:sz w:val="24"/>
                <w:lang w:val="ru-RU"/>
              </w:rPr>
              <w:tab/>
            </w:r>
            <w:r w:rsidRPr="000C28D7">
              <w:rPr>
                <w:spacing w:val="-1"/>
                <w:sz w:val="24"/>
                <w:lang w:val="ru-RU"/>
              </w:rPr>
              <w:t xml:space="preserve">методов </w:t>
            </w:r>
            <w:r w:rsidRPr="000C28D7">
              <w:rPr>
                <w:sz w:val="24"/>
                <w:lang w:val="ru-RU"/>
              </w:rPr>
              <w:t>обучения</w:t>
            </w:r>
          </w:p>
        </w:tc>
      </w:tr>
      <w:tr w:rsidR="00740595" w:rsidRPr="00CC5002">
        <w:trPr>
          <w:trHeight w:hRule="exact" w:val="2081"/>
        </w:trPr>
        <w:tc>
          <w:tcPr>
            <w:tcW w:w="540" w:type="dxa"/>
          </w:tcPr>
          <w:p w:rsidR="00740595" w:rsidRDefault="00AD25F5">
            <w:pPr>
              <w:pStyle w:val="TableParagraph"/>
              <w:spacing w:line="266" w:lineRule="exact"/>
              <w:ind w:left="84" w:right="105"/>
              <w:jc w:val="center"/>
              <w:rPr>
                <w:sz w:val="24"/>
              </w:rPr>
            </w:pPr>
            <w:r>
              <w:rPr>
                <w:sz w:val="24"/>
              </w:rPr>
              <w:t>4.3</w:t>
            </w:r>
          </w:p>
        </w:tc>
        <w:tc>
          <w:tcPr>
            <w:tcW w:w="2643" w:type="dxa"/>
          </w:tcPr>
          <w:p w:rsidR="00740595" w:rsidRPr="000C28D7" w:rsidRDefault="00AD25F5">
            <w:pPr>
              <w:pStyle w:val="TableParagraph"/>
              <w:tabs>
                <w:tab w:val="left" w:pos="1165"/>
                <w:tab w:val="left" w:pos="2400"/>
              </w:tabs>
              <w:spacing w:line="360" w:lineRule="auto"/>
              <w:ind w:right="102"/>
              <w:rPr>
                <w:sz w:val="24"/>
                <w:lang w:val="ru-RU"/>
              </w:rPr>
            </w:pPr>
            <w:r w:rsidRPr="000C28D7">
              <w:rPr>
                <w:sz w:val="24"/>
                <w:lang w:val="ru-RU"/>
              </w:rPr>
              <w:t>Компетентность</w:t>
            </w:r>
            <w:r w:rsidRPr="000C28D7">
              <w:rPr>
                <w:sz w:val="24"/>
                <w:lang w:val="ru-RU"/>
              </w:rPr>
              <w:tab/>
              <w:t>в субъективных условиях деятельности (знание</w:t>
            </w:r>
            <w:r w:rsidRPr="000C28D7">
              <w:rPr>
                <w:sz w:val="24"/>
                <w:lang w:val="ru-RU"/>
              </w:rPr>
              <w:tab/>
              <w:t>учеников</w:t>
            </w:r>
            <w:r w:rsidRPr="000C28D7">
              <w:rPr>
                <w:sz w:val="24"/>
                <w:lang w:val="ru-RU"/>
              </w:rPr>
              <w:tab/>
              <w:t>и учебных</w:t>
            </w:r>
            <w:r w:rsidRPr="000C28D7">
              <w:rPr>
                <w:spacing w:val="-4"/>
                <w:sz w:val="24"/>
                <w:lang w:val="ru-RU"/>
              </w:rPr>
              <w:t xml:space="preserve"> </w:t>
            </w:r>
            <w:r w:rsidRPr="000C28D7">
              <w:rPr>
                <w:sz w:val="24"/>
                <w:lang w:val="ru-RU"/>
              </w:rPr>
              <w:t>коллективов)</w:t>
            </w:r>
          </w:p>
        </w:tc>
        <w:tc>
          <w:tcPr>
            <w:tcW w:w="3728" w:type="dxa"/>
          </w:tcPr>
          <w:p w:rsidR="00740595" w:rsidRDefault="00AD25F5">
            <w:pPr>
              <w:pStyle w:val="TableParagraph"/>
              <w:tabs>
                <w:tab w:val="left" w:pos="2285"/>
              </w:tabs>
              <w:spacing w:line="360" w:lineRule="auto"/>
              <w:ind w:right="102"/>
              <w:jc w:val="both"/>
              <w:rPr>
                <w:sz w:val="24"/>
              </w:rPr>
            </w:pPr>
            <w:r w:rsidRPr="000C28D7">
              <w:rPr>
                <w:sz w:val="24"/>
                <w:lang w:val="ru-RU"/>
              </w:rPr>
              <w:t>Позволяет</w:t>
            </w:r>
            <w:r w:rsidRPr="000C28D7">
              <w:rPr>
                <w:sz w:val="24"/>
                <w:lang w:val="ru-RU"/>
              </w:rPr>
              <w:tab/>
              <w:t>осуществить</w:t>
            </w:r>
            <w:r w:rsidRPr="000C28D7">
              <w:rPr>
                <w:w w:val="99"/>
                <w:sz w:val="24"/>
                <w:lang w:val="ru-RU"/>
              </w:rPr>
              <w:t xml:space="preserve"> </w:t>
            </w:r>
            <w:r w:rsidRPr="000C28D7">
              <w:rPr>
                <w:sz w:val="24"/>
                <w:lang w:val="ru-RU"/>
              </w:rPr>
              <w:t xml:space="preserve">индивидуальный подход к организации образовательного процесса. </w:t>
            </w:r>
            <w:r>
              <w:rPr>
                <w:sz w:val="24"/>
              </w:rPr>
              <w:t>Служит условием гуманизации</w:t>
            </w:r>
            <w:r>
              <w:rPr>
                <w:sz w:val="24"/>
              </w:rPr>
              <w:tab/>
            </w:r>
            <w:r>
              <w:rPr>
                <w:spacing w:val="-1"/>
                <w:sz w:val="24"/>
              </w:rPr>
              <w:t>образования.</w:t>
            </w:r>
          </w:p>
        </w:tc>
        <w:tc>
          <w:tcPr>
            <w:tcW w:w="2804" w:type="dxa"/>
          </w:tcPr>
          <w:p w:rsidR="00740595" w:rsidRPr="000C28D7" w:rsidRDefault="00AD25F5">
            <w:pPr>
              <w:pStyle w:val="TableParagraph"/>
              <w:tabs>
                <w:tab w:val="left" w:pos="1970"/>
              </w:tabs>
              <w:spacing w:line="266" w:lineRule="exact"/>
              <w:rPr>
                <w:sz w:val="24"/>
                <w:lang w:val="ru-RU"/>
              </w:rPr>
            </w:pPr>
            <w:r w:rsidRPr="000C28D7">
              <w:rPr>
                <w:sz w:val="24"/>
                <w:lang w:val="ru-RU"/>
              </w:rPr>
              <w:t>—</w:t>
            </w:r>
            <w:r w:rsidRPr="000C28D7">
              <w:rPr>
                <w:sz w:val="24"/>
                <w:lang w:val="ru-RU"/>
              </w:rPr>
              <w:tab/>
              <w:t>Знание</w:t>
            </w:r>
          </w:p>
          <w:p w:rsidR="00740595" w:rsidRPr="000C28D7" w:rsidRDefault="00AD25F5">
            <w:pPr>
              <w:pStyle w:val="TableParagraph"/>
              <w:tabs>
                <w:tab w:val="left" w:pos="2440"/>
              </w:tabs>
              <w:spacing w:before="140" w:line="360" w:lineRule="auto"/>
              <w:ind w:right="102"/>
              <w:rPr>
                <w:sz w:val="24"/>
                <w:lang w:val="ru-RU"/>
              </w:rPr>
            </w:pPr>
            <w:r w:rsidRPr="000C28D7">
              <w:rPr>
                <w:sz w:val="24"/>
                <w:lang w:val="ru-RU"/>
              </w:rPr>
              <w:t>теоретического материала</w:t>
            </w:r>
            <w:r w:rsidRPr="000C28D7">
              <w:rPr>
                <w:sz w:val="24"/>
                <w:lang w:val="ru-RU"/>
              </w:rPr>
              <w:tab/>
              <w:t>по психологии, характеризующего</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079"/>
                <w:tab w:val="left" w:pos="2696"/>
              </w:tabs>
              <w:spacing w:line="360" w:lineRule="auto"/>
              <w:ind w:right="103"/>
              <w:jc w:val="both"/>
              <w:rPr>
                <w:sz w:val="24"/>
                <w:lang w:val="ru-RU"/>
              </w:rPr>
            </w:pPr>
            <w:r w:rsidRPr="000C28D7">
              <w:rPr>
                <w:sz w:val="24"/>
                <w:lang w:val="ru-RU"/>
              </w:rPr>
              <w:t>Обеспечивает</w:t>
            </w:r>
            <w:r w:rsidRPr="000C28D7">
              <w:rPr>
                <w:sz w:val="24"/>
                <w:lang w:val="ru-RU"/>
              </w:rPr>
              <w:tab/>
            </w:r>
            <w:r w:rsidRPr="000C28D7">
              <w:rPr>
                <w:sz w:val="24"/>
                <w:lang w:val="ru-RU"/>
              </w:rPr>
              <w:tab/>
              <w:t>высокую мотивацию</w:t>
            </w:r>
            <w:r w:rsidRPr="000C28D7">
              <w:rPr>
                <w:sz w:val="24"/>
                <w:lang w:val="ru-RU"/>
              </w:rPr>
              <w:tab/>
            </w:r>
            <w:r w:rsidRPr="000C28D7">
              <w:rPr>
                <w:spacing w:val="-1"/>
                <w:sz w:val="24"/>
                <w:lang w:val="ru-RU"/>
              </w:rPr>
              <w:t xml:space="preserve">академической </w:t>
            </w:r>
            <w:r w:rsidRPr="000C28D7">
              <w:rPr>
                <w:sz w:val="24"/>
                <w:lang w:val="ru-RU"/>
              </w:rPr>
              <w:t>активности</w:t>
            </w:r>
          </w:p>
        </w:tc>
        <w:tc>
          <w:tcPr>
            <w:tcW w:w="2804" w:type="dxa"/>
          </w:tcPr>
          <w:p w:rsidR="00740595" w:rsidRPr="000C28D7" w:rsidRDefault="00AD25F5">
            <w:pPr>
              <w:pStyle w:val="TableParagraph"/>
              <w:tabs>
                <w:tab w:val="left" w:pos="1696"/>
                <w:tab w:val="left" w:pos="2450"/>
              </w:tabs>
              <w:spacing w:line="360" w:lineRule="auto"/>
              <w:ind w:right="101"/>
              <w:rPr>
                <w:sz w:val="24"/>
                <w:lang w:val="ru-RU"/>
              </w:rPr>
            </w:pPr>
            <w:r w:rsidRPr="000C28D7">
              <w:rPr>
                <w:sz w:val="24"/>
                <w:lang w:val="ru-RU"/>
              </w:rPr>
              <w:t>индивидуальные особенности обучающихся;</w:t>
            </w:r>
            <w:r w:rsidRPr="000C28D7">
              <w:rPr>
                <w:sz w:val="24"/>
                <w:lang w:val="ru-RU"/>
              </w:rPr>
              <w:tab/>
            </w:r>
            <w:r w:rsidRPr="000C28D7">
              <w:rPr>
                <w:sz w:val="24"/>
                <w:lang w:val="ru-RU"/>
              </w:rPr>
              <w:tab/>
              <w:t>— владение</w:t>
            </w:r>
            <w:r w:rsidRPr="000C28D7">
              <w:rPr>
                <w:sz w:val="24"/>
                <w:lang w:val="ru-RU"/>
              </w:rPr>
              <w:tab/>
              <w:t>методами диагностики индивидуальных особенностей (возможно,</w:t>
            </w:r>
            <w:r w:rsidRPr="000C28D7">
              <w:rPr>
                <w:sz w:val="24"/>
                <w:lang w:val="ru-RU"/>
              </w:rPr>
              <w:tab/>
            </w:r>
            <w:r w:rsidRPr="000C28D7">
              <w:rPr>
                <w:sz w:val="24"/>
                <w:lang w:val="ru-RU"/>
              </w:rPr>
              <w:tab/>
              <w:t xml:space="preserve">со школьным </w:t>
            </w:r>
            <w:r w:rsidRPr="000C28D7">
              <w:rPr>
                <w:spacing w:val="6"/>
                <w:sz w:val="24"/>
                <w:lang w:val="ru-RU"/>
              </w:rPr>
              <w:t xml:space="preserve"> </w:t>
            </w:r>
            <w:r w:rsidRPr="000C28D7">
              <w:rPr>
                <w:sz w:val="24"/>
                <w:lang w:val="ru-RU"/>
              </w:rPr>
              <w:t>психологом);</w:t>
            </w:r>
          </w:p>
          <w:p w:rsidR="00740595" w:rsidRPr="000C28D7" w:rsidRDefault="00AD25F5">
            <w:pPr>
              <w:pStyle w:val="TableParagraph"/>
              <w:tabs>
                <w:tab w:val="left" w:pos="865"/>
                <w:tab w:val="left" w:pos="1201"/>
                <w:tab w:val="left" w:pos="1395"/>
                <w:tab w:val="left" w:pos="1696"/>
                <w:tab w:val="left" w:pos="1755"/>
                <w:tab w:val="left" w:pos="1813"/>
                <w:tab w:val="left" w:pos="1992"/>
                <w:tab w:val="left" w:pos="2098"/>
                <w:tab w:val="left" w:pos="2240"/>
                <w:tab w:val="left" w:pos="2450"/>
                <w:tab w:val="left" w:pos="2574"/>
              </w:tabs>
              <w:spacing w:before="4" w:line="360" w:lineRule="auto"/>
              <w:ind w:right="101"/>
              <w:rPr>
                <w:sz w:val="24"/>
                <w:lang w:val="ru-RU"/>
              </w:rPr>
            </w:pPr>
            <w:r w:rsidRPr="000C28D7">
              <w:rPr>
                <w:sz w:val="24"/>
                <w:lang w:val="ru-RU"/>
              </w:rPr>
              <w:t>— использование знаний по</w:t>
            </w:r>
            <w:r w:rsidRPr="000C28D7">
              <w:rPr>
                <w:sz w:val="24"/>
                <w:lang w:val="ru-RU"/>
              </w:rPr>
              <w:tab/>
              <w:t>психологии</w:t>
            </w:r>
            <w:r w:rsidRPr="000C28D7">
              <w:rPr>
                <w:sz w:val="24"/>
                <w:lang w:val="ru-RU"/>
              </w:rPr>
              <w:tab/>
            </w:r>
            <w:r w:rsidRPr="000C28D7">
              <w:rPr>
                <w:sz w:val="24"/>
                <w:lang w:val="ru-RU"/>
              </w:rPr>
              <w:tab/>
            </w:r>
            <w:r w:rsidRPr="000C28D7">
              <w:rPr>
                <w:sz w:val="24"/>
                <w:lang w:val="ru-RU"/>
              </w:rPr>
              <w:tab/>
            </w:r>
            <w:r w:rsidRPr="000C28D7">
              <w:rPr>
                <w:sz w:val="24"/>
                <w:lang w:val="ru-RU"/>
              </w:rPr>
              <w:tab/>
              <w:t xml:space="preserve">в </w:t>
            </w:r>
            <w:r w:rsidRPr="000C28D7">
              <w:rPr>
                <w:spacing w:val="-1"/>
                <w:sz w:val="24"/>
                <w:lang w:val="ru-RU"/>
              </w:rPr>
              <w:t>организации</w:t>
            </w:r>
            <w:r w:rsidRPr="000C28D7">
              <w:rPr>
                <w:spacing w:val="-1"/>
                <w:sz w:val="24"/>
                <w:lang w:val="ru-RU"/>
              </w:rPr>
              <w:tab/>
            </w:r>
            <w:r w:rsidRPr="000C28D7">
              <w:rPr>
                <w:spacing w:val="-1"/>
                <w:sz w:val="24"/>
                <w:lang w:val="ru-RU"/>
              </w:rPr>
              <w:tab/>
            </w:r>
            <w:r w:rsidRPr="000C28D7">
              <w:rPr>
                <w:spacing w:val="-1"/>
                <w:sz w:val="24"/>
                <w:lang w:val="ru-RU"/>
              </w:rPr>
              <w:tab/>
              <w:t xml:space="preserve">учебного </w:t>
            </w:r>
            <w:r w:rsidRPr="000C28D7">
              <w:rPr>
                <w:sz w:val="24"/>
                <w:lang w:val="ru-RU"/>
              </w:rPr>
              <w:t>процесса; — разработка индивидуальных проектов</w:t>
            </w:r>
            <w:r w:rsidRPr="000C28D7">
              <w:rPr>
                <w:sz w:val="24"/>
                <w:lang w:val="ru-RU"/>
              </w:rPr>
              <w:tab/>
            </w:r>
            <w:r w:rsidRPr="000C28D7">
              <w:rPr>
                <w:sz w:val="24"/>
                <w:lang w:val="ru-RU"/>
              </w:rPr>
              <w:tab/>
              <w:t>на</w:t>
            </w:r>
            <w:r w:rsidRPr="000C28D7">
              <w:rPr>
                <w:sz w:val="24"/>
                <w:lang w:val="ru-RU"/>
              </w:rPr>
              <w:tab/>
            </w:r>
            <w:r w:rsidRPr="000C28D7">
              <w:rPr>
                <w:sz w:val="24"/>
                <w:lang w:val="ru-RU"/>
              </w:rPr>
              <w:tab/>
            </w:r>
            <w:r w:rsidRPr="000C28D7">
              <w:rPr>
                <w:sz w:val="24"/>
                <w:lang w:val="ru-RU"/>
              </w:rPr>
              <w:tab/>
            </w:r>
            <w:r w:rsidRPr="000C28D7">
              <w:rPr>
                <w:sz w:val="24"/>
                <w:lang w:val="ru-RU"/>
              </w:rPr>
              <w:tab/>
              <w:t>основе личных</w:t>
            </w:r>
            <w:r w:rsidRPr="000C28D7">
              <w:rPr>
                <w:sz w:val="24"/>
                <w:lang w:val="ru-RU"/>
              </w:rPr>
              <w:tab/>
              <w:t>характеристик обучающихся;</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 владение</w:t>
            </w:r>
            <w:r w:rsidRPr="000C28D7">
              <w:rPr>
                <w:sz w:val="24"/>
                <w:lang w:val="ru-RU"/>
              </w:rPr>
              <w:tab/>
            </w:r>
            <w:r w:rsidRPr="000C28D7">
              <w:rPr>
                <w:sz w:val="24"/>
                <w:lang w:val="ru-RU"/>
              </w:rPr>
              <w:tab/>
            </w:r>
            <w:r w:rsidRPr="000C28D7">
              <w:rPr>
                <w:sz w:val="24"/>
                <w:lang w:val="ru-RU"/>
              </w:rPr>
              <w:tab/>
              <w:t>методами социометрии;</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учѐт </w:t>
            </w:r>
            <w:r w:rsidRPr="000C28D7">
              <w:rPr>
                <w:sz w:val="24"/>
                <w:lang w:val="ru-RU"/>
              </w:rPr>
              <w:t>особенностей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учебных </w:t>
            </w:r>
            <w:r w:rsidRPr="000C28D7">
              <w:rPr>
                <w:sz w:val="24"/>
                <w:lang w:val="ru-RU"/>
              </w:rPr>
              <w:t>коллективов</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в педагогическом процессе;</w:t>
            </w:r>
            <w:r w:rsidRPr="000C28D7">
              <w:rPr>
                <w:sz w:val="24"/>
                <w:lang w:val="ru-RU"/>
              </w:rPr>
              <w:tab/>
            </w:r>
            <w:r w:rsidRPr="000C28D7">
              <w:rPr>
                <w:sz w:val="24"/>
                <w:lang w:val="ru-RU"/>
              </w:rPr>
              <w:tab/>
              <w:t>—</w:t>
            </w:r>
            <w:r w:rsidRPr="000C28D7">
              <w:rPr>
                <w:sz w:val="24"/>
                <w:lang w:val="ru-RU"/>
              </w:rPr>
              <w:tab/>
            </w:r>
            <w:r w:rsidRPr="000C28D7">
              <w:rPr>
                <w:sz w:val="24"/>
                <w:lang w:val="ru-RU"/>
              </w:rPr>
              <w:tab/>
            </w:r>
            <w:r w:rsidRPr="000C28D7">
              <w:rPr>
                <w:sz w:val="24"/>
                <w:lang w:val="ru-RU"/>
              </w:rPr>
              <w:tab/>
            </w:r>
            <w:r w:rsidRPr="000C28D7">
              <w:rPr>
                <w:sz w:val="24"/>
                <w:lang w:val="ru-RU"/>
              </w:rPr>
              <w:tab/>
              <w:t>знание (рефлексия)</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своих индивидуальных особенностей и их учѐт в своей</w:t>
            </w:r>
            <w:r w:rsidRPr="000C28D7">
              <w:rPr>
                <w:spacing w:val="-6"/>
                <w:sz w:val="24"/>
                <w:lang w:val="ru-RU"/>
              </w:rPr>
              <w:t xml:space="preserve"> </w:t>
            </w:r>
            <w:r w:rsidRPr="000C28D7">
              <w:rPr>
                <w:sz w:val="24"/>
                <w:lang w:val="ru-RU"/>
              </w:rPr>
              <w:t>деятельности</w:t>
            </w:r>
          </w:p>
        </w:tc>
      </w:tr>
      <w:tr w:rsidR="00740595" w:rsidRPr="00CC5002">
        <w:trPr>
          <w:trHeight w:hRule="exact" w:val="2909"/>
        </w:trPr>
        <w:tc>
          <w:tcPr>
            <w:tcW w:w="540" w:type="dxa"/>
          </w:tcPr>
          <w:p w:rsidR="00740595" w:rsidRDefault="00AD25F5">
            <w:pPr>
              <w:pStyle w:val="TableParagraph"/>
              <w:spacing w:line="266" w:lineRule="exact"/>
              <w:ind w:right="83"/>
              <w:rPr>
                <w:sz w:val="24"/>
              </w:rPr>
            </w:pPr>
            <w:r>
              <w:rPr>
                <w:sz w:val="24"/>
              </w:rPr>
              <w:t>4.4</w:t>
            </w:r>
          </w:p>
        </w:tc>
        <w:tc>
          <w:tcPr>
            <w:tcW w:w="2643" w:type="dxa"/>
          </w:tcPr>
          <w:p w:rsidR="00740595" w:rsidRPr="000C28D7" w:rsidRDefault="00AD25F5">
            <w:pPr>
              <w:pStyle w:val="TableParagraph"/>
              <w:tabs>
                <w:tab w:val="left" w:pos="1969"/>
              </w:tabs>
              <w:spacing w:line="360" w:lineRule="auto"/>
              <w:ind w:right="103"/>
              <w:rPr>
                <w:sz w:val="24"/>
                <w:lang w:val="ru-RU"/>
              </w:rPr>
            </w:pPr>
            <w:r w:rsidRPr="000C28D7">
              <w:rPr>
                <w:sz w:val="24"/>
                <w:lang w:val="ru-RU"/>
              </w:rPr>
              <w:t>Умение</w:t>
            </w:r>
            <w:r w:rsidRPr="000C28D7">
              <w:rPr>
                <w:sz w:val="24"/>
                <w:lang w:val="ru-RU"/>
              </w:rPr>
              <w:tab/>
              <w:t>вести</w:t>
            </w:r>
            <w:r w:rsidRPr="000C28D7">
              <w:rPr>
                <w:w w:val="99"/>
                <w:sz w:val="24"/>
                <w:lang w:val="ru-RU"/>
              </w:rPr>
              <w:t xml:space="preserve"> </w:t>
            </w:r>
            <w:r w:rsidRPr="000C28D7">
              <w:rPr>
                <w:sz w:val="24"/>
                <w:lang w:val="ru-RU"/>
              </w:rPr>
              <w:t>самостоятельный поиск</w:t>
            </w:r>
            <w:r w:rsidRPr="000C28D7">
              <w:rPr>
                <w:spacing w:val="-8"/>
                <w:sz w:val="24"/>
                <w:lang w:val="ru-RU"/>
              </w:rPr>
              <w:t xml:space="preserve"> </w:t>
            </w:r>
            <w:r w:rsidRPr="000C28D7">
              <w:rPr>
                <w:sz w:val="24"/>
                <w:lang w:val="ru-RU"/>
              </w:rPr>
              <w:t>информации</w:t>
            </w:r>
          </w:p>
        </w:tc>
        <w:tc>
          <w:tcPr>
            <w:tcW w:w="3728" w:type="dxa"/>
          </w:tcPr>
          <w:p w:rsidR="00740595" w:rsidRDefault="00AD25F5">
            <w:pPr>
              <w:pStyle w:val="TableParagraph"/>
              <w:tabs>
                <w:tab w:val="left" w:pos="2017"/>
                <w:tab w:val="left" w:pos="2377"/>
                <w:tab w:val="left" w:pos="3497"/>
              </w:tabs>
              <w:spacing w:line="360" w:lineRule="auto"/>
              <w:ind w:right="101"/>
              <w:jc w:val="both"/>
              <w:rPr>
                <w:sz w:val="24"/>
              </w:rPr>
            </w:pPr>
            <w:r w:rsidRPr="000C28D7">
              <w:rPr>
                <w:sz w:val="24"/>
                <w:lang w:val="ru-RU"/>
              </w:rPr>
              <w:t>Обеспечивает</w:t>
            </w:r>
            <w:r w:rsidRPr="000C28D7">
              <w:rPr>
                <w:sz w:val="24"/>
                <w:lang w:val="ru-RU"/>
              </w:rPr>
              <w:tab/>
            </w:r>
            <w:r w:rsidRPr="000C28D7">
              <w:rPr>
                <w:sz w:val="24"/>
                <w:lang w:val="ru-RU"/>
              </w:rPr>
              <w:tab/>
              <w:t>постоянный профессиональный рост и творческий</w:t>
            </w:r>
            <w:r w:rsidRPr="000C28D7">
              <w:rPr>
                <w:sz w:val="24"/>
                <w:lang w:val="ru-RU"/>
              </w:rPr>
              <w:tab/>
              <w:t>подход</w:t>
            </w:r>
            <w:r w:rsidRPr="000C28D7">
              <w:rPr>
                <w:sz w:val="24"/>
                <w:lang w:val="ru-RU"/>
              </w:rPr>
              <w:tab/>
              <w:t xml:space="preserve">к педагогической деятельности. </w:t>
            </w:r>
            <w:r>
              <w:rPr>
                <w:sz w:val="24"/>
              </w:rPr>
              <w:t>Современная ситуация быстрого развития предметных областей, появление  новых</w:t>
            </w:r>
            <w:r>
              <w:rPr>
                <w:spacing w:val="5"/>
                <w:sz w:val="24"/>
              </w:rPr>
              <w:t xml:space="preserve"> </w:t>
            </w:r>
            <w:r>
              <w:rPr>
                <w:sz w:val="24"/>
              </w:rPr>
              <w:t>педагогических</w:t>
            </w:r>
          </w:p>
        </w:tc>
        <w:tc>
          <w:tcPr>
            <w:tcW w:w="2804" w:type="dxa"/>
          </w:tcPr>
          <w:p w:rsidR="00740595" w:rsidRPr="000C28D7" w:rsidRDefault="00AD25F5">
            <w:pPr>
              <w:pStyle w:val="TableParagraph"/>
              <w:tabs>
                <w:tab w:val="left" w:pos="743"/>
                <w:tab w:val="left" w:pos="1342"/>
              </w:tabs>
              <w:spacing w:line="360" w:lineRule="auto"/>
              <w:ind w:right="104"/>
              <w:rPr>
                <w:sz w:val="24"/>
                <w:lang w:val="ru-RU"/>
              </w:rPr>
            </w:pPr>
            <w:r w:rsidRPr="000C28D7">
              <w:rPr>
                <w:sz w:val="24"/>
                <w:lang w:val="ru-RU"/>
              </w:rPr>
              <w:t>—</w:t>
            </w:r>
            <w:r w:rsidRPr="000C28D7">
              <w:rPr>
                <w:sz w:val="24"/>
                <w:lang w:val="ru-RU"/>
              </w:rPr>
              <w:tab/>
            </w:r>
            <w:r w:rsidRPr="000C28D7">
              <w:rPr>
                <w:spacing w:val="-1"/>
                <w:sz w:val="24"/>
                <w:lang w:val="ru-RU"/>
              </w:rPr>
              <w:t xml:space="preserve">Профессиональная </w:t>
            </w:r>
            <w:r w:rsidRPr="000C28D7">
              <w:rPr>
                <w:sz w:val="24"/>
                <w:lang w:val="ru-RU"/>
              </w:rPr>
              <w:t>любознательность; умение</w:t>
            </w:r>
            <w:r w:rsidRPr="000C28D7">
              <w:rPr>
                <w:sz w:val="24"/>
                <w:lang w:val="ru-RU"/>
              </w:rPr>
              <w:tab/>
              <w:t>пользоваться различными информационно- поисковыми технологиями;</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2494"/>
        </w:trPr>
        <w:tc>
          <w:tcPr>
            <w:tcW w:w="540" w:type="dxa"/>
          </w:tcPr>
          <w:p w:rsidR="00740595" w:rsidRPr="000C28D7" w:rsidRDefault="00740595">
            <w:pPr>
              <w:rPr>
                <w:lang w:val="ru-RU"/>
              </w:rPr>
            </w:pPr>
          </w:p>
        </w:tc>
        <w:tc>
          <w:tcPr>
            <w:tcW w:w="2643" w:type="dxa"/>
          </w:tcPr>
          <w:p w:rsidR="00740595" w:rsidRPr="000C28D7" w:rsidRDefault="00740595">
            <w:pPr>
              <w:rPr>
                <w:lang w:val="ru-RU"/>
              </w:rPr>
            </w:pPr>
          </w:p>
        </w:tc>
        <w:tc>
          <w:tcPr>
            <w:tcW w:w="3728" w:type="dxa"/>
          </w:tcPr>
          <w:p w:rsidR="00740595" w:rsidRPr="000C28D7" w:rsidRDefault="00AD25F5">
            <w:pPr>
              <w:pStyle w:val="TableParagraph"/>
              <w:tabs>
                <w:tab w:val="left" w:pos="2247"/>
              </w:tabs>
              <w:spacing w:line="266" w:lineRule="exact"/>
              <w:jc w:val="both"/>
              <w:rPr>
                <w:sz w:val="24"/>
                <w:lang w:val="ru-RU"/>
              </w:rPr>
            </w:pPr>
            <w:r w:rsidRPr="000C28D7">
              <w:rPr>
                <w:sz w:val="24"/>
                <w:lang w:val="ru-RU"/>
              </w:rPr>
              <w:t>технологий</w:t>
            </w:r>
            <w:r w:rsidRPr="000C28D7">
              <w:rPr>
                <w:sz w:val="24"/>
                <w:lang w:val="ru-RU"/>
              </w:rPr>
              <w:tab/>
              <w:t>предполагает</w:t>
            </w:r>
          </w:p>
          <w:p w:rsidR="00740595" w:rsidRPr="000C28D7" w:rsidRDefault="00AD25F5">
            <w:pPr>
              <w:pStyle w:val="TableParagraph"/>
              <w:tabs>
                <w:tab w:val="left" w:pos="2420"/>
              </w:tabs>
              <w:spacing w:before="137" w:line="360" w:lineRule="auto"/>
              <w:ind w:right="100"/>
              <w:jc w:val="both"/>
              <w:rPr>
                <w:sz w:val="24"/>
                <w:lang w:val="ru-RU"/>
              </w:rPr>
            </w:pPr>
            <w:r w:rsidRPr="000C28D7">
              <w:rPr>
                <w:sz w:val="24"/>
                <w:lang w:val="ru-RU"/>
              </w:rPr>
              <w:t>непрерывное</w:t>
            </w:r>
            <w:r w:rsidRPr="000C28D7">
              <w:rPr>
                <w:sz w:val="24"/>
                <w:lang w:val="ru-RU"/>
              </w:rPr>
              <w:tab/>
              <w:t>обновление собственных знаний и умений, что обеспечивает желание и умение вести самостоятельный поиск</w:t>
            </w:r>
          </w:p>
        </w:tc>
        <w:tc>
          <w:tcPr>
            <w:tcW w:w="2804" w:type="dxa"/>
          </w:tcPr>
          <w:p w:rsidR="00740595" w:rsidRPr="000C28D7" w:rsidRDefault="00AD25F5">
            <w:pPr>
              <w:pStyle w:val="TableParagraph"/>
              <w:tabs>
                <w:tab w:val="left" w:pos="1178"/>
              </w:tabs>
              <w:spacing w:line="360" w:lineRule="auto"/>
              <w:ind w:right="101"/>
              <w:rPr>
                <w:sz w:val="24"/>
                <w:lang w:val="ru-RU"/>
              </w:rPr>
            </w:pPr>
            <w:r w:rsidRPr="000C28D7">
              <w:rPr>
                <w:sz w:val="24"/>
                <w:lang w:val="ru-RU"/>
              </w:rPr>
              <w:t>—</w:t>
            </w:r>
            <w:r w:rsidRPr="000C28D7">
              <w:rPr>
                <w:sz w:val="24"/>
                <w:lang w:val="ru-RU"/>
              </w:rPr>
              <w:tab/>
              <w:t>использование различных баз данных в образовательном процессе</w:t>
            </w:r>
          </w:p>
        </w:tc>
      </w:tr>
      <w:tr w:rsidR="00740595">
        <w:trPr>
          <w:trHeight w:hRule="exact" w:val="838"/>
        </w:trPr>
        <w:tc>
          <w:tcPr>
            <w:tcW w:w="9715" w:type="dxa"/>
            <w:gridSpan w:val="4"/>
          </w:tcPr>
          <w:p w:rsidR="00740595" w:rsidRPr="000C28D7" w:rsidRDefault="00AD25F5">
            <w:pPr>
              <w:pStyle w:val="TableParagraph"/>
              <w:spacing w:line="266" w:lineRule="exact"/>
              <w:ind w:left="1123"/>
              <w:rPr>
                <w:sz w:val="24"/>
                <w:lang w:val="ru-RU"/>
              </w:rPr>
            </w:pPr>
            <w:r>
              <w:rPr>
                <w:sz w:val="24"/>
              </w:rPr>
              <w:t>V</w:t>
            </w:r>
            <w:r w:rsidRPr="000C28D7">
              <w:rPr>
                <w:sz w:val="24"/>
                <w:lang w:val="ru-RU"/>
              </w:rPr>
              <w:t>. Разработка программ педагогической деятельности и принятие педагогических</w:t>
            </w:r>
          </w:p>
          <w:p w:rsidR="00740595" w:rsidRDefault="00AD25F5">
            <w:pPr>
              <w:pStyle w:val="TableParagraph"/>
              <w:spacing w:before="137"/>
              <w:rPr>
                <w:sz w:val="24"/>
              </w:rPr>
            </w:pPr>
            <w:r>
              <w:rPr>
                <w:sz w:val="24"/>
              </w:rPr>
              <w:t>решений</w:t>
            </w:r>
          </w:p>
        </w:tc>
      </w:tr>
      <w:tr w:rsidR="00740595">
        <w:trPr>
          <w:trHeight w:hRule="exact" w:val="10775"/>
        </w:trPr>
        <w:tc>
          <w:tcPr>
            <w:tcW w:w="540" w:type="dxa"/>
          </w:tcPr>
          <w:p w:rsidR="00740595" w:rsidRDefault="00AD25F5">
            <w:pPr>
              <w:pStyle w:val="TableParagraph"/>
              <w:spacing w:line="266" w:lineRule="exact"/>
              <w:ind w:right="83"/>
              <w:rPr>
                <w:sz w:val="24"/>
              </w:rPr>
            </w:pPr>
            <w:r>
              <w:rPr>
                <w:sz w:val="24"/>
              </w:rPr>
              <w:t>5.1</w:t>
            </w:r>
          </w:p>
        </w:tc>
        <w:tc>
          <w:tcPr>
            <w:tcW w:w="2643" w:type="dxa"/>
          </w:tcPr>
          <w:p w:rsidR="00740595" w:rsidRPr="000C28D7" w:rsidRDefault="00AD25F5">
            <w:pPr>
              <w:pStyle w:val="TableParagraph"/>
              <w:tabs>
                <w:tab w:val="left" w:pos="1303"/>
                <w:tab w:val="left" w:pos="1665"/>
              </w:tabs>
              <w:spacing w:line="360" w:lineRule="auto"/>
              <w:ind w:right="103"/>
              <w:rPr>
                <w:sz w:val="24"/>
                <w:lang w:val="ru-RU"/>
              </w:rPr>
            </w:pPr>
            <w:r w:rsidRPr="000C28D7">
              <w:rPr>
                <w:sz w:val="24"/>
                <w:lang w:val="ru-RU"/>
              </w:rPr>
              <w:t>Умение</w:t>
            </w:r>
            <w:r w:rsidRPr="000C28D7">
              <w:rPr>
                <w:sz w:val="24"/>
                <w:lang w:val="ru-RU"/>
              </w:rPr>
              <w:tab/>
              <w:t>разработать образовательную программу,</w:t>
            </w:r>
            <w:r w:rsidRPr="000C28D7">
              <w:rPr>
                <w:sz w:val="24"/>
                <w:lang w:val="ru-RU"/>
              </w:rPr>
              <w:tab/>
            </w:r>
            <w:r w:rsidRPr="000C28D7">
              <w:rPr>
                <w:sz w:val="24"/>
                <w:lang w:val="ru-RU"/>
              </w:rPr>
              <w:tab/>
              <w:t>выбрать</w:t>
            </w:r>
            <w:r w:rsidRPr="000C28D7">
              <w:rPr>
                <w:w w:val="99"/>
                <w:sz w:val="24"/>
                <w:lang w:val="ru-RU"/>
              </w:rPr>
              <w:t xml:space="preserve"> </w:t>
            </w:r>
            <w:r w:rsidRPr="000C28D7">
              <w:rPr>
                <w:sz w:val="24"/>
                <w:lang w:val="ru-RU"/>
              </w:rPr>
              <w:t>учебники</w:t>
            </w:r>
            <w:r w:rsidRPr="000C28D7">
              <w:rPr>
                <w:sz w:val="24"/>
                <w:lang w:val="ru-RU"/>
              </w:rPr>
              <w:tab/>
              <w:t>и</w:t>
            </w:r>
            <w:r w:rsidRPr="000C28D7">
              <w:rPr>
                <w:sz w:val="24"/>
                <w:lang w:val="ru-RU"/>
              </w:rPr>
              <w:tab/>
            </w:r>
            <w:r w:rsidRPr="000C28D7">
              <w:rPr>
                <w:spacing w:val="-1"/>
                <w:sz w:val="24"/>
                <w:lang w:val="ru-RU"/>
              </w:rPr>
              <w:t xml:space="preserve">учебные </w:t>
            </w:r>
            <w:r w:rsidRPr="000C28D7">
              <w:rPr>
                <w:sz w:val="24"/>
                <w:lang w:val="ru-RU"/>
              </w:rPr>
              <w:t>комплекты</w:t>
            </w:r>
          </w:p>
        </w:tc>
        <w:tc>
          <w:tcPr>
            <w:tcW w:w="3728" w:type="dxa"/>
          </w:tcPr>
          <w:p w:rsidR="00740595" w:rsidRPr="000C28D7" w:rsidRDefault="00AD25F5">
            <w:pPr>
              <w:pStyle w:val="TableParagraph"/>
              <w:tabs>
                <w:tab w:val="left" w:pos="2135"/>
                <w:tab w:val="left" w:pos="2393"/>
                <w:tab w:val="left" w:pos="2677"/>
              </w:tabs>
              <w:spacing w:line="360" w:lineRule="auto"/>
              <w:ind w:right="99"/>
              <w:jc w:val="both"/>
              <w:rPr>
                <w:sz w:val="24"/>
                <w:lang w:val="ru-RU"/>
              </w:rPr>
            </w:pPr>
            <w:r w:rsidRPr="000C28D7">
              <w:rPr>
                <w:sz w:val="24"/>
                <w:lang w:val="ru-RU"/>
              </w:rPr>
              <w:t>Умение</w:t>
            </w:r>
            <w:r w:rsidRPr="000C28D7">
              <w:rPr>
                <w:sz w:val="24"/>
                <w:lang w:val="ru-RU"/>
              </w:rPr>
              <w:tab/>
            </w:r>
            <w:r w:rsidRPr="000C28D7">
              <w:rPr>
                <w:sz w:val="24"/>
                <w:lang w:val="ru-RU"/>
              </w:rPr>
              <w:tab/>
              <w:t>разработать образовательную программу является базовым в системе профессиональных компетенций. Обеспечивает</w:t>
            </w:r>
            <w:r w:rsidRPr="000C28D7">
              <w:rPr>
                <w:sz w:val="24"/>
                <w:lang w:val="ru-RU"/>
              </w:rPr>
              <w:tab/>
            </w:r>
            <w:r w:rsidRPr="000C28D7">
              <w:rPr>
                <w:sz w:val="24"/>
                <w:lang w:val="ru-RU"/>
              </w:rPr>
              <w:tab/>
              <w:t>реализацию принципа академических свобод на основе индивидуальных образовательных программ. Без умения</w:t>
            </w:r>
            <w:r w:rsidRPr="000C28D7">
              <w:rPr>
                <w:sz w:val="24"/>
                <w:lang w:val="ru-RU"/>
              </w:rPr>
              <w:tab/>
              <w:t>разрабатывать образовательные программы в современных</w:t>
            </w:r>
            <w:r w:rsidRPr="000C28D7">
              <w:rPr>
                <w:sz w:val="24"/>
                <w:lang w:val="ru-RU"/>
              </w:rPr>
              <w:tab/>
            </w:r>
            <w:r w:rsidRPr="000C28D7">
              <w:rPr>
                <w:sz w:val="24"/>
                <w:lang w:val="ru-RU"/>
              </w:rPr>
              <w:tab/>
            </w:r>
            <w:r w:rsidRPr="000C28D7">
              <w:rPr>
                <w:sz w:val="24"/>
                <w:lang w:val="ru-RU"/>
              </w:rPr>
              <w:tab/>
              <w:t>условиях</w:t>
            </w:r>
          </w:p>
          <w:p w:rsidR="00740595" w:rsidRDefault="00AD25F5">
            <w:pPr>
              <w:pStyle w:val="TableParagraph"/>
              <w:tabs>
                <w:tab w:val="left" w:pos="1710"/>
                <w:tab w:val="left" w:pos="1820"/>
                <w:tab w:val="left" w:pos="1861"/>
                <w:tab w:val="left" w:pos="2491"/>
                <w:tab w:val="left" w:pos="2579"/>
                <w:tab w:val="left" w:pos="2710"/>
              </w:tabs>
              <w:spacing w:before="4" w:line="360" w:lineRule="auto"/>
              <w:ind w:right="101"/>
              <w:jc w:val="both"/>
              <w:rPr>
                <w:sz w:val="24"/>
              </w:rPr>
            </w:pPr>
            <w:r w:rsidRPr="000C28D7">
              <w:rPr>
                <w:sz w:val="24"/>
                <w:lang w:val="ru-RU"/>
              </w:rPr>
              <w:t>невозможно</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творчески </w:t>
            </w:r>
            <w:r w:rsidRPr="000C28D7">
              <w:rPr>
                <w:sz w:val="24"/>
                <w:lang w:val="ru-RU"/>
              </w:rPr>
              <w:t>организовать образовательный процесс.</w:t>
            </w:r>
            <w:r w:rsidRPr="000C28D7">
              <w:rPr>
                <w:sz w:val="24"/>
                <w:lang w:val="ru-RU"/>
              </w:rPr>
              <w:tab/>
            </w:r>
            <w:r w:rsidRPr="000C28D7">
              <w:rPr>
                <w:sz w:val="24"/>
                <w:lang w:val="ru-RU"/>
              </w:rPr>
              <w:tab/>
              <w:t>Образовательные программы</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выступают </w:t>
            </w:r>
            <w:r w:rsidRPr="000C28D7">
              <w:rPr>
                <w:sz w:val="24"/>
                <w:lang w:val="ru-RU"/>
              </w:rPr>
              <w:t>средствами целенаправленного влияния</w:t>
            </w:r>
            <w:r w:rsidRPr="000C28D7">
              <w:rPr>
                <w:sz w:val="24"/>
                <w:lang w:val="ru-RU"/>
              </w:rPr>
              <w:tab/>
              <w:t>на</w:t>
            </w:r>
            <w:r w:rsidRPr="000C28D7">
              <w:rPr>
                <w:sz w:val="24"/>
                <w:lang w:val="ru-RU"/>
              </w:rPr>
              <w:tab/>
            </w:r>
            <w:r w:rsidRPr="000C28D7">
              <w:rPr>
                <w:sz w:val="24"/>
                <w:lang w:val="ru-RU"/>
              </w:rPr>
              <w:tab/>
            </w:r>
            <w:r w:rsidRPr="000C28D7">
              <w:rPr>
                <w:sz w:val="24"/>
                <w:lang w:val="ru-RU"/>
              </w:rPr>
              <w:tab/>
              <w:t>развитие обучающихся. Компетентность в разработке</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образовательных </w:t>
            </w:r>
            <w:r w:rsidRPr="000C28D7">
              <w:rPr>
                <w:sz w:val="24"/>
                <w:lang w:val="ru-RU"/>
              </w:rPr>
              <w:t>программ</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позволяет </w:t>
            </w:r>
            <w:r w:rsidRPr="000C28D7">
              <w:rPr>
                <w:sz w:val="24"/>
                <w:lang w:val="ru-RU"/>
              </w:rPr>
              <w:t xml:space="preserve">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w:t>
            </w:r>
            <w:r w:rsidRPr="000C28D7">
              <w:rPr>
                <w:spacing w:val="2"/>
                <w:sz w:val="24"/>
                <w:lang w:val="ru-RU"/>
              </w:rPr>
              <w:t xml:space="preserve"> </w:t>
            </w:r>
            <w:r>
              <w:rPr>
                <w:sz w:val="24"/>
              </w:rPr>
              <w:t>разработки</w:t>
            </w:r>
          </w:p>
        </w:tc>
        <w:tc>
          <w:tcPr>
            <w:tcW w:w="2804" w:type="dxa"/>
          </w:tcPr>
          <w:p w:rsidR="00740595" w:rsidRDefault="00AD25F5">
            <w:pPr>
              <w:pStyle w:val="TableParagraph"/>
              <w:numPr>
                <w:ilvl w:val="0"/>
                <w:numId w:val="22"/>
              </w:numPr>
              <w:tabs>
                <w:tab w:val="left" w:pos="1970"/>
                <w:tab w:val="left" w:pos="1971"/>
              </w:tabs>
              <w:spacing w:line="266" w:lineRule="exact"/>
              <w:ind w:firstLine="0"/>
              <w:rPr>
                <w:sz w:val="24"/>
              </w:rPr>
            </w:pPr>
            <w:r>
              <w:rPr>
                <w:sz w:val="24"/>
              </w:rPr>
              <w:t>Знание</w:t>
            </w:r>
          </w:p>
          <w:p w:rsidR="00740595" w:rsidRPr="000C28D7" w:rsidRDefault="00AD25F5">
            <w:pPr>
              <w:pStyle w:val="TableParagraph"/>
              <w:spacing w:before="139" w:line="360" w:lineRule="auto"/>
              <w:ind w:right="104"/>
              <w:rPr>
                <w:sz w:val="24"/>
                <w:lang w:val="ru-RU"/>
              </w:rPr>
            </w:pPr>
            <w:r w:rsidRPr="000C28D7">
              <w:rPr>
                <w:sz w:val="24"/>
                <w:lang w:val="ru-RU"/>
              </w:rPr>
              <w:t>образовательных стандартов и примерных программ;</w:t>
            </w:r>
          </w:p>
          <w:p w:rsidR="00740595" w:rsidRPr="000C28D7" w:rsidRDefault="00AD25F5">
            <w:pPr>
              <w:pStyle w:val="TableParagraph"/>
              <w:numPr>
                <w:ilvl w:val="0"/>
                <w:numId w:val="22"/>
              </w:numPr>
              <w:tabs>
                <w:tab w:val="left" w:pos="480"/>
                <w:tab w:val="left" w:pos="2232"/>
                <w:tab w:val="left" w:pos="2440"/>
              </w:tabs>
              <w:spacing w:before="4" w:line="360" w:lineRule="auto"/>
              <w:ind w:right="101" w:firstLine="60"/>
              <w:rPr>
                <w:sz w:val="24"/>
                <w:lang w:val="ru-RU"/>
              </w:rPr>
            </w:pPr>
            <w:r w:rsidRPr="000C28D7">
              <w:rPr>
                <w:sz w:val="24"/>
                <w:lang w:val="ru-RU"/>
              </w:rPr>
              <w:t>наличие персонально разработанных образовательных программ: характеристика</w:t>
            </w:r>
            <w:r w:rsidRPr="000C28D7">
              <w:rPr>
                <w:sz w:val="24"/>
                <w:lang w:val="ru-RU"/>
              </w:rPr>
              <w:tab/>
              <w:t>этих программ</w:t>
            </w:r>
            <w:r w:rsidRPr="000C28D7">
              <w:rPr>
                <w:sz w:val="24"/>
                <w:lang w:val="ru-RU"/>
              </w:rPr>
              <w:tab/>
            </w:r>
            <w:r w:rsidRPr="000C28D7">
              <w:rPr>
                <w:sz w:val="24"/>
                <w:lang w:val="ru-RU"/>
              </w:rPr>
              <w:tab/>
              <w:t>по</w:t>
            </w:r>
          </w:p>
          <w:p w:rsidR="00740595" w:rsidRDefault="00AD25F5">
            <w:pPr>
              <w:pStyle w:val="TableParagraph"/>
              <w:spacing w:before="4" w:line="360" w:lineRule="auto"/>
              <w:ind w:right="1308"/>
              <w:rPr>
                <w:sz w:val="24"/>
              </w:rPr>
            </w:pPr>
            <w:r>
              <w:rPr>
                <w:sz w:val="24"/>
              </w:rPr>
              <w:t>содержанию, источникам информации;</w:t>
            </w:r>
          </w:p>
          <w:p w:rsidR="00740595" w:rsidRPr="000C28D7" w:rsidRDefault="00AD25F5">
            <w:pPr>
              <w:pStyle w:val="TableParagraph"/>
              <w:numPr>
                <w:ilvl w:val="0"/>
                <w:numId w:val="22"/>
              </w:numPr>
              <w:tabs>
                <w:tab w:val="left" w:pos="676"/>
                <w:tab w:val="left" w:pos="677"/>
                <w:tab w:val="left" w:pos="1259"/>
                <w:tab w:val="left" w:pos="1597"/>
                <w:tab w:val="left" w:pos="2120"/>
              </w:tabs>
              <w:spacing w:before="4" w:line="360" w:lineRule="auto"/>
              <w:ind w:right="100" w:firstLine="0"/>
              <w:rPr>
                <w:sz w:val="24"/>
                <w:lang w:val="ru-RU"/>
              </w:rPr>
            </w:pPr>
            <w:r w:rsidRPr="000C28D7">
              <w:rPr>
                <w:sz w:val="24"/>
                <w:lang w:val="ru-RU"/>
              </w:rPr>
              <w:t>по</w:t>
            </w:r>
            <w:r w:rsidRPr="000C28D7">
              <w:rPr>
                <w:sz w:val="24"/>
                <w:lang w:val="ru-RU"/>
              </w:rPr>
              <w:tab/>
              <w:t>материальной базе, на которой должны реализовываться программы;</w:t>
            </w:r>
            <w:r w:rsidRPr="000C28D7">
              <w:rPr>
                <w:sz w:val="24"/>
                <w:lang w:val="ru-RU"/>
              </w:rPr>
              <w:tab/>
              <w:t>по</w:t>
            </w:r>
            <w:r w:rsidRPr="000C28D7">
              <w:rPr>
                <w:sz w:val="24"/>
                <w:lang w:val="ru-RU"/>
              </w:rPr>
              <w:tab/>
            </w:r>
            <w:r w:rsidRPr="000C28D7">
              <w:rPr>
                <w:spacing w:val="-1"/>
                <w:sz w:val="24"/>
                <w:lang w:val="ru-RU"/>
              </w:rPr>
              <w:t xml:space="preserve">учѐту </w:t>
            </w:r>
            <w:r w:rsidRPr="000C28D7">
              <w:rPr>
                <w:sz w:val="24"/>
                <w:lang w:val="ru-RU"/>
              </w:rPr>
              <w:t>индивидуальных характеристик обучающихся;</w:t>
            </w:r>
          </w:p>
          <w:p w:rsidR="00740595" w:rsidRDefault="00AD25F5">
            <w:pPr>
              <w:pStyle w:val="TableParagraph"/>
              <w:numPr>
                <w:ilvl w:val="0"/>
                <w:numId w:val="22"/>
              </w:numPr>
              <w:tabs>
                <w:tab w:val="left" w:pos="1053"/>
                <w:tab w:val="left" w:pos="1054"/>
              </w:tabs>
              <w:spacing w:before="6" w:line="360" w:lineRule="auto"/>
              <w:ind w:right="103" w:firstLine="0"/>
              <w:rPr>
                <w:sz w:val="24"/>
              </w:rPr>
            </w:pPr>
            <w:r>
              <w:rPr>
                <w:sz w:val="24"/>
              </w:rPr>
              <w:t>обоснованность используемых образовательных программ;</w:t>
            </w:r>
          </w:p>
          <w:p w:rsidR="00740595" w:rsidRDefault="00AD25F5">
            <w:pPr>
              <w:pStyle w:val="TableParagraph"/>
              <w:numPr>
                <w:ilvl w:val="0"/>
                <w:numId w:val="22"/>
              </w:numPr>
              <w:tabs>
                <w:tab w:val="left" w:pos="1898"/>
                <w:tab w:val="left" w:pos="1899"/>
              </w:tabs>
              <w:spacing w:before="6"/>
              <w:ind w:left="1898" w:hanging="1735"/>
              <w:rPr>
                <w:sz w:val="24"/>
              </w:rPr>
            </w:pPr>
            <w:r>
              <w:rPr>
                <w:sz w:val="24"/>
              </w:rPr>
              <w:t>участие</w:t>
            </w:r>
          </w:p>
          <w:p w:rsidR="00740595" w:rsidRDefault="00AD25F5">
            <w:pPr>
              <w:pStyle w:val="TableParagraph"/>
              <w:tabs>
                <w:tab w:val="left" w:pos="1916"/>
                <w:tab w:val="left" w:pos="2438"/>
              </w:tabs>
              <w:spacing w:before="136"/>
              <w:rPr>
                <w:sz w:val="24"/>
              </w:rPr>
            </w:pPr>
            <w:r>
              <w:rPr>
                <w:sz w:val="24"/>
              </w:rPr>
              <w:t>обучающихся</w:t>
            </w:r>
            <w:r>
              <w:rPr>
                <w:sz w:val="24"/>
              </w:rPr>
              <w:tab/>
              <w:t>и</w:t>
            </w:r>
            <w:r>
              <w:rPr>
                <w:sz w:val="24"/>
              </w:rPr>
              <w:tab/>
              <w:t>их</w:t>
            </w:r>
          </w:p>
        </w:tc>
      </w:tr>
    </w:tbl>
    <w:p w:rsidR="00740595" w:rsidRDefault="00740595">
      <w:pPr>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1188"/>
        </w:trPr>
        <w:tc>
          <w:tcPr>
            <w:tcW w:w="540" w:type="dxa"/>
          </w:tcPr>
          <w:p w:rsidR="00740595" w:rsidRDefault="00740595"/>
        </w:tc>
        <w:tc>
          <w:tcPr>
            <w:tcW w:w="2643" w:type="dxa"/>
          </w:tcPr>
          <w:p w:rsidR="00740595" w:rsidRDefault="00740595"/>
        </w:tc>
        <w:tc>
          <w:tcPr>
            <w:tcW w:w="3728" w:type="dxa"/>
          </w:tcPr>
          <w:p w:rsidR="00740595" w:rsidRPr="000C28D7" w:rsidRDefault="00AD25F5">
            <w:pPr>
              <w:pStyle w:val="TableParagraph"/>
              <w:tabs>
                <w:tab w:val="left" w:pos="1880"/>
                <w:tab w:val="left" w:pos="2556"/>
              </w:tabs>
              <w:spacing w:line="360" w:lineRule="auto"/>
              <w:ind w:right="98"/>
              <w:jc w:val="both"/>
              <w:rPr>
                <w:sz w:val="24"/>
                <w:lang w:val="ru-RU"/>
              </w:rPr>
            </w:pPr>
            <w:r w:rsidRPr="000C28D7">
              <w:rPr>
                <w:sz w:val="24"/>
                <w:lang w:val="ru-RU"/>
              </w:rPr>
              <w:t>образовательных</w:t>
            </w:r>
            <w:r w:rsidRPr="000C28D7">
              <w:rPr>
                <w:sz w:val="24"/>
                <w:lang w:val="ru-RU"/>
              </w:rPr>
              <w:tab/>
            </w:r>
            <w:r w:rsidRPr="000C28D7">
              <w:rPr>
                <w:sz w:val="24"/>
                <w:lang w:val="ru-RU"/>
              </w:rPr>
              <w:tab/>
              <w:t>программ, характер</w:t>
            </w:r>
            <w:r w:rsidRPr="000C28D7">
              <w:rPr>
                <w:sz w:val="24"/>
                <w:lang w:val="ru-RU"/>
              </w:rPr>
              <w:tab/>
              <w:t>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2804" w:type="dxa"/>
          </w:tcPr>
          <w:p w:rsidR="00740595" w:rsidRPr="000C28D7" w:rsidRDefault="00AD25F5">
            <w:pPr>
              <w:pStyle w:val="TableParagraph"/>
              <w:tabs>
                <w:tab w:val="left" w:pos="1503"/>
                <w:tab w:val="left" w:pos="2559"/>
              </w:tabs>
              <w:spacing w:line="360" w:lineRule="auto"/>
              <w:ind w:right="102"/>
              <w:rPr>
                <w:sz w:val="24"/>
                <w:lang w:val="ru-RU"/>
              </w:rPr>
            </w:pPr>
            <w:r w:rsidRPr="000C28D7">
              <w:rPr>
                <w:sz w:val="24"/>
                <w:lang w:val="ru-RU"/>
              </w:rPr>
              <w:t>родителей в разработке образовательной программы, индивидуального учебного</w:t>
            </w:r>
            <w:r w:rsidRPr="000C28D7">
              <w:rPr>
                <w:sz w:val="24"/>
                <w:lang w:val="ru-RU"/>
              </w:rPr>
              <w:tab/>
              <w:t>плана</w:t>
            </w:r>
            <w:r w:rsidRPr="000C28D7">
              <w:rPr>
                <w:sz w:val="24"/>
                <w:lang w:val="ru-RU"/>
              </w:rPr>
              <w:tab/>
              <w:t>и индивидуального образовательного маршрута;</w:t>
            </w:r>
          </w:p>
          <w:p w:rsidR="00740595" w:rsidRDefault="00AD25F5">
            <w:pPr>
              <w:pStyle w:val="TableParagraph"/>
              <w:numPr>
                <w:ilvl w:val="0"/>
                <w:numId w:val="21"/>
              </w:numPr>
              <w:tabs>
                <w:tab w:val="left" w:pos="1898"/>
                <w:tab w:val="left" w:pos="1899"/>
              </w:tabs>
              <w:spacing w:before="6"/>
              <w:ind w:firstLine="0"/>
              <w:rPr>
                <w:sz w:val="24"/>
              </w:rPr>
            </w:pPr>
            <w:r>
              <w:rPr>
                <w:sz w:val="24"/>
              </w:rPr>
              <w:t>участие</w:t>
            </w:r>
          </w:p>
          <w:p w:rsidR="00740595" w:rsidRPr="000C28D7" w:rsidRDefault="00AD25F5">
            <w:pPr>
              <w:pStyle w:val="TableParagraph"/>
              <w:tabs>
                <w:tab w:val="left" w:pos="2574"/>
              </w:tabs>
              <w:spacing w:before="137" w:line="360" w:lineRule="auto"/>
              <w:ind w:right="104"/>
              <w:rPr>
                <w:sz w:val="24"/>
                <w:lang w:val="ru-RU"/>
              </w:rPr>
            </w:pPr>
            <w:r w:rsidRPr="000C28D7">
              <w:rPr>
                <w:sz w:val="24"/>
                <w:lang w:val="ru-RU"/>
              </w:rPr>
              <w:t>работодателей</w:t>
            </w:r>
            <w:r w:rsidRPr="000C28D7">
              <w:rPr>
                <w:sz w:val="24"/>
                <w:lang w:val="ru-RU"/>
              </w:rPr>
              <w:tab/>
              <w:t>в разработке образовательной программы;</w:t>
            </w:r>
          </w:p>
          <w:p w:rsidR="00740595" w:rsidRPr="000C28D7" w:rsidRDefault="00AD25F5">
            <w:pPr>
              <w:pStyle w:val="TableParagraph"/>
              <w:numPr>
                <w:ilvl w:val="0"/>
                <w:numId w:val="21"/>
              </w:numPr>
              <w:tabs>
                <w:tab w:val="left" w:pos="533"/>
                <w:tab w:val="left" w:pos="1472"/>
                <w:tab w:val="left" w:pos="1509"/>
                <w:tab w:val="left" w:pos="1894"/>
                <w:tab w:val="left" w:pos="1947"/>
                <w:tab w:val="left" w:pos="2450"/>
                <w:tab w:val="left" w:pos="2573"/>
              </w:tabs>
              <w:spacing w:before="4" w:line="360" w:lineRule="auto"/>
              <w:ind w:right="101" w:firstLine="60"/>
              <w:rPr>
                <w:sz w:val="24"/>
                <w:lang w:val="ru-RU"/>
              </w:rPr>
            </w:pPr>
            <w:r w:rsidRPr="000C28D7">
              <w:rPr>
                <w:sz w:val="24"/>
                <w:lang w:val="ru-RU"/>
              </w:rPr>
              <w:t>знание учебников и учебно-методических комплектов, используемых</w:t>
            </w:r>
            <w:r w:rsidRPr="000C28D7">
              <w:rPr>
                <w:sz w:val="24"/>
                <w:lang w:val="ru-RU"/>
              </w:rPr>
              <w:tab/>
            </w:r>
            <w:r w:rsidRPr="000C28D7">
              <w:rPr>
                <w:sz w:val="24"/>
                <w:lang w:val="ru-RU"/>
              </w:rPr>
              <w:tab/>
            </w:r>
            <w:r w:rsidRPr="000C28D7">
              <w:rPr>
                <w:sz w:val="24"/>
                <w:lang w:val="ru-RU"/>
              </w:rPr>
              <w:tab/>
            </w:r>
            <w:r w:rsidRPr="000C28D7">
              <w:rPr>
                <w:sz w:val="24"/>
                <w:lang w:val="ru-RU"/>
              </w:rPr>
              <w:tab/>
              <w:t>в образовательных учреждениях, рекомендованных органом</w:t>
            </w:r>
            <w:r w:rsidRPr="000C28D7">
              <w:rPr>
                <w:sz w:val="24"/>
                <w:lang w:val="ru-RU"/>
              </w:rPr>
              <w:tab/>
            </w:r>
            <w:r w:rsidRPr="000C28D7">
              <w:rPr>
                <w:sz w:val="24"/>
                <w:lang w:val="ru-RU"/>
              </w:rPr>
              <w:tab/>
            </w:r>
            <w:r w:rsidRPr="000C28D7">
              <w:rPr>
                <w:spacing w:val="-1"/>
                <w:sz w:val="24"/>
                <w:lang w:val="ru-RU"/>
              </w:rPr>
              <w:t xml:space="preserve">управления </w:t>
            </w:r>
            <w:r w:rsidRPr="000C28D7">
              <w:rPr>
                <w:sz w:val="24"/>
                <w:lang w:val="ru-RU"/>
              </w:rPr>
              <w:t>образованием;</w:t>
            </w:r>
            <w:r w:rsidRPr="000C28D7">
              <w:rPr>
                <w:sz w:val="24"/>
                <w:lang w:val="ru-RU"/>
              </w:rPr>
              <w:tab/>
            </w:r>
            <w:r w:rsidRPr="000C28D7">
              <w:rPr>
                <w:sz w:val="24"/>
                <w:lang w:val="ru-RU"/>
              </w:rPr>
              <w:tab/>
            </w:r>
            <w:r w:rsidRPr="000C28D7">
              <w:rPr>
                <w:sz w:val="24"/>
                <w:lang w:val="ru-RU"/>
              </w:rPr>
              <w:tab/>
              <w:t>— обоснованность</w:t>
            </w:r>
            <w:r w:rsidRPr="000C28D7">
              <w:rPr>
                <w:sz w:val="24"/>
                <w:lang w:val="ru-RU"/>
              </w:rPr>
              <w:tab/>
            </w:r>
            <w:r w:rsidRPr="000C28D7">
              <w:rPr>
                <w:sz w:val="24"/>
                <w:lang w:val="ru-RU"/>
              </w:rPr>
              <w:tab/>
              <w:t>выбора учебников</w:t>
            </w:r>
            <w:r w:rsidRPr="000C28D7">
              <w:rPr>
                <w:sz w:val="24"/>
                <w:lang w:val="ru-RU"/>
              </w:rPr>
              <w:tab/>
              <w:t>и</w:t>
            </w:r>
            <w:r w:rsidRPr="000C28D7">
              <w:rPr>
                <w:sz w:val="24"/>
                <w:lang w:val="ru-RU"/>
              </w:rPr>
              <w:tab/>
            </w:r>
            <w:r w:rsidRPr="000C28D7">
              <w:rPr>
                <w:spacing w:val="-1"/>
                <w:sz w:val="24"/>
                <w:lang w:val="ru-RU"/>
              </w:rPr>
              <w:t xml:space="preserve">учебно- </w:t>
            </w:r>
            <w:r w:rsidRPr="000C28D7">
              <w:rPr>
                <w:sz w:val="24"/>
                <w:lang w:val="ru-RU"/>
              </w:rPr>
              <w:t>методических комплектов, используемых</w:t>
            </w:r>
            <w:r w:rsidRPr="000C28D7">
              <w:rPr>
                <w:spacing w:val="-6"/>
                <w:sz w:val="24"/>
                <w:lang w:val="ru-RU"/>
              </w:rPr>
              <w:t xml:space="preserve"> </w:t>
            </w:r>
            <w:r w:rsidRPr="000C28D7">
              <w:rPr>
                <w:sz w:val="24"/>
                <w:lang w:val="ru-RU"/>
              </w:rPr>
              <w:t>педагогом</w:t>
            </w:r>
          </w:p>
        </w:tc>
      </w:tr>
      <w:tr w:rsidR="00740595">
        <w:trPr>
          <w:trHeight w:hRule="exact" w:val="2909"/>
        </w:trPr>
        <w:tc>
          <w:tcPr>
            <w:tcW w:w="540" w:type="dxa"/>
          </w:tcPr>
          <w:p w:rsidR="00740595" w:rsidRDefault="00AD25F5">
            <w:pPr>
              <w:pStyle w:val="TableParagraph"/>
              <w:spacing w:line="266" w:lineRule="exact"/>
              <w:ind w:right="83"/>
              <w:rPr>
                <w:sz w:val="24"/>
              </w:rPr>
            </w:pPr>
            <w:r>
              <w:rPr>
                <w:sz w:val="24"/>
              </w:rPr>
              <w:t>5.2</w:t>
            </w:r>
          </w:p>
        </w:tc>
        <w:tc>
          <w:tcPr>
            <w:tcW w:w="2643" w:type="dxa"/>
          </w:tcPr>
          <w:p w:rsidR="00740595" w:rsidRPr="000C28D7" w:rsidRDefault="00AD25F5">
            <w:pPr>
              <w:pStyle w:val="TableParagraph"/>
              <w:tabs>
                <w:tab w:val="left" w:pos="1422"/>
              </w:tabs>
              <w:spacing w:line="360" w:lineRule="auto"/>
              <w:ind w:right="102"/>
              <w:rPr>
                <w:sz w:val="24"/>
                <w:lang w:val="ru-RU"/>
              </w:rPr>
            </w:pPr>
            <w:r w:rsidRPr="000C28D7">
              <w:rPr>
                <w:sz w:val="24"/>
                <w:lang w:val="ru-RU"/>
              </w:rPr>
              <w:t>Умение</w:t>
            </w:r>
            <w:r w:rsidRPr="000C28D7">
              <w:rPr>
                <w:sz w:val="24"/>
                <w:lang w:val="ru-RU"/>
              </w:rPr>
              <w:tab/>
              <w:t>принимать решения в различных педагогических ситуациях</w:t>
            </w:r>
          </w:p>
        </w:tc>
        <w:tc>
          <w:tcPr>
            <w:tcW w:w="3728" w:type="dxa"/>
          </w:tcPr>
          <w:p w:rsidR="00740595" w:rsidRPr="000C28D7" w:rsidRDefault="00AD25F5">
            <w:pPr>
              <w:pStyle w:val="TableParagraph"/>
              <w:spacing w:line="360" w:lineRule="auto"/>
              <w:rPr>
                <w:sz w:val="24"/>
                <w:lang w:val="ru-RU"/>
              </w:rPr>
            </w:pPr>
            <w:r w:rsidRPr="000C28D7">
              <w:rPr>
                <w:sz w:val="24"/>
                <w:lang w:val="ru-RU"/>
              </w:rPr>
              <w:t>Педагогу приходится постоянно принимать решения:</w:t>
            </w:r>
          </w:p>
          <w:p w:rsidR="00740595" w:rsidRDefault="00AD25F5">
            <w:pPr>
              <w:pStyle w:val="TableParagraph"/>
              <w:numPr>
                <w:ilvl w:val="0"/>
                <w:numId w:val="20"/>
              </w:numPr>
              <w:tabs>
                <w:tab w:val="left" w:pos="404"/>
              </w:tabs>
              <w:spacing w:before="4"/>
              <w:ind w:firstLine="0"/>
              <w:rPr>
                <w:sz w:val="24"/>
              </w:rPr>
            </w:pPr>
            <w:r>
              <w:rPr>
                <w:sz w:val="24"/>
              </w:rPr>
              <w:t>как установить</w:t>
            </w:r>
            <w:r>
              <w:rPr>
                <w:spacing w:val="-17"/>
                <w:sz w:val="24"/>
              </w:rPr>
              <w:t xml:space="preserve"> </w:t>
            </w:r>
            <w:r>
              <w:rPr>
                <w:sz w:val="24"/>
              </w:rPr>
              <w:t>дисциплину;</w:t>
            </w:r>
          </w:p>
          <w:p w:rsidR="00740595" w:rsidRDefault="00AD25F5">
            <w:pPr>
              <w:pStyle w:val="TableParagraph"/>
              <w:numPr>
                <w:ilvl w:val="0"/>
                <w:numId w:val="20"/>
              </w:numPr>
              <w:tabs>
                <w:tab w:val="left" w:pos="1128"/>
                <w:tab w:val="left" w:pos="1129"/>
                <w:tab w:val="left" w:pos="2193"/>
              </w:tabs>
              <w:spacing w:before="140" w:line="360" w:lineRule="auto"/>
              <w:ind w:right="102" w:firstLine="60"/>
              <w:rPr>
                <w:sz w:val="24"/>
              </w:rPr>
            </w:pPr>
            <w:r>
              <w:rPr>
                <w:sz w:val="24"/>
              </w:rPr>
              <w:t>как</w:t>
            </w:r>
            <w:r>
              <w:rPr>
                <w:sz w:val="24"/>
              </w:rPr>
              <w:tab/>
              <w:t>мотивировать академическую</w:t>
            </w:r>
            <w:r>
              <w:rPr>
                <w:spacing w:val="-9"/>
                <w:sz w:val="24"/>
              </w:rPr>
              <w:t xml:space="preserve"> </w:t>
            </w:r>
            <w:r>
              <w:rPr>
                <w:sz w:val="24"/>
              </w:rPr>
              <w:t>активность;</w:t>
            </w:r>
          </w:p>
          <w:p w:rsidR="00740595" w:rsidRPr="000C28D7" w:rsidRDefault="00AD25F5">
            <w:pPr>
              <w:pStyle w:val="TableParagraph"/>
              <w:numPr>
                <w:ilvl w:val="0"/>
                <w:numId w:val="20"/>
              </w:numPr>
              <w:tabs>
                <w:tab w:val="left" w:pos="691"/>
                <w:tab w:val="left" w:pos="692"/>
                <w:tab w:val="left" w:pos="1319"/>
                <w:tab w:val="left" w:pos="2408"/>
                <w:tab w:val="left" w:pos="3496"/>
              </w:tabs>
              <w:spacing w:before="6" w:line="360" w:lineRule="auto"/>
              <w:ind w:right="99" w:firstLine="60"/>
              <w:rPr>
                <w:sz w:val="24"/>
                <w:lang w:val="ru-RU"/>
              </w:rPr>
            </w:pPr>
            <w:r w:rsidRPr="000C28D7">
              <w:rPr>
                <w:sz w:val="24"/>
                <w:lang w:val="ru-RU"/>
              </w:rPr>
              <w:t>как</w:t>
            </w:r>
            <w:r w:rsidRPr="000C28D7">
              <w:rPr>
                <w:sz w:val="24"/>
                <w:lang w:val="ru-RU"/>
              </w:rPr>
              <w:tab/>
              <w:t>вызвать</w:t>
            </w:r>
            <w:r w:rsidRPr="000C28D7">
              <w:rPr>
                <w:sz w:val="24"/>
                <w:lang w:val="ru-RU"/>
              </w:rPr>
              <w:tab/>
              <w:t>интерес</w:t>
            </w:r>
            <w:r w:rsidRPr="000C28D7">
              <w:rPr>
                <w:sz w:val="24"/>
                <w:lang w:val="ru-RU"/>
              </w:rPr>
              <w:tab/>
              <w:t>у конкретного</w:t>
            </w:r>
            <w:r w:rsidRPr="000C28D7">
              <w:rPr>
                <w:spacing w:val="-9"/>
                <w:sz w:val="24"/>
                <w:lang w:val="ru-RU"/>
              </w:rPr>
              <w:t xml:space="preserve"> </w:t>
            </w:r>
            <w:r w:rsidRPr="000C28D7">
              <w:rPr>
                <w:sz w:val="24"/>
                <w:lang w:val="ru-RU"/>
              </w:rPr>
              <w:t>ученика;</w:t>
            </w:r>
          </w:p>
        </w:tc>
        <w:tc>
          <w:tcPr>
            <w:tcW w:w="2804" w:type="dxa"/>
          </w:tcPr>
          <w:p w:rsidR="00740595" w:rsidRPr="000C28D7" w:rsidRDefault="00AD25F5">
            <w:pPr>
              <w:pStyle w:val="TableParagraph"/>
              <w:numPr>
                <w:ilvl w:val="0"/>
                <w:numId w:val="19"/>
              </w:numPr>
              <w:tabs>
                <w:tab w:val="left" w:pos="645"/>
                <w:tab w:val="left" w:pos="646"/>
                <w:tab w:val="left" w:pos="1172"/>
                <w:tab w:val="left" w:pos="1503"/>
                <w:tab w:val="left" w:pos="1666"/>
                <w:tab w:val="left" w:pos="2333"/>
              </w:tabs>
              <w:spacing w:line="360" w:lineRule="auto"/>
              <w:ind w:right="105" w:firstLine="0"/>
              <w:rPr>
                <w:sz w:val="24"/>
                <w:lang w:val="ru-RU"/>
              </w:rPr>
            </w:pPr>
            <w:r w:rsidRPr="000C28D7">
              <w:rPr>
                <w:sz w:val="24"/>
                <w:lang w:val="ru-RU"/>
              </w:rPr>
              <w:t>Знание</w:t>
            </w:r>
            <w:r w:rsidRPr="000C28D7">
              <w:rPr>
                <w:sz w:val="24"/>
                <w:lang w:val="ru-RU"/>
              </w:rPr>
              <w:tab/>
            </w:r>
            <w:r w:rsidRPr="000C28D7">
              <w:rPr>
                <w:sz w:val="24"/>
                <w:lang w:val="ru-RU"/>
              </w:rPr>
              <w:tab/>
            </w:r>
            <w:r w:rsidRPr="000C28D7">
              <w:rPr>
                <w:spacing w:val="-1"/>
                <w:sz w:val="24"/>
                <w:lang w:val="ru-RU"/>
              </w:rPr>
              <w:t xml:space="preserve">типичных </w:t>
            </w:r>
            <w:r w:rsidRPr="000C28D7">
              <w:rPr>
                <w:sz w:val="24"/>
                <w:lang w:val="ru-RU"/>
              </w:rPr>
              <w:t>педагогических ситуаций,</w:t>
            </w:r>
            <w:r w:rsidRPr="000C28D7">
              <w:rPr>
                <w:sz w:val="24"/>
                <w:lang w:val="ru-RU"/>
              </w:rPr>
              <w:tab/>
            </w:r>
            <w:r w:rsidRPr="000C28D7">
              <w:rPr>
                <w:sz w:val="24"/>
                <w:lang w:val="ru-RU"/>
              </w:rPr>
              <w:tab/>
            </w:r>
            <w:r w:rsidRPr="000C28D7">
              <w:rPr>
                <w:spacing w:val="-1"/>
                <w:sz w:val="24"/>
                <w:lang w:val="ru-RU"/>
              </w:rPr>
              <w:t xml:space="preserve">требующих </w:t>
            </w:r>
            <w:r w:rsidRPr="000C28D7">
              <w:rPr>
                <w:sz w:val="24"/>
                <w:lang w:val="ru-RU"/>
              </w:rPr>
              <w:t>участия</w:t>
            </w:r>
            <w:r w:rsidRPr="000C28D7">
              <w:rPr>
                <w:sz w:val="24"/>
                <w:lang w:val="ru-RU"/>
              </w:rPr>
              <w:tab/>
              <w:t>педагога</w:t>
            </w:r>
            <w:r w:rsidRPr="000C28D7">
              <w:rPr>
                <w:sz w:val="24"/>
                <w:lang w:val="ru-RU"/>
              </w:rPr>
              <w:tab/>
              <w:t>для своего</w:t>
            </w:r>
            <w:r w:rsidRPr="000C28D7">
              <w:rPr>
                <w:spacing w:val="-3"/>
                <w:sz w:val="24"/>
                <w:lang w:val="ru-RU"/>
              </w:rPr>
              <w:t xml:space="preserve"> </w:t>
            </w:r>
            <w:r w:rsidRPr="000C28D7">
              <w:rPr>
                <w:sz w:val="24"/>
                <w:lang w:val="ru-RU"/>
              </w:rPr>
              <w:t>решения;</w:t>
            </w:r>
          </w:p>
          <w:p w:rsidR="00740595" w:rsidRDefault="00AD25F5">
            <w:pPr>
              <w:pStyle w:val="TableParagraph"/>
              <w:numPr>
                <w:ilvl w:val="0"/>
                <w:numId w:val="19"/>
              </w:numPr>
              <w:tabs>
                <w:tab w:val="left" w:pos="616"/>
                <w:tab w:val="left" w:pos="617"/>
                <w:tab w:val="left" w:pos="1820"/>
                <w:tab w:val="left" w:pos="1914"/>
              </w:tabs>
              <w:spacing w:before="6" w:line="360" w:lineRule="auto"/>
              <w:ind w:right="103" w:firstLine="0"/>
              <w:rPr>
                <w:sz w:val="24"/>
              </w:rPr>
            </w:pPr>
            <w:r>
              <w:rPr>
                <w:sz w:val="24"/>
              </w:rPr>
              <w:t>владение</w:t>
            </w:r>
            <w:r>
              <w:rPr>
                <w:sz w:val="24"/>
              </w:rPr>
              <w:tab/>
            </w:r>
            <w:r>
              <w:rPr>
                <w:spacing w:val="-1"/>
                <w:sz w:val="24"/>
              </w:rPr>
              <w:t xml:space="preserve">набором </w:t>
            </w:r>
            <w:r>
              <w:rPr>
                <w:sz w:val="24"/>
              </w:rPr>
              <w:t>решающих</w:t>
            </w:r>
            <w:r>
              <w:rPr>
                <w:sz w:val="24"/>
              </w:rPr>
              <w:tab/>
            </w:r>
            <w:r>
              <w:rPr>
                <w:sz w:val="24"/>
              </w:rPr>
              <w:tab/>
            </w:r>
            <w:r>
              <w:rPr>
                <w:spacing w:val="-1"/>
                <w:sz w:val="24"/>
              </w:rPr>
              <w:t>правил,</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7047"/>
        </w:trPr>
        <w:tc>
          <w:tcPr>
            <w:tcW w:w="540" w:type="dxa"/>
          </w:tcPr>
          <w:p w:rsidR="00740595" w:rsidRDefault="00740595"/>
        </w:tc>
        <w:tc>
          <w:tcPr>
            <w:tcW w:w="2643" w:type="dxa"/>
          </w:tcPr>
          <w:p w:rsidR="00740595" w:rsidRDefault="00740595"/>
        </w:tc>
        <w:tc>
          <w:tcPr>
            <w:tcW w:w="3728" w:type="dxa"/>
          </w:tcPr>
          <w:p w:rsidR="00740595" w:rsidRPr="000C28D7" w:rsidRDefault="00AD25F5">
            <w:pPr>
              <w:pStyle w:val="TableParagraph"/>
              <w:spacing w:line="360" w:lineRule="auto"/>
              <w:ind w:right="101"/>
              <w:jc w:val="both"/>
              <w:rPr>
                <w:sz w:val="24"/>
                <w:lang w:val="ru-RU"/>
              </w:rPr>
            </w:pPr>
            <w:r w:rsidRPr="000C28D7">
              <w:rPr>
                <w:sz w:val="24"/>
                <w:lang w:val="ru-RU"/>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w:t>
            </w:r>
            <w:r w:rsidRPr="000C28D7">
              <w:rPr>
                <w:spacing w:val="-9"/>
                <w:sz w:val="24"/>
                <w:lang w:val="ru-RU"/>
              </w:rPr>
              <w:t xml:space="preserve"> </w:t>
            </w:r>
            <w:r w:rsidRPr="000C28D7">
              <w:rPr>
                <w:sz w:val="24"/>
                <w:lang w:val="ru-RU"/>
              </w:rPr>
              <w:t>интуитивные</w:t>
            </w:r>
          </w:p>
        </w:tc>
        <w:tc>
          <w:tcPr>
            <w:tcW w:w="2804" w:type="dxa"/>
          </w:tcPr>
          <w:p w:rsidR="00740595" w:rsidRDefault="00AD25F5">
            <w:pPr>
              <w:pStyle w:val="TableParagraph"/>
              <w:tabs>
                <w:tab w:val="left" w:pos="2333"/>
              </w:tabs>
              <w:spacing w:line="360" w:lineRule="auto"/>
              <w:ind w:right="103"/>
              <w:rPr>
                <w:sz w:val="24"/>
              </w:rPr>
            </w:pPr>
            <w:r>
              <w:rPr>
                <w:sz w:val="24"/>
              </w:rPr>
              <w:t>используемых</w:t>
            </w:r>
            <w:r>
              <w:rPr>
                <w:sz w:val="24"/>
              </w:rPr>
              <w:tab/>
              <w:t>для различных</w:t>
            </w:r>
            <w:r>
              <w:rPr>
                <w:spacing w:val="-11"/>
                <w:sz w:val="24"/>
              </w:rPr>
              <w:t xml:space="preserve"> </w:t>
            </w:r>
            <w:r>
              <w:rPr>
                <w:sz w:val="24"/>
              </w:rPr>
              <w:t>ситуаций;</w:t>
            </w:r>
          </w:p>
          <w:p w:rsidR="00740595" w:rsidRPr="000C28D7" w:rsidRDefault="00AD25F5">
            <w:pPr>
              <w:pStyle w:val="TableParagraph"/>
              <w:numPr>
                <w:ilvl w:val="0"/>
                <w:numId w:val="18"/>
              </w:numPr>
              <w:tabs>
                <w:tab w:val="left" w:pos="509"/>
              </w:tabs>
              <w:spacing w:before="6" w:line="360" w:lineRule="auto"/>
              <w:ind w:right="103" w:firstLine="0"/>
              <w:jc w:val="both"/>
              <w:rPr>
                <w:sz w:val="24"/>
                <w:lang w:val="ru-RU"/>
              </w:rPr>
            </w:pPr>
            <w:r w:rsidRPr="000C28D7">
              <w:rPr>
                <w:sz w:val="24"/>
                <w:lang w:val="ru-RU"/>
              </w:rPr>
              <w:t>владение критерием предпочтительности при выборе того или иного решающего</w:t>
            </w:r>
            <w:r w:rsidRPr="000C28D7">
              <w:rPr>
                <w:spacing w:val="-5"/>
                <w:sz w:val="24"/>
                <w:lang w:val="ru-RU"/>
              </w:rPr>
              <w:t xml:space="preserve"> </w:t>
            </w:r>
            <w:r w:rsidRPr="000C28D7">
              <w:rPr>
                <w:sz w:val="24"/>
                <w:lang w:val="ru-RU"/>
              </w:rPr>
              <w:t>правила;</w:t>
            </w:r>
          </w:p>
          <w:p w:rsidR="00740595" w:rsidRDefault="00AD25F5">
            <w:pPr>
              <w:pStyle w:val="TableParagraph"/>
              <w:numPr>
                <w:ilvl w:val="0"/>
                <w:numId w:val="18"/>
              </w:numPr>
              <w:tabs>
                <w:tab w:val="left" w:pos="647"/>
                <w:tab w:val="left" w:pos="648"/>
                <w:tab w:val="left" w:pos="1645"/>
              </w:tabs>
              <w:spacing w:before="6" w:line="360" w:lineRule="auto"/>
              <w:ind w:right="105" w:firstLine="0"/>
              <w:rPr>
                <w:sz w:val="24"/>
              </w:rPr>
            </w:pPr>
            <w:r>
              <w:rPr>
                <w:sz w:val="24"/>
              </w:rPr>
              <w:t>знание</w:t>
            </w:r>
            <w:r>
              <w:rPr>
                <w:sz w:val="24"/>
              </w:rPr>
              <w:tab/>
            </w:r>
            <w:r>
              <w:rPr>
                <w:spacing w:val="-1"/>
                <w:sz w:val="24"/>
              </w:rPr>
              <w:t xml:space="preserve">критериев </w:t>
            </w:r>
            <w:r>
              <w:rPr>
                <w:sz w:val="24"/>
              </w:rPr>
              <w:t>достижения</w:t>
            </w:r>
            <w:r>
              <w:rPr>
                <w:spacing w:val="-7"/>
                <w:sz w:val="24"/>
              </w:rPr>
              <w:t xml:space="preserve"> </w:t>
            </w:r>
            <w:r>
              <w:rPr>
                <w:sz w:val="24"/>
              </w:rPr>
              <w:t>цели;</w:t>
            </w:r>
          </w:p>
          <w:p w:rsidR="00740595" w:rsidRDefault="00AD25F5">
            <w:pPr>
              <w:pStyle w:val="TableParagraph"/>
              <w:numPr>
                <w:ilvl w:val="0"/>
                <w:numId w:val="18"/>
              </w:numPr>
              <w:tabs>
                <w:tab w:val="left" w:pos="543"/>
              </w:tabs>
              <w:spacing w:before="6" w:line="360" w:lineRule="auto"/>
              <w:ind w:right="105" w:firstLine="0"/>
              <w:rPr>
                <w:sz w:val="24"/>
              </w:rPr>
            </w:pPr>
            <w:r>
              <w:rPr>
                <w:sz w:val="24"/>
              </w:rPr>
              <w:t>знание нетипичных конфликтных</w:t>
            </w:r>
            <w:r>
              <w:rPr>
                <w:spacing w:val="-14"/>
                <w:sz w:val="24"/>
              </w:rPr>
              <w:t xml:space="preserve"> </w:t>
            </w:r>
            <w:r>
              <w:rPr>
                <w:sz w:val="24"/>
              </w:rPr>
              <w:t>ситуаций;</w:t>
            </w:r>
          </w:p>
          <w:p w:rsidR="00740595" w:rsidRPr="000C28D7" w:rsidRDefault="00AD25F5">
            <w:pPr>
              <w:pStyle w:val="TableParagraph"/>
              <w:numPr>
                <w:ilvl w:val="0"/>
                <w:numId w:val="18"/>
              </w:numPr>
              <w:tabs>
                <w:tab w:val="left" w:pos="454"/>
              </w:tabs>
              <w:spacing w:before="6" w:line="360" w:lineRule="auto"/>
              <w:ind w:right="102" w:firstLine="0"/>
              <w:rPr>
                <w:sz w:val="24"/>
                <w:lang w:val="ru-RU"/>
              </w:rPr>
            </w:pPr>
            <w:r w:rsidRPr="000C28D7">
              <w:rPr>
                <w:sz w:val="24"/>
                <w:lang w:val="ru-RU"/>
              </w:rPr>
              <w:t>примеры разрешения конкретных педагогических ситуаций;</w:t>
            </w:r>
          </w:p>
          <w:p w:rsidR="00740595" w:rsidRDefault="00AD25F5">
            <w:pPr>
              <w:pStyle w:val="TableParagraph"/>
              <w:numPr>
                <w:ilvl w:val="0"/>
                <w:numId w:val="18"/>
              </w:numPr>
              <w:tabs>
                <w:tab w:val="left" w:pos="1581"/>
                <w:tab w:val="left" w:pos="1582"/>
              </w:tabs>
              <w:spacing w:before="6" w:line="360" w:lineRule="auto"/>
              <w:ind w:right="103" w:firstLine="0"/>
              <w:rPr>
                <w:sz w:val="24"/>
              </w:rPr>
            </w:pPr>
            <w:r>
              <w:rPr>
                <w:spacing w:val="-1"/>
                <w:sz w:val="24"/>
              </w:rPr>
              <w:t xml:space="preserve">развитость </w:t>
            </w:r>
            <w:r>
              <w:rPr>
                <w:sz w:val="24"/>
              </w:rPr>
              <w:t>педагогического мышления</w:t>
            </w:r>
          </w:p>
        </w:tc>
      </w:tr>
      <w:tr w:rsidR="00740595" w:rsidRPr="00CC5002">
        <w:trPr>
          <w:trHeight w:hRule="exact" w:val="838"/>
        </w:trPr>
        <w:tc>
          <w:tcPr>
            <w:tcW w:w="9715" w:type="dxa"/>
            <w:gridSpan w:val="4"/>
          </w:tcPr>
          <w:p w:rsidR="00740595" w:rsidRPr="000C28D7" w:rsidRDefault="00AD25F5">
            <w:pPr>
              <w:pStyle w:val="TableParagraph"/>
              <w:spacing w:line="266" w:lineRule="exact"/>
              <w:ind w:left="2263"/>
              <w:rPr>
                <w:sz w:val="24"/>
                <w:lang w:val="ru-RU"/>
              </w:rPr>
            </w:pPr>
            <w:r>
              <w:rPr>
                <w:sz w:val="24"/>
              </w:rPr>
              <w:t>VI</w:t>
            </w:r>
            <w:r w:rsidRPr="000C28D7">
              <w:rPr>
                <w:sz w:val="24"/>
                <w:lang w:val="ru-RU"/>
              </w:rPr>
              <w:t>. Компетенции в организации учебной деятельности</w:t>
            </w:r>
          </w:p>
        </w:tc>
      </w:tr>
      <w:tr w:rsidR="00740595">
        <w:trPr>
          <w:trHeight w:hRule="exact" w:val="5807"/>
        </w:trPr>
        <w:tc>
          <w:tcPr>
            <w:tcW w:w="540" w:type="dxa"/>
          </w:tcPr>
          <w:p w:rsidR="00740595" w:rsidRDefault="00AD25F5">
            <w:pPr>
              <w:pStyle w:val="TableParagraph"/>
              <w:spacing w:line="266" w:lineRule="exact"/>
              <w:ind w:right="83"/>
              <w:rPr>
                <w:sz w:val="24"/>
              </w:rPr>
            </w:pPr>
            <w:r>
              <w:rPr>
                <w:sz w:val="24"/>
              </w:rPr>
              <w:t>6.1</w:t>
            </w:r>
          </w:p>
        </w:tc>
        <w:tc>
          <w:tcPr>
            <w:tcW w:w="2643" w:type="dxa"/>
          </w:tcPr>
          <w:p w:rsidR="00740595" w:rsidRPr="000C28D7" w:rsidRDefault="00AD25F5">
            <w:pPr>
              <w:pStyle w:val="TableParagraph"/>
              <w:tabs>
                <w:tab w:val="left" w:pos="2414"/>
              </w:tabs>
              <w:spacing w:line="360" w:lineRule="auto"/>
              <w:ind w:right="102"/>
              <w:jc w:val="both"/>
              <w:rPr>
                <w:sz w:val="24"/>
                <w:lang w:val="ru-RU"/>
              </w:rPr>
            </w:pPr>
            <w:r w:rsidRPr="000C28D7">
              <w:rPr>
                <w:sz w:val="24"/>
                <w:lang w:val="ru-RU"/>
              </w:rPr>
              <w:t>Компетентность</w:t>
            </w:r>
            <w:r w:rsidRPr="000C28D7">
              <w:rPr>
                <w:sz w:val="24"/>
                <w:lang w:val="ru-RU"/>
              </w:rPr>
              <w:tab/>
              <w:t>в установлении субъект- субъектных</w:t>
            </w:r>
            <w:r w:rsidRPr="000C28D7">
              <w:rPr>
                <w:spacing w:val="-7"/>
                <w:sz w:val="24"/>
                <w:lang w:val="ru-RU"/>
              </w:rPr>
              <w:t xml:space="preserve"> </w:t>
            </w:r>
            <w:r w:rsidRPr="000C28D7">
              <w:rPr>
                <w:sz w:val="24"/>
                <w:lang w:val="ru-RU"/>
              </w:rPr>
              <w:t>отношений</w:t>
            </w:r>
          </w:p>
        </w:tc>
        <w:tc>
          <w:tcPr>
            <w:tcW w:w="3728" w:type="dxa"/>
          </w:tcPr>
          <w:p w:rsidR="00740595" w:rsidRPr="000C28D7" w:rsidRDefault="00AD25F5">
            <w:pPr>
              <w:pStyle w:val="TableParagraph"/>
              <w:tabs>
                <w:tab w:val="left" w:pos="1840"/>
                <w:tab w:val="left" w:pos="1947"/>
                <w:tab w:val="left" w:pos="2204"/>
              </w:tabs>
              <w:spacing w:line="360" w:lineRule="auto"/>
              <w:ind w:right="103"/>
              <w:jc w:val="both"/>
              <w:rPr>
                <w:sz w:val="24"/>
                <w:lang w:val="ru-RU"/>
              </w:rPr>
            </w:pPr>
            <w:r w:rsidRPr="000C28D7">
              <w:rPr>
                <w:sz w:val="24"/>
                <w:lang w:val="ru-RU"/>
              </w:rPr>
              <w:t>Является одной из ведущих в системе</w:t>
            </w:r>
            <w:r w:rsidRPr="000C28D7">
              <w:rPr>
                <w:sz w:val="24"/>
                <w:lang w:val="ru-RU"/>
              </w:rPr>
              <w:tab/>
              <w:t>гуманистической педагогики.</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Предполагает </w:t>
            </w:r>
            <w:r w:rsidRPr="000C28D7">
              <w:rPr>
                <w:sz w:val="24"/>
                <w:lang w:val="ru-RU"/>
              </w:rPr>
              <w:t>способность педагога к взаимопониманию, установлению отношений</w:t>
            </w:r>
            <w:r w:rsidRPr="000C28D7">
              <w:rPr>
                <w:sz w:val="24"/>
                <w:lang w:val="ru-RU"/>
              </w:rPr>
              <w:tab/>
            </w:r>
            <w:r w:rsidRPr="000C28D7">
              <w:rPr>
                <w:sz w:val="24"/>
                <w:lang w:val="ru-RU"/>
              </w:rPr>
              <w:tab/>
            </w:r>
            <w:r w:rsidRPr="000C28D7">
              <w:rPr>
                <w:spacing w:val="-1"/>
                <w:sz w:val="24"/>
                <w:lang w:val="ru-RU"/>
              </w:rPr>
              <w:t xml:space="preserve">сотрудничества, </w:t>
            </w:r>
            <w:r w:rsidRPr="000C28D7">
              <w:rPr>
                <w:sz w:val="24"/>
                <w:lang w:val="ru-RU"/>
              </w:rPr>
              <w:t>способность слушать и чувствовать, выяснять интересы и потребности</w:t>
            </w:r>
          </w:p>
          <w:p w:rsidR="00740595" w:rsidRPr="000C28D7" w:rsidRDefault="00AD25F5">
            <w:pPr>
              <w:pStyle w:val="TableParagraph"/>
              <w:tabs>
                <w:tab w:val="left" w:pos="2449"/>
              </w:tabs>
              <w:spacing w:before="6"/>
              <w:jc w:val="both"/>
              <w:rPr>
                <w:sz w:val="24"/>
                <w:lang w:val="ru-RU"/>
              </w:rPr>
            </w:pPr>
            <w:r w:rsidRPr="000C28D7">
              <w:rPr>
                <w:sz w:val="24"/>
                <w:lang w:val="ru-RU"/>
              </w:rPr>
              <w:t>других</w:t>
            </w:r>
            <w:r w:rsidRPr="000C28D7">
              <w:rPr>
                <w:sz w:val="24"/>
                <w:lang w:val="ru-RU"/>
              </w:rPr>
              <w:tab/>
              <w:t>участников</w:t>
            </w:r>
          </w:p>
          <w:p w:rsidR="00740595" w:rsidRPr="000C28D7" w:rsidRDefault="00AD25F5">
            <w:pPr>
              <w:pStyle w:val="TableParagraph"/>
              <w:tabs>
                <w:tab w:val="left" w:pos="1918"/>
                <w:tab w:val="left" w:pos="2422"/>
                <w:tab w:val="left" w:pos="2632"/>
                <w:tab w:val="left" w:pos="3499"/>
              </w:tabs>
              <w:spacing w:before="137" w:line="360" w:lineRule="auto"/>
              <w:ind w:right="101"/>
              <w:jc w:val="both"/>
              <w:rPr>
                <w:sz w:val="24"/>
                <w:lang w:val="ru-RU"/>
              </w:rPr>
            </w:pPr>
            <w:r w:rsidRPr="000C28D7">
              <w:rPr>
                <w:sz w:val="24"/>
                <w:lang w:val="ru-RU"/>
              </w:rPr>
              <w:t>образовательного</w:t>
            </w:r>
            <w:r w:rsidRPr="000C28D7">
              <w:rPr>
                <w:sz w:val="24"/>
                <w:lang w:val="ru-RU"/>
              </w:rPr>
              <w:tab/>
            </w:r>
            <w:r w:rsidRPr="000C28D7">
              <w:rPr>
                <w:sz w:val="24"/>
                <w:lang w:val="ru-RU"/>
              </w:rPr>
              <w:tab/>
            </w:r>
            <w:r w:rsidRPr="000C28D7">
              <w:rPr>
                <w:sz w:val="24"/>
                <w:lang w:val="ru-RU"/>
              </w:rPr>
              <w:tab/>
              <w:t>процесса, готовность</w:t>
            </w:r>
            <w:r w:rsidRPr="000C28D7">
              <w:rPr>
                <w:sz w:val="24"/>
                <w:lang w:val="ru-RU"/>
              </w:rPr>
              <w:tab/>
              <w:t>вступать</w:t>
            </w:r>
            <w:r w:rsidRPr="000C28D7">
              <w:rPr>
                <w:sz w:val="24"/>
                <w:lang w:val="ru-RU"/>
              </w:rPr>
              <w:tab/>
              <w:t>в помогающие</w:t>
            </w:r>
            <w:r w:rsidRPr="000C28D7">
              <w:rPr>
                <w:sz w:val="24"/>
                <w:lang w:val="ru-RU"/>
              </w:rPr>
              <w:tab/>
            </w:r>
            <w:r w:rsidRPr="000C28D7">
              <w:rPr>
                <w:sz w:val="24"/>
                <w:lang w:val="ru-RU"/>
              </w:rPr>
              <w:tab/>
              <w:t>отношения, позитивный настрой</w:t>
            </w:r>
            <w:r w:rsidRPr="000C28D7">
              <w:rPr>
                <w:spacing w:val="-12"/>
                <w:sz w:val="24"/>
                <w:lang w:val="ru-RU"/>
              </w:rPr>
              <w:t xml:space="preserve"> </w:t>
            </w:r>
            <w:r w:rsidRPr="000C28D7">
              <w:rPr>
                <w:sz w:val="24"/>
                <w:lang w:val="ru-RU"/>
              </w:rPr>
              <w:t>педагога</w:t>
            </w:r>
          </w:p>
        </w:tc>
        <w:tc>
          <w:tcPr>
            <w:tcW w:w="2804" w:type="dxa"/>
          </w:tcPr>
          <w:p w:rsidR="00740595" w:rsidRDefault="00AD25F5">
            <w:pPr>
              <w:pStyle w:val="TableParagraph"/>
              <w:numPr>
                <w:ilvl w:val="0"/>
                <w:numId w:val="17"/>
              </w:numPr>
              <w:tabs>
                <w:tab w:val="left" w:pos="404"/>
              </w:tabs>
              <w:spacing w:line="266" w:lineRule="exact"/>
              <w:ind w:firstLine="0"/>
              <w:rPr>
                <w:sz w:val="24"/>
              </w:rPr>
            </w:pPr>
            <w:r>
              <w:rPr>
                <w:sz w:val="24"/>
              </w:rPr>
              <w:t>Знание</w:t>
            </w:r>
            <w:r>
              <w:rPr>
                <w:spacing w:val="-6"/>
                <w:sz w:val="24"/>
              </w:rPr>
              <w:t xml:space="preserve"> </w:t>
            </w:r>
            <w:r>
              <w:rPr>
                <w:sz w:val="24"/>
              </w:rPr>
              <w:t>обучающихся;</w:t>
            </w:r>
          </w:p>
          <w:p w:rsidR="00740595" w:rsidRDefault="00AD25F5">
            <w:pPr>
              <w:pStyle w:val="TableParagraph"/>
              <w:numPr>
                <w:ilvl w:val="0"/>
                <w:numId w:val="17"/>
              </w:numPr>
              <w:tabs>
                <w:tab w:val="left" w:pos="671"/>
                <w:tab w:val="left" w:pos="672"/>
                <w:tab w:val="left" w:pos="2575"/>
              </w:tabs>
              <w:spacing w:before="139" w:line="360" w:lineRule="auto"/>
              <w:ind w:right="102" w:firstLine="60"/>
              <w:rPr>
                <w:sz w:val="24"/>
              </w:rPr>
            </w:pPr>
            <w:r>
              <w:rPr>
                <w:sz w:val="24"/>
              </w:rPr>
              <w:t>компетентность</w:t>
            </w:r>
            <w:r>
              <w:rPr>
                <w:sz w:val="24"/>
              </w:rPr>
              <w:tab/>
              <w:t>в целеполагании;</w:t>
            </w:r>
          </w:p>
          <w:p w:rsidR="00740595" w:rsidRDefault="00AD25F5">
            <w:pPr>
              <w:pStyle w:val="TableParagraph"/>
              <w:numPr>
                <w:ilvl w:val="0"/>
                <w:numId w:val="17"/>
              </w:numPr>
              <w:tabs>
                <w:tab w:val="left" w:pos="1502"/>
                <w:tab w:val="left" w:pos="1503"/>
              </w:tabs>
              <w:spacing w:before="6" w:line="360" w:lineRule="auto"/>
              <w:ind w:right="104" w:firstLine="0"/>
              <w:rPr>
                <w:sz w:val="24"/>
              </w:rPr>
            </w:pPr>
            <w:r>
              <w:rPr>
                <w:sz w:val="24"/>
              </w:rPr>
              <w:t>предметная компетентность;</w:t>
            </w:r>
          </w:p>
          <w:p w:rsidR="00740595" w:rsidRDefault="00AD25F5">
            <w:pPr>
              <w:pStyle w:val="TableParagraph"/>
              <w:numPr>
                <w:ilvl w:val="0"/>
                <w:numId w:val="17"/>
              </w:numPr>
              <w:tabs>
                <w:tab w:val="left" w:pos="1288"/>
                <w:tab w:val="left" w:pos="1289"/>
              </w:tabs>
              <w:spacing w:before="6" w:line="360" w:lineRule="auto"/>
              <w:ind w:right="104" w:firstLine="0"/>
              <w:rPr>
                <w:sz w:val="24"/>
              </w:rPr>
            </w:pPr>
            <w:r>
              <w:rPr>
                <w:spacing w:val="-1"/>
                <w:sz w:val="24"/>
              </w:rPr>
              <w:t xml:space="preserve">методическая </w:t>
            </w:r>
            <w:r>
              <w:rPr>
                <w:sz w:val="24"/>
              </w:rPr>
              <w:t>компетентность;</w:t>
            </w:r>
          </w:p>
          <w:p w:rsidR="00740595" w:rsidRDefault="00AD25F5">
            <w:pPr>
              <w:pStyle w:val="TableParagraph"/>
              <w:numPr>
                <w:ilvl w:val="0"/>
                <w:numId w:val="17"/>
              </w:numPr>
              <w:tabs>
                <w:tab w:val="left" w:pos="895"/>
                <w:tab w:val="left" w:pos="896"/>
                <w:tab w:val="left" w:pos="2571"/>
              </w:tabs>
              <w:spacing w:before="6" w:line="360" w:lineRule="auto"/>
              <w:ind w:right="103" w:firstLine="0"/>
              <w:rPr>
                <w:sz w:val="24"/>
              </w:rPr>
            </w:pPr>
            <w:r>
              <w:rPr>
                <w:sz w:val="24"/>
              </w:rPr>
              <w:t>готовность</w:t>
            </w:r>
            <w:r>
              <w:rPr>
                <w:sz w:val="24"/>
              </w:rPr>
              <w:tab/>
              <w:t>к сотрудничеству</w:t>
            </w:r>
          </w:p>
        </w:tc>
      </w:tr>
    </w:tbl>
    <w:p w:rsidR="00740595" w:rsidRDefault="00740595">
      <w:pPr>
        <w:spacing w:line="360" w:lineRule="auto"/>
        <w:rPr>
          <w:sz w:val="24"/>
        </w:rPr>
        <w:sectPr w:rsidR="00740595">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trPr>
          <w:trHeight w:hRule="exact" w:val="6635"/>
        </w:trPr>
        <w:tc>
          <w:tcPr>
            <w:tcW w:w="540" w:type="dxa"/>
          </w:tcPr>
          <w:p w:rsidR="00740595" w:rsidRDefault="00AD25F5">
            <w:pPr>
              <w:pStyle w:val="TableParagraph"/>
              <w:spacing w:line="266" w:lineRule="exact"/>
              <w:ind w:left="84" w:right="105"/>
              <w:jc w:val="center"/>
              <w:rPr>
                <w:sz w:val="24"/>
              </w:rPr>
            </w:pPr>
            <w:r>
              <w:rPr>
                <w:sz w:val="24"/>
              </w:rPr>
              <w:t>6.2</w:t>
            </w:r>
          </w:p>
        </w:tc>
        <w:tc>
          <w:tcPr>
            <w:tcW w:w="2643" w:type="dxa"/>
          </w:tcPr>
          <w:p w:rsidR="00740595" w:rsidRPr="000C28D7" w:rsidRDefault="00AD25F5">
            <w:pPr>
              <w:pStyle w:val="TableParagraph"/>
              <w:tabs>
                <w:tab w:val="left" w:pos="1600"/>
                <w:tab w:val="left" w:pos="2414"/>
              </w:tabs>
              <w:spacing w:line="360" w:lineRule="auto"/>
              <w:ind w:right="102"/>
              <w:rPr>
                <w:sz w:val="24"/>
                <w:lang w:val="ru-RU"/>
              </w:rPr>
            </w:pPr>
            <w:r w:rsidRPr="000C28D7">
              <w:rPr>
                <w:sz w:val="24"/>
                <w:lang w:val="ru-RU"/>
              </w:rPr>
              <w:t>Компетентность</w:t>
            </w:r>
            <w:r w:rsidRPr="000C28D7">
              <w:rPr>
                <w:sz w:val="24"/>
                <w:lang w:val="ru-RU"/>
              </w:rPr>
              <w:tab/>
              <w:t>в обеспечении понимания педагогической задачи и</w:t>
            </w:r>
            <w:r w:rsidRPr="000C28D7">
              <w:rPr>
                <w:sz w:val="24"/>
                <w:lang w:val="ru-RU"/>
              </w:rPr>
              <w:tab/>
            </w:r>
            <w:r w:rsidRPr="000C28D7">
              <w:rPr>
                <w:spacing w:val="-1"/>
                <w:sz w:val="24"/>
                <w:lang w:val="ru-RU"/>
              </w:rPr>
              <w:t>способах</w:t>
            </w:r>
          </w:p>
          <w:p w:rsidR="00740595" w:rsidRDefault="00AD25F5">
            <w:pPr>
              <w:pStyle w:val="TableParagraph"/>
              <w:spacing w:before="4"/>
              <w:ind w:right="853"/>
              <w:rPr>
                <w:sz w:val="24"/>
              </w:rPr>
            </w:pPr>
            <w:r>
              <w:rPr>
                <w:sz w:val="24"/>
              </w:rPr>
              <w:t>деятельности</w:t>
            </w:r>
          </w:p>
        </w:tc>
        <w:tc>
          <w:tcPr>
            <w:tcW w:w="3728" w:type="dxa"/>
          </w:tcPr>
          <w:p w:rsidR="00740595" w:rsidRPr="000C28D7" w:rsidRDefault="00AD25F5">
            <w:pPr>
              <w:pStyle w:val="TableParagraph"/>
              <w:tabs>
                <w:tab w:val="left" w:pos="2159"/>
                <w:tab w:val="left" w:pos="2376"/>
              </w:tabs>
              <w:spacing w:line="360" w:lineRule="auto"/>
              <w:ind w:right="101"/>
              <w:jc w:val="both"/>
              <w:rPr>
                <w:sz w:val="24"/>
                <w:lang w:val="ru-RU"/>
              </w:rPr>
            </w:pPr>
            <w:r w:rsidRPr="000C28D7">
              <w:rPr>
                <w:sz w:val="24"/>
                <w:lang w:val="ru-RU"/>
              </w:rPr>
              <w:t>Добиться понимания учебного материала — главная задача педагога. Этого понимания можно достичь путѐм включения нового материала в систему уже освоенных знаний или умений и путѐм</w:t>
            </w:r>
            <w:r w:rsidRPr="000C28D7">
              <w:rPr>
                <w:sz w:val="24"/>
                <w:lang w:val="ru-RU"/>
              </w:rPr>
              <w:tab/>
              <w:t>демонстрации практического</w:t>
            </w:r>
            <w:r w:rsidRPr="000C28D7">
              <w:rPr>
                <w:sz w:val="24"/>
                <w:lang w:val="ru-RU"/>
              </w:rPr>
              <w:tab/>
            </w:r>
            <w:r w:rsidRPr="000C28D7">
              <w:rPr>
                <w:sz w:val="24"/>
                <w:lang w:val="ru-RU"/>
              </w:rPr>
              <w:tab/>
              <w:t>применения изучаемого</w:t>
            </w:r>
            <w:r w:rsidRPr="000C28D7">
              <w:rPr>
                <w:spacing w:val="-9"/>
                <w:sz w:val="24"/>
                <w:lang w:val="ru-RU"/>
              </w:rPr>
              <w:t xml:space="preserve"> </w:t>
            </w:r>
            <w:r w:rsidRPr="000C28D7">
              <w:rPr>
                <w:sz w:val="24"/>
                <w:lang w:val="ru-RU"/>
              </w:rPr>
              <w:t>материала</w:t>
            </w:r>
          </w:p>
        </w:tc>
        <w:tc>
          <w:tcPr>
            <w:tcW w:w="2804" w:type="dxa"/>
          </w:tcPr>
          <w:p w:rsidR="00740595" w:rsidRPr="000C28D7" w:rsidRDefault="00AD25F5">
            <w:pPr>
              <w:pStyle w:val="TableParagraph"/>
              <w:numPr>
                <w:ilvl w:val="0"/>
                <w:numId w:val="16"/>
              </w:numPr>
              <w:tabs>
                <w:tab w:val="left" w:pos="603"/>
              </w:tabs>
              <w:spacing w:line="360" w:lineRule="auto"/>
              <w:ind w:right="103" w:firstLine="0"/>
              <w:jc w:val="both"/>
              <w:rPr>
                <w:sz w:val="24"/>
                <w:lang w:val="ru-RU"/>
              </w:rPr>
            </w:pPr>
            <w:r w:rsidRPr="000C28D7">
              <w:rPr>
                <w:sz w:val="24"/>
                <w:lang w:val="ru-RU"/>
              </w:rPr>
              <w:t>Знание того, что знают и понимают ученики;</w:t>
            </w:r>
          </w:p>
          <w:p w:rsidR="00740595" w:rsidRDefault="00AD25F5">
            <w:pPr>
              <w:pStyle w:val="TableParagraph"/>
              <w:numPr>
                <w:ilvl w:val="0"/>
                <w:numId w:val="16"/>
              </w:numPr>
              <w:tabs>
                <w:tab w:val="left" w:pos="521"/>
              </w:tabs>
              <w:spacing w:before="4" w:line="360" w:lineRule="auto"/>
              <w:ind w:right="101" w:firstLine="0"/>
              <w:jc w:val="both"/>
              <w:rPr>
                <w:sz w:val="24"/>
              </w:rPr>
            </w:pPr>
            <w:r>
              <w:rPr>
                <w:sz w:val="24"/>
              </w:rPr>
              <w:t>свободное владение изучаемым</w:t>
            </w:r>
            <w:r>
              <w:rPr>
                <w:spacing w:val="-8"/>
                <w:sz w:val="24"/>
              </w:rPr>
              <w:t xml:space="preserve"> </w:t>
            </w:r>
            <w:r>
              <w:rPr>
                <w:sz w:val="24"/>
              </w:rPr>
              <w:t>материалом;</w:t>
            </w:r>
          </w:p>
          <w:p w:rsidR="00740595" w:rsidRPr="000C28D7" w:rsidRDefault="00AD25F5">
            <w:pPr>
              <w:pStyle w:val="TableParagraph"/>
              <w:numPr>
                <w:ilvl w:val="0"/>
                <w:numId w:val="16"/>
              </w:numPr>
              <w:tabs>
                <w:tab w:val="left" w:pos="1528"/>
                <w:tab w:val="left" w:pos="1529"/>
                <w:tab w:val="left" w:pos="1580"/>
                <w:tab w:val="left" w:pos="1988"/>
              </w:tabs>
              <w:spacing w:before="4" w:line="360" w:lineRule="auto"/>
              <w:ind w:right="102" w:firstLine="60"/>
              <w:jc w:val="both"/>
              <w:rPr>
                <w:sz w:val="24"/>
                <w:lang w:val="ru-RU"/>
              </w:rPr>
            </w:pPr>
            <w:r w:rsidRPr="000C28D7">
              <w:rPr>
                <w:sz w:val="24"/>
                <w:lang w:val="ru-RU"/>
              </w:rPr>
              <w:t>осознанное включение</w:t>
            </w:r>
            <w:r w:rsidRPr="000C28D7">
              <w:rPr>
                <w:sz w:val="24"/>
                <w:lang w:val="ru-RU"/>
              </w:rPr>
              <w:tab/>
            </w:r>
            <w:r w:rsidRPr="000C28D7">
              <w:rPr>
                <w:sz w:val="24"/>
                <w:lang w:val="ru-RU"/>
              </w:rPr>
              <w:tab/>
            </w:r>
            <w:r w:rsidRPr="000C28D7">
              <w:rPr>
                <w:sz w:val="24"/>
                <w:lang w:val="ru-RU"/>
              </w:rPr>
              <w:tab/>
              <w:t>нового учебного материала в систему</w:t>
            </w:r>
            <w:r w:rsidRPr="000C28D7">
              <w:rPr>
                <w:sz w:val="24"/>
                <w:lang w:val="ru-RU"/>
              </w:rPr>
              <w:tab/>
            </w:r>
            <w:r w:rsidRPr="000C28D7">
              <w:rPr>
                <w:sz w:val="24"/>
                <w:lang w:val="ru-RU"/>
              </w:rPr>
              <w:tab/>
              <w:t>освоенных знаний</w:t>
            </w:r>
            <w:r w:rsidRPr="000C28D7">
              <w:rPr>
                <w:spacing w:val="-8"/>
                <w:sz w:val="24"/>
                <w:lang w:val="ru-RU"/>
              </w:rPr>
              <w:t xml:space="preserve"> </w:t>
            </w:r>
            <w:r w:rsidRPr="000C28D7">
              <w:rPr>
                <w:sz w:val="24"/>
                <w:lang w:val="ru-RU"/>
              </w:rPr>
              <w:t>обучающихся;</w:t>
            </w:r>
          </w:p>
          <w:p w:rsidR="00740595" w:rsidRPr="000C28D7" w:rsidRDefault="00AD25F5">
            <w:pPr>
              <w:pStyle w:val="TableParagraph"/>
              <w:numPr>
                <w:ilvl w:val="0"/>
                <w:numId w:val="16"/>
              </w:numPr>
              <w:tabs>
                <w:tab w:val="left" w:pos="1255"/>
                <w:tab w:val="left" w:pos="1256"/>
              </w:tabs>
              <w:spacing w:before="6" w:line="360" w:lineRule="auto"/>
              <w:ind w:right="101" w:firstLine="60"/>
              <w:rPr>
                <w:sz w:val="24"/>
                <w:lang w:val="ru-RU"/>
              </w:rPr>
            </w:pPr>
            <w:r w:rsidRPr="000C28D7">
              <w:rPr>
                <w:sz w:val="24"/>
                <w:lang w:val="ru-RU"/>
              </w:rPr>
              <w:t>демонстрация практического применения изучаемого материала;</w:t>
            </w:r>
          </w:p>
          <w:p w:rsidR="00740595" w:rsidRDefault="00AD25F5">
            <w:pPr>
              <w:pStyle w:val="TableParagraph"/>
              <w:numPr>
                <w:ilvl w:val="0"/>
                <w:numId w:val="16"/>
              </w:numPr>
              <w:tabs>
                <w:tab w:val="left" w:pos="425"/>
              </w:tabs>
              <w:spacing w:before="6" w:line="360" w:lineRule="auto"/>
              <w:ind w:right="105" w:firstLine="0"/>
              <w:jc w:val="both"/>
              <w:rPr>
                <w:sz w:val="24"/>
              </w:rPr>
            </w:pPr>
            <w:r>
              <w:rPr>
                <w:sz w:val="24"/>
              </w:rPr>
              <w:t>опора на чувственное восприятие</w:t>
            </w:r>
          </w:p>
        </w:tc>
      </w:tr>
      <w:tr w:rsidR="00740595" w:rsidRPr="00CC5002">
        <w:trPr>
          <w:trHeight w:hRule="exact" w:val="7463"/>
        </w:trPr>
        <w:tc>
          <w:tcPr>
            <w:tcW w:w="540" w:type="dxa"/>
          </w:tcPr>
          <w:p w:rsidR="00740595" w:rsidRDefault="00AD25F5">
            <w:pPr>
              <w:pStyle w:val="TableParagraph"/>
              <w:spacing w:line="266" w:lineRule="exact"/>
              <w:ind w:left="84" w:right="105"/>
              <w:jc w:val="center"/>
              <w:rPr>
                <w:sz w:val="24"/>
              </w:rPr>
            </w:pPr>
            <w:r>
              <w:rPr>
                <w:sz w:val="24"/>
              </w:rPr>
              <w:t>6.3</w:t>
            </w:r>
          </w:p>
        </w:tc>
        <w:tc>
          <w:tcPr>
            <w:tcW w:w="2643" w:type="dxa"/>
          </w:tcPr>
          <w:p w:rsidR="00740595" w:rsidRDefault="00AD25F5">
            <w:pPr>
              <w:pStyle w:val="TableParagraph"/>
              <w:tabs>
                <w:tab w:val="left" w:pos="2414"/>
              </w:tabs>
              <w:spacing w:line="360" w:lineRule="auto"/>
              <w:ind w:right="103"/>
              <w:rPr>
                <w:sz w:val="24"/>
              </w:rPr>
            </w:pPr>
            <w:r>
              <w:rPr>
                <w:sz w:val="24"/>
              </w:rPr>
              <w:t>Компетентность</w:t>
            </w:r>
            <w:r>
              <w:rPr>
                <w:sz w:val="24"/>
              </w:rPr>
              <w:tab/>
              <w:t>в педагогическом оценивании</w:t>
            </w:r>
          </w:p>
        </w:tc>
        <w:tc>
          <w:tcPr>
            <w:tcW w:w="3728" w:type="dxa"/>
          </w:tcPr>
          <w:p w:rsidR="00740595" w:rsidRDefault="00AD25F5">
            <w:pPr>
              <w:pStyle w:val="TableParagraph"/>
              <w:tabs>
                <w:tab w:val="left" w:pos="2636"/>
              </w:tabs>
              <w:spacing w:line="266" w:lineRule="exact"/>
              <w:jc w:val="both"/>
              <w:rPr>
                <w:sz w:val="24"/>
              </w:rPr>
            </w:pPr>
            <w:r>
              <w:rPr>
                <w:sz w:val="24"/>
              </w:rPr>
              <w:t>Обеспечивает</w:t>
            </w:r>
            <w:r>
              <w:rPr>
                <w:sz w:val="24"/>
              </w:rPr>
              <w:tab/>
              <w:t>процессы</w:t>
            </w:r>
          </w:p>
          <w:p w:rsidR="00740595" w:rsidRDefault="00AD25F5">
            <w:pPr>
              <w:pStyle w:val="TableParagraph"/>
              <w:tabs>
                <w:tab w:val="left" w:pos="1539"/>
                <w:tab w:val="left" w:pos="2343"/>
                <w:tab w:val="left" w:pos="2396"/>
                <w:tab w:val="left" w:pos="2637"/>
                <w:tab w:val="left" w:pos="2770"/>
              </w:tabs>
              <w:spacing w:before="137" w:line="360" w:lineRule="auto"/>
              <w:ind w:right="99"/>
              <w:jc w:val="both"/>
              <w:rPr>
                <w:sz w:val="24"/>
              </w:rPr>
            </w:pPr>
            <w:r w:rsidRPr="000C28D7">
              <w:rPr>
                <w:sz w:val="24"/>
                <w:lang w:val="ru-RU"/>
              </w:rPr>
              <w:t>стимулирования</w:t>
            </w:r>
            <w:r w:rsidRPr="000C28D7">
              <w:rPr>
                <w:sz w:val="24"/>
                <w:lang w:val="ru-RU"/>
              </w:rPr>
              <w:tab/>
            </w:r>
            <w:r w:rsidRPr="000C28D7">
              <w:rPr>
                <w:sz w:val="24"/>
                <w:lang w:val="ru-RU"/>
              </w:rPr>
              <w:tab/>
            </w:r>
            <w:r w:rsidRPr="000C28D7">
              <w:rPr>
                <w:sz w:val="24"/>
                <w:lang w:val="ru-RU"/>
              </w:rPr>
              <w:tab/>
            </w:r>
            <w:r w:rsidRPr="000C28D7">
              <w:rPr>
                <w:sz w:val="24"/>
                <w:lang w:val="ru-RU"/>
              </w:rPr>
              <w:tab/>
              <w:t>учебной активности, создаѐт условия для формирования</w:t>
            </w:r>
            <w:r w:rsidRPr="000C28D7">
              <w:rPr>
                <w:sz w:val="24"/>
                <w:lang w:val="ru-RU"/>
              </w:rPr>
              <w:tab/>
              <w:t>самооценки, определяет</w:t>
            </w:r>
            <w:r w:rsidRPr="000C28D7">
              <w:rPr>
                <w:sz w:val="24"/>
                <w:lang w:val="ru-RU"/>
              </w:rPr>
              <w:tab/>
            </w:r>
            <w:r w:rsidRPr="000C28D7">
              <w:rPr>
                <w:sz w:val="24"/>
                <w:lang w:val="ru-RU"/>
              </w:rPr>
              <w:tab/>
            </w:r>
            <w:r w:rsidRPr="000C28D7">
              <w:rPr>
                <w:sz w:val="24"/>
                <w:lang w:val="ru-RU"/>
              </w:rPr>
              <w:tab/>
            </w:r>
            <w:r w:rsidRPr="000C28D7">
              <w:rPr>
                <w:sz w:val="24"/>
                <w:lang w:val="ru-RU"/>
              </w:rPr>
              <w:tab/>
              <w:t>процессы формирования личностного «Я» обучающегося,</w:t>
            </w:r>
            <w:r w:rsidRPr="000C28D7">
              <w:rPr>
                <w:sz w:val="24"/>
                <w:lang w:val="ru-RU"/>
              </w:rPr>
              <w:tab/>
            </w:r>
            <w:r w:rsidRPr="000C28D7">
              <w:rPr>
                <w:sz w:val="24"/>
                <w:lang w:val="ru-RU"/>
              </w:rPr>
              <w:tab/>
              <w:t>пробуждает творческие силы. Грамотное педагогическое</w:t>
            </w:r>
            <w:r w:rsidRPr="000C28D7">
              <w:rPr>
                <w:sz w:val="24"/>
                <w:lang w:val="ru-RU"/>
              </w:rPr>
              <w:tab/>
            </w:r>
            <w:r w:rsidRPr="000C28D7">
              <w:rPr>
                <w:sz w:val="24"/>
                <w:lang w:val="ru-RU"/>
              </w:rPr>
              <w:tab/>
              <w:t>оценивание должно направлять развитие обучающегося от  внешней оценки</w:t>
            </w:r>
            <w:r w:rsidRPr="000C28D7">
              <w:rPr>
                <w:sz w:val="24"/>
                <w:lang w:val="ru-RU"/>
              </w:rPr>
              <w:tab/>
              <w:t>к</w:t>
            </w:r>
            <w:r w:rsidRPr="000C28D7">
              <w:rPr>
                <w:sz w:val="24"/>
                <w:lang w:val="ru-RU"/>
              </w:rPr>
              <w:tab/>
              <w:t xml:space="preserve">самооценке. </w:t>
            </w:r>
            <w:r>
              <w:rPr>
                <w:sz w:val="24"/>
              </w:rPr>
              <w:t>Компетентность в оценивании других должна сочетаться с самооценкой</w:t>
            </w:r>
            <w:r>
              <w:rPr>
                <w:spacing w:val="-5"/>
                <w:sz w:val="24"/>
              </w:rPr>
              <w:t xml:space="preserve"> </w:t>
            </w:r>
            <w:r>
              <w:rPr>
                <w:sz w:val="24"/>
              </w:rPr>
              <w:t>педагога</w:t>
            </w:r>
          </w:p>
        </w:tc>
        <w:tc>
          <w:tcPr>
            <w:tcW w:w="2804" w:type="dxa"/>
          </w:tcPr>
          <w:p w:rsidR="00740595" w:rsidRDefault="00AD25F5">
            <w:pPr>
              <w:pStyle w:val="TableParagraph"/>
              <w:numPr>
                <w:ilvl w:val="0"/>
                <w:numId w:val="15"/>
              </w:numPr>
              <w:tabs>
                <w:tab w:val="left" w:pos="703"/>
                <w:tab w:val="left" w:pos="704"/>
                <w:tab w:val="left" w:pos="1782"/>
              </w:tabs>
              <w:spacing w:line="360" w:lineRule="auto"/>
              <w:ind w:right="102" w:firstLine="0"/>
              <w:rPr>
                <w:sz w:val="24"/>
              </w:rPr>
            </w:pPr>
            <w:r>
              <w:rPr>
                <w:sz w:val="24"/>
              </w:rPr>
              <w:t>Знание</w:t>
            </w:r>
            <w:r>
              <w:rPr>
                <w:sz w:val="24"/>
              </w:rPr>
              <w:tab/>
              <w:t>функций педагогической</w:t>
            </w:r>
            <w:r>
              <w:rPr>
                <w:spacing w:val="-10"/>
                <w:sz w:val="24"/>
              </w:rPr>
              <w:t xml:space="preserve"> </w:t>
            </w:r>
            <w:r>
              <w:rPr>
                <w:sz w:val="24"/>
              </w:rPr>
              <w:t>оценки;</w:t>
            </w:r>
          </w:p>
          <w:p w:rsidR="00740595" w:rsidRDefault="00AD25F5">
            <w:pPr>
              <w:pStyle w:val="TableParagraph"/>
              <w:numPr>
                <w:ilvl w:val="0"/>
                <w:numId w:val="15"/>
              </w:numPr>
              <w:tabs>
                <w:tab w:val="left" w:pos="899"/>
                <w:tab w:val="left" w:pos="900"/>
                <w:tab w:val="left" w:pos="2091"/>
              </w:tabs>
              <w:spacing w:before="6" w:line="360" w:lineRule="auto"/>
              <w:ind w:right="104" w:firstLine="60"/>
              <w:rPr>
                <w:sz w:val="24"/>
              </w:rPr>
            </w:pPr>
            <w:r>
              <w:rPr>
                <w:sz w:val="24"/>
              </w:rPr>
              <w:t>знание</w:t>
            </w:r>
            <w:r>
              <w:rPr>
                <w:sz w:val="24"/>
              </w:rPr>
              <w:tab/>
              <w:t>видов</w:t>
            </w:r>
            <w:r>
              <w:rPr>
                <w:w w:val="99"/>
                <w:sz w:val="24"/>
              </w:rPr>
              <w:t xml:space="preserve"> </w:t>
            </w:r>
            <w:r>
              <w:rPr>
                <w:sz w:val="24"/>
              </w:rPr>
              <w:t>педагогической</w:t>
            </w:r>
            <w:r>
              <w:rPr>
                <w:spacing w:val="-10"/>
                <w:sz w:val="24"/>
              </w:rPr>
              <w:t xml:space="preserve"> </w:t>
            </w:r>
            <w:r>
              <w:rPr>
                <w:sz w:val="24"/>
              </w:rPr>
              <w:t>оценки;</w:t>
            </w:r>
          </w:p>
          <w:p w:rsidR="00740595" w:rsidRPr="000C28D7" w:rsidRDefault="00AD25F5">
            <w:pPr>
              <w:pStyle w:val="TableParagraph"/>
              <w:numPr>
                <w:ilvl w:val="0"/>
                <w:numId w:val="15"/>
              </w:numPr>
              <w:tabs>
                <w:tab w:val="left" w:pos="650"/>
                <w:tab w:val="left" w:pos="651"/>
                <w:tab w:val="left" w:pos="1592"/>
                <w:tab w:val="left" w:pos="2343"/>
              </w:tabs>
              <w:spacing w:before="6" w:line="360" w:lineRule="auto"/>
              <w:ind w:right="103" w:firstLine="60"/>
              <w:rPr>
                <w:sz w:val="24"/>
                <w:lang w:val="ru-RU"/>
              </w:rPr>
            </w:pPr>
            <w:r w:rsidRPr="000C28D7">
              <w:rPr>
                <w:sz w:val="24"/>
                <w:lang w:val="ru-RU"/>
              </w:rPr>
              <w:t>знание</w:t>
            </w:r>
            <w:r w:rsidRPr="000C28D7">
              <w:rPr>
                <w:sz w:val="24"/>
                <w:lang w:val="ru-RU"/>
              </w:rPr>
              <w:tab/>
              <w:t>того,</w:t>
            </w:r>
            <w:r w:rsidRPr="000C28D7">
              <w:rPr>
                <w:sz w:val="24"/>
                <w:lang w:val="ru-RU"/>
              </w:rPr>
              <w:tab/>
              <w:t>что подлежит оцениванию в педагогической деятельности;</w:t>
            </w:r>
          </w:p>
          <w:p w:rsidR="00740595" w:rsidRPr="000C28D7" w:rsidRDefault="00AD25F5">
            <w:pPr>
              <w:pStyle w:val="TableParagraph"/>
              <w:numPr>
                <w:ilvl w:val="0"/>
                <w:numId w:val="15"/>
              </w:numPr>
              <w:tabs>
                <w:tab w:val="left" w:pos="554"/>
                <w:tab w:val="left" w:pos="555"/>
                <w:tab w:val="left" w:pos="1696"/>
              </w:tabs>
              <w:spacing w:before="6" w:line="360" w:lineRule="auto"/>
              <w:ind w:right="100" w:firstLine="0"/>
              <w:rPr>
                <w:sz w:val="24"/>
                <w:lang w:val="ru-RU"/>
              </w:rPr>
            </w:pPr>
            <w:r w:rsidRPr="000C28D7">
              <w:rPr>
                <w:sz w:val="24"/>
                <w:lang w:val="ru-RU"/>
              </w:rPr>
              <w:t>владение</w:t>
            </w:r>
            <w:r w:rsidRPr="000C28D7">
              <w:rPr>
                <w:sz w:val="24"/>
                <w:lang w:val="ru-RU"/>
              </w:rPr>
              <w:tab/>
              <w:t>методами педагогического оценивания; — умение продемонстрировать эти методы на конкретных примерах;</w:t>
            </w:r>
          </w:p>
          <w:p w:rsidR="00740595" w:rsidRPr="000C28D7" w:rsidRDefault="00AD25F5">
            <w:pPr>
              <w:pStyle w:val="TableParagraph"/>
              <w:numPr>
                <w:ilvl w:val="0"/>
                <w:numId w:val="15"/>
              </w:numPr>
              <w:tabs>
                <w:tab w:val="left" w:pos="531"/>
                <w:tab w:val="left" w:pos="2571"/>
              </w:tabs>
              <w:spacing w:before="7" w:line="360" w:lineRule="auto"/>
              <w:ind w:right="103" w:firstLine="0"/>
              <w:rPr>
                <w:sz w:val="24"/>
                <w:lang w:val="ru-RU"/>
              </w:rPr>
            </w:pPr>
            <w:r w:rsidRPr="000C28D7">
              <w:rPr>
                <w:sz w:val="24"/>
                <w:lang w:val="ru-RU"/>
              </w:rPr>
              <w:t>умение перейти от педагогического оценивания</w:t>
            </w:r>
            <w:r w:rsidRPr="000C28D7">
              <w:rPr>
                <w:sz w:val="24"/>
                <w:lang w:val="ru-RU"/>
              </w:rPr>
              <w:tab/>
              <w:t>к самооценке</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12429"/>
        </w:trPr>
        <w:tc>
          <w:tcPr>
            <w:tcW w:w="540" w:type="dxa"/>
          </w:tcPr>
          <w:p w:rsidR="00740595" w:rsidRDefault="00AD25F5">
            <w:pPr>
              <w:pStyle w:val="TableParagraph"/>
              <w:spacing w:line="266" w:lineRule="exact"/>
              <w:ind w:left="84" w:right="105"/>
              <w:jc w:val="center"/>
              <w:rPr>
                <w:sz w:val="24"/>
              </w:rPr>
            </w:pPr>
            <w:r>
              <w:rPr>
                <w:sz w:val="24"/>
              </w:rPr>
              <w:t>6.4</w:t>
            </w:r>
          </w:p>
        </w:tc>
        <w:tc>
          <w:tcPr>
            <w:tcW w:w="2643" w:type="dxa"/>
          </w:tcPr>
          <w:p w:rsidR="00740595" w:rsidRPr="000C28D7" w:rsidRDefault="00AD25F5">
            <w:pPr>
              <w:pStyle w:val="TableParagraph"/>
              <w:tabs>
                <w:tab w:val="left" w:pos="1161"/>
                <w:tab w:val="left" w:pos="2414"/>
              </w:tabs>
              <w:spacing w:line="360" w:lineRule="auto"/>
              <w:ind w:right="102"/>
              <w:rPr>
                <w:sz w:val="24"/>
                <w:lang w:val="ru-RU"/>
              </w:rPr>
            </w:pPr>
            <w:r w:rsidRPr="000C28D7">
              <w:rPr>
                <w:sz w:val="24"/>
                <w:lang w:val="ru-RU"/>
              </w:rPr>
              <w:t>Компетентность</w:t>
            </w:r>
            <w:r w:rsidRPr="000C28D7">
              <w:rPr>
                <w:sz w:val="24"/>
                <w:lang w:val="ru-RU"/>
              </w:rPr>
              <w:tab/>
              <w:t>в организации информационной основы</w:t>
            </w:r>
            <w:r w:rsidRPr="000C28D7">
              <w:rPr>
                <w:sz w:val="24"/>
                <w:lang w:val="ru-RU"/>
              </w:rPr>
              <w:tab/>
              <w:t>деятельности обучающегося</w:t>
            </w:r>
          </w:p>
        </w:tc>
        <w:tc>
          <w:tcPr>
            <w:tcW w:w="3728" w:type="dxa"/>
          </w:tcPr>
          <w:p w:rsidR="00740595" w:rsidRPr="000C28D7" w:rsidRDefault="00AD25F5">
            <w:pPr>
              <w:pStyle w:val="TableParagraph"/>
              <w:tabs>
                <w:tab w:val="left" w:pos="1465"/>
                <w:tab w:val="left" w:pos="2955"/>
              </w:tabs>
              <w:spacing w:line="360" w:lineRule="auto"/>
              <w:ind w:right="101"/>
              <w:jc w:val="both"/>
              <w:rPr>
                <w:sz w:val="24"/>
                <w:lang w:val="ru-RU"/>
              </w:rPr>
            </w:pPr>
            <w:r w:rsidRPr="000C28D7">
              <w:rPr>
                <w:sz w:val="24"/>
                <w:lang w:val="ru-RU"/>
              </w:rPr>
              <w:t>Любая</w:t>
            </w:r>
            <w:r w:rsidRPr="000C28D7">
              <w:rPr>
                <w:sz w:val="24"/>
                <w:lang w:val="ru-RU"/>
              </w:rPr>
              <w:tab/>
              <w:t>учебная</w:t>
            </w:r>
            <w:r w:rsidRPr="000C28D7">
              <w:rPr>
                <w:sz w:val="24"/>
                <w:lang w:val="ru-RU"/>
              </w:rPr>
              <w:tab/>
              <w:t>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w:t>
            </w:r>
            <w:r w:rsidRPr="000C28D7">
              <w:rPr>
                <w:spacing w:val="-8"/>
                <w:sz w:val="24"/>
                <w:lang w:val="ru-RU"/>
              </w:rPr>
              <w:t xml:space="preserve"> </w:t>
            </w:r>
            <w:r w:rsidRPr="000C28D7">
              <w:rPr>
                <w:sz w:val="24"/>
                <w:lang w:val="ru-RU"/>
              </w:rPr>
              <w:t>информации</w:t>
            </w:r>
          </w:p>
        </w:tc>
        <w:tc>
          <w:tcPr>
            <w:tcW w:w="2804" w:type="dxa"/>
          </w:tcPr>
          <w:p w:rsidR="00740595" w:rsidRPr="000C28D7" w:rsidRDefault="00AD25F5">
            <w:pPr>
              <w:pStyle w:val="TableParagraph"/>
              <w:numPr>
                <w:ilvl w:val="0"/>
                <w:numId w:val="14"/>
              </w:numPr>
              <w:tabs>
                <w:tab w:val="left" w:pos="495"/>
                <w:tab w:val="left" w:pos="1467"/>
                <w:tab w:val="left" w:pos="1666"/>
                <w:tab w:val="left" w:pos="2309"/>
              </w:tabs>
              <w:spacing w:line="360" w:lineRule="auto"/>
              <w:ind w:right="100" w:firstLine="0"/>
              <w:rPr>
                <w:sz w:val="24"/>
                <w:lang w:val="ru-RU"/>
              </w:rPr>
            </w:pPr>
            <w:r w:rsidRPr="000C28D7">
              <w:rPr>
                <w:sz w:val="24"/>
                <w:lang w:val="ru-RU"/>
              </w:rPr>
              <w:t>Свободное владение учебным материалом; знание</w:t>
            </w:r>
            <w:r w:rsidRPr="000C28D7">
              <w:rPr>
                <w:sz w:val="24"/>
                <w:lang w:val="ru-RU"/>
              </w:rPr>
              <w:tab/>
            </w:r>
            <w:r w:rsidRPr="000C28D7">
              <w:rPr>
                <w:sz w:val="24"/>
                <w:lang w:val="ru-RU"/>
              </w:rPr>
              <w:tab/>
              <w:t>типичных трудностей</w:t>
            </w:r>
            <w:r w:rsidRPr="000C28D7">
              <w:rPr>
                <w:sz w:val="24"/>
                <w:lang w:val="ru-RU"/>
              </w:rPr>
              <w:tab/>
            </w:r>
            <w:r w:rsidRPr="000C28D7">
              <w:rPr>
                <w:sz w:val="24"/>
                <w:lang w:val="ru-RU"/>
              </w:rPr>
              <w:tab/>
            </w:r>
            <w:r w:rsidRPr="000C28D7">
              <w:rPr>
                <w:sz w:val="24"/>
                <w:lang w:val="ru-RU"/>
              </w:rPr>
              <w:tab/>
              <w:t>при изучении</w:t>
            </w:r>
            <w:r w:rsidRPr="000C28D7">
              <w:rPr>
                <w:sz w:val="24"/>
                <w:lang w:val="ru-RU"/>
              </w:rPr>
              <w:tab/>
              <w:t>конкретных тем;</w:t>
            </w:r>
          </w:p>
          <w:p w:rsidR="00740595" w:rsidRDefault="00AD25F5">
            <w:pPr>
              <w:pStyle w:val="TableParagraph"/>
              <w:numPr>
                <w:ilvl w:val="0"/>
                <w:numId w:val="14"/>
              </w:numPr>
              <w:tabs>
                <w:tab w:val="left" w:pos="657"/>
                <w:tab w:val="left" w:pos="658"/>
                <w:tab w:val="left" w:pos="2245"/>
                <w:tab w:val="left" w:pos="2312"/>
              </w:tabs>
              <w:spacing w:before="6" w:line="360" w:lineRule="auto"/>
              <w:ind w:right="105" w:firstLine="0"/>
              <w:rPr>
                <w:sz w:val="24"/>
              </w:rPr>
            </w:pPr>
            <w:r>
              <w:rPr>
                <w:sz w:val="24"/>
              </w:rPr>
              <w:t>способность</w:t>
            </w:r>
            <w:r>
              <w:rPr>
                <w:sz w:val="24"/>
              </w:rPr>
              <w:tab/>
              <w:t>дать</w:t>
            </w:r>
            <w:r>
              <w:rPr>
                <w:w w:val="99"/>
                <w:sz w:val="24"/>
              </w:rPr>
              <w:t xml:space="preserve"> </w:t>
            </w:r>
            <w:r>
              <w:rPr>
                <w:sz w:val="24"/>
              </w:rPr>
              <w:t>дополнительную информацию</w:t>
            </w:r>
            <w:r>
              <w:rPr>
                <w:sz w:val="24"/>
              </w:rPr>
              <w:tab/>
            </w:r>
            <w:r>
              <w:rPr>
                <w:sz w:val="24"/>
              </w:rPr>
              <w:tab/>
            </w:r>
            <w:r>
              <w:rPr>
                <w:spacing w:val="-1"/>
                <w:sz w:val="24"/>
              </w:rPr>
              <w:t>или</w:t>
            </w:r>
          </w:p>
          <w:p w:rsidR="00740595" w:rsidRPr="000C28D7" w:rsidRDefault="00AD25F5">
            <w:pPr>
              <w:pStyle w:val="TableParagraph"/>
              <w:tabs>
                <w:tab w:val="left" w:pos="1844"/>
                <w:tab w:val="left" w:pos="2088"/>
                <w:tab w:val="left" w:pos="2338"/>
              </w:tabs>
              <w:spacing w:before="4" w:line="360" w:lineRule="auto"/>
              <w:ind w:right="103"/>
              <w:rPr>
                <w:sz w:val="24"/>
                <w:lang w:val="ru-RU"/>
              </w:rPr>
            </w:pPr>
            <w:r w:rsidRPr="000C28D7">
              <w:rPr>
                <w:sz w:val="24"/>
                <w:lang w:val="ru-RU"/>
              </w:rPr>
              <w:t>организовать</w:t>
            </w:r>
            <w:r w:rsidRPr="000C28D7">
              <w:rPr>
                <w:sz w:val="24"/>
                <w:lang w:val="ru-RU"/>
              </w:rPr>
              <w:tab/>
            </w:r>
            <w:r w:rsidRPr="000C28D7">
              <w:rPr>
                <w:sz w:val="24"/>
                <w:lang w:val="ru-RU"/>
              </w:rPr>
              <w:tab/>
              <w:t>поиск дополнительной информации, необходимой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для </w:t>
            </w:r>
            <w:r w:rsidRPr="000C28D7">
              <w:rPr>
                <w:sz w:val="24"/>
                <w:lang w:val="ru-RU"/>
              </w:rPr>
              <w:t>решения</w:t>
            </w:r>
            <w:r w:rsidRPr="000C28D7">
              <w:rPr>
                <w:sz w:val="24"/>
                <w:lang w:val="ru-RU"/>
              </w:rPr>
              <w:tab/>
            </w:r>
            <w:r w:rsidRPr="000C28D7">
              <w:rPr>
                <w:spacing w:val="-1"/>
                <w:sz w:val="24"/>
                <w:lang w:val="ru-RU"/>
              </w:rPr>
              <w:t xml:space="preserve">учебной </w:t>
            </w:r>
            <w:r w:rsidRPr="000C28D7">
              <w:rPr>
                <w:sz w:val="24"/>
                <w:lang w:val="ru-RU"/>
              </w:rPr>
              <w:t>задачи;</w:t>
            </w:r>
          </w:p>
          <w:p w:rsidR="00740595" w:rsidRPr="000C28D7" w:rsidRDefault="00AD25F5">
            <w:pPr>
              <w:pStyle w:val="TableParagraph"/>
              <w:numPr>
                <w:ilvl w:val="0"/>
                <w:numId w:val="14"/>
              </w:numPr>
              <w:tabs>
                <w:tab w:val="left" w:pos="728"/>
                <w:tab w:val="left" w:pos="1781"/>
              </w:tabs>
              <w:spacing w:before="4" w:line="360" w:lineRule="auto"/>
              <w:ind w:right="103" w:firstLine="0"/>
              <w:jc w:val="both"/>
              <w:rPr>
                <w:sz w:val="24"/>
                <w:lang w:val="ru-RU"/>
              </w:rPr>
            </w:pPr>
            <w:r w:rsidRPr="000C28D7">
              <w:rPr>
                <w:sz w:val="24"/>
                <w:lang w:val="ru-RU"/>
              </w:rPr>
              <w:t>умение выявить уровень</w:t>
            </w:r>
            <w:r w:rsidRPr="000C28D7">
              <w:rPr>
                <w:sz w:val="24"/>
                <w:lang w:val="ru-RU"/>
              </w:rPr>
              <w:tab/>
              <w:t>развития обучающихся;</w:t>
            </w:r>
          </w:p>
          <w:p w:rsidR="00740595" w:rsidRPr="000C28D7" w:rsidRDefault="00AD25F5">
            <w:pPr>
              <w:pStyle w:val="TableParagraph"/>
              <w:numPr>
                <w:ilvl w:val="0"/>
                <w:numId w:val="14"/>
              </w:numPr>
              <w:tabs>
                <w:tab w:val="left" w:pos="555"/>
              </w:tabs>
              <w:spacing w:before="6" w:line="360" w:lineRule="auto"/>
              <w:ind w:right="105" w:firstLine="0"/>
              <w:jc w:val="both"/>
              <w:rPr>
                <w:sz w:val="24"/>
                <w:lang w:val="ru-RU"/>
              </w:rPr>
            </w:pPr>
            <w:r w:rsidRPr="000C28D7">
              <w:rPr>
                <w:sz w:val="24"/>
                <w:lang w:val="ru-RU"/>
              </w:rPr>
              <w:t>владение методами объективного  контроля и</w:t>
            </w:r>
            <w:r w:rsidRPr="000C28D7">
              <w:rPr>
                <w:spacing w:val="-6"/>
                <w:sz w:val="24"/>
                <w:lang w:val="ru-RU"/>
              </w:rPr>
              <w:t xml:space="preserve"> </w:t>
            </w:r>
            <w:r w:rsidRPr="000C28D7">
              <w:rPr>
                <w:sz w:val="24"/>
                <w:lang w:val="ru-RU"/>
              </w:rPr>
              <w:t>оценивания;</w:t>
            </w:r>
          </w:p>
          <w:p w:rsidR="00740595" w:rsidRPr="000C28D7" w:rsidRDefault="00AD25F5">
            <w:pPr>
              <w:pStyle w:val="TableParagraph"/>
              <w:numPr>
                <w:ilvl w:val="0"/>
                <w:numId w:val="14"/>
              </w:numPr>
              <w:tabs>
                <w:tab w:val="left" w:pos="468"/>
                <w:tab w:val="left" w:pos="1119"/>
                <w:tab w:val="left" w:pos="1158"/>
                <w:tab w:val="left" w:pos="1319"/>
                <w:tab w:val="left" w:pos="1803"/>
                <w:tab w:val="left" w:pos="2100"/>
              </w:tabs>
              <w:spacing w:before="4" w:line="360" w:lineRule="auto"/>
              <w:ind w:right="102" w:firstLine="0"/>
              <w:rPr>
                <w:sz w:val="24"/>
                <w:lang w:val="ru-RU"/>
              </w:rPr>
            </w:pPr>
            <w:r w:rsidRPr="000C28D7">
              <w:rPr>
                <w:sz w:val="24"/>
                <w:lang w:val="ru-RU"/>
              </w:rPr>
              <w:t>умение использовать навыки самооценки для построения информационной основы</w:t>
            </w:r>
            <w:r w:rsidRPr="000C28D7">
              <w:rPr>
                <w:sz w:val="24"/>
                <w:lang w:val="ru-RU"/>
              </w:rPr>
              <w:tab/>
            </w:r>
            <w:r w:rsidRPr="000C28D7">
              <w:rPr>
                <w:sz w:val="24"/>
                <w:lang w:val="ru-RU"/>
              </w:rPr>
              <w:tab/>
            </w:r>
            <w:r w:rsidRPr="000C28D7">
              <w:rPr>
                <w:sz w:val="24"/>
                <w:lang w:val="ru-RU"/>
              </w:rPr>
              <w:tab/>
              <w:t>деятельности (ученик</w:t>
            </w:r>
            <w:r w:rsidRPr="000C28D7">
              <w:rPr>
                <w:sz w:val="24"/>
                <w:lang w:val="ru-RU"/>
              </w:rPr>
              <w:tab/>
              <w:t>должен</w:t>
            </w:r>
            <w:r w:rsidRPr="000C28D7">
              <w:rPr>
                <w:sz w:val="24"/>
                <w:lang w:val="ru-RU"/>
              </w:rPr>
              <w:tab/>
            </w:r>
            <w:r w:rsidRPr="000C28D7">
              <w:rPr>
                <w:spacing w:val="-1"/>
                <w:sz w:val="24"/>
                <w:lang w:val="ru-RU"/>
              </w:rPr>
              <w:t xml:space="preserve">уметь </w:t>
            </w:r>
            <w:r w:rsidRPr="000C28D7">
              <w:rPr>
                <w:sz w:val="24"/>
                <w:lang w:val="ru-RU"/>
              </w:rPr>
              <w:t>определить, чего ему не хватает</w:t>
            </w:r>
            <w:r w:rsidRPr="000C28D7">
              <w:rPr>
                <w:sz w:val="24"/>
                <w:lang w:val="ru-RU"/>
              </w:rPr>
              <w:tab/>
            </w:r>
            <w:r w:rsidRPr="000C28D7">
              <w:rPr>
                <w:sz w:val="24"/>
                <w:lang w:val="ru-RU"/>
              </w:rPr>
              <w:tab/>
              <w:t>для</w:t>
            </w:r>
            <w:r w:rsidRPr="000C28D7">
              <w:rPr>
                <w:sz w:val="24"/>
                <w:lang w:val="ru-RU"/>
              </w:rPr>
              <w:tab/>
              <w:t>решения задачи)</w:t>
            </w:r>
          </w:p>
        </w:tc>
      </w:tr>
      <w:tr w:rsidR="00740595" w:rsidRPr="00CC5002">
        <w:trPr>
          <w:trHeight w:hRule="exact" w:val="1668"/>
        </w:trPr>
        <w:tc>
          <w:tcPr>
            <w:tcW w:w="540" w:type="dxa"/>
          </w:tcPr>
          <w:p w:rsidR="00740595" w:rsidRDefault="00AD25F5">
            <w:pPr>
              <w:pStyle w:val="TableParagraph"/>
              <w:spacing w:line="268" w:lineRule="exact"/>
              <w:ind w:left="84" w:right="105"/>
              <w:jc w:val="center"/>
              <w:rPr>
                <w:sz w:val="24"/>
              </w:rPr>
            </w:pPr>
            <w:r>
              <w:rPr>
                <w:sz w:val="24"/>
              </w:rPr>
              <w:t>6.5</w:t>
            </w:r>
          </w:p>
        </w:tc>
        <w:tc>
          <w:tcPr>
            <w:tcW w:w="2643" w:type="dxa"/>
          </w:tcPr>
          <w:p w:rsidR="00740595" w:rsidRPr="000C28D7" w:rsidRDefault="00AD25F5">
            <w:pPr>
              <w:pStyle w:val="TableParagraph"/>
              <w:tabs>
                <w:tab w:val="left" w:pos="1237"/>
                <w:tab w:val="left" w:pos="2414"/>
              </w:tabs>
              <w:spacing w:line="360" w:lineRule="auto"/>
              <w:ind w:right="102"/>
              <w:rPr>
                <w:sz w:val="24"/>
                <w:lang w:val="ru-RU"/>
              </w:rPr>
            </w:pPr>
            <w:r w:rsidRPr="000C28D7">
              <w:rPr>
                <w:sz w:val="24"/>
                <w:lang w:val="ru-RU"/>
              </w:rPr>
              <w:t>Компетентность</w:t>
            </w:r>
            <w:r w:rsidRPr="000C28D7">
              <w:rPr>
                <w:sz w:val="24"/>
                <w:lang w:val="ru-RU"/>
              </w:rPr>
              <w:tab/>
              <w:t>в использовании современных средств и систем</w:t>
            </w:r>
            <w:r w:rsidRPr="000C28D7">
              <w:rPr>
                <w:sz w:val="24"/>
                <w:lang w:val="ru-RU"/>
              </w:rPr>
              <w:tab/>
              <w:t>организации</w:t>
            </w:r>
          </w:p>
        </w:tc>
        <w:tc>
          <w:tcPr>
            <w:tcW w:w="3728" w:type="dxa"/>
          </w:tcPr>
          <w:p w:rsidR="00740595" w:rsidRPr="000C28D7" w:rsidRDefault="00AD25F5">
            <w:pPr>
              <w:pStyle w:val="TableParagraph"/>
              <w:tabs>
                <w:tab w:val="left" w:pos="2060"/>
              </w:tabs>
              <w:spacing w:line="360" w:lineRule="auto"/>
              <w:ind w:right="102"/>
              <w:rPr>
                <w:sz w:val="24"/>
                <w:lang w:val="ru-RU"/>
              </w:rPr>
            </w:pPr>
            <w:r w:rsidRPr="000C28D7">
              <w:rPr>
                <w:sz w:val="24"/>
                <w:lang w:val="ru-RU"/>
              </w:rPr>
              <w:t>Обеспечивает</w:t>
            </w:r>
            <w:r w:rsidRPr="000C28D7">
              <w:rPr>
                <w:sz w:val="24"/>
                <w:lang w:val="ru-RU"/>
              </w:rPr>
              <w:tab/>
              <w:t>эффективность учебно-воспитательного</w:t>
            </w:r>
            <w:r w:rsidRPr="000C28D7">
              <w:rPr>
                <w:spacing w:val="-12"/>
                <w:sz w:val="24"/>
                <w:lang w:val="ru-RU"/>
              </w:rPr>
              <w:t xml:space="preserve"> </w:t>
            </w:r>
            <w:r w:rsidRPr="000C28D7">
              <w:rPr>
                <w:sz w:val="24"/>
                <w:lang w:val="ru-RU"/>
              </w:rPr>
              <w:t>процесса</w:t>
            </w:r>
          </w:p>
        </w:tc>
        <w:tc>
          <w:tcPr>
            <w:tcW w:w="2804" w:type="dxa"/>
          </w:tcPr>
          <w:p w:rsidR="00740595" w:rsidRPr="000C28D7" w:rsidRDefault="00AD25F5">
            <w:pPr>
              <w:pStyle w:val="TableParagraph"/>
              <w:tabs>
                <w:tab w:val="left" w:pos="1300"/>
                <w:tab w:val="left" w:pos="1849"/>
              </w:tabs>
              <w:spacing w:line="360" w:lineRule="auto"/>
              <w:ind w:right="104"/>
              <w:rPr>
                <w:sz w:val="24"/>
                <w:lang w:val="ru-RU"/>
              </w:rPr>
            </w:pPr>
            <w:r w:rsidRPr="000C28D7">
              <w:rPr>
                <w:sz w:val="24"/>
                <w:lang w:val="ru-RU"/>
              </w:rPr>
              <w:t>— Знание современных средств</w:t>
            </w:r>
            <w:r w:rsidRPr="000C28D7">
              <w:rPr>
                <w:sz w:val="24"/>
                <w:lang w:val="ru-RU"/>
              </w:rPr>
              <w:tab/>
              <w:t>и</w:t>
            </w:r>
            <w:r w:rsidRPr="000C28D7">
              <w:rPr>
                <w:sz w:val="24"/>
                <w:lang w:val="ru-RU"/>
              </w:rPr>
              <w:tab/>
              <w:t>методов построения образовательного</w:t>
            </w:r>
          </w:p>
        </w:tc>
      </w:tr>
    </w:tbl>
    <w:p w:rsidR="00740595" w:rsidRPr="000C28D7" w:rsidRDefault="00740595">
      <w:pPr>
        <w:spacing w:line="360" w:lineRule="auto"/>
        <w:rPr>
          <w:sz w:val="24"/>
          <w:lang w:val="ru-RU"/>
        </w:rPr>
        <w:sectPr w:rsidR="00740595" w:rsidRPr="000C28D7">
          <w:pgSz w:w="11910" w:h="16840"/>
          <w:pgMar w:top="980" w:right="34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2643"/>
        <w:gridCol w:w="3728"/>
        <w:gridCol w:w="2804"/>
      </w:tblGrid>
      <w:tr w:rsidR="00740595" w:rsidRPr="00CC5002">
        <w:trPr>
          <w:trHeight w:hRule="exact" w:val="5807"/>
        </w:trPr>
        <w:tc>
          <w:tcPr>
            <w:tcW w:w="540" w:type="dxa"/>
          </w:tcPr>
          <w:p w:rsidR="00740595" w:rsidRPr="000C28D7" w:rsidRDefault="00740595">
            <w:pPr>
              <w:rPr>
                <w:lang w:val="ru-RU"/>
              </w:rPr>
            </w:pPr>
          </w:p>
        </w:tc>
        <w:tc>
          <w:tcPr>
            <w:tcW w:w="2643" w:type="dxa"/>
          </w:tcPr>
          <w:p w:rsidR="00740595" w:rsidRDefault="00AD25F5">
            <w:pPr>
              <w:pStyle w:val="TableParagraph"/>
              <w:spacing w:line="360" w:lineRule="auto"/>
              <w:ind w:right="794"/>
              <w:rPr>
                <w:sz w:val="24"/>
              </w:rPr>
            </w:pPr>
            <w:r>
              <w:rPr>
                <w:sz w:val="24"/>
              </w:rPr>
              <w:t>учебно- воспитательного процесса</w:t>
            </w:r>
          </w:p>
        </w:tc>
        <w:tc>
          <w:tcPr>
            <w:tcW w:w="3728" w:type="dxa"/>
          </w:tcPr>
          <w:p w:rsidR="00740595" w:rsidRDefault="00740595"/>
        </w:tc>
        <w:tc>
          <w:tcPr>
            <w:tcW w:w="2804" w:type="dxa"/>
          </w:tcPr>
          <w:p w:rsidR="00740595" w:rsidRDefault="00AD25F5">
            <w:pPr>
              <w:pStyle w:val="TableParagraph"/>
              <w:spacing w:line="266" w:lineRule="exact"/>
              <w:ind w:right="104"/>
              <w:rPr>
                <w:sz w:val="24"/>
              </w:rPr>
            </w:pPr>
            <w:r>
              <w:rPr>
                <w:sz w:val="24"/>
              </w:rPr>
              <w:t>процесса;</w:t>
            </w:r>
          </w:p>
          <w:p w:rsidR="00740595" w:rsidRPr="000C28D7" w:rsidRDefault="00AD25F5">
            <w:pPr>
              <w:pStyle w:val="TableParagraph"/>
              <w:numPr>
                <w:ilvl w:val="0"/>
                <w:numId w:val="13"/>
              </w:numPr>
              <w:tabs>
                <w:tab w:val="left" w:pos="468"/>
                <w:tab w:val="left" w:pos="1389"/>
                <w:tab w:val="left" w:pos="1515"/>
                <w:tab w:val="left" w:pos="1817"/>
                <w:tab w:val="left" w:pos="1921"/>
                <w:tab w:val="left" w:pos="2439"/>
              </w:tabs>
              <w:spacing w:before="137" w:line="360" w:lineRule="auto"/>
              <w:ind w:right="103" w:firstLine="0"/>
              <w:rPr>
                <w:sz w:val="24"/>
                <w:lang w:val="ru-RU"/>
              </w:rPr>
            </w:pPr>
            <w:r w:rsidRPr="000C28D7">
              <w:rPr>
                <w:sz w:val="24"/>
                <w:lang w:val="ru-RU"/>
              </w:rPr>
              <w:t>умение использовать средства</w:t>
            </w:r>
            <w:r w:rsidRPr="000C28D7">
              <w:rPr>
                <w:sz w:val="24"/>
                <w:lang w:val="ru-RU"/>
              </w:rPr>
              <w:tab/>
              <w:t>и</w:t>
            </w:r>
            <w:r w:rsidRPr="000C28D7">
              <w:rPr>
                <w:sz w:val="24"/>
                <w:lang w:val="ru-RU"/>
              </w:rPr>
              <w:tab/>
            </w:r>
            <w:r w:rsidRPr="000C28D7">
              <w:rPr>
                <w:sz w:val="24"/>
                <w:lang w:val="ru-RU"/>
              </w:rPr>
              <w:tab/>
              <w:t>методы обучения,</w:t>
            </w:r>
            <w:r w:rsidRPr="000C28D7">
              <w:rPr>
                <w:sz w:val="24"/>
                <w:lang w:val="ru-RU"/>
              </w:rPr>
              <w:tab/>
            </w:r>
            <w:r w:rsidRPr="000C28D7">
              <w:rPr>
                <w:sz w:val="24"/>
                <w:lang w:val="ru-RU"/>
              </w:rPr>
              <w:tab/>
              <w:t>адекватные поставленным</w:t>
            </w:r>
            <w:r w:rsidRPr="000C28D7">
              <w:rPr>
                <w:sz w:val="24"/>
                <w:lang w:val="ru-RU"/>
              </w:rPr>
              <w:tab/>
              <w:t>задачам, уровню подготовленности обучающихся,</w:t>
            </w:r>
            <w:r w:rsidRPr="000C28D7">
              <w:rPr>
                <w:sz w:val="24"/>
                <w:lang w:val="ru-RU"/>
              </w:rPr>
              <w:tab/>
            </w:r>
            <w:r w:rsidRPr="000C28D7">
              <w:rPr>
                <w:sz w:val="24"/>
                <w:lang w:val="ru-RU"/>
              </w:rPr>
              <w:tab/>
            </w:r>
            <w:r w:rsidRPr="000C28D7">
              <w:rPr>
                <w:sz w:val="24"/>
                <w:lang w:val="ru-RU"/>
              </w:rPr>
              <w:tab/>
              <w:t>их индивидуальным характеристикам;</w:t>
            </w:r>
          </w:p>
          <w:p w:rsidR="00740595" w:rsidRPr="000C28D7" w:rsidRDefault="00AD25F5">
            <w:pPr>
              <w:pStyle w:val="TableParagraph"/>
              <w:numPr>
                <w:ilvl w:val="0"/>
                <w:numId w:val="13"/>
              </w:numPr>
              <w:tabs>
                <w:tab w:val="left" w:pos="572"/>
              </w:tabs>
              <w:spacing w:before="6" w:line="360" w:lineRule="auto"/>
              <w:ind w:right="104" w:firstLine="0"/>
              <w:jc w:val="both"/>
              <w:rPr>
                <w:sz w:val="24"/>
                <w:lang w:val="ru-RU"/>
              </w:rPr>
            </w:pPr>
            <w:r w:rsidRPr="000C28D7">
              <w:rPr>
                <w:sz w:val="24"/>
                <w:lang w:val="ru-RU"/>
              </w:rPr>
              <w:t>умение обосновать выбранные методы и средства</w:t>
            </w:r>
            <w:r w:rsidRPr="000C28D7">
              <w:rPr>
                <w:spacing w:val="-6"/>
                <w:sz w:val="24"/>
                <w:lang w:val="ru-RU"/>
              </w:rPr>
              <w:t xml:space="preserve"> </w:t>
            </w:r>
            <w:r w:rsidRPr="000C28D7">
              <w:rPr>
                <w:sz w:val="24"/>
                <w:lang w:val="ru-RU"/>
              </w:rPr>
              <w:t>обучения</w:t>
            </w:r>
          </w:p>
        </w:tc>
      </w:tr>
      <w:tr w:rsidR="00740595" w:rsidRPr="00CC5002">
        <w:trPr>
          <w:trHeight w:hRule="exact" w:val="5806"/>
        </w:trPr>
        <w:tc>
          <w:tcPr>
            <w:tcW w:w="540" w:type="dxa"/>
          </w:tcPr>
          <w:p w:rsidR="00740595" w:rsidRDefault="00AD25F5">
            <w:pPr>
              <w:pStyle w:val="TableParagraph"/>
              <w:spacing w:line="266" w:lineRule="exact"/>
              <w:ind w:right="83"/>
              <w:rPr>
                <w:sz w:val="24"/>
              </w:rPr>
            </w:pPr>
            <w:r>
              <w:rPr>
                <w:sz w:val="24"/>
              </w:rPr>
              <w:t>6.6</w:t>
            </w:r>
          </w:p>
        </w:tc>
        <w:tc>
          <w:tcPr>
            <w:tcW w:w="2643" w:type="dxa"/>
          </w:tcPr>
          <w:p w:rsidR="00740595" w:rsidRPr="000C28D7" w:rsidRDefault="00AD25F5">
            <w:pPr>
              <w:pStyle w:val="TableParagraph"/>
              <w:tabs>
                <w:tab w:val="left" w:pos="2414"/>
              </w:tabs>
              <w:spacing w:line="360" w:lineRule="auto"/>
              <w:ind w:right="103"/>
              <w:jc w:val="both"/>
              <w:rPr>
                <w:sz w:val="24"/>
                <w:lang w:val="ru-RU"/>
              </w:rPr>
            </w:pPr>
            <w:r w:rsidRPr="000C28D7">
              <w:rPr>
                <w:sz w:val="24"/>
                <w:lang w:val="ru-RU"/>
              </w:rPr>
              <w:t>Компетентность</w:t>
            </w:r>
            <w:r w:rsidRPr="000C28D7">
              <w:rPr>
                <w:sz w:val="24"/>
                <w:lang w:val="ru-RU"/>
              </w:rPr>
              <w:tab/>
              <w:t>в способах умственной деятельности</w:t>
            </w:r>
          </w:p>
        </w:tc>
        <w:tc>
          <w:tcPr>
            <w:tcW w:w="3728" w:type="dxa"/>
          </w:tcPr>
          <w:p w:rsidR="00740595" w:rsidRPr="000C28D7" w:rsidRDefault="00AD25F5">
            <w:pPr>
              <w:pStyle w:val="TableParagraph"/>
              <w:tabs>
                <w:tab w:val="left" w:pos="1712"/>
              </w:tabs>
              <w:spacing w:line="360" w:lineRule="auto"/>
              <w:ind w:right="101"/>
              <w:jc w:val="both"/>
              <w:rPr>
                <w:sz w:val="24"/>
                <w:lang w:val="ru-RU"/>
              </w:rPr>
            </w:pPr>
            <w:r w:rsidRPr="000C28D7">
              <w:rPr>
                <w:sz w:val="24"/>
                <w:lang w:val="ru-RU"/>
              </w:rPr>
              <w:t>Характеризует уровень владения педагогом и обучающимися системой</w:t>
            </w:r>
            <w:r w:rsidRPr="000C28D7">
              <w:rPr>
                <w:sz w:val="24"/>
                <w:lang w:val="ru-RU"/>
              </w:rPr>
              <w:tab/>
              <w:t>интеллектуальных операций</w:t>
            </w:r>
          </w:p>
        </w:tc>
        <w:tc>
          <w:tcPr>
            <w:tcW w:w="2804" w:type="dxa"/>
          </w:tcPr>
          <w:p w:rsidR="00740595" w:rsidRDefault="00AD25F5">
            <w:pPr>
              <w:pStyle w:val="TableParagraph"/>
              <w:numPr>
                <w:ilvl w:val="0"/>
                <w:numId w:val="12"/>
              </w:numPr>
              <w:tabs>
                <w:tab w:val="left" w:pos="724"/>
                <w:tab w:val="left" w:pos="725"/>
                <w:tab w:val="left" w:pos="1825"/>
              </w:tabs>
              <w:spacing w:line="360" w:lineRule="auto"/>
              <w:ind w:right="104" w:firstLine="0"/>
              <w:rPr>
                <w:sz w:val="24"/>
              </w:rPr>
            </w:pPr>
            <w:r>
              <w:rPr>
                <w:sz w:val="24"/>
              </w:rPr>
              <w:t>Знание</w:t>
            </w:r>
            <w:r>
              <w:rPr>
                <w:sz w:val="24"/>
              </w:rPr>
              <w:tab/>
            </w:r>
            <w:r>
              <w:rPr>
                <w:spacing w:val="-1"/>
                <w:sz w:val="24"/>
              </w:rPr>
              <w:t xml:space="preserve">системы </w:t>
            </w:r>
            <w:r>
              <w:rPr>
                <w:sz w:val="24"/>
              </w:rPr>
              <w:t>интеллектуальных операций;</w:t>
            </w:r>
          </w:p>
          <w:p w:rsidR="00740595" w:rsidRDefault="00AD25F5">
            <w:pPr>
              <w:pStyle w:val="TableParagraph"/>
              <w:spacing w:before="4" w:line="360" w:lineRule="auto"/>
              <w:ind w:right="609"/>
              <w:rPr>
                <w:sz w:val="24"/>
              </w:rPr>
            </w:pPr>
            <w:r>
              <w:rPr>
                <w:sz w:val="24"/>
              </w:rPr>
              <w:t>владение интеллектуальными операциями;</w:t>
            </w:r>
          </w:p>
          <w:p w:rsidR="00740595" w:rsidRPr="000C28D7" w:rsidRDefault="00AD25F5">
            <w:pPr>
              <w:pStyle w:val="TableParagraph"/>
              <w:numPr>
                <w:ilvl w:val="0"/>
                <w:numId w:val="12"/>
              </w:numPr>
              <w:tabs>
                <w:tab w:val="left" w:pos="420"/>
              </w:tabs>
              <w:spacing w:before="6" w:line="360" w:lineRule="auto"/>
              <w:ind w:right="105" w:firstLine="0"/>
              <w:rPr>
                <w:sz w:val="24"/>
                <w:lang w:val="ru-RU"/>
              </w:rPr>
            </w:pPr>
            <w:r w:rsidRPr="000C28D7">
              <w:rPr>
                <w:sz w:val="24"/>
                <w:lang w:val="ru-RU"/>
              </w:rPr>
              <w:t>умение сформировать интеллектуальные операции у</w:t>
            </w:r>
            <w:r w:rsidRPr="000C28D7">
              <w:rPr>
                <w:spacing w:val="-8"/>
                <w:sz w:val="24"/>
                <w:lang w:val="ru-RU"/>
              </w:rPr>
              <w:t xml:space="preserve"> </w:t>
            </w:r>
            <w:r w:rsidRPr="000C28D7">
              <w:rPr>
                <w:sz w:val="24"/>
                <w:lang w:val="ru-RU"/>
              </w:rPr>
              <w:t>учеников;</w:t>
            </w:r>
          </w:p>
          <w:p w:rsidR="00740595" w:rsidRPr="000C28D7" w:rsidRDefault="00AD25F5">
            <w:pPr>
              <w:pStyle w:val="TableParagraph"/>
              <w:numPr>
                <w:ilvl w:val="0"/>
                <w:numId w:val="12"/>
              </w:numPr>
              <w:tabs>
                <w:tab w:val="left" w:pos="473"/>
                <w:tab w:val="left" w:pos="1503"/>
              </w:tabs>
              <w:spacing w:before="4" w:line="360" w:lineRule="auto"/>
              <w:ind w:right="104" w:firstLine="0"/>
              <w:rPr>
                <w:sz w:val="24"/>
                <w:lang w:val="ru-RU"/>
              </w:rPr>
            </w:pPr>
            <w:r w:rsidRPr="000C28D7">
              <w:rPr>
                <w:sz w:val="24"/>
                <w:lang w:val="ru-RU"/>
              </w:rPr>
              <w:t>умение организовать использование интеллектуальных операций,</w:t>
            </w:r>
            <w:r w:rsidRPr="000C28D7">
              <w:rPr>
                <w:sz w:val="24"/>
                <w:lang w:val="ru-RU"/>
              </w:rPr>
              <w:tab/>
            </w:r>
            <w:r w:rsidRPr="000C28D7">
              <w:rPr>
                <w:spacing w:val="-1"/>
                <w:sz w:val="24"/>
                <w:lang w:val="ru-RU"/>
              </w:rPr>
              <w:t xml:space="preserve">адекватных </w:t>
            </w:r>
            <w:r w:rsidRPr="000C28D7">
              <w:rPr>
                <w:sz w:val="24"/>
                <w:lang w:val="ru-RU"/>
              </w:rPr>
              <w:t>решаемой</w:t>
            </w:r>
            <w:r w:rsidRPr="000C28D7">
              <w:rPr>
                <w:spacing w:val="-5"/>
                <w:sz w:val="24"/>
                <w:lang w:val="ru-RU"/>
              </w:rPr>
              <w:t xml:space="preserve"> </w:t>
            </w:r>
            <w:r w:rsidRPr="000C28D7">
              <w:rPr>
                <w:sz w:val="24"/>
                <w:lang w:val="ru-RU"/>
              </w:rPr>
              <w:t>задаче</w:t>
            </w:r>
          </w:p>
        </w:tc>
      </w:tr>
    </w:tbl>
    <w:p w:rsidR="00740595" w:rsidRPr="000C28D7" w:rsidRDefault="00AD25F5">
      <w:pPr>
        <w:tabs>
          <w:tab w:val="left" w:pos="2550"/>
          <w:tab w:val="left" w:pos="3912"/>
          <w:tab w:val="left" w:pos="5486"/>
          <w:tab w:val="left" w:pos="7417"/>
          <w:tab w:val="left" w:pos="7821"/>
        </w:tabs>
        <w:spacing w:line="360" w:lineRule="auto"/>
        <w:ind w:left="223" w:right="223" w:firstLine="707"/>
        <w:rPr>
          <w:sz w:val="24"/>
          <w:lang w:val="ru-RU"/>
        </w:rPr>
      </w:pPr>
      <w:r w:rsidRPr="000C28D7">
        <w:rPr>
          <w:b/>
          <w:sz w:val="24"/>
          <w:lang w:val="ru-RU"/>
        </w:rPr>
        <w:t>Ожидаемый</w:t>
      </w:r>
      <w:r w:rsidRPr="000C28D7">
        <w:rPr>
          <w:b/>
          <w:sz w:val="24"/>
          <w:lang w:val="ru-RU"/>
        </w:rPr>
        <w:tab/>
        <w:t>результат</w:t>
      </w:r>
      <w:r w:rsidRPr="000C28D7">
        <w:rPr>
          <w:b/>
          <w:sz w:val="24"/>
          <w:lang w:val="ru-RU"/>
        </w:rPr>
        <w:tab/>
        <w:t>повышения</w:t>
      </w:r>
      <w:r w:rsidRPr="000C28D7">
        <w:rPr>
          <w:b/>
          <w:sz w:val="24"/>
          <w:lang w:val="ru-RU"/>
        </w:rPr>
        <w:tab/>
        <w:t>квалификации</w:t>
      </w:r>
      <w:r w:rsidRPr="000C28D7">
        <w:rPr>
          <w:b/>
          <w:sz w:val="24"/>
          <w:lang w:val="ru-RU"/>
        </w:rPr>
        <w:tab/>
      </w:r>
      <w:r w:rsidRPr="000C28D7">
        <w:rPr>
          <w:sz w:val="24"/>
          <w:lang w:val="ru-RU"/>
        </w:rPr>
        <w:t>–</w:t>
      </w:r>
      <w:r w:rsidRPr="000C28D7">
        <w:rPr>
          <w:sz w:val="24"/>
          <w:lang w:val="ru-RU"/>
        </w:rPr>
        <w:tab/>
        <w:t>профессиональная готовность работников образования к реализации ФГОС</w:t>
      </w:r>
      <w:r w:rsidRPr="000C28D7">
        <w:rPr>
          <w:spacing w:val="-12"/>
          <w:sz w:val="24"/>
          <w:lang w:val="ru-RU"/>
        </w:rPr>
        <w:t xml:space="preserve"> </w:t>
      </w:r>
      <w:r w:rsidRPr="000C28D7">
        <w:rPr>
          <w:sz w:val="24"/>
          <w:lang w:val="ru-RU"/>
        </w:rPr>
        <w:t>ООО:</w:t>
      </w:r>
    </w:p>
    <w:p w:rsidR="00740595" w:rsidRPr="000C28D7" w:rsidRDefault="00AD25F5">
      <w:pPr>
        <w:pStyle w:val="a3"/>
        <w:tabs>
          <w:tab w:val="left" w:pos="2708"/>
          <w:tab w:val="left" w:pos="4361"/>
          <w:tab w:val="left" w:pos="5689"/>
          <w:tab w:val="left" w:pos="7086"/>
          <w:tab w:val="left" w:pos="8568"/>
          <w:tab w:val="left" w:pos="8895"/>
        </w:tabs>
        <w:spacing w:before="7" w:line="360" w:lineRule="auto"/>
        <w:ind w:left="223" w:right="221" w:firstLine="707"/>
        <w:jc w:val="left"/>
        <w:rPr>
          <w:lang w:val="ru-RU"/>
        </w:rPr>
      </w:pPr>
      <w:r w:rsidRPr="000C28D7">
        <w:rPr>
          <w:lang w:val="ru-RU"/>
        </w:rPr>
        <w:t xml:space="preserve">‒ </w:t>
      </w:r>
      <w:r w:rsidRPr="000C28D7">
        <w:rPr>
          <w:spacing w:val="42"/>
          <w:lang w:val="ru-RU"/>
        </w:rPr>
        <w:t xml:space="preserve"> </w:t>
      </w:r>
      <w:r w:rsidRPr="000C28D7">
        <w:rPr>
          <w:lang w:val="ru-RU"/>
        </w:rPr>
        <w:t>обеспечение</w:t>
      </w:r>
      <w:r w:rsidRPr="000C28D7">
        <w:rPr>
          <w:lang w:val="ru-RU"/>
        </w:rPr>
        <w:tab/>
        <w:t>оптимального</w:t>
      </w:r>
      <w:r w:rsidRPr="000C28D7">
        <w:rPr>
          <w:lang w:val="ru-RU"/>
        </w:rPr>
        <w:tab/>
        <w:t>вхождения</w:t>
      </w:r>
      <w:r w:rsidRPr="000C28D7">
        <w:rPr>
          <w:lang w:val="ru-RU"/>
        </w:rPr>
        <w:tab/>
        <w:t>работников</w:t>
      </w:r>
      <w:r w:rsidRPr="000C28D7">
        <w:rPr>
          <w:lang w:val="ru-RU"/>
        </w:rPr>
        <w:tab/>
        <w:t>образования</w:t>
      </w:r>
      <w:r w:rsidRPr="000C28D7">
        <w:rPr>
          <w:lang w:val="ru-RU"/>
        </w:rPr>
        <w:tab/>
        <w:t>в</w:t>
      </w:r>
      <w:r w:rsidRPr="000C28D7">
        <w:rPr>
          <w:lang w:val="ru-RU"/>
        </w:rPr>
        <w:tab/>
        <w:t>систему ценностей современного</w:t>
      </w:r>
      <w:r w:rsidRPr="000C28D7">
        <w:rPr>
          <w:spacing w:val="-10"/>
          <w:lang w:val="ru-RU"/>
        </w:rPr>
        <w:t xml:space="preserve"> </w:t>
      </w:r>
      <w:r w:rsidRPr="000C28D7">
        <w:rPr>
          <w:lang w:val="ru-RU"/>
        </w:rPr>
        <w:t>образования;</w:t>
      </w:r>
    </w:p>
    <w:p w:rsidR="00740595" w:rsidRPr="000C28D7" w:rsidRDefault="00740595">
      <w:pPr>
        <w:spacing w:line="360" w:lineRule="auto"/>
        <w:rPr>
          <w:lang w:val="ru-RU"/>
        </w:rPr>
        <w:sectPr w:rsidR="00740595" w:rsidRPr="000C28D7">
          <w:pgSz w:w="11910" w:h="16840"/>
          <w:pgMar w:top="980" w:right="340" w:bottom="1580" w:left="1620" w:header="0" w:footer="1382" w:gutter="0"/>
          <w:cols w:space="720"/>
        </w:sectPr>
      </w:pPr>
    </w:p>
    <w:p w:rsidR="00740595" w:rsidRPr="000C28D7" w:rsidRDefault="00AD25F5">
      <w:pPr>
        <w:pStyle w:val="a4"/>
        <w:numPr>
          <w:ilvl w:val="1"/>
          <w:numId w:val="35"/>
        </w:numPr>
        <w:tabs>
          <w:tab w:val="left" w:pos="1158"/>
        </w:tabs>
        <w:spacing w:before="49" w:line="360" w:lineRule="auto"/>
        <w:ind w:right="110" w:firstLine="708"/>
        <w:jc w:val="both"/>
        <w:rPr>
          <w:sz w:val="24"/>
          <w:lang w:val="ru-RU"/>
        </w:rPr>
      </w:pPr>
      <w:r w:rsidRPr="000C28D7">
        <w:rPr>
          <w:sz w:val="24"/>
          <w:lang w:val="ru-RU"/>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w:t>
      </w:r>
      <w:r w:rsidRPr="000C28D7">
        <w:rPr>
          <w:spacing w:val="-12"/>
          <w:sz w:val="24"/>
          <w:lang w:val="ru-RU"/>
        </w:rPr>
        <w:t xml:space="preserve"> </w:t>
      </w:r>
      <w:r w:rsidRPr="000C28D7">
        <w:rPr>
          <w:sz w:val="24"/>
          <w:lang w:val="ru-RU"/>
        </w:rPr>
        <w:t>обучающихся;</w:t>
      </w:r>
    </w:p>
    <w:p w:rsidR="00740595" w:rsidRPr="000C28D7" w:rsidRDefault="00AD25F5">
      <w:pPr>
        <w:pStyle w:val="a4"/>
        <w:numPr>
          <w:ilvl w:val="1"/>
          <w:numId w:val="35"/>
        </w:numPr>
        <w:tabs>
          <w:tab w:val="left" w:pos="1158"/>
        </w:tabs>
        <w:spacing w:before="4" w:line="360" w:lineRule="auto"/>
        <w:ind w:right="104" w:firstLine="708"/>
        <w:jc w:val="both"/>
        <w:rPr>
          <w:sz w:val="24"/>
          <w:lang w:val="ru-RU"/>
        </w:rPr>
      </w:pPr>
      <w:r w:rsidRPr="000C28D7">
        <w:rPr>
          <w:sz w:val="24"/>
          <w:lang w:val="ru-RU"/>
        </w:rPr>
        <w:t>овладение учебно-методическими и информационно-методическими ресурсами, необходимыми для успешного решения задач ФГОС</w:t>
      </w:r>
      <w:r w:rsidRPr="000C28D7">
        <w:rPr>
          <w:spacing w:val="-14"/>
          <w:sz w:val="24"/>
          <w:lang w:val="ru-RU"/>
        </w:rPr>
        <w:t xml:space="preserve"> </w:t>
      </w:r>
      <w:r w:rsidRPr="000C28D7">
        <w:rPr>
          <w:sz w:val="24"/>
          <w:lang w:val="ru-RU"/>
        </w:rPr>
        <w:t>ООО.</w:t>
      </w:r>
    </w:p>
    <w:p w:rsidR="00740595" w:rsidRPr="000C28D7" w:rsidRDefault="00AD25F5">
      <w:pPr>
        <w:pStyle w:val="a3"/>
        <w:spacing w:before="4" w:line="360" w:lineRule="auto"/>
        <w:ind w:right="100" w:firstLine="707"/>
        <w:rPr>
          <w:lang w:val="ru-RU"/>
        </w:rPr>
      </w:pPr>
      <w:r w:rsidRPr="000C28D7">
        <w:rPr>
          <w:lang w:val="ru-RU"/>
        </w:rPr>
        <w:t>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w:t>
      </w:r>
    </w:p>
    <w:p w:rsidR="00740595" w:rsidRPr="000C28D7" w:rsidRDefault="00AD25F5">
      <w:pPr>
        <w:pStyle w:val="a3"/>
        <w:spacing w:line="360" w:lineRule="auto"/>
        <w:ind w:right="102" w:firstLine="0"/>
        <w:jc w:val="left"/>
        <w:rPr>
          <w:lang w:val="ru-RU"/>
        </w:rPr>
      </w:pPr>
      <w:r w:rsidRPr="000C28D7">
        <w:rPr>
          <w:lang w:val="ru-RU"/>
        </w:rPr>
        <w:t>План-график повышения квалификации работников образовательного учреждения в условиях введения Стандарта</w:t>
      </w:r>
    </w:p>
    <w:p w:rsidR="00740595" w:rsidRPr="000C28D7" w:rsidRDefault="00740595">
      <w:pPr>
        <w:pStyle w:val="a3"/>
        <w:spacing w:before="0"/>
        <w:ind w:left="0" w:firstLine="0"/>
        <w:jc w:val="left"/>
        <w:rPr>
          <w:sz w:val="20"/>
          <w:lang w:val="ru-RU"/>
        </w:rPr>
      </w:pPr>
    </w:p>
    <w:p w:rsidR="00740595" w:rsidRDefault="00AD25F5">
      <w:pPr>
        <w:pStyle w:val="Heading3"/>
        <w:spacing w:before="194"/>
        <w:ind w:left="2972"/>
      </w:pPr>
      <w:r>
        <w:t>Организация методической работы</w:t>
      </w:r>
    </w:p>
    <w:p w:rsidR="00740595" w:rsidRDefault="00AD25F5">
      <w:pPr>
        <w:pStyle w:val="a3"/>
        <w:spacing w:before="134"/>
        <w:ind w:firstLine="0"/>
        <w:jc w:val="left"/>
      </w:pPr>
      <w:r>
        <w:t>Мероприятия:</w:t>
      </w:r>
    </w:p>
    <w:p w:rsidR="00740595" w:rsidRPr="000C28D7" w:rsidRDefault="00AD25F5">
      <w:pPr>
        <w:pStyle w:val="a4"/>
        <w:numPr>
          <w:ilvl w:val="0"/>
          <w:numId w:val="11"/>
        </w:numPr>
        <w:tabs>
          <w:tab w:val="left" w:pos="404"/>
        </w:tabs>
        <w:spacing w:before="137"/>
        <w:ind w:firstLine="0"/>
        <w:jc w:val="both"/>
        <w:rPr>
          <w:sz w:val="24"/>
          <w:lang w:val="ru-RU"/>
        </w:rPr>
      </w:pPr>
      <w:r w:rsidRPr="000C28D7">
        <w:rPr>
          <w:sz w:val="24"/>
          <w:lang w:val="ru-RU"/>
        </w:rPr>
        <w:t>Семинары, посвящѐнные содержанию и ключевым особенностям</w:t>
      </w:r>
      <w:r w:rsidRPr="000C28D7">
        <w:rPr>
          <w:spacing w:val="-19"/>
          <w:sz w:val="24"/>
          <w:lang w:val="ru-RU"/>
        </w:rPr>
        <w:t xml:space="preserve"> </w:t>
      </w:r>
      <w:r w:rsidRPr="000C28D7">
        <w:rPr>
          <w:sz w:val="24"/>
          <w:lang w:val="ru-RU"/>
        </w:rPr>
        <w:t>ФГОС.</w:t>
      </w:r>
    </w:p>
    <w:p w:rsidR="00740595" w:rsidRPr="000C28D7" w:rsidRDefault="00AD25F5">
      <w:pPr>
        <w:pStyle w:val="a4"/>
        <w:numPr>
          <w:ilvl w:val="0"/>
          <w:numId w:val="11"/>
        </w:numPr>
        <w:tabs>
          <w:tab w:val="left" w:pos="615"/>
        </w:tabs>
        <w:spacing w:before="139" w:line="360" w:lineRule="auto"/>
        <w:ind w:right="109" w:firstLine="0"/>
        <w:jc w:val="both"/>
        <w:rPr>
          <w:sz w:val="24"/>
          <w:lang w:val="ru-RU"/>
        </w:rPr>
      </w:pPr>
      <w:r w:rsidRPr="000C28D7">
        <w:rPr>
          <w:sz w:val="24"/>
          <w:lang w:val="ru-RU"/>
        </w:rPr>
        <w:t>Тренинги для педагогов с целью выявления и соотнесения собственной профессиональной позиции с целями и задачами</w:t>
      </w:r>
      <w:r w:rsidRPr="000C28D7">
        <w:rPr>
          <w:spacing w:val="-20"/>
          <w:sz w:val="24"/>
          <w:lang w:val="ru-RU"/>
        </w:rPr>
        <w:t xml:space="preserve"> </w:t>
      </w:r>
      <w:r w:rsidRPr="000C28D7">
        <w:rPr>
          <w:sz w:val="24"/>
          <w:lang w:val="ru-RU"/>
        </w:rPr>
        <w:t>ФГОС.</w:t>
      </w:r>
    </w:p>
    <w:p w:rsidR="00740595" w:rsidRPr="000C28D7" w:rsidRDefault="00AD25F5">
      <w:pPr>
        <w:pStyle w:val="a4"/>
        <w:numPr>
          <w:ilvl w:val="0"/>
          <w:numId w:val="11"/>
        </w:numPr>
        <w:tabs>
          <w:tab w:val="left" w:pos="447"/>
        </w:tabs>
        <w:spacing w:before="6" w:line="360" w:lineRule="auto"/>
        <w:ind w:right="100" w:firstLine="0"/>
        <w:jc w:val="both"/>
        <w:rPr>
          <w:sz w:val="24"/>
          <w:lang w:val="ru-RU"/>
        </w:rPr>
      </w:pPr>
      <w:r w:rsidRPr="000C28D7">
        <w:rPr>
          <w:sz w:val="24"/>
          <w:lang w:val="ru-RU"/>
        </w:rPr>
        <w:t>Заседания методических объединений учителей, воспитателей по проблемам введения ФГОС.</w:t>
      </w:r>
    </w:p>
    <w:p w:rsidR="00740595" w:rsidRPr="000C28D7" w:rsidRDefault="00AD25F5">
      <w:pPr>
        <w:pStyle w:val="a4"/>
        <w:numPr>
          <w:ilvl w:val="0"/>
          <w:numId w:val="11"/>
        </w:numPr>
        <w:tabs>
          <w:tab w:val="left" w:pos="457"/>
        </w:tabs>
        <w:spacing w:before="4" w:line="360" w:lineRule="auto"/>
        <w:ind w:right="107" w:firstLine="0"/>
        <w:jc w:val="both"/>
        <w:rPr>
          <w:sz w:val="24"/>
          <w:lang w:val="ru-RU"/>
        </w:rPr>
      </w:pPr>
      <w:r w:rsidRPr="000C28D7">
        <w:rPr>
          <w:sz w:val="24"/>
          <w:lang w:val="ru-RU"/>
        </w:rPr>
        <w:t>Конференции участников образовательного процесса и социальных партнѐров ОУ по итогам разработки основной образовательной программы, еѐ отдельных разделов, проблемам апробации и введения</w:t>
      </w:r>
      <w:r w:rsidRPr="000C28D7">
        <w:rPr>
          <w:spacing w:val="-11"/>
          <w:sz w:val="24"/>
          <w:lang w:val="ru-RU"/>
        </w:rPr>
        <w:t xml:space="preserve"> </w:t>
      </w:r>
      <w:r w:rsidRPr="000C28D7">
        <w:rPr>
          <w:sz w:val="24"/>
          <w:lang w:val="ru-RU"/>
        </w:rPr>
        <w:t>ФГОС.</w:t>
      </w:r>
    </w:p>
    <w:p w:rsidR="00740595" w:rsidRPr="000C28D7" w:rsidRDefault="00AD25F5">
      <w:pPr>
        <w:pStyle w:val="a4"/>
        <w:numPr>
          <w:ilvl w:val="0"/>
          <w:numId w:val="11"/>
        </w:numPr>
        <w:tabs>
          <w:tab w:val="left" w:pos="474"/>
        </w:tabs>
        <w:spacing w:before="6" w:line="360" w:lineRule="auto"/>
        <w:ind w:right="104" w:firstLine="0"/>
        <w:jc w:val="both"/>
        <w:rPr>
          <w:sz w:val="24"/>
          <w:lang w:val="ru-RU"/>
        </w:rPr>
      </w:pPr>
      <w:r w:rsidRPr="000C28D7">
        <w:rPr>
          <w:sz w:val="24"/>
          <w:lang w:val="ru-RU"/>
        </w:rPr>
        <w:t>Участие педагогов в разработке разделов и компонентов основной образовательной программы образовательного</w:t>
      </w:r>
      <w:r w:rsidRPr="000C28D7">
        <w:rPr>
          <w:spacing w:val="-13"/>
          <w:sz w:val="24"/>
          <w:lang w:val="ru-RU"/>
        </w:rPr>
        <w:t xml:space="preserve"> </w:t>
      </w:r>
      <w:r w:rsidRPr="000C28D7">
        <w:rPr>
          <w:sz w:val="24"/>
          <w:lang w:val="ru-RU"/>
        </w:rPr>
        <w:t>учреждения.</w:t>
      </w:r>
    </w:p>
    <w:p w:rsidR="00740595" w:rsidRPr="000C28D7" w:rsidRDefault="00AD25F5">
      <w:pPr>
        <w:pStyle w:val="a4"/>
        <w:numPr>
          <w:ilvl w:val="0"/>
          <w:numId w:val="11"/>
        </w:numPr>
        <w:tabs>
          <w:tab w:val="left" w:pos="428"/>
        </w:tabs>
        <w:spacing w:before="6" w:line="360" w:lineRule="auto"/>
        <w:ind w:right="114" w:firstLine="0"/>
        <w:jc w:val="both"/>
        <w:rPr>
          <w:sz w:val="24"/>
          <w:lang w:val="ru-RU"/>
        </w:rPr>
      </w:pPr>
      <w:r w:rsidRPr="000C28D7">
        <w:rPr>
          <w:sz w:val="24"/>
          <w:lang w:val="ru-RU"/>
        </w:rPr>
        <w:t>Участие педагогов в разработке и апробации оценки эффективности работы в условиях внедрения ФГОС и Новой системы оплаты</w:t>
      </w:r>
      <w:r w:rsidRPr="000C28D7">
        <w:rPr>
          <w:spacing w:val="-12"/>
          <w:sz w:val="24"/>
          <w:lang w:val="ru-RU"/>
        </w:rPr>
        <w:t xml:space="preserve"> </w:t>
      </w:r>
      <w:r w:rsidRPr="000C28D7">
        <w:rPr>
          <w:sz w:val="24"/>
          <w:lang w:val="ru-RU"/>
        </w:rPr>
        <w:t>труда.</w:t>
      </w:r>
    </w:p>
    <w:p w:rsidR="00740595" w:rsidRPr="000C28D7" w:rsidRDefault="00AD25F5">
      <w:pPr>
        <w:pStyle w:val="a4"/>
        <w:numPr>
          <w:ilvl w:val="0"/>
          <w:numId w:val="11"/>
        </w:numPr>
        <w:tabs>
          <w:tab w:val="left" w:pos="416"/>
        </w:tabs>
        <w:spacing w:before="6"/>
        <w:ind w:left="415" w:hanging="252"/>
        <w:jc w:val="both"/>
        <w:rPr>
          <w:sz w:val="24"/>
          <w:lang w:val="ru-RU"/>
        </w:rPr>
      </w:pPr>
      <w:r w:rsidRPr="000C28D7">
        <w:rPr>
          <w:sz w:val="24"/>
          <w:lang w:val="ru-RU"/>
        </w:rPr>
        <w:t xml:space="preserve">Участие педагогов в проведении мастер-классов, круглых столов, стажѐрских </w:t>
      </w:r>
      <w:r w:rsidRPr="000C28D7">
        <w:rPr>
          <w:spacing w:val="23"/>
          <w:sz w:val="24"/>
          <w:lang w:val="ru-RU"/>
        </w:rPr>
        <w:t xml:space="preserve"> </w:t>
      </w:r>
      <w:r w:rsidRPr="000C28D7">
        <w:rPr>
          <w:sz w:val="24"/>
          <w:lang w:val="ru-RU"/>
        </w:rPr>
        <w:t>площадок,</w:t>
      </w:r>
    </w:p>
    <w:p w:rsidR="00740595" w:rsidRPr="000C28D7" w:rsidRDefault="00AD25F5">
      <w:pPr>
        <w:pStyle w:val="a3"/>
        <w:spacing w:before="137" w:line="360" w:lineRule="auto"/>
        <w:ind w:right="111" w:firstLine="0"/>
        <w:rPr>
          <w:lang w:val="ru-RU"/>
        </w:rPr>
      </w:pPr>
      <w:r w:rsidRPr="000C28D7">
        <w:rPr>
          <w:lang w:val="ru-RU"/>
        </w:rPr>
        <w:t>«открытых» уроков, внеурочных занятий и мероприятий по отдельным направлениям введения и реализации ФГОС.</w:t>
      </w:r>
    </w:p>
    <w:p w:rsidR="00740595" w:rsidRPr="000C28D7" w:rsidRDefault="00AD25F5">
      <w:pPr>
        <w:pStyle w:val="a3"/>
        <w:spacing w:before="4" w:line="360" w:lineRule="auto"/>
        <w:ind w:right="103" w:firstLine="0"/>
        <w:rPr>
          <w:lang w:val="ru-RU"/>
        </w:rPr>
      </w:pPr>
      <w:r w:rsidRPr="000C28D7">
        <w:rPr>
          <w:lang w:val="ru-RU"/>
        </w:rPr>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совещания при заместителе директора по учебно-воспитательной работе, решения педагогического совета, презентации, приказы, инструкции, рекомендации, резолюции и т. д.</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Heading3"/>
        <w:numPr>
          <w:ilvl w:val="2"/>
          <w:numId w:val="37"/>
        </w:numPr>
        <w:tabs>
          <w:tab w:val="left" w:pos="1126"/>
        </w:tabs>
        <w:spacing w:before="54" w:line="360" w:lineRule="auto"/>
        <w:ind w:left="2564" w:right="468" w:hanging="2038"/>
        <w:jc w:val="left"/>
        <w:rPr>
          <w:lang w:val="ru-RU"/>
        </w:rPr>
      </w:pPr>
      <w:bookmarkStart w:id="58" w:name="_bookmark57"/>
      <w:bookmarkEnd w:id="58"/>
      <w:r w:rsidRPr="000C28D7">
        <w:rPr>
          <w:lang w:val="ru-RU"/>
        </w:rPr>
        <w:t>Психолого-педагогические условия реализации основной 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2" w:line="360" w:lineRule="auto"/>
        <w:ind w:right="105" w:firstLine="707"/>
        <w:rPr>
          <w:lang w:val="ru-RU"/>
        </w:rPr>
      </w:pPr>
      <w:r w:rsidRPr="000C28D7">
        <w:rPr>
          <w:lang w:val="ru-RU"/>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740595" w:rsidRPr="000C28D7" w:rsidRDefault="00AD25F5">
      <w:pPr>
        <w:pStyle w:val="a4"/>
        <w:numPr>
          <w:ilvl w:val="1"/>
          <w:numId w:val="11"/>
        </w:numPr>
        <w:tabs>
          <w:tab w:val="left" w:pos="1158"/>
        </w:tabs>
        <w:spacing w:before="6" w:line="357" w:lineRule="auto"/>
        <w:ind w:right="107" w:firstLine="708"/>
        <w:jc w:val="both"/>
        <w:rPr>
          <w:sz w:val="24"/>
          <w:lang w:val="ru-RU"/>
        </w:rPr>
      </w:pPr>
      <w:r w:rsidRPr="000C28D7">
        <w:rPr>
          <w:sz w:val="24"/>
          <w:lang w:val="ru-RU"/>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w:t>
      </w:r>
      <w:r w:rsidRPr="000C28D7">
        <w:rPr>
          <w:spacing w:val="-10"/>
          <w:sz w:val="24"/>
          <w:lang w:val="ru-RU"/>
        </w:rPr>
        <w:t xml:space="preserve"> </w:t>
      </w:r>
      <w:r w:rsidRPr="000C28D7">
        <w:rPr>
          <w:sz w:val="24"/>
          <w:lang w:val="ru-RU"/>
        </w:rPr>
        <w:t>подростковый;</w:t>
      </w:r>
    </w:p>
    <w:p w:rsidR="00740595" w:rsidRPr="000C28D7" w:rsidRDefault="00AD25F5">
      <w:pPr>
        <w:pStyle w:val="a4"/>
        <w:numPr>
          <w:ilvl w:val="1"/>
          <w:numId w:val="11"/>
        </w:numPr>
        <w:tabs>
          <w:tab w:val="left" w:pos="1158"/>
        </w:tabs>
        <w:spacing w:before="8" w:line="355" w:lineRule="auto"/>
        <w:ind w:right="107" w:firstLine="708"/>
        <w:jc w:val="both"/>
        <w:rPr>
          <w:sz w:val="24"/>
          <w:lang w:val="ru-RU"/>
        </w:rPr>
      </w:pPr>
      <w:r w:rsidRPr="000C28D7">
        <w:rPr>
          <w:sz w:val="24"/>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740595" w:rsidRPr="000C28D7" w:rsidRDefault="00AD25F5">
      <w:pPr>
        <w:pStyle w:val="a4"/>
        <w:numPr>
          <w:ilvl w:val="1"/>
          <w:numId w:val="11"/>
        </w:numPr>
        <w:tabs>
          <w:tab w:val="left" w:pos="1158"/>
        </w:tabs>
        <w:spacing w:before="9" w:line="352" w:lineRule="auto"/>
        <w:ind w:right="99" w:firstLine="708"/>
        <w:jc w:val="both"/>
        <w:rPr>
          <w:sz w:val="24"/>
          <w:lang w:val="ru-RU"/>
        </w:rPr>
      </w:pPr>
      <w:r w:rsidRPr="000C28D7">
        <w:rPr>
          <w:sz w:val="24"/>
          <w:lang w:val="ru-RU"/>
        </w:rPr>
        <w:t>формирование и развитие психолого-педагогической компетентности участников образовательного</w:t>
      </w:r>
      <w:r w:rsidRPr="000C28D7">
        <w:rPr>
          <w:spacing w:val="-8"/>
          <w:sz w:val="24"/>
          <w:lang w:val="ru-RU"/>
        </w:rPr>
        <w:t xml:space="preserve"> </w:t>
      </w:r>
      <w:r w:rsidRPr="000C28D7">
        <w:rPr>
          <w:sz w:val="24"/>
          <w:lang w:val="ru-RU"/>
        </w:rPr>
        <w:t>процесса.</w:t>
      </w:r>
    </w:p>
    <w:p w:rsidR="00740595" w:rsidRPr="000C28D7" w:rsidRDefault="00AD25F5">
      <w:pPr>
        <w:pStyle w:val="a3"/>
        <w:spacing w:before="14" w:line="360" w:lineRule="auto"/>
        <w:ind w:right="98" w:firstLine="707"/>
        <w:rPr>
          <w:lang w:val="ru-RU"/>
        </w:rPr>
      </w:pPr>
      <w:r w:rsidRPr="000C28D7">
        <w:rPr>
          <w:lang w:val="ru-RU"/>
        </w:rPr>
        <w:t>Преемственность содержания и форм организации образовательного процесса по отношению к уровнюначального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740595" w:rsidRPr="000C28D7" w:rsidRDefault="00AD25F5">
      <w:pPr>
        <w:pStyle w:val="a3"/>
        <w:spacing w:before="4" w:line="360" w:lineRule="auto"/>
        <w:ind w:right="104" w:firstLine="707"/>
        <w:rPr>
          <w:lang w:val="ru-RU"/>
        </w:rPr>
      </w:pPr>
      <w:r w:rsidRPr="000C28D7">
        <w:rPr>
          <w:lang w:val="ru-RU"/>
        </w:rPr>
        <w:t>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r w:rsidRPr="000C28D7">
        <w:rPr>
          <w:spacing w:val="-24"/>
          <w:lang w:val="ru-RU"/>
        </w:rPr>
        <w:t xml:space="preserve"> </w:t>
      </w:r>
      <w:r w:rsidRPr="000C28D7">
        <w:rPr>
          <w:lang w:val="ru-RU"/>
        </w:rPr>
        <w:t>организации.</w:t>
      </w:r>
    </w:p>
    <w:p w:rsidR="00740595" w:rsidRPr="000C28D7" w:rsidRDefault="00AD25F5">
      <w:pPr>
        <w:spacing w:before="6" w:line="360" w:lineRule="auto"/>
        <w:ind w:left="163" w:right="105" w:firstLine="707"/>
        <w:jc w:val="both"/>
        <w:rPr>
          <w:sz w:val="24"/>
          <w:lang w:val="ru-RU"/>
        </w:rPr>
      </w:pPr>
      <w:r w:rsidRPr="000C28D7">
        <w:rPr>
          <w:b/>
          <w:sz w:val="24"/>
          <w:lang w:val="ru-RU"/>
        </w:rPr>
        <w:t xml:space="preserve">Основными формами психолого-педагогического сопровождения </w:t>
      </w:r>
      <w:r w:rsidRPr="000C28D7">
        <w:rPr>
          <w:sz w:val="24"/>
          <w:lang w:val="ru-RU"/>
        </w:rPr>
        <w:t>могут выступать:</w:t>
      </w:r>
    </w:p>
    <w:p w:rsidR="00740595" w:rsidRPr="000C28D7" w:rsidRDefault="00AD25F5">
      <w:pPr>
        <w:pStyle w:val="a4"/>
        <w:numPr>
          <w:ilvl w:val="1"/>
          <w:numId w:val="11"/>
        </w:numPr>
        <w:tabs>
          <w:tab w:val="left" w:pos="1158"/>
        </w:tabs>
        <w:spacing w:before="6" w:line="355" w:lineRule="auto"/>
        <w:ind w:right="100" w:firstLine="708"/>
        <w:jc w:val="both"/>
        <w:rPr>
          <w:sz w:val="24"/>
          <w:lang w:val="ru-RU"/>
        </w:rPr>
      </w:pPr>
      <w:r w:rsidRPr="000C28D7">
        <w:rPr>
          <w:sz w:val="24"/>
          <w:lang w:val="ru-RU"/>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w:t>
      </w:r>
      <w:r w:rsidRPr="000C28D7">
        <w:rPr>
          <w:spacing w:val="-6"/>
          <w:sz w:val="24"/>
          <w:lang w:val="ru-RU"/>
        </w:rPr>
        <w:t xml:space="preserve"> </w:t>
      </w:r>
      <w:r w:rsidRPr="000C28D7">
        <w:rPr>
          <w:sz w:val="24"/>
          <w:lang w:val="ru-RU"/>
        </w:rPr>
        <w:t>года;</w:t>
      </w:r>
    </w:p>
    <w:p w:rsidR="00740595" w:rsidRPr="000C28D7" w:rsidRDefault="00AD25F5">
      <w:pPr>
        <w:pStyle w:val="a4"/>
        <w:numPr>
          <w:ilvl w:val="1"/>
          <w:numId w:val="11"/>
        </w:numPr>
        <w:tabs>
          <w:tab w:val="left" w:pos="1158"/>
        </w:tabs>
        <w:spacing w:before="12" w:line="355" w:lineRule="auto"/>
        <w:ind w:right="104" w:firstLine="708"/>
        <w:jc w:val="both"/>
        <w:rPr>
          <w:sz w:val="24"/>
          <w:lang w:val="ru-RU"/>
        </w:rPr>
      </w:pPr>
      <w:r w:rsidRPr="000C28D7">
        <w:rPr>
          <w:sz w:val="24"/>
          <w:lang w:val="ru-RU"/>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740595" w:rsidRPr="000C28D7" w:rsidRDefault="00AD25F5">
      <w:pPr>
        <w:pStyle w:val="a4"/>
        <w:numPr>
          <w:ilvl w:val="1"/>
          <w:numId w:val="11"/>
        </w:numPr>
        <w:tabs>
          <w:tab w:val="left" w:pos="1158"/>
        </w:tabs>
        <w:spacing w:before="9" w:line="352" w:lineRule="auto"/>
        <w:ind w:right="111" w:firstLine="708"/>
        <w:jc w:val="both"/>
        <w:rPr>
          <w:sz w:val="24"/>
          <w:lang w:val="ru-RU"/>
        </w:rPr>
      </w:pPr>
      <w:r w:rsidRPr="000C28D7">
        <w:rPr>
          <w:sz w:val="24"/>
          <w:lang w:val="ru-RU"/>
        </w:rPr>
        <w:t>профилактика, экспертиза, развивающая работа, просвещение, коррекционная работа, осуществляемая в течение всего учебного</w:t>
      </w:r>
      <w:r w:rsidRPr="000C28D7">
        <w:rPr>
          <w:spacing w:val="-15"/>
          <w:sz w:val="24"/>
          <w:lang w:val="ru-RU"/>
        </w:rPr>
        <w:t xml:space="preserve"> </w:t>
      </w:r>
      <w:r w:rsidRPr="000C28D7">
        <w:rPr>
          <w:sz w:val="24"/>
          <w:lang w:val="ru-RU"/>
        </w:rPr>
        <w:t>времени.</w:t>
      </w:r>
    </w:p>
    <w:p w:rsidR="00740595" w:rsidRPr="000C28D7" w:rsidRDefault="00740595">
      <w:pPr>
        <w:spacing w:line="352" w:lineRule="auto"/>
        <w:jc w:val="both"/>
        <w:rPr>
          <w:sz w:val="24"/>
          <w:lang w:val="ru-RU"/>
        </w:rPr>
        <w:sectPr w:rsidR="00740595" w:rsidRPr="000C28D7">
          <w:footerReference w:type="default" r:id="rId64"/>
          <w:pgSz w:w="11910" w:h="16840"/>
          <w:pgMar w:top="920" w:right="460" w:bottom="1640" w:left="1680" w:header="0" w:footer="1442" w:gutter="0"/>
          <w:pgNumType w:start="460"/>
          <w:cols w:space="720"/>
        </w:sectPr>
      </w:pPr>
    </w:p>
    <w:p w:rsidR="00740595" w:rsidRPr="000C28D7" w:rsidRDefault="00AD25F5">
      <w:pPr>
        <w:pStyle w:val="Heading3"/>
        <w:spacing w:before="49" w:line="360" w:lineRule="auto"/>
        <w:ind w:left="163" w:firstLine="707"/>
        <w:rPr>
          <w:b w:val="0"/>
          <w:lang w:val="ru-RU"/>
        </w:rPr>
      </w:pPr>
      <w:r w:rsidRPr="000C28D7">
        <w:rPr>
          <w:lang w:val="ru-RU"/>
        </w:rPr>
        <w:t xml:space="preserve">К основным направлениям психолого-педагогического сопровождения </w:t>
      </w:r>
      <w:r w:rsidRPr="000C28D7">
        <w:rPr>
          <w:b w:val="0"/>
          <w:lang w:val="ru-RU"/>
        </w:rPr>
        <w:t>можно отнести:</w:t>
      </w:r>
    </w:p>
    <w:p w:rsidR="00740595" w:rsidRPr="000C28D7" w:rsidRDefault="00AD25F5">
      <w:pPr>
        <w:pStyle w:val="a4"/>
        <w:numPr>
          <w:ilvl w:val="1"/>
          <w:numId w:val="11"/>
        </w:numPr>
        <w:tabs>
          <w:tab w:val="left" w:pos="1158"/>
        </w:tabs>
        <w:spacing w:before="6"/>
        <w:ind w:left="1157"/>
        <w:rPr>
          <w:sz w:val="24"/>
          <w:lang w:val="ru-RU"/>
        </w:rPr>
      </w:pPr>
      <w:r w:rsidRPr="000C28D7">
        <w:rPr>
          <w:sz w:val="24"/>
          <w:lang w:val="ru-RU"/>
        </w:rPr>
        <w:t>сохранение и укрепление психологического</w:t>
      </w:r>
      <w:r w:rsidRPr="000C28D7">
        <w:rPr>
          <w:spacing w:val="-16"/>
          <w:sz w:val="24"/>
          <w:lang w:val="ru-RU"/>
        </w:rPr>
        <w:t xml:space="preserve"> </w:t>
      </w:r>
      <w:r w:rsidRPr="000C28D7">
        <w:rPr>
          <w:sz w:val="24"/>
          <w:lang w:val="ru-RU"/>
        </w:rPr>
        <w:t>здоровья;</w:t>
      </w:r>
    </w:p>
    <w:p w:rsidR="00740595" w:rsidRPr="000C28D7" w:rsidRDefault="00AD25F5">
      <w:pPr>
        <w:pStyle w:val="a4"/>
        <w:numPr>
          <w:ilvl w:val="1"/>
          <w:numId w:val="11"/>
        </w:numPr>
        <w:tabs>
          <w:tab w:val="left" w:pos="1158"/>
        </w:tabs>
        <w:spacing w:before="135"/>
        <w:ind w:left="1157"/>
        <w:rPr>
          <w:sz w:val="24"/>
          <w:lang w:val="ru-RU"/>
        </w:rPr>
      </w:pPr>
      <w:r w:rsidRPr="000C28D7">
        <w:rPr>
          <w:sz w:val="24"/>
          <w:lang w:val="ru-RU"/>
        </w:rPr>
        <w:t>мониторинг возможностей и способностей</w:t>
      </w:r>
      <w:r w:rsidRPr="000C28D7">
        <w:rPr>
          <w:spacing w:val="-16"/>
          <w:sz w:val="24"/>
          <w:lang w:val="ru-RU"/>
        </w:rPr>
        <w:t xml:space="preserve"> </w:t>
      </w:r>
      <w:r w:rsidRPr="000C28D7">
        <w:rPr>
          <w:sz w:val="24"/>
          <w:lang w:val="ru-RU"/>
        </w:rPr>
        <w:t>обучающихся;</w:t>
      </w:r>
    </w:p>
    <w:p w:rsidR="00740595" w:rsidRPr="000C28D7" w:rsidRDefault="00AD25F5">
      <w:pPr>
        <w:pStyle w:val="a4"/>
        <w:numPr>
          <w:ilvl w:val="1"/>
          <w:numId w:val="11"/>
        </w:numPr>
        <w:tabs>
          <w:tab w:val="left" w:pos="1158"/>
        </w:tabs>
        <w:spacing w:before="138"/>
        <w:ind w:left="1157"/>
        <w:rPr>
          <w:sz w:val="24"/>
          <w:lang w:val="ru-RU"/>
        </w:rPr>
      </w:pPr>
      <w:r w:rsidRPr="000C28D7">
        <w:rPr>
          <w:sz w:val="24"/>
          <w:lang w:val="ru-RU"/>
        </w:rPr>
        <w:t>психолого-педагогическую поддержку участников олимпиадного</w:t>
      </w:r>
      <w:r w:rsidRPr="000C28D7">
        <w:rPr>
          <w:spacing w:val="-21"/>
          <w:sz w:val="24"/>
          <w:lang w:val="ru-RU"/>
        </w:rPr>
        <w:t xml:space="preserve"> </w:t>
      </w:r>
      <w:r w:rsidRPr="000C28D7">
        <w:rPr>
          <w:sz w:val="24"/>
          <w:lang w:val="ru-RU"/>
        </w:rPr>
        <w:t>движения;</w:t>
      </w:r>
    </w:p>
    <w:p w:rsidR="00740595" w:rsidRPr="000C28D7" w:rsidRDefault="00AD25F5">
      <w:pPr>
        <w:pStyle w:val="a4"/>
        <w:numPr>
          <w:ilvl w:val="1"/>
          <w:numId w:val="11"/>
        </w:numPr>
        <w:tabs>
          <w:tab w:val="left" w:pos="1158"/>
        </w:tabs>
        <w:spacing w:before="138" w:line="350" w:lineRule="auto"/>
        <w:ind w:right="110" w:firstLine="708"/>
        <w:rPr>
          <w:sz w:val="24"/>
          <w:lang w:val="ru-RU"/>
        </w:rPr>
      </w:pPr>
      <w:r w:rsidRPr="000C28D7">
        <w:rPr>
          <w:sz w:val="24"/>
          <w:lang w:val="ru-RU"/>
        </w:rPr>
        <w:t>формирование у обучающихся понимания ценности здоровья и безопасного образа</w:t>
      </w:r>
      <w:r w:rsidRPr="000C28D7">
        <w:rPr>
          <w:spacing w:val="-4"/>
          <w:sz w:val="24"/>
          <w:lang w:val="ru-RU"/>
        </w:rPr>
        <w:t xml:space="preserve"> </w:t>
      </w:r>
      <w:r w:rsidRPr="000C28D7">
        <w:rPr>
          <w:sz w:val="24"/>
          <w:lang w:val="ru-RU"/>
        </w:rPr>
        <w:t>жизни;</w:t>
      </w:r>
    </w:p>
    <w:p w:rsidR="00740595" w:rsidRDefault="00AD25F5">
      <w:pPr>
        <w:pStyle w:val="a4"/>
        <w:numPr>
          <w:ilvl w:val="1"/>
          <w:numId w:val="11"/>
        </w:numPr>
        <w:tabs>
          <w:tab w:val="left" w:pos="1158"/>
        </w:tabs>
        <w:spacing w:before="16"/>
        <w:ind w:left="1157"/>
        <w:rPr>
          <w:sz w:val="24"/>
        </w:rPr>
      </w:pPr>
      <w:r>
        <w:rPr>
          <w:sz w:val="24"/>
        </w:rPr>
        <w:t>развитие экологической</w:t>
      </w:r>
      <w:r>
        <w:rPr>
          <w:spacing w:val="-13"/>
          <w:sz w:val="24"/>
        </w:rPr>
        <w:t xml:space="preserve"> </w:t>
      </w:r>
      <w:r>
        <w:rPr>
          <w:sz w:val="24"/>
        </w:rPr>
        <w:t>культуры;</w:t>
      </w:r>
    </w:p>
    <w:p w:rsidR="00740595" w:rsidRPr="000C28D7" w:rsidRDefault="00AD25F5">
      <w:pPr>
        <w:pStyle w:val="a4"/>
        <w:numPr>
          <w:ilvl w:val="1"/>
          <w:numId w:val="11"/>
        </w:numPr>
        <w:tabs>
          <w:tab w:val="left" w:pos="1158"/>
        </w:tabs>
        <w:spacing w:before="138" w:line="350" w:lineRule="auto"/>
        <w:ind w:right="111" w:firstLine="708"/>
        <w:rPr>
          <w:sz w:val="24"/>
          <w:lang w:val="ru-RU"/>
        </w:rPr>
      </w:pPr>
      <w:r w:rsidRPr="000C28D7">
        <w:rPr>
          <w:sz w:val="24"/>
          <w:lang w:val="ru-RU"/>
        </w:rPr>
        <w:t>выявление и поддержку детей с особыми образовательными потребностями и особыми возможностями</w:t>
      </w:r>
      <w:r w:rsidRPr="000C28D7">
        <w:rPr>
          <w:spacing w:val="-5"/>
          <w:sz w:val="24"/>
          <w:lang w:val="ru-RU"/>
        </w:rPr>
        <w:t xml:space="preserve"> </w:t>
      </w:r>
      <w:r w:rsidRPr="000C28D7">
        <w:rPr>
          <w:sz w:val="24"/>
          <w:lang w:val="ru-RU"/>
        </w:rPr>
        <w:t>здоровья;</w:t>
      </w:r>
    </w:p>
    <w:p w:rsidR="00740595" w:rsidRPr="000C28D7" w:rsidRDefault="00AD25F5">
      <w:pPr>
        <w:pStyle w:val="a4"/>
        <w:numPr>
          <w:ilvl w:val="1"/>
          <w:numId w:val="11"/>
        </w:numPr>
        <w:tabs>
          <w:tab w:val="left" w:pos="1158"/>
        </w:tabs>
        <w:spacing w:before="16" w:line="350" w:lineRule="auto"/>
        <w:ind w:right="109" w:firstLine="708"/>
        <w:rPr>
          <w:sz w:val="24"/>
          <w:lang w:val="ru-RU"/>
        </w:rPr>
      </w:pPr>
      <w:r w:rsidRPr="000C28D7">
        <w:rPr>
          <w:sz w:val="24"/>
          <w:lang w:val="ru-RU"/>
        </w:rPr>
        <w:t>формирование коммуникативных навыков в разновозрастной среде и среде сверстников;</w:t>
      </w:r>
    </w:p>
    <w:p w:rsidR="00740595" w:rsidRPr="000C28D7" w:rsidRDefault="00AD25F5">
      <w:pPr>
        <w:pStyle w:val="a4"/>
        <w:numPr>
          <w:ilvl w:val="1"/>
          <w:numId w:val="11"/>
        </w:numPr>
        <w:tabs>
          <w:tab w:val="left" w:pos="1158"/>
        </w:tabs>
        <w:spacing w:before="16"/>
        <w:ind w:left="1157"/>
        <w:rPr>
          <w:sz w:val="24"/>
          <w:lang w:val="ru-RU"/>
        </w:rPr>
      </w:pPr>
      <w:r w:rsidRPr="000C28D7">
        <w:rPr>
          <w:sz w:val="24"/>
          <w:lang w:val="ru-RU"/>
        </w:rPr>
        <w:t>поддержку детских объединений и ученического</w:t>
      </w:r>
      <w:r w:rsidRPr="000C28D7">
        <w:rPr>
          <w:spacing w:val="-20"/>
          <w:sz w:val="24"/>
          <w:lang w:val="ru-RU"/>
        </w:rPr>
        <w:t xml:space="preserve"> </w:t>
      </w:r>
      <w:r w:rsidRPr="000C28D7">
        <w:rPr>
          <w:sz w:val="24"/>
          <w:lang w:val="ru-RU"/>
        </w:rPr>
        <w:t>самоуправления;</w:t>
      </w:r>
    </w:p>
    <w:p w:rsidR="00740595" w:rsidRPr="000C28D7" w:rsidRDefault="00AD25F5">
      <w:pPr>
        <w:pStyle w:val="a4"/>
        <w:numPr>
          <w:ilvl w:val="1"/>
          <w:numId w:val="11"/>
        </w:numPr>
        <w:tabs>
          <w:tab w:val="left" w:pos="1158"/>
        </w:tabs>
        <w:spacing w:before="135"/>
        <w:ind w:left="1157"/>
        <w:rPr>
          <w:sz w:val="24"/>
          <w:lang w:val="ru-RU"/>
        </w:rPr>
      </w:pPr>
      <w:r w:rsidRPr="000C28D7">
        <w:rPr>
          <w:sz w:val="24"/>
          <w:lang w:val="ru-RU"/>
        </w:rPr>
        <w:t>выявление и поддержку детей, проявивших выдающиеся</w:t>
      </w:r>
      <w:r w:rsidRPr="000C28D7">
        <w:rPr>
          <w:spacing w:val="-13"/>
          <w:sz w:val="24"/>
          <w:lang w:val="ru-RU"/>
        </w:rPr>
        <w:t xml:space="preserve"> </w:t>
      </w:r>
      <w:r w:rsidRPr="000C28D7">
        <w:rPr>
          <w:sz w:val="24"/>
          <w:lang w:val="ru-RU"/>
        </w:rPr>
        <w:t>способности.</w:t>
      </w:r>
    </w:p>
    <w:p w:rsidR="00740595" w:rsidRPr="000C28D7" w:rsidRDefault="00AD25F5">
      <w:pPr>
        <w:pStyle w:val="a3"/>
        <w:spacing w:before="138" w:line="360" w:lineRule="auto"/>
        <w:ind w:right="111" w:firstLine="0"/>
        <w:rPr>
          <w:lang w:val="ru-RU"/>
        </w:rPr>
      </w:pPr>
      <w:r w:rsidRPr="000C28D7">
        <w:rPr>
          <w:lang w:val="ru-RU"/>
        </w:rPr>
        <w:t>ООП ООО учитывает возрастные особенности подросткового возраста и обеспечивает достижение образовательных результатов основной школы через два ее последовательных этапа реализации:</w:t>
      </w:r>
    </w:p>
    <w:p w:rsidR="00740595" w:rsidRDefault="00AD25F5">
      <w:pPr>
        <w:pStyle w:val="a3"/>
        <w:spacing w:line="360" w:lineRule="auto"/>
        <w:ind w:right="107" w:firstLine="0"/>
      </w:pPr>
      <w:r w:rsidRPr="000C28D7">
        <w:rPr>
          <w:lang w:val="ru-RU"/>
        </w:rPr>
        <w:t xml:space="preserve">Этап 5-6 классы – образовательный переход из младшего школьного возраста в подростковый. </w:t>
      </w:r>
      <w:r>
        <w:t>На данном этапе образования ООП ООО обеспечивает:</w:t>
      </w:r>
    </w:p>
    <w:p w:rsidR="00740595" w:rsidRPr="000C28D7" w:rsidRDefault="00AD25F5">
      <w:pPr>
        <w:pStyle w:val="a4"/>
        <w:numPr>
          <w:ilvl w:val="0"/>
          <w:numId w:val="35"/>
        </w:numPr>
        <w:tabs>
          <w:tab w:val="left" w:pos="337"/>
        </w:tabs>
        <w:spacing w:before="6" w:line="360" w:lineRule="auto"/>
        <w:ind w:right="109" w:firstLine="0"/>
        <w:jc w:val="both"/>
        <w:rPr>
          <w:sz w:val="24"/>
          <w:lang w:val="ru-RU"/>
        </w:rPr>
      </w:pPr>
      <w:r w:rsidRPr="000C28D7">
        <w:rPr>
          <w:sz w:val="24"/>
          <w:lang w:val="ru-RU"/>
        </w:rPr>
        <w:t>организацию сотрудничества между младшими подростками и младшими школьниками (разновозрастное сотрудничество), что позволяет решить проблему подросткового негативизма в его школьных проявлениях (дисциплинарных, учебных,</w:t>
      </w:r>
      <w:r w:rsidRPr="000C28D7">
        <w:rPr>
          <w:spacing w:val="-29"/>
          <w:sz w:val="24"/>
          <w:lang w:val="ru-RU"/>
        </w:rPr>
        <w:t xml:space="preserve"> </w:t>
      </w:r>
      <w:r w:rsidRPr="000C28D7">
        <w:rPr>
          <w:sz w:val="24"/>
          <w:lang w:val="ru-RU"/>
        </w:rPr>
        <w:t>мотивационных);</w:t>
      </w:r>
    </w:p>
    <w:p w:rsidR="00740595" w:rsidRPr="000C28D7" w:rsidRDefault="00AD25F5">
      <w:pPr>
        <w:pStyle w:val="a4"/>
        <w:numPr>
          <w:ilvl w:val="0"/>
          <w:numId w:val="35"/>
        </w:numPr>
        <w:tabs>
          <w:tab w:val="left" w:pos="390"/>
        </w:tabs>
        <w:spacing w:before="4" w:line="360" w:lineRule="auto"/>
        <w:ind w:right="102" w:firstLine="0"/>
        <w:jc w:val="both"/>
        <w:rPr>
          <w:sz w:val="24"/>
          <w:lang w:val="ru-RU"/>
        </w:rPr>
      </w:pPr>
      <w:r w:rsidRPr="000C28D7">
        <w:rPr>
          <w:sz w:val="24"/>
          <w:lang w:val="ru-RU"/>
        </w:rPr>
        <w:t>разворачивание содержания учебного материала отдельных учебных дисциплин как возможность рассмотрения его другими глазами, что позволяет педагогам организовать изучение учебного материала на переходном этапе таким образом, что обучающиеся 5-6-х классов смогли работать над обобщением своих способов действий, знаний и умений в новых условиях с другой позиции – учителя, а также выстроить пробно-поисковые  действия по определению их индивидуальных возможностей (индивидуальной образовательной</w:t>
      </w:r>
      <w:r w:rsidRPr="000C28D7">
        <w:rPr>
          <w:spacing w:val="-8"/>
          <w:sz w:val="24"/>
          <w:lang w:val="ru-RU"/>
        </w:rPr>
        <w:t xml:space="preserve"> </w:t>
      </w:r>
      <w:r w:rsidRPr="000C28D7">
        <w:rPr>
          <w:sz w:val="24"/>
          <w:lang w:val="ru-RU"/>
        </w:rPr>
        <w:t>траектории);</w:t>
      </w:r>
    </w:p>
    <w:p w:rsidR="00740595" w:rsidRPr="000C28D7" w:rsidRDefault="00AD25F5">
      <w:pPr>
        <w:pStyle w:val="a4"/>
        <w:numPr>
          <w:ilvl w:val="0"/>
          <w:numId w:val="35"/>
        </w:numPr>
        <w:tabs>
          <w:tab w:val="left" w:pos="428"/>
        </w:tabs>
        <w:spacing w:before="4"/>
        <w:ind w:left="427" w:hanging="264"/>
        <w:jc w:val="both"/>
        <w:rPr>
          <w:sz w:val="24"/>
          <w:lang w:val="ru-RU"/>
        </w:rPr>
      </w:pPr>
      <w:r w:rsidRPr="000C28D7">
        <w:rPr>
          <w:sz w:val="24"/>
          <w:lang w:val="ru-RU"/>
        </w:rPr>
        <w:t xml:space="preserve">формирование   учебной   самостоятельности   обучающихся   через   работу   в  </w:t>
      </w:r>
      <w:r w:rsidRPr="000C28D7">
        <w:rPr>
          <w:spacing w:val="14"/>
          <w:sz w:val="24"/>
          <w:lang w:val="ru-RU"/>
        </w:rPr>
        <w:t xml:space="preserve"> </w:t>
      </w:r>
      <w:r w:rsidRPr="000C28D7">
        <w:rPr>
          <w:sz w:val="24"/>
          <w:lang w:val="ru-RU"/>
        </w:rPr>
        <w:t>позиции</w:t>
      </w:r>
    </w:p>
    <w:p w:rsidR="00740595" w:rsidRPr="000C28D7" w:rsidRDefault="00AD25F5">
      <w:pPr>
        <w:pStyle w:val="a3"/>
        <w:spacing w:before="139" w:line="360" w:lineRule="auto"/>
        <w:ind w:right="109" w:firstLine="0"/>
        <w:rPr>
          <w:lang w:val="ru-RU"/>
        </w:rPr>
      </w:pPr>
      <w:r w:rsidRPr="000C28D7">
        <w:rPr>
          <w:lang w:val="ru-RU"/>
        </w:rPr>
        <w:t>«учителя», основанной на способности, удерживая точку зрения незнающего, помочь ему занять новую точку зрения, но уже не с позиции сверстника, а учителя;</w:t>
      </w:r>
    </w:p>
    <w:p w:rsidR="00740595" w:rsidRPr="000C28D7" w:rsidRDefault="00AD25F5">
      <w:pPr>
        <w:pStyle w:val="a4"/>
        <w:numPr>
          <w:ilvl w:val="0"/>
          <w:numId w:val="35"/>
        </w:numPr>
        <w:tabs>
          <w:tab w:val="left" w:pos="454"/>
        </w:tabs>
        <w:spacing w:before="6" w:line="360" w:lineRule="auto"/>
        <w:ind w:right="109" w:firstLine="0"/>
        <w:jc w:val="both"/>
        <w:rPr>
          <w:sz w:val="24"/>
          <w:lang w:val="ru-RU"/>
        </w:rPr>
      </w:pPr>
      <w:r w:rsidRPr="000C28D7">
        <w:rPr>
          <w:sz w:val="24"/>
          <w:lang w:val="ru-RU"/>
        </w:rPr>
        <w:t xml:space="preserve">учебное сотрудничество между младшими и старшими подростками, что дает возможность   педагогам   организовать   образовательный   процесс   так,   чтобы </w:t>
      </w:r>
      <w:r w:rsidRPr="000C28D7">
        <w:rPr>
          <w:spacing w:val="30"/>
          <w:sz w:val="24"/>
          <w:lang w:val="ru-RU"/>
        </w:rPr>
        <w:t xml:space="preserve"> </w:t>
      </w:r>
      <w:r w:rsidRPr="000C28D7">
        <w:rPr>
          <w:sz w:val="24"/>
          <w:lang w:val="ru-RU"/>
        </w:rPr>
        <w:t>младшие</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8" w:firstLine="0"/>
        <w:rPr>
          <w:lang w:val="ru-RU"/>
        </w:rPr>
      </w:pPr>
      <w:r w:rsidRPr="000C28D7">
        <w:rPr>
          <w:lang w:val="ru-RU"/>
        </w:rPr>
        <w:t>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w:t>
      </w:r>
    </w:p>
    <w:p w:rsidR="00740595" w:rsidRPr="000C28D7" w:rsidRDefault="00AD25F5">
      <w:pPr>
        <w:pStyle w:val="a4"/>
        <w:numPr>
          <w:ilvl w:val="0"/>
          <w:numId w:val="35"/>
        </w:numPr>
        <w:tabs>
          <w:tab w:val="left" w:pos="435"/>
        </w:tabs>
        <w:spacing w:before="4" w:line="360" w:lineRule="auto"/>
        <w:ind w:right="111" w:firstLine="0"/>
        <w:jc w:val="both"/>
        <w:rPr>
          <w:sz w:val="24"/>
          <w:lang w:val="ru-RU"/>
        </w:rPr>
      </w:pPr>
      <w:r w:rsidRPr="000C28D7">
        <w:rPr>
          <w:sz w:val="24"/>
          <w:lang w:val="ru-RU"/>
        </w:rPr>
        <w:t>организацию образовательного процесса через возможность разнообразия выбора образовательных пространств (учения, тренировки, экспериментирования)</w:t>
      </w:r>
      <w:r w:rsidRPr="000C28D7">
        <w:rPr>
          <w:spacing w:val="-32"/>
          <w:sz w:val="24"/>
          <w:lang w:val="ru-RU"/>
        </w:rPr>
        <w:t xml:space="preserve"> </w:t>
      </w:r>
      <w:r w:rsidRPr="000C28D7">
        <w:rPr>
          <w:sz w:val="24"/>
          <w:lang w:val="ru-RU"/>
        </w:rPr>
        <w:t>обучающихся;</w:t>
      </w:r>
    </w:p>
    <w:p w:rsidR="00740595" w:rsidRPr="000C28D7" w:rsidRDefault="00AD25F5">
      <w:pPr>
        <w:pStyle w:val="a4"/>
        <w:numPr>
          <w:ilvl w:val="0"/>
          <w:numId w:val="35"/>
        </w:numPr>
        <w:tabs>
          <w:tab w:val="left" w:pos="320"/>
        </w:tabs>
        <w:spacing w:before="4" w:line="360" w:lineRule="auto"/>
        <w:ind w:right="109" w:firstLine="0"/>
        <w:jc w:val="both"/>
        <w:rPr>
          <w:sz w:val="24"/>
          <w:lang w:val="ru-RU"/>
        </w:rPr>
      </w:pPr>
      <w:r w:rsidRPr="000C28D7">
        <w:rPr>
          <w:sz w:val="24"/>
          <w:lang w:val="ru-RU"/>
        </w:rPr>
        <w:t>организацию взаимодействия между обучающимися, между обучающимися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w:t>
      </w:r>
      <w:r w:rsidRPr="000C28D7">
        <w:rPr>
          <w:spacing w:val="-16"/>
          <w:sz w:val="24"/>
          <w:lang w:val="ru-RU"/>
        </w:rPr>
        <w:t xml:space="preserve"> </w:t>
      </w:r>
      <w:r w:rsidRPr="000C28D7">
        <w:rPr>
          <w:sz w:val="24"/>
          <w:lang w:val="ru-RU"/>
        </w:rPr>
        <w:t>рассмотрения.</w:t>
      </w:r>
    </w:p>
    <w:p w:rsidR="00740595" w:rsidRPr="000C28D7" w:rsidRDefault="00AD25F5">
      <w:pPr>
        <w:pStyle w:val="a3"/>
        <w:spacing w:before="4"/>
        <w:ind w:firstLine="0"/>
        <w:rPr>
          <w:lang w:val="ru-RU"/>
        </w:rPr>
      </w:pPr>
      <w:r w:rsidRPr="000C28D7">
        <w:rPr>
          <w:lang w:val="ru-RU"/>
        </w:rPr>
        <w:t>Этап 7-9 классы – этап самоопределения и индивидуализации.</w:t>
      </w:r>
    </w:p>
    <w:p w:rsidR="00740595" w:rsidRPr="000C28D7" w:rsidRDefault="00AD25F5">
      <w:pPr>
        <w:pStyle w:val="a3"/>
        <w:spacing w:before="139"/>
        <w:ind w:firstLine="0"/>
        <w:rPr>
          <w:lang w:val="ru-RU"/>
        </w:rPr>
      </w:pPr>
      <w:r w:rsidRPr="000C28D7">
        <w:rPr>
          <w:lang w:val="ru-RU"/>
        </w:rPr>
        <w:t>На данном этапе образования ООП основного общего образования обеспечивает:</w:t>
      </w:r>
    </w:p>
    <w:p w:rsidR="00740595" w:rsidRPr="000C28D7" w:rsidRDefault="00AD25F5">
      <w:pPr>
        <w:pStyle w:val="a4"/>
        <w:numPr>
          <w:ilvl w:val="0"/>
          <w:numId w:val="35"/>
        </w:numPr>
        <w:tabs>
          <w:tab w:val="left" w:pos="426"/>
        </w:tabs>
        <w:spacing w:before="137" w:line="360" w:lineRule="auto"/>
        <w:ind w:right="102" w:firstLine="0"/>
        <w:jc w:val="both"/>
        <w:rPr>
          <w:sz w:val="24"/>
          <w:lang w:val="ru-RU"/>
        </w:rPr>
      </w:pPr>
      <w:r w:rsidRPr="000C28D7">
        <w:rPr>
          <w:sz w:val="24"/>
          <w:lang w:val="ru-RU"/>
        </w:rPr>
        <w:t>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w:t>
      </w:r>
    </w:p>
    <w:p w:rsidR="00740595" w:rsidRPr="000C28D7" w:rsidRDefault="00AD25F5">
      <w:pPr>
        <w:pStyle w:val="a4"/>
        <w:numPr>
          <w:ilvl w:val="0"/>
          <w:numId w:val="35"/>
        </w:numPr>
        <w:tabs>
          <w:tab w:val="left" w:pos="454"/>
        </w:tabs>
        <w:spacing w:before="4" w:line="360" w:lineRule="auto"/>
        <w:ind w:right="102" w:firstLine="0"/>
        <w:jc w:val="both"/>
        <w:rPr>
          <w:sz w:val="24"/>
          <w:lang w:val="ru-RU"/>
        </w:rPr>
      </w:pPr>
      <w:r w:rsidRPr="000C28D7">
        <w:rPr>
          <w:sz w:val="24"/>
          <w:lang w:val="ru-RU"/>
        </w:rPr>
        <w:t>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w:t>
      </w:r>
    </w:p>
    <w:p w:rsidR="00740595" w:rsidRPr="000C28D7" w:rsidRDefault="00AD25F5">
      <w:pPr>
        <w:pStyle w:val="a4"/>
        <w:numPr>
          <w:ilvl w:val="0"/>
          <w:numId w:val="35"/>
        </w:numPr>
        <w:tabs>
          <w:tab w:val="left" w:pos="342"/>
        </w:tabs>
        <w:spacing w:before="4" w:line="360" w:lineRule="auto"/>
        <w:ind w:right="114" w:firstLine="0"/>
        <w:jc w:val="both"/>
        <w:rPr>
          <w:sz w:val="24"/>
          <w:lang w:val="ru-RU"/>
        </w:rPr>
      </w:pPr>
      <w:r w:rsidRPr="000C28D7">
        <w:rPr>
          <w:sz w:val="24"/>
          <w:lang w:val="ru-RU"/>
        </w:rPr>
        <w:t>выбор и реализацию индивидуальных образовательных траекторий в заданной учебной предметной программой области</w:t>
      </w:r>
      <w:r w:rsidRPr="000C28D7">
        <w:rPr>
          <w:spacing w:val="-13"/>
          <w:sz w:val="24"/>
          <w:lang w:val="ru-RU"/>
        </w:rPr>
        <w:t xml:space="preserve"> </w:t>
      </w:r>
      <w:r w:rsidRPr="000C28D7">
        <w:rPr>
          <w:sz w:val="24"/>
          <w:lang w:val="ru-RU"/>
        </w:rPr>
        <w:t>самостоятельности.</w:t>
      </w:r>
    </w:p>
    <w:p w:rsidR="00740595" w:rsidRPr="000C28D7" w:rsidRDefault="00AD25F5">
      <w:pPr>
        <w:pStyle w:val="a4"/>
        <w:numPr>
          <w:ilvl w:val="0"/>
          <w:numId w:val="35"/>
        </w:numPr>
        <w:tabs>
          <w:tab w:val="left" w:pos="397"/>
        </w:tabs>
        <w:spacing w:before="4" w:line="360" w:lineRule="auto"/>
        <w:ind w:right="107" w:firstLine="0"/>
        <w:jc w:val="both"/>
        <w:rPr>
          <w:sz w:val="24"/>
          <w:lang w:val="ru-RU"/>
        </w:rPr>
      </w:pPr>
      <w:r w:rsidRPr="000C28D7">
        <w:rPr>
          <w:sz w:val="24"/>
          <w:lang w:val="ru-RU"/>
        </w:rPr>
        <w:t>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w:t>
      </w:r>
      <w:r w:rsidRPr="000C28D7">
        <w:rPr>
          <w:spacing w:val="-21"/>
          <w:sz w:val="24"/>
          <w:lang w:val="ru-RU"/>
        </w:rPr>
        <w:t xml:space="preserve"> </w:t>
      </w:r>
      <w:r w:rsidRPr="000C28D7">
        <w:rPr>
          <w:sz w:val="24"/>
          <w:lang w:val="ru-RU"/>
        </w:rPr>
        <w:t>группах;</w:t>
      </w:r>
    </w:p>
    <w:p w:rsidR="00740595" w:rsidRPr="000C28D7" w:rsidRDefault="00AD25F5">
      <w:pPr>
        <w:pStyle w:val="a4"/>
        <w:numPr>
          <w:ilvl w:val="0"/>
          <w:numId w:val="35"/>
        </w:numPr>
        <w:tabs>
          <w:tab w:val="left" w:pos="315"/>
        </w:tabs>
        <w:spacing w:before="6" w:line="360" w:lineRule="auto"/>
        <w:ind w:right="111" w:firstLine="0"/>
        <w:jc w:val="both"/>
        <w:rPr>
          <w:sz w:val="24"/>
          <w:lang w:val="ru-RU"/>
        </w:rPr>
      </w:pPr>
      <w:r w:rsidRPr="000C28D7">
        <w:rPr>
          <w:sz w:val="24"/>
          <w:lang w:val="ru-RU"/>
        </w:rPr>
        <w:t>создание пространств для реализации разнообразных творческих замыслов обучающихся, проявление инициативных</w:t>
      </w:r>
      <w:r w:rsidRPr="000C28D7">
        <w:rPr>
          <w:spacing w:val="-16"/>
          <w:sz w:val="24"/>
          <w:lang w:val="ru-RU"/>
        </w:rPr>
        <w:t xml:space="preserve"> </w:t>
      </w:r>
      <w:r w:rsidRPr="000C28D7">
        <w:rPr>
          <w:sz w:val="24"/>
          <w:lang w:val="ru-RU"/>
        </w:rPr>
        <w:t>действий.</w:t>
      </w:r>
    </w:p>
    <w:p w:rsidR="00740595" w:rsidRPr="000C28D7" w:rsidRDefault="00AD25F5">
      <w:pPr>
        <w:pStyle w:val="a3"/>
        <w:spacing w:line="360" w:lineRule="auto"/>
        <w:ind w:right="109" w:firstLine="0"/>
        <w:rPr>
          <w:lang w:val="ru-RU"/>
        </w:rPr>
      </w:pPr>
      <w:r w:rsidRPr="000C28D7">
        <w:rPr>
          <w:lang w:val="ru-RU"/>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740595" w:rsidRPr="000C28D7" w:rsidRDefault="00AD25F5">
      <w:pPr>
        <w:pStyle w:val="a4"/>
        <w:numPr>
          <w:ilvl w:val="0"/>
          <w:numId w:val="35"/>
        </w:numPr>
        <w:tabs>
          <w:tab w:val="left" w:pos="426"/>
        </w:tabs>
        <w:spacing w:before="6" w:line="360" w:lineRule="auto"/>
        <w:ind w:right="103" w:firstLine="0"/>
        <w:jc w:val="both"/>
        <w:rPr>
          <w:sz w:val="24"/>
          <w:lang w:val="ru-RU"/>
        </w:rPr>
      </w:pPr>
      <w:r w:rsidRPr="000C28D7">
        <w:rPr>
          <w:sz w:val="24"/>
          <w:lang w:val="ru-RU"/>
        </w:rPr>
        <w:t>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740595" w:rsidRPr="000C28D7" w:rsidRDefault="00AD25F5">
      <w:pPr>
        <w:pStyle w:val="a4"/>
        <w:numPr>
          <w:ilvl w:val="0"/>
          <w:numId w:val="35"/>
        </w:numPr>
        <w:tabs>
          <w:tab w:val="left" w:pos="373"/>
        </w:tabs>
        <w:spacing w:before="6" w:line="360" w:lineRule="auto"/>
        <w:ind w:right="109" w:firstLine="0"/>
        <w:jc w:val="both"/>
        <w:rPr>
          <w:sz w:val="24"/>
          <w:lang w:val="ru-RU"/>
        </w:rPr>
      </w:pPr>
      <w:r w:rsidRPr="000C28D7">
        <w:rPr>
          <w:sz w:val="24"/>
          <w:lang w:val="ru-RU"/>
        </w:rPr>
        <w:t>гарантирующего охрану и укрепление физического, психологического и социального здоровья</w:t>
      </w:r>
      <w:r w:rsidRPr="000C28D7">
        <w:rPr>
          <w:spacing w:val="-5"/>
          <w:sz w:val="24"/>
          <w:lang w:val="ru-RU"/>
        </w:rPr>
        <w:t xml:space="preserve"> </w:t>
      </w:r>
      <w:r w:rsidRPr="000C28D7">
        <w:rPr>
          <w:sz w:val="24"/>
          <w:lang w:val="ru-RU"/>
        </w:rPr>
        <w:t>обучающихся;</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35"/>
        </w:numPr>
        <w:tabs>
          <w:tab w:val="left" w:pos="385"/>
        </w:tabs>
        <w:spacing w:before="49" w:line="360" w:lineRule="auto"/>
        <w:ind w:right="109" w:firstLine="0"/>
        <w:rPr>
          <w:sz w:val="24"/>
          <w:lang w:val="ru-RU"/>
        </w:rPr>
      </w:pPr>
      <w:r w:rsidRPr="000C28D7">
        <w:rPr>
          <w:sz w:val="24"/>
          <w:lang w:val="ru-RU"/>
        </w:rPr>
        <w:t>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Удерживает все эти особенности и возможности ООП образовательная среда школы. Образовательная среда – целостная качественная характеристика внутренней жизни школы, которая определяется конкретными задачами, которые школа ставит и реально решает в своей деятельности; проявляется</w:t>
      </w:r>
      <w:r w:rsidRPr="000C28D7">
        <w:rPr>
          <w:spacing w:val="-11"/>
          <w:sz w:val="24"/>
          <w:lang w:val="ru-RU"/>
        </w:rPr>
        <w:t xml:space="preserve"> </w:t>
      </w:r>
      <w:r w:rsidRPr="000C28D7">
        <w:rPr>
          <w:sz w:val="24"/>
          <w:lang w:val="ru-RU"/>
        </w:rPr>
        <w:t>в</w:t>
      </w:r>
    </w:p>
    <w:p w:rsidR="00740595" w:rsidRPr="000C28D7" w:rsidRDefault="00AD25F5">
      <w:pPr>
        <w:pStyle w:val="a3"/>
        <w:spacing w:before="4" w:line="360" w:lineRule="auto"/>
        <w:ind w:right="98" w:firstLine="0"/>
        <w:rPr>
          <w:lang w:val="ru-RU"/>
        </w:rPr>
      </w:pPr>
      <w:r w:rsidRPr="000C28D7">
        <w:rPr>
          <w:lang w:val="ru-RU"/>
        </w:rPr>
        <w:t>выборе средств, с помощью которых эти задачи решаются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детьми, организация внеучебной школьной жизни, материально- 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детей, которого она позволяет</w:t>
      </w:r>
      <w:r w:rsidRPr="000C28D7">
        <w:rPr>
          <w:spacing w:val="-4"/>
          <w:lang w:val="ru-RU"/>
        </w:rPr>
        <w:t xml:space="preserve"> </w:t>
      </w:r>
      <w:r w:rsidRPr="000C28D7">
        <w:rPr>
          <w:lang w:val="ru-RU"/>
        </w:rPr>
        <w:t>достичь.</w:t>
      </w:r>
    </w:p>
    <w:p w:rsidR="00740595" w:rsidRPr="000C28D7" w:rsidRDefault="00AD25F5">
      <w:pPr>
        <w:pStyle w:val="a3"/>
        <w:ind w:firstLine="0"/>
        <w:rPr>
          <w:lang w:val="ru-RU"/>
        </w:rPr>
      </w:pPr>
      <w:r w:rsidRPr="000C28D7">
        <w:rPr>
          <w:lang w:val="ru-RU"/>
        </w:rPr>
        <w:t>Главными показателями эффективности образовательной среды школы являются:</w:t>
      </w:r>
    </w:p>
    <w:p w:rsidR="00740595" w:rsidRDefault="00AD25F5">
      <w:pPr>
        <w:pStyle w:val="a4"/>
        <w:numPr>
          <w:ilvl w:val="0"/>
          <w:numId w:val="35"/>
        </w:numPr>
        <w:tabs>
          <w:tab w:val="left" w:pos="303"/>
        </w:tabs>
        <w:spacing w:before="137"/>
        <w:ind w:left="302" w:hanging="139"/>
        <w:jc w:val="both"/>
        <w:rPr>
          <w:sz w:val="24"/>
        </w:rPr>
      </w:pPr>
      <w:r>
        <w:rPr>
          <w:sz w:val="24"/>
        </w:rPr>
        <w:t>полноценное развитие способностей</w:t>
      </w:r>
      <w:r>
        <w:rPr>
          <w:spacing w:val="-12"/>
          <w:sz w:val="24"/>
        </w:rPr>
        <w:t xml:space="preserve"> </w:t>
      </w:r>
      <w:r>
        <w:rPr>
          <w:sz w:val="24"/>
        </w:rPr>
        <w:t>обучающихся;</w:t>
      </w:r>
    </w:p>
    <w:p w:rsidR="00740595" w:rsidRPr="000C28D7" w:rsidRDefault="00AD25F5">
      <w:pPr>
        <w:pStyle w:val="a4"/>
        <w:numPr>
          <w:ilvl w:val="0"/>
          <w:numId w:val="35"/>
        </w:numPr>
        <w:tabs>
          <w:tab w:val="left" w:pos="303"/>
        </w:tabs>
        <w:spacing w:before="137"/>
        <w:ind w:left="302" w:hanging="139"/>
        <w:jc w:val="both"/>
        <w:rPr>
          <w:sz w:val="24"/>
          <w:lang w:val="ru-RU"/>
        </w:rPr>
      </w:pPr>
      <w:r w:rsidRPr="000C28D7">
        <w:rPr>
          <w:sz w:val="24"/>
          <w:lang w:val="ru-RU"/>
        </w:rPr>
        <w:t>формирование у них побуждающих к деятельности</w:t>
      </w:r>
      <w:r w:rsidRPr="000C28D7">
        <w:rPr>
          <w:spacing w:val="-14"/>
          <w:sz w:val="24"/>
          <w:lang w:val="ru-RU"/>
        </w:rPr>
        <w:t xml:space="preserve"> </w:t>
      </w:r>
      <w:r w:rsidRPr="000C28D7">
        <w:rPr>
          <w:sz w:val="24"/>
          <w:lang w:val="ru-RU"/>
        </w:rPr>
        <w:t>мотивов;</w:t>
      </w:r>
    </w:p>
    <w:p w:rsidR="00740595" w:rsidRPr="000C28D7" w:rsidRDefault="00AD25F5">
      <w:pPr>
        <w:pStyle w:val="a4"/>
        <w:numPr>
          <w:ilvl w:val="0"/>
          <w:numId w:val="35"/>
        </w:numPr>
        <w:tabs>
          <w:tab w:val="left" w:pos="402"/>
        </w:tabs>
        <w:spacing w:before="139" w:line="360" w:lineRule="auto"/>
        <w:ind w:right="111" w:firstLine="0"/>
        <w:jc w:val="both"/>
        <w:rPr>
          <w:sz w:val="24"/>
          <w:lang w:val="ru-RU"/>
        </w:rPr>
      </w:pPr>
      <w:r w:rsidRPr="000C28D7">
        <w:rPr>
          <w:sz w:val="24"/>
          <w:lang w:val="ru-RU"/>
        </w:rPr>
        <w:t>обеспечение инициативы детей самим включаться в ту или иную деятельность и проявлять собственную</w:t>
      </w:r>
      <w:r w:rsidRPr="000C28D7">
        <w:rPr>
          <w:spacing w:val="-8"/>
          <w:sz w:val="24"/>
          <w:lang w:val="ru-RU"/>
        </w:rPr>
        <w:t xml:space="preserve"> </w:t>
      </w:r>
      <w:r w:rsidRPr="000C28D7">
        <w:rPr>
          <w:sz w:val="24"/>
          <w:lang w:val="ru-RU"/>
        </w:rPr>
        <w:t>активность.</w:t>
      </w:r>
    </w:p>
    <w:p w:rsidR="00740595" w:rsidRPr="000C28D7" w:rsidRDefault="00AD25F5">
      <w:pPr>
        <w:pStyle w:val="a3"/>
        <w:spacing w:line="360" w:lineRule="auto"/>
        <w:ind w:right="106" w:firstLine="0"/>
        <w:rPr>
          <w:lang w:val="ru-RU"/>
        </w:rPr>
      </w:pPr>
      <w:r w:rsidRPr="000C28D7">
        <w:rPr>
          <w:lang w:val="ru-RU"/>
        </w:rPr>
        <w:t>Таким образом, при выборе форм, способов и методов обучения и воспитания (образовательных технологий) на этапе основного общего образования школа руководствуется возрастными особенностями и возможностями обучающихся и обеспечивает результативность образования с учетом этих факторов:</w:t>
      </w:r>
    </w:p>
    <w:p w:rsidR="00740595" w:rsidRPr="000C28D7" w:rsidRDefault="00AD25F5">
      <w:pPr>
        <w:pStyle w:val="a4"/>
        <w:numPr>
          <w:ilvl w:val="0"/>
          <w:numId w:val="35"/>
        </w:numPr>
        <w:tabs>
          <w:tab w:val="left" w:pos="368"/>
        </w:tabs>
        <w:spacing w:before="6" w:line="360" w:lineRule="auto"/>
        <w:ind w:right="100" w:firstLine="0"/>
        <w:jc w:val="both"/>
        <w:rPr>
          <w:sz w:val="24"/>
          <w:lang w:val="ru-RU"/>
        </w:rPr>
      </w:pPr>
      <w:r w:rsidRPr="000C28D7">
        <w:rPr>
          <w:sz w:val="24"/>
          <w:lang w:val="ru-RU"/>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740595" w:rsidRPr="000C28D7" w:rsidRDefault="00AD25F5">
      <w:pPr>
        <w:pStyle w:val="a4"/>
        <w:numPr>
          <w:ilvl w:val="0"/>
          <w:numId w:val="35"/>
        </w:numPr>
        <w:tabs>
          <w:tab w:val="left" w:pos="452"/>
        </w:tabs>
        <w:spacing w:before="4" w:line="360" w:lineRule="auto"/>
        <w:ind w:right="104" w:firstLine="0"/>
        <w:jc w:val="both"/>
        <w:rPr>
          <w:sz w:val="24"/>
          <w:lang w:val="ru-RU"/>
        </w:rPr>
      </w:pPr>
      <w:r w:rsidRPr="000C28D7">
        <w:rPr>
          <w:sz w:val="24"/>
          <w:lang w:val="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в разумных пределах от устных видов коммуникации к письменным, в том числе с использованием возможностей информационных и коммуникативных</w:t>
      </w:r>
      <w:r w:rsidRPr="000C28D7">
        <w:rPr>
          <w:spacing w:val="-22"/>
          <w:sz w:val="24"/>
          <w:lang w:val="ru-RU"/>
        </w:rPr>
        <w:t xml:space="preserve"> </w:t>
      </w:r>
      <w:r w:rsidRPr="000C28D7">
        <w:rPr>
          <w:sz w:val="24"/>
          <w:lang w:val="ru-RU"/>
        </w:rPr>
        <w:t>технологий;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35"/>
        </w:numPr>
        <w:tabs>
          <w:tab w:val="left" w:pos="454"/>
        </w:tabs>
        <w:spacing w:before="49" w:line="360" w:lineRule="auto"/>
        <w:ind w:right="109" w:firstLine="0"/>
        <w:jc w:val="both"/>
        <w:rPr>
          <w:sz w:val="24"/>
          <w:lang w:val="ru-RU"/>
        </w:rPr>
      </w:pPr>
      <w:r w:rsidRPr="000C28D7">
        <w:rPr>
          <w:sz w:val="24"/>
          <w:lang w:val="ru-RU"/>
        </w:rPr>
        <w:t>использование проектной деятельности, проектных форм учебной деятельности, способствующих решению основных учебных задач на</w:t>
      </w:r>
      <w:r w:rsidRPr="000C28D7">
        <w:rPr>
          <w:spacing w:val="-22"/>
          <w:sz w:val="24"/>
          <w:lang w:val="ru-RU"/>
        </w:rPr>
        <w:t xml:space="preserve"> </w:t>
      </w:r>
      <w:r w:rsidRPr="000C28D7">
        <w:rPr>
          <w:sz w:val="24"/>
          <w:lang w:val="ru-RU"/>
        </w:rPr>
        <w:t>уроке;</w:t>
      </w:r>
    </w:p>
    <w:p w:rsidR="00740595" w:rsidRDefault="00AD25F5">
      <w:pPr>
        <w:pStyle w:val="a4"/>
        <w:numPr>
          <w:ilvl w:val="0"/>
          <w:numId w:val="35"/>
        </w:numPr>
        <w:tabs>
          <w:tab w:val="left" w:pos="349"/>
        </w:tabs>
        <w:spacing w:before="6" w:line="360" w:lineRule="auto"/>
        <w:ind w:right="105" w:firstLine="0"/>
        <w:jc w:val="both"/>
        <w:rPr>
          <w:sz w:val="24"/>
        </w:rPr>
      </w:pPr>
      <w:r w:rsidRPr="000C28D7">
        <w:rPr>
          <w:sz w:val="24"/>
          <w:lang w:val="ru-RU"/>
        </w:rPr>
        <w:t xml:space="preserve">использование во всех классах (годах обучения) основной школы оценочной системы, ориентированной на обучение детей само- и взаимооцениванию </w:t>
      </w:r>
      <w:r>
        <w:rPr>
          <w:sz w:val="24"/>
        </w:rPr>
        <w:t>(выбор конкретной технологии оценивания осуществляется</w:t>
      </w:r>
      <w:r>
        <w:rPr>
          <w:spacing w:val="-18"/>
          <w:sz w:val="24"/>
        </w:rPr>
        <w:t xml:space="preserve"> </w:t>
      </w:r>
      <w:r>
        <w:rPr>
          <w:sz w:val="24"/>
        </w:rPr>
        <w:t>школой).</w:t>
      </w:r>
    </w:p>
    <w:p w:rsidR="00740595" w:rsidRPr="000C28D7" w:rsidRDefault="00AD25F5">
      <w:pPr>
        <w:pStyle w:val="a3"/>
        <w:spacing w:before="4" w:line="360" w:lineRule="auto"/>
        <w:ind w:right="110" w:firstLine="0"/>
        <w:rPr>
          <w:lang w:val="ru-RU"/>
        </w:rPr>
      </w:pPr>
      <w:r w:rsidRPr="000C28D7">
        <w:rPr>
          <w:lang w:val="ru-RU"/>
        </w:rPr>
        <w:t>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учащихся и обеспечивают преемственность и плавность перехода учащихся от одной ступени образования к другой.</w:t>
      </w:r>
    </w:p>
    <w:p w:rsidR="00740595" w:rsidRPr="000C28D7" w:rsidRDefault="00AD25F5">
      <w:pPr>
        <w:pStyle w:val="a3"/>
        <w:spacing w:before="4" w:line="360" w:lineRule="auto"/>
        <w:ind w:right="105" w:firstLine="0"/>
        <w:rPr>
          <w:lang w:val="ru-RU"/>
        </w:rPr>
      </w:pPr>
      <w:r w:rsidRPr="000C28D7">
        <w:rPr>
          <w:lang w:val="ru-RU"/>
        </w:rPr>
        <w:t>Реализация системно- деятельностного подхода предусматривает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740595" w:rsidRPr="000C28D7" w:rsidRDefault="00AD25F5">
      <w:pPr>
        <w:pStyle w:val="a3"/>
        <w:spacing w:before="4" w:line="360" w:lineRule="auto"/>
        <w:ind w:right="110" w:firstLine="0"/>
        <w:rPr>
          <w:lang w:val="ru-RU"/>
        </w:rPr>
      </w:pPr>
      <w:r w:rsidRPr="000C28D7">
        <w:rPr>
          <w:lang w:val="ru-RU"/>
        </w:rPr>
        <w:t>Главным требованием к информационным и коммуникационным технологиям при реализации ООП ООО является их адекватность:</w:t>
      </w:r>
    </w:p>
    <w:p w:rsidR="00740595" w:rsidRPr="000C28D7" w:rsidRDefault="00AD25F5">
      <w:pPr>
        <w:pStyle w:val="a4"/>
        <w:numPr>
          <w:ilvl w:val="0"/>
          <w:numId w:val="10"/>
        </w:numPr>
        <w:tabs>
          <w:tab w:val="left" w:pos="303"/>
        </w:tabs>
        <w:spacing w:before="4"/>
        <w:ind w:firstLine="0"/>
        <w:jc w:val="both"/>
        <w:rPr>
          <w:sz w:val="24"/>
          <w:lang w:val="ru-RU"/>
        </w:rPr>
      </w:pPr>
      <w:r w:rsidRPr="000C28D7">
        <w:rPr>
          <w:sz w:val="24"/>
          <w:lang w:val="ru-RU"/>
        </w:rPr>
        <w:t>возрастным особенностям детей основной ступени</w:t>
      </w:r>
      <w:r w:rsidRPr="000C28D7">
        <w:rPr>
          <w:spacing w:val="-18"/>
          <w:sz w:val="24"/>
          <w:lang w:val="ru-RU"/>
        </w:rPr>
        <w:t xml:space="preserve"> </w:t>
      </w:r>
      <w:r w:rsidRPr="000C28D7">
        <w:rPr>
          <w:sz w:val="24"/>
          <w:lang w:val="ru-RU"/>
        </w:rPr>
        <w:t>образования;</w:t>
      </w:r>
    </w:p>
    <w:p w:rsidR="00740595" w:rsidRPr="000C28D7" w:rsidRDefault="00AD25F5">
      <w:pPr>
        <w:pStyle w:val="a4"/>
        <w:numPr>
          <w:ilvl w:val="0"/>
          <w:numId w:val="10"/>
        </w:numPr>
        <w:tabs>
          <w:tab w:val="left" w:pos="442"/>
        </w:tabs>
        <w:spacing w:before="139" w:line="360" w:lineRule="auto"/>
        <w:ind w:right="102" w:firstLine="0"/>
        <w:jc w:val="both"/>
        <w:rPr>
          <w:sz w:val="24"/>
          <w:lang w:val="ru-RU"/>
        </w:rPr>
      </w:pPr>
      <w:r w:rsidRPr="000C28D7">
        <w:rPr>
          <w:sz w:val="24"/>
          <w:lang w:val="ru-RU"/>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w:t>
      </w:r>
      <w:r w:rsidRPr="000C28D7">
        <w:rPr>
          <w:spacing w:val="-9"/>
          <w:sz w:val="24"/>
          <w:lang w:val="ru-RU"/>
        </w:rPr>
        <w:t xml:space="preserve"> </w:t>
      </w:r>
      <w:r w:rsidRPr="000C28D7">
        <w:rPr>
          <w:sz w:val="24"/>
          <w:lang w:val="ru-RU"/>
        </w:rPr>
        <w:t>элементе.</w:t>
      </w:r>
    </w:p>
    <w:p w:rsidR="00740595" w:rsidRPr="000C28D7" w:rsidRDefault="00AD25F5" w:rsidP="005E41AC">
      <w:pPr>
        <w:pStyle w:val="a3"/>
        <w:spacing w:before="4" w:line="360" w:lineRule="auto"/>
        <w:ind w:right="107" w:firstLine="0"/>
        <w:rPr>
          <w:lang w:val="ru-RU"/>
        </w:rPr>
      </w:pPr>
      <w:r w:rsidRPr="000C28D7">
        <w:rPr>
          <w:lang w:val="ru-RU"/>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w:t>
      </w:r>
    </w:p>
    <w:p w:rsidR="00740595" w:rsidRPr="000C28D7" w:rsidRDefault="00AD25F5">
      <w:pPr>
        <w:pStyle w:val="Heading3"/>
        <w:numPr>
          <w:ilvl w:val="2"/>
          <w:numId w:val="37"/>
        </w:numPr>
        <w:tabs>
          <w:tab w:val="left" w:pos="990"/>
        </w:tabs>
        <w:spacing w:before="148" w:line="360" w:lineRule="auto"/>
        <w:ind w:left="3229" w:right="327" w:hanging="2840"/>
        <w:jc w:val="left"/>
        <w:rPr>
          <w:lang w:val="ru-RU"/>
        </w:rPr>
      </w:pPr>
      <w:bookmarkStart w:id="59" w:name="_bookmark58"/>
      <w:bookmarkEnd w:id="59"/>
      <w:r w:rsidRPr="000C28D7">
        <w:rPr>
          <w:lang w:val="ru-RU"/>
        </w:rPr>
        <w:t>Финансово-экономические условия реализации образовательной программы основного общего</w:t>
      </w:r>
      <w:r w:rsidRPr="000C28D7">
        <w:rPr>
          <w:spacing w:val="-3"/>
          <w:lang w:val="ru-RU"/>
        </w:rPr>
        <w:t xml:space="preserve"> </w:t>
      </w:r>
      <w:r w:rsidRPr="000C28D7">
        <w:rPr>
          <w:lang w:val="ru-RU"/>
        </w:rPr>
        <w:t>образования</w:t>
      </w:r>
    </w:p>
    <w:p w:rsidR="00740595" w:rsidRPr="000C28D7" w:rsidRDefault="00AD25F5">
      <w:pPr>
        <w:pStyle w:val="a3"/>
        <w:spacing w:before="0" w:line="360" w:lineRule="auto"/>
        <w:ind w:right="104" w:firstLine="0"/>
        <w:rPr>
          <w:lang w:val="ru-RU"/>
        </w:rPr>
      </w:pPr>
      <w:r w:rsidRPr="000C28D7">
        <w:rPr>
          <w:lang w:val="ru-RU"/>
        </w:rPr>
        <w:t>Финансовое обеспечение реализации основной образовательной программы основног</w:t>
      </w:r>
      <w:r w:rsidR="005E41AC">
        <w:rPr>
          <w:lang w:val="ru-RU"/>
        </w:rPr>
        <w:t>о общего образования МКОУ Советская ОО школа</w:t>
      </w:r>
      <w:r w:rsidRPr="000C28D7">
        <w:rPr>
          <w:lang w:val="ru-RU"/>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Объѐм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Нормативное подушевое финансирование реализации государственных  гарантий  прав  граждан  на  получение  общедоступного  и  </w:t>
      </w:r>
      <w:r w:rsidRPr="000C28D7">
        <w:rPr>
          <w:spacing w:val="40"/>
          <w:lang w:val="ru-RU"/>
        </w:rPr>
        <w:t xml:space="preserve"> </w:t>
      </w:r>
      <w:r w:rsidRPr="000C28D7">
        <w:rPr>
          <w:lang w:val="ru-RU"/>
        </w:rPr>
        <w:t>бесплатного</w:t>
      </w:r>
    </w:p>
    <w:p w:rsidR="005E41AC" w:rsidRPr="005E41AC" w:rsidRDefault="005E41AC" w:rsidP="005E41AC">
      <w:pPr>
        <w:pStyle w:val="a3"/>
        <w:spacing w:before="49" w:line="360" w:lineRule="auto"/>
        <w:ind w:right="99" w:firstLine="0"/>
        <w:rPr>
          <w:lang w:val="ru-RU"/>
        </w:rPr>
      </w:pPr>
      <w:r w:rsidRPr="000C28D7">
        <w:rPr>
          <w:lang w:val="ru-RU"/>
        </w:rPr>
        <w:t>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w:t>
      </w:r>
      <w:r>
        <w:rPr>
          <w:lang w:val="ru-RU"/>
        </w:rPr>
        <w:t xml:space="preserve"> ученика. МКОУ Советская ОО школа</w:t>
      </w:r>
      <w:r w:rsidRPr="000C28D7">
        <w:rPr>
          <w:lang w:val="ru-RU"/>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w:t>
      </w:r>
      <w:r w:rsidRPr="005E41AC">
        <w:rPr>
          <w:lang w:val="ru-RU"/>
        </w:rPr>
        <w:t>Нормативный акт о системе оплаты труда в учреждении предусматривает:</w:t>
      </w:r>
    </w:p>
    <w:p w:rsidR="005E41AC" w:rsidRPr="000C28D7" w:rsidRDefault="005E41AC" w:rsidP="005E41AC">
      <w:pPr>
        <w:pStyle w:val="a4"/>
        <w:numPr>
          <w:ilvl w:val="0"/>
          <w:numId w:val="10"/>
        </w:numPr>
        <w:tabs>
          <w:tab w:val="left" w:pos="411"/>
        </w:tabs>
        <w:spacing w:before="4" w:line="360" w:lineRule="auto"/>
        <w:ind w:right="100" w:firstLine="0"/>
        <w:jc w:val="both"/>
        <w:rPr>
          <w:sz w:val="24"/>
          <w:lang w:val="ru-RU"/>
        </w:rPr>
      </w:pPr>
      <w:r w:rsidRPr="000C28D7">
        <w:rPr>
          <w:sz w:val="24"/>
          <w:lang w:val="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w:t>
      </w:r>
      <w:r w:rsidRPr="000C28D7">
        <w:rPr>
          <w:spacing w:val="-35"/>
          <w:sz w:val="24"/>
          <w:lang w:val="ru-RU"/>
        </w:rPr>
        <w:t xml:space="preserve"> </w:t>
      </w:r>
      <w:r w:rsidRPr="000C28D7">
        <w:rPr>
          <w:sz w:val="24"/>
          <w:lang w:val="ru-RU"/>
        </w:rPr>
        <w:t>труда;</w:t>
      </w:r>
    </w:p>
    <w:p w:rsidR="005E41AC" w:rsidRPr="000C28D7" w:rsidRDefault="005E41AC" w:rsidP="005E41AC">
      <w:pPr>
        <w:pStyle w:val="a4"/>
        <w:numPr>
          <w:ilvl w:val="0"/>
          <w:numId w:val="10"/>
        </w:numPr>
        <w:tabs>
          <w:tab w:val="left" w:pos="404"/>
        </w:tabs>
        <w:spacing w:before="6" w:line="360" w:lineRule="auto"/>
        <w:ind w:right="111" w:firstLine="0"/>
        <w:jc w:val="both"/>
        <w:rPr>
          <w:sz w:val="24"/>
          <w:lang w:val="ru-RU"/>
        </w:rPr>
      </w:pPr>
      <w:r w:rsidRPr="000C28D7">
        <w:rPr>
          <w:sz w:val="24"/>
          <w:lang w:val="ru-RU"/>
        </w:rPr>
        <w:t>повышение стимулирующих функций оплаты труда, нацеливающих работников на достижение высоких результатов (показателей качества</w:t>
      </w:r>
      <w:r w:rsidRPr="000C28D7">
        <w:rPr>
          <w:spacing w:val="-23"/>
          <w:sz w:val="24"/>
          <w:lang w:val="ru-RU"/>
        </w:rPr>
        <w:t xml:space="preserve"> </w:t>
      </w:r>
      <w:r w:rsidRPr="000C28D7">
        <w:rPr>
          <w:sz w:val="24"/>
          <w:lang w:val="ru-RU"/>
        </w:rPr>
        <w:t>работы);</w:t>
      </w:r>
    </w:p>
    <w:p w:rsidR="005E41AC" w:rsidRPr="000C28D7" w:rsidRDefault="005E41AC" w:rsidP="005E41AC">
      <w:pPr>
        <w:pStyle w:val="a4"/>
        <w:numPr>
          <w:ilvl w:val="0"/>
          <w:numId w:val="10"/>
        </w:numPr>
        <w:tabs>
          <w:tab w:val="left" w:pos="414"/>
        </w:tabs>
        <w:spacing w:before="6" w:line="360" w:lineRule="auto"/>
        <w:ind w:right="107" w:firstLine="0"/>
        <w:jc w:val="both"/>
        <w:rPr>
          <w:sz w:val="24"/>
          <w:lang w:val="ru-RU"/>
        </w:rPr>
      </w:pPr>
      <w:r w:rsidRPr="000C28D7">
        <w:rPr>
          <w:sz w:val="24"/>
          <w:lang w:val="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w:t>
      </w:r>
      <w:r w:rsidRPr="000C28D7">
        <w:rPr>
          <w:spacing w:val="-15"/>
          <w:sz w:val="24"/>
          <w:lang w:val="ru-RU"/>
        </w:rPr>
        <w:t xml:space="preserve"> </w:t>
      </w:r>
      <w:r w:rsidRPr="000C28D7">
        <w:rPr>
          <w:sz w:val="24"/>
          <w:lang w:val="ru-RU"/>
        </w:rPr>
        <w:t>выплатами;</w:t>
      </w:r>
    </w:p>
    <w:p w:rsidR="005E41AC" w:rsidRPr="000C28D7" w:rsidRDefault="005E41AC" w:rsidP="005E41AC">
      <w:pPr>
        <w:pStyle w:val="a4"/>
        <w:numPr>
          <w:ilvl w:val="0"/>
          <w:numId w:val="10"/>
        </w:numPr>
        <w:tabs>
          <w:tab w:val="left" w:pos="306"/>
        </w:tabs>
        <w:spacing w:before="4" w:line="360" w:lineRule="auto"/>
        <w:ind w:right="108" w:firstLine="0"/>
        <w:jc w:val="both"/>
        <w:rPr>
          <w:sz w:val="24"/>
          <w:lang w:val="ru-RU"/>
        </w:rPr>
      </w:pPr>
      <w:r w:rsidRPr="000C28D7">
        <w:rPr>
          <w:sz w:val="24"/>
          <w:lang w:val="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 с учетом Фонда</w:t>
      </w:r>
      <w:r w:rsidRPr="000C28D7">
        <w:rPr>
          <w:spacing w:val="-14"/>
          <w:sz w:val="24"/>
          <w:lang w:val="ru-RU"/>
        </w:rPr>
        <w:t xml:space="preserve"> </w:t>
      </w:r>
      <w:r w:rsidRPr="000C28D7">
        <w:rPr>
          <w:sz w:val="24"/>
          <w:lang w:val="ru-RU"/>
        </w:rPr>
        <w:t>качества;</w:t>
      </w:r>
    </w:p>
    <w:p w:rsidR="005E41AC" w:rsidRPr="000C28D7" w:rsidRDefault="005E41AC" w:rsidP="005E41AC">
      <w:pPr>
        <w:pStyle w:val="a4"/>
        <w:numPr>
          <w:ilvl w:val="0"/>
          <w:numId w:val="10"/>
        </w:numPr>
        <w:tabs>
          <w:tab w:val="left" w:pos="315"/>
        </w:tabs>
        <w:spacing w:before="4" w:line="360" w:lineRule="auto"/>
        <w:ind w:right="101" w:firstLine="0"/>
        <w:jc w:val="both"/>
        <w:rPr>
          <w:sz w:val="24"/>
          <w:lang w:val="ru-RU"/>
        </w:rPr>
      </w:pPr>
      <w:r w:rsidRPr="000C28D7">
        <w:rPr>
          <w:sz w:val="24"/>
          <w:lang w:val="ru-RU"/>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w:t>
      </w:r>
      <w:r w:rsidRPr="000C28D7">
        <w:rPr>
          <w:spacing w:val="-25"/>
          <w:sz w:val="24"/>
          <w:lang w:val="ru-RU"/>
        </w:rPr>
        <w:t xml:space="preserve"> </w:t>
      </w:r>
      <w:r w:rsidRPr="000C28D7">
        <w:rPr>
          <w:sz w:val="24"/>
          <w:lang w:val="ru-RU"/>
        </w:rPr>
        <w:t>обязанностями,</w:t>
      </w:r>
    </w:p>
    <w:p w:rsidR="005E41AC" w:rsidRPr="000C28D7" w:rsidRDefault="005E41AC" w:rsidP="005E41AC">
      <w:pPr>
        <w:pStyle w:val="a4"/>
        <w:numPr>
          <w:ilvl w:val="0"/>
          <w:numId w:val="10"/>
        </w:numPr>
        <w:tabs>
          <w:tab w:val="left" w:pos="306"/>
        </w:tabs>
        <w:spacing w:before="6"/>
        <w:ind w:left="305" w:hanging="142"/>
        <w:jc w:val="both"/>
        <w:rPr>
          <w:sz w:val="24"/>
          <w:lang w:val="ru-RU"/>
        </w:rPr>
      </w:pPr>
      <w:r w:rsidRPr="000C28D7">
        <w:rPr>
          <w:sz w:val="24"/>
          <w:lang w:val="ru-RU"/>
        </w:rPr>
        <w:t>участие комиссии в распределении стимулирующей части фонда оплаты</w:t>
      </w:r>
      <w:r w:rsidRPr="000C28D7">
        <w:rPr>
          <w:spacing w:val="-31"/>
          <w:sz w:val="24"/>
          <w:lang w:val="ru-RU"/>
        </w:rPr>
        <w:t xml:space="preserve"> </w:t>
      </w:r>
      <w:r w:rsidRPr="000C28D7">
        <w:rPr>
          <w:sz w:val="24"/>
          <w:lang w:val="ru-RU"/>
        </w:rPr>
        <w:t>труда.</w:t>
      </w:r>
    </w:p>
    <w:p w:rsidR="005E41AC" w:rsidRPr="000C28D7" w:rsidRDefault="005E41AC">
      <w:pPr>
        <w:spacing w:line="360" w:lineRule="auto"/>
        <w:rPr>
          <w:lang w:val="ru-RU"/>
        </w:rPr>
        <w:sectPr w:rsidR="005E41AC" w:rsidRPr="000C28D7">
          <w:pgSz w:w="11910" w:h="16840"/>
          <w:pgMar w:top="920" w:right="460" w:bottom="1640" w:left="1680" w:header="0" w:footer="1442" w:gutter="0"/>
          <w:cols w:space="720"/>
        </w:sectPr>
      </w:pPr>
    </w:p>
    <w:p w:rsidR="00740595" w:rsidRPr="005E41AC" w:rsidRDefault="00AD25F5">
      <w:pPr>
        <w:pStyle w:val="a3"/>
        <w:spacing w:before="49" w:line="360" w:lineRule="auto"/>
        <w:ind w:right="99" w:firstLine="0"/>
        <w:rPr>
          <w:lang w:val="ru-RU"/>
        </w:rPr>
      </w:pPr>
      <w:r w:rsidRPr="000C28D7">
        <w:rPr>
          <w:lang w:val="ru-RU"/>
        </w:rPr>
        <w:t>общего образования является гарантированным минимально допустимым объемом финансовых средств на реализацию ФГОС ООО (в части оплаты труда и учебных расходов) в год в расчете на одного</w:t>
      </w:r>
      <w:r w:rsidR="005E41AC">
        <w:rPr>
          <w:lang w:val="ru-RU"/>
        </w:rPr>
        <w:t xml:space="preserve"> ученика. МКОУ Советская ОО школа</w:t>
      </w:r>
      <w:r w:rsidRPr="000C28D7">
        <w:rPr>
          <w:lang w:val="ru-RU"/>
        </w:rPr>
        <w:t xml:space="preserve"> самостоятельно устанавливает систему оплаты труда и стимулирования работников в локальных нормативных актах школы, которые соответствуют действующему законодательству и иным нормативным правовым актам. </w:t>
      </w:r>
      <w:r w:rsidRPr="005E41AC">
        <w:rPr>
          <w:lang w:val="ru-RU"/>
        </w:rPr>
        <w:t>Нормативный акт о системе оплаты труда в учреждении предусматривает:</w:t>
      </w:r>
    </w:p>
    <w:p w:rsidR="00740595" w:rsidRPr="000C28D7" w:rsidRDefault="00AD25F5">
      <w:pPr>
        <w:pStyle w:val="a4"/>
        <w:numPr>
          <w:ilvl w:val="0"/>
          <w:numId w:val="10"/>
        </w:numPr>
        <w:tabs>
          <w:tab w:val="left" w:pos="411"/>
        </w:tabs>
        <w:spacing w:before="4" w:line="360" w:lineRule="auto"/>
        <w:ind w:right="100" w:firstLine="0"/>
        <w:jc w:val="both"/>
        <w:rPr>
          <w:sz w:val="24"/>
          <w:lang w:val="ru-RU"/>
        </w:rPr>
      </w:pPr>
      <w:r w:rsidRPr="000C28D7">
        <w:rPr>
          <w:sz w:val="24"/>
          <w:lang w:val="ru-RU"/>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w:t>
      </w:r>
      <w:r w:rsidRPr="000C28D7">
        <w:rPr>
          <w:spacing w:val="-35"/>
          <w:sz w:val="24"/>
          <w:lang w:val="ru-RU"/>
        </w:rPr>
        <w:t xml:space="preserve"> </w:t>
      </w:r>
      <w:r w:rsidRPr="000C28D7">
        <w:rPr>
          <w:sz w:val="24"/>
          <w:lang w:val="ru-RU"/>
        </w:rPr>
        <w:t>труда;</w:t>
      </w:r>
    </w:p>
    <w:p w:rsidR="00740595" w:rsidRPr="000C28D7" w:rsidRDefault="00AD25F5">
      <w:pPr>
        <w:pStyle w:val="a4"/>
        <w:numPr>
          <w:ilvl w:val="0"/>
          <w:numId w:val="10"/>
        </w:numPr>
        <w:tabs>
          <w:tab w:val="left" w:pos="404"/>
        </w:tabs>
        <w:spacing w:before="6" w:line="360" w:lineRule="auto"/>
        <w:ind w:right="111" w:firstLine="0"/>
        <w:jc w:val="both"/>
        <w:rPr>
          <w:sz w:val="24"/>
          <w:lang w:val="ru-RU"/>
        </w:rPr>
      </w:pPr>
      <w:r w:rsidRPr="000C28D7">
        <w:rPr>
          <w:sz w:val="24"/>
          <w:lang w:val="ru-RU"/>
        </w:rPr>
        <w:t>повышение стимулирующих функций оплаты труда, нацеливающих работников на достижение высоких результатов (показателей качества</w:t>
      </w:r>
      <w:r w:rsidRPr="000C28D7">
        <w:rPr>
          <w:spacing w:val="-23"/>
          <w:sz w:val="24"/>
          <w:lang w:val="ru-RU"/>
        </w:rPr>
        <w:t xml:space="preserve"> </w:t>
      </w:r>
      <w:r w:rsidRPr="000C28D7">
        <w:rPr>
          <w:sz w:val="24"/>
          <w:lang w:val="ru-RU"/>
        </w:rPr>
        <w:t>работы);</w:t>
      </w:r>
    </w:p>
    <w:p w:rsidR="00740595" w:rsidRPr="000C28D7" w:rsidRDefault="00AD25F5">
      <w:pPr>
        <w:pStyle w:val="a4"/>
        <w:numPr>
          <w:ilvl w:val="0"/>
          <w:numId w:val="10"/>
        </w:numPr>
        <w:tabs>
          <w:tab w:val="left" w:pos="414"/>
        </w:tabs>
        <w:spacing w:before="6" w:line="360" w:lineRule="auto"/>
        <w:ind w:right="107" w:firstLine="0"/>
        <w:jc w:val="both"/>
        <w:rPr>
          <w:sz w:val="24"/>
          <w:lang w:val="ru-RU"/>
        </w:rPr>
      </w:pPr>
      <w:r w:rsidRPr="000C28D7">
        <w:rPr>
          <w:sz w:val="24"/>
          <w:lang w:val="ru-RU"/>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w:t>
      </w:r>
      <w:r w:rsidRPr="000C28D7">
        <w:rPr>
          <w:spacing w:val="-15"/>
          <w:sz w:val="24"/>
          <w:lang w:val="ru-RU"/>
        </w:rPr>
        <w:t xml:space="preserve"> </w:t>
      </w:r>
      <w:r w:rsidRPr="000C28D7">
        <w:rPr>
          <w:sz w:val="24"/>
          <w:lang w:val="ru-RU"/>
        </w:rPr>
        <w:t>выплатами;</w:t>
      </w:r>
    </w:p>
    <w:p w:rsidR="00740595" w:rsidRPr="000C28D7" w:rsidRDefault="00AD25F5">
      <w:pPr>
        <w:pStyle w:val="a4"/>
        <w:numPr>
          <w:ilvl w:val="0"/>
          <w:numId w:val="10"/>
        </w:numPr>
        <w:tabs>
          <w:tab w:val="left" w:pos="306"/>
        </w:tabs>
        <w:spacing w:before="4" w:line="360" w:lineRule="auto"/>
        <w:ind w:right="108" w:firstLine="0"/>
        <w:jc w:val="both"/>
        <w:rPr>
          <w:sz w:val="24"/>
          <w:lang w:val="ru-RU"/>
        </w:rPr>
      </w:pPr>
      <w:r w:rsidRPr="000C28D7">
        <w:rPr>
          <w:sz w:val="24"/>
          <w:lang w:val="ru-RU"/>
        </w:rPr>
        <w:t>разделение фонда оплаты труда и зарплаты работников ОУ на базовую и стимулирующую части, установление стимулирующей части в интервале от 20% до 40% общего фонда оплаты труда с учетом Фонда</w:t>
      </w:r>
      <w:r w:rsidRPr="000C28D7">
        <w:rPr>
          <w:spacing w:val="-14"/>
          <w:sz w:val="24"/>
          <w:lang w:val="ru-RU"/>
        </w:rPr>
        <w:t xml:space="preserve"> </w:t>
      </w:r>
      <w:r w:rsidRPr="000C28D7">
        <w:rPr>
          <w:sz w:val="24"/>
          <w:lang w:val="ru-RU"/>
        </w:rPr>
        <w:t>качества;</w:t>
      </w:r>
    </w:p>
    <w:p w:rsidR="00740595" w:rsidRPr="000C28D7" w:rsidRDefault="00AD25F5">
      <w:pPr>
        <w:pStyle w:val="a4"/>
        <w:numPr>
          <w:ilvl w:val="0"/>
          <w:numId w:val="10"/>
        </w:numPr>
        <w:tabs>
          <w:tab w:val="left" w:pos="315"/>
        </w:tabs>
        <w:spacing w:before="4" w:line="360" w:lineRule="auto"/>
        <w:ind w:right="101" w:firstLine="0"/>
        <w:jc w:val="both"/>
        <w:rPr>
          <w:sz w:val="24"/>
          <w:lang w:val="ru-RU"/>
        </w:rPr>
      </w:pPr>
      <w:r w:rsidRPr="000C28D7">
        <w:rPr>
          <w:sz w:val="24"/>
          <w:lang w:val="ru-RU"/>
        </w:rPr>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работа с родителями, консультации и дополнительные занятия с обучающимися, другие виды деятельности, определенные должностными</w:t>
      </w:r>
      <w:r w:rsidRPr="000C28D7">
        <w:rPr>
          <w:spacing w:val="-25"/>
          <w:sz w:val="24"/>
          <w:lang w:val="ru-RU"/>
        </w:rPr>
        <w:t xml:space="preserve"> </w:t>
      </w:r>
      <w:r w:rsidRPr="000C28D7">
        <w:rPr>
          <w:sz w:val="24"/>
          <w:lang w:val="ru-RU"/>
        </w:rPr>
        <w:t>обязанностями,</w:t>
      </w:r>
    </w:p>
    <w:p w:rsidR="00740595" w:rsidRPr="000C28D7" w:rsidRDefault="00AD25F5">
      <w:pPr>
        <w:pStyle w:val="a4"/>
        <w:numPr>
          <w:ilvl w:val="0"/>
          <w:numId w:val="10"/>
        </w:numPr>
        <w:tabs>
          <w:tab w:val="left" w:pos="306"/>
        </w:tabs>
        <w:spacing w:before="6"/>
        <w:ind w:left="305" w:hanging="142"/>
        <w:jc w:val="both"/>
        <w:rPr>
          <w:sz w:val="24"/>
          <w:lang w:val="ru-RU"/>
        </w:rPr>
      </w:pPr>
      <w:r w:rsidRPr="000C28D7">
        <w:rPr>
          <w:sz w:val="24"/>
          <w:lang w:val="ru-RU"/>
        </w:rPr>
        <w:t>участие комиссии в распределении стимулирующей части фонда оплаты</w:t>
      </w:r>
      <w:r w:rsidRPr="000C28D7">
        <w:rPr>
          <w:spacing w:val="-31"/>
          <w:sz w:val="24"/>
          <w:lang w:val="ru-RU"/>
        </w:rPr>
        <w:t xml:space="preserve"> </w:t>
      </w:r>
      <w:r w:rsidRPr="000C28D7">
        <w:rPr>
          <w:sz w:val="24"/>
          <w:lang w:val="ru-RU"/>
        </w:rPr>
        <w:t>труда.</w:t>
      </w:r>
    </w:p>
    <w:p w:rsidR="00740595" w:rsidRPr="000C28D7" w:rsidRDefault="00740595">
      <w:pPr>
        <w:pStyle w:val="a3"/>
        <w:spacing w:before="0"/>
        <w:ind w:left="0" w:firstLine="0"/>
        <w:jc w:val="left"/>
        <w:rPr>
          <w:lang w:val="ru-RU"/>
        </w:rPr>
      </w:pPr>
    </w:p>
    <w:p w:rsidR="00740595" w:rsidRPr="000C28D7" w:rsidRDefault="00740595">
      <w:pPr>
        <w:pStyle w:val="a3"/>
        <w:spacing w:before="4"/>
        <w:ind w:left="0" w:firstLine="0"/>
        <w:jc w:val="left"/>
        <w:rPr>
          <w:lang w:val="ru-RU"/>
        </w:rPr>
      </w:pPr>
    </w:p>
    <w:p w:rsidR="00740595" w:rsidRPr="000C28D7" w:rsidRDefault="00AD25F5">
      <w:pPr>
        <w:pStyle w:val="Heading3"/>
        <w:spacing w:before="1"/>
        <w:ind w:left="1375"/>
        <w:rPr>
          <w:lang w:val="ru-RU"/>
        </w:rPr>
      </w:pPr>
      <w:r w:rsidRPr="000C28D7">
        <w:rPr>
          <w:lang w:val="ru-RU"/>
        </w:rPr>
        <w:t>Определение нормативных затрат на оказание государственной услуги</w:t>
      </w:r>
    </w:p>
    <w:p w:rsidR="00740595" w:rsidRPr="000C28D7" w:rsidRDefault="00AD25F5">
      <w:pPr>
        <w:pStyle w:val="a3"/>
        <w:spacing w:before="132" w:line="360" w:lineRule="auto"/>
        <w:ind w:right="108" w:firstLine="707"/>
        <w:rPr>
          <w:lang w:val="ru-RU"/>
        </w:rPr>
      </w:pPr>
      <w:r w:rsidRPr="000C28D7">
        <w:rPr>
          <w:lang w:val="ru-RU"/>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w:t>
      </w:r>
      <w:r w:rsidRPr="000C28D7">
        <w:rPr>
          <w:spacing w:val="-21"/>
          <w:lang w:val="ru-RU"/>
        </w:rPr>
        <w:t xml:space="preserve"> </w:t>
      </w:r>
      <w:r w:rsidRPr="000C28D7">
        <w:rPr>
          <w:lang w:val="ru-RU"/>
        </w:rPr>
        <w:t>законодательством.</w:t>
      </w:r>
    </w:p>
    <w:p w:rsidR="00740595" w:rsidRPr="000C28D7" w:rsidRDefault="00AD25F5">
      <w:pPr>
        <w:pStyle w:val="a3"/>
        <w:spacing w:before="4" w:line="360" w:lineRule="auto"/>
        <w:ind w:right="109" w:firstLine="707"/>
        <w:rPr>
          <w:lang w:val="ru-RU"/>
        </w:rPr>
      </w:pPr>
      <w:r w:rsidRPr="000C28D7">
        <w:rPr>
          <w:lang w:val="ru-RU"/>
        </w:rPr>
        <w:t xml:space="preserve">Нормативные  затраты  на  расходные  материалы   в   соответствии   со   стандартами      качества      оказания      услуги      рассчитываются      как      </w:t>
      </w:r>
      <w:r w:rsidRPr="000C28D7">
        <w:rPr>
          <w:spacing w:val="56"/>
          <w:lang w:val="ru-RU"/>
        </w:rPr>
        <w:t xml:space="preserve"> </w:t>
      </w:r>
      <w:r w:rsidRPr="000C28D7">
        <w:rPr>
          <w:lang w:val="ru-RU"/>
        </w:rPr>
        <w:t>произведение</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4" w:firstLine="0"/>
        <w:rPr>
          <w:lang w:val="ru-RU"/>
        </w:rPr>
      </w:pPr>
      <w:r w:rsidRPr="000C28D7">
        <w:rPr>
          <w:lang w:val="ru-RU"/>
        </w:rPr>
        <w:t xml:space="preserve">стоимости  учебных  материалов  на  </w:t>
      </w:r>
      <w:r w:rsidRPr="000C28D7">
        <w:rPr>
          <w:spacing w:val="2"/>
          <w:lang w:val="ru-RU"/>
        </w:rPr>
        <w:t xml:space="preserve">их  </w:t>
      </w:r>
      <w:r w:rsidRPr="000C28D7">
        <w:rPr>
          <w:lang w:val="ru-RU"/>
        </w:rPr>
        <w:t>количество,  необходимое   для   оказания  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w:t>
      </w:r>
      <w:r w:rsidRPr="000C28D7">
        <w:rPr>
          <w:spacing w:val="-23"/>
          <w:lang w:val="ru-RU"/>
        </w:rPr>
        <w:t xml:space="preserve"> </w:t>
      </w:r>
      <w:r w:rsidRPr="000C28D7">
        <w:rPr>
          <w:lang w:val="ru-RU"/>
        </w:rPr>
        <w:t>Федерации.</w:t>
      </w:r>
    </w:p>
    <w:p w:rsidR="00740595" w:rsidRPr="000C28D7" w:rsidRDefault="00AD25F5">
      <w:pPr>
        <w:pStyle w:val="a3"/>
        <w:spacing w:line="360" w:lineRule="auto"/>
        <w:ind w:right="101" w:firstLine="707"/>
        <w:rPr>
          <w:lang w:val="ru-RU"/>
        </w:rPr>
      </w:pPr>
      <w:r w:rsidRPr="000C28D7">
        <w:rPr>
          <w:lang w:val="ru-RU"/>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 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w:t>
      </w:r>
      <w:r w:rsidRPr="000C28D7">
        <w:rPr>
          <w:spacing w:val="-11"/>
          <w:lang w:val="ru-RU"/>
        </w:rPr>
        <w:t xml:space="preserve"> </w:t>
      </w:r>
      <w:r w:rsidRPr="000C28D7">
        <w:rPr>
          <w:lang w:val="ru-RU"/>
        </w:rPr>
        <w:t>учредителем.</w:t>
      </w:r>
    </w:p>
    <w:p w:rsidR="00740595" w:rsidRPr="000C28D7" w:rsidRDefault="00AD25F5">
      <w:pPr>
        <w:pStyle w:val="a3"/>
        <w:spacing w:line="360" w:lineRule="auto"/>
        <w:ind w:right="110" w:firstLine="707"/>
        <w:rPr>
          <w:lang w:val="ru-RU"/>
        </w:rPr>
      </w:pPr>
      <w:r w:rsidRPr="000C28D7">
        <w:rPr>
          <w:lang w:val="ru-RU"/>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740595" w:rsidRPr="000C28D7" w:rsidRDefault="00AD25F5">
      <w:pPr>
        <w:pStyle w:val="a4"/>
        <w:numPr>
          <w:ilvl w:val="3"/>
          <w:numId w:val="37"/>
        </w:numPr>
        <w:tabs>
          <w:tab w:val="left" w:pos="1143"/>
        </w:tabs>
        <w:spacing w:before="4" w:line="360" w:lineRule="auto"/>
        <w:ind w:right="110" w:firstLine="708"/>
        <w:jc w:val="both"/>
        <w:rPr>
          <w:sz w:val="24"/>
          <w:lang w:val="ru-RU"/>
        </w:rPr>
      </w:pPr>
      <w:r w:rsidRPr="000C28D7">
        <w:rPr>
          <w:sz w:val="24"/>
          <w:lang w:val="ru-RU"/>
        </w:rPr>
        <w:t>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740595" w:rsidRPr="000C28D7" w:rsidRDefault="00AD25F5">
      <w:pPr>
        <w:pStyle w:val="a4"/>
        <w:numPr>
          <w:ilvl w:val="3"/>
          <w:numId w:val="37"/>
        </w:numPr>
        <w:tabs>
          <w:tab w:val="left" w:pos="1131"/>
        </w:tabs>
        <w:spacing w:before="4"/>
        <w:ind w:left="1130" w:hanging="259"/>
        <w:rPr>
          <w:sz w:val="24"/>
          <w:lang w:val="ru-RU"/>
        </w:rPr>
      </w:pPr>
      <w:r w:rsidRPr="000C28D7">
        <w:rPr>
          <w:sz w:val="24"/>
          <w:lang w:val="ru-RU"/>
        </w:rPr>
        <w:t>нормативные затраты на горячее</w:t>
      </w:r>
      <w:r w:rsidRPr="000C28D7">
        <w:rPr>
          <w:spacing w:val="-13"/>
          <w:sz w:val="24"/>
          <w:lang w:val="ru-RU"/>
        </w:rPr>
        <w:t xml:space="preserve"> </w:t>
      </w:r>
      <w:r w:rsidRPr="000C28D7">
        <w:rPr>
          <w:sz w:val="24"/>
          <w:lang w:val="ru-RU"/>
        </w:rPr>
        <w:t>водоснабжение;</w:t>
      </w:r>
    </w:p>
    <w:p w:rsidR="00740595" w:rsidRPr="000C28D7" w:rsidRDefault="00AD25F5">
      <w:pPr>
        <w:pStyle w:val="a4"/>
        <w:numPr>
          <w:ilvl w:val="3"/>
          <w:numId w:val="37"/>
        </w:numPr>
        <w:tabs>
          <w:tab w:val="left" w:pos="1131"/>
        </w:tabs>
        <w:spacing w:before="139"/>
        <w:ind w:left="1130" w:hanging="259"/>
        <w:rPr>
          <w:sz w:val="24"/>
          <w:lang w:val="ru-RU"/>
        </w:rPr>
      </w:pPr>
      <w:r w:rsidRPr="000C28D7">
        <w:rPr>
          <w:sz w:val="24"/>
          <w:lang w:val="ru-RU"/>
        </w:rPr>
        <w:t>нормативные затраты на потребление электрической</w:t>
      </w:r>
      <w:r w:rsidRPr="000C28D7">
        <w:rPr>
          <w:spacing w:val="-13"/>
          <w:sz w:val="24"/>
          <w:lang w:val="ru-RU"/>
        </w:rPr>
        <w:t xml:space="preserve"> </w:t>
      </w:r>
      <w:r w:rsidRPr="000C28D7">
        <w:rPr>
          <w:sz w:val="24"/>
          <w:lang w:val="ru-RU"/>
        </w:rPr>
        <w:t>энергии;</w:t>
      </w:r>
    </w:p>
    <w:p w:rsidR="00740595" w:rsidRPr="000C28D7" w:rsidRDefault="00AD25F5">
      <w:pPr>
        <w:pStyle w:val="a4"/>
        <w:numPr>
          <w:ilvl w:val="3"/>
          <w:numId w:val="37"/>
        </w:numPr>
        <w:tabs>
          <w:tab w:val="left" w:pos="1285"/>
        </w:tabs>
        <w:spacing w:before="137" w:line="360" w:lineRule="auto"/>
        <w:ind w:right="107" w:firstLine="708"/>
        <w:jc w:val="both"/>
        <w:rPr>
          <w:sz w:val="24"/>
          <w:lang w:val="ru-RU"/>
        </w:rPr>
      </w:pPr>
      <w:r w:rsidRPr="000C28D7">
        <w:rPr>
          <w:sz w:val="24"/>
          <w:lang w:val="ru-RU"/>
        </w:rPr>
        <w:t>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w:t>
      </w:r>
      <w:r w:rsidRPr="000C28D7">
        <w:rPr>
          <w:spacing w:val="-16"/>
          <w:sz w:val="24"/>
          <w:lang w:val="ru-RU"/>
        </w:rPr>
        <w:t xml:space="preserve"> </w:t>
      </w:r>
      <w:r w:rsidRPr="000C28D7">
        <w:rPr>
          <w:sz w:val="24"/>
          <w:lang w:val="ru-RU"/>
        </w:rPr>
        <w:t>услуг.</w:t>
      </w:r>
    </w:p>
    <w:p w:rsidR="00740595" w:rsidRPr="000C28D7" w:rsidRDefault="00AD25F5">
      <w:pPr>
        <w:pStyle w:val="a3"/>
        <w:spacing w:line="360" w:lineRule="auto"/>
        <w:ind w:right="109" w:firstLine="707"/>
        <w:rPr>
          <w:lang w:val="ru-RU"/>
        </w:rPr>
      </w:pPr>
      <w:r w:rsidRPr="000C28D7">
        <w:rPr>
          <w:lang w:val="ru-RU"/>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740595" w:rsidRPr="000C28D7" w:rsidRDefault="00AD25F5">
      <w:pPr>
        <w:pStyle w:val="a3"/>
        <w:spacing w:before="4"/>
        <w:ind w:left="871" w:firstLine="0"/>
        <w:jc w:val="left"/>
        <w:rPr>
          <w:lang w:val="ru-RU"/>
        </w:rPr>
      </w:pPr>
      <w:r w:rsidRPr="000C28D7">
        <w:rPr>
          <w:lang w:val="ru-RU"/>
        </w:rPr>
        <w:t>Нормативные затраты на содержание недвижимого имущества включают в себя:</w:t>
      </w:r>
    </w:p>
    <w:p w:rsidR="00740595" w:rsidRPr="000C28D7" w:rsidRDefault="00AD25F5">
      <w:pPr>
        <w:pStyle w:val="a4"/>
        <w:numPr>
          <w:ilvl w:val="1"/>
          <w:numId w:val="10"/>
        </w:numPr>
        <w:tabs>
          <w:tab w:val="left" w:pos="1158"/>
        </w:tabs>
        <w:spacing w:before="138" w:line="352" w:lineRule="auto"/>
        <w:ind w:right="111" w:firstLine="708"/>
        <w:jc w:val="both"/>
        <w:rPr>
          <w:sz w:val="24"/>
          <w:lang w:val="ru-RU"/>
        </w:rPr>
      </w:pPr>
      <w:r w:rsidRPr="000C28D7">
        <w:rPr>
          <w:sz w:val="24"/>
          <w:lang w:val="ru-RU"/>
        </w:rPr>
        <w:t>нормативные затраты на эксплуатацию системы охранной сигнализации и противопожарной</w:t>
      </w:r>
      <w:r w:rsidRPr="000C28D7">
        <w:rPr>
          <w:spacing w:val="-13"/>
          <w:sz w:val="24"/>
          <w:lang w:val="ru-RU"/>
        </w:rPr>
        <w:t xml:space="preserve"> </w:t>
      </w:r>
      <w:r w:rsidRPr="000C28D7">
        <w:rPr>
          <w:sz w:val="24"/>
          <w:lang w:val="ru-RU"/>
        </w:rPr>
        <w:t>безопасности;</w:t>
      </w:r>
    </w:p>
    <w:p w:rsidR="00740595" w:rsidRPr="000C28D7" w:rsidRDefault="00AD25F5">
      <w:pPr>
        <w:pStyle w:val="a4"/>
        <w:numPr>
          <w:ilvl w:val="1"/>
          <w:numId w:val="10"/>
        </w:numPr>
        <w:tabs>
          <w:tab w:val="left" w:pos="1158"/>
        </w:tabs>
        <w:ind w:left="1157"/>
        <w:rPr>
          <w:sz w:val="24"/>
          <w:lang w:val="ru-RU"/>
        </w:rPr>
      </w:pPr>
      <w:r w:rsidRPr="000C28D7">
        <w:rPr>
          <w:sz w:val="24"/>
          <w:lang w:val="ru-RU"/>
        </w:rPr>
        <w:t>нормативные затраты на аренду недвижимого</w:t>
      </w:r>
      <w:r w:rsidRPr="000C28D7">
        <w:rPr>
          <w:spacing w:val="-20"/>
          <w:sz w:val="24"/>
          <w:lang w:val="ru-RU"/>
        </w:rPr>
        <w:t xml:space="preserve"> </w:t>
      </w:r>
      <w:r w:rsidRPr="000C28D7">
        <w:rPr>
          <w:sz w:val="24"/>
          <w:lang w:val="ru-RU"/>
        </w:rPr>
        <w:t>имущества;</w:t>
      </w:r>
    </w:p>
    <w:p w:rsidR="00740595" w:rsidRPr="000C28D7" w:rsidRDefault="00AD25F5">
      <w:pPr>
        <w:pStyle w:val="a4"/>
        <w:numPr>
          <w:ilvl w:val="1"/>
          <w:numId w:val="10"/>
        </w:numPr>
        <w:tabs>
          <w:tab w:val="left" w:pos="1158"/>
        </w:tabs>
        <w:spacing w:before="138" w:line="350" w:lineRule="auto"/>
        <w:ind w:right="108" w:firstLine="708"/>
        <w:jc w:val="both"/>
        <w:rPr>
          <w:sz w:val="24"/>
          <w:lang w:val="ru-RU"/>
        </w:rPr>
      </w:pPr>
      <w:r w:rsidRPr="000C28D7">
        <w:rPr>
          <w:sz w:val="24"/>
          <w:lang w:val="ru-RU"/>
        </w:rPr>
        <w:t>нормативные затраты на проведение текущего ремонта объектов недвижимого имущества;</w:t>
      </w:r>
    </w:p>
    <w:p w:rsidR="00740595" w:rsidRPr="000C28D7" w:rsidRDefault="00AD25F5">
      <w:pPr>
        <w:pStyle w:val="a4"/>
        <w:numPr>
          <w:ilvl w:val="1"/>
          <w:numId w:val="10"/>
        </w:numPr>
        <w:tabs>
          <w:tab w:val="left" w:pos="1158"/>
        </w:tabs>
        <w:spacing w:before="16" w:line="350" w:lineRule="auto"/>
        <w:ind w:right="108" w:firstLine="708"/>
        <w:jc w:val="both"/>
        <w:rPr>
          <w:sz w:val="24"/>
          <w:lang w:val="ru-RU"/>
        </w:rPr>
      </w:pPr>
      <w:r w:rsidRPr="000C28D7">
        <w:rPr>
          <w:sz w:val="24"/>
          <w:lang w:val="ru-RU"/>
        </w:rPr>
        <w:t>нормативные затраты на содержание прилегающих территорий в соответствии с утвержденными санитарными правилами и</w:t>
      </w:r>
      <w:r w:rsidRPr="000C28D7">
        <w:rPr>
          <w:spacing w:val="-22"/>
          <w:sz w:val="24"/>
          <w:lang w:val="ru-RU"/>
        </w:rPr>
        <w:t xml:space="preserve"> </w:t>
      </w:r>
      <w:r w:rsidRPr="000C28D7">
        <w:rPr>
          <w:sz w:val="24"/>
          <w:lang w:val="ru-RU"/>
        </w:rPr>
        <w:t>нормами;</w:t>
      </w:r>
    </w:p>
    <w:p w:rsidR="00740595" w:rsidRPr="000C28D7" w:rsidRDefault="00740595">
      <w:pPr>
        <w:spacing w:line="35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1"/>
          <w:numId w:val="10"/>
        </w:numPr>
        <w:tabs>
          <w:tab w:val="left" w:pos="1158"/>
        </w:tabs>
        <w:spacing w:before="29"/>
        <w:ind w:left="1157"/>
        <w:rPr>
          <w:sz w:val="24"/>
          <w:lang w:val="ru-RU"/>
        </w:rPr>
      </w:pPr>
      <w:r w:rsidRPr="000C28D7">
        <w:rPr>
          <w:sz w:val="24"/>
          <w:lang w:val="ru-RU"/>
        </w:rPr>
        <w:t>прочие нормативные затраты на содержание недвижимого</w:t>
      </w:r>
      <w:r w:rsidRPr="000C28D7">
        <w:rPr>
          <w:spacing w:val="-23"/>
          <w:sz w:val="24"/>
          <w:lang w:val="ru-RU"/>
        </w:rPr>
        <w:t xml:space="preserve"> </w:t>
      </w:r>
      <w:r w:rsidRPr="000C28D7">
        <w:rPr>
          <w:sz w:val="24"/>
          <w:lang w:val="ru-RU"/>
        </w:rPr>
        <w:t>имущества.</w:t>
      </w:r>
    </w:p>
    <w:p w:rsidR="00740595" w:rsidRPr="000C28D7" w:rsidRDefault="00AD25F5">
      <w:pPr>
        <w:pStyle w:val="a3"/>
        <w:spacing w:before="136" w:line="360" w:lineRule="auto"/>
        <w:ind w:right="112" w:firstLine="707"/>
        <w:rPr>
          <w:lang w:val="ru-RU"/>
        </w:rPr>
      </w:pPr>
      <w:r w:rsidRPr="000C28D7">
        <w:rPr>
          <w:lang w:val="ru-RU"/>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740595" w:rsidRPr="000C28D7" w:rsidRDefault="00AD25F5">
      <w:pPr>
        <w:pStyle w:val="a3"/>
        <w:spacing w:line="360" w:lineRule="auto"/>
        <w:ind w:right="111" w:firstLine="707"/>
        <w:rPr>
          <w:lang w:val="ru-RU"/>
        </w:rPr>
      </w:pPr>
      <w:r w:rsidRPr="000C28D7">
        <w:rPr>
          <w:lang w:val="ru-RU"/>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37"/>
        </w:numPr>
        <w:tabs>
          <w:tab w:val="left" w:pos="1218"/>
        </w:tabs>
        <w:spacing w:before="148" w:line="360" w:lineRule="auto"/>
        <w:ind w:left="4278" w:right="455" w:hanging="3769"/>
        <w:jc w:val="left"/>
        <w:rPr>
          <w:lang w:val="ru-RU"/>
        </w:rPr>
      </w:pPr>
      <w:bookmarkStart w:id="60" w:name="_bookmark59"/>
      <w:bookmarkEnd w:id="60"/>
      <w:r w:rsidRPr="000C28D7">
        <w:rPr>
          <w:lang w:val="ru-RU"/>
        </w:rPr>
        <w:t>Материально-технические условия реализации основнойобразовательной программы</w:t>
      </w:r>
    </w:p>
    <w:p w:rsidR="00740595" w:rsidRPr="000C28D7" w:rsidRDefault="004718BF">
      <w:pPr>
        <w:pStyle w:val="a3"/>
        <w:spacing w:before="0" w:line="360" w:lineRule="auto"/>
        <w:ind w:right="111" w:firstLine="707"/>
        <w:rPr>
          <w:lang w:val="ru-RU"/>
        </w:rPr>
      </w:pPr>
      <w:r>
        <w:rPr>
          <w:lang w:val="ru-RU"/>
        </w:rPr>
        <w:t>МКОУ Советская ОО школа</w:t>
      </w:r>
      <w:r w:rsidR="00AD25F5" w:rsidRPr="000C28D7">
        <w:rPr>
          <w:lang w:val="ru-RU"/>
        </w:rPr>
        <w:t>, реализующее основную программу ООО,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финансовыми нормативам, установленным для обслуживания этой базы.</w:t>
      </w:r>
    </w:p>
    <w:p w:rsidR="00740595" w:rsidRPr="000C28D7" w:rsidRDefault="00AD25F5">
      <w:pPr>
        <w:pStyle w:val="a3"/>
        <w:tabs>
          <w:tab w:val="left" w:pos="791"/>
          <w:tab w:val="left" w:pos="2163"/>
          <w:tab w:val="left" w:pos="3526"/>
          <w:tab w:val="left" w:pos="5768"/>
          <w:tab w:val="left" w:pos="7157"/>
          <w:tab w:val="left" w:pos="9022"/>
        </w:tabs>
        <w:spacing w:line="360" w:lineRule="auto"/>
        <w:ind w:right="108" w:firstLine="0"/>
        <w:jc w:val="left"/>
        <w:rPr>
          <w:lang w:val="ru-RU"/>
        </w:rPr>
      </w:pPr>
      <w:r w:rsidRPr="000C28D7">
        <w:rPr>
          <w:lang w:val="ru-RU"/>
        </w:rPr>
        <w:t>При</w:t>
      </w:r>
      <w:r w:rsidRPr="000C28D7">
        <w:rPr>
          <w:lang w:val="ru-RU"/>
        </w:rPr>
        <w:tab/>
        <w:t>реализации</w:t>
      </w:r>
      <w:r w:rsidRPr="000C28D7">
        <w:rPr>
          <w:lang w:val="ru-RU"/>
        </w:rPr>
        <w:tab/>
        <w:t>программы</w:t>
      </w:r>
      <w:r w:rsidRPr="000C28D7">
        <w:rPr>
          <w:lang w:val="ru-RU"/>
        </w:rPr>
        <w:tab/>
        <w:t>предусматриваются</w:t>
      </w:r>
      <w:r w:rsidRPr="000C28D7">
        <w:rPr>
          <w:lang w:val="ru-RU"/>
        </w:rPr>
        <w:tab/>
        <w:t>специально</w:t>
      </w:r>
      <w:r w:rsidRPr="000C28D7">
        <w:rPr>
          <w:lang w:val="ru-RU"/>
        </w:rPr>
        <w:tab/>
        <w:t>организованные</w:t>
      </w:r>
      <w:r w:rsidRPr="000C28D7">
        <w:rPr>
          <w:lang w:val="ru-RU"/>
        </w:rPr>
        <w:tab/>
        <w:t>места, постоянно доступные подросткам и предназначенные</w:t>
      </w:r>
      <w:r w:rsidRPr="000C28D7">
        <w:rPr>
          <w:spacing w:val="-22"/>
          <w:lang w:val="ru-RU"/>
        </w:rPr>
        <w:t xml:space="preserve"> </w:t>
      </w:r>
      <w:r w:rsidRPr="000C28D7">
        <w:rPr>
          <w:lang w:val="ru-RU"/>
        </w:rPr>
        <w:t>для:</w:t>
      </w:r>
    </w:p>
    <w:p w:rsidR="00740595" w:rsidRDefault="00AD25F5">
      <w:pPr>
        <w:pStyle w:val="a4"/>
        <w:numPr>
          <w:ilvl w:val="0"/>
          <w:numId w:val="9"/>
        </w:numPr>
        <w:tabs>
          <w:tab w:val="left" w:pos="308"/>
        </w:tabs>
        <w:spacing w:before="6"/>
        <w:rPr>
          <w:sz w:val="24"/>
        </w:rPr>
      </w:pPr>
      <w:r>
        <w:rPr>
          <w:sz w:val="24"/>
        </w:rPr>
        <w:t>общения проектной и исследовательской</w:t>
      </w:r>
      <w:r>
        <w:rPr>
          <w:spacing w:val="-16"/>
          <w:sz w:val="24"/>
        </w:rPr>
        <w:t xml:space="preserve"> </w:t>
      </w:r>
      <w:r>
        <w:rPr>
          <w:sz w:val="24"/>
        </w:rPr>
        <w:t>деятельности</w:t>
      </w:r>
    </w:p>
    <w:p w:rsidR="00740595" w:rsidRDefault="00AD25F5">
      <w:pPr>
        <w:pStyle w:val="a4"/>
        <w:numPr>
          <w:ilvl w:val="0"/>
          <w:numId w:val="9"/>
        </w:numPr>
        <w:tabs>
          <w:tab w:val="left" w:pos="308"/>
        </w:tabs>
        <w:spacing w:before="137"/>
        <w:rPr>
          <w:sz w:val="24"/>
        </w:rPr>
      </w:pPr>
      <w:r>
        <w:rPr>
          <w:sz w:val="24"/>
        </w:rPr>
        <w:t>творческой</w:t>
      </w:r>
      <w:r>
        <w:rPr>
          <w:spacing w:val="-7"/>
          <w:sz w:val="24"/>
        </w:rPr>
        <w:t xml:space="preserve"> </w:t>
      </w:r>
      <w:r>
        <w:rPr>
          <w:sz w:val="24"/>
        </w:rPr>
        <w:t>деятельности</w:t>
      </w:r>
    </w:p>
    <w:p w:rsidR="00740595" w:rsidRDefault="00AD25F5">
      <w:pPr>
        <w:pStyle w:val="a4"/>
        <w:numPr>
          <w:ilvl w:val="0"/>
          <w:numId w:val="9"/>
        </w:numPr>
        <w:tabs>
          <w:tab w:val="left" w:pos="308"/>
        </w:tabs>
        <w:spacing w:before="139"/>
        <w:rPr>
          <w:sz w:val="24"/>
        </w:rPr>
      </w:pPr>
      <w:r>
        <w:rPr>
          <w:sz w:val="24"/>
        </w:rPr>
        <w:t>индивидуальной и групповой</w:t>
      </w:r>
      <w:r>
        <w:rPr>
          <w:spacing w:val="-13"/>
          <w:sz w:val="24"/>
        </w:rPr>
        <w:t xml:space="preserve"> </w:t>
      </w:r>
      <w:r>
        <w:rPr>
          <w:sz w:val="24"/>
        </w:rPr>
        <w:t>работы</w:t>
      </w:r>
    </w:p>
    <w:p w:rsidR="00740595" w:rsidRPr="000C28D7" w:rsidRDefault="00AD25F5">
      <w:pPr>
        <w:pStyle w:val="a3"/>
        <w:spacing w:before="137" w:line="360" w:lineRule="auto"/>
        <w:ind w:right="109" w:firstLine="0"/>
        <w:rPr>
          <w:lang w:val="ru-RU"/>
        </w:rPr>
      </w:pPr>
      <w:r w:rsidRPr="000C28D7">
        <w:rPr>
          <w:lang w:val="ru-RU"/>
        </w:rP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740595" w:rsidRPr="000C28D7" w:rsidRDefault="00AD25F5">
      <w:pPr>
        <w:pStyle w:val="a3"/>
        <w:spacing w:line="360" w:lineRule="auto"/>
        <w:ind w:right="295" w:firstLine="0"/>
        <w:jc w:val="left"/>
        <w:rPr>
          <w:lang w:val="ru-RU"/>
        </w:rPr>
      </w:pPr>
      <w:r w:rsidRPr="000C28D7">
        <w:rPr>
          <w:lang w:val="ru-RU"/>
        </w:rPr>
        <w:t>Для организации всех видов деятельности обучающихся в рамках ООП класс (группа) имеет доступ по расписанию в следующие помещения:</w:t>
      </w:r>
    </w:p>
    <w:p w:rsidR="00740595" w:rsidRPr="000C28D7" w:rsidRDefault="00AD25F5">
      <w:pPr>
        <w:pStyle w:val="a3"/>
        <w:spacing w:line="360" w:lineRule="auto"/>
        <w:ind w:right="7115" w:firstLine="0"/>
        <w:jc w:val="left"/>
        <w:rPr>
          <w:lang w:val="ru-RU"/>
        </w:rPr>
      </w:pPr>
      <w:r w:rsidRPr="000C28D7">
        <w:rPr>
          <w:lang w:val="ru-RU"/>
        </w:rPr>
        <w:t>Кабинет информатики Кабинет физики Кабинет биологии Кабинет русского языка</w:t>
      </w:r>
    </w:p>
    <w:p w:rsidR="00740595" w:rsidRPr="000C28D7" w:rsidRDefault="00740595">
      <w:pPr>
        <w:spacing w:line="360" w:lineRule="auto"/>
        <w:rPr>
          <w:lang w:val="ru-RU"/>
        </w:rPr>
        <w:sectPr w:rsidR="00740595" w:rsidRPr="000C28D7">
          <w:pgSz w:w="11910" w:h="16840"/>
          <w:pgMar w:top="940" w:right="460" w:bottom="1640" w:left="1680" w:header="0" w:footer="1442" w:gutter="0"/>
          <w:cols w:space="720"/>
        </w:sectPr>
      </w:pPr>
    </w:p>
    <w:p w:rsidR="00740595" w:rsidRPr="000C28D7" w:rsidRDefault="00AD25F5">
      <w:pPr>
        <w:pStyle w:val="a3"/>
        <w:spacing w:before="137" w:line="362" w:lineRule="auto"/>
        <w:ind w:right="5138" w:firstLine="0"/>
        <w:jc w:val="left"/>
        <w:rPr>
          <w:lang w:val="ru-RU"/>
        </w:rPr>
      </w:pPr>
      <w:r w:rsidRPr="000C28D7">
        <w:rPr>
          <w:lang w:val="ru-RU"/>
        </w:rPr>
        <w:t>Кабинет немецкого языка</w:t>
      </w:r>
    </w:p>
    <w:p w:rsidR="004718BF" w:rsidRDefault="00AD25F5">
      <w:pPr>
        <w:pStyle w:val="a3"/>
        <w:spacing w:before="1" w:line="360" w:lineRule="auto"/>
        <w:ind w:right="7463" w:firstLine="0"/>
        <w:jc w:val="left"/>
        <w:rPr>
          <w:lang w:val="ru-RU"/>
        </w:rPr>
      </w:pPr>
      <w:r w:rsidRPr="000C28D7">
        <w:rPr>
          <w:lang w:val="ru-RU"/>
        </w:rPr>
        <w:t>Каб</w:t>
      </w:r>
      <w:r w:rsidR="004718BF">
        <w:rPr>
          <w:lang w:val="ru-RU"/>
        </w:rPr>
        <w:t>инет математики Кабинет начальных классов</w:t>
      </w:r>
    </w:p>
    <w:p w:rsidR="00740595" w:rsidRPr="000C28D7" w:rsidRDefault="00AD25F5">
      <w:pPr>
        <w:pStyle w:val="a3"/>
        <w:spacing w:before="1" w:line="360" w:lineRule="auto"/>
        <w:ind w:right="7463" w:firstLine="0"/>
        <w:jc w:val="left"/>
        <w:rPr>
          <w:lang w:val="ru-RU"/>
        </w:rPr>
      </w:pPr>
      <w:r w:rsidRPr="000C28D7">
        <w:rPr>
          <w:lang w:val="ru-RU"/>
        </w:rPr>
        <w:t>Спортивный зал</w:t>
      </w:r>
    </w:p>
    <w:p w:rsidR="00740595" w:rsidRPr="000C28D7" w:rsidRDefault="004718BF">
      <w:pPr>
        <w:pStyle w:val="a3"/>
        <w:spacing w:line="360" w:lineRule="auto"/>
        <w:ind w:right="112" w:firstLine="707"/>
        <w:rPr>
          <w:lang w:val="ru-RU"/>
        </w:rPr>
      </w:pPr>
      <w:r>
        <w:rPr>
          <w:lang w:val="ru-RU"/>
        </w:rPr>
        <w:t xml:space="preserve"> Учебное помещение начальных класссов рассчитано</w:t>
      </w:r>
      <w:r w:rsidR="00AD25F5" w:rsidRPr="000C28D7">
        <w:rPr>
          <w:lang w:val="ru-RU"/>
        </w:rPr>
        <w:t xml:space="preserve"> на использование проекто</w:t>
      </w:r>
      <w:r>
        <w:rPr>
          <w:lang w:val="ru-RU"/>
        </w:rPr>
        <w:t>ра с потолочным креплением, имее</w:t>
      </w:r>
      <w:r w:rsidR="00AD25F5" w:rsidRPr="000C28D7">
        <w:rPr>
          <w:lang w:val="ru-RU"/>
        </w:rPr>
        <w:t>т соответствующий экран и возможность затемнения.</w:t>
      </w:r>
    </w:p>
    <w:p w:rsidR="00740595" w:rsidRPr="000C28D7" w:rsidRDefault="00AD25F5">
      <w:pPr>
        <w:pStyle w:val="a3"/>
        <w:spacing w:line="360" w:lineRule="auto"/>
        <w:ind w:right="105" w:firstLine="707"/>
        <w:rPr>
          <w:lang w:val="ru-RU"/>
        </w:rPr>
      </w:pPr>
      <w:r w:rsidRPr="000C28D7">
        <w:rPr>
          <w:lang w:val="ru-RU"/>
        </w:rPr>
        <w:t>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740595" w:rsidRPr="000C28D7" w:rsidRDefault="00AD25F5">
      <w:pPr>
        <w:pStyle w:val="Heading3"/>
        <w:spacing w:before="9" w:line="360" w:lineRule="auto"/>
        <w:ind w:left="163" w:right="108"/>
        <w:jc w:val="both"/>
        <w:rPr>
          <w:lang w:val="ru-RU"/>
        </w:rPr>
      </w:pPr>
      <w:r w:rsidRPr="000C28D7">
        <w:rPr>
          <w:lang w:val="ru-RU"/>
        </w:rPr>
        <w:t>Материально-техническое оснащение образовательного процесса обеспечит возможность:</w:t>
      </w:r>
    </w:p>
    <w:p w:rsidR="00740595" w:rsidRPr="000C28D7" w:rsidRDefault="00AD25F5">
      <w:pPr>
        <w:pStyle w:val="a4"/>
        <w:numPr>
          <w:ilvl w:val="0"/>
          <w:numId w:val="8"/>
        </w:numPr>
        <w:tabs>
          <w:tab w:val="left" w:pos="351"/>
        </w:tabs>
        <w:spacing w:before="0" w:line="360" w:lineRule="auto"/>
        <w:ind w:right="111" w:firstLine="0"/>
        <w:jc w:val="both"/>
        <w:rPr>
          <w:sz w:val="24"/>
          <w:lang w:val="ru-RU"/>
        </w:rPr>
      </w:pPr>
      <w:r w:rsidRPr="000C28D7">
        <w:rPr>
          <w:sz w:val="24"/>
          <w:lang w:val="ru-RU"/>
        </w:rPr>
        <w:t>реализации индивидуальных образовательных планов обучающихся, осуществления их самостоятельной образовательной</w:t>
      </w:r>
      <w:r w:rsidRPr="000C28D7">
        <w:rPr>
          <w:spacing w:val="-11"/>
          <w:sz w:val="24"/>
          <w:lang w:val="ru-RU"/>
        </w:rPr>
        <w:t xml:space="preserve"> </w:t>
      </w:r>
      <w:r w:rsidRPr="000C28D7">
        <w:rPr>
          <w:sz w:val="24"/>
          <w:lang w:val="ru-RU"/>
        </w:rPr>
        <w:t>деятельности;</w:t>
      </w:r>
    </w:p>
    <w:p w:rsidR="00740595" w:rsidRPr="000C28D7" w:rsidRDefault="00AD25F5">
      <w:pPr>
        <w:pStyle w:val="a4"/>
        <w:numPr>
          <w:ilvl w:val="0"/>
          <w:numId w:val="8"/>
        </w:numPr>
        <w:tabs>
          <w:tab w:val="left" w:pos="430"/>
        </w:tabs>
        <w:spacing w:before="4" w:line="360" w:lineRule="auto"/>
        <w:ind w:right="105" w:firstLine="0"/>
        <w:jc w:val="both"/>
        <w:rPr>
          <w:sz w:val="24"/>
          <w:lang w:val="ru-RU"/>
        </w:rPr>
      </w:pPr>
      <w:r w:rsidRPr="000C28D7">
        <w:rPr>
          <w:sz w:val="24"/>
          <w:lang w:val="ru-RU"/>
        </w:rPr>
        <w:t>включения обучающихся в проектную и учебно-исследовательскую деятельность, проведения естественнонаучных экспериментов с использованием учебного лабораторного (в том числе цифрового)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w:t>
      </w:r>
      <w:r w:rsidRPr="000C28D7">
        <w:rPr>
          <w:spacing w:val="-21"/>
          <w:sz w:val="24"/>
          <w:lang w:val="ru-RU"/>
        </w:rPr>
        <w:t xml:space="preserve"> </w:t>
      </w:r>
      <w:r w:rsidRPr="000C28D7">
        <w:rPr>
          <w:sz w:val="24"/>
          <w:lang w:val="ru-RU"/>
        </w:rPr>
        <w:t>измерений;</w:t>
      </w:r>
    </w:p>
    <w:p w:rsidR="00740595" w:rsidRPr="000C28D7" w:rsidRDefault="00AD25F5">
      <w:pPr>
        <w:pStyle w:val="a4"/>
        <w:numPr>
          <w:ilvl w:val="0"/>
          <w:numId w:val="8"/>
        </w:numPr>
        <w:tabs>
          <w:tab w:val="left" w:pos="311"/>
        </w:tabs>
        <w:spacing w:before="4" w:line="360" w:lineRule="auto"/>
        <w:ind w:right="101" w:firstLine="0"/>
        <w:jc w:val="both"/>
        <w:rPr>
          <w:sz w:val="24"/>
          <w:lang w:val="ru-RU"/>
        </w:rPr>
      </w:pPr>
      <w:r w:rsidRPr="000C28D7">
        <w:rPr>
          <w:sz w:val="24"/>
          <w:lang w:val="ru-RU"/>
        </w:rPr>
        <w:t>создания материальных объектов; обработки материалов и информации с использованием технологических инструментов и оборудования; проектирования и конструирования, в том числе моделей с цифровым управлением и обратной связью, художественно- оформительских и издательских</w:t>
      </w:r>
      <w:r w:rsidRPr="000C28D7">
        <w:rPr>
          <w:spacing w:val="-13"/>
          <w:sz w:val="24"/>
          <w:lang w:val="ru-RU"/>
        </w:rPr>
        <w:t xml:space="preserve"> </w:t>
      </w:r>
      <w:r w:rsidRPr="000C28D7">
        <w:rPr>
          <w:sz w:val="24"/>
          <w:lang w:val="ru-RU"/>
        </w:rPr>
        <w:t>проектов;</w:t>
      </w:r>
    </w:p>
    <w:p w:rsidR="00740595" w:rsidRPr="000C28D7" w:rsidRDefault="00AD25F5">
      <w:pPr>
        <w:pStyle w:val="a4"/>
        <w:numPr>
          <w:ilvl w:val="0"/>
          <w:numId w:val="8"/>
        </w:numPr>
        <w:tabs>
          <w:tab w:val="left" w:pos="382"/>
        </w:tabs>
        <w:spacing w:before="4" w:line="360" w:lineRule="auto"/>
        <w:ind w:right="102" w:firstLine="0"/>
        <w:jc w:val="both"/>
        <w:rPr>
          <w:sz w:val="24"/>
          <w:lang w:val="ru-RU"/>
        </w:rPr>
      </w:pPr>
      <w:r w:rsidRPr="000C28D7">
        <w:rPr>
          <w:sz w:val="24"/>
          <w:lang w:val="ru-RU"/>
        </w:rPr>
        <w:t>наблюдений, наглядного представления и анализа данных; использования цифровых планов и</w:t>
      </w:r>
      <w:r w:rsidRPr="000C28D7">
        <w:rPr>
          <w:spacing w:val="-2"/>
          <w:sz w:val="24"/>
          <w:lang w:val="ru-RU"/>
        </w:rPr>
        <w:t xml:space="preserve"> </w:t>
      </w:r>
      <w:r w:rsidR="004718BF">
        <w:rPr>
          <w:sz w:val="24"/>
          <w:lang w:val="ru-RU"/>
        </w:rPr>
        <w:t>карт</w:t>
      </w:r>
      <w:r w:rsidRPr="000C28D7">
        <w:rPr>
          <w:sz w:val="24"/>
          <w:lang w:val="ru-RU"/>
        </w:rPr>
        <w:t>;</w:t>
      </w:r>
    </w:p>
    <w:p w:rsidR="00740595" w:rsidRPr="000C28D7" w:rsidRDefault="00AD25F5">
      <w:pPr>
        <w:pStyle w:val="a4"/>
        <w:numPr>
          <w:ilvl w:val="0"/>
          <w:numId w:val="8"/>
        </w:numPr>
        <w:tabs>
          <w:tab w:val="left" w:pos="313"/>
        </w:tabs>
        <w:spacing w:before="4" w:line="360" w:lineRule="auto"/>
        <w:ind w:right="114" w:firstLine="0"/>
        <w:jc w:val="both"/>
        <w:rPr>
          <w:sz w:val="24"/>
          <w:lang w:val="ru-RU"/>
        </w:rPr>
      </w:pPr>
      <w:r w:rsidRPr="000C28D7">
        <w:rPr>
          <w:sz w:val="24"/>
          <w:lang w:val="ru-RU"/>
        </w:rPr>
        <w:t>физического развития, участия в физкультурных мероприятиях, тренировках, спортивных соревнованиях и</w:t>
      </w:r>
      <w:r w:rsidRPr="000C28D7">
        <w:rPr>
          <w:spacing w:val="-6"/>
          <w:sz w:val="24"/>
          <w:lang w:val="ru-RU"/>
        </w:rPr>
        <w:t xml:space="preserve"> </w:t>
      </w:r>
      <w:r w:rsidRPr="000C28D7">
        <w:rPr>
          <w:sz w:val="24"/>
          <w:lang w:val="ru-RU"/>
        </w:rPr>
        <w:t>играх;</w:t>
      </w:r>
    </w:p>
    <w:p w:rsidR="00740595" w:rsidRPr="000C28D7" w:rsidRDefault="00AD25F5">
      <w:pPr>
        <w:pStyle w:val="a4"/>
        <w:numPr>
          <w:ilvl w:val="0"/>
          <w:numId w:val="8"/>
        </w:numPr>
        <w:tabs>
          <w:tab w:val="left" w:pos="311"/>
        </w:tabs>
        <w:spacing w:before="4" w:line="360" w:lineRule="auto"/>
        <w:ind w:right="105" w:firstLine="0"/>
        <w:jc w:val="both"/>
        <w:rPr>
          <w:sz w:val="24"/>
          <w:lang w:val="ru-RU"/>
        </w:rPr>
      </w:pPr>
      <w:r w:rsidRPr="000C28D7">
        <w:rPr>
          <w:sz w:val="24"/>
          <w:lang w:val="ru-RU"/>
        </w:rPr>
        <w:t>занятий по изучению правил дорожного движения с использованием игр, оборудования, а также компьютерных</w:t>
      </w:r>
      <w:r w:rsidRPr="000C28D7">
        <w:rPr>
          <w:spacing w:val="-13"/>
          <w:sz w:val="24"/>
          <w:lang w:val="ru-RU"/>
        </w:rPr>
        <w:t xml:space="preserve"> </w:t>
      </w:r>
      <w:r w:rsidRPr="000C28D7">
        <w:rPr>
          <w:sz w:val="24"/>
          <w:lang w:val="ru-RU"/>
        </w:rPr>
        <w:t>технологий;</w:t>
      </w:r>
    </w:p>
    <w:p w:rsidR="00740595" w:rsidRPr="000C28D7" w:rsidRDefault="00AD25F5">
      <w:pPr>
        <w:pStyle w:val="a4"/>
        <w:numPr>
          <w:ilvl w:val="0"/>
          <w:numId w:val="8"/>
        </w:numPr>
        <w:tabs>
          <w:tab w:val="left" w:pos="344"/>
        </w:tabs>
        <w:spacing w:before="4" w:line="360" w:lineRule="auto"/>
        <w:ind w:right="110" w:firstLine="0"/>
        <w:jc w:val="both"/>
        <w:rPr>
          <w:sz w:val="24"/>
          <w:lang w:val="ru-RU"/>
        </w:rPr>
      </w:pPr>
      <w:r w:rsidRPr="000C28D7">
        <w:rPr>
          <w:sz w:val="24"/>
          <w:lang w:val="ru-RU"/>
        </w:rPr>
        <w:t>планирования учебного процесса, фиксации его динамики, промежуточных и итоговых результатов;</w:t>
      </w:r>
    </w:p>
    <w:p w:rsidR="00740595" w:rsidRPr="000C28D7" w:rsidRDefault="00AD25F5">
      <w:pPr>
        <w:pStyle w:val="a4"/>
        <w:numPr>
          <w:ilvl w:val="0"/>
          <w:numId w:val="8"/>
        </w:numPr>
        <w:tabs>
          <w:tab w:val="left" w:pos="493"/>
        </w:tabs>
        <w:spacing w:before="4" w:line="360" w:lineRule="auto"/>
        <w:ind w:right="104" w:firstLine="0"/>
        <w:jc w:val="both"/>
        <w:rPr>
          <w:sz w:val="24"/>
          <w:lang w:val="ru-RU"/>
        </w:rPr>
      </w:pPr>
      <w:r w:rsidRPr="000C28D7">
        <w:rPr>
          <w:sz w:val="24"/>
          <w:lang w:val="ru-RU"/>
        </w:rPr>
        <w:t>размещения продуктов познавательной, учебно-исследовательской и проектной деятельности обучающихся в информационно-образовательной среде</w:t>
      </w:r>
      <w:r w:rsidRPr="000C28D7">
        <w:rPr>
          <w:spacing w:val="-22"/>
          <w:sz w:val="24"/>
          <w:lang w:val="ru-RU"/>
        </w:rPr>
        <w:t xml:space="preserve"> </w:t>
      </w:r>
      <w:r w:rsidRPr="000C28D7">
        <w:rPr>
          <w:sz w:val="24"/>
          <w:lang w:val="ru-RU"/>
        </w:rPr>
        <w:t>школы;</w:t>
      </w:r>
    </w:p>
    <w:p w:rsidR="00740595" w:rsidRPr="000C28D7" w:rsidRDefault="00740595">
      <w:pPr>
        <w:spacing w:line="360" w:lineRule="auto"/>
        <w:jc w:val="both"/>
        <w:rPr>
          <w:sz w:val="24"/>
          <w:lang w:val="ru-RU"/>
        </w:rPr>
        <w:sectPr w:rsidR="00740595" w:rsidRPr="000C28D7">
          <w:pgSz w:w="11910" w:h="16840"/>
          <w:pgMar w:top="920" w:right="460" w:bottom="1640" w:left="1680" w:header="0" w:footer="1442" w:gutter="0"/>
          <w:cols w:space="720"/>
        </w:sectPr>
      </w:pPr>
    </w:p>
    <w:p w:rsidR="00740595" w:rsidRPr="000C28D7" w:rsidRDefault="00AD25F5">
      <w:pPr>
        <w:pStyle w:val="a4"/>
        <w:numPr>
          <w:ilvl w:val="0"/>
          <w:numId w:val="8"/>
        </w:numPr>
        <w:tabs>
          <w:tab w:val="left" w:pos="303"/>
        </w:tabs>
        <w:spacing w:before="49"/>
        <w:ind w:left="302" w:hanging="139"/>
        <w:rPr>
          <w:sz w:val="24"/>
          <w:lang w:val="ru-RU"/>
        </w:rPr>
      </w:pPr>
      <w:r w:rsidRPr="000C28D7">
        <w:rPr>
          <w:sz w:val="24"/>
          <w:lang w:val="ru-RU"/>
        </w:rPr>
        <w:t>проведения массовых мероприятий, организации досуга и общения</w:t>
      </w:r>
      <w:r w:rsidRPr="000C28D7">
        <w:rPr>
          <w:spacing w:val="-19"/>
          <w:sz w:val="24"/>
          <w:lang w:val="ru-RU"/>
        </w:rPr>
        <w:t xml:space="preserve"> </w:t>
      </w:r>
      <w:r w:rsidRPr="000C28D7">
        <w:rPr>
          <w:sz w:val="24"/>
          <w:lang w:val="ru-RU"/>
        </w:rPr>
        <w:t>обучающихся;</w:t>
      </w:r>
    </w:p>
    <w:p w:rsidR="00740595" w:rsidRPr="000C28D7" w:rsidRDefault="00AD25F5">
      <w:pPr>
        <w:pStyle w:val="a4"/>
        <w:numPr>
          <w:ilvl w:val="0"/>
          <w:numId w:val="8"/>
        </w:numPr>
        <w:tabs>
          <w:tab w:val="left" w:pos="378"/>
        </w:tabs>
        <w:spacing w:before="137" w:after="7" w:line="362" w:lineRule="auto"/>
        <w:ind w:right="101" w:firstLine="0"/>
        <w:rPr>
          <w:sz w:val="24"/>
          <w:lang w:val="ru-RU"/>
        </w:rPr>
      </w:pPr>
      <w:r w:rsidRPr="000C28D7">
        <w:rPr>
          <w:sz w:val="24"/>
          <w:lang w:val="ru-RU"/>
        </w:rPr>
        <w:t>организации качественного горячего питания, медицинского обслуживания и отдыха обучающихся.</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0"/>
        <w:gridCol w:w="5286"/>
        <w:gridCol w:w="2055"/>
      </w:tblGrid>
      <w:tr w:rsidR="00740595">
        <w:trPr>
          <w:trHeight w:hRule="exact" w:val="1286"/>
        </w:trPr>
        <w:tc>
          <w:tcPr>
            <w:tcW w:w="2000" w:type="dxa"/>
          </w:tcPr>
          <w:p w:rsidR="00740595" w:rsidRDefault="00AD25F5">
            <w:pPr>
              <w:pStyle w:val="TableParagraph"/>
              <w:spacing w:before="16" w:line="360" w:lineRule="auto"/>
              <w:ind w:left="7" w:right="554"/>
              <w:rPr>
                <w:b/>
                <w:sz w:val="24"/>
              </w:rPr>
            </w:pPr>
            <w:r>
              <w:rPr>
                <w:b/>
                <w:sz w:val="24"/>
              </w:rPr>
              <w:t>Компоненты оснащения</w:t>
            </w:r>
          </w:p>
        </w:tc>
        <w:tc>
          <w:tcPr>
            <w:tcW w:w="5286" w:type="dxa"/>
          </w:tcPr>
          <w:p w:rsidR="00740595" w:rsidRDefault="00AD25F5">
            <w:pPr>
              <w:pStyle w:val="TableParagraph"/>
              <w:spacing w:before="16"/>
              <w:ind w:left="7" w:right="646"/>
              <w:rPr>
                <w:b/>
                <w:sz w:val="24"/>
              </w:rPr>
            </w:pPr>
            <w:r>
              <w:rPr>
                <w:b/>
                <w:sz w:val="24"/>
              </w:rPr>
              <w:t>Необходимое оборудование и оснащение</w:t>
            </w:r>
          </w:p>
        </w:tc>
        <w:tc>
          <w:tcPr>
            <w:tcW w:w="2055" w:type="dxa"/>
          </w:tcPr>
          <w:p w:rsidR="00740595" w:rsidRDefault="00AD25F5">
            <w:pPr>
              <w:pStyle w:val="TableParagraph"/>
              <w:spacing w:before="16" w:line="360" w:lineRule="auto"/>
              <w:ind w:left="7" w:right="630"/>
              <w:rPr>
                <w:b/>
                <w:sz w:val="24"/>
              </w:rPr>
            </w:pPr>
            <w:r>
              <w:rPr>
                <w:b/>
                <w:sz w:val="24"/>
              </w:rPr>
              <w:t>Необходимо/ имеется в наличии</w:t>
            </w:r>
          </w:p>
        </w:tc>
      </w:tr>
      <w:tr w:rsidR="00740595">
        <w:trPr>
          <w:trHeight w:hRule="exact" w:val="874"/>
        </w:trPr>
        <w:tc>
          <w:tcPr>
            <w:tcW w:w="2000" w:type="dxa"/>
            <w:vMerge w:val="restart"/>
          </w:tcPr>
          <w:p w:rsidR="00740595" w:rsidRPr="000C28D7" w:rsidRDefault="00AD25F5">
            <w:pPr>
              <w:pStyle w:val="TableParagraph"/>
              <w:spacing w:before="11" w:line="360" w:lineRule="auto"/>
              <w:ind w:left="7" w:right="13"/>
              <w:rPr>
                <w:sz w:val="24"/>
                <w:lang w:val="ru-RU"/>
              </w:rPr>
            </w:pPr>
            <w:r w:rsidRPr="000C28D7">
              <w:rPr>
                <w:sz w:val="24"/>
                <w:lang w:val="ru-RU"/>
              </w:rPr>
              <w:t>1. Компоненты оснащения учебного (предметного) кабинета основной школы</w:t>
            </w:r>
          </w:p>
        </w:tc>
        <w:tc>
          <w:tcPr>
            <w:tcW w:w="5286" w:type="dxa"/>
          </w:tcPr>
          <w:p w:rsidR="00740595" w:rsidRPr="000C28D7" w:rsidRDefault="00AD25F5">
            <w:pPr>
              <w:pStyle w:val="TableParagraph"/>
              <w:spacing w:before="11" w:line="360" w:lineRule="auto"/>
              <w:ind w:left="7" w:right="646"/>
              <w:rPr>
                <w:sz w:val="24"/>
                <w:lang w:val="ru-RU"/>
              </w:rPr>
            </w:pPr>
            <w:r w:rsidRPr="000C28D7">
              <w:rPr>
                <w:sz w:val="24"/>
                <w:lang w:val="ru-RU"/>
              </w:rPr>
              <w:t>1.1. Нормативные документы, программно- методическое обеспечение, локальные акты.</w:t>
            </w:r>
          </w:p>
        </w:tc>
        <w:tc>
          <w:tcPr>
            <w:tcW w:w="2055" w:type="dxa"/>
          </w:tcPr>
          <w:p w:rsidR="00740595" w:rsidRDefault="00AD25F5">
            <w:pPr>
              <w:pStyle w:val="TableParagraph"/>
              <w:spacing w:before="11"/>
              <w:ind w:left="7" w:right="630"/>
              <w:rPr>
                <w:sz w:val="24"/>
              </w:rPr>
            </w:pPr>
            <w:r>
              <w:rPr>
                <w:sz w:val="24"/>
              </w:rPr>
              <w:t>имеются</w:t>
            </w:r>
          </w:p>
        </w:tc>
      </w:tr>
      <w:tr w:rsidR="00740595">
        <w:trPr>
          <w:trHeight w:hRule="exact" w:val="2530"/>
        </w:trPr>
        <w:tc>
          <w:tcPr>
            <w:tcW w:w="2000" w:type="dxa"/>
            <w:vMerge/>
          </w:tcPr>
          <w:p w:rsidR="00740595" w:rsidRDefault="00740595"/>
        </w:tc>
        <w:tc>
          <w:tcPr>
            <w:tcW w:w="5286" w:type="dxa"/>
          </w:tcPr>
          <w:p w:rsidR="00740595" w:rsidRDefault="00AD25F5">
            <w:pPr>
              <w:pStyle w:val="TableParagraph"/>
              <w:numPr>
                <w:ilvl w:val="1"/>
                <w:numId w:val="7"/>
              </w:numPr>
              <w:tabs>
                <w:tab w:val="left" w:pos="428"/>
              </w:tabs>
              <w:spacing w:before="11"/>
              <w:rPr>
                <w:sz w:val="24"/>
              </w:rPr>
            </w:pPr>
            <w:r>
              <w:rPr>
                <w:sz w:val="24"/>
              </w:rPr>
              <w:t>Учебно-методические</w:t>
            </w:r>
            <w:r>
              <w:rPr>
                <w:spacing w:val="-8"/>
                <w:sz w:val="24"/>
              </w:rPr>
              <w:t xml:space="preserve"> </w:t>
            </w:r>
            <w:r>
              <w:rPr>
                <w:sz w:val="24"/>
              </w:rPr>
              <w:t>материалы.</w:t>
            </w:r>
          </w:p>
          <w:p w:rsidR="00740595" w:rsidRDefault="00AD25F5">
            <w:pPr>
              <w:pStyle w:val="TableParagraph"/>
              <w:numPr>
                <w:ilvl w:val="2"/>
                <w:numId w:val="7"/>
              </w:numPr>
              <w:tabs>
                <w:tab w:val="left" w:pos="608"/>
              </w:tabs>
              <w:spacing w:before="137"/>
              <w:ind w:hanging="60"/>
              <w:rPr>
                <w:sz w:val="24"/>
              </w:rPr>
            </w:pPr>
            <w:r>
              <w:rPr>
                <w:sz w:val="24"/>
              </w:rPr>
              <w:t>УМК по</w:t>
            </w:r>
            <w:r>
              <w:rPr>
                <w:spacing w:val="-5"/>
                <w:sz w:val="24"/>
              </w:rPr>
              <w:t xml:space="preserve"> </w:t>
            </w:r>
            <w:r>
              <w:rPr>
                <w:sz w:val="24"/>
              </w:rPr>
              <w:t>предметам</w:t>
            </w:r>
          </w:p>
          <w:p w:rsidR="00740595" w:rsidRPr="000C28D7" w:rsidRDefault="00AD25F5">
            <w:pPr>
              <w:pStyle w:val="TableParagraph"/>
              <w:numPr>
                <w:ilvl w:val="2"/>
                <w:numId w:val="7"/>
              </w:numPr>
              <w:tabs>
                <w:tab w:val="left" w:pos="608"/>
              </w:tabs>
              <w:spacing w:before="139" w:line="360" w:lineRule="auto"/>
              <w:ind w:right="1567" w:hanging="60"/>
              <w:rPr>
                <w:sz w:val="24"/>
                <w:lang w:val="ru-RU"/>
              </w:rPr>
            </w:pPr>
            <w:r w:rsidRPr="000C28D7">
              <w:rPr>
                <w:sz w:val="24"/>
                <w:lang w:val="ru-RU"/>
              </w:rPr>
              <w:t>Дидактические и</w:t>
            </w:r>
            <w:r w:rsidRPr="000C28D7">
              <w:rPr>
                <w:spacing w:val="-10"/>
                <w:sz w:val="24"/>
                <w:lang w:val="ru-RU"/>
              </w:rPr>
              <w:t xml:space="preserve"> </w:t>
            </w:r>
            <w:r w:rsidRPr="000C28D7">
              <w:rPr>
                <w:sz w:val="24"/>
                <w:lang w:val="ru-RU"/>
              </w:rPr>
              <w:t>раздаточные материалы по</w:t>
            </w:r>
            <w:r w:rsidRPr="000C28D7">
              <w:rPr>
                <w:spacing w:val="-7"/>
                <w:sz w:val="24"/>
                <w:lang w:val="ru-RU"/>
              </w:rPr>
              <w:t xml:space="preserve"> </w:t>
            </w:r>
            <w:r w:rsidRPr="000C28D7">
              <w:rPr>
                <w:sz w:val="24"/>
                <w:lang w:val="ru-RU"/>
              </w:rPr>
              <w:t>предмету</w:t>
            </w:r>
          </w:p>
          <w:p w:rsidR="00740595" w:rsidRPr="000C28D7" w:rsidRDefault="00AD25F5">
            <w:pPr>
              <w:pStyle w:val="TableParagraph"/>
              <w:numPr>
                <w:ilvl w:val="2"/>
                <w:numId w:val="7"/>
              </w:numPr>
              <w:tabs>
                <w:tab w:val="left" w:pos="608"/>
              </w:tabs>
              <w:spacing w:before="6" w:line="360" w:lineRule="auto"/>
              <w:ind w:left="7" w:right="789" w:firstLine="0"/>
              <w:rPr>
                <w:sz w:val="24"/>
                <w:lang w:val="ru-RU"/>
              </w:rPr>
            </w:pPr>
            <w:r w:rsidRPr="000C28D7">
              <w:rPr>
                <w:sz w:val="24"/>
                <w:lang w:val="ru-RU"/>
              </w:rPr>
              <w:t>Аудиозаписи, слайды по</w:t>
            </w:r>
            <w:r w:rsidRPr="000C28D7">
              <w:rPr>
                <w:spacing w:val="-11"/>
                <w:sz w:val="24"/>
                <w:lang w:val="ru-RU"/>
              </w:rPr>
              <w:t xml:space="preserve"> </w:t>
            </w:r>
            <w:r w:rsidRPr="000C28D7">
              <w:rPr>
                <w:sz w:val="24"/>
                <w:lang w:val="ru-RU"/>
              </w:rPr>
              <w:t>содержанию учебного</w:t>
            </w:r>
            <w:r w:rsidRPr="000C28D7">
              <w:rPr>
                <w:spacing w:val="-5"/>
                <w:sz w:val="24"/>
                <w:lang w:val="ru-RU"/>
              </w:rPr>
              <w:t xml:space="preserve"> </w:t>
            </w:r>
            <w:r w:rsidRPr="000C28D7">
              <w:rPr>
                <w:sz w:val="24"/>
                <w:lang w:val="ru-RU"/>
              </w:rPr>
              <w:t>предмета</w:t>
            </w:r>
          </w:p>
        </w:tc>
        <w:tc>
          <w:tcPr>
            <w:tcW w:w="2055" w:type="dxa"/>
          </w:tcPr>
          <w:p w:rsidR="00740595" w:rsidRDefault="00AD25F5">
            <w:pPr>
              <w:pStyle w:val="TableParagraph"/>
              <w:spacing w:before="11"/>
              <w:ind w:left="7" w:right="630"/>
              <w:rPr>
                <w:sz w:val="24"/>
              </w:rPr>
            </w:pPr>
            <w:r>
              <w:rPr>
                <w:sz w:val="24"/>
              </w:rPr>
              <w:t>имеются</w:t>
            </w:r>
          </w:p>
        </w:tc>
      </w:tr>
      <w:tr w:rsidR="00740595">
        <w:trPr>
          <w:trHeight w:hRule="exact" w:val="874"/>
        </w:trPr>
        <w:tc>
          <w:tcPr>
            <w:tcW w:w="2000" w:type="dxa"/>
            <w:vMerge/>
          </w:tcPr>
          <w:p w:rsidR="00740595" w:rsidRDefault="00740595"/>
        </w:tc>
        <w:tc>
          <w:tcPr>
            <w:tcW w:w="5286" w:type="dxa"/>
          </w:tcPr>
          <w:p w:rsidR="00740595" w:rsidRPr="000C28D7" w:rsidRDefault="00AD25F5">
            <w:pPr>
              <w:pStyle w:val="TableParagraph"/>
              <w:spacing w:before="8" w:line="360" w:lineRule="auto"/>
              <w:ind w:left="7" w:right="646"/>
              <w:rPr>
                <w:sz w:val="24"/>
                <w:lang w:val="ru-RU"/>
              </w:rPr>
            </w:pPr>
            <w:r w:rsidRPr="000C28D7">
              <w:rPr>
                <w:sz w:val="24"/>
                <w:lang w:val="ru-RU"/>
              </w:rPr>
              <w:t>1.2.4. ТСО, компьютерные, информационно- коммуникационные средства.</w:t>
            </w:r>
          </w:p>
        </w:tc>
        <w:tc>
          <w:tcPr>
            <w:tcW w:w="2055" w:type="dxa"/>
          </w:tcPr>
          <w:p w:rsidR="00740595" w:rsidRDefault="00AD25F5">
            <w:pPr>
              <w:pStyle w:val="TableParagraph"/>
              <w:spacing w:before="8"/>
              <w:ind w:left="7" w:right="630"/>
              <w:rPr>
                <w:sz w:val="24"/>
              </w:rPr>
            </w:pPr>
            <w:r>
              <w:rPr>
                <w:sz w:val="24"/>
              </w:rPr>
              <w:t>имеются</w:t>
            </w:r>
          </w:p>
        </w:tc>
      </w:tr>
      <w:tr w:rsidR="00740595">
        <w:trPr>
          <w:trHeight w:hRule="exact" w:val="458"/>
        </w:trPr>
        <w:tc>
          <w:tcPr>
            <w:tcW w:w="2000" w:type="dxa"/>
            <w:vMerge/>
          </w:tcPr>
          <w:p w:rsidR="00740595" w:rsidRDefault="00740595"/>
        </w:tc>
        <w:tc>
          <w:tcPr>
            <w:tcW w:w="5286" w:type="dxa"/>
          </w:tcPr>
          <w:p w:rsidR="00740595" w:rsidRDefault="00AD25F5">
            <w:pPr>
              <w:pStyle w:val="TableParagraph"/>
              <w:spacing w:before="8"/>
              <w:ind w:left="7" w:right="646"/>
              <w:rPr>
                <w:sz w:val="24"/>
              </w:rPr>
            </w:pPr>
            <w:r>
              <w:rPr>
                <w:sz w:val="24"/>
              </w:rPr>
              <w:t>1.2.5. Учебно-практическое оборудование:</w:t>
            </w:r>
          </w:p>
        </w:tc>
        <w:tc>
          <w:tcPr>
            <w:tcW w:w="2055" w:type="dxa"/>
          </w:tcPr>
          <w:p w:rsidR="00740595" w:rsidRDefault="00AD25F5">
            <w:pPr>
              <w:pStyle w:val="TableParagraph"/>
              <w:spacing w:before="8"/>
              <w:ind w:left="7" w:right="630"/>
              <w:rPr>
                <w:sz w:val="24"/>
              </w:rPr>
            </w:pPr>
            <w:r>
              <w:rPr>
                <w:sz w:val="24"/>
              </w:rPr>
              <w:t>имеется</w:t>
            </w:r>
          </w:p>
        </w:tc>
      </w:tr>
      <w:tr w:rsidR="00740595">
        <w:trPr>
          <w:trHeight w:hRule="exact" w:val="1287"/>
        </w:trPr>
        <w:tc>
          <w:tcPr>
            <w:tcW w:w="2000" w:type="dxa"/>
            <w:vMerge/>
          </w:tcPr>
          <w:p w:rsidR="00740595" w:rsidRDefault="00740595"/>
        </w:tc>
        <w:tc>
          <w:tcPr>
            <w:tcW w:w="5286" w:type="dxa"/>
          </w:tcPr>
          <w:p w:rsidR="00740595" w:rsidRDefault="00AD25F5">
            <w:pPr>
              <w:pStyle w:val="TableParagraph"/>
              <w:spacing w:before="8"/>
              <w:ind w:left="7" w:right="646"/>
              <w:rPr>
                <w:sz w:val="24"/>
              </w:rPr>
            </w:pPr>
            <w:r>
              <w:rPr>
                <w:sz w:val="24"/>
              </w:rPr>
              <w:t>1.2.6. Оборудование (мебель):</w:t>
            </w:r>
          </w:p>
        </w:tc>
        <w:tc>
          <w:tcPr>
            <w:tcW w:w="2055" w:type="dxa"/>
          </w:tcPr>
          <w:p w:rsidR="00740595" w:rsidRDefault="00AD25F5">
            <w:pPr>
              <w:pStyle w:val="TableParagraph"/>
              <w:spacing w:before="8" w:line="360" w:lineRule="auto"/>
              <w:ind w:left="7" w:right="707"/>
              <w:rPr>
                <w:sz w:val="24"/>
              </w:rPr>
            </w:pPr>
            <w:r>
              <w:rPr>
                <w:sz w:val="24"/>
              </w:rPr>
              <w:t>Имеется в достаточном количестве</w:t>
            </w:r>
          </w:p>
        </w:tc>
      </w:tr>
      <w:tr w:rsidR="00740595">
        <w:trPr>
          <w:trHeight w:hRule="exact" w:val="2114"/>
        </w:trPr>
        <w:tc>
          <w:tcPr>
            <w:tcW w:w="2000" w:type="dxa"/>
          </w:tcPr>
          <w:p w:rsidR="00740595" w:rsidRPr="000C28D7" w:rsidRDefault="00AD25F5">
            <w:pPr>
              <w:pStyle w:val="TableParagraph"/>
              <w:spacing w:before="8" w:line="360" w:lineRule="auto"/>
              <w:ind w:left="7" w:right="13"/>
              <w:rPr>
                <w:sz w:val="24"/>
                <w:lang w:val="ru-RU"/>
              </w:rPr>
            </w:pPr>
            <w:r w:rsidRPr="000C28D7">
              <w:rPr>
                <w:sz w:val="24"/>
                <w:lang w:val="ru-RU"/>
              </w:rPr>
              <w:t>2. Компоненты оснащения методического кабинета основной школы</w:t>
            </w:r>
          </w:p>
        </w:tc>
        <w:tc>
          <w:tcPr>
            <w:tcW w:w="5286" w:type="dxa"/>
          </w:tcPr>
          <w:p w:rsidR="00740595" w:rsidRPr="000C28D7" w:rsidRDefault="00AD25F5">
            <w:pPr>
              <w:pStyle w:val="TableParagraph"/>
              <w:spacing w:before="8" w:line="360" w:lineRule="auto"/>
              <w:ind w:left="7" w:right="684"/>
              <w:rPr>
                <w:sz w:val="24"/>
                <w:lang w:val="ru-RU"/>
              </w:rPr>
            </w:pPr>
            <w:r w:rsidRPr="000C28D7">
              <w:rPr>
                <w:sz w:val="24"/>
                <w:lang w:val="ru-RU"/>
              </w:rPr>
              <w:t>2.1. Нормативные документы федерального, регионального и муниципального уровней, локальные акты.</w:t>
            </w:r>
          </w:p>
        </w:tc>
        <w:tc>
          <w:tcPr>
            <w:tcW w:w="2055" w:type="dxa"/>
          </w:tcPr>
          <w:p w:rsidR="00740595" w:rsidRDefault="00AD25F5">
            <w:pPr>
              <w:pStyle w:val="TableParagraph"/>
              <w:spacing w:before="8" w:line="360" w:lineRule="auto"/>
              <w:ind w:left="7" w:right="78"/>
              <w:rPr>
                <w:sz w:val="24"/>
              </w:rPr>
            </w:pPr>
            <w:r>
              <w:rPr>
                <w:sz w:val="24"/>
              </w:rPr>
              <w:t>Имеются в полном объеме</w:t>
            </w:r>
          </w:p>
        </w:tc>
      </w:tr>
      <w:tr w:rsidR="00740595">
        <w:trPr>
          <w:trHeight w:hRule="exact" w:val="710"/>
        </w:trPr>
        <w:tc>
          <w:tcPr>
            <w:tcW w:w="2000" w:type="dxa"/>
            <w:vMerge w:val="restart"/>
          </w:tcPr>
          <w:p w:rsidR="00740595" w:rsidRDefault="00740595"/>
        </w:tc>
        <w:tc>
          <w:tcPr>
            <w:tcW w:w="5286" w:type="dxa"/>
          </w:tcPr>
          <w:p w:rsidR="00740595" w:rsidRDefault="00AD25F5">
            <w:pPr>
              <w:pStyle w:val="TableParagraph"/>
              <w:spacing w:before="11"/>
              <w:ind w:left="7" w:right="646"/>
              <w:rPr>
                <w:sz w:val="24"/>
              </w:rPr>
            </w:pPr>
            <w:r>
              <w:rPr>
                <w:sz w:val="24"/>
              </w:rPr>
              <w:t>2.2. Документация ОУ</w:t>
            </w:r>
          </w:p>
        </w:tc>
        <w:tc>
          <w:tcPr>
            <w:tcW w:w="2055" w:type="dxa"/>
          </w:tcPr>
          <w:p w:rsidR="00740595" w:rsidRDefault="00740595"/>
        </w:tc>
      </w:tr>
      <w:tr w:rsidR="00740595">
        <w:trPr>
          <w:trHeight w:hRule="exact" w:val="461"/>
        </w:trPr>
        <w:tc>
          <w:tcPr>
            <w:tcW w:w="2000" w:type="dxa"/>
            <w:vMerge/>
          </w:tcPr>
          <w:p w:rsidR="00740595" w:rsidRDefault="00740595"/>
        </w:tc>
        <w:tc>
          <w:tcPr>
            <w:tcW w:w="5286" w:type="dxa"/>
          </w:tcPr>
          <w:p w:rsidR="00740595" w:rsidRDefault="00AD25F5">
            <w:pPr>
              <w:pStyle w:val="TableParagraph"/>
              <w:spacing w:before="11"/>
              <w:ind w:left="7"/>
              <w:rPr>
                <w:sz w:val="24"/>
              </w:rPr>
            </w:pPr>
            <w:r>
              <w:rPr>
                <w:sz w:val="24"/>
              </w:rPr>
              <w:t>2.3. Комплекты диагностических материалов</w:t>
            </w:r>
          </w:p>
        </w:tc>
        <w:tc>
          <w:tcPr>
            <w:tcW w:w="2055" w:type="dxa"/>
          </w:tcPr>
          <w:p w:rsidR="00740595" w:rsidRDefault="00740595"/>
        </w:tc>
      </w:tr>
      <w:tr w:rsidR="00740595">
        <w:trPr>
          <w:trHeight w:hRule="exact" w:val="459"/>
        </w:trPr>
        <w:tc>
          <w:tcPr>
            <w:tcW w:w="2000" w:type="dxa"/>
          </w:tcPr>
          <w:p w:rsidR="00740595" w:rsidRDefault="00740595"/>
        </w:tc>
        <w:tc>
          <w:tcPr>
            <w:tcW w:w="5286" w:type="dxa"/>
          </w:tcPr>
          <w:p w:rsidR="00740595" w:rsidRDefault="00AD25F5">
            <w:pPr>
              <w:pStyle w:val="TableParagraph"/>
              <w:spacing w:before="8"/>
              <w:ind w:left="7" w:right="646"/>
              <w:rPr>
                <w:sz w:val="24"/>
              </w:rPr>
            </w:pPr>
            <w:r>
              <w:rPr>
                <w:sz w:val="24"/>
              </w:rPr>
              <w:t>2.4. базы данных:уровня учебных</w:t>
            </w:r>
          </w:p>
        </w:tc>
        <w:tc>
          <w:tcPr>
            <w:tcW w:w="2055" w:type="dxa"/>
          </w:tcPr>
          <w:p w:rsidR="00740595" w:rsidRDefault="00740595"/>
        </w:tc>
      </w:tr>
      <w:tr w:rsidR="00740595">
        <w:trPr>
          <w:trHeight w:hRule="exact" w:val="458"/>
        </w:trPr>
        <w:tc>
          <w:tcPr>
            <w:tcW w:w="2000" w:type="dxa"/>
          </w:tcPr>
          <w:p w:rsidR="00740595" w:rsidRDefault="00740595"/>
        </w:tc>
        <w:tc>
          <w:tcPr>
            <w:tcW w:w="5286" w:type="dxa"/>
          </w:tcPr>
          <w:p w:rsidR="00740595" w:rsidRDefault="00AD25F5">
            <w:pPr>
              <w:pStyle w:val="TableParagraph"/>
              <w:spacing w:before="8"/>
              <w:ind w:left="7" w:right="646"/>
              <w:rPr>
                <w:sz w:val="24"/>
              </w:rPr>
            </w:pPr>
            <w:r>
              <w:rPr>
                <w:sz w:val="24"/>
              </w:rPr>
              <w:t>2.5. Материально-техническое оснащение</w:t>
            </w:r>
          </w:p>
        </w:tc>
        <w:tc>
          <w:tcPr>
            <w:tcW w:w="2055" w:type="dxa"/>
          </w:tcPr>
          <w:p w:rsidR="00740595" w:rsidRDefault="00740595"/>
        </w:tc>
      </w:tr>
    </w:tbl>
    <w:p w:rsidR="00740595" w:rsidRDefault="00740595">
      <w:pPr>
        <w:pStyle w:val="a3"/>
        <w:spacing w:before="7"/>
        <w:ind w:left="0" w:firstLine="0"/>
        <w:jc w:val="left"/>
        <w:rPr>
          <w:sz w:val="29"/>
        </w:rPr>
      </w:pPr>
    </w:p>
    <w:p w:rsidR="00740595" w:rsidRPr="000C28D7" w:rsidRDefault="00AD25F5">
      <w:pPr>
        <w:pStyle w:val="a3"/>
        <w:tabs>
          <w:tab w:val="left" w:pos="1885"/>
          <w:tab w:val="left" w:pos="2378"/>
          <w:tab w:val="left" w:pos="3028"/>
          <w:tab w:val="left" w:pos="3416"/>
          <w:tab w:val="left" w:pos="4639"/>
          <w:tab w:val="left" w:pos="4881"/>
          <w:tab w:val="left" w:pos="6152"/>
          <w:tab w:val="left" w:pos="6992"/>
          <w:tab w:val="left" w:pos="7536"/>
          <w:tab w:val="left" w:pos="8212"/>
          <w:tab w:val="left" w:pos="8558"/>
          <w:tab w:val="left" w:pos="9541"/>
        </w:tabs>
        <w:spacing w:before="69" w:line="360" w:lineRule="auto"/>
        <w:ind w:right="109" w:firstLine="707"/>
        <w:jc w:val="left"/>
        <w:rPr>
          <w:lang w:val="ru-RU"/>
        </w:rPr>
      </w:pPr>
      <w:r w:rsidRPr="000C28D7">
        <w:rPr>
          <w:lang w:val="ru-RU"/>
        </w:rPr>
        <w:t>Помещения</w:t>
      </w:r>
      <w:r w:rsidRPr="000C28D7">
        <w:rPr>
          <w:lang w:val="ru-RU"/>
        </w:rPr>
        <w:tab/>
        <w:t>для</w:t>
      </w:r>
      <w:r w:rsidRPr="000C28D7">
        <w:rPr>
          <w:lang w:val="ru-RU"/>
        </w:rPr>
        <w:tab/>
        <w:t>осуществления</w:t>
      </w:r>
      <w:r w:rsidRPr="000C28D7">
        <w:rPr>
          <w:lang w:val="ru-RU"/>
        </w:rPr>
        <w:tab/>
      </w:r>
      <w:r w:rsidRPr="000C28D7">
        <w:rPr>
          <w:lang w:val="ru-RU"/>
        </w:rPr>
        <w:tab/>
        <w:t>образовательного</w:t>
      </w:r>
      <w:r w:rsidRPr="000C28D7">
        <w:rPr>
          <w:lang w:val="ru-RU"/>
        </w:rPr>
        <w:tab/>
        <w:t>процесса</w:t>
      </w:r>
      <w:r w:rsidRPr="000C28D7">
        <w:rPr>
          <w:lang w:val="ru-RU"/>
        </w:rPr>
        <w:tab/>
        <w:t>находятся</w:t>
      </w:r>
      <w:r w:rsidRPr="000C28D7">
        <w:rPr>
          <w:lang w:val="ru-RU"/>
        </w:rPr>
        <w:tab/>
        <w:t>в необходимом</w:t>
      </w:r>
      <w:r w:rsidRPr="000C28D7">
        <w:rPr>
          <w:lang w:val="ru-RU"/>
        </w:rPr>
        <w:tab/>
        <w:t>количестве,</w:t>
      </w:r>
      <w:r w:rsidRPr="000C28D7">
        <w:rPr>
          <w:lang w:val="ru-RU"/>
        </w:rPr>
        <w:tab/>
        <w:t>площадь</w:t>
      </w:r>
      <w:r w:rsidRPr="000C28D7">
        <w:rPr>
          <w:lang w:val="ru-RU"/>
        </w:rPr>
        <w:tab/>
        <w:t>помещений</w:t>
      </w:r>
      <w:r w:rsidRPr="000C28D7">
        <w:rPr>
          <w:lang w:val="ru-RU"/>
        </w:rPr>
        <w:tab/>
        <w:t>основного</w:t>
      </w:r>
      <w:r w:rsidRPr="000C28D7">
        <w:rPr>
          <w:lang w:val="ru-RU"/>
        </w:rPr>
        <w:tab/>
        <w:t>здания</w:t>
      </w:r>
      <w:r w:rsidRPr="000C28D7">
        <w:rPr>
          <w:lang w:val="ru-RU"/>
        </w:rPr>
        <w:tab/>
        <w:t>составляет</w:t>
      </w:r>
    </w:p>
    <w:p w:rsidR="00740595" w:rsidRPr="000C28D7" w:rsidRDefault="00740595">
      <w:pPr>
        <w:spacing w:line="360" w:lineRule="auto"/>
        <w:rPr>
          <w:lang w:val="ru-RU"/>
        </w:rPr>
        <w:sectPr w:rsidR="00740595" w:rsidRPr="000C28D7">
          <w:pgSz w:w="11910" w:h="16840"/>
          <w:pgMar w:top="920" w:right="460" w:bottom="1640" w:left="1680" w:header="0" w:footer="1442" w:gutter="0"/>
          <w:cols w:space="720"/>
        </w:sectPr>
      </w:pPr>
    </w:p>
    <w:p w:rsidR="00740595" w:rsidRPr="000C28D7" w:rsidRDefault="00AD25F5">
      <w:pPr>
        <w:pStyle w:val="a3"/>
        <w:spacing w:before="49" w:line="360" w:lineRule="auto"/>
        <w:ind w:right="100" w:firstLine="0"/>
        <w:rPr>
          <w:lang w:val="ru-RU"/>
        </w:rPr>
      </w:pPr>
      <w:r w:rsidRPr="000C28D7">
        <w:rPr>
          <w:lang w:val="ru-RU"/>
        </w:rPr>
        <w:t>кв.м</w:t>
      </w:r>
      <w:r w:rsidR="00946081" w:rsidRPr="000C28D7">
        <w:rPr>
          <w:lang w:val="ru-RU"/>
        </w:rPr>
        <w:t>. П</w:t>
      </w:r>
      <w:r w:rsidR="00D86A84">
        <w:rPr>
          <w:lang w:val="ru-RU"/>
        </w:rPr>
        <w:t>омещения размещены в одноэтажном  здании</w:t>
      </w:r>
      <w:r w:rsidRPr="000C28D7">
        <w:rPr>
          <w:lang w:val="ru-RU"/>
        </w:rPr>
        <w:t xml:space="preserve"> школы. В здании основной школы также находятся помещен</w:t>
      </w:r>
      <w:r w:rsidR="00D86A84">
        <w:rPr>
          <w:lang w:val="ru-RU"/>
        </w:rPr>
        <w:t>ия для питания (столовая  –площадью 35,4 кв.м.)</w:t>
      </w:r>
      <w:r w:rsidRPr="000C28D7">
        <w:rPr>
          <w:lang w:val="ru-RU"/>
        </w:rPr>
        <w:t>.</w:t>
      </w:r>
    </w:p>
    <w:p w:rsidR="00740595" w:rsidRPr="000C28D7" w:rsidRDefault="00AD25F5">
      <w:pPr>
        <w:pStyle w:val="a3"/>
        <w:spacing w:line="360" w:lineRule="auto"/>
        <w:ind w:right="104" w:firstLine="707"/>
        <w:rPr>
          <w:lang w:val="ru-RU"/>
        </w:rPr>
      </w:pPr>
      <w:r w:rsidRPr="000C28D7">
        <w:rPr>
          <w:lang w:val="ru-RU"/>
        </w:rPr>
        <w:t>Имеются помещения для активной деятельности и отды</w:t>
      </w:r>
      <w:r w:rsidR="00D86A84">
        <w:rPr>
          <w:lang w:val="ru-RU"/>
        </w:rPr>
        <w:t>ха</w:t>
      </w:r>
      <w:r w:rsidRPr="000C28D7">
        <w:rPr>
          <w:lang w:val="ru-RU"/>
        </w:rPr>
        <w:t>, спо</w:t>
      </w:r>
      <w:r w:rsidR="00D86A84">
        <w:rPr>
          <w:lang w:val="ru-RU"/>
        </w:rPr>
        <w:t>ртивный зал находится в отдельном здании, его площадь 273,6</w:t>
      </w:r>
      <w:r w:rsidRPr="000C28D7">
        <w:rPr>
          <w:lang w:val="ru-RU"/>
        </w:rPr>
        <w:t xml:space="preserve"> кв.м. Имеется спортивная площадка с необходимым обору</w:t>
      </w:r>
      <w:r w:rsidR="00D86A84">
        <w:rPr>
          <w:lang w:val="ru-RU"/>
        </w:rPr>
        <w:t>дованием (яма для прыжков, беговая дорожка</w:t>
      </w:r>
      <w:r w:rsidRPr="000C28D7">
        <w:rPr>
          <w:lang w:val="ru-RU"/>
        </w:rPr>
        <w:t>).</w:t>
      </w:r>
    </w:p>
    <w:p w:rsidR="00740595" w:rsidRDefault="00AD25F5">
      <w:pPr>
        <w:pStyle w:val="a3"/>
        <w:spacing w:line="360" w:lineRule="auto"/>
        <w:ind w:right="102" w:firstLine="707"/>
      </w:pPr>
      <w:r w:rsidRPr="000C28D7">
        <w:rPr>
          <w:lang w:val="ru-RU"/>
        </w:rPr>
        <w:t xml:space="preserve">Учебные помещения школы имеют боковое одностороннее освещение. КЕО (коэффициент естественного освещения) на данный период времени соответствует норме. Уровни освещенности соответствуют требованиям СанПиН 2.4.2.1178-02. Определяемые параметры температуры, влажности в помещениях соответствуют требованиям СанПиН 2.4.2.1178-02. </w:t>
      </w:r>
      <w:r>
        <w:t>По результатам исследований вода соответствует СанПиН 2.1.4.1074-01.</w:t>
      </w:r>
    </w:p>
    <w:p w:rsidR="00740595" w:rsidRPr="000C28D7" w:rsidRDefault="00AD25F5">
      <w:pPr>
        <w:pStyle w:val="Heading3"/>
        <w:numPr>
          <w:ilvl w:val="2"/>
          <w:numId w:val="37"/>
        </w:numPr>
        <w:tabs>
          <w:tab w:val="left" w:pos="975"/>
        </w:tabs>
        <w:spacing w:before="8" w:line="360" w:lineRule="auto"/>
        <w:ind w:left="2564" w:right="208" w:hanging="2298"/>
        <w:jc w:val="left"/>
        <w:rPr>
          <w:lang w:val="ru-RU"/>
        </w:rPr>
      </w:pPr>
      <w:bookmarkStart w:id="61" w:name="_bookmark60"/>
      <w:bookmarkEnd w:id="61"/>
      <w:r w:rsidRPr="000C28D7">
        <w:rPr>
          <w:lang w:val="ru-RU"/>
        </w:rPr>
        <w:t>Информационно-методические условия реализации основнойобразовательной программы основного общего</w:t>
      </w:r>
      <w:r w:rsidRPr="000C28D7">
        <w:rPr>
          <w:spacing w:val="-8"/>
          <w:lang w:val="ru-RU"/>
        </w:rPr>
        <w:t xml:space="preserve"> </w:t>
      </w:r>
      <w:r w:rsidRPr="000C28D7">
        <w:rPr>
          <w:lang w:val="ru-RU"/>
        </w:rPr>
        <w:t>образования</w:t>
      </w:r>
    </w:p>
    <w:p w:rsidR="00740595" w:rsidRPr="000C28D7" w:rsidRDefault="00AD25F5">
      <w:pPr>
        <w:pStyle w:val="a3"/>
        <w:spacing w:before="0" w:line="360" w:lineRule="auto"/>
        <w:ind w:right="103" w:firstLine="707"/>
        <w:rPr>
          <w:lang w:val="ru-RU"/>
        </w:rPr>
      </w:pPr>
      <w:r w:rsidRPr="000C28D7">
        <w:rPr>
          <w:lang w:val="ru-RU"/>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740595" w:rsidRPr="000C28D7" w:rsidRDefault="00AD25F5">
      <w:pPr>
        <w:pStyle w:val="Heading3"/>
        <w:spacing w:before="8"/>
        <w:ind w:left="163"/>
        <w:jc w:val="both"/>
        <w:rPr>
          <w:lang w:val="ru-RU"/>
        </w:rPr>
      </w:pPr>
      <w:r w:rsidRPr="000C28D7">
        <w:rPr>
          <w:lang w:val="ru-RU"/>
        </w:rPr>
        <w:t>Учебно-методическое обеспечение</w:t>
      </w:r>
    </w:p>
    <w:p w:rsidR="00740595" w:rsidRPr="000C28D7" w:rsidRDefault="00AD25F5">
      <w:pPr>
        <w:pStyle w:val="a3"/>
        <w:spacing w:before="134" w:line="360" w:lineRule="auto"/>
        <w:ind w:right="107" w:firstLine="707"/>
        <w:rPr>
          <w:lang w:val="ru-RU"/>
        </w:rPr>
      </w:pPr>
      <w:r w:rsidRPr="000C28D7">
        <w:rPr>
          <w:lang w:val="ru-RU"/>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740595" w:rsidRPr="000C28D7" w:rsidRDefault="00AD25F5">
      <w:pPr>
        <w:pStyle w:val="a3"/>
        <w:spacing w:line="360" w:lineRule="auto"/>
        <w:ind w:right="106" w:firstLine="707"/>
        <w:rPr>
          <w:lang w:val="ru-RU"/>
        </w:rPr>
      </w:pPr>
      <w:r w:rsidRPr="000C28D7">
        <w:rPr>
          <w:lang w:val="ru-RU"/>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(план-графиком, расписанием, цифровыми ресурсами, материалами для учащихся и педагогов и т.п.).</w:t>
      </w:r>
    </w:p>
    <w:p w:rsidR="00740595" w:rsidRPr="000C28D7" w:rsidRDefault="00AD25F5">
      <w:pPr>
        <w:pStyle w:val="a3"/>
        <w:spacing w:line="360" w:lineRule="auto"/>
        <w:ind w:right="105" w:firstLine="707"/>
        <w:rPr>
          <w:lang w:val="ru-RU"/>
        </w:rPr>
      </w:pPr>
      <w:r w:rsidRPr="000C28D7">
        <w:rPr>
          <w:lang w:val="ru-RU"/>
        </w:rPr>
        <w:t>Учебно-методическое обеспечение образовательного учреждения состоит из основного состава и дополнительного. Основной состав УМК используется учащимися и педагогами на постоянной основе, дополнительный состав – по усмотрению учителя и учащихся.</w:t>
      </w:r>
    </w:p>
    <w:p w:rsidR="00740595" w:rsidRPr="000C28D7" w:rsidRDefault="00AD25F5">
      <w:pPr>
        <w:pStyle w:val="a3"/>
        <w:spacing w:line="360" w:lineRule="auto"/>
        <w:ind w:right="111" w:firstLine="707"/>
        <w:rPr>
          <w:lang w:val="ru-RU"/>
        </w:rPr>
      </w:pPr>
      <w:r w:rsidRPr="000C28D7">
        <w:rPr>
          <w:lang w:val="ru-RU"/>
        </w:rPr>
        <w:t>Реализация ООП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740595" w:rsidRPr="000C28D7" w:rsidRDefault="00740595">
      <w:pPr>
        <w:spacing w:line="360" w:lineRule="auto"/>
        <w:rPr>
          <w:lang w:val="ru-RU"/>
        </w:rPr>
        <w:sectPr w:rsidR="00740595" w:rsidRPr="000C28D7">
          <w:footerReference w:type="default" r:id="rId65"/>
          <w:pgSz w:w="11910" w:h="16840"/>
          <w:pgMar w:top="920" w:right="460" w:bottom="1580" w:left="1680" w:header="0" w:footer="1382" w:gutter="0"/>
          <w:pgNumType w:start="470"/>
          <w:cols w:space="720"/>
        </w:sectPr>
      </w:pPr>
    </w:p>
    <w:p w:rsidR="00740595" w:rsidRPr="000C28D7" w:rsidRDefault="00AD25F5">
      <w:pPr>
        <w:pStyle w:val="a3"/>
        <w:spacing w:before="49" w:line="360" w:lineRule="auto"/>
        <w:ind w:right="107" w:firstLine="707"/>
        <w:rPr>
          <w:lang w:val="ru-RU"/>
        </w:rPr>
      </w:pPr>
      <w:r w:rsidRPr="000C28D7">
        <w:rPr>
          <w:lang w:val="ru-RU"/>
        </w:rPr>
        <w:t>Библиотечный фонд укомплектован печатными и электронными изданиями  основной учебной литературы по всем образовательным областям учебного плана, выпущенными в последние 5</w:t>
      </w:r>
      <w:r w:rsidRPr="000C28D7">
        <w:rPr>
          <w:spacing w:val="-8"/>
          <w:lang w:val="ru-RU"/>
        </w:rPr>
        <w:t xml:space="preserve"> </w:t>
      </w:r>
      <w:r w:rsidRPr="000C28D7">
        <w:rPr>
          <w:lang w:val="ru-RU"/>
        </w:rPr>
        <w:t>лет.</w:t>
      </w:r>
    </w:p>
    <w:p w:rsidR="00740595" w:rsidRPr="000C28D7" w:rsidRDefault="00AD25F5">
      <w:pPr>
        <w:pStyle w:val="a3"/>
        <w:spacing w:before="4" w:line="360" w:lineRule="auto"/>
        <w:ind w:right="103" w:firstLine="707"/>
        <w:rPr>
          <w:lang w:val="ru-RU"/>
        </w:rPr>
      </w:pPr>
      <w:r w:rsidRPr="000C28D7">
        <w:rPr>
          <w:lang w:val="ru-RU"/>
        </w:rPr>
        <w:t>Фонд дополнительной литературы включает справочные издания, научно- популярные издания по предметам учебного плана и периодические издания в расчете 5-6 экземпляров на каж</w:t>
      </w:r>
      <w:r w:rsidR="00D86A84">
        <w:rPr>
          <w:lang w:val="ru-RU"/>
        </w:rPr>
        <w:t>дого обучающего</w:t>
      </w:r>
      <w:r w:rsidRPr="000C28D7">
        <w:rPr>
          <w:lang w:val="ru-RU"/>
        </w:rPr>
        <w:t>ся.</w:t>
      </w:r>
    </w:p>
    <w:p w:rsidR="00740595" w:rsidRPr="000C28D7" w:rsidRDefault="00AD25F5">
      <w:pPr>
        <w:pStyle w:val="Heading3"/>
        <w:ind w:left="163"/>
        <w:jc w:val="both"/>
        <w:rPr>
          <w:lang w:val="ru-RU"/>
        </w:rPr>
      </w:pPr>
      <w:r w:rsidRPr="000C28D7">
        <w:rPr>
          <w:lang w:val="ru-RU"/>
        </w:rPr>
        <w:t>Учебно-дидактическое обеспечение</w:t>
      </w:r>
    </w:p>
    <w:p w:rsidR="00740595" w:rsidRPr="000C28D7" w:rsidRDefault="00AD25F5">
      <w:pPr>
        <w:pStyle w:val="a3"/>
        <w:spacing w:before="132" w:line="360" w:lineRule="auto"/>
        <w:ind w:right="109" w:firstLine="707"/>
        <w:rPr>
          <w:lang w:val="ru-RU"/>
        </w:rPr>
      </w:pPr>
      <w:r w:rsidRPr="000C28D7">
        <w:rPr>
          <w:lang w:val="ru-RU"/>
        </w:rPr>
        <w:t>Под учебно-дидактическими материалами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740595" w:rsidRPr="000C28D7" w:rsidRDefault="00AD25F5">
      <w:pPr>
        <w:pStyle w:val="a3"/>
        <w:spacing w:line="360" w:lineRule="auto"/>
        <w:ind w:right="104" w:firstLine="707"/>
        <w:rPr>
          <w:lang w:val="ru-RU"/>
        </w:rPr>
      </w:pPr>
      <w:r w:rsidRPr="000C28D7">
        <w:rPr>
          <w:lang w:val="ru-RU"/>
        </w:rPr>
        <w:t>Разработка необходимых УДМ должна удовлетворять требованиям (условиям), чтобы работа учителей достигла тех целей образования, которые ставит перед педагогами ООП ООО.</w:t>
      </w:r>
    </w:p>
    <w:p w:rsidR="00740595" w:rsidRPr="000C28D7" w:rsidRDefault="00AD25F5">
      <w:pPr>
        <w:pStyle w:val="a4"/>
        <w:numPr>
          <w:ilvl w:val="0"/>
          <w:numId w:val="6"/>
        </w:numPr>
        <w:tabs>
          <w:tab w:val="left" w:pos="454"/>
        </w:tabs>
        <w:spacing w:before="4" w:line="360" w:lineRule="auto"/>
        <w:ind w:right="102" w:firstLine="0"/>
        <w:jc w:val="both"/>
        <w:rPr>
          <w:sz w:val="24"/>
          <w:lang w:val="ru-RU"/>
        </w:rPr>
      </w:pPr>
      <w:r w:rsidRPr="000C28D7">
        <w:rPr>
          <w:sz w:val="24"/>
          <w:lang w:val="ru-RU"/>
        </w:rPr>
        <w:t>Учебно-дидактические материалы учителей должны прежде всего быть адресованы к действию ребенка. Перед учителем стоит задача определить, ресурсом чего для ребенка станут учительские материалы, какие задания, принципы и сквозные вопросы должны быть представлены в этих материалах. В ходе разработки УДМ для решения задач образовательного процесса педагогам необходимо удерживать два вида</w:t>
      </w:r>
      <w:r w:rsidRPr="000C28D7">
        <w:rPr>
          <w:spacing w:val="-20"/>
          <w:sz w:val="24"/>
          <w:lang w:val="ru-RU"/>
        </w:rPr>
        <w:t xml:space="preserve"> </w:t>
      </w:r>
      <w:r w:rsidRPr="000C28D7">
        <w:rPr>
          <w:sz w:val="24"/>
          <w:lang w:val="ru-RU"/>
        </w:rPr>
        <w:t>заданий:</w:t>
      </w:r>
    </w:p>
    <w:p w:rsidR="00740595" w:rsidRPr="000C28D7" w:rsidRDefault="00AD25F5">
      <w:pPr>
        <w:pStyle w:val="a4"/>
        <w:numPr>
          <w:ilvl w:val="0"/>
          <w:numId w:val="8"/>
        </w:numPr>
        <w:tabs>
          <w:tab w:val="left" w:pos="303"/>
        </w:tabs>
        <w:spacing w:before="4"/>
        <w:ind w:left="302" w:hanging="139"/>
        <w:jc w:val="both"/>
        <w:rPr>
          <w:sz w:val="24"/>
          <w:lang w:val="ru-RU"/>
        </w:rPr>
      </w:pPr>
      <w:r w:rsidRPr="000C28D7">
        <w:rPr>
          <w:sz w:val="24"/>
          <w:lang w:val="ru-RU"/>
        </w:rPr>
        <w:t>задания, направленные на обеспечение детской</w:t>
      </w:r>
      <w:r w:rsidRPr="000C28D7">
        <w:rPr>
          <w:spacing w:val="-22"/>
          <w:sz w:val="24"/>
          <w:lang w:val="ru-RU"/>
        </w:rPr>
        <w:t xml:space="preserve"> </w:t>
      </w:r>
      <w:r w:rsidRPr="000C28D7">
        <w:rPr>
          <w:sz w:val="24"/>
          <w:lang w:val="ru-RU"/>
        </w:rPr>
        <w:t>самостоятельности;</w:t>
      </w:r>
    </w:p>
    <w:p w:rsidR="00740595" w:rsidRPr="000C28D7" w:rsidRDefault="00AD25F5">
      <w:pPr>
        <w:pStyle w:val="a4"/>
        <w:numPr>
          <w:ilvl w:val="0"/>
          <w:numId w:val="8"/>
        </w:numPr>
        <w:tabs>
          <w:tab w:val="left" w:pos="356"/>
        </w:tabs>
        <w:spacing w:before="139" w:line="360" w:lineRule="auto"/>
        <w:ind w:right="112" w:firstLine="0"/>
        <w:jc w:val="both"/>
        <w:rPr>
          <w:sz w:val="24"/>
          <w:lang w:val="ru-RU"/>
        </w:rPr>
      </w:pPr>
      <w:r w:rsidRPr="000C28D7">
        <w:rPr>
          <w:sz w:val="24"/>
          <w:lang w:val="ru-RU"/>
        </w:rPr>
        <w:t>задания, связанные с понятийным развитием, с продвижением в содержании учебных предметов.</w:t>
      </w:r>
    </w:p>
    <w:p w:rsidR="00740595" w:rsidRPr="000C28D7" w:rsidRDefault="00AD25F5">
      <w:pPr>
        <w:pStyle w:val="a3"/>
        <w:spacing w:line="360" w:lineRule="auto"/>
        <w:ind w:right="107" w:firstLine="0"/>
        <w:rPr>
          <w:lang w:val="ru-RU"/>
        </w:rPr>
      </w:pPr>
      <w:r w:rsidRPr="000C28D7">
        <w:rPr>
          <w:lang w:val="ru-RU"/>
        </w:rPr>
        <w:t>Важно подчеркнуть, что создаваемые УДМ должны быть средством поддержки детского действия – это существенно отличает деятельностный подход от традиционного.</w:t>
      </w:r>
    </w:p>
    <w:p w:rsidR="00740595" w:rsidRPr="000C28D7" w:rsidRDefault="00AD25F5">
      <w:pPr>
        <w:pStyle w:val="a4"/>
        <w:numPr>
          <w:ilvl w:val="0"/>
          <w:numId w:val="6"/>
        </w:numPr>
        <w:tabs>
          <w:tab w:val="left" w:pos="500"/>
        </w:tabs>
        <w:spacing w:before="6" w:line="360" w:lineRule="auto"/>
        <w:ind w:right="100" w:firstLine="0"/>
        <w:jc w:val="both"/>
        <w:rPr>
          <w:sz w:val="24"/>
          <w:lang w:val="ru-RU"/>
        </w:rPr>
      </w:pPr>
      <w:r w:rsidRPr="000C28D7">
        <w:rPr>
          <w:sz w:val="24"/>
          <w:lang w:val="ru-RU"/>
        </w:rPr>
        <w:t>Учителю необходимо вести разработку УДМ для всех аспектов образовательного процесса: учебно-понятийного, учебной самостоятельности, контрольно-оценочного (рефлексивного); информационно-иллюстративного,</w:t>
      </w:r>
      <w:r w:rsidRPr="000C28D7">
        <w:rPr>
          <w:spacing w:val="-17"/>
          <w:sz w:val="24"/>
          <w:lang w:val="ru-RU"/>
        </w:rPr>
        <w:t xml:space="preserve"> </w:t>
      </w:r>
      <w:r w:rsidRPr="000C28D7">
        <w:rPr>
          <w:sz w:val="24"/>
          <w:lang w:val="ru-RU"/>
        </w:rPr>
        <w:t>тренировочного;</w:t>
      </w:r>
    </w:p>
    <w:p w:rsidR="00740595" w:rsidRPr="000C28D7" w:rsidRDefault="00AD25F5">
      <w:pPr>
        <w:pStyle w:val="a4"/>
        <w:numPr>
          <w:ilvl w:val="0"/>
          <w:numId w:val="6"/>
        </w:numPr>
        <w:tabs>
          <w:tab w:val="left" w:pos="416"/>
        </w:tabs>
        <w:spacing w:before="4" w:line="360" w:lineRule="auto"/>
        <w:ind w:right="106" w:firstLine="0"/>
        <w:jc w:val="both"/>
        <w:rPr>
          <w:sz w:val="24"/>
          <w:lang w:val="ru-RU"/>
        </w:rPr>
      </w:pPr>
      <w:r w:rsidRPr="000C28D7">
        <w:rPr>
          <w:sz w:val="24"/>
          <w:lang w:val="ru-RU"/>
        </w:rPr>
        <w:t>УДМ учителя не должны заменять базового учебника по тому или иному предмету. Они должны прежде всего пробуждать поисково-пробующее действие учителя и</w:t>
      </w:r>
      <w:r w:rsidRPr="000C28D7">
        <w:rPr>
          <w:spacing w:val="-19"/>
          <w:sz w:val="24"/>
          <w:lang w:val="ru-RU"/>
        </w:rPr>
        <w:t xml:space="preserve"> </w:t>
      </w:r>
      <w:r w:rsidRPr="000C28D7">
        <w:rPr>
          <w:sz w:val="24"/>
          <w:lang w:val="ru-RU"/>
        </w:rPr>
        <w:t>учеников.</w:t>
      </w:r>
    </w:p>
    <w:p w:rsidR="00740595" w:rsidRPr="000C28D7" w:rsidRDefault="00AD25F5">
      <w:pPr>
        <w:pStyle w:val="a4"/>
        <w:numPr>
          <w:ilvl w:val="0"/>
          <w:numId w:val="6"/>
        </w:numPr>
        <w:tabs>
          <w:tab w:val="left" w:pos="466"/>
        </w:tabs>
        <w:spacing w:before="4" w:line="360" w:lineRule="auto"/>
        <w:ind w:right="111" w:firstLine="0"/>
        <w:jc w:val="both"/>
        <w:rPr>
          <w:sz w:val="24"/>
          <w:lang w:val="ru-RU"/>
        </w:rPr>
      </w:pPr>
      <w:r w:rsidRPr="000C28D7">
        <w:rPr>
          <w:sz w:val="24"/>
          <w:lang w:val="ru-RU"/>
        </w:rPr>
        <w:t>Необходимо при организации детского действия в учебных учительских материалах удерживать две формы этого действия: ресурсную и</w:t>
      </w:r>
      <w:r w:rsidRPr="000C28D7">
        <w:rPr>
          <w:spacing w:val="-19"/>
          <w:sz w:val="24"/>
          <w:lang w:val="ru-RU"/>
        </w:rPr>
        <w:t xml:space="preserve"> </w:t>
      </w:r>
      <w:r w:rsidRPr="000C28D7">
        <w:rPr>
          <w:sz w:val="24"/>
          <w:lang w:val="ru-RU"/>
        </w:rPr>
        <w:t>продуктную.</w:t>
      </w:r>
    </w:p>
    <w:p w:rsidR="00740595" w:rsidRPr="000C28D7" w:rsidRDefault="00AD25F5">
      <w:pPr>
        <w:pStyle w:val="a3"/>
        <w:spacing w:before="4" w:line="360" w:lineRule="auto"/>
        <w:ind w:right="101" w:firstLine="0"/>
        <w:rPr>
          <w:lang w:val="ru-RU"/>
        </w:rPr>
      </w:pPr>
      <w:r w:rsidRPr="000C28D7">
        <w:rPr>
          <w:lang w:val="ru-RU"/>
        </w:rPr>
        <w:t>Ресурс – это все те материалы, которые могут быть явлены в пробе построения средства- превращения ресурса в средство.</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Default="00AD25F5">
      <w:pPr>
        <w:pStyle w:val="a4"/>
        <w:numPr>
          <w:ilvl w:val="0"/>
          <w:numId w:val="6"/>
        </w:numPr>
        <w:tabs>
          <w:tab w:val="left" w:pos="554"/>
          <w:tab w:val="left" w:pos="555"/>
          <w:tab w:val="left" w:pos="923"/>
          <w:tab w:val="left" w:pos="3503"/>
          <w:tab w:val="left" w:pos="5079"/>
          <w:tab w:val="left" w:pos="6223"/>
          <w:tab w:val="left" w:pos="7089"/>
          <w:tab w:val="left" w:pos="8183"/>
          <w:tab w:val="left" w:pos="9157"/>
        </w:tabs>
        <w:spacing w:before="49" w:line="360" w:lineRule="auto"/>
        <w:ind w:right="141" w:firstLine="0"/>
        <w:rPr>
          <w:sz w:val="24"/>
        </w:rPr>
      </w:pPr>
      <w:r w:rsidRPr="000C28D7">
        <w:rPr>
          <w:sz w:val="24"/>
          <w:lang w:val="ru-RU"/>
        </w:rPr>
        <w:t>В</w:t>
      </w:r>
      <w:r w:rsidRPr="000C28D7">
        <w:rPr>
          <w:sz w:val="24"/>
          <w:lang w:val="ru-RU"/>
        </w:rPr>
        <w:tab/>
        <w:t>контрольно-оценочной</w:t>
      </w:r>
      <w:r w:rsidRPr="000C28D7">
        <w:rPr>
          <w:sz w:val="24"/>
          <w:lang w:val="ru-RU"/>
        </w:rPr>
        <w:tab/>
        <w:t>деятельности</w:t>
      </w:r>
      <w:r w:rsidRPr="000C28D7">
        <w:rPr>
          <w:sz w:val="24"/>
          <w:lang w:val="ru-RU"/>
        </w:rPr>
        <w:tab/>
        <w:t>основная</w:t>
      </w:r>
      <w:r w:rsidRPr="000C28D7">
        <w:rPr>
          <w:sz w:val="24"/>
          <w:lang w:val="ru-RU"/>
        </w:rPr>
        <w:tab/>
        <w:t>задача</w:t>
      </w:r>
      <w:r w:rsidRPr="000C28D7">
        <w:rPr>
          <w:sz w:val="24"/>
          <w:lang w:val="ru-RU"/>
        </w:rPr>
        <w:tab/>
        <w:t>педагога</w:t>
      </w:r>
      <w:r w:rsidRPr="000C28D7">
        <w:rPr>
          <w:sz w:val="24"/>
          <w:lang w:val="ru-RU"/>
        </w:rPr>
        <w:tab/>
        <w:t>должна</w:t>
      </w:r>
      <w:r w:rsidRPr="000C28D7">
        <w:rPr>
          <w:sz w:val="24"/>
          <w:lang w:val="ru-RU"/>
        </w:rPr>
        <w:tab/>
        <w:t xml:space="preserve">быть направлена на организацию возможности учащимся самим отслеживать динамику их достижений в образовательном процессе, становление их учебной самостоятельности, а также определять меру и время готовности обучающихся к предъявлению окружающим (педагогу и сверстникам) своих результатов учения (обучения). А отсюда – учебно- дидактические материалы должны быть подобраны так, чтобы ученики имели возможность самостоятельно отслеживать свои достижения и проблемы в процессе обучения. </w:t>
      </w:r>
      <w:r>
        <w:rPr>
          <w:sz w:val="24"/>
        </w:rPr>
        <w:t>Информационное</w:t>
      </w:r>
      <w:r>
        <w:rPr>
          <w:spacing w:val="-10"/>
          <w:sz w:val="24"/>
        </w:rPr>
        <w:t xml:space="preserve"> </w:t>
      </w:r>
      <w:r>
        <w:rPr>
          <w:sz w:val="24"/>
        </w:rPr>
        <w:t>обеспечение</w:t>
      </w:r>
    </w:p>
    <w:p w:rsidR="00740595" w:rsidRDefault="00740595">
      <w:pPr>
        <w:pStyle w:val="a3"/>
        <w:spacing w:before="0"/>
        <w:ind w:left="0" w:firstLine="0"/>
        <w:jc w:val="left"/>
      </w:pPr>
    </w:p>
    <w:p w:rsidR="00740595" w:rsidRPr="000C28D7" w:rsidRDefault="00AD25F5">
      <w:pPr>
        <w:pStyle w:val="Heading3"/>
        <w:spacing w:before="148" w:after="5" w:line="360" w:lineRule="auto"/>
        <w:ind w:left="1837" w:right="1096" w:firstLine="194"/>
        <w:rPr>
          <w:lang w:val="ru-RU"/>
        </w:rPr>
      </w:pPr>
      <w:r w:rsidRPr="000C28D7">
        <w:rPr>
          <w:lang w:val="ru-RU"/>
        </w:rPr>
        <w:t>Создание в образовательной организации информационно- образовательной среды, соответствующей требованиям ФГОС</w:t>
      </w: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38"/>
        <w:gridCol w:w="4746"/>
        <w:gridCol w:w="1971"/>
        <w:gridCol w:w="1973"/>
      </w:tblGrid>
      <w:tr w:rsidR="00740595" w:rsidRPr="00CC5002">
        <w:trPr>
          <w:trHeight w:hRule="exact" w:val="2115"/>
        </w:trPr>
        <w:tc>
          <w:tcPr>
            <w:tcW w:w="838" w:type="dxa"/>
          </w:tcPr>
          <w:p w:rsidR="00740595" w:rsidRDefault="00AD25F5">
            <w:pPr>
              <w:pStyle w:val="TableParagraph"/>
              <w:spacing w:before="16" w:line="360" w:lineRule="auto"/>
              <w:ind w:left="239" w:right="220" w:firstLine="50"/>
              <w:rPr>
                <w:b/>
                <w:sz w:val="24"/>
              </w:rPr>
            </w:pPr>
            <w:r>
              <w:rPr>
                <w:b/>
                <w:sz w:val="24"/>
              </w:rPr>
              <w:t>№ п/п</w:t>
            </w:r>
          </w:p>
        </w:tc>
        <w:tc>
          <w:tcPr>
            <w:tcW w:w="4746" w:type="dxa"/>
          </w:tcPr>
          <w:p w:rsidR="00740595" w:rsidRDefault="00AD25F5">
            <w:pPr>
              <w:pStyle w:val="TableParagraph"/>
              <w:spacing w:before="16"/>
              <w:ind w:left="1176" w:right="162"/>
              <w:rPr>
                <w:b/>
                <w:sz w:val="24"/>
              </w:rPr>
            </w:pPr>
            <w:r>
              <w:rPr>
                <w:b/>
                <w:sz w:val="24"/>
              </w:rPr>
              <w:t>Необходимые средства</w:t>
            </w:r>
          </w:p>
        </w:tc>
        <w:tc>
          <w:tcPr>
            <w:tcW w:w="1971" w:type="dxa"/>
          </w:tcPr>
          <w:p w:rsidR="00740595" w:rsidRPr="000C28D7" w:rsidRDefault="00AD25F5">
            <w:pPr>
              <w:pStyle w:val="TableParagraph"/>
              <w:spacing w:before="16" w:line="360" w:lineRule="auto"/>
              <w:ind w:left="261" w:right="204" w:firstLine="64"/>
              <w:jc w:val="center"/>
              <w:rPr>
                <w:b/>
                <w:sz w:val="24"/>
                <w:lang w:val="ru-RU"/>
              </w:rPr>
            </w:pPr>
            <w:r w:rsidRPr="000C28D7">
              <w:rPr>
                <w:b/>
                <w:sz w:val="24"/>
                <w:lang w:val="ru-RU"/>
              </w:rPr>
              <w:t>Необходимое количество средств/ имеющееся в наличии</w:t>
            </w:r>
          </w:p>
        </w:tc>
        <w:tc>
          <w:tcPr>
            <w:tcW w:w="1973" w:type="dxa"/>
          </w:tcPr>
          <w:p w:rsidR="00740595" w:rsidRPr="000C28D7" w:rsidRDefault="00AD25F5">
            <w:pPr>
              <w:pStyle w:val="TableParagraph"/>
              <w:spacing w:before="16" w:line="360" w:lineRule="auto"/>
              <w:ind w:left="170" w:right="49"/>
              <w:jc w:val="center"/>
              <w:rPr>
                <w:b/>
                <w:sz w:val="24"/>
                <w:lang w:val="ru-RU"/>
              </w:rPr>
            </w:pPr>
            <w:r w:rsidRPr="000C28D7">
              <w:rPr>
                <w:b/>
                <w:sz w:val="24"/>
                <w:lang w:val="ru-RU"/>
              </w:rPr>
              <w:t>Сроки создания условий в соответствии с требованиями ФГОС</w:t>
            </w:r>
          </w:p>
        </w:tc>
      </w:tr>
      <w:tr w:rsidR="00740595">
        <w:trPr>
          <w:trHeight w:hRule="exact" w:val="461"/>
        </w:trPr>
        <w:tc>
          <w:tcPr>
            <w:tcW w:w="838" w:type="dxa"/>
          </w:tcPr>
          <w:p w:rsidR="00740595" w:rsidRDefault="00AD25F5">
            <w:pPr>
              <w:pStyle w:val="TableParagraph"/>
              <w:spacing w:before="11"/>
              <w:ind w:left="120"/>
              <w:jc w:val="center"/>
              <w:rPr>
                <w:sz w:val="24"/>
              </w:rPr>
            </w:pPr>
            <w:r>
              <w:rPr>
                <w:w w:val="99"/>
                <w:sz w:val="24"/>
              </w:rPr>
              <w:t>I</w:t>
            </w:r>
          </w:p>
        </w:tc>
        <w:tc>
          <w:tcPr>
            <w:tcW w:w="4746" w:type="dxa"/>
          </w:tcPr>
          <w:p w:rsidR="00740595" w:rsidRDefault="00AD25F5">
            <w:pPr>
              <w:pStyle w:val="TableParagraph"/>
              <w:spacing w:before="11"/>
              <w:ind w:left="127" w:right="162"/>
              <w:rPr>
                <w:sz w:val="24"/>
              </w:rPr>
            </w:pPr>
            <w:r>
              <w:rPr>
                <w:sz w:val="24"/>
              </w:rPr>
              <w:t>Технические средства</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r w:rsidR="00740595">
        <w:trPr>
          <w:trHeight w:hRule="exact" w:val="458"/>
        </w:trPr>
        <w:tc>
          <w:tcPr>
            <w:tcW w:w="838" w:type="dxa"/>
          </w:tcPr>
          <w:p w:rsidR="00740595" w:rsidRDefault="00AD25F5">
            <w:pPr>
              <w:pStyle w:val="TableParagraph"/>
              <w:spacing w:before="8"/>
              <w:ind w:left="319" w:right="202"/>
              <w:jc w:val="center"/>
              <w:rPr>
                <w:sz w:val="24"/>
              </w:rPr>
            </w:pPr>
            <w:r>
              <w:rPr>
                <w:sz w:val="24"/>
              </w:rPr>
              <w:t>II</w:t>
            </w:r>
          </w:p>
        </w:tc>
        <w:tc>
          <w:tcPr>
            <w:tcW w:w="4746" w:type="dxa"/>
          </w:tcPr>
          <w:p w:rsidR="00740595" w:rsidRDefault="00AD25F5">
            <w:pPr>
              <w:pStyle w:val="TableParagraph"/>
              <w:spacing w:before="8"/>
              <w:ind w:left="127" w:right="162"/>
              <w:rPr>
                <w:sz w:val="24"/>
              </w:rPr>
            </w:pPr>
            <w:r>
              <w:rPr>
                <w:sz w:val="24"/>
              </w:rPr>
              <w:t>Программные инструменты</w:t>
            </w:r>
          </w:p>
        </w:tc>
        <w:tc>
          <w:tcPr>
            <w:tcW w:w="1971" w:type="dxa"/>
          </w:tcPr>
          <w:p w:rsidR="00740595" w:rsidRDefault="00AD25F5">
            <w:pPr>
              <w:pStyle w:val="TableParagraph"/>
              <w:spacing w:before="8"/>
              <w:ind w:left="127"/>
              <w:rPr>
                <w:sz w:val="24"/>
              </w:rPr>
            </w:pPr>
            <w:r>
              <w:rPr>
                <w:sz w:val="24"/>
              </w:rPr>
              <w:t>В наличии</w:t>
            </w:r>
          </w:p>
        </w:tc>
        <w:tc>
          <w:tcPr>
            <w:tcW w:w="1973" w:type="dxa"/>
          </w:tcPr>
          <w:p w:rsidR="00740595" w:rsidRDefault="00740595"/>
        </w:tc>
      </w:tr>
      <w:tr w:rsidR="00740595">
        <w:trPr>
          <w:trHeight w:hRule="exact" w:val="871"/>
        </w:trPr>
        <w:tc>
          <w:tcPr>
            <w:tcW w:w="838" w:type="dxa"/>
          </w:tcPr>
          <w:p w:rsidR="00740595" w:rsidRDefault="00AD25F5">
            <w:pPr>
              <w:pStyle w:val="TableParagraph"/>
              <w:spacing w:before="8"/>
              <w:ind w:left="319" w:right="204"/>
              <w:jc w:val="center"/>
              <w:rPr>
                <w:sz w:val="24"/>
              </w:rPr>
            </w:pPr>
            <w:r>
              <w:rPr>
                <w:sz w:val="24"/>
              </w:rPr>
              <w:t>III</w:t>
            </w:r>
          </w:p>
        </w:tc>
        <w:tc>
          <w:tcPr>
            <w:tcW w:w="4746" w:type="dxa"/>
          </w:tcPr>
          <w:p w:rsidR="00740595" w:rsidRPr="000C28D7" w:rsidRDefault="00AD25F5">
            <w:pPr>
              <w:pStyle w:val="TableParagraph"/>
              <w:spacing w:before="8" w:line="360" w:lineRule="auto"/>
              <w:ind w:left="7" w:right="162" w:firstLine="120"/>
              <w:rPr>
                <w:sz w:val="24"/>
                <w:lang w:val="ru-RU"/>
              </w:rPr>
            </w:pPr>
            <w:r w:rsidRPr="000C28D7">
              <w:rPr>
                <w:sz w:val="24"/>
                <w:lang w:val="ru-RU"/>
              </w:rPr>
              <w:t>Обеспечение технической, методической и организационной поддержки</w:t>
            </w:r>
          </w:p>
        </w:tc>
        <w:tc>
          <w:tcPr>
            <w:tcW w:w="1971" w:type="dxa"/>
          </w:tcPr>
          <w:p w:rsidR="00740595" w:rsidRDefault="00AD25F5">
            <w:pPr>
              <w:pStyle w:val="TableParagraph"/>
              <w:spacing w:before="8"/>
              <w:ind w:left="127"/>
              <w:rPr>
                <w:sz w:val="24"/>
              </w:rPr>
            </w:pPr>
            <w:r>
              <w:rPr>
                <w:sz w:val="24"/>
              </w:rPr>
              <w:t>В наличии</w:t>
            </w:r>
          </w:p>
        </w:tc>
        <w:tc>
          <w:tcPr>
            <w:tcW w:w="1973" w:type="dxa"/>
          </w:tcPr>
          <w:p w:rsidR="00740595" w:rsidRDefault="00740595"/>
        </w:tc>
      </w:tr>
      <w:tr w:rsidR="00740595">
        <w:trPr>
          <w:trHeight w:hRule="exact" w:val="874"/>
        </w:trPr>
        <w:tc>
          <w:tcPr>
            <w:tcW w:w="838" w:type="dxa"/>
          </w:tcPr>
          <w:p w:rsidR="00740595" w:rsidRDefault="00AD25F5">
            <w:pPr>
              <w:pStyle w:val="TableParagraph"/>
              <w:spacing w:before="11"/>
              <w:ind w:left="314" w:right="204"/>
              <w:jc w:val="center"/>
              <w:rPr>
                <w:sz w:val="24"/>
              </w:rPr>
            </w:pPr>
            <w:r>
              <w:rPr>
                <w:sz w:val="24"/>
              </w:rPr>
              <w:t>IV</w:t>
            </w:r>
          </w:p>
        </w:tc>
        <w:tc>
          <w:tcPr>
            <w:tcW w:w="4746" w:type="dxa"/>
          </w:tcPr>
          <w:p w:rsidR="00740595" w:rsidRPr="000C28D7" w:rsidRDefault="00AD25F5">
            <w:pPr>
              <w:pStyle w:val="TableParagraph"/>
              <w:spacing w:before="11" w:line="360" w:lineRule="auto"/>
              <w:ind w:left="7" w:firstLine="120"/>
              <w:rPr>
                <w:sz w:val="24"/>
                <w:lang w:val="ru-RU"/>
              </w:rPr>
            </w:pPr>
            <w:r w:rsidRPr="000C28D7">
              <w:rPr>
                <w:sz w:val="24"/>
                <w:lang w:val="ru-RU"/>
              </w:rPr>
              <w:t>Отображение образовательного процесса в информационной среде</w:t>
            </w:r>
          </w:p>
        </w:tc>
        <w:tc>
          <w:tcPr>
            <w:tcW w:w="1971" w:type="dxa"/>
          </w:tcPr>
          <w:p w:rsidR="00740595" w:rsidRDefault="00AD25F5">
            <w:pPr>
              <w:pStyle w:val="TableParagraph"/>
              <w:spacing w:before="11"/>
              <w:ind w:left="127"/>
              <w:rPr>
                <w:sz w:val="24"/>
              </w:rPr>
            </w:pPr>
            <w:r>
              <w:rPr>
                <w:sz w:val="24"/>
              </w:rPr>
              <w:t>имеется</w:t>
            </w:r>
          </w:p>
        </w:tc>
        <w:tc>
          <w:tcPr>
            <w:tcW w:w="1973" w:type="dxa"/>
          </w:tcPr>
          <w:p w:rsidR="00740595" w:rsidRDefault="00740595"/>
        </w:tc>
      </w:tr>
      <w:tr w:rsidR="00740595">
        <w:trPr>
          <w:trHeight w:hRule="exact" w:val="458"/>
        </w:trPr>
        <w:tc>
          <w:tcPr>
            <w:tcW w:w="838" w:type="dxa"/>
          </w:tcPr>
          <w:p w:rsidR="00740595" w:rsidRDefault="00AD25F5">
            <w:pPr>
              <w:pStyle w:val="TableParagraph"/>
              <w:spacing w:before="11"/>
              <w:ind w:left="118"/>
              <w:jc w:val="center"/>
              <w:rPr>
                <w:sz w:val="24"/>
              </w:rPr>
            </w:pPr>
            <w:r>
              <w:rPr>
                <w:w w:val="99"/>
                <w:sz w:val="24"/>
              </w:rPr>
              <w:t>V</w:t>
            </w:r>
          </w:p>
        </w:tc>
        <w:tc>
          <w:tcPr>
            <w:tcW w:w="4746" w:type="dxa"/>
          </w:tcPr>
          <w:p w:rsidR="00740595" w:rsidRDefault="00AD25F5">
            <w:pPr>
              <w:pStyle w:val="TableParagraph"/>
              <w:spacing w:before="11"/>
              <w:ind w:left="127" w:right="162"/>
              <w:rPr>
                <w:sz w:val="24"/>
              </w:rPr>
            </w:pPr>
            <w:r>
              <w:rPr>
                <w:sz w:val="24"/>
              </w:rPr>
              <w:t>Компоненты на бумажных носителях</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r w:rsidR="00740595">
        <w:trPr>
          <w:trHeight w:hRule="exact" w:val="461"/>
        </w:trPr>
        <w:tc>
          <w:tcPr>
            <w:tcW w:w="838" w:type="dxa"/>
          </w:tcPr>
          <w:p w:rsidR="00740595" w:rsidRDefault="00AD25F5">
            <w:pPr>
              <w:pStyle w:val="TableParagraph"/>
              <w:spacing w:before="11"/>
              <w:ind w:left="319" w:right="199"/>
              <w:jc w:val="center"/>
              <w:rPr>
                <w:sz w:val="24"/>
              </w:rPr>
            </w:pPr>
            <w:r>
              <w:rPr>
                <w:sz w:val="24"/>
              </w:rPr>
              <w:t>VI</w:t>
            </w:r>
          </w:p>
        </w:tc>
        <w:tc>
          <w:tcPr>
            <w:tcW w:w="4746" w:type="dxa"/>
          </w:tcPr>
          <w:p w:rsidR="00740595" w:rsidRPr="00D86A84" w:rsidRDefault="00AD25F5">
            <w:pPr>
              <w:pStyle w:val="TableParagraph"/>
              <w:spacing w:before="11"/>
              <w:ind w:left="127" w:right="162"/>
              <w:rPr>
                <w:sz w:val="24"/>
                <w:lang w:val="ru-RU"/>
              </w:rPr>
            </w:pPr>
            <w:r w:rsidRPr="000C28D7">
              <w:rPr>
                <w:sz w:val="24"/>
                <w:lang w:val="ru-RU"/>
              </w:rPr>
              <w:t xml:space="preserve">Компоненты на </w:t>
            </w:r>
            <w:r>
              <w:rPr>
                <w:sz w:val="24"/>
              </w:rPr>
              <w:t>CD</w:t>
            </w:r>
            <w:r w:rsidRPr="000C28D7">
              <w:rPr>
                <w:sz w:val="24"/>
                <w:lang w:val="ru-RU"/>
              </w:rPr>
              <w:t xml:space="preserve"> </w:t>
            </w:r>
          </w:p>
        </w:tc>
        <w:tc>
          <w:tcPr>
            <w:tcW w:w="1971" w:type="dxa"/>
          </w:tcPr>
          <w:p w:rsidR="00740595" w:rsidRDefault="00AD25F5">
            <w:pPr>
              <w:pStyle w:val="TableParagraph"/>
              <w:spacing w:before="11"/>
              <w:ind w:left="127"/>
              <w:rPr>
                <w:sz w:val="24"/>
              </w:rPr>
            </w:pPr>
            <w:r>
              <w:rPr>
                <w:sz w:val="24"/>
              </w:rPr>
              <w:t>В наличии</w:t>
            </w:r>
          </w:p>
        </w:tc>
        <w:tc>
          <w:tcPr>
            <w:tcW w:w="1973" w:type="dxa"/>
          </w:tcPr>
          <w:p w:rsidR="00740595" w:rsidRDefault="00740595"/>
        </w:tc>
      </w:tr>
    </w:tbl>
    <w:p w:rsidR="00740595" w:rsidRDefault="00740595">
      <w:pPr>
        <w:pStyle w:val="a3"/>
        <w:spacing w:before="4"/>
        <w:ind w:left="0" w:firstLine="0"/>
        <w:jc w:val="left"/>
        <w:rPr>
          <w:b/>
          <w:sz w:val="29"/>
        </w:rPr>
      </w:pPr>
    </w:p>
    <w:p w:rsidR="00740595" w:rsidRPr="000C28D7" w:rsidRDefault="00AD25F5">
      <w:pPr>
        <w:pStyle w:val="a3"/>
        <w:spacing w:before="69" w:line="360" w:lineRule="auto"/>
        <w:ind w:right="146" w:firstLine="707"/>
        <w:rPr>
          <w:lang w:val="ru-RU"/>
        </w:rPr>
      </w:pPr>
      <w:r w:rsidRPr="000C28D7">
        <w:rPr>
          <w:b/>
          <w:lang w:val="ru-RU"/>
        </w:rPr>
        <w:t xml:space="preserve">Технические средства: </w:t>
      </w:r>
      <w:r w:rsidRPr="000C28D7">
        <w:rPr>
          <w:lang w:val="ru-RU"/>
        </w:rPr>
        <w:t>мультимедийный проек</w:t>
      </w:r>
      <w:r w:rsidR="00D86A84">
        <w:rPr>
          <w:lang w:val="ru-RU"/>
        </w:rPr>
        <w:t>тор и экран; принтер лазерный</w:t>
      </w:r>
      <w:r w:rsidRPr="000C28D7">
        <w:rPr>
          <w:lang w:val="ru-RU"/>
        </w:rPr>
        <w:t xml:space="preserve">; цифровой фотоаппарат; </w:t>
      </w:r>
      <w:r w:rsidR="00D86A84">
        <w:rPr>
          <w:lang w:val="ru-RU"/>
        </w:rPr>
        <w:t>сканер.</w:t>
      </w:r>
      <w:r w:rsidRPr="000C28D7">
        <w:rPr>
          <w:lang w:val="ru-RU"/>
        </w:rPr>
        <w:t xml:space="preserve"> </w:t>
      </w:r>
    </w:p>
    <w:p w:rsidR="00740595" w:rsidRPr="000C28D7" w:rsidRDefault="00740595">
      <w:pPr>
        <w:spacing w:line="360" w:lineRule="auto"/>
        <w:rPr>
          <w:lang w:val="ru-RU"/>
        </w:rPr>
        <w:sectPr w:rsidR="00740595" w:rsidRPr="000C28D7">
          <w:pgSz w:w="11910" w:h="16840"/>
          <w:pgMar w:top="920" w:right="420" w:bottom="1640" w:left="1680" w:header="0" w:footer="1382" w:gutter="0"/>
          <w:cols w:space="720"/>
        </w:sectPr>
      </w:pPr>
    </w:p>
    <w:p w:rsidR="00740595" w:rsidRPr="000C28D7" w:rsidRDefault="00AD25F5">
      <w:pPr>
        <w:pStyle w:val="a3"/>
        <w:spacing w:before="49" w:line="360" w:lineRule="auto"/>
        <w:ind w:right="100" w:firstLine="707"/>
        <w:rPr>
          <w:lang w:val="ru-RU"/>
        </w:rPr>
      </w:pPr>
      <w:r w:rsidRPr="000C28D7">
        <w:rPr>
          <w:b/>
          <w:lang w:val="ru-RU"/>
        </w:rPr>
        <w:t xml:space="preserve">Программные инструменты: </w:t>
      </w:r>
      <w:r w:rsidRPr="000C28D7">
        <w:rPr>
          <w:lang w:val="ru-RU"/>
        </w:rPr>
        <w:t>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w:t>
      </w:r>
      <w:r w:rsidR="00D86A84">
        <w:rPr>
          <w:lang w:val="ru-RU"/>
        </w:rPr>
        <w:t xml:space="preserve"> </w:t>
      </w:r>
      <w:r w:rsidRPr="000C28D7">
        <w:rPr>
          <w:lang w:val="ru-RU"/>
        </w:rPr>
        <w:t>публикаций; редактор интернет-сайтов; редактор для совместного удаленного редактирования</w:t>
      </w:r>
      <w:r w:rsidRPr="000C28D7">
        <w:rPr>
          <w:spacing w:val="-14"/>
          <w:lang w:val="ru-RU"/>
        </w:rPr>
        <w:t xml:space="preserve"> </w:t>
      </w:r>
      <w:r w:rsidRPr="000C28D7">
        <w:rPr>
          <w:lang w:val="ru-RU"/>
        </w:rPr>
        <w:t>сообщений.</w:t>
      </w:r>
    </w:p>
    <w:p w:rsidR="00740595" w:rsidRPr="000C28D7" w:rsidRDefault="00AD25F5">
      <w:pPr>
        <w:spacing w:before="9" w:line="360" w:lineRule="auto"/>
        <w:ind w:left="163" w:right="102" w:firstLine="707"/>
        <w:jc w:val="both"/>
        <w:rPr>
          <w:sz w:val="24"/>
          <w:lang w:val="ru-RU"/>
        </w:rPr>
      </w:pPr>
      <w:r w:rsidRPr="000C28D7">
        <w:rPr>
          <w:b/>
          <w:sz w:val="24"/>
          <w:lang w:val="ru-RU"/>
        </w:rPr>
        <w:t xml:space="preserve">Обеспечение     технической,     методической     и     организационной поддержки: </w:t>
      </w:r>
      <w:r w:rsidRPr="000C28D7">
        <w:rPr>
          <w:sz w:val="24"/>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740595" w:rsidRPr="000C28D7" w:rsidRDefault="00AD25F5">
      <w:pPr>
        <w:pStyle w:val="a3"/>
        <w:spacing w:before="11" w:line="360" w:lineRule="auto"/>
        <w:ind w:right="104" w:firstLine="707"/>
        <w:rPr>
          <w:lang w:val="ru-RU"/>
        </w:rPr>
      </w:pPr>
      <w:r w:rsidRPr="000C28D7">
        <w:rPr>
          <w:b/>
          <w:lang w:val="ru-RU"/>
        </w:rPr>
        <w:t xml:space="preserve">Отображение      образовательного      процесса       в       информационной    среде: </w:t>
      </w:r>
      <w:r w:rsidRPr="000C28D7">
        <w:rPr>
          <w:lang w:val="ru-RU"/>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w:t>
      </w:r>
      <w:r w:rsidRPr="000C28D7">
        <w:rPr>
          <w:spacing w:val="-17"/>
          <w:lang w:val="ru-RU"/>
        </w:rPr>
        <w:t xml:space="preserve"> </w:t>
      </w:r>
      <w:r w:rsidRPr="000C28D7">
        <w:rPr>
          <w:lang w:val="ru-RU"/>
        </w:rPr>
        <w:t>мультимедиаколлекция).</w:t>
      </w:r>
    </w:p>
    <w:p w:rsidR="00740595" w:rsidRPr="000C28D7" w:rsidRDefault="00AD25F5">
      <w:pPr>
        <w:spacing w:before="4" w:line="360" w:lineRule="auto"/>
        <w:ind w:left="163" w:right="109" w:firstLine="707"/>
        <w:jc w:val="both"/>
        <w:rPr>
          <w:sz w:val="24"/>
          <w:lang w:val="ru-RU"/>
        </w:rPr>
      </w:pPr>
      <w:r w:rsidRPr="000C28D7">
        <w:rPr>
          <w:b/>
          <w:sz w:val="24"/>
          <w:lang w:val="ru-RU"/>
        </w:rPr>
        <w:t xml:space="preserve">Компоненты на бумажных носителях: </w:t>
      </w:r>
      <w:r w:rsidRPr="000C28D7">
        <w:rPr>
          <w:sz w:val="24"/>
          <w:lang w:val="ru-RU"/>
        </w:rPr>
        <w:t>учебники (органайзеры); рабочие тетради (тетради-тренажеры).</w:t>
      </w:r>
    </w:p>
    <w:p w:rsidR="00740595" w:rsidRPr="000C28D7" w:rsidRDefault="00AD25F5">
      <w:pPr>
        <w:pStyle w:val="a3"/>
        <w:spacing w:before="4" w:line="360" w:lineRule="auto"/>
        <w:ind w:right="102" w:firstLine="707"/>
        <w:rPr>
          <w:lang w:val="ru-RU"/>
        </w:rPr>
      </w:pPr>
      <w:r w:rsidRPr="000C28D7">
        <w:rPr>
          <w:b/>
          <w:lang w:val="ru-RU"/>
        </w:rPr>
        <w:t xml:space="preserve">Компоненты на </w:t>
      </w:r>
      <w:r>
        <w:rPr>
          <w:b/>
        </w:rPr>
        <w:t>CD</w:t>
      </w:r>
      <w:r w:rsidRPr="000C28D7">
        <w:rPr>
          <w:b/>
          <w:lang w:val="ru-RU"/>
        </w:rPr>
        <w:t xml:space="preserve"> и </w:t>
      </w:r>
      <w:r>
        <w:rPr>
          <w:b/>
        </w:rPr>
        <w:t>DVD</w:t>
      </w:r>
      <w:r w:rsidRPr="000C28D7">
        <w:rPr>
          <w:b/>
          <w:lang w:val="ru-RU"/>
        </w:rPr>
        <w:t xml:space="preserve">: </w:t>
      </w:r>
      <w:r w:rsidRPr="000C28D7">
        <w:rPr>
          <w:lang w:val="ru-RU"/>
        </w:rPr>
        <w:t xml:space="preserve">электронные приложения к учебникам; электронные </w:t>
      </w:r>
      <w:r w:rsidR="00D86A84">
        <w:rPr>
          <w:lang w:val="ru-RU"/>
        </w:rPr>
        <w:t>наглядные пособия</w:t>
      </w:r>
      <w:r w:rsidRPr="000C28D7">
        <w:rPr>
          <w:lang w:val="ru-RU"/>
        </w:rPr>
        <w:t>.</w:t>
      </w:r>
    </w:p>
    <w:p w:rsidR="00740595" w:rsidRPr="000C28D7" w:rsidRDefault="00AD25F5">
      <w:pPr>
        <w:pStyle w:val="a3"/>
        <w:spacing w:before="4" w:line="360" w:lineRule="auto"/>
        <w:ind w:right="106" w:firstLine="707"/>
        <w:rPr>
          <w:lang w:val="ru-RU"/>
        </w:rPr>
      </w:pPr>
      <w:r w:rsidRPr="000C28D7">
        <w:rPr>
          <w:lang w:val="ru-RU"/>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740595" w:rsidRPr="000C28D7" w:rsidRDefault="00AD25F5">
      <w:pPr>
        <w:pStyle w:val="Heading3"/>
        <w:numPr>
          <w:ilvl w:val="2"/>
          <w:numId w:val="37"/>
        </w:numPr>
        <w:tabs>
          <w:tab w:val="left" w:pos="1407"/>
        </w:tabs>
        <w:ind w:left="1406" w:hanging="720"/>
        <w:jc w:val="left"/>
        <w:rPr>
          <w:lang w:val="ru-RU"/>
        </w:rPr>
      </w:pPr>
      <w:bookmarkStart w:id="62" w:name="_bookmark61"/>
      <w:bookmarkEnd w:id="62"/>
      <w:r w:rsidRPr="000C28D7">
        <w:rPr>
          <w:lang w:val="ru-RU"/>
        </w:rPr>
        <w:t>Механизмы достижения целевых ориентиров в системе</w:t>
      </w:r>
      <w:r w:rsidRPr="000C28D7">
        <w:rPr>
          <w:spacing w:val="-16"/>
          <w:lang w:val="ru-RU"/>
        </w:rPr>
        <w:t xml:space="preserve"> </w:t>
      </w:r>
      <w:r w:rsidRPr="000C28D7">
        <w:rPr>
          <w:lang w:val="ru-RU"/>
        </w:rPr>
        <w:t>условий</w:t>
      </w:r>
    </w:p>
    <w:p w:rsidR="00740595" w:rsidRPr="000C28D7" w:rsidRDefault="00AD25F5">
      <w:pPr>
        <w:pStyle w:val="a3"/>
        <w:spacing w:before="132" w:line="360" w:lineRule="auto"/>
        <w:ind w:right="108" w:firstLine="707"/>
        <w:rPr>
          <w:lang w:val="ru-RU"/>
        </w:rPr>
      </w:pPr>
      <w:r w:rsidRPr="000C28D7">
        <w:rPr>
          <w:lang w:val="ru-RU"/>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p>
    <w:p w:rsidR="00740595" w:rsidRPr="000C28D7" w:rsidRDefault="00740595">
      <w:pPr>
        <w:spacing w:line="360" w:lineRule="auto"/>
        <w:rPr>
          <w:lang w:val="ru-RU"/>
        </w:rPr>
        <w:sectPr w:rsidR="00740595" w:rsidRPr="000C28D7">
          <w:pgSz w:w="11910" w:h="16840"/>
          <w:pgMar w:top="920" w:right="460" w:bottom="1640" w:left="1680" w:header="0" w:footer="1382" w:gutter="0"/>
          <w:cols w:space="720"/>
        </w:sectPr>
      </w:pPr>
    </w:p>
    <w:p w:rsidR="00740595" w:rsidRPr="000C28D7" w:rsidRDefault="00AD25F5">
      <w:pPr>
        <w:pStyle w:val="a3"/>
        <w:tabs>
          <w:tab w:val="left" w:pos="1492"/>
          <w:tab w:val="left" w:pos="2693"/>
          <w:tab w:val="left" w:pos="4465"/>
          <w:tab w:val="left" w:pos="5885"/>
          <w:tab w:val="left" w:pos="6290"/>
          <w:tab w:val="left" w:pos="8307"/>
        </w:tabs>
        <w:spacing w:before="49" w:line="360" w:lineRule="auto"/>
        <w:ind w:right="111" w:firstLine="0"/>
        <w:jc w:val="left"/>
        <w:rPr>
          <w:lang w:val="ru-RU"/>
        </w:rPr>
      </w:pPr>
      <w:r w:rsidRPr="000C28D7">
        <w:rPr>
          <w:lang w:val="ru-RU"/>
        </w:rPr>
        <w:t>трудового</w:t>
      </w:r>
      <w:r w:rsidRPr="000C28D7">
        <w:rPr>
          <w:lang w:val="ru-RU"/>
        </w:rPr>
        <w:tab/>
        <w:t>развития</w:t>
      </w:r>
      <w:r w:rsidRPr="000C28D7">
        <w:rPr>
          <w:lang w:val="ru-RU"/>
        </w:rPr>
        <w:tab/>
        <w:t>обучающихся.</w:t>
      </w:r>
      <w:r w:rsidRPr="000C28D7">
        <w:rPr>
          <w:lang w:val="ru-RU"/>
        </w:rPr>
        <w:tab/>
        <w:t>Созданные</w:t>
      </w:r>
      <w:r w:rsidRPr="000C28D7">
        <w:rPr>
          <w:lang w:val="ru-RU"/>
        </w:rPr>
        <w:tab/>
        <w:t>в</w:t>
      </w:r>
      <w:r w:rsidRPr="000C28D7">
        <w:rPr>
          <w:lang w:val="ru-RU"/>
        </w:rPr>
        <w:tab/>
        <w:t>образовательной</w:t>
      </w:r>
      <w:r w:rsidRPr="000C28D7">
        <w:rPr>
          <w:lang w:val="ru-RU"/>
        </w:rPr>
        <w:tab/>
      </w:r>
      <w:r w:rsidRPr="000C28D7">
        <w:rPr>
          <w:spacing w:val="-1"/>
          <w:lang w:val="ru-RU"/>
        </w:rPr>
        <w:t xml:space="preserve">организации, </w:t>
      </w:r>
      <w:r w:rsidRPr="000C28D7">
        <w:rPr>
          <w:lang w:val="ru-RU"/>
        </w:rPr>
        <w:t>реализующей ООП ООО,</w:t>
      </w:r>
      <w:r w:rsidRPr="000C28D7">
        <w:rPr>
          <w:spacing w:val="-7"/>
          <w:lang w:val="ru-RU"/>
        </w:rPr>
        <w:t xml:space="preserve"> </w:t>
      </w:r>
      <w:r w:rsidRPr="000C28D7">
        <w:rPr>
          <w:lang w:val="ru-RU"/>
        </w:rPr>
        <w:t>условия:</w:t>
      </w:r>
    </w:p>
    <w:p w:rsidR="00740595" w:rsidRDefault="00AD25F5">
      <w:pPr>
        <w:pStyle w:val="a4"/>
        <w:numPr>
          <w:ilvl w:val="1"/>
          <w:numId w:val="6"/>
        </w:numPr>
        <w:tabs>
          <w:tab w:val="left" w:pos="1158"/>
        </w:tabs>
        <w:spacing w:before="6"/>
        <w:ind w:firstLine="708"/>
        <w:rPr>
          <w:sz w:val="24"/>
        </w:rPr>
      </w:pPr>
      <w:r>
        <w:rPr>
          <w:sz w:val="24"/>
        </w:rPr>
        <w:t>соответствуют требованиям ФГОС</w:t>
      </w:r>
      <w:r>
        <w:rPr>
          <w:spacing w:val="-8"/>
          <w:sz w:val="24"/>
        </w:rPr>
        <w:t xml:space="preserve"> </w:t>
      </w:r>
      <w:r>
        <w:rPr>
          <w:sz w:val="24"/>
        </w:rPr>
        <w:t>ООО;</w:t>
      </w:r>
    </w:p>
    <w:p w:rsidR="00740595" w:rsidRPr="000C28D7" w:rsidRDefault="00AD25F5">
      <w:pPr>
        <w:pStyle w:val="a4"/>
        <w:numPr>
          <w:ilvl w:val="1"/>
          <w:numId w:val="6"/>
        </w:numPr>
        <w:tabs>
          <w:tab w:val="left" w:pos="1158"/>
        </w:tabs>
        <w:spacing w:before="135" w:line="357" w:lineRule="auto"/>
        <w:ind w:right="102" w:firstLine="708"/>
        <w:jc w:val="both"/>
        <w:rPr>
          <w:sz w:val="24"/>
          <w:lang w:val="ru-RU"/>
        </w:rPr>
      </w:pPr>
      <w:r w:rsidRPr="000C28D7">
        <w:rPr>
          <w:sz w:val="24"/>
          <w:lang w:val="ru-RU"/>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w:t>
      </w:r>
      <w:r w:rsidRPr="000C28D7">
        <w:rPr>
          <w:spacing w:val="-12"/>
          <w:sz w:val="24"/>
          <w:lang w:val="ru-RU"/>
        </w:rPr>
        <w:t xml:space="preserve"> </w:t>
      </w:r>
      <w:r w:rsidRPr="000C28D7">
        <w:rPr>
          <w:sz w:val="24"/>
          <w:lang w:val="ru-RU"/>
        </w:rPr>
        <w:t>программ;</w:t>
      </w:r>
    </w:p>
    <w:p w:rsidR="00740595" w:rsidRPr="000C28D7" w:rsidRDefault="00AD25F5">
      <w:pPr>
        <w:pStyle w:val="a4"/>
        <w:numPr>
          <w:ilvl w:val="1"/>
          <w:numId w:val="6"/>
        </w:numPr>
        <w:tabs>
          <w:tab w:val="left" w:pos="1158"/>
        </w:tabs>
        <w:spacing w:before="6" w:line="352" w:lineRule="auto"/>
        <w:ind w:right="114" w:firstLine="708"/>
        <w:jc w:val="both"/>
        <w:rPr>
          <w:sz w:val="24"/>
          <w:lang w:val="ru-RU"/>
        </w:rPr>
      </w:pPr>
      <w:r w:rsidRPr="000C28D7">
        <w:rPr>
          <w:sz w:val="24"/>
          <w:lang w:val="ru-RU"/>
        </w:rPr>
        <w:t>учитывают особенности образовательной организации, ееорганизационную структуру, запросы участников образовательного</w:t>
      </w:r>
      <w:r w:rsidRPr="000C28D7">
        <w:rPr>
          <w:spacing w:val="-23"/>
          <w:sz w:val="24"/>
          <w:lang w:val="ru-RU"/>
        </w:rPr>
        <w:t xml:space="preserve"> </w:t>
      </w:r>
      <w:r w:rsidRPr="000C28D7">
        <w:rPr>
          <w:sz w:val="24"/>
          <w:lang w:val="ru-RU"/>
        </w:rPr>
        <w:t>процесса;</w:t>
      </w:r>
    </w:p>
    <w:p w:rsidR="00740595" w:rsidRPr="000C28D7" w:rsidRDefault="00AD25F5">
      <w:pPr>
        <w:pStyle w:val="a4"/>
        <w:numPr>
          <w:ilvl w:val="1"/>
          <w:numId w:val="6"/>
        </w:numPr>
        <w:tabs>
          <w:tab w:val="left" w:pos="1158"/>
        </w:tabs>
        <w:spacing w:line="352" w:lineRule="auto"/>
        <w:ind w:right="107" w:firstLine="708"/>
        <w:jc w:val="both"/>
        <w:rPr>
          <w:sz w:val="24"/>
          <w:lang w:val="ru-RU"/>
        </w:rPr>
      </w:pPr>
      <w:r w:rsidRPr="000C28D7">
        <w:rPr>
          <w:sz w:val="24"/>
          <w:lang w:val="ru-RU"/>
        </w:rPr>
        <w:t>предоставляют возможность взаимодействия с социальнымипартнерами, использования ресурсов социума, в том числе и</w:t>
      </w:r>
      <w:r w:rsidRPr="000C28D7">
        <w:rPr>
          <w:spacing w:val="-23"/>
          <w:sz w:val="24"/>
          <w:lang w:val="ru-RU"/>
        </w:rPr>
        <w:t xml:space="preserve"> </w:t>
      </w:r>
      <w:r w:rsidRPr="000C28D7">
        <w:rPr>
          <w:sz w:val="24"/>
          <w:lang w:val="ru-RU"/>
        </w:rPr>
        <w:t>сетевоговзаимодействия.</w:t>
      </w:r>
    </w:p>
    <w:p w:rsidR="00740595" w:rsidRPr="000C28D7" w:rsidRDefault="00AD25F5">
      <w:pPr>
        <w:pStyle w:val="a3"/>
        <w:spacing w:before="12" w:line="362" w:lineRule="auto"/>
        <w:ind w:right="104" w:firstLine="707"/>
        <w:rPr>
          <w:lang w:val="ru-RU"/>
        </w:rPr>
      </w:pPr>
      <w:r w:rsidRPr="000C28D7">
        <w:rPr>
          <w:lang w:val="ru-RU"/>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740595" w:rsidRPr="000C28D7" w:rsidRDefault="00AD25F5">
      <w:pPr>
        <w:pStyle w:val="a4"/>
        <w:numPr>
          <w:ilvl w:val="0"/>
          <w:numId w:val="5"/>
        </w:numPr>
        <w:tabs>
          <w:tab w:val="left" w:pos="1297"/>
        </w:tabs>
        <w:spacing w:before="1" w:line="352" w:lineRule="auto"/>
        <w:ind w:right="101" w:firstLine="708"/>
        <w:jc w:val="both"/>
        <w:rPr>
          <w:sz w:val="24"/>
          <w:lang w:val="ru-RU"/>
        </w:rPr>
      </w:pPr>
      <w:r w:rsidRPr="000C28D7">
        <w:rPr>
          <w:sz w:val="24"/>
          <w:lang w:val="ru-RU"/>
        </w:rPr>
        <w:t>описание кадровых, психолого-педагогических, финансово-экономических, материально-технических, информационно-методических условий и</w:t>
      </w:r>
      <w:r w:rsidRPr="000C28D7">
        <w:rPr>
          <w:spacing w:val="-29"/>
          <w:sz w:val="24"/>
          <w:lang w:val="ru-RU"/>
        </w:rPr>
        <w:t xml:space="preserve"> </w:t>
      </w:r>
      <w:r w:rsidRPr="000C28D7">
        <w:rPr>
          <w:sz w:val="24"/>
          <w:lang w:val="ru-RU"/>
        </w:rPr>
        <w:t>ресурсов;</w:t>
      </w:r>
    </w:p>
    <w:p w:rsidR="00740595" w:rsidRPr="000C28D7" w:rsidRDefault="00AD25F5">
      <w:pPr>
        <w:pStyle w:val="a4"/>
        <w:numPr>
          <w:ilvl w:val="0"/>
          <w:numId w:val="5"/>
        </w:numPr>
        <w:tabs>
          <w:tab w:val="left" w:pos="1297"/>
        </w:tabs>
        <w:spacing w:line="352" w:lineRule="auto"/>
        <w:ind w:right="111" w:firstLine="708"/>
        <w:jc w:val="both"/>
        <w:rPr>
          <w:sz w:val="24"/>
          <w:lang w:val="ru-RU"/>
        </w:rPr>
      </w:pPr>
      <w:r w:rsidRPr="000C28D7">
        <w:rPr>
          <w:sz w:val="24"/>
          <w:lang w:val="ru-RU"/>
        </w:rPr>
        <w:t>обоснование необходимых изменений в имеющихся условиях в соответствии с целями и приоритетами ООП ООО образовательной</w:t>
      </w:r>
      <w:r w:rsidRPr="000C28D7">
        <w:rPr>
          <w:spacing w:val="-17"/>
          <w:sz w:val="24"/>
          <w:lang w:val="ru-RU"/>
        </w:rPr>
        <w:t xml:space="preserve"> </w:t>
      </w:r>
      <w:r w:rsidRPr="000C28D7">
        <w:rPr>
          <w:sz w:val="24"/>
          <w:lang w:val="ru-RU"/>
        </w:rPr>
        <w:t>организации;</w:t>
      </w:r>
    </w:p>
    <w:p w:rsidR="00740595" w:rsidRPr="000C28D7" w:rsidRDefault="00AD25F5">
      <w:pPr>
        <w:pStyle w:val="a4"/>
        <w:numPr>
          <w:ilvl w:val="0"/>
          <w:numId w:val="5"/>
        </w:numPr>
        <w:tabs>
          <w:tab w:val="left" w:pos="1296"/>
          <w:tab w:val="left" w:pos="1297"/>
        </w:tabs>
        <w:spacing w:before="14"/>
        <w:ind w:left="1296"/>
        <w:rPr>
          <w:sz w:val="24"/>
          <w:lang w:val="ru-RU"/>
        </w:rPr>
      </w:pPr>
      <w:r w:rsidRPr="000C28D7">
        <w:rPr>
          <w:sz w:val="24"/>
          <w:lang w:val="ru-RU"/>
        </w:rPr>
        <w:t>механизмы достижения целевых ориентиров в системе</w:t>
      </w:r>
      <w:r w:rsidRPr="000C28D7">
        <w:rPr>
          <w:spacing w:val="-21"/>
          <w:sz w:val="24"/>
          <w:lang w:val="ru-RU"/>
        </w:rPr>
        <w:t xml:space="preserve"> </w:t>
      </w:r>
      <w:r w:rsidRPr="000C28D7">
        <w:rPr>
          <w:sz w:val="24"/>
          <w:lang w:val="ru-RU"/>
        </w:rPr>
        <w:t>условий;</w:t>
      </w:r>
    </w:p>
    <w:p w:rsidR="00740595" w:rsidRPr="000C28D7" w:rsidRDefault="00AD25F5">
      <w:pPr>
        <w:pStyle w:val="a4"/>
        <w:numPr>
          <w:ilvl w:val="0"/>
          <w:numId w:val="5"/>
        </w:numPr>
        <w:tabs>
          <w:tab w:val="left" w:pos="1297"/>
        </w:tabs>
        <w:spacing w:before="135" w:line="352" w:lineRule="auto"/>
        <w:ind w:right="112" w:firstLine="708"/>
        <w:jc w:val="both"/>
        <w:rPr>
          <w:sz w:val="24"/>
          <w:lang w:val="ru-RU"/>
        </w:rPr>
      </w:pPr>
      <w:r w:rsidRPr="000C28D7">
        <w:rPr>
          <w:sz w:val="24"/>
          <w:lang w:val="ru-RU"/>
        </w:rPr>
        <w:t>сетевой график (дорожную карту) по формированию необходимой системы условий;</w:t>
      </w:r>
    </w:p>
    <w:p w:rsidR="00740595" w:rsidRDefault="00AD25F5">
      <w:pPr>
        <w:pStyle w:val="a4"/>
        <w:numPr>
          <w:ilvl w:val="0"/>
          <w:numId w:val="5"/>
        </w:numPr>
        <w:tabs>
          <w:tab w:val="left" w:pos="1296"/>
          <w:tab w:val="left" w:pos="1297"/>
        </w:tabs>
        <w:ind w:left="1296"/>
        <w:rPr>
          <w:sz w:val="24"/>
        </w:rPr>
      </w:pPr>
      <w:r>
        <w:rPr>
          <w:sz w:val="24"/>
        </w:rPr>
        <w:t>систему оценки</w:t>
      </w:r>
      <w:r>
        <w:rPr>
          <w:spacing w:val="-9"/>
          <w:sz w:val="24"/>
        </w:rPr>
        <w:t xml:space="preserve"> </w:t>
      </w:r>
      <w:r>
        <w:rPr>
          <w:sz w:val="24"/>
        </w:rPr>
        <w:t>условий.</w:t>
      </w:r>
    </w:p>
    <w:p w:rsidR="00740595" w:rsidRPr="000C28D7" w:rsidRDefault="00AD25F5">
      <w:pPr>
        <w:pStyle w:val="a3"/>
        <w:spacing w:before="139" w:line="360" w:lineRule="auto"/>
        <w:ind w:right="98" w:firstLine="707"/>
        <w:rPr>
          <w:lang w:val="ru-RU"/>
        </w:rPr>
      </w:pPr>
      <w:r w:rsidRPr="000C28D7">
        <w:rPr>
          <w:lang w:val="ru-RU"/>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rsidR="00740595" w:rsidRPr="000C28D7" w:rsidRDefault="00AD25F5">
      <w:pPr>
        <w:pStyle w:val="a4"/>
        <w:numPr>
          <w:ilvl w:val="0"/>
          <w:numId w:val="4"/>
        </w:numPr>
        <w:tabs>
          <w:tab w:val="left" w:pos="1158"/>
        </w:tabs>
        <w:spacing w:before="6" w:line="360" w:lineRule="auto"/>
        <w:ind w:right="110" w:firstLine="708"/>
        <w:jc w:val="both"/>
        <w:rPr>
          <w:sz w:val="24"/>
          <w:lang w:val="ru-RU"/>
        </w:rPr>
      </w:pPr>
      <w:r w:rsidRPr="000C28D7">
        <w:rPr>
          <w:sz w:val="24"/>
          <w:lang w:val="ru-RU"/>
        </w:rPr>
        <w:t>анализ имеющихся в образовательной организации условий и ресурсов реализации основной образовательной программы основного общего</w:t>
      </w:r>
      <w:r w:rsidRPr="000C28D7">
        <w:rPr>
          <w:spacing w:val="-20"/>
          <w:sz w:val="24"/>
          <w:lang w:val="ru-RU"/>
        </w:rPr>
        <w:t xml:space="preserve"> </w:t>
      </w:r>
      <w:r w:rsidRPr="000C28D7">
        <w:rPr>
          <w:sz w:val="24"/>
          <w:lang w:val="ru-RU"/>
        </w:rPr>
        <w:t>образования;</w:t>
      </w:r>
    </w:p>
    <w:p w:rsidR="00740595" w:rsidRPr="000C28D7" w:rsidRDefault="00AD25F5">
      <w:pPr>
        <w:pStyle w:val="a4"/>
        <w:numPr>
          <w:ilvl w:val="0"/>
          <w:numId w:val="4"/>
        </w:numPr>
        <w:tabs>
          <w:tab w:val="left" w:pos="1158"/>
        </w:tabs>
        <w:spacing w:before="4" w:line="360" w:lineRule="auto"/>
        <w:ind w:right="107" w:firstLine="708"/>
        <w:jc w:val="both"/>
        <w:rPr>
          <w:sz w:val="24"/>
          <w:lang w:val="ru-RU"/>
        </w:rPr>
      </w:pPr>
      <w:r w:rsidRPr="000C28D7">
        <w:rPr>
          <w:sz w:val="24"/>
          <w:lang w:val="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w:t>
      </w:r>
      <w:r w:rsidRPr="000C28D7">
        <w:rPr>
          <w:spacing w:val="-24"/>
          <w:sz w:val="24"/>
          <w:lang w:val="ru-RU"/>
        </w:rPr>
        <w:t xml:space="preserve"> </w:t>
      </w:r>
      <w:r w:rsidRPr="000C28D7">
        <w:rPr>
          <w:sz w:val="24"/>
          <w:lang w:val="ru-RU"/>
        </w:rPr>
        <w:t>процесса;</w:t>
      </w:r>
    </w:p>
    <w:p w:rsidR="00740595" w:rsidRPr="000C28D7" w:rsidRDefault="00AD25F5">
      <w:pPr>
        <w:pStyle w:val="a4"/>
        <w:numPr>
          <w:ilvl w:val="0"/>
          <w:numId w:val="4"/>
        </w:numPr>
        <w:tabs>
          <w:tab w:val="left" w:pos="1158"/>
        </w:tabs>
        <w:spacing w:before="6" w:line="360" w:lineRule="auto"/>
        <w:ind w:right="107" w:firstLine="708"/>
        <w:jc w:val="both"/>
        <w:rPr>
          <w:sz w:val="24"/>
          <w:lang w:val="ru-RU"/>
        </w:rPr>
      </w:pPr>
      <w:r w:rsidRPr="000C28D7">
        <w:rPr>
          <w:sz w:val="24"/>
          <w:lang w:val="ru-RU"/>
        </w:rPr>
        <w:t>выявление проблемных зон и установление необходимых изменений в  имеющихся условиях для приведения их в соответствие с требованиями</w:t>
      </w:r>
      <w:r w:rsidRPr="000C28D7">
        <w:rPr>
          <w:spacing w:val="-21"/>
          <w:sz w:val="24"/>
          <w:lang w:val="ru-RU"/>
        </w:rPr>
        <w:t xml:space="preserve"> </w:t>
      </w:r>
      <w:r w:rsidRPr="000C28D7">
        <w:rPr>
          <w:sz w:val="24"/>
          <w:lang w:val="ru-RU"/>
        </w:rPr>
        <w:t>ФГОС;</w:t>
      </w:r>
    </w:p>
    <w:p w:rsidR="00740595" w:rsidRPr="000C28D7" w:rsidRDefault="00AD25F5">
      <w:pPr>
        <w:pStyle w:val="a4"/>
        <w:numPr>
          <w:ilvl w:val="0"/>
          <w:numId w:val="4"/>
        </w:numPr>
        <w:tabs>
          <w:tab w:val="left" w:pos="1158"/>
        </w:tabs>
        <w:spacing w:before="6" w:line="360" w:lineRule="auto"/>
        <w:ind w:right="113" w:firstLine="708"/>
        <w:jc w:val="both"/>
        <w:rPr>
          <w:sz w:val="24"/>
          <w:lang w:val="ru-RU"/>
        </w:rPr>
      </w:pPr>
      <w:r w:rsidRPr="000C28D7">
        <w:rPr>
          <w:sz w:val="24"/>
          <w:lang w:val="ru-RU"/>
        </w:rPr>
        <w:t>разработку с привлечением всех участников образовательного процесса и возможных партнеров механизмов достижения целевых ориентиров в системе</w:t>
      </w:r>
      <w:r w:rsidRPr="000C28D7">
        <w:rPr>
          <w:spacing w:val="-21"/>
          <w:sz w:val="24"/>
          <w:lang w:val="ru-RU"/>
        </w:rPr>
        <w:t xml:space="preserve"> </w:t>
      </w:r>
      <w:r w:rsidRPr="000C28D7">
        <w:rPr>
          <w:sz w:val="24"/>
          <w:lang w:val="ru-RU"/>
        </w:rPr>
        <w:t>условий;</w:t>
      </w:r>
    </w:p>
    <w:p w:rsidR="00740595" w:rsidRPr="000C28D7" w:rsidRDefault="00AD25F5">
      <w:pPr>
        <w:pStyle w:val="a4"/>
        <w:numPr>
          <w:ilvl w:val="0"/>
          <w:numId w:val="4"/>
        </w:numPr>
        <w:tabs>
          <w:tab w:val="left" w:pos="1158"/>
        </w:tabs>
        <w:spacing w:before="6" w:line="360" w:lineRule="auto"/>
        <w:ind w:right="111" w:firstLine="708"/>
        <w:jc w:val="both"/>
        <w:rPr>
          <w:sz w:val="24"/>
          <w:lang w:val="ru-RU"/>
        </w:rPr>
      </w:pPr>
      <w:r w:rsidRPr="000C28D7">
        <w:rPr>
          <w:sz w:val="24"/>
          <w:lang w:val="ru-RU"/>
        </w:rPr>
        <w:t>разработку сетевого графика (дорожной карты) создания необходимой системы условий;</w:t>
      </w:r>
    </w:p>
    <w:p w:rsidR="00740595" w:rsidRPr="000C28D7" w:rsidRDefault="00740595">
      <w:pPr>
        <w:spacing w:line="360" w:lineRule="auto"/>
        <w:jc w:val="both"/>
        <w:rPr>
          <w:sz w:val="24"/>
          <w:lang w:val="ru-RU"/>
        </w:rPr>
        <w:sectPr w:rsidR="00740595" w:rsidRPr="000C28D7">
          <w:pgSz w:w="11910" w:h="16840"/>
          <w:pgMar w:top="920" w:right="460" w:bottom="1640" w:left="1680" w:header="0" w:footer="1382" w:gutter="0"/>
          <w:cols w:space="720"/>
        </w:sectPr>
      </w:pPr>
    </w:p>
    <w:p w:rsidR="00740595" w:rsidRPr="000C28D7" w:rsidRDefault="00AD25F5">
      <w:pPr>
        <w:pStyle w:val="a4"/>
        <w:numPr>
          <w:ilvl w:val="0"/>
          <w:numId w:val="4"/>
        </w:numPr>
        <w:tabs>
          <w:tab w:val="left" w:pos="1218"/>
          <w:tab w:val="left" w:pos="2620"/>
          <w:tab w:val="left" w:pos="4116"/>
          <w:tab w:val="left" w:pos="5787"/>
          <w:tab w:val="left" w:pos="6790"/>
          <w:tab w:val="left" w:pos="7192"/>
          <w:tab w:val="left" w:pos="8548"/>
        </w:tabs>
        <w:spacing w:before="49" w:line="360" w:lineRule="auto"/>
        <w:ind w:left="223" w:right="109" w:firstLine="708"/>
        <w:rPr>
          <w:sz w:val="24"/>
          <w:lang w:val="ru-RU"/>
        </w:rPr>
      </w:pPr>
      <w:r w:rsidRPr="000C28D7">
        <w:rPr>
          <w:sz w:val="24"/>
          <w:lang w:val="ru-RU"/>
        </w:rPr>
        <w:t>разработку</w:t>
      </w:r>
      <w:r w:rsidRPr="000C28D7">
        <w:rPr>
          <w:sz w:val="24"/>
          <w:lang w:val="ru-RU"/>
        </w:rPr>
        <w:tab/>
        <w:t>механизмов</w:t>
      </w:r>
      <w:r w:rsidRPr="000C28D7">
        <w:rPr>
          <w:sz w:val="24"/>
          <w:lang w:val="ru-RU"/>
        </w:rPr>
        <w:tab/>
        <w:t>мониторинга,</w:t>
      </w:r>
      <w:r w:rsidRPr="000C28D7">
        <w:rPr>
          <w:sz w:val="24"/>
          <w:lang w:val="ru-RU"/>
        </w:rPr>
        <w:tab/>
        <w:t>оценки</w:t>
      </w:r>
      <w:r w:rsidRPr="000C28D7">
        <w:rPr>
          <w:sz w:val="24"/>
          <w:lang w:val="ru-RU"/>
        </w:rPr>
        <w:tab/>
        <w:t>и</w:t>
      </w:r>
      <w:r w:rsidRPr="000C28D7">
        <w:rPr>
          <w:sz w:val="24"/>
          <w:lang w:val="ru-RU"/>
        </w:rPr>
        <w:tab/>
        <w:t>коррекции</w:t>
      </w:r>
      <w:r w:rsidRPr="000C28D7">
        <w:rPr>
          <w:sz w:val="24"/>
          <w:lang w:val="ru-RU"/>
        </w:rPr>
        <w:tab/>
        <w:t>реализации промежуточных этапов разработанного графика (дорожной</w:t>
      </w:r>
      <w:r w:rsidRPr="000C28D7">
        <w:rPr>
          <w:spacing w:val="-16"/>
          <w:sz w:val="24"/>
          <w:lang w:val="ru-RU"/>
        </w:rPr>
        <w:t xml:space="preserve"> </w:t>
      </w:r>
      <w:r w:rsidRPr="000C28D7">
        <w:rPr>
          <w:sz w:val="24"/>
          <w:lang w:val="ru-RU"/>
        </w:rPr>
        <w:t>карты).</w:t>
      </w:r>
    </w:p>
    <w:p w:rsidR="00740595" w:rsidRPr="000C28D7" w:rsidRDefault="00740595">
      <w:pPr>
        <w:pStyle w:val="a3"/>
        <w:spacing w:before="0"/>
        <w:ind w:left="0" w:firstLine="0"/>
        <w:jc w:val="left"/>
        <w:rPr>
          <w:lang w:val="ru-RU"/>
        </w:rPr>
      </w:pPr>
    </w:p>
    <w:p w:rsidR="00740595" w:rsidRPr="000C28D7" w:rsidRDefault="00AD25F5">
      <w:pPr>
        <w:pStyle w:val="Heading3"/>
        <w:numPr>
          <w:ilvl w:val="2"/>
          <w:numId w:val="37"/>
        </w:numPr>
        <w:tabs>
          <w:tab w:val="left" w:pos="932"/>
        </w:tabs>
        <w:spacing w:before="148" w:after="5" w:line="360" w:lineRule="auto"/>
        <w:ind w:left="223" w:right="103" w:firstLine="0"/>
        <w:jc w:val="left"/>
        <w:rPr>
          <w:lang w:val="ru-RU"/>
        </w:rPr>
      </w:pPr>
      <w:bookmarkStart w:id="63" w:name="_bookmark62"/>
      <w:bookmarkEnd w:id="63"/>
      <w:r w:rsidRPr="000C28D7">
        <w:rPr>
          <w:lang w:val="ru-RU"/>
        </w:rPr>
        <w:t>Сетевой график (дорожная карта) по формированию необходимойсистемы условий</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838"/>
        </w:trPr>
        <w:tc>
          <w:tcPr>
            <w:tcW w:w="2547" w:type="dxa"/>
          </w:tcPr>
          <w:p w:rsidR="00740595" w:rsidRDefault="00AD25F5">
            <w:pPr>
              <w:pStyle w:val="TableParagraph"/>
              <w:spacing w:line="360" w:lineRule="auto"/>
              <w:ind w:right="1066"/>
              <w:rPr>
                <w:sz w:val="24"/>
              </w:rPr>
            </w:pPr>
            <w:r>
              <w:rPr>
                <w:sz w:val="24"/>
              </w:rPr>
              <w:t>Направление мероприятий</w:t>
            </w:r>
          </w:p>
        </w:tc>
        <w:tc>
          <w:tcPr>
            <w:tcW w:w="4091" w:type="dxa"/>
          </w:tcPr>
          <w:p w:rsidR="00740595" w:rsidRDefault="00AD25F5">
            <w:pPr>
              <w:pStyle w:val="TableParagraph"/>
              <w:spacing w:line="270" w:lineRule="exact"/>
              <w:ind w:right="167"/>
              <w:rPr>
                <w:sz w:val="24"/>
              </w:rPr>
            </w:pPr>
            <w:r>
              <w:rPr>
                <w:sz w:val="24"/>
              </w:rPr>
              <w:t>Мероприятия</w:t>
            </w:r>
          </w:p>
        </w:tc>
        <w:tc>
          <w:tcPr>
            <w:tcW w:w="2852" w:type="dxa"/>
          </w:tcPr>
          <w:p w:rsidR="00740595" w:rsidRDefault="00AD25F5">
            <w:pPr>
              <w:pStyle w:val="TableParagraph"/>
              <w:spacing w:line="270" w:lineRule="exact"/>
              <w:rPr>
                <w:sz w:val="24"/>
              </w:rPr>
            </w:pPr>
            <w:r>
              <w:rPr>
                <w:sz w:val="24"/>
              </w:rPr>
              <w:t>Сроки реализации</w:t>
            </w:r>
          </w:p>
        </w:tc>
      </w:tr>
      <w:tr w:rsidR="00740595">
        <w:trPr>
          <w:trHeight w:hRule="exact" w:val="3322"/>
        </w:trPr>
        <w:tc>
          <w:tcPr>
            <w:tcW w:w="2547" w:type="dxa"/>
            <w:vMerge w:val="restart"/>
          </w:tcPr>
          <w:p w:rsidR="00740595" w:rsidRPr="000C28D7" w:rsidRDefault="00AD25F5">
            <w:pPr>
              <w:pStyle w:val="TableParagraph"/>
              <w:spacing w:line="360" w:lineRule="auto"/>
              <w:ind w:right="144"/>
              <w:rPr>
                <w:sz w:val="24"/>
                <w:lang w:val="ru-RU"/>
              </w:rPr>
            </w:pPr>
            <w:r>
              <w:rPr>
                <w:sz w:val="24"/>
              </w:rPr>
              <w:t>I</w:t>
            </w:r>
            <w:r w:rsidRPr="000C28D7">
              <w:rPr>
                <w:sz w:val="24"/>
                <w:lang w:val="ru-RU"/>
              </w:rPr>
              <w:t>. Нормативное обеспечение введения ФГОС ООО</w:t>
            </w:r>
          </w:p>
        </w:tc>
        <w:tc>
          <w:tcPr>
            <w:tcW w:w="4091" w:type="dxa"/>
          </w:tcPr>
          <w:p w:rsidR="00740595" w:rsidRPr="000C28D7" w:rsidRDefault="00AD25F5">
            <w:pPr>
              <w:pStyle w:val="TableParagraph"/>
              <w:spacing w:line="360" w:lineRule="auto"/>
              <w:ind w:right="167"/>
              <w:rPr>
                <w:sz w:val="24"/>
                <w:lang w:val="ru-RU"/>
              </w:rPr>
            </w:pPr>
            <w:r w:rsidRPr="000C28D7">
              <w:rPr>
                <w:sz w:val="24"/>
                <w:lang w:val="ru-RU"/>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w:t>
            </w:r>
          </w:p>
        </w:tc>
        <w:tc>
          <w:tcPr>
            <w:tcW w:w="2852" w:type="dxa"/>
          </w:tcPr>
          <w:p w:rsidR="00740595" w:rsidRDefault="00AD25F5">
            <w:pPr>
              <w:pStyle w:val="TableParagraph"/>
              <w:spacing w:line="270" w:lineRule="exact"/>
              <w:rPr>
                <w:sz w:val="24"/>
              </w:rPr>
            </w:pPr>
            <w:r>
              <w:rPr>
                <w:sz w:val="24"/>
              </w:rPr>
              <w:t>2015</w:t>
            </w:r>
          </w:p>
        </w:tc>
      </w:tr>
      <w:tr w:rsidR="00740595">
        <w:trPr>
          <w:trHeight w:hRule="exact" w:val="840"/>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2. Разработка и утверждение плана- графика введения ФГОС ООО</w:t>
            </w:r>
          </w:p>
        </w:tc>
        <w:tc>
          <w:tcPr>
            <w:tcW w:w="2852" w:type="dxa"/>
          </w:tcPr>
          <w:p w:rsidR="00740595" w:rsidRDefault="00AD25F5">
            <w:pPr>
              <w:pStyle w:val="TableParagraph"/>
              <w:spacing w:line="273" w:lineRule="exact"/>
              <w:rPr>
                <w:sz w:val="24"/>
              </w:rPr>
            </w:pPr>
            <w:r>
              <w:rPr>
                <w:sz w:val="24"/>
              </w:rPr>
              <w:t>2014</w:t>
            </w:r>
          </w:p>
        </w:tc>
      </w:tr>
      <w:tr w:rsidR="00740595">
        <w:trPr>
          <w:trHeight w:hRule="exact" w:val="2907"/>
        </w:trPr>
        <w:tc>
          <w:tcPr>
            <w:tcW w:w="2547" w:type="dxa"/>
            <w:vMerge/>
          </w:tcPr>
          <w:p w:rsidR="00740595" w:rsidRDefault="00740595"/>
        </w:tc>
        <w:tc>
          <w:tcPr>
            <w:tcW w:w="4091" w:type="dxa"/>
          </w:tcPr>
          <w:p w:rsidR="00740595" w:rsidRPr="000C28D7" w:rsidRDefault="00AD25F5">
            <w:pPr>
              <w:pStyle w:val="TableParagraph"/>
              <w:tabs>
                <w:tab w:val="left" w:pos="794"/>
                <w:tab w:val="left" w:pos="1686"/>
                <w:tab w:val="left" w:pos="2117"/>
                <w:tab w:val="left" w:pos="2212"/>
                <w:tab w:val="left" w:pos="2621"/>
                <w:tab w:val="left" w:pos="3271"/>
                <w:tab w:val="left" w:pos="3412"/>
              </w:tabs>
              <w:spacing w:line="360" w:lineRule="auto"/>
              <w:ind w:right="101"/>
              <w:rPr>
                <w:sz w:val="24"/>
                <w:lang w:val="ru-RU"/>
              </w:rPr>
            </w:pPr>
            <w:r w:rsidRPr="000C28D7">
              <w:rPr>
                <w:sz w:val="24"/>
                <w:lang w:val="ru-RU"/>
              </w:rPr>
              <w:t>3.</w:t>
            </w:r>
            <w:r w:rsidRPr="000C28D7">
              <w:rPr>
                <w:sz w:val="24"/>
                <w:lang w:val="ru-RU"/>
              </w:rPr>
              <w:tab/>
              <w:t>Обеспечение</w:t>
            </w:r>
            <w:r w:rsidRPr="000C28D7">
              <w:rPr>
                <w:sz w:val="24"/>
                <w:lang w:val="ru-RU"/>
              </w:rPr>
              <w:tab/>
            </w:r>
            <w:r w:rsidRPr="000C28D7">
              <w:rPr>
                <w:sz w:val="24"/>
                <w:lang w:val="ru-RU"/>
              </w:rPr>
              <w:tab/>
              <w:t>соответствия нормативной</w:t>
            </w:r>
            <w:r w:rsidRPr="000C28D7">
              <w:rPr>
                <w:sz w:val="24"/>
                <w:lang w:val="ru-RU"/>
              </w:rPr>
              <w:tab/>
            </w:r>
            <w:r w:rsidRPr="000C28D7">
              <w:rPr>
                <w:sz w:val="24"/>
                <w:lang w:val="ru-RU"/>
              </w:rPr>
              <w:tab/>
              <w:t>базы</w:t>
            </w:r>
            <w:r w:rsidRPr="000C28D7">
              <w:rPr>
                <w:sz w:val="24"/>
                <w:lang w:val="ru-RU"/>
              </w:rPr>
              <w:tab/>
            </w:r>
            <w:r w:rsidRPr="000C28D7">
              <w:rPr>
                <w:sz w:val="24"/>
                <w:lang w:val="ru-RU"/>
              </w:rPr>
              <w:tab/>
              <w:t>школы требованиям</w:t>
            </w:r>
            <w:r w:rsidRPr="000C28D7">
              <w:rPr>
                <w:sz w:val="24"/>
                <w:lang w:val="ru-RU"/>
              </w:rPr>
              <w:tab/>
              <w:t>ФГОС</w:t>
            </w:r>
            <w:r w:rsidRPr="000C28D7">
              <w:rPr>
                <w:sz w:val="24"/>
                <w:lang w:val="ru-RU"/>
              </w:rPr>
              <w:tab/>
              <w:t>ООО</w:t>
            </w:r>
            <w:r w:rsidRPr="000C28D7">
              <w:rPr>
                <w:sz w:val="24"/>
                <w:lang w:val="ru-RU"/>
              </w:rPr>
              <w:tab/>
            </w:r>
            <w:r w:rsidRPr="000C28D7">
              <w:rPr>
                <w:sz w:val="24"/>
                <w:lang w:val="ru-RU"/>
              </w:rPr>
              <w:tab/>
              <w:t>(цели образовательного</w:t>
            </w:r>
            <w:r w:rsidRPr="000C28D7">
              <w:rPr>
                <w:sz w:val="24"/>
                <w:lang w:val="ru-RU"/>
              </w:rPr>
              <w:tab/>
              <w:t>процесса,</w:t>
            </w:r>
            <w:r w:rsidRPr="000C28D7">
              <w:rPr>
                <w:sz w:val="24"/>
                <w:lang w:val="ru-RU"/>
              </w:rPr>
              <w:tab/>
              <w:t>режим занятий,</w:t>
            </w:r>
            <w:r w:rsidRPr="000C28D7">
              <w:rPr>
                <w:sz w:val="24"/>
                <w:lang w:val="ru-RU"/>
              </w:rPr>
              <w:tab/>
            </w:r>
            <w:r w:rsidRPr="000C28D7">
              <w:rPr>
                <w:sz w:val="24"/>
                <w:lang w:val="ru-RU"/>
              </w:rPr>
              <w:tab/>
            </w:r>
            <w:r w:rsidRPr="000C28D7">
              <w:rPr>
                <w:sz w:val="24"/>
                <w:lang w:val="ru-RU"/>
              </w:rPr>
              <w:tab/>
            </w:r>
            <w:r w:rsidRPr="000C28D7">
              <w:rPr>
                <w:spacing w:val="-1"/>
                <w:sz w:val="24"/>
                <w:lang w:val="ru-RU"/>
              </w:rPr>
              <w:t xml:space="preserve">финансирование, </w:t>
            </w:r>
            <w:r w:rsidRPr="000C28D7">
              <w:rPr>
                <w:sz w:val="24"/>
                <w:lang w:val="ru-RU"/>
              </w:rPr>
              <w:t>материально-техническое обеспечение и</w:t>
            </w:r>
            <w:r w:rsidRPr="000C28D7">
              <w:rPr>
                <w:spacing w:val="-6"/>
                <w:sz w:val="24"/>
                <w:lang w:val="ru-RU"/>
              </w:rPr>
              <w:t xml:space="preserve"> </w:t>
            </w:r>
            <w:r w:rsidRPr="000C28D7">
              <w:rPr>
                <w:sz w:val="24"/>
                <w:lang w:val="ru-RU"/>
              </w:rPr>
              <w:t>др.)</w:t>
            </w:r>
          </w:p>
        </w:tc>
        <w:tc>
          <w:tcPr>
            <w:tcW w:w="2852" w:type="dxa"/>
          </w:tcPr>
          <w:p w:rsidR="00740595" w:rsidRDefault="00AD25F5">
            <w:pPr>
              <w:pStyle w:val="TableParagraph"/>
              <w:spacing w:line="270" w:lineRule="exact"/>
              <w:rPr>
                <w:sz w:val="24"/>
              </w:rPr>
            </w:pPr>
            <w:r>
              <w:rPr>
                <w:sz w:val="24"/>
              </w:rPr>
              <w:t>2015</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tabs>
                <w:tab w:val="left" w:pos="2257"/>
                <w:tab w:val="left" w:pos="3011"/>
              </w:tabs>
              <w:spacing w:line="360" w:lineRule="auto"/>
              <w:ind w:right="102"/>
              <w:jc w:val="both"/>
              <w:rPr>
                <w:sz w:val="24"/>
                <w:lang w:val="ru-RU"/>
              </w:rPr>
            </w:pPr>
            <w:r w:rsidRPr="000C28D7">
              <w:rPr>
                <w:sz w:val="24"/>
                <w:lang w:val="ru-RU"/>
              </w:rPr>
              <w:t>4.Разработка на основе примерной основной</w:t>
            </w:r>
            <w:r w:rsidRPr="000C28D7">
              <w:rPr>
                <w:sz w:val="24"/>
                <w:lang w:val="ru-RU"/>
              </w:rPr>
              <w:tab/>
            </w:r>
            <w:r w:rsidRPr="000C28D7">
              <w:rPr>
                <w:spacing w:val="-1"/>
                <w:sz w:val="24"/>
                <w:lang w:val="ru-RU"/>
              </w:rPr>
              <w:t xml:space="preserve">образовательной </w:t>
            </w:r>
            <w:r w:rsidRPr="000C28D7">
              <w:rPr>
                <w:sz w:val="24"/>
                <w:lang w:val="ru-RU"/>
              </w:rPr>
              <w:t>программы основного общего образования</w:t>
            </w:r>
            <w:r w:rsidRPr="000C28D7">
              <w:rPr>
                <w:sz w:val="24"/>
                <w:lang w:val="ru-RU"/>
              </w:rPr>
              <w:tab/>
            </w:r>
            <w:r w:rsidRPr="000C28D7">
              <w:rPr>
                <w:sz w:val="24"/>
                <w:lang w:val="ru-RU"/>
              </w:rPr>
              <w:tab/>
              <w:t>основной</w:t>
            </w:r>
          </w:p>
          <w:p w:rsidR="00740595" w:rsidRPr="000C28D7" w:rsidRDefault="00AD25F5">
            <w:pPr>
              <w:pStyle w:val="TableParagraph"/>
              <w:tabs>
                <w:tab w:val="left" w:pos="2818"/>
              </w:tabs>
              <w:spacing w:before="4" w:line="360" w:lineRule="auto"/>
              <w:ind w:right="102"/>
              <w:jc w:val="both"/>
              <w:rPr>
                <w:sz w:val="24"/>
                <w:lang w:val="ru-RU"/>
              </w:rPr>
            </w:pPr>
            <w:r w:rsidRPr="000C28D7">
              <w:rPr>
                <w:sz w:val="24"/>
                <w:lang w:val="ru-RU"/>
              </w:rPr>
              <w:t>образовательной</w:t>
            </w:r>
            <w:r w:rsidRPr="000C28D7">
              <w:rPr>
                <w:sz w:val="24"/>
                <w:lang w:val="ru-RU"/>
              </w:rPr>
              <w:tab/>
              <w:t>программы основного общего образования образовательной</w:t>
            </w:r>
            <w:r w:rsidRPr="000C28D7">
              <w:rPr>
                <w:spacing w:val="-11"/>
                <w:sz w:val="24"/>
                <w:lang w:val="ru-RU"/>
              </w:rPr>
              <w:t xml:space="preserve"> </w:t>
            </w:r>
            <w:r w:rsidRPr="000C28D7">
              <w:rPr>
                <w:sz w:val="24"/>
                <w:lang w:val="ru-RU"/>
              </w:rPr>
              <w:t>организации</w:t>
            </w:r>
          </w:p>
        </w:tc>
        <w:tc>
          <w:tcPr>
            <w:tcW w:w="2852" w:type="dxa"/>
          </w:tcPr>
          <w:p w:rsidR="00740595" w:rsidRDefault="00AD25F5">
            <w:pPr>
              <w:pStyle w:val="TableParagraph"/>
              <w:spacing w:line="270" w:lineRule="exact"/>
              <w:rPr>
                <w:sz w:val="24"/>
              </w:rPr>
            </w:pPr>
            <w:r>
              <w:rPr>
                <w:sz w:val="24"/>
              </w:rPr>
              <w:t>2015</w:t>
            </w:r>
          </w:p>
        </w:tc>
      </w:tr>
      <w:tr w:rsidR="00740595">
        <w:trPr>
          <w:trHeight w:hRule="exact" w:val="1250"/>
        </w:trPr>
        <w:tc>
          <w:tcPr>
            <w:tcW w:w="2547" w:type="dxa"/>
          </w:tcPr>
          <w:p w:rsidR="00740595" w:rsidRDefault="00740595"/>
        </w:tc>
        <w:tc>
          <w:tcPr>
            <w:tcW w:w="4091" w:type="dxa"/>
          </w:tcPr>
          <w:p w:rsidR="00740595" w:rsidRPr="000C28D7" w:rsidRDefault="00AD25F5">
            <w:pPr>
              <w:pStyle w:val="TableParagraph"/>
              <w:tabs>
                <w:tab w:val="left" w:pos="3011"/>
              </w:tabs>
              <w:spacing w:line="270" w:lineRule="exact"/>
              <w:rPr>
                <w:sz w:val="24"/>
                <w:lang w:val="ru-RU"/>
              </w:rPr>
            </w:pPr>
            <w:r w:rsidRPr="000C28D7">
              <w:rPr>
                <w:sz w:val="24"/>
                <w:lang w:val="ru-RU"/>
              </w:rPr>
              <w:t>5.Утверждение</w:t>
            </w:r>
            <w:r w:rsidRPr="000C28D7">
              <w:rPr>
                <w:sz w:val="24"/>
                <w:lang w:val="ru-RU"/>
              </w:rPr>
              <w:tab/>
              <w:t>основной</w:t>
            </w:r>
          </w:p>
          <w:p w:rsidR="00740595" w:rsidRPr="000C28D7" w:rsidRDefault="00AD25F5">
            <w:pPr>
              <w:pStyle w:val="TableParagraph"/>
              <w:tabs>
                <w:tab w:val="left" w:pos="2818"/>
              </w:tabs>
              <w:spacing w:before="137" w:line="360" w:lineRule="auto"/>
              <w:ind w:right="103"/>
              <w:rPr>
                <w:sz w:val="24"/>
                <w:lang w:val="ru-RU"/>
              </w:rPr>
            </w:pPr>
            <w:r w:rsidRPr="000C28D7">
              <w:rPr>
                <w:sz w:val="24"/>
                <w:lang w:val="ru-RU"/>
              </w:rPr>
              <w:t>образовательной</w:t>
            </w:r>
            <w:r w:rsidRPr="000C28D7">
              <w:rPr>
                <w:sz w:val="24"/>
                <w:lang w:val="ru-RU"/>
              </w:rPr>
              <w:tab/>
              <w:t>программы образовательной</w:t>
            </w:r>
            <w:r w:rsidRPr="000C28D7">
              <w:rPr>
                <w:spacing w:val="-11"/>
                <w:sz w:val="24"/>
                <w:lang w:val="ru-RU"/>
              </w:rPr>
              <w:t xml:space="preserve"> </w:t>
            </w:r>
            <w:r w:rsidRPr="000C28D7">
              <w:rPr>
                <w:sz w:val="24"/>
                <w:lang w:val="ru-RU"/>
              </w:rPr>
              <w:t>организации</w:t>
            </w:r>
          </w:p>
        </w:tc>
        <w:tc>
          <w:tcPr>
            <w:tcW w:w="2852" w:type="dxa"/>
          </w:tcPr>
          <w:p w:rsidR="00740595" w:rsidRDefault="00AD25F5">
            <w:pPr>
              <w:pStyle w:val="TableParagraph"/>
              <w:spacing w:line="270" w:lineRule="exact"/>
              <w:rPr>
                <w:sz w:val="24"/>
              </w:rPr>
            </w:pPr>
            <w:r>
              <w:rPr>
                <w:sz w:val="24"/>
              </w:rPr>
              <w:t>2015</w:t>
            </w:r>
          </w:p>
        </w:tc>
      </w:tr>
    </w:tbl>
    <w:p w:rsidR="00740595" w:rsidRDefault="00740595">
      <w:pPr>
        <w:spacing w:line="270" w:lineRule="exact"/>
        <w:rPr>
          <w:sz w:val="24"/>
        </w:rPr>
        <w:sectPr w:rsidR="00740595">
          <w:pgSz w:w="11910" w:h="16840"/>
          <w:pgMar w:top="920" w:right="460" w:bottom="164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3322"/>
        </w:trPr>
        <w:tc>
          <w:tcPr>
            <w:tcW w:w="2547" w:type="dxa"/>
            <w:vMerge w:val="restart"/>
          </w:tcPr>
          <w:p w:rsidR="00740595" w:rsidRDefault="00740595"/>
        </w:tc>
        <w:tc>
          <w:tcPr>
            <w:tcW w:w="4091" w:type="dxa"/>
          </w:tcPr>
          <w:p w:rsidR="00740595" w:rsidRPr="000C28D7" w:rsidRDefault="00AD25F5" w:rsidP="00D86A84">
            <w:pPr>
              <w:pStyle w:val="TableParagraph"/>
              <w:tabs>
                <w:tab w:val="left" w:pos="1381"/>
                <w:tab w:val="left" w:pos="2201"/>
                <w:tab w:val="left" w:pos="2355"/>
                <w:tab w:val="left" w:pos="2578"/>
                <w:tab w:val="left" w:pos="2794"/>
                <w:tab w:val="left" w:pos="3847"/>
              </w:tabs>
              <w:spacing w:line="360" w:lineRule="auto"/>
              <w:ind w:right="101"/>
              <w:jc w:val="both"/>
              <w:rPr>
                <w:sz w:val="24"/>
                <w:lang w:val="ru-RU"/>
              </w:rPr>
            </w:pPr>
            <w:r w:rsidRPr="000C28D7">
              <w:rPr>
                <w:sz w:val="24"/>
                <w:lang w:val="ru-RU"/>
              </w:rPr>
              <w:t>6.Приведение</w:t>
            </w:r>
            <w:r w:rsidRPr="000C28D7">
              <w:rPr>
                <w:sz w:val="24"/>
                <w:lang w:val="ru-RU"/>
              </w:rPr>
              <w:tab/>
            </w:r>
            <w:r w:rsidRPr="000C28D7">
              <w:rPr>
                <w:sz w:val="24"/>
                <w:lang w:val="ru-RU"/>
              </w:rPr>
              <w:tab/>
            </w:r>
            <w:r w:rsidRPr="000C28D7">
              <w:rPr>
                <w:sz w:val="24"/>
                <w:lang w:val="ru-RU"/>
              </w:rPr>
              <w:tab/>
              <w:t>должностных инструкций</w:t>
            </w:r>
            <w:r w:rsidRPr="000C28D7">
              <w:rPr>
                <w:sz w:val="24"/>
                <w:lang w:val="ru-RU"/>
              </w:rPr>
              <w:tab/>
            </w:r>
            <w:r w:rsidRPr="000C28D7">
              <w:rPr>
                <w:sz w:val="24"/>
                <w:lang w:val="ru-RU"/>
              </w:rPr>
              <w:tab/>
            </w:r>
            <w:r w:rsidRPr="000C28D7">
              <w:rPr>
                <w:sz w:val="24"/>
                <w:lang w:val="ru-RU"/>
              </w:rPr>
              <w:tab/>
            </w:r>
            <w:r w:rsidRPr="000C28D7">
              <w:rPr>
                <w:sz w:val="24"/>
                <w:lang w:val="ru-RU"/>
              </w:rPr>
              <w:tab/>
            </w:r>
            <w:r w:rsidRPr="000C28D7">
              <w:rPr>
                <w:sz w:val="24"/>
                <w:lang w:val="ru-RU"/>
              </w:rPr>
              <w:tab/>
              <w:t>работников образовательной</w:t>
            </w:r>
            <w:r w:rsidRPr="000C28D7">
              <w:rPr>
                <w:sz w:val="24"/>
                <w:lang w:val="ru-RU"/>
              </w:rPr>
              <w:tab/>
              <w:t>организации</w:t>
            </w:r>
            <w:r w:rsidRPr="000C28D7">
              <w:rPr>
                <w:sz w:val="24"/>
                <w:lang w:val="ru-RU"/>
              </w:rPr>
              <w:tab/>
              <w:t>в соответствие с требованиями ФГОС основного</w:t>
            </w:r>
            <w:r w:rsidRPr="000C28D7">
              <w:rPr>
                <w:sz w:val="24"/>
                <w:lang w:val="ru-RU"/>
              </w:rPr>
              <w:tab/>
              <w:t>общего</w:t>
            </w:r>
            <w:r w:rsidRPr="000C28D7">
              <w:rPr>
                <w:sz w:val="24"/>
                <w:lang w:val="ru-RU"/>
              </w:rPr>
              <w:tab/>
            </w:r>
            <w:r w:rsidRPr="000C28D7">
              <w:rPr>
                <w:sz w:val="24"/>
                <w:lang w:val="ru-RU"/>
              </w:rPr>
              <w:tab/>
              <w:t>образования</w:t>
            </w:r>
            <w:r w:rsidRPr="000C28D7">
              <w:rPr>
                <w:sz w:val="24"/>
                <w:lang w:val="ru-RU"/>
              </w:rPr>
              <w:tab/>
              <w:t>и тарифно­квалификационными характеристикамии профессиональным</w:t>
            </w:r>
            <w:r w:rsidRPr="000C28D7">
              <w:rPr>
                <w:spacing w:val="-9"/>
                <w:sz w:val="24"/>
                <w:lang w:val="ru-RU"/>
              </w:rPr>
              <w:t xml:space="preserve"> </w:t>
            </w:r>
            <w:r w:rsidRPr="000C28D7">
              <w:rPr>
                <w:sz w:val="24"/>
                <w:lang w:val="ru-RU"/>
              </w:rPr>
              <w:t>стандартом</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079"/>
        </w:trPr>
        <w:tc>
          <w:tcPr>
            <w:tcW w:w="2547" w:type="dxa"/>
            <w:vMerge/>
          </w:tcPr>
          <w:p w:rsidR="00740595" w:rsidRDefault="00740595"/>
        </w:tc>
        <w:tc>
          <w:tcPr>
            <w:tcW w:w="4091" w:type="dxa"/>
          </w:tcPr>
          <w:p w:rsidR="00740595" w:rsidRPr="000C28D7" w:rsidRDefault="00AD25F5">
            <w:pPr>
              <w:pStyle w:val="TableParagraph"/>
              <w:spacing w:line="360" w:lineRule="auto"/>
              <w:ind w:right="102"/>
              <w:jc w:val="both"/>
              <w:rPr>
                <w:sz w:val="24"/>
                <w:lang w:val="ru-RU"/>
              </w:rPr>
            </w:pPr>
            <w:r w:rsidRPr="000C28D7">
              <w:rPr>
                <w:sz w:val="24"/>
                <w:lang w:val="ru-RU"/>
              </w:rPr>
              <w:t>7.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tabs>
                <w:tab w:val="left" w:pos="2506"/>
              </w:tabs>
              <w:spacing w:line="360" w:lineRule="auto"/>
              <w:ind w:right="101"/>
              <w:jc w:val="both"/>
              <w:rPr>
                <w:sz w:val="24"/>
                <w:lang w:val="ru-RU"/>
              </w:rPr>
            </w:pPr>
            <w:r w:rsidRPr="000C28D7">
              <w:rPr>
                <w:sz w:val="24"/>
                <w:lang w:val="ru-RU"/>
              </w:rPr>
              <w:t>8.Разработка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w:t>
            </w:r>
            <w:r w:rsidRPr="000C28D7">
              <w:rPr>
                <w:sz w:val="24"/>
                <w:lang w:val="ru-RU"/>
              </w:rPr>
              <w:tab/>
              <w:t>оснащенности учебного</w:t>
            </w:r>
            <w:r w:rsidRPr="000C28D7">
              <w:rPr>
                <w:spacing w:val="-5"/>
                <w:sz w:val="24"/>
                <w:lang w:val="ru-RU"/>
              </w:rPr>
              <w:t xml:space="preserve"> </w:t>
            </w:r>
            <w:r w:rsidRPr="000C28D7">
              <w:rPr>
                <w:sz w:val="24"/>
                <w:lang w:val="ru-RU"/>
              </w:rPr>
              <w:t>процесса</w:t>
            </w:r>
          </w:p>
        </w:tc>
        <w:tc>
          <w:tcPr>
            <w:tcW w:w="2852" w:type="dxa"/>
          </w:tcPr>
          <w:p w:rsidR="00740595" w:rsidRDefault="00AD25F5">
            <w:pPr>
              <w:pStyle w:val="TableParagraph"/>
              <w:spacing w:line="268" w:lineRule="exact"/>
              <w:rPr>
                <w:sz w:val="24"/>
              </w:rPr>
            </w:pPr>
            <w:r>
              <w:rPr>
                <w:sz w:val="24"/>
              </w:rPr>
              <w:t>2014</w:t>
            </w:r>
          </w:p>
        </w:tc>
      </w:tr>
      <w:tr w:rsidR="00740595">
        <w:trPr>
          <w:trHeight w:hRule="exact" w:val="5807"/>
        </w:trPr>
        <w:tc>
          <w:tcPr>
            <w:tcW w:w="2547" w:type="dxa"/>
            <w:vMerge/>
          </w:tcPr>
          <w:p w:rsidR="00740595" w:rsidRDefault="00740595"/>
        </w:tc>
        <w:tc>
          <w:tcPr>
            <w:tcW w:w="4091" w:type="dxa"/>
          </w:tcPr>
          <w:p w:rsidR="00740595" w:rsidRDefault="00AD25F5">
            <w:pPr>
              <w:pStyle w:val="TableParagraph"/>
              <w:spacing w:line="266" w:lineRule="exact"/>
              <w:jc w:val="both"/>
              <w:rPr>
                <w:sz w:val="24"/>
              </w:rPr>
            </w:pPr>
            <w:r>
              <w:rPr>
                <w:sz w:val="24"/>
              </w:rPr>
              <w:t xml:space="preserve">9. </w:t>
            </w:r>
            <w:r>
              <w:rPr>
                <w:spacing w:val="57"/>
                <w:sz w:val="24"/>
              </w:rPr>
              <w:t xml:space="preserve"> </w:t>
            </w:r>
            <w:r>
              <w:rPr>
                <w:sz w:val="24"/>
              </w:rPr>
              <w:t>Доработка:</w:t>
            </w:r>
          </w:p>
          <w:p w:rsidR="00740595" w:rsidRPr="000C28D7" w:rsidRDefault="00AD25F5" w:rsidP="00D86A84">
            <w:pPr>
              <w:pStyle w:val="TableParagraph"/>
              <w:numPr>
                <w:ilvl w:val="0"/>
                <w:numId w:val="3"/>
              </w:numPr>
              <w:tabs>
                <w:tab w:val="left" w:pos="344"/>
                <w:tab w:val="left" w:pos="2979"/>
              </w:tabs>
              <w:spacing w:before="139" w:line="360" w:lineRule="auto"/>
              <w:ind w:right="100" w:firstLine="0"/>
              <w:rPr>
                <w:sz w:val="24"/>
                <w:lang w:val="ru-RU"/>
              </w:rPr>
            </w:pPr>
            <w:r w:rsidRPr="000C28D7">
              <w:rPr>
                <w:sz w:val="24"/>
                <w:lang w:val="ru-RU"/>
              </w:rPr>
              <w:t>образовательных</w:t>
            </w:r>
            <w:r w:rsidRPr="000C28D7">
              <w:rPr>
                <w:sz w:val="24"/>
                <w:lang w:val="ru-RU"/>
              </w:rPr>
              <w:tab/>
              <w:t>программ (индивидуальных и др.);– учебного плана;</w:t>
            </w:r>
          </w:p>
          <w:p w:rsidR="00740595" w:rsidRPr="000C28D7" w:rsidRDefault="00AD25F5" w:rsidP="00D86A84">
            <w:pPr>
              <w:pStyle w:val="TableParagraph"/>
              <w:numPr>
                <w:ilvl w:val="0"/>
                <w:numId w:val="3"/>
              </w:numPr>
              <w:tabs>
                <w:tab w:val="left" w:pos="344"/>
              </w:tabs>
              <w:spacing w:before="4" w:line="360" w:lineRule="auto"/>
              <w:ind w:right="102" w:firstLine="0"/>
              <w:rPr>
                <w:sz w:val="24"/>
                <w:lang w:val="ru-RU"/>
              </w:rPr>
            </w:pPr>
            <w:r w:rsidRPr="000C28D7">
              <w:rPr>
                <w:sz w:val="24"/>
                <w:lang w:val="ru-RU"/>
              </w:rPr>
              <w:t>рабочих программ учебных предметов, курсов, дисциплин, модулей;</w:t>
            </w:r>
          </w:p>
          <w:p w:rsidR="00740595" w:rsidRDefault="00AD25F5" w:rsidP="00D86A84">
            <w:pPr>
              <w:pStyle w:val="TableParagraph"/>
              <w:numPr>
                <w:ilvl w:val="0"/>
                <w:numId w:val="3"/>
              </w:numPr>
              <w:tabs>
                <w:tab w:val="left" w:pos="344"/>
              </w:tabs>
              <w:spacing w:before="6" w:line="360" w:lineRule="auto"/>
              <w:ind w:right="105" w:firstLine="0"/>
              <w:rPr>
                <w:sz w:val="24"/>
              </w:rPr>
            </w:pPr>
            <w:r>
              <w:rPr>
                <w:sz w:val="24"/>
              </w:rPr>
              <w:t>годового календарного учебного графика;</w:t>
            </w:r>
          </w:p>
          <w:p w:rsidR="00740595" w:rsidRPr="000C28D7" w:rsidRDefault="00AD25F5" w:rsidP="00D86A84">
            <w:pPr>
              <w:pStyle w:val="TableParagraph"/>
              <w:numPr>
                <w:ilvl w:val="0"/>
                <w:numId w:val="3"/>
              </w:numPr>
              <w:tabs>
                <w:tab w:val="left" w:pos="651"/>
              </w:tabs>
              <w:spacing w:before="4" w:line="362" w:lineRule="auto"/>
              <w:ind w:right="103" w:firstLine="0"/>
              <w:rPr>
                <w:sz w:val="24"/>
                <w:lang w:val="ru-RU"/>
              </w:rPr>
            </w:pPr>
            <w:r w:rsidRPr="000C28D7">
              <w:rPr>
                <w:sz w:val="24"/>
                <w:lang w:val="ru-RU"/>
              </w:rPr>
              <w:t>положений о внеурочной деятельности</w:t>
            </w:r>
            <w:r w:rsidRPr="000C28D7">
              <w:rPr>
                <w:spacing w:val="-8"/>
                <w:sz w:val="24"/>
                <w:lang w:val="ru-RU"/>
              </w:rPr>
              <w:t xml:space="preserve"> </w:t>
            </w:r>
            <w:r w:rsidRPr="000C28D7">
              <w:rPr>
                <w:sz w:val="24"/>
                <w:lang w:val="ru-RU"/>
              </w:rPr>
              <w:t>обучающихся;</w:t>
            </w:r>
          </w:p>
          <w:p w:rsidR="00740595" w:rsidRPr="000C28D7" w:rsidRDefault="00AD25F5" w:rsidP="00D86A84">
            <w:pPr>
              <w:pStyle w:val="TableParagraph"/>
              <w:numPr>
                <w:ilvl w:val="0"/>
                <w:numId w:val="3"/>
              </w:numPr>
              <w:tabs>
                <w:tab w:val="left" w:pos="588"/>
                <w:tab w:val="left" w:pos="2398"/>
              </w:tabs>
              <w:spacing w:before="1" w:line="360" w:lineRule="auto"/>
              <w:ind w:right="103" w:firstLine="0"/>
              <w:rPr>
                <w:sz w:val="24"/>
                <w:lang w:val="ru-RU"/>
              </w:rPr>
            </w:pPr>
            <w:r w:rsidRPr="000C28D7">
              <w:rPr>
                <w:sz w:val="24"/>
                <w:lang w:val="ru-RU"/>
              </w:rPr>
              <w:t>положения об организации текущей и итоговой оценки достижения</w:t>
            </w:r>
            <w:r w:rsidRPr="000C28D7">
              <w:rPr>
                <w:sz w:val="24"/>
                <w:lang w:val="ru-RU"/>
              </w:rPr>
              <w:tab/>
            </w:r>
            <w:r w:rsidRPr="000C28D7">
              <w:rPr>
                <w:spacing w:val="-1"/>
                <w:sz w:val="24"/>
                <w:lang w:val="ru-RU"/>
              </w:rPr>
              <w:t>обучающимися</w:t>
            </w:r>
          </w:p>
        </w:tc>
        <w:tc>
          <w:tcPr>
            <w:tcW w:w="2852" w:type="dxa"/>
          </w:tcPr>
          <w:p w:rsidR="00740595" w:rsidRDefault="00AD25F5">
            <w:pPr>
              <w:pStyle w:val="TableParagraph"/>
              <w:spacing w:line="266" w:lineRule="exact"/>
              <w:rPr>
                <w:sz w:val="24"/>
              </w:rPr>
            </w:pPr>
            <w:r>
              <w:rPr>
                <w:sz w:val="24"/>
              </w:rPr>
              <w:t>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2907"/>
        </w:trPr>
        <w:tc>
          <w:tcPr>
            <w:tcW w:w="2547" w:type="dxa"/>
          </w:tcPr>
          <w:p w:rsidR="00740595" w:rsidRDefault="00740595"/>
        </w:tc>
        <w:tc>
          <w:tcPr>
            <w:tcW w:w="4091" w:type="dxa"/>
          </w:tcPr>
          <w:p w:rsidR="00740595" w:rsidRPr="000C28D7" w:rsidRDefault="00AD25F5">
            <w:pPr>
              <w:pStyle w:val="TableParagraph"/>
              <w:tabs>
                <w:tab w:val="left" w:pos="2257"/>
              </w:tabs>
              <w:spacing w:line="360" w:lineRule="auto"/>
              <w:ind w:right="102"/>
              <w:jc w:val="both"/>
              <w:rPr>
                <w:sz w:val="24"/>
                <w:lang w:val="ru-RU"/>
              </w:rPr>
            </w:pPr>
            <w:r w:rsidRPr="000C28D7">
              <w:rPr>
                <w:sz w:val="24"/>
                <w:lang w:val="ru-RU"/>
              </w:rPr>
              <w:t>планируемых результатов освоения основной</w:t>
            </w:r>
            <w:r w:rsidRPr="000C28D7">
              <w:rPr>
                <w:sz w:val="24"/>
                <w:lang w:val="ru-RU"/>
              </w:rPr>
              <w:tab/>
            </w:r>
            <w:r w:rsidRPr="000C28D7">
              <w:rPr>
                <w:spacing w:val="-1"/>
                <w:sz w:val="24"/>
                <w:lang w:val="ru-RU"/>
              </w:rPr>
              <w:t xml:space="preserve">образовательной </w:t>
            </w:r>
            <w:r w:rsidRPr="000C28D7">
              <w:rPr>
                <w:sz w:val="24"/>
                <w:lang w:val="ru-RU"/>
              </w:rPr>
              <w:t>программы;</w:t>
            </w:r>
          </w:p>
          <w:p w:rsidR="00740595" w:rsidRPr="000C28D7" w:rsidRDefault="00AD25F5">
            <w:pPr>
              <w:pStyle w:val="TableParagraph"/>
              <w:numPr>
                <w:ilvl w:val="0"/>
                <w:numId w:val="2"/>
              </w:numPr>
              <w:tabs>
                <w:tab w:val="left" w:pos="284"/>
              </w:tabs>
              <w:spacing w:before="4" w:line="360" w:lineRule="auto"/>
              <w:ind w:right="588" w:firstLine="0"/>
              <w:rPr>
                <w:sz w:val="24"/>
                <w:lang w:val="ru-RU"/>
              </w:rPr>
            </w:pPr>
            <w:r w:rsidRPr="000C28D7">
              <w:rPr>
                <w:sz w:val="24"/>
                <w:lang w:val="ru-RU"/>
              </w:rPr>
              <w:t>положения об организации домашней работы</w:t>
            </w:r>
            <w:r w:rsidRPr="000C28D7">
              <w:rPr>
                <w:spacing w:val="-7"/>
                <w:sz w:val="24"/>
                <w:lang w:val="ru-RU"/>
              </w:rPr>
              <w:t xml:space="preserve"> </w:t>
            </w:r>
            <w:r w:rsidRPr="000C28D7">
              <w:rPr>
                <w:sz w:val="24"/>
                <w:lang w:val="ru-RU"/>
              </w:rPr>
              <w:t>обучающихся;</w:t>
            </w:r>
          </w:p>
          <w:p w:rsidR="00740595" w:rsidRPr="000C28D7" w:rsidRDefault="00AD25F5">
            <w:pPr>
              <w:pStyle w:val="TableParagraph"/>
              <w:numPr>
                <w:ilvl w:val="0"/>
                <w:numId w:val="2"/>
              </w:numPr>
              <w:tabs>
                <w:tab w:val="left" w:pos="284"/>
              </w:tabs>
              <w:spacing w:before="4" w:line="360" w:lineRule="auto"/>
              <w:ind w:right="514" w:firstLine="0"/>
              <w:rPr>
                <w:sz w:val="24"/>
                <w:lang w:val="ru-RU"/>
              </w:rPr>
            </w:pPr>
            <w:r w:rsidRPr="000C28D7">
              <w:rPr>
                <w:sz w:val="24"/>
                <w:lang w:val="ru-RU"/>
              </w:rPr>
              <w:t>положения о формах</w:t>
            </w:r>
            <w:r w:rsidRPr="000C28D7">
              <w:rPr>
                <w:spacing w:val="-11"/>
                <w:sz w:val="24"/>
                <w:lang w:val="ru-RU"/>
              </w:rPr>
              <w:t xml:space="preserve"> </w:t>
            </w:r>
            <w:r w:rsidRPr="000C28D7">
              <w:rPr>
                <w:sz w:val="24"/>
                <w:lang w:val="ru-RU"/>
              </w:rPr>
              <w:t>получения образования</w:t>
            </w:r>
          </w:p>
        </w:tc>
        <w:tc>
          <w:tcPr>
            <w:tcW w:w="2852" w:type="dxa"/>
          </w:tcPr>
          <w:p w:rsidR="00740595" w:rsidRPr="000C28D7" w:rsidRDefault="00740595">
            <w:pPr>
              <w:rPr>
                <w:lang w:val="ru-RU"/>
              </w:rPr>
            </w:pP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II</w:t>
            </w:r>
            <w:r w:rsidRPr="000C28D7">
              <w:rPr>
                <w:sz w:val="24"/>
                <w:lang w:val="ru-RU"/>
              </w:rPr>
              <w:t>. Финансовое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148"/>
              <w:rPr>
                <w:sz w:val="24"/>
                <w:lang w:val="ru-RU"/>
              </w:rPr>
            </w:pPr>
            <w:r w:rsidRPr="000C28D7">
              <w:rPr>
                <w:sz w:val="24"/>
                <w:lang w:val="ru-RU"/>
              </w:rPr>
              <w:t>1. Определение объема расходов, необходимых для реализации ООП и достижения планируемых результатов</w:t>
            </w:r>
          </w:p>
        </w:tc>
        <w:tc>
          <w:tcPr>
            <w:tcW w:w="2852" w:type="dxa"/>
          </w:tcPr>
          <w:p w:rsidR="00740595" w:rsidRDefault="00AD25F5">
            <w:pPr>
              <w:pStyle w:val="TableParagraph"/>
              <w:spacing w:line="266" w:lineRule="exact"/>
              <w:rPr>
                <w:sz w:val="24"/>
              </w:rPr>
            </w:pPr>
            <w:r>
              <w:rPr>
                <w:sz w:val="24"/>
              </w:rPr>
              <w:t>2015</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spacing w:line="360" w:lineRule="auto"/>
              <w:ind w:right="218"/>
              <w:rPr>
                <w:sz w:val="24"/>
                <w:lang w:val="ru-RU"/>
              </w:rPr>
            </w:pPr>
            <w:r w:rsidRPr="000C28D7">
              <w:rPr>
                <w:sz w:val="24"/>
                <w:lang w:val="ru-RU"/>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852" w:type="dxa"/>
          </w:tcPr>
          <w:p w:rsidR="00740595" w:rsidRDefault="00AD25F5">
            <w:pPr>
              <w:pStyle w:val="TableParagraph"/>
              <w:spacing w:line="269" w:lineRule="exact"/>
              <w:rPr>
                <w:sz w:val="24"/>
              </w:rPr>
            </w:pPr>
            <w:r>
              <w:rPr>
                <w:sz w:val="24"/>
              </w:rPr>
              <w:t>2013-2015</w:t>
            </w:r>
          </w:p>
        </w:tc>
      </w:tr>
      <w:tr w:rsidR="00740595">
        <w:trPr>
          <w:trHeight w:hRule="exact" w:val="1253"/>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Заключение дополнительных соглашений к трудовому договору с педагогическими работниками</w:t>
            </w:r>
          </w:p>
        </w:tc>
        <w:tc>
          <w:tcPr>
            <w:tcW w:w="2852" w:type="dxa"/>
          </w:tcPr>
          <w:p w:rsidR="00740595" w:rsidRDefault="00AD25F5">
            <w:pPr>
              <w:pStyle w:val="TableParagraph"/>
              <w:spacing w:line="266" w:lineRule="exact"/>
              <w:rPr>
                <w:sz w:val="24"/>
              </w:rPr>
            </w:pPr>
            <w:r>
              <w:rPr>
                <w:sz w:val="24"/>
              </w:rPr>
              <w:t>2013-2020</w:t>
            </w: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III</w:t>
            </w:r>
            <w:r w:rsidRPr="000C28D7">
              <w:rPr>
                <w:sz w:val="24"/>
                <w:lang w:val="ru-RU"/>
              </w:rPr>
              <w:t>. Организационное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378"/>
              <w:rPr>
                <w:sz w:val="24"/>
                <w:lang w:val="ru-RU"/>
              </w:rPr>
            </w:pPr>
            <w:r w:rsidRPr="000C28D7">
              <w:rPr>
                <w:sz w:val="24"/>
                <w:lang w:val="ru-RU"/>
              </w:rPr>
              <w:t>1. Обеспечение координации взаимодействия участников образоательных отношенийпо организации введения ФГОС ООО</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2907"/>
        </w:trPr>
        <w:tc>
          <w:tcPr>
            <w:tcW w:w="2547" w:type="dxa"/>
            <w:vMerge/>
          </w:tcPr>
          <w:p w:rsidR="00740595" w:rsidRDefault="00740595"/>
        </w:tc>
        <w:tc>
          <w:tcPr>
            <w:tcW w:w="4091" w:type="dxa"/>
          </w:tcPr>
          <w:p w:rsidR="00740595" w:rsidRPr="000C28D7" w:rsidRDefault="00AD25F5">
            <w:pPr>
              <w:pStyle w:val="TableParagraph"/>
              <w:spacing w:line="360" w:lineRule="auto"/>
              <w:ind w:right="159"/>
              <w:rPr>
                <w:sz w:val="24"/>
                <w:lang w:val="ru-RU"/>
              </w:rPr>
            </w:pPr>
            <w:r w:rsidRPr="000C28D7">
              <w:rPr>
                <w:sz w:val="24"/>
                <w:lang w:val="ru-RU"/>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852" w:type="dxa"/>
          </w:tcPr>
          <w:p w:rsidR="00740595" w:rsidRDefault="00AD25F5">
            <w:pPr>
              <w:pStyle w:val="TableParagraph"/>
              <w:spacing w:line="266" w:lineRule="exact"/>
              <w:rPr>
                <w:sz w:val="24"/>
              </w:rPr>
            </w:pPr>
            <w:r>
              <w:rPr>
                <w:sz w:val="24"/>
              </w:rPr>
              <w:t>2014-2015</w:t>
            </w:r>
          </w:p>
        </w:tc>
      </w:tr>
      <w:tr w:rsidR="00740595">
        <w:trPr>
          <w:trHeight w:hRule="exact" w:val="840"/>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Разработка и реализация системы мониторинга образовательных</w:t>
            </w:r>
          </w:p>
        </w:tc>
        <w:tc>
          <w:tcPr>
            <w:tcW w:w="2852" w:type="dxa"/>
          </w:tcPr>
          <w:p w:rsidR="00740595" w:rsidRDefault="00AD25F5">
            <w:pPr>
              <w:pStyle w:val="TableParagraph"/>
              <w:spacing w:line="266" w:lineRule="exact"/>
              <w:rPr>
                <w:sz w:val="24"/>
              </w:rPr>
            </w:pPr>
            <w:r>
              <w:rPr>
                <w:sz w:val="24"/>
              </w:rPr>
              <w:t>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1666"/>
        </w:trPr>
        <w:tc>
          <w:tcPr>
            <w:tcW w:w="2547" w:type="dxa"/>
            <w:vMerge w:val="restart"/>
          </w:tcPr>
          <w:p w:rsidR="00740595" w:rsidRDefault="00740595"/>
        </w:tc>
        <w:tc>
          <w:tcPr>
            <w:tcW w:w="4091" w:type="dxa"/>
          </w:tcPr>
          <w:p w:rsidR="00740595" w:rsidRPr="000C28D7" w:rsidRDefault="00AD25F5">
            <w:pPr>
              <w:pStyle w:val="TableParagraph"/>
              <w:spacing w:line="360" w:lineRule="auto"/>
              <w:ind w:right="198"/>
              <w:rPr>
                <w:sz w:val="24"/>
                <w:lang w:val="ru-RU"/>
              </w:rPr>
            </w:pPr>
            <w:r w:rsidRPr="000C28D7">
              <w:rPr>
                <w:sz w:val="24"/>
                <w:lang w:val="ru-RU"/>
              </w:rPr>
              <w:t>потребностей обучающихся и родителей по использованию часов вариативной части учебного плана и внеурочной деятельности</w:t>
            </w:r>
          </w:p>
        </w:tc>
        <w:tc>
          <w:tcPr>
            <w:tcW w:w="2852" w:type="dxa"/>
          </w:tcPr>
          <w:p w:rsidR="00740595" w:rsidRPr="000C28D7" w:rsidRDefault="00740595">
            <w:pPr>
              <w:rPr>
                <w:lang w:val="ru-RU"/>
              </w:rPr>
            </w:pPr>
          </w:p>
        </w:tc>
      </w:tr>
      <w:tr w:rsidR="00740595">
        <w:trPr>
          <w:trHeight w:hRule="exact" w:val="2906"/>
        </w:trPr>
        <w:tc>
          <w:tcPr>
            <w:tcW w:w="2547" w:type="dxa"/>
            <w:vMerge/>
          </w:tcPr>
          <w:p w:rsidR="00740595" w:rsidRPr="000C28D7" w:rsidRDefault="00740595">
            <w:pPr>
              <w:rPr>
                <w:lang w:val="ru-RU"/>
              </w:rPr>
            </w:pPr>
          </w:p>
        </w:tc>
        <w:tc>
          <w:tcPr>
            <w:tcW w:w="4091" w:type="dxa"/>
          </w:tcPr>
          <w:p w:rsidR="00740595" w:rsidRPr="000C28D7" w:rsidRDefault="00AD25F5">
            <w:pPr>
              <w:pStyle w:val="TableParagraph"/>
              <w:spacing w:line="360" w:lineRule="auto"/>
              <w:ind w:right="605"/>
              <w:rPr>
                <w:sz w:val="24"/>
                <w:lang w:val="ru-RU"/>
              </w:rPr>
            </w:pPr>
            <w:r w:rsidRPr="000C28D7">
              <w:rPr>
                <w:sz w:val="24"/>
                <w:lang w:val="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852" w:type="dxa"/>
          </w:tcPr>
          <w:p w:rsidR="00740595" w:rsidRDefault="00AD25F5">
            <w:pPr>
              <w:pStyle w:val="TableParagraph"/>
              <w:spacing w:line="266" w:lineRule="exact"/>
              <w:rPr>
                <w:sz w:val="24"/>
              </w:rPr>
            </w:pPr>
            <w:r>
              <w:rPr>
                <w:sz w:val="24"/>
              </w:rPr>
              <w:t>2014-2015</w:t>
            </w:r>
          </w:p>
        </w:tc>
      </w:tr>
      <w:tr w:rsidR="00740595">
        <w:trPr>
          <w:trHeight w:hRule="exact" w:val="1253"/>
        </w:trPr>
        <w:tc>
          <w:tcPr>
            <w:tcW w:w="2547" w:type="dxa"/>
            <w:vMerge w:val="restart"/>
          </w:tcPr>
          <w:p w:rsidR="00740595" w:rsidRPr="000C28D7" w:rsidRDefault="00AD25F5">
            <w:pPr>
              <w:pStyle w:val="TableParagraph"/>
              <w:spacing w:line="360" w:lineRule="auto"/>
              <w:ind w:right="144"/>
              <w:rPr>
                <w:sz w:val="24"/>
                <w:lang w:val="ru-RU"/>
              </w:rPr>
            </w:pPr>
            <w:r>
              <w:rPr>
                <w:sz w:val="24"/>
              </w:rPr>
              <w:t>IV</w:t>
            </w:r>
            <w:r w:rsidRPr="000C28D7">
              <w:rPr>
                <w:sz w:val="24"/>
                <w:lang w:val="ru-RU"/>
              </w:rPr>
              <w:t>. Кадровое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585"/>
              <w:rPr>
                <w:sz w:val="24"/>
                <w:lang w:val="ru-RU"/>
              </w:rPr>
            </w:pPr>
            <w:r w:rsidRPr="000C28D7">
              <w:rPr>
                <w:sz w:val="24"/>
                <w:lang w:val="ru-RU"/>
              </w:rPr>
              <w:t>1.Анализ кадрового обеспечения введения и реализации ФГОС основного общего образования</w:t>
            </w:r>
          </w:p>
        </w:tc>
        <w:tc>
          <w:tcPr>
            <w:tcW w:w="2852" w:type="dxa"/>
          </w:tcPr>
          <w:p w:rsidR="00740595" w:rsidRDefault="00AD25F5">
            <w:pPr>
              <w:pStyle w:val="TableParagraph"/>
              <w:spacing w:line="269" w:lineRule="exact"/>
              <w:rPr>
                <w:sz w:val="24"/>
              </w:rPr>
            </w:pPr>
            <w:r>
              <w:rPr>
                <w:sz w:val="24"/>
              </w:rPr>
              <w:t>2014</w:t>
            </w:r>
          </w:p>
        </w:tc>
      </w:tr>
      <w:tr w:rsidR="00740595">
        <w:trPr>
          <w:trHeight w:hRule="exact" w:val="2909"/>
        </w:trPr>
        <w:tc>
          <w:tcPr>
            <w:tcW w:w="2547" w:type="dxa"/>
            <w:vMerge/>
          </w:tcPr>
          <w:p w:rsidR="00740595" w:rsidRDefault="00740595"/>
        </w:tc>
        <w:tc>
          <w:tcPr>
            <w:tcW w:w="4091" w:type="dxa"/>
          </w:tcPr>
          <w:p w:rsidR="00740595" w:rsidRPr="000C28D7" w:rsidRDefault="00AD25F5">
            <w:pPr>
              <w:pStyle w:val="TableParagraph"/>
              <w:spacing w:line="360" w:lineRule="auto"/>
              <w:ind w:right="120"/>
              <w:rPr>
                <w:sz w:val="24"/>
                <w:lang w:val="ru-RU"/>
              </w:rPr>
            </w:pPr>
            <w:r w:rsidRPr="000C28D7">
              <w:rPr>
                <w:sz w:val="24"/>
                <w:lang w:val="ru-RU"/>
              </w:rPr>
              <w:t>2. Создание (корректировка) плана­графика повышения квалификации педагогических и руководящих работников образовательной организации в</w:t>
            </w:r>
            <w:r w:rsidRPr="000C28D7">
              <w:rPr>
                <w:spacing w:val="-12"/>
                <w:sz w:val="24"/>
                <w:lang w:val="ru-RU"/>
              </w:rPr>
              <w:t xml:space="preserve"> </w:t>
            </w:r>
            <w:r w:rsidRPr="000C28D7">
              <w:rPr>
                <w:sz w:val="24"/>
                <w:lang w:val="ru-RU"/>
              </w:rPr>
              <w:t>связи с введением ФГОС основного общего</w:t>
            </w:r>
            <w:r w:rsidRPr="000C28D7">
              <w:rPr>
                <w:spacing w:val="-2"/>
                <w:sz w:val="24"/>
                <w:lang w:val="ru-RU"/>
              </w:rPr>
              <w:t xml:space="preserve"> </w:t>
            </w:r>
            <w:r w:rsidRPr="000C28D7">
              <w:rPr>
                <w:sz w:val="24"/>
                <w:lang w:val="ru-RU"/>
              </w:rPr>
              <w:t>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2494"/>
        </w:trPr>
        <w:tc>
          <w:tcPr>
            <w:tcW w:w="2547" w:type="dxa"/>
            <w:vMerge/>
          </w:tcPr>
          <w:p w:rsidR="00740595" w:rsidRDefault="00740595"/>
        </w:tc>
        <w:tc>
          <w:tcPr>
            <w:tcW w:w="4091" w:type="dxa"/>
          </w:tcPr>
          <w:p w:rsidR="00740595" w:rsidRPr="000C28D7" w:rsidRDefault="00AD25F5">
            <w:pPr>
              <w:pStyle w:val="TableParagraph"/>
              <w:spacing w:line="360" w:lineRule="auto"/>
              <w:ind w:right="102"/>
              <w:rPr>
                <w:sz w:val="24"/>
                <w:lang w:val="ru-RU"/>
              </w:rPr>
            </w:pPr>
            <w:r w:rsidRPr="000C28D7">
              <w:rPr>
                <w:sz w:val="24"/>
                <w:lang w:val="ru-RU"/>
              </w:rPr>
              <w:t>3. Корректировка плана научно- методических семинаров (внутришкольного повышения квалификации) с ориентацией на проблемы введения ФГОС основного общего образования</w:t>
            </w:r>
          </w:p>
        </w:tc>
        <w:tc>
          <w:tcPr>
            <w:tcW w:w="2852" w:type="dxa"/>
          </w:tcPr>
          <w:p w:rsidR="00740595" w:rsidRDefault="00AD25F5">
            <w:pPr>
              <w:pStyle w:val="TableParagraph"/>
              <w:spacing w:line="266" w:lineRule="exact"/>
              <w:rPr>
                <w:sz w:val="24"/>
              </w:rPr>
            </w:pPr>
            <w:r>
              <w:rPr>
                <w:sz w:val="24"/>
              </w:rPr>
              <w:t>2014</w:t>
            </w:r>
          </w:p>
        </w:tc>
      </w:tr>
      <w:tr w:rsidR="00740595">
        <w:trPr>
          <w:trHeight w:hRule="exact" w:val="1666"/>
        </w:trPr>
        <w:tc>
          <w:tcPr>
            <w:tcW w:w="2547" w:type="dxa"/>
            <w:vMerge w:val="restart"/>
          </w:tcPr>
          <w:p w:rsidR="00740595" w:rsidRPr="000C28D7" w:rsidRDefault="00AD25F5">
            <w:pPr>
              <w:pStyle w:val="TableParagraph"/>
              <w:spacing w:line="360" w:lineRule="auto"/>
              <w:ind w:right="144"/>
              <w:rPr>
                <w:sz w:val="24"/>
                <w:lang w:val="ru-RU"/>
              </w:rPr>
            </w:pPr>
            <w:r>
              <w:rPr>
                <w:sz w:val="24"/>
              </w:rPr>
              <w:t>V</w:t>
            </w:r>
            <w:r w:rsidRPr="000C28D7">
              <w:rPr>
                <w:sz w:val="24"/>
                <w:lang w:val="ru-RU"/>
              </w:rPr>
              <w:t>. Информационное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714"/>
              <w:rPr>
                <w:sz w:val="24"/>
                <w:lang w:val="ru-RU"/>
              </w:rPr>
            </w:pPr>
            <w:r w:rsidRPr="000C28D7">
              <w:rPr>
                <w:sz w:val="24"/>
                <w:lang w:val="ru-RU"/>
              </w:rPr>
              <w:t>1. Размещение на сайте образовательной организации информационных материалов о реализации ФГОС</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253"/>
        </w:trPr>
        <w:tc>
          <w:tcPr>
            <w:tcW w:w="2547" w:type="dxa"/>
            <w:vMerge/>
          </w:tcPr>
          <w:p w:rsidR="00740595" w:rsidRDefault="00740595"/>
        </w:tc>
        <w:tc>
          <w:tcPr>
            <w:tcW w:w="4091" w:type="dxa"/>
          </w:tcPr>
          <w:p w:rsidR="00740595" w:rsidRPr="000C28D7" w:rsidRDefault="00AD25F5">
            <w:pPr>
              <w:pStyle w:val="TableParagraph"/>
              <w:spacing w:line="360" w:lineRule="auto"/>
              <w:ind w:right="166"/>
              <w:rPr>
                <w:sz w:val="24"/>
                <w:lang w:val="ru-RU"/>
              </w:rPr>
            </w:pPr>
            <w:r w:rsidRPr="000C28D7">
              <w:rPr>
                <w:sz w:val="24"/>
                <w:lang w:val="ru-RU"/>
              </w:rPr>
              <w:t>2. Широкое информирование родительской общественности о введении ФГОС  и порядке перехода</w:t>
            </w:r>
          </w:p>
        </w:tc>
        <w:tc>
          <w:tcPr>
            <w:tcW w:w="2852" w:type="dxa"/>
          </w:tcPr>
          <w:p w:rsidR="00740595" w:rsidRDefault="00AD25F5">
            <w:pPr>
              <w:pStyle w:val="TableParagraph"/>
              <w:spacing w:line="266" w:lineRule="exact"/>
              <w:rPr>
                <w:sz w:val="24"/>
              </w:rPr>
            </w:pPr>
            <w:r>
              <w:rPr>
                <w:sz w:val="24"/>
              </w:rPr>
              <w:t>2014-2015</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trPr>
          <w:trHeight w:hRule="exact" w:val="422"/>
        </w:trPr>
        <w:tc>
          <w:tcPr>
            <w:tcW w:w="2547" w:type="dxa"/>
            <w:vMerge w:val="restart"/>
          </w:tcPr>
          <w:p w:rsidR="00740595" w:rsidRDefault="00740595"/>
        </w:tc>
        <w:tc>
          <w:tcPr>
            <w:tcW w:w="4091" w:type="dxa"/>
          </w:tcPr>
          <w:p w:rsidR="00740595" w:rsidRDefault="00AD25F5">
            <w:pPr>
              <w:pStyle w:val="TableParagraph"/>
              <w:spacing w:line="266" w:lineRule="exact"/>
              <w:ind w:right="167"/>
              <w:rPr>
                <w:sz w:val="24"/>
              </w:rPr>
            </w:pPr>
            <w:r>
              <w:rPr>
                <w:sz w:val="24"/>
              </w:rPr>
              <w:t>на них</w:t>
            </w:r>
          </w:p>
        </w:tc>
        <w:tc>
          <w:tcPr>
            <w:tcW w:w="2852" w:type="dxa"/>
          </w:tcPr>
          <w:p w:rsidR="00740595" w:rsidRDefault="00740595"/>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Организация изучения общественного мнения по вопросам реализации ФГОС и внесения возможных дополнений в содержание ООП ОО</w:t>
            </w:r>
          </w:p>
        </w:tc>
        <w:tc>
          <w:tcPr>
            <w:tcW w:w="2852" w:type="dxa"/>
          </w:tcPr>
          <w:p w:rsidR="00740595" w:rsidRDefault="00AD25F5">
            <w:pPr>
              <w:pStyle w:val="TableParagraph"/>
              <w:spacing w:line="268" w:lineRule="exact"/>
              <w:rPr>
                <w:sz w:val="24"/>
              </w:rPr>
            </w:pPr>
            <w:r>
              <w:rPr>
                <w:sz w:val="24"/>
              </w:rPr>
              <w:t>2015-2020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279"/>
              <w:rPr>
                <w:sz w:val="24"/>
                <w:lang w:val="ru-RU"/>
              </w:rPr>
            </w:pPr>
            <w:r w:rsidRPr="000C28D7">
              <w:rPr>
                <w:sz w:val="24"/>
                <w:lang w:val="ru-RU"/>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2852" w:type="dxa"/>
          </w:tcPr>
          <w:p w:rsidR="00740595" w:rsidRDefault="00AD25F5">
            <w:pPr>
              <w:pStyle w:val="TableParagraph"/>
              <w:spacing w:line="266" w:lineRule="exact"/>
              <w:rPr>
                <w:sz w:val="24"/>
              </w:rPr>
            </w:pPr>
            <w:r>
              <w:rPr>
                <w:sz w:val="24"/>
              </w:rPr>
              <w:t>2014</w:t>
            </w:r>
          </w:p>
        </w:tc>
      </w:tr>
      <w:tr w:rsidR="00740595">
        <w:trPr>
          <w:trHeight w:hRule="exact" w:val="1251"/>
        </w:trPr>
        <w:tc>
          <w:tcPr>
            <w:tcW w:w="2547" w:type="dxa"/>
            <w:vMerge w:val="restart"/>
          </w:tcPr>
          <w:p w:rsidR="00740595" w:rsidRPr="000C28D7" w:rsidRDefault="00AD25F5">
            <w:pPr>
              <w:pStyle w:val="TableParagraph"/>
              <w:spacing w:line="360" w:lineRule="auto"/>
              <w:ind w:right="144"/>
              <w:rPr>
                <w:sz w:val="24"/>
                <w:lang w:val="ru-RU"/>
              </w:rPr>
            </w:pPr>
            <w:r>
              <w:rPr>
                <w:sz w:val="24"/>
              </w:rPr>
              <w:t>VI</w:t>
            </w:r>
            <w:r w:rsidRPr="000C28D7">
              <w:rPr>
                <w:sz w:val="24"/>
                <w:lang w:val="ru-RU"/>
              </w:rPr>
              <w:t>. Материально­ техническое обеспечение введения ФГОС основного общего образования</w:t>
            </w:r>
          </w:p>
        </w:tc>
        <w:tc>
          <w:tcPr>
            <w:tcW w:w="4091" w:type="dxa"/>
          </w:tcPr>
          <w:p w:rsidR="00740595" w:rsidRPr="000C28D7" w:rsidRDefault="00AD25F5">
            <w:pPr>
              <w:pStyle w:val="TableParagraph"/>
              <w:spacing w:line="360" w:lineRule="auto"/>
              <w:ind w:right="101"/>
              <w:rPr>
                <w:sz w:val="24"/>
                <w:lang w:val="ru-RU"/>
              </w:rPr>
            </w:pPr>
            <w:r w:rsidRPr="000C28D7">
              <w:rPr>
                <w:sz w:val="24"/>
                <w:lang w:val="ru-RU"/>
              </w:rPr>
              <w:t>1. Анализ материально­технического обеспечения реализации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743"/>
              <w:rPr>
                <w:sz w:val="24"/>
                <w:lang w:val="ru-RU"/>
              </w:rPr>
            </w:pPr>
            <w:r w:rsidRPr="000C28D7">
              <w:rPr>
                <w:sz w:val="24"/>
                <w:lang w:val="ru-RU"/>
              </w:rPr>
              <w:t>2. Обеспечение соответствия материально­технической базы образовательной организации требованиям ФГОС</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167"/>
              <w:rPr>
                <w:sz w:val="24"/>
                <w:lang w:val="ru-RU"/>
              </w:rPr>
            </w:pPr>
            <w:r w:rsidRPr="000C28D7">
              <w:rPr>
                <w:sz w:val="24"/>
                <w:lang w:val="ru-RU"/>
              </w:rPr>
              <w:t>3. Обеспечение соответствия санитарно­гигиенических условий требованиям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303"/>
              <w:rPr>
                <w:sz w:val="24"/>
                <w:lang w:val="ru-RU"/>
              </w:rPr>
            </w:pPr>
            <w:r w:rsidRPr="000C28D7">
              <w:rPr>
                <w:sz w:val="24"/>
                <w:lang w:val="ru-RU"/>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2852" w:type="dxa"/>
          </w:tcPr>
          <w:p w:rsidR="00740595" w:rsidRDefault="00AD25F5">
            <w:pPr>
              <w:pStyle w:val="TableParagraph"/>
              <w:spacing w:line="268" w:lineRule="exact"/>
              <w:rPr>
                <w:sz w:val="24"/>
              </w:rPr>
            </w:pPr>
            <w:r>
              <w:rPr>
                <w:sz w:val="24"/>
              </w:rPr>
              <w:t>2014-2020</w:t>
            </w:r>
          </w:p>
        </w:tc>
      </w:tr>
      <w:tr w:rsidR="00740595">
        <w:trPr>
          <w:trHeight w:hRule="exact" w:val="1666"/>
        </w:trPr>
        <w:tc>
          <w:tcPr>
            <w:tcW w:w="2547" w:type="dxa"/>
            <w:vMerge/>
          </w:tcPr>
          <w:p w:rsidR="00740595" w:rsidRDefault="00740595"/>
        </w:tc>
        <w:tc>
          <w:tcPr>
            <w:tcW w:w="4091" w:type="dxa"/>
          </w:tcPr>
          <w:p w:rsidR="00740595" w:rsidRPr="000C28D7" w:rsidRDefault="00AD25F5">
            <w:pPr>
              <w:pStyle w:val="TableParagraph"/>
              <w:spacing w:line="360" w:lineRule="auto"/>
              <w:ind w:right="132"/>
              <w:rPr>
                <w:sz w:val="24"/>
                <w:lang w:val="ru-RU"/>
              </w:rPr>
            </w:pPr>
            <w:r w:rsidRPr="000C28D7">
              <w:rPr>
                <w:sz w:val="24"/>
                <w:lang w:val="ru-RU"/>
              </w:rPr>
              <w:t>5. Обеспечение соответствия информационно­образовательной среды требованиям ФГОС основного общего образования</w:t>
            </w:r>
          </w:p>
        </w:tc>
        <w:tc>
          <w:tcPr>
            <w:tcW w:w="2852" w:type="dxa"/>
          </w:tcPr>
          <w:p w:rsidR="00740595" w:rsidRDefault="00AD25F5">
            <w:pPr>
              <w:pStyle w:val="TableParagraph"/>
              <w:spacing w:line="266" w:lineRule="exact"/>
              <w:rPr>
                <w:sz w:val="24"/>
              </w:rPr>
            </w:pPr>
            <w:r>
              <w:rPr>
                <w:sz w:val="24"/>
              </w:rPr>
              <w:t>2014-2020</w:t>
            </w:r>
          </w:p>
        </w:tc>
      </w:tr>
      <w:tr w:rsidR="00740595">
        <w:trPr>
          <w:trHeight w:hRule="exact" w:val="838"/>
        </w:trPr>
        <w:tc>
          <w:tcPr>
            <w:tcW w:w="2547" w:type="dxa"/>
            <w:vMerge/>
          </w:tcPr>
          <w:p w:rsidR="00740595" w:rsidRDefault="00740595"/>
        </w:tc>
        <w:tc>
          <w:tcPr>
            <w:tcW w:w="4091" w:type="dxa"/>
          </w:tcPr>
          <w:p w:rsidR="00740595" w:rsidRDefault="00AD25F5">
            <w:pPr>
              <w:pStyle w:val="TableParagraph"/>
              <w:spacing w:line="360" w:lineRule="auto"/>
              <w:ind w:right="101"/>
              <w:rPr>
                <w:sz w:val="24"/>
              </w:rPr>
            </w:pPr>
            <w:r>
              <w:rPr>
                <w:sz w:val="24"/>
              </w:rPr>
              <w:t>6. Обеспечение укомплектованности библиотечно­информационного</w:t>
            </w:r>
          </w:p>
        </w:tc>
        <w:tc>
          <w:tcPr>
            <w:tcW w:w="2852" w:type="dxa"/>
          </w:tcPr>
          <w:p w:rsidR="00740595" w:rsidRDefault="00AD25F5">
            <w:pPr>
              <w:pStyle w:val="TableParagraph"/>
              <w:spacing w:line="266" w:lineRule="exact"/>
              <w:rPr>
                <w:sz w:val="24"/>
              </w:rPr>
            </w:pPr>
            <w:r>
              <w:rPr>
                <w:sz w:val="24"/>
              </w:rPr>
              <w:t>2014-2020</w:t>
            </w:r>
          </w:p>
        </w:tc>
      </w:tr>
    </w:tbl>
    <w:p w:rsidR="00740595" w:rsidRDefault="00740595">
      <w:pPr>
        <w:spacing w:line="266" w:lineRule="exact"/>
        <w:rPr>
          <w:sz w:val="24"/>
        </w:rPr>
        <w:sectPr w:rsidR="00740595">
          <w:pgSz w:w="11910" w:h="16840"/>
          <w:pgMar w:top="980" w:right="560" w:bottom="1580" w:left="1620" w:header="0" w:footer="1382"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47"/>
        <w:gridCol w:w="4091"/>
        <w:gridCol w:w="2852"/>
      </w:tblGrid>
      <w:tr w:rsidR="00740595" w:rsidRPr="00CC5002">
        <w:trPr>
          <w:trHeight w:hRule="exact" w:val="838"/>
        </w:trPr>
        <w:tc>
          <w:tcPr>
            <w:tcW w:w="2547" w:type="dxa"/>
            <w:vMerge w:val="restart"/>
          </w:tcPr>
          <w:p w:rsidR="00740595" w:rsidRDefault="00740595"/>
        </w:tc>
        <w:tc>
          <w:tcPr>
            <w:tcW w:w="4091" w:type="dxa"/>
          </w:tcPr>
          <w:p w:rsidR="00740595" w:rsidRPr="000C28D7" w:rsidRDefault="00AD25F5">
            <w:pPr>
              <w:pStyle w:val="TableParagraph"/>
              <w:spacing w:line="360" w:lineRule="auto"/>
              <w:ind w:right="328"/>
              <w:rPr>
                <w:sz w:val="24"/>
                <w:lang w:val="ru-RU"/>
              </w:rPr>
            </w:pPr>
            <w:r w:rsidRPr="000C28D7">
              <w:rPr>
                <w:sz w:val="24"/>
                <w:lang w:val="ru-RU"/>
              </w:rPr>
              <w:t>центра печатными и электронными образовательными ресурсами</w:t>
            </w:r>
          </w:p>
        </w:tc>
        <w:tc>
          <w:tcPr>
            <w:tcW w:w="2852" w:type="dxa"/>
          </w:tcPr>
          <w:p w:rsidR="00740595" w:rsidRPr="000C28D7" w:rsidRDefault="00740595">
            <w:pPr>
              <w:rPr>
                <w:lang w:val="ru-RU"/>
              </w:rPr>
            </w:pPr>
          </w:p>
        </w:tc>
      </w:tr>
      <w:tr w:rsidR="00740595">
        <w:trPr>
          <w:trHeight w:hRule="exact" w:val="2079"/>
        </w:trPr>
        <w:tc>
          <w:tcPr>
            <w:tcW w:w="2547" w:type="dxa"/>
            <w:vMerge/>
          </w:tcPr>
          <w:p w:rsidR="00740595" w:rsidRPr="000C28D7" w:rsidRDefault="00740595">
            <w:pPr>
              <w:rPr>
                <w:lang w:val="ru-RU"/>
              </w:rPr>
            </w:pPr>
          </w:p>
        </w:tc>
        <w:tc>
          <w:tcPr>
            <w:tcW w:w="4091" w:type="dxa"/>
          </w:tcPr>
          <w:p w:rsidR="00740595" w:rsidRPr="000C28D7" w:rsidRDefault="00AD25F5">
            <w:pPr>
              <w:pStyle w:val="TableParagraph"/>
              <w:spacing w:line="360" w:lineRule="auto"/>
              <w:ind w:right="101"/>
              <w:rPr>
                <w:sz w:val="24"/>
                <w:lang w:val="ru-RU"/>
              </w:rPr>
            </w:pPr>
            <w:r w:rsidRPr="000C28D7">
              <w:rPr>
                <w:sz w:val="24"/>
                <w:lang w:val="ru-RU"/>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852" w:type="dxa"/>
          </w:tcPr>
          <w:p w:rsidR="00740595" w:rsidRDefault="00AD25F5">
            <w:pPr>
              <w:pStyle w:val="TableParagraph"/>
              <w:spacing w:line="266" w:lineRule="exact"/>
              <w:rPr>
                <w:sz w:val="24"/>
              </w:rPr>
            </w:pPr>
            <w:r>
              <w:rPr>
                <w:sz w:val="24"/>
              </w:rPr>
              <w:t>2015-2020</w:t>
            </w:r>
          </w:p>
        </w:tc>
      </w:tr>
      <w:tr w:rsidR="00740595">
        <w:trPr>
          <w:trHeight w:hRule="exact" w:val="2081"/>
        </w:trPr>
        <w:tc>
          <w:tcPr>
            <w:tcW w:w="2547" w:type="dxa"/>
            <w:vMerge/>
          </w:tcPr>
          <w:p w:rsidR="00740595" w:rsidRDefault="00740595"/>
        </w:tc>
        <w:tc>
          <w:tcPr>
            <w:tcW w:w="4091" w:type="dxa"/>
          </w:tcPr>
          <w:p w:rsidR="00740595" w:rsidRPr="000C28D7" w:rsidRDefault="00AD25F5">
            <w:pPr>
              <w:pStyle w:val="TableParagraph"/>
              <w:spacing w:line="360" w:lineRule="auto"/>
              <w:ind w:right="254"/>
              <w:rPr>
                <w:sz w:val="24"/>
                <w:lang w:val="ru-RU"/>
              </w:rPr>
            </w:pPr>
            <w:r w:rsidRPr="000C28D7">
              <w:rPr>
                <w:sz w:val="24"/>
                <w:lang w:val="ru-RU"/>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2852" w:type="dxa"/>
          </w:tcPr>
          <w:p w:rsidR="00740595" w:rsidRDefault="00AD25F5">
            <w:pPr>
              <w:pStyle w:val="TableParagraph"/>
              <w:spacing w:line="268" w:lineRule="exact"/>
              <w:rPr>
                <w:sz w:val="24"/>
              </w:rPr>
            </w:pPr>
            <w:r>
              <w:rPr>
                <w:sz w:val="24"/>
              </w:rPr>
              <w:t>2015-2020</w:t>
            </w:r>
          </w:p>
        </w:tc>
      </w:tr>
    </w:tbl>
    <w:p w:rsidR="00740595" w:rsidRDefault="00740595">
      <w:pPr>
        <w:pStyle w:val="a3"/>
        <w:ind w:left="0" w:firstLine="0"/>
        <w:jc w:val="left"/>
        <w:rPr>
          <w:b/>
          <w:sz w:val="28"/>
        </w:rPr>
      </w:pPr>
    </w:p>
    <w:p w:rsidR="00740595" w:rsidRDefault="00AD25F5">
      <w:pPr>
        <w:pStyle w:val="Heading3"/>
        <w:spacing w:before="69"/>
        <w:ind w:left="3707" w:right="3490"/>
        <w:jc w:val="center"/>
      </w:pPr>
      <w:r>
        <w:t>Условные сокращения</w:t>
      </w:r>
    </w:p>
    <w:p w:rsidR="00740595" w:rsidRDefault="00AD25F5">
      <w:pPr>
        <w:pStyle w:val="a3"/>
        <w:spacing w:before="134"/>
        <w:ind w:left="223" w:right="100" w:firstLine="0"/>
        <w:jc w:val="left"/>
      </w:pPr>
      <w:r>
        <w:t>ФГОС – федеральный государственный образовательный стандарт</w:t>
      </w:r>
    </w:p>
    <w:p w:rsidR="00740595" w:rsidRPr="000C28D7" w:rsidRDefault="00AD25F5">
      <w:pPr>
        <w:pStyle w:val="a3"/>
        <w:spacing w:before="137" w:line="360" w:lineRule="auto"/>
        <w:ind w:left="223" w:right="100" w:firstLine="0"/>
        <w:jc w:val="left"/>
        <w:rPr>
          <w:lang w:val="ru-RU"/>
        </w:rPr>
      </w:pPr>
      <w:r w:rsidRPr="000C28D7">
        <w:rPr>
          <w:lang w:val="ru-RU"/>
        </w:rPr>
        <w:t>ФГОС ООО – федеральный государственный образовательный стандарт основного общего образования</w:t>
      </w:r>
    </w:p>
    <w:p w:rsidR="00740595" w:rsidRPr="000C28D7" w:rsidRDefault="00AD25F5">
      <w:pPr>
        <w:pStyle w:val="a3"/>
        <w:spacing w:before="4" w:line="360" w:lineRule="auto"/>
        <w:ind w:left="223" w:right="1039" w:firstLine="0"/>
        <w:jc w:val="left"/>
        <w:rPr>
          <w:lang w:val="ru-RU"/>
        </w:rPr>
      </w:pPr>
      <w:r w:rsidRPr="000C28D7">
        <w:rPr>
          <w:lang w:val="ru-RU"/>
        </w:rPr>
        <w:t>ПООП ООО – примерная основная образовательная программа основного общего образования</w:t>
      </w:r>
    </w:p>
    <w:p w:rsidR="00740595" w:rsidRPr="000C28D7" w:rsidRDefault="00AD25F5">
      <w:pPr>
        <w:pStyle w:val="a3"/>
        <w:spacing w:before="4" w:line="360" w:lineRule="auto"/>
        <w:ind w:left="223" w:right="1042" w:firstLine="0"/>
        <w:jc w:val="left"/>
        <w:rPr>
          <w:lang w:val="ru-RU"/>
        </w:rPr>
      </w:pPr>
      <w:r w:rsidRPr="000C28D7">
        <w:rPr>
          <w:lang w:val="ru-RU"/>
        </w:rPr>
        <w:t>ООП ООО – основная образовательная программа основного общего образования ООП – основная образовательная программа</w:t>
      </w:r>
    </w:p>
    <w:p w:rsidR="00740595" w:rsidRPr="000C28D7" w:rsidRDefault="00AD25F5">
      <w:pPr>
        <w:pStyle w:val="a3"/>
        <w:ind w:left="223" w:right="100" w:firstLine="0"/>
        <w:jc w:val="left"/>
        <w:rPr>
          <w:lang w:val="ru-RU"/>
        </w:rPr>
      </w:pPr>
      <w:r w:rsidRPr="000C28D7">
        <w:rPr>
          <w:lang w:val="ru-RU"/>
        </w:rPr>
        <w:t>УУД – универсальные учебные действия</w:t>
      </w:r>
    </w:p>
    <w:p w:rsidR="00740595" w:rsidRPr="000C28D7" w:rsidRDefault="00AD25F5">
      <w:pPr>
        <w:pStyle w:val="a3"/>
        <w:spacing w:before="137" w:line="360" w:lineRule="auto"/>
        <w:ind w:left="223" w:right="3745" w:firstLine="0"/>
        <w:jc w:val="left"/>
        <w:rPr>
          <w:lang w:val="ru-RU"/>
        </w:rPr>
      </w:pPr>
      <w:r w:rsidRPr="000C28D7">
        <w:rPr>
          <w:lang w:val="ru-RU"/>
        </w:rPr>
        <w:t>ИКТ – информационно-коммуникационные технологии ОВЗ – ограниченные возможности здоровья</w:t>
      </w:r>
    </w:p>
    <w:p w:rsidR="00740595" w:rsidRPr="000C28D7" w:rsidRDefault="00AD25F5">
      <w:pPr>
        <w:pStyle w:val="a3"/>
        <w:spacing w:before="4"/>
        <w:ind w:left="223" w:right="100" w:firstLine="0"/>
        <w:jc w:val="left"/>
        <w:rPr>
          <w:lang w:val="ru-RU"/>
        </w:rPr>
      </w:pPr>
      <w:r w:rsidRPr="000C28D7">
        <w:rPr>
          <w:lang w:val="ru-RU"/>
        </w:rPr>
        <w:t>ПКР – программа коррекционной работы</w:t>
      </w:r>
    </w:p>
    <w:p w:rsidR="00740595" w:rsidRPr="000C28D7" w:rsidRDefault="00AD25F5">
      <w:pPr>
        <w:pStyle w:val="a3"/>
        <w:spacing w:before="139" w:line="360" w:lineRule="auto"/>
        <w:ind w:left="223" w:right="3765" w:firstLine="0"/>
        <w:jc w:val="left"/>
        <w:rPr>
          <w:lang w:val="ru-RU"/>
        </w:rPr>
      </w:pPr>
      <w:r w:rsidRPr="000C28D7">
        <w:rPr>
          <w:lang w:val="ru-RU"/>
        </w:rPr>
        <w:t>ПМПК - психолого-медико-педагогической комиссия ПМПк - психолого-медико-педагогического консилиум УМК – учебно-методический комплекс</w:t>
      </w:r>
    </w:p>
    <w:sectPr w:rsidR="00740595" w:rsidRPr="000C28D7" w:rsidSect="00740595">
      <w:footerReference w:type="default" r:id="rId66"/>
      <w:pgSz w:w="11910" w:h="16840"/>
      <w:pgMar w:top="980" w:right="560" w:bottom="1580" w:left="1620" w:header="0" w:footer="1382" w:gutter="0"/>
      <w:pgNumType w:start="48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3A02" w:rsidRDefault="00A73A02" w:rsidP="00740595">
      <w:r>
        <w:separator/>
      </w:r>
    </w:p>
  </w:endnote>
  <w:endnote w:type="continuationSeparator" w:id="0">
    <w:p w:rsidR="00A73A02" w:rsidRDefault="00A73A02" w:rsidP="00740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92" type="#_x0000_t202" style="position:absolute;margin-left:320.65pt;margin-top:758.8pt;width:18.2pt;height:16.05pt;z-index:-32615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8B28D3">
                  <w:rPr>
                    <w:noProof/>
                    <w:sz w:val="28"/>
                  </w:rPr>
                  <w:t>3</w:t>
                </w:r>
                <w:r>
                  <w:fldChar w:fldCharType="end"/>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3" type="#_x0000_t202" style="position:absolute;margin-left:317.15pt;margin-top:758.8pt;width:25.05pt;height:16.05pt;z-index:-32593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159</w:t>
                </w:r>
                <w:r>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2" type="#_x0000_t202" style="position:absolute;margin-left:317.15pt;margin-top:758.8pt;width:25.05pt;height:16.05pt;z-index:-32591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169</w:t>
                </w:r>
                <w:r>
                  <w:fldChar w:fldCharType="end"/>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1" type="#_x0000_t202" style="position:absolute;margin-left:317.15pt;margin-top:758.8pt;width:25.05pt;height:16.05pt;z-index:-32588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179</w:t>
                </w:r>
                <w:r>
                  <w:fldChar w:fldCharType="end"/>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0" type="#_x0000_t202" style="position:absolute;margin-left:317.15pt;margin-top:758.8pt;width:25.05pt;height:16.05pt;z-index:-32586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189</w:t>
                </w:r>
                <w:r>
                  <w:fldChar w:fldCharType="end"/>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9" type="#_x0000_t202" style="position:absolute;margin-left:317.15pt;margin-top:758.8pt;width:25.05pt;height:16.05pt;z-index:-32584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199</w:t>
                </w:r>
                <w:r>
                  <w:fldChar w:fldCharType="end"/>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8" type="#_x0000_t202" style="position:absolute;margin-left:317.15pt;margin-top:758.8pt;width:25.05pt;height:16.05pt;z-index:-32581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209</w:t>
                </w:r>
                <w:r>
                  <w:fldChar w:fldCharType="end"/>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7" type="#_x0000_t202" style="position:absolute;margin-left:317.15pt;margin-top:758.8pt;width:25.05pt;height:16.05pt;z-index:-32579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219</w:t>
                </w:r>
                <w:r>
                  <w:fldChar w:fldCharType="end"/>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6" type="#_x0000_t202" style="position:absolute;margin-left:317.15pt;margin-top:758.8pt;width:25.05pt;height:16.05pt;z-index:-32576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229</w:t>
                </w:r>
                <w:r>
                  <w:fldChar w:fldCharType="end"/>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5" type="#_x0000_t202" style="position:absolute;margin-left:317.15pt;margin-top:758.8pt;width:25.05pt;height:16.05pt;z-index:-32574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239</w:t>
                </w:r>
                <w:r>
                  <w:fldChar w:fldCharType="end"/>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4" type="#_x0000_t202" style="position:absolute;margin-left:317.15pt;margin-top:758.8pt;width:25.05pt;height:16.05pt;z-index:-32572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249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91" type="#_x0000_t202" style="position:absolute;margin-left:317.15pt;margin-top:758.8pt;width:25.05pt;height:16.05pt;z-index:-32612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109</w:t>
                </w:r>
                <w:r>
                  <w:fldChar w:fldCharType="end"/>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3" type="#_x0000_t202" style="position:absolute;margin-left:317.15pt;margin-top:758.8pt;width:25.05pt;height:16.05pt;z-index:-32569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259</w:t>
                </w:r>
                <w:r>
                  <w:fldChar w:fldCharType="end"/>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2" type="#_x0000_t202" style="position:absolute;margin-left:317.15pt;margin-top:758.8pt;width:25.05pt;height:16.05pt;z-index:-32567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269</w:t>
                </w:r>
                <w:r>
                  <w:fldChar w:fldCharType="end"/>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1" type="#_x0000_t202" style="position:absolute;margin-left:317.15pt;margin-top:758.8pt;width:25.05pt;height:16.05pt;z-index:-32564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279</w:t>
                </w:r>
                <w:r>
                  <w:fldChar w:fldCharType="end"/>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70" type="#_x0000_t202" style="position:absolute;margin-left:317.15pt;margin-top:758.8pt;width:25.05pt;height:16.05pt;z-index:-32562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289</w:t>
                </w:r>
                <w:r>
                  <w:fldChar w:fldCharType="end"/>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9" type="#_x0000_t202" style="position:absolute;margin-left:317.15pt;margin-top:758.8pt;width:25.05pt;height:16.05pt;z-index:-32560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299</w:t>
                </w:r>
                <w:r>
                  <w:fldChar w:fldCharType="end"/>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8" type="#_x0000_t202" style="position:absolute;margin-left:317.15pt;margin-top:758.8pt;width:25.05pt;height:16.05pt;z-index:-32557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CE2691">
                  <w:rPr>
                    <w:noProof/>
                    <w:sz w:val="28"/>
                  </w:rPr>
                  <w:t>309</w:t>
                </w:r>
                <w:r>
                  <w:fldChar w:fldCharType="end"/>
                </w:r>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7" type="#_x0000_t202" style="position:absolute;margin-left:317.15pt;margin-top:758.8pt;width:25.05pt;height:16.05pt;z-index:-32555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319</w:t>
                </w:r>
                <w:r>
                  <w:fldChar w:fldCharType="end"/>
                </w:r>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6" type="#_x0000_t202" style="position:absolute;margin-left:317.15pt;margin-top:758.8pt;width:25.05pt;height:16.05pt;z-index:-32552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329</w:t>
                </w:r>
                <w:r>
                  <w:fldChar w:fldCharType="end"/>
                </w:r>
              </w:p>
            </w:txbxContent>
          </v:textbox>
          <w10:wrap anchorx="page" anchory="pag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5" type="#_x0000_t202" style="position:absolute;margin-left:317.15pt;margin-top:758.8pt;width:25.05pt;height:16.05pt;z-index:-32550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339</w:t>
                </w:r>
                <w:r>
                  <w:fldChar w:fldCharType="end"/>
                </w:r>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4" type="#_x0000_t202" style="position:absolute;margin-left:317.15pt;margin-top:758.8pt;width:25.05pt;height:16.05pt;z-index:-32548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345</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90" type="#_x0000_t202" style="position:absolute;margin-left:317.15pt;margin-top:758.8pt;width:25.05pt;height:16.05pt;z-index:-32610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119</w:t>
                </w:r>
                <w:r>
                  <w:fldChar w:fldCharType="end"/>
                </w:r>
              </w:p>
            </w:txbxContent>
          </v:textbox>
          <w10:wrap anchorx="page" anchory="pag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3" type="#_x0000_t202" style="position:absolute;margin-left:317.15pt;margin-top:758.8pt;width:25.05pt;height:16.05pt;z-index:-32545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349</w:t>
                </w:r>
                <w:r>
                  <w:fldChar w:fldCharType="end"/>
                </w:r>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2" type="#_x0000_t202" style="position:absolute;margin-left:317.15pt;margin-top:758.8pt;width:25.05pt;height:16.05pt;z-index:-32543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380E69">
                  <w:rPr>
                    <w:noProof/>
                    <w:sz w:val="28"/>
                  </w:rPr>
                  <w:t>359</w:t>
                </w:r>
                <w:r>
                  <w:fldChar w:fldCharType="end"/>
                </w:r>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1" type="#_x0000_t202" style="position:absolute;margin-left:317.15pt;margin-top:758.8pt;width:25.05pt;height:16.05pt;z-index:-32540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E026C">
                  <w:rPr>
                    <w:noProof/>
                    <w:sz w:val="28"/>
                  </w:rPr>
                  <w:t>369</w:t>
                </w:r>
                <w:r>
                  <w:fldChar w:fldCharType="end"/>
                </w:r>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60" type="#_x0000_t202" style="position:absolute;margin-left:317.15pt;margin-top:758.8pt;width:25.05pt;height:16.05pt;z-index:-32538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AD0D71">
                  <w:rPr>
                    <w:noProof/>
                    <w:sz w:val="28"/>
                  </w:rPr>
                  <w:t>379</w:t>
                </w:r>
                <w:r>
                  <w:fldChar w:fldCharType="end"/>
                </w:r>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9" type="#_x0000_t202" style="position:absolute;margin-left:317.15pt;margin-top:758.8pt;width:25.05pt;height:16.05pt;z-index:-32536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AD0D71">
                  <w:rPr>
                    <w:noProof/>
                    <w:sz w:val="28"/>
                  </w:rPr>
                  <w:t>389</w:t>
                </w:r>
                <w:r>
                  <w:fldChar w:fldCharType="end"/>
                </w:r>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8" type="#_x0000_t202" style="position:absolute;margin-left:317.15pt;margin-top:758.8pt;width:25.05pt;height:16.05pt;z-index:-32533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1035DF">
                  <w:rPr>
                    <w:noProof/>
                    <w:sz w:val="28"/>
                  </w:rPr>
                  <w:t>399</w:t>
                </w:r>
                <w:r>
                  <w:fldChar w:fldCharType="end"/>
                </w:r>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7" type="#_x0000_t202" style="position:absolute;margin-left:317.15pt;margin-top:758.8pt;width:25.05pt;height:16.05pt;z-index:-32531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1035DF">
                  <w:rPr>
                    <w:noProof/>
                    <w:sz w:val="28"/>
                  </w:rPr>
                  <w:t>409</w:t>
                </w:r>
                <w:r>
                  <w:fldChar w:fldCharType="end"/>
                </w:r>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6" type="#_x0000_t202" style="position:absolute;margin-left:317.15pt;margin-top:758.8pt;width:25.05pt;height:16.05pt;z-index:-32528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1035DF">
                  <w:rPr>
                    <w:noProof/>
                    <w:sz w:val="28"/>
                  </w:rPr>
                  <w:t>419</w:t>
                </w:r>
                <w:r>
                  <w:fldChar w:fldCharType="end"/>
                </w:r>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5" type="#_x0000_t202" style="position:absolute;margin-left:317.15pt;margin-top:758.8pt;width:25.05pt;height:16.05pt;z-index:-32526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1035DF">
                  <w:rPr>
                    <w:noProof/>
                    <w:sz w:val="28"/>
                  </w:rPr>
                  <w:t>429</w:t>
                </w:r>
                <w:r>
                  <w:fldChar w:fldCharType="end"/>
                </w:r>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4" type="#_x0000_t202" style="position:absolute;margin-left:317.15pt;margin-top:758.8pt;width:25.05pt;height:16.05pt;z-index:-32524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E41AC">
                  <w:rPr>
                    <w:noProof/>
                    <w:sz w:val="28"/>
                  </w:rPr>
                  <w:t>441</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9" type="#_x0000_t202" style="position:absolute;margin-left:317.15pt;margin-top:758.8pt;width:25.05pt;height:16.05pt;z-index:-32608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129</w:t>
                </w:r>
                <w:r>
                  <w:fldChar w:fldCharType="end"/>
                </w:r>
              </w:p>
            </w:txbxContent>
          </v:textbox>
          <w10:wrap anchorx="page" anchory="pag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3" type="#_x0000_t202" style="position:absolute;margin-left:317.15pt;margin-top:758.8pt;width:25.05pt;height:16.05pt;z-index:-32521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E41AC">
                  <w:rPr>
                    <w:noProof/>
                    <w:sz w:val="28"/>
                  </w:rPr>
                  <w:t>449</w:t>
                </w:r>
                <w:r>
                  <w:fldChar w:fldCharType="end"/>
                </w:r>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2" type="#_x0000_t202" style="position:absolute;margin-left:317.15pt;margin-top:758.8pt;width:25.05pt;height:16.05pt;z-index:-32519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E41AC">
                  <w:rPr>
                    <w:noProof/>
                    <w:sz w:val="28"/>
                  </w:rPr>
                  <w:t>459</w:t>
                </w:r>
                <w:r>
                  <w:fldChar w:fldCharType="end"/>
                </w:r>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1" type="#_x0000_t202" style="position:absolute;margin-left:317.15pt;margin-top:758.8pt;width:25.05pt;height:16.05pt;z-index:-325168;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D86A84">
                  <w:rPr>
                    <w:noProof/>
                    <w:sz w:val="28"/>
                  </w:rPr>
                  <w:t>470</w:t>
                </w:r>
                <w:r>
                  <w:fldChar w:fldCharType="end"/>
                </w:r>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50" type="#_x0000_t202" style="position:absolute;margin-left:317.15pt;margin-top:758.8pt;width:25.05pt;height:16.05pt;z-index:-325144;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D86A84">
                  <w:rPr>
                    <w:noProof/>
                    <w:sz w:val="28"/>
                  </w:rPr>
                  <w:t>479</w:t>
                </w:r>
                <w:r>
                  <w:fldChar w:fldCharType="end"/>
                </w:r>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49" type="#_x0000_t202" style="position:absolute;margin-left:317.15pt;margin-top:758.8pt;width:25.05pt;height:16.05pt;z-index:-32512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D86A84">
                  <w:rPr>
                    <w:noProof/>
                    <w:sz w:val="28"/>
                  </w:rPr>
                  <w:t>480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8" type="#_x0000_t202" style="position:absolute;margin-left:317.15pt;margin-top:758.8pt;width:25.05pt;height:16.05pt;z-index:-326056;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139</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7" type="#_x0000_t202" style="position:absolute;margin-left:317.15pt;margin-top:758.8pt;width:25.05pt;height:16.05pt;z-index:-326032;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141</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6" type="#_x0000_t202" style="position:absolute;margin-left:90.2pt;margin-top:746.45pt;width:445.6pt;height:28.45pt;z-index:-326008;mso-position-horizontal-relative:page;mso-position-vertical-relative:page" filled="f" stroked="f">
          <v:textbox inset="0,0,0,0">
            <w:txbxContent>
              <w:p w:rsidR="00CC5002" w:rsidRPr="000C28D7" w:rsidRDefault="00720FEE">
                <w:pPr>
                  <w:spacing w:before="3" w:line="230" w:lineRule="exact"/>
                  <w:ind w:left="40"/>
                  <w:rPr>
                    <w:sz w:val="18"/>
                    <w:lang w:val="ru-RU"/>
                  </w:rPr>
                </w:pPr>
                <w:r>
                  <w:fldChar w:fldCharType="begin"/>
                </w:r>
                <w:r w:rsidR="00CC5002" w:rsidRPr="000C28D7">
                  <w:rPr>
                    <w:position w:val="8"/>
                    <w:sz w:val="12"/>
                    <w:lang w:val="ru-RU"/>
                  </w:rPr>
                  <w:instrText xml:space="preserve"> </w:instrText>
                </w:r>
                <w:r w:rsidR="00CC5002">
                  <w:rPr>
                    <w:position w:val="8"/>
                    <w:sz w:val="12"/>
                  </w:rPr>
                  <w:instrText>PAGE</w:instrText>
                </w:r>
                <w:r w:rsidR="00CC5002" w:rsidRPr="000C28D7">
                  <w:rPr>
                    <w:position w:val="8"/>
                    <w:sz w:val="12"/>
                    <w:lang w:val="ru-RU"/>
                  </w:rPr>
                  <w:instrText xml:space="preserve"> </w:instrText>
                </w:r>
                <w:r>
                  <w:fldChar w:fldCharType="separate"/>
                </w:r>
                <w:r w:rsidR="005D440E" w:rsidRPr="005D440E">
                  <w:rPr>
                    <w:noProof/>
                    <w:position w:val="8"/>
                    <w:sz w:val="12"/>
                    <w:lang w:val="ru-RU"/>
                  </w:rPr>
                  <w:t>8</w:t>
                </w:r>
                <w:r>
                  <w:fldChar w:fldCharType="end"/>
                </w:r>
                <w:r w:rsidR="00CC5002" w:rsidRPr="000C28D7">
                  <w:rPr>
                    <w:sz w:val="18"/>
                    <w:lang w:val="ru-RU"/>
                  </w:rPr>
                  <w:t>Осуществляется в соответствии со статьей №95 Федерального закона «Об образовании в Российской Федерации»</w:t>
                </w:r>
              </w:p>
              <w:p w:rsidR="00CC5002" w:rsidRDefault="00CC5002">
                <w:pPr>
                  <w:spacing w:line="321" w:lineRule="exact"/>
                  <w:ind w:left="4560" w:right="3892"/>
                  <w:jc w:val="center"/>
                  <w:rPr>
                    <w:sz w:val="28"/>
                  </w:rPr>
                </w:pPr>
                <w:r>
                  <w:rPr>
                    <w:sz w:val="28"/>
                  </w:rPr>
                  <w:t>142</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5" type="#_x0000_t202" style="position:absolute;margin-left:90.2pt;margin-top:746.45pt;width:445.25pt;height:28.45pt;z-index:-325984;mso-position-horizontal-relative:page;mso-position-vertical-relative:page" filled="f" stroked="f">
          <v:textbox inset="0,0,0,0">
            <w:txbxContent>
              <w:p w:rsidR="00CC5002" w:rsidRPr="000C28D7" w:rsidRDefault="00720FEE">
                <w:pPr>
                  <w:spacing w:before="3" w:line="230" w:lineRule="exact"/>
                  <w:ind w:left="40" w:right="-3"/>
                  <w:rPr>
                    <w:sz w:val="18"/>
                    <w:lang w:val="ru-RU"/>
                  </w:rPr>
                </w:pPr>
                <w:r>
                  <w:fldChar w:fldCharType="begin"/>
                </w:r>
                <w:r w:rsidR="00CC5002" w:rsidRPr="000C28D7">
                  <w:rPr>
                    <w:position w:val="8"/>
                    <w:sz w:val="12"/>
                    <w:lang w:val="ru-RU"/>
                  </w:rPr>
                  <w:instrText xml:space="preserve"> </w:instrText>
                </w:r>
                <w:r w:rsidR="00CC5002">
                  <w:rPr>
                    <w:position w:val="8"/>
                    <w:sz w:val="12"/>
                  </w:rPr>
                  <w:instrText>PAGE</w:instrText>
                </w:r>
                <w:r w:rsidR="00CC5002" w:rsidRPr="000C28D7">
                  <w:rPr>
                    <w:position w:val="8"/>
                    <w:sz w:val="12"/>
                    <w:lang w:val="ru-RU"/>
                  </w:rPr>
                  <w:instrText xml:space="preserve"> </w:instrText>
                </w:r>
                <w:r>
                  <w:fldChar w:fldCharType="separate"/>
                </w:r>
                <w:r w:rsidR="005D440E" w:rsidRPr="005D440E">
                  <w:rPr>
                    <w:noProof/>
                    <w:position w:val="8"/>
                    <w:sz w:val="12"/>
                    <w:lang w:val="ru-RU"/>
                  </w:rPr>
                  <w:t>9</w:t>
                </w:r>
                <w:r>
                  <w:fldChar w:fldCharType="end"/>
                </w:r>
                <w:r w:rsidR="00CC5002" w:rsidRPr="000C28D7">
                  <w:rPr>
                    <w:sz w:val="18"/>
                    <w:lang w:val="ru-RU"/>
                  </w:rPr>
                  <w:t>Осуществляется в соответствии со статьей №97 Федерального закона «Об образовании в Российской Федерации»</w:t>
                </w:r>
              </w:p>
              <w:p w:rsidR="00CC5002" w:rsidRDefault="00CC5002">
                <w:pPr>
                  <w:spacing w:line="321" w:lineRule="exact"/>
                  <w:ind w:left="4560" w:right="3885"/>
                  <w:jc w:val="center"/>
                  <w:rPr>
                    <w:sz w:val="28"/>
                  </w:rPr>
                </w:pPr>
                <w:r>
                  <w:rPr>
                    <w:sz w:val="28"/>
                  </w:rPr>
                  <w:t>143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002" w:rsidRDefault="00720FEE">
    <w:pPr>
      <w:pStyle w:val="a3"/>
      <w:spacing w:before="0" w:line="14" w:lineRule="auto"/>
      <w:ind w:left="0" w:firstLine="0"/>
      <w:jc w:val="left"/>
      <w:rPr>
        <w:sz w:val="20"/>
      </w:rPr>
    </w:pPr>
    <w:r w:rsidRPr="00720FEE">
      <w:pict>
        <v:shapetype id="_x0000_t202" coordsize="21600,21600" o:spt="202" path="m,l,21600r21600,l21600,xe">
          <v:stroke joinstyle="miter"/>
          <v:path gradientshapeok="t" o:connecttype="rect"/>
        </v:shapetype>
        <v:shape id="_x0000_s2084" type="#_x0000_t202" style="position:absolute;margin-left:317.15pt;margin-top:758.8pt;width:25.05pt;height:16.05pt;z-index:-325960;mso-position-horizontal-relative:page;mso-position-vertical-relative:page" filled="f" stroked="f">
          <v:textbox inset="0,0,0,0">
            <w:txbxContent>
              <w:p w:rsidR="00CC5002" w:rsidRDefault="00720FEE">
                <w:pPr>
                  <w:spacing w:line="307" w:lineRule="exact"/>
                  <w:ind w:left="40"/>
                  <w:rPr>
                    <w:sz w:val="28"/>
                  </w:rPr>
                </w:pPr>
                <w:r>
                  <w:fldChar w:fldCharType="begin"/>
                </w:r>
                <w:r w:rsidR="00CC5002">
                  <w:rPr>
                    <w:sz w:val="28"/>
                  </w:rPr>
                  <w:instrText xml:space="preserve"> PAGE </w:instrText>
                </w:r>
                <w:r>
                  <w:fldChar w:fldCharType="separate"/>
                </w:r>
                <w:r w:rsidR="005D440E">
                  <w:rPr>
                    <w:noProof/>
                    <w:sz w:val="28"/>
                  </w:rPr>
                  <w:t>149</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3A02" w:rsidRDefault="00A73A02" w:rsidP="00740595">
      <w:r>
        <w:separator/>
      </w:r>
    </w:p>
  </w:footnote>
  <w:footnote w:type="continuationSeparator" w:id="0">
    <w:p w:rsidR="00A73A02" w:rsidRDefault="00A73A02" w:rsidP="007405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AA9"/>
    <w:multiLevelType w:val="hybridMultilevel"/>
    <w:tmpl w:val="A12A4246"/>
    <w:lvl w:ilvl="0" w:tplc="09708476">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297287D4">
      <w:numFmt w:val="bullet"/>
      <w:lvlText w:val="•"/>
      <w:lvlJc w:val="left"/>
      <w:pPr>
        <w:ind w:left="1120" w:hanging="708"/>
      </w:pPr>
      <w:rPr>
        <w:rFonts w:hint="default"/>
      </w:rPr>
    </w:lvl>
    <w:lvl w:ilvl="2" w:tplc="731EE0A8">
      <w:numFmt w:val="bullet"/>
      <w:lvlText w:val="•"/>
      <w:lvlJc w:val="left"/>
      <w:pPr>
        <w:ind w:left="2081" w:hanging="708"/>
      </w:pPr>
      <w:rPr>
        <w:rFonts w:hint="default"/>
      </w:rPr>
    </w:lvl>
    <w:lvl w:ilvl="3" w:tplc="23F0FE18">
      <w:numFmt w:val="bullet"/>
      <w:lvlText w:val="•"/>
      <w:lvlJc w:val="left"/>
      <w:pPr>
        <w:ind w:left="3041" w:hanging="708"/>
      </w:pPr>
      <w:rPr>
        <w:rFonts w:hint="default"/>
      </w:rPr>
    </w:lvl>
    <w:lvl w:ilvl="4" w:tplc="AC4C883A">
      <w:numFmt w:val="bullet"/>
      <w:lvlText w:val="•"/>
      <w:lvlJc w:val="left"/>
      <w:pPr>
        <w:ind w:left="4002" w:hanging="708"/>
      </w:pPr>
      <w:rPr>
        <w:rFonts w:hint="default"/>
      </w:rPr>
    </w:lvl>
    <w:lvl w:ilvl="5" w:tplc="7C52D55E">
      <w:numFmt w:val="bullet"/>
      <w:lvlText w:val="•"/>
      <w:lvlJc w:val="left"/>
      <w:pPr>
        <w:ind w:left="4963" w:hanging="708"/>
      </w:pPr>
      <w:rPr>
        <w:rFonts w:hint="default"/>
      </w:rPr>
    </w:lvl>
    <w:lvl w:ilvl="6" w:tplc="FE6888E2">
      <w:numFmt w:val="bullet"/>
      <w:lvlText w:val="•"/>
      <w:lvlJc w:val="left"/>
      <w:pPr>
        <w:ind w:left="5923" w:hanging="708"/>
      </w:pPr>
      <w:rPr>
        <w:rFonts w:hint="default"/>
      </w:rPr>
    </w:lvl>
    <w:lvl w:ilvl="7" w:tplc="AFB6897A">
      <w:numFmt w:val="bullet"/>
      <w:lvlText w:val="•"/>
      <w:lvlJc w:val="left"/>
      <w:pPr>
        <w:ind w:left="6884" w:hanging="708"/>
      </w:pPr>
      <w:rPr>
        <w:rFonts w:hint="default"/>
      </w:rPr>
    </w:lvl>
    <w:lvl w:ilvl="8" w:tplc="ACF0E3DA">
      <w:numFmt w:val="bullet"/>
      <w:lvlText w:val="•"/>
      <w:lvlJc w:val="left"/>
      <w:pPr>
        <w:ind w:left="7845" w:hanging="708"/>
      </w:pPr>
      <w:rPr>
        <w:rFonts w:hint="default"/>
      </w:rPr>
    </w:lvl>
  </w:abstractNum>
  <w:abstractNum w:abstractNumId="1">
    <w:nsid w:val="018C7D25"/>
    <w:multiLevelType w:val="hybridMultilevel"/>
    <w:tmpl w:val="84F8B116"/>
    <w:lvl w:ilvl="0" w:tplc="1FAE9CDC">
      <w:numFmt w:val="bullet"/>
      <w:lvlText w:val="-"/>
      <w:lvlJc w:val="left"/>
      <w:pPr>
        <w:ind w:left="254" w:hanging="152"/>
      </w:pPr>
      <w:rPr>
        <w:rFonts w:ascii="Times New Roman" w:eastAsia="Times New Roman" w:hAnsi="Times New Roman" w:cs="Times New Roman" w:hint="default"/>
        <w:w w:val="99"/>
        <w:sz w:val="26"/>
        <w:szCs w:val="26"/>
      </w:rPr>
    </w:lvl>
    <w:lvl w:ilvl="1" w:tplc="118EF3FC">
      <w:numFmt w:val="bullet"/>
      <w:lvlText w:val="•"/>
      <w:lvlJc w:val="left"/>
      <w:pPr>
        <w:ind w:left="745" w:hanging="152"/>
      </w:pPr>
      <w:rPr>
        <w:rFonts w:hint="default"/>
      </w:rPr>
    </w:lvl>
    <w:lvl w:ilvl="2" w:tplc="B0FADA20">
      <w:numFmt w:val="bullet"/>
      <w:lvlText w:val="•"/>
      <w:lvlJc w:val="left"/>
      <w:pPr>
        <w:ind w:left="1231" w:hanging="152"/>
      </w:pPr>
      <w:rPr>
        <w:rFonts w:hint="default"/>
      </w:rPr>
    </w:lvl>
    <w:lvl w:ilvl="3" w:tplc="A6DE1B40">
      <w:numFmt w:val="bullet"/>
      <w:lvlText w:val="•"/>
      <w:lvlJc w:val="left"/>
      <w:pPr>
        <w:ind w:left="1717" w:hanging="152"/>
      </w:pPr>
      <w:rPr>
        <w:rFonts w:hint="default"/>
      </w:rPr>
    </w:lvl>
    <w:lvl w:ilvl="4" w:tplc="A8E6F48E">
      <w:numFmt w:val="bullet"/>
      <w:lvlText w:val="•"/>
      <w:lvlJc w:val="left"/>
      <w:pPr>
        <w:ind w:left="2203" w:hanging="152"/>
      </w:pPr>
      <w:rPr>
        <w:rFonts w:hint="default"/>
      </w:rPr>
    </w:lvl>
    <w:lvl w:ilvl="5" w:tplc="B17A22DE">
      <w:numFmt w:val="bullet"/>
      <w:lvlText w:val="•"/>
      <w:lvlJc w:val="left"/>
      <w:pPr>
        <w:ind w:left="2688" w:hanging="152"/>
      </w:pPr>
      <w:rPr>
        <w:rFonts w:hint="default"/>
      </w:rPr>
    </w:lvl>
    <w:lvl w:ilvl="6" w:tplc="275E85BA">
      <w:numFmt w:val="bullet"/>
      <w:lvlText w:val="•"/>
      <w:lvlJc w:val="left"/>
      <w:pPr>
        <w:ind w:left="3174" w:hanging="152"/>
      </w:pPr>
      <w:rPr>
        <w:rFonts w:hint="default"/>
      </w:rPr>
    </w:lvl>
    <w:lvl w:ilvl="7" w:tplc="B448A548">
      <w:numFmt w:val="bullet"/>
      <w:lvlText w:val="•"/>
      <w:lvlJc w:val="left"/>
      <w:pPr>
        <w:ind w:left="3660" w:hanging="152"/>
      </w:pPr>
      <w:rPr>
        <w:rFonts w:hint="default"/>
      </w:rPr>
    </w:lvl>
    <w:lvl w:ilvl="8" w:tplc="3D0667C2">
      <w:numFmt w:val="bullet"/>
      <w:lvlText w:val="•"/>
      <w:lvlJc w:val="left"/>
      <w:pPr>
        <w:ind w:left="4146" w:hanging="152"/>
      </w:pPr>
      <w:rPr>
        <w:rFonts w:hint="default"/>
      </w:rPr>
    </w:lvl>
  </w:abstractNum>
  <w:abstractNum w:abstractNumId="2">
    <w:nsid w:val="01CD478D"/>
    <w:multiLevelType w:val="hybridMultilevel"/>
    <w:tmpl w:val="4D1E0176"/>
    <w:lvl w:ilvl="0" w:tplc="4802DE26">
      <w:numFmt w:val="bullet"/>
      <w:lvlText w:val=""/>
      <w:lvlJc w:val="left"/>
      <w:pPr>
        <w:ind w:left="463" w:hanging="286"/>
      </w:pPr>
      <w:rPr>
        <w:rFonts w:ascii="Symbol" w:eastAsia="Symbol" w:hAnsi="Symbol" w:cs="Symbol" w:hint="default"/>
        <w:w w:val="100"/>
        <w:sz w:val="24"/>
        <w:szCs w:val="24"/>
      </w:rPr>
    </w:lvl>
    <w:lvl w:ilvl="1" w:tplc="D218A3B8">
      <w:numFmt w:val="bullet"/>
      <w:lvlText w:val="•"/>
      <w:lvlJc w:val="left"/>
      <w:pPr>
        <w:ind w:left="1420" w:hanging="286"/>
      </w:pPr>
      <w:rPr>
        <w:rFonts w:hint="default"/>
      </w:rPr>
    </w:lvl>
    <w:lvl w:ilvl="2" w:tplc="34C85BE8">
      <w:numFmt w:val="bullet"/>
      <w:lvlText w:val="•"/>
      <w:lvlJc w:val="left"/>
      <w:pPr>
        <w:ind w:left="2381" w:hanging="286"/>
      </w:pPr>
      <w:rPr>
        <w:rFonts w:hint="default"/>
      </w:rPr>
    </w:lvl>
    <w:lvl w:ilvl="3" w:tplc="3E023D5E">
      <w:numFmt w:val="bullet"/>
      <w:lvlText w:val="•"/>
      <w:lvlJc w:val="left"/>
      <w:pPr>
        <w:ind w:left="3341" w:hanging="286"/>
      </w:pPr>
      <w:rPr>
        <w:rFonts w:hint="default"/>
      </w:rPr>
    </w:lvl>
    <w:lvl w:ilvl="4" w:tplc="9BB85F34">
      <w:numFmt w:val="bullet"/>
      <w:lvlText w:val="•"/>
      <w:lvlJc w:val="left"/>
      <w:pPr>
        <w:ind w:left="4302" w:hanging="286"/>
      </w:pPr>
      <w:rPr>
        <w:rFonts w:hint="default"/>
      </w:rPr>
    </w:lvl>
    <w:lvl w:ilvl="5" w:tplc="EA50BC02">
      <w:numFmt w:val="bullet"/>
      <w:lvlText w:val="•"/>
      <w:lvlJc w:val="left"/>
      <w:pPr>
        <w:ind w:left="5263" w:hanging="286"/>
      </w:pPr>
      <w:rPr>
        <w:rFonts w:hint="default"/>
      </w:rPr>
    </w:lvl>
    <w:lvl w:ilvl="6" w:tplc="22BC0CAE">
      <w:numFmt w:val="bullet"/>
      <w:lvlText w:val="•"/>
      <w:lvlJc w:val="left"/>
      <w:pPr>
        <w:ind w:left="6223" w:hanging="286"/>
      </w:pPr>
      <w:rPr>
        <w:rFonts w:hint="default"/>
      </w:rPr>
    </w:lvl>
    <w:lvl w:ilvl="7" w:tplc="AE4C2C5E">
      <w:numFmt w:val="bullet"/>
      <w:lvlText w:val="•"/>
      <w:lvlJc w:val="left"/>
      <w:pPr>
        <w:ind w:left="7184" w:hanging="286"/>
      </w:pPr>
      <w:rPr>
        <w:rFonts w:hint="default"/>
      </w:rPr>
    </w:lvl>
    <w:lvl w:ilvl="8" w:tplc="8C0E5DAC">
      <w:numFmt w:val="bullet"/>
      <w:lvlText w:val="•"/>
      <w:lvlJc w:val="left"/>
      <w:pPr>
        <w:ind w:left="8145" w:hanging="286"/>
      </w:pPr>
      <w:rPr>
        <w:rFonts w:hint="default"/>
      </w:rPr>
    </w:lvl>
  </w:abstractNum>
  <w:abstractNum w:abstractNumId="3">
    <w:nsid w:val="01DE5376"/>
    <w:multiLevelType w:val="hybridMultilevel"/>
    <w:tmpl w:val="5AAE3FF2"/>
    <w:lvl w:ilvl="0" w:tplc="A6E88830">
      <w:numFmt w:val="bullet"/>
      <w:lvlText w:val="–"/>
      <w:lvlJc w:val="left"/>
      <w:pPr>
        <w:ind w:left="343" w:hanging="180"/>
      </w:pPr>
      <w:rPr>
        <w:rFonts w:ascii="Times New Roman" w:eastAsia="Times New Roman" w:hAnsi="Times New Roman" w:cs="Times New Roman" w:hint="default"/>
        <w:w w:val="100"/>
        <w:sz w:val="24"/>
        <w:szCs w:val="24"/>
      </w:rPr>
    </w:lvl>
    <w:lvl w:ilvl="1" w:tplc="2310A1F0">
      <w:numFmt w:val="bullet"/>
      <w:lvlText w:val=""/>
      <w:lvlJc w:val="left"/>
      <w:pPr>
        <w:ind w:left="163" w:hanging="286"/>
      </w:pPr>
      <w:rPr>
        <w:rFonts w:ascii="Symbol" w:eastAsia="Symbol" w:hAnsi="Symbol" w:cs="Symbol" w:hint="default"/>
        <w:w w:val="100"/>
        <w:sz w:val="24"/>
        <w:szCs w:val="24"/>
      </w:rPr>
    </w:lvl>
    <w:lvl w:ilvl="2" w:tplc="116A4D4E">
      <w:numFmt w:val="bullet"/>
      <w:lvlText w:val="•"/>
      <w:lvlJc w:val="left"/>
      <w:pPr>
        <w:ind w:left="1387" w:hanging="286"/>
      </w:pPr>
      <w:rPr>
        <w:rFonts w:hint="default"/>
      </w:rPr>
    </w:lvl>
    <w:lvl w:ilvl="3" w:tplc="39B2BC5C">
      <w:numFmt w:val="bullet"/>
      <w:lvlText w:val="•"/>
      <w:lvlJc w:val="left"/>
      <w:pPr>
        <w:ind w:left="2434" w:hanging="286"/>
      </w:pPr>
      <w:rPr>
        <w:rFonts w:hint="default"/>
      </w:rPr>
    </w:lvl>
    <w:lvl w:ilvl="4" w:tplc="9786797C">
      <w:numFmt w:val="bullet"/>
      <w:lvlText w:val="•"/>
      <w:lvlJc w:val="left"/>
      <w:pPr>
        <w:ind w:left="3482" w:hanging="286"/>
      </w:pPr>
      <w:rPr>
        <w:rFonts w:hint="default"/>
      </w:rPr>
    </w:lvl>
    <w:lvl w:ilvl="5" w:tplc="EFE4B842">
      <w:numFmt w:val="bullet"/>
      <w:lvlText w:val="•"/>
      <w:lvlJc w:val="left"/>
      <w:pPr>
        <w:ind w:left="4529" w:hanging="286"/>
      </w:pPr>
      <w:rPr>
        <w:rFonts w:hint="default"/>
      </w:rPr>
    </w:lvl>
    <w:lvl w:ilvl="6" w:tplc="4E6AB1E8">
      <w:numFmt w:val="bullet"/>
      <w:lvlText w:val="•"/>
      <w:lvlJc w:val="left"/>
      <w:pPr>
        <w:ind w:left="5576" w:hanging="286"/>
      </w:pPr>
      <w:rPr>
        <w:rFonts w:hint="default"/>
      </w:rPr>
    </w:lvl>
    <w:lvl w:ilvl="7" w:tplc="ABE6199A">
      <w:numFmt w:val="bullet"/>
      <w:lvlText w:val="•"/>
      <w:lvlJc w:val="left"/>
      <w:pPr>
        <w:ind w:left="6624" w:hanging="286"/>
      </w:pPr>
      <w:rPr>
        <w:rFonts w:hint="default"/>
      </w:rPr>
    </w:lvl>
    <w:lvl w:ilvl="8" w:tplc="96C0D298">
      <w:numFmt w:val="bullet"/>
      <w:lvlText w:val="•"/>
      <w:lvlJc w:val="left"/>
      <w:pPr>
        <w:ind w:left="7671" w:hanging="286"/>
      </w:pPr>
      <w:rPr>
        <w:rFonts w:hint="default"/>
      </w:rPr>
    </w:lvl>
  </w:abstractNum>
  <w:abstractNum w:abstractNumId="4">
    <w:nsid w:val="024B1AF4"/>
    <w:multiLevelType w:val="hybridMultilevel"/>
    <w:tmpl w:val="52CE2B48"/>
    <w:lvl w:ilvl="0" w:tplc="C9F689B2">
      <w:numFmt w:val="bullet"/>
      <w:lvlText w:val="•"/>
      <w:lvlJc w:val="left"/>
      <w:pPr>
        <w:ind w:left="163" w:hanging="348"/>
      </w:pPr>
      <w:rPr>
        <w:rFonts w:ascii="Times New Roman" w:eastAsia="Times New Roman" w:hAnsi="Times New Roman" w:cs="Times New Roman" w:hint="default"/>
        <w:w w:val="99"/>
        <w:sz w:val="24"/>
        <w:szCs w:val="24"/>
      </w:rPr>
    </w:lvl>
    <w:lvl w:ilvl="1" w:tplc="D9A66942">
      <w:numFmt w:val="bullet"/>
      <w:lvlText w:val="•"/>
      <w:lvlJc w:val="left"/>
      <w:pPr>
        <w:ind w:left="1120" w:hanging="348"/>
      </w:pPr>
      <w:rPr>
        <w:rFonts w:hint="default"/>
      </w:rPr>
    </w:lvl>
    <w:lvl w:ilvl="2" w:tplc="862A657A">
      <w:numFmt w:val="bullet"/>
      <w:lvlText w:val="•"/>
      <w:lvlJc w:val="left"/>
      <w:pPr>
        <w:ind w:left="2081" w:hanging="348"/>
      </w:pPr>
      <w:rPr>
        <w:rFonts w:hint="default"/>
      </w:rPr>
    </w:lvl>
    <w:lvl w:ilvl="3" w:tplc="6DDE692C">
      <w:numFmt w:val="bullet"/>
      <w:lvlText w:val="•"/>
      <w:lvlJc w:val="left"/>
      <w:pPr>
        <w:ind w:left="3041" w:hanging="348"/>
      </w:pPr>
      <w:rPr>
        <w:rFonts w:hint="default"/>
      </w:rPr>
    </w:lvl>
    <w:lvl w:ilvl="4" w:tplc="3146BE5E">
      <w:numFmt w:val="bullet"/>
      <w:lvlText w:val="•"/>
      <w:lvlJc w:val="left"/>
      <w:pPr>
        <w:ind w:left="4002" w:hanging="348"/>
      </w:pPr>
      <w:rPr>
        <w:rFonts w:hint="default"/>
      </w:rPr>
    </w:lvl>
    <w:lvl w:ilvl="5" w:tplc="A2BA3698">
      <w:numFmt w:val="bullet"/>
      <w:lvlText w:val="•"/>
      <w:lvlJc w:val="left"/>
      <w:pPr>
        <w:ind w:left="4963" w:hanging="348"/>
      </w:pPr>
      <w:rPr>
        <w:rFonts w:hint="default"/>
      </w:rPr>
    </w:lvl>
    <w:lvl w:ilvl="6" w:tplc="EB12AFD6">
      <w:numFmt w:val="bullet"/>
      <w:lvlText w:val="•"/>
      <w:lvlJc w:val="left"/>
      <w:pPr>
        <w:ind w:left="5923" w:hanging="348"/>
      </w:pPr>
      <w:rPr>
        <w:rFonts w:hint="default"/>
      </w:rPr>
    </w:lvl>
    <w:lvl w:ilvl="7" w:tplc="526A3E8C">
      <w:numFmt w:val="bullet"/>
      <w:lvlText w:val="•"/>
      <w:lvlJc w:val="left"/>
      <w:pPr>
        <w:ind w:left="6884" w:hanging="348"/>
      </w:pPr>
      <w:rPr>
        <w:rFonts w:hint="default"/>
      </w:rPr>
    </w:lvl>
    <w:lvl w:ilvl="8" w:tplc="11F8C12E">
      <w:numFmt w:val="bullet"/>
      <w:lvlText w:val="•"/>
      <w:lvlJc w:val="left"/>
      <w:pPr>
        <w:ind w:left="7845" w:hanging="348"/>
      </w:pPr>
      <w:rPr>
        <w:rFonts w:hint="default"/>
      </w:rPr>
    </w:lvl>
  </w:abstractNum>
  <w:abstractNum w:abstractNumId="5">
    <w:nsid w:val="027A2F9F"/>
    <w:multiLevelType w:val="hybridMultilevel"/>
    <w:tmpl w:val="3FD8BD3A"/>
    <w:lvl w:ilvl="0" w:tplc="F30A5FA8">
      <w:numFmt w:val="bullet"/>
      <w:lvlText w:val="—"/>
      <w:lvlJc w:val="left"/>
      <w:pPr>
        <w:ind w:left="163" w:hanging="300"/>
      </w:pPr>
      <w:rPr>
        <w:rFonts w:ascii="Times New Roman" w:eastAsia="Times New Roman" w:hAnsi="Times New Roman" w:cs="Times New Roman" w:hint="default"/>
        <w:w w:val="100"/>
        <w:sz w:val="24"/>
        <w:szCs w:val="24"/>
      </w:rPr>
    </w:lvl>
    <w:lvl w:ilvl="1" w:tplc="2C7635A2">
      <w:numFmt w:val="bullet"/>
      <w:lvlText w:val="•"/>
      <w:lvlJc w:val="left"/>
      <w:pPr>
        <w:ind w:left="1106" w:hanging="300"/>
      </w:pPr>
      <w:rPr>
        <w:rFonts w:hint="default"/>
      </w:rPr>
    </w:lvl>
    <w:lvl w:ilvl="2" w:tplc="FB32696E">
      <w:numFmt w:val="bullet"/>
      <w:lvlText w:val="•"/>
      <w:lvlJc w:val="left"/>
      <w:pPr>
        <w:ind w:left="2053" w:hanging="300"/>
      </w:pPr>
      <w:rPr>
        <w:rFonts w:hint="default"/>
      </w:rPr>
    </w:lvl>
    <w:lvl w:ilvl="3" w:tplc="11F08BD4">
      <w:numFmt w:val="bullet"/>
      <w:lvlText w:val="•"/>
      <w:lvlJc w:val="left"/>
      <w:pPr>
        <w:ind w:left="2999" w:hanging="300"/>
      </w:pPr>
      <w:rPr>
        <w:rFonts w:hint="default"/>
      </w:rPr>
    </w:lvl>
    <w:lvl w:ilvl="4" w:tplc="E556AD44">
      <w:numFmt w:val="bullet"/>
      <w:lvlText w:val="•"/>
      <w:lvlJc w:val="left"/>
      <w:pPr>
        <w:ind w:left="3946" w:hanging="300"/>
      </w:pPr>
      <w:rPr>
        <w:rFonts w:hint="default"/>
      </w:rPr>
    </w:lvl>
    <w:lvl w:ilvl="5" w:tplc="B8D6A336">
      <w:numFmt w:val="bullet"/>
      <w:lvlText w:val="•"/>
      <w:lvlJc w:val="left"/>
      <w:pPr>
        <w:ind w:left="4893" w:hanging="300"/>
      </w:pPr>
      <w:rPr>
        <w:rFonts w:hint="default"/>
      </w:rPr>
    </w:lvl>
    <w:lvl w:ilvl="6" w:tplc="D45C69F0">
      <w:numFmt w:val="bullet"/>
      <w:lvlText w:val="•"/>
      <w:lvlJc w:val="left"/>
      <w:pPr>
        <w:ind w:left="5839" w:hanging="300"/>
      </w:pPr>
      <w:rPr>
        <w:rFonts w:hint="default"/>
      </w:rPr>
    </w:lvl>
    <w:lvl w:ilvl="7" w:tplc="8CCCF884">
      <w:numFmt w:val="bullet"/>
      <w:lvlText w:val="•"/>
      <w:lvlJc w:val="left"/>
      <w:pPr>
        <w:ind w:left="6786" w:hanging="300"/>
      </w:pPr>
      <w:rPr>
        <w:rFonts w:hint="default"/>
      </w:rPr>
    </w:lvl>
    <w:lvl w:ilvl="8" w:tplc="9B56B6E8">
      <w:numFmt w:val="bullet"/>
      <w:lvlText w:val="•"/>
      <w:lvlJc w:val="left"/>
      <w:pPr>
        <w:ind w:left="7733" w:hanging="300"/>
      </w:pPr>
      <w:rPr>
        <w:rFonts w:hint="default"/>
      </w:rPr>
    </w:lvl>
  </w:abstractNum>
  <w:abstractNum w:abstractNumId="6">
    <w:nsid w:val="03C421A7"/>
    <w:multiLevelType w:val="hybridMultilevel"/>
    <w:tmpl w:val="54DC1094"/>
    <w:lvl w:ilvl="0" w:tplc="7CE26340">
      <w:numFmt w:val="bullet"/>
      <w:lvlText w:val="—"/>
      <w:lvlJc w:val="left"/>
      <w:pPr>
        <w:ind w:left="103" w:hanging="324"/>
      </w:pPr>
      <w:rPr>
        <w:rFonts w:ascii="Times New Roman" w:eastAsia="Times New Roman" w:hAnsi="Times New Roman" w:cs="Times New Roman" w:hint="default"/>
        <w:w w:val="100"/>
        <w:sz w:val="24"/>
        <w:szCs w:val="24"/>
      </w:rPr>
    </w:lvl>
    <w:lvl w:ilvl="1" w:tplc="FA3A1BAE">
      <w:numFmt w:val="bullet"/>
      <w:lvlText w:val="•"/>
      <w:lvlJc w:val="left"/>
      <w:pPr>
        <w:ind w:left="369" w:hanging="324"/>
      </w:pPr>
      <w:rPr>
        <w:rFonts w:hint="default"/>
      </w:rPr>
    </w:lvl>
    <w:lvl w:ilvl="2" w:tplc="398ADF80">
      <w:numFmt w:val="bullet"/>
      <w:lvlText w:val="•"/>
      <w:lvlJc w:val="left"/>
      <w:pPr>
        <w:ind w:left="638" w:hanging="324"/>
      </w:pPr>
      <w:rPr>
        <w:rFonts w:hint="default"/>
      </w:rPr>
    </w:lvl>
    <w:lvl w:ilvl="3" w:tplc="D102D0DA">
      <w:numFmt w:val="bullet"/>
      <w:lvlText w:val="•"/>
      <w:lvlJc w:val="left"/>
      <w:pPr>
        <w:ind w:left="908" w:hanging="324"/>
      </w:pPr>
      <w:rPr>
        <w:rFonts w:hint="default"/>
      </w:rPr>
    </w:lvl>
    <w:lvl w:ilvl="4" w:tplc="C1FA0FE4">
      <w:numFmt w:val="bullet"/>
      <w:lvlText w:val="•"/>
      <w:lvlJc w:val="left"/>
      <w:pPr>
        <w:ind w:left="1177" w:hanging="324"/>
      </w:pPr>
      <w:rPr>
        <w:rFonts w:hint="default"/>
      </w:rPr>
    </w:lvl>
    <w:lvl w:ilvl="5" w:tplc="FEE670DE">
      <w:numFmt w:val="bullet"/>
      <w:lvlText w:val="•"/>
      <w:lvlJc w:val="left"/>
      <w:pPr>
        <w:ind w:left="1447" w:hanging="324"/>
      </w:pPr>
      <w:rPr>
        <w:rFonts w:hint="default"/>
      </w:rPr>
    </w:lvl>
    <w:lvl w:ilvl="6" w:tplc="4D08B3B4">
      <w:numFmt w:val="bullet"/>
      <w:lvlText w:val="•"/>
      <w:lvlJc w:val="left"/>
      <w:pPr>
        <w:ind w:left="1716" w:hanging="324"/>
      </w:pPr>
      <w:rPr>
        <w:rFonts w:hint="default"/>
      </w:rPr>
    </w:lvl>
    <w:lvl w:ilvl="7" w:tplc="9EA24F48">
      <w:numFmt w:val="bullet"/>
      <w:lvlText w:val="•"/>
      <w:lvlJc w:val="left"/>
      <w:pPr>
        <w:ind w:left="1985" w:hanging="324"/>
      </w:pPr>
      <w:rPr>
        <w:rFonts w:hint="default"/>
      </w:rPr>
    </w:lvl>
    <w:lvl w:ilvl="8" w:tplc="E5C2E8DE">
      <w:numFmt w:val="bullet"/>
      <w:lvlText w:val="•"/>
      <w:lvlJc w:val="left"/>
      <w:pPr>
        <w:ind w:left="2255" w:hanging="324"/>
      </w:pPr>
      <w:rPr>
        <w:rFonts w:hint="default"/>
      </w:rPr>
    </w:lvl>
  </w:abstractNum>
  <w:abstractNum w:abstractNumId="7">
    <w:nsid w:val="03E05EE8"/>
    <w:multiLevelType w:val="hybridMultilevel"/>
    <w:tmpl w:val="49522782"/>
    <w:lvl w:ilvl="0" w:tplc="30D81404">
      <w:numFmt w:val="bullet"/>
      <w:lvlText w:val="-"/>
      <w:lvlJc w:val="left"/>
      <w:pPr>
        <w:ind w:left="254" w:hanging="152"/>
      </w:pPr>
      <w:rPr>
        <w:rFonts w:ascii="Times New Roman" w:eastAsia="Times New Roman" w:hAnsi="Times New Roman" w:cs="Times New Roman" w:hint="default"/>
        <w:w w:val="99"/>
        <w:sz w:val="26"/>
        <w:szCs w:val="26"/>
      </w:rPr>
    </w:lvl>
    <w:lvl w:ilvl="1" w:tplc="5C48AA52">
      <w:numFmt w:val="bullet"/>
      <w:lvlText w:val="•"/>
      <w:lvlJc w:val="left"/>
      <w:pPr>
        <w:ind w:left="791" w:hanging="152"/>
      </w:pPr>
      <w:rPr>
        <w:rFonts w:hint="default"/>
      </w:rPr>
    </w:lvl>
    <w:lvl w:ilvl="2" w:tplc="9C20060A">
      <w:numFmt w:val="bullet"/>
      <w:lvlText w:val="•"/>
      <w:lvlJc w:val="left"/>
      <w:pPr>
        <w:ind w:left="1323" w:hanging="152"/>
      </w:pPr>
      <w:rPr>
        <w:rFonts w:hint="default"/>
      </w:rPr>
    </w:lvl>
    <w:lvl w:ilvl="3" w:tplc="00E841C4">
      <w:numFmt w:val="bullet"/>
      <w:lvlText w:val="•"/>
      <w:lvlJc w:val="left"/>
      <w:pPr>
        <w:ind w:left="1854" w:hanging="152"/>
      </w:pPr>
      <w:rPr>
        <w:rFonts w:hint="default"/>
      </w:rPr>
    </w:lvl>
    <w:lvl w:ilvl="4" w:tplc="769E178E">
      <w:numFmt w:val="bullet"/>
      <w:lvlText w:val="•"/>
      <w:lvlJc w:val="left"/>
      <w:pPr>
        <w:ind w:left="2386" w:hanging="152"/>
      </w:pPr>
      <w:rPr>
        <w:rFonts w:hint="default"/>
      </w:rPr>
    </w:lvl>
    <w:lvl w:ilvl="5" w:tplc="FD1002FE">
      <w:numFmt w:val="bullet"/>
      <w:lvlText w:val="•"/>
      <w:lvlJc w:val="left"/>
      <w:pPr>
        <w:ind w:left="2918" w:hanging="152"/>
      </w:pPr>
      <w:rPr>
        <w:rFonts w:hint="default"/>
      </w:rPr>
    </w:lvl>
    <w:lvl w:ilvl="6" w:tplc="339418D0">
      <w:numFmt w:val="bullet"/>
      <w:lvlText w:val="•"/>
      <w:lvlJc w:val="left"/>
      <w:pPr>
        <w:ind w:left="3449" w:hanging="152"/>
      </w:pPr>
      <w:rPr>
        <w:rFonts w:hint="default"/>
      </w:rPr>
    </w:lvl>
    <w:lvl w:ilvl="7" w:tplc="25A2FC24">
      <w:numFmt w:val="bullet"/>
      <w:lvlText w:val="•"/>
      <w:lvlJc w:val="left"/>
      <w:pPr>
        <w:ind w:left="3981" w:hanging="152"/>
      </w:pPr>
      <w:rPr>
        <w:rFonts w:hint="default"/>
      </w:rPr>
    </w:lvl>
    <w:lvl w:ilvl="8" w:tplc="B780378A">
      <w:numFmt w:val="bullet"/>
      <w:lvlText w:val="•"/>
      <w:lvlJc w:val="left"/>
      <w:pPr>
        <w:ind w:left="4512" w:hanging="152"/>
      </w:pPr>
      <w:rPr>
        <w:rFonts w:hint="default"/>
      </w:rPr>
    </w:lvl>
  </w:abstractNum>
  <w:abstractNum w:abstractNumId="8">
    <w:nsid w:val="04EC096E"/>
    <w:multiLevelType w:val="hybridMultilevel"/>
    <w:tmpl w:val="E91C8306"/>
    <w:lvl w:ilvl="0" w:tplc="F91E90DA">
      <w:numFmt w:val="bullet"/>
      <w:lvlText w:val="—"/>
      <w:lvlJc w:val="left"/>
      <w:pPr>
        <w:ind w:left="103" w:hanging="543"/>
      </w:pPr>
      <w:rPr>
        <w:rFonts w:ascii="Times New Roman" w:eastAsia="Times New Roman" w:hAnsi="Times New Roman" w:cs="Times New Roman" w:hint="default"/>
        <w:spacing w:val="-1"/>
        <w:w w:val="99"/>
        <w:sz w:val="24"/>
        <w:szCs w:val="24"/>
      </w:rPr>
    </w:lvl>
    <w:lvl w:ilvl="1" w:tplc="6166DCFC">
      <w:numFmt w:val="bullet"/>
      <w:lvlText w:val="•"/>
      <w:lvlJc w:val="left"/>
      <w:pPr>
        <w:ind w:left="369" w:hanging="543"/>
      </w:pPr>
      <w:rPr>
        <w:rFonts w:hint="default"/>
      </w:rPr>
    </w:lvl>
    <w:lvl w:ilvl="2" w:tplc="52ACF8AC">
      <w:numFmt w:val="bullet"/>
      <w:lvlText w:val="•"/>
      <w:lvlJc w:val="left"/>
      <w:pPr>
        <w:ind w:left="638" w:hanging="543"/>
      </w:pPr>
      <w:rPr>
        <w:rFonts w:hint="default"/>
      </w:rPr>
    </w:lvl>
    <w:lvl w:ilvl="3" w:tplc="857C8CB2">
      <w:numFmt w:val="bullet"/>
      <w:lvlText w:val="•"/>
      <w:lvlJc w:val="left"/>
      <w:pPr>
        <w:ind w:left="908" w:hanging="543"/>
      </w:pPr>
      <w:rPr>
        <w:rFonts w:hint="default"/>
      </w:rPr>
    </w:lvl>
    <w:lvl w:ilvl="4" w:tplc="12FA5F92">
      <w:numFmt w:val="bullet"/>
      <w:lvlText w:val="•"/>
      <w:lvlJc w:val="left"/>
      <w:pPr>
        <w:ind w:left="1177" w:hanging="543"/>
      </w:pPr>
      <w:rPr>
        <w:rFonts w:hint="default"/>
      </w:rPr>
    </w:lvl>
    <w:lvl w:ilvl="5" w:tplc="FF6433E8">
      <w:numFmt w:val="bullet"/>
      <w:lvlText w:val="•"/>
      <w:lvlJc w:val="left"/>
      <w:pPr>
        <w:ind w:left="1447" w:hanging="543"/>
      </w:pPr>
      <w:rPr>
        <w:rFonts w:hint="default"/>
      </w:rPr>
    </w:lvl>
    <w:lvl w:ilvl="6" w:tplc="A4EA42DC">
      <w:numFmt w:val="bullet"/>
      <w:lvlText w:val="•"/>
      <w:lvlJc w:val="left"/>
      <w:pPr>
        <w:ind w:left="1716" w:hanging="543"/>
      </w:pPr>
      <w:rPr>
        <w:rFonts w:hint="default"/>
      </w:rPr>
    </w:lvl>
    <w:lvl w:ilvl="7" w:tplc="711238E8">
      <w:numFmt w:val="bullet"/>
      <w:lvlText w:val="•"/>
      <w:lvlJc w:val="left"/>
      <w:pPr>
        <w:ind w:left="1985" w:hanging="543"/>
      </w:pPr>
      <w:rPr>
        <w:rFonts w:hint="default"/>
      </w:rPr>
    </w:lvl>
    <w:lvl w:ilvl="8" w:tplc="68E4820E">
      <w:numFmt w:val="bullet"/>
      <w:lvlText w:val="•"/>
      <w:lvlJc w:val="left"/>
      <w:pPr>
        <w:ind w:left="2255" w:hanging="543"/>
      </w:pPr>
      <w:rPr>
        <w:rFonts w:hint="default"/>
      </w:rPr>
    </w:lvl>
  </w:abstractNum>
  <w:abstractNum w:abstractNumId="9">
    <w:nsid w:val="0522281C"/>
    <w:multiLevelType w:val="hybridMultilevel"/>
    <w:tmpl w:val="E5A6CA6A"/>
    <w:lvl w:ilvl="0" w:tplc="E9B43FC8">
      <w:numFmt w:val="bullet"/>
      <w:lvlText w:val="-"/>
      <w:lvlJc w:val="left"/>
      <w:pPr>
        <w:ind w:left="163" w:hanging="140"/>
      </w:pPr>
      <w:rPr>
        <w:rFonts w:ascii="Times New Roman" w:eastAsia="Times New Roman" w:hAnsi="Times New Roman" w:cs="Times New Roman" w:hint="default"/>
        <w:w w:val="99"/>
        <w:sz w:val="24"/>
        <w:szCs w:val="24"/>
      </w:rPr>
    </w:lvl>
    <w:lvl w:ilvl="1" w:tplc="3BA24838">
      <w:numFmt w:val="bullet"/>
      <w:lvlText w:val=""/>
      <w:lvlJc w:val="left"/>
      <w:pPr>
        <w:ind w:left="163" w:hanging="286"/>
      </w:pPr>
      <w:rPr>
        <w:rFonts w:ascii="Symbol" w:eastAsia="Symbol" w:hAnsi="Symbol" w:cs="Symbol" w:hint="default"/>
        <w:w w:val="100"/>
        <w:sz w:val="24"/>
        <w:szCs w:val="24"/>
      </w:rPr>
    </w:lvl>
    <w:lvl w:ilvl="2" w:tplc="F8520C96">
      <w:numFmt w:val="bullet"/>
      <w:lvlText w:val="•"/>
      <w:lvlJc w:val="left"/>
      <w:pPr>
        <w:ind w:left="2081" w:hanging="286"/>
      </w:pPr>
      <w:rPr>
        <w:rFonts w:hint="default"/>
      </w:rPr>
    </w:lvl>
    <w:lvl w:ilvl="3" w:tplc="47F874D8">
      <w:numFmt w:val="bullet"/>
      <w:lvlText w:val="•"/>
      <w:lvlJc w:val="left"/>
      <w:pPr>
        <w:ind w:left="3041" w:hanging="286"/>
      </w:pPr>
      <w:rPr>
        <w:rFonts w:hint="default"/>
      </w:rPr>
    </w:lvl>
    <w:lvl w:ilvl="4" w:tplc="2354C700">
      <w:numFmt w:val="bullet"/>
      <w:lvlText w:val="•"/>
      <w:lvlJc w:val="left"/>
      <w:pPr>
        <w:ind w:left="4002" w:hanging="286"/>
      </w:pPr>
      <w:rPr>
        <w:rFonts w:hint="default"/>
      </w:rPr>
    </w:lvl>
    <w:lvl w:ilvl="5" w:tplc="D71850E8">
      <w:numFmt w:val="bullet"/>
      <w:lvlText w:val="•"/>
      <w:lvlJc w:val="left"/>
      <w:pPr>
        <w:ind w:left="4963" w:hanging="286"/>
      </w:pPr>
      <w:rPr>
        <w:rFonts w:hint="default"/>
      </w:rPr>
    </w:lvl>
    <w:lvl w:ilvl="6" w:tplc="44F2740A">
      <w:numFmt w:val="bullet"/>
      <w:lvlText w:val="•"/>
      <w:lvlJc w:val="left"/>
      <w:pPr>
        <w:ind w:left="5923" w:hanging="286"/>
      </w:pPr>
      <w:rPr>
        <w:rFonts w:hint="default"/>
      </w:rPr>
    </w:lvl>
    <w:lvl w:ilvl="7" w:tplc="24AAE6DA">
      <w:numFmt w:val="bullet"/>
      <w:lvlText w:val="•"/>
      <w:lvlJc w:val="left"/>
      <w:pPr>
        <w:ind w:left="6884" w:hanging="286"/>
      </w:pPr>
      <w:rPr>
        <w:rFonts w:hint="default"/>
      </w:rPr>
    </w:lvl>
    <w:lvl w:ilvl="8" w:tplc="E68C3792">
      <w:numFmt w:val="bullet"/>
      <w:lvlText w:val="•"/>
      <w:lvlJc w:val="left"/>
      <w:pPr>
        <w:ind w:left="7845" w:hanging="286"/>
      </w:pPr>
      <w:rPr>
        <w:rFonts w:hint="default"/>
      </w:rPr>
    </w:lvl>
  </w:abstractNum>
  <w:abstractNum w:abstractNumId="10">
    <w:nsid w:val="0572272A"/>
    <w:multiLevelType w:val="hybridMultilevel"/>
    <w:tmpl w:val="6BBA1F6E"/>
    <w:lvl w:ilvl="0" w:tplc="0212D35E">
      <w:numFmt w:val="bullet"/>
      <w:lvlText w:val="•"/>
      <w:lvlJc w:val="left"/>
      <w:pPr>
        <w:ind w:left="163" w:hanging="144"/>
      </w:pPr>
      <w:rPr>
        <w:rFonts w:ascii="Times New Roman" w:eastAsia="Times New Roman" w:hAnsi="Times New Roman" w:cs="Times New Roman" w:hint="default"/>
        <w:w w:val="99"/>
        <w:sz w:val="24"/>
        <w:szCs w:val="24"/>
      </w:rPr>
    </w:lvl>
    <w:lvl w:ilvl="1" w:tplc="3530C322">
      <w:numFmt w:val="bullet"/>
      <w:lvlText w:val="•"/>
      <w:lvlJc w:val="left"/>
      <w:pPr>
        <w:ind w:left="1120" w:hanging="144"/>
      </w:pPr>
      <w:rPr>
        <w:rFonts w:hint="default"/>
      </w:rPr>
    </w:lvl>
    <w:lvl w:ilvl="2" w:tplc="9B1E7B20">
      <w:numFmt w:val="bullet"/>
      <w:lvlText w:val="•"/>
      <w:lvlJc w:val="left"/>
      <w:pPr>
        <w:ind w:left="2081" w:hanging="144"/>
      </w:pPr>
      <w:rPr>
        <w:rFonts w:hint="default"/>
      </w:rPr>
    </w:lvl>
    <w:lvl w:ilvl="3" w:tplc="E7C61B82">
      <w:numFmt w:val="bullet"/>
      <w:lvlText w:val="•"/>
      <w:lvlJc w:val="left"/>
      <w:pPr>
        <w:ind w:left="3041" w:hanging="144"/>
      </w:pPr>
      <w:rPr>
        <w:rFonts w:hint="default"/>
      </w:rPr>
    </w:lvl>
    <w:lvl w:ilvl="4" w:tplc="925086D4">
      <w:numFmt w:val="bullet"/>
      <w:lvlText w:val="•"/>
      <w:lvlJc w:val="left"/>
      <w:pPr>
        <w:ind w:left="4002" w:hanging="144"/>
      </w:pPr>
      <w:rPr>
        <w:rFonts w:hint="default"/>
      </w:rPr>
    </w:lvl>
    <w:lvl w:ilvl="5" w:tplc="064A8CC8">
      <w:numFmt w:val="bullet"/>
      <w:lvlText w:val="•"/>
      <w:lvlJc w:val="left"/>
      <w:pPr>
        <w:ind w:left="4963" w:hanging="144"/>
      </w:pPr>
      <w:rPr>
        <w:rFonts w:hint="default"/>
      </w:rPr>
    </w:lvl>
    <w:lvl w:ilvl="6" w:tplc="6A104650">
      <w:numFmt w:val="bullet"/>
      <w:lvlText w:val="•"/>
      <w:lvlJc w:val="left"/>
      <w:pPr>
        <w:ind w:left="5923" w:hanging="144"/>
      </w:pPr>
      <w:rPr>
        <w:rFonts w:hint="default"/>
      </w:rPr>
    </w:lvl>
    <w:lvl w:ilvl="7" w:tplc="BE16DBBE">
      <w:numFmt w:val="bullet"/>
      <w:lvlText w:val="•"/>
      <w:lvlJc w:val="left"/>
      <w:pPr>
        <w:ind w:left="6884" w:hanging="144"/>
      </w:pPr>
      <w:rPr>
        <w:rFonts w:hint="default"/>
      </w:rPr>
    </w:lvl>
    <w:lvl w:ilvl="8" w:tplc="88A6B474">
      <w:numFmt w:val="bullet"/>
      <w:lvlText w:val="•"/>
      <w:lvlJc w:val="left"/>
      <w:pPr>
        <w:ind w:left="7845" w:hanging="144"/>
      </w:pPr>
      <w:rPr>
        <w:rFonts w:hint="default"/>
      </w:rPr>
    </w:lvl>
  </w:abstractNum>
  <w:abstractNum w:abstractNumId="11">
    <w:nsid w:val="06546BBA"/>
    <w:multiLevelType w:val="multilevel"/>
    <w:tmpl w:val="3B0CA438"/>
    <w:lvl w:ilvl="0">
      <w:start w:val="3"/>
      <w:numFmt w:val="decimal"/>
      <w:lvlText w:val="%1"/>
      <w:lvlJc w:val="left"/>
      <w:pPr>
        <w:ind w:left="823" w:hanging="721"/>
        <w:jc w:val="left"/>
      </w:pPr>
      <w:rPr>
        <w:rFonts w:hint="default"/>
      </w:rPr>
    </w:lvl>
    <w:lvl w:ilvl="1">
      <w:start w:val="2"/>
      <w:numFmt w:val="decimal"/>
      <w:lvlText w:val="%1.%2."/>
      <w:lvlJc w:val="left"/>
      <w:pPr>
        <w:ind w:left="823" w:hanging="721"/>
        <w:jc w:val="lef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823" w:hanging="723"/>
        <w:jc w:val="left"/>
      </w:pPr>
      <w:rPr>
        <w:rFonts w:ascii="Times New Roman" w:eastAsia="Times New Roman" w:hAnsi="Times New Roman" w:cs="Times New Roman" w:hint="default"/>
        <w:b/>
        <w:bCs/>
        <w:spacing w:val="-4"/>
        <w:w w:val="99"/>
        <w:sz w:val="24"/>
        <w:szCs w:val="24"/>
      </w:rPr>
    </w:lvl>
    <w:lvl w:ilvl="3">
      <w:numFmt w:val="bullet"/>
      <w:lvlText w:val="•"/>
      <w:lvlJc w:val="left"/>
      <w:pPr>
        <w:ind w:left="3701" w:hanging="723"/>
      </w:pPr>
      <w:rPr>
        <w:rFonts w:hint="default"/>
      </w:rPr>
    </w:lvl>
    <w:lvl w:ilvl="4">
      <w:numFmt w:val="bullet"/>
      <w:lvlText w:val="•"/>
      <w:lvlJc w:val="left"/>
      <w:pPr>
        <w:ind w:left="4662" w:hanging="723"/>
      </w:pPr>
      <w:rPr>
        <w:rFonts w:hint="default"/>
      </w:rPr>
    </w:lvl>
    <w:lvl w:ilvl="5">
      <w:numFmt w:val="bullet"/>
      <w:lvlText w:val="•"/>
      <w:lvlJc w:val="left"/>
      <w:pPr>
        <w:ind w:left="5623" w:hanging="723"/>
      </w:pPr>
      <w:rPr>
        <w:rFonts w:hint="default"/>
      </w:rPr>
    </w:lvl>
    <w:lvl w:ilvl="6">
      <w:numFmt w:val="bullet"/>
      <w:lvlText w:val="•"/>
      <w:lvlJc w:val="left"/>
      <w:pPr>
        <w:ind w:left="6583" w:hanging="723"/>
      </w:pPr>
      <w:rPr>
        <w:rFonts w:hint="default"/>
      </w:rPr>
    </w:lvl>
    <w:lvl w:ilvl="7">
      <w:numFmt w:val="bullet"/>
      <w:lvlText w:val="•"/>
      <w:lvlJc w:val="left"/>
      <w:pPr>
        <w:ind w:left="7544" w:hanging="723"/>
      </w:pPr>
      <w:rPr>
        <w:rFonts w:hint="default"/>
      </w:rPr>
    </w:lvl>
    <w:lvl w:ilvl="8">
      <w:numFmt w:val="bullet"/>
      <w:lvlText w:val="•"/>
      <w:lvlJc w:val="left"/>
      <w:pPr>
        <w:ind w:left="8505" w:hanging="723"/>
      </w:pPr>
      <w:rPr>
        <w:rFonts w:hint="default"/>
      </w:rPr>
    </w:lvl>
  </w:abstractNum>
  <w:abstractNum w:abstractNumId="12">
    <w:nsid w:val="07212A8B"/>
    <w:multiLevelType w:val="multilevel"/>
    <w:tmpl w:val="729AE6E8"/>
    <w:lvl w:ilvl="0">
      <w:start w:val="1"/>
      <w:numFmt w:val="decimal"/>
      <w:lvlText w:val="%1"/>
      <w:lvlJc w:val="left"/>
      <w:pPr>
        <w:ind w:left="163" w:hanging="900"/>
        <w:jc w:val="left"/>
      </w:pPr>
      <w:rPr>
        <w:rFonts w:hint="default"/>
      </w:rPr>
    </w:lvl>
    <w:lvl w:ilvl="1">
      <w:start w:val="2"/>
      <w:numFmt w:val="decimal"/>
      <w:lvlText w:val="%1.%2"/>
      <w:lvlJc w:val="left"/>
      <w:pPr>
        <w:ind w:left="163" w:hanging="900"/>
        <w:jc w:val="left"/>
      </w:pPr>
      <w:rPr>
        <w:rFonts w:hint="default"/>
      </w:rPr>
    </w:lvl>
    <w:lvl w:ilvl="2">
      <w:start w:val="5"/>
      <w:numFmt w:val="decimal"/>
      <w:lvlText w:val="%1.%2.%3"/>
      <w:lvlJc w:val="left"/>
      <w:pPr>
        <w:ind w:left="163" w:hanging="900"/>
        <w:jc w:val="left"/>
      </w:pPr>
      <w:rPr>
        <w:rFonts w:hint="default"/>
      </w:rPr>
    </w:lvl>
    <w:lvl w:ilvl="3">
      <w:start w:val="16"/>
      <w:numFmt w:val="decimal"/>
      <w:lvlText w:val="%1.%2.%3.%4."/>
      <w:lvlJc w:val="left"/>
      <w:pPr>
        <w:ind w:left="163" w:hanging="900"/>
        <w:jc w:val="left"/>
      </w:pPr>
      <w:rPr>
        <w:rFonts w:ascii="Times New Roman" w:eastAsia="Times New Roman" w:hAnsi="Times New Roman" w:cs="Times New Roman" w:hint="default"/>
        <w:b/>
        <w:bCs/>
        <w:spacing w:val="-2"/>
        <w:w w:val="99"/>
        <w:sz w:val="24"/>
        <w:szCs w:val="24"/>
      </w:rPr>
    </w:lvl>
    <w:lvl w:ilvl="4">
      <w:numFmt w:val="bullet"/>
      <w:lvlText w:val=""/>
      <w:lvlJc w:val="left"/>
      <w:pPr>
        <w:ind w:left="163" w:hanging="286"/>
      </w:pPr>
      <w:rPr>
        <w:rFonts w:hint="default"/>
        <w:w w:val="100"/>
      </w:rPr>
    </w:lvl>
    <w:lvl w:ilvl="5">
      <w:numFmt w:val="bullet"/>
      <w:lvlText w:val="•"/>
      <w:lvlJc w:val="left"/>
      <w:pPr>
        <w:ind w:left="4963" w:hanging="286"/>
      </w:pPr>
      <w:rPr>
        <w:rFonts w:hint="default"/>
      </w:rPr>
    </w:lvl>
    <w:lvl w:ilvl="6">
      <w:numFmt w:val="bullet"/>
      <w:lvlText w:val="•"/>
      <w:lvlJc w:val="left"/>
      <w:pPr>
        <w:ind w:left="5923" w:hanging="286"/>
      </w:pPr>
      <w:rPr>
        <w:rFonts w:hint="default"/>
      </w:rPr>
    </w:lvl>
    <w:lvl w:ilvl="7">
      <w:numFmt w:val="bullet"/>
      <w:lvlText w:val="•"/>
      <w:lvlJc w:val="left"/>
      <w:pPr>
        <w:ind w:left="6884" w:hanging="286"/>
      </w:pPr>
      <w:rPr>
        <w:rFonts w:hint="default"/>
      </w:rPr>
    </w:lvl>
    <w:lvl w:ilvl="8">
      <w:numFmt w:val="bullet"/>
      <w:lvlText w:val="•"/>
      <w:lvlJc w:val="left"/>
      <w:pPr>
        <w:ind w:left="7845" w:hanging="286"/>
      </w:pPr>
      <w:rPr>
        <w:rFonts w:hint="default"/>
      </w:rPr>
    </w:lvl>
  </w:abstractNum>
  <w:abstractNum w:abstractNumId="13">
    <w:nsid w:val="0734070F"/>
    <w:multiLevelType w:val="multilevel"/>
    <w:tmpl w:val="F2AC3C4C"/>
    <w:lvl w:ilvl="0">
      <w:start w:val="1"/>
      <w:numFmt w:val="decimal"/>
      <w:lvlText w:val="%1"/>
      <w:lvlJc w:val="left"/>
      <w:pPr>
        <w:ind w:left="824" w:hanging="661"/>
        <w:jc w:val="left"/>
      </w:pPr>
      <w:rPr>
        <w:rFonts w:hint="default"/>
      </w:rPr>
    </w:lvl>
    <w:lvl w:ilvl="1">
      <w:start w:val="2"/>
      <w:numFmt w:val="decimal"/>
      <w:lvlText w:val="%1.%2"/>
      <w:lvlJc w:val="left"/>
      <w:pPr>
        <w:ind w:left="824" w:hanging="661"/>
        <w:jc w:val="left"/>
      </w:pPr>
      <w:rPr>
        <w:rFonts w:hint="default"/>
      </w:rPr>
    </w:lvl>
    <w:lvl w:ilvl="2">
      <w:start w:val="5"/>
      <w:numFmt w:val="decimal"/>
      <w:lvlText w:val="%1.%2.%3"/>
      <w:lvlJc w:val="left"/>
      <w:pPr>
        <w:ind w:left="824" w:hanging="661"/>
        <w:jc w:val="left"/>
      </w:pPr>
      <w:rPr>
        <w:rFonts w:hint="default"/>
      </w:rPr>
    </w:lvl>
    <w:lvl w:ilvl="3">
      <w:start w:val="5"/>
      <w:numFmt w:val="decimal"/>
      <w:lvlText w:val="%1.%2.%3.%4"/>
      <w:lvlJc w:val="left"/>
      <w:pPr>
        <w:ind w:left="824" w:hanging="661"/>
        <w:jc w:val="left"/>
      </w:pPr>
      <w:rPr>
        <w:rFonts w:ascii="Times New Roman" w:eastAsia="Times New Roman" w:hAnsi="Times New Roman" w:cs="Times New Roman" w:hint="default"/>
        <w:b/>
        <w:bCs/>
        <w:spacing w:val="-4"/>
        <w:w w:val="99"/>
        <w:sz w:val="24"/>
        <w:szCs w:val="24"/>
      </w:rPr>
    </w:lvl>
    <w:lvl w:ilvl="4">
      <w:numFmt w:val="bullet"/>
      <w:lvlText w:val=""/>
      <w:lvlJc w:val="left"/>
      <w:pPr>
        <w:ind w:left="163" w:hanging="286"/>
      </w:pPr>
      <w:rPr>
        <w:rFonts w:ascii="Symbol" w:eastAsia="Symbol" w:hAnsi="Symbol" w:cs="Symbol" w:hint="default"/>
        <w:w w:val="100"/>
        <w:sz w:val="24"/>
        <w:szCs w:val="24"/>
      </w:rPr>
    </w:lvl>
    <w:lvl w:ilvl="5">
      <w:numFmt w:val="bullet"/>
      <w:lvlText w:val="•"/>
      <w:lvlJc w:val="left"/>
      <w:pPr>
        <w:ind w:left="4796" w:hanging="286"/>
      </w:pPr>
      <w:rPr>
        <w:rFonts w:hint="default"/>
      </w:rPr>
    </w:lvl>
    <w:lvl w:ilvl="6">
      <w:numFmt w:val="bullet"/>
      <w:lvlText w:val="•"/>
      <w:lvlJc w:val="left"/>
      <w:pPr>
        <w:ind w:left="5790" w:hanging="286"/>
      </w:pPr>
      <w:rPr>
        <w:rFonts w:hint="default"/>
      </w:rPr>
    </w:lvl>
    <w:lvl w:ilvl="7">
      <w:numFmt w:val="bullet"/>
      <w:lvlText w:val="•"/>
      <w:lvlJc w:val="left"/>
      <w:pPr>
        <w:ind w:left="6784" w:hanging="286"/>
      </w:pPr>
      <w:rPr>
        <w:rFonts w:hint="default"/>
      </w:rPr>
    </w:lvl>
    <w:lvl w:ilvl="8">
      <w:numFmt w:val="bullet"/>
      <w:lvlText w:val="•"/>
      <w:lvlJc w:val="left"/>
      <w:pPr>
        <w:ind w:left="7778" w:hanging="286"/>
      </w:pPr>
      <w:rPr>
        <w:rFonts w:hint="default"/>
      </w:rPr>
    </w:lvl>
  </w:abstractNum>
  <w:abstractNum w:abstractNumId="14">
    <w:nsid w:val="07AE4EA3"/>
    <w:multiLevelType w:val="multilevel"/>
    <w:tmpl w:val="A0AEC0EA"/>
    <w:lvl w:ilvl="0">
      <w:start w:val="3"/>
      <w:numFmt w:val="decimal"/>
      <w:lvlText w:val="%1"/>
      <w:lvlJc w:val="left"/>
      <w:pPr>
        <w:ind w:left="163" w:hanging="600"/>
        <w:jc w:val="left"/>
      </w:pPr>
      <w:rPr>
        <w:rFonts w:hint="default"/>
      </w:rPr>
    </w:lvl>
    <w:lvl w:ilvl="1">
      <w:start w:val="1"/>
      <w:numFmt w:val="decimal"/>
      <w:lvlText w:val="%1.%2"/>
      <w:lvlJc w:val="left"/>
      <w:pPr>
        <w:ind w:left="163" w:hanging="600"/>
        <w:jc w:val="left"/>
      </w:pPr>
      <w:rPr>
        <w:rFonts w:hint="default"/>
      </w:rPr>
    </w:lvl>
    <w:lvl w:ilvl="2">
      <w:start w:val="1"/>
      <w:numFmt w:val="decimal"/>
      <w:lvlText w:val="%1.%2.%3."/>
      <w:lvlJc w:val="left"/>
      <w:pPr>
        <w:ind w:left="163" w:hanging="600"/>
        <w:jc w:val="left"/>
      </w:pPr>
      <w:rPr>
        <w:rFonts w:ascii="Times New Roman" w:eastAsia="Times New Roman" w:hAnsi="Times New Roman" w:cs="Times New Roman" w:hint="default"/>
        <w:b/>
        <w:bCs/>
        <w:w w:val="100"/>
        <w:sz w:val="24"/>
        <w:szCs w:val="24"/>
      </w:rPr>
    </w:lvl>
    <w:lvl w:ilvl="3">
      <w:numFmt w:val="bullet"/>
      <w:lvlText w:val="•"/>
      <w:lvlJc w:val="left"/>
      <w:pPr>
        <w:ind w:left="3041" w:hanging="600"/>
      </w:pPr>
      <w:rPr>
        <w:rFonts w:hint="default"/>
      </w:rPr>
    </w:lvl>
    <w:lvl w:ilvl="4">
      <w:numFmt w:val="bullet"/>
      <w:lvlText w:val="•"/>
      <w:lvlJc w:val="left"/>
      <w:pPr>
        <w:ind w:left="4002" w:hanging="600"/>
      </w:pPr>
      <w:rPr>
        <w:rFonts w:hint="default"/>
      </w:rPr>
    </w:lvl>
    <w:lvl w:ilvl="5">
      <w:numFmt w:val="bullet"/>
      <w:lvlText w:val="•"/>
      <w:lvlJc w:val="left"/>
      <w:pPr>
        <w:ind w:left="4963" w:hanging="600"/>
      </w:pPr>
      <w:rPr>
        <w:rFonts w:hint="default"/>
      </w:rPr>
    </w:lvl>
    <w:lvl w:ilvl="6">
      <w:numFmt w:val="bullet"/>
      <w:lvlText w:val="•"/>
      <w:lvlJc w:val="left"/>
      <w:pPr>
        <w:ind w:left="5923" w:hanging="600"/>
      </w:pPr>
      <w:rPr>
        <w:rFonts w:hint="default"/>
      </w:rPr>
    </w:lvl>
    <w:lvl w:ilvl="7">
      <w:numFmt w:val="bullet"/>
      <w:lvlText w:val="•"/>
      <w:lvlJc w:val="left"/>
      <w:pPr>
        <w:ind w:left="6884" w:hanging="600"/>
      </w:pPr>
      <w:rPr>
        <w:rFonts w:hint="default"/>
      </w:rPr>
    </w:lvl>
    <w:lvl w:ilvl="8">
      <w:numFmt w:val="bullet"/>
      <w:lvlText w:val="•"/>
      <w:lvlJc w:val="left"/>
      <w:pPr>
        <w:ind w:left="7845" w:hanging="600"/>
      </w:pPr>
      <w:rPr>
        <w:rFonts w:hint="default"/>
      </w:rPr>
    </w:lvl>
  </w:abstractNum>
  <w:abstractNum w:abstractNumId="15">
    <w:nsid w:val="086D7108"/>
    <w:multiLevelType w:val="hybridMultilevel"/>
    <w:tmpl w:val="1C80B848"/>
    <w:lvl w:ilvl="0" w:tplc="58D4376C">
      <w:numFmt w:val="bullet"/>
      <w:lvlText w:val=""/>
      <w:lvlJc w:val="left"/>
      <w:pPr>
        <w:ind w:left="163" w:hanging="425"/>
      </w:pPr>
      <w:rPr>
        <w:rFonts w:ascii="Symbol" w:eastAsia="Symbol" w:hAnsi="Symbol" w:cs="Symbol" w:hint="default"/>
        <w:w w:val="100"/>
        <w:sz w:val="24"/>
        <w:szCs w:val="24"/>
      </w:rPr>
    </w:lvl>
    <w:lvl w:ilvl="1" w:tplc="866AF6DE">
      <w:numFmt w:val="bullet"/>
      <w:lvlText w:val="•"/>
      <w:lvlJc w:val="left"/>
      <w:pPr>
        <w:ind w:left="1120" w:hanging="425"/>
      </w:pPr>
      <w:rPr>
        <w:rFonts w:hint="default"/>
      </w:rPr>
    </w:lvl>
    <w:lvl w:ilvl="2" w:tplc="6A967480">
      <w:numFmt w:val="bullet"/>
      <w:lvlText w:val="•"/>
      <w:lvlJc w:val="left"/>
      <w:pPr>
        <w:ind w:left="2081" w:hanging="425"/>
      </w:pPr>
      <w:rPr>
        <w:rFonts w:hint="default"/>
      </w:rPr>
    </w:lvl>
    <w:lvl w:ilvl="3" w:tplc="B6B86012">
      <w:numFmt w:val="bullet"/>
      <w:lvlText w:val="•"/>
      <w:lvlJc w:val="left"/>
      <w:pPr>
        <w:ind w:left="3041" w:hanging="425"/>
      </w:pPr>
      <w:rPr>
        <w:rFonts w:hint="default"/>
      </w:rPr>
    </w:lvl>
    <w:lvl w:ilvl="4" w:tplc="EC22690A">
      <w:numFmt w:val="bullet"/>
      <w:lvlText w:val="•"/>
      <w:lvlJc w:val="left"/>
      <w:pPr>
        <w:ind w:left="4002" w:hanging="425"/>
      </w:pPr>
      <w:rPr>
        <w:rFonts w:hint="default"/>
      </w:rPr>
    </w:lvl>
    <w:lvl w:ilvl="5" w:tplc="33FA7F1E">
      <w:numFmt w:val="bullet"/>
      <w:lvlText w:val="•"/>
      <w:lvlJc w:val="left"/>
      <w:pPr>
        <w:ind w:left="4963" w:hanging="425"/>
      </w:pPr>
      <w:rPr>
        <w:rFonts w:hint="default"/>
      </w:rPr>
    </w:lvl>
    <w:lvl w:ilvl="6" w:tplc="419EB2E6">
      <w:numFmt w:val="bullet"/>
      <w:lvlText w:val="•"/>
      <w:lvlJc w:val="left"/>
      <w:pPr>
        <w:ind w:left="5923" w:hanging="425"/>
      </w:pPr>
      <w:rPr>
        <w:rFonts w:hint="default"/>
      </w:rPr>
    </w:lvl>
    <w:lvl w:ilvl="7" w:tplc="A43E7DA8">
      <w:numFmt w:val="bullet"/>
      <w:lvlText w:val="•"/>
      <w:lvlJc w:val="left"/>
      <w:pPr>
        <w:ind w:left="6884" w:hanging="425"/>
      </w:pPr>
      <w:rPr>
        <w:rFonts w:hint="default"/>
      </w:rPr>
    </w:lvl>
    <w:lvl w:ilvl="8" w:tplc="313E81F6">
      <w:numFmt w:val="bullet"/>
      <w:lvlText w:val="•"/>
      <w:lvlJc w:val="left"/>
      <w:pPr>
        <w:ind w:left="7845" w:hanging="425"/>
      </w:pPr>
      <w:rPr>
        <w:rFonts w:hint="default"/>
      </w:rPr>
    </w:lvl>
  </w:abstractNum>
  <w:abstractNum w:abstractNumId="16">
    <w:nsid w:val="08B77F6E"/>
    <w:multiLevelType w:val="hybridMultilevel"/>
    <w:tmpl w:val="05B42984"/>
    <w:lvl w:ilvl="0" w:tplc="174AE078">
      <w:numFmt w:val="bullet"/>
      <w:lvlText w:val="—"/>
      <w:lvlJc w:val="left"/>
      <w:pPr>
        <w:ind w:left="103" w:hanging="466"/>
      </w:pPr>
      <w:rPr>
        <w:rFonts w:ascii="Times New Roman" w:eastAsia="Times New Roman" w:hAnsi="Times New Roman" w:cs="Times New Roman" w:hint="default"/>
        <w:spacing w:val="-1"/>
        <w:w w:val="99"/>
        <w:sz w:val="24"/>
        <w:szCs w:val="24"/>
      </w:rPr>
    </w:lvl>
    <w:lvl w:ilvl="1" w:tplc="08C858F2">
      <w:numFmt w:val="bullet"/>
      <w:lvlText w:val="•"/>
      <w:lvlJc w:val="left"/>
      <w:pPr>
        <w:ind w:left="369" w:hanging="466"/>
      </w:pPr>
      <w:rPr>
        <w:rFonts w:hint="default"/>
      </w:rPr>
    </w:lvl>
    <w:lvl w:ilvl="2" w:tplc="ADAAE034">
      <w:numFmt w:val="bullet"/>
      <w:lvlText w:val="•"/>
      <w:lvlJc w:val="left"/>
      <w:pPr>
        <w:ind w:left="638" w:hanging="466"/>
      </w:pPr>
      <w:rPr>
        <w:rFonts w:hint="default"/>
      </w:rPr>
    </w:lvl>
    <w:lvl w:ilvl="3" w:tplc="EAFA05B2">
      <w:numFmt w:val="bullet"/>
      <w:lvlText w:val="•"/>
      <w:lvlJc w:val="left"/>
      <w:pPr>
        <w:ind w:left="908" w:hanging="466"/>
      </w:pPr>
      <w:rPr>
        <w:rFonts w:hint="default"/>
      </w:rPr>
    </w:lvl>
    <w:lvl w:ilvl="4" w:tplc="00FC0C86">
      <w:numFmt w:val="bullet"/>
      <w:lvlText w:val="•"/>
      <w:lvlJc w:val="left"/>
      <w:pPr>
        <w:ind w:left="1177" w:hanging="466"/>
      </w:pPr>
      <w:rPr>
        <w:rFonts w:hint="default"/>
      </w:rPr>
    </w:lvl>
    <w:lvl w:ilvl="5" w:tplc="EFB21080">
      <w:numFmt w:val="bullet"/>
      <w:lvlText w:val="•"/>
      <w:lvlJc w:val="left"/>
      <w:pPr>
        <w:ind w:left="1447" w:hanging="466"/>
      </w:pPr>
      <w:rPr>
        <w:rFonts w:hint="default"/>
      </w:rPr>
    </w:lvl>
    <w:lvl w:ilvl="6" w:tplc="5B8EE77A">
      <w:numFmt w:val="bullet"/>
      <w:lvlText w:val="•"/>
      <w:lvlJc w:val="left"/>
      <w:pPr>
        <w:ind w:left="1716" w:hanging="466"/>
      </w:pPr>
      <w:rPr>
        <w:rFonts w:hint="default"/>
      </w:rPr>
    </w:lvl>
    <w:lvl w:ilvl="7" w:tplc="DD164566">
      <w:numFmt w:val="bullet"/>
      <w:lvlText w:val="•"/>
      <w:lvlJc w:val="left"/>
      <w:pPr>
        <w:ind w:left="1985" w:hanging="466"/>
      </w:pPr>
      <w:rPr>
        <w:rFonts w:hint="default"/>
      </w:rPr>
    </w:lvl>
    <w:lvl w:ilvl="8" w:tplc="DCF4205A">
      <w:numFmt w:val="bullet"/>
      <w:lvlText w:val="•"/>
      <w:lvlJc w:val="left"/>
      <w:pPr>
        <w:ind w:left="2255" w:hanging="466"/>
      </w:pPr>
      <w:rPr>
        <w:rFonts w:hint="default"/>
      </w:rPr>
    </w:lvl>
  </w:abstractNum>
  <w:abstractNum w:abstractNumId="17">
    <w:nsid w:val="08C50CB1"/>
    <w:multiLevelType w:val="hybridMultilevel"/>
    <w:tmpl w:val="1AD84412"/>
    <w:lvl w:ilvl="0" w:tplc="D4FEA548">
      <w:numFmt w:val="bullet"/>
      <w:lvlText w:val="•"/>
      <w:lvlJc w:val="left"/>
      <w:pPr>
        <w:ind w:left="163" w:hanging="144"/>
      </w:pPr>
      <w:rPr>
        <w:rFonts w:ascii="Times New Roman" w:eastAsia="Times New Roman" w:hAnsi="Times New Roman" w:cs="Times New Roman" w:hint="default"/>
        <w:w w:val="99"/>
        <w:sz w:val="24"/>
        <w:szCs w:val="24"/>
      </w:rPr>
    </w:lvl>
    <w:lvl w:ilvl="1" w:tplc="3B2ECE58">
      <w:numFmt w:val="bullet"/>
      <w:lvlText w:val="•"/>
      <w:lvlJc w:val="left"/>
      <w:pPr>
        <w:ind w:left="1120" w:hanging="144"/>
      </w:pPr>
      <w:rPr>
        <w:rFonts w:hint="default"/>
      </w:rPr>
    </w:lvl>
    <w:lvl w:ilvl="2" w:tplc="AB928696">
      <w:numFmt w:val="bullet"/>
      <w:lvlText w:val="•"/>
      <w:lvlJc w:val="left"/>
      <w:pPr>
        <w:ind w:left="2081" w:hanging="144"/>
      </w:pPr>
      <w:rPr>
        <w:rFonts w:hint="default"/>
      </w:rPr>
    </w:lvl>
    <w:lvl w:ilvl="3" w:tplc="A37A3146">
      <w:numFmt w:val="bullet"/>
      <w:lvlText w:val="•"/>
      <w:lvlJc w:val="left"/>
      <w:pPr>
        <w:ind w:left="3041" w:hanging="144"/>
      </w:pPr>
      <w:rPr>
        <w:rFonts w:hint="default"/>
      </w:rPr>
    </w:lvl>
    <w:lvl w:ilvl="4" w:tplc="CB66B8E2">
      <w:numFmt w:val="bullet"/>
      <w:lvlText w:val="•"/>
      <w:lvlJc w:val="left"/>
      <w:pPr>
        <w:ind w:left="4002" w:hanging="144"/>
      </w:pPr>
      <w:rPr>
        <w:rFonts w:hint="default"/>
      </w:rPr>
    </w:lvl>
    <w:lvl w:ilvl="5" w:tplc="69EE3F08">
      <w:numFmt w:val="bullet"/>
      <w:lvlText w:val="•"/>
      <w:lvlJc w:val="left"/>
      <w:pPr>
        <w:ind w:left="4963" w:hanging="144"/>
      </w:pPr>
      <w:rPr>
        <w:rFonts w:hint="default"/>
      </w:rPr>
    </w:lvl>
    <w:lvl w:ilvl="6" w:tplc="7C22CC44">
      <w:numFmt w:val="bullet"/>
      <w:lvlText w:val="•"/>
      <w:lvlJc w:val="left"/>
      <w:pPr>
        <w:ind w:left="5923" w:hanging="144"/>
      </w:pPr>
      <w:rPr>
        <w:rFonts w:hint="default"/>
      </w:rPr>
    </w:lvl>
    <w:lvl w:ilvl="7" w:tplc="EFD8B324">
      <w:numFmt w:val="bullet"/>
      <w:lvlText w:val="•"/>
      <w:lvlJc w:val="left"/>
      <w:pPr>
        <w:ind w:left="6884" w:hanging="144"/>
      </w:pPr>
      <w:rPr>
        <w:rFonts w:hint="default"/>
      </w:rPr>
    </w:lvl>
    <w:lvl w:ilvl="8" w:tplc="1120506E">
      <w:numFmt w:val="bullet"/>
      <w:lvlText w:val="•"/>
      <w:lvlJc w:val="left"/>
      <w:pPr>
        <w:ind w:left="7845" w:hanging="144"/>
      </w:pPr>
      <w:rPr>
        <w:rFonts w:hint="default"/>
      </w:rPr>
    </w:lvl>
  </w:abstractNum>
  <w:abstractNum w:abstractNumId="18">
    <w:nsid w:val="091E708F"/>
    <w:multiLevelType w:val="hybridMultilevel"/>
    <w:tmpl w:val="E70A229E"/>
    <w:lvl w:ilvl="0" w:tplc="71BA5D72">
      <w:numFmt w:val="bullet"/>
      <w:lvlText w:val="-"/>
      <w:lvlJc w:val="left"/>
      <w:pPr>
        <w:ind w:left="103" w:hanging="152"/>
      </w:pPr>
      <w:rPr>
        <w:rFonts w:ascii="Times New Roman" w:eastAsia="Times New Roman" w:hAnsi="Times New Roman" w:cs="Times New Roman" w:hint="default"/>
        <w:w w:val="99"/>
        <w:sz w:val="26"/>
        <w:szCs w:val="26"/>
      </w:rPr>
    </w:lvl>
    <w:lvl w:ilvl="1" w:tplc="3BCA45E4">
      <w:numFmt w:val="bullet"/>
      <w:lvlText w:val="•"/>
      <w:lvlJc w:val="left"/>
      <w:pPr>
        <w:ind w:left="627" w:hanging="152"/>
      </w:pPr>
      <w:rPr>
        <w:rFonts w:hint="default"/>
      </w:rPr>
    </w:lvl>
    <w:lvl w:ilvl="2" w:tplc="D0248906">
      <w:numFmt w:val="bullet"/>
      <w:lvlText w:val="•"/>
      <w:lvlJc w:val="left"/>
      <w:pPr>
        <w:ind w:left="1155" w:hanging="152"/>
      </w:pPr>
      <w:rPr>
        <w:rFonts w:hint="default"/>
      </w:rPr>
    </w:lvl>
    <w:lvl w:ilvl="3" w:tplc="18D8660E">
      <w:numFmt w:val="bullet"/>
      <w:lvlText w:val="•"/>
      <w:lvlJc w:val="left"/>
      <w:pPr>
        <w:ind w:left="1683" w:hanging="152"/>
      </w:pPr>
      <w:rPr>
        <w:rFonts w:hint="default"/>
      </w:rPr>
    </w:lvl>
    <w:lvl w:ilvl="4" w:tplc="8460D2C0">
      <w:numFmt w:val="bullet"/>
      <w:lvlText w:val="•"/>
      <w:lvlJc w:val="left"/>
      <w:pPr>
        <w:ind w:left="2210" w:hanging="152"/>
      </w:pPr>
      <w:rPr>
        <w:rFonts w:hint="default"/>
      </w:rPr>
    </w:lvl>
    <w:lvl w:ilvl="5" w:tplc="8EC8235A">
      <w:numFmt w:val="bullet"/>
      <w:lvlText w:val="•"/>
      <w:lvlJc w:val="left"/>
      <w:pPr>
        <w:ind w:left="2738" w:hanging="152"/>
      </w:pPr>
      <w:rPr>
        <w:rFonts w:hint="default"/>
      </w:rPr>
    </w:lvl>
    <w:lvl w:ilvl="6" w:tplc="956A923C">
      <w:numFmt w:val="bullet"/>
      <w:lvlText w:val="•"/>
      <w:lvlJc w:val="left"/>
      <w:pPr>
        <w:ind w:left="3266" w:hanging="152"/>
      </w:pPr>
      <w:rPr>
        <w:rFonts w:hint="default"/>
      </w:rPr>
    </w:lvl>
    <w:lvl w:ilvl="7" w:tplc="A852E054">
      <w:numFmt w:val="bullet"/>
      <w:lvlText w:val="•"/>
      <w:lvlJc w:val="left"/>
      <w:pPr>
        <w:ind w:left="3793" w:hanging="152"/>
      </w:pPr>
      <w:rPr>
        <w:rFonts w:hint="default"/>
      </w:rPr>
    </w:lvl>
    <w:lvl w:ilvl="8" w:tplc="BBB24502">
      <w:numFmt w:val="bullet"/>
      <w:lvlText w:val="•"/>
      <w:lvlJc w:val="left"/>
      <w:pPr>
        <w:ind w:left="4321" w:hanging="152"/>
      </w:pPr>
      <w:rPr>
        <w:rFonts w:hint="default"/>
      </w:rPr>
    </w:lvl>
  </w:abstractNum>
  <w:abstractNum w:abstractNumId="19">
    <w:nsid w:val="0BEE672E"/>
    <w:multiLevelType w:val="hybridMultilevel"/>
    <w:tmpl w:val="254C4CAC"/>
    <w:lvl w:ilvl="0" w:tplc="DB003B44">
      <w:numFmt w:val="bullet"/>
      <w:lvlText w:val=""/>
      <w:lvlJc w:val="left"/>
      <w:pPr>
        <w:ind w:left="1171" w:hanging="360"/>
      </w:pPr>
      <w:rPr>
        <w:rFonts w:ascii="Symbol" w:eastAsia="Symbol" w:hAnsi="Symbol" w:cs="Symbol" w:hint="default"/>
        <w:w w:val="100"/>
        <w:sz w:val="24"/>
        <w:szCs w:val="24"/>
      </w:rPr>
    </w:lvl>
    <w:lvl w:ilvl="1" w:tplc="1A5A2FB0">
      <w:numFmt w:val="bullet"/>
      <w:lvlText w:val=""/>
      <w:lvlJc w:val="left"/>
      <w:pPr>
        <w:ind w:left="1879" w:hanging="708"/>
      </w:pPr>
      <w:rPr>
        <w:rFonts w:ascii="Symbol" w:eastAsia="Symbol" w:hAnsi="Symbol" w:cs="Symbol" w:hint="default"/>
        <w:w w:val="100"/>
        <w:sz w:val="24"/>
        <w:szCs w:val="24"/>
      </w:rPr>
    </w:lvl>
    <w:lvl w:ilvl="2" w:tplc="E16A304C">
      <w:numFmt w:val="bullet"/>
      <w:lvlText w:val="•"/>
      <w:lvlJc w:val="left"/>
      <w:pPr>
        <w:ind w:left="2789" w:hanging="708"/>
      </w:pPr>
      <w:rPr>
        <w:rFonts w:hint="default"/>
      </w:rPr>
    </w:lvl>
    <w:lvl w:ilvl="3" w:tplc="465C9572">
      <w:numFmt w:val="bullet"/>
      <w:lvlText w:val="•"/>
      <w:lvlJc w:val="left"/>
      <w:pPr>
        <w:ind w:left="3699" w:hanging="708"/>
      </w:pPr>
      <w:rPr>
        <w:rFonts w:hint="default"/>
      </w:rPr>
    </w:lvl>
    <w:lvl w:ilvl="4" w:tplc="D13EEB1C">
      <w:numFmt w:val="bullet"/>
      <w:lvlText w:val="•"/>
      <w:lvlJc w:val="left"/>
      <w:pPr>
        <w:ind w:left="4608" w:hanging="708"/>
      </w:pPr>
      <w:rPr>
        <w:rFonts w:hint="default"/>
      </w:rPr>
    </w:lvl>
    <w:lvl w:ilvl="5" w:tplc="5002B746">
      <w:numFmt w:val="bullet"/>
      <w:lvlText w:val="•"/>
      <w:lvlJc w:val="left"/>
      <w:pPr>
        <w:ind w:left="5518" w:hanging="708"/>
      </w:pPr>
      <w:rPr>
        <w:rFonts w:hint="default"/>
      </w:rPr>
    </w:lvl>
    <w:lvl w:ilvl="6" w:tplc="9BB60F64">
      <w:numFmt w:val="bullet"/>
      <w:lvlText w:val="•"/>
      <w:lvlJc w:val="left"/>
      <w:pPr>
        <w:ind w:left="6428" w:hanging="708"/>
      </w:pPr>
      <w:rPr>
        <w:rFonts w:hint="default"/>
      </w:rPr>
    </w:lvl>
    <w:lvl w:ilvl="7" w:tplc="C5A015E0">
      <w:numFmt w:val="bullet"/>
      <w:lvlText w:val="•"/>
      <w:lvlJc w:val="left"/>
      <w:pPr>
        <w:ind w:left="7337" w:hanging="708"/>
      </w:pPr>
      <w:rPr>
        <w:rFonts w:hint="default"/>
      </w:rPr>
    </w:lvl>
    <w:lvl w:ilvl="8" w:tplc="A28A1642">
      <w:numFmt w:val="bullet"/>
      <w:lvlText w:val="•"/>
      <w:lvlJc w:val="left"/>
      <w:pPr>
        <w:ind w:left="8247" w:hanging="708"/>
      </w:pPr>
      <w:rPr>
        <w:rFonts w:hint="default"/>
      </w:rPr>
    </w:lvl>
  </w:abstractNum>
  <w:abstractNum w:abstractNumId="20">
    <w:nsid w:val="0C7472B6"/>
    <w:multiLevelType w:val="hybridMultilevel"/>
    <w:tmpl w:val="116E1BC6"/>
    <w:lvl w:ilvl="0" w:tplc="D4B6FB00">
      <w:numFmt w:val="bullet"/>
      <w:lvlText w:val="•"/>
      <w:lvlJc w:val="left"/>
      <w:pPr>
        <w:ind w:left="163" w:hanging="144"/>
      </w:pPr>
      <w:rPr>
        <w:rFonts w:ascii="Times New Roman" w:eastAsia="Times New Roman" w:hAnsi="Times New Roman" w:cs="Times New Roman" w:hint="default"/>
        <w:w w:val="99"/>
        <w:sz w:val="24"/>
        <w:szCs w:val="24"/>
      </w:rPr>
    </w:lvl>
    <w:lvl w:ilvl="1" w:tplc="CD0E50E4">
      <w:numFmt w:val="bullet"/>
      <w:lvlText w:val="•"/>
      <w:lvlJc w:val="left"/>
      <w:pPr>
        <w:ind w:left="1120" w:hanging="144"/>
      </w:pPr>
      <w:rPr>
        <w:rFonts w:hint="default"/>
      </w:rPr>
    </w:lvl>
    <w:lvl w:ilvl="2" w:tplc="896671E6">
      <w:numFmt w:val="bullet"/>
      <w:lvlText w:val="•"/>
      <w:lvlJc w:val="left"/>
      <w:pPr>
        <w:ind w:left="2081" w:hanging="144"/>
      </w:pPr>
      <w:rPr>
        <w:rFonts w:hint="default"/>
      </w:rPr>
    </w:lvl>
    <w:lvl w:ilvl="3" w:tplc="256850BE">
      <w:numFmt w:val="bullet"/>
      <w:lvlText w:val="•"/>
      <w:lvlJc w:val="left"/>
      <w:pPr>
        <w:ind w:left="3041" w:hanging="144"/>
      </w:pPr>
      <w:rPr>
        <w:rFonts w:hint="default"/>
      </w:rPr>
    </w:lvl>
    <w:lvl w:ilvl="4" w:tplc="E8A0FA92">
      <w:numFmt w:val="bullet"/>
      <w:lvlText w:val="•"/>
      <w:lvlJc w:val="left"/>
      <w:pPr>
        <w:ind w:left="4002" w:hanging="144"/>
      </w:pPr>
      <w:rPr>
        <w:rFonts w:hint="default"/>
      </w:rPr>
    </w:lvl>
    <w:lvl w:ilvl="5" w:tplc="4E4AF5FA">
      <w:numFmt w:val="bullet"/>
      <w:lvlText w:val="•"/>
      <w:lvlJc w:val="left"/>
      <w:pPr>
        <w:ind w:left="4963" w:hanging="144"/>
      </w:pPr>
      <w:rPr>
        <w:rFonts w:hint="default"/>
      </w:rPr>
    </w:lvl>
    <w:lvl w:ilvl="6" w:tplc="FD4C0F06">
      <w:numFmt w:val="bullet"/>
      <w:lvlText w:val="•"/>
      <w:lvlJc w:val="left"/>
      <w:pPr>
        <w:ind w:left="5923" w:hanging="144"/>
      </w:pPr>
      <w:rPr>
        <w:rFonts w:hint="default"/>
      </w:rPr>
    </w:lvl>
    <w:lvl w:ilvl="7" w:tplc="A014BDA6">
      <w:numFmt w:val="bullet"/>
      <w:lvlText w:val="•"/>
      <w:lvlJc w:val="left"/>
      <w:pPr>
        <w:ind w:left="6884" w:hanging="144"/>
      </w:pPr>
      <w:rPr>
        <w:rFonts w:hint="default"/>
      </w:rPr>
    </w:lvl>
    <w:lvl w:ilvl="8" w:tplc="02B0810A">
      <w:numFmt w:val="bullet"/>
      <w:lvlText w:val="•"/>
      <w:lvlJc w:val="left"/>
      <w:pPr>
        <w:ind w:left="7845" w:hanging="144"/>
      </w:pPr>
      <w:rPr>
        <w:rFonts w:hint="default"/>
      </w:rPr>
    </w:lvl>
  </w:abstractNum>
  <w:abstractNum w:abstractNumId="21">
    <w:nsid w:val="0CEB339A"/>
    <w:multiLevelType w:val="hybridMultilevel"/>
    <w:tmpl w:val="A89E5D28"/>
    <w:lvl w:ilvl="0" w:tplc="39E690DA">
      <w:start w:val="5"/>
      <w:numFmt w:val="decimal"/>
      <w:lvlText w:val="%1"/>
      <w:lvlJc w:val="left"/>
      <w:pPr>
        <w:ind w:left="1051" w:hanging="180"/>
        <w:jc w:val="right"/>
      </w:pPr>
      <w:rPr>
        <w:rFonts w:ascii="Times New Roman" w:eastAsia="Times New Roman" w:hAnsi="Times New Roman" w:cs="Times New Roman" w:hint="default"/>
        <w:b/>
        <w:bCs/>
        <w:spacing w:val="-2"/>
        <w:w w:val="99"/>
        <w:sz w:val="24"/>
        <w:szCs w:val="24"/>
      </w:rPr>
    </w:lvl>
    <w:lvl w:ilvl="1" w:tplc="A40A9DD6">
      <w:numFmt w:val="bullet"/>
      <w:lvlText w:val="•"/>
      <w:lvlJc w:val="left"/>
      <w:pPr>
        <w:ind w:left="1930" w:hanging="180"/>
      </w:pPr>
      <w:rPr>
        <w:rFonts w:hint="default"/>
      </w:rPr>
    </w:lvl>
    <w:lvl w:ilvl="2" w:tplc="9FAE629A">
      <w:numFmt w:val="bullet"/>
      <w:lvlText w:val="•"/>
      <w:lvlJc w:val="left"/>
      <w:pPr>
        <w:ind w:left="2801" w:hanging="180"/>
      </w:pPr>
      <w:rPr>
        <w:rFonts w:hint="default"/>
      </w:rPr>
    </w:lvl>
    <w:lvl w:ilvl="3" w:tplc="02F60130">
      <w:numFmt w:val="bullet"/>
      <w:lvlText w:val="•"/>
      <w:lvlJc w:val="left"/>
      <w:pPr>
        <w:ind w:left="3671" w:hanging="180"/>
      </w:pPr>
      <w:rPr>
        <w:rFonts w:hint="default"/>
      </w:rPr>
    </w:lvl>
    <w:lvl w:ilvl="4" w:tplc="D2CC7818">
      <w:numFmt w:val="bullet"/>
      <w:lvlText w:val="•"/>
      <w:lvlJc w:val="left"/>
      <w:pPr>
        <w:ind w:left="4542" w:hanging="180"/>
      </w:pPr>
      <w:rPr>
        <w:rFonts w:hint="default"/>
      </w:rPr>
    </w:lvl>
    <w:lvl w:ilvl="5" w:tplc="9A8EB044">
      <w:numFmt w:val="bullet"/>
      <w:lvlText w:val="•"/>
      <w:lvlJc w:val="left"/>
      <w:pPr>
        <w:ind w:left="5413" w:hanging="180"/>
      </w:pPr>
      <w:rPr>
        <w:rFonts w:hint="default"/>
      </w:rPr>
    </w:lvl>
    <w:lvl w:ilvl="6" w:tplc="C96CB3C2">
      <w:numFmt w:val="bullet"/>
      <w:lvlText w:val="•"/>
      <w:lvlJc w:val="left"/>
      <w:pPr>
        <w:ind w:left="6283" w:hanging="180"/>
      </w:pPr>
      <w:rPr>
        <w:rFonts w:hint="default"/>
      </w:rPr>
    </w:lvl>
    <w:lvl w:ilvl="7" w:tplc="C354E534">
      <w:numFmt w:val="bullet"/>
      <w:lvlText w:val="•"/>
      <w:lvlJc w:val="left"/>
      <w:pPr>
        <w:ind w:left="7154" w:hanging="180"/>
      </w:pPr>
      <w:rPr>
        <w:rFonts w:hint="default"/>
      </w:rPr>
    </w:lvl>
    <w:lvl w:ilvl="8" w:tplc="8B6C4D76">
      <w:numFmt w:val="bullet"/>
      <w:lvlText w:val="•"/>
      <w:lvlJc w:val="left"/>
      <w:pPr>
        <w:ind w:left="8025" w:hanging="180"/>
      </w:pPr>
      <w:rPr>
        <w:rFonts w:hint="default"/>
      </w:rPr>
    </w:lvl>
  </w:abstractNum>
  <w:abstractNum w:abstractNumId="22">
    <w:nsid w:val="0D814647"/>
    <w:multiLevelType w:val="multilevel"/>
    <w:tmpl w:val="59EC3894"/>
    <w:lvl w:ilvl="0">
      <w:start w:val="2"/>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2"/>
      <w:numFmt w:val="decimal"/>
      <w:lvlText w:val="%1.%2.%3"/>
      <w:lvlJc w:val="left"/>
      <w:pPr>
        <w:ind w:left="943" w:hanging="780"/>
        <w:jc w:val="left"/>
      </w:pPr>
      <w:rPr>
        <w:rFonts w:hint="default"/>
      </w:rPr>
    </w:lvl>
    <w:lvl w:ilvl="3">
      <w:start w:val="1"/>
      <w:numFmt w:val="decimal"/>
      <w:lvlText w:val="%1.%2.%3.%4."/>
      <w:lvlJc w:val="left"/>
      <w:pPr>
        <w:ind w:left="943" w:hanging="780"/>
        <w:jc w:val="right"/>
      </w:pPr>
      <w:rPr>
        <w:rFonts w:ascii="Times New Roman" w:eastAsia="Times New Roman" w:hAnsi="Times New Roman" w:cs="Times New Roman" w:hint="default"/>
        <w:b/>
        <w:bCs/>
        <w:w w:val="100"/>
        <w:sz w:val="24"/>
        <w:szCs w:val="24"/>
      </w:rPr>
    </w:lvl>
    <w:lvl w:ilvl="4">
      <w:numFmt w:val="bullet"/>
      <w:lvlText w:val=""/>
      <w:lvlJc w:val="left"/>
      <w:pPr>
        <w:ind w:left="163" w:hanging="425"/>
      </w:pPr>
      <w:rPr>
        <w:rFonts w:hint="default"/>
        <w:w w:val="100"/>
      </w:rPr>
    </w:lvl>
    <w:lvl w:ilvl="5">
      <w:numFmt w:val="bullet"/>
      <w:lvlText w:val="•"/>
      <w:lvlJc w:val="left"/>
      <w:pPr>
        <w:ind w:left="4862" w:hanging="425"/>
      </w:pPr>
      <w:rPr>
        <w:rFonts w:hint="default"/>
      </w:rPr>
    </w:lvl>
    <w:lvl w:ilvl="6">
      <w:numFmt w:val="bullet"/>
      <w:lvlText w:val="•"/>
      <w:lvlJc w:val="left"/>
      <w:pPr>
        <w:ind w:left="5843" w:hanging="425"/>
      </w:pPr>
      <w:rPr>
        <w:rFonts w:hint="default"/>
      </w:rPr>
    </w:lvl>
    <w:lvl w:ilvl="7">
      <w:numFmt w:val="bullet"/>
      <w:lvlText w:val="•"/>
      <w:lvlJc w:val="left"/>
      <w:pPr>
        <w:ind w:left="6824" w:hanging="425"/>
      </w:pPr>
      <w:rPr>
        <w:rFonts w:hint="default"/>
      </w:rPr>
    </w:lvl>
    <w:lvl w:ilvl="8">
      <w:numFmt w:val="bullet"/>
      <w:lvlText w:val="•"/>
      <w:lvlJc w:val="left"/>
      <w:pPr>
        <w:ind w:left="7804" w:hanging="425"/>
      </w:pPr>
      <w:rPr>
        <w:rFonts w:hint="default"/>
      </w:rPr>
    </w:lvl>
  </w:abstractNum>
  <w:abstractNum w:abstractNumId="23">
    <w:nsid w:val="0E1A1E44"/>
    <w:multiLevelType w:val="hybridMultilevel"/>
    <w:tmpl w:val="ABB6F048"/>
    <w:lvl w:ilvl="0" w:tplc="94085B86">
      <w:numFmt w:val="bullet"/>
      <w:lvlText w:val="—"/>
      <w:lvlJc w:val="left"/>
      <w:pPr>
        <w:ind w:left="103" w:hanging="622"/>
      </w:pPr>
      <w:rPr>
        <w:rFonts w:ascii="Times New Roman" w:eastAsia="Times New Roman" w:hAnsi="Times New Roman" w:cs="Times New Roman" w:hint="default"/>
        <w:spacing w:val="-1"/>
        <w:w w:val="99"/>
        <w:sz w:val="24"/>
        <w:szCs w:val="24"/>
      </w:rPr>
    </w:lvl>
    <w:lvl w:ilvl="1" w:tplc="9D5423A6">
      <w:numFmt w:val="bullet"/>
      <w:lvlText w:val="•"/>
      <w:lvlJc w:val="left"/>
      <w:pPr>
        <w:ind w:left="369" w:hanging="622"/>
      </w:pPr>
      <w:rPr>
        <w:rFonts w:hint="default"/>
      </w:rPr>
    </w:lvl>
    <w:lvl w:ilvl="2" w:tplc="1C30D4B2">
      <w:numFmt w:val="bullet"/>
      <w:lvlText w:val="•"/>
      <w:lvlJc w:val="left"/>
      <w:pPr>
        <w:ind w:left="638" w:hanging="622"/>
      </w:pPr>
      <w:rPr>
        <w:rFonts w:hint="default"/>
      </w:rPr>
    </w:lvl>
    <w:lvl w:ilvl="3" w:tplc="3A067650">
      <w:numFmt w:val="bullet"/>
      <w:lvlText w:val="•"/>
      <w:lvlJc w:val="left"/>
      <w:pPr>
        <w:ind w:left="908" w:hanging="622"/>
      </w:pPr>
      <w:rPr>
        <w:rFonts w:hint="default"/>
      </w:rPr>
    </w:lvl>
    <w:lvl w:ilvl="4" w:tplc="45BEE6BA">
      <w:numFmt w:val="bullet"/>
      <w:lvlText w:val="•"/>
      <w:lvlJc w:val="left"/>
      <w:pPr>
        <w:ind w:left="1177" w:hanging="622"/>
      </w:pPr>
      <w:rPr>
        <w:rFonts w:hint="default"/>
      </w:rPr>
    </w:lvl>
    <w:lvl w:ilvl="5" w:tplc="FD7E966C">
      <w:numFmt w:val="bullet"/>
      <w:lvlText w:val="•"/>
      <w:lvlJc w:val="left"/>
      <w:pPr>
        <w:ind w:left="1447" w:hanging="622"/>
      </w:pPr>
      <w:rPr>
        <w:rFonts w:hint="default"/>
      </w:rPr>
    </w:lvl>
    <w:lvl w:ilvl="6" w:tplc="11D6A02A">
      <w:numFmt w:val="bullet"/>
      <w:lvlText w:val="•"/>
      <w:lvlJc w:val="left"/>
      <w:pPr>
        <w:ind w:left="1716" w:hanging="622"/>
      </w:pPr>
      <w:rPr>
        <w:rFonts w:hint="default"/>
      </w:rPr>
    </w:lvl>
    <w:lvl w:ilvl="7" w:tplc="EF286EB6">
      <w:numFmt w:val="bullet"/>
      <w:lvlText w:val="•"/>
      <w:lvlJc w:val="left"/>
      <w:pPr>
        <w:ind w:left="1985" w:hanging="622"/>
      </w:pPr>
      <w:rPr>
        <w:rFonts w:hint="default"/>
      </w:rPr>
    </w:lvl>
    <w:lvl w:ilvl="8" w:tplc="C54684C2">
      <w:numFmt w:val="bullet"/>
      <w:lvlText w:val="•"/>
      <w:lvlJc w:val="left"/>
      <w:pPr>
        <w:ind w:left="2255" w:hanging="622"/>
      </w:pPr>
      <w:rPr>
        <w:rFonts w:hint="default"/>
      </w:rPr>
    </w:lvl>
  </w:abstractNum>
  <w:abstractNum w:abstractNumId="24">
    <w:nsid w:val="0F3A492B"/>
    <w:multiLevelType w:val="hybridMultilevel"/>
    <w:tmpl w:val="9984EEB0"/>
    <w:lvl w:ilvl="0" w:tplc="6D92D42C">
      <w:numFmt w:val="bullet"/>
      <w:lvlText w:val="–"/>
      <w:lvlJc w:val="left"/>
      <w:pPr>
        <w:ind w:left="103" w:hanging="180"/>
      </w:pPr>
      <w:rPr>
        <w:rFonts w:ascii="Times New Roman" w:eastAsia="Times New Roman" w:hAnsi="Times New Roman" w:cs="Times New Roman" w:hint="default"/>
        <w:spacing w:val="-5"/>
        <w:w w:val="99"/>
        <w:sz w:val="24"/>
        <w:szCs w:val="24"/>
      </w:rPr>
    </w:lvl>
    <w:lvl w:ilvl="1" w:tplc="39C82FB0">
      <w:numFmt w:val="bullet"/>
      <w:lvlText w:val="•"/>
      <w:lvlJc w:val="left"/>
      <w:pPr>
        <w:ind w:left="498" w:hanging="180"/>
      </w:pPr>
      <w:rPr>
        <w:rFonts w:hint="default"/>
      </w:rPr>
    </w:lvl>
    <w:lvl w:ilvl="2" w:tplc="C7409D6C">
      <w:numFmt w:val="bullet"/>
      <w:lvlText w:val="•"/>
      <w:lvlJc w:val="left"/>
      <w:pPr>
        <w:ind w:left="896" w:hanging="180"/>
      </w:pPr>
      <w:rPr>
        <w:rFonts w:hint="default"/>
      </w:rPr>
    </w:lvl>
    <w:lvl w:ilvl="3" w:tplc="E6CE17E6">
      <w:numFmt w:val="bullet"/>
      <w:lvlText w:val="•"/>
      <w:lvlJc w:val="left"/>
      <w:pPr>
        <w:ind w:left="1294" w:hanging="180"/>
      </w:pPr>
      <w:rPr>
        <w:rFonts w:hint="default"/>
      </w:rPr>
    </w:lvl>
    <w:lvl w:ilvl="4" w:tplc="1C86A03A">
      <w:numFmt w:val="bullet"/>
      <w:lvlText w:val="•"/>
      <w:lvlJc w:val="left"/>
      <w:pPr>
        <w:ind w:left="1692" w:hanging="180"/>
      </w:pPr>
      <w:rPr>
        <w:rFonts w:hint="default"/>
      </w:rPr>
    </w:lvl>
    <w:lvl w:ilvl="5" w:tplc="651AF092">
      <w:numFmt w:val="bullet"/>
      <w:lvlText w:val="•"/>
      <w:lvlJc w:val="left"/>
      <w:pPr>
        <w:ind w:left="2090" w:hanging="180"/>
      </w:pPr>
      <w:rPr>
        <w:rFonts w:hint="default"/>
      </w:rPr>
    </w:lvl>
    <w:lvl w:ilvl="6" w:tplc="C68A368A">
      <w:numFmt w:val="bullet"/>
      <w:lvlText w:val="•"/>
      <w:lvlJc w:val="left"/>
      <w:pPr>
        <w:ind w:left="2488" w:hanging="180"/>
      </w:pPr>
      <w:rPr>
        <w:rFonts w:hint="default"/>
      </w:rPr>
    </w:lvl>
    <w:lvl w:ilvl="7" w:tplc="BFB0401E">
      <w:numFmt w:val="bullet"/>
      <w:lvlText w:val="•"/>
      <w:lvlJc w:val="left"/>
      <w:pPr>
        <w:ind w:left="2886" w:hanging="180"/>
      </w:pPr>
      <w:rPr>
        <w:rFonts w:hint="default"/>
      </w:rPr>
    </w:lvl>
    <w:lvl w:ilvl="8" w:tplc="2B72268E">
      <w:numFmt w:val="bullet"/>
      <w:lvlText w:val="•"/>
      <w:lvlJc w:val="left"/>
      <w:pPr>
        <w:ind w:left="3284" w:hanging="180"/>
      </w:pPr>
      <w:rPr>
        <w:rFonts w:hint="default"/>
      </w:rPr>
    </w:lvl>
  </w:abstractNum>
  <w:abstractNum w:abstractNumId="25">
    <w:nsid w:val="0FD518C1"/>
    <w:multiLevelType w:val="hybridMultilevel"/>
    <w:tmpl w:val="AEA80166"/>
    <w:lvl w:ilvl="0" w:tplc="DCF0A630">
      <w:numFmt w:val="bullet"/>
      <w:lvlText w:val="—"/>
      <w:lvlJc w:val="left"/>
      <w:pPr>
        <w:ind w:left="103" w:hanging="344"/>
      </w:pPr>
      <w:rPr>
        <w:rFonts w:ascii="Times New Roman" w:eastAsia="Times New Roman" w:hAnsi="Times New Roman" w:cs="Times New Roman" w:hint="default"/>
        <w:spacing w:val="-18"/>
        <w:w w:val="99"/>
        <w:sz w:val="24"/>
        <w:szCs w:val="24"/>
      </w:rPr>
    </w:lvl>
    <w:lvl w:ilvl="1" w:tplc="1CA066D8">
      <w:numFmt w:val="bullet"/>
      <w:lvlText w:val="•"/>
      <w:lvlJc w:val="left"/>
      <w:pPr>
        <w:ind w:left="369" w:hanging="344"/>
      </w:pPr>
      <w:rPr>
        <w:rFonts w:hint="default"/>
      </w:rPr>
    </w:lvl>
    <w:lvl w:ilvl="2" w:tplc="E4FC2346">
      <w:numFmt w:val="bullet"/>
      <w:lvlText w:val="•"/>
      <w:lvlJc w:val="left"/>
      <w:pPr>
        <w:ind w:left="638" w:hanging="344"/>
      </w:pPr>
      <w:rPr>
        <w:rFonts w:hint="default"/>
      </w:rPr>
    </w:lvl>
    <w:lvl w:ilvl="3" w:tplc="A41AEBB0">
      <w:numFmt w:val="bullet"/>
      <w:lvlText w:val="•"/>
      <w:lvlJc w:val="left"/>
      <w:pPr>
        <w:ind w:left="908" w:hanging="344"/>
      </w:pPr>
      <w:rPr>
        <w:rFonts w:hint="default"/>
      </w:rPr>
    </w:lvl>
    <w:lvl w:ilvl="4" w:tplc="86D4E25C">
      <w:numFmt w:val="bullet"/>
      <w:lvlText w:val="•"/>
      <w:lvlJc w:val="left"/>
      <w:pPr>
        <w:ind w:left="1177" w:hanging="344"/>
      </w:pPr>
      <w:rPr>
        <w:rFonts w:hint="default"/>
      </w:rPr>
    </w:lvl>
    <w:lvl w:ilvl="5" w:tplc="A1D4BF60">
      <w:numFmt w:val="bullet"/>
      <w:lvlText w:val="•"/>
      <w:lvlJc w:val="left"/>
      <w:pPr>
        <w:ind w:left="1447" w:hanging="344"/>
      </w:pPr>
      <w:rPr>
        <w:rFonts w:hint="default"/>
      </w:rPr>
    </w:lvl>
    <w:lvl w:ilvl="6" w:tplc="4470E6EA">
      <w:numFmt w:val="bullet"/>
      <w:lvlText w:val="•"/>
      <w:lvlJc w:val="left"/>
      <w:pPr>
        <w:ind w:left="1716" w:hanging="344"/>
      </w:pPr>
      <w:rPr>
        <w:rFonts w:hint="default"/>
      </w:rPr>
    </w:lvl>
    <w:lvl w:ilvl="7" w:tplc="1EA86554">
      <w:numFmt w:val="bullet"/>
      <w:lvlText w:val="•"/>
      <w:lvlJc w:val="left"/>
      <w:pPr>
        <w:ind w:left="1985" w:hanging="344"/>
      </w:pPr>
      <w:rPr>
        <w:rFonts w:hint="default"/>
      </w:rPr>
    </w:lvl>
    <w:lvl w:ilvl="8" w:tplc="E3EC6674">
      <w:numFmt w:val="bullet"/>
      <w:lvlText w:val="•"/>
      <w:lvlJc w:val="left"/>
      <w:pPr>
        <w:ind w:left="2255" w:hanging="344"/>
      </w:pPr>
      <w:rPr>
        <w:rFonts w:hint="default"/>
      </w:rPr>
    </w:lvl>
  </w:abstractNum>
  <w:abstractNum w:abstractNumId="26">
    <w:nsid w:val="10054759"/>
    <w:multiLevelType w:val="hybridMultilevel"/>
    <w:tmpl w:val="A4FCF7FC"/>
    <w:lvl w:ilvl="0" w:tplc="3800D20C">
      <w:numFmt w:val="bullet"/>
      <w:lvlText w:val="-"/>
      <w:lvlJc w:val="left"/>
      <w:pPr>
        <w:ind w:left="103" w:hanging="152"/>
      </w:pPr>
      <w:rPr>
        <w:rFonts w:ascii="Times New Roman" w:eastAsia="Times New Roman" w:hAnsi="Times New Roman" w:cs="Times New Roman" w:hint="default"/>
        <w:w w:val="99"/>
        <w:sz w:val="26"/>
        <w:szCs w:val="26"/>
      </w:rPr>
    </w:lvl>
    <w:lvl w:ilvl="1" w:tplc="B032E862">
      <w:numFmt w:val="bullet"/>
      <w:lvlText w:val="•"/>
      <w:lvlJc w:val="left"/>
      <w:pPr>
        <w:ind w:left="648" w:hanging="152"/>
      </w:pPr>
      <w:rPr>
        <w:rFonts w:hint="default"/>
      </w:rPr>
    </w:lvl>
    <w:lvl w:ilvl="2" w:tplc="85DE12D0">
      <w:numFmt w:val="bullet"/>
      <w:lvlText w:val="•"/>
      <w:lvlJc w:val="left"/>
      <w:pPr>
        <w:ind w:left="1196" w:hanging="152"/>
      </w:pPr>
      <w:rPr>
        <w:rFonts w:hint="default"/>
      </w:rPr>
    </w:lvl>
    <w:lvl w:ilvl="3" w:tplc="3AD6B43E">
      <w:numFmt w:val="bullet"/>
      <w:lvlText w:val="•"/>
      <w:lvlJc w:val="left"/>
      <w:pPr>
        <w:ind w:left="1744" w:hanging="152"/>
      </w:pPr>
      <w:rPr>
        <w:rFonts w:hint="default"/>
      </w:rPr>
    </w:lvl>
    <w:lvl w:ilvl="4" w:tplc="2EDE402A">
      <w:numFmt w:val="bullet"/>
      <w:lvlText w:val="•"/>
      <w:lvlJc w:val="left"/>
      <w:pPr>
        <w:ind w:left="2292" w:hanging="152"/>
      </w:pPr>
      <w:rPr>
        <w:rFonts w:hint="default"/>
      </w:rPr>
    </w:lvl>
    <w:lvl w:ilvl="5" w:tplc="E84A22C6">
      <w:numFmt w:val="bullet"/>
      <w:lvlText w:val="•"/>
      <w:lvlJc w:val="left"/>
      <w:pPr>
        <w:ind w:left="2840" w:hanging="152"/>
      </w:pPr>
      <w:rPr>
        <w:rFonts w:hint="default"/>
      </w:rPr>
    </w:lvl>
    <w:lvl w:ilvl="6" w:tplc="821CFE26">
      <w:numFmt w:val="bullet"/>
      <w:lvlText w:val="•"/>
      <w:lvlJc w:val="left"/>
      <w:pPr>
        <w:ind w:left="3388" w:hanging="152"/>
      </w:pPr>
      <w:rPr>
        <w:rFonts w:hint="default"/>
      </w:rPr>
    </w:lvl>
    <w:lvl w:ilvl="7" w:tplc="83ACFB6A">
      <w:numFmt w:val="bullet"/>
      <w:lvlText w:val="•"/>
      <w:lvlJc w:val="left"/>
      <w:pPr>
        <w:ind w:left="3936" w:hanging="152"/>
      </w:pPr>
      <w:rPr>
        <w:rFonts w:hint="default"/>
      </w:rPr>
    </w:lvl>
    <w:lvl w:ilvl="8" w:tplc="D1C28464">
      <w:numFmt w:val="bullet"/>
      <w:lvlText w:val="•"/>
      <w:lvlJc w:val="left"/>
      <w:pPr>
        <w:ind w:left="4484" w:hanging="152"/>
      </w:pPr>
      <w:rPr>
        <w:rFonts w:hint="default"/>
      </w:rPr>
    </w:lvl>
  </w:abstractNum>
  <w:abstractNum w:abstractNumId="27">
    <w:nsid w:val="10426FA4"/>
    <w:multiLevelType w:val="hybridMultilevel"/>
    <w:tmpl w:val="7CA40942"/>
    <w:lvl w:ilvl="0" w:tplc="A52AAD0E">
      <w:start w:val="1"/>
      <w:numFmt w:val="decimal"/>
      <w:lvlText w:val="%1."/>
      <w:lvlJc w:val="left"/>
      <w:pPr>
        <w:ind w:left="1111" w:hanging="240"/>
        <w:jc w:val="left"/>
      </w:pPr>
      <w:rPr>
        <w:rFonts w:ascii="Times New Roman" w:eastAsia="Times New Roman" w:hAnsi="Times New Roman" w:cs="Times New Roman" w:hint="default"/>
        <w:spacing w:val="-5"/>
        <w:w w:val="99"/>
        <w:sz w:val="24"/>
        <w:szCs w:val="24"/>
      </w:rPr>
    </w:lvl>
    <w:lvl w:ilvl="1" w:tplc="62C200B0">
      <w:numFmt w:val="bullet"/>
      <w:lvlText w:val="•"/>
      <w:lvlJc w:val="left"/>
      <w:pPr>
        <w:ind w:left="1984" w:hanging="240"/>
      </w:pPr>
      <w:rPr>
        <w:rFonts w:hint="default"/>
      </w:rPr>
    </w:lvl>
    <w:lvl w:ilvl="2" w:tplc="AB06A70C">
      <w:numFmt w:val="bullet"/>
      <w:lvlText w:val="•"/>
      <w:lvlJc w:val="left"/>
      <w:pPr>
        <w:ind w:left="2849" w:hanging="240"/>
      </w:pPr>
      <w:rPr>
        <w:rFonts w:hint="default"/>
      </w:rPr>
    </w:lvl>
    <w:lvl w:ilvl="3" w:tplc="FD402904">
      <w:numFmt w:val="bullet"/>
      <w:lvlText w:val="•"/>
      <w:lvlJc w:val="left"/>
      <w:pPr>
        <w:ind w:left="3713" w:hanging="240"/>
      </w:pPr>
      <w:rPr>
        <w:rFonts w:hint="default"/>
      </w:rPr>
    </w:lvl>
    <w:lvl w:ilvl="4" w:tplc="0682E5F2">
      <w:numFmt w:val="bullet"/>
      <w:lvlText w:val="•"/>
      <w:lvlJc w:val="left"/>
      <w:pPr>
        <w:ind w:left="4578" w:hanging="240"/>
      </w:pPr>
      <w:rPr>
        <w:rFonts w:hint="default"/>
      </w:rPr>
    </w:lvl>
    <w:lvl w:ilvl="5" w:tplc="F97E174C">
      <w:numFmt w:val="bullet"/>
      <w:lvlText w:val="•"/>
      <w:lvlJc w:val="left"/>
      <w:pPr>
        <w:ind w:left="5443" w:hanging="240"/>
      </w:pPr>
      <w:rPr>
        <w:rFonts w:hint="default"/>
      </w:rPr>
    </w:lvl>
    <w:lvl w:ilvl="6" w:tplc="3ECEE884">
      <w:numFmt w:val="bullet"/>
      <w:lvlText w:val="•"/>
      <w:lvlJc w:val="left"/>
      <w:pPr>
        <w:ind w:left="6307" w:hanging="240"/>
      </w:pPr>
      <w:rPr>
        <w:rFonts w:hint="default"/>
      </w:rPr>
    </w:lvl>
    <w:lvl w:ilvl="7" w:tplc="A8185550">
      <w:numFmt w:val="bullet"/>
      <w:lvlText w:val="•"/>
      <w:lvlJc w:val="left"/>
      <w:pPr>
        <w:ind w:left="7172" w:hanging="240"/>
      </w:pPr>
      <w:rPr>
        <w:rFonts w:hint="default"/>
      </w:rPr>
    </w:lvl>
    <w:lvl w:ilvl="8" w:tplc="4DE244C4">
      <w:numFmt w:val="bullet"/>
      <w:lvlText w:val="•"/>
      <w:lvlJc w:val="left"/>
      <w:pPr>
        <w:ind w:left="8037" w:hanging="240"/>
      </w:pPr>
      <w:rPr>
        <w:rFonts w:hint="default"/>
      </w:rPr>
    </w:lvl>
  </w:abstractNum>
  <w:abstractNum w:abstractNumId="28">
    <w:nsid w:val="10B358A5"/>
    <w:multiLevelType w:val="hybridMultilevel"/>
    <w:tmpl w:val="049ACEF0"/>
    <w:lvl w:ilvl="0" w:tplc="85AE002C">
      <w:numFmt w:val="bullet"/>
      <w:lvlText w:val=""/>
      <w:lvlJc w:val="left"/>
      <w:pPr>
        <w:ind w:left="163" w:hanging="708"/>
      </w:pPr>
      <w:rPr>
        <w:rFonts w:ascii="Symbol" w:eastAsia="Symbol" w:hAnsi="Symbol" w:cs="Symbol" w:hint="default"/>
        <w:w w:val="100"/>
        <w:sz w:val="24"/>
        <w:szCs w:val="24"/>
      </w:rPr>
    </w:lvl>
    <w:lvl w:ilvl="1" w:tplc="EEA6D774">
      <w:numFmt w:val="bullet"/>
      <w:lvlText w:val="•"/>
      <w:lvlJc w:val="left"/>
      <w:pPr>
        <w:ind w:left="1120" w:hanging="708"/>
      </w:pPr>
      <w:rPr>
        <w:rFonts w:hint="default"/>
      </w:rPr>
    </w:lvl>
    <w:lvl w:ilvl="2" w:tplc="37A8B680">
      <w:numFmt w:val="bullet"/>
      <w:lvlText w:val="•"/>
      <w:lvlJc w:val="left"/>
      <w:pPr>
        <w:ind w:left="2081" w:hanging="708"/>
      </w:pPr>
      <w:rPr>
        <w:rFonts w:hint="default"/>
      </w:rPr>
    </w:lvl>
    <w:lvl w:ilvl="3" w:tplc="E10079D4">
      <w:numFmt w:val="bullet"/>
      <w:lvlText w:val="•"/>
      <w:lvlJc w:val="left"/>
      <w:pPr>
        <w:ind w:left="3041" w:hanging="708"/>
      </w:pPr>
      <w:rPr>
        <w:rFonts w:hint="default"/>
      </w:rPr>
    </w:lvl>
    <w:lvl w:ilvl="4" w:tplc="3D44D01E">
      <w:numFmt w:val="bullet"/>
      <w:lvlText w:val="•"/>
      <w:lvlJc w:val="left"/>
      <w:pPr>
        <w:ind w:left="4002" w:hanging="708"/>
      </w:pPr>
      <w:rPr>
        <w:rFonts w:hint="default"/>
      </w:rPr>
    </w:lvl>
    <w:lvl w:ilvl="5" w:tplc="A2005CFE">
      <w:numFmt w:val="bullet"/>
      <w:lvlText w:val="•"/>
      <w:lvlJc w:val="left"/>
      <w:pPr>
        <w:ind w:left="4963" w:hanging="708"/>
      </w:pPr>
      <w:rPr>
        <w:rFonts w:hint="default"/>
      </w:rPr>
    </w:lvl>
    <w:lvl w:ilvl="6" w:tplc="E314F120">
      <w:numFmt w:val="bullet"/>
      <w:lvlText w:val="•"/>
      <w:lvlJc w:val="left"/>
      <w:pPr>
        <w:ind w:left="5923" w:hanging="708"/>
      </w:pPr>
      <w:rPr>
        <w:rFonts w:hint="default"/>
      </w:rPr>
    </w:lvl>
    <w:lvl w:ilvl="7" w:tplc="D876EA74">
      <w:numFmt w:val="bullet"/>
      <w:lvlText w:val="•"/>
      <w:lvlJc w:val="left"/>
      <w:pPr>
        <w:ind w:left="6884" w:hanging="708"/>
      </w:pPr>
      <w:rPr>
        <w:rFonts w:hint="default"/>
      </w:rPr>
    </w:lvl>
    <w:lvl w:ilvl="8" w:tplc="E5EC1BF2">
      <w:numFmt w:val="bullet"/>
      <w:lvlText w:val="•"/>
      <w:lvlJc w:val="left"/>
      <w:pPr>
        <w:ind w:left="7845" w:hanging="708"/>
      </w:pPr>
      <w:rPr>
        <w:rFonts w:hint="default"/>
      </w:rPr>
    </w:lvl>
  </w:abstractNum>
  <w:abstractNum w:abstractNumId="29">
    <w:nsid w:val="11621215"/>
    <w:multiLevelType w:val="hybridMultilevel"/>
    <w:tmpl w:val="D6CE3726"/>
    <w:lvl w:ilvl="0" w:tplc="0EB20EB8">
      <w:numFmt w:val="bullet"/>
      <w:lvlText w:val="-"/>
      <w:lvlJc w:val="left"/>
      <w:pPr>
        <w:ind w:left="254" w:hanging="152"/>
      </w:pPr>
      <w:rPr>
        <w:rFonts w:ascii="Times New Roman" w:eastAsia="Times New Roman" w:hAnsi="Times New Roman" w:cs="Times New Roman" w:hint="default"/>
        <w:w w:val="99"/>
        <w:sz w:val="26"/>
        <w:szCs w:val="26"/>
      </w:rPr>
    </w:lvl>
    <w:lvl w:ilvl="1" w:tplc="FECA58F6">
      <w:numFmt w:val="bullet"/>
      <w:lvlText w:val="•"/>
      <w:lvlJc w:val="left"/>
      <w:pPr>
        <w:ind w:left="828" w:hanging="152"/>
      </w:pPr>
      <w:rPr>
        <w:rFonts w:hint="default"/>
      </w:rPr>
    </w:lvl>
    <w:lvl w:ilvl="2" w:tplc="6F128286">
      <w:numFmt w:val="bullet"/>
      <w:lvlText w:val="•"/>
      <w:lvlJc w:val="left"/>
      <w:pPr>
        <w:ind w:left="1396" w:hanging="152"/>
      </w:pPr>
      <w:rPr>
        <w:rFonts w:hint="default"/>
      </w:rPr>
    </w:lvl>
    <w:lvl w:ilvl="3" w:tplc="E8D0F8D4">
      <w:numFmt w:val="bullet"/>
      <w:lvlText w:val="•"/>
      <w:lvlJc w:val="left"/>
      <w:pPr>
        <w:ind w:left="1965" w:hanging="152"/>
      </w:pPr>
      <w:rPr>
        <w:rFonts w:hint="default"/>
      </w:rPr>
    </w:lvl>
    <w:lvl w:ilvl="4" w:tplc="A7C830AE">
      <w:numFmt w:val="bullet"/>
      <w:lvlText w:val="•"/>
      <w:lvlJc w:val="left"/>
      <w:pPr>
        <w:ind w:left="2533" w:hanging="152"/>
      </w:pPr>
      <w:rPr>
        <w:rFonts w:hint="default"/>
      </w:rPr>
    </w:lvl>
    <w:lvl w:ilvl="5" w:tplc="C81C51F2">
      <w:numFmt w:val="bullet"/>
      <w:lvlText w:val="•"/>
      <w:lvlJc w:val="left"/>
      <w:pPr>
        <w:ind w:left="3101" w:hanging="152"/>
      </w:pPr>
      <w:rPr>
        <w:rFonts w:hint="default"/>
      </w:rPr>
    </w:lvl>
    <w:lvl w:ilvl="6" w:tplc="1EAAB41C">
      <w:numFmt w:val="bullet"/>
      <w:lvlText w:val="•"/>
      <w:lvlJc w:val="left"/>
      <w:pPr>
        <w:ind w:left="3670" w:hanging="152"/>
      </w:pPr>
      <w:rPr>
        <w:rFonts w:hint="default"/>
      </w:rPr>
    </w:lvl>
    <w:lvl w:ilvl="7" w:tplc="1C44A6B6">
      <w:numFmt w:val="bullet"/>
      <w:lvlText w:val="•"/>
      <w:lvlJc w:val="left"/>
      <w:pPr>
        <w:ind w:left="4238" w:hanging="152"/>
      </w:pPr>
      <w:rPr>
        <w:rFonts w:hint="default"/>
      </w:rPr>
    </w:lvl>
    <w:lvl w:ilvl="8" w:tplc="096E2576">
      <w:numFmt w:val="bullet"/>
      <w:lvlText w:val="•"/>
      <w:lvlJc w:val="left"/>
      <w:pPr>
        <w:ind w:left="4806" w:hanging="152"/>
      </w:pPr>
      <w:rPr>
        <w:rFonts w:hint="default"/>
      </w:rPr>
    </w:lvl>
  </w:abstractNum>
  <w:abstractNum w:abstractNumId="30">
    <w:nsid w:val="11867452"/>
    <w:multiLevelType w:val="hybridMultilevel"/>
    <w:tmpl w:val="5FC8FA42"/>
    <w:lvl w:ilvl="0" w:tplc="6F06DD06">
      <w:numFmt w:val="bullet"/>
      <w:lvlText w:val="•"/>
      <w:lvlJc w:val="left"/>
      <w:pPr>
        <w:ind w:left="1015" w:hanging="144"/>
      </w:pPr>
      <w:rPr>
        <w:rFonts w:ascii="Times New Roman" w:eastAsia="Times New Roman" w:hAnsi="Times New Roman" w:cs="Times New Roman" w:hint="default"/>
        <w:i/>
        <w:w w:val="99"/>
        <w:sz w:val="24"/>
        <w:szCs w:val="24"/>
      </w:rPr>
    </w:lvl>
    <w:lvl w:ilvl="1" w:tplc="CDC6DDE6">
      <w:numFmt w:val="bullet"/>
      <w:lvlText w:val="•"/>
      <w:lvlJc w:val="left"/>
      <w:pPr>
        <w:ind w:left="1894" w:hanging="144"/>
      </w:pPr>
      <w:rPr>
        <w:rFonts w:hint="default"/>
      </w:rPr>
    </w:lvl>
    <w:lvl w:ilvl="2" w:tplc="71F2BC16">
      <w:numFmt w:val="bullet"/>
      <w:lvlText w:val="•"/>
      <w:lvlJc w:val="left"/>
      <w:pPr>
        <w:ind w:left="2769" w:hanging="144"/>
      </w:pPr>
      <w:rPr>
        <w:rFonts w:hint="default"/>
      </w:rPr>
    </w:lvl>
    <w:lvl w:ilvl="3" w:tplc="2370DCAA">
      <w:numFmt w:val="bullet"/>
      <w:lvlText w:val="•"/>
      <w:lvlJc w:val="left"/>
      <w:pPr>
        <w:ind w:left="3643" w:hanging="144"/>
      </w:pPr>
      <w:rPr>
        <w:rFonts w:hint="default"/>
      </w:rPr>
    </w:lvl>
    <w:lvl w:ilvl="4" w:tplc="EF82F1E6">
      <w:numFmt w:val="bullet"/>
      <w:lvlText w:val="•"/>
      <w:lvlJc w:val="left"/>
      <w:pPr>
        <w:ind w:left="4518" w:hanging="144"/>
      </w:pPr>
      <w:rPr>
        <w:rFonts w:hint="default"/>
      </w:rPr>
    </w:lvl>
    <w:lvl w:ilvl="5" w:tplc="C40EF17E">
      <w:numFmt w:val="bullet"/>
      <w:lvlText w:val="•"/>
      <w:lvlJc w:val="left"/>
      <w:pPr>
        <w:ind w:left="5393" w:hanging="144"/>
      </w:pPr>
      <w:rPr>
        <w:rFonts w:hint="default"/>
      </w:rPr>
    </w:lvl>
    <w:lvl w:ilvl="6" w:tplc="1BF27788">
      <w:numFmt w:val="bullet"/>
      <w:lvlText w:val="•"/>
      <w:lvlJc w:val="left"/>
      <w:pPr>
        <w:ind w:left="6267" w:hanging="144"/>
      </w:pPr>
      <w:rPr>
        <w:rFonts w:hint="default"/>
      </w:rPr>
    </w:lvl>
    <w:lvl w:ilvl="7" w:tplc="360A6A92">
      <w:numFmt w:val="bullet"/>
      <w:lvlText w:val="•"/>
      <w:lvlJc w:val="left"/>
      <w:pPr>
        <w:ind w:left="7142" w:hanging="144"/>
      </w:pPr>
      <w:rPr>
        <w:rFonts w:hint="default"/>
      </w:rPr>
    </w:lvl>
    <w:lvl w:ilvl="8" w:tplc="E9363DB0">
      <w:numFmt w:val="bullet"/>
      <w:lvlText w:val="•"/>
      <w:lvlJc w:val="left"/>
      <w:pPr>
        <w:ind w:left="8017" w:hanging="144"/>
      </w:pPr>
      <w:rPr>
        <w:rFonts w:hint="default"/>
      </w:rPr>
    </w:lvl>
  </w:abstractNum>
  <w:abstractNum w:abstractNumId="31">
    <w:nsid w:val="11B46A03"/>
    <w:multiLevelType w:val="hybridMultilevel"/>
    <w:tmpl w:val="A7C496D0"/>
    <w:lvl w:ilvl="0" w:tplc="1F6A93CE">
      <w:numFmt w:val="bullet"/>
      <w:lvlText w:val="‒"/>
      <w:lvlJc w:val="left"/>
      <w:pPr>
        <w:ind w:left="163" w:hanging="696"/>
      </w:pPr>
      <w:rPr>
        <w:rFonts w:ascii="Times New Roman" w:eastAsia="Times New Roman" w:hAnsi="Times New Roman" w:cs="Times New Roman" w:hint="default"/>
        <w:spacing w:val="-25"/>
        <w:w w:val="99"/>
        <w:sz w:val="24"/>
        <w:szCs w:val="24"/>
      </w:rPr>
    </w:lvl>
    <w:lvl w:ilvl="1" w:tplc="E3A4AF94">
      <w:numFmt w:val="bullet"/>
      <w:lvlText w:val=""/>
      <w:lvlJc w:val="left"/>
      <w:pPr>
        <w:ind w:left="163" w:hanging="286"/>
      </w:pPr>
      <w:rPr>
        <w:rFonts w:ascii="Symbol" w:eastAsia="Symbol" w:hAnsi="Symbol" w:cs="Symbol" w:hint="default"/>
        <w:w w:val="100"/>
        <w:sz w:val="24"/>
        <w:szCs w:val="24"/>
      </w:rPr>
    </w:lvl>
    <w:lvl w:ilvl="2" w:tplc="4DA66832">
      <w:numFmt w:val="bullet"/>
      <w:lvlText w:val="•"/>
      <w:lvlJc w:val="left"/>
      <w:pPr>
        <w:ind w:left="2081" w:hanging="286"/>
      </w:pPr>
      <w:rPr>
        <w:rFonts w:hint="default"/>
      </w:rPr>
    </w:lvl>
    <w:lvl w:ilvl="3" w:tplc="B686DB1E">
      <w:numFmt w:val="bullet"/>
      <w:lvlText w:val="•"/>
      <w:lvlJc w:val="left"/>
      <w:pPr>
        <w:ind w:left="3041" w:hanging="286"/>
      </w:pPr>
      <w:rPr>
        <w:rFonts w:hint="default"/>
      </w:rPr>
    </w:lvl>
    <w:lvl w:ilvl="4" w:tplc="BA6C3B08">
      <w:numFmt w:val="bullet"/>
      <w:lvlText w:val="•"/>
      <w:lvlJc w:val="left"/>
      <w:pPr>
        <w:ind w:left="4002" w:hanging="286"/>
      </w:pPr>
      <w:rPr>
        <w:rFonts w:hint="default"/>
      </w:rPr>
    </w:lvl>
    <w:lvl w:ilvl="5" w:tplc="FAC62D58">
      <w:numFmt w:val="bullet"/>
      <w:lvlText w:val="•"/>
      <w:lvlJc w:val="left"/>
      <w:pPr>
        <w:ind w:left="4963" w:hanging="286"/>
      </w:pPr>
      <w:rPr>
        <w:rFonts w:hint="default"/>
      </w:rPr>
    </w:lvl>
    <w:lvl w:ilvl="6" w:tplc="D85CC738">
      <w:numFmt w:val="bullet"/>
      <w:lvlText w:val="•"/>
      <w:lvlJc w:val="left"/>
      <w:pPr>
        <w:ind w:left="5923" w:hanging="286"/>
      </w:pPr>
      <w:rPr>
        <w:rFonts w:hint="default"/>
      </w:rPr>
    </w:lvl>
    <w:lvl w:ilvl="7" w:tplc="5A4C709C">
      <w:numFmt w:val="bullet"/>
      <w:lvlText w:val="•"/>
      <w:lvlJc w:val="left"/>
      <w:pPr>
        <w:ind w:left="6884" w:hanging="286"/>
      </w:pPr>
      <w:rPr>
        <w:rFonts w:hint="default"/>
      </w:rPr>
    </w:lvl>
    <w:lvl w:ilvl="8" w:tplc="729077AE">
      <w:numFmt w:val="bullet"/>
      <w:lvlText w:val="•"/>
      <w:lvlJc w:val="left"/>
      <w:pPr>
        <w:ind w:left="7845" w:hanging="286"/>
      </w:pPr>
      <w:rPr>
        <w:rFonts w:hint="default"/>
      </w:rPr>
    </w:lvl>
  </w:abstractNum>
  <w:abstractNum w:abstractNumId="32">
    <w:nsid w:val="120E4DD8"/>
    <w:multiLevelType w:val="hybridMultilevel"/>
    <w:tmpl w:val="36AE1B06"/>
    <w:lvl w:ilvl="0" w:tplc="3BB85022">
      <w:start w:val="1"/>
      <w:numFmt w:val="decimal"/>
      <w:lvlText w:val="%1."/>
      <w:lvlJc w:val="left"/>
      <w:pPr>
        <w:ind w:left="3728" w:hanging="240"/>
        <w:jc w:val="right"/>
      </w:pPr>
      <w:rPr>
        <w:rFonts w:ascii="Times New Roman" w:eastAsia="Times New Roman" w:hAnsi="Times New Roman" w:cs="Times New Roman" w:hint="default"/>
        <w:spacing w:val="-2"/>
        <w:w w:val="99"/>
        <w:sz w:val="24"/>
        <w:szCs w:val="24"/>
      </w:rPr>
    </w:lvl>
    <w:lvl w:ilvl="1" w:tplc="BC1C2378">
      <w:start w:val="4"/>
      <w:numFmt w:val="decimal"/>
      <w:lvlText w:val="%2."/>
      <w:lvlJc w:val="left"/>
      <w:pPr>
        <w:ind w:left="1964" w:hanging="240"/>
        <w:jc w:val="right"/>
      </w:pPr>
      <w:rPr>
        <w:rFonts w:ascii="Times New Roman" w:eastAsia="Times New Roman" w:hAnsi="Times New Roman" w:cs="Times New Roman" w:hint="default"/>
        <w:spacing w:val="-3"/>
        <w:w w:val="99"/>
        <w:sz w:val="24"/>
        <w:szCs w:val="24"/>
      </w:rPr>
    </w:lvl>
    <w:lvl w:ilvl="2" w:tplc="18FE3C84">
      <w:numFmt w:val="bullet"/>
      <w:lvlText w:val="•"/>
      <w:lvlJc w:val="left"/>
      <w:pPr>
        <w:ind w:left="4391" w:hanging="240"/>
      </w:pPr>
      <w:rPr>
        <w:rFonts w:hint="default"/>
      </w:rPr>
    </w:lvl>
    <w:lvl w:ilvl="3" w:tplc="F8FEB3EC">
      <w:numFmt w:val="bullet"/>
      <w:lvlText w:val="•"/>
      <w:lvlJc w:val="left"/>
      <w:pPr>
        <w:ind w:left="5063" w:hanging="240"/>
      </w:pPr>
      <w:rPr>
        <w:rFonts w:hint="default"/>
      </w:rPr>
    </w:lvl>
    <w:lvl w:ilvl="4" w:tplc="F3B403A6">
      <w:numFmt w:val="bullet"/>
      <w:lvlText w:val="•"/>
      <w:lvlJc w:val="left"/>
      <w:pPr>
        <w:ind w:left="5735" w:hanging="240"/>
      </w:pPr>
      <w:rPr>
        <w:rFonts w:hint="default"/>
      </w:rPr>
    </w:lvl>
    <w:lvl w:ilvl="5" w:tplc="3FE0D3DE">
      <w:numFmt w:val="bullet"/>
      <w:lvlText w:val="•"/>
      <w:lvlJc w:val="left"/>
      <w:pPr>
        <w:ind w:left="6407" w:hanging="240"/>
      </w:pPr>
      <w:rPr>
        <w:rFonts w:hint="default"/>
      </w:rPr>
    </w:lvl>
    <w:lvl w:ilvl="6" w:tplc="6900A046">
      <w:numFmt w:val="bullet"/>
      <w:lvlText w:val="•"/>
      <w:lvlJc w:val="left"/>
      <w:pPr>
        <w:ind w:left="7079" w:hanging="240"/>
      </w:pPr>
      <w:rPr>
        <w:rFonts w:hint="default"/>
      </w:rPr>
    </w:lvl>
    <w:lvl w:ilvl="7" w:tplc="15163090">
      <w:numFmt w:val="bullet"/>
      <w:lvlText w:val="•"/>
      <w:lvlJc w:val="left"/>
      <w:pPr>
        <w:ind w:left="7750" w:hanging="240"/>
      </w:pPr>
      <w:rPr>
        <w:rFonts w:hint="default"/>
      </w:rPr>
    </w:lvl>
    <w:lvl w:ilvl="8" w:tplc="8F6C985C">
      <w:numFmt w:val="bullet"/>
      <w:lvlText w:val="•"/>
      <w:lvlJc w:val="left"/>
      <w:pPr>
        <w:ind w:left="8422" w:hanging="240"/>
      </w:pPr>
      <w:rPr>
        <w:rFonts w:hint="default"/>
      </w:rPr>
    </w:lvl>
  </w:abstractNum>
  <w:abstractNum w:abstractNumId="33">
    <w:nsid w:val="12A32759"/>
    <w:multiLevelType w:val="hybridMultilevel"/>
    <w:tmpl w:val="822AE2DC"/>
    <w:lvl w:ilvl="0" w:tplc="B15EEE74">
      <w:numFmt w:val="bullet"/>
      <w:lvlText w:val="—"/>
      <w:lvlJc w:val="left"/>
      <w:pPr>
        <w:ind w:left="103" w:hanging="363"/>
      </w:pPr>
      <w:rPr>
        <w:rFonts w:ascii="Times New Roman" w:eastAsia="Times New Roman" w:hAnsi="Times New Roman" w:cs="Times New Roman" w:hint="default"/>
        <w:spacing w:val="-3"/>
        <w:w w:val="99"/>
        <w:sz w:val="24"/>
        <w:szCs w:val="24"/>
      </w:rPr>
    </w:lvl>
    <w:lvl w:ilvl="1" w:tplc="8160DB14">
      <w:numFmt w:val="bullet"/>
      <w:lvlText w:val="•"/>
      <w:lvlJc w:val="left"/>
      <w:pPr>
        <w:ind w:left="369" w:hanging="363"/>
      </w:pPr>
      <w:rPr>
        <w:rFonts w:hint="default"/>
      </w:rPr>
    </w:lvl>
    <w:lvl w:ilvl="2" w:tplc="0EDEAA2E">
      <w:numFmt w:val="bullet"/>
      <w:lvlText w:val="•"/>
      <w:lvlJc w:val="left"/>
      <w:pPr>
        <w:ind w:left="638" w:hanging="363"/>
      </w:pPr>
      <w:rPr>
        <w:rFonts w:hint="default"/>
      </w:rPr>
    </w:lvl>
    <w:lvl w:ilvl="3" w:tplc="2F484494">
      <w:numFmt w:val="bullet"/>
      <w:lvlText w:val="•"/>
      <w:lvlJc w:val="left"/>
      <w:pPr>
        <w:ind w:left="908" w:hanging="363"/>
      </w:pPr>
      <w:rPr>
        <w:rFonts w:hint="default"/>
      </w:rPr>
    </w:lvl>
    <w:lvl w:ilvl="4" w:tplc="3FE6A420">
      <w:numFmt w:val="bullet"/>
      <w:lvlText w:val="•"/>
      <w:lvlJc w:val="left"/>
      <w:pPr>
        <w:ind w:left="1177" w:hanging="363"/>
      </w:pPr>
      <w:rPr>
        <w:rFonts w:hint="default"/>
      </w:rPr>
    </w:lvl>
    <w:lvl w:ilvl="5" w:tplc="0CA0A000">
      <w:numFmt w:val="bullet"/>
      <w:lvlText w:val="•"/>
      <w:lvlJc w:val="left"/>
      <w:pPr>
        <w:ind w:left="1447" w:hanging="363"/>
      </w:pPr>
      <w:rPr>
        <w:rFonts w:hint="default"/>
      </w:rPr>
    </w:lvl>
    <w:lvl w:ilvl="6" w:tplc="BF384A78">
      <w:numFmt w:val="bullet"/>
      <w:lvlText w:val="•"/>
      <w:lvlJc w:val="left"/>
      <w:pPr>
        <w:ind w:left="1716" w:hanging="363"/>
      </w:pPr>
      <w:rPr>
        <w:rFonts w:hint="default"/>
      </w:rPr>
    </w:lvl>
    <w:lvl w:ilvl="7" w:tplc="3924AAE6">
      <w:numFmt w:val="bullet"/>
      <w:lvlText w:val="•"/>
      <w:lvlJc w:val="left"/>
      <w:pPr>
        <w:ind w:left="1985" w:hanging="363"/>
      </w:pPr>
      <w:rPr>
        <w:rFonts w:hint="default"/>
      </w:rPr>
    </w:lvl>
    <w:lvl w:ilvl="8" w:tplc="E2D6D600">
      <w:numFmt w:val="bullet"/>
      <w:lvlText w:val="•"/>
      <w:lvlJc w:val="left"/>
      <w:pPr>
        <w:ind w:left="2255" w:hanging="363"/>
      </w:pPr>
      <w:rPr>
        <w:rFonts w:hint="default"/>
      </w:rPr>
    </w:lvl>
  </w:abstractNum>
  <w:abstractNum w:abstractNumId="34">
    <w:nsid w:val="132D5AAD"/>
    <w:multiLevelType w:val="hybridMultilevel"/>
    <w:tmpl w:val="E3388B1A"/>
    <w:lvl w:ilvl="0" w:tplc="C9068A44">
      <w:numFmt w:val="bullet"/>
      <w:lvlText w:val="•"/>
      <w:lvlJc w:val="left"/>
      <w:pPr>
        <w:ind w:left="823" w:hanging="144"/>
      </w:pPr>
      <w:rPr>
        <w:rFonts w:ascii="Times New Roman" w:eastAsia="Times New Roman" w:hAnsi="Times New Roman" w:cs="Times New Roman" w:hint="default"/>
        <w:w w:val="99"/>
        <w:sz w:val="24"/>
        <w:szCs w:val="24"/>
      </w:rPr>
    </w:lvl>
    <w:lvl w:ilvl="1" w:tplc="C68ED8E6">
      <w:numFmt w:val="bullet"/>
      <w:lvlText w:val="•"/>
      <w:lvlJc w:val="left"/>
      <w:pPr>
        <w:ind w:left="1780" w:hanging="144"/>
      </w:pPr>
      <w:rPr>
        <w:rFonts w:hint="default"/>
      </w:rPr>
    </w:lvl>
    <w:lvl w:ilvl="2" w:tplc="7D0A5EAE">
      <w:numFmt w:val="bullet"/>
      <w:lvlText w:val="•"/>
      <w:lvlJc w:val="left"/>
      <w:pPr>
        <w:ind w:left="2741" w:hanging="144"/>
      </w:pPr>
      <w:rPr>
        <w:rFonts w:hint="default"/>
      </w:rPr>
    </w:lvl>
    <w:lvl w:ilvl="3" w:tplc="B5A884B2">
      <w:numFmt w:val="bullet"/>
      <w:lvlText w:val="•"/>
      <w:lvlJc w:val="left"/>
      <w:pPr>
        <w:ind w:left="3701" w:hanging="144"/>
      </w:pPr>
      <w:rPr>
        <w:rFonts w:hint="default"/>
      </w:rPr>
    </w:lvl>
    <w:lvl w:ilvl="4" w:tplc="0CC2BF20">
      <w:numFmt w:val="bullet"/>
      <w:lvlText w:val="•"/>
      <w:lvlJc w:val="left"/>
      <w:pPr>
        <w:ind w:left="4662" w:hanging="144"/>
      </w:pPr>
      <w:rPr>
        <w:rFonts w:hint="default"/>
      </w:rPr>
    </w:lvl>
    <w:lvl w:ilvl="5" w:tplc="DAA2FDD6">
      <w:numFmt w:val="bullet"/>
      <w:lvlText w:val="•"/>
      <w:lvlJc w:val="left"/>
      <w:pPr>
        <w:ind w:left="5623" w:hanging="144"/>
      </w:pPr>
      <w:rPr>
        <w:rFonts w:hint="default"/>
      </w:rPr>
    </w:lvl>
    <w:lvl w:ilvl="6" w:tplc="B67AE7C6">
      <w:numFmt w:val="bullet"/>
      <w:lvlText w:val="•"/>
      <w:lvlJc w:val="left"/>
      <w:pPr>
        <w:ind w:left="6583" w:hanging="144"/>
      </w:pPr>
      <w:rPr>
        <w:rFonts w:hint="default"/>
      </w:rPr>
    </w:lvl>
    <w:lvl w:ilvl="7" w:tplc="1B248766">
      <w:numFmt w:val="bullet"/>
      <w:lvlText w:val="•"/>
      <w:lvlJc w:val="left"/>
      <w:pPr>
        <w:ind w:left="7544" w:hanging="144"/>
      </w:pPr>
      <w:rPr>
        <w:rFonts w:hint="default"/>
      </w:rPr>
    </w:lvl>
    <w:lvl w:ilvl="8" w:tplc="C9C656FA">
      <w:numFmt w:val="bullet"/>
      <w:lvlText w:val="•"/>
      <w:lvlJc w:val="left"/>
      <w:pPr>
        <w:ind w:left="8505" w:hanging="144"/>
      </w:pPr>
      <w:rPr>
        <w:rFonts w:hint="default"/>
      </w:rPr>
    </w:lvl>
  </w:abstractNum>
  <w:abstractNum w:abstractNumId="35">
    <w:nsid w:val="173805A0"/>
    <w:multiLevelType w:val="hybridMultilevel"/>
    <w:tmpl w:val="090A2D2C"/>
    <w:lvl w:ilvl="0" w:tplc="52F01230">
      <w:start w:val="1"/>
      <w:numFmt w:val="decimal"/>
      <w:lvlText w:val="%1."/>
      <w:lvlJc w:val="left"/>
      <w:pPr>
        <w:ind w:left="163" w:hanging="317"/>
        <w:jc w:val="left"/>
      </w:pPr>
      <w:rPr>
        <w:rFonts w:ascii="Times New Roman" w:eastAsia="Times New Roman" w:hAnsi="Times New Roman" w:cs="Times New Roman" w:hint="default"/>
        <w:spacing w:val="-30"/>
        <w:w w:val="99"/>
        <w:sz w:val="24"/>
        <w:szCs w:val="24"/>
      </w:rPr>
    </w:lvl>
    <w:lvl w:ilvl="1" w:tplc="0E008EE4">
      <w:numFmt w:val="bullet"/>
      <w:lvlText w:val="•"/>
      <w:lvlJc w:val="left"/>
      <w:pPr>
        <w:ind w:left="1120" w:hanging="317"/>
      </w:pPr>
      <w:rPr>
        <w:rFonts w:hint="default"/>
      </w:rPr>
    </w:lvl>
    <w:lvl w:ilvl="2" w:tplc="64F8F5AA">
      <w:numFmt w:val="bullet"/>
      <w:lvlText w:val="•"/>
      <w:lvlJc w:val="left"/>
      <w:pPr>
        <w:ind w:left="2081" w:hanging="317"/>
      </w:pPr>
      <w:rPr>
        <w:rFonts w:hint="default"/>
      </w:rPr>
    </w:lvl>
    <w:lvl w:ilvl="3" w:tplc="1A0A46E2">
      <w:numFmt w:val="bullet"/>
      <w:lvlText w:val="•"/>
      <w:lvlJc w:val="left"/>
      <w:pPr>
        <w:ind w:left="3041" w:hanging="317"/>
      </w:pPr>
      <w:rPr>
        <w:rFonts w:hint="default"/>
      </w:rPr>
    </w:lvl>
    <w:lvl w:ilvl="4" w:tplc="A5B45BA2">
      <w:numFmt w:val="bullet"/>
      <w:lvlText w:val="•"/>
      <w:lvlJc w:val="left"/>
      <w:pPr>
        <w:ind w:left="4002" w:hanging="317"/>
      </w:pPr>
      <w:rPr>
        <w:rFonts w:hint="default"/>
      </w:rPr>
    </w:lvl>
    <w:lvl w:ilvl="5" w:tplc="B122FAB8">
      <w:numFmt w:val="bullet"/>
      <w:lvlText w:val="•"/>
      <w:lvlJc w:val="left"/>
      <w:pPr>
        <w:ind w:left="4963" w:hanging="317"/>
      </w:pPr>
      <w:rPr>
        <w:rFonts w:hint="default"/>
      </w:rPr>
    </w:lvl>
    <w:lvl w:ilvl="6" w:tplc="0136D306">
      <w:numFmt w:val="bullet"/>
      <w:lvlText w:val="•"/>
      <w:lvlJc w:val="left"/>
      <w:pPr>
        <w:ind w:left="5923" w:hanging="317"/>
      </w:pPr>
      <w:rPr>
        <w:rFonts w:hint="default"/>
      </w:rPr>
    </w:lvl>
    <w:lvl w:ilvl="7" w:tplc="141023DE">
      <w:numFmt w:val="bullet"/>
      <w:lvlText w:val="•"/>
      <w:lvlJc w:val="left"/>
      <w:pPr>
        <w:ind w:left="6884" w:hanging="317"/>
      </w:pPr>
      <w:rPr>
        <w:rFonts w:hint="default"/>
      </w:rPr>
    </w:lvl>
    <w:lvl w:ilvl="8" w:tplc="5538DA00">
      <w:numFmt w:val="bullet"/>
      <w:lvlText w:val="•"/>
      <w:lvlJc w:val="left"/>
      <w:pPr>
        <w:ind w:left="7845" w:hanging="317"/>
      </w:pPr>
      <w:rPr>
        <w:rFonts w:hint="default"/>
      </w:rPr>
    </w:lvl>
  </w:abstractNum>
  <w:abstractNum w:abstractNumId="36">
    <w:nsid w:val="17D90686"/>
    <w:multiLevelType w:val="hybridMultilevel"/>
    <w:tmpl w:val="E6281DA4"/>
    <w:lvl w:ilvl="0" w:tplc="82B60F74">
      <w:numFmt w:val="bullet"/>
      <w:lvlText w:val="‒"/>
      <w:lvlJc w:val="left"/>
      <w:pPr>
        <w:ind w:left="163" w:hanging="286"/>
      </w:pPr>
      <w:rPr>
        <w:rFonts w:ascii="Times New Roman" w:eastAsia="Times New Roman" w:hAnsi="Times New Roman" w:cs="Times New Roman" w:hint="default"/>
        <w:spacing w:val="-15"/>
        <w:w w:val="99"/>
        <w:sz w:val="24"/>
        <w:szCs w:val="24"/>
      </w:rPr>
    </w:lvl>
    <w:lvl w:ilvl="1" w:tplc="2CB6982A">
      <w:numFmt w:val="bullet"/>
      <w:lvlText w:val="•"/>
      <w:lvlJc w:val="left"/>
      <w:pPr>
        <w:ind w:left="1120" w:hanging="286"/>
      </w:pPr>
      <w:rPr>
        <w:rFonts w:hint="default"/>
      </w:rPr>
    </w:lvl>
    <w:lvl w:ilvl="2" w:tplc="F1609010">
      <w:numFmt w:val="bullet"/>
      <w:lvlText w:val="•"/>
      <w:lvlJc w:val="left"/>
      <w:pPr>
        <w:ind w:left="2081" w:hanging="286"/>
      </w:pPr>
      <w:rPr>
        <w:rFonts w:hint="default"/>
      </w:rPr>
    </w:lvl>
    <w:lvl w:ilvl="3" w:tplc="192C1734">
      <w:numFmt w:val="bullet"/>
      <w:lvlText w:val="•"/>
      <w:lvlJc w:val="left"/>
      <w:pPr>
        <w:ind w:left="3041" w:hanging="286"/>
      </w:pPr>
      <w:rPr>
        <w:rFonts w:hint="default"/>
      </w:rPr>
    </w:lvl>
    <w:lvl w:ilvl="4" w:tplc="6F22FCEE">
      <w:numFmt w:val="bullet"/>
      <w:lvlText w:val="•"/>
      <w:lvlJc w:val="left"/>
      <w:pPr>
        <w:ind w:left="4002" w:hanging="286"/>
      </w:pPr>
      <w:rPr>
        <w:rFonts w:hint="default"/>
      </w:rPr>
    </w:lvl>
    <w:lvl w:ilvl="5" w:tplc="C2360B60">
      <w:numFmt w:val="bullet"/>
      <w:lvlText w:val="•"/>
      <w:lvlJc w:val="left"/>
      <w:pPr>
        <w:ind w:left="4963" w:hanging="286"/>
      </w:pPr>
      <w:rPr>
        <w:rFonts w:hint="default"/>
      </w:rPr>
    </w:lvl>
    <w:lvl w:ilvl="6" w:tplc="E508FAAA">
      <w:numFmt w:val="bullet"/>
      <w:lvlText w:val="•"/>
      <w:lvlJc w:val="left"/>
      <w:pPr>
        <w:ind w:left="5923" w:hanging="286"/>
      </w:pPr>
      <w:rPr>
        <w:rFonts w:hint="default"/>
      </w:rPr>
    </w:lvl>
    <w:lvl w:ilvl="7" w:tplc="D4123954">
      <w:numFmt w:val="bullet"/>
      <w:lvlText w:val="•"/>
      <w:lvlJc w:val="left"/>
      <w:pPr>
        <w:ind w:left="6884" w:hanging="286"/>
      </w:pPr>
      <w:rPr>
        <w:rFonts w:hint="default"/>
      </w:rPr>
    </w:lvl>
    <w:lvl w:ilvl="8" w:tplc="CD806698">
      <w:numFmt w:val="bullet"/>
      <w:lvlText w:val="•"/>
      <w:lvlJc w:val="left"/>
      <w:pPr>
        <w:ind w:left="7845" w:hanging="286"/>
      </w:pPr>
      <w:rPr>
        <w:rFonts w:hint="default"/>
      </w:rPr>
    </w:lvl>
  </w:abstractNum>
  <w:abstractNum w:abstractNumId="37">
    <w:nsid w:val="1A1141C2"/>
    <w:multiLevelType w:val="multilevel"/>
    <w:tmpl w:val="D07837DA"/>
    <w:lvl w:ilvl="0">
      <w:start w:val="3"/>
      <w:numFmt w:val="decimal"/>
      <w:lvlText w:val="%1"/>
      <w:lvlJc w:val="left"/>
      <w:pPr>
        <w:ind w:left="1044" w:hanging="598"/>
        <w:jc w:val="left"/>
      </w:pPr>
      <w:rPr>
        <w:rFonts w:hint="default"/>
      </w:rPr>
    </w:lvl>
    <w:lvl w:ilvl="1">
      <w:start w:val="2"/>
      <w:numFmt w:val="decimal"/>
      <w:lvlText w:val="%1.%2."/>
      <w:lvlJc w:val="left"/>
      <w:pPr>
        <w:ind w:left="1044" w:hanging="598"/>
        <w:jc w:val="left"/>
      </w:pPr>
      <w:rPr>
        <w:rFonts w:ascii="Times New Roman" w:eastAsia="Times New Roman" w:hAnsi="Times New Roman" w:cs="Times New Roman" w:hint="default"/>
        <w:spacing w:val="-5"/>
        <w:w w:val="99"/>
        <w:sz w:val="24"/>
        <w:szCs w:val="24"/>
      </w:rPr>
    </w:lvl>
    <w:lvl w:ilvl="2">
      <w:start w:val="1"/>
      <w:numFmt w:val="decimal"/>
      <w:lvlText w:val="%1.%2.%3."/>
      <w:lvlJc w:val="left"/>
      <w:pPr>
        <w:ind w:left="163" w:hanging="660"/>
        <w:jc w:val="right"/>
      </w:pPr>
      <w:rPr>
        <w:rFonts w:ascii="Times New Roman" w:eastAsia="Times New Roman" w:hAnsi="Times New Roman" w:cs="Times New Roman" w:hint="default"/>
        <w:spacing w:val="-5"/>
        <w:w w:val="99"/>
        <w:sz w:val="24"/>
        <w:szCs w:val="24"/>
      </w:rPr>
    </w:lvl>
    <w:lvl w:ilvl="3">
      <w:numFmt w:val="bullet"/>
      <w:lvlText w:val="•"/>
      <w:lvlJc w:val="left"/>
      <w:pPr>
        <w:ind w:left="2979" w:hanging="660"/>
      </w:pPr>
      <w:rPr>
        <w:rFonts w:hint="default"/>
      </w:rPr>
    </w:lvl>
    <w:lvl w:ilvl="4">
      <w:numFmt w:val="bullet"/>
      <w:lvlText w:val="•"/>
      <w:lvlJc w:val="left"/>
      <w:pPr>
        <w:ind w:left="3948" w:hanging="660"/>
      </w:pPr>
      <w:rPr>
        <w:rFonts w:hint="default"/>
      </w:rPr>
    </w:lvl>
    <w:lvl w:ilvl="5">
      <w:numFmt w:val="bullet"/>
      <w:lvlText w:val="•"/>
      <w:lvlJc w:val="left"/>
      <w:pPr>
        <w:ind w:left="4918" w:hanging="660"/>
      </w:pPr>
      <w:rPr>
        <w:rFonts w:hint="default"/>
      </w:rPr>
    </w:lvl>
    <w:lvl w:ilvl="6">
      <w:numFmt w:val="bullet"/>
      <w:lvlText w:val="•"/>
      <w:lvlJc w:val="left"/>
      <w:pPr>
        <w:ind w:left="5888" w:hanging="660"/>
      </w:pPr>
      <w:rPr>
        <w:rFonts w:hint="default"/>
      </w:rPr>
    </w:lvl>
    <w:lvl w:ilvl="7">
      <w:numFmt w:val="bullet"/>
      <w:lvlText w:val="•"/>
      <w:lvlJc w:val="left"/>
      <w:pPr>
        <w:ind w:left="6857" w:hanging="660"/>
      </w:pPr>
      <w:rPr>
        <w:rFonts w:hint="default"/>
      </w:rPr>
    </w:lvl>
    <w:lvl w:ilvl="8">
      <w:numFmt w:val="bullet"/>
      <w:lvlText w:val="•"/>
      <w:lvlJc w:val="left"/>
      <w:pPr>
        <w:ind w:left="7827" w:hanging="660"/>
      </w:pPr>
      <w:rPr>
        <w:rFonts w:hint="default"/>
      </w:rPr>
    </w:lvl>
  </w:abstractNum>
  <w:abstractNum w:abstractNumId="38">
    <w:nsid w:val="1B0411F9"/>
    <w:multiLevelType w:val="hybridMultilevel"/>
    <w:tmpl w:val="76040B74"/>
    <w:lvl w:ilvl="0" w:tplc="B4C45634">
      <w:start w:val="7"/>
      <w:numFmt w:val="decimal"/>
      <w:lvlText w:val="%1."/>
      <w:lvlJc w:val="left"/>
      <w:pPr>
        <w:ind w:left="163" w:hanging="447"/>
        <w:jc w:val="left"/>
      </w:pPr>
      <w:rPr>
        <w:rFonts w:ascii="Times New Roman" w:eastAsia="Times New Roman" w:hAnsi="Times New Roman" w:cs="Times New Roman" w:hint="default"/>
        <w:spacing w:val="-8"/>
        <w:w w:val="99"/>
        <w:sz w:val="24"/>
        <w:szCs w:val="24"/>
      </w:rPr>
    </w:lvl>
    <w:lvl w:ilvl="1" w:tplc="6DEC52F2">
      <w:numFmt w:val="bullet"/>
      <w:lvlText w:val="•"/>
      <w:lvlJc w:val="left"/>
      <w:pPr>
        <w:ind w:left="1120" w:hanging="447"/>
      </w:pPr>
      <w:rPr>
        <w:rFonts w:hint="default"/>
      </w:rPr>
    </w:lvl>
    <w:lvl w:ilvl="2" w:tplc="969C55F4">
      <w:numFmt w:val="bullet"/>
      <w:lvlText w:val="•"/>
      <w:lvlJc w:val="left"/>
      <w:pPr>
        <w:ind w:left="2081" w:hanging="447"/>
      </w:pPr>
      <w:rPr>
        <w:rFonts w:hint="default"/>
      </w:rPr>
    </w:lvl>
    <w:lvl w:ilvl="3" w:tplc="F83804CE">
      <w:numFmt w:val="bullet"/>
      <w:lvlText w:val="•"/>
      <w:lvlJc w:val="left"/>
      <w:pPr>
        <w:ind w:left="3041" w:hanging="447"/>
      </w:pPr>
      <w:rPr>
        <w:rFonts w:hint="default"/>
      </w:rPr>
    </w:lvl>
    <w:lvl w:ilvl="4" w:tplc="9502E8C8">
      <w:numFmt w:val="bullet"/>
      <w:lvlText w:val="•"/>
      <w:lvlJc w:val="left"/>
      <w:pPr>
        <w:ind w:left="4002" w:hanging="447"/>
      </w:pPr>
      <w:rPr>
        <w:rFonts w:hint="default"/>
      </w:rPr>
    </w:lvl>
    <w:lvl w:ilvl="5" w:tplc="086EE056">
      <w:numFmt w:val="bullet"/>
      <w:lvlText w:val="•"/>
      <w:lvlJc w:val="left"/>
      <w:pPr>
        <w:ind w:left="4963" w:hanging="447"/>
      </w:pPr>
      <w:rPr>
        <w:rFonts w:hint="default"/>
      </w:rPr>
    </w:lvl>
    <w:lvl w:ilvl="6" w:tplc="C5EC9CAE">
      <w:numFmt w:val="bullet"/>
      <w:lvlText w:val="•"/>
      <w:lvlJc w:val="left"/>
      <w:pPr>
        <w:ind w:left="5923" w:hanging="447"/>
      </w:pPr>
      <w:rPr>
        <w:rFonts w:hint="default"/>
      </w:rPr>
    </w:lvl>
    <w:lvl w:ilvl="7" w:tplc="5BD459CA">
      <w:numFmt w:val="bullet"/>
      <w:lvlText w:val="•"/>
      <w:lvlJc w:val="left"/>
      <w:pPr>
        <w:ind w:left="6884" w:hanging="447"/>
      </w:pPr>
      <w:rPr>
        <w:rFonts w:hint="default"/>
      </w:rPr>
    </w:lvl>
    <w:lvl w:ilvl="8" w:tplc="F1DADA9C">
      <w:numFmt w:val="bullet"/>
      <w:lvlText w:val="•"/>
      <w:lvlJc w:val="left"/>
      <w:pPr>
        <w:ind w:left="7845" w:hanging="447"/>
      </w:pPr>
      <w:rPr>
        <w:rFonts w:hint="default"/>
      </w:rPr>
    </w:lvl>
  </w:abstractNum>
  <w:abstractNum w:abstractNumId="39">
    <w:nsid w:val="1CE40AAB"/>
    <w:multiLevelType w:val="hybridMultilevel"/>
    <w:tmpl w:val="CD88718A"/>
    <w:lvl w:ilvl="0" w:tplc="51F0C672">
      <w:numFmt w:val="bullet"/>
      <w:lvlText w:val=""/>
      <w:lvlJc w:val="left"/>
      <w:pPr>
        <w:ind w:left="163" w:hanging="286"/>
      </w:pPr>
      <w:rPr>
        <w:rFonts w:hint="default"/>
        <w:w w:val="99"/>
      </w:rPr>
    </w:lvl>
    <w:lvl w:ilvl="1" w:tplc="7C9A7E90">
      <w:numFmt w:val="bullet"/>
      <w:lvlText w:val="•"/>
      <w:lvlJc w:val="left"/>
      <w:pPr>
        <w:ind w:left="1120" w:hanging="286"/>
      </w:pPr>
      <w:rPr>
        <w:rFonts w:hint="default"/>
      </w:rPr>
    </w:lvl>
    <w:lvl w:ilvl="2" w:tplc="D9A40E36">
      <w:numFmt w:val="bullet"/>
      <w:lvlText w:val="•"/>
      <w:lvlJc w:val="left"/>
      <w:pPr>
        <w:ind w:left="2081" w:hanging="286"/>
      </w:pPr>
      <w:rPr>
        <w:rFonts w:hint="default"/>
      </w:rPr>
    </w:lvl>
    <w:lvl w:ilvl="3" w:tplc="88243B8A">
      <w:numFmt w:val="bullet"/>
      <w:lvlText w:val="•"/>
      <w:lvlJc w:val="left"/>
      <w:pPr>
        <w:ind w:left="3041" w:hanging="286"/>
      </w:pPr>
      <w:rPr>
        <w:rFonts w:hint="default"/>
      </w:rPr>
    </w:lvl>
    <w:lvl w:ilvl="4" w:tplc="79F644CC">
      <w:numFmt w:val="bullet"/>
      <w:lvlText w:val="•"/>
      <w:lvlJc w:val="left"/>
      <w:pPr>
        <w:ind w:left="4002" w:hanging="286"/>
      </w:pPr>
      <w:rPr>
        <w:rFonts w:hint="default"/>
      </w:rPr>
    </w:lvl>
    <w:lvl w:ilvl="5" w:tplc="C8B081AC">
      <w:numFmt w:val="bullet"/>
      <w:lvlText w:val="•"/>
      <w:lvlJc w:val="left"/>
      <w:pPr>
        <w:ind w:left="4963" w:hanging="286"/>
      </w:pPr>
      <w:rPr>
        <w:rFonts w:hint="default"/>
      </w:rPr>
    </w:lvl>
    <w:lvl w:ilvl="6" w:tplc="0590C626">
      <w:numFmt w:val="bullet"/>
      <w:lvlText w:val="•"/>
      <w:lvlJc w:val="left"/>
      <w:pPr>
        <w:ind w:left="5923" w:hanging="286"/>
      </w:pPr>
      <w:rPr>
        <w:rFonts w:hint="default"/>
      </w:rPr>
    </w:lvl>
    <w:lvl w:ilvl="7" w:tplc="2474C174">
      <w:numFmt w:val="bullet"/>
      <w:lvlText w:val="•"/>
      <w:lvlJc w:val="left"/>
      <w:pPr>
        <w:ind w:left="6884" w:hanging="286"/>
      </w:pPr>
      <w:rPr>
        <w:rFonts w:hint="default"/>
      </w:rPr>
    </w:lvl>
    <w:lvl w:ilvl="8" w:tplc="F40AAFE0">
      <w:numFmt w:val="bullet"/>
      <w:lvlText w:val="•"/>
      <w:lvlJc w:val="left"/>
      <w:pPr>
        <w:ind w:left="7845" w:hanging="286"/>
      </w:pPr>
      <w:rPr>
        <w:rFonts w:hint="default"/>
      </w:rPr>
    </w:lvl>
  </w:abstractNum>
  <w:abstractNum w:abstractNumId="40">
    <w:nsid w:val="1D184945"/>
    <w:multiLevelType w:val="hybridMultilevel"/>
    <w:tmpl w:val="54A4AD80"/>
    <w:lvl w:ilvl="0" w:tplc="A5FC2892">
      <w:start w:val="1"/>
      <w:numFmt w:val="decimal"/>
      <w:lvlText w:val="%1)"/>
      <w:lvlJc w:val="left"/>
      <w:pPr>
        <w:ind w:left="163" w:hanging="346"/>
        <w:jc w:val="left"/>
      </w:pPr>
      <w:rPr>
        <w:rFonts w:ascii="Times New Roman" w:eastAsia="Times New Roman" w:hAnsi="Times New Roman" w:cs="Times New Roman" w:hint="default"/>
        <w:spacing w:val="-8"/>
        <w:w w:val="99"/>
        <w:sz w:val="24"/>
        <w:szCs w:val="24"/>
      </w:rPr>
    </w:lvl>
    <w:lvl w:ilvl="1" w:tplc="AE34B658">
      <w:numFmt w:val="bullet"/>
      <w:lvlText w:val="•"/>
      <w:lvlJc w:val="left"/>
      <w:pPr>
        <w:ind w:left="1120" w:hanging="346"/>
      </w:pPr>
      <w:rPr>
        <w:rFonts w:hint="default"/>
      </w:rPr>
    </w:lvl>
    <w:lvl w:ilvl="2" w:tplc="BFD4B9B4">
      <w:numFmt w:val="bullet"/>
      <w:lvlText w:val="•"/>
      <w:lvlJc w:val="left"/>
      <w:pPr>
        <w:ind w:left="2081" w:hanging="346"/>
      </w:pPr>
      <w:rPr>
        <w:rFonts w:hint="default"/>
      </w:rPr>
    </w:lvl>
    <w:lvl w:ilvl="3" w:tplc="AAA2A3F8">
      <w:numFmt w:val="bullet"/>
      <w:lvlText w:val="•"/>
      <w:lvlJc w:val="left"/>
      <w:pPr>
        <w:ind w:left="3041" w:hanging="346"/>
      </w:pPr>
      <w:rPr>
        <w:rFonts w:hint="default"/>
      </w:rPr>
    </w:lvl>
    <w:lvl w:ilvl="4" w:tplc="1248B83E">
      <w:numFmt w:val="bullet"/>
      <w:lvlText w:val="•"/>
      <w:lvlJc w:val="left"/>
      <w:pPr>
        <w:ind w:left="4002" w:hanging="346"/>
      </w:pPr>
      <w:rPr>
        <w:rFonts w:hint="default"/>
      </w:rPr>
    </w:lvl>
    <w:lvl w:ilvl="5" w:tplc="CD64170A">
      <w:numFmt w:val="bullet"/>
      <w:lvlText w:val="•"/>
      <w:lvlJc w:val="left"/>
      <w:pPr>
        <w:ind w:left="4963" w:hanging="346"/>
      </w:pPr>
      <w:rPr>
        <w:rFonts w:hint="default"/>
      </w:rPr>
    </w:lvl>
    <w:lvl w:ilvl="6" w:tplc="21506A1C">
      <w:numFmt w:val="bullet"/>
      <w:lvlText w:val="•"/>
      <w:lvlJc w:val="left"/>
      <w:pPr>
        <w:ind w:left="5923" w:hanging="346"/>
      </w:pPr>
      <w:rPr>
        <w:rFonts w:hint="default"/>
      </w:rPr>
    </w:lvl>
    <w:lvl w:ilvl="7" w:tplc="49F48F1C">
      <w:numFmt w:val="bullet"/>
      <w:lvlText w:val="•"/>
      <w:lvlJc w:val="left"/>
      <w:pPr>
        <w:ind w:left="6884" w:hanging="346"/>
      </w:pPr>
      <w:rPr>
        <w:rFonts w:hint="default"/>
      </w:rPr>
    </w:lvl>
    <w:lvl w:ilvl="8" w:tplc="AE546B16">
      <w:numFmt w:val="bullet"/>
      <w:lvlText w:val="•"/>
      <w:lvlJc w:val="left"/>
      <w:pPr>
        <w:ind w:left="7845" w:hanging="346"/>
      </w:pPr>
      <w:rPr>
        <w:rFonts w:hint="default"/>
      </w:rPr>
    </w:lvl>
  </w:abstractNum>
  <w:abstractNum w:abstractNumId="41">
    <w:nsid w:val="20632C17"/>
    <w:multiLevelType w:val="hybridMultilevel"/>
    <w:tmpl w:val="454852C4"/>
    <w:lvl w:ilvl="0" w:tplc="B27E235C">
      <w:numFmt w:val="bullet"/>
      <w:lvlText w:val="-"/>
      <w:lvlJc w:val="left"/>
      <w:pPr>
        <w:ind w:left="103" w:hanging="845"/>
      </w:pPr>
      <w:rPr>
        <w:rFonts w:ascii="Times New Roman" w:eastAsia="Times New Roman" w:hAnsi="Times New Roman" w:cs="Times New Roman" w:hint="default"/>
        <w:w w:val="99"/>
        <w:sz w:val="26"/>
        <w:szCs w:val="26"/>
      </w:rPr>
    </w:lvl>
    <w:lvl w:ilvl="1" w:tplc="E822F86E">
      <w:numFmt w:val="bullet"/>
      <w:lvlText w:val="•"/>
      <w:lvlJc w:val="left"/>
      <w:pPr>
        <w:ind w:left="647" w:hanging="845"/>
      </w:pPr>
      <w:rPr>
        <w:rFonts w:hint="default"/>
      </w:rPr>
    </w:lvl>
    <w:lvl w:ilvl="2" w:tplc="4D84197C">
      <w:numFmt w:val="bullet"/>
      <w:lvlText w:val="•"/>
      <w:lvlJc w:val="left"/>
      <w:pPr>
        <w:ind w:left="1195" w:hanging="845"/>
      </w:pPr>
      <w:rPr>
        <w:rFonts w:hint="default"/>
      </w:rPr>
    </w:lvl>
    <w:lvl w:ilvl="3" w:tplc="F2AAF898">
      <w:numFmt w:val="bullet"/>
      <w:lvlText w:val="•"/>
      <w:lvlJc w:val="left"/>
      <w:pPr>
        <w:ind w:left="1742" w:hanging="845"/>
      </w:pPr>
      <w:rPr>
        <w:rFonts w:hint="default"/>
      </w:rPr>
    </w:lvl>
    <w:lvl w:ilvl="4" w:tplc="61DEEF20">
      <w:numFmt w:val="bullet"/>
      <w:lvlText w:val="•"/>
      <w:lvlJc w:val="left"/>
      <w:pPr>
        <w:ind w:left="2290" w:hanging="845"/>
      </w:pPr>
      <w:rPr>
        <w:rFonts w:hint="default"/>
      </w:rPr>
    </w:lvl>
    <w:lvl w:ilvl="5" w:tplc="5FFCBFCC">
      <w:numFmt w:val="bullet"/>
      <w:lvlText w:val="•"/>
      <w:lvlJc w:val="left"/>
      <w:pPr>
        <w:ind w:left="2838" w:hanging="845"/>
      </w:pPr>
      <w:rPr>
        <w:rFonts w:hint="default"/>
      </w:rPr>
    </w:lvl>
    <w:lvl w:ilvl="6" w:tplc="806C201E">
      <w:numFmt w:val="bullet"/>
      <w:lvlText w:val="•"/>
      <w:lvlJc w:val="left"/>
      <w:pPr>
        <w:ind w:left="3385" w:hanging="845"/>
      </w:pPr>
      <w:rPr>
        <w:rFonts w:hint="default"/>
      </w:rPr>
    </w:lvl>
    <w:lvl w:ilvl="7" w:tplc="7A2C7760">
      <w:numFmt w:val="bullet"/>
      <w:lvlText w:val="•"/>
      <w:lvlJc w:val="left"/>
      <w:pPr>
        <w:ind w:left="3933" w:hanging="845"/>
      </w:pPr>
      <w:rPr>
        <w:rFonts w:hint="default"/>
      </w:rPr>
    </w:lvl>
    <w:lvl w:ilvl="8" w:tplc="0CA2EF66">
      <w:numFmt w:val="bullet"/>
      <w:lvlText w:val="•"/>
      <w:lvlJc w:val="left"/>
      <w:pPr>
        <w:ind w:left="4480" w:hanging="845"/>
      </w:pPr>
      <w:rPr>
        <w:rFonts w:hint="default"/>
      </w:rPr>
    </w:lvl>
  </w:abstractNum>
  <w:abstractNum w:abstractNumId="42">
    <w:nsid w:val="216610D7"/>
    <w:multiLevelType w:val="hybridMultilevel"/>
    <w:tmpl w:val="6DCC8C50"/>
    <w:lvl w:ilvl="0" w:tplc="3C445BA0">
      <w:numFmt w:val="bullet"/>
      <w:lvlText w:val="—"/>
      <w:lvlJc w:val="left"/>
      <w:pPr>
        <w:ind w:left="103" w:hanging="452"/>
      </w:pPr>
      <w:rPr>
        <w:rFonts w:ascii="Times New Roman" w:eastAsia="Times New Roman" w:hAnsi="Times New Roman" w:cs="Times New Roman" w:hint="default"/>
        <w:spacing w:val="-30"/>
        <w:w w:val="99"/>
        <w:sz w:val="24"/>
        <w:szCs w:val="24"/>
      </w:rPr>
    </w:lvl>
    <w:lvl w:ilvl="1" w:tplc="5DCE0BEC">
      <w:numFmt w:val="bullet"/>
      <w:lvlText w:val="•"/>
      <w:lvlJc w:val="left"/>
      <w:pPr>
        <w:ind w:left="369" w:hanging="452"/>
      </w:pPr>
      <w:rPr>
        <w:rFonts w:hint="default"/>
      </w:rPr>
    </w:lvl>
    <w:lvl w:ilvl="2" w:tplc="C54A2C30">
      <w:numFmt w:val="bullet"/>
      <w:lvlText w:val="•"/>
      <w:lvlJc w:val="left"/>
      <w:pPr>
        <w:ind w:left="638" w:hanging="452"/>
      </w:pPr>
      <w:rPr>
        <w:rFonts w:hint="default"/>
      </w:rPr>
    </w:lvl>
    <w:lvl w:ilvl="3" w:tplc="9D22D282">
      <w:numFmt w:val="bullet"/>
      <w:lvlText w:val="•"/>
      <w:lvlJc w:val="left"/>
      <w:pPr>
        <w:ind w:left="908" w:hanging="452"/>
      </w:pPr>
      <w:rPr>
        <w:rFonts w:hint="default"/>
      </w:rPr>
    </w:lvl>
    <w:lvl w:ilvl="4" w:tplc="42D69660">
      <w:numFmt w:val="bullet"/>
      <w:lvlText w:val="•"/>
      <w:lvlJc w:val="left"/>
      <w:pPr>
        <w:ind w:left="1177" w:hanging="452"/>
      </w:pPr>
      <w:rPr>
        <w:rFonts w:hint="default"/>
      </w:rPr>
    </w:lvl>
    <w:lvl w:ilvl="5" w:tplc="8DF8CC56">
      <w:numFmt w:val="bullet"/>
      <w:lvlText w:val="•"/>
      <w:lvlJc w:val="left"/>
      <w:pPr>
        <w:ind w:left="1447" w:hanging="452"/>
      </w:pPr>
      <w:rPr>
        <w:rFonts w:hint="default"/>
      </w:rPr>
    </w:lvl>
    <w:lvl w:ilvl="6" w:tplc="A4C8351C">
      <w:numFmt w:val="bullet"/>
      <w:lvlText w:val="•"/>
      <w:lvlJc w:val="left"/>
      <w:pPr>
        <w:ind w:left="1716" w:hanging="452"/>
      </w:pPr>
      <w:rPr>
        <w:rFonts w:hint="default"/>
      </w:rPr>
    </w:lvl>
    <w:lvl w:ilvl="7" w:tplc="E80A6208">
      <w:numFmt w:val="bullet"/>
      <w:lvlText w:val="•"/>
      <w:lvlJc w:val="left"/>
      <w:pPr>
        <w:ind w:left="1985" w:hanging="452"/>
      </w:pPr>
      <w:rPr>
        <w:rFonts w:hint="default"/>
      </w:rPr>
    </w:lvl>
    <w:lvl w:ilvl="8" w:tplc="4314E048">
      <w:numFmt w:val="bullet"/>
      <w:lvlText w:val="•"/>
      <w:lvlJc w:val="left"/>
      <w:pPr>
        <w:ind w:left="2255" w:hanging="452"/>
      </w:pPr>
      <w:rPr>
        <w:rFonts w:hint="default"/>
      </w:rPr>
    </w:lvl>
  </w:abstractNum>
  <w:abstractNum w:abstractNumId="43">
    <w:nsid w:val="222A6365"/>
    <w:multiLevelType w:val="hybridMultilevel"/>
    <w:tmpl w:val="CE9CABE8"/>
    <w:lvl w:ilvl="0" w:tplc="857E9220">
      <w:numFmt w:val="bullet"/>
      <w:lvlText w:val="-"/>
      <w:lvlJc w:val="left"/>
      <w:pPr>
        <w:ind w:left="254" w:hanging="152"/>
      </w:pPr>
      <w:rPr>
        <w:rFonts w:ascii="Times New Roman" w:eastAsia="Times New Roman" w:hAnsi="Times New Roman" w:cs="Times New Roman" w:hint="default"/>
        <w:w w:val="99"/>
        <w:sz w:val="26"/>
        <w:szCs w:val="26"/>
      </w:rPr>
    </w:lvl>
    <w:lvl w:ilvl="1" w:tplc="3AA682B2">
      <w:numFmt w:val="bullet"/>
      <w:lvlText w:val="•"/>
      <w:lvlJc w:val="left"/>
      <w:pPr>
        <w:ind w:left="771" w:hanging="152"/>
      </w:pPr>
      <w:rPr>
        <w:rFonts w:hint="default"/>
      </w:rPr>
    </w:lvl>
    <w:lvl w:ilvl="2" w:tplc="7CF40BFC">
      <w:numFmt w:val="bullet"/>
      <w:lvlText w:val="•"/>
      <w:lvlJc w:val="left"/>
      <w:pPr>
        <w:ind w:left="1283" w:hanging="152"/>
      </w:pPr>
      <w:rPr>
        <w:rFonts w:hint="default"/>
      </w:rPr>
    </w:lvl>
    <w:lvl w:ilvl="3" w:tplc="284665A2">
      <w:numFmt w:val="bullet"/>
      <w:lvlText w:val="•"/>
      <w:lvlJc w:val="left"/>
      <w:pPr>
        <w:ind w:left="1795" w:hanging="152"/>
      </w:pPr>
      <w:rPr>
        <w:rFonts w:hint="default"/>
      </w:rPr>
    </w:lvl>
    <w:lvl w:ilvl="4" w:tplc="542EC454">
      <w:numFmt w:val="bullet"/>
      <w:lvlText w:val="•"/>
      <w:lvlJc w:val="left"/>
      <w:pPr>
        <w:ind w:left="2306" w:hanging="152"/>
      </w:pPr>
      <w:rPr>
        <w:rFonts w:hint="default"/>
      </w:rPr>
    </w:lvl>
    <w:lvl w:ilvl="5" w:tplc="84DA37C4">
      <w:numFmt w:val="bullet"/>
      <w:lvlText w:val="•"/>
      <w:lvlJc w:val="left"/>
      <w:pPr>
        <w:ind w:left="2818" w:hanging="152"/>
      </w:pPr>
      <w:rPr>
        <w:rFonts w:hint="default"/>
      </w:rPr>
    </w:lvl>
    <w:lvl w:ilvl="6" w:tplc="EC6EF20A">
      <w:numFmt w:val="bullet"/>
      <w:lvlText w:val="•"/>
      <w:lvlJc w:val="left"/>
      <w:pPr>
        <w:ind w:left="3330" w:hanging="152"/>
      </w:pPr>
      <w:rPr>
        <w:rFonts w:hint="default"/>
      </w:rPr>
    </w:lvl>
    <w:lvl w:ilvl="7" w:tplc="0F86CFBE">
      <w:numFmt w:val="bullet"/>
      <w:lvlText w:val="•"/>
      <w:lvlJc w:val="left"/>
      <w:pPr>
        <w:ind w:left="3841" w:hanging="152"/>
      </w:pPr>
      <w:rPr>
        <w:rFonts w:hint="default"/>
      </w:rPr>
    </w:lvl>
    <w:lvl w:ilvl="8" w:tplc="50C05D3E">
      <w:numFmt w:val="bullet"/>
      <w:lvlText w:val="•"/>
      <w:lvlJc w:val="left"/>
      <w:pPr>
        <w:ind w:left="4353" w:hanging="152"/>
      </w:pPr>
      <w:rPr>
        <w:rFonts w:hint="default"/>
      </w:rPr>
    </w:lvl>
  </w:abstractNum>
  <w:abstractNum w:abstractNumId="44">
    <w:nsid w:val="24DE157D"/>
    <w:multiLevelType w:val="multilevel"/>
    <w:tmpl w:val="EFDEC80E"/>
    <w:lvl w:ilvl="0">
      <w:start w:val="1"/>
      <w:numFmt w:val="decimal"/>
      <w:lvlText w:val="%1"/>
      <w:lvlJc w:val="left"/>
      <w:pPr>
        <w:ind w:left="871" w:hanging="780"/>
        <w:jc w:val="left"/>
      </w:pPr>
      <w:rPr>
        <w:rFonts w:hint="default"/>
      </w:rPr>
    </w:lvl>
    <w:lvl w:ilvl="1">
      <w:start w:val="2"/>
      <w:numFmt w:val="decimal"/>
      <w:lvlText w:val="%1.%2"/>
      <w:lvlJc w:val="left"/>
      <w:pPr>
        <w:ind w:left="871" w:hanging="780"/>
        <w:jc w:val="left"/>
      </w:pPr>
      <w:rPr>
        <w:rFonts w:hint="default"/>
      </w:rPr>
    </w:lvl>
    <w:lvl w:ilvl="2">
      <w:start w:val="5"/>
      <w:numFmt w:val="decimal"/>
      <w:lvlText w:val="%1.%2.%3"/>
      <w:lvlJc w:val="left"/>
      <w:pPr>
        <w:ind w:left="871" w:hanging="780"/>
        <w:jc w:val="left"/>
      </w:pPr>
      <w:rPr>
        <w:rFonts w:hint="default"/>
      </w:rPr>
    </w:lvl>
    <w:lvl w:ilvl="3">
      <w:start w:val="3"/>
      <w:numFmt w:val="decimal"/>
      <w:lvlText w:val="%1.%2.%3.%4."/>
      <w:lvlJc w:val="left"/>
      <w:pPr>
        <w:ind w:left="871" w:hanging="780"/>
        <w:jc w:val="right"/>
      </w:pPr>
      <w:rPr>
        <w:rFonts w:ascii="Times New Roman" w:eastAsia="Times New Roman" w:hAnsi="Times New Roman" w:cs="Times New Roman" w:hint="default"/>
        <w:b/>
        <w:bCs/>
        <w:spacing w:val="-4"/>
        <w:w w:val="99"/>
        <w:sz w:val="24"/>
        <w:szCs w:val="24"/>
      </w:rPr>
    </w:lvl>
    <w:lvl w:ilvl="4">
      <w:numFmt w:val="bullet"/>
      <w:lvlText w:val=""/>
      <w:lvlJc w:val="left"/>
      <w:pPr>
        <w:ind w:left="163" w:hanging="286"/>
      </w:pPr>
      <w:rPr>
        <w:rFonts w:ascii="Symbol" w:eastAsia="Symbol" w:hAnsi="Symbol" w:cs="Symbol" w:hint="default"/>
        <w:w w:val="100"/>
        <w:sz w:val="24"/>
        <w:szCs w:val="24"/>
      </w:rPr>
    </w:lvl>
    <w:lvl w:ilvl="5">
      <w:numFmt w:val="bullet"/>
      <w:lvlText w:val="•"/>
      <w:lvlJc w:val="left"/>
      <w:pPr>
        <w:ind w:left="4829" w:hanging="286"/>
      </w:pPr>
      <w:rPr>
        <w:rFonts w:hint="default"/>
      </w:rPr>
    </w:lvl>
    <w:lvl w:ilvl="6">
      <w:numFmt w:val="bullet"/>
      <w:lvlText w:val="•"/>
      <w:lvlJc w:val="left"/>
      <w:pPr>
        <w:ind w:left="5816" w:hanging="286"/>
      </w:pPr>
      <w:rPr>
        <w:rFonts w:hint="default"/>
      </w:rPr>
    </w:lvl>
    <w:lvl w:ilvl="7">
      <w:numFmt w:val="bullet"/>
      <w:lvlText w:val="•"/>
      <w:lvlJc w:val="left"/>
      <w:pPr>
        <w:ind w:left="6804" w:hanging="286"/>
      </w:pPr>
      <w:rPr>
        <w:rFonts w:hint="default"/>
      </w:rPr>
    </w:lvl>
    <w:lvl w:ilvl="8">
      <w:numFmt w:val="bullet"/>
      <w:lvlText w:val="•"/>
      <w:lvlJc w:val="left"/>
      <w:pPr>
        <w:ind w:left="7791" w:hanging="286"/>
      </w:pPr>
      <w:rPr>
        <w:rFonts w:hint="default"/>
      </w:rPr>
    </w:lvl>
  </w:abstractNum>
  <w:abstractNum w:abstractNumId="45">
    <w:nsid w:val="2537694A"/>
    <w:multiLevelType w:val="hybridMultilevel"/>
    <w:tmpl w:val="0856210A"/>
    <w:lvl w:ilvl="0" w:tplc="EC32B9B2">
      <w:numFmt w:val="bullet"/>
      <w:lvlText w:val="—"/>
      <w:lvlJc w:val="left"/>
      <w:pPr>
        <w:ind w:left="103" w:hanging="392"/>
      </w:pPr>
      <w:rPr>
        <w:rFonts w:ascii="Times New Roman" w:eastAsia="Times New Roman" w:hAnsi="Times New Roman" w:cs="Times New Roman" w:hint="default"/>
        <w:spacing w:val="-30"/>
        <w:w w:val="99"/>
        <w:sz w:val="24"/>
        <w:szCs w:val="24"/>
      </w:rPr>
    </w:lvl>
    <w:lvl w:ilvl="1" w:tplc="5C12B06E">
      <w:numFmt w:val="bullet"/>
      <w:lvlText w:val="•"/>
      <w:lvlJc w:val="left"/>
      <w:pPr>
        <w:ind w:left="369" w:hanging="392"/>
      </w:pPr>
      <w:rPr>
        <w:rFonts w:hint="default"/>
      </w:rPr>
    </w:lvl>
    <w:lvl w:ilvl="2" w:tplc="0F1273EE">
      <w:numFmt w:val="bullet"/>
      <w:lvlText w:val="•"/>
      <w:lvlJc w:val="left"/>
      <w:pPr>
        <w:ind w:left="638" w:hanging="392"/>
      </w:pPr>
      <w:rPr>
        <w:rFonts w:hint="default"/>
      </w:rPr>
    </w:lvl>
    <w:lvl w:ilvl="3" w:tplc="07BE835E">
      <w:numFmt w:val="bullet"/>
      <w:lvlText w:val="•"/>
      <w:lvlJc w:val="left"/>
      <w:pPr>
        <w:ind w:left="908" w:hanging="392"/>
      </w:pPr>
      <w:rPr>
        <w:rFonts w:hint="default"/>
      </w:rPr>
    </w:lvl>
    <w:lvl w:ilvl="4" w:tplc="2EF4CF7E">
      <w:numFmt w:val="bullet"/>
      <w:lvlText w:val="•"/>
      <w:lvlJc w:val="left"/>
      <w:pPr>
        <w:ind w:left="1177" w:hanging="392"/>
      </w:pPr>
      <w:rPr>
        <w:rFonts w:hint="default"/>
      </w:rPr>
    </w:lvl>
    <w:lvl w:ilvl="5" w:tplc="B2F2A2EC">
      <w:numFmt w:val="bullet"/>
      <w:lvlText w:val="•"/>
      <w:lvlJc w:val="left"/>
      <w:pPr>
        <w:ind w:left="1447" w:hanging="392"/>
      </w:pPr>
      <w:rPr>
        <w:rFonts w:hint="default"/>
      </w:rPr>
    </w:lvl>
    <w:lvl w:ilvl="6" w:tplc="BC6AE35A">
      <w:numFmt w:val="bullet"/>
      <w:lvlText w:val="•"/>
      <w:lvlJc w:val="left"/>
      <w:pPr>
        <w:ind w:left="1716" w:hanging="392"/>
      </w:pPr>
      <w:rPr>
        <w:rFonts w:hint="default"/>
      </w:rPr>
    </w:lvl>
    <w:lvl w:ilvl="7" w:tplc="AC445468">
      <w:numFmt w:val="bullet"/>
      <w:lvlText w:val="•"/>
      <w:lvlJc w:val="left"/>
      <w:pPr>
        <w:ind w:left="1985" w:hanging="392"/>
      </w:pPr>
      <w:rPr>
        <w:rFonts w:hint="default"/>
      </w:rPr>
    </w:lvl>
    <w:lvl w:ilvl="8" w:tplc="847E572A">
      <w:numFmt w:val="bullet"/>
      <w:lvlText w:val="•"/>
      <w:lvlJc w:val="left"/>
      <w:pPr>
        <w:ind w:left="2255" w:hanging="392"/>
      </w:pPr>
      <w:rPr>
        <w:rFonts w:hint="default"/>
      </w:rPr>
    </w:lvl>
  </w:abstractNum>
  <w:abstractNum w:abstractNumId="46">
    <w:nsid w:val="253935CC"/>
    <w:multiLevelType w:val="hybridMultilevel"/>
    <w:tmpl w:val="337A405E"/>
    <w:lvl w:ilvl="0" w:tplc="DF5454A8">
      <w:numFmt w:val="bullet"/>
      <w:lvlText w:val="-"/>
      <w:lvlJc w:val="left"/>
      <w:pPr>
        <w:ind w:left="163" w:hanging="382"/>
      </w:pPr>
      <w:rPr>
        <w:rFonts w:ascii="Times New Roman" w:eastAsia="Times New Roman" w:hAnsi="Times New Roman" w:cs="Times New Roman" w:hint="default"/>
        <w:spacing w:val="-28"/>
        <w:w w:val="99"/>
        <w:sz w:val="24"/>
        <w:szCs w:val="24"/>
      </w:rPr>
    </w:lvl>
    <w:lvl w:ilvl="1" w:tplc="3E443DA0">
      <w:numFmt w:val="bullet"/>
      <w:lvlText w:val="‒"/>
      <w:lvlJc w:val="left"/>
      <w:pPr>
        <w:ind w:left="163" w:hanging="286"/>
      </w:pPr>
      <w:rPr>
        <w:rFonts w:ascii="Times New Roman" w:eastAsia="Times New Roman" w:hAnsi="Times New Roman" w:cs="Times New Roman" w:hint="default"/>
        <w:spacing w:val="-26"/>
        <w:w w:val="99"/>
        <w:sz w:val="24"/>
        <w:szCs w:val="24"/>
      </w:rPr>
    </w:lvl>
    <w:lvl w:ilvl="2" w:tplc="6DDC0866">
      <w:numFmt w:val="bullet"/>
      <w:lvlText w:val="•"/>
      <w:lvlJc w:val="left"/>
      <w:pPr>
        <w:ind w:left="1280" w:hanging="286"/>
      </w:pPr>
      <w:rPr>
        <w:rFonts w:hint="default"/>
      </w:rPr>
    </w:lvl>
    <w:lvl w:ilvl="3" w:tplc="6A1C4D6E">
      <w:numFmt w:val="bullet"/>
      <w:lvlText w:val="•"/>
      <w:lvlJc w:val="left"/>
      <w:pPr>
        <w:ind w:left="2341" w:hanging="286"/>
      </w:pPr>
      <w:rPr>
        <w:rFonts w:hint="default"/>
      </w:rPr>
    </w:lvl>
    <w:lvl w:ilvl="4" w:tplc="F4668378">
      <w:numFmt w:val="bullet"/>
      <w:lvlText w:val="•"/>
      <w:lvlJc w:val="left"/>
      <w:pPr>
        <w:ind w:left="3402" w:hanging="286"/>
      </w:pPr>
      <w:rPr>
        <w:rFonts w:hint="default"/>
      </w:rPr>
    </w:lvl>
    <w:lvl w:ilvl="5" w:tplc="2AC07474">
      <w:numFmt w:val="bullet"/>
      <w:lvlText w:val="•"/>
      <w:lvlJc w:val="left"/>
      <w:pPr>
        <w:ind w:left="4462" w:hanging="286"/>
      </w:pPr>
      <w:rPr>
        <w:rFonts w:hint="default"/>
      </w:rPr>
    </w:lvl>
    <w:lvl w:ilvl="6" w:tplc="029EAACE">
      <w:numFmt w:val="bullet"/>
      <w:lvlText w:val="•"/>
      <w:lvlJc w:val="left"/>
      <w:pPr>
        <w:ind w:left="5523" w:hanging="286"/>
      </w:pPr>
      <w:rPr>
        <w:rFonts w:hint="default"/>
      </w:rPr>
    </w:lvl>
    <w:lvl w:ilvl="7" w:tplc="1422CB4E">
      <w:numFmt w:val="bullet"/>
      <w:lvlText w:val="•"/>
      <w:lvlJc w:val="left"/>
      <w:pPr>
        <w:ind w:left="6584" w:hanging="286"/>
      </w:pPr>
      <w:rPr>
        <w:rFonts w:hint="default"/>
      </w:rPr>
    </w:lvl>
    <w:lvl w:ilvl="8" w:tplc="2496D2C2">
      <w:numFmt w:val="bullet"/>
      <w:lvlText w:val="•"/>
      <w:lvlJc w:val="left"/>
      <w:pPr>
        <w:ind w:left="7644" w:hanging="286"/>
      </w:pPr>
      <w:rPr>
        <w:rFonts w:hint="default"/>
      </w:rPr>
    </w:lvl>
  </w:abstractNum>
  <w:abstractNum w:abstractNumId="47">
    <w:nsid w:val="25607F8F"/>
    <w:multiLevelType w:val="hybridMultilevel"/>
    <w:tmpl w:val="C5FE3EF8"/>
    <w:lvl w:ilvl="0" w:tplc="3C1C7FA0">
      <w:numFmt w:val="bullet"/>
      <w:lvlText w:val=""/>
      <w:lvlJc w:val="left"/>
      <w:pPr>
        <w:ind w:left="463" w:hanging="708"/>
      </w:pPr>
      <w:rPr>
        <w:rFonts w:ascii="Symbol" w:eastAsia="Symbol" w:hAnsi="Symbol" w:cs="Symbol" w:hint="default"/>
        <w:w w:val="100"/>
        <w:sz w:val="24"/>
        <w:szCs w:val="24"/>
      </w:rPr>
    </w:lvl>
    <w:lvl w:ilvl="1" w:tplc="8E78057A">
      <w:numFmt w:val="bullet"/>
      <w:lvlText w:val="•"/>
      <w:lvlJc w:val="left"/>
      <w:pPr>
        <w:ind w:left="1420" w:hanging="708"/>
      </w:pPr>
      <w:rPr>
        <w:rFonts w:hint="default"/>
      </w:rPr>
    </w:lvl>
    <w:lvl w:ilvl="2" w:tplc="6C3A866E">
      <w:numFmt w:val="bullet"/>
      <w:lvlText w:val="•"/>
      <w:lvlJc w:val="left"/>
      <w:pPr>
        <w:ind w:left="2381" w:hanging="708"/>
      </w:pPr>
      <w:rPr>
        <w:rFonts w:hint="default"/>
      </w:rPr>
    </w:lvl>
    <w:lvl w:ilvl="3" w:tplc="9A621A76">
      <w:numFmt w:val="bullet"/>
      <w:lvlText w:val="•"/>
      <w:lvlJc w:val="left"/>
      <w:pPr>
        <w:ind w:left="3341" w:hanging="708"/>
      </w:pPr>
      <w:rPr>
        <w:rFonts w:hint="default"/>
      </w:rPr>
    </w:lvl>
    <w:lvl w:ilvl="4" w:tplc="A7FABA8A">
      <w:numFmt w:val="bullet"/>
      <w:lvlText w:val="•"/>
      <w:lvlJc w:val="left"/>
      <w:pPr>
        <w:ind w:left="4302" w:hanging="708"/>
      </w:pPr>
      <w:rPr>
        <w:rFonts w:hint="default"/>
      </w:rPr>
    </w:lvl>
    <w:lvl w:ilvl="5" w:tplc="B386948A">
      <w:numFmt w:val="bullet"/>
      <w:lvlText w:val="•"/>
      <w:lvlJc w:val="left"/>
      <w:pPr>
        <w:ind w:left="5263" w:hanging="708"/>
      </w:pPr>
      <w:rPr>
        <w:rFonts w:hint="default"/>
      </w:rPr>
    </w:lvl>
    <w:lvl w:ilvl="6" w:tplc="DC3A4182">
      <w:numFmt w:val="bullet"/>
      <w:lvlText w:val="•"/>
      <w:lvlJc w:val="left"/>
      <w:pPr>
        <w:ind w:left="6223" w:hanging="708"/>
      </w:pPr>
      <w:rPr>
        <w:rFonts w:hint="default"/>
      </w:rPr>
    </w:lvl>
    <w:lvl w:ilvl="7" w:tplc="6BA06360">
      <w:numFmt w:val="bullet"/>
      <w:lvlText w:val="•"/>
      <w:lvlJc w:val="left"/>
      <w:pPr>
        <w:ind w:left="7184" w:hanging="708"/>
      </w:pPr>
      <w:rPr>
        <w:rFonts w:hint="default"/>
      </w:rPr>
    </w:lvl>
    <w:lvl w:ilvl="8" w:tplc="C88A1402">
      <w:numFmt w:val="bullet"/>
      <w:lvlText w:val="•"/>
      <w:lvlJc w:val="left"/>
      <w:pPr>
        <w:ind w:left="8145" w:hanging="708"/>
      </w:pPr>
      <w:rPr>
        <w:rFonts w:hint="default"/>
      </w:rPr>
    </w:lvl>
  </w:abstractNum>
  <w:abstractNum w:abstractNumId="48">
    <w:nsid w:val="26007FB0"/>
    <w:multiLevelType w:val="hybridMultilevel"/>
    <w:tmpl w:val="C1B60958"/>
    <w:lvl w:ilvl="0" w:tplc="B4E8CA4C">
      <w:numFmt w:val="bullet"/>
      <w:lvlText w:val="—"/>
      <w:lvlJc w:val="left"/>
      <w:pPr>
        <w:ind w:left="103" w:hanging="1868"/>
      </w:pPr>
      <w:rPr>
        <w:rFonts w:ascii="Times New Roman" w:eastAsia="Times New Roman" w:hAnsi="Times New Roman" w:cs="Times New Roman" w:hint="default"/>
        <w:spacing w:val="-1"/>
        <w:w w:val="99"/>
        <w:sz w:val="24"/>
        <w:szCs w:val="24"/>
      </w:rPr>
    </w:lvl>
    <w:lvl w:ilvl="1" w:tplc="5E12333A">
      <w:numFmt w:val="bullet"/>
      <w:lvlText w:val="•"/>
      <w:lvlJc w:val="left"/>
      <w:pPr>
        <w:ind w:left="369" w:hanging="1868"/>
      </w:pPr>
      <w:rPr>
        <w:rFonts w:hint="default"/>
      </w:rPr>
    </w:lvl>
    <w:lvl w:ilvl="2" w:tplc="8B9C6B46">
      <w:numFmt w:val="bullet"/>
      <w:lvlText w:val="•"/>
      <w:lvlJc w:val="left"/>
      <w:pPr>
        <w:ind w:left="638" w:hanging="1868"/>
      </w:pPr>
      <w:rPr>
        <w:rFonts w:hint="default"/>
      </w:rPr>
    </w:lvl>
    <w:lvl w:ilvl="3" w:tplc="CD249A8C">
      <w:numFmt w:val="bullet"/>
      <w:lvlText w:val="•"/>
      <w:lvlJc w:val="left"/>
      <w:pPr>
        <w:ind w:left="908" w:hanging="1868"/>
      </w:pPr>
      <w:rPr>
        <w:rFonts w:hint="default"/>
      </w:rPr>
    </w:lvl>
    <w:lvl w:ilvl="4" w:tplc="99BC47C2">
      <w:numFmt w:val="bullet"/>
      <w:lvlText w:val="•"/>
      <w:lvlJc w:val="left"/>
      <w:pPr>
        <w:ind w:left="1177" w:hanging="1868"/>
      </w:pPr>
      <w:rPr>
        <w:rFonts w:hint="default"/>
      </w:rPr>
    </w:lvl>
    <w:lvl w:ilvl="5" w:tplc="4364E570">
      <w:numFmt w:val="bullet"/>
      <w:lvlText w:val="•"/>
      <w:lvlJc w:val="left"/>
      <w:pPr>
        <w:ind w:left="1447" w:hanging="1868"/>
      </w:pPr>
      <w:rPr>
        <w:rFonts w:hint="default"/>
      </w:rPr>
    </w:lvl>
    <w:lvl w:ilvl="6" w:tplc="95904D58">
      <w:numFmt w:val="bullet"/>
      <w:lvlText w:val="•"/>
      <w:lvlJc w:val="left"/>
      <w:pPr>
        <w:ind w:left="1716" w:hanging="1868"/>
      </w:pPr>
      <w:rPr>
        <w:rFonts w:hint="default"/>
      </w:rPr>
    </w:lvl>
    <w:lvl w:ilvl="7" w:tplc="8500CCC6">
      <w:numFmt w:val="bullet"/>
      <w:lvlText w:val="•"/>
      <w:lvlJc w:val="left"/>
      <w:pPr>
        <w:ind w:left="1985" w:hanging="1868"/>
      </w:pPr>
      <w:rPr>
        <w:rFonts w:hint="default"/>
      </w:rPr>
    </w:lvl>
    <w:lvl w:ilvl="8" w:tplc="6E483C2E">
      <w:numFmt w:val="bullet"/>
      <w:lvlText w:val="•"/>
      <w:lvlJc w:val="left"/>
      <w:pPr>
        <w:ind w:left="2255" w:hanging="1868"/>
      </w:pPr>
      <w:rPr>
        <w:rFonts w:hint="default"/>
      </w:rPr>
    </w:lvl>
  </w:abstractNum>
  <w:abstractNum w:abstractNumId="49">
    <w:nsid w:val="262C1C7F"/>
    <w:multiLevelType w:val="hybridMultilevel"/>
    <w:tmpl w:val="B6A0A054"/>
    <w:lvl w:ilvl="0" w:tplc="1E9809F8">
      <w:numFmt w:val="bullet"/>
      <w:lvlText w:val=""/>
      <w:lvlJc w:val="left"/>
      <w:pPr>
        <w:ind w:left="163" w:hanging="286"/>
      </w:pPr>
      <w:rPr>
        <w:rFonts w:ascii="Symbol" w:eastAsia="Symbol" w:hAnsi="Symbol" w:cs="Symbol" w:hint="default"/>
        <w:w w:val="100"/>
        <w:sz w:val="24"/>
        <w:szCs w:val="24"/>
      </w:rPr>
    </w:lvl>
    <w:lvl w:ilvl="1" w:tplc="D914662E">
      <w:numFmt w:val="bullet"/>
      <w:lvlText w:val="•"/>
      <w:lvlJc w:val="left"/>
      <w:pPr>
        <w:ind w:left="1120" w:hanging="286"/>
      </w:pPr>
      <w:rPr>
        <w:rFonts w:hint="default"/>
      </w:rPr>
    </w:lvl>
    <w:lvl w:ilvl="2" w:tplc="7C3ECD02">
      <w:numFmt w:val="bullet"/>
      <w:lvlText w:val="•"/>
      <w:lvlJc w:val="left"/>
      <w:pPr>
        <w:ind w:left="2081" w:hanging="286"/>
      </w:pPr>
      <w:rPr>
        <w:rFonts w:hint="default"/>
      </w:rPr>
    </w:lvl>
    <w:lvl w:ilvl="3" w:tplc="82E28972">
      <w:numFmt w:val="bullet"/>
      <w:lvlText w:val="•"/>
      <w:lvlJc w:val="left"/>
      <w:pPr>
        <w:ind w:left="3041" w:hanging="286"/>
      </w:pPr>
      <w:rPr>
        <w:rFonts w:hint="default"/>
      </w:rPr>
    </w:lvl>
    <w:lvl w:ilvl="4" w:tplc="70561E7C">
      <w:numFmt w:val="bullet"/>
      <w:lvlText w:val="•"/>
      <w:lvlJc w:val="left"/>
      <w:pPr>
        <w:ind w:left="4002" w:hanging="286"/>
      </w:pPr>
      <w:rPr>
        <w:rFonts w:hint="default"/>
      </w:rPr>
    </w:lvl>
    <w:lvl w:ilvl="5" w:tplc="CD249772">
      <w:numFmt w:val="bullet"/>
      <w:lvlText w:val="•"/>
      <w:lvlJc w:val="left"/>
      <w:pPr>
        <w:ind w:left="4963" w:hanging="286"/>
      </w:pPr>
      <w:rPr>
        <w:rFonts w:hint="default"/>
      </w:rPr>
    </w:lvl>
    <w:lvl w:ilvl="6" w:tplc="802C8B46">
      <w:numFmt w:val="bullet"/>
      <w:lvlText w:val="•"/>
      <w:lvlJc w:val="left"/>
      <w:pPr>
        <w:ind w:left="5923" w:hanging="286"/>
      </w:pPr>
      <w:rPr>
        <w:rFonts w:hint="default"/>
      </w:rPr>
    </w:lvl>
    <w:lvl w:ilvl="7" w:tplc="8FAC213E">
      <w:numFmt w:val="bullet"/>
      <w:lvlText w:val="•"/>
      <w:lvlJc w:val="left"/>
      <w:pPr>
        <w:ind w:left="6884" w:hanging="286"/>
      </w:pPr>
      <w:rPr>
        <w:rFonts w:hint="default"/>
      </w:rPr>
    </w:lvl>
    <w:lvl w:ilvl="8" w:tplc="9E942F26">
      <w:numFmt w:val="bullet"/>
      <w:lvlText w:val="•"/>
      <w:lvlJc w:val="left"/>
      <w:pPr>
        <w:ind w:left="7845" w:hanging="286"/>
      </w:pPr>
      <w:rPr>
        <w:rFonts w:hint="default"/>
      </w:rPr>
    </w:lvl>
  </w:abstractNum>
  <w:abstractNum w:abstractNumId="50">
    <w:nsid w:val="263460D2"/>
    <w:multiLevelType w:val="hybridMultilevel"/>
    <w:tmpl w:val="4AF4C730"/>
    <w:lvl w:ilvl="0" w:tplc="1E2CECAE">
      <w:start w:val="1"/>
      <w:numFmt w:val="decimal"/>
      <w:lvlText w:val="%1."/>
      <w:lvlJc w:val="left"/>
      <w:pPr>
        <w:ind w:left="163" w:hanging="708"/>
        <w:jc w:val="left"/>
      </w:pPr>
      <w:rPr>
        <w:rFonts w:hint="default"/>
        <w:spacing w:val="-5"/>
        <w:w w:val="99"/>
      </w:rPr>
    </w:lvl>
    <w:lvl w:ilvl="1" w:tplc="85FA52F4">
      <w:numFmt w:val="bullet"/>
      <w:lvlText w:val="•"/>
      <w:lvlJc w:val="left"/>
      <w:pPr>
        <w:ind w:left="1120" w:hanging="708"/>
      </w:pPr>
      <w:rPr>
        <w:rFonts w:hint="default"/>
      </w:rPr>
    </w:lvl>
    <w:lvl w:ilvl="2" w:tplc="B01818EC">
      <w:numFmt w:val="bullet"/>
      <w:lvlText w:val="•"/>
      <w:lvlJc w:val="left"/>
      <w:pPr>
        <w:ind w:left="2081" w:hanging="708"/>
      </w:pPr>
      <w:rPr>
        <w:rFonts w:hint="default"/>
      </w:rPr>
    </w:lvl>
    <w:lvl w:ilvl="3" w:tplc="8892D2F4">
      <w:numFmt w:val="bullet"/>
      <w:lvlText w:val="•"/>
      <w:lvlJc w:val="left"/>
      <w:pPr>
        <w:ind w:left="3041" w:hanging="708"/>
      </w:pPr>
      <w:rPr>
        <w:rFonts w:hint="default"/>
      </w:rPr>
    </w:lvl>
    <w:lvl w:ilvl="4" w:tplc="6DF0EF9A">
      <w:numFmt w:val="bullet"/>
      <w:lvlText w:val="•"/>
      <w:lvlJc w:val="left"/>
      <w:pPr>
        <w:ind w:left="4002" w:hanging="708"/>
      </w:pPr>
      <w:rPr>
        <w:rFonts w:hint="default"/>
      </w:rPr>
    </w:lvl>
    <w:lvl w:ilvl="5" w:tplc="893C61AE">
      <w:numFmt w:val="bullet"/>
      <w:lvlText w:val="•"/>
      <w:lvlJc w:val="left"/>
      <w:pPr>
        <w:ind w:left="4963" w:hanging="708"/>
      </w:pPr>
      <w:rPr>
        <w:rFonts w:hint="default"/>
      </w:rPr>
    </w:lvl>
    <w:lvl w:ilvl="6" w:tplc="B0509F58">
      <w:numFmt w:val="bullet"/>
      <w:lvlText w:val="•"/>
      <w:lvlJc w:val="left"/>
      <w:pPr>
        <w:ind w:left="5923" w:hanging="708"/>
      </w:pPr>
      <w:rPr>
        <w:rFonts w:hint="default"/>
      </w:rPr>
    </w:lvl>
    <w:lvl w:ilvl="7" w:tplc="9BA46C4A">
      <w:numFmt w:val="bullet"/>
      <w:lvlText w:val="•"/>
      <w:lvlJc w:val="left"/>
      <w:pPr>
        <w:ind w:left="6884" w:hanging="708"/>
      </w:pPr>
      <w:rPr>
        <w:rFonts w:hint="default"/>
      </w:rPr>
    </w:lvl>
    <w:lvl w:ilvl="8" w:tplc="F3489D28">
      <w:numFmt w:val="bullet"/>
      <w:lvlText w:val="•"/>
      <w:lvlJc w:val="left"/>
      <w:pPr>
        <w:ind w:left="7845" w:hanging="708"/>
      </w:pPr>
      <w:rPr>
        <w:rFonts w:hint="default"/>
      </w:rPr>
    </w:lvl>
  </w:abstractNum>
  <w:abstractNum w:abstractNumId="51">
    <w:nsid w:val="264F6692"/>
    <w:multiLevelType w:val="hybridMultilevel"/>
    <w:tmpl w:val="F3A46BA8"/>
    <w:lvl w:ilvl="0" w:tplc="955E9F28">
      <w:numFmt w:val="bullet"/>
      <w:lvlText w:val=""/>
      <w:lvlJc w:val="left"/>
      <w:pPr>
        <w:ind w:left="163" w:hanging="425"/>
      </w:pPr>
      <w:rPr>
        <w:rFonts w:ascii="Symbol" w:eastAsia="Symbol" w:hAnsi="Symbol" w:cs="Symbol" w:hint="default"/>
        <w:w w:val="100"/>
        <w:sz w:val="24"/>
        <w:szCs w:val="24"/>
      </w:rPr>
    </w:lvl>
    <w:lvl w:ilvl="1" w:tplc="301AA348">
      <w:numFmt w:val="bullet"/>
      <w:lvlText w:val=""/>
      <w:lvlJc w:val="left"/>
      <w:pPr>
        <w:ind w:left="463" w:hanging="286"/>
      </w:pPr>
      <w:rPr>
        <w:rFonts w:ascii="Symbol" w:eastAsia="Symbol" w:hAnsi="Symbol" w:cs="Symbol" w:hint="default"/>
        <w:w w:val="100"/>
        <w:sz w:val="24"/>
        <w:szCs w:val="24"/>
      </w:rPr>
    </w:lvl>
    <w:lvl w:ilvl="2" w:tplc="9DA6749C">
      <w:numFmt w:val="bullet"/>
      <w:lvlText w:val="•"/>
      <w:lvlJc w:val="left"/>
      <w:pPr>
        <w:ind w:left="1494" w:hanging="286"/>
      </w:pPr>
      <w:rPr>
        <w:rFonts w:hint="default"/>
      </w:rPr>
    </w:lvl>
    <w:lvl w:ilvl="3" w:tplc="1E9E05DE">
      <w:numFmt w:val="bullet"/>
      <w:lvlText w:val="•"/>
      <w:lvlJc w:val="left"/>
      <w:pPr>
        <w:ind w:left="2528" w:hanging="286"/>
      </w:pPr>
      <w:rPr>
        <w:rFonts w:hint="default"/>
      </w:rPr>
    </w:lvl>
    <w:lvl w:ilvl="4" w:tplc="61964C04">
      <w:numFmt w:val="bullet"/>
      <w:lvlText w:val="•"/>
      <w:lvlJc w:val="left"/>
      <w:pPr>
        <w:ind w:left="3562" w:hanging="286"/>
      </w:pPr>
      <w:rPr>
        <w:rFonts w:hint="default"/>
      </w:rPr>
    </w:lvl>
    <w:lvl w:ilvl="5" w:tplc="85023D5E">
      <w:numFmt w:val="bullet"/>
      <w:lvlText w:val="•"/>
      <w:lvlJc w:val="left"/>
      <w:pPr>
        <w:ind w:left="4596" w:hanging="286"/>
      </w:pPr>
      <w:rPr>
        <w:rFonts w:hint="default"/>
      </w:rPr>
    </w:lvl>
    <w:lvl w:ilvl="6" w:tplc="8DDE073E">
      <w:numFmt w:val="bullet"/>
      <w:lvlText w:val="•"/>
      <w:lvlJc w:val="left"/>
      <w:pPr>
        <w:ind w:left="5630" w:hanging="286"/>
      </w:pPr>
      <w:rPr>
        <w:rFonts w:hint="default"/>
      </w:rPr>
    </w:lvl>
    <w:lvl w:ilvl="7" w:tplc="1EAE66B8">
      <w:numFmt w:val="bullet"/>
      <w:lvlText w:val="•"/>
      <w:lvlJc w:val="left"/>
      <w:pPr>
        <w:ind w:left="6664" w:hanging="286"/>
      </w:pPr>
      <w:rPr>
        <w:rFonts w:hint="default"/>
      </w:rPr>
    </w:lvl>
    <w:lvl w:ilvl="8" w:tplc="00484728">
      <w:numFmt w:val="bullet"/>
      <w:lvlText w:val="•"/>
      <w:lvlJc w:val="left"/>
      <w:pPr>
        <w:ind w:left="7698" w:hanging="286"/>
      </w:pPr>
      <w:rPr>
        <w:rFonts w:hint="default"/>
      </w:rPr>
    </w:lvl>
  </w:abstractNum>
  <w:abstractNum w:abstractNumId="52">
    <w:nsid w:val="271E5A6E"/>
    <w:multiLevelType w:val="hybridMultilevel"/>
    <w:tmpl w:val="D9645E6E"/>
    <w:lvl w:ilvl="0" w:tplc="333C07E4">
      <w:numFmt w:val="bullet"/>
      <w:lvlText w:val=""/>
      <w:lvlJc w:val="left"/>
      <w:pPr>
        <w:ind w:left="463" w:hanging="286"/>
      </w:pPr>
      <w:rPr>
        <w:rFonts w:ascii="Symbol" w:eastAsia="Symbol" w:hAnsi="Symbol" w:cs="Symbol" w:hint="default"/>
        <w:w w:val="100"/>
        <w:sz w:val="24"/>
        <w:szCs w:val="24"/>
      </w:rPr>
    </w:lvl>
    <w:lvl w:ilvl="1" w:tplc="137A9862">
      <w:numFmt w:val="bullet"/>
      <w:lvlText w:val="•"/>
      <w:lvlJc w:val="left"/>
      <w:pPr>
        <w:ind w:left="1420" w:hanging="286"/>
      </w:pPr>
      <w:rPr>
        <w:rFonts w:hint="default"/>
      </w:rPr>
    </w:lvl>
    <w:lvl w:ilvl="2" w:tplc="7BEA523E">
      <w:numFmt w:val="bullet"/>
      <w:lvlText w:val="•"/>
      <w:lvlJc w:val="left"/>
      <w:pPr>
        <w:ind w:left="2381" w:hanging="286"/>
      </w:pPr>
      <w:rPr>
        <w:rFonts w:hint="default"/>
      </w:rPr>
    </w:lvl>
    <w:lvl w:ilvl="3" w:tplc="AB7E7B9C">
      <w:numFmt w:val="bullet"/>
      <w:lvlText w:val="•"/>
      <w:lvlJc w:val="left"/>
      <w:pPr>
        <w:ind w:left="3341" w:hanging="286"/>
      </w:pPr>
      <w:rPr>
        <w:rFonts w:hint="default"/>
      </w:rPr>
    </w:lvl>
    <w:lvl w:ilvl="4" w:tplc="7B864456">
      <w:numFmt w:val="bullet"/>
      <w:lvlText w:val="•"/>
      <w:lvlJc w:val="left"/>
      <w:pPr>
        <w:ind w:left="4302" w:hanging="286"/>
      </w:pPr>
      <w:rPr>
        <w:rFonts w:hint="default"/>
      </w:rPr>
    </w:lvl>
    <w:lvl w:ilvl="5" w:tplc="20CEC348">
      <w:numFmt w:val="bullet"/>
      <w:lvlText w:val="•"/>
      <w:lvlJc w:val="left"/>
      <w:pPr>
        <w:ind w:left="5263" w:hanging="286"/>
      </w:pPr>
      <w:rPr>
        <w:rFonts w:hint="default"/>
      </w:rPr>
    </w:lvl>
    <w:lvl w:ilvl="6" w:tplc="35C8B768">
      <w:numFmt w:val="bullet"/>
      <w:lvlText w:val="•"/>
      <w:lvlJc w:val="left"/>
      <w:pPr>
        <w:ind w:left="6223" w:hanging="286"/>
      </w:pPr>
      <w:rPr>
        <w:rFonts w:hint="default"/>
      </w:rPr>
    </w:lvl>
    <w:lvl w:ilvl="7" w:tplc="C80AE264">
      <w:numFmt w:val="bullet"/>
      <w:lvlText w:val="•"/>
      <w:lvlJc w:val="left"/>
      <w:pPr>
        <w:ind w:left="7184" w:hanging="286"/>
      </w:pPr>
      <w:rPr>
        <w:rFonts w:hint="default"/>
      </w:rPr>
    </w:lvl>
    <w:lvl w:ilvl="8" w:tplc="D0B07B5A">
      <w:numFmt w:val="bullet"/>
      <w:lvlText w:val="•"/>
      <w:lvlJc w:val="left"/>
      <w:pPr>
        <w:ind w:left="8145" w:hanging="286"/>
      </w:pPr>
      <w:rPr>
        <w:rFonts w:hint="default"/>
      </w:rPr>
    </w:lvl>
  </w:abstractNum>
  <w:abstractNum w:abstractNumId="53">
    <w:nsid w:val="280A54B4"/>
    <w:multiLevelType w:val="hybridMultilevel"/>
    <w:tmpl w:val="8AC0851E"/>
    <w:lvl w:ilvl="0" w:tplc="729AF462">
      <w:start w:val="1"/>
      <w:numFmt w:val="decimal"/>
      <w:lvlText w:val="%1."/>
      <w:lvlJc w:val="left"/>
      <w:pPr>
        <w:ind w:left="163" w:hanging="240"/>
        <w:jc w:val="left"/>
      </w:pPr>
      <w:rPr>
        <w:rFonts w:ascii="Times New Roman" w:eastAsia="Times New Roman" w:hAnsi="Times New Roman" w:cs="Times New Roman" w:hint="default"/>
        <w:spacing w:val="-2"/>
        <w:w w:val="99"/>
        <w:sz w:val="24"/>
        <w:szCs w:val="24"/>
      </w:rPr>
    </w:lvl>
    <w:lvl w:ilvl="1" w:tplc="DE702BD4">
      <w:numFmt w:val="bullet"/>
      <w:lvlText w:val=""/>
      <w:lvlJc w:val="left"/>
      <w:pPr>
        <w:ind w:left="163" w:hanging="286"/>
      </w:pPr>
      <w:rPr>
        <w:rFonts w:ascii="Symbol" w:eastAsia="Symbol" w:hAnsi="Symbol" w:cs="Symbol" w:hint="default"/>
        <w:w w:val="100"/>
        <w:sz w:val="24"/>
        <w:szCs w:val="24"/>
      </w:rPr>
    </w:lvl>
    <w:lvl w:ilvl="2" w:tplc="A7F00FC4">
      <w:numFmt w:val="bullet"/>
      <w:lvlText w:val="•"/>
      <w:lvlJc w:val="left"/>
      <w:pPr>
        <w:ind w:left="2081" w:hanging="286"/>
      </w:pPr>
      <w:rPr>
        <w:rFonts w:hint="default"/>
      </w:rPr>
    </w:lvl>
    <w:lvl w:ilvl="3" w:tplc="47E82660">
      <w:numFmt w:val="bullet"/>
      <w:lvlText w:val="•"/>
      <w:lvlJc w:val="left"/>
      <w:pPr>
        <w:ind w:left="3041" w:hanging="286"/>
      </w:pPr>
      <w:rPr>
        <w:rFonts w:hint="default"/>
      </w:rPr>
    </w:lvl>
    <w:lvl w:ilvl="4" w:tplc="953CC54E">
      <w:numFmt w:val="bullet"/>
      <w:lvlText w:val="•"/>
      <w:lvlJc w:val="left"/>
      <w:pPr>
        <w:ind w:left="4002" w:hanging="286"/>
      </w:pPr>
      <w:rPr>
        <w:rFonts w:hint="default"/>
      </w:rPr>
    </w:lvl>
    <w:lvl w:ilvl="5" w:tplc="FB105D26">
      <w:numFmt w:val="bullet"/>
      <w:lvlText w:val="•"/>
      <w:lvlJc w:val="left"/>
      <w:pPr>
        <w:ind w:left="4963" w:hanging="286"/>
      </w:pPr>
      <w:rPr>
        <w:rFonts w:hint="default"/>
      </w:rPr>
    </w:lvl>
    <w:lvl w:ilvl="6" w:tplc="EAC084A0">
      <w:numFmt w:val="bullet"/>
      <w:lvlText w:val="•"/>
      <w:lvlJc w:val="left"/>
      <w:pPr>
        <w:ind w:left="5923" w:hanging="286"/>
      </w:pPr>
      <w:rPr>
        <w:rFonts w:hint="default"/>
      </w:rPr>
    </w:lvl>
    <w:lvl w:ilvl="7" w:tplc="627E0D5C">
      <w:numFmt w:val="bullet"/>
      <w:lvlText w:val="•"/>
      <w:lvlJc w:val="left"/>
      <w:pPr>
        <w:ind w:left="6884" w:hanging="286"/>
      </w:pPr>
      <w:rPr>
        <w:rFonts w:hint="default"/>
      </w:rPr>
    </w:lvl>
    <w:lvl w:ilvl="8" w:tplc="D512A4F6">
      <w:numFmt w:val="bullet"/>
      <w:lvlText w:val="•"/>
      <w:lvlJc w:val="left"/>
      <w:pPr>
        <w:ind w:left="7845" w:hanging="286"/>
      </w:pPr>
      <w:rPr>
        <w:rFonts w:hint="default"/>
      </w:rPr>
    </w:lvl>
  </w:abstractNum>
  <w:abstractNum w:abstractNumId="54">
    <w:nsid w:val="28143131"/>
    <w:multiLevelType w:val="hybridMultilevel"/>
    <w:tmpl w:val="DCDC6124"/>
    <w:lvl w:ilvl="0" w:tplc="1AEAC2D0">
      <w:numFmt w:val="bullet"/>
      <w:lvlText w:val=""/>
      <w:lvlJc w:val="left"/>
      <w:pPr>
        <w:ind w:left="223" w:hanging="286"/>
      </w:pPr>
      <w:rPr>
        <w:rFonts w:ascii="Symbol" w:eastAsia="Symbol" w:hAnsi="Symbol" w:cs="Symbol" w:hint="default"/>
        <w:w w:val="100"/>
        <w:sz w:val="24"/>
        <w:szCs w:val="24"/>
      </w:rPr>
    </w:lvl>
    <w:lvl w:ilvl="1" w:tplc="37261BF4">
      <w:numFmt w:val="bullet"/>
      <w:lvlText w:val="•"/>
      <w:lvlJc w:val="left"/>
      <w:pPr>
        <w:ind w:left="1192" w:hanging="286"/>
      </w:pPr>
      <w:rPr>
        <w:rFonts w:hint="default"/>
      </w:rPr>
    </w:lvl>
    <w:lvl w:ilvl="2" w:tplc="DCA66FB8">
      <w:numFmt w:val="bullet"/>
      <w:lvlText w:val="•"/>
      <w:lvlJc w:val="left"/>
      <w:pPr>
        <w:ind w:left="2165" w:hanging="286"/>
      </w:pPr>
      <w:rPr>
        <w:rFonts w:hint="default"/>
      </w:rPr>
    </w:lvl>
    <w:lvl w:ilvl="3" w:tplc="570A798C">
      <w:numFmt w:val="bullet"/>
      <w:lvlText w:val="•"/>
      <w:lvlJc w:val="left"/>
      <w:pPr>
        <w:ind w:left="3137" w:hanging="286"/>
      </w:pPr>
      <w:rPr>
        <w:rFonts w:hint="default"/>
      </w:rPr>
    </w:lvl>
    <w:lvl w:ilvl="4" w:tplc="60BC8102">
      <w:numFmt w:val="bullet"/>
      <w:lvlText w:val="•"/>
      <w:lvlJc w:val="left"/>
      <w:pPr>
        <w:ind w:left="4110" w:hanging="286"/>
      </w:pPr>
      <w:rPr>
        <w:rFonts w:hint="default"/>
      </w:rPr>
    </w:lvl>
    <w:lvl w:ilvl="5" w:tplc="9C8E760A">
      <w:numFmt w:val="bullet"/>
      <w:lvlText w:val="•"/>
      <w:lvlJc w:val="left"/>
      <w:pPr>
        <w:ind w:left="5083" w:hanging="286"/>
      </w:pPr>
      <w:rPr>
        <w:rFonts w:hint="default"/>
      </w:rPr>
    </w:lvl>
    <w:lvl w:ilvl="6" w:tplc="CC042A6C">
      <w:numFmt w:val="bullet"/>
      <w:lvlText w:val="•"/>
      <w:lvlJc w:val="left"/>
      <w:pPr>
        <w:ind w:left="6055" w:hanging="286"/>
      </w:pPr>
      <w:rPr>
        <w:rFonts w:hint="default"/>
      </w:rPr>
    </w:lvl>
    <w:lvl w:ilvl="7" w:tplc="EAB6E8AE">
      <w:numFmt w:val="bullet"/>
      <w:lvlText w:val="•"/>
      <w:lvlJc w:val="left"/>
      <w:pPr>
        <w:ind w:left="7028" w:hanging="286"/>
      </w:pPr>
      <w:rPr>
        <w:rFonts w:hint="default"/>
      </w:rPr>
    </w:lvl>
    <w:lvl w:ilvl="8" w:tplc="165C2C1C">
      <w:numFmt w:val="bullet"/>
      <w:lvlText w:val="•"/>
      <w:lvlJc w:val="left"/>
      <w:pPr>
        <w:ind w:left="8001" w:hanging="286"/>
      </w:pPr>
      <w:rPr>
        <w:rFonts w:hint="default"/>
      </w:rPr>
    </w:lvl>
  </w:abstractNum>
  <w:abstractNum w:abstractNumId="55">
    <w:nsid w:val="289B7702"/>
    <w:multiLevelType w:val="hybridMultilevel"/>
    <w:tmpl w:val="C9069956"/>
    <w:lvl w:ilvl="0" w:tplc="254C3634">
      <w:start w:val="1"/>
      <w:numFmt w:val="decimal"/>
      <w:lvlText w:val="%1)"/>
      <w:lvlJc w:val="left"/>
      <w:pPr>
        <w:ind w:left="163" w:hanging="279"/>
        <w:jc w:val="left"/>
      </w:pPr>
      <w:rPr>
        <w:rFonts w:ascii="Times New Roman" w:eastAsia="Times New Roman" w:hAnsi="Times New Roman" w:cs="Times New Roman" w:hint="default"/>
        <w:w w:val="99"/>
        <w:sz w:val="24"/>
        <w:szCs w:val="24"/>
      </w:rPr>
    </w:lvl>
    <w:lvl w:ilvl="1" w:tplc="B288A5CC">
      <w:numFmt w:val="bullet"/>
      <w:lvlText w:val="•"/>
      <w:lvlJc w:val="left"/>
      <w:pPr>
        <w:ind w:left="1120" w:hanging="279"/>
      </w:pPr>
      <w:rPr>
        <w:rFonts w:hint="default"/>
      </w:rPr>
    </w:lvl>
    <w:lvl w:ilvl="2" w:tplc="07442BBA">
      <w:numFmt w:val="bullet"/>
      <w:lvlText w:val="•"/>
      <w:lvlJc w:val="left"/>
      <w:pPr>
        <w:ind w:left="2081" w:hanging="279"/>
      </w:pPr>
      <w:rPr>
        <w:rFonts w:hint="default"/>
      </w:rPr>
    </w:lvl>
    <w:lvl w:ilvl="3" w:tplc="02969726">
      <w:numFmt w:val="bullet"/>
      <w:lvlText w:val="•"/>
      <w:lvlJc w:val="left"/>
      <w:pPr>
        <w:ind w:left="3041" w:hanging="279"/>
      </w:pPr>
      <w:rPr>
        <w:rFonts w:hint="default"/>
      </w:rPr>
    </w:lvl>
    <w:lvl w:ilvl="4" w:tplc="19ECC028">
      <w:numFmt w:val="bullet"/>
      <w:lvlText w:val="•"/>
      <w:lvlJc w:val="left"/>
      <w:pPr>
        <w:ind w:left="4002" w:hanging="279"/>
      </w:pPr>
      <w:rPr>
        <w:rFonts w:hint="default"/>
      </w:rPr>
    </w:lvl>
    <w:lvl w:ilvl="5" w:tplc="71125CA2">
      <w:numFmt w:val="bullet"/>
      <w:lvlText w:val="•"/>
      <w:lvlJc w:val="left"/>
      <w:pPr>
        <w:ind w:left="4963" w:hanging="279"/>
      </w:pPr>
      <w:rPr>
        <w:rFonts w:hint="default"/>
      </w:rPr>
    </w:lvl>
    <w:lvl w:ilvl="6" w:tplc="07129B12">
      <w:numFmt w:val="bullet"/>
      <w:lvlText w:val="•"/>
      <w:lvlJc w:val="left"/>
      <w:pPr>
        <w:ind w:left="5923" w:hanging="279"/>
      </w:pPr>
      <w:rPr>
        <w:rFonts w:hint="default"/>
      </w:rPr>
    </w:lvl>
    <w:lvl w:ilvl="7" w:tplc="ABC64FD0">
      <w:numFmt w:val="bullet"/>
      <w:lvlText w:val="•"/>
      <w:lvlJc w:val="left"/>
      <w:pPr>
        <w:ind w:left="6884" w:hanging="279"/>
      </w:pPr>
      <w:rPr>
        <w:rFonts w:hint="default"/>
      </w:rPr>
    </w:lvl>
    <w:lvl w:ilvl="8" w:tplc="6E701D92">
      <w:numFmt w:val="bullet"/>
      <w:lvlText w:val="•"/>
      <w:lvlJc w:val="left"/>
      <w:pPr>
        <w:ind w:left="7845" w:hanging="279"/>
      </w:pPr>
      <w:rPr>
        <w:rFonts w:hint="default"/>
      </w:rPr>
    </w:lvl>
  </w:abstractNum>
  <w:abstractNum w:abstractNumId="56">
    <w:nsid w:val="2A2910BE"/>
    <w:multiLevelType w:val="hybridMultilevel"/>
    <w:tmpl w:val="D44C1BDA"/>
    <w:lvl w:ilvl="0" w:tplc="CB56351A">
      <w:start w:val="1"/>
      <w:numFmt w:val="decimal"/>
      <w:lvlText w:val="%1."/>
      <w:lvlJc w:val="left"/>
      <w:pPr>
        <w:ind w:left="1152" w:hanging="281"/>
        <w:jc w:val="right"/>
      </w:pPr>
      <w:rPr>
        <w:rFonts w:ascii="Times New Roman" w:eastAsia="Times New Roman" w:hAnsi="Times New Roman" w:cs="Times New Roman" w:hint="default"/>
        <w:spacing w:val="-20"/>
        <w:w w:val="99"/>
        <w:sz w:val="24"/>
        <w:szCs w:val="24"/>
      </w:rPr>
    </w:lvl>
    <w:lvl w:ilvl="1" w:tplc="B16CF27A">
      <w:numFmt w:val="bullet"/>
      <w:lvlText w:val="•"/>
      <w:lvlJc w:val="left"/>
      <w:pPr>
        <w:ind w:left="2020" w:hanging="281"/>
      </w:pPr>
      <w:rPr>
        <w:rFonts w:hint="default"/>
      </w:rPr>
    </w:lvl>
    <w:lvl w:ilvl="2" w:tplc="B1D254C6">
      <w:numFmt w:val="bullet"/>
      <w:lvlText w:val="•"/>
      <w:lvlJc w:val="left"/>
      <w:pPr>
        <w:ind w:left="2881" w:hanging="281"/>
      </w:pPr>
      <w:rPr>
        <w:rFonts w:hint="default"/>
      </w:rPr>
    </w:lvl>
    <w:lvl w:ilvl="3" w:tplc="96163372">
      <w:numFmt w:val="bullet"/>
      <w:lvlText w:val="•"/>
      <w:lvlJc w:val="left"/>
      <w:pPr>
        <w:ind w:left="3741" w:hanging="281"/>
      </w:pPr>
      <w:rPr>
        <w:rFonts w:hint="default"/>
      </w:rPr>
    </w:lvl>
    <w:lvl w:ilvl="4" w:tplc="0AF0EC28">
      <w:numFmt w:val="bullet"/>
      <w:lvlText w:val="•"/>
      <w:lvlJc w:val="left"/>
      <w:pPr>
        <w:ind w:left="4602" w:hanging="281"/>
      </w:pPr>
      <w:rPr>
        <w:rFonts w:hint="default"/>
      </w:rPr>
    </w:lvl>
    <w:lvl w:ilvl="5" w:tplc="5FE2FB80">
      <w:numFmt w:val="bullet"/>
      <w:lvlText w:val="•"/>
      <w:lvlJc w:val="left"/>
      <w:pPr>
        <w:ind w:left="5463" w:hanging="281"/>
      </w:pPr>
      <w:rPr>
        <w:rFonts w:hint="default"/>
      </w:rPr>
    </w:lvl>
    <w:lvl w:ilvl="6" w:tplc="0B26EE3E">
      <w:numFmt w:val="bullet"/>
      <w:lvlText w:val="•"/>
      <w:lvlJc w:val="left"/>
      <w:pPr>
        <w:ind w:left="6323" w:hanging="281"/>
      </w:pPr>
      <w:rPr>
        <w:rFonts w:hint="default"/>
      </w:rPr>
    </w:lvl>
    <w:lvl w:ilvl="7" w:tplc="617E7B2C">
      <w:numFmt w:val="bullet"/>
      <w:lvlText w:val="•"/>
      <w:lvlJc w:val="left"/>
      <w:pPr>
        <w:ind w:left="7184" w:hanging="281"/>
      </w:pPr>
      <w:rPr>
        <w:rFonts w:hint="default"/>
      </w:rPr>
    </w:lvl>
    <w:lvl w:ilvl="8" w:tplc="A2704786">
      <w:numFmt w:val="bullet"/>
      <w:lvlText w:val="•"/>
      <w:lvlJc w:val="left"/>
      <w:pPr>
        <w:ind w:left="8045" w:hanging="281"/>
      </w:pPr>
      <w:rPr>
        <w:rFonts w:hint="default"/>
      </w:rPr>
    </w:lvl>
  </w:abstractNum>
  <w:abstractNum w:abstractNumId="57">
    <w:nsid w:val="2C1D22C2"/>
    <w:multiLevelType w:val="hybridMultilevel"/>
    <w:tmpl w:val="5BB8191E"/>
    <w:lvl w:ilvl="0" w:tplc="1CD46064">
      <w:start w:val="1"/>
      <w:numFmt w:val="upperRoman"/>
      <w:lvlText w:val="%1"/>
      <w:lvlJc w:val="left"/>
      <w:pPr>
        <w:ind w:left="163" w:hanging="358"/>
        <w:jc w:val="left"/>
      </w:pPr>
      <w:rPr>
        <w:rFonts w:ascii="Times New Roman" w:eastAsia="Times New Roman" w:hAnsi="Times New Roman" w:cs="Times New Roman" w:hint="default"/>
        <w:b/>
        <w:bCs/>
        <w:w w:val="99"/>
        <w:sz w:val="24"/>
        <w:szCs w:val="24"/>
      </w:rPr>
    </w:lvl>
    <w:lvl w:ilvl="1" w:tplc="6E4271EC">
      <w:numFmt w:val="bullet"/>
      <w:lvlText w:val="•"/>
      <w:lvlJc w:val="left"/>
      <w:pPr>
        <w:ind w:left="1120" w:hanging="358"/>
      </w:pPr>
      <w:rPr>
        <w:rFonts w:hint="default"/>
      </w:rPr>
    </w:lvl>
    <w:lvl w:ilvl="2" w:tplc="D598E938">
      <w:numFmt w:val="bullet"/>
      <w:lvlText w:val="•"/>
      <w:lvlJc w:val="left"/>
      <w:pPr>
        <w:ind w:left="2081" w:hanging="358"/>
      </w:pPr>
      <w:rPr>
        <w:rFonts w:hint="default"/>
      </w:rPr>
    </w:lvl>
    <w:lvl w:ilvl="3" w:tplc="9CCA9DD2">
      <w:numFmt w:val="bullet"/>
      <w:lvlText w:val="•"/>
      <w:lvlJc w:val="left"/>
      <w:pPr>
        <w:ind w:left="3041" w:hanging="358"/>
      </w:pPr>
      <w:rPr>
        <w:rFonts w:hint="default"/>
      </w:rPr>
    </w:lvl>
    <w:lvl w:ilvl="4" w:tplc="F19EC8DE">
      <w:numFmt w:val="bullet"/>
      <w:lvlText w:val="•"/>
      <w:lvlJc w:val="left"/>
      <w:pPr>
        <w:ind w:left="4002" w:hanging="358"/>
      </w:pPr>
      <w:rPr>
        <w:rFonts w:hint="default"/>
      </w:rPr>
    </w:lvl>
    <w:lvl w:ilvl="5" w:tplc="6852733C">
      <w:numFmt w:val="bullet"/>
      <w:lvlText w:val="•"/>
      <w:lvlJc w:val="left"/>
      <w:pPr>
        <w:ind w:left="4963" w:hanging="358"/>
      </w:pPr>
      <w:rPr>
        <w:rFonts w:hint="default"/>
      </w:rPr>
    </w:lvl>
    <w:lvl w:ilvl="6" w:tplc="664261AA">
      <w:numFmt w:val="bullet"/>
      <w:lvlText w:val="•"/>
      <w:lvlJc w:val="left"/>
      <w:pPr>
        <w:ind w:left="5923" w:hanging="358"/>
      </w:pPr>
      <w:rPr>
        <w:rFonts w:hint="default"/>
      </w:rPr>
    </w:lvl>
    <w:lvl w:ilvl="7" w:tplc="48229312">
      <w:numFmt w:val="bullet"/>
      <w:lvlText w:val="•"/>
      <w:lvlJc w:val="left"/>
      <w:pPr>
        <w:ind w:left="6884" w:hanging="358"/>
      </w:pPr>
      <w:rPr>
        <w:rFonts w:hint="default"/>
      </w:rPr>
    </w:lvl>
    <w:lvl w:ilvl="8" w:tplc="BC3E50E0">
      <w:numFmt w:val="bullet"/>
      <w:lvlText w:val="•"/>
      <w:lvlJc w:val="left"/>
      <w:pPr>
        <w:ind w:left="7845" w:hanging="358"/>
      </w:pPr>
      <w:rPr>
        <w:rFonts w:hint="default"/>
      </w:rPr>
    </w:lvl>
  </w:abstractNum>
  <w:abstractNum w:abstractNumId="58">
    <w:nsid w:val="2C2A0696"/>
    <w:multiLevelType w:val="hybridMultilevel"/>
    <w:tmpl w:val="94560D00"/>
    <w:lvl w:ilvl="0" w:tplc="3C061CE8">
      <w:start w:val="1"/>
      <w:numFmt w:val="decimal"/>
      <w:lvlText w:val="%1)"/>
      <w:lvlJc w:val="left"/>
      <w:pPr>
        <w:ind w:left="163" w:hanging="293"/>
        <w:jc w:val="left"/>
      </w:pPr>
      <w:rPr>
        <w:rFonts w:ascii="Times New Roman" w:eastAsia="Times New Roman" w:hAnsi="Times New Roman" w:cs="Times New Roman" w:hint="default"/>
        <w:spacing w:val="-30"/>
        <w:w w:val="99"/>
        <w:sz w:val="24"/>
        <w:szCs w:val="24"/>
      </w:rPr>
    </w:lvl>
    <w:lvl w:ilvl="1" w:tplc="6226D570">
      <w:numFmt w:val="bullet"/>
      <w:lvlText w:val="•"/>
      <w:lvlJc w:val="left"/>
      <w:pPr>
        <w:ind w:left="1120" w:hanging="293"/>
      </w:pPr>
      <w:rPr>
        <w:rFonts w:hint="default"/>
      </w:rPr>
    </w:lvl>
    <w:lvl w:ilvl="2" w:tplc="B5AC1AB6">
      <w:numFmt w:val="bullet"/>
      <w:lvlText w:val="•"/>
      <w:lvlJc w:val="left"/>
      <w:pPr>
        <w:ind w:left="2081" w:hanging="293"/>
      </w:pPr>
      <w:rPr>
        <w:rFonts w:hint="default"/>
      </w:rPr>
    </w:lvl>
    <w:lvl w:ilvl="3" w:tplc="20326766">
      <w:numFmt w:val="bullet"/>
      <w:lvlText w:val="•"/>
      <w:lvlJc w:val="left"/>
      <w:pPr>
        <w:ind w:left="3041" w:hanging="293"/>
      </w:pPr>
      <w:rPr>
        <w:rFonts w:hint="default"/>
      </w:rPr>
    </w:lvl>
    <w:lvl w:ilvl="4" w:tplc="22F45A18">
      <w:numFmt w:val="bullet"/>
      <w:lvlText w:val="•"/>
      <w:lvlJc w:val="left"/>
      <w:pPr>
        <w:ind w:left="4002" w:hanging="293"/>
      </w:pPr>
      <w:rPr>
        <w:rFonts w:hint="default"/>
      </w:rPr>
    </w:lvl>
    <w:lvl w:ilvl="5" w:tplc="C102DA4C">
      <w:numFmt w:val="bullet"/>
      <w:lvlText w:val="•"/>
      <w:lvlJc w:val="left"/>
      <w:pPr>
        <w:ind w:left="4963" w:hanging="293"/>
      </w:pPr>
      <w:rPr>
        <w:rFonts w:hint="default"/>
      </w:rPr>
    </w:lvl>
    <w:lvl w:ilvl="6" w:tplc="537E9210">
      <w:numFmt w:val="bullet"/>
      <w:lvlText w:val="•"/>
      <w:lvlJc w:val="left"/>
      <w:pPr>
        <w:ind w:left="5923" w:hanging="293"/>
      </w:pPr>
      <w:rPr>
        <w:rFonts w:hint="default"/>
      </w:rPr>
    </w:lvl>
    <w:lvl w:ilvl="7" w:tplc="EE443034">
      <w:numFmt w:val="bullet"/>
      <w:lvlText w:val="•"/>
      <w:lvlJc w:val="left"/>
      <w:pPr>
        <w:ind w:left="6884" w:hanging="293"/>
      </w:pPr>
      <w:rPr>
        <w:rFonts w:hint="default"/>
      </w:rPr>
    </w:lvl>
    <w:lvl w:ilvl="8" w:tplc="91249FA0">
      <w:numFmt w:val="bullet"/>
      <w:lvlText w:val="•"/>
      <w:lvlJc w:val="left"/>
      <w:pPr>
        <w:ind w:left="7845" w:hanging="293"/>
      </w:pPr>
      <w:rPr>
        <w:rFonts w:hint="default"/>
      </w:rPr>
    </w:lvl>
  </w:abstractNum>
  <w:abstractNum w:abstractNumId="59">
    <w:nsid w:val="2C2C5D63"/>
    <w:multiLevelType w:val="hybridMultilevel"/>
    <w:tmpl w:val="CF9ACB18"/>
    <w:lvl w:ilvl="0" w:tplc="117651E4">
      <w:start w:val="1"/>
      <w:numFmt w:val="decimal"/>
      <w:lvlText w:val="%1."/>
      <w:lvlJc w:val="left"/>
      <w:pPr>
        <w:ind w:left="163" w:hanging="291"/>
        <w:jc w:val="left"/>
      </w:pPr>
      <w:rPr>
        <w:rFonts w:ascii="Times New Roman" w:eastAsia="Times New Roman" w:hAnsi="Times New Roman" w:cs="Times New Roman" w:hint="default"/>
        <w:spacing w:val="-25"/>
        <w:w w:val="99"/>
        <w:sz w:val="24"/>
        <w:szCs w:val="24"/>
      </w:rPr>
    </w:lvl>
    <w:lvl w:ilvl="1" w:tplc="26722540">
      <w:numFmt w:val="bullet"/>
      <w:lvlText w:val=""/>
      <w:lvlJc w:val="left"/>
      <w:pPr>
        <w:ind w:left="163" w:hanging="286"/>
      </w:pPr>
      <w:rPr>
        <w:rFonts w:ascii="Symbol" w:eastAsia="Symbol" w:hAnsi="Symbol" w:cs="Symbol" w:hint="default"/>
        <w:w w:val="100"/>
        <w:sz w:val="24"/>
        <w:szCs w:val="24"/>
      </w:rPr>
    </w:lvl>
    <w:lvl w:ilvl="2" w:tplc="6A3A93D0">
      <w:numFmt w:val="bullet"/>
      <w:lvlText w:val="•"/>
      <w:lvlJc w:val="left"/>
      <w:pPr>
        <w:ind w:left="2081" w:hanging="286"/>
      </w:pPr>
      <w:rPr>
        <w:rFonts w:hint="default"/>
      </w:rPr>
    </w:lvl>
    <w:lvl w:ilvl="3" w:tplc="129C4E2E">
      <w:numFmt w:val="bullet"/>
      <w:lvlText w:val="•"/>
      <w:lvlJc w:val="left"/>
      <w:pPr>
        <w:ind w:left="3041" w:hanging="286"/>
      </w:pPr>
      <w:rPr>
        <w:rFonts w:hint="default"/>
      </w:rPr>
    </w:lvl>
    <w:lvl w:ilvl="4" w:tplc="D4348C8E">
      <w:numFmt w:val="bullet"/>
      <w:lvlText w:val="•"/>
      <w:lvlJc w:val="left"/>
      <w:pPr>
        <w:ind w:left="4002" w:hanging="286"/>
      </w:pPr>
      <w:rPr>
        <w:rFonts w:hint="default"/>
      </w:rPr>
    </w:lvl>
    <w:lvl w:ilvl="5" w:tplc="C8FC0292">
      <w:numFmt w:val="bullet"/>
      <w:lvlText w:val="•"/>
      <w:lvlJc w:val="left"/>
      <w:pPr>
        <w:ind w:left="4963" w:hanging="286"/>
      </w:pPr>
      <w:rPr>
        <w:rFonts w:hint="default"/>
      </w:rPr>
    </w:lvl>
    <w:lvl w:ilvl="6" w:tplc="03423D8C">
      <w:numFmt w:val="bullet"/>
      <w:lvlText w:val="•"/>
      <w:lvlJc w:val="left"/>
      <w:pPr>
        <w:ind w:left="5923" w:hanging="286"/>
      </w:pPr>
      <w:rPr>
        <w:rFonts w:hint="default"/>
      </w:rPr>
    </w:lvl>
    <w:lvl w:ilvl="7" w:tplc="85DE20A2">
      <w:numFmt w:val="bullet"/>
      <w:lvlText w:val="•"/>
      <w:lvlJc w:val="left"/>
      <w:pPr>
        <w:ind w:left="6884" w:hanging="286"/>
      </w:pPr>
      <w:rPr>
        <w:rFonts w:hint="default"/>
      </w:rPr>
    </w:lvl>
    <w:lvl w:ilvl="8" w:tplc="6FFA55BE">
      <w:numFmt w:val="bullet"/>
      <w:lvlText w:val="•"/>
      <w:lvlJc w:val="left"/>
      <w:pPr>
        <w:ind w:left="7845" w:hanging="286"/>
      </w:pPr>
      <w:rPr>
        <w:rFonts w:hint="default"/>
      </w:rPr>
    </w:lvl>
  </w:abstractNum>
  <w:abstractNum w:abstractNumId="60">
    <w:nsid w:val="2CDB7C34"/>
    <w:multiLevelType w:val="hybridMultilevel"/>
    <w:tmpl w:val="41E426A2"/>
    <w:lvl w:ilvl="0" w:tplc="74D44458">
      <w:start w:val="2"/>
      <w:numFmt w:val="decimal"/>
      <w:lvlText w:val="%1."/>
      <w:lvlJc w:val="left"/>
      <w:pPr>
        <w:ind w:left="703" w:hanging="240"/>
        <w:jc w:val="left"/>
      </w:pPr>
      <w:rPr>
        <w:rFonts w:ascii="Times New Roman" w:eastAsia="Times New Roman" w:hAnsi="Times New Roman" w:cs="Times New Roman" w:hint="default"/>
        <w:b/>
        <w:bCs/>
        <w:spacing w:val="-3"/>
        <w:w w:val="99"/>
        <w:sz w:val="24"/>
        <w:szCs w:val="24"/>
      </w:rPr>
    </w:lvl>
    <w:lvl w:ilvl="1" w:tplc="32461348">
      <w:numFmt w:val="bullet"/>
      <w:lvlText w:val="•"/>
      <w:lvlJc w:val="left"/>
      <w:pPr>
        <w:ind w:left="1060" w:hanging="240"/>
      </w:pPr>
      <w:rPr>
        <w:rFonts w:hint="default"/>
      </w:rPr>
    </w:lvl>
    <w:lvl w:ilvl="2" w:tplc="2BEEC9FE">
      <w:numFmt w:val="bullet"/>
      <w:lvlText w:val="•"/>
      <w:lvlJc w:val="left"/>
      <w:pPr>
        <w:ind w:left="2060" w:hanging="240"/>
      </w:pPr>
      <w:rPr>
        <w:rFonts w:hint="default"/>
      </w:rPr>
    </w:lvl>
    <w:lvl w:ilvl="3" w:tplc="89DE97F0">
      <w:numFmt w:val="bullet"/>
      <w:lvlText w:val="•"/>
      <w:lvlJc w:val="left"/>
      <w:pPr>
        <w:ind w:left="3061" w:hanging="240"/>
      </w:pPr>
      <w:rPr>
        <w:rFonts w:hint="default"/>
      </w:rPr>
    </w:lvl>
    <w:lvl w:ilvl="4" w:tplc="7CB24B84">
      <w:numFmt w:val="bullet"/>
      <w:lvlText w:val="•"/>
      <w:lvlJc w:val="left"/>
      <w:pPr>
        <w:ind w:left="4062" w:hanging="240"/>
      </w:pPr>
      <w:rPr>
        <w:rFonts w:hint="default"/>
      </w:rPr>
    </w:lvl>
    <w:lvl w:ilvl="5" w:tplc="8F3A138C">
      <w:numFmt w:val="bullet"/>
      <w:lvlText w:val="•"/>
      <w:lvlJc w:val="left"/>
      <w:pPr>
        <w:ind w:left="5062" w:hanging="240"/>
      </w:pPr>
      <w:rPr>
        <w:rFonts w:hint="default"/>
      </w:rPr>
    </w:lvl>
    <w:lvl w:ilvl="6" w:tplc="5F2EEE72">
      <w:numFmt w:val="bullet"/>
      <w:lvlText w:val="•"/>
      <w:lvlJc w:val="left"/>
      <w:pPr>
        <w:ind w:left="6063" w:hanging="240"/>
      </w:pPr>
      <w:rPr>
        <w:rFonts w:hint="default"/>
      </w:rPr>
    </w:lvl>
    <w:lvl w:ilvl="7" w:tplc="0E48340C">
      <w:numFmt w:val="bullet"/>
      <w:lvlText w:val="•"/>
      <w:lvlJc w:val="left"/>
      <w:pPr>
        <w:ind w:left="7064" w:hanging="240"/>
      </w:pPr>
      <w:rPr>
        <w:rFonts w:hint="default"/>
      </w:rPr>
    </w:lvl>
    <w:lvl w:ilvl="8" w:tplc="08169AE6">
      <w:numFmt w:val="bullet"/>
      <w:lvlText w:val="•"/>
      <w:lvlJc w:val="left"/>
      <w:pPr>
        <w:ind w:left="8064" w:hanging="240"/>
      </w:pPr>
      <w:rPr>
        <w:rFonts w:hint="default"/>
      </w:rPr>
    </w:lvl>
  </w:abstractNum>
  <w:abstractNum w:abstractNumId="61">
    <w:nsid w:val="2CDF1B94"/>
    <w:multiLevelType w:val="hybridMultilevel"/>
    <w:tmpl w:val="5BCE572A"/>
    <w:lvl w:ilvl="0" w:tplc="472A6344">
      <w:start w:val="1"/>
      <w:numFmt w:val="decimal"/>
      <w:lvlText w:val="%1."/>
      <w:lvlJc w:val="left"/>
      <w:pPr>
        <w:ind w:left="163" w:hanging="708"/>
        <w:jc w:val="left"/>
      </w:pPr>
      <w:rPr>
        <w:rFonts w:hint="default"/>
        <w:spacing w:val="-5"/>
        <w:w w:val="99"/>
      </w:rPr>
    </w:lvl>
    <w:lvl w:ilvl="1" w:tplc="AA12F992">
      <w:numFmt w:val="bullet"/>
      <w:lvlText w:val="•"/>
      <w:lvlJc w:val="left"/>
      <w:pPr>
        <w:ind w:left="1120" w:hanging="708"/>
      </w:pPr>
      <w:rPr>
        <w:rFonts w:hint="default"/>
      </w:rPr>
    </w:lvl>
    <w:lvl w:ilvl="2" w:tplc="DC60FDF8">
      <w:numFmt w:val="bullet"/>
      <w:lvlText w:val="•"/>
      <w:lvlJc w:val="left"/>
      <w:pPr>
        <w:ind w:left="2081" w:hanging="708"/>
      </w:pPr>
      <w:rPr>
        <w:rFonts w:hint="default"/>
      </w:rPr>
    </w:lvl>
    <w:lvl w:ilvl="3" w:tplc="995613AC">
      <w:numFmt w:val="bullet"/>
      <w:lvlText w:val="•"/>
      <w:lvlJc w:val="left"/>
      <w:pPr>
        <w:ind w:left="3041" w:hanging="708"/>
      </w:pPr>
      <w:rPr>
        <w:rFonts w:hint="default"/>
      </w:rPr>
    </w:lvl>
    <w:lvl w:ilvl="4" w:tplc="0F9AE098">
      <w:numFmt w:val="bullet"/>
      <w:lvlText w:val="•"/>
      <w:lvlJc w:val="left"/>
      <w:pPr>
        <w:ind w:left="4002" w:hanging="708"/>
      </w:pPr>
      <w:rPr>
        <w:rFonts w:hint="default"/>
      </w:rPr>
    </w:lvl>
    <w:lvl w:ilvl="5" w:tplc="B7E2DF82">
      <w:numFmt w:val="bullet"/>
      <w:lvlText w:val="•"/>
      <w:lvlJc w:val="left"/>
      <w:pPr>
        <w:ind w:left="4963" w:hanging="708"/>
      </w:pPr>
      <w:rPr>
        <w:rFonts w:hint="default"/>
      </w:rPr>
    </w:lvl>
    <w:lvl w:ilvl="6" w:tplc="2312F53A">
      <w:numFmt w:val="bullet"/>
      <w:lvlText w:val="•"/>
      <w:lvlJc w:val="left"/>
      <w:pPr>
        <w:ind w:left="5923" w:hanging="708"/>
      </w:pPr>
      <w:rPr>
        <w:rFonts w:hint="default"/>
      </w:rPr>
    </w:lvl>
    <w:lvl w:ilvl="7" w:tplc="74847C58">
      <w:numFmt w:val="bullet"/>
      <w:lvlText w:val="•"/>
      <w:lvlJc w:val="left"/>
      <w:pPr>
        <w:ind w:left="6884" w:hanging="708"/>
      </w:pPr>
      <w:rPr>
        <w:rFonts w:hint="default"/>
      </w:rPr>
    </w:lvl>
    <w:lvl w:ilvl="8" w:tplc="DF927F88">
      <w:numFmt w:val="bullet"/>
      <w:lvlText w:val="•"/>
      <w:lvlJc w:val="left"/>
      <w:pPr>
        <w:ind w:left="7845" w:hanging="708"/>
      </w:pPr>
      <w:rPr>
        <w:rFonts w:hint="default"/>
      </w:rPr>
    </w:lvl>
  </w:abstractNum>
  <w:abstractNum w:abstractNumId="62">
    <w:nsid w:val="2DB123CF"/>
    <w:multiLevelType w:val="hybridMultilevel"/>
    <w:tmpl w:val="011493AA"/>
    <w:lvl w:ilvl="0" w:tplc="4BA69B38">
      <w:numFmt w:val="bullet"/>
      <w:lvlText w:val="-"/>
      <w:lvlJc w:val="left"/>
      <w:pPr>
        <w:ind w:left="103" w:hanging="152"/>
      </w:pPr>
      <w:rPr>
        <w:rFonts w:ascii="Times New Roman" w:eastAsia="Times New Roman" w:hAnsi="Times New Roman" w:cs="Times New Roman" w:hint="default"/>
        <w:w w:val="99"/>
        <w:sz w:val="26"/>
        <w:szCs w:val="26"/>
      </w:rPr>
    </w:lvl>
    <w:lvl w:ilvl="1" w:tplc="429249D0">
      <w:numFmt w:val="bullet"/>
      <w:lvlText w:val="•"/>
      <w:lvlJc w:val="left"/>
      <w:pPr>
        <w:ind w:left="648" w:hanging="152"/>
      </w:pPr>
      <w:rPr>
        <w:rFonts w:hint="default"/>
      </w:rPr>
    </w:lvl>
    <w:lvl w:ilvl="2" w:tplc="2E446A10">
      <w:numFmt w:val="bullet"/>
      <w:lvlText w:val="•"/>
      <w:lvlJc w:val="left"/>
      <w:pPr>
        <w:ind w:left="1196" w:hanging="152"/>
      </w:pPr>
      <w:rPr>
        <w:rFonts w:hint="default"/>
      </w:rPr>
    </w:lvl>
    <w:lvl w:ilvl="3" w:tplc="4E12A15A">
      <w:numFmt w:val="bullet"/>
      <w:lvlText w:val="•"/>
      <w:lvlJc w:val="left"/>
      <w:pPr>
        <w:ind w:left="1744" w:hanging="152"/>
      </w:pPr>
      <w:rPr>
        <w:rFonts w:hint="default"/>
      </w:rPr>
    </w:lvl>
    <w:lvl w:ilvl="4" w:tplc="AB16DBAA">
      <w:numFmt w:val="bullet"/>
      <w:lvlText w:val="•"/>
      <w:lvlJc w:val="left"/>
      <w:pPr>
        <w:ind w:left="2292" w:hanging="152"/>
      </w:pPr>
      <w:rPr>
        <w:rFonts w:hint="default"/>
      </w:rPr>
    </w:lvl>
    <w:lvl w:ilvl="5" w:tplc="A76EB156">
      <w:numFmt w:val="bullet"/>
      <w:lvlText w:val="•"/>
      <w:lvlJc w:val="left"/>
      <w:pPr>
        <w:ind w:left="2840" w:hanging="152"/>
      </w:pPr>
      <w:rPr>
        <w:rFonts w:hint="default"/>
      </w:rPr>
    </w:lvl>
    <w:lvl w:ilvl="6" w:tplc="B4989E00">
      <w:numFmt w:val="bullet"/>
      <w:lvlText w:val="•"/>
      <w:lvlJc w:val="left"/>
      <w:pPr>
        <w:ind w:left="3388" w:hanging="152"/>
      </w:pPr>
      <w:rPr>
        <w:rFonts w:hint="default"/>
      </w:rPr>
    </w:lvl>
    <w:lvl w:ilvl="7" w:tplc="134C8A5C">
      <w:numFmt w:val="bullet"/>
      <w:lvlText w:val="•"/>
      <w:lvlJc w:val="left"/>
      <w:pPr>
        <w:ind w:left="3936" w:hanging="152"/>
      </w:pPr>
      <w:rPr>
        <w:rFonts w:hint="default"/>
      </w:rPr>
    </w:lvl>
    <w:lvl w:ilvl="8" w:tplc="95601264">
      <w:numFmt w:val="bullet"/>
      <w:lvlText w:val="•"/>
      <w:lvlJc w:val="left"/>
      <w:pPr>
        <w:ind w:left="4484" w:hanging="152"/>
      </w:pPr>
      <w:rPr>
        <w:rFonts w:hint="default"/>
      </w:rPr>
    </w:lvl>
  </w:abstractNum>
  <w:abstractNum w:abstractNumId="63">
    <w:nsid w:val="2E1773B2"/>
    <w:multiLevelType w:val="hybridMultilevel"/>
    <w:tmpl w:val="AC68B2B2"/>
    <w:lvl w:ilvl="0" w:tplc="E4949DDA">
      <w:start w:val="1"/>
      <w:numFmt w:val="decimal"/>
      <w:lvlText w:val="%1."/>
      <w:lvlJc w:val="left"/>
      <w:pPr>
        <w:ind w:left="163" w:hanging="425"/>
        <w:jc w:val="right"/>
      </w:pPr>
      <w:rPr>
        <w:rFonts w:ascii="Times New Roman" w:eastAsia="Times New Roman" w:hAnsi="Times New Roman" w:cs="Times New Roman" w:hint="default"/>
        <w:spacing w:val="-6"/>
        <w:w w:val="99"/>
        <w:sz w:val="24"/>
        <w:szCs w:val="24"/>
      </w:rPr>
    </w:lvl>
    <w:lvl w:ilvl="1" w:tplc="4AAC08F4">
      <w:numFmt w:val="bullet"/>
      <w:lvlText w:val="•"/>
      <w:lvlJc w:val="left"/>
      <w:pPr>
        <w:ind w:left="1120" w:hanging="425"/>
      </w:pPr>
      <w:rPr>
        <w:rFonts w:hint="default"/>
      </w:rPr>
    </w:lvl>
    <w:lvl w:ilvl="2" w:tplc="D784659E">
      <w:numFmt w:val="bullet"/>
      <w:lvlText w:val="•"/>
      <w:lvlJc w:val="left"/>
      <w:pPr>
        <w:ind w:left="2081" w:hanging="425"/>
      </w:pPr>
      <w:rPr>
        <w:rFonts w:hint="default"/>
      </w:rPr>
    </w:lvl>
    <w:lvl w:ilvl="3" w:tplc="B4CA3FFC">
      <w:numFmt w:val="bullet"/>
      <w:lvlText w:val="•"/>
      <w:lvlJc w:val="left"/>
      <w:pPr>
        <w:ind w:left="3041" w:hanging="425"/>
      </w:pPr>
      <w:rPr>
        <w:rFonts w:hint="default"/>
      </w:rPr>
    </w:lvl>
    <w:lvl w:ilvl="4" w:tplc="21F4D1E6">
      <w:numFmt w:val="bullet"/>
      <w:lvlText w:val="•"/>
      <w:lvlJc w:val="left"/>
      <w:pPr>
        <w:ind w:left="4002" w:hanging="425"/>
      </w:pPr>
      <w:rPr>
        <w:rFonts w:hint="default"/>
      </w:rPr>
    </w:lvl>
    <w:lvl w:ilvl="5" w:tplc="20221368">
      <w:numFmt w:val="bullet"/>
      <w:lvlText w:val="•"/>
      <w:lvlJc w:val="left"/>
      <w:pPr>
        <w:ind w:left="4963" w:hanging="425"/>
      </w:pPr>
      <w:rPr>
        <w:rFonts w:hint="default"/>
      </w:rPr>
    </w:lvl>
    <w:lvl w:ilvl="6" w:tplc="E4DC810A">
      <w:numFmt w:val="bullet"/>
      <w:lvlText w:val="•"/>
      <w:lvlJc w:val="left"/>
      <w:pPr>
        <w:ind w:left="5923" w:hanging="425"/>
      </w:pPr>
      <w:rPr>
        <w:rFonts w:hint="default"/>
      </w:rPr>
    </w:lvl>
    <w:lvl w:ilvl="7" w:tplc="D124C98C">
      <w:numFmt w:val="bullet"/>
      <w:lvlText w:val="•"/>
      <w:lvlJc w:val="left"/>
      <w:pPr>
        <w:ind w:left="6884" w:hanging="425"/>
      </w:pPr>
      <w:rPr>
        <w:rFonts w:hint="default"/>
      </w:rPr>
    </w:lvl>
    <w:lvl w:ilvl="8" w:tplc="7A5E01B0">
      <w:numFmt w:val="bullet"/>
      <w:lvlText w:val="•"/>
      <w:lvlJc w:val="left"/>
      <w:pPr>
        <w:ind w:left="7845" w:hanging="425"/>
      </w:pPr>
      <w:rPr>
        <w:rFonts w:hint="default"/>
      </w:rPr>
    </w:lvl>
  </w:abstractNum>
  <w:abstractNum w:abstractNumId="64">
    <w:nsid w:val="2E4C42F7"/>
    <w:multiLevelType w:val="hybridMultilevel"/>
    <w:tmpl w:val="8918F776"/>
    <w:lvl w:ilvl="0" w:tplc="FBA0BBCC">
      <w:numFmt w:val="bullet"/>
      <w:lvlText w:val="—"/>
      <w:lvlJc w:val="left"/>
      <w:pPr>
        <w:ind w:left="103" w:hanging="516"/>
      </w:pPr>
      <w:rPr>
        <w:rFonts w:ascii="Times New Roman" w:eastAsia="Times New Roman" w:hAnsi="Times New Roman" w:cs="Times New Roman" w:hint="default"/>
        <w:spacing w:val="-2"/>
        <w:w w:val="99"/>
        <w:sz w:val="24"/>
        <w:szCs w:val="24"/>
      </w:rPr>
    </w:lvl>
    <w:lvl w:ilvl="1" w:tplc="F2F66CBE">
      <w:numFmt w:val="bullet"/>
      <w:lvlText w:val="•"/>
      <w:lvlJc w:val="left"/>
      <w:pPr>
        <w:ind w:left="369" w:hanging="516"/>
      </w:pPr>
      <w:rPr>
        <w:rFonts w:hint="default"/>
      </w:rPr>
    </w:lvl>
    <w:lvl w:ilvl="2" w:tplc="20A25162">
      <w:numFmt w:val="bullet"/>
      <w:lvlText w:val="•"/>
      <w:lvlJc w:val="left"/>
      <w:pPr>
        <w:ind w:left="638" w:hanging="516"/>
      </w:pPr>
      <w:rPr>
        <w:rFonts w:hint="default"/>
      </w:rPr>
    </w:lvl>
    <w:lvl w:ilvl="3" w:tplc="8014E084">
      <w:numFmt w:val="bullet"/>
      <w:lvlText w:val="•"/>
      <w:lvlJc w:val="left"/>
      <w:pPr>
        <w:ind w:left="908" w:hanging="516"/>
      </w:pPr>
      <w:rPr>
        <w:rFonts w:hint="default"/>
      </w:rPr>
    </w:lvl>
    <w:lvl w:ilvl="4" w:tplc="C2A60786">
      <w:numFmt w:val="bullet"/>
      <w:lvlText w:val="•"/>
      <w:lvlJc w:val="left"/>
      <w:pPr>
        <w:ind w:left="1177" w:hanging="516"/>
      </w:pPr>
      <w:rPr>
        <w:rFonts w:hint="default"/>
      </w:rPr>
    </w:lvl>
    <w:lvl w:ilvl="5" w:tplc="23DC39DC">
      <w:numFmt w:val="bullet"/>
      <w:lvlText w:val="•"/>
      <w:lvlJc w:val="left"/>
      <w:pPr>
        <w:ind w:left="1447" w:hanging="516"/>
      </w:pPr>
      <w:rPr>
        <w:rFonts w:hint="default"/>
      </w:rPr>
    </w:lvl>
    <w:lvl w:ilvl="6" w:tplc="F4D42F46">
      <w:numFmt w:val="bullet"/>
      <w:lvlText w:val="•"/>
      <w:lvlJc w:val="left"/>
      <w:pPr>
        <w:ind w:left="1716" w:hanging="516"/>
      </w:pPr>
      <w:rPr>
        <w:rFonts w:hint="default"/>
      </w:rPr>
    </w:lvl>
    <w:lvl w:ilvl="7" w:tplc="FC5AA558">
      <w:numFmt w:val="bullet"/>
      <w:lvlText w:val="•"/>
      <w:lvlJc w:val="left"/>
      <w:pPr>
        <w:ind w:left="1985" w:hanging="516"/>
      </w:pPr>
      <w:rPr>
        <w:rFonts w:hint="default"/>
      </w:rPr>
    </w:lvl>
    <w:lvl w:ilvl="8" w:tplc="C454430E">
      <w:numFmt w:val="bullet"/>
      <w:lvlText w:val="•"/>
      <w:lvlJc w:val="left"/>
      <w:pPr>
        <w:ind w:left="2255" w:hanging="516"/>
      </w:pPr>
      <w:rPr>
        <w:rFonts w:hint="default"/>
      </w:rPr>
    </w:lvl>
  </w:abstractNum>
  <w:abstractNum w:abstractNumId="65">
    <w:nsid w:val="2EF10461"/>
    <w:multiLevelType w:val="multilevel"/>
    <w:tmpl w:val="7CEAB4CC"/>
    <w:lvl w:ilvl="0">
      <w:start w:val="2"/>
      <w:numFmt w:val="decimal"/>
      <w:lvlText w:val="%1"/>
      <w:lvlJc w:val="left"/>
      <w:pPr>
        <w:ind w:left="2614" w:hanging="600"/>
        <w:jc w:val="left"/>
      </w:pPr>
      <w:rPr>
        <w:rFonts w:hint="default"/>
      </w:rPr>
    </w:lvl>
    <w:lvl w:ilvl="1">
      <w:start w:val="4"/>
      <w:numFmt w:val="decimal"/>
      <w:lvlText w:val="%1.%2"/>
      <w:lvlJc w:val="left"/>
      <w:pPr>
        <w:ind w:left="2614" w:hanging="600"/>
        <w:jc w:val="left"/>
      </w:pPr>
      <w:rPr>
        <w:rFonts w:hint="default"/>
      </w:rPr>
    </w:lvl>
    <w:lvl w:ilvl="2">
      <w:start w:val="1"/>
      <w:numFmt w:val="decimal"/>
      <w:lvlText w:val="%1.%2.%3."/>
      <w:lvlJc w:val="left"/>
      <w:pPr>
        <w:ind w:left="2614" w:hanging="600"/>
        <w:jc w:val="right"/>
      </w:pPr>
      <w:rPr>
        <w:rFonts w:ascii="Times New Roman" w:eastAsia="Times New Roman" w:hAnsi="Times New Roman" w:cs="Times New Roman" w:hint="default"/>
        <w:b/>
        <w:bCs/>
        <w:spacing w:val="-4"/>
        <w:w w:val="99"/>
        <w:sz w:val="24"/>
        <w:szCs w:val="24"/>
      </w:rPr>
    </w:lvl>
    <w:lvl w:ilvl="3">
      <w:numFmt w:val="bullet"/>
      <w:lvlText w:val=""/>
      <w:lvlJc w:val="left"/>
      <w:pPr>
        <w:ind w:left="163" w:hanging="286"/>
      </w:pPr>
      <w:rPr>
        <w:rFonts w:ascii="Symbol" w:eastAsia="Symbol" w:hAnsi="Symbol" w:cs="Symbol" w:hint="default"/>
        <w:w w:val="100"/>
        <w:sz w:val="24"/>
        <w:szCs w:val="24"/>
      </w:rPr>
    </w:lvl>
    <w:lvl w:ilvl="4">
      <w:numFmt w:val="bullet"/>
      <w:lvlText w:val="•"/>
      <w:lvlJc w:val="left"/>
      <w:pPr>
        <w:ind w:left="5002" w:hanging="286"/>
      </w:pPr>
      <w:rPr>
        <w:rFonts w:hint="default"/>
      </w:rPr>
    </w:lvl>
    <w:lvl w:ilvl="5">
      <w:numFmt w:val="bullet"/>
      <w:lvlText w:val="•"/>
      <w:lvlJc w:val="left"/>
      <w:pPr>
        <w:ind w:left="5796" w:hanging="286"/>
      </w:pPr>
      <w:rPr>
        <w:rFonts w:hint="default"/>
      </w:rPr>
    </w:lvl>
    <w:lvl w:ilvl="6">
      <w:numFmt w:val="bullet"/>
      <w:lvlText w:val="•"/>
      <w:lvlJc w:val="left"/>
      <w:pPr>
        <w:ind w:left="6590" w:hanging="286"/>
      </w:pPr>
      <w:rPr>
        <w:rFonts w:hint="default"/>
      </w:rPr>
    </w:lvl>
    <w:lvl w:ilvl="7">
      <w:numFmt w:val="bullet"/>
      <w:lvlText w:val="•"/>
      <w:lvlJc w:val="left"/>
      <w:pPr>
        <w:ind w:left="7384" w:hanging="286"/>
      </w:pPr>
      <w:rPr>
        <w:rFonts w:hint="default"/>
      </w:rPr>
    </w:lvl>
    <w:lvl w:ilvl="8">
      <w:numFmt w:val="bullet"/>
      <w:lvlText w:val="•"/>
      <w:lvlJc w:val="left"/>
      <w:pPr>
        <w:ind w:left="8178" w:hanging="286"/>
      </w:pPr>
      <w:rPr>
        <w:rFonts w:hint="default"/>
      </w:rPr>
    </w:lvl>
  </w:abstractNum>
  <w:abstractNum w:abstractNumId="66">
    <w:nsid w:val="2F6626C4"/>
    <w:multiLevelType w:val="multilevel"/>
    <w:tmpl w:val="A362534A"/>
    <w:lvl w:ilvl="0">
      <w:start w:val="1"/>
      <w:numFmt w:val="decimal"/>
      <w:lvlText w:val="%1"/>
      <w:lvlJc w:val="left"/>
      <w:pPr>
        <w:ind w:left="1063" w:hanging="900"/>
        <w:jc w:val="left"/>
      </w:pPr>
      <w:rPr>
        <w:rFonts w:hint="default"/>
      </w:rPr>
    </w:lvl>
    <w:lvl w:ilvl="1">
      <w:start w:val="2"/>
      <w:numFmt w:val="decimal"/>
      <w:lvlText w:val="%1.%2"/>
      <w:lvlJc w:val="left"/>
      <w:pPr>
        <w:ind w:left="1063" w:hanging="900"/>
        <w:jc w:val="left"/>
      </w:pPr>
      <w:rPr>
        <w:rFonts w:hint="default"/>
      </w:rPr>
    </w:lvl>
    <w:lvl w:ilvl="2">
      <w:start w:val="5"/>
      <w:numFmt w:val="decimal"/>
      <w:lvlText w:val="%1.%2.%3"/>
      <w:lvlJc w:val="left"/>
      <w:pPr>
        <w:ind w:left="1063" w:hanging="900"/>
        <w:jc w:val="left"/>
      </w:pPr>
      <w:rPr>
        <w:rFonts w:hint="default"/>
      </w:rPr>
    </w:lvl>
    <w:lvl w:ilvl="3">
      <w:start w:val="16"/>
      <w:numFmt w:val="decimal"/>
      <w:lvlText w:val="%1.%2.%3.%4."/>
      <w:lvlJc w:val="left"/>
      <w:pPr>
        <w:ind w:left="1063" w:hanging="900"/>
        <w:jc w:val="left"/>
      </w:pPr>
      <w:rPr>
        <w:rFonts w:ascii="Times New Roman" w:eastAsia="Times New Roman" w:hAnsi="Times New Roman" w:cs="Times New Roman" w:hint="default"/>
        <w:spacing w:val="-8"/>
        <w:w w:val="99"/>
        <w:sz w:val="24"/>
        <w:szCs w:val="24"/>
      </w:rPr>
    </w:lvl>
    <w:lvl w:ilvl="4">
      <w:numFmt w:val="bullet"/>
      <w:lvlText w:val="•"/>
      <w:lvlJc w:val="left"/>
      <w:pPr>
        <w:ind w:left="4542" w:hanging="900"/>
      </w:pPr>
      <w:rPr>
        <w:rFonts w:hint="default"/>
      </w:rPr>
    </w:lvl>
    <w:lvl w:ilvl="5">
      <w:numFmt w:val="bullet"/>
      <w:lvlText w:val="•"/>
      <w:lvlJc w:val="left"/>
      <w:pPr>
        <w:ind w:left="5413" w:hanging="900"/>
      </w:pPr>
      <w:rPr>
        <w:rFonts w:hint="default"/>
      </w:rPr>
    </w:lvl>
    <w:lvl w:ilvl="6">
      <w:numFmt w:val="bullet"/>
      <w:lvlText w:val="•"/>
      <w:lvlJc w:val="left"/>
      <w:pPr>
        <w:ind w:left="6283" w:hanging="900"/>
      </w:pPr>
      <w:rPr>
        <w:rFonts w:hint="default"/>
      </w:rPr>
    </w:lvl>
    <w:lvl w:ilvl="7">
      <w:numFmt w:val="bullet"/>
      <w:lvlText w:val="•"/>
      <w:lvlJc w:val="left"/>
      <w:pPr>
        <w:ind w:left="7154" w:hanging="900"/>
      </w:pPr>
      <w:rPr>
        <w:rFonts w:hint="default"/>
      </w:rPr>
    </w:lvl>
    <w:lvl w:ilvl="8">
      <w:numFmt w:val="bullet"/>
      <w:lvlText w:val="•"/>
      <w:lvlJc w:val="left"/>
      <w:pPr>
        <w:ind w:left="8025" w:hanging="900"/>
      </w:pPr>
      <w:rPr>
        <w:rFonts w:hint="default"/>
      </w:rPr>
    </w:lvl>
  </w:abstractNum>
  <w:abstractNum w:abstractNumId="67">
    <w:nsid w:val="30DE7416"/>
    <w:multiLevelType w:val="multilevel"/>
    <w:tmpl w:val="B18836E6"/>
    <w:lvl w:ilvl="0">
      <w:start w:val="3"/>
      <w:numFmt w:val="decimal"/>
      <w:lvlText w:val="%1"/>
      <w:lvlJc w:val="left"/>
      <w:pPr>
        <w:ind w:left="303" w:hanging="742"/>
        <w:jc w:val="left"/>
      </w:pPr>
      <w:rPr>
        <w:rFonts w:hint="default"/>
      </w:rPr>
    </w:lvl>
    <w:lvl w:ilvl="1">
      <w:start w:val="1"/>
      <w:numFmt w:val="decimal"/>
      <w:lvlText w:val="%1.%2"/>
      <w:lvlJc w:val="left"/>
      <w:pPr>
        <w:ind w:left="303" w:hanging="742"/>
        <w:jc w:val="left"/>
      </w:pPr>
      <w:rPr>
        <w:rFonts w:hint="default"/>
      </w:rPr>
    </w:lvl>
    <w:lvl w:ilvl="2">
      <w:start w:val="2"/>
      <w:numFmt w:val="decimal"/>
      <w:lvlText w:val="%1.%2.%3."/>
      <w:lvlJc w:val="left"/>
      <w:pPr>
        <w:ind w:left="303" w:hanging="742"/>
        <w:jc w:val="right"/>
      </w:pPr>
      <w:rPr>
        <w:rFonts w:ascii="Times New Roman" w:eastAsia="Times New Roman" w:hAnsi="Times New Roman" w:cs="Times New Roman" w:hint="default"/>
        <w:b/>
        <w:bCs/>
        <w:spacing w:val="-8"/>
        <w:w w:val="99"/>
        <w:sz w:val="24"/>
        <w:szCs w:val="24"/>
      </w:rPr>
    </w:lvl>
    <w:lvl w:ilvl="3">
      <w:numFmt w:val="bullet"/>
      <w:lvlText w:val="•"/>
      <w:lvlJc w:val="left"/>
      <w:pPr>
        <w:ind w:left="3247" w:hanging="742"/>
      </w:pPr>
      <w:rPr>
        <w:rFonts w:hint="default"/>
      </w:rPr>
    </w:lvl>
    <w:lvl w:ilvl="4">
      <w:numFmt w:val="bullet"/>
      <w:lvlText w:val="•"/>
      <w:lvlJc w:val="left"/>
      <w:pPr>
        <w:ind w:left="4230" w:hanging="742"/>
      </w:pPr>
      <w:rPr>
        <w:rFonts w:hint="default"/>
      </w:rPr>
    </w:lvl>
    <w:lvl w:ilvl="5">
      <w:numFmt w:val="bullet"/>
      <w:lvlText w:val="•"/>
      <w:lvlJc w:val="left"/>
      <w:pPr>
        <w:ind w:left="5213" w:hanging="742"/>
      </w:pPr>
      <w:rPr>
        <w:rFonts w:hint="default"/>
      </w:rPr>
    </w:lvl>
    <w:lvl w:ilvl="6">
      <w:numFmt w:val="bullet"/>
      <w:lvlText w:val="•"/>
      <w:lvlJc w:val="left"/>
      <w:pPr>
        <w:ind w:left="6195" w:hanging="742"/>
      </w:pPr>
      <w:rPr>
        <w:rFonts w:hint="default"/>
      </w:rPr>
    </w:lvl>
    <w:lvl w:ilvl="7">
      <w:numFmt w:val="bullet"/>
      <w:lvlText w:val="•"/>
      <w:lvlJc w:val="left"/>
      <w:pPr>
        <w:ind w:left="7178" w:hanging="742"/>
      </w:pPr>
      <w:rPr>
        <w:rFonts w:hint="default"/>
      </w:rPr>
    </w:lvl>
    <w:lvl w:ilvl="8">
      <w:numFmt w:val="bullet"/>
      <w:lvlText w:val="•"/>
      <w:lvlJc w:val="left"/>
      <w:pPr>
        <w:ind w:left="8161" w:hanging="742"/>
      </w:pPr>
      <w:rPr>
        <w:rFonts w:hint="default"/>
      </w:rPr>
    </w:lvl>
  </w:abstractNum>
  <w:abstractNum w:abstractNumId="68">
    <w:nsid w:val="30FD063E"/>
    <w:multiLevelType w:val="multilevel"/>
    <w:tmpl w:val="8E44414C"/>
    <w:lvl w:ilvl="0">
      <w:start w:val="2"/>
      <w:numFmt w:val="decimal"/>
      <w:lvlText w:val="%1"/>
      <w:lvlJc w:val="left"/>
      <w:pPr>
        <w:ind w:left="163" w:hanging="420"/>
        <w:jc w:val="right"/>
      </w:pPr>
      <w:rPr>
        <w:rFonts w:hint="default"/>
      </w:rPr>
    </w:lvl>
    <w:lvl w:ilvl="1">
      <w:start w:val="3"/>
      <w:numFmt w:val="decimal"/>
      <w:lvlText w:val="%1.%2."/>
      <w:lvlJc w:val="left"/>
      <w:pPr>
        <w:ind w:left="866" w:hanging="420"/>
        <w:jc w:val="left"/>
      </w:pPr>
      <w:rPr>
        <w:rFonts w:ascii="Times New Roman" w:eastAsia="Times New Roman" w:hAnsi="Times New Roman" w:cs="Times New Roman" w:hint="default"/>
        <w:spacing w:val="-5"/>
        <w:w w:val="99"/>
        <w:sz w:val="24"/>
        <w:szCs w:val="24"/>
      </w:rPr>
    </w:lvl>
    <w:lvl w:ilvl="2">
      <w:numFmt w:val="bullet"/>
      <w:lvlText w:val="•"/>
      <w:lvlJc w:val="left"/>
      <w:pPr>
        <w:ind w:left="1849" w:hanging="420"/>
      </w:pPr>
      <w:rPr>
        <w:rFonts w:hint="default"/>
      </w:rPr>
    </w:lvl>
    <w:lvl w:ilvl="3">
      <w:numFmt w:val="bullet"/>
      <w:lvlText w:val="•"/>
      <w:lvlJc w:val="left"/>
      <w:pPr>
        <w:ind w:left="2839" w:hanging="420"/>
      </w:pPr>
      <w:rPr>
        <w:rFonts w:hint="default"/>
      </w:rPr>
    </w:lvl>
    <w:lvl w:ilvl="4">
      <w:numFmt w:val="bullet"/>
      <w:lvlText w:val="•"/>
      <w:lvlJc w:val="left"/>
      <w:pPr>
        <w:ind w:left="3828" w:hanging="420"/>
      </w:pPr>
      <w:rPr>
        <w:rFonts w:hint="default"/>
      </w:rPr>
    </w:lvl>
    <w:lvl w:ilvl="5">
      <w:numFmt w:val="bullet"/>
      <w:lvlText w:val="•"/>
      <w:lvlJc w:val="left"/>
      <w:pPr>
        <w:ind w:left="4818" w:hanging="420"/>
      </w:pPr>
      <w:rPr>
        <w:rFonts w:hint="default"/>
      </w:rPr>
    </w:lvl>
    <w:lvl w:ilvl="6">
      <w:numFmt w:val="bullet"/>
      <w:lvlText w:val="•"/>
      <w:lvlJc w:val="left"/>
      <w:pPr>
        <w:ind w:left="5808" w:hanging="420"/>
      </w:pPr>
      <w:rPr>
        <w:rFonts w:hint="default"/>
      </w:rPr>
    </w:lvl>
    <w:lvl w:ilvl="7">
      <w:numFmt w:val="bullet"/>
      <w:lvlText w:val="•"/>
      <w:lvlJc w:val="left"/>
      <w:pPr>
        <w:ind w:left="6797" w:hanging="420"/>
      </w:pPr>
      <w:rPr>
        <w:rFonts w:hint="default"/>
      </w:rPr>
    </w:lvl>
    <w:lvl w:ilvl="8">
      <w:numFmt w:val="bullet"/>
      <w:lvlText w:val="•"/>
      <w:lvlJc w:val="left"/>
      <w:pPr>
        <w:ind w:left="7787" w:hanging="420"/>
      </w:pPr>
      <w:rPr>
        <w:rFonts w:hint="default"/>
      </w:rPr>
    </w:lvl>
  </w:abstractNum>
  <w:abstractNum w:abstractNumId="69">
    <w:nsid w:val="317C108A"/>
    <w:multiLevelType w:val="hybridMultilevel"/>
    <w:tmpl w:val="4322C882"/>
    <w:lvl w:ilvl="0" w:tplc="A33A50C2">
      <w:numFmt w:val="bullet"/>
      <w:lvlText w:val="‒"/>
      <w:lvlJc w:val="left"/>
      <w:pPr>
        <w:ind w:left="1157" w:hanging="286"/>
      </w:pPr>
      <w:rPr>
        <w:rFonts w:ascii="Times New Roman" w:eastAsia="Times New Roman" w:hAnsi="Times New Roman" w:cs="Times New Roman" w:hint="default"/>
        <w:w w:val="99"/>
        <w:sz w:val="20"/>
        <w:szCs w:val="20"/>
      </w:rPr>
    </w:lvl>
    <w:lvl w:ilvl="1" w:tplc="B194ED8C">
      <w:numFmt w:val="bullet"/>
      <w:lvlText w:val="•"/>
      <w:lvlJc w:val="left"/>
      <w:pPr>
        <w:ind w:left="2020" w:hanging="286"/>
      </w:pPr>
      <w:rPr>
        <w:rFonts w:hint="default"/>
      </w:rPr>
    </w:lvl>
    <w:lvl w:ilvl="2" w:tplc="B04E36B6">
      <w:numFmt w:val="bullet"/>
      <w:lvlText w:val="•"/>
      <w:lvlJc w:val="left"/>
      <w:pPr>
        <w:ind w:left="2881" w:hanging="286"/>
      </w:pPr>
      <w:rPr>
        <w:rFonts w:hint="default"/>
      </w:rPr>
    </w:lvl>
    <w:lvl w:ilvl="3" w:tplc="2FF68140">
      <w:numFmt w:val="bullet"/>
      <w:lvlText w:val="•"/>
      <w:lvlJc w:val="left"/>
      <w:pPr>
        <w:ind w:left="3741" w:hanging="286"/>
      </w:pPr>
      <w:rPr>
        <w:rFonts w:hint="default"/>
      </w:rPr>
    </w:lvl>
    <w:lvl w:ilvl="4" w:tplc="0A4C6CBA">
      <w:numFmt w:val="bullet"/>
      <w:lvlText w:val="•"/>
      <w:lvlJc w:val="left"/>
      <w:pPr>
        <w:ind w:left="4602" w:hanging="286"/>
      </w:pPr>
      <w:rPr>
        <w:rFonts w:hint="default"/>
      </w:rPr>
    </w:lvl>
    <w:lvl w:ilvl="5" w:tplc="732CDF14">
      <w:numFmt w:val="bullet"/>
      <w:lvlText w:val="•"/>
      <w:lvlJc w:val="left"/>
      <w:pPr>
        <w:ind w:left="5463" w:hanging="286"/>
      </w:pPr>
      <w:rPr>
        <w:rFonts w:hint="default"/>
      </w:rPr>
    </w:lvl>
    <w:lvl w:ilvl="6" w:tplc="ABDA4286">
      <w:numFmt w:val="bullet"/>
      <w:lvlText w:val="•"/>
      <w:lvlJc w:val="left"/>
      <w:pPr>
        <w:ind w:left="6323" w:hanging="286"/>
      </w:pPr>
      <w:rPr>
        <w:rFonts w:hint="default"/>
      </w:rPr>
    </w:lvl>
    <w:lvl w:ilvl="7" w:tplc="84DA4168">
      <w:numFmt w:val="bullet"/>
      <w:lvlText w:val="•"/>
      <w:lvlJc w:val="left"/>
      <w:pPr>
        <w:ind w:left="7184" w:hanging="286"/>
      </w:pPr>
      <w:rPr>
        <w:rFonts w:hint="default"/>
      </w:rPr>
    </w:lvl>
    <w:lvl w:ilvl="8" w:tplc="88F806F0">
      <w:numFmt w:val="bullet"/>
      <w:lvlText w:val="•"/>
      <w:lvlJc w:val="left"/>
      <w:pPr>
        <w:ind w:left="8045" w:hanging="286"/>
      </w:pPr>
      <w:rPr>
        <w:rFonts w:hint="default"/>
      </w:rPr>
    </w:lvl>
  </w:abstractNum>
  <w:abstractNum w:abstractNumId="70">
    <w:nsid w:val="3212110A"/>
    <w:multiLevelType w:val="multilevel"/>
    <w:tmpl w:val="5BFE9672"/>
    <w:lvl w:ilvl="0">
      <w:start w:val="2"/>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2"/>
      <w:numFmt w:val="decimal"/>
      <w:lvlText w:val="%1.%2.%3"/>
      <w:lvlJc w:val="left"/>
      <w:pPr>
        <w:ind w:left="943" w:hanging="780"/>
        <w:jc w:val="left"/>
      </w:pPr>
      <w:rPr>
        <w:rFonts w:hint="default"/>
      </w:rPr>
    </w:lvl>
    <w:lvl w:ilvl="3">
      <w:start w:val="1"/>
      <w:numFmt w:val="decimal"/>
      <w:lvlText w:val="%1.%2.%3.%4."/>
      <w:lvlJc w:val="left"/>
      <w:pPr>
        <w:ind w:left="943" w:hanging="780"/>
        <w:jc w:val="left"/>
      </w:pPr>
      <w:rPr>
        <w:rFonts w:ascii="Times New Roman" w:eastAsia="Times New Roman" w:hAnsi="Times New Roman" w:cs="Times New Roman" w:hint="default"/>
        <w:spacing w:val="-5"/>
        <w:w w:val="99"/>
        <w:sz w:val="24"/>
        <w:szCs w:val="24"/>
      </w:rPr>
    </w:lvl>
    <w:lvl w:ilvl="4">
      <w:numFmt w:val="bullet"/>
      <w:lvlText w:val="•"/>
      <w:lvlJc w:val="left"/>
      <w:pPr>
        <w:ind w:left="4470" w:hanging="780"/>
      </w:pPr>
      <w:rPr>
        <w:rFonts w:hint="default"/>
      </w:rPr>
    </w:lvl>
    <w:lvl w:ilvl="5">
      <w:numFmt w:val="bullet"/>
      <w:lvlText w:val="•"/>
      <w:lvlJc w:val="left"/>
      <w:pPr>
        <w:ind w:left="5353" w:hanging="780"/>
      </w:pPr>
      <w:rPr>
        <w:rFonts w:hint="default"/>
      </w:rPr>
    </w:lvl>
    <w:lvl w:ilvl="6">
      <w:numFmt w:val="bullet"/>
      <w:lvlText w:val="•"/>
      <w:lvlJc w:val="left"/>
      <w:pPr>
        <w:ind w:left="6235" w:hanging="780"/>
      </w:pPr>
      <w:rPr>
        <w:rFonts w:hint="default"/>
      </w:rPr>
    </w:lvl>
    <w:lvl w:ilvl="7">
      <w:numFmt w:val="bullet"/>
      <w:lvlText w:val="•"/>
      <w:lvlJc w:val="left"/>
      <w:pPr>
        <w:ind w:left="7118" w:hanging="780"/>
      </w:pPr>
      <w:rPr>
        <w:rFonts w:hint="default"/>
      </w:rPr>
    </w:lvl>
    <w:lvl w:ilvl="8">
      <w:numFmt w:val="bullet"/>
      <w:lvlText w:val="•"/>
      <w:lvlJc w:val="left"/>
      <w:pPr>
        <w:ind w:left="8001" w:hanging="780"/>
      </w:pPr>
      <w:rPr>
        <w:rFonts w:hint="default"/>
      </w:rPr>
    </w:lvl>
  </w:abstractNum>
  <w:abstractNum w:abstractNumId="71">
    <w:nsid w:val="324D64EB"/>
    <w:multiLevelType w:val="hybridMultilevel"/>
    <w:tmpl w:val="979016D0"/>
    <w:lvl w:ilvl="0" w:tplc="ADBA6468">
      <w:numFmt w:val="bullet"/>
      <w:lvlText w:val="—"/>
      <w:lvlJc w:val="left"/>
      <w:pPr>
        <w:ind w:left="103" w:hanging="600"/>
      </w:pPr>
      <w:rPr>
        <w:rFonts w:ascii="Times New Roman" w:eastAsia="Times New Roman" w:hAnsi="Times New Roman" w:cs="Times New Roman" w:hint="default"/>
        <w:spacing w:val="-1"/>
        <w:w w:val="99"/>
        <w:sz w:val="24"/>
        <w:szCs w:val="24"/>
      </w:rPr>
    </w:lvl>
    <w:lvl w:ilvl="1" w:tplc="6850204C">
      <w:numFmt w:val="bullet"/>
      <w:lvlText w:val="•"/>
      <w:lvlJc w:val="left"/>
      <w:pPr>
        <w:ind w:left="369" w:hanging="600"/>
      </w:pPr>
      <w:rPr>
        <w:rFonts w:hint="default"/>
      </w:rPr>
    </w:lvl>
    <w:lvl w:ilvl="2" w:tplc="829402F8">
      <w:numFmt w:val="bullet"/>
      <w:lvlText w:val="•"/>
      <w:lvlJc w:val="left"/>
      <w:pPr>
        <w:ind w:left="638" w:hanging="600"/>
      </w:pPr>
      <w:rPr>
        <w:rFonts w:hint="default"/>
      </w:rPr>
    </w:lvl>
    <w:lvl w:ilvl="3" w:tplc="489E6890">
      <w:numFmt w:val="bullet"/>
      <w:lvlText w:val="•"/>
      <w:lvlJc w:val="left"/>
      <w:pPr>
        <w:ind w:left="908" w:hanging="600"/>
      </w:pPr>
      <w:rPr>
        <w:rFonts w:hint="default"/>
      </w:rPr>
    </w:lvl>
    <w:lvl w:ilvl="4" w:tplc="E170215A">
      <w:numFmt w:val="bullet"/>
      <w:lvlText w:val="•"/>
      <w:lvlJc w:val="left"/>
      <w:pPr>
        <w:ind w:left="1177" w:hanging="600"/>
      </w:pPr>
      <w:rPr>
        <w:rFonts w:hint="default"/>
      </w:rPr>
    </w:lvl>
    <w:lvl w:ilvl="5" w:tplc="C8922CCA">
      <w:numFmt w:val="bullet"/>
      <w:lvlText w:val="•"/>
      <w:lvlJc w:val="left"/>
      <w:pPr>
        <w:ind w:left="1447" w:hanging="600"/>
      </w:pPr>
      <w:rPr>
        <w:rFonts w:hint="default"/>
      </w:rPr>
    </w:lvl>
    <w:lvl w:ilvl="6" w:tplc="C55A9B64">
      <w:numFmt w:val="bullet"/>
      <w:lvlText w:val="•"/>
      <w:lvlJc w:val="left"/>
      <w:pPr>
        <w:ind w:left="1716" w:hanging="600"/>
      </w:pPr>
      <w:rPr>
        <w:rFonts w:hint="default"/>
      </w:rPr>
    </w:lvl>
    <w:lvl w:ilvl="7" w:tplc="EC983D16">
      <w:numFmt w:val="bullet"/>
      <w:lvlText w:val="•"/>
      <w:lvlJc w:val="left"/>
      <w:pPr>
        <w:ind w:left="1985" w:hanging="600"/>
      </w:pPr>
      <w:rPr>
        <w:rFonts w:hint="default"/>
      </w:rPr>
    </w:lvl>
    <w:lvl w:ilvl="8" w:tplc="DE90B8CC">
      <w:numFmt w:val="bullet"/>
      <w:lvlText w:val="•"/>
      <w:lvlJc w:val="left"/>
      <w:pPr>
        <w:ind w:left="2255" w:hanging="600"/>
      </w:pPr>
      <w:rPr>
        <w:rFonts w:hint="default"/>
      </w:rPr>
    </w:lvl>
  </w:abstractNum>
  <w:abstractNum w:abstractNumId="72">
    <w:nsid w:val="3449112C"/>
    <w:multiLevelType w:val="hybridMultilevel"/>
    <w:tmpl w:val="00202582"/>
    <w:lvl w:ilvl="0" w:tplc="354C3136">
      <w:numFmt w:val="bullet"/>
      <w:lvlText w:val="—"/>
      <w:lvlJc w:val="left"/>
      <w:pPr>
        <w:ind w:left="103" w:hanging="1796"/>
      </w:pPr>
      <w:rPr>
        <w:rFonts w:ascii="Times New Roman" w:eastAsia="Times New Roman" w:hAnsi="Times New Roman" w:cs="Times New Roman" w:hint="default"/>
        <w:spacing w:val="-5"/>
        <w:w w:val="99"/>
        <w:sz w:val="24"/>
        <w:szCs w:val="24"/>
      </w:rPr>
    </w:lvl>
    <w:lvl w:ilvl="1" w:tplc="4AF2AAC4">
      <w:numFmt w:val="bullet"/>
      <w:lvlText w:val="•"/>
      <w:lvlJc w:val="left"/>
      <w:pPr>
        <w:ind w:left="369" w:hanging="1796"/>
      </w:pPr>
      <w:rPr>
        <w:rFonts w:hint="default"/>
      </w:rPr>
    </w:lvl>
    <w:lvl w:ilvl="2" w:tplc="90245FCC">
      <w:numFmt w:val="bullet"/>
      <w:lvlText w:val="•"/>
      <w:lvlJc w:val="left"/>
      <w:pPr>
        <w:ind w:left="638" w:hanging="1796"/>
      </w:pPr>
      <w:rPr>
        <w:rFonts w:hint="default"/>
      </w:rPr>
    </w:lvl>
    <w:lvl w:ilvl="3" w:tplc="7B0AD640">
      <w:numFmt w:val="bullet"/>
      <w:lvlText w:val="•"/>
      <w:lvlJc w:val="left"/>
      <w:pPr>
        <w:ind w:left="908" w:hanging="1796"/>
      </w:pPr>
      <w:rPr>
        <w:rFonts w:hint="default"/>
      </w:rPr>
    </w:lvl>
    <w:lvl w:ilvl="4" w:tplc="FFA2B27A">
      <w:numFmt w:val="bullet"/>
      <w:lvlText w:val="•"/>
      <w:lvlJc w:val="left"/>
      <w:pPr>
        <w:ind w:left="1177" w:hanging="1796"/>
      </w:pPr>
      <w:rPr>
        <w:rFonts w:hint="default"/>
      </w:rPr>
    </w:lvl>
    <w:lvl w:ilvl="5" w:tplc="90302996">
      <w:numFmt w:val="bullet"/>
      <w:lvlText w:val="•"/>
      <w:lvlJc w:val="left"/>
      <w:pPr>
        <w:ind w:left="1447" w:hanging="1796"/>
      </w:pPr>
      <w:rPr>
        <w:rFonts w:hint="default"/>
      </w:rPr>
    </w:lvl>
    <w:lvl w:ilvl="6" w:tplc="EC1687EE">
      <w:numFmt w:val="bullet"/>
      <w:lvlText w:val="•"/>
      <w:lvlJc w:val="left"/>
      <w:pPr>
        <w:ind w:left="1716" w:hanging="1796"/>
      </w:pPr>
      <w:rPr>
        <w:rFonts w:hint="default"/>
      </w:rPr>
    </w:lvl>
    <w:lvl w:ilvl="7" w:tplc="3508E002">
      <w:numFmt w:val="bullet"/>
      <w:lvlText w:val="•"/>
      <w:lvlJc w:val="left"/>
      <w:pPr>
        <w:ind w:left="1985" w:hanging="1796"/>
      </w:pPr>
      <w:rPr>
        <w:rFonts w:hint="default"/>
      </w:rPr>
    </w:lvl>
    <w:lvl w:ilvl="8" w:tplc="3A22BC10">
      <w:numFmt w:val="bullet"/>
      <w:lvlText w:val="•"/>
      <w:lvlJc w:val="left"/>
      <w:pPr>
        <w:ind w:left="2255" w:hanging="1796"/>
      </w:pPr>
      <w:rPr>
        <w:rFonts w:hint="default"/>
      </w:rPr>
    </w:lvl>
  </w:abstractNum>
  <w:abstractNum w:abstractNumId="73">
    <w:nsid w:val="352226C4"/>
    <w:multiLevelType w:val="hybridMultilevel"/>
    <w:tmpl w:val="D054C982"/>
    <w:lvl w:ilvl="0" w:tplc="3390A78E">
      <w:start w:val="1"/>
      <w:numFmt w:val="decimal"/>
      <w:lvlText w:val="%1."/>
      <w:lvlJc w:val="left"/>
      <w:pPr>
        <w:ind w:left="163" w:hanging="708"/>
        <w:jc w:val="left"/>
      </w:pPr>
      <w:rPr>
        <w:rFonts w:ascii="Times New Roman" w:eastAsia="Times New Roman" w:hAnsi="Times New Roman" w:cs="Times New Roman" w:hint="default"/>
        <w:spacing w:val="-3"/>
        <w:w w:val="99"/>
        <w:sz w:val="24"/>
        <w:szCs w:val="24"/>
      </w:rPr>
    </w:lvl>
    <w:lvl w:ilvl="1" w:tplc="69848918">
      <w:numFmt w:val="bullet"/>
      <w:lvlText w:val="•"/>
      <w:lvlJc w:val="left"/>
      <w:pPr>
        <w:ind w:left="1120" w:hanging="708"/>
      </w:pPr>
      <w:rPr>
        <w:rFonts w:hint="default"/>
      </w:rPr>
    </w:lvl>
    <w:lvl w:ilvl="2" w:tplc="C4660356">
      <w:numFmt w:val="bullet"/>
      <w:lvlText w:val="•"/>
      <w:lvlJc w:val="left"/>
      <w:pPr>
        <w:ind w:left="2081" w:hanging="708"/>
      </w:pPr>
      <w:rPr>
        <w:rFonts w:hint="default"/>
      </w:rPr>
    </w:lvl>
    <w:lvl w:ilvl="3" w:tplc="78DCF368">
      <w:numFmt w:val="bullet"/>
      <w:lvlText w:val="•"/>
      <w:lvlJc w:val="left"/>
      <w:pPr>
        <w:ind w:left="3041" w:hanging="708"/>
      </w:pPr>
      <w:rPr>
        <w:rFonts w:hint="default"/>
      </w:rPr>
    </w:lvl>
    <w:lvl w:ilvl="4" w:tplc="61C661DE">
      <w:numFmt w:val="bullet"/>
      <w:lvlText w:val="•"/>
      <w:lvlJc w:val="left"/>
      <w:pPr>
        <w:ind w:left="4002" w:hanging="708"/>
      </w:pPr>
      <w:rPr>
        <w:rFonts w:hint="default"/>
      </w:rPr>
    </w:lvl>
    <w:lvl w:ilvl="5" w:tplc="DEC86248">
      <w:numFmt w:val="bullet"/>
      <w:lvlText w:val="•"/>
      <w:lvlJc w:val="left"/>
      <w:pPr>
        <w:ind w:left="4963" w:hanging="708"/>
      </w:pPr>
      <w:rPr>
        <w:rFonts w:hint="default"/>
      </w:rPr>
    </w:lvl>
    <w:lvl w:ilvl="6" w:tplc="E58E0FAA">
      <w:numFmt w:val="bullet"/>
      <w:lvlText w:val="•"/>
      <w:lvlJc w:val="left"/>
      <w:pPr>
        <w:ind w:left="5923" w:hanging="708"/>
      </w:pPr>
      <w:rPr>
        <w:rFonts w:hint="default"/>
      </w:rPr>
    </w:lvl>
    <w:lvl w:ilvl="7" w:tplc="4C2A591A">
      <w:numFmt w:val="bullet"/>
      <w:lvlText w:val="•"/>
      <w:lvlJc w:val="left"/>
      <w:pPr>
        <w:ind w:left="6884" w:hanging="708"/>
      </w:pPr>
      <w:rPr>
        <w:rFonts w:hint="default"/>
      </w:rPr>
    </w:lvl>
    <w:lvl w:ilvl="8" w:tplc="B804EFF6">
      <w:numFmt w:val="bullet"/>
      <w:lvlText w:val="•"/>
      <w:lvlJc w:val="left"/>
      <w:pPr>
        <w:ind w:left="7845" w:hanging="708"/>
      </w:pPr>
      <w:rPr>
        <w:rFonts w:hint="default"/>
      </w:rPr>
    </w:lvl>
  </w:abstractNum>
  <w:abstractNum w:abstractNumId="74">
    <w:nsid w:val="3544338C"/>
    <w:multiLevelType w:val="hybridMultilevel"/>
    <w:tmpl w:val="7AD60674"/>
    <w:lvl w:ilvl="0" w:tplc="FAE840B2">
      <w:start w:val="1"/>
      <w:numFmt w:val="decimal"/>
      <w:lvlText w:val="%1)"/>
      <w:lvlJc w:val="left"/>
      <w:pPr>
        <w:ind w:left="163" w:hanging="260"/>
        <w:jc w:val="left"/>
      </w:pPr>
      <w:rPr>
        <w:rFonts w:ascii="Times New Roman" w:eastAsia="Times New Roman" w:hAnsi="Times New Roman" w:cs="Times New Roman" w:hint="default"/>
        <w:w w:val="99"/>
        <w:sz w:val="24"/>
        <w:szCs w:val="24"/>
      </w:rPr>
    </w:lvl>
    <w:lvl w:ilvl="1" w:tplc="743A4E78">
      <w:numFmt w:val="bullet"/>
      <w:lvlText w:val="•"/>
      <w:lvlJc w:val="left"/>
      <w:pPr>
        <w:ind w:left="1124" w:hanging="260"/>
      </w:pPr>
      <w:rPr>
        <w:rFonts w:hint="default"/>
      </w:rPr>
    </w:lvl>
    <w:lvl w:ilvl="2" w:tplc="A60EF020">
      <w:numFmt w:val="bullet"/>
      <w:lvlText w:val="•"/>
      <w:lvlJc w:val="left"/>
      <w:pPr>
        <w:ind w:left="2089" w:hanging="260"/>
      </w:pPr>
      <w:rPr>
        <w:rFonts w:hint="default"/>
      </w:rPr>
    </w:lvl>
    <w:lvl w:ilvl="3" w:tplc="A70ACEA0">
      <w:numFmt w:val="bullet"/>
      <w:lvlText w:val="•"/>
      <w:lvlJc w:val="left"/>
      <w:pPr>
        <w:ind w:left="3053" w:hanging="260"/>
      </w:pPr>
      <w:rPr>
        <w:rFonts w:hint="default"/>
      </w:rPr>
    </w:lvl>
    <w:lvl w:ilvl="4" w:tplc="6D70CCCA">
      <w:numFmt w:val="bullet"/>
      <w:lvlText w:val="•"/>
      <w:lvlJc w:val="left"/>
      <w:pPr>
        <w:ind w:left="4018" w:hanging="260"/>
      </w:pPr>
      <w:rPr>
        <w:rFonts w:hint="default"/>
      </w:rPr>
    </w:lvl>
    <w:lvl w:ilvl="5" w:tplc="F1586178">
      <w:numFmt w:val="bullet"/>
      <w:lvlText w:val="•"/>
      <w:lvlJc w:val="left"/>
      <w:pPr>
        <w:ind w:left="4983" w:hanging="260"/>
      </w:pPr>
      <w:rPr>
        <w:rFonts w:hint="default"/>
      </w:rPr>
    </w:lvl>
    <w:lvl w:ilvl="6" w:tplc="D6BC6BCC">
      <w:numFmt w:val="bullet"/>
      <w:lvlText w:val="•"/>
      <w:lvlJc w:val="left"/>
      <w:pPr>
        <w:ind w:left="5947" w:hanging="260"/>
      </w:pPr>
      <w:rPr>
        <w:rFonts w:hint="default"/>
      </w:rPr>
    </w:lvl>
    <w:lvl w:ilvl="7" w:tplc="FA9A6B26">
      <w:numFmt w:val="bullet"/>
      <w:lvlText w:val="•"/>
      <w:lvlJc w:val="left"/>
      <w:pPr>
        <w:ind w:left="6912" w:hanging="260"/>
      </w:pPr>
      <w:rPr>
        <w:rFonts w:hint="default"/>
      </w:rPr>
    </w:lvl>
    <w:lvl w:ilvl="8" w:tplc="F1D06726">
      <w:numFmt w:val="bullet"/>
      <w:lvlText w:val="•"/>
      <w:lvlJc w:val="left"/>
      <w:pPr>
        <w:ind w:left="7877" w:hanging="260"/>
      </w:pPr>
      <w:rPr>
        <w:rFonts w:hint="default"/>
      </w:rPr>
    </w:lvl>
  </w:abstractNum>
  <w:abstractNum w:abstractNumId="75">
    <w:nsid w:val="36FC2F8F"/>
    <w:multiLevelType w:val="hybridMultilevel"/>
    <w:tmpl w:val="7E4C9524"/>
    <w:lvl w:ilvl="0" w:tplc="318E7BD2">
      <w:start w:val="1"/>
      <w:numFmt w:val="decimal"/>
      <w:lvlText w:val="%1."/>
      <w:lvlJc w:val="left"/>
      <w:pPr>
        <w:ind w:left="163" w:hanging="519"/>
        <w:jc w:val="left"/>
      </w:pPr>
      <w:rPr>
        <w:rFonts w:ascii="Times New Roman" w:eastAsia="Times New Roman" w:hAnsi="Times New Roman" w:cs="Times New Roman" w:hint="default"/>
        <w:spacing w:val="-25"/>
        <w:w w:val="99"/>
        <w:sz w:val="24"/>
        <w:szCs w:val="24"/>
      </w:rPr>
    </w:lvl>
    <w:lvl w:ilvl="1" w:tplc="85F6D110">
      <w:numFmt w:val="bullet"/>
      <w:lvlText w:val="•"/>
      <w:lvlJc w:val="left"/>
      <w:pPr>
        <w:ind w:left="1120" w:hanging="519"/>
      </w:pPr>
      <w:rPr>
        <w:rFonts w:hint="default"/>
      </w:rPr>
    </w:lvl>
    <w:lvl w:ilvl="2" w:tplc="E5103C88">
      <w:numFmt w:val="bullet"/>
      <w:lvlText w:val="•"/>
      <w:lvlJc w:val="left"/>
      <w:pPr>
        <w:ind w:left="2081" w:hanging="519"/>
      </w:pPr>
      <w:rPr>
        <w:rFonts w:hint="default"/>
      </w:rPr>
    </w:lvl>
    <w:lvl w:ilvl="3" w:tplc="A5A64718">
      <w:numFmt w:val="bullet"/>
      <w:lvlText w:val="•"/>
      <w:lvlJc w:val="left"/>
      <w:pPr>
        <w:ind w:left="3041" w:hanging="519"/>
      </w:pPr>
      <w:rPr>
        <w:rFonts w:hint="default"/>
      </w:rPr>
    </w:lvl>
    <w:lvl w:ilvl="4" w:tplc="B8CCD7FE">
      <w:numFmt w:val="bullet"/>
      <w:lvlText w:val="•"/>
      <w:lvlJc w:val="left"/>
      <w:pPr>
        <w:ind w:left="4002" w:hanging="519"/>
      </w:pPr>
      <w:rPr>
        <w:rFonts w:hint="default"/>
      </w:rPr>
    </w:lvl>
    <w:lvl w:ilvl="5" w:tplc="B0E4A4BC">
      <w:numFmt w:val="bullet"/>
      <w:lvlText w:val="•"/>
      <w:lvlJc w:val="left"/>
      <w:pPr>
        <w:ind w:left="4963" w:hanging="519"/>
      </w:pPr>
      <w:rPr>
        <w:rFonts w:hint="default"/>
      </w:rPr>
    </w:lvl>
    <w:lvl w:ilvl="6" w:tplc="6D1E82F6">
      <w:numFmt w:val="bullet"/>
      <w:lvlText w:val="•"/>
      <w:lvlJc w:val="left"/>
      <w:pPr>
        <w:ind w:left="5923" w:hanging="519"/>
      </w:pPr>
      <w:rPr>
        <w:rFonts w:hint="default"/>
      </w:rPr>
    </w:lvl>
    <w:lvl w:ilvl="7" w:tplc="B2DADC9A">
      <w:numFmt w:val="bullet"/>
      <w:lvlText w:val="•"/>
      <w:lvlJc w:val="left"/>
      <w:pPr>
        <w:ind w:left="6884" w:hanging="519"/>
      </w:pPr>
      <w:rPr>
        <w:rFonts w:hint="default"/>
      </w:rPr>
    </w:lvl>
    <w:lvl w:ilvl="8" w:tplc="A2CCDA74">
      <w:numFmt w:val="bullet"/>
      <w:lvlText w:val="•"/>
      <w:lvlJc w:val="left"/>
      <w:pPr>
        <w:ind w:left="7845" w:hanging="519"/>
      </w:pPr>
      <w:rPr>
        <w:rFonts w:hint="default"/>
      </w:rPr>
    </w:lvl>
  </w:abstractNum>
  <w:abstractNum w:abstractNumId="76">
    <w:nsid w:val="38153CEE"/>
    <w:multiLevelType w:val="hybridMultilevel"/>
    <w:tmpl w:val="6854DCE6"/>
    <w:lvl w:ilvl="0" w:tplc="E12E223E">
      <w:numFmt w:val="bullet"/>
      <w:lvlText w:val=""/>
      <w:lvlJc w:val="left"/>
      <w:pPr>
        <w:ind w:left="163" w:hanging="286"/>
      </w:pPr>
      <w:rPr>
        <w:rFonts w:ascii="Symbol" w:eastAsia="Symbol" w:hAnsi="Symbol" w:cs="Symbol" w:hint="default"/>
        <w:w w:val="100"/>
        <w:sz w:val="24"/>
        <w:szCs w:val="24"/>
      </w:rPr>
    </w:lvl>
    <w:lvl w:ilvl="1" w:tplc="FD44D814">
      <w:numFmt w:val="bullet"/>
      <w:lvlText w:val="•"/>
      <w:lvlJc w:val="left"/>
      <w:pPr>
        <w:ind w:left="1120" w:hanging="286"/>
      </w:pPr>
      <w:rPr>
        <w:rFonts w:hint="default"/>
      </w:rPr>
    </w:lvl>
    <w:lvl w:ilvl="2" w:tplc="1F38E842">
      <w:numFmt w:val="bullet"/>
      <w:lvlText w:val="•"/>
      <w:lvlJc w:val="left"/>
      <w:pPr>
        <w:ind w:left="2081" w:hanging="286"/>
      </w:pPr>
      <w:rPr>
        <w:rFonts w:hint="default"/>
      </w:rPr>
    </w:lvl>
    <w:lvl w:ilvl="3" w:tplc="AA32D350">
      <w:numFmt w:val="bullet"/>
      <w:lvlText w:val="•"/>
      <w:lvlJc w:val="left"/>
      <w:pPr>
        <w:ind w:left="3041" w:hanging="286"/>
      </w:pPr>
      <w:rPr>
        <w:rFonts w:hint="default"/>
      </w:rPr>
    </w:lvl>
    <w:lvl w:ilvl="4" w:tplc="4BE4E8D2">
      <w:numFmt w:val="bullet"/>
      <w:lvlText w:val="•"/>
      <w:lvlJc w:val="left"/>
      <w:pPr>
        <w:ind w:left="4002" w:hanging="286"/>
      </w:pPr>
      <w:rPr>
        <w:rFonts w:hint="default"/>
      </w:rPr>
    </w:lvl>
    <w:lvl w:ilvl="5" w:tplc="7F44E97E">
      <w:numFmt w:val="bullet"/>
      <w:lvlText w:val="•"/>
      <w:lvlJc w:val="left"/>
      <w:pPr>
        <w:ind w:left="4963" w:hanging="286"/>
      </w:pPr>
      <w:rPr>
        <w:rFonts w:hint="default"/>
      </w:rPr>
    </w:lvl>
    <w:lvl w:ilvl="6" w:tplc="4E6E22C0">
      <w:numFmt w:val="bullet"/>
      <w:lvlText w:val="•"/>
      <w:lvlJc w:val="left"/>
      <w:pPr>
        <w:ind w:left="5923" w:hanging="286"/>
      </w:pPr>
      <w:rPr>
        <w:rFonts w:hint="default"/>
      </w:rPr>
    </w:lvl>
    <w:lvl w:ilvl="7" w:tplc="855CA09E">
      <w:numFmt w:val="bullet"/>
      <w:lvlText w:val="•"/>
      <w:lvlJc w:val="left"/>
      <w:pPr>
        <w:ind w:left="6884" w:hanging="286"/>
      </w:pPr>
      <w:rPr>
        <w:rFonts w:hint="default"/>
      </w:rPr>
    </w:lvl>
    <w:lvl w:ilvl="8" w:tplc="5C604E96">
      <w:numFmt w:val="bullet"/>
      <w:lvlText w:val="•"/>
      <w:lvlJc w:val="left"/>
      <w:pPr>
        <w:ind w:left="7845" w:hanging="286"/>
      </w:pPr>
      <w:rPr>
        <w:rFonts w:hint="default"/>
      </w:rPr>
    </w:lvl>
  </w:abstractNum>
  <w:abstractNum w:abstractNumId="77">
    <w:nsid w:val="39011285"/>
    <w:multiLevelType w:val="multilevel"/>
    <w:tmpl w:val="FF2A81A4"/>
    <w:lvl w:ilvl="0">
      <w:start w:val="1"/>
      <w:numFmt w:val="decimal"/>
      <w:lvlText w:val="%1."/>
      <w:lvlJc w:val="left"/>
      <w:pPr>
        <w:ind w:left="163" w:hanging="392"/>
        <w:jc w:val="left"/>
      </w:pPr>
      <w:rPr>
        <w:rFonts w:hint="default"/>
        <w:spacing w:val="-10"/>
        <w:w w:val="99"/>
      </w:rPr>
    </w:lvl>
    <w:lvl w:ilvl="1">
      <w:start w:val="1"/>
      <w:numFmt w:val="decimal"/>
      <w:lvlText w:val="%1.%2."/>
      <w:lvlJc w:val="left"/>
      <w:pPr>
        <w:ind w:left="163" w:hanging="42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163" w:hanging="598"/>
        <w:jc w:val="left"/>
      </w:pPr>
      <w:rPr>
        <w:rFonts w:ascii="Times New Roman" w:eastAsia="Times New Roman" w:hAnsi="Times New Roman" w:cs="Times New Roman" w:hint="default"/>
        <w:w w:val="100"/>
        <w:sz w:val="24"/>
        <w:szCs w:val="24"/>
      </w:rPr>
    </w:lvl>
    <w:lvl w:ilvl="3">
      <w:numFmt w:val="bullet"/>
      <w:lvlText w:val="•"/>
      <w:lvlJc w:val="left"/>
      <w:pPr>
        <w:ind w:left="2839" w:hanging="598"/>
      </w:pPr>
      <w:rPr>
        <w:rFonts w:hint="default"/>
      </w:rPr>
    </w:lvl>
    <w:lvl w:ilvl="4">
      <w:numFmt w:val="bullet"/>
      <w:lvlText w:val="•"/>
      <w:lvlJc w:val="left"/>
      <w:pPr>
        <w:ind w:left="3828" w:hanging="598"/>
      </w:pPr>
      <w:rPr>
        <w:rFonts w:hint="default"/>
      </w:rPr>
    </w:lvl>
    <w:lvl w:ilvl="5">
      <w:numFmt w:val="bullet"/>
      <w:lvlText w:val="•"/>
      <w:lvlJc w:val="left"/>
      <w:pPr>
        <w:ind w:left="4818" w:hanging="598"/>
      </w:pPr>
      <w:rPr>
        <w:rFonts w:hint="default"/>
      </w:rPr>
    </w:lvl>
    <w:lvl w:ilvl="6">
      <w:numFmt w:val="bullet"/>
      <w:lvlText w:val="•"/>
      <w:lvlJc w:val="left"/>
      <w:pPr>
        <w:ind w:left="5808" w:hanging="598"/>
      </w:pPr>
      <w:rPr>
        <w:rFonts w:hint="default"/>
      </w:rPr>
    </w:lvl>
    <w:lvl w:ilvl="7">
      <w:numFmt w:val="bullet"/>
      <w:lvlText w:val="•"/>
      <w:lvlJc w:val="left"/>
      <w:pPr>
        <w:ind w:left="6797" w:hanging="598"/>
      </w:pPr>
      <w:rPr>
        <w:rFonts w:hint="default"/>
      </w:rPr>
    </w:lvl>
    <w:lvl w:ilvl="8">
      <w:numFmt w:val="bullet"/>
      <w:lvlText w:val="•"/>
      <w:lvlJc w:val="left"/>
      <w:pPr>
        <w:ind w:left="7787" w:hanging="598"/>
      </w:pPr>
      <w:rPr>
        <w:rFonts w:hint="default"/>
      </w:rPr>
    </w:lvl>
  </w:abstractNum>
  <w:abstractNum w:abstractNumId="78">
    <w:nsid w:val="3AF0529B"/>
    <w:multiLevelType w:val="hybridMultilevel"/>
    <w:tmpl w:val="99C463DC"/>
    <w:lvl w:ilvl="0" w:tplc="6D6A0438">
      <w:numFmt w:val="bullet"/>
      <w:lvlText w:val="-"/>
      <w:lvlJc w:val="left"/>
      <w:pPr>
        <w:ind w:left="254" w:hanging="152"/>
      </w:pPr>
      <w:rPr>
        <w:rFonts w:ascii="Times New Roman" w:eastAsia="Times New Roman" w:hAnsi="Times New Roman" w:cs="Times New Roman" w:hint="default"/>
        <w:w w:val="99"/>
        <w:sz w:val="26"/>
        <w:szCs w:val="26"/>
      </w:rPr>
    </w:lvl>
    <w:lvl w:ilvl="1" w:tplc="4C583F20">
      <w:numFmt w:val="bullet"/>
      <w:lvlText w:val="•"/>
      <w:lvlJc w:val="left"/>
      <w:pPr>
        <w:ind w:left="828" w:hanging="152"/>
      </w:pPr>
      <w:rPr>
        <w:rFonts w:hint="default"/>
      </w:rPr>
    </w:lvl>
    <w:lvl w:ilvl="2" w:tplc="358C83B2">
      <w:numFmt w:val="bullet"/>
      <w:lvlText w:val="•"/>
      <w:lvlJc w:val="left"/>
      <w:pPr>
        <w:ind w:left="1396" w:hanging="152"/>
      </w:pPr>
      <w:rPr>
        <w:rFonts w:hint="default"/>
      </w:rPr>
    </w:lvl>
    <w:lvl w:ilvl="3" w:tplc="C9B84ED0">
      <w:numFmt w:val="bullet"/>
      <w:lvlText w:val="•"/>
      <w:lvlJc w:val="left"/>
      <w:pPr>
        <w:ind w:left="1965" w:hanging="152"/>
      </w:pPr>
      <w:rPr>
        <w:rFonts w:hint="default"/>
      </w:rPr>
    </w:lvl>
    <w:lvl w:ilvl="4" w:tplc="FB00D2D2">
      <w:numFmt w:val="bullet"/>
      <w:lvlText w:val="•"/>
      <w:lvlJc w:val="left"/>
      <w:pPr>
        <w:ind w:left="2533" w:hanging="152"/>
      </w:pPr>
      <w:rPr>
        <w:rFonts w:hint="default"/>
      </w:rPr>
    </w:lvl>
    <w:lvl w:ilvl="5" w:tplc="6E9CAF4E">
      <w:numFmt w:val="bullet"/>
      <w:lvlText w:val="•"/>
      <w:lvlJc w:val="left"/>
      <w:pPr>
        <w:ind w:left="3101" w:hanging="152"/>
      </w:pPr>
      <w:rPr>
        <w:rFonts w:hint="default"/>
      </w:rPr>
    </w:lvl>
    <w:lvl w:ilvl="6" w:tplc="F2400D56">
      <w:numFmt w:val="bullet"/>
      <w:lvlText w:val="•"/>
      <w:lvlJc w:val="left"/>
      <w:pPr>
        <w:ind w:left="3670" w:hanging="152"/>
      </w:pPr>
      <w:rPr>
        <w:rFonts w:hint="default"/>
      </w:rPr>
    </w:lvl>
    <w:lvl w:ilvl="7" w:tplc="DCDA15F2">
      <w:numFmt w:val="bullet"/>
      <w:lvlText w:val="•"/>
      <w:lvlJc w:val="left"/>
      <w:pPr>
        <w:ind w:left="4238" w:hanging="152"/>
      </w:pPr>
      <w:rPr>
        <w:rFonts w:hint="default"/>
      </w:rPr>
    </w:lvl>
    <w:lvl w:ilvl="8" w:tplc="4284108E">
      <w:numFmt w:val="bullet"/>
      <w:lvlText w:val="•"/>
      <w:lvlJc w:val="left"/>
      <w:pPr>
        <w:ind w:left="4806" w:hanging="152"/>
      </w:pPr>
      <w:rPr>
        <w:rFonts w:hint="default"/>
      </w:rPr>
    </w:lvl>
  </w:abstractNum>
  <w:abstractNum w:abstractNumId="79">
    <w:nsid w:val="3B574A54"/>
    <w:multiLevelType w:val="hybridMultilevel"/>
    <w:tmpl w:val="9AD43848"/>
    <w:lvl w:ilvl="0" w:tplc="6DEA328E">
      <w:start w:val="1"/>
      <w:numFmt w:val="decimal"/>
      <w:lvlText w:val="%1."/>
      <w:lvlJc w:val="left"/>
      <w:pPr>
        <w:ind w:left="163" w:hanging="324"/>
        <w:jc w:val="left"/>
      </w:pPr>
      <w:rPr>
        <w:rFonts w:ascii="Times New Roman" w:eastAsia="Times New Roman" w:hAnsi="Times New Roman" w:cs="Times New Roman" w:hint="default"/>
        <w:spacing w:val="-2"/>
        <w:w w:val="99"/>
        <w:sz w:val="24"/>
        <w:szCs w:val="24"/>
      </w:rPr>
    </w:lvl>
    <w:lvl w:ilvl="1" w:tplc="DB6682D6">
      <w:start w:val="1"/>
      <w:numFmt w:val="decimal"/>
      <w:lvlText w:val="%2."/>
      <w:lvlJc w:val="left"/>
      <w:pPr>
        <w:ind w:left="1152" w:hanging="281"/>
        <w:jc w:val="left"/>
      </w:pPr>
      <w:rPr>
        <w:rFonts w:ascii="Times New Roman" w:eastAsia="Times New Roman" w:hAnsi="Times New Roman" w:cs="Times New Roman" w:hint="default"/>
        <w:spacing w:val="-20"/>
        <w:w w:val="99"/>
        <w:sz w:val="24"/>
        <w:szCs w:val="24"/>
      </w:rPr>
    </w:lvl>
    <w:lvl w:ilvl="2" w:tplc="BB621446">
      <w:numFmt w:val="bullet"/>
      <w:lvlText w:val="•"/>
      <w:lvlJc w:val="left"/>
      <w:pPr>
        <w:ind w:left="2116" w:hanging="281"/>
      </w:pPr>
      <w:rPr>
        <w:rFonts w:hint="default"/>
      </w:rPr>
    </w:lvl>
    <w:lvl w:ilvl="3" w:tplc="4280A1EA">
      <w:numFmt w:val="bullet"/>
      <w:lvlText w:val="•"/>
      <w:lvlJc w:val="left"/>
      <w:pPr>
        <w:ind w:left="3072" w:hanging="281"/>
      </w:pPr>
      <w:rPr>
        <w:rFonts w:hint="default"/>
      </w:rPr>
    </w:lvl>
    <w:lvl w:ilvl="4" w:tplc="0CCC6B54">
      <w:numFmt w:val="bullet"/>
      <w:lvlText w:val="•"/>
      <w:lvlJc w:val="left"/>
      <w:pPr>
        <w:ind w:left="4028" w:hanging="281"/>
      </w:pPr>
      <w:rPr>
        <w:rFonts w:hint="default"/>
      </w:rPr>
    </w:lvl>
    <w:lvl w:ilvl="5" w:tplc="D9D6A03C">
      <w:numFmt w:val="bullet"/>
      <w:lvlText w:val="•"/>
      <w:lvlJc w:val="left"/>
      <w:pPr>
        <w:ind w:left="4985" w:hanging="281"/>
      </w:pPr>
      <w:rPr>
        <w:rFonts w:hint="default"/>
      </w:rPr>
    </w:lvl>
    <w:lvl w:ilvl="6" w:tplc="87346F56">
      <w:numFmt w:val="bullet"/>
      <w:lvlText w:val="•"/>
      <w:lvlJc w:val="left"/>
      <w:pPr>
        <w:ind w:left="5941" w:hanging="281"/>
      </w:pPr>
      <w:rPr>
        <w:rFonts w:hint="default"/>
      </w:rPr>
    </w:lvl>
    <w:lvl w:ilvl="7" w:tplc="CD8400CA">
      <w:numFmt w:val="bullet"/>
      <w:lvlText w:val="•"/>
      <w:lvlJc w:val="left"/>
      <w:pPr>
        <w:ind w:left="6897" w:hanging="281"/>
      </w:pPr>
      <w:rPr>
        <w:rFonts w:hint="default"/>
      </w:rPr>
    </w:lvl>
    <w:lvl w:ilvl="8" w:tplc="BB842696">
      <w:numFmt w:val="bullet"/>
      <w:lvlText w:val="•"/>
      <w:lvlJc w:val="left"/>
      <w:pPr>
        <w:ind w:left="7853" w:hanging="281"/>
      </w:pPr>
      <w:rPr>
        <w:rFonts w:hint="default"/>
      </w:rPr>
    </w:lvl>
  </w:abstractNum>
  <w:abstractNum w:abstractNumId="80">
    <w:nsid w:val="3BE2027C"/>
    <w:multiLevelType w:val="hybridMultilevel"/>
    <w:tmpl w:val="DF2E9ECA"/>
    <w:lvl w:ilvl="0" w:tplc="21B21D42">
      <w:start w:val="1"/>
      <w:numFmt w:val="decimal"/>
      <w:lvlText w:val="%1)"/>
      <w:lvlJc w:val="left"/>
      <w:pPr>
        <w:ind w:left="163" w:hanging="341"/>
        <w:jc w:val="left"/>
      </w:pPr>
      <w:rPr>
        <w:rFonts w:ascii="Times New Roman" w:eastAsia="Times New Roman" w:hAnsi="Times New Roman" w:cs="Times New Roman" w:hint="default"/>
        <w:spacing w:val="-30"/>
        <w:w w:val="99"/>
        <w:sz w:val="24"/>
        <w:szCs w:val="24"/>
      </w:rPr>
    </w:lvl>
    <w:lvl w:ilvl="1" w:tplc="CB46D44C">
      <w:numFmt w:val="bullet"/>
      <w:lvlText w:val="•"/>
      <w:lvlJc w:val="left"/>
      <w:pPr>
        <w:ind w:left="1120" w:hanging="341"/>
      </w:pPr>
      <w:rPr>
        <w:rFonts w:hint="default"/>
      </w:rPr>
    </w:lvl>
    <w:lvl w:ilvl="2" w:tplc="F74810FC">
      <w:numFmt w:val="bullet"/>
      <w:lvlText w:val="•"/>
      <w:lvlJc w:val="left"/>
      <w:pPr>
        <w:ind w:left="2081" w:hanging="341"/>
      </w:pPr>
      <w:rPr>
        <w:rFonts w:hint="default"/>
      </w:rPr>
    </w:lvl>
    <w:lvl w:ilvl="3" w:tplc="0E8C4DF8">
      <w:numFmt w:val="bullet"/>
      <w:lvlText w:val="•"/>
      <w:lvlJc w:val="left"/>
      <w:pPr>
        <w:ind w:left="3041" w:hanging="341"/>
      </w:pPr>
      <w:rPr>
        <w:rFonts w:hint="default"/>
      </w:rPr>
    </w:lvl>
    <w:lvl w:ilvl="4" w:tplc="7812BFF6">
      <w:numFmt w:val="bullet"/>
      <w:lvlText w:val="•"/>
      <w:lvlJc w:val="left"/>
      <w:pPr>
        <w:ind w:left="4002" w:hanging="341"/>
      </w:pPr>
      <w:rPr>
        <w:rFonts w:hint="default"/>
      </w:rPr>
    </w:lvl>
    <w:lvl w:ilvl="5" w:tplc="DA92993A">
      <w:numFmt w:val="bullet"/>
      <w:lvlText w:val="•"/>
      <w:lvlJc w:val="left"/>
      <w:pPr>
        <w:ind w:left="4963" w:hanging="341"/>
      </w:pPr>
      <w:rPr>
        <w:rFonts w:hint="default"/>
      </w:rPr>
    </w:lvl>
    <w:lvl w:ilvl="6" w:tplc="ACC0C214">
      <w:numFmt w:val="bullet"/>
      <w:lvlText w:val="•"/>
      <w:lvlJc w:val="left"/>
      <w:pPr>
        <w:ind w:left="5923" w:hanging="341"/>
      </w:pPr>
      <w:rPr>
        <w:rFonts w:hint="default"/>
      </w:rPr>
    </w:lvl>
    <w:lvl w:ilvl="7" w:tplc="0BBEF92C">
      <w:numFmt w:val="bullet"/>
      <w:lvlText w:val="•"/>
      <w:lvlJc w:val="left"/>
      <w:pPr>
        <w:ind w:left="6884" w:hanging="341"/>
      </w:pPr>
      <w:rPr>
        <w:rFonts w:hint="default"/>
      </w:rPr>
    </w:lvl>
    <w:lvl w:ilvl="8" w:tplc="9042AA94">
      <w:numFmt w:val="bullet"/>
      <w:lvlText w:val="•"/>
      <w:lvlJc w:val="left"/>
      <w:pPr>
        <w:ind w:left="7845" w:hanging="341"/>
      </w:pPr>
      <w:rPr>
        <w:rFonts w:hint="default"/>
      </w:rPr>
    </w:lvl>
  </w:abstractNum>
  <w:abstractNum w:abstractNumId="81">
    <w:nsid w:val="3D827627"/>
    <w:multiLevelType w:val="hybridMultilevel"/>
    <w:tmpl w:val="15A84FFA"/>
    <w:lvl w:ilvl="0" w:tplc="C3DC4A3A">
      <w:start w:val="1"/>
      <w:numFmt w:val="decimal"/>
      <w:lvlText w:val="%1)"/>
      <w:lvlJc w:val="left"/>
      <w:pPr>
        <w:ind w:left="163" w:hanging="425"/>
        <w:jc w:val="left"/>
      </w:pPr>
      <w:rPr>
        <w:rFonts w:ascii="Times New Roman" w:eastAsia="Times New Roman" w:hAnsi="Times New Roman" w:cs="Times New Roman" w:hint="default"/>
        <w:spacing w:val="-16"/>
        <w:w w:val="99"/>
        <w:sz w:val="24"/>
        <w:szCs w:val="24"/>
      </w:rPr>
    </w:lvl>
    <w:lvl w:ilvl="1" w:tplc="28FCC228">
      <w:numFmt w:val="bullet"/>
      <w:lvlText w:val="•"/>
      <w:lvlJc w:val="left"/>
      <w:pPr>
        <w:ind w:left="1120" w:hanging="425"/>
      </w:pPr>
      <w:rPr>
        <w:rFonts w:hint="default"/>
      </w:rPr>
    </w:lvl>
    <w:lvl w:ilvl="2" w:tplc="1C58C036">
      <w:numFmt w:val="bullet"/>
      <w:lvlText w:val="•"/>
      <w:lvlJc w:val="left"/>
      <w:pPr>
        <w:ind w:left="2081" w:hanging="425"/>
      </w:pPr>
      <w:rPr>
        <w:rFonts w:hint="default"/>
      </w:rPr>
    </w:lvl>
    <w:lvl w:ilvl="3" w:tplc="5E16E780">
      <w:numFmt w:val="bullet"/>
      <w:lvlText w:val="•"/>
      <w:lvlJc w:val="left"/>
      <w:pPr>
        <w:ind w:left="3041" w:hanging="425"/>
      </w:pPr>
      <w:rPr>
        <w:rFonts w:hint="default"/>
      </w:rPr>
    </w:lvl>
    <w:lvl w:ilvl="4" w:tplc="AF500224">
      <w:numFmt w:val="bullet"/>
      <w:lvlText w:val="•"/>
      <w:lvlJc w:val="left"/>
      <w:pPr>
        <w:ind w:left="4002" w:hanging="425"/>
      </w:pPr>
      <w:rPr>
        <w:rFonts w:hint="default"/>
      </w:rPr>
    </w:lvl>
    <w:lvl w:ilvl="5" w:tplc="661A6452">
      <w:numFmt w:val="bullet"/>
      <w:lvlText w:val="•"/>
      <w:lvlJc w:val="left"/>
      <w:pPr>
        <w:ind w:left="4963" w:hanging="425"/>
      </w:pPr>
      <w:rPr>
        <w:rFonts w:hint="default"/>
      </w:rPr>
    </w:lvl>
    <w:lvl w:ilvl="6" w:tplc="F354633A">
      <w:numFmt w:val="bullet"/>
      <w:lvlText w:val="•"/>
      <w:lvlJc w:val="left"/>
      <w:pPr>
        <w:ind w:left="5923" w:hanging="425"/>
      </w:pPr>
      <w:rPr>
        <w:rFonts w:hint="default"/>
      </w:rPr>
    </w:lvl>
    <w:lvl w:ilvl="7" w:tplc="32E4A7E6">
      <w:numFmt w:val="bullet"/>
      <w:lvlText w:val="•"/>
      <w:lvlJc w:val="left"/>
      <w:pPr>
        <w:ind w:left="6884" w:hanging="425"/>
      </w:pPr>
      <w:rPr>
        <w:rFonts w:hint="default"/>
      </w:rPr>
    </w:lvl>
    <w:lvl w:ilvl="8" w:tplc="CD1AD7E0">
      <w:numFmt w:val="bullet"/>
      <w:lvlText w:val="•"/>
      <w:lvlJc w:val="left"/>
      <w:pPr>
        <w:ind w:left="7845" w:hanging="425"/>
      </w:pPr>
      <w:rPr>
        <w:rFonts w:hint="default"/>
      </w:rPr>
    </w:lvl>
  </w:abstractNum>
  <w:abstractNum w:abstractNumId="82">
    <w:nsid w:val="3F850550"/>
    <w:multiLevelType w:val="hybridMultilevel"/>
    <w:tmpl w:val="D64CD95E"/>
    <w:lvl w:ilvl="0" w:tplc="6A547326">
      <w:numFmt w:val="bullet"/>
      <w:lvlText w:val="—"/>
      <w:lvlJc w:val="left"/>
      <w:pPr>
        <w:ind w:left="103" w:hanging="406"/>
      </w:pPr>
      <w:rPr>
        <w:rFonts w:ascii="Times New Roman" w:eastAsia="Times New Roman" w:hAnsi="Times New Roman" w:cs="Times New Roman" w:hint="default"/>
        <w:spacing w:val="-21"/>
        <w:w w:val="99"/>
        <w:sz w:val="24"/>
        <w:szCs w:val="24"/>
      </w:rPr>
    </w:lvl>
    <w:lvl w:ilvl="1" w:tplc="EEA86CC6">
      <w:numFmt w:val="bullet"/>
      <w:lvlText w:val="•"/>
      <w:lvlJc w:val="left"/>
      <w:pPr>
        <w:ind w:left="369" w:hanging="406"/>
      </w:pPr>
      <w:rPr>
        <w:rFonts w:hint="default"/>
      </w:rPr>
    </w:lvl>
    <w:lvl w:ilvl="2" w:tplc="815C1788">
      <w:numFmt w:val="bullet"/>
      <w:lvlText w:val="•"/>
      <w:lvlJc w:val="left"/>
      <w:pPr>
        <w:ind w:left="638" w:hanging="406"/>
      </w:pPr>
      <w:rPr>
        <w:rFonts w:hint="default"/>
      </w:rPr>
    </w:lvl>
    <w:lvl w:ilvl="3" w:tplc="2A96085C">
      <w:numFmt w:val="bullet"/>
      <w:lvlText w:val="•"/>
      <w:lvlJc w:val="left"/>
      <w:pPr>
        <w:ind w:left="908" w:hanging="406"/>
      </w:pPr>
      <w:rPr>
        <w:rFonts w:hint="default"/>
      </w:rPr>
    </w:lvl>
    <w:lvl w:ilvl="4" w:tplc="086C6A16">
      <w:numFmt w:val="bullet"/>
      <w:lvlText w:val="•"/>
      <w:lvlJc w:val="left"/>
      <w:pPr>
        <w:ind w:left="1177" w:hanging="406"/>
      </w:pPr>
      <w:rPr>
        <w:rFonts w:hint="default"/>
      </w:rPr>
    </w:lvl>
    <w:lvl w:ilvl="5" w:tplc="54A001FA">
      <w:numFmt w:val="bullet"/>
      <w:lvlText w:val="•"/>
      <w:lvlJc w:val="left"/>
      <w:pPr>
        <w:ind w:left="1447" w:hanging="406"/>
      </w:pPr>
      <w:rPr>
        <w:rFonts w:hint="default"/>
      </w:rPr>
    </w:lvl>
    <w:lvl w:ilvl="6" w:tplc="2140F8F6">
      <w:numFmt w:val="bullet"/>
      <w:lvlText w:val="•"/>
      <w:lvlJc w:val="left"/>
      <w:pPr>
        <w:ind w:left="1716" w:hanging="406"/>
      </w:pPr>
      <w:rPr>
        <w:rFonts w:hint="default"/>
      </w:rPr>
    </w:lvl>
    <w:lvl w:ilvl="7" w:tplc="9DF2DCBA">
      <w:numFmt w:val="bullet"/>
      <w:lvlText w:val="•"/>
      <w:lvlJc w:val="left"/>
      <w:pPr>
        <w:ind w:left="1985" w:hanging="406"/>
      </w:pPr>
      <w:rPr>
        <w:rFonts w:hint="default"/>
      </w:rPr>
    </w:lvl>
    <w:lvl w:ilvl="8" w:tplc="6CF0BD56">
      <w:numFmt w:val="bullet"/>
      <w:lvlText w:val="•"/>
      <w:lvlJc w:val="left"/>
      <w:pPr>
        <w:ind w:left="2255" w:hanging="406"/>
      </w:pPr>
      <w:rPr>
        <w:rFonts w:hint="default"/>
      </w:rPr>
    </w:lvl>
  </w:abstractNum>
  <w:abstractNum w:abstractNumId="83">
    <w:nsid w:val="40BC31DE"/>
    <w:multiLevelType w:val="hybridMultilevel"/>
    <w:tmpl w:val="86D87304"/>
    <w:lvl w:ilvl="0" w:tplc="BF76982E">
      <w:numFmt w:val="bullet"/>
      <w:lvlText w:val="•"/>
      <w:lvlJc w:val="left"/>
      <w:pPr>
        <w:ind w:left="307" w:hanging="144"/>
      </w:pPr>
      <w:rPr>
        <w:rFonts w:ascii="Times New Roman" w:eastAsia="Times New Roman" w:hAnsi="Times New Roman" w:cs="Times New Roman" w:hint="default"/>
        <w:w w:val="99"/>
        <w:sz w:val="24"/>
        <w:szCs w:val="24"/>
      </w:rPr>
    </w:lvl>
    <w:lvl w:ilvl="1" w:tplc="BC0E0A88">
      <w:numFmt w:val="bullet"/>
      <w:lvlText w:val="•"/>
      <w:lvlJc w:val="left"/>
      <w:pPr>
        <w:ind w:left="1246" w:hanging="144"/>
      </w:pPr>
      <w:rPr>
        <w:rFonts w:hint="default"/>
      </w:rPr>
    </w:lvl>
    <w:lvl w:ilvl="2" w:tplc="7ABAB52E">
      <w:numFmt w:val="bullet"/>
      <w:lvlText w:val="•"/>
      <w:lvlJc w:val="left"/>
      <w:pPr>
        <w:ind w:left="2193" w:hanging="144"/>
      </w:pPr>
      <w:rPr>
        <w:rFonts w:hint="default"/>
      </w:rPr>
    </w:lvl>
    <w:lvl w:ilvl="3" w:tplc="5944F0D2">
      <w:numFmt w:val="bullet"/>
      <w:lvlText w:val="•"/>
      <w:lvlJc w:val="left"/>
      <w:pPr>
        <w:ind w:left="3139" w:hanging="144"/>
      </w:pPr>
      <w:rPr>
        <w:rFonts w:hint="default"/>
      </w:rPr>
    </w:lvl>
    <w:lvl w:ilvl="4" w:tplc="526A145E">
      <w:numFmt w:val="bullet"/>
      <w:lvlText w:val="•"/>
      <w:lvlJc w:val="left"/>
      <w:pPr>
        <w:ind w:left="4086" w:hanging="144"/>
      </w:pPr>
      <w:rPr>
        <w:rFonts w:hint="default"/>
      </w:rPr>
    </w:lvl>
    <w:lvl w:ilvl="5" w:tplc="BF32991C">
      <w:numFmt w:val="bullet"/>
      <w:lvlText w:val="•"/>
      <w:lvlJc w:val="left"/>
      <w:pPr>
        <w:ind w:left="5033" w:hanging="144"/>
      </w:pPr>
      <w:rPr>
        <w:rFonts w:hint="default"/>
      </w:rPr>
    </w:lvl>
    <w:lvl w:ilvl="6" w:tplc="3B7ECD86">
      <w:numFmt w:val="bullet"/>
      <w:lvlText w:val="•"/>
      <w:lvlJc w:val="left"/>
      <w:pPr>
        <w:ind w:left="5979" w:hanging="144"/>
      </w:pPr>
      <w:rPr>
        <w:rFonts w:hint="default"/>
      </w:rPr>
    </w:lvl>
    <w:lvl w:ilvl="7" w:tplc="3C5C297A">
      <w:numFmt w:val="bullet"/>
      <w:lvlText w:val="•"/>
      <w:lvlJc w:val="left"/>
      <w:pPr>
        <w:ind w:left="6926" w:hanging="144"/>
      </w:pPr>
      <w:rPr>
        <w:rFonts w:hint="default"/>
      </w:rPr>
    </w:lvl>
    <w:lvl w:ilvl="8" w:tplc="926A6E40">
      <w:numFmt w:val="bullet"/>
      <w:lvlText w:val="•"/>
      <w:lvlJc w:val="left"/>
      <w:pPr>
        <w:ind w:left="7873" w:hanging="144"/>
      </w:pPr>
      <w:rPr>
        <w:rFonts w:hint="default"/>
      </w:rPr>
    </w:lvl>
  </w:abstractNum>
  <w:abstractNum w:abstractNumId="84">
    <w:nsid w:val="40EA18B1"/>
    <w:multiLevelType w:val="multilevel"/>
    <w:tmpl w:val="E83CD282"/>
    <w:lvl w:ilvl="0">
      <w:start w:val="1"/>
      <w:numFmt w:val="decimal"/>
      <w:lvlText w:val="%1."/>
      <w:lvlJc w:val="left"/>
      <w:pPr>
        <w:ind w:left="163" w:hanging="391"/>
        <w:jc w:val="left"/>
      </w:pPr>
      <w:rPr>
        <w:rFonts w:ascii="Times New Roman" w:eastAsia="Times New Roman" w:hAnsi="Times New Roman" w:cs="Times New Roman" w:hint="default"/>
        <w:spacing w:val="-30"/>
        <w:w w:val="99"/>
        <w:sz w:val="24"/>
        <w:szCs w:val="24"/>
      </w:rPr>
    </w:lvl>
    <w:lvl w:ilvl="1">
      <w:start w:val="3"/>
      <w:numFmt w:val="decimal"/>
      <w:lvlText w:val="%2."/>
      <w:lvlJc w:val="left"/>
      <w:pPr>
        <w:ind w:left="3229" w:hanging="240"/>
        <w:jc w:val="left"/>
      </w:pPr>
      <w:rPr>
        <w:rFonts w:ascii="Times New Roman" w:eastAsia="Times New Roman" w:hAnsi="Times New Roman" w:cs="Times New Roman" w:hint="default"/>
        <w:b/>
        <w:bCs/>
        <w:spacing w:val="-4"/>
        <w:w w:val="99"/>
        <w:sz w:val="24"/>
        <w:szCs w:val="24"/>
      </w:rPr>
    </w:lvl>
    <w:lvl w:ilvl="2">
      <w:start w:val="1"/>
      <w:numFmt w:val="decimal"/>
      <w:lvlText w:val="%2.%3."/>
      <w:lvlJc w:val="left"/>
      <w:pPr>
        <w:ind w:left="1291" w:hanging="420"/>
        <w:jc w:val="left"/>
      </w:pPr>
      <w:rPr>
        <w:rFonts w:ascii="Times New Roman" w:eastAsia="Times New Roman" w:hAnsi="Times New Roman" w:cs="Times New Roman" w:hint="default"/>
        <w:b/>
        <w:bCs/>
        <w:spacing w:val="-4"/>
        <w:w w:val="99"/>
        <w:sz w:val="24"/>
        <w:szCs w:val="24"/>
      </w:rPr>
    </w:lvl>
    <w:lvl w:ilvl="3">
      <w:numFmt w:val="bullet"/>
      <w:lvlText w:val="•"/>
      <w:lvlJc w:val="left"/>
      <w:pPr>
        <w:ind w:left="4038" w:hanging="420"/>
      </w:pPr>
      <w:rPr>
        <w:rFonts w:hint="default"/>
      </w:rPr>
    </w:lvl>
    <w:lvl w:ilvl="4">
      <w:numFmt w:val="bullet"/>
      <w:lvlText w:val="•"/>
      <w:lvlJc w:val="left"/>
      <w:pPr>
        <w:ind w:left="4856" w:hanging="420"/>
      </w:pPr>
      <w:rPr>
        <w:rFonts w:hint="default"/>
      </w:rPr>
    </w:lvl>
    <w:lvl w:ilvl="5">
      <w:numFmt w:val="bullet"/>
      <w:lvlText w:val="•"/>
      <w:lvlJc w:val="left"/>
      <w:pPr>
        <w:ind w:left="5674" w:hanging="420"/>
      </w:pPr>
      <w:rPr>
        <w:rFonts w:hint="default"/>
      </w:rPr>
    </w:lvl>
    <w:lvl w:ilvl="6">
      <w:numFmt w:val="bullet"/>
      <w:lvlText w:val="•"/>
      <w:lvlJc w:val="left"/>
      <w:pPr>
        <w:ind w:left="6493" w:hanging="420"/>
      </w:pPr>
      <w:rPr>
        <w:rFonts w:hint="default"/>
      </w:rPr>
    </w:lvl>
    <w:lvl w:ilvl="7">
      <w:numFmt w:val="bullet"/>
      <w:lvlText w:val="•"/>
      <w:lvlJc w:val="left"/>
      <w:pPr>
        <w:ind w:left="7311" w:hanging="420"/>
      </w:pPr>
      <w:rPr>
        <w:rFonts w:hint="default"/>
      </w:rPr>
    </w:lvl>
    <w:lvl w:ilvl="8">
      <w:numFmt w:val="bullet"/>
      <w:lvlText w:val="•"/>
      <w:lvlJc w:val="left"/>
      <w:pPr>
        <w:ind w:left="8129" w:hanging="420"/>
      </w:pPr>
      <w:rPr>
        <w:rFonts w:hint="default"/>
      </w:rPr>
    </w:lvl>
  </w:abstractNum>
  <w:abstractNum w:abstractNumId="85">
    <w:nsid w:val="41D544BD"/>
    <w:multiLevelType w:val="hybridMultilevel"/>
    <w:tmpl w:val="7844541C"/>
    <w:lvl w:ilvl="0" w:tplc="341EDA7E">
      <w:start w:val="1"/>
      <w:numFmt w:val="decimal"/>
      <w:lvlText w:val="%1."/>
      <w:lvlJc w:val="left"/>
      <w:pPr>
        <w:ind w:left="163" w:hanging="425"/>
        <w:jc w:val="left"/>
      </w:pPr>
      <w:rPr>
        <w:rFonts w:ascii="Times New Roman" w:eastAsia="Times New Roman" w:hAnsi="Times New Roman" w:cs="Times New Roman" w:hint="default"/>
        <w:spacing w:val="-5"/>
        <w:w w:val="99"/>
        <w:sz w:val="24"/>
        <w:szCs w:val="24"/>
      </w:rPr>
    </w:lvl>
    <w:lvl w:ilvl="1" w:tplc="BDD42944">
      <w:numFmt w:val="bullet"/>
      <w:lvlText w:val="•"/>
      <w:lvlJc w:val="left"/>
      <w:pPr>
        <w:ind w:left="1120" w:hanging="425"/>
      </w:pPr>
      <w:rPr>
        <w:rFonts w:hint="default"/>
      </w:rPr>
    </w:lvl>
    <w:lvl w:ilvl="2" w:tplc="86E2F3BA">
      <w:numFmt w:val="bullet"/>
      <w:lvlText w:val="•"/>
      <w:lvlJc w:val="left"/>
      <w:pPr>
        <w:ind w:left="2081" w:hanging="425"/>
      </w:pPr>
      <w:rPr>
        <w:rFonts w:hint="default"/>
      </w:rPr>
    </w:lvl>
    <w:lvl w:ilvl="3" w:tplc="DB083FD0">
      <w:numFmt w:val="bullet"/>
      <w:lvlText w:val="•"/>
      <w:lvlJc w:val="left"/>
      <w:pPr>
        <w:ind w:left="3041" w:hanging="425"/>
      </w:pPr>
      <w:rPr>
        <w:rFonts w:hint="default"/>
      </w:rPr>
    </w:lvl>
    <w:lvl w:ilvl="4" w:tplc="748EE7B6">
      <w:numFmt w:val="bullet"/>
      <w:lvlText w:val="•"/>
      <w:lvlJc w:val="left"/>
      <w:pPr>
        <w:ind w:left="4002" w:hanging="425"/>
      </w:pPr>
      <w:rPr>
        <w:rFonts w:hint="default"/>
      </w:rPr>
    </w:lvl>
    <w:lvl w:ilvl="5" w:tplc="C2388EC8">
      <w:numFmt w:val="bullet"/>
      <w:lvlText w:val="•"/>
      <w:lvlJc w:val="left"/>
      <w:pPr>
        <w:ind w:left="4963" w:hanging="425"/>
      </w:pPr>
      <w:rPr>
        <w:rFonts w:hint="default"/>
      </w:rPr>
    </w:lvl>
    <w:lvl w:ilvl="6" w:tplc="FBCECB3E">
      <w:numFmt w:val="bullet"/>
      <w:lvlText w:val="•"/>
      <w:lvlJc w:val="left"/>
      <w:pPr>
        <w:ind w:left="5923" w:hanging="425"/>
      </w:pPr>
      <w:rPr>
        <w:rFonts w:hint="default"/>
      </w:rPr>
    </w:lvl>
    <w:lvl w:ilvl="7" w:tplc="B8EA61FC">
      <w:numFmt w:val="bullet"/>
      <w:lvlText w:val="•"/>
      <w:lvlJc w:val="left"/>
      <w:pPr>
        <w:ind w:left="6884" w:hanging="425"/>
      </w:pPr>
      <w:rPr>
        <w:rFonts w:hint="default"/>
      </w:rPr>
    </w:lvl>
    <w:lvl w:ilvl="8" w:tplc="85C094D8">
      <w:numFmt w:val="bullet"/>
      <w:lvlText w:val="•"/>
      <w:lvlJc w:val="left"/>
      <w:pPr>
        <w:ind w:left="7845" w:hanging="425"/>
      </w:pPr>
      <w:rPr>
        <w:rFonts w:hint="default"/>
      </w:rPr>
    </w:lvl>
  </w:abstractNum>
  <w:abstractNum w:abstractNumId="86">
    <w:nsid w:val="41D83BAD"/>
    <w:multiLevelType w:val="hybridMultilevel"/>
    <w:tmpl w:val="22D0122E"/>
    <w:lvl w:ilvl="0" w:tplc="CFF44DC2">
      <w:start w:val="1"/>
      <w:numFmt w:val="decimal"/>
      <w:lvlText w:val="%1."/>
      <w:lvlJc w:val="left"/>
      <w:pPr>
        <w:ind w:left="163" w:hanging="281"/>
        <w:jc w:val="left"/>
      </w:pPr>
      <w:rPr>
        <w:rFonts w:ascii="Times New Roman" w:eastAsia="Times New Roman" w:hAnsi="Times New Roman" w:cs="Times New Roman" w:hint="default"/>
        <w:spacing w:val="-20"/>
        <w:w w:val="99"/>
        <w:sz w:val="24"/>
        <w:szCs w:val="24"/>
      </w:rPr>
    </w:lvl>
    <w:lvl w:ilvl="1" w:tplc="9056D1DC">
      <w:numFmt w:val="bullet"/>
      <w:lvlText w:val="•"/>
      <w:lvlJc w:val="left"/>
      <w:pPr>
        <w:ind w:left="1120" w:hanging="281"/>
      </w:pPr>
      <w:rPr>
        <w:rFonts w:hint="default"/>
      </w:rPr>
    </w:lvl>
    <w:lvl w:ilvl="2" w:tplc="8E502B48">
      <w:numFmt w:val="bullet"/>
      <w:lvlText w:val="•"/>
      <w:lvlJc w:val="left"/>
      <w:pPr>
        <w:ind w:left="2081" w:hanging="281"/>
      </w:pPr>
      <w:rPr>
        <w:rFonts w:hint="default"/>
      </w:rPr>
    </w:lvl>
    <w:lvl w:ilvl="3" w:tplc="D090AF10">
      <w:numFmt w:val="bullet"/>
      <w:lvlText w:val="•"/>
      <w:lvlJc w:val="left"/>
      <w:pPr>
        <w:ind w:left="3041" w:hanging="281"/>
      </w:pPr>
      <w:rPr>
        <w:rFonts w:hint="default"/>
      </w:rPr>
    </w:lvl>
    <w:lvl w:ilvl="4" w:tplc="9E50EB72">
      <w:numFmt w:val="bullet"/>
      <w:lvlText w:val="•"/>
      <w:lvlJc w:val="left"/>
      <w:pPr>
        <w:ind w:left="4002" w:hanging="281"/>
      </w:pPr>
      <w:rPr>
        <w:rFonts w:hint="default"/>
      </w:rPr>
    </w:lvl>
    <w:lvl w:ilvl="5" w:tplc="FAA65BAC">
      <w:numFmt w:val="bullet"/>
      <w:lvlText w:val="•"/>
      <w:lvlJc w:val="left"/>
      <w:pPr>
        <w:ind w:left="4963" w:hanging="281"/>
      </w:pPr>
      <w:rPr>
        <w:rFonts w:hint="default"/>
      </w:rPr>
    </w:lvl>
    <w:lvl w:ilvl="6" w:tplc="30E2CC40">
      <w:numFmt w:val="bullet"/>
      <w:lvlText w:val="•"/>
      <w:lvlJc w:val="left"/>
      <w:pPr>
        <w:ind w:left="5923" w:hanging="281"/>
      </w:pPr>
      <w:rPr>
        <w:rFonts w:hint="default"/>
      </w:rPr>
    </w:lvl>
    <w:lvl w:ilvl="7" w:tplc="3D00BD40">
      <w:numFmt w:val="bullet"/>
      <w:lvlText w:val="•"/>
      <w:lvlJc w:val="left"/>
      <w:pPr>
        <w:ind w:left="6884" w:hanging="281"/>
      </w:pPr>
      <w:rPr>
        <w:rFonts w:hint="default"/>
      </w:rPr>
    </w:lvl>
    <w:lvl w:ilvl="8" w:tplc="C410315A">
      <w:numFmt w:val="bullet"/>
      <w:lvlText w:val="•"/>
      <w:lvlJc w:val="left"/>
      <w:pPr>
        <w:ind w:left="7845" w:hanging="281"/>
      </w:pPr>
      <w:rPr>
        <w:rFonts w:hint="default"/>
      </w:rPr>
    </w:lvl>
  </w:abstractNum>
  <w:abstractNum w:abstractNumId="87">
    <w:nsid w:val="43AB4A7F"/>
    <w:multiLevelType w:val="hybridMultilevel"/>
    <w:tmpl w:val="804C5012"/>
    <w:lvl w:ilvl="0" w:tplc="55FAC0C2">
      <w:start w:val="1"/>
      <w:numFmt w:val="decimal"/>
      <w:lvlText w:val="%1)"/>
      <w:lvlJc w:val="left"/>
      <w:pPr>
        <w:ind w:left="163" w:hanging="312"/>
        <w:jc w:val="left"/>
      </w:pPr>
      <w:rPr>
        <w:rFonts w:ascii="Times New Roman" w:eastAsia="Times New Roman" w:hAnsi="Times New Roman" w:cs="Times New Roman" w:hint="default"/>
        <w:spacing w:val="-19"/>
        <w:w w:val="99"/>
        <w:sz w:val="24"/>
        <w:szCs w:val="24"/>
      </w:rPr>
    </w:lvl>
    <w:lvl w:ilvl="1" w:tplc="8F122184">
      <w:numFmt w:val="bullet"/>
      <w:lvlText w:val="•"/>
      <w:lvlJc w:val="left"/>
      <w:pPr>
        <w:ind w:left="1120" w:hanging="312"/>
      </w:pPr>
      <w:rPr>
        <w:rFonts w:hint="default"/>
      </w:rPr>
    </w:lvl>
    <w:lvl w:ilvl="2" w:tplc="23D6269C">
      <w:numFmt w:val="bullet"/>
      <w:lvlText w:val="•"/>
      <w:lvlJc w:val="left"/>
      <w:pPr>
        <w:ind w:left="2081" w:hanging="312"/>
      </w:pPr>
      <w:rPr>
        <w:rFonts w:hint="default"/>
      </w:rPr>
    </w:lvl>
    <w:lvl w:ilvl="3" w:tplc="79B20D8C">
      <w:numFmt w:val="bullet"/>
      <w:lvlText w:val="•"/>
      <w:lvlJc w:val="left"/>
      <w:pPr>
        <w:ind w:left="3041" w:hanging="312"/>
      </w:pPr>
      <w:rPr>
        <w:rFonts w:hint="default"/>
      </w:rPr>
    </w:lvl>
    <w:lvl w:ilvl="4" w:tplc="F858D73E">
      <w:numFmt w:val="bullet"/>
      <w:lvlText w:val="•"/>
      <w:lvlJc w:val="left"/>
      <w:pPr>
        <w:ind w:left="4002" w:hanging="312"/>
      </w:pPr>
      <w:rPr>
        <w:rFonts w:hint="default"/>
      </w:rPr>
    </w:lvl>
    <w:lvl w:ilvl="5" w:tplc="25AC8A1C">
      <w:numFmt w:val="bullet"/>
      <w:lvlText w:val="•"/>
      <w:lvlJc w:val="left"/>
      <w:pPr>
        <w:ind w:left="4963" w:hanging="312"/>
      </w:pPr>
      <w:rPr>
        <w:rFonts w:hint="default"/>
      </w:rPr>
    </w:lvl>
    <w:lvl w:ilvl="6" w:tplc="E1480D8C">
      <w:numFmt w:val="bullet"/>
      <w:lvlText w:val="•"/>
      <w:lvlJc w:val="left"/>
      <w:pPr>
        <w:ind w:left="5923" w:hanging="312"/>
      </w:pPr>
      <w:rPr>
        <w:rFonts w:hint="default"/>
      </w:rPr>
    </w:lvl>
    <w:lvl w:ilvl="7" w:tplc="385A34AC">
      <w:numFmt w:val="bullet"/>
      <w:lvlText w:val="•"/>
      <w:lvlJc w:val="left"/>
      <w:pPr>
        <w:ind w:left="6884" w:hanging="312"/>
      </w:pPr>
      <w:rPr>
        <w:rFonts w:hint="default"/>
      </w:rPr>
    </w:lvl>
    <w:lvl w:ilvl="8" w:tplc="F65A9064">
      <w:numFmt w:val="bullet"/>
      <w:lvlText w:val="•"/>
      <w:lvlJc w:val="left"/>
      <w:pPr>
        <w:ind w:left="7845" w:hanging="312"/>
      </w:pPr>
      <w:rPr>
        <w:rFonts w:hint="default"/>
      </w:rPr>
    </w:lvl>
  </w:abstractNum>
  <w:abstractNum w:abstractNumId="88">
    <w:nsid w:val="44B9210C"/>
    <w:multiLevelType w:val="hybridMultilevel"/>
    <w:tmpl w:val="1C0A0438"/>
    <w:lvl w:ilvl="0" w:tplc="377C0152">
      <w:numFmt w:val="bullet"/>
      <w:lvlText w:val="-"/>
      <w:lvlJc w:val="left"/>
      <w:pPr>
        <w:ind w:left="163" w:hanging="140"/>
      </w:pPr>
      <w:rPr>
        <w:rFonts w:ascii="Times New Roman" w:eastAsia="Times New Roman" w:hAnsi="Times New Roman" w:cs="Times New Roman" w:hint="default"/>
        <w:w w:val="99"/>
        <w:sz w:val="24"/>
        <w:szCs w:val="24"/>
      </w:rPr>
    </w:lvl>
    <w:lvl w:ilvl="1" w:tplc="F9E8F496">
      <w:numFmt w:val="bullet"/>
      <w:lvlText w:val="•"/>
      <w:lvlJc w:val="left"/>
      <w:pPr>
        <w:ind w:left="1120" w:hanging="140"/>
      </w:pPr>
      <w:rPr>
        <w:rFonts w:hint="default"/>
      </w:rPr>
    </w:lvl>
    <w:lvl w:ilvl="2" w:tplc="BF9675E0">
      <w:numFmt w:val="bullet"/>
      <w:lvlText w:val="•"/>
      <w:lvlJc w:val="left"/>
      <w:pPr>
        <w:ind w:left="2081" w:hanging="140"/>
      </w:pPr>
      <w:rPr>
        <w:rFonts w:hint="default"/>
      </w:rPr>
    </w:lvl>
    <w:lvl w:ilvl="3" w:tplc="B3985F00">
      <w:numFmt w:val="bullet"/>
      <w:lvlText w:val="•"/>
      <w:lvlJc w:val="left"/>
      <w:pPr>
        <w:ind w:left="3041" w:hanging="140"/>
      </w:pPr>
      <w:rPr>
        <w:rFonts w:hint="default"/>
      </w:rPr>
    </w:lvl>
    <w:lvl w:ilvl="4" w:tplc="0BA8A57E">
      <w:numFmt w:val="bullet"/>
      <w:lvlText w:val="•"/>
      <w:lvlJc w:val="left"/>
      <w:pPr>
        <w:ind w:left="4002" w:hanging="140"/>
      </w:pPr>
      <w:rPr>
        <w:rFonts w:hint="default"/>
      </w:rPr>
    </w:lvl>
    <w:lvl w:ilvl="5" w:tplc="4C62D336">
      <w:numFmt w:val="bullet"/>
      <w:lvlText w:val="•"/>
      <w:lvlJc w:val="left"/>
      <w:pPr>
        <w:ind w:left="4963" w:hanging="140"/>
      </w:pPr>
      <w:rPr>
        <w:rFonts w:hint="default"/>
      </w:rPr>
    </w:lvl>
    <w:lvl w:ilvl="6" w:tplc="6DD4D3BA">
      <w:numFmt w:val="bullet"/>
      <w:lvlText w:val="•"/>
      <w:lvlJc w:val="left"/>
      <w:pPr>
        <w:ind w:left="5923" w:hanging="140"/>
      </w:pPr>
      <w:rPr>
        <w:rFonts w:hint="default"/>
      </w:rPr>
    </w:lvl>
    <w:lvl w:ilvl="7" w:tplc="3D5C5B78">
      <w:numFmt w:val="bullet"/>
      <w:lvlText w:val="•"/>
      <w:lvlJc w:val="left"/>
      <w:pPr>
        <w:ind w:left="6884" w:hanging="140"/>
      </w:pPr>
      <w:rPr>
        <w:rFonts w:hint="default"/>
      </w:rPr>
    </w:lvl>
    <w:lvl w:ilvl="8" w:tplc="66D0D29C">
      <w:numFmt w:val="bullet"/>
      <w:lvlText w:val="•"/>
      <w:lvlJc w:val="left"/>
      <w:pPr>
        <w:ind w:left="7845" w:hanging="140"/>
      </w:pPr>
      <w:rPr>
        <w:rFonts w:hint="default"/>
      </w:rPr>
    </w:lvl>
  </w:abstractNum>
  <w:abstractNum w:abstractNumId="89">
    <w:nsid w:val="45191F5D"/>
    <w:multiLevelType w:val="hybridMultilevel"/>
    <w:tmpl w:val="F34C5280"/>
    <w:lvl w:ilvl="0" w:tplc="58004F74">
      <w:numFmt w:val="bullet"/>
      <w:lvlText w:val=""/>
      <w:lvlJc w:val="left"/>
      <w:pPr>
        <w:ind w:left="163" w:hanging="348"/>
      </w:pPr>
      <w:rPr>
        <w:rFonts w:ascii="Symbol" w:eastAsia="Symbol" w:hAnsi="Symbol" w:cs="Symbol" w:hint="default"/>
        <w:w w:val="100"/>
        <w:sz w:val="24"/>
        <w:szCs w:val="24"/>
      </w:rPr>
    </w:lvl>
    <w:lvl w:ilvl="1" w:tplc="89A4B9A6">
      <w:numFmt w:val="bullet"/>
      <w:lvlText w:val="•"/>
      <w:lvlJc w:val="left"/>
      <w:pPr>
        <w:ind w:left="1120" w:hanging="348"/>
      </w:pPr>
      <w:rPr>
        <w:rFonts w:hint="default"/>
      </w:rPr>
    </w:lvl>
    <w:lvl w:ilvl="2" w:tplc="8E44709A">
      <w:numFmt w:val="bullet"/>
      <w:lvlText w:val="•"/>
      <w:lvlJc w:val="left"/>
      <w:pPr>
        <w:ind w:left="2081" w:hanging="348"/>
      </w:pPr>
      <w:rPr>
        <w:rFonts w:hint="default"/>
      </w:rPr>
    </w:lvl>
    <w:lvl w:ilvl="3" w:tplc="6884F042">
      <w:numFmt w:val="bullet"/>
      <w:lvlText w:val="•"/>
      <w:lvlJc w:val="left"/>
      <w:pPr>
        <w:ind w:left="3041" w:hanging="348"/>
      </w:pPr>
      <w:rPr>
        <w:rFonts w:hint="default"/>
      </w:rPr>
    </w:lvl>
    <w:lvl w:ilvl="4" w:tplc="B0D8EC14">
      <w:numFmt w:val="bullet"/>
      <w:lvlText w:val="•"/>
      <w:lvlJc w:val="left"/>
      <w:pPr>
        <w:ind w:left="4002" w:hanging="348"/>
      </w:pPr>
      <w:rPr>
        <w:rFonts w:hint="default"/>
      </w:rPr>
    </w:lvl>
    <w:lvl w:ilvl="5" w:tplc="67AEED08">
      <w:numFmt w:val="bullet"/>
      <w:lvlText w:val="•"/>
      <w:lvlJc w:val="left"/>
      <w:pPr>
        <w:ind w:left="4963" w:hanging="348"/>
      </w:pPr>
      <w:rPr>
        <w:rFonts w:hint="default"/>
      </w:rPr>
    </w:lvl>
    <w:lvl w:ilvl="6" w:tplc="CDE8CDDC">
      <w:numFmt w:val="bullet"/>
      <w:lvlText w:val="•"/>
      <w:lvlJc w:val="left"/>
      <w:pPr>
        <w:ind w:left="5923" w:hanging="348"/>
      </w:pPr>
      <w:rPr>
        <w:rFonts w:hint="default"/>
      </w:rPr>
    </w:lvl>
    <w:lvl w:ilvl="7" w:tplc="FFE6B91E">
      <w:numFmt w:val="bullet"/>
      <w:lvlText w:val="•"/>
      <w:lvlJc w:val="left"/>
      <w:pPr>
        <w:ind w:left="6884" w:hanging="348"/>
      </w:pPr>
      <w:rPr>
        <w:rFonts w:hint="default"/>
      </w:rPr>
    </w:lvl>
    <w:lvl w:ilvl="8" w:tplc="5A6681CE">
      <w:numFmt w:val="bullet"/>
      <w:lvlText w:val="•"/>
      <w:lvlJc w:val="left"/>
      <w:pPr>
        <w:ind w:left="7845" w:hanging="348"/>
      </w:pPr>
      <w:rPr>
        <w:rFonts w:hint="default"/>
      </w:rPr>
    </w:lvl>
  </w:abstractNum>
  <w:abstractNum w:abstractNumId="90">
    <w:nsid w:val="461E3880"/>
    <w:multiLevelType w:val="hybridMultilevel"/>
    <w:tmpl w:val="7618EBB8"/>
    <w:lvl w:ilvl="0" w:tplc="74C4246E">
      <w:numFmt w:val="bullet"/>
      <w:lvlText w:val="‒"/>
      <w:lvlJc w:val="left"/>
      <w:pPr>
        <w:ind w:left="163" w:hanging="286"/>
      </w:pPr>
      <w:rPr>
        <w:rFonts w:ascii="Times New Roman" w:eastAsia="Times New Roman" w:hAnsi="Times New Roman" w:cs="Times New Roman" w:hint="default"/>
        <w:spacing w:val="-15"/>
        <w:w w:val="99"/>
        <w:sz w:val="24"/>
        <w:szCs w:val="24"/>
      </w:rPr>
    </w:lvl>
    <w:lvl w:ilvl="1" w:tplc="F55C8304">
      <w:numFmt w:val="bullet"/>
      <w:lvlText w:val="•"/>
      <w:lvlJc w:val="left"/>
      <w:pPr>
        <w:ind w:left="1120" w:hanging="286"/>
      </w:pPr>
      <w:rPr>
        <w:rFonts w:hint="default"/>
      </w:rPr>
    </w:lvl>
    <w:lvl w:ilvl="2" w:tplc="BCFC9B7E">
      <w:numFmt w:val="bullet"/>
      <w:lvlText w:val="•"/>
      <w:lvlJc w:val="left"/>
      <w:pPr>
        <w:ind w:left="2081" w:hanging="286"/>
      </w:pPr>
      <w:rPr>
        <w:rFonts w:hint="default"/>
      </w:rPr>
    </w:lvl>
    <w:lvl w:ilvl="3" w:tplc="C66CA7DE">
      <w:numFmt w:val="bullet"/>
      <w:lvlText w:val="•"/>
      <w:lvlJc w:val="left"/>
      <w:pPr>
        <w:ind w:left="3041" w:hanging="286"/>
      </w:pPr>
      <w:rPr>
        <w:rFonts w:hint="default"/>
      </w:rPr>
    </w:lvl>
    <w:lvl w:ilvl="4" w:tplc="623E493E">
      <w:numFmt w:val="bullet"/>
      <w:lvlText w:val="•"/>
      <w:lvlJc w:val="left"/>
      <w:pPr>
        <w:ind w:left="4002" w:hanging="286"/>
      </w:pPr>
      <w:rPr>
        <w:rFonts w:hint="default"/>
      </w:rPr>
    </w:lvl>
    <w:lvl w:ilvl="5" w:tplc="4D28499A">
      <w:numFmt w:val="bullet"/>
      <w:lvlText w:val="•"/>
      <w:lvlJc w:val="left"/>
      <w:pPr>
        <w:ind w:left="4963" w:hanging="286"/>
      </w:pPr>
      <w:rPr>
        <w:rFonts w:hint="default"/>
      </w:rPr>
    </w:lvl>
    <w:lvl w:ilvl="6" w:tplc="30849306">
      <w:numFmt w:val="bullet"/>
      <w:lvlText w:val="•"/>
      <w:lvlJc w:val="left"/>
      <w:pPr>
        <w:ind w:left="5923" w:hanging="286"/>
      </w:pPr>
      <w:rPr>
        <w:rFonts w:hint="default"/>
      </w:rPr>
    </w:lvl>
    <w:lvl w:ilvl="7" w:tplc="F7645DE4">
      <w:numFmt w:val="bullet"/>
      <w:lvlText w:val="•"/>
      <w:lvlJc w:val="left"/>
      <w:pPr>
        <w:ind w:left="6884" w:hanging="286"/>
      </w:pPr>
      <w:rPr>
        <w:rFonts w:hint="default"/>
      </w:rPr>
    </w:lvl>
    <w:lvl w:ilvl="8" w:tplc="90C44316">
      <w:numFmt w:val="bullet"/>
      <w:lvlText w:val="•"/>
      <w:lvlJc w:val="left"/>
      <w:pPr>
        <w:ind w:left="7845" w:hanging="286"/>
      </w:pPr>
      <w:rPr>
        <w:rFonts w:hint="default"/>
      </w:rPr>
    </w:lvl>
  </w:abstractNum>
  <w:abstractNum w:abstractNumId="91">
    <w:nsid w:val="46240AD3"/>
    <w:multiLevelType w:val="hybridMultilevel"/>
    <w:tmpl w:val="FC887B70"/>
    <w:lvl w:ilvl="0" w:tplc="F314C752">
      <w:numFmt w:val="bullet"/>
      <w:lvlText w:val=""/>
      <w:lvlJc w:val="left"/>
      <w:pPr>
        <w:ind w:left="163" w:hanging="286"/>
      </w:pPr>
      <w:rPr>
        <w:rFonts w:ascii="Symbol" w:eastAsia="Symbol" w:hAnsi="Symbol" w:cs="Symbol" w:hint="default"/>
        <w:w w:val="100"/>
        <w:sz w:val="24"/>
        <w:szCs w:val="24"/>
      </w:rPr>
    </w:lvl>
    <w:lvl w:ilvl="1" w:tplc="43A8F93C">
      <w:numFmt w:val="bullet"/>
      <w:lvlText w:val="•"/>
      <w:lvlJc w:val="left"/>
      <w:pPr>
        <w:ind w:left="1120" w:hanging="286"/>
      </w:pPr>
      <w:rPr>
        <w:rFonts w:hint="default"/>
      </w:rPr>
    </w:lvl>
    <w:lvl w:ilvl="2" w:tplc="2FBEDC3A">
      <w:numFmt w:val="bullet"/>
      <w:lvlText w:val="•"/>
      <w:lvlJc w:val="left"/>
      <w:pPr>
        <w:ind w:left="2081" w:hanging="286"/>
      </w:pPr>
      <w:rPr>
        <w:rFonts w:hint="default"/>
      </w:rPr>
    </w:lvl>
    <w:lvl w:ilvl="3" w:tplc="27507E5C">
      <w:numFmt w:val="bullet"/>
      <w:lvlText w:val="•"/>
      <w:lvlJc w:val="left"/>
      <w:pPr>
        <w:ind w:left="3041" w:hanging="286"/>
      </w:pPr>
      <w:rPr>
        <w:rFonts w:hint="default"/>
      </w:rPr>
    </w:lvl>
    <w:lvl w:ilvl="4" w:tplc="0270D8B0">
      <w:numFmt w:val="bullet"/>
      <w:lvlText w:val="•"/>
      <w:lvlJc w:val="left"/>
      <w:pPr>
        <w:ind w:left="4002" w:hanging="286"/>
      </w:pPr>
      <w:rPr>
        <w:rFonts w:hint="default"/>
      </w:rPr>
    </w:lvl>
    <w:lvl w:ilvl="5" w:tplc="55C0040A">
      <w:numFmt w:val="bullet"/>
      <w:lvlText w:val="•"/>
      <w:lvlJc w:val="left"/>
      <w:pPr>
        <w:ind w:left="4963" w:hanging="286"/>
      </w:pPr>
      <w:rPr>
        <w:rFonts w:hint="default"/>
      </w:rPr>
    </w:lvl>
    <w:lvl w:ilvl="6" w:tplc="3C2CDBB6">
      <w:numFmt w:val="bullet"/>
      <w:lvlText w:val="•"/>
      <w:lvlJc w:val="left"/>
      <w:pPr>
        <w:ind w:left="5923" w:hanging="286"/>
      </w:pPr>
      <w:rPr>
        <w:rFonts w:hint="default"/>
      </w:rPr>
    </w:lvl>
    <w:lvl w:ilvl="7" w:tplc="8AC2DB92">
      <w:numFmt w:val="bullet"/>
      <w:lvlText w:val="•"/>
      <w:lvlJc w:val="left"/>
      <w:pPr>
        <w:ind w:left="6884" w:hanging="286"/>
      </w:pPr>
      <w:rPr>
        <w:rFonts w:hint="default"/>
      </w:rPr>
    </w:lvl>
    <w:lvl w:ilvl="8" w:tplc="1534DEE8">
      <w:numFmt w:val="bullet"/>
      <w:lvlText w:val="•"/>
      <w:lvlJc w:val="left"/>
      <w:pPr>
        <w:ind w:left="7845" w:hanging="286"/>
      </w:pPr>
      <w:rPr>
        <w:rFonts w:hint="default"/>
      </w:rPr>
    </w:lvl>
  </w:abstractNum>
  <w:abstractNum w:abstractNumId="92">
    <w:nsid w:val="487F7338"/>
    <w:multiLevelType w:val="hybridMultilevel"/>
    <w:tmpl w:val="09F8BBF6"/>
    <w:lvl w:ilvl="0" w:tplc="7D76B15C">
      <w:numFmt w:val="bullet"/>
      <w:lvlText w:val="•"/>
      <w:lvlJc w:val="left"/>
      <w:pPr>
        <w:ind w:left="1543" w:hanging="360"/>
      </w:pPr>
      <w:rPr>
        <w:rFonts w:ascii="Times New Roman" w:eastAsia="Times New Roman" w:hAnsi="Times New Roman" w:cs="Times New Roman" w:hint="default"/>
        <w:w w:val="99"/>
        <w:sz w:val="24"/>
        <w:szCs w:val="24"/>
      </w:rPr>
    </w:lvl>
    <w:lvl w:ilvl="1" w:tplc="CBB0BFA6">
      <w:numFmt w:val="bullet"/>
      <w:lvlText w:val="•"/>
      <w:lvlJc w:val="left"/>
      <w:pPr>
        <w:ind w:left="2428" w:hanging="360"/>
      </w:pPr>
      <w:rPr>
        <w:rFonts w:hint="default"/>
      </w:rPr>
    </w:lvl>
    <w:lvl w:ilvl="2" w:tplc="F15E4AF4">
      <w:numFmt w:val="bullet"/>
      <w:lvlText w:val="•"/>
      <w:lvlJc w:val="left"/>
      <w:pPr>
        <w:ind w:left="3317" w:hanging="360"/>
      </w:pPr>
      <w:rPr>
        <w:rFonts w:hint="default"/>
      </w:rPr>
    </w:lvl>
    <w:lvl w:ilvl="3" w:tplc="D0C8FE2A">
      <w:numFmt w:val="bullet"/>
      <w:lvlText w:val="•"/>
      <w:lvlJc w:val="left"/>
      <w:pPr>
        <w:ind w:left="4205" w:hanging="360"/>
      </w:pPr>
      <w:rPr>
        <w:rFonts w:hint="default"/>
      </w:rPr>
    </w:lvl>
    <w:lvl w:ilvl="4" w:tplc="2438E5BE">
      <w:numFmt w:val="bullet"/>
      <w:lvlText w:val="•"/>
      <w:lvlJc w:val="left"/>
      <w:pPr>
        <w:ind w:left="5094" w:hanging="360"/>
      </w:pPr>
      <w:rPr>
        <w:rFonts w:hint="default"/>
      </w:rPr>
    </w:lvl>
    <w:lvl w:ilvl="5" w:tplc="61AEDAF8">
      <w:numFmt w:val="bullet"/>
      <w:lvlText w:val="•"/>
      <w:lvlJc w:val="left"/>
      <w:pPr>
        <w:ind w:left="5983" w:hanging="360"/>
      </w:pPr>
      <w:rPr>
        <w:rFonts w:hint="default"/>
      </w:rPr>
    </w:lvl>
    <w:lvl w:ilvl="6" w:tplc="EAB243A4">
      <w:numFmt w:val="bullet"/>
      <w:lvlText w:val="•"/>
      <w:lvlJc w:val="left"/>
      <w:pPr>
        <w:ind w:left="6871" w:hanging="360"/>
      </w:pPr>
      <w:rPr>
        <w:rFonts w:hint="default"/>
      </w:rPr>
    </w:lvl>
    <w:lvl w:ilvl="7" w:tplc="49469592">
      <w:numFmt w:val="bullet"/>
      <w:lvlText w:val="•"/>
      <w:lvlJc w:val="left"/>
      <w:pPr>
        <w:ind w:left="7760" w:hanging="360"/>
      </w:pPr>
      <w:rPr>
        <w:rFonts w:hint="default"/>
      </w:rPr>
    </w:lvl>
    <w:lvl w:ilvl="8" w:tplc="718A1CD6">
      <w:numFmt w:val="bullet"/>
      <w:lvlText w:val="•"/>
      <w:lvlJc w:val="left"/>
      <w:pPr>
        <w:ind w:left="8649" w:hanging="360"/>
      </w:pPr>
      <w:rPr>
        <w:rFonts w:hint="default"/>
      </w:rPr>
    </w:lvl>
  </w:abstractNum>
  <w:abstractNum w:abstractNumId="93">
    <w:nsid w:val="48EF36D8"/>
    <w:multiLevelType w:val="hybridMultilevel"/>
    <w:tmpl w:val="83526234"/>
    <w:lvl w:ilvl="0" w:tplc="04F22848">
      <w:numFmt w:val="bullet"/>
      <w:lvlText w:val="—"/>
      <w:lvlJc w:val="left"/>
      <w:pPr>
        <w:ind w:left="103" w:hanging="365"/>
      </w:pPr>
      <w:rPr>
        <w:rFonts w:ascii="Times New Roman" w:eastAsia="Times New Roman" w:hAnsi="Times New Roman" w:cs="Times New Roman" w:hint="default"/>
        <w:spacing w:val="-5"/>
        <w:w w:val="99"/>
        <w:sz w:val="24"/>
        <w:szCs w:val="24"/>
      </w:rPr>
    </w:lvl>
    <w:lvl w:ilvl="1" w:tplc="B6903310">
      <w:numFmt w:val="bullet"/>
      <w:lvlText w:val="•"/>
      <w:lvlJc w:val="left"/>
      <w:pPr>
        <w:ind w:left="369" w:hanging="365"/>
      </w:pPr>
      <w:rPr>
        <w:rFonts w:hint="default"/>
      </w:rPr>
    </w:lvl>
    <w:lvl w:ilvl="2" w:tplc="73669FAE">
      <w:numFmt w:val="bullet"/>
      <w:lvlText w:val="•"/>
      <w:lvlJc w:val="left"/>
      <w:pPr>
        <w:ind w:left="638" w:hanging="365"/>
      </w:pPr>
      <w:rPr>
        <w:rFonts w:hint="default"/>
      </w:rPr>
    </w:lvl>
    <w:lvl w:ilvl="3" w:tplc="6DC0F404">
      <w:numFmt w:val="bullet"/>
      <w:lvlText w:val="•"/>
      <w:lvlJc w:val="left"/>
      <w:pPr>
        <w:ind w:left="908" w:hanging="365"/>
      </w:pPr>
      <w:rPr>
        <w:rFonts w:hint="default"/>
      </w:rPr>
    </w:lvl>
    <w:lvl w:ilvl="4" w:tplc="E55A5356">
      <w:numFmt w:val="bullet"/>
      <w:lvlText w:val="•"/>
      <w:lvlJc w:val="left"/>
      <w:pPr>
        <w:ind w:left="1177" w:hanging="365"/>
      </w:pPr>
      <w:rPr>
        <w:rFonts w:hint="default"/>
      </w:rPr>
    </w:lvl>
    <w:lvl w:ilvl="5" w:tplc="70BEAB02">
      <w:numFmt w:val="bullet"/>
      <w:lvlText w:val="•"/>
      <w:lvlJc w:val="left"/>
      <w:pPr>
        <w:ind w:left="1447" w:hanging="365"/>
      </w:pPr>
      <w:rPr>
        <w:rFonts w:hint="default"/>
      </w:rPr>
    </w:lvl>
    <w:lvl w:ilvl="6" w:tplc="0A884FC0">
      <w:numFmt w:val="bullet"/>
      <w:lvlText w:val="•"/>
      <w:lvlJc w:val="left"/>
      <w:pPr>
        <w:ind w:left="1716" w:hanging="365"/>
      </w:pPr>
      <w:rPr>
        <w:rFonts w:hint="default"/>
      </w:rPr>
    </w:lvl>
    <w:lvl w:ilvl="7" w:tplc="0130D5F2">
      <w:numFmt w:val="bullet"/>
      <w:lvlText w:val="•"/>
      <w:lvlJc w:val="left"/>
      <w:pPr>
        <w:ind w:left="1985" w:hanging="365"/>
      </w:pPr>
      <w:rPr>
        <w:rFonts w:hint="default"/>
      </w:rPr>
    </w:lvl>
    <w:lvl w:ilvl="8" w:tplc="4AC260C8">
      <w:numFmt w:val="bullet"/>
      <w:lvlText w:val="•"/>
      <w:lvlJc w:val="left"/>
      <w:pPr>
        <w:ind w:left="2255" w:hanging="365"/>
      </w:pPr>
      <w:rPr>
        <w:rFonts w:hint="default"/>
      </w:rPr>
    </w:lvl>
  </w:abstractNum>
  <w:abstractNum w:abstractNumId="94">
    <w:nsid w:val="495B691F"/>
    <w:multiLevelType w:val="hybridMultilevel"/>
    <w:tmpl w:val="5132683C"/>
    <w:lvl w:ilvl="0" w:tplc="6526E9BC">
      <w:numFmt w:val="bullet"/>
      <w:lvlText w:val="–"/>
      <w:lvlJc w:val="left"/>
      <w:pPr>
        <w:ind w:left="103" w:hanging="240"/>
      </w:pPr>
      <w:rPr>
        <w:rFonts w:ascii="Times New Roman" w:eastAsia="Times New Roman" w:hAnsi="Times New Roman" w:cs="Times New Roman" w:hint="default"/>
        <w:spacing w:val="-5"/>
        <w:w w:val="99"/>
        <w:sz w:val="24"/>
        <w:szCs w:val="24"/>
      </w:rPr>
    </w:lvl>
    <w:lvl w:ilvl="1" w:tplc="7F1E3998">
      <w:numFmt w:val="bullet"/>
      <w:lvlText w:val="•"/>
      <w:lvlJc w:val="left"/>
      <w:pPr>
        <w:ind w:left="498" w:hanging="240"/>
      </w:pPr>
      <w:rPr>
        <w:rFonts w:hint="default"/>
      </w:rPr>
    </w:lvl>
    <w:lvl w:ilvl="2" w:tplc="D04A6776">
      <w:numFmt w:val="bullet"/>
      <w:lvlText w:val="•"/>
      <w:lvlJc w:val="left"/>
      <w:pPr>
        <w:ind w:left="896" w:hanging="240"/>
      </w:pPr>
      <w:rPr>
        <w:rFonts w:hint="default"/>
      </w:rPr>
    </w:lvl>
    <w:lvl w:ilvl="3" w:tplc="AC62AFB6">
      <w:numFmt w:val="bullet"/>
      <w:lvlText w:val="•"/>
      <w:lvlJc w:val="left"/>
      <w:pPr>
        <w:ind w:left="1294" w:hanging="240"/>
      </w:pPr>
      <w:rPr>
        <w:rFonts w:hint="default"/>
      </w:rPr>
    </w:lvl>
    <w:lvl w:ilvl="4" w:tplc="7D42AF20">
      <w:numFmt w:val="bullet"/>
      <w:lvlText w:val="•"/>
      <w:lvlJc w:val="left"/>
      <w:pPr>
        <w:ind w:left="1692" w:hanging="240"/>
      </w:pPr>
      <w:rPr>
        <w:rFonts w:hint="default"/>
      </w:rPr>
    </w:lvl>
    <w:lvl w:ilvl="5" w:tplc="E954FB8C">
      <w:numFmt w:val="bullet"/>
      <w:lvlText w:val="•"/>
      <w:lvlJc w:val="left"/>
      <w:pPr>
        <w:ind w:left="2090" w:hanging="240"/>
      </w:pPr>
      <w:rPr>
        <w:rFonts w:hint="default"/>
      </w:rPr>
    </w:lvl>
    <w:lvl w:ilvl="6" w:tplc="D94CDCE4">
      <w:numFmt w:val="bullet"/>
      <w:lvlText w:val="•"/>
      <w:lvlJc w:val="left"/>
      <w:pPr>
        <w:ind w:left="2488" w:hanging="240"/>
      </w:pPr>
      <w:rPr>
        <w:rFonts w:hint="default"/>
      </w:rPr>
    </w:lvl>
    <w:lvl w:ilvl="7" w:tplc="A916269E">
      <w:numFmt w:val="bullet"/>
      <w:lvlText w:val="•"/>
      <w:lvlJc w:val="left"/>
      <w:pPr>
        <w:ind w:left="2886" w:hanging="240"/>
      </w:pPr>
      <w:rPr>
        <w:rFonts w:hint="default"/>
      </w:rPr>
    </w:lvl>
    <w:lvl w:ilvl="8" w:tplc="F232F1D8">
      <w:numFmt w:val="bullet"/>
      <w:lvlText w:val="•"/>
      <w:lvlJc w:val="left"/>
      <w:pPr>
        <w:ind w:left="3284" w:hanging="240"/>
      </w:pPr>
      <w:rPr>
        <w:rFonts w:hint="default"/>
      </w:rPr>
    </w:lvl>
  </w:abstractNum>
  <w:abstractNum w:abstractNumId="95">
    <w:nsid w:val="49CD1305"/>
    <w:multiLevelType w:val="hybridMultilevel"/>
    <w:tmpl w:val="ACF821A6"/>
    <w:lvl w:ilvl="0" w:tplc="5650AB6A">
      <w:start w:val="1"/>
      <w:numFmt w:val="decimal"/>
      <w:lvlText w:val="%1."/>
      <w:lvlJc w:val="left"/>
      <w:pPr>
        <w:ind w:left="163" w:hanging="708"/>
        <w:jc w:val="right"/>
      </w:pPr>
      <w:rPr>
        <w:rFonts w:ascii="Times New Roman" w:eastAsia="Times New Roman" w:hAnsi="Times New Roman" w:cs="Times New Roman" w:hint="default"/>
        <w:spacing w:val="-8"/>
        <w:w w:val="99"/>
        <w:sz w:val="24"/>
        <w:szCs w:val="24"/>
      </w:rPr>
    </w:lvl>
    <w:lvl w:ilvl="1" w:tplc="97C60442">
      <w:numFmt w:val="bullet"/>
      <w:lvlText w:val="•"/>
      <w:lvlJc w:val="left"/>
      <w:pPr>
        <w:ind w:left="1120" w:hanging="708"/>
      </w:pPr>
      <w:rPr>
        <w:rFonts w:hint="default"/>
      </w:rPr>
    </w:lvl>
    <w:lvl w:ilvl="2" w:tplc="CFFC9E40">
      <w:numFmt w:val="bullet"/>
      <w:lvlText w:val="•"/>
      <w:lvlJc w:val="left"/>
      <w:pPr>
        <w:ind w:left="2081" w:hanging="708"/>
      </w:pPr>
      <w:rPr>
        <w:rFonts w:hint="default"/>
      </w:rPr>
    </w:lvl>
    <w:lvl w:ilvl="3" w:tplc="A17E0A08">
      <w:numFmt w:val="bullet"/>
      <w:lvlText w:val="•"/>
      <w:lvlJc w:val="left"/>
      <w:pPr>
        <w:ind w:left="3041" w:hanging="708"/>
      </w:pPr>
      <w:rPr>
        <w:rFonts w:hint="default"/>
      </w:rPr>
    </w:lvl>
    <w:lvl w:ilvl="4" w:tplc="162A8F8C">
      <w:numFmt w:val="bullet"/>
      <w:lvlText w:val="•"/>
      <w:lvlJc w:val="left"/>
      <w:pPr>
        <w:ind w:left="4002" w:hanging="708"/>
      </w:pPr>
      <w:rPr>
        <w:rFonts w:hint="default"/>
      </w:rPr>
    </w:lvl>
    <w:lvl w:ilvl="5" w:tplc="9920FD82">
      <w:numFmt w:val="bullet"/>
      <w:lvlText w:val="•"/>
      <w:lvlJc w:val="left"/>
      <w:pPr>
        <w:ind w:left="4963" w:hanging="708"/>
      </w:pPr>
      <w:rPr>
        <w:rFonts w:hint="default"/>
      </w:rPr>
    </w:lvl>
    <w:lvl w:ilvl="6" w:tplc="FDF8C040">
      <w:numFmt w:val="bullet"/>
      <w:lvlText w:val="•"/>
      <w:lvlJc w:val="left"/>
      <w:pPr>
        <w:ind w:left="5923" w:hanging="708"/>
      </w:pPr>
      <w:rPr>
        <w:rFonts w:hint="default"/>
      </w:rPr>
    </w:lvl>
    <w:lvl w:ilvl="7" w:tplc="E104EF64">
      <w:numFmt w:val="bullet"/>
      <w:lvlText w:val="•"/>
      <w:lvlJc w:val="left"/>
      <w:pPr>
        <w:ind w:left="6884" w:hanging="708"/>
      </w:pPr>
      <w:rPr>
        <w:rFonts w:hint="default"/>
      </w:rPr>
    </w:lvl>
    <w:lvl w:ilvl="8" w:tplc="61EAD7D0">
      <w:numFmt w:val="bullet"/>
      <w:lvlText w:val="•"/>
      <w:lvlJc w:val="left"/>
      <w:pPr>
        <w:ind w:left="7845" w:hanging="708"/>
      </w:pPr>
      <w:rPr>
        <w:rFonts w:hint="default"/>
      </w:rPr>
    </w:lvl>
  </w:abstractNum>
  <w:abstractNum w:abstractNumId="96">
    <w:nsid w:val="49FE6014"/>
    <w:multiLevelType w:val="multilevel"/>
    <w:tmpl w:val="61F453F6"/>
    <w:lvl w:ilvl="0">
      <w:start w:val="2"/>
      <w:numFmt w:val="decimal"/>
      <w:lvlText w:val="%1."/>
      <w:lvlJc w:val="left"/>
      <w:pPr>
        <w:ind w:left="509" w:hanging="392"/>
        <w:jc w:val="lef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463" w:hanging="528"/>
        <w:jc w:val="left"/>
      </w:pPr>
      <w:rPr>
        <w:rFonts w:ascii="Times New Roman" w:eastAsia="Times New Roman" w:hAnsi="Times New Roman" w:cs="Times New Roman" w:hint="default"/>
        <w:b/>
        <w:bCs/>
        <w:spacing w:val="-30"/>
        <w:w w:val="99"/>
        <w:sz w:val="24"/>
        <w:szCs w:val="24"/>
      </w:rPr>
    </w:lvl>
    <w:lvl w:ilvl="2">
      <w:start w:val="1"/>
      <w:numFmt w:val="decimal"/>
      <w:lvlText w:val="%1.%2.%3."/>
      <w:lvlJc w:val="left"/>
      <w:pPr>
        <w:ind w:left="862" w:hanging="601"/>
        <w:jc w:val="right"/>
      </w:pPr>
      <w:rPr>
        <w:rFonts w:ascii="Times New Roman" w:eastAsia="Times New Roman" w:hAnsi="Times New Roman" w:cs="Times New Roman" w:hint="default"/>
        <w:b/>
        <w:bCs/>
        <w:spacing w:val="-3"/>
        <w:w w:val="99"/>
        <w:sz w:val="24"/>
        <w:szCs w:val="24"/>
      </w:rPr>
    </w:lvl>
    <w:lvl w:ilvl="3">
      <w:numFmt w:val="bullet"/>
      <w:lvlText w:val="•"/>
      <w:lvlJc w:val="left"/>
      <w:pPr>
        <w:ind w:left="2010" w:hanging="601"/>
      </w:pPr>
      <w:rPr>
        <w:rFonts w:hint="default"/>
      </w:rPr>
    </w:lvl>
    <w:lvl w:ilvl="4">
      <w:numFmt w:val="bullet"/>
      <w:lvlText w:val="•"/>
      <w:lvlJc w:val="left"/>
      <w:pPr>
        <w:ind w:left="3161" w:hanging="601"/>
      </w:pPr>
      <w:rPr>
        <w:rFonts w:hint="default"/>
      </w:rPr>
    </w:lvl>
    <w:lvl w:ilvl="5">
      <w:numFmt w:val="bullet"/>
      <w:lvlText w:val="•"/>
      <w:lvlJc w:val="left"/>
      <w:pPr>
        <w:ind w:left="4312" w:hanging="601"/>
      </w:pPr>
      <w:rPr>
        <w:rFonts w:hint="default"/>
      </w:rPr>
    </w:lvl>
    <w:lvl w:ilvl="6">
      <w:numFmt w:val="bullet"/>
      <w:lvlText w:val="•"/>
      <w:lvlJc w:val="left"/>
      <w:pPr>
        <w:ind w:left="5463" w:hanging="601"/>
      </w:pPr>
      <w:rPr>
        <w:rFonts w:hint="default"/>
      </w:rPr>
    </w:lvl>
    <w:lvl w:ilvl="7">
      <w:numFmt w:val="bullet"/>
      <w:lvlText w:val="•"/>
      <w:lvlJc w:val="left"/>
      <w:pPr>
        <w:ind w:left="6614" w:hanging="601"/>
      </w:pPr>
      <w:rPr>
        <w:rFonts w:hint="default"/>
      </w:rPr>
    </w:lvl>
    <w:lvl w:ilvl="8">
      <w:numFmt w:val="bullet"/>
      <w:lvlText w:val="•"/>
      <w:lvlJc w:val="left"/>
      <w:pPr>
        <w:ind w:left="7764" w:hanging="601"/>
      </w:pPr>
      <w:rPr>
        <w:rFonts w:hint="default"/>
      </w:rPr>
    </w:lvl>
  </w:abstractNum>
  <w:abstractNum w:abstractNumId="97">
    <w:nsid w:val="4A4217D4"/>
    <w:multiLevelType w:val="hybridMultilevel"/>
    <w:tmpl w:val="B5702578"/>
    <w:lvl w:ilvl="0" w:tplc="E2C8A620">
      <w:start w:val="1"/>
      <w:numFmt w:val="decimal"/>
      <w:lvlText w:val="%1."/>
      <w:lvlJc w:val="left"/>
      <w:pPr>
        <w:ind w:left="163" w:hanging="708"/>
        <w:jc w:val="left"/>
      </w:pPr>
      <w:rPr>
        <w:rFonts w:ascii="Times New Roman" w:eastAsia="Times New Roman" w:hAnsi="Times New Roman" w:cs="Times New Roman" w:hint="default"/>
        <w:spacing w:val="-8"/>
        <w:w w:val="99"/>
        <w:sz w:val="24"/>
        <w:szCs w:val="24"/>
      </w:rPr>
    </w:lvl>
    <w:lvl w:ilvl="1" w:tplc="A9B4D542">
      <w:numFmt w:val="bullet"/>
      <w:lvlText w:val="•"/>
      <w:lvlJc w:val="left"/>
      <w:pPr>
        <w:ind w:left="1120" w:hanging="708"/>
      </w:pPr>
      <w:rPr>
        <w:rFonts w:hint="default"/>
      </w:rPr>
    </w:lvl>
    <w:lvl w:ilvl="2" w:tplc="E4009A0A">
      <w:numFmt w:val="bullet"/>
      <w:lvlText w:val="•"/>
      <w:lvlJc w:val="left"/>
      <w:pPr>
        <w:ind w:left="2081" w:hanging="708"/>
      </w:pPr>
      <w:rPr>
        <w:rFonts w:hint="default"/>
      </w:rPr>
    </w:lvl>
    <w:lvl w:ilvl="3" w:tplc="1B68A63C">
      <w:numFmt w:val="bullet"/>
      <w:lvlText w:val="•"/>
      <w:lvlJc w:val="left"/>
      <w:pPr>
        <w:ind w:left="3041" w:hanging="708"/>
      </w:pPr>
      <w:rPr>
        <w:rFonts w:hint="default"/>
      </w:rPr>
    </w:lvl>
    <w:lvl w:ilvl="4" w:tplc="E362B6BC">
      <w:numFmt w:val="bullet"/>
      <w:lvlText w:val="•"/>
      <w:lvlJc w:val="left"/>
      <w:pPr>
        <w:ind w:left="4002" w:hanging="708"/>
      </w:pPr>
      <w:rPr>
        <w:rFonts w:hint="default"/>
      </w:rPr>
    </w:lvl>
    <w:lvl w:ilvl="5" w:tplc="E9561ECA">
      <w:numFmt w:val="bullet"/>
      <w:lvlText w:val="•"/>
      <w:lvlJc w:val="left"/>
      <w:pPr>
        <w:ind w:left="4963" w:hanging="708"/>
      </w:pPr>
      <w:rPr>
        <w:rFonts w:hint="default"/>
      </w:rPr>
    </w:lvl>
    <w:lvl w:ilvl="6" w:tplc="7E3061BE">
      <w:numFmt w:val="bullet"/>
      <w:lvlText w:val="•"/>
      <w:lvlJc w:val="left"/>
      <w:pPr>
        <w:ind w:left="5923" w:hanging="708"/>
      </w:pPr>
      <w:rPr>
        <w:rFonts w:hint="default"/>
      </w:rPr>
    </w:lvl>
    <w:lvl w:ilvl="7" w:tplc="42F08222">
      <w:numFmt w:val="bullet"/>
      <w:lvlText w:val="•"/>
      <w:lvlJc w:val="left"/>
      <w:pPr>
        <w:ind w:left="6884" w:hanging="708"/>
      </w:pPr>
      <w:rPr>
        <w:rFonts w:hint="default"/>
      </w:rPr>
    </w:lvl>
    <w:lvl w:ilvl="8" w:tplc="D9B6B3E6">
      <w:numFmt w:val="bullet"/>
      <w:lvlText w:val="•"/>
      <w:lvlJc w:val="left"/>
      <w:pPr>
        <w:ind w:left="7845" w:hanging="708"/>
      </w:pPr>
      <w:rPr>
        <w:rFonts w:hint="default"/>
      </w:rPr>
    </w:lvl>
  </w:abstractNum>
  <w:abstractNum w:abstractNumId="98">
    <w:nsid w:val="4A7D6EA6"/>
    <w:multiLevelType w:val="hybridMultilevel"/>
    <w:tmpl w:val="667AB40E"/>
    <w:lvl w:ilvl="0" w:tplc="066474E6">
      <w:numFmt w:val="bullet"/>
      <w:lvlText w:val="-"/>
      <w:lvlJc w:val="left"/>
      <w:pPr>
        <w:ind w:left="103" w:hanging="152"/>
      </w:pPr>
      <w:rPr>
        <w:rFonts w:ascii="Times New Roman" w:eastAsia="Times New Roman" w:hAnsi="Times New Roman" w:cs="Times New Roman" w:hint="default"/>
        <w:w w:val="99"/>
        <w:sz w:val="26"/>
        <w:szCs w:val="26"/>
      </w:rPr>
    </w:lvl>
    <w:lvl w:ilvl="1" w:tplc="3F26E14E">
      <w:numFmt w:val="bullet"/>
      <w:lvlText w:val="•"/>
      <w:lvlJc w:val="left"/>
      <w:pPr>
        <w:ind w:left="601" w:hanging="152"/>
      </w:pPr>
      <w:rPr>
        <w:rFonts w:hint="default"/>
      </w:rPr>
    </w:lvl>
    <w:lvl w:ilvl="2" w:tplc="034A9614">
      <w:numFmt w:val="bullet"/>
      <w:lvlText w:val="•"/>
      <w:lvlJc w:val="left"/>
      <w:pPr>
        <w:ind w:left="1103" w:hanging="152"/>
      </w:pPr>
      <w:rPr>
        <w:rFonts w:hint="default"/>
      </w:rPr>
    </w:lvl>
    <w:lvl w:ilvl="3" w:tplc="0010A02C">
      <w:numFmt w:val="bullet"/>
      <w:lvlText w:val="•"/>
      <w:lvlJc w:val="left"/>
      <w:pPr>
        <w:ind w:left="1605" w:hanging="152"/>
      </w:pPr>
      <w:rPr>
        <w:rFonts w:hint="default"/>
      </w:rPr>
    </w:lvl>
    <w:lvl w:ilvl="4" w:tplc="54F224E0">
      <w:numFmt w:val="bullet"/>
      <w:lvlText w:val="•"/>
      <w:lvlJc w:val="left"/>
      <w:pPr>
        <w:ind w:left="2107" w:hanging="152"/>
      </w:pPr>
      <w:rPr>
        <w:rFonts w:hint="default"/>
      </w:rPr>
    </w:lvl>
    <w:lvl w:ilvl="5" w:tplc="F55ED7B0">
      <w:numFmt w:val="bullet"/>
      <w:lvlText w:val="•"/>
      <w:lvlJc w:val="left"/>
      <w:pPr>
        <w:ind w:left="2608" w:hanging="152"/>
      </w:pPr>
      <w:rPr>
        <w:rFonts w:hint="default"/>
      </w:rPr>
    </w:lvl>
    <w:lvl w:ilvl="6" w:tplc="27F438CE">
      <w:numFmt w:val="bullet"/>
      <w:lvlText w:val="•"/>
      <w:lvlJc w:val="left"/>
      <w:pPr>
        <w:ind w:left="3110" w:hanging="152"/>
      </w:pPr>
      <w:rPr>
        <w:rFonts w:hint="default"/>
      </w:rPr>
    </w:lvl>
    <w:lvl w:ilvl="7" w:tplc="C460191E">
      <w:numFmt w:val="bullet"/>
      <w:lvlText w:val="•"/>
      <w:lvlJc w:val="left"/>
      <w:pPr>
        <w:ind w:left="3612" w:hanging="152"/>
      </w:pPr>
      <w:rPr>
        <w:rFonts w:hint="default"/>
      </w:rPr>
    </w:lvl>
    <w:lvl w:ilvl="8" w:tplc="D83884F2">
      <w:numFmt w:val="bullet"/>
      <w:lvlText w:val="•"/>
      <w:lvlJc w:val="left"/>
      <w:pPr>
        <w:ind w:left="4114" w:hanging="152"/>
      </w:pPr>
      <w:rPr>
        <w:rFonts w:hint="default"/>
      </w:rPr>
    </w:lvl>
  </w:abstractNum>
  <w:abstractNum w:abstractNumId="99">
    <w:nsid w:val="4AE73FBA"/>
    <w:multiLevelType w:val="hybridMultilevel"/>
    <w:tmpl w:val="EBE8B1C4"/>
    <w:lvl w:ilvl="0" w:tplc="4418E10A">
      <w:numFmt w:val="bullet"/>
      <w:lvlText w:val="—"/>
      <w:lvlJc w:val="left"/>
      <w:pPr>
        <w:ind w:left="103" w:hanging="300"/>
      </w:pPr>
      <w:rPr>
        <w:rFonts w:ascii="Times New Roman" w:eastAsia="Times New Roman" w:hAnsi="Times New Roman" w:cs="Times New Roman" w:hint="default"/>
        <w:spacing w:val="-5"/>
        <w:w w:val="99"/>
        <w:sz w:val="24"/>
        <w:szCs w:val="24"/>
      </w:rPr>
    </w:lvl>
    <w:lvl w:ilvl="1" w:tplc="F5E85DD8">
      <w:numFmt w:val="bullet"/>
      <w:lvlText w:val="•"/>
      <w:lvlJc w:val="left"/>
      <w:pPr>
        <w:ind w:left="369" w:hanging="300"/>
      </w:pPr>
      <w:rPr>
        <w:rFonts w:hint="default"/>
      </w:rPr>
    </w:lvl>
    <w:lvl w:ilvl="2" w:tplc="B89CE938">
      <w:numFmt w:val="bullet"/>
      <w:lvlText w:val="•"/>
      <w:lvlJc w:val="left"/>
      <w:pPr>
        <w:ind w:left="638" w:hanging="300"/>
      </w:pPr>
      <w:rPr>
        <w:rFonts w:hint="default"/>
      </w:rPr>
    </w:lvl>
    <w:lvl w:ilvl="3" w:tplc="92AC5A48">
      <w:numFmt w:val="bullet"/>
      <w:lvlText w:val="•"/>
      <w:lvlJc w:val="left"/>
      <w:pPr>
        <w:ind w:left="908" w:hanging="300"/>
      </w:pPr>
      <w:rPr>
        <w:rFonts w:hint="default"/>
      </w:rPr>
    </w:lvl>
    <w:lvl w:ilvl="4" w:tplc="E820AE78">
      <w:numFmt w:val="bullet"/>
      <w:lvlText w:val="•"/>
      <w:lvlJc w:val="left"/>
      <w:pPr>
        <w:ind w:left="1177" w:hanging="300"/>
      </w:pPr>
      <w:rPr>
        <w:rFonts w:hint="default"/>
      </w:rPr>
    </w:lvl>
    <w:lvl w:ilvl="5" w:tplc="9FFE4D6E">
      <w:numFmt w:val="bullet"/>
      <w:lvlText w:val="•"/>
      <w:lvlJc w:val="left"/>
      <w:pPr>
        <w:ind w:left="1447" w:hanging="300"/>
      </w:pPr>
      <w:rPr>
        <w:rFonts w:hint="default"/>
      </w:rPr>
    </w:lvl>
    <w:lvl w:ilvl="6" w:tplc="C2D04008">
      <w:numFmt w:val="bullet"/>
      <w:lvlText w:val="•"/>
      <w:lvlJc w:val="left"/>
      <w:pPr>
        <w:ind w:left="1716" w:hanging="300"/>
      </w:pPr>
      <w:rPr>
        <w:rFonts w:hint="default"/>
      </w:rPr>
    </w:lvl>
    <w:lvl w:ilvl="7" w:tplc="E89E9A5A">
      <w:numFmt w:val="bullet"/>
      <w:lvlText w:val="•"/>
      <w:lvlJc w:val="left"/>
      <w:pPr>
        <w:ind w:left="1985" w:hanging="300"/>
      </w:pPr>
      <w:rPr>
        <w:rFonts w:hint="default"/>
      </w:rPr>
    </w:lvl>
    <w:lvl w:ilvl="8" w:tplc="09B479E4">
      <w:numFmt w:val="bullet"/>
      <w:lvlText w:val="•"/>
      <w:lvlJc w:val="left"/>
      <w:pPr>
        <w:ind w:left="2255" w:hanging="300"/>
      </w:pPr>
      <w:rPr>
        <w:rFonts w:hint="default"/>
      </w:rPr>
    </w:lvl>
  </w:abstractNum>
  <w:abstractNum w:abstractNumId="100">
    <w:nsid w:val="4EED28F3"/>
    <w:multiLevelType w:val="hybridMultilevel"/>
    <w:tmpl w:val="6A00FD72"/>
    <w:lvl w:ilvl="0" w:tplc="CB9831AE">
      <w:numFmt w:val="bullet"/>
      <w:lvlText w:val="—"/>
      <w:lvlJc w:val="left"/>
      <w:pPr>
        <w:ind w:left="103" w:hanging="740"/>
      </w:pPr>
      <w:rPr>
        <w:rFonts w:ascii="Times New Roman" w:eastAsia="Times New Roman" w:hAnsi="Times New Roman" w:cs="Times New Roman" w:hint="default"/>
        <w:spacing w:val="-3"/>
        <w:w w:val="99"/>
        <w:sz w:val="24"/>
        <w:szCs w:val="24"/>
      </w:rPr>
    </w:lvl>
    <w:lvl w:ilvl="1" w:tplc="408811EC">
      <w:numFmt w:val="bullet"/>
      <w:lvlText w:val="•"/>
      <w:lvlJc w:val="left"/>
      <w:pPr>
        <w:ind w:left="369" w:hanging="740"/>
      </w:pPr>
      <w:rPr>
        <w:rFonts w:hint="default"/>
      </w:rPr>
    </w:lvl>
    <w:lvl w:ilvl="2" w:tplc="F252B546">
      <w:numFmt w:val="bullet"/>
      <w:lvlText w:val="•"/>
      <w:lvlJc w:val="left"/>
      <w:pPr>
        <w:ind w:left="638" w:hanging="740"/>
      </w:pPr>
      <w:rPr>
        <w:rFonts w:hint="default"/>
      </w:rPr>
    </w:lvl>
    <w:lvl w:ilvl="3" w:tplc="B4CA5588">
      <w:numFmt w:val="bullet"/>
      <w:lvlText w:val="•"/>
      <w:lvlJc w:val="left"/>
      <w:pPr>
        <w:ind w:left="908" w:hanging="740"/>
      </w:pPr>
      <w:rPr>
        <w:rFonts w:hint="default"/>
      </w:rPr>
    </w:lvl>
    <w:lvl w:ilvl="4" w:tplc="AA0C2AD0">
      <w:numFmt w:val="bullet"/>
      <w:lvlText w:val="•"/>
      <w:lvlJc w:val="left"/>
      <w:pPr>
        <w:ind w:left="1177" w:hanging="740"/>
      </w:pPr>
      <w:rPr>
        <w:rFonts w:hint="default"/>
      </w:rPr>
    </w:lvl>
    <w:lvl w:ilvl="5" w:tplc="CBDE7890">
      <w:numFmt w:val="bullet"/>
      <w:lvlText w:val="•"/>
      <w:lvlJc w:val="left"/>
      <w:pPr>
        <w:ind w:left="1447" w:hanging="740"/>
      </w:pPr>
      <w:rPr>
        <w:rFonts w:hint="default"/>
      </w:rPr>
    </w:lvl>
    <w:lvl w:ilvl="6" w:tplc="9A4030D8">
      <w:numFmt w:val="bullet"/>
      <w:lvlText w:val="•"/>
      <w:lvlJc w:val="left"/>
      <w:pPr>
        <w:ind w:left="1716" w:hanging="740"/>
      </w:pPr>
      <w:rPr>
        <w:rFonts w:hint="default"/>
      </w:rPr>
    </w:lvl>
    <w:lvl w:ilvl="7" w:tplc="343A0ED2">
      <w:numFmt w:val="bullet"/>
      <w:lvlText w:val="•"/>
      <w:lvlJc w:val="left"/>
      <w:pPr>
        <w:ind w:left="1985" w:hanging="740"/>
      </w:pPr>
      <w:rPr>
        <w:rFonts w:hint="default"/>
      </w:rPr>
    </w:lvl>
    <w:lvl w:ilvl="8" w:tplc="EC40D20C">
      <w:numFmt w:val="bullet"/>
      <w:lvlText w:val="•"/>
      <w:lvlJc w:val="left"/>
      <w:pPr>
        <w:ind w:left="2255" w:hanging="740"/>
      </w:pPr>
      <w:rPr>
        <w:rFonts w:hint="default"/>
      </w:rPr>
    </w:lvl>
  </w:abstractNum>
  <w:abstractNum w:abstractNumId="101">
    <w:nsid w:val="4F430D27"/>
    <w:multiLevelType w:val="hybridMultilevel"/>
    <w:tmpl w:val="90187C30"/>
    <w:lvl w:ilvl="0" w:tplc="9B92B058">
      <w:start w:val="1"/>
      <w:numFmt w:val="decimal"/>
      <w:lvlText w:val="%1)"/>
      <w:lvlJc w:val="left"/>
      <w:pPr>
        <w:ind w:left="163" w:hanging="370"/>
        <w:jc w:val="left"/>
      </w:pPr>
      <w:rPr>
        <w:rFonts w:ascii="Times New Roman" w:eastAsia="Times New Roman" w:hAnsi="Times New Roman" w:cs="Times New Roman" w:hint="default"/>
        <w:spacing w:val="-30"/>
        <w:w w:val="99"/>
        <w:sz w:val="24"/>
        <w:szCs w:val="24"/>
      </w:rPr>
    </w:lvl>
    <w:lvl w:ilvl="1" w:tplc="8B46954C">
      <w:numFmt w:val="bullet"/>
      <w:lvlText w:val="•"/>
      <w:lvlJc w:val="left"/>
      <w:pPr>
        <w:ind w:left="1120" w:hanging="370"/>
      </w:pPr>
      <w:rPr>
        <w:rFonts w:hint="default"/>
      </w:rPr>
    </w:lvl>
    <w:lvl w:ilvl="2" w:tplc="FCE8E3A8">
      <w:numFmt w:val="bullet"/>
      <w:lvlText w:val="•"/>
      <w:lvlJc w:val="left"/>
      <w:pPr>
        <w:ind w:left="2081" w:hanging="370"/>
      </w:pPr>
      <w:rPr>
        <w:rFonts w:hint="default"/>
      </w:rPr>
    </w:lvl>
    <w:lvl w:ilvl="3" w:tplc="46045C76">
      <w:numFmt w:val="bullet"/>
      <w:lvlText w:val="•"/>
      <w:lvlJc w:val="left"/>
      <w:pPr>
        <w:ind w:left="3041" w:hanging="370"/>
      </w:pPr>
      <w:rPr>
        <w:rFonts w:hint="default"/>
      </w:rPr>
    </w:lvl>
    <w:lvl w:ilvl="4" w:tplc="82B84C4C">
      <w:numFmt w:val="bullet"/>
      <w:lvlText w:val="•"/>
      <w:lvlJc w:val="left"/>
      <w:pPr>
        <w:ind w:left="4002" w:hanging="370"/>
      </w:pPr>
      <w:rPr>
        <w:rFonts w:hint="default"/>
      </w:rPr>
    </w:lvl>
    <w:lvl w:ilvl="5" w:tplc="7E8E8536">
      <w:numFmt w:val="bullet"/>
      <w:lvlText w:val="•"/>
      <w:lvlJc w:val="left"/>
      <w:pPr>
        <w:ind w:left="4963" w:hanging="370"/>
      </w:pPr>
      <w:rPr>
        <w:rFonts w:hint="default"/>
      </w:rPr>
    </w:lvl>
    <w:lvl w:ilvl="6" w:tplc="DEA8692A">
      <w:numFmt w:val="bullet"/>
      <w:lvlText w:val="•"/>
      <w:lvlJc w:val="left"/>
      <w:pPr>
        <w:ind w:left="5923" w:hanging="370"/>
      </w:pPr>
      <w:rPr>
        <w:rFonts w:hint="default"/>
      </w:rPr>
    </w:lvl>
    <w:lvl w:ilvl="7" w:tplc="CF28DB8A">
      <w:numFmt w:val="bullet"/>
      <w:lvlText w:val="•"/>
      <w:lvlJc w:val="left"/>
      <w:pPr>
        <w:ind w:left="6884" w:hanging="370"/>
      </w:pPr>
      <w:rPr>
        <w:rFonts w:hint="default"/>
      </w:rPr>
    </w:lvl>
    <w:lvl w:ilvl="8" w:tplc="C838C596">
      <w:numFmt w:val="bullet"/>
      <w:lvlText w:val="•"/>
      <w:lvlJc w:val="left"/>
      <w:pPr>
        <w:ind w:left="7845" w:hanging="370"/>
      </w:pPr>
      <w:rPr>
        <w:rFonts w:hint="default"/>
      </w:rPr>
    </w:lvl>
  </w:abstractNum>
  <w:abstractNum w:abstractNumId="102">
    <w:nsid w:val="508D764A"/>
    <w:multiLevelType w:val="hybridMultilevel"/>
    <w:tmpl w:val="9E245E82"/>
    <w:lvl w:ilvl="0" w:tplc="2DB61C88">
      <w:numFmt w:val="bullet"/>
      <w:lvlText w:val=""/>
      <w:lvlJc w:val="left"/>
      <w:pPr>
        <w:ind w:left="463" w:hanging="360"/>
      </w:pPr>
      <w:rPr>
        <w:rFonts w:ascii="Symbol" w:eastAsia="Symbol" w:hAnsi="Symbol" w:cs="Symbol" w:hint="default"/>
        <w:w w:val="100"/>
        <w:sz w:val="24"/>
        <w:szCs w:val="24"/>
      </w:rPr>
    </w:lvl>
    <w:lvl w:ilvl="1" w:tplc="DAC8A9F0">
      <w:numFmt w:val="bullet"/>
      <w:lvlText w:val=""/>
      <w:lvlJc w:val="left"/>
      <w:pPr>
        <w:ind w:left="463" w:hanging="286"/>
      </w:pPr>
      <w:rPr>
        <w:rFonts w:ascii="Symbol" w:eastAsia="Symbol" w:hAnsi="Symbol" w:cs="Symbol" w:hint="default"/>
        <w:w w:val="100"/>
        <w:sz w:val="24"/>
        <w:szCs w:val="24"/>
      </w:rPr>
    </w:lvl>
    <w:lvl w:ilvl="2" w:tplc="0D26E9E0">
      <w:numFmt w:val="bullet"/>
      <w:lvlText w:val="•"/>
      <w:lvlJc w:val="left"/>
      <w:pPr>
        <w:ind w:left="1494" w:hanging="286"/>
      </w:pPr>
      <w:rPr>
        <w:rFonts w:hint="default"/>
      </w:rPr>
    </w:lvl>
    <w:lvl w:ilvl="3" w:tplc="B6D0BAAE">
      <w:numFmt w:val="bullet"/>
      <w:lvlText w:val="•"/>
      <w:lvlJc w:val="left"/>
      <w:pPr>
        <w:ind w:left="2528" w:hanging="286"/>
      </w:pPr>
      <w:rPr>
        <w:rFonts w:hint="default"/>
      </w:rPr>
    </w:lvl>
    <w:lvl w:ilvl="4" w:tplc="369C65E8">
      <w:numFmt w:val="bullet"/>
      <w:lvlText w:val="•"/>
      <w:lvlJc w:val="left"/>
      <w:pPr>
        <w:ind w:left="3562" w:hanging="286"/>
      </w:pPr>
      <w:rPr>
        <w:rFonts w:hint="default"/>
      </w:rPr>
    </w:lvl>
    <w:lvl w:ilvl="5" w:tplc="CA2A3A7E">
      <w:numFmt w:val="bullet"/>
      <w:lvlText w:val="•"/>
      <w:lvlJc w:val="left"/>
      <w:pPr>
        <w:ind w:left="4596" w:hanging="286"/>
      </w:pPr>
      <w:rPr>
        <w:rFonts w:hint="default"/>
      </w:rPr>
    </w:lvl>
    <w:lvl w:ilvl="6" w:tplc="6B8E9EA0">
      <w:numFmt w:val="bullet"/>
      <w:lvlText w:val="•"/>
      <w:lvlJc w:val="left"/>
      <w:pPr>
        <w:ind w:left="5630" w:hanging="286"/>
      </w:pPr>
      <w:rPr>
        <w:rFonts w:hint="default"/>
      </w:rPr>
    </w:lvl>
    <w:lvl w:ilvl="7" w:tplc="E7AEC488">
      <w:numFmt w:val="bullet"/>
      <w:lvlText w:val="•"/>
      <w:lvlJc w:val="left"/>
      <w:pPr>
        <w:ind w:left="6664" w:hanging="286"/>
      </w:pPr>
      <w:rPr>
        <w:rFonts w:hint="default"/>
      </w:rPr>
    </w:lvl>
    <w:lvl w:ilvl="8" w:tplc="2CA89CD2">
      <w:numFmt w:val="bullet"/>
      <w:lvlText w:val="•"/>
      <w:lvlJc w:val="left"/>
      <w:pPr>
        <w:ind w:left="7698" w:hanging="286"/>
      </w:pPr>
      <w:rPr>
        <w:rFonts w:hint="default"/>
      </w:rPr>
    </w:lvl>
  </w:abstractNum>
  <w:abstractNum w:abstractNumId="103">
    <w:nsid w:val="50C13A3D"/>
    <w:multiLevelType w:val="hybridMultilevel"/>
    <w:tmpl w:val="028AB08A"/>
    <w:lvl w:ilvl="0" w:tplc="401249A0">
      <w:numFmt w:val="bullet"/>
      <w:lvlText w:val="•"/>
      <w:lvlJc w:val="left"/>
      <w:pPr>
        <w:ind w:left="163" w:hanging="144"/>
      </w:pPr>
      <w:rPr>
        <w:rFonts w:ascii="Times New Roman" w:eastAsia="Times New Roman" w:hAnsi="Times New Roman" w:cs="Times New Roman" w:hint="default"/>
        <w:w w:val="99"/>
        <w:sz w:val="24"/>
        <w:szCs w:val="24"/>
      </w:rPr>
    </w:lvl>
    <w:lvl w:ilvl="1" w:tplc="F884A1D0">
      <w:numFmt w:val="bullet"/>
      <w:lvlText w:val="•"/>
      <w:lvlJc w:val="left"/>
      <w:pPr>
        <w:ind w:left="1120" w:hanging="144"/>
      </w:pPr>
      <w:rPr>
        <w:rFonts w:hint="default"/>
      </w:rPr>
    </w:lvl>
    <w:lvl w:ilvl="2" w:tplc="4F8866D4">
      <w:numFmt w:val="bullet"/>
      <w:lvlText w:val="•"/>
      <w:lvlJc w:val="left"/>
      <w:pPr>
        <w:ind w:left="2081" w:hanging="144"/>
      </w:pPr>
      <w:rPr>
        <w:rFonts w:hint="default"/>
      </w:rPr>
    </w:lvl>
    <w:lvl w:ilvl="3" w:tplc="57782BFE">
      <w:numFmt w:val="bullet"/>
      <w:lvlText w:val="•"/>
      <w:lvlJc w:val="left"/>
      <w:pPr>
        <w:ind w:left="3041" w:hanging="144"/>
      </w:pPr>
      <w:rPr>
        <w:rFonts w:hint="default"/>
      </w:rPr>
    </w:lvl>
    <w:lvl w:ilvl="4" w:tplc="1C008DAE">
      <w:numFmt w:val="bullet"/>
      <w:lvlText w:val="•"/>
      <w:lvlJc w:val="left"/>
      <w:pPr>
        <w:ind w:left="4002" w:hanging="144"/>
      </w:pPr>
      <w:rPr>
        <w:rFonts w:hint="default"/>
      </w:rPr>
    </w:lvl>
    <w:lvl w:ilvl="5" w:tplc="F3546782">
      <w:numFmt w:val="bullet"/>
      <w:lvlText w:val="•"/>
      <w:lvlJc w:val="left"/>
      <w:pPr>
        <w:ind w:left="4963" w:hanging="144"/>
      </w:pPr>
      <w:rPr>
        <w:rFonts w:hint="default"/>
      </w:rPr>
    </w:lvl>
    <w:lvl w:ilvl="6" w:tplc="7A7C73FE">
      <w:numFmt w:val="bullet"/>
      <w:lvlText w:val="•"/>
      <w:lvlJc w:val="left"/>
      <w:pPr>
        <w:ind w:left="5923" w:hanging="144"/>
      </w:pPr>
      <w:rPr>
        <w:rFonts w:hint="default"/>
      </w:rPr>
    </w:lvl>
    <w:lvl w:ilvl="7" w:tplc="30F2255E">
      <w:numFmt w:val="bullet"/>
      <w:lvlText w:val="•"/>
      <w:lvlJc w:val="left"/>
      <w:pPr>
        <w:ind w:left="6884" w:hanging="144"/>
      </w:pPr>
      <w:rPr>
        <w:rFonts w:hint="default"/>
      </w:rPr>
    </w:lvl>
    <w:lvl w:ilvl="8" w:tplc="0F6A9F06">
      <w:numFmt w:val="bullet"/>
      <w:lvlText w:val="•"/>
      <w:lvlJc w:val="left"/>
      <w:pPr>
        <w:ind w:left="7845" w:hanging="144"/>
      </w:pPr>
      <w:rPr>
        <w:rFonts w:hint="default"/>
      </w:rPr>
    </w:lvl>
  </w:abstractNum>
  <w:abstractNum w:abstractNumId="104">
    <w:nsid w:val="50D67286"/>
    <w:multiLevelType w:val="hybridMultilevel"/>
    <w:tmpl w:val="8B5E307E"/>
    <w:lvl w:ilvl="0" w:tplc="C616E63C">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0D0AA23C">
      <w:numFmt w:val="bullet"/>
      <w:lvlText w:val="•"/>
      <w:lvlJc w:val="left"/>
      <w:pPr>
        <w:ind w:left="1120" w:hanging="708"/>
      </w:pPr>
      <w:rPr>
        <w:rFonts w:hint="default"/>
      </w:rPr>
    </w:lvl>
    <w:lvl w:ilvl="2" w:tplc="441666A2">
      <w:numFmt w:val="bullet"/>
      <w:lvlText w:val="•"/>
      <w:lvlJc w:val="left"/>
      <w:pPr>
        <w:ind w:left="2081" w:hanging="708"/>
      </w:pPr>
      <w:rPr>
        <w:rFonts w:hint="default"/>
      </w:rPr>
    </w:lvl>
    <w:lvl w:ilvl="3" w:tplc="BC3AB166">
      <w:numFmt w:val="bullet"/>
      <w:lvlText w:val="•"/>
      <w:lvlJc w:val="left"/>
      <w:pPr>
        <w:ind w:left="3041" w:hanging="708"/>
      </w:pPr>
      <w:rPr>
        <w:rFonts w:hint="default"/>
      </w:rPr>
    </w:lvl>
    <w:lvl w:ilvl="4" w:tplc="2F9027DA">
      <w:numFmt w:val="bullet"/>
      <w:lvlText w:val="•"/>
      <w:lvlJc w:val="left"/>
      <w:pPr>
        <w:ind w:left="4002" w:hanging="708"/>
      </w:pPr>
      <w:rPr>
        <w:rFonts w:hint="default"/>
      </w:rPr>
    </w:lvl>
    <w:lvl w:ilvl="5" w:tplc="32927842">
      <w:numFmt w:val="bullet"/>
      <w:lvlText w:val="•"/>
      <w:lvlJc w:val="left"/>
      <w:pPr>
        <w:ind w:left="4963" w:hanging="708"/>
      </w:pPr>
      <w:rPr>
        <w:rFonts w:hint="default"/>
      </w:rPr>
    </w:lvl>
    <w:lvl w:ilvl="6" w:tplc="DFDCB25C">
      <w:numFmt w:val="bullet"/>
      <w:lvlText w:val="•"/>
      <w:lvlJc w:val="left"/>
      <w:pPr>
        <w:ind w:left="5923" w:hanging="708"/>
      </w:pPr>
      <w:rPr>
        <w:rFonts w:hint="default"/>
      </w:rPr>
    </w:lvl>
    <w:lvl w:ilvl="7" w:tplc="F5E884E2">
      <w:numFmt w:val="bullet"/>
      <w:lvlText w:val="•"/>
      <w:lvlJc w:val="left"/>
      <w:pPr>
        <w:ind w:left="6884" w:hanging="708"/>
      </w:pPr>
      <w:rPr>
        <w:rFonts w:hint="default"/>
      </w:rPr>
    </w:lvl>
    <w:lvl w:ilvl="8" w:tplc="3EF0EBFA">
      <w:numFmt w:val="bullet"/>
      <w:lvlText w:val="•"/>
      <w:lvlJc w:val="left"/>
      <w:pPr>
        <w:ind w:left="7845" w:hanging="708"/>
      </w:pPr>
      <w:rPr>
        <w:rFonts w:hint="default"/>
      </w:rPr>
    </w:lvl>
  </w:abstractNum>
  <w:abstractNum w:abstractNumId="105">
    <w:nsid w:val="50FC2297"/>
    <w:multiLevelType w:val="hybridMultilevel"/>
    <w:tmpl w:val="7A12729E"/>
    <w:lvl w:ilvl="0" w:tplc="9EB4C7B6">
      <w:start w:val="1"/>
      <w:numFmt w:val="decimal"/>
      <w:lvlText w:val="%1."/>
      <w:lvlJc w:val="left"/>
      <w:pPr>
        <w:ind w:left="163" w:hanging="281"/>
        <w:jc w:val="left"/>
      </w:pPr>
      <w:rPr>
        <w:rFonts w:ascii="Times New Roman" w:eastAsia="Times New Roman" w:hAnsi="Times New Roman" w:cs="Times New Roman" w:hint="default"/>
        <w:spacing w:val="-20"/>
        <w:w w:val="99"/>
        <w:sz w:val="24"/>
        <w:szCs w:val="24"/>
      </w:rPr>
    </w:lvl>
    <w:lvl w:ilvl="1" w:tplc="262EF49A">
      <w:numFmt w:val="bullet"/>
      <w:lvlText w:val="•"/>
      <w:lvlJc w:val="left"/>
      <w:pPr>
        <w:ind w:left="1120" w:hanging="281"/>
      </w:pPr>
      <w:rPr>
        <w:rFonts w:hint="default"/>
      </w:rPr>
    </w:lvl>
    <w:lvl w:ilvl="2" w:tplc="577EF338">
      <w:numFmt w:val="bullet"/>
      <w:lvlText w:val="•"/>
      <w:lvlJc w:val="left"/>
      <w:pPr>
        <w:ind w:left="2081" w:hanging="281"/>
      </w:pPr>
      <w:rPr>
        <w:rFonts w:hint="default"/>
      </w:rPr>
    </w:lvl>
    <w:lvl w:ilvl="3" w:tplc="608C6D7E">
      <w:numFmt w:val="bullet"/>
      <w:lvlText w:val="•"/>
      <w:lvlJc w:val="left"/>
      <w:pPr>
        <w:ind w:left="3041" w:hanging="281"/>
      </w:pPr>
      <w:rPr>
        <w:rFonts w:hint="default"/>
      </w:rPr>
    </w:lvl>
    <w:lvl w:ilvl="4" w:tplc="E5B025E0">
      <w:numFmt w:val="bullet"/>
      <w:lvlText w:val="•"/>
      <w:lvlJc w:val="left"/>
      <w:pPr>
        <w:ind w:left="4002" w:hanging="281"/>
      </w:pPr>
      <w:rPr>
        <w:rFonts w:hint="default"/>
      </w:rPr>
    </w:lvl>
    <w:lvl w:ilvl="5" w:tplc="7BB06AF0">
      <w:numFmt w:val="bullet"/>
      <w:lvlText w:val="•"/>
      <w:lvlJc w:val="left"/>
      <w:pPr>
        <w:ind w:left="4963" w:hanging="281"/>
      </w:pPr>
      <w:rPr>
        <w:rFonts w:hint="default"/>
      </w:rPr>
    </w:lvl>
    <w:lvl w:ilvl="6" w:tplc="EA8CC0FE">
      <w:numFmt w:val="bullet"/>
      <w:lvlText w:val="•"/>
      <w:lvlJc w:val="left"/>
      <w:pPr>
        <w:ind w:left="5923" w:hanging="281"/>
      </w:pPr>
      <w:rPr>
        <w:rFonts w:hint="default"/>
      </w:rPr>
    </w:lvl>
    <w:lvl w:ilvl="7" w:tplc="65C0F968">
      <w:numFmt w:val="bullet"/>
      <w:lvlText w:val="•"/>
      <w:lvlJc w:val="left"/>
      <w:pPr>
        <w:ind w:left="6884" w:hanging="281"/>
      </w:pPr>
      <w:rPr>
        <w:rFonts w:hint="default"/>
      </w:rPr>
    </w:lvl>
    <w:lvl w:ilvl="8" w:tplc="D5B285E6">
      <w:numFmt w:val="bullet"/>
      <w:lvlText w:val="•"/>
      <w:lvlJc w:val="left"/>
      <w:pPr>
        <w:ind w:left="7845" w:hanging="281"/>
      </w:pPr>
      <w:rPr>
        <w:rFonts w:hint="default"/>
      </w:rPr>
    </w:lvl>
  </w:abstractNum>
  <w:abstractNum w:abstractNumId="106">
    <w:nsid w:val="521F3D91"/>
    <w:multiLevelType w:val="hybridMultilevel"/>
    <w:tmpl w:val="60563AD8"/>
    <w:lvl w:ilvl="0" w:tplc="FA5050AC">
      <w:start w:val="1"/>
      <w:numFmt w:val="decimal"/>
      <w:lvlText w:val="%1)"/>
      <w:lvlJc w:val="left"/>
      <w:pPr>
        <w:ind w:left="163" w:hanging="274"/>
        <w:jc w:val="left"/>
      </w:pPr>
      <w:rPr>
        <w:rFonts w:ascii="Times New Roman" w:eastAsia="Times New Roman" w:hAnsi="Times New Roman" w:cs="Times New Roman" w:hint="default"/>
        <w:w w:val="99"/>
        <w:sz w:val="24"/>
        <w:szCs w:val="24"/>
      </w:rPr>
    </w:lvl>
    <w:lvl w:ilvl="1" w:tplc="3A44A620">
      <w:numFmt w:val="bullet"/>
      <w:lvlText w:val="•"/>
      <w:lvlJc w:val="left"/>
      <w:pPr>
        <w:ind w:left="1120" w:hanging="274"/>
      </w:pPr>
      <w:rPr>
        <w:rFonts w:hint="default"/>
      </w:rPr>
    </w:lvl>
    <w:lvl w:ilvl="2" w:tplc="98800450">
      <w:numFmt w:val="bullet"/>
      <w:lvlText w:val="•"/>
      <w:lvlJc w:val="left"/>
      <w:pPr>
        <w:ind w:left="2081" w:hanging="274"/>
      </w:pPr>
      <w:rPr>
        <w:rFonts w:hint="default"/>
      </w:rPr>
    </w:lvl>
    <w:lvl w:ilvl="3" w:tplc="D7C08E4C">
      <w:numFmt w:val="bullet"/>
      <w:lvlText w:val="•"/>
      <w:lvlJc w:val="left"/>
      <w:pPr>
        <w:ind w:left="3041" w:hanging="274"/>
      </w:pPr>
      <w:rPr>
        <w:rFonts w:hint="default"/>
      </w:rPr>
    </w:lvl>
    <w:lvl w:ilvl="4" w:tplc="66403068">
      <w:numFmt w:val="bullet"/>
      <w:lvlText w:val="•"/>
      <w:lvlJc w:val="left"/>
      <w:pPr>
        <w:ind w:left="4002" w:hanging="274"/>
      </w:pPr>
      <w:rPr>
        <w:rFonts w:hint="default"/>
      </w:rPr>
    </w:lvl>
    <w:lvl w:ilvl="5" w:tplc="6440417A">
      <w:numFmt w:val="bullet"/>
      <w:lvlText w:val="•"/>
      <w:lvlJc w:val="left"/>
      <w:pPr>
        <w:ind w:left="4963" w:hanging="274"/>
      </w:pPr>
      <w:rPr>
        <w:rFonts w:hint="default"/>
      </w:rPr>
    </w:lvl>
    <w:lvl w:ilvl="6" w:tplc="3BD26784">
      <w:numFmt w:val="bullet"/>
      <w:lvlText w:val="•"/>
      <w:lvlJc w:val="left"/>
      <w:pPr>
        <w:ind w:left="5923" w:hanging="274"/>
      </w:pPr>
      <w:rPr>
        <w:rFonts w:hint="default"/>
      </w:rPr>
    </w:lvl>
    <w:lvl w:ilvl="7" w:tplc="A208A006">
      <w:numFmt w:val="bullet"/>
      <w:lvlText w:val="•"/>
      <w:lvlJc w:val="left"/>
      <w:pPr>
        <w:ind w:left="6884" w:hanging="274"/>
      </w:pPr>
      <w:rPr>
        <w:rFonts w:hint="default"/>
      </w:rPr>
    </w:lvl>
    <w:lvl w:ilvl="8" w:tplc="8FA2B5F4">
      <w:numFmt w:val="bullet"/>
      <w:lvlText w:val="•"/>
      <w:lvlJc w:val="left"/>
      <w:pPr>
        <w:ind w:left="7845" w:hanging="274"/>
      </w:pPr>
      <w:rPr>
        <w:rFonts w:hint="default"/>
      </w:rPr>
    </w:lvl>
  </w:abstractNum>
  <w:abstractNum w:abstractNumId="107">
    <w:nsid w:val="534F52AE"/>
    <w:multiLevelType w:val="hybridMultilevel"/>
    <w:tmpl w:val="3BA6B836"/>
    <w:lvl w:ilvl="0" w:tplc="7FC67374">
      <w:numFmt w:val="bullet"/>
      <w:lvlText w:val="-"/>
      <w:lvlJc w:val="left"/>
      <w:pPr>
        <w:ind w:left="163" w:hanging="226"/>
      </w:pPr>
      <w:rPr>
        <w:rFonts w:ascii="Times New Roman" w:eastAsia="Times New Roman" w:hAnsi="Times New Roman" w:cs="Times New Roman" w:hint="default"/>
        <w:spacing w:val="-5"/>
        <w:w w:val="99"/>
        <w:sz w:val="24"/>
        <w:szCs w:val="24"/>
      </w:rPr>
    </w:lvl>
    <w:lvl w:ilvl="1" w:tplc="BBBEEFC2">
      <w:numFmt w:val="bullet"/>
      <w:lvlText w:val="•"/>
      <w:lvlJc w:val="left"/>
      <w:pPr>
        <w:ind w:left="1120" w:hanging="226"/>
      </w:pPr>
      <w:rPr>
        <w:rFonts w:hint="default"/>
      </w:rPr>
    </w:lvl>
    <w:lvl w:ilvl="2" w:tplc="84703260">
      <w:numFmt w:val="bullet"/>
      <w:lvlText w:val="•"/>
      <w:lvlJc w:val="left"/>
      <w:pPr>
        <w:ind w:left="2081" w:hanging="226"/>
      </w:pPr>
      <w:rPr>
        <w:rFonts w:hint="default"/>
      </w:rPr>
    </w:lvl>
    <w:lvl w:ilvl="3" w:tplc="0F9A0AC6">
      <w:numFmt w:val="bullet"/>
      <w:lvlText w:val="•"/>
      <w:lvlJc w:val="left"/>
      <w:pPr>
        <w:ind w:left="3041" w:hanging="226"/>
      </w:pPr>
      <w:rPr>
        <w:rFonts w:hint="default"/>
      </w:rPr>
    </w:lvl>
    <w:lvl w:ilvl="4" w:tplc="CB2A806E">
      <w:numFmt w:val="bullet"/>
      <w:lvlText w:val="•"/>
      <w:lvlJc w:val="left"/>
      <w:pPr>
        <w:ind w:left="4002" w:hanging="226"/>
      </w:pPr>
      <w:rPr>
        <w:rFonts w:hint="default"/>
      </w:rPr>
    </w:lvl>
    <w:lvl w:ilvl="5" w:tplc="9A54021C">
      <w:numFmt w:val="bullet"/>
      <w:lvlText w:val="•"/>
      <w:lvlJc w:val="left"/>
      <w:pPr>
        <w:ind w:left="4963" w:hanging="226"/>
      </w:pPr>
      <w:rPr>
        <w:rFonts w:hint="default"/>
      </w:rPr>
    </w:lvl>
    <w:lvl w:ilvl="6" w:tplc="28E08FFA">
      <w:numFmt w:val="bullet"/>
      <w:lvlText w:val="•"/>
      <w:lvlJc w:val="left"/>
      <w:pPr>
        <w:ind w:left="5923" w:hanging="226"/>
      </w:pPr>
      <w:rPr>
        <w:rFonts w:hint="default"/>
      </w:rPr>
    </w:lvl>
    <w:lvl w:ilvl="7" w:tplc="CBB67CD6">
      <w:numFmt w:val="bullet"/>
      <w:lvlText w:val="•"/>
      <w:lvlJc w:val="left"/>
      <w:pPr>
        <w:ind w:left="6884" w:hanging="226"/>
      </w:pPr>
      <w:rPr>
        <w:rFonts w:hint="default"/>
      </w:rPr>
    </w:lvl>
    <w:lvl w:ilvl="8" w:tplc="969C5612">
      <w:numFmt w:val="bullet"/>
      <w:lvlText w:val="•"/>
      <w:lvlJc w:val="left"/>
      <w:pPr>
        <w:ind w:left="7845" w:hanging="226"/>
      </w:pPr>
      <w:rPr>
        <w:rFonts w:hint="default"/>
      </w:rPr>
    </w:lvl>
  </w:abstractNum>
  <w:abstractNum w:abstractNumId="108">
    <w:nsid w:val="54186215"/>
    <w:multiLevelType w:val="hybridMultilevel"/>
    <w:tmpl w:val="2E98DBEC"/>
    <w:lvl w:ilvl="0" w:tplc="9262614E">
      <w:numFmt w:val="bullet"/>
      <w:lvlText w:val="—"/>
      <w:lvlJc w:val="left"/>
      <w:pPr>
        <w:ind w:left="103" w:hanging="327"/>
      </w:pPr>
      <w:rPr>
        <w:rFonts w:ascii="Times New Roman" w:eastAsia="Times New Roman" w:hAnsi="Times New Roman" w:cs="Times New Roman" w:hint="default"/>
        <w:w w:val="100"/>
        <w:sz w:val="24"/>
        <w:szCs w:val="24"/>
      </w:rPr>
    </w:lvl>
    <w:lvl w:ilvl="1" w:tplc="608AEDB0">
      <w:numFmt w:val="bullet"/>
      <w:lvlText w:val="•"/>
      <w:lvlJc w:val="left"/>
      <w:pPr>
        <w:ind w:left="369" w:hanging="327"/>
      </w:pPr>
      <w:rPr>
        <w:rFonts w:hint="default"/>
      </w:rPr>
    </w:lvl>
    <w:lvl w:ilvl="2" w:tplc="12746E98">
      <w:numFmt w:val="bullet"/>
      <w:lvlText w:val="•"/>
      <w:lvlJc w:val="left"/>
      <w:pPr>
        <w:ind w:left="638" w:hanging="327"/>
      </w:pPr>
      <w:rPr>
        <w:rFonts w:hint="default"/>
      </w:rPr>
    </w:lvl>
    <w:lvl w:ilvl="3" w:tplc="3E7EB28E">
      <w:numFmt w:val="bullet"/>
      <w:lvlText w:val="•"/>
      <w:lvlJc w:val="left"/>
      <w:pPr>
        <w:ind w:left="908" w:hanging="327"/>
      </w:pPr>
      <w:rPr>
        <w:rFonts w:hint="default"/>
      </w:rPr>
    </w:lvl>
    <w:lvl w:ilvl="4" w:tplc="60E48364">
      <w:numFmt w:val="bullet"/>
      <w:lvlText w:val="•"/>
      <w:lvlJc w:val="left"/>
      <w:pPr>
        <w:ind w:left="1177" w:hanging="327"/>
      </w:pPr>
      <w:rPr>
        <w:rFonts w:hint="default"/>
      </w:rPr>
    </w:lvl>
    <w:lvl w:ilvl="5" w:tplc="29B68044">
      <w:numFmt w:val="bullet"/>
      <w:lvlText w:val="•"/>
      <w:lvlJc w:val="left"/>
      <w:pPr>
        <w:ind w:left="1447" w:hanging="327"/>
      </w:pPr>
      <w:rPr>
        <w:rFonts w:hint="default"/>
      </w:rPr>
    </w:lvl>
    <w:lvl w:ilvl="6" w:tplc="5024EF48">
      <w:numFmt w:val="bullet"/>
      <w:lvlText w:val="•"/>
      <w:lvlJc w:val="left"/>
      <w:pPr>
        <w:ind w:left="1716" w:hanging="327"/>
      </w:pPr>
      <w:rPr>
        <w:rFonts w:hint="default"/>
      </w:rPr>
    </w:lvl>
    <w:lvl w:ilvl="7" w:tplc="6206D4F8">
      <w:numFmt w:val="bullet"/>
      <w:lvlText w:val="•"/>
      <w:lvlJc w:val="left"/>
      <w:pPr>
        <w:ind w:left="1985" w:hanging="327"/>
      </w:pPr>
      <w:rPr>
        <w:rFonts w:hint="default"/>
      </w:rPr>
    </w:lvl>
    <w:lvl w:ilvl="8" w:tplc="C0FE44F4">
      <w:numFmt w:val="bullet"/>
      <w:lvlText w:val="•"/>
      <w:lvlJc w:val="left"/>
      <w:pPr>
        <w:ind w:left="2255" w:hanging="327"/>
      </w:pPr>
      <w:rPr>
        <w:rFonts w:hint="default"/>
      </w:rPr>
    </w:lvl>
  </w:abstractNum>
  <w:abstractNum w:abstractNumId="109">
    <w:nsid w:val="543415DD"/>
    <w:multiLevelType w:val="hybridMultilevel"/>
    <w:tmpl w:val="C34A8910"/>
    <w:lvl w:ilvl="0" w:tplc="C0F058B6">
      <w:start w:val="40"/>
      <w:numFmt w:val="decimal"/>
      <w:lvlText w:val="%1."/>
      <w:lvlJc w:val="left"/>
      <w:pPr>
        <w:ind w:left="163" w:hanging="360"/>
        <w:jc w:val="left"/>
      </w:pPr>
      <w:rPr>
        <w:rFonts w:ascii="Times New Roman" w:eastAsia="Times New Roman" w:hAnsi="Times New Roman" w:cs="Times New Roman" w:hint="default"/>
        <w:spacing w:val="-8"/>
        <w:w w:val="99"/>
        <w:sz w:val="24"/>
        <w:szCs w:val="24"/>
      </w:rPr>
    </w:lvl>
    <w:lvl w:ilvl="1" w:tplc="C0004A4C">
      <w:start w:val="51"/>
      <w:numFmt w:val="decimal"/>
      <w:lvlText w:val="%2."/>
      <w:lvlJc w:val="left"/>
      <w:pPr>
        <w:ind w:left="163" w:hanging="708"/>
        <w:jc w:val="left"/>
      </w:pPr>
      <w:rPr>
        <w:rFonts w:ascii="Times New Roman" w:eastAsia="Times New Roman" w:hAnsi="Times New Roman" w:cs="Times New Roman" w:hint="default"/>
        <w:spacing w:val="-8"/>
        <w:w w:val="99"/>
        <w:sz w:val="24"/>
        <w:szCs w:val="24"/>
      </w:rPr>
    </w:lvl>
    <w:lvl w:ilvl="2" w:tplc="93D0339C">
      <w:numFmt w:val="bullet"/>
      <w:lvlText w:val="•"/>
      <w:lvlJc w:val="left"/>
      <w:pPr>
        <w:ind w:left="2081" w:hanging="708"/>
      </w:pPr>
      <w:rPr>
        <w:rFonts w:hint="default"/>
      </w:rPr>
    </w:lvl>
    <w:lvl w:ilvl="3" w:tplc="6B5E6BE0">
      <w:numFmt w:val="bullet"/>
      <w:lvlText w:val="•"/>
      <w:lvlJc w:val="left"/>
      <w:pPr>
        <w:ind w:left="3041" w:hanging="708"/>
      </w:pPr>
      <w:rPr>
        <w:rFonts w:hint="default"/>
      </w:rPr>
    </w:lvl>
    <w:lvl w:ilvl="4" w:tplc="E5A6C4B6">
      <w:numFmt w:val="bullet"/>
      <w:lvlText w:val="•"/>
      <w:lvlJc w:val="left"/>
      <w:pPr>
        <w:ind w:left="4002" w:hanging="708"/>
      </w:pPr>
      <w:rPr>
        <w:rFonts w:hint="default"/>
      </w:rPr>
    </w:lvl>
    <w:lvl w:ilvl="5" w:tplc="1B4EE2BC">
      <w:numFmt w:val="bullet"/>
      <w:lvlText w:val="•"/>
      <w:lvlJc w:val="left"/>
      <w:pPr>
        <w:ind w:left="4963" w:hanging="708"/>
      </w:pPr>
      <w:rPr>
        <w:rFonts w:hint="default"/>
      </w:rPr>
    </w:lvl>
    <w:lvl w:ilvl="6" w:tplc="0C52E9A6">
      <w:numFmt w:val="bullet"/>
      <w:lvlText w:val="•"/>
      <w:lvlJc w:val="left"/>
      <w:pPr>
        <w:ind w:left="5923" w:hanging="708"/>
      </w:pPr>
      <w:rPr>
        <w:rFonts w:hint="default"/>
      </w:rPr>
    </w:lvl>
    <w:lvl w:ilvl="7" w:tplc="1CAC5E0E">
      <w:numFmt w:val="bullet"/>
      <w:lvlText w:val="•"/>
      <w:lvlJc w:val="left"/>
      <w:pPr>
        <w:ind w:left="6884" w:hanging="708"/>
      </w:pPr>
      <w:rPr>
        <w:rFonts w:hint="default"/>
      </w:rPr>
    </w:lvl>
    <w:lvl w:ilvl="8" w:tplc="CCE4EA78">
      <w:numFmt w:val="bullet"/>
      <w:lvlText w:val="•"/>
      <w:lvlJc w:val="left"/>
      <w:pPr>
        <w:ind w:left="7845" w:hanging="708"/>
      </w:pPr>
      <w:rPr>
        <w:rFonts w:hint="default"/>
      </w:rPr>
    </w:lvl>
  </w:abstractNum>
  <w:abstractNum w:abstractNumId="110">
    <w:nsid w:val="54B4402D"/>
    <w:multiLevelType w:val="hybridMultilevel"/>
    <w:tmpl w:val="8F285492"/>
    <w:lvl w:ilvl="0" w:tplc="DF0C8E68">
      <w:numFmt w:val="bullet"/>
      <w:lvlText w:val="-"/>
      <w:lvlJc w:val="left"/>
      <w:pPr>
        <w:ind w:left="254" w:hanging="152"/>
      </w:pPr>
      <w:rPr>
        <w:rFonts w:ascii="Times New Roman" w:eastAsia="Times New Roman" w:hAnsi="Times New Roman" w:cs="Times New Roman" w:hint="default"/>
        <w:w w:val="99"/>
        <w:sz w:val="26"/>
        <w:szCs w:val="26"/>
      </w:rPr>
    </w:lvl>
    <w:lvl w:ilvl="1" w:tplc="A94A1E1E">
      <w:numFmt w:val="bullet"/>
      <w:lvlText w:val="•"/>
      <w:lvlJc w:val="left"/>
      <w:pPr>
        <w:ind w:left="791" w:hanging="152"/>
      </w:pPr>
      <w:rPr>
        <w:rFonts w:hint="default"/>
      </w:rPr>
    </w:lvl>
    <w:lvl w:ilvl="2" w:tplc="EE166102">
      <w:numFmt w:val="bullet"/>
      <w:lvlText w:val="•"/>
      <w:lvlJc w:val="left"/>
      <w:pPr>
        <w:ind w:left="1323" w:hanging="152"/>
      </w:pPr>
      <w:rPr>
        <w:rFonts w:hint="default"/>
      </w:rPr>
    </w:lvl>
    <w:lvl w:ilvl="3" w:tplc="E972498A">
      <w:numFmt w:val="bullet"/>
      <w:lvlText w:val="•"/>
      <w:lvlJc w:val="left"/>
      <w:pPr>
        <w:ind w:left="1854" w:hanging="152"/>
      </w:pPr>
      <w:rPr>
        <w:rFonts w:hint="default"/>
      </w:rPr>
    </w:lvl>
    <w:lvl w:ilvl="4" w:tplc="C7D4B10A">
      <w:numFmt w:val="bullet"/>
      <w:lvlText w:val="•"/>
      <w:lvlJc w:val="left"/>
      <w:pPr>
        <w:ind w:left="2386" w:hanging="152"/>
      </w:pPr>
      <w:rPr>
        <w:rFonts w:hint="default"/>
      </w:rPr>
    </w:lvl>
    <w:lvl w:ilvl="5" w:tplc="6AC8D162">
      <w:numFmt w:val="bullet"/>
      <w:lvlText w:val="•"/>
      <w:lvlJc w:val="left"/>
      <w:pPr>
        <w:ind w:left="2918" w:hanging="152"/>
      </w:pPr>
      <w:rPr>
        <w:rFonts w:hint="default"/>
      </w:rPr>
    </w:lvl>
    <w:lvl w:ilvl="6" w:tplc="383814CC">
      <w:numFmt w:val="bullet"/>
      <w:lvlText w:val="•"/>
      <w:lvlJc w:val="left"/>
      <w:pPr>
        <w:ind w:left="3449" w:hanging="152"/>
      </w:pPr>
      <w:rPr>
        <w:rFonts w:hint="default"/>
      </w:rPr>
    </w:lvl>
    <w:lvl w:ilvl="7" w:tplc="1FEC0454">
      <w:numFmt w:val="bullet"/>
      <w:lvlText w:val="•"/>
      <w:lvlJc w:val="left"/>
      <w:pPr>
        <w:ind w:left="3981" w:hanging="152"/>
      </w:pPr>
      <w:rPr>
        <w:rFonts w:hint="default"/>
      </w:rPr>
    </w:lvl>
    <w:lvl w:ilvl="8" w:tplc="72BAEA4A">
      <w:numFmt w:val="bullet"/>
      <w:lvlText w:val="•"/>
      <w:lvlJc w:val="left"/>
      <w:pPr>
        <w:ind w:left="4512" w:hanging="152"/>
      </w:pPr>
      <w:rPr>
        <w:rFonts w:hint="default"/>
      </w:rPr>
    </w:lvl>
  </w:abstractNum>
  <w:abstractNum w:abstractNumId="111">
    <w:nsid w:val="54C5500E"/>
    <w:multiLevelType w:val="hybridMultilevel"/>
    <w:tmpl w:val="FD02FF08"/>
    <w:lvl w:ilvl="0" w:tplc="60BA55D6">
      <w:numFmt w:val="bullet"/>
      <w:lvlText w:val="-"/>
      <w:lvlJc w:val="left"/>
      <w:pPr>
        <w:ind w:left="254" w:hanging="152"/>
      </w:pPr>
      <w:rPr>
        <w:rFonts w:ascii="Times New Roman" w:eastAsia="Times New Roman" w:hAnsi="Times New Roman" w:cs="Times New Roman" w:hint="default"/>
        <w:w w:val="99"/>
        <w:sz w:val="26"/>
        <w:szCs w:val="26"/>
      </w:rPr>
    </w:lvl>
    <w:lvl w:ilvl="1" w:tplc="7610E16E">
      <w:numFmt w:val="bullet"/>
      <w:lvlText w:val="•"/>
      <w:lvlJc w:val="left"/>
      <w:pPr>
        <w:ind w:left="791" w:hanging="152"/>
      </w:pPr>
      <w:rPr>
        <w:rFonts w:hint="default"/>
      </w:rPr>
    </w:lvl>
    <w:lvl w:ilvl="2" w:tplc="B5C01010">
      <w:numFmt w:val="bullet"/>
      <w:lvlText w:val="•"/>
      <w:lvlJc w:val="left"/>
      <w:pPr>
        <w:ind w:left="1323" w:hanging="152"/>
      </w:pPr>
      <w:rPr>
        <w:rFonts w:hint="default"/>
      </w:rPr>
    </w:lvl>
    <w:lvl w:ilvl="3" w:tplc="BD4C9F38">
      <w:numFmt w:val="bullet"/>
      <w:lvlText w:val="•"/>
      <w:lvlJc w:val="left"/>
      <w:pPr>
        <w:ind w:left="1854" w:hanging="152"/>
      </w:pPr>
      <w:rPr>
        <w:rFonts w:hint="default"/>
      </w:rPr>
    </w:lvl>
    <w:lvl w:ilvl="4" w:tplc="CDB8A7B6">
      <w:numFmt w:val="bullet"/>
      <w:lvlText w:val="•"/>
      <w:lvlJc w:val="left"/>
      <w:pPr>
        <w:ind w:left="2386" w:hanging="152"/>
      </w:pPr>
      <w:rPr>
        <w:rFonts w:hint="default"/>
      </w:rPr>
    </w:lvl>
    <w:lvl w:ilvl="5" w:tplc="9424A032">
      <w:numFmt w:val="bullet"/>
      <w:lvlText w:val="•"/>
      <w:lvlJc w:val="left"/>
      <w:pPr>
        <w:ind w:left="2918" w:hanging="152"/>
      </w:pPr>
      <w:rPr>
        <w:rFonts w:hint="default"/>
      </w:rPr>
    </w:lvl>
    <w:lvl w:ilvl="6" w:tplc="4364B9C2">
      <w:numFmt w:val="bullet"/>
      <w:lvlText w:val="•"/>
      <w:lvlJc w:val="left"/>
      <w:pPr>
        <w:ind w:left="3449" w:hanging="152"/>
      </w:pPr>
      <w:rPr>
        <w:rFonts w:hint="default"/>
      </w:rPr>
    </w:lvl>
    <w:lvl w:ilvl="7" w:tplc="BE44C512">
      <w:numFmt w:val="bullet"/>
      <w:lvlText w:val="•"/>
      <w:lvlJc w:val="left"/>
      <w:pPr>
        <w:ind w:left="3981" w:hanging="152"/>
      </w:pPr>
      <w:rPr>
        <w:rFonts w:hint="default"/>
      </w:rPr>
    </w:lvl>
    <w:lvl w:ilvl="8" w:tplc="C73264C4">
      <w:numFmt w:val="bullet"/>
      <w:lvlText w:val="•"/>
      <w:lvlJc w:val="left"/>
      <w:pPr>
        <w:ind w:left="4512" w:hanging="152"/>
      </w:pPr>
      <w:rPr>
        <w:rFonts w:hint="default"/>
      </w:rPr>
    </w:lvl>
  </w:abstractNum>
  <w:abstractNum w:abstractNumId="112">
    <w:nsid w:val="572E5B1B"/>
    <w:multiLevelType w:val="hybridMultilevel"/>
    <w:tmpl w:val="C0D09CB0"/>
    <w:lvl w:ilvl="0" w:tplc="AFB0811A">
      <w:numFmt w:val="bullet"/>
      <w:lvlText w:val="-"/>
      <w:lvlJc w:val="left"/>
      <w:pPr>
        <w:ind w:left="256" w:hanging="154"/>
      </w:pPr>
      <w:rPr>
        <w:rFonts w:ascii="Times New Roman" w:eastAsia="Times New Roman" w:hAnsi="Times New Roman" w:cs="Times New Roman" w:hint="default"/>
        <w:w w:val="99"/>
        <w:sz w:val="26"/>
        <w:szCs w:val="26"/>
      </w:rPr>
    </w:lvl>
    <w:lvl w:ilvl="1" w:tplc="51BADDC4">
      <w:numFmt w:val="bullet"/>
      <w:lvlText w:val="•"/>
      <w:lvlJc w:val="left"/>
      <w:pPr>
        <w:ind w:left="739" w:hanging="154"/>
      </w:pPr>
      <w:rPr>
        <w:rFonts w:hint="default"/>
      </w:rPr>
    </w:lvl>
    <w:lvl w:ilvl="2" w:tplc="2758C032">
      <w:numFmt w:val="bullet"/>
      <w:lvlText w:val="•"/>
      <w:lvlJc w:val="left"/>
      <w:pPr>
        <w:ind w:left="1219" w:hanging="154"/>
      </w:pPr>
      <w:rPr>
        <w:rFonts w:hint="default"/>
      </w:rPr>
    </w:lvl>
    <w:lvl w:ilvl="3" w:tplc="EED03010">
      <w:numFmt w:val="bullet"/>
      <w:lvlText w:val="•"/>
      <w:lvlJc w:val="left"/>
      <w:pPr>
        <w:ind w:left="1699" w:hanging="154"/>
      </w:pPr>
      <w:rPr>
        <w:rFonts w:hint="default"/>
      </w:rPr>
    </w:lvl>
    <w:lvl w:ilvl="4" w:tplc="4844D16C">
      <w:numFmt w:val="bullet"/>
      <w:lvlText w:val="•"/>
      <w:lvlJc w:val="left"/>
      <w:pPr>
        <w:ind w:left="2179" w:hanging="154"/>
      </w:pPr>
      <w:rPr>
        <w:rFonts w:hint="default"/>
      </w:rPr>
    </w:lvl>
    <w:lvl w:ilvl="5" w:tplc="C944F214">
      <w:numFmt w:val="bullet"/>
      <w:lvlText w:val="•"/>
      <w:lvlJc w:val="left"/>
      <w:pPr>
        <w:ind w:left="2658" w:hanging="154"/>
      </w:pPr>
      <w:rPr>
        <w:rFonts w:hint="default"/>
      </w:rPr>
    </w:lvl>
    <w:lvl w:ilvl="6" w:tplc="80745B2A">
      <w:numFmt w:val="bullet"/>
      <w:lvlText w:val="•"/>
      <w:lvlJc w:val="left"/>
      <w:pPr>
        <w:ind w:left="3138" w:hanging="154"/>
      </w:pPr>
      <w:rPr>
        <w:rFonts w:hint="default"/>
      </w:rPr>
    </w:lvl>
    <w:lvl w:ilvl="7" w:tplc="B01C938C">
      <w:numFmt w:val="bullet"/>
      <w:lvlText w:val="•"/>
      <w:lvlJc w:val="left"/>
      <w:pPr>
        <w:ind w:left="3618" w:hanging="154"/>
      </w:pPr>
      <w:rPr>
        <w:rFonts w:hint="default"/>
      </w:rPr>
    </w:lvl>
    <w:lvl w:ilvl="8" w:tplc="F4BC981A">
      <w:numFmt w:val="bullet"/>
      <w:lvlText w:val="•"/>
      <w:lvlJc w:val="left"/>
      <w:pPr>
        <w:ind w:left="4098" w:hanging="154"/>
      </w:pPr>
      <w:rPr>
        <w:rFonts w:hint="default"/>
      </w:rPr>
    </w:lvl>
  </w:abstractNum>
  <w:abstractNum w:abstractNumId="113">
    <w:nsid w:val="58DE09C6"/>
    <w:multiLevelType w:val="hybridMultilevel"/>
    <w:tmpl w:val="2984FAC0"/>
    <w:lvl w:ilvl="0" w:tplc="4254E720">
      <w:numFmt w:val="bullet"/>
      <w:lvlText w:val=""/>
      <w:lvlJc w:val="left"/>
      <w:pPr>
        <w:ind w:left="163" w:hanging="708"/>
      </w:pPr>
      <w:rPr>
        <w:rFonts w:ascii="Symbol" w:eastAsia="Symbol" w:hAnsi="Symbol" w:cs="Symbol" w:hint="default"/>
        <w:w w:val="100"/>
        <w:sz w:val="24"/>
        <w:szCs w:val="24"/>
      </w:rPr>
    </w:lvl>
    <w:lvl w:ilvl="1" w:tplc="61267B64">
      <w:numFmt w:val="bullet"/>
      <w:lvlText w:val=""/>
      <w:lvlJc w:val="left"/>
      <w:pPr>
        <w:ind w:left="163" w:hanging="142"/>
      </w:pPr>
      <w:rPr>
        <w:rFonts w:ascii="Symbol" w:eastAsia="Symbol" w:hAnsi="Symbol" w:cs="Symbol" w:hint="default"/>
        <w:w w:val="100"/>
        <w:sz w:val="24"/>
        <w:szCs w:val="24"/>
      </w:rPr>
    </w:lvl>
    <w:lvl w:ilvl="2" w:tplc="089CA250">
      <w:numFmt w:val="bullet"/>
      <w:lvlText w:val=""/>
      <w:lvlJc w:val="left"/>
      <w:pPr>
        <w:ind w:left="463" w:hanging="142"/>
      </w:pPr>
      <w:rPr>
        <w:rFonts w:ascii="Symbol" w:eastAsia="Symbol" w:hAnsi="Symbol" w:cs="Symbol" w:hint="default"/>
        <w:w w:val="100"/>
        <w:sz w:val="24"/>
        <w:szCs w:val="24"/>
      </w:rPr>
    </w:lvl>
    <w:lvl w:ilvl="3" w:tplc="5F64D8BE">
      <w:numFmt w:val="bullet"/>
      <w:lvlText w:val="•"/>
      <w:lvlJc w:val="left"/>
      <w:pPr>
        <w:ind w:left="2528" w:hanging="142"/>
      </w:pPr>
      <w:rPr>
        <w:rFonts w:hint="default"/>
      </w:rPr>
    </w:lvl>
    <w:lvl w:ilvl="4" w:tplc="A14ECC30">
      <w:numFmt w:val="bullet"/>
      <w:lvlText w:val="•"/>
      <w:lvlJc w:val="left"/>
      <w:pPr>
        <w:ind w:left="3562" w:hanging="142"/>
      </w:pPr>
      <w:rPr>
        <w:rFonts w:hint="default"/>
      </w:rPr>
    </w:lvl>
    <w:lvl w:ilvl="5" w:tplc="D36A196E">
      <w:numFmt w:val="bullet"/>
      <w:lvlText w:val="•"/>
      <w:lvlJc w:val="left"/>
      <w:pPr>
        <w:ind w:left="4596" w:hanging="142"/>
      </w:pPr>
      <w:rPr>
        <w:rFonts w:hint="default"/>
      </w:rPr>
    </w:lvl>
    <w:lvl w:ilvl="6" w:tplc="D1E48F38">
      <w:numFmt w:val="bullet"/>
      <w:lvlText w:val="•"/>
      <w:lvlJc w:val="left"/>
      <w:pPr>
        <w:ind w:left="5630" w:hanging="142"/>
      </w:pPr>
      <w:rPr>
        <w:rFonts w:hint="default"/>
      </w:rPr>
    </w:lvl>
    <w:lvl w:ilvl="7" w:tplc="CA048682">
      <w:numFmt w:val="bullet"/>
      <w:lvlText w:val="•"/>
      <w:lvlJc w:val="left"/>
      <w:pPr>
        <w:ind w:left="6664" w:hanging="142"/>
      </w:pPr>
      <w:rPr>
        <w:rFonts w:hint="default"/>
      </w:rPr>
    </w:lvl>
    <w:lvl w:ilvl="8" w:tplc="93E2B17A">
      <w:numFmt w:val="bullet"/>
      <w:lvlText w:val="•"/>
      <w:lvlJc w:val="left"/>
      <w:pPr>
        <w:ind w:left="7698" w:hanging="142"/>
      </w:pPr>
      <w:rPr>
        <w:rFonts w:hint="default"/>
      </w:rPr>
    </w:lvl>
  </w:abstractNum>
  <w:abstractNum w:abstractNumId="114">
    <w:nsid w:val="59E6227F"/>
    <w:multiLevelType w:val="hybridMultilevel"/>
    <w:tmpl w:val="148ECE9C"/>
    <w:lvl w:ilvl="0" w:tplc="D728BCD4">
      <w:numFmt w:val="bullet"/>
      <w:lvlText w:val="-"/>
      <w:lvlJc w:val="left"/>
      <w:pPr>
        <w:ind w:left="163" w:hanging="188"/>
      </w:pPr>
      <w:rPr>
        <w:rFonts w:ascii="Times New Roman" w:eastAsia="Times New Roman" w:hAnsi="Times New Roman" w:cs="Times New Roman" w:hint="default"/>
        <w:spacing w:val="-13"/>
        <w:w w:val="99"/>
        <w:sz w:val="24"/>
        <w:szCs w:val="24"/>
      </w:rPr>
    </w:lvl>
    <w:lvl w:ilvl="1" w:tplc="8C68D372">
      <w:numFmt w:val="bullet"/>
      <w:lvlText w:val="•"/>
      <w:lvlJc w:val="left"/>
      <w:pPr>
        <w:ind w:left="1120" w:hanging="188"/>
      </w:pPr>
      <w:rPr>
        <w:rFonts w:hint="default"/>
      </w:rPr>
    </w:lvl>
    <w:lvl w:ilvl="2" w:tplc="4190925A">
      <w:numFmt w:val="bullet"/>
      <w:lvlText w:val="•"/>
      <w:lvlJc w:val="left"/>
      <w:pPr>
        <w:ind w:left="2081" w:hanging="188"/>
      </w:pPr>
      <w:rPr>
        <w:rFonts w:hint="default"/>
      </w:rPr>
    </w:lvl>
    <w:lvl w:ilvl="3" w:tplc="0B88B4EA">
      <w:numFmt w:val="bullet"/>
      <w:lvlText w:val="•"/>
      <w:lvlJc w:val="left"/>
      <w:pPr>
        <w:ind w:left="3041" w:hanging="188"/>
      </w:pPr>
      <w:rPr>
        <w:rFonts w:hint="default"/>
      </w:rPr>
    </w:lvl>
    <w:lvl w:ilvl="4" w:tplc="FF5630E6">
      <w:numFmt w:val="bullet"/>
      <w:lvlText w:val="•"/>
      <w:lvlJc w:val="left"/>
      <w:pPr>
        <w:ind w:left="4002" w:hanging="188"/>
      </w:pPr>
      <w:rPr>
        <w:rFonts w:hint="default"/>
      </w:rPr>
    </w:lvl>
    <w:lvl w:ilvl="5" w:tplc="46BAB8A2">
      <w:numFmt w:val="bullet"/>
      <w:lvlText w:val="•"/>
      <w:lvlJc w:val="left"/>
      <w:pPr>
        <w:ind w:left="4963" w:hanging="188"/>
      </w:pPr>
      <w:rPr>
        <w:rFonts w:hint="default"/>
      </w:rPr>
    </w:lvl>
    <w:lvl w:ilvl="6" w:tplc="973C6CD6">
      <w:numFmt w:val="bullet"/>
      <w:lvlText w:val="•"/>
      <w:lvlJc w:val="left"/>
      <w:pPr>
        <w:ind w:left="5923" w:hanging="188"/>
      </w:pPr>
      <w:rPr>
        <w:rFonts w:hint="default"/>
      </w:rPr>
    </w:lvl>
    <w:lvl w:ilvl="7" w:tplc="C94CEFDA">
      <w:numFmt w:val="bullet"/>
      <w:lvlText w:val="•"/>
      <w:lvlJc w:val="left"/>
      <w:pPr>
        <w:ind w:left="6884" w:hanging="188"/>
      </w:pPr>
      <w:rPr>
        <w:rFonts w:hint="default"/>
      </w:rPr>
    </w:lvl>
    <w:lvl w:ilvl="8" w:tplc="0F86E400">
      <w:numFmt w:val="bullet"/>
      <w:lvlText w:val="•"/>
      <w:lvlJc w:val="left"/>
      <w:pPr>
        <w:ind w:left="7845" w:hanging="188"/>
      </w:pPr>
      <w:rPr>
        <w:rFonts w:hint="default"/>
      </w:rPr>
    </w:lvl>
  </w:abstractNum>
  <w:abstractNum w:abstractNumId="115">
    <w:nsid w:val="5A535E6C"/>
    <w:multiLevelType w:val="hybridMultilevel"/>
    <w:tmpl w:val="51883132"/>
    <w:lvl w:ilvl="0" w:tplc="C978A3A8">
      <w:numFmt w:val="bullet"/>
      <w:lvlText w:val="•"/>
      <w:lvlJc w:val="left"/>
      <w:pPr>
        <w:ind w:left="163" w:hanging="144"/>
      </w:pPr>
      <w:rPr>
        <w:rFonts w:ascii="Times New Roman" w:eastAsia="Times New Roman" w:hAnsi="Times New Roman" w:cs="Times New Roman" w:hint="default"/>
        <w:w w:val="99"/>
        <w:sz w:val="24"/>
        <w:szCs w:val="24"/>
      </w:rPr>
    </w:lvl>
    <w:lvl w:ilvl="1" w:tplc="D4A8EAAA">
      <w:numFmt w:val="bullet"/>
      <w:lvlText w:val="•"/>
      <w:lvlJc w:val="left"/>
      <w:pPr>
        <w:ind w:left="1120" w:hanging="144"/>
      </w:pPr>
      <w:rPr>
        <w:rFonts w:hint="default"/>
      </w:rPr>
    </w:lvl>
    <w:lvl w:ilvl="2" w:tplc="0FB01DC0">
      <w:numFmt w:val="bullet"/>
      <w:lvlText w:val="•"/>
      <w:lvlJc w:val="left"/>
      <w:pPr>
        <w:ind w:left="2081" w:hanging="144"/>
      </w:pPr>
      <w:rPr>
        <w:rFonts w:hint="default"/>
      </w:rPr>
    </w:lvl>
    <w:lvl w:ilvl="3" w:tplc="BA0CE534">
      <w:numFmt w:val="bullet"/>
      <w:lvlText w:val="•"/>
      <w:lvlJc w:val="left"/>
      <w:pPr>
        <w:ind w:left="3041" w:hanging="144"/>
      </w:pPr>
      <w:rPr>
        <w:rFonts w:hint="default"/>
      </w:rPr>
    </w:lvl>
    <w:lvl w:ilvl="4" w:tplc="9B0A5836">
      <w:numFmt w:val="bullet"/>
      <w:lvlText w:val="•"/>
      <w:lvlJc w:val="left"/>
      <w:pPr>
        <w:ind w:left="4002" w:hanging="144"/>
      </w:pPr>
      <w:rPr>
        <w:rFonts w:hint="default"/>
      </w:rPr>
    </w:lvl>
    <w:lvl w:ilvl="5" w:tplc="75DCEA14">
      <w:numFmt w:val="bullet"/>
      <w:lvlText w:val="•"/>
      <w:lvlJc w:val="left"/>
      <w:pPr>
        <w:ind w:left="4963" w:hanging="144"/>
      </w:pPr>
      <w:rPr>
        <w:rFonts w:hint="default"/>
      </w:rPr>
    </w:lvl>
    <w:lvl w:ilvl="6" w:tplc="C37601FE">
      <w:numFmt w:val="bullet"/>
      <w:lvlText w:val="•"/>
      <w:lvlJc w:val="left"/>
      <w:pPr>
        <w:ind w:left="5923" w:hanging="144"/>
      </w:pPr>
      <w:rPr>
        <w:rFonts w:hint="default"/>
      </w:rPr>
    </w:lvl>
    <w:lvl w:ilvl="7" w:tplc="BF580D2A">
      <w:numFmt w:val="bullet"/>
      <w:lvlText w:val="•"/>
      <w:lvlJc w:val="left"/>
      <w:pPr>
        <w:ind w:left="6884" w:hanging="144"/>
      </w:pPr>
      <w:rPr>
        <w:rFonts w:hint="default"/>
      </w:rPr>
    </w:lvl>
    <w:lvl w:ilvl="8" w:tplc="6BAC03B8">
      <w:numFmt w:val="bullet"/>
      <w:lvlText w:val="•"/>
      <w:lvlJc w:val="left"/>
      <w:pPr>
        <w:ind w:left="7845" w:hanging="144"/>
      </w:pPr>
      <w:rPr>
        <w:rFonts w:hint="default"/>
      </w:rPr>
    </w:lvl>
  </w:abstractNum>
  <w:abstractNum w:abstractNumId="116">
    <w:nsid w:val="5AEF4649"/>
    <w:multiLevelType w:val="hybridMultilevel"/>
    <w:tmpl w:val="1D78E9CC"/>
    <w:lvl w:ilvl="0" w:tplc="E8C424DA">
      <w:start w:val="1"/>
      <w:numFmt w:val="decimal"/>
      <w:lvlText w:val="%1)"/>
      <w:lvlJc w:val="left"/>
      <w:pPr>
        <w:ind w:left="163" w:hanging="305"/>
        <w:jc w:val="left"/>
      </w:pPr>
      <w:rPr>
        <w:rFonts w:ascii="Times New Roman" w:eastAsia="Times New Roman" w:hAnsi="Times New Roman" w:cs="Times New Roman" w:hint="default"/>
        <w:spacing w:val="-16"/>
        <w:w w:val="99"/>
        <w:sz w:val="24"/>
        <w:szCs w:val="24"/>
      </w:rPr>
    </w:lvl>
    <w:lvl w:ilvl="1" w:tplc="26389648">
      <w:numFmt w:val="bullet"/>
      <w:lvlText w:val="•"/>
      <w:lvlJc w:val="left"/>
      <w:pPr>
        <w:ind w:left="1120" w:hanging="305"/>
      </w:pPr>
      <w:rPr>
        <w:rFonts w:hint="default"/>
      </w:rPr>
    </w:lvl>
    <w:lvl w:ilvl="2" w:tplc="B00C3B96">
      <w:numFmt w:val="bullet"/>
      <w:lvlText w:val="•"/>
      <w:lvlJc w:val="left"/>
      <w:pPr>
        <w:ind w:left="2081" w:hanging="305"/>
      </w:pPr>
      <w:rPr>
        <w:rFonts w:hint="default"/>
      </w:rPr>
    </w:lvl>
    <w:lvl w:ilvl="3" w:tplc="7BA0208A">
      <w:numFmt w:val="bullet"/>
      <w:lvlText w:val="•"/>
      <w:lvlJc w:val="left"/>
      <w:pPr>
        <w:ind w:left="3041" w:hanging="305"/>
      </w:pPr>
      <w:rPr>
        <w:rFonts w:hint="default"/>
      </w:rPr>
    </w:lvl>
    <w:lvl w:ilvl="4" w:tplc="B7888694">
      <w:numFmt w:val="bullet"/>
      <w:lvlText w:val="•"/>
      <w:lvlJc w:val="left"/>
      <w:pPr>
        <w:ind w:left="4002" w:hanging="305"/>
      </w:pPr>
      <w:rPr>
        <w:rFonts w:hint="default"/>
      </w:rPr>
    </w:lvl>
    <w:lvl w:ilvl="5" w:tplc="412A496E">
      <w:numFmt w:val="bullet"/>
      <w:lvlText w:val="•"/>
      <w:lvlJc w:val="left"/>
      <w:pPr>
        <w:ind w:left="4963" w:hanging="305"/>
      </w:pPr>
      <w:rPr>
        <w:rFonts w:hint="default"/>
      </w:rPr>
    </w:lvl>
    <w:lvl w:ilvl="6" w:tplc="6E2AB780">
      <w:numFmt w:val="bullet"/>
      <w:lvlText w:val="•"/>
      <w:lvlJc w:val="left"/>
      <w:pPr>
        <w:ind w:left="5923" w:hanging="305"/>
      </w:pPr>
      <w:rPr>
        <w:rFonts w:hint="default"/>
      </w:rPr>
    </w:lvl>
    <w:lvl w:ilvl="7" w:tplc="173820CC">
      <w:numFmt w:val="bullet"/>
      <w:lvlText w:val="•"/>
      <w:lvlJc w:val="left"/>
      <w:pPr>
        <w:ind w:left="6884" w:hanging="305"/>
      </w:pPr>
      <w:rPr>
        <w:rFonts w:hint="default"/>
      </w:rPr>
    </w:lvl>
    <w:lvl w:ilvl="8" w:tplc="B6FC9796">
      <w:numFmt w:val="bullet"/>
      <w:lvlText w:val="•"/>
      <w:lvlJc w:val="left"/>
      <w:pPr>
        <w:ind w:left="7845" w:hanging="305"/>
      </w:pPr>
      <w:rPr>
        <w:rFonts w:hint="default"/>
      </w:rPr>
    </w:lvl>
  </w:abstractNum>
  <w:abstractNum w:abstractNumId="117">
    <w:nsid w:val="5B836AAD"/>
    <w:multiLevelType w:val="hybridMultilevel"/>
    <w:tmpl w:val="9B442B60"/>
    <w:lvl w:ilvl="0" w:tplc="77F8081C">
      <w:numFmt w:val="bullet"/>
      <w:lvlText w:val="•"/>
      <w:lvlJc w:val="left"/>
      <w:pPr>
        <w:ind w:left="403" w:hanging="226"/>
      </w:pPr>
      <w:rPr>
        <w:rFonts w:ascii="Times New Roman" w:eastAsia="Times New Roman" w:hAnsi="Times New Roman" w:cs="Times New Roman" w:hint="default"/>
        <w:w w:val="99"/>
        <w:sz w:val="24"/>
        <w:szCs w:val="24"/>
      </w:rPr>
    </w:lvl>
    <w:lvl w:ilvl="1" w:tplc="96166EB0">
      <w:numFmt w:val="bullet"/>
      <w:lvlText w:val="•"/>
      <w:lvlJc w:val="left"/>
      <w:pPr>
        <w:ind w:left="1362" w:hanging="226"/>
      </w:pPr>
      <w:rPr>
        <w:rFonts w:hint="default"/>
      </w:rPr>
    </w:lvl>
    <w:lvl w:ilvl="2" w:tplc="C6042692">
      <w:numFmt w:val="bullet"/>
      <w:lvlText w:val="•"/>
      <w:lvlJc w:val="left"/>
      <w:pPr>
        <w:ind w:left="2325" w:hanging="226"/>
      </w:pPr>
      <w:rPr>
        <w:rFonts w:hint="default"/>
      </w:rPr>
    </w:lvl>
    <w:lvl w:ilvl="3" w:tplc="0C96515C">
      <w:numFmt w:val="bullet"/>
      <w:lvlText w:val="•"/>
      <w:lvlJc w:val="left"/>
      <w:pPr>
        <w:ind w:left="3287" w:hanging="226"/>
      </w:pPr>
      <w:rPr>
        <w:rFonts w:hint="default"/>
      </w:rPr>
    </w:lvl>
    <w:lvl w:ilvl="4" w:tplc="C4045E60">
      <w:numFmt w:val="bullet"/>
      <w:lvlText w:val="•"/>
      <w:lvlJc w:val="left"/>
      <w:pPr>
        <w:ind w:left="4250" w:hanging="226"/>
      </w:pPr>
      <w:rPr>
        <w:rFonts w:hint="default"/>
      </w:rPr>
    </w:lvl>
    <w:lvl w:ilvl="5" w:tplc="E71CC772">
      <w:numFmt w:val="bullet"/>
      <w:lvlText w:val="•"/>
      <w:lvlJc w:val="left"/>
      <w:pPr>
        <w:ind w:left="5213" w:hanging="226"/>
      </w:pPr>
      <w:rPr>
        <w:rFonts w:hint="default"/>
      </w:rPr>
    </w:lvl>
    <w:lvl w:ilvl="6" w:tplc="17E62784">
      <w:numFmt w:val="bullet"/>
      <w:lvlText w:val="•"/>
      <w:lvlJc w:val="left"/>
      <w:pPr>
        <w:ind w:left="6175" w:hanging="226"/>
      </w:pPr>
      <w:rPr>
        <w:rFonts w:hint="default"/>
      </w:rPr>
    </w:lvl>
    <w:lvl w:ilvl="7" w:tplc="4C5CC2CE">
      <w:numFmt w:val="bullet"/>
      <w:lvlText w:val="•"/>
      <w:lvlJc w:val="left"/>
      <w:pPr>
        <w:ind w:left="7138" w:hanging="226"/>
      </w:pPr>
      <w:rPr>
        <w:rFonts w:hint="default"/>
      </w:rPr>
    </w:lvl>
    <w:lvl w:ilvl="8" w:tplc="FEA6EFB8">
      <w:numFmt w:val="bullet"/>
      <w:lvlText w:val="•"/>
      <w:lvlJc w:val="left"/>
      <w:pPr>
        <w:ind w:left="8101" w:hanging="226"/>
      </w:pPr>
      <w:rPr>
        <w:rFonts w:hint="default"/>
      </w:rPr>
    </w:lvl>
  </w:abstractNum>
  <w:abstractNum w:abstractNumId="118">
    <w:nsid w:val="5C1E3C54"/>
    <w:multiLevelType w:val="hybridMultilevel"/>
    <w:tmpl w:val="48A8AAD2"/>
    <w:lvl w:ilvl="0" w:tplc="C4A8E068">
      <w:numFmt w:val="bullet"/>
      <w:lvlText w:val=""/>
      <w:lvlJc w:val="left"/>
      <w:pPr>
        <w:ind w:left="163" w:hanging="425"/>
      </w:pPr>
      <w:rPr>
        <w:rFonts w:ascii="Symbol" w:eastAsia="Symbol" w:hAnsi="Symbol" w:cs="Symbol" w:hint="default"/>
        <w:w w:val="100"/>
        <w:sz w:val="24"/>
        <w:szCs w:val="24"/>
      </w:rPr>
    </w:lvl>
    <w:lvl w:ilvl="1" w:tplc="95AC56F8">
      <w:numFmt w:val="bullet"/>
      <w:lvlText w:val="•"/>
      <w:lvlJc w:val="left"/>
      <w:pPr>
        <w:ind w:left="1120" w:hanging="425"/>
      </w:pPr>
      <w:rPr>
        <w:rFonts w:hint="default"/>
      </w:rPr>
    </w:lvl>
    <w:lvl w:ilvl="2" w:tplc="BA8E4C3C">
      <w:numFmt w:val="bullet"/>
      <w:lvlText w:val="•"/>
      <w:lvlJc w:val="left"/>
      <w:pPr>
        <w:ind w:left="2081" w:hanging="425"/>
      </w:pPr>
      <w:rPr>
        <w:rFonts w:hint="default"/>
      </w:rPr>
    </w:lvl>
    <w:lvl w:ilvl="3" w:tplc="0A6AFA7E">
      <w:numFmt w:val="bullet"/>
      <w:lvlText w:val="•"/>
      <w:lvlJc w:val="left"/>
      <w:pPr>
        <w:ind w:left="3041" w:hanging="425"/>
      </w:pPr>
      <w:rPr>
        <w:rFonts w:hint="default"/>
      </w:rPr>
    </w:lvl>
    <w:lvl w:ilvl="4" w:tplc="3DF0A39E">
      <w:numFmt w:val="bullet"/>
      <w:lvlText w:val="•"/>
      <w:lvlJc w:val="left"/>
      <w:pPr>
        <w:ind w:left="4002" w:hanging="425"/>
      </w:pPr>
      <w:rPr>
        <w:rFonts w:hint="default"/>
      </w:rPr>
    </w:lvl>
    <w:lvl w:ilvl="5" w:tplc="90885EE0">
      <w:numFmt w:val="bullet"/>
      <w:lvlText w:val="•"/>
      <w:lvlJc w:val="left"/>
      <w:pPr>
        <w:ind w:left="4963" w:hanging="425"/>
      </w:pPr>
      <w:rPr>
        <w:rFonts w:hint="default"/>
      </w:rPr>
    </w:lvl>
    <w:lvl w:ilvl="6" w:tplc="245C1EB4">
      <w:numFmt w:val="bullet"/>
      <w:lvlText w:val="•"/>
      <w:lvlJc w:val="left"/>
      <w:pPr>
        <w:ind w:left="5923" w:hanging="425"/>
      </w:pPr>
      <w:rPr>
        <w:rFonts w:hint="default"/>
      </w:rPr>
    </w:lvl>
    <w:lvl w:ilvl="7" w:tplc="6B5ACDCA">
      <w:numFmt w:val="bullet"/>
      <w:lvlText w:val="•"/>
      <w:lvlJc w:val="left"/>
      <w:pPr>
        <w:ind w:left="6884" w:hanging="425"/>
      </w:pPr>
      <w:rPr>
        <w:rFonts w:hint="default"/>
      </w:rPr>
    </w:lvl>
    <w:lvl w:ilvl="8" w:tplc="5086777E">
      <w:numFmt w:val="bullet"/>
      <w:lvlText w:val="•"/>
      <w:lvlJc w:val="left"/>
      <w:pPr>
        <w:ind w:left="7845" w:hanging="425"/>
      </w:pPr>
      <w:rPr>
        <w:rFonts w:hint="default"/>
      </w:rPr>
    </w:lvl>
  </w:abstractNum>
  <w:abstractNum w:abstractNumId="119">
    <w:nsid w:val="5DEF58C1"/>
    <w:multiLevelType w:val="multilevel"/>
    <w:tmpl w:val="917232EC"/>
    <w:lvl w:ilvl="0">
      <w:start w:val="1"/>
      <w:numFmt w:val="decimal"/>
      <w:lvlText w:val="%1"/>
      <w:lvlJc w:val="left"/>
      <w:pPr>
        <w:ind w:left="943" w:hanging="780"/>
        <w:jc w:val="left"/>
      </w:pPr>
      <w:rPr>
        <w:rFonts w:hint="default"/>
      </w:rPr>
    </w:lvl>
    <w:lvl w:ilvl="1">
      <w:start w:val="2"/>
      <w:numFmt w:val="decimal"/>
      <w:lvlText w:val="%1.%2"/>
      <w:lvlJc w:val="left"/>
      <w:pPr>
        <w:ind w:left="943" w:hanging="780"/>
        <w:jc w:val="left"/>
      </w:pPr>
      <w:rPr>
        <w:rFonts w:hint="default"/>
      </w:rPr>
    </w:lvl>
    <w:lvl w:ilvl="2">
      <w:start w:val="5"/>
      <w:numFmt w:val="decimal"/>
      <w:lvlText w:val="%1.%2.%3"/>
      <w:lvlJc w:val="left"/>
      <w:pPr>
        <w:ind w:left="943" w:hanging="780"/>
        <w:jc w:val="left"/>
      </w:pPr>
      <w:rPr>
        <w:rFonts w:hint="default"/>
      </w:rPr>
    </w:lvl>
    <w:lvl w:ilvl="3">
      <w:start w:val="1"/>
      <w:numFmt w:val="decimal"/>
      <w:lvlText w:val="%1.%2.%3.%4."/>
      <w:lvlJc w:val="left"/>
      <w:pPr>
        <w:ind w:left="943" w:hanging="780"/>
        <w:jc w:val="right"/>
      </w:pPr>
      <w:rPr>
        <w:rFonts w:ascii="Times New Roman" w:eastAsia="Times New Roman" w:hAnsi="Times New Roman" w:cs="Times New Roman" w:hint="default"/>
        <w:spacing w:val="-5"/>
        <w:w w:val="99"/>
        <w:sz w:val="24"/>
        <w:szCs w:val="24"/>
      </w:rPr>
    </w:lvl>
    <w:lvl w:ilvl="4">
      <w:numFmt w:val="bullet"/>
      <w:lvlText w:val="•"/>
      <w:lvlJc w:val="left"/>
      <w:pPr>
        <w:ind w:left="4470" w:hanging="780"/>
      </w:pPr>
      <w:rPr>
        <w:rFonts w:hint="default"/>
      </w:rPr>
    </w:lvl>
    <w:lvl w:ilvl="5">
      <w:numFmt w:val="bullet"/>
      <w:lvlText w:val="•"/>
      <w:lvlJc w:val="left"/>
      <w:pPr>
        <w:ind w:left="5353" w:hanging="780"/>
      </w:pPr>
      <w:rPr>
        <w:rFonts w:hint="default"/>
      </w:rPr>
    </w:lvl>
    <w:lvl w:ilvl="6">
      <w:numFmt w:val="bullet"/>
      <w:lvlText w:val="•"/>
      <w:lvlJc w:val="left"/>
      <w:pPr>
        <w:ind w:left="6235" w:hanging="780"/>
      </w:pPr>
      <w:rPr>
        <w:rFonts w:hint="default"/>
      </w:rPr>
    </w:lvl>
    <w:lvl w:ilvl="7">
      <w:numFmt w:val="bullet"/>
      <w:lvlText w:val="•"/>
      <w:lvlJc w:val="left"/>
      <w:pPr>
        <w:ind w:left="7118" w:hanging="780"/>
      </w:pPr>
      <w:rPr>
        <w:rFonts w:hint="default"/>
      </w:rPr>
    </w:lvl>
    <w:lvl w:ilvl="8">
      <w:numFmt w:val="bullet"/>
      <w:lvlText w:val="•"/>
      <w:lvlJc w:val="left"/>
      <w:pPr>
        <w:ind w:left="8001" w:hanging="780"/>
      </w:pPr>
      <w:rPr>
        <w:rFonts w:hint="default"/>
      </w:rPr>
    </w:lvl>
  </w:abstractNum>
  <w:abstractNum w:abstractNumId="120">
    <w:nsid w:val="5DF54C50"/>
    <w:multiLevelType w:val="multilevel"/>
    <w:tmpl w:val="E77E76B2"/>
    <w:lvl w:ilvl="0">
      <w:start w:val="1"/>
      <w:numFmt w:val="decimal"/>
      <w:lvlText w:val="%1"/>
      <w:lvlJc w:val="left"/>
      <w:pPr>
        <w:ind w:left="824" w:hanging="661"/>
        <w:jc w:val="left"/>
      </w:pPr>
      <w:rPr>
        <w:rFonts w:hint="default"/>
      </w:rPr>
    </w:lvl>
    <w:lvl w:ilvl="1">
      <w:start w:val="2"/>
      <w:numFmt w:val="decimal"/>
      <w:lvlText w:val="%1.%2"/>
      <w:lvlJc w:val="left"/>
      <w:pPr>
        <w:ind w:left="824" w:hanging="661"/>
        <w:jc w:val="left"/>
      </w:pPr>
      <w:rPr>
        <w:rFonts w:hint="default"/>
      </w:rPr>
    </w:lvl>
    <w:lvl w:ilvl="2">
      <w:start w:val="5"/>
      <w:numFmt w:val="decimal"/>
      <w:lvlText w:val="%1.%2.%3"/>
      <w:lvlJc w:val="left"/>
      <w:pPr>
        <w:ind w:left="824" w:hanging="661"/>
        <w:jc w:val="left"/>
      </w:pPr>
      <w:rPr>
        <w:rFonts w:hint="default"/>
      </w:rPr>
    </w:lvl>
    <w:lvl w:ilvl="3">
      <w:start w:val="2"/>
      <w:numFmt w:val="decimal"/>
      <w:lvlText w:val="%1.%2.%3.%4"/>
      <w:lvlJc w:val="left"/>
      <w:pPr>
        <w:ind w:left="824" w:hanging="661"/>
        <w:jc w:val="left"/>
      </w:pPr>
      <w:rPr>
        <w:rFonts w:ascii="Times New Roman" w:eastAsia="Times New Roman" w:hAnsi="Times New Roman" w:cs="Times New Roman" w:hint="default"/>
        <w:b/>
        <w:bCs/>
        <w:spacing w:val="-3"/>
        <w:w w:val="99"/>
        <w:sz w:val="24"/>
        <w:szCs w:val="24"/>
      </w:rPr>
    </w:lvl>
    <w:lvl w:ilvl="4">
      <w:numFmt w:val="bullet"/>
      <w:lvlText w:val=""/>
      <w:lvlJc w:val="left"/>
      <w:pPr>
        <w:ind w:left="163" w:hanging="360"/>
      </w:pPr>
      <w:rPr>
        <w:rFonts w:ascii="Symbol" w:eastAsia="Symbol" w:hAnsi="Symbol" w:cs="Symbol" w:hint="default"/>
        <w:w w:val="100"/>
        <w:sz w:val="24"/>
        <w:szCs w:val="24"/>
      </w:rPr>
    </w:lvl>
    <w:lvl w:ilvl="5">
      <w:numFmt w:val="bullet"/>
      <w:lvlText w:val="•"/>
      <w:lvlJc w:val="left"/>
      <w:pPr>
        <w:ind w:left="4796" w:hanging="360"/>
      </w:pPr>
      <w:rPr>
        <w:rFonts w:hint="default"/>
      </w:rPr>
    </w:lvl>
    <w:lvl w:ilvl="6">
      <w:numFmt w:val="bullet"/>
      <w:lvlText w:val="•"/>
      <w:lvlJc w:val="left"/>
      <w:pPr>
        <w:ind w:left="5790" w:hanging="360"/>
      </w:pPr>
      <w:rPr>
        <w:rFonts w:hint="default"/>
      </w:rPr>
    </w:lvl>
    <w:lvl w:ilvl="7">
      <w:numFmt w:val="bullet"/>
      <w:lvlText w:val="•"/>
      <w:lvlJc w:val="left"/>
      <w:pPr>
        <w:ind w:left="6784" w:hanging="360"/>
      </w:pPr>
      <w:rPr>
        <w:rFonts w:hint="default"/>
      </w:rPr>
    </w:lvl>
    <w:lvl w:ilvl="8">
      <w:numFmt w:val="bullet"/>
      <w:lvlText w:val="•"/>
      <w:lvlJc w:val="left"/>
      <w:pPr>
        <w:ind w:left="7778" w:hanging="360"/>
      </w:pPr>
      <w:rPr>
        <w:rFonts w:hint="default"/>
      </w:rPr>
    </w:lvl>
  </w:abstractNum>
  <w:abstractNum w:abstractNumId="121">
    <w:nsid w:val="5ECB6D37"/>
    <w:multiLevelType w:val="multilevel"/>
    <w:tmpl w:val="E7261F30"/>
    <w:lvl w:ilvl="0">
      <w:start w:val="1"/>
      <w:numFmt w:val="decimal"/>
      <w:lvlText w:val="%1"/>
      <w:lvlJc w:val="left"/>
      <w:pPr>
        <w:ind w:left="871" w:hanging="780"/>
        <w:jc w:val="left"/>
      </w:pPr>
      <w:rPr>
        <w:rFonts w:hint="default"/>
      </w:rPr>
    </w:lvl>
    <w:lvl w:ilvl="1">
      <w:start w:val="2"/>
      <w:numFmt w:val="decimal"/>
      <w:lvlText w:val="%1.%2"/>
      <w:lvlJc w:val="left"/>
      <w:pPr>
        <w:ind w:left="871" w:hanging="780"/>
        <w:jc w:val="left"/>
      </w:pPr>
      <w:rPr>
        <w:rFonts w:hint="default"/>
      </w:rPr>
    </w:lvl>
    <w:lvl w:ilvl="2">
      <w:start w:val="5"/>
      <w:numFmt w:val="decimal"/>
      <w:lvlText w:val="%1.%2.%3"/>
      <w:lvlJc w:val="left"/>
      <w:pPr>
        <w:ind w:left="871" w:hanging="780"/>
        <w:jc w:val="left"/>
      </w:pPr>
      <w:rPr>
        <w:rFonts w:hint="default"/>
      </w:rPr>
    </w:lvl>
    <w:lvl w:ilvl="3">
      <w:start w:val="7"/>
      <w:numFmt w:val="decimal"/>
      <w:lvlText w:val="%1.%2.%3.%4."/>
      <w:lvlJc w:val="left"/>
      <w:pPr>
        <w:ind w:left="871" w:hanging="780"/>
        <w:jc w:val="right"/>
      </w:pPr>
      <w:rPr>
        <w:rFonts w:ascii="Times New Roman" w:eastAsia="Times New Roman" w:hAnsi="Times New Roman" w:cs="Times New Roman" w:hint="default"/>
        <w:b/>
        <w:bCs/>
        <w:spacing w:val="-3"/>
        <w:w w:val="99"/>
        <w:sz w:val="24"/>
        <w:szCs w:val="24"/>
      </w:rPr>
    </w:lvl>
    <w:lvl w:ilvl="4">
      <w:numFmt w:val="bullet"/>
      <w:lvlText w:val="•"/>
      <w:lvlJc w:val="left"/>
      <w:pPr>
        <w:ind w:left="4434" w:hanging="780"/>
      </w:pPr>
      <w:rPr>
        <w:rFonts w:hint="default"/>
      </w:rPr>
    </w:lvl>
    <w:lvl w:ilvl="5">
      <w:numFmt w:val="bullet"/>
      <w:lvlText w:val="•"/>
      <w:lvlJc w:val="left"/>
      <w:pPr>
        <w:ind w:left="5323" w:hanging="780"/>
      </w:pPr>
      <w:rPr>
        <w:rFonts w:hint="default"/>
      </w:rPr>
    </w:lvl>
    <w:lvl w:ilvl="6">
      <w:numFmt w:val="bullet"/>
      <w:lvlText w:val="•"/>
      <w:lvlJc w:val="left"/>
      <w:pPr>
        <w:ind w:left="6211" w:hanging="780"/>
      </w:pPr>
      <w:rPr>
        <w:rFonts w:hint="default"/>
      </w:rPr>
    </w:lvl>
    <w:lvl w:ilvl="7">
      <w:numFmt w:val="bullet"/>
      <w:lvlText w:val="•"/>
      <w:lvlJc w:val="left"/>
      <w:pPr>
        <w:ind w:left="7100" w:hanging="780"/>
      </w:pPr>
      <w:rPr>
        <w:rFonts w:hint="default"/>
      </w:rPr>
    </w:lvl>
    <w:lvl w:ilvl="8">
      <w:numFmt w:val="bullet"/>
      <w:lvlText w:val="•"/>
      <w:lvlJc w:val="left"/>
      <w:pPr>
        <w:ind w:left="7989" w:hanging="780"/>
      </w:pPr>
      <w:rPr>
        <w:rFonts w:hint="default"/>
      </w:rPr>
    </w:lvl>
  </w:abstractNum>
  <w:abstractNum w:abstractNumId="122">
    <w:nsid w:val="5ED30BAD"/>
    <w:multiLevelType w:val="hybridMultilevel"/>
    <w:tmpl w:val="358803D4"/>
    <w:lvl w:ilvl="0" w:tplc="49D273E2">
      <w:start w:val="1"/>
      <w:numFmt w:val="decimal"/>
      <w:lvlText w:val="%1)"/>
      <w:lvlJc w:val="left"/>
      <w:pPr>
        <w:ind w:left="163" w:hanging="317"/>
        <w:jc w:val="left"/>
      </w:pPr>
      <w:rPr>
        <w:rFonts w:ascii="Times New Roman" w:eastAsia="Times New Roman" w:hAnsi="Times New Roman" w:cs="Times New Roman" w:hint="default"/>
        <w:spacing w:val="-14"/>
        <w:w w:val="99"/>
        <w:sz w:val="24"/>
        <w:szCs w:val="24"/>
      </w:rPr>
    </w:lvl>
    <w:lvl w:ilvl="1" w:tplc="2CF05AFA">
      <w:numFmt w:val="bullet"/>
      <w:lvlText w:val="•"/>
      <w:lvlJc w:val="left"/>
      <w:pPr>
        <w:ind w:left="1120" w:hanging="317"/>
      </w:pPr>
      <w:rPr>
        <w:rFonts w:hint="default"/>
      </w:rPr>
    </w:lvl>
    <w:lvl w:ilvl="2" w:tplc="990002CE">
      <w:numFmt w:val="bullet"/>
      <w:lvlText w:val="•"/>
      <w:lvlJc w:val="left"/>
      <w:pPr>
        <w:ind w:left="2081" w:hanging="317"/>
      </w:pPr>
      <w:rPr>
        <w:rFonts w:hint="default"/>
      </w:rPr>
    </w:lvl>
    <w:lvl w:ilvl="3" w:tplc="0388DB3C">
      <w:numFmt w:val="bullet"/>
      <w:lvlText w:val="•"/>
      <w:lvlJc w:val="left"/>
      <w:pPr>
        <w:ind w:left="3041" w:hanging="317"/>
      </w:pPr>
      <w:rPr>
        <w:rFonts w:hint="default"/>
      </w:rPr>
    </w:lvl>
    <w:lvl w:ilvl="4" w:tplc="29061750">
      <w:numFmt w:val="bullet"/>
      <w:lvlText w:val="•"/>
      <w:lvlJc w:val="left"/>
      <w:pPr>
        <w:ind w:left="4002" w:hanging="317"/>
      </w:pPr>
      <w:rPr>
        <w:rFonts w:hint="default"/>
      </w:rPr>
    </w:lvl>
    <w:lvl w:ilvl="5" w:tplc="DB388EE8">
      <w:numFmt w:val="bullet"/>
      <w:lvlText w:val="•"/>
      <w:lvlJc w:val="left"/>
      <w:pPr>
        <w:ind w:left="4963" w:hanging="317"/>
      </w:pPr>
      <w:rPr>
        <w:rFonts w:hint="default"/>
      </w:rPr>
    </w:lvl>
    <w:lvl w:ilvl="6" w:tplc="ED7A0BDA">
      <w:numFmt w:val="bullet"/>
      <w:lvlText w:val="•"/>
      <w:lvlJc w:val="left"/>
      <w:pPr>
        <w:ind w:left="5923" w:hanging="317"/>
      </w:pPr>
      <w:rPr>
        <w:rFonts w:hint="default"/>
      </w:rPr>
    </w:lvl>
    <w:lvl w:ilvl="7" w:tplc="2F94BF7E">
      <w:numFmt w:val="bullet"/>
      <w:lvlText w:val="•"/>
      <w:lvlJc w:val="left"/>
      <w:pPr>
        <w:ind w:left="6884" w:hanging="317"/>
      </w:pPr>
      <w:rPr>
        <w:rFonts w:hint="default"/>
      </w:rPr>
    </w:lvl>
    <w:lvl w:ilvl="8" w:tplc="CD9EAB0E">
      <w:numFmt w:val="bullet"/>
      <w:lvlText w:val="•"/>
      <w:lvlJc w:val="left"/>
      <w:pPr>
        <w:ind w:left="7845" w:hanging="317"/>
      </w:pPr>
      <w:rPr>
        <w:rFonts w:hint="default"/>
      </w:rPr>
    </w:lvl>
  </w:abstractNum>
  <w:abstractNum w:abstractNumId="123">
    <w:nsid w:val="5F0C0F07"/>
    <w:multiLevelType w:val="hybridMultilevel"/>
    <w:tmpl w:val="44BEB25A"/>
    <w:lvl w:ilvl="0" w:tplc="BC9AED6E">
      <w:numFmt w:val="bullet"/>
      <w:lvlText w:val="-"/>
      <w:lvlJc w:val="left"/>
      <w:pPr>
        <w:ind w:left="256" w:hanging="154"/>
      </w:pPr>
      <w:rPr>
        <w:rFonts w:ascii="Times New Roman" w:eastAsia="Times New Roman" w:hAnsi="Times New Roman" w:cs="Times New Roman" w:hint="default"/>
        <w:w w:val="99"/>
        <w:sz w:val="26"/>
        <w:szCs w:val="26"/>
      </w:rPr>
    </w:lvl>
    <w:lvl w:ilvl="1" w:tplc="35D0D8A6">
      <w:numFmt w:val="bullet"/>
      <w:lvlText w:val="•"/>
      <w:lvlJc w:val="left"/>
      <w:pPr>
        <w:ind w:left="791" w:hanging="154"/>
      </w:pPr>
      <w:rPr>
        <w:rFonts w:hint="default"/>
      </w:rPr>
    </w:lvl>
    <w:lvl w:ilvl="2" w:tplc="1674B6D2">
      <w:numFmt w:val="bullet"/>
      <w:lvlText w:val="•"/>
      <w:lvlJc w:val="left"/>
      <w:pPr>
        <w:ind w:left="1323" w:hanging="154"/>
      </w:pPr>
      <w:rPr>
        <w:rFonts w:hint="default"/>
      </w:rPr>
    </w:lvl>
    <w:lvl w:ilvl="3" w:tplc="413CFDB0">
      <w:numFmt w:val="bullet"/>
      <w:lvlText w:val="•"/>
      <w:lvlJc w:val="left"/>
      <w:pPr>
        <w:ind w:left="1854" w:hanging="154"/>
      </w:pPr>
      <w:rPr>
        <w:rFonts w:hint="default"/>
      </w:rPr>
    </w:lvl>
    <w:lvl w:ilvl="4" w:tplc="DE7E1110">
      <w:numFmt w:val="bullet"/>
      <w:lvlText w:val="•"/>
      <w:lvlJc w:val="left"/>
      <w:pPr>
        <w:ind w:left="2386" w:hanging="154"/>
      </w:pPr>
      <w:rPr>
        <w:rFonts w:hint="default"/>
      </w:rPr>
    </w:lvl>
    <w:lvl w:ilvl="5" w:tplc="0E66A0CE">
      <w:numFmt w:val="bullet"/>
      <w:lvlText w:val="•"/>
      <w:lvlJc w:val="left"/>
      <w:pPr>
        <w:ind w:left="2918" w:hanging="154"/>
      </w:pPr>
      <w:rPr>
        <w:rFonts w:hint="default"/>
      </w:rPr>
    </w:lvl>
    <w:lvl w:ilvl="6" w:tplc="9C60B45A">
      <w:numFmt w:val="bullet"/>
      <w:lvlText w:val="•"/>
      <w:lvlJc w:val="left"/>
      <w:pPr>
        <w:ind w:left="3449" w:hanging="154"/>
      </w:pPr>
      <w:rPr>
        <w:rFonts w:hint="default"/>
      </w:rPr>
    </w:lvl>
    <w:lvl w:ilvl="7" w:tplc="97A06EFE">
      <w:numFmt w:val="bullet"/>
      <w:lvlText w:val="•"/>
      <w:lvlJc w:val="left"/>
      <w:pPr>
        <w:ind w:left="3981" w:hanging="154"/>
      </w:pPr>
      <w:rPr>
        <w:rFonts w:hint="default"/>
      </w:rPr>
    </w:lvl>
    <w:lvl w:ilvl="8" w:tplc="98E034EE">
      <w:numFmt w:val="bullet"/>
      <w:lvlText w:val="•"/>
      <w:lvlJc w:val="left"/>
      <w:pPr>
        <w:ind w:left="4512" w:hanging="154"/>
      </w:pPr>
      <w:rPr>
        <w:rFonts w:hint="default"/>
      </w:rPr>
    </w:lvl>
  </w:abstractNum>
  <w:abstractNum w:abstractNumId="124">
    <w:nsid w:val="601006EA"/>
    <w:multiLevelType w:val="hybridMultilevel"/>
    <w:tmpl w:val="C9CC0CDE"/>
    <w:lvl w:ilvl="0" w:tplc="ED4AB824">
      <w:start w:val="2"/>
      <w:numFmt w:val="decimal"/>
      <w:lvlText w:val="%1"/>
      <w:lvlJc w:val="left"/>
      <w:pPr>
        <w:ind w:left="163" w:hanging="600"/>
        <w:jc w:val="left"/>
      </w:pPr>
      <w:rPr>
        <w:rFonts w:ascii="Times New Roman" w:eastAsia="Times New Roman" w:hAnsi="Times New Roman" w:cs="Times New Roman" w:hint="default"/>
        <w:w w:val="97"/>
        <w:sz w:val="24"/>
        <w:szCs w:val="24"/>
      </w:rPr>
    </w:lvl>
    <w:lvl w:ilvl="1" w:tplc="AE1CDF2C">
      <w:numFmt w:val="bullet"/>
      <w:lvlText w:val="•"/>
      <w:lvlJc w:val="left"/>
      <w:pPr>
        <w:ind w:left="1122" w:hanging="600"/>
      </w:pPr>
      <w:rPr>
        <w:rFonts w:hint="default"/>
      </w:rPr>
    </w:lvl>
    <w:lvl w:ilvl="2" w:tplc="1B840452">
      <w:numFmt w:val="bullet"/>
      <w:lvlText w:val="•"/>
      <w:lvlJc w:val="left"/>
      <w:pPr>
        <w:ind w:left="2085" w:hanging="600"/>
      </w:pPr>
      <w:rPr>
        <w:rFonts w:hint="default"/>
      </w:rPr>
    </w:lvl>
    <w:lvl w:ilvl="3" w:tplc="1F0C54E4">
      <w:numFmt w:val="bullet"/>
      <w:lvlText w:val="•"/>
      <w:lvlJc w:val="left"/>
      <w:pPr>
        <w:ind w:left="3047" w:hanging="600"/>
      </w:pPr>
      <w:rPr>
        <w:rFonts w:hint="default"/>
      </w:rPr>
    </w:lvl>
    <w:lvl w:ilvl="4" w:tplc="1DE6632E">
      <w:numFmt w:val="bullet"/>
      <w:lvlText w:val="•"/>
      <w:lvlJc w:val="left"/>
      <w:pPr>
        <w:ind w:left="4010" w:hanging="600"/>
      </w:pPr>
      <w:rPr>
        <w:rFonts w:hint="default"/>
      </w:rPr>
    </w:lvl>
    <w:lvl w:ilvl="5" w:tplc="571E74F0">
      <w:numFmt w:val="bullet"/>
      <w:lvlText w:val="•"/>
      <w:lvlJc w:val="left"/>
      <w:pPr>
        <w:ind w:left="4973" w:hanging="600"/>
      </w:pPr>
      <w:rPr>
        <w:rFonts w:hint="default"/>
      </w:rPr>
    </w:lvl>
    <w:lvl w:ilvl="6" w:tplc="75EA0DC6">
      <w:numFmt w:val="bullet"/>
      <w:lvlText w:val="•"/>
      <w:lvlJc w:val="left"/>
      <w:pPr>
        <w:ind w:left="5935" w:hanging="600"/>
      </w:pPr>
      <w:rPr>
        <w:rFonts w:hint="default"/>
      </w:rPr>
    </w:lvl>
    <w:lvl w:ilvl="7" w:tplc="B4521B06">
      <w:numFmt w:val="bullet"/>
      <w:lvlText w:val="•"/>
      <w:lvlJc w:val="left"/>
      <w:pPr>
        <w:ind w:left="6898" w:hanging="600"/>
      </w:pPr>
      <w:rPr>
        <w:rFonts w:hint="default"/>
      </w:rPr>
    </w:lvl>
    <w:lvl w:ilvl="8" w:tplc="2AA0BC2C">
      <w:numFmt w:val="bullet"/>
      <w:lvlText w:val="•"/>
      <w:lvlJc w:val="left"/>
      <w:pPr>
        <w:ind w:left="7861" w:hanging="600"/>
      </w:pPr>
      <w:rPr>
        <w:rFonts w:hint="default"/>
      </w:rPr>
    </w:lvl>
  </w:abstractNum>
  <w:abstractNum w:abstractNumId="125">
    <w:nsid w:val="605C7F3A"/>
    <w:multiLevelType w:val="multilevel"/>
    <w:tmpl w:val="FD86BA48"/>
    <w:lvl w:ilvl="0">
      <w:start w:val="3"/>
      <w:numFmt w:val="decimal"/>
      <w:lvlText w:val="%1"/>
      <w:lvlJc w:val="left"/>
      <w:pPr>
        <w:ind w:left="823" w:hanging="701"/>
        <w:jc w:val="left"/>
      </w:pPr>
      <w:rPr>
        <w:rFonts w:hint="default"/>
      </w:rPr>
    </w:lvl>
    <w:lvl w:ilvl="1">
      <w:start w:val="2"/>
      <w:numFmt w:val="decimal"/>
      <w:lvlText w:val="%1.%2"/>
      <w:lvlJc w:val="left"/>
      <w:pPr>
        <w:ind w:left="823" w:hanging="701"/>
        <w:jc w:val="left"/>
      </w:pPr>
      <w:rPr>
        <w:rFonts w:hint="default"/>
      </w:rPr>
    </w:lvl>
    <w:lvl w:ilvl="2">
      <w:start w:val="1"/>
      <w:numFmt w:val="decimal"/>
      <w:lvlText w:val="%1.%2.%3."/>
      <w:lvlJc w:val="left"/>
      <w:pPr>
        <w:ind w:left="823" w:hanging="701"/>
        <w:jc w:val="right"/>
      </w:pPr>
      <w:rPr>
        <w:rFonts w:hint="default"/>
        <w:spacing w:val="-21"/>
        <w:w w:val="99"/>
      </w:rPr>
    </w:lvl>
    <w:lvl w:ilvl="3">
      <w:start w:val="1"/>
      <w:numFmt w:val="decimal"/>
      <w:lvlText w:val="%4)"/>
      <w:lvlJc w:val="left"/>
      <w:pPr>
        <w:ind w:left="163" w:hanging="271"/>
        <w:jc w:val="left"/>
      </w:pPr>
      <w:rPr>
        <w:rFonts w:ascii="Times New Roman" w:eastAsia="Times New Roman" w:hAnsi="Times New Roman" w:cs="Times New Roman" w:hint="default"/>
        <w:w w:val="99"/>
        <w:sz w:val="24"/>
        <w:szCs w:val="24"/>
      </w:rPr>
    </w:lvl>
    <w:lvl w:ilvl="4">
      <w:numFmt w:val="bullet"/>
      <w:lvlText w:val="•"/>
      <w:lvlJc w:val="left"/>
      <w:pPr>
        <w:ind w:left="3802" w:hanging="271"/>
      </w:pPr>
      <w:rPr>
        <w:rFonts w:hint="default"/>
      </w:rPr>
    </w:lvl>
    <w:lvl w:ilvl="5">
      <w:numFmt w:val="bullet"/>
      <w:lvlText w:val="•"/>
      <w:lvlJc w:val="left"/>
      <w:pPr>
        <w:ind w:left="4796" w:hanging="271"/>
      </w:pPr>
      <w:rPr>
        <w:rFonts w:hint="default"/>
      </w:rPr>
    </w:lvl>
    <w:lvl w:ilvl="6">
      <w:numFmt w:val="bullet"/>
      <w:lvlText w:val="•"/>
      <w:lvlJc w:val="left"/>
      <w:pPr>
        <w:ind w:left="5790" w:hanging="271"/>
      </w:pPr>
      <w:rPr>
        <w:rFonts w:hint="default"/>
      </w:rPr>
    </w:lvl>
    <w:lvl w:ilvl="7">
      <w:numFmt w:val="bullet"/>
      <w:lvlText w:val="•"/>
      <w:lvlJc w:val="left"/>
      <w:pPr>
        <w:ind w:left="6784" w:hanging="271"/>
      </w:pPr>
      <w:rPr>
        <w:rFonts w:hint="default"/>
      </w:rPr>
    </w:lvl>
    <w:lvl w:ilvl="8">
      <w:numFmt w:val="bullet"/>
      <w:lvlText w:val="•"/>
      <w:lvlJc w:val="left"/>
      <w:pPr>
        <w:ind w:left="7778" w:hanging="271"/>
      </w:pPr>
      <w:rPr>
        <w:rFonts w:hint="default"/>
      </w:rPr>
    </w:lvl>
  </w:abstractNum>
  <w:abstractNum w:abstractNumId="126">
    <w:nsid w:val="607D794C"/>
    <w:multiLevelType w:val="hybridMultilevel"/>
    <w:tmpl w:val="45F2A446"/>
    <w:lvl w:ilvl="0" w:tplc="BDA4C43A">
      <w:start w:val="1"/>
      <w:numFmt w:val="decimal"/>
      <w:lvlText w:val="%1)"/>
      <w:lvlJc w:val="left"/>
      <w:pPr>
        <w:ind w:left="163" w:hanging="276"/>
        <w:jc w:val="left"/>
      </w:pPr>
      <w:rPr>
        <w:rFonts w:ascii="Times New Roman" w:eastAsia="Times New Roman" w:hAnsi="Times New Roman" w:cs="Times New Roman" w:hint="default"/>
        <w:w w:val="99"/>
        <w:sz w:val="24"/>
        <w:szCs w:val="24"/>
      </w:rPr>
    </w:lvl>
    <w:lvl w:ilvl="1" w:tplc="6C32318E">
      <w:numFmt w:val="bullet"/>
      <w:lvlText w:val="•"/>
      <w:lvlJc w:val="left"/>
      <w:pPr>
        <w:ind w:left="1120" w:hanging="276"/>
      </w:pPr>
      <w:rPr>
        <w:rFonts w:hint="default"/>
      </w:rPr>
    </w:lvl>
    <w:lvl w:ilvl="2" w:tplc="6EDEDC9C">
      <w:numFmt w:val="bullet"/>
      <w:lvlText w:val="•"/>
      <w:lvlJc w:val="left"/>
      <w:pPr>
        <w:ind w:left="2081" w:hanging="276"/>
      </w:pPr>
      <w:rPr>
        <w:rFonts w:hint="default"/>
      </w:rPr>
    </w:lvl>
    <w:lvl w:ilvl="3" w:tplc="F416970C">
      <w:numFmt w:val="bullet"/>
      <w:lvlText w:val="•"/>
      <w:lvlJc w:val="left"/>
      <w:pPr>
        <w:ind w:left="3041" w:hanging="276"/>
      </w:pPr>
      <w:rPr>
        <w:rFonts w:hint="default"/>
      </w:rPr>
    </w:lvl>
    <w:lvl w:ilvl="4" w:tplc="45E6FDD2">
      <w:numFmt w:val="bullet"/>
      <w:lvlText w:val="•"/>
      <w:lvlJc w:val="left"/>
      <w:pPr>
        <w:ind w:left="4002" w:hanging="276"/>
      </w:pPr>
      <w:rPr>
        <w:rFonts w:hint="default"/>
      </w:rPr>
    </w:lvl>
    <w:lvl w:ilvl="5" w:tplc="111A61B0">
      <w:numFmt w:val="bullet"/>
      <w:lvlText w:val="•"/>
      <w:lvlJc w:val="left"/>
      <w:pPr>
        <w:ind w:left="4963" w:hanging="276"/>
      </w:pPr>
      <w:rPr>
        <w:rFonts w:hint="default"/>
      </w:rPr>
    </w:lvl>
    <w:lvl w:ilvl="6" w:tplc="21063490">
      <w:numFmt w:val="bullet"/>
      <w:lvlText w:val="•"/>
      <w:lvlJc w:val="left"/>
      <w:pPr>
        <w:ind w:left="5923" w:hanging="276"/>
      </w:pPr>
      <w:rPr>
        <w:rFonts w:hint="default"/>
      </w:rPr>
    </w:lvl>
    <w:lvl w:ilvl="7" w:tplc="D3EA4200">
      <w:numFmt w:val="bullet"/>
      <w:lvlText w:val="•"/>
      <w:lvlJc w:val="left"/>
      <w:pPr>
        <w:ind w:left="6884" w:hanging="276"/>
      </w:pPr>
      <w:rPr>
        <w:rFonts w:hint="default"/>
      </w:rPr>
    </w:lvl>
    <w:lvl w:ilvl="8" w:tplc="826C0104">
      <w:numFmt w:val="bullet"/>
      <w:lvlText w:val="•"/>
      <w:lvlJc w:val="left"/>
      <w:pPr>
        <w:ind w:left="7845" w:hanging="276"/>
      </w:pPr>
      <w:rPr>
        <w:rFonts w:hint="default"/>
      </w:rPr>
    </w:lvl>
  </w:abstractNum>
  <w:abstractNum w:abstractNumId="127">
    <w:nsid w:val="60DF118E"/>
    <w:multiLevelType w:val="hybridMultilevel"/>
    <w:tmpl w:val="2A3CB9BE"/>
    <w:lvl w:ilvl="0" w:tplc="286AEFE0">
      <w:numFmt w:val="bullet"/>
      <w:lvlText w:val="—"/>
      <w:lvlJc w:val="left"/>
      <w:pPr>
        <w:ind w:left="103" w:hanging="538"/>
      </w:pPr>
      <w:rPr>
        <w:rFonts w:ascii="Times New Roman" w:eastAsia="Times New Roman" w:hAnsi="Times New Roman" w:cs="Times New Roman" w:hint="default"/>
        <w:spacing w:val="-8"/>
        <w:w w:val="99"/>
        <w:sz w:val="24"/>
        <w:szCs w:val="24"/>
      </w:rPr>
    </w:lvl>
    <w:lvl w:ilvl="1" w:tplc="E976E13A">
      <w:numFmt w:val="bullet"/>
      <w:lvlText w:val="•"/>
      <w:lvlJc w:val="left"/>
      <w:pPr>
        <w:ind w:left="369" w:hanging="538"/>
      </w:pPr>
      <w:rPr>
        <w:rFonts w:hint="default"/>
      </w:rPr>
    </w:lvl>
    <w:lvl w:ilvl="2" w:tplc="2786C3C4">
      <w:numFmt w:val="bullet"/>
      <w:lvlText w:val="•"/>
      <w:lvlJc w:val="left"/>
      <w:pPr>
        <w:ind w:left="638" w:hanging="538"/>
      </w:pPr>
      <w:rPr>
        <w:rFonts w:hint="default"/>
      </w:rPr>
    </w:lvl>
    <w:lvl w:ilvl="3" w:tplc="C852A70C">
      <w:numFmt w:val="bullet"/>
      <w:lvlText w:val="•"/>
      <w:lvlJc w:val="left"/>
      <w:pPr>
        <w:ind w:left="908" w:hanging="538"/>
      </w:pPr>
      <w:rPr>
        <w:rFonts w:hint="default"/>
      </w:rPr>
    </w:lvl>
    <w:lvl w:ilvl="4" w:tplc="288E1C3E">
      <w:numFmt w:val="bullet"/>
      <w:lvlText w:val="•"/>
      <w:lvlJc w:val="left"/>
      <w:pPr>
        <w:ind w:left="1177" w:hanging="538"/>
      </w:pPr>
      <w:rPr>
        <w:rFonts w:hint="default"/>
      </w:rPr>
    </w:lvl>
    <w:lvl w:ilvl="5" w:tplc="E230CB22">
      <w:numFmt w:val="bullet"/>
      <w:lvlText w:val="•"/>
      <w:lvlJc w:val="left"/>
      <w:pPr>
        <w:ind w:left="1447" w:hanging="538"/>
      </w:pPr>
      <w:rPr>
        <w:rFonts w:hint="default"/>
      </w:rPr>
    </w:lvl>
    <w:lvl w:ilvl="6" w:tplc="8CAC2EEC">
      <w:numFmt w:val="bullet"/>
      <w:lvlText w:val="•"/>
      <w:lvlJc w:val="left"/>
      <w:pPr>
        <w:ind w:left="1716" w:hanging="538"/>
      </w:pPr>
      <w:rPr>
        <w:rFonts w:hint="default"/>
      </w:rPr>
    </w:lvl>
    <w:lvl w:ilvl="7" w:tplc="61D8F5E4">
      <w:numFmt w:val="bullet"/>
      <w:lvlText w:val="•"/>
      <w:lvlJc w:val="left"/>
      <w:pPr>
        <w:ind w:left="1985" w:hanging="538"/>
      </w:pPr>
      <w:rPr>
        <w:rFonts w:hint="default"/>
      </w:rPr>
    </w:lvl>
    <w:lvl w:ilvl="8" w:tplc="C69603F4">
      <w:numFmt w:val="bullet"/>
      <w:lvlText w:val="•"/>
      <w:lvlJc w:val="left"/>
      <w:pPr>
        <w:ind w:left="2255" w:hanging="538"/>
      </w:pPr>
      <w:rPr>
        <w:rFonts w:hint="default"/>
      </w:rPr>
    </w:lvl>
  </w:abstractNum>
  <w:abstractNum w:abstractNumId="128">
    <w:nsid w:val="612F2356"/>
    <w:multiLevelType w:val="multilevel"/>
    <w:tmpl w:val="0A50EC5A"/>
    <w:lvl w:ilvl="0">
      <w:start w:val="1"/>
      <w:numFmt w:val="decimal"/>
      <w:lvlText w:val="%1"/>
      <w:lvlJc w:val="left"/>
      <w:pPr>
        <w:ind w:left="427" w:hanging="420"/>
        <w:jc w:val="left"/>
      </w:pPr>
      <w:rPr>
        <w:rFonts w:hint="default"/>
      </w:rPr>
    </w:lvl>
    <w:lvl w:ilvl="1">
      <w:start w:val="2"/>
      <w:numFmt w:val="decimal"/>
      <w:lvlText w:val="%1.%2."/>
      <w:lvlJc w:val="left"/>
      <w:pPr>
        <w:ind w:left="427" w:hanging="420"/>
        <w:jc w:val="left"/>
      </w:pPr>
      <w:rPr>
        <w:rFonts w:ascii="Times New Roman" w:eastAsia="Times New Roman" w:hAnsi="Times New Roman" w:cs="Times New Roman" w:hint="default"/>
        <w:spacing w:val="-2"/>
        <w:w w:val="99"/>
        <w:sz w:val="24"/>
        <w:szCs w:val="24"/>
      </w:rPr>
    </w:lvl>
    <w:lvl w:ilvl="2">
      <w:start w:val="1"/>
      <w:numFmt w:val="decimal"/>
      <w:lvlText w:val="%1.%2.%3."/>
      <w:lvlJc w:val="left"/>
      <w:pPr>
        <w:ind w:left="67" w:hanging="600"/>
        <w:jc w:val="left"/>
      </w:pPr>
      <w:rPr>
        <w:rFonts w:ascii="Times New Roman" w:eastAsia="Times New Roman" w:hAnsi="Times New Roman" w:cs="Times New Roman" w:hint="default"/>
        <w:spacing w:val="-2"/>
        <w:w w:val="99"/>
        <w:sz w:val="24"/>
        <w:szCs w:val="24"/>
      </w:rPr>
    </w:lvl>
    <w:lvl w:ilvl="3">
      <w:numFmt w:val="bullet"/>
      <w:lvlText w:val="•"/>
      <w:lvlJc w:val="left"/>
      <w:pPr>
        <w:ind w:left="1498" w:hanging="600"/>
      </w:pPr>
      <w:rPr>
        <w:rFonts w:hint="default"/>
      </w:rPr>
    </w:lvl>
    <w:lvl w:ilvl="4">
      <w:numFmt w:val="bullet"/>
      <w:lvlText w:val="•"/>
      <w:lvlJc w:val="left"/>
      <w:pPr>
        <w:ind w:left="2037" w:hanging="600"/>
      </w:pPr>
      <w:rPr>
        <w:rFonts w:hint="default"/>
      </w:rPr>
    </w:lvl>
    <w:lvl w:ilvl="5">
      <w:numFmt w:val="bullet"/>
      <w:lvlText w:val="•"/>
      <w:lvlJc w:val="left"/>
      <w:pPr>
        <w:ind w:left="2576" w:hanging="600"/>
      </w:pPr>
      <w:rPr>
        <w:rFonts w:hint="default"/>
      </w:rPr>
    </w:lvl>
    <w:lvl w:ilvl="6">
      <w:numFmt w:val="bullet"/>
      <w:lvlText w:val="•"/>
      <w:lvlJc w:val="left"/>
      <w:pPr>
        <w:ind w:left="3115" w:hanging="600"/>
      </w:pPr>
      <w:rPr>
        <w:rFonts w:hint="default"/>
      </w:rPr>
    </w:lvl>
    <w:lvl w:ilvl="7">
      <w:numFmt w:val="bullet"/>
      <w:lvlText w:val="•"/>
      <w:lvlJc w:val="left"/>
      <w:pPr>
        <w:ind w:left="3654" w:hanging="600"/>
      </w:pPr>
      <w:rPr>
        <w:rFonts w:hint="default"/>
      </w:rPr>
    </w:lvl>
    <w:lvl w:ilvl="8">
      <w:numFmt w:val="bullet"/>
      <w:lvlText w:val="•"/>
      <w:lvlJc w:val="left"/>
      <w:pPr>
        <w:ind w:left="4193" w:hanging="600"/>
      </w:pPr>
      <w:rPr>
        <w:rFonts w:hint="default"/>
      </w:rPr>
    </w:lvl>
  </w:abstractNum>
  <w:abstractNum w:abstractNumId="129">
    <w:nsid w:val="61390A21"/>
    <w:multiLevelType w:val="hybridMultilevel"/>
    <w:tmpl w:val="AB90448C"/>
    <w:lvl w:ilvl="0" w:tplc="2954E86C">
      <w:numFmt w:val="bullet"/>
      <w:lvlText w:val="-"/>
      <w:lvlJc w:val="left"/>
      <w:pPr>
        <w:ind w:left="254" w:hanging="152"/>
      </w:pPr>
      <w:rPr>
        <w:rFonts w:ascii="Times New Roman" w:eastAsia="Times New Roman" w:hAnsi="Times New Roman" w:cs="Times New Roman" w:hint="default"/>
        <w:w w:val="99"/>
        <w:sz w:val="26"/>
        <w:szCs w:val="26"/>
      </w:rPr>
    </w:lvl>
    <w:lvl w:ilvl="1" w:tplc="2F5C5BD8">
      <w:numFmt w:val="bullet"/>
      <w:lvlText w:val="•"/>
      <w:lvlJc w:val="left"/>
      <w:pPr>
        <w:ind w:left="745" w:hanging="152"/>
      </w:pPr>
      <w:rPr>
        <w:rFonts w:hint="default"/>
      </w:rPr>
    </w:lvl>
    <w:lvl w:ilvl="2" w:tplc="C7E8982E">
      <w:numFmt w:val="bullet"/>
      <w:lvlText w:val="•"/>
      <w:lvlJc w:val="left"/>
      <w:pPr>
        <w:ind w:left="1231" w:hanging="152"/>
      </w:pPr>
      <w:rPr>
        <w:rFonts w:hint="default"/>
      </w:rPr>
    </w:lvl>
    <w:lvl w:ilvl="3" w:tplc="C77ECD7A">
      <w:numFmt w:val="bullet"/>
      <w:lvlText w:val="•"/>
      <w:lvlJc w:val="left"/>
      <w:pPr>
        <w:ind w:left="1717" w:hanging="152"/>
      </w:pPr>
      <w:rPr>
        <w:rFonts w:hint="default"/>
      </w:rPr>
    </w:lvl>
    <w:lvl w:ilvl="4" w:tplc="722449EC">
      <w:numFmt w:val="bullet"/>
      <w:lvlText w:val="•"/>
      <w:lvlJc w:val="left"/>
      <w:pPr>
        <w:ind w:left="2203" w:hanging="152"/>
      </w:pPr>
      <w:rPr>
        <w:rFonts w:hint="default"/>
      </w:rPr>
    </w:lvl>
    <w:lvl w:ilvl="5" w:tplc="6616D0B4">
      <w:numFmt w:val="bullet"/>
      <w:lvlText w:val="•"/>
      <w:lvlJc w:val="left"/>
      <w:pPr>
        <w:ind w:left="2688" w:hanging="152"/>
      </w:pPr>
      <w:rPr>
        <w:rFonts w:hint="default"/>
      </w:rPr>
    </w:lvl>
    <w:lvl w:ilvl="6" w:tplc="1728AF0C">
      <w:numFmt w:val="bullet"/>
      <w:lvlText w:val="•"/>
      <w:lvlJc w:val="left"/>
      <w:pPr>
        <w:ind w:left="3174" w:hanging="152"/>
      </w:pPr>
      <w:rPr>
        <w:rFonts w:hint="default"/>
      </w:rPr>
    </w:lvl>
    <w:lvl w:ilvl="7" w:tplc="D98EBA8A">
      <w:numFmt w:val="bullet"/>
      <w:lvlText w:val="•"/>
      <w:lvlJc w:val="left"/>
      <w:pPr>
        <w:ind w:left="3660" w:hanging="152"/>
      </w:pPr>
      <w:rPr>
        <w:rFonts w:hint="default"/>
      </w:rPr>
    </w:lvl>
    <w:lvl w:ilvl="8" w:tplc="F300E88C">
      <w:numFmt w:val="bullet"/>
      <w:lvlText w:val="•"/>
      <w:lvlJc w:val="left"/>
      <w:pPr>
        <w:ind w:left="4146" w:hanging="152"/>
      </w:pPr>
      <w:rPr>
        <w:rFonts w:hint="default"/>
      </w:rPr>
    </w:lvl>
  </w:abstractNum>
  <w:abstractNum w:abstractNumId="130">
    <w:nsid w:val="62121A89"/>
    <w:multiLevelType w:val="hybridMultilevel"/>
    <w:tmpl w:val="62C45756"/>
    <w:lvl w:ilvl="0" w:tplc="FFDE80A0">
      <w:start w:val="1"/>
      <w:numFmt w:val="decimal"/>
      <w:lvlText w:val="%1)"/>
      <w:lvlJc w:val="left"/>
      <w:pPr>
        <w:ind w:left="163" w:hanging="358"/>
        <w:jc w:val="left"/>
      </w:pPr>
      <w:rPr>
        <w:rFonts w:ascii="Times New Roman" w:eastAsia="Times New Roman" w:hAnsi="Times New Roman" w:cs="Times New Roman" w:hint="default"/>
        <w:spacing w:val="-30"/>
        <w:w w:val="99"/>
        <w:sz w:val="24"/>
        <w:szCs w:val="24"/>
      </w:rPr>
    </w:lvl>
    <w:lvl w:ilvl="1" w:tplc="E54C321C">
      <w:numFmt w:val="bullet"/>
      <w:lvlText w:val="•"/>
      <w:lvlJc w:val="left"/>
      <w:pPr>
        <w:ind w:left="1120" w:hanging="358"/>
      </w:pPr>
      <w:rPr>
        <w:rFonts w:hint="default"/>
      </w:rPr>
    </w:lvl>
    <w:lvl w:ilvl="2" w:tplc="C058A4F4">
      <w:numFmt w:val="bullet"/>
      <w:lvlText w:val="•"/>
      <w:lvlJc w:val="left"/>
      <w:pPr>
        <w:ind w:left="2081" w:hanging="358"/>
      </w:pPr>
      <w:rPr>
        <w:rFonts w:hint="default"/>
      </w:rPr>
    </w:lvl>
    <w:lvl w:ilvl="3" w:tplc="AC606292">
      <w:numFmt w:val="bullet"/>
      <w:lvlText w:val="•"/>
      <w:lvlJc w:val="left"/>
      <w:pPr>
        <w:ind w:left="3041" w:hanging="358"/>
      </w:pPr>
      <w:rPr>
        <w:rFonts w:hint="default"/>
      </w:rPr>
    </w:lvl>
    <w:lvl w:ilvl="4" w:tplc="0C9AE6DC">
      <w:numFmt w:val="bullet"/>
      <w:lvlText w:val="•"/>
      <w:lvlJc w:val="left"/>
      <w:pPr>
        <w:ind w:left="4002" w:hanging="358"/>
      </w:pPr>
      <w:rPr>
        <w:rFonts w:hint="default"/>
      </w:rPr>
    </w:lvl>
    <w:lvl w:ilvl="5" w:tplc="0330BA5C">
      <w:numFmt w:val="bullet"/>
      <w:lvlText w:val="•"/>
      <w:lvlJc w:val="left"/>
      <w:pPr>
        <w:ind w:left="4963" w:hanging="358"/>
      </w:pPr>
      <w:rPr>
        <w:rFonts w:hint="default"/>
      </w:rPr>
    </w:lvl>
    <w:lvl w:ilvl="6" w:tplc="D890A792">
      <w:numFmt w:val="bullet"/>
      <w:lvlText w:val="•"/>
      <w:lvlJc w:val="left"/>
      <w:pPr>
        <w:ind w:left="5923" w:hanging="358"/>
      </w:pPr>
      <w:rPr>
        <w:rFonts w:hint="default"/>
      </w:rPr>
    </w:lvl>
    <w:lvl w:ilvl="7" w:tplc="FE18AA8C">
      <w:numFmt w:val="bullet"/>
      <w:lvlText w:val="•"/>
      <w:lvlJc w:val="left"/>
      <w:pPr>
        <w:ind w:left="6884" w:hanging="358"/>
      </w:pPr>
      <w:rPr>
        <w:rFonts w:hint="default"/>
      </w:rPr>
    </w:lvl>
    <w:lvl w:ilvl="8" w:tplc="3C587624">
      <w:numFmt w:val="bullet"/>
      <w:lvlText w:val="•"/>
      <w:lvlJc w:val="left"/>
      <w:pPr>
        <w:ind w:left="7845" w:hanging="358"/>
      </w:pPr>
      <w:rPr>
        <w:rFonts w:hint="default"/>
      </w:rPr>
    </w:lvl>
  </w:abstractNum>
  <w:abstractNum w:abstractNumId="131">
    <w:nsid w:val="628E3050"/>
    <w:multiLevelType w:val="hybridMultilevel"/>
    <w:tmpl w:val="76981DE8"/>
    <w:lvl w:ilvl="0" w:tplc="BEB48B6E">
      <w:numFmt w:val="bullet"/>
      <w:lvlText w:val="-"/>
      <w:lvlJc w:val="left"/>
      <w:pPr>
        <w:ind w:left="254" w:hanging="152"/>
      </w:pPr>
      <w:rPr>
        <w:rFonts w:ascii="Times New Roman" w:eastAsia="Times New Roman" w:hAnsi="Times New Roman" w:cs="Times New Roman" w:hint="default"/>
        <w:w w:val="99"/>
        <w:sz w:val="26"/>
        <w:szCs w:val="26"/>
      </w:rPr>
    </w:lvl>
    <w:lvl w:ilvl="1" w:tplc="967EC668">
      <w:numFmt w:val="bullet"/>
      <w:lvlText w:val="•"/>
      <w:lvlJc w:val="left"/>
      <w:pPr>
        <w:ind w:left="771" w:hanging="152"/>
      </w:pPr>
      <w:rPr>
        <w:rFonts w:hint="default"/>
      </w:rPr>
    </w:lvl>
    <w:lvl w:ilvl="2" w:tplc="F72AA406">
      <w:numFmt w:val="bullet"/>
      <w:lvlText w:val="•"/>
      <w:lvlJc w:val="left"/>
      <w:pPr>
        <w:ind w:left="1283" w:hanging="152"/>
      </w:pPr>
      <w:rPr>
        <w:rFonts w:hint="default"/>
      </w:rPr>
    </w:lvl>
    <w:lvl w:ilvl="3" w:tplc="0C3C94B6">
      <w:numFmt w:val="bullet"/>
      <w:lvlText w:val="•"/>
      <w:lvlJc w:val="left"/>
      <w:pPr>
        <w:ind w:left="1795" w:hanging="152"/>
      </w:pPr>
      <w:rPr>
        <w:rFonts w:hint="default"/>
      </w:rPr>
    </w:lvl>
    <w:lvl w:ilvl="4" w:tplc="7CCC1A2C">
      <w:numFmt w:val="bullet"/>
      <w:lvlText w:val="•"/>
      <w:lvlJc w:val="left"/>
      <w:pPr>
        <w:ind w:left="2306" w:hanging="152"/>
      </w:pPr>
      <w:rPr>
        <w:rFonts w:hint="default"/>
      </w:rPr>
    </w:lvl>
    <w:lvl w:ilvl="5" w:tplc="7396B44A">
      <w:numFmt w:val="bullet"/>
      <w:lvlText w:val="•"/>
      <w:lvlJc w:val="left"/>
      <w:pPr>
        <w:ind w:left="2818" w:hanging="152"/>
      </w:pPr>
      <w:rPr>
        <w:rFonts w:hint="default"/>
      </w:rPr>
    </w:lvl>
    <w:lvl w:ilvl="6" w:tplc="0FD49BE2">
      <w:numFmt w:val="bullet"/>
      <w:lvlText w:val="•"/>
      <w:lvlJc w:val="left"/>
      <w:pPr>
        <w:ind w:left="3330" w:hanging="152"/>
      </w:pPr>
      <w:rPr>
        <w:rFonts w:hint="default"/>
      </w:rPr>
    </w:lvl>
    <w:lvl w:ilvl="7" w:tplc="D6481F92">
      <w:numFmt w:val="bullet"/>
      <w:lvlText w:val="•"/>
      <w:lvlJc w:val="left"/>
      <w:pPr>
        <w:ind w:left="3841" w:hanging="152"/>
      </w:pPr>
      <w:rPr>
        <w:rFonts w:hint="default"/>
      </w:rPr>
    </w:lvl>
    <w:lvl w:ilvl="8" w:tplc="94A63478">
      <w:numFmt w:val="bullet"/>
      <w:lvlText w:val="•"/>
      <w:lvlJc w:val="left"/>
      <w:pPr>
        <w:ind w:left="4353" w:hanging="152"/>
      </w:pPr>
      <w:rPr>
        <w:rFonts w:hint="default"/>
      </w:rPr>
    </w:lvl>
  </w:abstractNum>
  <w:abstractNum w:abstractNumId="132">
    <w:nsid w:val="638065A7"/>
    <w:multiLevelType w:val="hybridMultilevel"/>
    <w:tmpl w:val="1A72F54C"/>
    <w:lvl w:ilvl="0" w:tplc="E782FE6A">
      <w:numFmt w:val="bullet"/>
      <w:lvlText w:val=""/>
      <w:lvlJc w:val="left"/>
      <w:pPr>
        <w:ind w:left="463" w:hanging="360"/>
      </w:pPr>
      <w:rPr>
        <w:rFonts w:ascii="Symbol" w:eastAsia="Symbol" w:hAnsi="Symbol" w:cs="Symbol" w:hint="default"/>
        <w:w w:val="100"/>
        <w:sz w:val="24"/>
        <w:szCs w:val="24"/>
      </w:rPr>
    </w:lvl>
    <w:lvl w:ilvl="1" w:tplc="D1846A2C">
      <w:numFmt w:val="bullet"/>
      <w:lvlText w:val=""/>
      <w:lvlJc w:val="left"/>
      <w:pPr>
        <w:ind w:left="1457" w:hanging="286"/>
      </w:pPr>
      <w:rPr>
        <w:rFonts w:ascii="Symbol" w:eastAsia="Symbol" w:hAnsi="Symbol" w:cs="Symbol" w:hint="default"/>
        <w:w w:val="100"/>
        <w:sz w:val="24"/>
        <w:szCs w:val="24"/>
      </w:rPr>
    </w:lvl>
    <w:lvl w:ilvl="2" w:tplc="8E90B002">
      <w:numFmt w:val="bullet"/>
      <w:lvlText w:val=""/>
      <w:lvlJc w:val="left"/>
      <w:pPr>
        <w:ind w:left="463" w:hanging="425"/>
      </w:pPr>
      <w:rPr>
        <w:rFonts w:ascii="Symbol" w:eastAsia="Symbol" w:hAnsi="Symbol" w:cs="Symbol" w:hint="default"/>
        <w:w w:val="100"/>
        <w:sz w:val="24"/>
        <w:szCs w:val="24"/>
      </w:rPr>
    </w:lvl>
    <w:lvl w:ilvl="3" w:tplc="CC06A4E8">
      <w:numFmt w:val="bullet"/>
      <w:lvlText w:val="•"/>
      <w:lvlJc w:val="left"/>
      <w:pPr>
        <w:ind w:left="2498" w:hanging="425"/>
      </w:pPr>
      <w:rPr>
        <w:rFonts w:hint="default"/>
      </w:rPr>
    </w:lvl>
    <w:lvl w:ilvl="4" w:tplc="F662930E">
      <w:numFmt w:val="bullet"/>
      <w:lvlText w:val="•"/>
      <w:lvlJc w:val="left"/>
      <w:pPr>
        <w:ind w:left="3536" w:hanging="425"/>
      </w:pPr>
      <w:rPr>
        <w:rFonts w:hint="default"/>
      </w:rPr>
    </w:lvl>
    <w:lvl w:ilvl="5" w:tplc="0324E7B0">
      <w:numFmt w:val="bullet"/>
      <w:lvlText w:val="•"/>
      <w:lvlJc w:val="left"/>
      <w:pPr>
        <w:ind w:left="4574" w:hanging="425"/>
      </w:pPr>
      <w:rPr>
        <w:rFonts w:hint="default"/>
      </w:rPr>
    </w:lvl>
    <w:lvl w:ilvl="6" w:tplc="FC2E105C">
      <w:numFmt w:val="bullet"/>
      <w:lvlText w:val="•"/>
      <w:lvlJc w:val="left"/>
      <w:pPr>
        <w:ind w:left="5613" w:hanging="425"/>
      </w:pPr>
      <w:rPr>
        <w:rFonts w:hint="default"/>
      </w:rPr>
    </w:lvl>
    <w:lvl w:ilvl="7" w:tplc="DAB28152">
      <w:numFmt w:val="bullet"/>
      <w:lvlText w:val="•"/>
      <w:lvlJc w:val="left"/>
      <w:pPr>
        <w:ind w:left="6651" w:hanging="425"/>
      </w:pPr>
      <w:rPr>
        <w:rFonts w:hint="default"/>
      </w:rPr>
    </w:lvl>
    <w:lvl w:ilvl="8" w:tplc="963CFE10">
      <w:numFmt w:val="bullet"/>
      <w:lvlText w:val="•"/>
      <w:lvlJc w:val="left"/>
      <w:pPr>
        <w:ind w:left="7689" w:hanging="425"/>
      </w:pPr>
      <w:rPr>
        <w:rFonts w:hint="default"/>
      </w:rPr>
    </w:lvl>
  </w:abstractNum>
  <w:abstractNum w:abstractNumId="133">
    <w:nsid w:val="666F0AD2"/>
    <w:multiLevelType w:val="multilevel"/>
    <w:tmpl w:val="F2D4593C"/>
    <w:lvl w:ilvl="0">
      <w:start w:val="6"/>
      <w:numFmt w:val="decimal"/>
      <w:lvlText w:val="%1"/>
      <w:lvlJc w:val="left"/>
      <w:pPr>
        <w:ind w:left="163" w:hanging="420"/>
        <w:jc w:val="left"/>
      </w:pPr>
      <w:rPr>
        <w:rFonts w:hint="default"/>
      </w:rPr>
    </w:lvl>
    <w:lvl w:ilvl="1">
      <w:start w:val="1"/>
      <w:numFmt w:val="decimal"/>
      <w:lvlText w:val="%1.%2."/>
      <w:lvlJc w:val="left"/>
      <w:pPr>
        <w:ind w:left="163" w:hanging="420"/>
        <w:jc w:val="right"/>
      </w:pPr>
      <w:rPr>
        <w:rFonts w:hint="default"/>
        <w:b/>
        <w:bCs/>
        <w:spacing w:val="-6"/>
        <w:w w:val="99"/>
      </w:rPr>
    </w:lvl>
    <w:lvl w:ilvl="2">
      <w:numFmt w:val="bullet"/>
      <w:lvlText w:val="•"/>
      <w:lvlJc w:val="left"/>
      <w:pPr>
        <w:ind w:left="2141" w:hanging="420"/>
      </w:pPr>
      <w:rPr>
        <w:rFonts w:hint="default"/>
      </w:rPr>
    </w:lvl>
    <w:lvl w:ilvl="3">
      <w:numFmt w:val="bullet"/>
      <w:lvlText w:val="•"/>
      <w:lvlJc w:val="left"/>
      <w:pPr>
        <w:ind w:left="3131" w:hanging="420"/>
      </w:pPr>
      <w:rPr>
        <w:rFonts w:hint="default"/>
      </w:rPr>
    </w:lvl>
    <w:lvl w:ilvl="4">
      <w:numFmt w:val="bullet"/>
      <w:lvlText w:val="•"/>
      <w:lvlJc w:val="left"/>
      <w:pPr>
        <w:ind w:left="4122" w:hanging="420"/>
      </w:pPr>
      <w:rPr>
        <w:rFonts w:hint="default"/>
      </w:rPr>
    </w:lvl>
    <w:lvl w:ilvl="5">
      <w:numFmt w:val="bullet"/>
      <w:lvlText w:val="•"/>
      <w:lvlJc w:val="left"/>
      <w:pPr>
        <w:ind w:left="5113" w:hanging="420"/>
      </w:pPr>
      <w:rPr>
        <w:rFonts w:hint="default"/>
      </w:rPr>
    </w:lvl>
    <w:lvl w:ilvl="6">
      <w:numFmt w:val="bullet"/>
      <w:lvlText w:val="•"/>
      <w:lvlJc w:val="left"/>
      <w:pPr>
        <w:ind w:left="6103" w:hanging="420"/>
      </w:pPr>
      <w:rPr>
        <w:rFonts w:hint="default"/>
      </w:rPr>
    </w:lvl>
    <w:lvl w:ilvl="7">
      <w:numFmt w:val="bullet"/>
      <w:lvlText w:val="•"/>
      <w:lvlJc w:val="left"/>
      <w:pPr>
        <w:ind w:left="7094" w:hanging="420"/>
      </w:pPr>
      <w:rPr>
        <w:rFonts w:hint="default"/>
      </w:rPr>
    </w:lvl>
    <w:lvl w:ilvl="8">
      <w:numFmt w:val="bullet"/>
      <w:lvlText w:val="•"/>
      <w:lvlJc w:val="left"/>
      <w:pPr>
        <w:ind w:left="8085" w:hanging="420"/>
      </w:pPr>
      <w:rPr>
        <w:rFonts w:hint="default"/>
      </w:rPr>
    </w:lvl>
  </w:abstractNum>
  <w:abstractNum w:abstractNumId="134">
    <w:nsid w:val="66DD075C"/>
    <w:multiLevelType w:val="hybridMultilevel"/>
    <w:tmpl w:val="FE98D9E0"/>
    <w:lvl w:ilvl="0" w:tplc="0D2C9DDE">
      <w:numFmt w:val="bullet"/>
      <w:lvlText w:val=""/>
      <w:lvlJc w:val="left"/>
      <w:pPr>
        <w:ind w:left="463" w:hanging="286"/>
      </w:pPr>
      <w:rPr>
        <w:rFonts w:ascii="Symbol" w:eastAsia="Symbol" w:hAnsi="Symbol" w:cs="Symbol" w:hint="default"/>
        <w:w w:val="100"/>
        <w:sz w:val="24"/>
        <w:szCs w:val="24"/>
      </w:rPr>
    </w:lvl>
    <w:lvl w:ilvl="1" w:tplc="B32C2526">
      <w:numFmt w:val="bullet"/>
      <w:lvlText w:val=""/>
      <w:lvlJc w:val="left"/>
      <w:pPr>
        <w:ind w:left="163" w:hanging="286"/>
      </w:pPr>
      <w:rPr>
        <w:rFonts w:ascii="Symbol" w:eastAsia="Symbol" w:hAnsi="Symbol" w:cs="Symbol" w:hint="default"/>
        <w:w w:val="100"/>
        <w:sz w:val="24"/>
        <w:szCs w:val="24"/>
      </w:rPr>
    </w:lvl>
    <w:lvl w:ilvl="2" w:tplc="B0C27C96">
      <w:numFmt w:val="bullet"/>
      <w:lvlText w:val=""/>
      <w:lvlJc w:val="left"/>
      <w:pPr>
        <w:ind w:left="823" w:hanging="348"/>
      </w:pPr>
      <w:rPr>
        <w:rFonts w:ascii="Symbol" w:eastAsia="Symbol" w:hAnsi="Symbol" w:cs="Symbol" w:hint="default"/>
        <w:w w:val="98"/>
        <w:sz w:val="24"/>
        <w:szCs w:val="24"/>
      </w:rPr>
    </w:lvl>
    <w:lvl w:ilvl="3" w:tplc="1418546E">
      <w:numFmt w:val="bullet"/>
      <w:lvlText w:val="•"/>
      <w:lvlJc w:val="left"/>
      <w:pPr>
        <w:ind w:left="820" w:hanging="348"/>
      </w:pPr>
      <w:rPr>
        <w:rFonts w:hint="default"/>
      </w:rPr>
    </w:lvl>
    <w:lvl w:ilvl="4" w:tplc="6530837A">
      <w:numFmt w:val="bullet"/>
      <w:lvlText w:val="•"/>
      <w:lvlJc w:val="left"/>
      <w:pPr>
        <w:ind w:left="1160" w:hanging="348"/>
      </w:pPr>
      <w:rPr>
        <w:rFonts w:hint="default"/>
      </w:rPr>
    </w:lvl>
    <w:lvl w:ilvl="5" w:tplc="7F2A08E0">
      <w:numFmt w:val="bullet"/>
      <w:lvlText w:val="•"/>
      <w:lvlJc w:val="left"/>
      <w:pPr>
        <w:ind w:left="2449" w:hanging="348"/>
      </w:pPr>
      <w:rPr>
        <w:rFonts w:hint="default"/>
      </w:rPr>
    </w:lvl>
    <w:lvl w:ilvl="6" w:tplc="B97418A0">
      <w:numFmt w:val="bullet"/>
      <w:lvlText w:val="•"/>
      <w:lvlJc w:val="left"/>
      <w:pPr>
        <w:ind w:left="3738" w:hanging="348"/>
      </w:pPr>
      <w:rPr>
        <w:rFonts w:hint="default"/>
      </w:rPr>
    </w:lvl>
    <w:lvl w:ilvl="7" w:tplc="1DA0CEEA">
      <w:numFmt w:val="bullet"/>
      <w:lvlText w:val="•"/>
      <w:lvlJc w:val="left"/>
      <w:pPr>
        <w:ind w:left="5028" w:hanging="348"/>
      </w:pPr>
      <w:rPr>
        <w:rFonts w:hint="default"/>
      </w:rPr>
    </w:lvl>
    <w:lvl w:ilvl="8" w:tplc="95B26682">
      <w:numFmt w:val="bullet"/>
      <w:lvlText w:val="•"/>
      <w:lvlJc w:val="left"/>
      <w:pPr>
        <w:ind w:left="6317" w:hanging="348"/>
      </w:pPr>
      <w:rPr>
        <w:rFonts w:hint="default"/>
      </w:rPr>
    </w:lvl>
  </w:abstractNum>
  <w:abstractNum w:abstractNumId="135">
    <w:nsid w:val="67690236"/>
    <w:multiLevelType w:val="hybridMultilevel"/>
    <w:tmpl w:val="EE6A0D60"/>
    <w:lvl w:ilvl="0" w:tplc="67220E00">
      <w:numFmt w:val="bullet"/>
      <w:lvlText w:val="—"/>
      <w:lvlJc w:val="left"/>
      <w:pPr>
        <w:ind w:left="103" w:hanging="466"/>
      </w:pPr>
      <w:rPr>
        <w:rFonts w:ascii="Times New Roman" w:eastAsia="Times New Roman" w:hAnsi="Times New Roman" w:cs="Times New Roman" w:hint="default"/>
        <w:spacing w:val="-15"/>
        <w:w w:val="99"/>
        <w:sz w:val="24"/>
        <w:szCs w:val="24"/>
      </w:rPr>
    </w:lvl>
    <w:lvl w:ilvl="1" w:tplc="5CA4671E">
      <w:numFmt w:val="bullet"/>
      <w:lvlText w:val="•"/>
      <w:lvlJc w:val="left"/>
      <w:pPr>
        <w:ind w:left="369" w:hanging="466"/>
      </w:pPr>
      <w:rPr>
        <w:rFonts w:hint="default"/>
      </w:rPr>
    </w:lvl>
    <w:lvl w:ilvl="2" w:tplc="5ECC3926">
      <w:numFmt w:val="bullet"/>
      <w:lvlText w:val="•"/>
      <w:lvlJc w:val="left"/>
      <w:pPr>
        <w:ind w:left="638" w:hanging="466"/>
      </w:pPr>
      <w:rPr>
        <w:rFonts w:hint="default"/>
      </w:rPr>
    </w:lvl>
    <w:lvl w:ilvl="3" w:tplc="B9CE8A6C">
      <w:numFmt w:val="bullet"/>
      <w:lvlText w:val="•"/>
      <w:lvlJc w:val="left"/>
      <w:pPr>
        <w:ind w:left="908" w:hanging="466"/>
      </w:pPr>
      <w:rPr>
        <w:rFonts w:hint="default"/>
      </w:rPr>
    </w:lvl>
    <w:lvl w:ilvl="4" w:tplc="F6FEF994">
      <w:numFmt w:val="bullet"/>
      <w:lvlText w:val="•"/>
      <w:lvlJc w:val="left"/>
      <w:pPr>
        <w:ind w:left="1177" w:hanging="466"/>
      </w:pPr>
      <w:rPr>
        <w:rFonts w:hint="default"/>
      </w:rPr>
    </w:lvl>
    <w:lvl w:ilvl="5" w:tplc="3A60EB6A">
      <w:numFmt w:val="bullet"/>
      <w:lvlText w:val="•"/>
      <w:lvlJc w:val="left"/>
      <w:pPr>
        <w:ind w:left="1447" w:hanging="466"/>
      </w:pPr>
      <w:rPr>
        <w:rFonts w:hint="default"/>
      </w:rPr>
    </w:lvl>
    <w:lvl w:ilvl="6" w:tplc="C58C298A">
      <w:numFmt w:val="bullet"/>
      <w:lvlText w:val="•"/>
      <w:lvlJc w:val="left"/>
      <w:pPr>
        <w:ind w:left="1716" w:hanging="466"/>
      </w:pPr>
      <w:rPr>
        <w:rFonts w:hint="default"/>
      </w:rPr>
    </w:lvl>
    <w:lvl w:ilvl="7" w:tplc="0CAC99C8">
      <w:numFmt w:val="bullet"/>
      <w:lvlText w:val="•"/>
      <w:lvlJc w:val="left"/>
      <w:pPr>
        <w:ind w:left="1985" w:hanging="466"/>
      </w:pPr>
      <w:rPr>
        <w:rFonts w:hint="default"/>
      </w:rPr>
    </w:lvl>
    <w:lvl w:ilvl="8" w:tplc="0EEA6F9E">
      <w:numFmt w:val="bullet"/>
      <w:lvlText w:val="•"/>
      <w:lvlJc w:val="left"/>
      <w:pPr>
        <w:ind w:left="2255" w:hanging="466"/>
      </w:pPr>
      <w:rPr>
        <w:rFonts w:hint="default"/>
      </w:rPr>
    </w:lvl>
  </w:abstractNum>
  <w:abstractNum w:abstractNumId="136">
    <w:nsid w:val="67FE45A4"/>
    <w:multiLevelType w:val="hybridMultilevel"/>
    <w:tmpl w:val="BDC26C5C"/>
    <w:lvl w:ilvl="0" w:tplc="A6049848">
      <w:numFmt w:val="bullet"/>
      <w:lvlText w:val=""/>
      <w:lvlJc w:val="left"/>
      <w:pPr>
        <w:ind w:left="1157" w:hanging="286"/>
      </w:pPr>
      <w:rPr>
        <w:rFonts w:ascii="Symbol" w:eastAsia="Symbol" w:hAnsi="Symbol" w:cs="Symbol" w:hint="default"/>
        <w:w w:val="100"/>
        <w:sz w:val="24"/>
        <w:szCs w:val="24"/>
      </w:rPr>
    </w:lvl>
    <w:lvl w:ilvl="1" w:tplc="8990DC00">
      <w:numFmt w:val="bullet"/>
      <w:lvlText w:val="•"/>
      <w:lvlJc w:val="left"/>
      <w:pPr>
        <w:ind w:left="2020" w:hanging="286"/>
      </w:pPr>
      <w:rPr>
        <w:rFonts w:hint="default"/>
      </w:rPr>
    </w:lvl>
    <w:lvl w:ilvl="2" w:tplc="91DACB0A">
      <w:numFmt w:val="bullet"/>
      <w:lvlText w:val="•"/>
      <w:lvlJc w:val="left"/>
      <w:pPr>
        <w:ind w:left="2881" w:hanging="286"/>
      </w:pPr>
      <w:rPr>
        <w:rFonts w:hint="default"/>
      </w:rPr>
    </w:lvl>
    <w:lvl w:ilvl="3" w:tplc="DD0A43FE">
      <w:numFmt w:val="bullet"/>
      <w:lvlText w:val="•"/>
      <w:lvlJc w:val="left"/>
      <w:pPr>
        <w:ind w:left="3741" w:hanging="286"/>
      </w:pPr>
      <w:rPr>
        <w:rFonts w:hint="default"/>
      </w:rPr>
    </w:lvl>
    <w:lvl w:ilvl="4" w:tplc="F6D8714C">
      <w:numFmt w:val="bullet"/>
      <w:lvlText w:val="•"/>
      <w:lvlJc w:val="left"/>
      <w:pPr>
        <w:ind w:left="4602" w:hanging="286"/>
      </w:pPr>
      <w:rPr>
        <w:rFonts w:hint="default"/>
      </w:rPr>
    </w:lvl>
    <w:lvl w:ilvl="5" w:tplc="FFFAB846">
      <w:numFmt w:val="bullet"/>
      <w:lvlText w:val="•"/>
      <w:lvlJc w:val="left"/>
      <w:pPr>
        <w:ind w:left="5463" w:hanging="286"/>
      </w:pPr>
      <w:rPr>
        <w:rFonts w:hint="default"/>
      </w:rPr>
    </w:lvl>
    <w:lvl w:ilvl="6" w:tplc="DB888BB8">
      <w:numFmt w:val="bullet"/>
      <w:lvlText w:val="•"/>
      <w:lvlJc w:val="left"/>
      <w:pPr>
        <w:ind w:left="6323" w:hanging="286"/>
      </w:pPr>
      <w:rPr>
        <w:rFonts w:hint="default"/>
      </w:rPr>
    </w:lvl>
    <w:lvl w:ilvl="7" w:tplc="7958C33C">
      <w:numFmt w:val="bullet"/>
      <w:lvlText w:val="•"/>
      <w:lvlJc w:val="left"/>
      <w:pPr>
        <w:ind w:left="7184" w:hanging="286"/>
      </w:pPr>
      <w:rPr>
        <w:rFonts w:hint="default"/>
      </w:rPr>
    </w:lvl>
    <w:lvl w:ilvl="8" w:tplc="485C807C">
      <w:numFmt w:val="bullet"/>
      <w:lvlText w:val="•"/>
      <w:lvlJc w:val="left"/>
      <w:pPr>
        <w:ind w:left="8045" w:hanging="286"/>
      </w:pPr>
      <w:rPr>
        <w:rFonts w:hint="default"/>
      </w:rPr>
    </w:lvl>
  </w:abstractNum>
  <w:abstractNum w:abstractNumId="137">
    <w:nsid w:val="69B75994"/>
    <w:multiLevelType w:val="hybridMultilevel"/>
    <w:tmpl w:val="865A9AA2"/>
    <w:lvl w:ilvl="0" w:tplc="E35E1F5C">
      <w:numFmt w:val="bullet"/>
      <w:lvlText w:val="•"/>
      <w:lvlJc w:val="left"/>
      <w:pPr>
        <w:ind w:left="223" w:hanging="144"/>
      </w:pPr>
      <w:rPr>
        <w:rFonts w:ascii="Times New Roman" w:eastAsia="Times New Roman" w:hAnsi="Times New Roman" w:cs="Times New Roman" w:hint="default"/>
        <w:w w:val="99"/>
        <w:sz w:val="24"/>
        <w:szCs w:val="24"/>
      </w:rPr>
    </w:lvl>
    <w:lvl w:ilvl="1" w:tplc="847630D0">
      <w:numFmt w:val="bullet"/>
      <w:lvlText w:val="•"/>
      <w:lvlJc w:val="left"/>
      <w:pPr>
        <w:ind w:left="1192" w:hanging="144"/>
      </w:pPr>
      <w:rPr>
        <w:rFonts w:hint="default"/>
      </w:rPr>
    </w:lvl>
    <w:lvl w:ilvl="2" w:tplc="E3C82B28">
      <w:numFmt w:val="bullet"/>
      <w:lvlText w:val="•"/>
      <w:lvlJc w:val="left"/>
      <w:pPr>
        <w:ind w:left="2165" w:hanging="144"/>
      </w:pPr>
      <w:rPr>
        <w:rFonts w:hint="default"/>
      </w:rPr>
    </w:lvl>
    <w:lvl w:ilvl="3" w:tplc="0F626DB2">
      <w:numFmt w:val="bullet"/>
      <w:lvlText w:val="•"/>
      <w:lvlJc w:val="left"/>
      <w:pPr>
        <w:ind w:left="3137" w:hanging="144"/>
      </w:pPr>
      <w:rPr>
        <w:rFonts w:hint="default"/>
      </w:rPr>
    </w:lvl>
    <w:lvl w:ilvl="4" w:tplc="DA00AABA">
      <w:numFmt w:val="bullet"/>
      <w:lvlText w:val="•"/>
      <w:lvlJc w:val="left"/>
      <w:pPr>
        <w:ind w:left="4110" w:hanging="144"/>
      </w:pPr>
      <w:rPr>
        <w:rFonts w:hint="default"/>
      </w:rPr>
    </w:lvl>
    <w:lvl w:ilvl="5" w:tplc="43BAA7AA">
      <w:numFmt w:val="bullet"/>
      <w:lvlText w:val="•"/>
      <w:lvlJc w:val="left"/>
      <w:pPr>
        <w:ind w:left="5083" w:hanging="144"/>
      </w:pPr>
      <w:rPr>
        <w:rFonts w:hint="default"/>
      </w:rPr>
    </w:lvl>
    <w:lvl w:ilvl="6" w:tplc="AAFC2A7A">
      <w:numFmt w:val="bullet"/>
      <w:lvlText w:val="•"/>
      <w:lvlJc w:val="left"/>
      <w:pPr>
        <w:ind w:left="6055" w:hanging="144"/>
      </w:pPr>
      <w:rPr>
        <w:rFonts w:hint="default"/>
      </w:rPr>
    </w:lvl>
    <w:lvl w:ilvl="7" w:tplc="11E002BE">
      <w:numFmt w:val="bullet"/>
      <w:lvlText w:val="•"/>
      <w:lvlJc w:val="left"/>
      <w:pPr>
        <w:ind w:left="7028" w:hanging="144"/>
      </w:pPr>
      <w:rPr>
        <w:rFonts w:hint="default"/>
      </w:rPr>
    </w:lvl>
    <w:lvl w:ilvl="8" w:tplc="94726394">
      <w:numFmt w:val="bullet"/>
      <w:lvlText w:val="•"/>
      <w:lvlJc w:val="left"/>
      <w:pPr>
        <w:ind w:left="8001" w:hanging="144"/>
      </w:pPr>
      <w:rPr>
        <w:rFonts w:hint="default"/>
      </w:rPr>
    </w:lvl>
  </w:abstractNum>
  <w:abstractNum w:abstractNumId="138">
    <w:nsid w:val="6B8A5B3D"/>
    <w:multiLevelType w:val="hybridMultilevel"/>
    <w:tmpl w:val="E0E2F5C4"/>
    <w:lvl w:ilvl="0" w:tplc="FA204D70">
      <w:numFmt w:val="bullet"/>
      <w:lvlText w:val="—"/>
      <w:lvlJc w:val="left"/>
      <w:pPr>
        <w:ind w:left="103" w:hanging="300"/>
      </w:pPr>
      <w:rPr>
        <w:rFonts w:ascii="Times New Roman" w:eastAsia="Times New Roman" w:hAnsi="Times New Roman" w:cs="Times New Roman" w:hint="default"/>
        <w:spacing w:val="-8"/>
        <w:w w:val="99"/>
        <w:sz w:val="24"/>
        <w:szCs w:val="24"/>
      </w:rPr>
    </w:lvl>
    <w:lvl w:ilvl="1" w:tplc="37B2FC06">
      <w:numFmt w:val="bullet"/>
      <w:lvlText w:val="•"/>
      <w:lvlJc w:val="left"/>
      <w:pPr>
        <w:ind w:left="461" w:hanging="300"/>
      </w:pPr>
      <w:rPr>
        <w:rFonts w:hint="default"/>
      </w:rPr>
    </w:lvl>
    <w:lvl w:ilvl="2" w:tplc="0B4810FA">
      <w:numFmt w:val="bullet"/>
      <w:lvlText w:val="•"/>
      <w:lvlJc w:val="left"/>
      <w:pPr>
        <w:ind w:left="823" w:hanging="300"/>
      </w:pPr>
      <w:rPr>
        <w:rFonts w:hint="default"/>
      </w:rPr>
    </w:lvl>
    <w:lvl w:ilvl="3" w:tplc="8892CF2E">
      <w:numFmt w:val="bullet"/>
      <w:lvlText w:val="•"/>
      <w:lvlJc w:val="left"/>
      <w:pPr>
        <w:ind w:left="1185" w:hanging="300"/>
      </w:pPr>
      <w:rPr>
        <w:rFonts w:hint="default"/>
      </w:rPr>
    </w:lvl>
    <w:lvl w:ilvl="4" w:tplc="AC086538">
      <w:numFmt w:val="bullet"/>
      <w:lvlText w:val="•"/>
      <w:lvlJc w:val="left"/>
      <w:pPr>
        <w:ind w:left="1547" w:hanging="300"/>
      </w:pPr>
      <w:rPr>
        <w:rFonts w:hint="default"/>
      </w:rPr>
    </w:lvl>
    <w:lvl w:ilvl="5" w:tplc="8CAAB8DA">
      <w:numFmt w:val="bullet"/>
      <w:lvlText w:val="•"/>
      <w:lvlJc w:val="left"/>
      <w:pPr>
        <w:ind w:left="1909" w:hanging="300"/>
      </w:pPr>
      <w:rPr>
        <w:rFonts w:hint="default"/>
      </w:rPr>
    </w:lvl>
    <w:lvl w:ilvl="6" w:tplc="22267B38">
      <w:numFmt w:val="bullet"/>
      <w:lvlText w:val="•"/>
      <w:lvlJc w:val="left"/>
      <w:pPr>
        <w:ind w:left="2271" w:hanging="300"/>
      </w:pPr>
      <w:rPr>
        <w:rFonts w:hint="default"/>
      </w:rPr>
    </w:lvl>
    <w:lvl w:ilvl="7" w:tplc="8BD4EAB8">
      <w:numFmt w:val="bullet"/>
      <w:lvlText w:val="•"/>
      <w:lvlJc w:val="left"/>
      <w:pPr>
        <w:ind w:left="2633" w:hanging="300"/>
      </w:pPr>
      <w:rPr>
        <w:rFonts w:hint="default"/>
      </w:rPr>
    </w:lvl>
    <w:lvl w:ilvl="8" w:tplc="24E60078">
      <w:numFmt w:val="bullet"/>
      <w:lvlText w:val="•"/>
      <w:lvlJc w:val="left"/>
      <w:pPr>
        <w:ind w:left="2994" w:hanging="300"/>
      </w:pPr>
      <w:rPr>
        <w:rFonts w:hint="default"/>
      </w:rPr>
    </w:lvl>
  </w:abstractNum>
  <w:abstractNum w:abstractNumId="139">
    <w:nsid w:val="6C280966"/>
    <w:multiLevelType w:val="hybridMultilevel"/>
    <w:tmpl w:val="986843AA"/>
    <w:lvl w:ilvl="0" w:tplc="5C049F02">
      <w:start w:val="1"/>
      <w:numFmt w:val="decimal"/>
      <w:lvlText w:val="%1)"/>
      <w:lvlJc w:val="left"/>
      <w:pPr>
        <w:ind w:left="163" w:hanging="279"/>
        <w:jc w:val="left"/>
      </w:pPr>
      <w:rPr>
        <w:rFonts w:ascii="Times New Roman" w:eastAsia="Times New Roman" w:hAnsi="Times New Roman" w:cs="Times New Roman" w:hint="default"/>
        <w:w w:val="99"/>
        <w:sz w:val="24"/>
        <w:szCs w:val="24"/>
      </w:rPr>
    </w:lvl>
    <w:lvl w:ilvl="1" w:tplc="8168E0AA">
      <w:numFmt w:val="bullet"/>
      <w:lvlText w:val="•"/>
      <w:lvlJc w:val="left"/>
      <w:pPr>
        <w:ind w:left="1120" w:hanging="279"/>
      </w:pPr>
      <w:rPr>
        <w:rFonts w:hint="default"/>
      </w:rPr>
    </w:lvl>
    <w:lvl w:ilvl="2" w:tplc="7C9E2406">
      <w:numFmt w:val="bullet"/>
      <w:lvlText w:val="•"/>
      <w:lvlJc w:val="left"/>
      <w:pPr>
        <w:ind w:left="2081" w:hanging="279"/>
      </w:pPr>
      <w:rPr>
        <w:rFonts w:hint="default"/>
      </w:rPr>
    </w:lvl>
    <w:lvl w:ilvl="3" w:tplc="84BA3772">
      <w:numFmt w:val="bullet"/>
      <w:lvlText w:val="•"/>
      <w:lvlJc w:val="left"/>
      <w:pPr>
        <w:ind w:left="3041" w:hanging="279"/>
      </w:pPr>
      <w:rPr>
        <w:rFonts w:hint="default"/>
      </w:rPr>
    </w:lvl>
    <w:lvl w:ilvl="4" w:tplc="7A466C7A">
      <w:numFmt w:val="bullet"/>
      <w:lvlText w:val="•"/>
      <w:lvlJc w:val="left"/>
      <w:pPr>
        <w:ind w:left="4002" w:hanging="279"/>
      </w:pPr>
      <w:rPr>
        <w:rFonts w:hint="default"/>
      </w:rPr>
    </w:lvl>
    <w:lvl w:ilvl="5" w:tplc="F05A3F92">
      <w:numFmt w:val="bullet"/>
      <w:lvlText w:val="•"/>
      <w:lvlJc w:val="left"/>
      <w:pPr>
        <w:ind w:left="4963" w:hanging="279"/>
      </w:pPr>
      <w:rPr>
        <w:rFonts w:hint="default"/>
      </w:rPr>
    </w:lvl>
    <w:lvl w:ilvl="6" w:tplc="3BBE6676">
      <w:numFmt w:val="bullet"/>
      <w:lvlText w:val="•"/>
      <w:lvlJc w:val="left"/>
      <w:pPr>
        <w:ind w:left="5923" w:hanging="279"/>
      </w:pPr>
      <w:rPr>
        <w:rFonts w:hint="default"/>
      </w:rPr>
    </w:lvl>
    <w:lvl w:ilvl="7" w:tplc="56ECF816">
      <w:numFmt w:val="bullet"/>
      <w:lvlText w:val="•"/>
      <w:lvlJc w:val="left"/>
      <w:pPr>
        <w:ind w:left="6884" w:hanging="279"/>
      </w:pPr>
      <w:rPr>
        <w:rFonts w:hint="default"/>
      </w:rPr>
    </w:lvl>
    <w:lvl w:ilvl="8" w:tplc="163E8FA6">
      <w:numFmt w:val="bullet"/>
      <w:lvlText w:val="•"/>
      <w:lvlJc w:val="left"/>
      <w:pPr>
        <w:ind w:left="7845" w:hanging="279"/>
      </w:pPr>
      <w:rPr>
        <w:rFonts w:hint="default"/>
      </w:rPr>
    </w:lvl>
  </w:abstractNum>
  <w:abstractNum w:abstractNumId="140">
    <w:nsid w:val="6D0526FB"/>
    <w:multiLevelType w:val="hybridMultilevel"/>
    <w:tmpl w:val="59105024"/>
    <w:lvl w:ilvl="0" w:tplc="0FE052B2">
      <w:numFmt w:val="bullet"/>
      <w:lvlText w:val="—"/>
      <w:lvlJc w:val="left"/>
      <w:pPr>
        <w:ind w:left="103" w:hanging="617"/>
      </w:pPr>
      <w:rPr>
        <w:rFonts w:ascii="Times New Roman" w:eastAsia="Times New Roman" w:hAnsi="Times New Roman" w:cs="Times New Roman" w:hint="default"/>
        <w:spacing w:val="-1"/>
        <w:w w:val="99"/>
        <w:sz w:val="24"/>
        <w:szCs w:val="24"/>
      </w:rPr>
    </w:lvl>
    <w:lvl w:ilvl="1" w:tplc="F6BE6C1C">
      <w:numFmt w:val="bullet"/>
      <w:lvlText w:val="•"/>
      <w:lvlJc w:val="left"/>
      <w:pPr>
        <w:ind w:left="369" w:hanging="617"/>
      </w:pPr>
      <w:rPr>
        <w:rFonts w:hint="default"/>
      </w:rPr>
    </w:lvl>
    <w:lvl w:ilvl="2" w:tplc="F3025528">
      <w:numFmt w:val="bullet"/>
      <w:lvlText w:val="•"/>
      <w:lvlJc w:val="left"/>
      <w:pPr>
        <w:ind w:left="638" w:hanging="617"/>
      </w:pPr>
      <w:rPr>
        <w:rFonts w:hint="default"/>
      </w:rPr>
    </w:lvl>
    <w:lvl w:ilvl="3" w:tplc="3426FDE0">
      <w:numFmt w:val="bullet"/>
      <w:lvlText w:val="•"/>
      <w:lvlJc w:val="left"/>
      <w:pPr>
        <w:ind w:left="908" w:hanging="617"/>
      </w:pPr>
      <w:rPr>
        <w:rFonts w:hint="default"/>
      </w:rPr>
    </w:lvl>
    <w:lvl w:ilvl="4" w:tplc="36CEEC78">
      <w:numFmt w:val="bullet"/>
      <w:lvlText w:val="•"/>
      <w:lvlJc w:val="left"/>
      <w:pPr>
        <w:ind w:left="1177" w:hanging="617"/>
      </w:pPr>
      <w:rPr>
        <w:rFonts w:hint="default"/>
      </w:rPr>
    </w:lvl>
    <w:lvl w:ilvl="5" w:tplc="51D81EC2">
      <w:numFmt w:val="bullet"/>
      <w:lvlText w:val="•"/>
      <w:lvlJc w:val="left"/>
      <w:pPr>
        <w:ind w:left="1447" w:hanging="617"/>
      </w:pPr>
      <w:rPr>
        <w:rFonts w:hint="default"/>
      </w:rPr>
    </w:lvl>
    <w:lvl w:ilvl="6" w:tplc="456232A4">
      <w:numFmt w:val="bullet"/>
      <w:lvlText w:val="•"/>
      <w:lvlJc w:val="left"/>
      <w:pPr>
        <w:ind w:left="1716" w:hanging="617"/>
      </w:pPr>
      <w:rPr>
        <w:rFonts w:hint="default"/>
      </w:rPr>
    </w:lvl>
    <w:lvl w:ilvl="7" w:tplc="2A16DB52">
      <w:numFmt w:val="bullet"/>
      <w:lvlText w:val="•"/>
      <w:lvlJc w:val="left"/>
      <w:pPr>
        <w:ind w:left="1985" w:hanging="617"/>
      </w:pPr>
      <w:rPr>
        <w:rFonts w:hint="default"/>
      </w:rPr>
    </w:lvl>
    <w:lvl w:ilvl="8" w:tplc="8C3C55A2">
      <w:numFmt w:val="bullet"/>
      <w:lvlText w:val="•"/>
      <w:lvlJc w:val="left"/>
      <w:pPr>
        <w:ind w:left="2255" w:hanging="617"/>
      </w:pPr>
      <w:rPr>
        <w:rFonts w:hint="default"/>
      </w:rPr>
    </w:lvl>
  </w:abstractNum>
  <w:abstractNum w:abstractNumId="141">
    <w:nsid w:val="6D13360C"/>
    <w:multiLevelType w:val="hybridMultilevel"/>
    <w:tmpl w:val="61963F50"/>
    <w:lvl w:ilvl="0" w:tplc="58F2B144">
      <w:start w:val="7"/>
      <w:numFmt w:val="decimal"/>
      <w:lvlText w:val="%1)"/>
      <w:lvlJc w:val="left"/>
      <w:pPr>
        <w:ind w:left="163" w:hanging="279"/>
        <w:jc w:val="left"/>
      </w:pPr>
      <w:rPr>
        <w:rFonts w:ascii="Times New Roman" w:eastAsia="Times New Roman" w:hAnsi="Times New Roman" w:cs="Times New Roman" w:hint="default"/>
        <w:w w:val="99"/>
        <w:sz w:val="24"/>
        <w:szCs w:val="24"/>
      </w:rPr>
    </w:lvl>
    <w:lvl w:ilvl="1" w:tplc="0AA6D542">
      <w:numFmt w:val="bullet"/>
      <w:lvlText w:val="•"/>
      <w:lvlJc w:val="left"/>
      <w:pPr>
        <w:ind w:left="1120" w:hanging="279"/>
      </w:pPr>
      <w:rPr>
        <w:rFonts w:hint="default"/>
      </w:rPr>
    </w:lvl>
    <w:lvl w:ilvl="2" w:tplc="DECA8C6E">
      <w:numFmt w:val="bullet"/>
      <w:lvlText w:val="•"/>
      <w:lvlJc w:val="left"/>
      <w:pPr>
        <w:ind w:left="2081" w:hanging="279"/>
      </w:pPr>
      <w:rPr>
        <w:rFonts w:hint="default"/>
      </w:rPr>
    </w:lvl>
    <w:lvl w:ilvl="3" w:tplc="BA76DDB2">
      <w:numFmt w:val="bullet"/>
      <w:lvlText w:val="•"/>
      <w:lvlJc w:val="left"/>
      <w:pPr>
        <w:ind w:left="3041" w:hanging="279"/>
      </w:pPr>
      <w:rPr>
        <w:rFonts w:hint="default"/>
      </w:rPr>
    </w:lvl>
    <w:lvl w:ilvl="4" w:tplc="9C923CF2">
      <w:numFmt w:val="bullet"/>
      <w:lvlText w:val="•"/>
      <w:lvlJc w:val="left"/>
      <w:pPr>
        <w:ind w:left="4002" w:hanging="279"/>
      </w:pPr>
      <w:rPr>
        <w:rFonts w:hint="default"/>
      </w:rPr>
    </w:lvl>
    <w:lvl w:ilvl="5" w:tplc="90F0D826">
      <w:numFmt w:val="bullet"/>
      <w:lvlText w:val="•"/>
      <w:lvlJc w:val="left"/>
      <w:pPr>
        <w:ind w:left="4963" w:hanging="279"/>
      </w:pPr>
      <w:rPr>
        <w:rFonts w:hint="default"/>
      </w:rPr>
    </w:lvl>
    <w:lvl w:ilvl="6" w:tplc="B808A51C">
      <w:numFmt w:val="bullet"/>
      <w:lvlText w:val="•"/>
      <w:lvlJc w:val="left"/>
      <w:pPr>
        <w:ind w:left="5923" w:hanging="279"/>
      </w:pPr>
      <w:rPr>
        <w:rFonts w:hint="default"/>
      </w:rPr>
    </w:lvl>
    <w:lvl w:ilvl="7" w:tplc="93882E66">
      <w:numFmt w:val="bullet"/>
      <w:lvlText w:val="•"/>
      <w:lvlJc w:val="left"/>
      <w:pPr>
        <w:ind w:left="6884" w:hanging="279"/>
      </w:pPr>
      <w:rPr>
        <w:rFonts w:hint="default"/>
      </w:rPr>
    </w:lvl>
    <w:lvl w:ilvl="8" w:tplc="7B3ADDEA">
      <w:numFmt w:val="bullet"/>
      <w:lvlText w:val="•"/>
      <w:lvlJc w:val="left"/>
      <w:pPr>
        <w:ind w:left="7845" w:hanging="279"/>
      </w:pPr>
      <w:rPr>
        <w:rFonts w:hint="default"/>
      </w:rPr>
    </w:lvl>
  </w:abstractNum>
  <w:abstractNum w:abstractNumId="142">
    <w:nsid w:val="6D2D1930"/>
    <w:multiLevelType w:val="hybridMultilevel"/>
    <w:tmpl w:val="03C4D45C"/>
    <w:lvl w:ilvl="0" w:tplc="52BC8E6E">
      <w:numFmt w:val="bullet"/>
      <w:lvlText w:val=""/>
      <w:lvlJc w:val="left"/>
      <w:pPr>
        <w:ind w:left="163" w:hanging="425"/>
      </w:pPr>
      <w:rPr>
        <w:rFonts w:ascii="Symbol" w:eastAsia="Symbol" w:hAnsi="Symbol" w:cs="Symbol" w:hint="default"/>
        <w:w w:val="100"/>
        <w:sz w:val="24"/>
        <w:szCs w:val="24"/>
      </w:rPr>
    </w:lvl>
    <w:lvl w:ilvl="1" w:tplc="B1FE01E4">
      <w:numFmt w:val="bullet"/>
      <w:lvlText w:val="•"/>
      <w:lvlJc w:val="left"/>
      <w:pPr>
        <w:ind w:left="1120" w:hanging="425"/>
      </w:pPr>
      <w:rPr>
        <w:rFonts w:hint="default"/>
      </w:rPr>
    </w:lvl>
    <w:lvl w:ilvl="2" w:tplc="09347EBE">
      <w:numFmt w:val="bullet"/>
      <w:lvlText w:val="•"/>
      <w:lvlJc w:val="left"/>
      <w:pPr>
        <w:ind w:left="2081" w:hanging="425"/>
      </w:pPr>
      <w:rPr>
        <w:rFonts w:hint="default"/>
      </w:rPr>
    </w:lvl>
    <w:lvl w:ilvl="3" w:tplc="AE602E18">
      <w:numFmt w:val="bullet"/>
      <w:lvlText w:val="•"/>
      <w:lvlJc w:val="left"/>
      <w:pPr>
        <w:ind w:left="3041" w:hanging="425"/>
      </w:pPr>
      <w:rPr>
        <w:rFonts w:hint="default"/>
      </w:rPr>
    </w:lvl>
    <w:lvl w:ilvl="4" w:tplc="B5B68B78">
      <w:numFmt w:val="bullet"/>
      <w:lvlText w:val="•"/>
      <w:lvlJc w:val="left"/>
      <w:pPr>
        <w:ind w:left="4002" w:hanging="425"/>
      </w:pPr>
      <w:rPr>
        <w:rFonts w:hint="default"/>
      </w:rPr>
    </w:lvl>
    <w:lvl w:ilvl="5" w:tplc="E64EC7E2">
      <w:numFmt w:val="bullet"/>
      <w:lvlText w:val="•"/>
      <w:lvlJc w:val="left"/>
      <w:pPr>
        <w:ind w:left="4963" w:hanging="425"/>
      </w:pPr>
      <w:rPr>
        <w:rFonts w:hint="default"/>
      </w:rPr>
    </w:lvl>
    <w:lvl w:ilvl="6" w:tplc="9EF0D274">
      <w:numFmt w:val="bullet"/>
      <w:lvlText w:val="•"/>
      <w:lvlJc w:val="left"/>
      <w:pPr>
        <w:ind w:left="5923" w:hanging="425"/>
      </w:pPr>
      <w:rPr>
        <w:rFonts w:hint="default"/>
      </w:rPr>
    </w:lvl>
    <w:lvl w:ilvl="7" w:tplc="30A8EA46">
      <w:numFmt w:val="bullet"/>
      <w:lvlText w:val="•"/>
      <w:lvlJc w:val="left"/>
      <w:pPr>
        <w:ind w:left="6884" w:hanging="425"/>
      </w:pPr>
      <w:rPr>
        <w:rFonts w:hint="default"/>
      </w:rPr>
    </w:lvl>
    <w:lvl w:ilvl="8" w:tplc="2AB24798">
      <w:numFmt w:val="bullet"/>
      <w:lvlText w:val="•"/>
      <w:lvlJc w:val="left"/>
      <w:pPr>
        <w:ind w:left="7845" w:hanging="425"/>
      </w:pPr>
      <w:rPr>
        <w:rFonts w:hint="default"/>
      </w:rPr>
    </w:lvl>
  </w:abstractNum>
  <w:abstractNum w:abstractNumId="143">
    <w:nsid w:val="6E1B5DB6"/>
    <w:multiLevelType w:val="hybridMultilevel"/>
    <w:tmpl w:val="C9126B50"/>
    <w:lvl w:ilvl="0" w:tplc="35BE1C60">
      <w:numFmt w:val="bullet"/>
      <w:lvlText w:val=""/>
      <w:lvlJc w:val="left"/>
      <w:pPr>
        <w:ind w:left="163" w:hanging="286"/>
      </w:pPr>
      <w:rPr>
        <w:rFonts w:ascii="Symbol" w:eastAsia="Symbol" w:hAnsi="Symbol" w:cs="Symbol" w:hint="default"/>
        <w:w w:val="100"/>
        <w:sz w:val="24"/>
        <w:szCs w:val="24"/>
      </w:rPr>
    </w:lvl>
    <w:lvl w:ilvl="1" w:tplc="F9803AF0">
      <w:numFmt w:val="bullet"/>
      <w:lvlText w:val="•"/>
      <w:lvlJc w:val="left"/>
      <w:pPr>
        <w:ind w:left="1120" w:hanging="286"/>
      </w:pPr>
      <w:rPr>
        <w:rFonts w:hint="default"/>
      </w:rPr>
    </w:lvl>
    <w:lvl w:ilvl="2" w:tplc="69FEBFEC">
      <w:numFmt w:val="bullet"/>
      <w:lvlText w:val="•"/>
      <w:lvlJc w:val="left"/>
      <w:pPr>
        <w:ind w:left="2081" w:hanging="286"/>
      </w:pPr>
      <w:rPr>
        <w:rFonts w:hint="default"/>
      </w:rPr>
    </w:lvl>
    <w:lvl w:ilvl="3" w:tplc="3D74E210">
      <w:numFmt w:val="bullet"/>
      <w:lvlText w:val="•"/>
      <w:lvlJc w:val="left"/>
      <w:pPr>
        <w:ind w:left="3041" w:hanging="286"/>
      </w:pPr>
      <w:rPr>
        <w:rFonts w:hint="default"/>
      </w:rPr>
    </w:lvl>
    <w:lvl w:ilvl="4" w:tplc="440E20A6">
      <w:numFmt w:val="bullet"/>
      <w:lvlText w:val="•"/>
      <w:lvlJc w:val="left"/>
      <w:pPr>
        <w:ind w:left="4002" w:hanging="286"/>
      </w:pPr>
      <w:rPr>
        <w:rFonts w:hint="default"/>
      </w:rPr>
    </w:lvl>
    <w:lvl w:ilvl="5" w:tplc="C51AFD64">
      <w:numFmt w:val="bullet"/>
      <w:lvlText w:val="•"/>
      <w:lvlJc w:val="left"/>
      <w:pPr>
        <w:ind w:left="4963" w:hanging="286"/>
      </w:pPr>
      <w:rPr>
        <w:rFonts w:hint="default"/>
      </w:rPr>
    </w:lvl>
    <w:lvl w:ilvl="6" w:tplc="80D85FE6">
      <w:numFmt w:val="bullet"/>
      <w:lvlText w:val="•"/>
      <w:lvlJc w:val="left"/>
      <w:pPr>
        <w:ind w:left="5923" w:hanging="286"/>
      </w:pPr>
      <w:rPr>
        <w:rFonts w:hint="default"/>
      </w:rPr>
    </w:lvl>
    <w:lvl w:ilvl="7" w:tplc="6260554E">
      <w:numFmt w:val="bullet"/>
      <w:lvlText w:val="•"/>
      <w:lvlJc w:val="left"/>
      <w:pPr>
        <w:ind w:left="6884" w:hanging="286"/>
      </w:pPr>
      <w:rPr>
        <w:rFonts w:hint="default"/>
      </w:rPr>
    </w:lvl>
    <w:lvl w:ilvl="8" w:tplc="25E87BD2">
      <w:numFmt w:val="bullet"/>
      <w:lvlText w:val="•"/>
      <w:lvlJc w:val="left"/>
      <w:pPr>
        <w:ind w:left="7845" w:hanging="286"/>
      </w:pPr>
      <w:rPr>
        <w:rFonts w:hint="default"/>
      </w:rPr>
    </w:lvl>
  </w:abstractNum>
  <w:abstractNum w:abstractNumId="144">
    <w:nsid w:val="6EBE2BFD"/>
    <w:multiLevelType w:val="hybridMultilevel"/>
    <w:tmpl w:val="AA5ACF7C"/>
    <w:lvl w:ilvl="0" w:tplc="84FE7BA4">
      <w:start w:val="1"/>
      <w:numFmt w:val="decimal"/>
      <w:lvlText w:val="%1)"/>
      <w:lvlJc w:val="left"/>
      <w:pPr>
        <w:ind w:left="163" w:hanging="435"/>
        <w:jc w:val="left"/>
      </w:pPr>
      <w:rPr>
        <w:rFonts w:ascii="Times New Roman" w:eastAsia="Times New Roman" w:hAnsi="Times New Roman" w:cs="Times New Roman" w:hint="default"/>
        <w:spacing w:val="-18"/>
        <w:w w:val="99"/>
        <w:sz w:val="24"/>
        <w:szCs w:val="24"/>
      </w:rPr>
    </w:lvl>
    <w:lvl w:ilvl="1" w:tplc="D5EC3BD4">
      <w:numFmt w:val="bullet"/>
      <w:lvlText w:val="•"/>
      <w:lvlJc w:val="left"/>
      <w:pPr>
        <w:ind w:left="1120" w:hanging="435"/>
      </w:pPr>
      <w:rPr>
        <w:rFonts w:hint="default"/>
      </w:rPr>
    </w:lvl>
    <w:lvl w:ilvl="2" w:tplc="A48C290A">
      <w:numFmt w:val="bullet"/>
      <w:lvlText w:val="•"/>
      <w:lvlJc w:val="left"/>
      <w:pPr>
        <w:ind w:left="2081" w:hanging="435"/>
      </w:pPr>
      <w:rPr>
        <w:rFonts w:hint="default"/>
      </w:rPr>
    </w:lvl>
    <w:lvl w:ilvl="3" w:tplc="CC068EE4">
      <w:numFmt w:val="bullet"/>
      <w:lvlText w:val="•"/>
      <w:lvlJc w:val="left"/>
      <w:pPr>
        <w:ind w:left="3041" w:hanging="435"/>
      </w:pPr>
      <w:rPr>
        <w:rFonts w:hint="default"/>
      </w:rPr>
    </w:lvl>
    <w:lvl w:ilvl="4" w:tplc="4C1652E2">
      <w:numFmt w:val="bullet"/>
      <w:lvlText w:val="•"/>
      <w:lvlJc w:val="left"/>
      <w:pPr>
        <w:ind w:left="4002" w:hanging="435"/>
      </w:pPr>
      <w:rPr>
        <w:rFonts w:hint="default"/>
      </w:rPr>
    </w:lvl>
    <w:lvl w:ilvl="5" w:tplc="0A6C1620">
      <w:numFmt w:val="bullet"/>
      <w:lvlText w:val="•"/>
      <w:lvlJc w:val="left"/>
      <w:pPr>
        <w:ind w:left="4963" w:hanging="435"/>
      </w:pPr>
      <w:rPr>
        <w:rFonts w:hint="default"/>
      </w:rPr>
    </w:lvl>
    <w:lvl w:ilvl="6" w:tplc="1E28408A">
      <w:numFmt w:val="bullet"/>
      <w:lvlText w:val="•"/>
      <w:lvlJc w:val="left"/>
      <w:pPr>
        <w:ind w:left="5923" w:hanging="435"/>
      </w:pPr>
      <w:rPr>
        <w:rFonts w:hint="default"/>
      </w:rPr>
    </w:lvl>
    <w:lvl w:ilvl="7" w:tplc="719607E4">
      <w:numFmt w:val="bullet"/>
      <w:lvlText w:val="•"/>
      <w:lvlJc w:val="left"/>
      <w:pPr>
        <w:ind w:left="6884" w:hanging="435"/>
      </w:pPr>
      <w:rPr>
        <w:rFonts w:hint="default"/>
      </w:rPr>
    </w:lvl>
    <w:lvl w:ilvl="8" w:tplc="1ADE23B6">
      <w:numFmt w:val="bullet"/>
      <w:lvlText w:val="•"/>
      <w:lvlJc w:val="left"/>
      <w:pPr>
        <w:ind w:left="7845" w:hanging="435"/>
      </w:pPr>
      <w:rPr>
        <w:rFonts w:hint="default"/>
      </w:rPr>
    </w:lvl>
  </w:abstractNum>
  <w:abstractNum w:abstractNumId="145">
    <w:nsid w:val="6F607389"/>
    <w:multiLevelType w:val="hybridMultilevel"/>
    <w:tmpl w:val="2DE867A4"/>
    <w:lvl w:ilvl="0" w:tplc="5B9C043A">
      <w:start w:val="1"/>
      <w:numFmt w:val="decimal"/>
      <w:lvlText w:val="%1."/>
      <w:lvlJc w:val="left"/>
      <w:pPr>
        <w:ind w:left="1579" w:hanging="708"/>
        <w:jc w:val="left"/>
      </w:pPr>
      <w:rPr>
        <w:rFonts w:hint="default"/>
        <w:spacing w:val="-2"/>
        <w:w w:val="99"/>
      </w:rPr>
    </w:lvl>
    <w:lvl w:ilvl="1" w:tplc="7FDEFDF0">
      <w:numFmt w:val="bullet"/>
      <w:lvlText w:val="•"/>
      <w:lvlJc w:val="left"/>
      <w:pPr>
        <w:ind w:left="2398" w:hanging="708"/>
      </w:pPr>
      <w:rPr>
        <w:rFonts w:hint="default"/>
      </w:rPr>
    </w:lvl>
    <w:lvl w:ilvl="2" w:tplc="A236A284">
      <w:numFmt w:val="bullet"/>
      <w:lvlText w:val="•"/>
      <w:lvlJc w:val="left"/>
      <w:pPr>
        <w:ind w:left="3217" w:hanging="708"/>
      </w:pPr>
      <w:rPr>
        <w:rFonts w:hint="default"/>
      </w:rPr>
    </w:lvl>
    <w:lvl w:ilvl="3" w:tplc="26A87632">
      <w:numFmt w:val="bullet"/>
      <w:lvlText w:val="•"/>
      <w:lvlJc w:val="left"/>
      <w:pPr>
        <w:ind w:left="4035" w:hanging="708"/>
      </w:pPr>
      <w:rPr>
        <w:rFonts w:hint="default"/>
      </w:rPr>
    </w:lvl>
    <w:lvl w:ilvl="4" w:tplc="C79A10E6">
      <w:numFmt w:val="bullet"/>
      <w:lvlText w:val="•"/>
      <w:lvlJc w:val="left"/>
      <w:pPr>
        <w:ind w:left="4854" w:hanging="708"/>
      </w:pPr>
      <w:rPr>
        <w:rFonts w:hint="default"/>
      </w:rPr>
    </w:lvl>
    <w:lvl w:ilvl="5" w:tplc="83EC78F0">
      <w:numFmt w:val="bullet"/>
      <w:lvlText w:val="•"/>
      <w:lvlJc w:val="left"/>
      <w:pPr>
        <w:ind w:left="5673" w:hanging="708"/>
      </w:pPr>
      <w:rPr>
        <w:rFonts w:hint="default"/>
      </w:rPr>
    </w:lvl>
    <w:lvl w:ilvl="6" w:tplc="10ACFDD2">
      <w:numFmt w:val="bullet"/>
      <w:lvlText w:val="•"/>
      <w:lvlJc w:val="left"/>
      <w:pPr>
        <w:ind w:left="6491" w:hanging="708"/>
      </w:pPr>
      <w:rPr>
        <w:rFonts w:hint="default"/>
      </w:rPr>
    </w:lvl>
    <w:lvl w:ilvl="7" w:tplc="0A9409A4">
      <w:numFmt w:val="bullet"/>
      <w:lvlText w:val="•"/>
      <w:lvlJc w:val="left"/>
      <w:pPr>
        <w:ind w:left="7310" w:hanging="708"/>
      </w:pPr>
      <w:rPr>
        <w:rFonts w:hint="default"/>
      </w:rPr>
    </w:lvl>
    <w:lvl w:ilvl="8" w:tplc="27D8DD90">
      <w:numFmt w:val="bullet"/>
      <w:lvlText w:val="•"/>
      <w:lvlJc w:val="left"/>
      <w:pPr>
        <w:ind w:left="8129" w:hanging="708"/>
      </w:pPr>
      <w:rPr>
        <w:rFonts w:hint="default"/>
      </w:rPr>
    </w:lvl>
  </w:abstractNum>
  <w:abstractNum w:abstractNumId="146">
    <w:nsid w:val="73F00E73"/>
    <w:multiLevelType w:val="hybridMultilevel"/>
    <w:tmpl w:val="00D658FE"/>
    <w:lvl w:ilvl="0" w:tplc="8064E798">
      <w:start w:val="1"/>
      <w:numFmt w:val="decimal"/>
      <w:lvlText w:val="%1."/>
      <w:lvlJc w:val="left"/>
      <w:pPr>
        <w:ind w:left="163" w:hanging="708"/>
        <w:jc w:val="left"/>
      </w:pPr>
      <w:rPr>
        <w:rFonts w:ascii="Times New Roman" w:eastAsia="Times New Roman" w:hAnsi="Times New Roman" w:cs="Times New Roman" w:hint="default"/>
        <w:spacing w:val="-5"/>
        <w:w w:val="99"/>
        <w:sz w:val="24"/>
        <w:szCs w:val="24"/>
      </w:rPr>
    </w:lvl>
    <w:lvl w:ilvl="1" w:tplc="38FA3200">
      <w:numFmt w:val="bullet"/>
      <w:lvlText w:val="•"/>
      <w:lvlJc w:val="left"/>
      <w:pPr>
        <w:ind w:left="1120" w:hanging="708"/>
      </w:pPr>
      <w:rPr>
        <w:rFonts w:hint="default"/>
      </w:rPr>
    </w:lvl>
    <w:lvl w:ilvl="2" w:tplc="B08C8578">
      <w:numFmt w:val="bullet"/>
      <w:lvlText w:val="•"/>
      <w:lvlJc w:val="left"/>
      <w:pPr>
        <w:ind w:left="2081" w:hanging="708"/>
      </w:pPr>
      <w:rPr>
        <w:rFonts w:hint="default"/>
      </w:rPr>
    </w:lvl>
    <w:lvl w:ilvl="3" w:tplc="C7F814A8">
      <w:numFmt w:val="bullet"/>
      <w:lvlText w:val="•"/>
      <w:lvlJc w:val="left"/>
      <w:pPr>
        <w:ind w:left="3041" w:hanging="708"/>
      </w:pPr>
      <w:rPr>
        <w:rFonts w:hint="default"/>
      </w:rPr>
    </w:lvl>
    <w:lvl w:ilvl="4" w:tplc="DDFA4F8C">
      <w:numFmt w:val="bullet"/>
      <w:lvlText w:val="•"/>
      <w:lvlJc w:val="left"/>
      <w:pPr>
        <w:ind w:left="4002" w:hanging="708"/>
      </w:pPr>
      <w:rPr>
        <w:rFonts w:hint="default"/>
      </w:rPr>
    </w:lvl>
    <w:lvl w:ilvl="5" w:tplc="1C5083C4">
      <w:numFmt w:val="bullet"/>
      <w:lvlText w:val="•"/>
      <w:lvlJc w:val="left"/>
      <w:pPr>
        <w:ind w:left="4963" w:hanging="708"/>
      </w:pPr>
      <w:rPr>
        <w:rFonts w:hint="default"/>
      </w:rPr>
    </w:lvl>
    <w:lvl w:ilvl="6" w:tplc="9A68F556">
      <w:numFmt w:val="bullet"/>
      <w:lvlText w:val="•"/>
      <w:lvlJc w:val="left"/>
      <w:pPr>
        <w:ind w:left="5923" w:hanging="708"/>
      </w:pPr>
      <w:rPr>
        <w:rFonts w:hint="default"/>
      </w:rPr>
    </w:lvl>
    <w:lvl w:ilvl="7" w:tplc="AD2019B8">
      <w:numFmt w:val="bullet"/>
      <w:lvlText w:val="•"/>
      <w:lvlJc w:val="left"/>
      <w:pPr>
        <w:ind w:left="6884" w:hanging="708"/>
      </w:pPr>
      <w:rPr>
        <w:rFonts w:hint="default"/>
      </w:rPr>
    </w:lvl>
    <w:lvl w:ilvl="8" w:tplc="2686416E">
      <w:numFmt w:val="bullet"/>
      <w:lvlText w:val="•"/>
      <w:lvlJc w:val="left"/>
      <w:pPr>
        <w:ind w:left="7845" w:hanging="708"/>
      </w:pPr>
      <w:rPr>
        <w:rFonts w:hint="default"/>
      </w:rPr>
    </w:lvl>
  </w:abstractNum>
  <w:abstractNum w:abstractNumId="147">
    <w:nsid w:val="75E82583"/>
    <w:multiLevelType w:val="hybridMultilevel"/>
    <w:tmpl w:val="A3D23A1A"/>
    <w:lvl w:ilvl="0" w:tplc="6E0AEA9E">
      <w:numFmt w:val="bullet"/>
      <w:lvlText w:val=""/>
      <w:lvlJc w:val="left"/>
      <w:pPr>
        <w:ind w:left="163" w:hanging="286"/>
      </w:pPr>
      <w:rPr>
        <w:rFonts w:ascii="Symbol" w:eastAsia="Symbol" w:hAnsi="Symbol" w:cs="Symbol" w:hint="default"/>
        <w:w w:val="100"/>
        <w:sz w:val="24"/>
        <w:szCs w:val="24"/>
      </w:rPr>
    </w:lvl>
    <w:lvl w:ilvl="1" w:tplc="73F2A0B0">
      <w:numFmt w:val="bullet"/>
      <w:lvlText w:val=""/>
      <w:lvlJc w:val="left"/>
      <w:pPr>
        <w:ind w:left="463" w:hanging="286"/>
      </w:pPr>
      <w:rPr>
        <w:rFonts w:ascii="Symbol" w:eastAsia="Symbol" w:hAnsi="Symbol" w:cs="Symbol" w:hint="default"/>
        <w:w w:val="100"/>
        <w:sz w:val="24"/>
        <w:szCs w:val="24"/>
      </w:rPr>
    </w:lvl>
    <w:lvl w:ilvl="2" w:tplc="FA2E630E">
      <w:numFmt w:val="bullet"/>
      <w:lvlText w:val="•"/>
      <w:lvlJc w:val="left"/>
      <w:pPr>
        <w:ind w:left="1494" w:hanging="286"/>
      </w:pPr>
      <w:rPr>
        <w:rFonts w:hint="default"/>
      </w:rPr>
    </w:lvl>
    <w:lvl w:ilvl="3" w:tplc="6876DF0E">
      <w:numFmt w:val="bullet"/>
      <w:lvlText w:val="•"/>
      <w:lvlJc w:val="left"/>
      <w:pPr>
        <w:ind w:left="2528" w:hanging="286"/>
      </w:pPr>
      <w:rPr>
        <w:rFonts w:hint="default"/>
      </w:rPr>
    </w:lvl>
    <w:lvl w:ilvl="4" w:tplc="DBDC0C6A">
      <w:numFmt w:val="bullet"/>
      <w:lvlText w:val="•"/>
      <w:lvlJc w:val="left"/>
      <w:pPr>
        <w:ind w:left="3562" w:hanging="286"/>
      </w:pPr>
      <w:rPr>
        <w:rFonts w:hint="default"/>
      </w:rPr>
    </w:lvl>
    <w:lvl w:ilvl="5" w:tplc="8E84DE26">
      <w:numFmt w:val="bullet"/>
      <w:lvlText w:val="•"/>
      <w:lvlJc w:val="left"/>
      <w:pPr>
        <w:ind w:left="4596" w:hanging="286"/>
      </w:pPr>
      <w:rPr>
        <w:rFonts w:hint="default"/>
      </w:rPr>
    </w:lvl>
    <w:lvl w:ilvl="6" w:tplc="047A0424">
      <w:numFmt w:val="bullet"/>
      <w:lvlText w:val="•"/>
      <w:lvlJc w:val="left"/>
      <w:pPr>
        <w:ind w:left="5630" w:hanging="286"/>
      </w:pPr>
      <w:rPr>
        <w:rFonts w:hint="default"/>
      </w:rPr>
    </w:lvl>
    <w:lvl w:ilvl="7" w:tplc="381E2A80">
      <w:numFmt w:val="bullet"/>
      <w:lvlText w:val="•"/>
      <w:lvlJc w:val="left"/>
      <w:pPr>
        <w:ind w:left="6664" w:hanging="286"/>
      </w:pPr>
      <w:rPr>
        <w:rFonts w:hint="default"/>
      </w:rPr>
    </w:lvl>
    <w:lvl w:ilvl="8" w:tplc="DC30C62C">
      <w:numFmt w:val="bullet"/>
      <w:lvlText w:val="•"/>
      <w:lvlJc w:val="left"/>
      <w:pPr>
        <w:ind w:left="7698" w:hanging="286"/>
      </w:pPr>
      <w:rPr>
        <w:rFonts w:hint="default"/>
      </w:rPr>
    </w:lvl>
  </w:abstractNum>
  <w:abstractNum w:abstractNumId="148">
    <w:nsid w:val="76ED2C81"/>
    <w:multiLevelType w:val="hybridMultilevel"/>
    <w:tmpl w:val="0A525A5A"/>
    <w:lvl w:ilvl="0" w:tplc="C388D530">
      <w:numFmt w:val="bullet"/>
      <w:lvlText w:val="•"/>
      <w:lvlJc w:val="left"/>
      <w:pPr>
        <w:ind w:left="163" w:hanging="163"/>
      </w:pPr>
      <w:rPr>
        <w:rFonts w:ascii="Times New Roman" w:eastAsia="Times New Roman" w:hAnsi="Times New Roman" w:cs="Times New Roman" w:hint="default"/>
        <w:w w:val="99"/>
        <w:sz w:val="24"/>
        <w:szCs w:val="24"/>
      </w:rPr>
    </w:lvl>
    <w:lvl w:ilvl="1" w:tplc="45E0F812">
      <w:numFmt w:val="bullet"/>
      <w:lvlText w:val="•"/>
      <w:lvlJc w:val="left"/>
      <w:pPr>
        <w:ind w:left="1122" w:hanging="163"/>
      </w:pPr>
      <w:rPr>
        <w:rFonts w:hint="default"/>
      </w:rPr>
    </w:lvl>
    <w:lvl w:ilvl="2" w:tplc="613EEEB0">
      <w:numFmt w:val="bullet"/>
      <w:lvlText w:val="•"/>
      <w:lvlJc w:val="left"/>
      <w:pPr>
        <w:ind w:left="2085" w:hanging="163"/>
      </w:pPr>
      <w:rPr>
        <w:rFonts w:hint="default"/>
      </w:rPr>
    </w:lvl>
    <w:lvl w:ilvl="3" w:tplc="98381C00">
      <w:numFmt w:val="bullet"/>
      <w:lvlText w:val="•"/>
      <w:lvlJc w:val="left"/>
      <w:pPr>
        <w:ind w:left="3047" w:hanging="163"/>
      </w:pPr>
      <w:rPr>
        <w:rFonts w:hint="default"/>
      </w:rPr>
    </w:lvl>
    <w:lvl w:ilvl="4" w:tplc="9F680106">
      <w:numFmt w:val="bullet"/>
      <w:lvlText w:val="•"/>
      <w:lvlJc w:val="left"/>
      <w:pPr>
        <w:ind w:left="4010" w:hanging="163"/>
      </w:pPr>
      <w:rPr>
        <w:rFonts w:hint="default"/>
      </w:rPr>
    </w:lvl>
    <w:lvl w:ilvl="5" w:tplc="8F24BAA2">
      <w:numFmt w:val="bullet"/>
      <w:lvlText w:val="•"/>
      <w:lvlJc w:val="left"/>
      <w:pPr>
        <w:ind w:left="4973" w:hanging="163"/>
      </w:pPr>
      <w:rPr>
        <w:rFonts w:hint="default"/>
      </w:rPr>
    </w:lvl>
    <w:lvl w:ilvl="6" w:tplc="6766240C">
      <w:numFmt w:val="bullet"/>
      <w:lvlText w:val="•"/>
      <w:lvlJc w:val="left"/>
      <w:pPr>
        <w:ind w:left="5935" w:hanging="163"/>
      </w:pPr>
      <w:rPr>
        <w:rFonts w:hint="default"/>
      </w:rPr>
    </w:lvl>
    <w:lvl w:ilvl="7" w:tplc="552E31A4">
      <w:numFmt w:val="bullet"/>
      <w:lvlText w:val="•"/>
      <w:lvlJc w:val="left"/>
      <w:pPr>
        <w:ind w:left="6898" w:hanging="163"/>
      </w:pPr>
      <w:rPr>
        <w:rFonts w:hint="default"/>
      </w:rPr>
    </w:lvl>
    <w:lvl w:ilvl="8" w:tplc="B26AFC9E">
      <w:numFmt w:val="bullet"/>
      <w:lvlText w:val="•"/>
      <w:lvlJc w:val="left"/>
      <w:pPr>
        <w:ind w:left="7861" w:hanging="163"/>
      </w:pPr>
      <w:rPr>
        <w:rFonts w:hint="default"/>
      </w:rPr>
    </w:lvl>
  </w:abstractNum>
  <w:abstractNum w:abstractNumId="149">
    <w:nsid w:val="78384812"/>
    <w:multiLevelType w:val="multilevel"/>
    <w:tmpl w:val="A9E444B4"/>
    <w:lvl w:ilvl="0">
      <w:start w:val="1"/>
      <w:numFmt w:val="decimal"/>
      <w:lvlText w:val="%1"/>
      <w:lvlJc w:val="left"/>
      <w:pPr>
        <w:ind w:left="763" w:hanging="600"/>
        <w:jc w:val="left"/>
      </w:pPr>
      <w:rPr>
        <w:rFonts w:hint="default"/>
      </w:rPr>
    </w:lvl>
    <w:lvl w:ilvl="1">
      <w:start w:val="2"/>
      <w:numFmt w:val="decimal"/>
      <w:lvlText w:val="%1.%2"/>
      <w:lvlJc w:val="left"/>
      <w:pPr>
        <w:ind w:left="763" w:hanging="600"/>
        <w:jc w:val="left"/>
      </w:pPr>
      <w:rPr>
        <w:rFonts w:hint="default"/>
      </w:rPr>
    </w:lvl>
    <w:lvl w:ilvl="2">
      <w:start w:val="1"/>
      <w:numFmt w:val="decimal"/>
      <w:lvlText w:val="%1.%2.%3."/>
      <w:lvlJc w:val="left"/>
      <w:pPr>
        <w:ind w:left="763" w:hanging="600"/>
        <w:jc w:val="right"/>
      </w:pPr>
      <w:rPr>
        <w:rFonts w:ascii="Times New Roman" w:eastAsia="Times New Roman" w:hAnsi="Times New Roman" w:cs="Times New Roman" w:hint="default"/>
        <w:spacing w:val="-2"/>
        <w:w w:val="99"/>
        <w:sz w:val="24"/>
        <w:szCs w:val="24"/>
      </w:rPr>
    </w:lvl>
    <w:lvl w:ilvl="3">
      <w:numFmt w:val="bullet"/>
      <w:lvlText w:val="•"/>
      <w:lvlJc w:val="left"/>
      <w:pPr>
        <w:ind w:left="3461" w:hanging="600"/>
      </w:pPr>
      <w:rPr>
        <w:rFonts w:hint="default"/>
      </w:rPr>
    </w:lvl>
    <w:lvl w:ilvl="4">
      <w:numFmt w:val="bullet"/>
      <w:lvlText w:val="•"/>
      <w:lvlJc w:val="left"/>
      <w:pPr>
        <w:ind w:left="4362" w:hanging="600"/>
      </w:pPr>
      <w:rPr>
        <w:rFonts w:hint="default"/>
      </w:rPr>
    </w:lvl>
    <w:lvl w:ilvl="5">
      <w:numFmt w:val="bullet"/>
      <w:lvlText w:val="•"/>
      <w:lvlJc w:val="left"/>
      <w:pPr>
        <w:ind w:left="5263" w:hanging="600"/>
      </w:pPr>
      <w:rPr>
        <w:rFonts w:hint="default"/>
      </w:rPr>
    </w:lvl>
    <w:lvl w:ilvl="6">
      <w:numFmt w:val="bullet"/>
      <w:lvlText w:val="•"/>
      <w:lvlJc w:val="left"/>
      <w:pPr>
        <w:ind w:left="6163" w:hanging="600"/>
      </w:pPr>
      <w:rPr>
        <w:rFonts w:hint="default"/>
      </w:rPr>
    </w:lvl>
    <w:lvl w:ilvl="7">
      <w:numFmt w:val="bullet"/>
      <w:lvlText w:val="•"/>
      <w:lvlJc w:val="left"/>
      <w:pPr>
        <w:ind w:left="7064" w:hanging="600"/>
      </w:pPr>
      <w:rPr>
        <w:rFonts w:hint="default"/>
      </w:rPr>
    </w:lvl>
    <w:lvl w:ilvl="8">
      <w:numFmt w:val="bullet"/>
      <w:lvlText w:val="•"/>
      <w:lvlJc w:val="left"/>
      <w:pPr>
        <w:ind w:left="7965" w:hanging="600"/>
      </w:pPr>
      <w:rPr>
        <w:rFonts w:hint="default"/>
      </w:rPr>
    </w:lvl>
  </w:abstractNum>
  <w:abstractNum w:abstractNumId="150">
    <w:nsid w:val="786A5DCB"/>
    <w:multiLevelType w:val="multilevel"/>
    <w:tmpl w:val="140A06C2"/>
    <w:lvl w:ilvl="0">
      <w:start w:val="1"/>
      <w:numFmt w:val="decimal"/>
      <w:lvlText w:val="%1."/>
      <w:lvlJc w:val="left"/>
      <w:pPr>
        <w:ind w:left="463" w:hanging="360"/>
        <w:jc w:val="left"/>
      </w:pPr>
      <w:rPr>
        <w:rFonts w:ascii="Times New Roman" w:eastAsia="Times New Roman" w:hAnsi="Times New Roman" w:cs="Times New Roman" w:hint="default"/>
        <w:b/>
        <w:bCs/>
        <w:spacing w:val="-4"/>
        <w:w w:val="99"/>
        <w:sz w:val="24"/>
        <w:szCs w:val="24"/>
      </w:rPr>
    </w:lvl>
    <w:lvl w:ilvl="1">
      <w:start w:val="1"/>
      <w:numFmt w:val="decimal"/>
      <w:lvlText w:val="%1.%2."/>
      <w:lvlJc w:val="left"/>
      <w:pPr>
        <w:ind w:left="163" w:hanging="420"/>
        <w:jc w:val="right"/>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471" w:hanging="600"/>
        <w:jc w:val="right"/>
      </w:pPr>
      <w:rPr>
        <w:rFonts w:hint="default"/>
        <w:b/>
        <w:bCs/>
        <w:spacing w:val="-6"/>
        <w:w w:val="99"/>
      </w:rPr>
    </w:lvl>
    <w:lvl w:ilvl="3">
      <w:start w:val="1"/>
      <w:numFmt w:val="decimal"/>
      <w:lvlText w:val="%4."/>
      <w:lvlJc w:val="left"/>
      <w:pPr>
        <w:ind w:left="163" w:hanging="240"/>
        <w:jc w:val="left"/>
      </w:pPr>
      <w:rPr>
        <w:rFonts w:ascii="Times New Roman" w:eastAsia="Times New Roman" w:hAnsi="Times New Roman" w:cs="Times New Roman" w:hint="default"/>
        <w:b/>
        <w:bCs/>
        <w:spacing w:val="-21"/>
        <w:w w:val="99"/>
        <w:sz w:val="24"/>
        <w:szCs w:val="24"/>
      </w:rPr>
    </w:lvl>
    <w:lvl w:ilvl="4">
      <w:numFmt w:val="bullet"/>
      <w:lvlText w:val="•"/>
      <w:lvlJc w:val="left"/>
      <w:pPr>
        <w:ind w:left="3551" w:hanging="240"/>
      </w:pPr>
      <w:rPr>
        <w:rFonts w:hint="default"/>
      </w:rPr>
    </w:lvl>
    <w:lvl w:ilvl="5">
      <w:numFmt w:val="bullet"/>
      <w:lvlText w:val="•"/>
      <w:lvlJc w:val="left"/>
      <w:pPr>
        <w:ind w:left="4587" w:hanging="240"/>
      </w:pPr>
      <w:rPr>
        <w:rFonts w:hint="default"/>
      </w:rPr>
    </w:lvl>
    <w:lvl w:ilvl="6">
      <w:numFmt w:val="bullet"/>
      <w:lvlText w:val="•"/>
      <w:lvlJc w:val="left"/>
      <w:pPr>
        <w:ind w:left="5623" w:hanging="240"/>
      </w:pPr>
      <w:rPr>
        <w:rFonts w:hint="default"/>
      </w:rPr>
    </w:lvl>
    <w:lvl w:ilvl="7">
      <w:numFmt w:val="bullet"/>
      <w:lvlText w:val="•"/>
      <w:lvlJc w:val="left"/>
      <w:pPr>
        <w:ind w:left="6659" w:hanging="240"/>
      </w:pPr>
      <w:rPr>
        <w:rFonts w:hint="default"/>
      </w:rPr>
    </w:lvl>
    <w:lvl w:ilvl="8">
      <w:numFmt w:val="bullet"/>
      <w:lvlText w:val="•"/>
      <w:lvlJc w:val="left"/>
      <w:pPr>
        <w:ind w:left="7694" w:hanging="240"/>
      </w:pPr>
      <w:rPr>
        <w:rFonts w:hint="default"/>
      </w:rPr>
    </w:lvl>
  </w:abstractNum>
  <w:abstractNum w:abstractNumId="151">
    <w:nsid w:val="79576313"/>
    <w:multiLevelType w:val="hybridMultilevel"/>
    <w:tmpl w:val="5364AC82"/>
    <w:lvl w:ilvl="0" w:tplc="919A56C8">
      <w:start w:val="1"/>
      <w:numFmt w:val="decimal"/>
      <w:lvlText w:val="%1)"/>
      <w:lvlJc w:val="left"/>
      <w:pPr>
        <w:ind w:left="163" w:hanging="391"/>
        <w:jc w:val="left"/>
      </w:pPr>
      <w:rPr>
        <w:rFonts w:ascii="Times New Roman" w:eastAsia="Times New Roman" w:hAnsi="Times New Roman" w:cs="Times New Roman" w:hint="default"/>
        <w:spacing w:val="-30"/>
        <w:w w:val="99"/>
        <w:sz w:val="24"/>
        <w:szCs w:val="24"/>
      </w:rPr>
    </w:lvl>
    <w:lvl w:ilvl="1" w:tplc="97AAE512">
      <w:numFmt w:val="bullet"/>
      <w:lvlText w:val="•"/>
      <w:lvlJc w:val="left"/>
      <w:pPr>
        <w:ind w:left="1120" w:hanging="391"/>
      </w:pPr>
      <w:rPr>
        <w:rFonts w:hint="default"/>
      </w:rPr>
    </w:lvl>
    <w:lvl w:ilvl="2" w:tplc="865CE514">
      <w:numFmt w:val="bullet"/>
      <w:lvlText w:val="•"/>
      <w:lvlJc w:val="left"/>
      <w:pPr>
        <w:ind w:left="2081" w:hanging="391"/>
      </w:pPr>
      <w:rPr>
        <w:rFonts w:hint="default"/>
      </w:rPr>
    </w:lvl>
    <w:lvl w:ilvl="3" w:tplc="BF8CF7FE">
      <w:numFmt w:val="bullet"/>
      <w:lvlText w:val="•"/>
      <w:lvlJc w:val="left"/>
      <w:pPr>
        <w:ind w:left="3041" w:hanging="391"/>
      </w:pPr>
      <w:rPr>
        <w:rFonts w:hint="default"/>
      </w:rPr>
    </w:lvl>
    <w:lvl w:ilvl="4" w:tplc="4E2A3698">
      <w:numFmt w:val="bullet"/>
      <w:lvlText w:val="•"/>
      <w:lvlJc w:val="left"/>
      <w:pPr>
        <w:ind w:left="4002" w:hanging="391"/>
      </w:pPr>
      <w:rPr>
        <w:rFonts w:hint="default"/>
      </w:rPr>
    </w:lvl>
    <w:lvl w:ilvl="5" w:tplc="B16CEA8A">
      <w:numFmt w:val="bullet"/>
      <w:lvlText w:val="•"/>
      <w:lvlJc w:val="left"/>
      <w:pPr>
        <w:ind w:left="4963" w:hanging="391"/>
      </w:pPr>
      <w:rPr>
        <w:rFonts w:hint="default"/>
      </w:rPr>
    </w:lvl>
    <w:lvl w:ilvl="6" w:tplc="637C20E4">
      <w:numFmt w:val="bullet"/>
      <w:lvlText w:val="•"/>
      <w:lvlJc w:val="left"/>
      <w:pPr>
        <w:ind w:left="5923" w:hanging="391"/>
      </w:pPr>
      <w:rPr>
        <w:rFonts w:hint="default"/>
      </w:rPr>
    </w:lvl>
    <w:lvl w:ilvl="7" w:tplc="1040A6C8">
      <w:numFmt w:val="bullet"/>
      <w:lvlText w:val="•"/>
      <w:lvlJc w:val="left"/>
      <w:pPr>
        <w:ind w:left="6884" w:hanging="391"/>
      </w:pPr>
      <w:rPr>
        <w:rFonts w:hint="default"/>
      </w:rPr>
    </w:lvl>
    <w:lvl w:ilvl="8" w:tplc="E43A421A">
      <w:numFmt w:val="bullet"/>
      <w:lvlText w:val="•"/>
      <w:lvlJc w:val="left"/>
      <w:pPr>
        <w:ind w:left="7845" w:hanging="391"/>
      </w:pPr>
      <w:rPr>
        <w:rFonts w:hint="default"/>
      </w:rPr>
    </w:lvl>
  </w:abstractNum>
  <w:abstractNum w:abstractNumId="152">
    <w:nsid w:val="799D4856"/>
    <w:multiLevelType w:val="hybridMultilevel"/>
    <w:tmpl w:val="91AAC34E"/>
    <w:lvl w:ilvl="0" w:tplc="34EE16E4">
      <w:numFmt w:val="bullet"/>
      <w:lvlText w:val="–"/>
      <w:lvlJc w:val="left"/>
      <w:pPr>
        <w:ind w:left="163" w:hanging="183"/>
      </w:pPr>
      <w:rPr>
        <w:rFonts w:ascii="Times New Roman" w:eastAsia="Times New Roman" w:hAnsi="Times New Roman" w:cs="Times New Roman" w:hint="default"/>
        <w:w w:val="100"/>
        <w:sz w:val="24"/>
        <w:szCs w:val="24"/>
      </w:rPr>
    </w:lvl>
    <w:lvl w:ilvl="1" w:tplc="A4EC914A">
      <w:numFmt w:val="bullet"/>
      <w:lvlText w:val=""/>
      <w:lvlJc w:val="left"/>
      <w:pPr>
        <w:ind w:left="163" w:hanging="708"/>
      </w:pPr>
      <w:rPr>
        <w:rFonts w:ascii="Symbol" w:eastAsia="Symbol" w:hAnsi="Symbol" w:cs="Symbol" w:hint="default"/>
        <w:w w:val="100"/>
        <w:sz w:val="24"/>
        <w:szCs w:val="24"/>
      </w:rPr>
    </w:lvl>
    <w:lvl w:ilvl="2" w:tplc="4A6C8FB8">
      <w:numFmt w:val="bullet"/>
      <w:lvlText w:val="•"/>
      <w:lvlJc w:val="left"/>
      <w:pPr>
        <w:ind w:left="2081" w:hanging="708"/>
      </w:pPr>
      <w:rPr>
        <w:rFonts w:hint="default"/>
      </w:rPr>
    </w:lvl>
    <w:lvl w:ilvl="3" w:tplc="FFF8586C">
      <w:numFmt w:val="bullet"/>
      <w:lvlText w:val="•"/>
      <w:lvlJc w:val="left"/>
      <w:pPr>
        <w:ind w:left="3041" w:hanging="708"/>
      </w:pPr>
      <w:rPr>
        <w:rFonts w:hint="default"/>
      </w:rPr>
    </w:lvl>
    <w:lvl w:ilvl="4" w:tplc="A68CDBAC">
      <w:numFmt w:val="bullet"/>
      <w:lvlText w:val="•"/>
      <w:lvlJc w:val="left"/>
      <w:pPr>
        <w:ind w:left="4002" w:hanging="708"/>
      </w:pPr>
      <w:rPr>
        <w:rFonts w:hint="default"/>
      </w:rPr>
    </w:lvl>
    <w:lvl w:ilvl="5" w:tplc="E990F4B0">
      <w:numFmt w:val="bullet"/>
      <w:lvlText w:val="•"/>
      <w:lvlJc w:val="left"/>
      <w:pPr>
        <w:ind w:left="4963" w:hanging="708"/>
      </w:pPr>
      <w:rPr>
        <w:rFonts w:hint="default"/>
      </w:rPr>
    </w:lvl>
    <w:lvl w:ilvl="6" w:tplc="A2F040C4">
      <w:numFmt w:val="bullet"/>
      <w:lvlText w:val="•"/>
      <w:lvlJc w:val="left"/>
      <w:pPr>
        <w:ind w:left="5923" w:hanging="708"/>
      </w:pPr>
      <w:rPr>
        <w:rFonts w:hint="default"/>
      </w:rPr>
    </w:lvl>
    <w:lvl w:ilvl="7" w:tplc="2C121F36">
      <w:numFmt w:val="bullet"/>
      <w:lvlText w:val="•"/>
      <w:lvlJc w:val="left"/>
      <w:pPr>
        <w:ind w:left="6884" w:hanging="708"/>
      </w:pPr>
      <w:rPr>
        <w:rFonts w:hint="default"/>
      </w:rPr>
    </w:lvl>
    <w:lvl w:ilvl="8" w:tplc="A524F502">
      <w:numFmt w:val="bullet"/>
      <w:lvlText w:val="•"/>
      <w:lvlJc w:val="left"/>
      <w:pPr>
        <w:ind w:left="7845" w:hanging="708"/>
      </w:pPr>
      <w:rPr>
        <w:rFonts w:hint="default"/>
      </w:rPr>
    </w:lvl>
  </w:abstractNum>
  <w:abstractNum w:abstractNumId="153">
    <w:nsid w:val="7A851022"/>
    <w:multiLevelType w:val="multilevel"/>
    <w:tmpl w:val="9BC8B0E6"/>
    <w:lvl w:ilvl="0">
      <w:start w:val="1"/>
      <w:numFmt w:val="decimal"/>
      <w:lvlText w:val="%1"/>
      <w:lvlJc w:val="left"/>
      <w:pPr>
        <w:ind w:left="463" w:hanging="548"/>
        <w:jc w:val="left"/>
      </w:pPr>
      <w:rPr>
        <w:rFonts w:hint="default"/>
      </w:rPr>
    </w:lvl>
    <w:lvl w:ilvl="1">
      <w:start w:val="3"/>
      <w:numFmt w:val="decimal"/>
      <w:lvlText w:val="%1.%2."/>
      <w:lvlJc w:val="left"/>
      <w:pPr>
        <w:ind w:left="463" w:hanging="548"/>
        <w:jc w:val="left"/>
      </w:pPr>
      <w:rPr>
        <w:rFonts w:ascii="Times New Roman" w:eastAsia="Times New Roman" w:hAnsi="Times New Roman" w:cs="Times New Roman" w:hint="default"/>
        <w:b/>
        <w:bCs/>
        <w:spacing w:val="-4"/>
        <w:w w:val="99"/>
        <w:sz w:val="24"/>
        <w:szCs w:val="24"/>
      </w:rPr>
    </w:lvl>
    <w:lvl w:ilvl="2">
      <w:start w:val="1"/>
      <w:numFmt w:val="decimal"/>
      <w:lvlText w:val="%1.%2.%3."/>
      <w:lvlJc w:val="left"/>
      <w:pPr>
        <w:ind w:left="1771" w:hanging="600"/>
        <w:jc w:val="left"/>
      </w:pPr>
      <w:rPr>
        <w:rFonts w:ascii="Times New Roman" w:eastAsia="Times New Roman" w:hAnsi="Times New Roman" w:cs="Times New Roman" w:hint="default"/>
        <w:b/>
        <w:bCs/>
        <w:spacing w:val="-6"/>
        <w:w w:val="99"/>
        <w:sz w:val="24"/>
        <w:szCs w:val="24"/>
      </w:rPr>
    </w:lvl>
    <w:lvl w:ilvl="3">
      <w:numFmt w:val="bullet"/>
      <w:lvlText w:val="•"/>
      <w:lvlJc w:val="left"/>
      <w:pPr>
        <w:ind w:left="3621" w:hanging="600"/>
      </w:pPr>
      <w:rPr>
        <w:rFonts w:hint="default"/>
      </w:rPr>
    </w:lvl>
    <w:lvl w:ilvl="4">
      <w:numFmt w:val="bullet"/>
      <w:lvlText w:val="•"/>
      <w:lvlJc w:val="left"/>
      <w:pPr>
        <w:ind w:left="4542" w:hanging="600"/>
      </w:pPr>
      <w:rPr>
        <w:rFonts w:hint="default"/>
      </w:rPr>
    </w:lvl>
    <w:lvl w:ilvl="5">
      <w:numFmt w:val="bullet"/>
      <w:lvlText w:val="•"/>
      <w:lvlJc w:val="left"/>
      <w:pPr>
        <w:ind w:left="5462" w:hanging="600"/>
      </w:pPr>
      <w:rPr>
        <w:rFonts w:hint="default"/>
      </w:rPr>
    </w:lvl>
    <w:lvl w:ilvl="6">
      <w:numFmt w:val="bullet"/>
      <w:lvlText w:val="•"/>
      <w:lvlJc w:val="left"/>
      <w:pPr>
        <w:ind w:left="6383" w:hanging="600"/>
      </w:pPr>
      <w:rPr>
        <w:rFonts w:hint="default"/>
      </w:rPr>
    </w:lvl>
    <w:lvl w:ilvl="7">
      <w:numFmt w:val="bullet"/>
      <w:lvlText w:val="•"/>
      <w:lvlJc w:val="left"/>
      <w:pPr>
        <w:ind w:left="7304" w:hanging="600"/>
      </w:pPr>
      <w:rPr>
        <w:rFonts w:hint="default"/>
      </w:rPr>
    </w:lvl>
    <w:lvl w:ilvl="8">
      <w:numFmt w:val="bullet"/>
      <w:lvlText w:val="•"/>
      <w:lvlJc w:val="left"/>
      <w:pPr>
        <w:ind w:left="8224" w:hanging="600"/>
      </w:pPr>
      <w:rPr>
        <w:rFonts w:hint="default"/>
      </w:rPr>
    </w:lvl>
  </w:abstractNum>
  <w:abstractNum w:abstractNumId="154">
    <w:nsid w:val="7B5844AE"/>
    <w:multiLevelType w:val="hybridMultilevel"/>
    <w:tmpl w:val="FB1C0F1A"/>
    <w:lvl w:ilvl="0" w:tplc="AC4EC28A">
      <w:numFmt w:val="bullet"/>
      <w:lvlText w:val="—"/>
      <w:lvlJc w:val="left"/>
      <w:pPr>
        <w:ind w:left="103" w:hanging="500"/>
      </w:pPr>
      <w:rPr>
        <w:rFonts w:ascii="Times New Roman" w:eastAsia="Times New Roman" w:hAnsi="Times New Roman" w:cs="Times New Roman" w:hint="default"/>
        <w:spacing w:val="-24"/>
        <w:w w:val="99"/>
        <w:sz w:val="24"/>
        <w:szCs w:val="24"/>
      </w:rPr>
    </w:lvl>
    <w:lvl w:ilvl="1" w:tplc="DBA4C7C8">
      <w:numFmt w:val="bullet"/>
      <w:lvlText w:val="•"/>
      <w:lvlJc w:val="left"/>
      <w:pPr>
        <w:ind w:left="369" w:hanging="500"/>
      </w:pPr>
      <w:rPr>
        <w:rFonts w:hint="default"/>
      </w:rPr>
    </w:lvl>
    <w:lvl w:ilvl="2" w:tplc="FB2672CA">
      <w:numFmt w:val="bullet"/>
      <w:lvlText w:val="•"/>
      <w:lvlJc w:val="left"/>
      <w:pPr>
        <w:ind w:left="638" w:hanging="500"/>
      </w:pPr>
      <w:rPr>
        <w:rFonts w:hint="default"/>
      </w:rPr>
    </w:lvl>
    <w:lvl w:ilvl="3" w:tplc="1464B024">
      <w:numFmt w:val="bullet"/>
      <w:lvlText w:val="•"/>
      <w:lvlJc w:val="left"/>
      <w:pPr>
        <w:ind w:left="908" w:hanging="500"/>
      </w:pPr>
      <w:rPr>
        <w:rFonts w:hint="default"/>
      </w:rPr>
    </w:lvl>
    <w:lvl w:ilvl="4" w:tplc="D33069DE">
      <w:numFmt w:val="bullet"/>
      <w:lvlText w:val="•"/>
      <w:lvlJc w:val="left"/>
      <w:pPr>
        <w:ind w:left="1177" w:hanging="500"/>
      </w:pPr>
      <w:rPr>
        <w:rFonts w:hint="default"/>
      </w:rPr>
    </w:lvl>
    <w:lvl w:ilvl="5" w:tplc="0436DC00">
      <w:numFmt w:val="bullet"/>
      <w:lvlText w:val="•"/>
      <w:lvlJc w:val="left"/>
      <w:pPr>
        <w:ind w:left="1447" w:hanging="500"/>
      </w:pPr>
      <w:rPr>
        <w:rFonts w:hint="default"/>
      </w:rPr>
    </w:lvl>
    <w:lvl w:ilvl="6" w:tplc="912AA0C0">
      <w:numFmt w:val="bullet"/>
      <w:lvlText w:val="•"/>
      <w:lvlJc w:val="left"/>
      <w:pPr>
        <w:ind w:left="1716" w:hanging="500"/>
      </w:pPr>
      <w:rPr>
        <w:rFonts w:hint="default"/>
      </w:rPr>
    </w:lvl>
    <w:lvl w:ilvl="7" w:tplc="728A7F46">
      <w:numFmt w:val="bullet"/>
      <w:lvlText w:val="•"/>
      <w:lvlJc w:val="left"/>
      <w:pPr>
        <w:ind w:left="1985" w:hanging="500"/>
      </w:pPr>
      <w:rPr>
        <w:rFonts w:hint="default"/>
      </w:rPr>
    </w:lvl>
    <w:lvl w:ilvl="8" w:tplc="48E27344">
      <w:numFmt w:val="bullet"/>
      <w:lvlText w:val="•"/>
      <w:lvlJc w:val="left"/>
      <w:pPr>
        <w:ind w:left="2255" w:hanging="500"/>
      </w:pPr>
      <w:rPr>
        <w:rFonts w:hint="default"/>
      </w:rPr>
    </w:lvl>
  </w:abstractNum>
  <w:abstractNum w:abstractNumId="155">
    <w:nsid w:val="7C47052D"/>
    <w:multiLevelType w:val="hybridMultilevel"/>
    <w:tmpl w:val="8082684A"/>
    <w:lvl w:ilvl="0" w:tplc="5C883D24">
      <w:numFmt w:val="bullet"/>
      <w:lvlText w:val="—"/>
      <w:lvlJc w:val="left"/>
      <w:pPr>
        <w:ind w:left="103" w:hanging="526"/>
      </w:pPr>
      <w:rPr>
        <w:rFonts w:ascii="Times New Roman" w:eastAsia="Times New Roman" w:hAnsi="Times New Roman" w:cs="Times New Roman" w:hint="default"/>
        <w:spacing w:val="-30"/>
        <w:w w:val="99"/>
        <w:sz w:val="24"/>
        <w:szCs w:val="24"/>
      </w:rPr>
    </w:lvl>
    <w:lvl w:ilvl="1" w:tplc="0952D938">
      <w:numFmt w:val="bullet"/>
      <w:lvlText w:val="•"/>
      <w:lvlJc w:val="left"/>
      <w:pPr>
        <w:ind w:left="369" w:hanging="526"/>
      </w:pPr>
      <w:rPr>
        <w:rFonts w:hint="default"/>
      </w:rPr>
    </w:lvl>
    <w:lvl w:ilvl="2" w:tplc="C3983870">
      <w:numFmt w:val="bullet"/>
      <w:lvlText w:val="•"/>
      <w:lvlJc w:val="left"/>
      <w:pPr>
        <w:ind w:left="638" w:hanging="526"/>
      </w:pPr>
      <w:rPr>
        <w:rFonts w:hint="default"/>
      </w:rPr>
    </w:lvl>
    <w:lvl w:ilvl="3" w:tplc="76A868B6">
      <w:numFmt w:val="bullet"/>
      <w:lvlText w:val="•"/>
      <w:lvlJc w:val="left"/>
      <w:pPr>
        <w:ind w:left="908" w:hanging="526"/>
      </w:pPr>
      <w:rPr>
        <w:rFonts w:hint="default"/>
      </w:rPr>
    </w:lvl>
    <w:lvl w:ilvl="4" w:tplc="A5124FEC">
      <w:numFmt w:val="bullet"/>
      <w:lvlText w:val="•"/>
      <w:lvlJc w:val="left"/>
      <w:pPr>
        <w:ind w:left="1177" w:hanging="526"/>
      </w:pPr>
      <w:rPr>
        <w:rFonts w:hint="default"/>
      </w:rPr>
    </w:lvl>
    <w:lvl w:ilvl="5" w:tplc="6686ABB2">
      <w:numFmt w:val="bullet"/>
      <w:lvlText w:val="•"/>
      <w:lvlJc w:val="left"/>
      <w:pPr>
        <w:ind w:left="1447" w:hanging="526"/>
      </w:pPr>
      <w:rPr>
        <w:rFonts w:hint="default"/>
      </w:rPr>
    </w:lvl>
    <w:lvl w:ilvl="6" w:tplc="73BC546A">
      <w:numFmt w:val="bullet"/>
      <w:lvlText w:val="•"/>
      <w:lvlJc w:val="left"/>
      <w:pPr>
        <w:ind w:left="1716" w:hanging="526"/>
      </w:pPr>
      <w:rPr>
        <w:rFonts w:hint="default"/>
      </w:rPr>
    </w:lvl>
    <w:lvl w:ilvl="7" w:tplc="E584C03C">
      <w:numFmt w:val="bullet"/>
      <w:lvlText w:val="•"/>
      <w:lvlJc w:val="left"/>
      <w:pPr>
        <w:ind w:left="1985" w:hanging="526"/>
      </w:pPr>
      <w:rPr>
        <w:rFonts w:hint="default"/>
      </w:rPr>
    </w:lvl>
    <w:lvl w:ilvl="8" w:tplc="5288C642">
      <w:numFmt w:val="bullet"/>
      <w:lvlText w:val="•"/>
      <w:lvlJc w:val="left"/>
      <w:pPr>
        <w:ind w:left="2255" w:hanging="526"/>
      </w:pPr>
      <w:rPr>
        <w:rFonts w:hint="default"/>
      </w:rPr>
    </w:lvl>
  </w:abstractNum>
  <w:abstractNum w:abstractNumId="156">
    <w:nsid w:val="7C4D6D29"/>
    <w:multiLevelType w:val="hybridMultilevel"/>
    <w:tmpl w:val="2158B256"/>
    <w:lvl w:ilvl="0" w:tplc="259ADDDE">
      <w:start w:val="1"/>
      <w:numFmt w:val="decimal"/>
      <w:lvlText w:val="%1."/>
      <w:lvlJc w:val="left"/>
      <w:pPr>
        <w:ind w:left="163" w:hanging="571"/>
        <w:jc w:val="left"/>
      </w:pPr>
      <w:rPr>
        <w:rFonts w:ascii="Times New Roman" w:eastAsia="Times New Roman" w:hAnsi="Times New Roman" w:cs="Times New Roman" w:hint="default"/>
        <w:spacing w:val="-30"/>
        <w:w w:val="99"/>
        <w:sz w:val="24"/>
        <w:szCs w:val="24"/>
      </w:rPr>
    </w:lvl>
    <w:lvl w:ilvl="1" w:tplc="3F5E6E38">
      <w:numFmt w:val="bullet"/>
      <w:lvlText w:val="•"/>
      <w:lvlJc w:val="left"/>
      <w:pPr>
        <w:ind w:left="1120" w:hanging="571"/>
      </w:pPr>
      <w:rPr>
        <w:rFonts w:hint="default"/>
      </w:rPr>
    </w:lvl>
    <w:lvl w:ilvl="2" w:tplc="E876A886">
      <w:numFmt w:val="bullet"/>
      <w:lvlText w:val="•"/>
      <w:lvlJc w:val="left"/>
      <w:pPr>
        <w:ind w:left="2081" w:hanging="571"/>
      </w:pPr>
      <w:rPr>
        <w:rFonts w:hint="default"/>
      </w:rPr>
    </w:lvl>
    <w:lvl w:ilvl="3" w:tplc="9774A91E">
      <w:numFmt w:val="bullet"/>
      <w:lvlText w:val="•"/>
      <w:lvlJc w:val="left"/>
      <w:pPr>
        <w:ind w:left="3041" w:hanging="571"/>
      </w:pPr>
      <w:rPr>
        <w:rFonts w:hint="default"/>
      </w:rPr>
    </w:lvl>
    <w:lvl w:ilvl="4" w:tplc="98BCCE0A">
      <w:numFmt w:val="bullet"/>
      <w:lvlText w:val="•"/>
      <w:lvlJc w:val="left"/>
      <w:pPr>
        <w:ind w:left="4002" w:hanging="571"/>
      </w:pPr>
      <w:rPr>
        <w:rFonts w:hint="default"/>
      </w:rPr>
    </w:lvl>
    <w:lvl w:ilvl="5" w:tplc="CD54B390">
      <w:numFmt w:val="bullet"/>
      <w:lvlText w:val="•"/>
      <w:lvlJc w:val="left"/>
      <w:pPr>
        <w:ind w:left="4963" w:hanging="571"/>
      </w:pPr>
      <w:rPr>
        <w:rFonts w:hint="default"/>
      </w:rPr>
    </w:lvl>
    <w:lvl w:ilvl="6" w:tplc="18FAAD7C">
      <w:numFmt w:val="bullet"/>
      <w:lvlText w:val="•"/>
      <w:lvlJc w:val="left"/>
      <w:pPr>
        <w:ind w:left="5923" w:hanging="571"/>
      </w:pPr>
      <w:rPr>
        <w:rFonts w:hint="default"/>
      </w:rPr>
    </w:lvl>
    <w:lvl w:ilvl="7" w:tplc="E660A9A8">
      <w:numFmt w:val="bullet"/>
      <w:lvlText w:val="•"/>
      <w:lvlJc w:val="left"/>
      <w:pPr>
        <w:ind w:left="6884" w:hanging="571"/>
      </w:pPr>
      <w:rPr>
        <w:rFonts w:hint="default"/>
      </w:rPr>
    </w:lvl>
    <w:lvl w:ilvl="8" w:tplc="2130788C">
      <w:numFmt w:val="bullet"/>
      <w:lvlText w:val="•"/>
      <w:lvlJc w:val="left"/>
      <w:pPr>
        <w:ind w:left="7845" w:hanging="571"/>
      </w:pPr>
      <w:rPr>
        <w:rFonts w:hint="default"/>
      </w:rPr>
    </w:lvl>
  </w:abstractNum>
  <w:abstractNum w:abstractNumId="157">
    <w:nsid w:val="7C773F19"/>
    <w:multiLevelType w:val="multilevel"/>
    <w:tmpl w:val="1278E1A4"/>
    <w:lvl w:ilvl="0">
      <w:start w:val="3"/>
      <w:numFmt w:val="decimal"/>
      <w:lvlText w:val="%1"/>
      <w:lvlJc w:val="left"/>
      <w:pPr>
        <w:ind w:left="763" w:hanging="600"/>
        <w:jc w:val="left"/>
      </w:pPr>
      <w:rPr>
        <w:rFonts w:hint="default"/>
      </w:rPr>
    </w:lvl>
    <w:lvl w:ilvl="1">
      <w:start w:val="1"/>
      <w:numFmt w:val="decimal"/>
      <w:lvlText w:val="%1.%2"/>
      <w:lvlJc w:val="left"/>
      <w:pPr>
        <w:ind w:left="763" w:hanging="600"/>
        <w:jc w:val="left"/>
      </w:pPr>
      <w:rPr>
        <w:rFonts w:hint="default"/>
      </w:rPr>
    </w:lvl>
    <w:lvl w:ilvl="2">
      <w:start w:val="1"/>
      <w:numFmt w:val="decimal"/>
      <w:lvlText w:val="%1.%2.%3."/>
      <w:lvlJc w:val="left"/>
      <w:pPr>
        <w:ind w:left="763" w:hanging="600"/>
        <w:jc w:val="left"/>
      </w:pPr>
      <w:rPr>
        <w:rFonts w:ascii="Times New Roman" w:eastAsia="Times New Roman" w:hAnsi="Times New Roman" w:cs="Times New Roman" w:hint="default"/>
        <w:spacing w:val="-5"/>
        <w:w w:val="99"/>
        <w:sz w:val="24"/>
        <w:szCs w:val="24"/>
      </w:rPr>
    </w:lvl>
    <w:lvl w:ilvl="3">
      <w:numFmt w:val="bullet"/>
      <w:lvlText w:val="•"/>
      <w:lvlJc w:val="left"/>
      <w:pPr>
        <w:ind w:left="3461" w:hanging="600"/>
      </w:pPr>
      <w:rPr>
        <w:rFonts w:hint="default"/>
      </w:rPr>
    </w:lvl>
    <w:lvl w:ilvl="4">
      <w:numFmt w:val="bullet"/>
      <w:lvlText w:val="•"/>
      <w:lvlJc w:val="left"/>
      <w:pPr>
        <w:ind w:left="4362" w:hanging="600"/>
      </w:pPr>
      <w:rPr>
        <w:rFonts w:hint="default"/>
      </w:rPr>
    </w:lvl>
    <w:lvl w:ilvl="5">
      <w:numFmt w:val="bullet"/>
      <w:lvlText w:val="•"/>
      <w:lvlJc w:val="left"/>
      <w:pPr>
        <w:ind w:left="5263" w:hanging="600"/>
      </w:pPr>
      <w:rPr>
        <w:rFonts w:hint="default"/>
      </w:rPr>
    </w:lvl>
    <w:lvl w:ilvl="6">
      <w:numFmt w:val="bullet"/>
      <w:lvlText w:val="•"/>
      <w:lvlJc w:val="left"/>
      <w:pPr>
        <w:ind w:left="6163" w:hanging="600"/>
      </w:pPr>
      <w:rPr>
        <w:rFonts w:hint="default"/>
      </w:rPr>
    </w:lvl>
    <w:lvl w:ilvl="7">
      <w:numFmt w:val="bullet"/>
      <w:lvlText w:val="•"/>
      <w:lvlJc w:val="left"/>
      <w:pPr>
        <w:ind w:left="7064" w:hanging="600"/>
      </w:pPr>
      <w:rPr>
        <w:rFonts w:hint="default"/>
      </w:rPr>
    </w:lvl>
    <w:lvl w:ilvl="8">
      <w:numFmt w:val="bullet"/>
      <w:lvlText w:val="•"/>
      <w:lvlJc w:val="left"/>
      <w:pPr>
        <w:ind w:left="7965" w:hanging="600"/>
      </w:pPr>
      <w:rPr>
        <w:rFonts w:hint="default"/>
      </w:rPr>
    </w:lvl>
  </w:abstractNum>
  <w:abstractNum w:abstractNumId="158">
    <w:nsid w:val="7E6C58E9"/>
    <w:multiLevelType w:val="hybridMultilevel"/>
    <w:tmpl w:val="574C9B90"/>
    <w:lvl w:ilvl="0" w:tplc="4E5EBAAA">
      <w:numFmt w:val="bullet"/>
      <w:lvlText w:val="-"/>
      <w:lvlJc w:val="left"/>
      <w:pPr>
        <w:ind w:left="103" w:hanging="152"/>
      </w:pPr>
      <w:rPr>
        <w:rFonts w:ascii="Times New Roman" w:eastAsia="Times New Roman" w:hAnsi="Times New Roman" w:cs="Times New Roman" w:hint="default"/>
        <w:w w:val="99"/>
        <w:sz w:val="26"/>
        <w:szCs w:val="26"/>
      </w:rPr>
    </w:lvl>
    <w:lvl w:ilvl="1" w:tplc="8FE6137E">
      <w:numFmt w:val="bullet"/>
      <w:lvlText w:val="•"/>
      <w:lvlJc w:val="left"/>
      <w:pPr>
        <w:ind w:left="647" w:hanging="152"/>
      </w:pPr>
      <w:rPr>
        <w:rFonts w:hint="default"/>
      </w:rPr>
    </w:lvl>
    <w:lvl w:ilvl="2" w:tplc="2A042D58">
      <w:numFmt w:val="bullet"/>
      <w:lvlText w:val="•"/>
      <w:lvlJc w:val="left"/>
      <w:pPr>
        <w:ind w:left="1195" w:hanging="152"/>
      </w:pPr>
      <w:rPr>
        <w:rFonts w:hint="default"/>
      </w:rPr>
    </w:lvl>
    <w:lvl w:ilvl="3" w:tplc="D56E8F4C">
      <w:numFmt w:val="bullet"/>
      <w:lvlText w:val="•"/>
      <w:lvlJc w:val="left"/>
      <w:pPr>
        <w:ind w:left="1742" w:hanging="152"/>
      </w:pPr>
      <w:rPr>
        <w:rFonts w:hint="default"/>
      </w:rPr>
    </w:lvl>
    <w:lvl w:ilvl="4" w:tplc="DAEAFB9A">
      <w:numFmt w:val="bullet"/>
      <w:lvlText w:val="•"/>
      <w:lvlJc w:val="left"/>
      <w:pPr>
        <w:ind w:left="2290" w:hanging="152"/>
      </w:pPr>
      <w:rPr>
        <w:rFonts w:hint="default"/>
      </w:rPr>
    </w:lvl>
    <w:lvl w:ilvl="5" w:tplc="D6309FBA">
      <w:numFmt w:val="bullet"/>
      <w:lvlText w:val="•"/>
      <w:lvlJc w:val="left"/>
      <w:pPr>
        <w:ind w:left="2838" w:hanging="152"/>
      </w:pPr>
      <w:rPr>
        <w:rFonts w:hint="default"/>
      </w:rPr>
    </w:lvl>
    <w:lvl w:ilvl="6" w:tplc="2918C604">
      <w:numFmt w:val="bullet"/>
      <w:lvlText w:val="•"/>
      <w:lvlJc w:val="left"/>
      <w:pPr>
        <w:ind w:left="3385" w:hanging="152"/>
      </w:pPr>
      <w:rPr>
        <w:rFonts w:hint="default"/>
      </w:rPr>
    </w:lvl>
    <w:lvl w:ilvl="7" w:tplc="21E0F56A">
      <w:numFmt w:val="bullet"/>
      <w:lvlText w:val="•"/>
      <w:lvlJc w:val="left"/>
      <w:pPr>
        <w:ind w:left="3933" w:hanging="152"/>
      </w:pPr>
      <w:rPr>
        <w:rFonts w:hint="default"/>
      </w:rPr>
    </w:lvl>
    <w:lvl w:ilvl="8" w:tplc="79F889C8">
      <w:numFmt w:val="bullet"/>
      <w:lvlText w:val="•"/>
      <w:lvlJc w:val="left"/>
      <w:pPr>
        <w:ind w:left="4480" w:hanging="152"/>
      </w:pPr>
      <w:rPr>
        <w:rFonts w:hint="default"/>
      </w:rPr>
    </w:lvl>
  </w:abstractNum>
  <w:abstractNum w:abstractNumId="159">
    <w:nsid w:val="7E985BD2"/>
    <w:multiLevelType w:val="hybridMultilevel"/>
    <w:tmpl w:val="BD4EFDDA"/>
    <w:lvl w:ilvl="0" w:tplc="516ABBCE">
      <w:start w:val="1"/>
      <w:numFmt w:val="decimal"/>
      <w:lvlText w:val="%1)"/>
      <w:lvlJc w:val="left"/>
      <w:pPr>
        <w:ind w:left="163" w:hanging="305"/>
        <w:jc w:val="left"/>
      </w:pPr>
      <w:rPr>
        <w:rFonts w:ascii="Times New Roman" w:eastAsia="Times New Roman" w:hAnsi="Times New Roman" w:cs="Times New Roman" w:hint="default"/>
        <w:spacing w:val="-17"/>
        <w:w w:val="99"/>
        <w:sz w:val="24"/>
        <w:szCs w:val="24"/>
      </w:rPr>
    </w:lvl>
    <w:lvl w:ilvl="1" w:tplc="54DE3D1A">
      <w:numFmt w:val="bullet"/>
      <w:lvlText w:val="•"/>
      <w:lvlJc w:val="left"/>
      <w:pPr>
        <w:ind w:left="1120" w:hanging="305"/>
      </w:pPr>
      <w:rPr>
        <w:rFonts w:hint="default"/>
      </w:rPr>
    </w:lvl>
    <w:lvl w:ilvl="2" w:tplc="6AE2C2D6">
      <w:numFmt w:val="bullet"/>
      <w:lvlText w:val="•"/>
      <w:lvlJc w:val="left"/>
      <w:pPr>
        <w:ind w:left="2081" w:hanging="305"/>
      </w:pPr>
      <w:rPr>
        <w:rFonts w:hint="default"/>
      </w:rPr>
    </w:lvl>
    <w:lvl w:ilvl="3" w:tplc="FD46090E">
      <w:numFmt w:val="bullet"/>
      <w:lvlText w:val="•"/>
      <w:lvlJc w:val="left"/>
      <w:pPr>
        <w:ind w:left="3041" w:hanging="305"/>
      </w:pPr>
      <w:rPr>
        <w:rFonts w:hint="default"/>
      </w:rPr>
    </w:lvl>
    <w:lvl w:ilvl="4" w:tplc="D93C8FD4">
      <w:numFmt w:val="bullet"/>
      <w:lvlText w:val="•"/>
      <w:lvlJc w:val="left"/>
      <w:pPr>
        <w:ind w:left="4002" w:hanging="305"/>
      </w:pPr>
      <w:rPr>
        <w:rFonts w:hint="default"/>
      </w:rPr>
    </w:lvl>
    <w:lvl w:ilvl="5" w:tplc="4C8CEF68">
      <w:numFmt w:val="bullet"/>
      <w:lvlText w:val="•"/>
      <w:lvlJc w:val="left"/>
      <w:pPr>
        <w:ind w:left="4963" w:hanging="305"/>
      </w:pPr>
      <w:rPr>
        <w:rFonts w:hint="default"/>
      </w:rPr>
    </w:lvl>
    <w:lvl w:ilvl="6" w:tplc="FD6E1D4A">
      <w:numFmt w:val="bullet"/>
      <w:lvlText w:val="•"/>
      <w:lvlJc w:val="left"/>
      <w:pPr>
        <w:ind w:left="5923" w:hanging="305"/>
      </w:pPr>
      <w:rPr>
        <w:rFonts w:hint="default"/>
      </w:rPr>
    </w:lvl>
    <w:lvl w:ilvl="7" w:tplc="1DF8F300">
      <w:numFmt w:val="bullet"/>
      <w:lvlText w:val="•"/>
      <w:lvlJc w:val="left"/>
      <w:pPr>
        <w:ind w:left="6884" w:hanging="305"/>
      </w:pPr>
      <w:rPr>
        <w:rFonts w:hint="default"/>
      </w:rPr>
    </w:lvl>
    <w:lvl w:ilvl="8" w:tplc="E2789ECE">
      <w:numFmt w:val="bullet"/>
      <w:lvlText w:val="•"/>
      <w:lvlJc w:val="left"/>
      <w:pPr>
        <w:ind w:left="7845" w:hanging="305"/>
      </w:pPr>
      <w:rPr>
        <w:rFonts w:hint="default"/>
      </w:rPr>
    </w:lvl>
  </w:abstractNum>
  <w:num w:numId="1">
    <w:abstractNumId w:val="51"/>
  </w:num>
  <w:num w:numId="2">
    <w:abstractNumId w:val="24"/>
  </w:num>
  <w:num w:numId="3">
    <w:abstractNumId w:val="94"/>
  </w:num>
  <w:num w:numId="4">
    <w:abstractNumId w:val="90"/>
  </w:num>
  <w:num w:numId="5">
    <w:abstractNumId w:val="15"/>
  </w:num>
  <w:num w:numId="6">
    <w:abstractNumId w:val="59"/>
  </w:num>
  <w:num w:numId="7">
    <w:abstractNumId w:val="128"/>
  </w:num>
  <w:num w:numId="8">
    <w:abstractNumId w:val="114"/>
  </w:num>
  <w:num w:numId="9">
    <w:abstractNumId w:val="83"/>
  </w:num>
  <w:num w:numId="10">
    <w:abstractNumId w:val="9"/>
  </w:num>
  <w:num w:numId="11">
    <w:abstractNumId w:val="53"/>
  </w:num>
  <w:num w:numId="12">
    <w:abstractNumId w:val="23"/>
  </w:num>
  <w:num w:numId="13">
    <w:abstractNumId w:val="93"/>
  </w:num>
  <w:num w:numId="14">
    <w:abstractNumId w:val="45"/>
  </w:num>
  <w:num w:numId="15">
    <w:abstractNumId w:val="71"/>
  </w:num>
  <w:num w:numId="16">
    <w:abstractNumId w:val="154"/>
  </w:num>
  <w:num w:numId="17">
    <w:abstractNumId w:val="99"/>
  </w:num>
  <w:num w:numId="18">
    <w:abstractNumId w:val="82"/>
  </w:num>
  <w:num w:numId="19">
    <w:abstractNumId w:val="8"/>
  </w:num>
  <w:num w:numId="20">
    <w:abstractNumId w:val="138"/>
  </w:num>
  <w:num w:numId="21">
    <w:abstractNumId w:val="72"/>
  </w:num>
  <w:num w:numId="22">
    <w:abstractNumId w:val="48"/>
  </w:num>
  <w:num w:numId="23">
    <w:abstractNumId w:val="33"/>
  </w:num>
  <w:num w:numId="24">
    <w:abstractNumId w:val="42"/>
  </w:num>
  <w:num w:numId="25">
    <w:abstractNumId w:val="140"/>
  </w:num>
  <w:num w:numId="26">
    <w:abstractNumId w:val="127"/>
  </w:num>
  <w:num w:numId="27">
    <w:abstractNumId w:val="25"/>
  </w:num>
  <w:num w:numId="28">
    <w:abstractNumId w:val="6"/>
  </w:num>
  <w:num w:numId="29">
    <w:abstractNumId w:val="16"/>
  </w:num>
  <w:num w:numId="30">
    <w:abstractNumId w:val="108"/>
  </w:num>
  <w:num w:numId="31">
    <w:abstractNumId w:val="100"/>
  </w:num>
  <w:num w:numId="32">
    <w:abstractNumId w:val="135"/>
  </w:num>
  <w:num w:numId="33">
    <w:abstractNumId w:val="64"/>
  </w:num>
  <w:num w:numId="34">
    <w:abstractNumId w:val="155"/>
  </w:num>
  <w:num w:numId="35">
    <w:abstractNumId w:val="46"/>
  </w:num>
  <w:num w:numId="36">
    <w:abstractNumId w:val="137"/>
  </w:num>
  <w:num w:numId="37">
    <w:abstractNumId w:val="125"/>
  </w:num>
  <w:num w:numId="38">
    <w:abstractNumId w:val="34"/>
  </w:num>
  <w:num w:numId="39">
    <w:abstractNumId w:val="11"/>
  </w:num>
  <w:num w:numId="40">
    <w:abstractNumId w:val="92"/>
  </w:num>
  <w:num w:numId="41">
    <w:abstractNumId w:val="124"/>
  </w:num>
  <w:num w:numId="42">
    <w:abstractNumId w:val="60"/>
  </w:num>
  <w:num w:numId="43">
    <w:abstractNumId w:val="14"/>
  </w:num>
  <w:num w:numId="44">
    <w:abstractNumId w:val="101"/>
  </w:num>
  <w:num w:numId="45">
    <w:abstractNumId w:val="106"/>
  </w:num>
  <w:num w:numId="46">
    <w:abstractNumId w:val="151"/>
  </w:num>
  <w:num w:numId="47">
    <w:abstractNumId w:val="58"/>
  </w:num>
  <w:num w:numId="48">
    <w:abstractNumId w:val="40"/>
  </w:num>
  <w:num w:numId="49">
    <w:abstractNumId w:val="122"/>
  </w:num>
  <w:num w:numId="50">
    <w:abstractNumId w:val="126"/>
  </w:num>
  <w:num w:numId="51">
    <w:abstractNumId w:val="55"/>
  </w:num>
  <w:num w:numId="52">
    <w:abstractNumId w:val="116"/>
  </w:num>
  <w:num w:numId="53">
    <w:abstractNumId w:val="141"/>
  </w:num>
  <w:num w:numId="54">
    <w:abstractNumId w:val="159"/>
  </w:num>
  <w:num w:numId="55">
    <w:abstractNumId w:val="130"/>
  </w:num>
  <w:num w:numId="56">
    <w:abstractNumId w:val="144"/>
  </w:num>
  <w:num w:numId="57">
    <w:abstractNumId w:val="87"/>
  </w:num>
  <w:num w:numId="58">
    <w:abstractNumId w:val="139"/>
  </w:num>
  <w:num w:numId="59">
    <w:abstractNumId w:val="80"/>
  </w:num>
  <w:num w:numId="60">
    <w:abstractNumId w:val="67"/>
  </w:num>
  <w:num w:numId="61">
    <w:abstractNumId w:val="54"/>
  </w:num>
  <w:num w:numId="62">
    <w:abstractNumId w:val="107"/>
  </w:num>
  <w:num w:numId="63">
    <w:abstractNumId w:val="88"/>
  </w:num>
  <w:num w:numId="64">
    <w:abstractNumId w:val="65"/>
  </w:num>
  <w:num w:numId="65">
    <w:abstractNumId w:val="84"/>
  </w:num>
  <w:num w:numId="66">
    <w:abstractNumId w:val="156"/>
  </w:num>
  <w:num w:numId="67">
    <w:abstractNumId w:val="20"/>
  </w:num>
  <w:num w:numId="68">
    <w:abstractNumId w:val="5"/>
  </w:num>
  <w:num w:numId="69">
    <w:abstractNumId w:val="75"/>
  </w:num>
  <w:num w:numId="70">
    <w:abstractNumId w:val="26"/>
  </w:num>
  <w:num w:numId="71">
    <w:abstractNumId w:val="62"/>
  </w:num>
  <w:num w:numId="72">
    <w:abstractNumId w:val="133"/>
  </w:num>
  <w:num w:numId="73">
    <w:abstractNumId w:val="110"/>
  </w:num>
  <w:num w:numId="74">
    <w:abstractNumId w:val="111"/>
  </w:num>
  <w:num w:numId="75">
    <w:abstractNumId w:val="29"/>
  </w:num>
  <w:num w:numId="76">
    <w:abstractNumId w:val="78"/>
  </w:num>
  <w:num w:numId="77">
    <w:abstractNumId w:val="98"/>
  </w:num>
  <w:num w:numId="78">
    <w:abstractNumId w:val="129"/>
  </w:num>
  <w:num w:numId="79">
    <w:abstractNumId w:val="1"/>
  </w:num>
  <w:num w:numId="80">
    <w:abstractNumId w:val="148"/>
  </w:num>
  <w:num w:numId="81">
    <w:abstractNumId w:val="123"/>
  </w:num>
  <w:num w:numId="82">
    <w:abstractNumId w:val="7"/>
  </w:num>
  <w:num w:numId="83">
    <w:abstractNumId w:val="158"/>
  </w:num>
  <w:num w:numId="84">
    <w:abstractNumId w:val="41"/>
  </w:num>
  <w:num w:numId="85">
    <w:abstractNumId w:val="117"/>
  </w:num>
  <w:num w:numId="86">
    <w:abstractNumId w:val="18"/>
  </w:num>
  <w:num w:numId="87">
    <w:abstractNumId w:val="131"/>
  </w:num>
  <w:num w:numId="88">
    <w:abstractNumId w:val="43"/>
  </w:num>
  <w:num w:numId="89">
    <w:abstractNumId w:val="112"/>
  </w:num>
  <w:num w:numId="90">
    <w:abstractNumId w:val="115"/>
  </w:num>
  <w:num w:numId="91">
    <w:abstractNumId w:val="4"/>
  </w:num>
  <w:num w:numId="92">
    <w:abstractNumId w:val="89"/>
  </w:num>
  <w:num w:numId="93">
    <w:abstractNumId w:val="32"/>
  </w:num>
  <w:num w:numId="94">
    <w:abstractNumId w:val="85"/>
  </w:num>
  <w:num w:numId="95">
    <w:abstractNumId w:val="109"/>
  </w:num>
  <w:num w:numId="96">
    <w:abstractNumId w:val="95"/>
  </w:num>
  <w:num w:numId="97">
    <w:abstractNumId w:val="146"/>
  </w:num>
  <w:num w:numId="98">
    <w:abstractNumId w:val="104"/>
  </w:num>
  <w:num w:numId="99">
    <w:abstractNumId w:val="61"/>
  </w:num>
  <w:num w:numId="100">
    <w:abstractNumId w:val="0"/>
  </w:num>
  <w:num w:numId="101">
    <w:abstractNumId w:val="145"/>
  </w:num>
  <w:num w:numId="102">
    <w:abstractNumId w:val="73"/>
  </w:num>
  <w:num w:numId="103">
    <w:abstractNumId w:val="50"/>
  </w:num>
  <w:num w:numId="104">
    <w:abstractNumId w:val="86"/>
  </w:num>
  <w:num w:numId="105">
    <w:abstractNumId w:val="105"/>
  </w:num>
  <w:num w:numId="106">
    <w:abstractNumId w:val="56"/>
  </w:num>
  <w:num w:numId="107">
    <w:abstractNumId w:val="79"/>
  </w:num>
  <w:num w:numId="108">
    <w:abstractNumId w:val="136"/>
  </w:num>
  <w:num w:numId="109">
    <w:abstractNumId w:val="97"/>
  </w:num>
  <w:num w:numId="110">
    <w:abstractNumId w:val="152"/>
  </w:num>
  <w:num w:numId="111">
    <w:abstractNumId w:val="142"/>
  </w:num>
  <w:num w:numId="112">
    <w:abstractNumId w:val="22"/>
  </w:num>
  <w:num w:numId="113">
    <w:abstractNumId w:val="27"/>
  </w:num>
  <w:num w:numId="114">
    <w:abstractNumId w:val="69"/>
  </w:num>
  <w:num w:numId="115">
    <w:abstractNumId w:val="81"/>
  </w:num>
  <w:num w:numId="116">
    <w:abstractNumId w:val="39"/>
  </w:num>
  <w:num w:numId="117">
    <w:abstractNumId w:val="96"/>
  </w:num>
  <w:num w:numId="118">
    <w:abstractNumId w:val="28"/>
  </w:num>
  <w:num w:numId="119">
    <w:abstractNumId w:val="74"/>
  </w:num>
  <w:num w:numId="120">
    <w:abstractNumId w:val="113"/>
  </w:num>
  <w:num w:numId="121">
    <w:abstractNumId w:val="19"/>
  </w:num>
  <w:num w:numId="122">
    <w:abstractNumId w:val="47"/>
  </w:num>
  <w:num w:numId="123">
    <w:abstractNumId w:val="153"/>
  </w:num>
  <w:num w:numId="124">
    <w:abstractNumId w:val="134"/>
  </w:num>
  <w:num w:numId="125">
    <w:abstractNumId w:val="12"/>
  </w:num>
  <w:num w:numId="126">
    <w:abstractNumId w:val="21"/>
  </w:num>
  <w:num w:numId="127">
    <w:abstractNumId w:val="31"/>
  </w:num>
  <w:num w:numId="128">
    <w:abstractNumId w:val="143"/>
  </w:num>
  <w:num w:numId="129">
    <w:abstractNumId w:val="102"/>
  </w:num>
  <w:num w:numId="130">
    <w:abstractNumId w:val="118"/>
  </w:num>
  <w:num w:numId="131">
    <w:abstractNumId w:val="121"/>
  </w:num>
  <w:num w:numId="132">
    <w:abstractNumId w:val="103"/>
  </w:num>
  <w:num w:numId="133">
    <w:abstractNumId w:val="30"/>
  </w:num>
  <w:num w:numId="134">
    <w:abstractNumId w:val="17"/>
  </w:num>
  <w:num w:numId="135">
    <w:abstractNumId w:val="13"/>
  </w:num>
  <w:num w:numId="136">
    <w:abstractNumId w:val="91"/>
  </w:num>
  <w:num w:numId="137">
    <w:abstractNumId w:val="36"/>
  </w:num>
  <w:num w:numId="138">
    <w:abstractNumId w:val="44"/>
  </w:num>
  <w:num w:numId="139">
    <w:abstractNumId w:val="57"/>
  </w:num>
  <w:num w:numId="140">
    <w:abstractNumId w:val="3"/>
  </w:num>
  <w:num w:numId="141">
    <w:abstractNumId w:val="120"/>
  </w:num>
  <w:num w:numId="142">
    <w:abstractNumId w:val="76"/>
  </w:num>
  <w:num w:numId="143">
    <w:abstractNumId w:val="49"/>
  </w:num>
  <w:num w:numId="144">
    <w:abstractNumId w:val="52"/>
  </w:num>
  <w:num w:numId="145">
    <w:abstractNumId w:val="132"/>
  </w:num>
  <w:num w:numId="146">
    <w:abstractNumId w:val="63"/>
  </w:num>
  <w:num w:numId="147">
    <w:abstractNumId w:val="10"/>
  </w:num>
  <w:num w:numId="148">
    <w:abstractNumId w:val="38"/>
  </w:num>
  <w:num w:numId="149">
    <w:abstractNumId w:val="35"/>
  </w:num>
  <w:num w:numId="150">
    <w:abstractNumId w:val="147"/>
  </w:num>
  <w:num w:numId="151">
    <w:abstractNumId w:val="2"/>
  </w:num>
  <w:num w:numId="152">
    <w:abstractNumId w:val="150"/>
  </w:num>
  <w:num w:numId="153">
    <w:abstractNumId w:val="37"/>
  </w:num>
  <w:num w:numId="154">
    <w:abstractNumId w:val="157"/>
  </w:num>
  <w:num w:numId="155">
    <w:abstractNumId w:val="68"/>
  </w:num>
  <w:num w:numId="156">
    <w:abstractNumId w:val="70"/>
  </w:num>
  <w:num w:numId="157">
    <w:abstractNumId w:val="66"/>
  </w:num>
  <w:num w:numId="158">
    <w:abstractNumId w:val="119"/>
  </w:num>
  <w:num w:numId="159">
    <w:abstractNumId w:val="149"/>
  </w:num>
  <w:num w:numId="160">
    <w:abstractNumId w:val="77"/>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740595"/>
    <w:rsid w:val="000C28D7"/>
    <w:rsid w:val="000F23F9"/>
    <w:rsid w:val="001035DF"/>
    <w:rsid w:val="00380E69"/>
    <w:rsid w:val="004718BF"/>
    <w:rsid w:val="005D440E"/>
    <w:rsid w:val="005E026C"/>
    <w:rsid w:val="005E41AC"/>
    <w:rsid w:val="00720FEE"/>
    <w:rsid w:val="00740595"/>
    <w:rsid w:val="008B28D3"/>
    <w:rsid w:val="0092388D"/>
    <w:rsid w:val="00946081"/>
    <w:rsid w:val="00A73A02"/>
    <w:rsid w:val="00AD0D71"/>
    <w:rsid w:val="00AD25F5"/>
    <w:rsid w:val="00C128D3"/>
    <w:rsid w:val="00CC5002"/>
    <w:rsid w:val="00CE2691"/>
    <w:rsid w:val="00D86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40595"/>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40595"/>
    <w:tblPr>
      <w:tblInd w:w="0" w:type="dxa"/>
      <w:tblCellMar>
        <w:top w:w="0" w:type="dxa"/>
        <w:left w:w="0" w:type="dxa"/>
        <w:bottom w:w="0" w:type="dxa"/>
        <w:right w:w="0" w:type="dxa"/>
      </w:tblCellMar>
    </w:tblPr>
  </w:style>
  <w:style w:type="paragraph" w:customStyle="1" w:styleId="TOC1">
    <w:name w:val="TOC 1"/>
    <w:basedOn w:val="a"/>
    <w:uiPriority w:val="1"/>
    <w:qFormat/>
    <w:rsid w:val="00740595"/>
    <w:pPr>
      <w:spacing w:before="1"/>
      <w:ind w:left="163" w:right="102"/>
    </w:pPr>
    <w:rPr>
      <w:b/>
      <w:bCs/>
      <w:sz w:val="24"/>
      <w:szCs w:val="24"/>
    </w:rPr>
  </w:style>
  <w:style w:type="paragraph" w:customStyle="1" w:styleId="TOC2">
    <w:name w:val="TOC 2"/>
    <w:basedOn w:val="a"/>
    <w:uiPriority w:val="1"/>
    <w:qFormat/>
    <w:rsid w:val="00740595"/>
    <w:pPr>
      <w:spacing w:before="139"/>
      <w:ind w:left="1063" w:hanging="900"/>
    </w:pPr>
    <w:rPr>
      <w:sz w:val="24"/>
      <w:szCs w:val="24"/>
    </w:rPr>
  </w:style>
  <w:style w:type="paragraph" w:customStyle="1" w:styleId="TOC3">
    <w:name w:val="TOC 3"/>
    <w:basedOn w:val="a"/>
    <w:uiPriority w:val="1"/>
    <w:qFormat/>
    <w:rsid w:val="00740595"/>
    <w:pPr>
      <w:spacing w:before="137"/>
      <w:ind w:left="943" w:hanging="780"/>
    </w:pPr>
    <w:rPr>
      <w:b/>
      <w:bCs/>
      <w:i/>
    </w:rPr>
  </w:style>
  <w:style w:type="paragraph" w:customStyle="1" w:styleId="TOC4">
    <w:name w:val="TOC 4"/>
    <w:basedOn w:val="a"/>
    <w:uiPriority w:val="1"/>
    <w:qFormat/>
    <w:rsid w:val="00740595"/>
    <w:pPr>
      <w:spacing w:before="137"/>
      <w:ind w:left="163" w:firstLine="283"/>
    </w:pPr>
    <w:rPr>
      <w:sz w:val="24"/>
      <w:szCs w:val="24"/>
    </w:rPr>
  </w:style>
  <w:style w:type="paragraph" w:customStyle="1" w:styleId="TOC5">
    <w:name w:val="TOC 5"/>
    <w:basedOn w:val="a"/>
    <w:uiPriority w:val="1"/>
    <w:qFormat/>
    <w:rsid w:val="00740595"/>
    <w:pPr>
      <w:spacing w:before="137"/>
      <w:ind w:left="1226" w:hanging="780"/>
    </w:pPr>
    <w:rPr>
      <w:b/>
      <w:bCs/>
      <w:i/>
    </w:rPr>
  </w:style>
  <w:style w:type="paragraph" w:customStyle="1" w:styleId="TOC6">
    <w:name w:val="TOC 6"/>
    <w:basedOn w:val="a"/>
    <w:uiPriority w:val="1"/>
    <w:qFormat/>
    <w:rsid w:val="00740595"/>
    <w:pPr>
      <w:spacing w:before="137"/>
      <w:ind w:left="1363" w:hanging="600"/>
    </w:pPr>
    <w:rPr>
      <w:sz w:val="24"/>
      <w:szCs w:val="24"/>
    </w:rPr>
  </w:style>
  <w:style w:type="paragraph" w:styleId="a3">
    <w:name w:val="Body Text"/>
    <w:basedOn w:val="a"/>
    <w:uiPriority w:val="1"/>
    <w:qFormat/>
    <w:rsid w:val="00740595"/>
    <w:pPr>
      <w:spacing w:before="6"/>
      <w:ind w:left="163" w:firstLine="708"/>
      <w:jc w:val="both"/>
    </w:pPr>
    <w:rPr>
      <w:sz w:val="24"/>
      <w:szCs w:val="24"/>
    </w:rPr>
  </w:style>
  <w:style w:type="paragraph" w:customStyle="1" w:styleId="Heading1">
    <w:name w:val="Heading 1"/>
    <w:basedOn w:val="a"/>
    <w:uiPriority w:val="1"/>
    <w:qFormat/>
    <w:rsid w:val="00740595"/>
    <w:pPr>
      <w:spacing w:before="53"/>
      <w:ind w:left="1562"/>
      <w:outlineLvl w:val="1"/>
    </w:pPr>
    <w:rPr>
      <w:b/>
      <w:bCs/>
      <w:sz w:val="28"/>
      <w:szCs w:val="28"/>
    </w:rPr>
  </w:style>
  <w:style w:type="paragraph" w:customStyle="1" w:styleId="Heading2">
    <w:name w:val="Heading 2"/>
    <w:basedOn w:val="a"/>
    <w:uiPriority w:val="1"/>
    <w:qFormat/>
    <w:rsid w:val="00740595"/>
    <w:pPr>
      <w:spacing w:before="66"/>
      <w:ind w:left="163"/>
      <w:outlineLvl w:val="2"/>
    </w:pPr>
    <w:rPr>
      <w:b/>
      <w:bCs/>
      <w:sz w:val="26"/>
      <w:szCs w:val="26"/>
    </w:rPr>
  </w:style>
  <w:style w:type="paragraph" w:customStyle="1" w:styleId="Heading3">
    <w:name w:val="Heading 3"/>
    <w:basedOn w:val="a"/>
    <w:uiPriority w:val="1"/>
    <w:qFormat/>
    <w:rsid w:val="00740595"/>
    <w:pPr>
      <w:spacing w:before="11"/>
      <w:ind w:left="871"/>
      <w:outlineLvl w:val="3"/>
    </w:pPr>
    <w:rPr>
      <w:b/>
      <w:bCs/>
      <w:sz w:val="24"/>
      <w:szCs w:val="24"/>
    </w:rPr>
  </w:style>
  <w:style w:type="paragraph" w:customStyle="1" w:styleId="Heading4">
    <w:name w:val="Heading 4"/>
    <w:basedOn w:val="a"/>
    <w:uiPriority w:val="1"/>
    <w:qFormat/>
    <w:rsid w:val="00740595"/>
    <w:pPr>
      <w:spacing w:before="8"/>
      <w:ind w:left="871"/>
      <w:outlineLvl w:val="4"/>
    </w:pPr>
    <w:rPr>
      <w:b/>
      <w:bCs/>
      <w:i/>
      <w:sz w:val="24"/>
      <w:szCs w:val="24"/>
    </w:rPr>
  </w:style>
  <w:style w:type="paragraph" w:styleId="a4">
    <w:name w:val="List Paragraph"/>
    <w:basedOn w:val="a"/>
    <w:uiPriority w:val="1"/>
    <w:qFormat/>
    <w:rsid w:val="00740595"/>
    <w:pPr>
      <w:spacing w:before="11"/>
      <w:ind w:left="163" w:firstLine="708"/>
    </w:pPr>
  </w:style>
  <w:style w:type="paragraph" w:customStyle="1" w:styleId="TableParagraph">
    <w:name w:val="Table Paragraph"/>
    <w:basedOn w:val="a"/>
    <w:uiPriority w:val="1"/>
    <w:qFormat/>
    <w:rsid w:val="00740595"/>
    <w:pPr>
      <w:ind w:left="103"/>
    </w:pPr>
  </w:style>
  <w:style w:type="paragraph" w:styleId="a5">
    <w:name w:val="Balloon Text"/>
    <w:basedOn w:val="a"/>
    <w:link w:val="a6"/>
    <w:uiPriority w:val="99"/>
    <w:semiHidden/>
    <w:unhideWhenUsed/>
    <w:rsid w:val="00AD25F5"/>
    <w:rPr>
      <w:rFonts w:ascii="Tahoma" w:hAnsi="Tahoma" w:cs="Tahoma"/>
      <w:sz w:val="16"/>
      <w:szCs w:val="16"/>
    </w:rPr>
  </w:style>
  <w:style w:type="character" w:customStyle="1" w:styleId="a6">
    <w:name w:val="Текст выноски Знак"/>
    <w:basedOn w:val="a0"/>
    <w:link w:val="a5"/>
    <w:uiPriority w:val="99"/>
    <w:semiHidden/>
    <w:rsid w:val="00AD25F5"/>
    <w:rPr>
      <w:rFonts w:ascii="Tahoma" w:eastAsia="Times New Roman" w:hAnsi="Tahoma" w:cs="Tahoma"/>
      <w:sz w:val="16"/>
      <w:szCs w:val="16"/>
    </w:rPr>
  </w:style>
  <w:style w:type="paragraph" w:customStyle="1" w:styleId="Default">
    <w:name w:val="Default"/>
    <w:rsid w:val="00CC5002"/>
    <w:pPr>
      <w:widowControl/>
      <w:autoSpaceDE w:val="0"/>
      <w:autoSpaceDN w:val="0"/>
      <w:adjustRightInd w:val="0"/>
    </w:pPr>
    <w:rPr>
      <w:rFonts w:ascii="Times New Roman" w:hAnsi="Times New Roman" w:cs="Times New Roman"/>
      <w:color w:val="000000"/>
      <w:sz w:val="24"/>
      <w:szCs w:val="24"/>
      <w:lang w:val="ru-RU"/>
    </w:rPr>
  </w:style>
  <w:style w:type="character" w:styleId="a7">
    <w:name w:val="Hyperlink"/>
    <w:basedOn w:val="a0"/>
    <w:uiPriority w:val="99"/>
    <w:unhideWhenUsed/>
    <w:rsid w:val="00CC5002"/>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2.xml"/><Relationship Id="rId21" Type="http://schemas.openxmlformats.org/officeDocument/2006/relationships/footer" Target="footer7.xml"/><Relationship Id="rId42" Type="http://schemas.openxmlformats.org/officeDocument/2006/relationships/image" Target="media/image8.png"/><Relationship Id="rId47" Type="http://schemas.openxmlformats.org/officeDocument/2006/relationships/footer" Target="footer25.xml"/><Relationship Id="rId63" Type="http://schemas.openxmlformats.org/officeDocument/2006/relationships/footer" Target="footer41.xm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15.xml"/><Relationship Id="rId11" Type="http://schemas.openxmlformats.org/officeDocument/2006/relationships/hyperlink" Target="http://www.koipkro.kostroma.ru/Mega/knjzhaj/default.aspx" TargetMode="External"/><Relationship Id="rId24" Type="http://schemas.openxmlformats.org/officeDocument/2006/relationships/footer" Target="footer10.xml"/><Relationship Id="rId32" Type="http://schemas.openxmlformats.org/officeDocument/2006/relationships/footer" Target="footer18.xml"/><Relationship Id="rId37" Type="http://schemas.openxmlformats.org/officeDocument/2006/relationships/image" Target="media/image4.png"/><Relationship Id="rId40" Type="http://schemas.openxmlformats.org/officeDocument/2006/relationships/footer" Target="footer23.xml"/><Relationship Id="rId45" Type="http://schemas.openxmlformats.org/officeDocument/2006/relationships/image" Target="media/image11.png"/><Relationship Id="rId53" Type="http://schemas.openxmlformats.org/officeDocument/2006/relationships/footer" Target="footer31.xml"/><Relationship Id="rId58" Type="http://schemas.openxmlformats.org/officeDocument/2006/relationships/footer" Target="footer36.xml"/><Relationship Id="rId66" Type="http://schemas.openxmlformats.org/officeDocument/2006/relationships/footer" Target="footer44.xml"/><Relationship Id="rId5" Type="http://schemas.openxmlformats.org/officeDocument/2006/relationships/styles" Target="styles.xml"/><Relationship Id="rId61" Type="http://schemas.openxmlformats.org/officeDocument/2006/relationships/footer" Target="footer39.xml"/><Relationship Id="rId19" Type="http://schemas.openxmlformats.org/officeDocument/2006/relationships/footer" Target="footer5.xml"/><Relationship Id="rId14" Type="http://schemas.openxmlformats.org/officeDocument/2006/relationships/image" Target="media/image2.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6.xml"/><Relationship Id="rId35" Type="http://schemas.openxmlformats.org/officeDocument/2006/relationships/footer" Target="footer21.xml"/><Relationship Id="rId43" Type="http://schemas.openxmlformats.org/officeDocument/2006/relationships/image" Target="media/image9.png"/><Relationship Id="rId48" Type="http://schemas.openxmlformats.org/officeDocument/2006/relationships/footer" Target="footer26.xml"/><Relationship Id="rId56" Type="http://schemas.openxmlformats.org/officeDocument/2006/relationships/footer" Target="footer34.xml"/><Relationship Id="rId64" Type="http://schemas.openxmlformats.org/officeDocument/2006/relationships/footer" Target="footer42.xml"/><Relationship Id="rId69" Type="http://schemas.openxmlformats.org/officeDocument/2006/relationships/customXml" Target="../customXml/item4.xml"/><Relationship Id="rId8" Type="http://schemas.openxmlformats.org/officeDocument/2006/relationships/footnotes" Target="footnotes.xml"/><Relationship Id="rId51" Type="http://schemas.openxmlformats.org/officeDocument/2006/relationships/footer" Target="footer29.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11.xml"/><Relationship Id="rId33" Type="http://schemas.openxmlformats.org/officeDocument/2006/relationships/footer" Target="footer19.xml"/><Relationship Id="rId38" Type="http://schemas.openxmlformats.org/officeDocument/2006/relationships/image" Target="media/image5.png"/><Relationship Id="rId46" Type="http://schemas.openxmlformats.org/officeDocument/2006/relationships/footer" Target="footer24.xml"/><Relationship Id="rId59" Type="http://schemas.openxmlformats.org/officeDocument/2006/relationships/footer" Target="footer37.xml"/><Relationship Id="rId6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image" Target="media/image7.png"/><Relationship Id="rId54" Type="http://schemas.openxmlformats.org/officeDocument/2006/relationships/footer" Target="footer32.xml"/><Relationship Id="rId62"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oter" Target="footer9.xml"/><Relationship Id="rId28" Type="http://schemas.openxmlformats.org/officeDocument/2006/relationships/footer" Target="footer14.xml"/><Relationship Id="rId36" Type="http://schemas.openxmlformats.org/officeDocument/2006/relationships/footer" Target="footer22.xml"/><Relationship Id="rId49" Type="http://schemas.openxmlformats.org/officeDocument/2006/relationships/footer" Target="footer27.xml"/><Relationship Id="rId57" Type="http://schemas.openxmlformats.org/officeDocument/2006/relationships/footer" Target="footer35.xml"/><Relationship Id="rId10" Type="http://schemas.openxmlformats.org/officeDocument/2006/relationships/hyperlink" Target="mailto:mkousoosh@yandex.ru" TargetMode="External"/><Relationship Id="rId31" Type="http://schemas.openxmlformats.org/officeDocument/2006/relationships/footer" Target="footer17.xml"/><Relationship Id="rId44" Type="http://schemas.openxmlformats.org/officeDocument/2006/relationships/image" Target="media/image10.png"/><Relationship Id="rId52" Type="http://schemas.openxmlformats.org/officeDocument/2006/relationships/footer" Target="footer30.xml"/><Relationship Id="rId60" Type="http://schemas.openxmlformats.org/officeDocument/2006/relationships/footer" Target="footer38.xml"/><Relationship Id="rId65" Type="http://schemas.openxmlformats.org/officeDocument/2006/relationships/footer" Target="footer4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oter" Target="footer4.xml"/><Relationship Id="rId39" Type="http://schemas.openxmlformats.org/officeDocument/2006/relationships/image" Target="media/image6.png"/><Relationship Id="rId34" Type="http://schemas.openxmlformats.org/officeDocument/2006/relationships/footer" Target="footer20.xml"/><Relationship Id="rId50" Type="http://schemas.openxmlformats.org/officeDocument/2006/relationships/footer" Target="footer28.xml"/><Relationship Id="rId55" Type="http://schemas.openxmlformats.org/officeDocument/2006/relationships/footer" Target="footer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A7401FC7EDCEE4584A75A528DEDA243" ma:contentTypeVersion="1" ma:contentTypeDescription="Создание документа." ma:contentTypeScope="" ma:versionID="8241d8367478483097c912b7489a12e9">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S4PQ372FCS27-1370587531-277</_dlc_DocId>
    <_dlc_DocIdUrl xmlns="790c5408-51d9-4e10-9bd8-8c8141be4f06">
      <Url>http://edu-sps.koiro.local/Mega/knjzhaj/_layouts/15/DocIdRedir.aspx?ID=S4PQ372FCS27-1370587531-277</Url>
      <Description>S4PQ372FCS27-1370587531-277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C8F42-E29E-414D-80A9-A9FA604ECA40}"/>
</file>

<file path=customXml/itemProps2.xml><?xml version="1.0" encoding="utf-8"?>
<ds:datastoreItem xmlns:ds="http://schemas.openxmlformats.org/officeDocument/2006/customXml" ds:itemID="{C6525488-C411-4E68-86A4-C5728250364B}"/>
</file>

<file path=customXml/itemProps3.xml><?xml version="1.0" encoding="utf-8"?>
<ds:datastoreItem xmlns:ds="http://schemas.openxmlformats.org/officeDocument/2006/customXml" ds:itemID="{2EE3A06B-17EE-4EB5-B8BC-38B9F31E0E3E}"/>
</file>

<file path=customXml/itemProps4.xml><?xml version="1.0" encoding="utf-8"?>
<ds:datastoreItem xmlns:ds="http://schemas.openxmlformats.org/officeDocument/2006/customXml" ds:itemID="{5447262C-E91B-48A8-AF78-401282FC31B4}"/>
</file>

<file path=docProps/app.xml><?xml version="1.0" encoding="utf-8"?>
<Properties xmlns="http://schemas.openxmlformats.org/officeDocument/2006/extended-properties" xmlns:vt="http://schemas.openxmlformats.org/officeDocument/2006/docPropsVTypes">
  <Template>Normal.dotm</Template>
  <TotalTime>0</TotalTime>
  <Pages>5</Pages>
  <Words>139063</Words>
  <Characters>792664</Characters>
  <Application>Microsoft Office Word</Application>
  <DocSecurity>0</DocSecurity>
  <Lines>6605</Lines>
  <Paragraphs>1859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Admin</cp:lastModifiedBy>
  <cp:revision>2</cp:revision>
  <dcterms:created xsi:type="dcterms:W3CDTF">2017-05-30T06:49:00Z</dcterms:created>
  <dcterms:modified xsi:type="dcterms:W3CDTF">2017-05-30T06:49:00Z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2015-10-26T00:00:00Z</vt:filetime>
  </property>
  <property fmtid="{D5CDD505-2E9C-101B-9397-08002B2CF9AE}" pid="3" name="Creator">
    <vt:lpwstr>Microsoft® Word 2010</vt:lpwstr>
  </property>
  <property fmtid="{D5CDD505-2E9C-101B-9397-08002B2CF9AE}" pid="4" name="LastSaved">
    <vt:filetime>2016-10-19T00:00:00Z</vt:filetime>
  </property>
  <property fmtid="{D5CDD505-2E9C-101B-9397-08002B2CF9AE}" pid="5" name="ContentTypeId">
    <vt:lpwstr>0x0101004A7401FC7EDCEE4584A75A528DEDA243</vt:lpwstr>
  </property>
  <property fmtid="{D5CDD505-2E9C-101B-9397-08002B2CF9AE}" pid="6" name="_dlc_DocIdItemGuid">
    <vt:lpwstr>5d18e75d-3aee-4f7e-896e-afae6c4b99a2</vt:lpwstr>
  </property>
</Properties>
</file>