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B" w:rsidRDefault="00EA2A6B" w:rsidP="00EA2A6B">
      <w:pPr>
        <w:spacing w:line="20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5E9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МКОУ Советская ОО школа</w:t>
      </w:r>
    </w:p>
    <w:p w:rsidR="00EA2A6B" w:rsidRPr="00EA2A6B" w:rsidRDefault="00EA2A6B" w:rsidP="00EA2A6B">
      <w:pPr>
        <w:spacing w:line="20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Межевского района Костромской области </w:t>
      </w:r>
    </w:p>
    <w:p w:rsidR="00EA2A6B" w:rsidRPr="00D65E90" w:rsidRDefault="00EA2A6B" w:rsidP="00EA2A6B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ff"/>
        <w:tblpPr w:leftFromText="180" w:rightFromText="180" w:vertAnchor="text" w:horzAnchor="margin" w:tblpY="-115"/>
        <w:tblOverlap w:val="never"/>
        <w:tblW w:w="9606" w:type="dxa"/>
        <w:tblLayout w:type="fixed"/>
        <w:tblLook w:val="04A0"/>
      </w:tblPr>
      <w:tblGrid>
        <w:gridCol w:w="4786"/>
        <w:gridCol w:w="4820"/>
      </w:tblGrid>
      <w:tr w:rsidR="00EA2A6B" w:rsidTr="00EA2A6B">
        <w:tc>
          <w:tcPr>
            <w:tcW w:w="4786" w:type="dxa"/>
          </w:tcPr>
          <w:p w:rsidR="00EA2A6B" w:rsidRPr="00620420" w:rsidRDefault="00EA2A6B" w:rsidP="00EA2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Согласовано</w:t>
            </w:r>
          </w:p>
          <w:p w:rsidR="00EA2A6B" w:rsidRPr="00620420" w:rsidRDefault="00EA2A6B" w:rsidP="00EA2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МО учителей </w:t>
            </w:r>
          </w:p>
          <w:p w:rsidR="00EA2A6B" w:rsidRPr="00620420" w:rsidRDefault="00EA2A6B" w:rsidP="00EA2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</w:p>
          <w:p w:rsidR="00EA2A6B" w:rsidRPr="00620420" w:rsidRDefault="00EA2A6B" w:rsidP="00EA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A6B" w:rsidRDefault="00EA2A6B" w:rsidP="00EA2A6B">
            <w:pPr>
              <w:spacing w:line="20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«       »                    201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EA2A6B" w:rsidRPr="00620420" w:rsidRDefault="00EA2A6B" w:rsidP="00EA2A6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EA2A6B" w:rsidRPr="00620420" w:rsidRDefault="00EA2A6B" w:rsidP="00EA2A6B">
            <w:pPr>
              <w:spacing w:line="20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МКОУ Советская ОО школа             </w:t>
            </w:r>
          </w:p>
          <w:p w:rsidR="00EA2A6B" w:rsidRPr="00EA2A6B" w:rsidRDefault="00EA2A6B" w:rsidP="00EA2A6B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/</w:t>
            </w:r>
            <w:r w:rsidRPr="00EA2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Стратила О.Ю.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A2A6B" w:rsidRDefault="00EA2A6B" w:rsidP="00EA2A6B">
            <w:pPr>
              <w:spacing w:line="20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   »                   201</w:t>
            </w:r>
            <w:r w:rsidR="00FE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A2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EA2A6B" w:rsidRPr="00EA2A6B" w:rsidRDefault="00EA2A6B" w:rsidP="00EA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2A6B" w:rsidRPr="00EA2A6B" w:rsidRDefault="00EA2A6B" w:rsidP="00EA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204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РАБОЧАЯ ПРОГРАММА</w:t>
      </w:r>
    </w:p>
    <w:p w:rsidR="00EA2A6B" w:rsidRPr="00620420" w:rsidRDefault="00EA2A6B" w:rsidP="00EA2A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A6B" w:rsidRPr="00EA2A6B" w:rsidRDefault="00EA2A6B" w:rsidP="00EA2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2A6B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  родного края»</w:t>
      </w:r>
    </w:p>
    <w:p w:rsidR="00BE24A0" w:rsidRPr="00620420" w:rsidRDefault="00BE24A0" w:rsidP="00BE24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b/>
          <w:bCs/>
          <w:sz w:val="24"/>
          <w:szCs w:val="24"/>
          <w:lang w:val="ru-RU"/>
        </w:rPr>
        <w:t>(региональный компонент)</w:t>
      </w:r>
    </w:p>
    <w:p w:rsidR="00EA2A6B" w:rsidRPr="00EA2A6B" w:rsidRDefault="00BE24A0" w:rsidP="00EA2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5-7</w:t>
      </w:r>
      <w:r w:rsidR="00EA2A6B" w:rsidRPr="00EA2A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классы</w:t>
      </w:r>
    </w:p>
    <w:p w:rsidR="00EA2A6B" w:rsidRPr="00EA2A6B" w:rsidRDefault="00EA2A6B" w:rsidP="00EA2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2A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Факультатив </w:t>
      </w:r>
    </w:p>
    <w:p w:rsidR="00EA2A6B" w:rsidRPr="00EA2A6B" w:rsidRDefault="00EA2A6B" w:rsidP="00EA2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2A6B" w:rsidRPr="00EA2A6B" w:rsidRDefault="00EA2A6B" w:rsidP="00EA2A6B">
      <w:pPr>
        <w:spacing w:line="360" w:lineRule="auto"/>
        <w:ind w:left="5812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A2A6B" w:rsidRPr="00EA2A6B" w:rsidRDefault="00EA2A6B" w:rsidP="00EA2A6B">
      <w:pPr>
        <w:spacing w:line="360" w:lineRule="auto"/>
        <w:ind w:left="5812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A2A6B" w:rsidRPr="00EA2A6B" w:rsidRDefault="00EA2A6B" w:rsidP="00EA2A6B">
      <w:pPr>
        <w:spacing w:line="360" w:lineRule="auto"/>
        <w:ind w:left="5812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A2A6B" w:rsidRPr="00EA2A6B" w:rsidRDefault="00EA2A6B" w:rsidP="00EA2A6B">
      <w:pPr>
        <w:spacing w:line="360" w:lineRule="auto"/>
        <w:ind w:left="765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2A6B" w:rsidRPr="00EA2A6B" w:rsidRDefault="00EA2A6B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2A6B" w:rsidRPr="00EA2A6B" w:rsidRDefault="00EA2A6B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2A6B" w:rsidRPr="00EA2A6B" w:rsidRDefault="00EA2A6B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2A6B" w:rsidRDefault="00EA2A6B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5E90" w:rsidRDefault="00D65E90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5E90" w:rsidRDefault="00D65E90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5E90" w:rsidRDefault="00D65E90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5E90" w:rsidRDefault="00D65E90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5E90" w:rsidRDefault="00D65E90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5E90" w:rsidRDefault="00D65E90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5E90" w:rsidRDefault="00D65E90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5E90" w:rsidRDefault="00D65E90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5E90" w:rsidRDefault="00D65E90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5E90" w:rsidRPr="00EA2A6B" w:rsidRDefault="00D65E90" w:rsidP="00EA2A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2A6B" w:rsidRPr="00EA2A6B" w:rsidRDefault="00EA2A6B" w:rsidP="00EA2A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2A6B">
        <w:rPr>
          <w:rFonts w:ascii="Times New Roman" w:hAnsi="Times New Roman" w:cs="Times New Roman"/>
          <w:sz w:val="28"/>
          <w:szCs w:val="28"/>
          <w:lang w:val="ru-RU"/>
        </w:rPr>
        <w:t>П. Советский</w:t>
      </w:r>
    </w:p>
    <w:p w:rsidR="00EA2A6B" w:rsidRDefault="00D65E90" w:rsidP="00D65E9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EA2A6B" w:rsidRPr="00EA2A6B" w:rsidRDefault="00EA2A6B" w:rsidP="00EA2A6B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620420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Пояснительная записка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по литературе родного края составлена на основе следующих документов: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>- Закона «Об образовании» в РФ;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>- Федерального компонента государственных образовательных стандартов  основного    общего образования;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62042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региональной программы по общеобразовательным предметам для школ Костромской области (Кострома.</w:t>
      </w:r>
      <w:proofErr w:type="gramEnd"/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Сост. Волкова Л.Д.)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Мы часто упускаем из вида, что любовь к Родине нельзя воспитать только громкими и широковещательными лозунгами, что это чувство выращивается в человеке всеми впечатлениями бытия и что начинается оно с чувства любви и почтения к «малой родине», к дому, где он родился и вырос, к родному краю. По точным словам академика Д.С.Лихачева, «без корней в родной местности человек уподобляется степной травке перекати-поле». Память о прошлом, о славных предках, о вековых культурных традициях родной земли – одно из действенных средств воспитания человека, хозяина, труженика, старателя своего края, прикипевшего к нему всем сердцем и душой. 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Именно в процессе изучения краевой (региональной) литературы ученик открывает для себя, сколь богата духовно именно та земля, на которой он живет, почувствует сердечно, какая трепетная мысль билась во все времена в краю его отцов, дедов, прадедов.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</w:t>
      </w:r>
      <w:proofErr w:type="gramStart"/>
      <w:r w:rsidRPr="0062042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 w:rsidRPr="0062042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EA2A6B" w:rsidRPr="006F67DB" w:rsidRDefault="00EA2A6B" w:rsidP="00EA2A6B">
      <w:pPr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для углубления и расширения  знаний учащихся по литературе (закрепление терминологии, отработка практических умений и навыков анализа), знакомства с литератур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ным наследием Костромского края, </w:t>
      </w:r>
      <w:r w:rsidRPr="006F67DB">
        <w:rPr>
          <w:rFonts w:ascii="Times New Roman" w:eastAsia="Calibri" w:hAnsi="Times New Roman" w:cs="Times New Roman"/>
          <w:sz w:val="24"/>
          <w:szCs w:val="24"/>
          <w:lang w:val="ru-RU"/>
        </w:rPr>
        <w:t>пробуждение чувства любви к своей малой родине, чувства своего кровного родства с её прошлым и настоящим.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</w:t>
      </w:r>
      <w:proofErr w:type="gramStart"/>
      <w:r w:rsidRPr="0062042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:</w:t>
      </w:r>
      <w:proofErr w:type="gramEnd"/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раскрыть роль личности каждого поэта (писателя) Костромской области «в судьбе» художественной литературы,  проследить его  влияние на духовный мир, нравственные принципы художника-читателя;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стремиться к постижению учащимися художественных приемов, которые помогают понять (открыть) смысл произведений;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создать условия для самостоятельного творческого поиска и предоставить право выбора в отборе содержания части учебного материала;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20420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общая характеристика предмета.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he-IL" w:bidi="he-IL"/>
        </w:rPr>
      </w:pPr>
      <w:r w:rsidRPr="00620420">
        <w:rPr>
          <w:rFonts w:ascii="Times New Roman" w:eastAsia="Times New Roman" w:hAnsi="Times New Roman" w:cs="Times New Roman"/>
          <w:sz w:val="24"/>
          <w:szCs w:val="24"/>
          <w:lang w:val="ru-RU" w:eastAsia="he-IL" w:bidi="he-IL"/>
        </w:rPr>
        <w:t xml:space="preserve">Здесь, на Костромской земле, родились, жили, создавали свои шедевры многие деятели русской литературы и искусства, имена и произведения которых введены в федеральный стандарт по литературе. Задача учителя в этом случае заключается в том, чтобы показать учащимся, как Рылеев или </w:t>
      </w:r>
      <w:proofErr w:type="spellStart"/>
      <w:r w:rsidRPr="00620420">
        <w:rPr>
          <w:rFonts w:ascii="Times New Roman" w:eastAsia="Times New Roman" w:hAnsi="Times New Roman" w:cs="Times New Roman"/>
          <w:sz w:val="24"/>
          <w:szCs w:val="24"/>
          <w:lang w:val="ru-RU" w:eastAsia="he-IL" w:bidi="he-IL"/>
        </w:rPr>
        <w:t>Катенин</w:t>
      </w:r>
      <w:proofErr w:type="spellEnd"/>
      <w:r w:rsidRPr="00620420">
        <w:rPr>
          <w:rFonts w:ascii="Times New Roman" w:eastAsia="Times New Roman" w:hAnsi="Times New Roman" w:cs="Times New Roman"/>
          <w:sz w:val="24"/>
          <w:szCs w:val="24"/>
          <w:lang w:val="ru-RU" w:eastAsia="he-IL" w:bidi="he-IL"/>
        </w:rPr>
        <w:t>, Лесков или Короленко, Островский или Некрасов использовали в своих произведениях костромской материал, как полно они отразили в них быт, природу, нравы, образ жизни костромичей, кого из наших земляков они избрали в качестве прототипов своих героев, какие</w:t>
      </w:r>
      <w:proofErr w:type="gramStart"/>
      <w:r w:rsidRPr="00620420">
        <w:rPr>
          <w:rFonts w:ascii="Times New Roman" w:eastAsia="Times New Roman" w:hAnsi="Times New Roman" w:cs="Times New Roman"/>
          <w:sz w:val="24"/>
          <w:szCs w:val="24"/>
          <w:lang w:val="ru-RU" w:eastAsia="he-IL" w:bidi="he-IL"/>
        </w:rPr>
        <w:t>.</w:t>
      </w:r>
      <w:proofErr w:type="gramEnd"/>
      <w:r w:rsidRPr="00620420">
        <w:rPr>
          <w:rFonts w:ascii="Times New Roman" w:eastAsia="Times New Roman" w:hAnsi="Times New Roman" w:cs="Times New Roman"/>
          <w:sz w:val="24"/>
          <w:szCs w:val="24"/>
          <w:lang w:val="ru-RU" w:eastAsia="he-IL" w:bidi="he-IL"/>
        </w:rPr>
        <w:t xml:space="preserve"> </w:t>
      </w:r>
      <w:proofErr w:type="gramStart"/>
      <w:r w:rsidRPr="00620420">
        <w:rPr>
          <w:rFonts w:ascii="Times New Roman" w:eastAsia="Times New Roman" w:hAnsi="Times New Roman" w:cs="Times New Roman"/>
          <w:sz w:val="24"/>
          <w:szCs w:val="24"/>
          <w:lang w:val="ru-RU" w:eastAsia="he-IL" w:bidi="he-IL"/>
        </w:rPr>
        <w:t>ф</w:t>
      </w:r>
      <w:proofErr w:type="gramEnd"/>
      <w:r w:rsidRPr="00620420">
        <w:rPr>
          <w:rFonts w:ascii="Times New Roman" w:eastAsia="Times New Roman" w:hAnsi="Times New Roman" w:cs="Times New Roman"/>
          <w:sz w:val="24"/>
          <w:szCs w:val="24"/>
          <w:lang w:val="ru-RU" w:eastAsia="he-IL" w:bidi="he-IL"/>
        </w:rPr>
        <w:t xml:space="preserve">акты из жизни наших предков стали достоянием их художественного творчества. Эстетическую ценность не только местного, но и всероссийского масштаба имеет и наш северный фольклор, образцы которого в авторитетных записях </w:t>
      </w:r>
      <w:r w:rsidRPr="00620420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>XIX</w:t>
      </w:r>
      <w:r w:rsidRPr="00620420">
        <w:rPr>
          <w:rFonts w:ascii="Times New Roman" w:eastAsia="Times New Roman" w:hAnsi="Times New Roman" w:cs="Times New Roman"/>
          <w:sz w:val="24"/>
          <w:szCs w:val="24"/>
          <w:lang w:val="ru-RU" w:eastAsia="he-IL" w:bidi="he-IL"/>
        </w:rPr>
        <w:t xml:space="preserve"> - начала ХХ века вводятся в региональную программу, по-своему расцвечивая и обогащая тексты, предложенные программой федеральной.</w:t>
      </w:r>
    </w:p>
    <w:p w:rsidR="00BE24A0" w:rsidRPr="00620420" w:rsidRDefault="00BE24A0" w:rsidP="00BE24A0">
      <w:pPr>
        <w:jc w:val="both"/>
        <w:rPr>
          <w:rFonts w:ascii="Times New Roman" w:hAnsi="Times New Roman" w:cs="Times New Roman"/>
          <w:sz w:val="24"/>
          <w:szCs w:val="24"/>
          <w:lang w:val="ru-RU" w:eastAsia="he-IL" w:bidi="he-IL"/>
        </w:rPr>
      </w:pPr>
      <w:r w:rsidRPr="00620420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Региональный принцип изучения литературы побуждает строить занятия на постоянном соприкосновении учащихся с жизнью, используя очные или заочные экскурсии, фотографии, картины местных художников, видеофильмы и другие </w:t>
      </w:r>
      <w:r w:rsidRPr="00620420">
        <w:rPr>
          <w:rFonts w:ascii="Times New Roman" w:hAnsi="Times New Roman" w:cs="Times New Roman"/>
          <w:sz w:val="24"/>
          <w:szCs w:val="24"/>
          <w:lang w:val="ru-RU" w:eastAsia="he-IL" w:bidi="he-IL"/>
        </w:rPr>
        <w:lastRenderedPageBreak/>
        <w:t xml:space="preserve">костромские реалии. Анализируя произведения, не следует увлекаться литературоведческим анализом: главное здесь - работа над выразительным чтением, творческие задания, инсценировки, рассказ от первого или третьего лица с дополнением, составление сценариев, литературно-музыкальных композиций и т.п. Вступительная часть занятия (знакомство с автором, историческая справка) не должна быть слишком растянутой, чтобы не уводить внимание учащихся от текста самого произведения. Не следует перегружать избыточной информацией и пояснительную часть: в нее включаются лишь те сведения, без которых восприятие текста будет неполным. </w:t>
      </w:r>
    </w:p>
    <w:p w:rsidR="00BE24A0" w:rsidRDefault="00BE24A0" w:rsidP="00BE24A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 w:eastAsia="he-IL" w:bidi="he-IL"/>
        </w:rPr>
        <w:t>Региональным содержанием наполняются в нашей программе и традиционные связи литературы с другими видами искусства - живописью, музыкой и т.д. Учителю предоставляется возможность давать уроки смешанного типа (совмещенные с преподаванием смежных дисциплин, уроки-концерты, уроки-спектакли и т.п.). В конце года могут быть проведены обобщающие творческие работы: праздник фольклора, литературно-музыкальный вечер, Костромские посиделки, литературные чтения. Формы организации таких занятий следует обсудить на методических объединениях словесников.</w:t>
      </w:r>
    </w:p>
    <w:p w:rsidR="00BE24A0" w:rsidRDefault="00BE24A0" w:rsidP="00EA2A6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204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Место предмета в учебном плане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изучение </w:t>
      </w:r>
      <w:r w:rsidR="00BE24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курса «Литература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родного края</w:t>
      </w:r>
      <w:r w:rsidR="00BE24A0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отводится из регионального компонента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0,5ч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неделю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17 часов в год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24A0">
        <w:rPr>
          <w:rFonts w:ascii="Times New Roman" w:eastAsia="Calibri" w:hAnsi="Times New Roman" w:cs="Times New Roman"/>
          <w:sz w:val="24"/>
          <w:szCs w:val="24"/>
          <w:lang w:val="ru-RU"/>
        </w:rPr>
        <w:t>в 5-7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классах.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Форма проведения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–ф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акультатив./</w:t>
      </w:r>
      <w:r w:rsidRPr="00EA2A6B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 </w:t>
      </w:r>
      <w:r w:rsidRPr="00620420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строятся </w:t>
      </w:r>
      <w:r w:rsidRPr="00620420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 на постоянном соприкосновении учащихся с жизнью, используя очные или заочные экскурсии, фотографии, картины местных художников, видеофил</w:t>
      </w:r>
      <w:r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ьмы и другие костромские реалии, </w:t>
      </w:r>
      <w:r w:rsidR="00BE24A0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 уроки-концерты</w:t>
      </w:r>
      <w:r>
        <w:rPr>
          <w:rFonts w:ascii="Times New Roman" w:hAnsi="Times New Roman" w:cs="Times New Roman"/>
          <w:sz w:val="24"/>
          <w:szCs w:val="24"/>
          <w:lang w:val="ru-RU" w:eastAsia="he-IL" w:bidi="he-IL"/>
        </w:rPr>
        <w:t>,</w:t>
      </w:r>
      <w:r w:rsidRPr="00EA2A6B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 </w:t>
      </w:r>
      <w:r w:rsidRPr="00620420">
        <w:rPr>
          <w:rFonts w:ascii="Times New Roman" w:hAnsi="Times New Roman" w:cs="Times New Roman"/>
          <w:sz w:val="24"/>
          <w:szCs w:val="24"/>
          <w:lang w:val="ru-RU" w:eastAsia="he-IL" w:bidi="he-IL"/>
        </w:rPr>
        <w:t>литературные чтения</w:t>
      </w:r>
      <w:r>
        <w:rPr>
          <w:rFonts w:ascii="Times New Roman" w:hAnsi="Times New Roman" w:cs="Times New Roman"/>
          <w:sz w:val="24"/>
          <w:szCs w:val="24"/>
          <w:lang w:val="ru-RU" w:eastAsia="he-IL" w:bidi="he-IL"/>
        </w:rPr>
        <w:t>,</w:t>
      </w:r>
      <w:r w:rsidRPr="00EA2A6B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 </w:t>
      </w:r>
      <w:r w:rsidRPr="00620420">
        <w:rPr>
          <w:rFonts w:ascii="Times New Roman" w:hAnsi="Times New Roman" w:cs="Times New Roman"/>
          <w:sz w:val="24"/>
          <w:szCs w:val="24"/>
          <w:lang w:val="ru-RU" w:eastAsia="he-IL" w:bidi="he-IL"/>
        </w:rPr>
        <w:t>работа над выразительным чтением, творческие задания, инсценировки, рассказ от первого и</w:t>
      </w:r>
      <w:r w:rsidR="00BE24A0">
        <w:rPr>
          <w:rFonts w:ascii="Times New Roman" w:hAnsi="Times New Roman" w:cs="Times New Roman"/>
          <w:sz w:val="24"/>
          <w:szCs w:val="24"/>
          <w:lang w:val="ru-RU" w:eastAsia="he-IL" w:bidi="he-IL"/>
        </w:rPr>
        <w:t>ли третьего лица с дополнением</w:t>
      </w:r>
      <w:r>
        <w:rPr>
          <w:rFonts w:ascii="Times New Roman" w:hAnsi="Times New Roman" w:cs="Times New Roman"/>
          <w:sz w:val="24"/>
          <w:szCs w:val="24"/>
          <w:lang w:val="ru-RU" w:eastAsia="he-IL" w:bidi="he-IL"/>
        </w:rPr>
        <w:t>/</w:t>
      </w:r>
    </w:p>
    <w:p w:rsidR="00EA2A6B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Default="00D65E90" w:rsidP="00FE75DA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5E90" w:rsidRPr="0062042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9571"/>
      </w:tblGrid>
      <w:tr w:rsidR="00EA2A6B" w:rsidRPr="00FE75DA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204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Содержание курса </w:t>
            </w:r>
            <w:r w:rsidRPr="00620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«</w:t>
            </w:r>
            <w:r w:rsidRPr="0062042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>Л</w:t>
            </w:r>
            <w:r w:rsidRPr="00620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ИТЕ</w:t>
            </w:r>
            <w:r w:rsidRPr="0062042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val="single"/>
                <w:lang w:val="ru-RU"/>
              </w:rPr>
              <w:t>Р</w:t>
            </w:r>
            <w:r w:rsidRPr="0062042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>А</w:t>
            </w:r>
            <w:r w:rsidRPr="00620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ТУ</w:t>
            </w:r>
            <w:r w:rsidRPr="0062042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>РА РОДНОГО КРАЯ</w:t>
            </w:r>
            <w:r w:rsidRPr="00620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»</w:t>
            </w:r>
          </w:p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V</w:t>
            </w:r>
            <w:r w:rsidRPr="00620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классе</w:t>
            </w:r>
            <w:r w:rsidRPr="0062042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(</w:t>
            </w:r>
            <w:r w:rsidRPr="00620420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u w:val="single"/>
                <w:lang w:val="ru-RU"/>
              </w:rPr>
              <w:t>1</w:t>
            </w:r>
            <w:r w:rsidRPr="0062042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7 час)</w:t>
            </w:r>
          </w:p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Введение. Что такое литературное краеведение.</w:t>
            </w:r>
          </w:p>
        </w:tc>
      </w:tr>
      <w:tr w:rsidR="00EA2A6B" w:rsidRPr="00620420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Богатство русского фольклора  и его бытование в  Костромском крае. </w:t>
            </w:r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Осетров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Чудо-город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A2A6B" w:rsidRPr="00FE75DA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Сказки, записанные костромским фольклористом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В.А.Андронниковым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19в. на территории Костромского края: «Чьё мастерство мудренее?», «Звон».</w:t>
            </w:r>
          </w:p>
        </w:tc>
      </w:tr>
      <w:tr w:rsidR="00EA2A6B" w:rsidRPr="00620420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Этнографические рассказы С.В.Максимова о русалках из его книги «Нечистая, неведомая и крестная сила»</w:t>
            </w:r>
            <w:proofErr w:type="gram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внеклассного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самостоятельного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чтения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A2A6B" w:rsidRPr="00FE75DA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П.А. Вяземский. «Вечер на Волге», «Ещё тройка», «Масленица на чужой стороне». П.А.Вяземский и Костромской край. Отражение в «Вечере на Волге» впечатлений поэта от волжских пейзажей во время поездок его в Кострому и в имение – село Красное </w:t>
            </w:r>
            <w:proofErr w:type="gram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а-Волге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Костромской губернии. Картины русской северной природы в стихотворениях поэта. Образ тройки и русского пути – дороги. «Молодецкая зима» и её влияние на русский национальный характер.</w:t>
            </w:r>
          </w:p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Костромские корни дворянского рода Лермонтовых. Участие костромичей и дворян Лермонтовых в Отечественной войне 1812г.</w:t>
            </w:r>
          </w:p>
        </w:tc>
      </w:tr>
      <w:tr w:rsidR="00EA2A6B" w:rsidRPr="00620420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Н.А.Некрасов. «Крестьянские дети», «Дед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Мазай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зайцы», «Генерал Топтыгин», «Накануне светлого праздника». Костромские источники стихотворений Некрасова. Человек и природа в стихах, посвящённых русским детям.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гармонии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взаимоотношениях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природой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A2A6B" w:rsidRPr="00FE75DA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А.М.Ремизов «Кострома». «Кострома» - форма сказки-игры. Отражение в ней древнерусской мифологии о богах света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Яриле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Костроме, об умирании и воскрешении.</w:t>
            </w:r>
          </w:p>
        </w:tc>
      </w:tr>
      <w:tr w:rsidR="00EA2A6B" w:rsidRPr="00FE75DA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В.Н.Иванов. «Юность и свобода» (отрывок из воспоминаний).</w:t>
            </w:r>
          </w:p>
        </w:tc>
      </w:tr>
      <w:tr w:rsidR="00EA2A6B" w:rsidRPr="00FE75DA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Е.В.Честняков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«Чудесное яблоко». Отражение мечты в сказке. Система образных средств.</w:t>
            </w:r>
          </w:p>
        </w:tc>
      </w:tr>
      <w:tr w:rsidR="00EA2A6B" w:rsidRPr="00FE75DA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В.А.Старостин «Летучий корабль». Сведения из биографии костромского писателя, учёного и организатора земледельческого хозяйства. Жизненные истоки сюжета сказки: труженик, мастер «Золотые руки» - любимый герой народных сказок нашего края. Крестьянский сын Иван и его мечта о «небесной высоте». Летучий корабль как воплощение этой мечты. Особенности стиха и образного мира сказки</w:t>
            </w:r>
            <w:proofErr w:type="gram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ля внеклассного чтения или самостоятельного чтения)</w:t>
            </w:r>
          </w:p>
        </w:tc>
      </w:tr>
      <w:tr w:rsidR="00EA2A6B" w:rsidRPr="00FE75DA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В.А.Бочарников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«Лирические новеллы». Трепетная любовь писателя к неброским проявлениям красоты в природе родного края.</w:t>
            </w:r>
          </w:p>
        </w:tc>
      </w:tr>
      <w:tr w:rsidR="00EA2A6B" w:rsidRPr="00FE75DA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В.В.Травкин «Косач». Талант писателя в изображении тетерева-косача, гордой и красивой птицы нашего края. Гибель косача как следствие варварского отношения человека к природе. Экологическая проблема рассказа.</w:t>
            </w:r>
          </w:p>
        </w:tc>
      </w:tr>
      <w:tr w:rsidR="00EA2A6B" w:rsidRPr="00620420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Т.Н.Иноземцева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«Хлеб мой тощий», «Дорогу люди выбирают сами», «Журавли</w:t>
            </w:r>
            <w:proofErr w:type="gram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».. </w:t>
            </w:r>
            <w:proofErr w:type="spellStart"/>
            <w:proofErr w:type="gram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Стихи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вечности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святости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хлебороба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A2A6B" w:rsidRPr="00620420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Ю.Н.Куранов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«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Пыщуганье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«Дождевая россыпь», «На сенокосе», «Берёзовые напевы».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Картины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родной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стихотворениях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писателя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A2A6B" w:rsidRPr="00620420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Е.В.Честняков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«Марк Бессчастный». Народно-крестьянская утопия костромича о городе всеобщего благоденствия.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фантазиях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писателя</w:t>
            </w:r>
            <w:proofErr w:type="spellEnd"/>
            <w:r w:rsidRPr="006204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A2A6B" w:rsidRPr="00620420" w:rsidTr="00B52730">
        <w:tc>
          <w:tcPr>
            <w:tcW w:w="10031" w:type="dxa"/>
          </w:tcPr>
          <w:p w:rsidR="00EA2A6B" w:rsidRPr="00620420" w:rsidRDefault="00EA2A6B" w:rsidP="00B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A2A6B" w:rsidRDefault="00EA2A6B" w:rsidP="00EA2A6B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D65E90" w:rsidRDefault="00D65E90" w:rsidP="00EA2A6B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D65E90" w:rsidRPr="00D65E90" w:rsidRDefault="00D65E90" w:rsidP="00EA2A6B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204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VI</w:t>
      </w:r>
      <w:r w:rsidRPr="00620420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классе</w:t>
      </w:r>
      <w:r w:rsidRPr="00620420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(</w:t>
      </w:r>
      <w:r w:rsidRPr="00620420">
        <w:rPr>
          <w:rFonts w:ascii="Times New Roman" w:eastAsia="Calibri" w:hAnsi="Times New Roman" w:cs="Times New Roman"/>
          <w:b/>
          <w:spacing w:val="1"/>
          <w:sz w:val="24"/>
          <w:szCs w:val="24"/>
          <w:u w:val="single"/>
          <w:lang w:val="ru-RU"/>
        </w:rPr>
        <w:t>1</w:t>
      </w:r>
      <w:r w:rsidRPr="00620420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7 час)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Мифы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усс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ого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нар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ода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орч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iCs/>
          <w:spacing w:val="-5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ис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ле</w:t>
      </w:r>
      <w:r w:rsidRPr="00620420">
        <w:rPr>
          <w:rFonts w:ascii="Times New Roman" w:eastAsia="Calibri" w:hAnsi="Times New Roman" w:cs="Times New Roman"/>
          <w:bCs/>
          <w:iCs/>
          <w:spacing w:val="2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-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ичей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lastRenderedPageBreak/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.Н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Ост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овск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ий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10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егуроч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а.</w:t>
      </w:r>
      <w:r w:rsidRPr="00620420">
        <w:rPr>
          <w:rFonts w:ascii="Times New Roman" w:eastAsia="Calibri" w:hAnsi="Times New Roman" w:cs="Times New Roman"/>
          <w:spacing w:val="10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.Остр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10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0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тромс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pacing w:val="10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 Сказ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ый</w:t>
      </w:r>
      <w:r w:rsidRPr="00620420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ендеев,</w:t>
      </w:r>
      <w:r w:rsidRPr="00620420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связь</w:t>
      </w:r>
      <w:r w:rsidRPr="00620420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лег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ми</w:t>
      </w:r>
      <w:r w:rsidRPr="00620420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1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вол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ьны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земл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х. Снег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ка 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 и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ск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 гр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ха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еч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ост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ды» 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душах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деев.</w:t>
      </w:r>
    </w:p>
    <w:p w:rsidR="00EA2A6B" w:rsidRPr="00620420" w:rsidRDefault="00EA2A6B" w:rsidP="00D65E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.В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аксимов.</w:t>
      </w:r>
      <w:r w:rsidRPr="00620420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авы</w:t>
      </w:r>
      <w:r w:rsidRPr="00620420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</w:t>
      </w:r>
      <w:r w:rsidRPr="00620420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Нечи</w:t>
      </w:r>
      <w:r w:rsidRPr="00620420">
        <w:rPr>
          <w:rFonts w:ascii="Times New Roman" w:eastAsia="Calibri" w:hAnsi="Times New Roman" w:cs="Times New Roman"/>
          <w:bCs/>
          <w:spacing w:val="-3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ой,</w:t>
      </w:r>
      <w:r w:rsidRPr="00620420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невед</w:t>
      </w:r>
      <w:r w:rsidRPr="00620420">
        <w:rPr>
          <w:rFonts w:ascii="Times New Roman" w:eastAsia="Calibri" w:hAnsi="Times New Roman" w:cs="Times New Roman"/>
          <w:bCs/>
          <w:spacing w:val="3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мой</w:t>
      </w:r>
      <w:r w:rsidRPr="00620420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крестной</w:t>
      </w:r>
      <w:r w:rsidRPr="00620420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сил</w:t>
      </w:r>
      <w:r w:rsidRPr="00620420">
        <w:rPr>
          <w:rFonts w:ascii="Times New Roman" w:eastAsia="Calibri" w:hAnsi="Times New Roman" w:cs="Times New Roman"/>
          <w:bCs/>
          <w:spacing w:val="-3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вая</w:t>
      </w:r>
      <w:r w:rsidRPr="00620420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ода»</w:t>
      </w:r>
      <w:r w:rsidRPr="00620420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ого</w:t>
      </w:r>
      <w:r w:rsidRPr="00620420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орчества</w:t>
      </w:r>
      <w:r w:rsidRPr="00620420">
        <w:rPr>
          <w:rFonts w:ascii="Times New Roman" w:eastAsia="Calibri" w:hAnsi="Times New Roman" w:cs="Times New Roman"/>
          <w:spacing w:val="7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ае,</w:t>
      </w:r>
      <w:r w:rsidRPr="00620420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не</w:t>
      </w:r>
      <w:r w:rsidRPr="00620420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знавш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pacing w:val="7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татарск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и. Богатст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14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14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мифоло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620420">
        <w:rPr>
          <w:rFonts w:ascii="Times New Roman" w:eastAsia="Calibri" w:hAnsi="Times New Roman" w:cs="Times New Roman"/>
          <w:spacing w:val="14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ее</w:t>
      </w:r>
      <w:r w:rsidRPr="00620420">
        <w:rPr>
          <w:rFonts w:ascii="Times New Roman" w:eastAsia="Calibri" w:hAnsi="Times New Roman" w:cs="Times New Roman"/>
          <w:spacing w:val="14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по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эт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ость,</w:t>
      </w:r>
      <w:r w:rsidRPr="00620420">
        <w:rPr>
          <w:rFonts w:ascii="Times New Roman" w:eastAsia="Calibri" w:hAnsi="Times New Roman" w:cs="Times New Roman"/>
          <w:spacing w:val="14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гл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бок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14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равств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 смысл.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ные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еген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ко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ро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ско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ая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A2A6B" w:rsidRPr="00620420" w:rsidRDefault="00EA2A6B" w:rsidP="00D65E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од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ны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еге</w:t>
      </w:r>
      <w:r w:rsidRPr="00620420">
        <w:rPr>
          <w:rFonts w:ascii="Times New Roman" w:eastAsia="Calibri" w:hAnsi="Times New Roman" w:cs="Times New Roman"/>
          <w:bCs/>
          <w:spacing w:val="-3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костр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мско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кра</w:t>
      </w:r>
      <w:r w:rsidRPr="00620420">
        <w:rPr>
          <w:rFonts w:ascii="Times New Roman" w:eastAsia="Calibri" w:hAnsi="Times New Roman" w:cs="Times New Roman"/>
          <w:bCs/>
          <w:spacing w:val="2"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ан</w:t>
      </w:r>
      <w:r w:rsidRPr="00620420">
        <w:rPr>
          <w:rFonts w:ascii="Times New Roman" w:eastAsia="Calibri" w:hAnsi="Times New Roman" w:cs="Times New Roman"/>
          <w:bCs/>
          <w:spacing w:val="-3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</w:t>
      </w:r>
      <w:r w:rsidRPr="006204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тным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э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ограф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А.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Ш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рск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</w:t>
      </w:r>
      <w:proofErr w:type="spellEnd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«Про купца, который нищих не принимал», «Святой Николай и мужик».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дн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-х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дстав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ния</w:t>
      </w:r>
      <w:r w:rsidRPr="00620420">
        <w:rPr>
          <w:rFonts w:ascii="Times New Roman" w:eastAsia="Calibri" w:hAnsi="Times New Roman" w:cs="Times New Roman"/>
          <w:spacing w:val="2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дно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сти и</w:t>
      </w:r>
      <w:r w:rsidRPr="00620420">
        <w:rPr>
          <w:rFonts w:ascii="Times New Roman" w:eastAsia="Calibri" w:hAnsi="Times New Roman" w:cs="Times New Roman"/>
          <w:spacing w:val="3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атст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е,</w:t>
      </w:r>
      <w:r w:rsidRPr="00620420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едн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из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бога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Pr="00620420">
        <w:rPr>
          <w:rFonts w:ascii="Times New Roman" w:eastAsia="Calibri" w:hAnsi="Times New Roman" w:cs="Times New Roman"/>
          <w:spacing w:val="3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елов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ка,</w:t>
      </w:r>
      <w:r w:rsidRPr="00620420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ск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шении</w:t>
      </w:r>
      <w:r w:rsidRPr="00620420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атст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м.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еп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ящее 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з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равст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ых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 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да.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зык лег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нд.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Ко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ро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ские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св</w:t>
      </w:r>
      <w:r w:rsidRPr="00620420">
        <w:rPr>
          <w:rFonts w:ascii="Times New Roman" w:eastAsia="Calibri" w:hAnsi="Times New Roman" w:cs="Times New Roman"/>
          <w:bCs/>
          <w:iCs/>
          <w:spacing w:val="-6"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bCs/>
          <w:i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ыни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D65E90" w:rsidRPr="00620420" w:rsidRDefault="00EA2A6B" w:rsidP="00D65E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П.П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ьи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54"/>
          <w:sz w:val="24"/>
          <w:szCs w:val="24"/>
          <w:lang w:val="ru-RU"/>
        </w:rPr>
        <w:t xml:space="preserve"> </w:t>
      </w:r>
      <w:proofErr w:type="spellStart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Ип</w:t>
      </w:r>
      <w:r w:rsidRPr="00620420">
        <w:rPr>
          <w:rFonts w:ascii="Times New Roman" w:eastAsia="Calibri" w:hAnsi="Times New Roman" w:cs="Times New Roman"/>
          <w:bCs/>
          <w:spacing w:val="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иевс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й</w:t>
      </w:r>
      <w:proofErr w:type="spellEnd"/>
      <w:r w:rsidRPr="00620420">
        <w:rPr>
          <w:rFonts w:ascii="Times New Roman" w:eastAsia="Calibri" w:hAnsi="Times New Roman" w:cs="Times New Roman"/>
          <w:spacing w:val="5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spacing w:val="2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3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ас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рь.</w:t>
      </w:r>
      <w:r w:rsidRPr="00620420">
        <w:rPr>
          <w:rFonts w:ascii="Times New Roman" w:eastAsia="Calibri" w:hAnsi="Times New Roman" w:cs="Times New Roman"/>
          <w:spacing w:val="5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ьин</w:t>
      </w:r>
      <w:r w:rsidRPr="00620420">
        <w:rPr>
          <w:rFonts w:ascii="Times New Roman" w:eastAsia="Calibri" w:hAnsi="Times New Roman" w:cs="Times New Roman"/>
          <w:spacing w:val="5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5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стром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 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 Кос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ая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вяты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я 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ке С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инь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на.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bCs/>
          <w:iCs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евн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сские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ивы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рче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ро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мс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их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телей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11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Сл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11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113"/>
          <w:sz w:val="24"/>
          <w:szCs w:val="24"/>
          <w:lang w:val="ru-RU"/>
        </w:rPr>
        <w:t xml:space="preserve"> </w:t>
      </w:r>
      <w:proofErr w:type="spellStart"/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е</w:t>
      </w:r>
      <w:proofErr w:type="spellEnd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11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11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Костром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</w:p>
    <w:p w:rsidR="00EA2A6B" w:rsidRPr="00620420" w:rsidRDefault="00EA2A6B" w:rsidP="00D65E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620420">
        <w:rPr>
          <w:rFonts w:ascii="Times New Roman" w:eastAsia="Calibri" w:hAnsi="Times New Roman" w:cs="Times New Roman"/>
          <w:spacing w:val="5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620420">
        <w:rPr>
          <w:rFonts w:ascii="Times New Roman" w:eastAsia="Calibri" w:hAnsi="Times New Roman" w:cs="Times New Roman"/>
          <w:spacing w:val="5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рес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620420">
        <w:rPr>
          <w:rFonts w:ascii="Times New Roman" w:eastAsia="Calibri" w:hAnsi="Times New Roman" w:cs="Times New Roman"/>
          <w:spacing w:val="5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лет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ния.</w:t>
      </w:r>
      <w:r w:rsidRPr="00620420">
        <w:rPr>
          <w:rFonts w:ascii="Times New Roman" w:eastAsia="Calibri" w:hAnsi="Times New Roman" w:cs="Times New Roman"/>
          <w:spacing w:val="5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Вел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чие</w:t>
      </w:r>
      <w:r w:rsidRPr="00620420">
        <w:rPr>
          <w:rFonts w:ascii="Times New Roman" w:eastAsia="Calibri" w:hAnsi="Times New Roman" w:cs="Times New Roman"/>
          <w:spacing w:val="5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дви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5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бога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ря. Сила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лю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бви 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оди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оэти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сть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ег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Ко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ро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ской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рай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пр</w:t>
      </w:r>
      <w:r w:rsidRPr="00620420">
        <w:rPr>
          <w:rFonts w:ascii="Times New Roman" w:eastAsia="Calibri" w:hAnsi="Times New Roman" w:cs="Times New Roman"/>
          <w:bCs/>
          <w:i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зведени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сских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пи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са</w:t>
      </w:r>
      <w:r w:rsidRPr="00620420">
        <w:rPr>
          <w:rFonts w:ascii="Times New Roman" w:eastAsia="Calibri" w:hAnsi="Times New Roman" w:cs="Times New Roman"/>
          <w:bCs/>
          <w:iCs/>
          <w:spacing w:val="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лей</w:t>
      </w:r>
      <w:r w:rsidRPr="00620420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X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</w:rPr>
        <w:t>IX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ве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.Не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ра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бей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ник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Ко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тромс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ики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оэмы.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ракт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обе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ков.</w:t>
      </w:r>
      <w:r w:rsidRPr="00620420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есня</w:t>
      </w:r>
      <w:r w:rsidRPr="00620420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9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ка»</w:t>
      </w:r>
      <w:r w:rsidRPr="00620420">
        <w:rPr>
          <w:rFonts w:ascii="Times New Roman" w:eastAsia="Calibri" w:hAnsi="Times New Roman" w:cs="Times New Roman"/>
          <w:spacing w:val="7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8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 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ль 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оэме.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есков.</w:t>
      </w:r>
      <w:r w:rsidRPr="00620420">
        <w:rPr>
          <w:rFonts w:ascii="Times New Roman" w:eastAsia="Calibri" w:hAnsi="Times New Roman" w:cs="Times New Roman"/>
          <w:spacing w:val="1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Од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ум.</w:t>
      </w:r>
      <w:r w:rsidRPr="00620420">
        <w:rPr>
          <w:rFonts w:ascii="Times New Roman" w:eastAsia="Calibri" w:hAnsi="Times New Roman" w:cs="Times New Roman"/>
          <w:spacing w:val="1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Н.С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Ле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ков</w:t>
      </w:r>
      <w:r w:rsidRPr="00620420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pacing w:val="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край.</w:t>
      </w:r>
      <w:r w:rsidRPr="00620420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ок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мента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ль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ная 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омск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spacing w:val="7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ова</w:t>
      </w:r>
      <w:r w:rsidRPr="00620420">
        <w:rPr>
          <w:rFonts w:ascii="Times New Roman" w:eastAsia="Calibri" w:hAnsi="Times New Roman" w:cs="Times New Roman"/>
          <w:spacing w:val="7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асс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аза.</w:t>
      </w:r>
      <w:r w:rsidRPr="00620420">
        <w:rPr>
          <w:rFonts w:ascii="Times New Roman" w:eastAsia="Calibri" w:hAnsi="Times New Roman" w:cs="Times New Roman"/>
          <w:spacing w:val="7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лав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ый</w:t>
      </w:r>
      <w:r w:rsidRPr="00620420">
        <w:rPr>
          <w:rFonts w:ascii="Times New Roman" w:eastAsia="Calibri" w:hAnsi="Times New Roman" w:cs="Times New Roman"/>
          <w:spacing w:val="7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ге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pacing w:val="7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асс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аза</w:t>
      </w:r>
      <w:r w:rsidRPr="00620420">
        <w:rPr>
          <w:rFonts w:ascii="Times New Roman" w:eastAsia="Calibri" w:hAnsi="Times New Roman" w:cs="Times New Roman"/>
          <w:spacing w:val="7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7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ракт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7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 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 м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жика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ди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ой».</w:t>
      </w:r>
    </w:p>
    <w:p w:rsidR="00EA2A6B" w:rsidRPr="00620420" w:rsidRDefault="00EA2A6B" w:rsidP="00D65E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Ю.В.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Ж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адо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ская</w:t>
      </w:r>
      <w:proofErr w:type="spellEnd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3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тихи.</w:t>
      </w:r>
      <w:r w:rsidRPr="00620420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Ю.В.Ж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ая</w:t>
      </w:r>
      <w:proofErr w:type="spellEnd"/>
      <w:r w:rsidRPr="00620420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рай.</w:t>
      </w:r>
      <w:r w:rsidRPr="00620420">
        <w:rPr>
          <w:rFonts w:ascii="Times New Roman" w:eastAsia="Calibri" w:hAnsi="Times New Roman" w:cs="Times New Roman"/>
          <w:spacing w:val="1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но с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дател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ю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вь</w:t>
      </w:r>
      <w:r w:rsidRPr="00620420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поэт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ссы</w:t>
      </w:r>
      <w:r w:rsidRPr="00620420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ерн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сской</w:t>
      </w:r>
      <w:r w:rsidRPr="00620420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иро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рен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стная</w:t>
      </w:r>
      <w:r w:rsidRPr="00620420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Народ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620420">
        <w:rPr>
          <w:rFonts w:ascii="Times New Roman" w:eastAsia="Calibri" w:hAnsi="Times New Roman" w:cs="Times New Roman"/>
          <w:spacing w:val="5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ш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ние</w:t>
      </w:r>
      <w:r w:rsidRPr="00620420">
        <w:rPr>
          <w:rFonts w:ascii="Times New Roman" w:eastAsia="Calibri" w:hAnsi="Times New Roman" w:cs="Times New Roman"/>
          <w:spacing w:val="5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ормил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620420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-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иве</w:t>
      </w:r>
      <w:r w:rsidRPr="00620420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нном стихот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оре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поэ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ессы.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Мир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bCs/>
          <w:iCs/>
          <w:spacing w:val="-5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рче</w:t>
      </w:r>
      <w:r w:rsidRPr="00620420">
        <w:rPr>
          <w:rFonts w:ascii="Times New Roman" w:eastAsia="Calibri" w:hAnsi="Times New Roman" w:cs="Times New Roman"/>
          <w:bCs/>
          <w:iCs/>
          <w:spacing w:val="-5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пи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са</w:t>
      </w:r>
      <w:r w:rsidRPr="00620420">
        <w:rPr>
          <w:rFonts w:ascii="Times New Roman" w:eastAsia="Calibri" w:hAnsi="Times New Roman" w:cs="Times New Roman"/>
          <w:bCs/>
          <w:iCs/>
          <w:spacing w:val="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лей-ко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ми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ей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В.И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.Ш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апо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шни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ков</w:t>
      </w:r>
      <w:r w:rsidRPr="00620420">
        <w:rPr>
          <w:rFonts w:ascii="Times New Roman" w:eastAsia="Calibri" w:hAnsi="Times New Roman" w:cs="Times New Roman"/>
          <w:spacing w:val="14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Колька.</w:t>
      </w:r>
      <w:r w:rsidRPr="00620420">
        <w:rPr>
          <w:rFonts w:ascii="Times New Roman" w:eastAsia="Calibri" w:hAnsi="Times New Roman" w:cs="Times New Roman"/>
          <w:spacing w:val="15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В.И.Ш</w:t>
      </w:r>
      <w:r w:rsidRPr="00620420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14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5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pacing w:val="15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620420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гла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ного</w:t>
      </w:r>
      <w:r w:rsidRPr="00620420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оя.</w:t>
      </w:r>
      <w:r w:rsidRPr="00620420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чества</w:t>
      </w:r>
      <w:r w:rsidRPr="00620420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оя</w:t>
      </w:r>
      <w:r w:rsidRPr="00620420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за.</w:t>
      </w:r>
      <w:r w:rsidRPr="00620420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Тема</w:t>
      </w:r>
      <w:r w:rsidRPr="00620420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шия 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 вн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тре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нему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миру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ре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нка.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Ф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аз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</w:t>
      </w:r>
      <w:proofErr w:type="spellEnd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ох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се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ь</w:t>
      </w:r>
      <w:r w:rsidRPr="00620420">
        <w:rPr>
          <w:rFonts w:ascii="Times New Roman" w:eastAsia="Calibri" w:hAnsi="Times New Roman" w:cs="Times New Roman"/>
          <w:spacing w:val="16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16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епл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льн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яны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pacing w:val="16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ас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ло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азан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proofErr w:type="spellEnd"/>
      <w:r w:rsidRPr="00620420">
        <w:rPr>
          <w:rFonts w:ascii="Times New Roman" w:eastAsia="Calibri" w:hAnsi="Times New Roman" w:cs="Times New Roman"/>
          <w:spacing w:val="11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620420">
        <w:rPr>
          <w:rFonts w:ascii="Times New Roman" w:eastAsia="Calibri" w:hAnsi="Times New Roman" w:cs="Times New Roman"/>
          <w:spacing w:val="11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620420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знь</w:t>
      </w:r>
      <w:r w:rsidRPr="00620420">
        <w:rPr>
          <w:rFonts w:ascii="Times New Roman" w:eastAsia="Calibri" w:hAnsi="Times New Roman" w:cs="Times New Roman"/>
          <w:spacing w:val="11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ромс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Pr="00620420">
        <w:rPr>
          <w:rFonts w:ascii="Times New Roman" w:eastAsia="Calibri" w:hAnsi="Times New Roman" w:cs="Times New Roman"/>
          <w:spacing w:val="11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се</w:t>
      </w:r>
      <w:r w:rsidRPr="00620420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11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 п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сле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ые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ы.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Масте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ство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ат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ля 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изобр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жен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 д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тско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характ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лев</w:t>
      </w:r>
      <w:proofErr w:type="spellEnd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5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ордеонист.</w:t>
      </w:r>
      <w:r w:rsidRPr="00620420">
        <w:rPr>
          <w:rFonts w:ascii="Times New Roman" w:eastAsia="Calibri" w:hAnsi="Times New Roman" w:cs="Times New Roman"/>
          <w:spacing w:val="62"/>
          <w:sz w:val="24"/>
          <w:szCs w:val="24"/>
          <w:lang w:val="ru-RU"/>
        </w:rPr>
        <w:t xml:space="preserve"> </w:t>
      </w:r>
      <w:proofErr w:type="spellStart"/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М.С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ара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елев</w:t>
      </w:r>
      <w:proofErr w:type="spellEnd"/>
      <w:r w:rsidRPr="00620420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6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 Ск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11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быт</w:t>
      </w:r>
      <w:r w:rsidRPr="00620420">
        <w:rPr>
          <w:rFonts w:ascii="Times New Roman" w:eastAsia="Calibri" w:hAnsi="Times New Roman" w:cs="Times New Roman"/>
          <w:spacing w:val="10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пос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ка</w:t>
      </w:r>
      <w:r w:rsidRPr="00620420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11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после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нно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вре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я.</w:t>
      </w:r>
      <w:r w:rsidRPr="00620420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ение</w:t>
      </w:r>
      <w:r w:rsidRPr="00620420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зыкал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ного та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анта в ма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 ге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ое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асс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аза.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И.Во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обьев.</w:t>
      </w:r>
      <w:r w:rsidRPr="00620420">
        <w:rPr>
          <w:rFonts w:ascii="Times New Roman" w:eastAsia="Calibri" w:hAnsi="Times New Roman" w:cs="Times New Roman"/>
          <w:spacing w:val="9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bCs/>
          <w:spacing w:val="-3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рев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ян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9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нт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10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.Воробьев</w:t>
      </w:r>
      <w:r w:rsidRPr="00620420">
        <w:rPr>
          <w:rFonts w:ascii="Times New Roman" w:eastAsia="Calibri" w:hAnsi="Times New Roman" w:cs="Times New Roman"/>
          <w:spacing w:val="9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0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 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 Взаи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ения </w:t>
      </w:r>
      <w:r w:rsidRPr="00620420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те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и 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че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 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казе.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.Зай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ц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ев.</w:t>
      </w:r>
      <w:r w:rsidRPr="00620420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Ве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тл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</w:t>
      </w:r>
      <w:r w:rsidRPr="00620420">
        <w:rPr>
          <w:rFonts w:ascii="Times New Roman" w:eastAsia="Calibri" w:hAnsi="Times New Roman" w:cs="Times New Roman"/>
          <w:spacing w:val="40"/>
          <w:sz w:val="24"/>
          <w:szCs w:val="24"/>
          <w:lang w:val="ru-RU"/>
        </w:rPr>
        <w:t xml:space="preserve"> </w:t>
      </w:r>
      <w:proofErr w:type="spellStart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Нев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ти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ой</w:t>
      </w:r>
      <w:proofErr w:type="spellEnd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М.С.За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цев</w:t>
      </w:r>
      <w:r w:rsidRPr="00620420">
        <w:rPr>
          <w:rFonts w:ascii="Times New Roman" w:eastAsia="Calibri" w:hAnsi="Times New Roman" w:cs="Times New Roman"/>
          <w:spacing w:val="3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 Взаи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ош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ния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чителя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620420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чен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 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расс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азе.</w:t>
      </w:r>
    </w:p>
    <w:p w:rsidR="00EA2A6B" w:rsidRPr="00620420" w:rsidRDefault="00EA2A6B" w:rsidP="00D65E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В.В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Па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ши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Пам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тни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В.В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ой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Че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овек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пр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ода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пи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ел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iCs/>
          <w:spacing w:val="3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-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ро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ч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К.И.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ат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ур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</w:t>
      </w:r>
      <w:proofErr w:type="spellEnd"/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3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реча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очи.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Е.П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ф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ьева.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Очер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роде.</w:t>
      </w:r>
    </w:p>
    <w:p w:rsidR="00EA2A6B" w:rsidRPr="00620420" w:rsidRDefault="00EA2A6B" w:rsidP="00D65E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Уро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 жи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ой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сти,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орые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ет п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рода че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овек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одн</w:t>
      </w:r>
      <w:r w:rsidRPr="00620420">
        <w:rPr>
          <w:rFonts w:ascii="Times New Roman" w:eastAsia="Calibri" w:hAnsi="Times New Roman" w:cs="Times New Roman"/>
          <w:bCs/>
          <w:iCs/>
          <w:spacing w:val="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pacing w:val="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ниях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кос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мс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bCs/>
          <w:i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ru-RU"/>
        </w:rPr>
        <w:t>э</w:t>
      </w:r>
      <w:r w:rsidRPr="00620420">
        <w:rPr>
          <w:rFonts w:ascii="Times New Roman" w:eastAsia="Calibri" w:hAnsi="Times New Roman" w:cs="Times New Roman"/>
          <w:bCs/>
          <w:iCs/>
          <w:spacing w:val="4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ов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В.И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.Ш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апо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шни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ков.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тихи.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.В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Беляев.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тихи.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ап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ш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тихи.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В.И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Кул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хи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.Пот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В.И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акси</w:t>
      </w:r>
      <w:r w:rsidRPr="00620420">
        <w:rPr>
          <w:rFonts w:ascii="Times New Roman" w:eastAsia="Calibri" w:hAnsi="Times New Roman" w:cs="Times New Roman"/>
          <w:bCs/>
          <w:spacing w:val="-3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Сти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хи.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ала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ш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тихи.</w:t>
      </w:r>
    </w:p>
    <w:p w:rsidR="00B52730" w:rsidRDefault="00EA2A6B" w:rsidP="00FE75DA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од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едени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ромск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оэтов. 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дож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стве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ное м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стерст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оэ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ов.</w:t>
      </w:r>
    </w:p>
    <w:p w:rsidR="00D65E90" w:rsidRDefault="00D65E9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2042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  <w:lang w:val="ru-RU"/>
        </w:rPr>
        <w:lastRenderedPageBreak/>
        <w:t>С</w:t>
      </w:r>
      <w:r w:rsidRPr="0062042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одер</w:t>
      </w:r>
      <w:r w:rsidRPr="0062042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  <w:lang w:val="ru-RU"/>
        </w:rPr>
        <w:t>ж</w:t>
      </w:r>
      <w:r w:rsidRPr="0062042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ан</w:t>
      </w:r>
      <w:r w:rsidRPr="0062042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  <w:lang w:val="ru-RU"/>
        </w:rPr>
        <w:t>и</w:t>
      </w:r>
      <w:r w:rsidRPr="0062042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е</w:t>
      </w:r>
      <w:r w:rsidRPr="00620420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>V</w:t>
      </w:r>
      <w:r w:rsidRPr="006204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Pr="00620420">
        <w:rPr>
          <w:rFonts w:ascii="Times New Roman" w:eastAsia="Calibri" w:hAnsi="Times New Roman" w:cs="Times New Roman"/>
          <w:b/>
          <w:spacing w:val="2"/>
          <w:sz w:val="24"/>
          <w:szCs w:val="24"/>
          <w:u w:val="single"/>
          <w:lang w:val="ru-RU"/>
        </w:rPr>
        <w:t xml:space="preserve"> </w:t>
      </w:r>
      <w:r w:rsidR="00B5273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класс</w:t>
      </w:r>
      <w:r w:rsidRPr="00620420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(</w:t>
      </w:r>
      <w:r w:rsidRPr="00620420">
        <w:rPr>
          <w:rFonts w:ascii="Times New Roman" w:eastAsia="Calibri" w:hAnsi="Times New Roman" w:cs="Times New Roman"/>
          <w:b/>
          <w:spacing w:val="1"/>
          <w:sz w:val="24"/>
          <w:szCs w:val="24"/>
          <w:u w:val="single"/>
          <w:lang w:val="ru-RU"/>
        </w:rPr>
        <w:t>1</w:t>
      </w:r>
      <w:r w:rsidRPr="00620420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7 час)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его по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зиция и авторское отношение к героям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нны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мо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творч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тромс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эт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</w:t>
      </w:r>
      <w:r w:rsidRPr="00620420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В.М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Лапш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н.</w:t>
      </w:r>
      <w:r w:rsidRPr="00620420">
        <w:rPr>
          <w:rFonts w:ascii="Times New Roman" w:eastAsia="Calibri" w:hAnsi="Times New Roman" w:cs="Times New Roman"/>
          <w:spacing w:val="10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«М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ла».</w:t>
      </w:r>
      <w:r w:rsidRPr="00620420">
        <w:rPr>
          <w:rFonts w:ascii="Times New Roman" w:eastAsia="Calibri" w:hAnsi="Times New Roman" w:cs="Times New Roman"/>
          <w:spacing w:val="10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В.М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Лапш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10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0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10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620420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Гла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ный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pacing w:val="16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отв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ия.</w:t>
      </w:r>
      <w:r w:rsidRPr="00620420">
        <w:rPr>
          <w:rFonts w:ascii="Times New Roman" w:eastAsia="Calibri" w:hAnsi="Times New Roman" w:cs="Times New Roman"/>
          <w:spacing w:val="16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ракт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ные</w:t>
      </w:r>
      <w:r w:rsidRPr="00620420">
        <w:rPr>
          <w:rFonts w:ascii="Times New Roman" w:eastAsia="Calibri" w:hAnsi="Times New Roman" w:cs="Times New Roman"/>
          <w:spacing w:val="16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че</w:t>
      </w:r>
      <w:r w:rsidRPr="00620420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об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ика</w:t>
      </w:r>
      <w:r w:rsidRPr="00620420">
        <w:rPr>
          <w:rFonts w:ascii="Times New Roman" w:eastAsia="Calibri" w:hAnsi="Times New Roman" w:cs="Times New Roman"/>
          <w:spacing w:val="16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оя</w:t>
      </w:r>
      <w:r w:rsidRPr="00620420">
        <w:rPr>
          <w:rFonts w:ascii="Times New Roman" w:eastAsia="Calibri" w:hAnsi="Times New Roman" w:cs="Times New Roman"/>
          <w:spacing w:val="16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обр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же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 Лапш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на.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Писатель-костромич Евгений Иванович Осет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ров, редактор "альманаха книголюба". "Сказ о Друкаре Иване и его книгах".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ом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св</w:t>
      </w:r>
      <w:r w:rsidRPr="00620420">
        <w:rPr>
          <w:rFonts w:ascii="Times New Roman" w:eastAsia="Calibri" w:hAnsi="Times New Roman" w:cs="Times New Roman"/>
          <w:bCs/>
          <w:spacing w:val="-4"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тын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тв</w:t>
      </w:r>
      <w:r w:rsidRPr="00620420">
        <w:rPr>
          <w:rFonts w:ascii="Times New Roman" w:eastAsia="Calibri" w:hAnsi="Times New Roman" w:cs="Times New Roman"/>
          <w:bCs/>
          <w:spacing w:val="2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рче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ве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русских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пи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ателей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.Рылее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14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ван</w:t>
      </w:r>
      <w:r w:rsidRPr="00620420">
        <w:rPr>
          <w:rFonts w:ascii="Times New Roman" w:eastAsia="Calibri" w:hAnsi="Times New Roman" w:cs="Times New Roman"/>
          <w:spacing w:val="14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сан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н».</w:t>
      </w:r>
      <w:r w:rsidRPr="00620420">
        <w:rPr>
          <w:rFonts w:ascii="Times New Roman" w:eastAsia="Calibri" w:hAnsi="Times New Roman" w:cs="Times New Roman"/>
          <w:spacing w:val="14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620420">
        <w:rPr>
          <w:rFonts w:ascii="Times New Roman" w:eastAsia="Calibri" w:hAnsi="Times New Roman" w:cs="Times New Roman"/>
          <w:spacing w:val="14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орни</w:t>
      </w:r>
      <w:r w:rsidRPr="00620420">
        <w:rPr>
          <w:rFonts w:ascii="Times New Roman" w:eastAsia="Calibri" w:hAnsi="Times New Roman" w:cs="Times New Roman"/>
          <w:spacing w:val="14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ода</w:t>
      </w:r>
      <w:r w:rsidRPr="00620420">
        <w:rPr>
          <w:rFonts w:ascii="Times New Roman" w:eastAsia="Calibri" w:hAnsi="Times New Roman" w:cs="Times New Roman"/>
          <w:spacing w:val="14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Рыл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ев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х.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.Ви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огра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620420">
        <w:rPr>
          <w:rFonts w:ascii="Times New Roman" w:eastAsia="Calibri" w:hAnsi="Times New Roman" w:cs="Times New Roman"/>
          <w:spacing w:val="2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«Ск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зан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2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дви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вана</w:t>
      </w:r>
      <w:r w:rsidRPr="00620420">
        <w:rPr>
          <w:rFonts w:ascii="Times New Roman" w:eastAsia="Calibri" w:hAnsi="Times New Roman" w:cs="Times New Roman"/>
          <w:spacing w:val="2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сан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на».</w:t>
      </w:r>
      <w:r w:rsidRPr="00620420">
        <w:rPr>
          <w:rFonts w:ascii="Times New Roman" w:eastAsia="Calibri" w:hAnsi="Times New Roman" w:cs="Times New Roman"/>
          <w:spacing w:val="2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одвиг</w:t>
      </w:r>
      <w:r w:rsidRPr="00620420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Ивана</w:t>
      </w:r>
      <w:r w:rsidRPr="00620420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сан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 в на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ых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ед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ях 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ме Рылее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а. Традиции </w:t>
      </w:r>
      <w:proofErr w:type="spellStart"/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рылеевской</w:t>
      </w:r>
      <w:proofErr w:type="spellEnd"/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думы в творчестве костромича С.Маркова.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Интерес Пушкина к истории России. Встречи поэта с ис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ториком-костромичом, знатоком петровской эпохи Константином Ивановичем Арсеньевым на вечерах у П.А. Плетнева.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А.С.Пушкин. "Борис Годунов" (сцена </w:t>
      </w:r>
      <w:proofErr w:type="gramStart"/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Чудовом</w:t>
      </w:r>
      <w:proofErr w:type="gramEnd"/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монастыре). Образ летописца. Предание о кост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ромском происхождении Григория Отрепьева.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Костромские корни дворянского рода Лермонтовых.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Николай Алексеевич Некрасов 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"Мороз, Красный нос". Крестьянская семья в поэме как частица всероссийского мира. Образ Дарьи и тип величавой сла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 xml:space="preserve">вянки, их </w:t>
      </w:r>
      <w:proofErr w:type="spellStart"/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ярославско-костромская</w:t>
      </w:r>
      <w:proofErr w:type="spellEnd"/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основа. Чело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век и природа в поэме.</w:t>
      </w:r>
      <w:r w:rsidRPr="00620420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С.В.Максимов. Декабристские главы из книги «Сибирь и каторга».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"Край ты мой, родимый край..." стихотворения русских поэтов 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о родной природе (костромич по рождению А.Н.Плещеев и др.). Поэтическое изображение родной природы.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Владимир Григорьевич Корнилов. "Искра". Ро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мантическая повесть о любви, смерти и бессмер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тии. Знакомство с творчеством старейшего писа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теля-костромича. Характер искры, ее отличие от других сверстников. Проблема чувственного эго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изма и разумного самоотвержения. Патриотизм и самоотвержение юных героев повести в годы фа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шистской оккупации.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Произведения писателей-костромичей о трудных годах великой отечественной войны: Ев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гений Федорович Старшинов "Левый фланг", Бо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рис Витальевич Гусев "</w:t>
      </w:r>
      <w:proofErr w:type="spellStart"/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Панко</w:t>
      </w:r>
      <w:proofErr w:type="spellEnd"/>
      <w:r w:rsidRPr="006204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Мухин, солдатский сын".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орен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я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од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тр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мск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э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70"/>
          <w:sz w:val="24"/>
          <w:szCs w:val="24"/>
          <w:lang w:val="ru-RU"/>
        </w:rPr>
        <w:t xml:space="preserve"> </w:t>
      </w:r>
      <w:proofErr w:type="spellStart"/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М.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Час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вн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ик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</w:t>
      </w:r>
      <w:proofErr w:type="spellEnd"/>
      <w:r w:rsidRPr="00620420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 xml:space="preserve"> 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.М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Часов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proofErr w:type="spellEnd"/>
      <w:r w:rsidRPr="00620420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6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16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620420">
        <w:rPr>
          <w:rFonts w:ascii="Times New Roman" w:eastAsia="Calibri" w:hAnsi="Times New Roman" w:cs="Times New Roman"/>
          <w:spacing w:val="17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«Гл</w:t>
      </w:r>
      <w:r w:rsidRPr="00620420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нь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620420">
        <w:rPr>
          <w:rFonts w:ascii="Times New Roman" w:eastAsia="Calibri" w:hAnsi="Times New Roman" w:cs="Times New Roman"/>
          <w:spacing w:val="16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Ию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нь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620420">
        <w:rPr>
          <w:rFonts w:ascii="Times New Roman" w:eastAsia="Calibri" w:hAnsi="Times New Roman" w:cs="Times New Roman"/>
          <w:spacing w:val="16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окше</w:t>
      </w:r>
      <w:proofErr w:type="spellEnd"/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».</w:t>
      </w:r>
      <w:r w:rsidRPr="00620420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Анализ</w:t>
      </w:r>
      <w:r w:rsidRPr="00620420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ихотв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ний.</w:t>
      </w:r>
      <w:r w:rsidRPr="00620420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ода</w:t>
      </w:r>
      <w:r w:rsidRPr="00620420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рая</w:t>
      </w:r>
      <w:r w:rsidRPr="00620420">
        <w:rPr>
          <w:rFonts w:ascii="Times New Roman" w:eastAsia="Calibri" w:hAnsi="Times New Roman" w:cs="Times New Roman"/>
          <w:spacing w:val="4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4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зобр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же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а.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дейно-х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жеств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ое 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об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раз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 с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ихов.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.П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.Ми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ва</w:t>
      </w:r>
      <w:proofErr w:type="spellEnd"/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.Милова</w:t>
      </w:r>
      <w:proofErr w:type="spellEnd"/>
      <w:r w:rsidRPr="00620420">
        <w:rPr>
          <w:rFonts w:ascii="Times New Roman" w:eastAsia="Calibri" w:hAnsi="Times New Roman" w:cs="Times New Roman"/>
          <w:spacing w:val="11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620420">
        <w:rPr>
          <w:rFonts w:ascii="Times New Roman" w:eastAsia="Calibri" w:hAnsi="Times New Roman" w:cs="Times New Roman"/>
          <w:spacing w:val="11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край.</w:t>
      </w:r>
      <w:r w:rsidRPr="00620420">
        <w:rPr>
          <w:rFonts w:ascii="Times New Roman" w:eastAsia="Calibri" w:hAnsi="Times New Roman" w:cs="Times New Roman"/>
          <w:spacing w:val="12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Зима»,</w:t>
      </w:r>
      <w:r w:rsidRPr="00620420">
        <w:rPr>
          <w:rFonts w:ascii="Times New Roman" w:eastAsia="Calibri" w:hAnsi="Times New Roman" w:cs="Times New Roman"/>
          <w:spacing w:val="11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очь</w:t>
      </w:r>
      <w:r w:rsidRPr="00620420">
        <w:rPr>
          <w:rFonts w:ascii="Times New Roman" w:eastAsia="Calibri" w:hAnsi="Times New Roman" w:cs="Times New Roman"/>
          <w:spacing w:val="119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зи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ы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»,</w:t>
      </w:r>
      <w:r w:rsidRPr="00620420">
        <w:rPr>
          <w:rFonts w:ascii="Times New Roman" w:eastAsia="Calibri" w:hAnsi="Times New Roman" w:cs="Times New Roman"/>
          <w:spacing w:val="11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олян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».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нализ</w:t>
      </w:r>
      <w:r w:rsidRPr="00620420">
        <w:rPr>
          <w:rFonts w:ascii="Times New Roman" w:eastAsia="Calibri" w:hAnsi="Times New Roman" w:cs="Times New Roman"/>
          <w:spacing w:val="4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620420">
        <w:rPr>
          <w:rFonts w:ascii="Times New Roman" w:eastAsia="Calibri" w:hAnsi="Times New Roman" w:cs="Times New Roman"/>
          <w:spacing w:val="4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620420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ого</w:t>
      </w:r>
      <w:r w:rsidRPr="00620420">
        <w:rPr>
          <w:rFonts w:ascii="Times New Roman" w:eastAsia="Calibri" w:hAnsi="Times New Roman" w:cs="Times New Roman"/>
          <w:spacing w:val="4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рая</w:t>
      </w:r>
      <w:r w:rsidRPr="00620420">
        <w:rPr>
          <w:rFonts w:ascii="Times New Roman" w:eastAsia="Calibri" w:hAnsi="Times New Roman" w:cs="Times New Roman"/>
          <w:spacing w:val="4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эта.</w:t>
      </w:r>
      <w:r w:rsidRPr="00620420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Ид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-х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дожест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ное 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ие 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Е.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Ф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шин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арш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нов и</w:t>
      </w:r>
      <w:r w:rsidRPr="00620420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ой к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620420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u w:val="single"/>
          <w:lang w:val="ru-RU"/>
        </w:rPr>
        <w:t>«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Гл</w:t>
      </w:r>
      <w:r w:rsidRPr="00620420">
        <w:rPr>
          <w:rFonts w:ascii="Times New Roman" w:eastAsia="Calibri" w:hAnsi="Times New Roman" w:cs="Times New Roman"/>
          <w:spacing w:val="-4"/>
          <w:sz w:val="24"/>
          <w:szCs w:val="24"/>
          <w:u w:val="single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х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u w:val="single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ма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u w:val="single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ь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»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,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«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u w:val="single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юн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ь»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,</w:t>
      </w:r>
      <w:r w:rsidRPr="0062042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«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а</w:t>
      </w:r>
      <w:r w:rsidRPr="0062042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val="ru-RU"/>
        </w:rPr>
        <w:t xml:space="preserve"> </w:t>
      </w:r>
      <w:proofErr w:type="spellStart"/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Покше</w:t>
      </w:r>
      <w:proofErr w:type="spellEnd"/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».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нализ</w:t>
      </w:r>
      <w:r w:rsidRPr="00620420">
        <w:rPr>
          <w:rFonts w:ascii="Times New Roman" w:eastAsia="Calibri" w:hAnsi="Times New Roman" w:cs="Times New Roman"/>
          <w:spacing w:val="47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620420">
        <w:rPr>
          <w:rFonts w:ascii="Times New Roman" w:eastAsia="Calibri" w:hAnsi="Times New Roman" w:cs="Times New Roman"/>
          <w:spacing w:val="4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620420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ого</w:t>
      </w:r>
      <w:r w:rsidRPr="00620420">
        <w:rPr>
          <w:rFonts w:ascii="Times New Roman" w:eastAsia="Calibri" w:hAnsi="Times New Roman" w:cs="Times New Roman"/>
          <w:spacing w:val="46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рая</w:t>
      </w:r>
      <w:r w:rsidRPr="00620420">
        <w:rPr>
          <w:rFonts w:ascii="Times New Roman" w:eastAsia="Calibri" w:hAnsi="Times New Roman" w:cs="Times New Roman"/>
          <w:spacing w:val="4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эта.</w:t>
      </w:r>
      <w:r w:rsidRPr="00620420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Ид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-х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дожест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ное с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ие 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х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ов.</w:t>
      </w:r>
    </w:p>
    <w:p w:rsidR="00BE24A0" w:rsidRPr="00620420" w:rsidRDefault="00BE24A0" w:rsidP="00B5273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М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.И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ми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</w:t>
      </w:r>
      <w:r w:rsidRPr="00620420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bCs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D65E90" w:rsidRPr="00620420" w:rsidRDefault="00BE24A0" w:rsidP="00FE75DA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.Коми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620420">
        <w:rPr>
          <w:rFonts w:ascii="Times New Roman" w:eastAsia="Calibri" w:hAnsi="Times New Roman" w:cs="Times New Roman"/>
          <w:spacing w:val="138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1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620420">
        <w:rPr>
          <w:rFonts w:ascii="Times New Roman" w:eastAsia="Calibri" w:hAnsi="Times New Roman" w:cs="Times New Roman"/>
          <w:spacing w:val="14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ай.</w:t>
      </w:r>
      <w:r w:rsidRPr="00620420">
        <w:rPr>
          <w:rFonts w:ascii="Times New Roman" w:eastAsia="Calibri" w:hAnsi="Times New Roman" w:cs="Times New Roman"/>
          <w:spacing w:val="144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«Гл</w:t>
      </w:r>
      <w:r w:rsidRPr="00620420">
        <w:rPr>
          <w:rFonts w:ascii="Times New Roman" w:eastAsia="Calibri" w:hAnsi="Times New Roman" w:cs="Times New Roman"/>
          <w:spacing w:val="-4"/>
          <w:sz w:val="24"/>
          <w:szCs w:val="24"/>
          <w:u w:val="single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х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u w:val="single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ма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u w:val="single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ь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»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,</w:t>
      </w:r>
      <w:r w:rsidRPr="00620420">
        <w:rPr>
          <w:rFonts w:ascii="Times New Roman" w:eastAsia="Calibri" w:hAnsi="Times New Roman" w:cs="Times New Roman"/>
          <w:color w:val="000000"/>
          <w:spacing w:val="136"/>
          <w:sz w:val="24"/>
          <w:szCs w:val="24"/>
          <w:u w:val="single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«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Ию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нь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»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,</w:t>
      </w:r>
      <w:r w:rsidRPr="00620420">
        <w:rPr>
          <w:rFonts w:ascii="Times New Roman" w:eastAsia="Calibri" w:hAnsi="Times New Roman" w:cs="Times New Roman"/>
          <w:color w:val="000000"/>
          <w:spacing w:val="139"/>
          <w:sz w:val="24"/>
          <w:szCs w:val="24"/>
          <w:u w:val="single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u w:val="single"/>
          <w:lang w:val="ru-RU"/>
        </w:rPr>
        <w:t>«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На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420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П</w:t>
      </w:r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окше</w:t>
      </w:r>
      <w:proofErr w:type="spellEnd"/>
      <w:r w:rsidRPr="00620420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».</w:t>
      </w:r>
      <w:r w:rsidRPr="00620420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Анализ</w:t>
      </w:r>
      <w:r w:rsidRPr="00620420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ихотв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620420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ода</w:t>
      </w:r>
      <w:r w:rsidRPr="00620420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рая</w:t>
      </w:r>
      <w:r w:rsidRPr="00620420">
        <w:rPr>
          <w:rFonts w:ascii="Times New Roman" w:eastAsia="Calibri" w:hAnsi="Times New Roman" w:cs="Times New Roman"/>
          <w:spacing w:val="43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pacing w:val="40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изображе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20420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а. 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дейно-х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жеств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ое с</w:t>
      </w:r>
      <w:r w:rsidRPr="00620420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об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раз</w:t>
      </w:r>
      <w:r w:rsidRPr="00620420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е с</w:t>
      </w:r>
      <w:r w:rsidRPr="00620420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их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EA2A6B" w:rsidRDefault="00EA2A6B" w:rsidP="00D65E90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A2A6B">
        <w:rPr>
          <w:rFonts w:ascii="Times New Roman" w:hAnsi="Times New Roman" w:cs="Times New Roman"/>
          <w:color w:val="FF0000"/>
          <w:sz w:val="24"/>
          <w:szCs w:val="24"/>
          <w:lang w:val="ru-RU"/>
        </w:rPr>
        <w:lastRenderedPageBreak/>
        <w:t xml:space="preserve"> </w:t>
      </w:r>
      <w:r w:rsidR="00D65E9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</w:t>
      </w:r>
      <w:r w:rsidRPr="00EA2A6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20420">
        <w:rPr>
          <w:rFonts w:ascii="Times New Roman" w:hAnsi="Times New Roman" w:cs="Times New Roman"/>
          <w:color w:val="FF0000"/>
          <w:sz w:val="24"/>
          <w:szCs w:val="24"/>
        </w:rPr>
        <w:t>III</w:t>
      </w:r>
      <w:r w:rsidRPr="00EA2A6B">
        <w:rPr>
          <w:rFonts w:ascii="Times New Roman" w:hAnsi="Times New Roman" w:cs="Times New Roman"/>
          <w:color w:val="FF0000"/>
          <w:sz w:val="24"/>
          <w:szCs w:val="24"/>
          <w:lang w:val="ru-RU"/>
        </w:rPr>
        <w:t>. Учебно-тематический план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0420"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proofErr w:type="spellStart"/>
      <w:r w:rsidRPr="00620420">
        <w:rPr>
          <w:rFonts w:ascii="Times New Roman" w:hAnsi="Times New Roman" w:cs="Times New Roman"/>
          <w:color w:val="FF0000"/>
          <w:sz w:val="24"/>
          <w:szCs w:val="24"/>
        </w:rPr>
        <w:t>класс</w:t>
      </w:r>
      <w:proofErr w:type="spellEnd"/>
    </w:p>
    <w:tbl>
      <w:tblPr>
        <w:tblW w:w="9638" w:type="dxa"/>
        <w:tblInd w:w="534" w:type="dxa"/>
        <w:tblLayout w:type="fixed"/>
        <w:tblLook w:val="0000"/>
      </w:tblPr>
      <w:tblGrid>
        <w:gridCol w:w="7654"/>
        <w:gridCol w:w="1984"/>
      </w:tblGrid>
      <w:tr w:rsidR="00EA2A6B" w:rsidRPr="00620420" w:rsidTr="00B52730">
        <w:trPr>
          <w:trHeight w:val="38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Содержание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Кол-во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часов</w:t>
            </w:r>
            <w:proofErr w:type="spellEnd"/>
          </w:p>
        </w:tc>
      </w:tr>
      <w:tr w:rsidR="00EA2A6B" w:rsidRPr="00620420" w:rsidTr="00B52730">
        <w:trPr>
          <w:trHeight w:val="386"/>
        </w:trPr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Введение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</w:tr>
      <w:tr w:rsidR="00EA2A6B" w:rsidRPr="00620420" w:rsidTr="00B52730">
        <w:trPr>
          <w:trHeight w:val="386"/>
        </w:trPr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Костромского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</w:tr>
      <w:tr w:rsidR="00EA2A6B" w:rsidRPr="00620420" w:rsidTr="00B52730">
        <w:trPr>
          <w:trHeight w:val="386"/>
        </w:trPr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писатели 19 века,  связанные с Костромским краем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5</w:t>
            </w:r>
          </w:p>
        </w:tc>
      </w:tr>
      <w:tr w:rsidR="00EA2A6B" w:rsidRPr="00620420" w:rsidTr="00B52730">
        <w:trPr>
          <w:trHeight w:val="386"/>
        </w:trPr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Кострома в сказках русских писателей-костромичей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</w:t>
            </w:r>
          </w:p>
        </w:tc>
      </w:tr>
      <w:tr w:rsidR="00EA2A6B" w:rsidRPr="00620420" w:rsidTr="00B52730">
        <w:trPr>
          <w:trHeight w:val="386"/>
        </w:trPr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 в творчестве Костромских писателей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4</w:t>
            </w:r>
          </w:p>
        </w:tc>
      </w:tr>
      <w:tr w:rsidR="00EA2A6B" w:rsidRPr="00620420" w:rsidTr="00B52730">
        <w:trPr>
          <w:trHeight w:val="485"/>
        </w:trPr>
        <w:tc>
          <w:tcPr>
            <w:tcW w:w="76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Приключения, фантастика в творчестве писателей-костромичей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</w:tr>
      <w:tr w:rsidR="00EA2A6B" w:rsidRPr="00620420" w:rsidTr="00B52730">
        <w:trPr>
          <w:trHeight w:val="112"/>
        </w:trPr>
        <w:tc>
          <w:tcPr>
            <w:tcW w:w="76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17</w:t>
            </w:r>
          </w:p>
        </w:tc>
      </w:tr>
      <w:tr w:rsidR="00EA2A6B" w:rsidRPr="00620420" w:rsidTr="00B52730">
        <w:trPr>
          <w:trHeight w:val="386"/>
        </w:trPr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</w:tr>
    </w:tbl>
    <w:p w:rsidR="00EA2A6B" w:rsidRPr="00620420" w:rsidRDefault="00EA2A6B" w:rsidP="00EA2A6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proofErr w:type="spellStart"/>
      <w:r w:rsidRPr="00620420">
        <w:rPr>
          <w:rFonts w:ascii="Times New Roman" w:hAnsi="Times New Roman" w:cs="Times New Roman"/>
          <w:bCs/>
          <w:color w:val="FF0000"/>
          <w:sz w:val="24"/>
          <w:szCs w:val="24"/>
        </w:rPr>
        <w:t>Тематическое</w:t>
      </w:r>
      <w:proofErr w:type="spellEnd"/>
      <w:r w:rsidRPr="0062042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620420">
        <w:rPr>
          <w:rFonts w:ascii="Times New Roman" w:hAnsi="Times New Roman" w:cs="Times New Roman"/>
          <w:bCs/>
          <w:color w:val="FF0000"/>
          <w:sz w:val="24"/>
          <w:szCs w:val="24"/>
        </w:rPr>
        <w:t>планирование</w:t>
      </w:r>
      <w:proofErr w:type="spellEnd"/>
      <w:r w:rsidRPr="0062042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620420">
        <w:rPr>
          <w:rFonts w:ascii="Times New Roman" w:hAnsi="Times New Roman" w:cs="Times New Roman"/>
          <w:bCs/>
          <w:color w:val="FF0000"/>
          <w:sz w:val="24"/>
          <w:szCs w:val="24"/>
        </w:rPr>
        <w:t>курса</w:t>
      </w:r>
      <w:proofErr w:type="spellEnd"/>
      <w:r w:rsidRPr="00620420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5 класс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9923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961"/>
        <w:gridCol w:w="1985"/>
        <w:gridCol w:w="1559"/>
        <w:gridCol w:w="851"/>
      </w:tblGrid>
      <w:tr w:rsidR="00EA2A6B" w:rsidRPr="00620420" w:rsidTr="00B5273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Что такое литературное краеведение?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хрестоматией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места Костромского края и всей России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Костромского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Сказки, записанные на территории Костромского края фольклористом В.А.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Андронниковым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сказок «Чьё мастерство мудрёнее?», «Звон»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близкий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писатели 19 века,  связанные с Костромским краем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A6B" w:rsidRPr="00620420" w:rsidTr="00B52730">
        <w:trPr>
          <w:trHeight w:val="40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С.В. Максимов.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Этногрфические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материалы о русалках из книги «Нечистая, неведомая и крёстная сила»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П.А. Вяземский. Отражение впечатлений поэта в  поэтическом творчестве.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«Вечер на Волге», «Ещё тройка», «Масленица на чужой стороне»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 Некрасов. «Крестьянские дети».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Костромские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Нравственные основы гармонии во 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взаимоотношениях человека с природой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«Дед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Мазай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зайцы», «Генерал Топтыгин»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Накануне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светлого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Кострома в сказках русских писателей-костромичей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Ремизов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Кострома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Сказка-игра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«Юность и свобода» в.н.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Воспоминания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Честняков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Чудесное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 в творчестве Костромских писателей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A6B" w:rsidRPr="00620420" w:rsidTr="00B52730">
        <w:trPr>
          <w:trHeight w:val="57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В.А.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Бочарников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«Лирические новеллы»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новелла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Травкин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Косач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близкий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«Осень в ладонях», «Хлеб мой тощий», «Дорогу люди выбирают сами»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край в творчестве Ю.Н.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Куранова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6B" w:rsidRPr="00620420" w:rsidTr="00B52730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Приключения, фантастика в творчестве писателей-костромичей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A6B" w:rsidRPr="00620420" w:rsidTr="00B52730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Е.В.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Чесняков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«Марк Бессчастный»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65E90" w:rsidRPr="00FE75DA" w:rsidRDefault="00D65E90" w:rsidP="00FE75D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2042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6 </w:t>
      </w:r>
      <w:proofErr w:type="spellStart"/>
      <w:r w:rsidRPr="00620420">
        <w:rPr>
          <w:rFonts w:ascii="Times New Roman" w:hAnsi="Times New Roman" w:cs="Times New Roman"/>
          <w:bCs/>
          <w:color w:val="FF0000"/>
          <w:sz w:val="24"/>
          <w:szCs w:val="24"/>
        </w:rPr>
        <w:t>класс</w:t>
      </w:r>
      <w:proofErr w:type="spellEnd"/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804" w:type="dxa"/>
        <w:tblInd w:w="959" w:type="dxa"/>
        <w:tblLayout w:type="fixed"/>
        <w:tblLook w:val="0000"/>
      </w:tblPr>
      <w:tblGrid>
        <w:gridCol w:w="4819"/>
        <w:gridCol w:w="1985"/>
      </w:tblGrid>
      <w:tr w:rsidR="00EA2A6B" w:rsidRPr="00620420" w:rsidTr="00EA2A6B">
        <w:trPr>
          <w:trHeight w:val="38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Содержание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Кол-во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часов</w:t>
            </w:r>
            <w:proofErr w:type="spellEnd"/>
          </w:p>
        </w:tc>
      </w:tr>
      <w:tr w:rsidR="00EA2A6B" w:rsidRPr="00620420" w:rsidTr="00EA2A6B">
        <w:trPr>
          <w:trHeight w:val="386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Мифология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</w:tr>
      <w:tr w:rsidR="00EA2A6B" w:rsidRPr="00620420" w:rsidTr="00EA2A6B">
        <w:trPr>
          <w:trHeight w:val="386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Древнерусская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литература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</w:tr>
      <w:tr w:rsidR="00EA2A6B" w:rsidRPr="00620420" w:rsidTr="00EA2A6B">
        <w:trPr>
          <w:trHeight w:val="386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Русская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литература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 xml:space="preserve"> 19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века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6</w:t>
            </w:r>
          </w:p>
        </w:tc>
      </w:tr>
      <w:tr w:rsidR="00EA2A6B" w:rsidRPr="00620420" w:rsidTr="00EA2A6B">
        <w:trPr>
          <w:trHeight w:val="386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Русская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литература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 xml:space="preserve"> 20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века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6B" w:rsidRPr="00620420" w:rsidRDefault="00EA2A6B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8</w:t>
            </w:r>
          </w:p>
        </w:tc>
      </w:tr>
    </w:tbl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EA2A6B" w:rsidRPr="00620420" w:rsidRDefault="00EA2A6B" w:rsidP="00EA2A6B">
      <w:pPr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bCs/>
          <w:sz w:val="24"/>
          <w:szCs w:val="24"/>
          <w:lang w:val="ru-RU"/>
        </w:rPr>
        <w:t>Тематическое планирование курса  литература родного края 6 класс</w:t>
      </w:r>
    </w:p>
    <w:tbl>
      <w:tblPr>
        <w:tblW w:w="793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5670"/>
        <w:gridCol w:w="1134"/>
      </w:tblGrid>
      <w:tr w:rsidR="00EA2A6B" w:rsidRPr="00620420" w:rsidTr="00EA2A6B">
        <w:trPr>
          <w:trHeight w:val="650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EA2A6B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</w:tr>
      <w:tr w:rsidR="00EA2A6B" w:rsidRPr="00620420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Мифы русского народа в творчестве писателей-костромичей. Творчество Максимова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620420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Островский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EA2A6B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DC075D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пословицы и поговорки Костромского края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DC075D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В.А. Старостин «Слово о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Коловрате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DC075D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легенды Костромского края. «Про купца, который нищих не принимал», «Святой Николай и мужик»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DC075D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Костромские родственники и друзья  Пушкина.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DC075D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М.Ю.Лермонтов. Костромские корни поэта по отцовской линии.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DC075D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Жадовская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«грустная картина». Связь ее поэтического творчества с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Ярославско-костромским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краем.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DC075D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Некрасов «Коробейники». Костромские источники поэзии.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620420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Лесков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Однодум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EA2A6B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DC075D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герой «Однодума» как характерный тип костромского мужика с «чудинкой».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620420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детства в творчестве писателей-костромичей. Творчество Воробьёва, Зайцева.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620420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Шапошников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Колька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EA2A6B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DC075D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Базанкова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Старателева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жизни подростков в послевоенное время.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620420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природа в творчестве писателей-костромичей. Стихотворения костромских поэтов.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DC075D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в стихотворениях Костромских поэтов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2A6B" w:rsidRPr="00620420" w:rsidTr="00EA2A6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620420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Костромские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святыни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A6B" w:rsidRPr="00EA2A6B" w:rsidRDefault="00EA2A6B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A6B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Default="00BE24A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Default="00BE24A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Default="00BE24A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Pr="00620420" w:rsidRDefault="00BE24A0" w:rsidP="00BE24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042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7 </w:t>
      </w:r>
      <w:proofErr w:type="spellStart"/>
      <w:r w:rsidRPr="00620420">
        <w:rPr>
          <w:rFonts w:ascii="Times New Roman" w:hAnsi="Times New Roman" w:cs="Times New Roman"/>
          <w:color w:val="FF0000"/>
          <w:sz w:val="24"/>
          <w:szCs w:val="24"/>
        </w:rPr>
        <w:t>класс</w:t>
      </w:r>
      <w:proofErr w:type="spellEnd"/>
    </w:p>
    <w:tbl>
      <w:tblPr>
        <w:tblW w:w="7513" w:type="dxa"/>
        <w:tblInd w:w="959" w:type="dxa"/>
        <w:tblLayout w:type="fixed"/>
        <w:tblLook w:val="0000"/>
      </w:tblPr>
      <w:tblGrid>
        <w:gridCol w:w="5812"/>
        <w:gridCol w:w="1701"/>
      </w:tblGrid>
      <w:tr w:rsidR="00B52730" w:rsidRPr="00620420" w:rsidTr="00B52730">
        <w:trPr>
          <w:trHeight w:val="38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Содержание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Кол-во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часов</w:t>
            </w:r>
            <w:proofErr w:type="spellEnd"/>
          </w:p>
        </w:tc>
      </w:tr>
      <w:tr w:rsidR="00B52730" w:rsidRPr="00620420" w:rsidTr="00B52730">
        <w:trPr>
          <w:trHeight w:val="38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Устное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народное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творчество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</w:t>
            </w:r>
          </w:p>
        </w:tc>
      </w:tr>
      <w:tr w:rsidR="00B52730" w:rsidRPr="00620420" w:rsidTr="00B52730">
        <w:trPr>
          <w:trHeight w:val="38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Древнерусская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</w:tr>
      <w:tr w:rsidR="00B52730" w:rsidRPr="00620420" w:rsidTr="00B52730">
        <w:trPr>
          <w:trHeight w:val="39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Русская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литература</w:t>
            </w:r>
            <w:proofErr w:type="spellEnd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 xml:space="preserve"> 18 </w:t>
            </w:r>
            <w:proofErr w:type="spellStart"/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века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</w:tr>
      <w:tr w:rsidR="00B52730" w:rsidRPr="00620420" w:rsidTr="00B52730">
        <w:trPr>
          <w:trHeight w:val="38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Русская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литература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 19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века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4</w:t>
            </w:r>
          </w:p>
        </w:tc>
      </w:tr>
      <w:tr w:rsidR="00B52730" w:rsidRPr="00620420" w:rsidTr="00B52730">
        <w:trPr>
          <w:trHeight w:val="386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Произведения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 о ВОВ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</w:t>
            </w:r>
          </w:p>
        </w:tc>
      </w:tr>
      <w:tr w:rsidR="00B52730" w:rsidRPr="00620420" w:rsidTr="00B52730">
        <w:trPr>
          <w:trHeight w:val="386"/>
        </w:trPr>
        <w:tc>
          <w:tcPr>
            <w:tcW w:w="581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Произведения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  о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родине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2730" w:rsidRPr="0062042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620420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4</w:t>
            </w:r>
          </w:p>
        </w:tc>
      </w:tr>
      <w:tr w:rsidR="00B52730" w:rsidRPr="00620420" w:rsidTr="00B52730">
        <w:trPr>
          <w:trHeight w:val="386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B52730" w:rsidRDefault="00B5273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 xml:space="preserve">Итого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730" w:rsidRPr="00B52730" w:rsidRDefault="00B52730" w:rsidP="00B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e-IL" w:bidi="he-IL"/>
              </w:rPr>
              <w:t>17</w:t>
            </w:r>
          </w:p>
        </w:tc>
      </w:tr>
    </w:tbl>
    <w:p w:rsidR="00BE24A0" w:rsidRDefault="00BE24A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Default="00BE24A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Default="00BE24A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Pr="00FC5328" w:rsidRDefault="00BE24A0" w:rsidP="00BE24A0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FC5328">
        <w:rPr>
          <w:rFonts w:ascii="Times New Roman" w:hAnsi="Times New Roman" w:cs="Times New Roman"/>
          <w:bCs/>
          <w:sz w:val="32"/>
          <w:szCs w:val="32"/>
          <w:lang w:val="ru-RU"/>
        </w:rPr>
        <w:lastRenderedPageBreak/>
        <w:t xml:space="preserve">Тематическое планирование курса 7 класс 0,5 часа, 17 часов. </w:t>
      </w:r>
    </w:p>
    <w:tbl>
      <w:tblPr>
        <w:tblW w:w="992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0"/>
        <w:gridCol w:w="4112"/>
        <w:gridCol w:w="2835"/>
        <w:gridCol w:w="2126"/>
      </w:tblGrid>
      <w:tr w:rsidR="00BE24A0" w:rsidRPr="00620420" w:rsidTr="00B52730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F67DB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литературное краеведение. Знакомство с хрестоматией </w:t>
            </w:r>
            <w:r w:rsidRPr="006F6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7-9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хрестоматией</w:t>
            </w:r>
            <w:proofErr w:type="spellEnd"/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Древнерусская литература. Писатель костромич Е.Осетров.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 былины. Особенности лирического произведения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proofErr w:type="spellEnd"/>
          </w:p>
        </w:tc>
      </w:tr>
      <w:tr w:rsidR="00BE24A0" w:rsidRPr="006A2B4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Былинный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стихотворении В.Лапшина «Микула»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A2B4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A2B4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Типичные пословицы, бытующие в фольклоре Костромского края.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A2B4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Костромские особенности пословиц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A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местный колорит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</w:t>
            </w:r>
          </w:p>
        </w:tc>
      </w:tr>
      <w:tr w:rsidR="00BE24A0" w:rsidRPr="00FE75DA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A2B4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литература 18 века. Костромич О.А.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Облесимов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«мельник»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русской литературы 18 века на костромской земле.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Облесимова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произведения, сравнение проблем произведений</w:t>
            </w:r>
          </w:p>
        </w:tc>
      </w:tr>
      <w:tr w:rsidR="00BE24A0" w:rsidRPr="006A2B4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литература 19 века. Рылеев 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«Иван Сусанин». Костромские корни Сусанина в народных преданиях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Костромские святыни</w:t>
            </w:r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</w:t>
            </w:r>
          </w:p>
        </w:tc>
      </w:tr>
      <w:tr w:rsidR="00BE24A0" w:rsidRPr="00FE75DA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A2B4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А.С.Пушкин. Встречи поэта с историком-костромичом К.И. Арсеньевым на вечерах у Плетнёва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Пушкина с костромской землёй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произведения, сравнение проблем произведений</w:t>
            </w:r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A2B4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 Максимов декабристские главы из книги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каторга»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пересказы</w:t>
            </w:r>
            <w:proofErr w:type="spellEnd"/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К.Ф.Рылеев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спасенииот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поляков Романова.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сжатый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пересказы</w:t>
            </w:r>
            <w:proofErr w:type="spellEnd"/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остромич И.Бирюков-первый биограф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Толстолго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сжатый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пересказы</w:t>
            </w:r>
            <w:proofErr w:type="spellEnd"/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A2B4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Подвиг молодежи в годы Великой Отечественной войны. В.Корнилов «искра».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пересказы</w:t>
            </w:r>
            <w:proofErr w:type="spellEnd"/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A2B4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Подвиг молодежи в годы Великой Отечественной войны. В.Корнилов «искра».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сжатый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пересказы</w:t>
            </w:r>
            <w:proofErr w:type="spellEnd"/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 костромских поэтов о Родине, родной природе костромского края. М.И Комиссарова.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E2A2A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наизусть </w:t>
            </w:r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Е.Ф.Старшинов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«левый фланг»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Б.В.Гусев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мухин-солдатский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сын»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военноговремени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произведениях костромских поэтов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сжатый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пересказы</w:t>
            </w:r>
            <w:proofErr w:type="spellEnd"/>
          </w:p>
        </w:tc>
      </w:tr>
      <w:tr w:rsidR="00BE24A0" w:rsidRPr="00FE75DA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 Родине 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А.М. Часовщиков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Г.П.Милова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Е.А. Разумов.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FC5328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Знакомство с фактами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биогрфии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произведения, сравнение проблем произведений</w:t>
            </w:r>
          </w:p>
        </w:tc>
      </w:tr>
      <w:tr w:rsidR="00BE24A0" w:rsidRPr="00620420" w:rsidTr="00B52730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A2B4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Н.В.Снегова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Л.Н.Попова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FC5328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фактами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биогрфии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20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произведений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4A0" w:rsidRPr="00620420" w:rsidRDefault="00BE24A0" w:rsidP="00B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20">
              <w:rPr>
                <w:rFonts w:ascii="Times New Roman" w:hAnsi="Times New Roman" w:cs="Times New Roman"/>
                <w:sz w:val="24"/>
                <w:szCs w:val="24"/>
              </w:rPr>
              <w:t>цитатногоплана</w:t>
            </w:r>
            <w:proofErr w:type="spellEnd"/>
          </w:p>
        </w:tc>
      </w:tr>
    </w:tbl>
    <w:p w:rsidR="00BE24A0" w:rsidRDefault="00BE24A0" w:rsidP="00BE24A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Default="00BE24A0" w:rsidP="00BE24A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Default="00BE24A0" w:rsidP="00BE24A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Default="00BE24A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Default="00BE24A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Default="00BE24A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Default="00B5273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24A0" w:rsidRPr="00620420" w:rsidRDefault="00BE24A0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204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Планируемые результаты изучения учебного курса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Исходя из задач преподавания курса, программа  предусматривает формирование следующих умений и навыков: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осмысление слова, правильное использование его в устной и письменной речи, т.е. умение оформлять свои мысли;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изложение текста художественного произведения творческого характера (сжатое, с изменением лица рассказчика, с элементами сочинения);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составления плана литературно-критической статьи или литературного произведения; составление плана сочинения;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0420">
        <w:rPr>
          <w:rFonts w:ascii="Times New Roman" w:eastAsia="Calibri" w:hAnsi="Times New Roman" w:cs="Times New Roman"/>
          <w:sz w:val="24"/>
          <w:szCs w:val="24"/>
          <w:lang w:val="ru-RU"/>
        </w:rPr>
        <w:t>умение дать оценку художественному произведению, литературному герою, его поступкам, суждениям и т.п.</w:t>
      </w: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204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Список литературы: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A6B" w:rsidRPr="00DC075D" w:rsidRDefault="00EA2A6B" w:rsidP="00EA2A6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общеобразовательных учреждений. Литература. 5 – 11 классы (Базовый уровень). </w:t>
      </w:r>
      <w:r w:rsidRPr="00DC075D">
        <w:rPr>
          <w:rFonts w:ascii="Times New Roman" w:hAnsi="Times New Roman" w:cs="Times New Roman"/>
          <w:sz w:val="24"/>
          <w:szCs w:val="24"/>
          <w:lang w:val="ru-RU"/>
        </w:rPr>
        <w:t>Под ред. В. Я. Коровиной. – 7-е изд. – М.: Просвещение, 2006.</w:t>
      </w:r>
    </w:p>
    <w:p w:rsidR="00EA2A6B" w:rsidRPr="00620420" w:rsidRDefault="00EA2A6B" w:rsidP="00EA2A6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Региональные программы по общеобразовательным предметам для школ Костромской области.- </w:t>
      </w:r>
      <w:proofErr w:type="spellStart"/>
      <w:r w:rsidRPr="00620420">
        <w:rPr>
          <w:rFonts w:ascii="Times New Roman" w:hAnsi="Times New Roman" w:cs="Times New Roman"/>
          <w:sz w:val="24"/>
          <w:szCs w:val="24"/>
        </w:rPr>
        <w:t>Кострома</w:t>
      </w:r>
      <w:proofErr w:type="spellEnd"/>
      <w:r w:rsidRPr="00620420">
        <w:rPr>
          <w:rFonts w:ascii="Times New Roman" w:hAnsi="Times New Roman" w:cs="Times New Roman"/>
          <w:sz w:val="24"/>
          <w:szCs w:val="24"/>
        </w:rPr>
        <w:t>.</w:t>
      </w:r>
    </w:p>
    <w:p w:rsidR="00EA2A6B" w:rsidRPr="00BE24A0" w:rsidRDefault="00EA2A6B" w:rsidP="00BE24A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  <w:lang w:val="ru-RU"/>
        </w:rPr>
        <w:t>5-6</w:t>
      </w:r>
      <w:r w:rsidRPr="00620420">
        <w:rPr>
          <w:rFonts w:ascii="Times New Roman" w:hAnsi="Times New Roman" w:cs="Times New Roman"/>
          <w:sz w:val="24"/>
          <w:szCs w:val="24"/>
          <w:lang w:val="ru-RU"/>
        </w:rPr>
        <w:t>кл.: Учебная хрестоматия для общеобразовательных учреждений</w:t>
      </w:r>
      <w:proofErr w:type="gramStart"/>
      <w:r w:rsidRPr="00620420">
        <w:rPr>
          <w:rFonts w:ascii="Times New Roman" w:hAnsi="Times New Roman" w:cs="Times New Roman"/>
          <w:sz w:val="24"/>
          <w:szCs w:val="24"/>
          <w:lang w:val="ru-RU"/>
        </w:rPr>
        <w:t>/ А</w:t>
      </w:r>
      <w:proofErr w:type="gramEnd"/>
      <w:r w:rsidRPr="00620420">
        <w:rPr>
          <w:rFonts w:ascii="Times New Roman" w:hAnsi="Times New Roman" w:cs="Times New Roman"/>
          <w:sz w:val="24"/>
          <w:szCs w:val="24"/>
          <w:lang w:val="ru-RU"/>
        </w:rPr>
        <w:t xml:space="preserve">вт. – сост. </w:t>
      </w:r>
      <w:r w:rsidRPr="00EA2A6B">
        <w:rPr>
          <w:rFonts w:ascii="Times New Roman" w:hAnsi="Times New Roman" w:cs="Times New Roman"/>
          <w:sz w:val="24"/>
          <w:szCs w:val="24"/>
          <w:lang w:val="ru-RU"/>
        </w:rPr>
        <w:t>Ю. В. Лебедев. – М.: Просвещение – регион, Просвещение, 2002.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>4.Лебедев Ю.В. Литература Костромского края 19 – 20 веков: книга для учителя / Ю.В. Лебедев, А.Н. Романова, А.К. Котлов. – Кострома: КГУ им. Н.А.Некрасова, 2009.</w:t>
      </w:r>
    </w:p>
    <w:p w:rsidR="00EA2A6B" w:rsidRPr="00620420" w:rsidRDefault="00EA2A6B" w:rsidP="00BE24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>5.Оберникова Г.А. Сочинение на литературную тему. Пособие для учителя. – М.:АРКТИ, 2000.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>6.Бочков В.В. Костромские спутники Пушкина. «Губернский дом» №5. 2002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>7.«Галичанин». Альманах. Галич. 1994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>8.Григоров А.А. Из истории костромского дворянства. Кострома: 1993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 xml:space="preserve">9.Сапрыгина Е.Е. Костромская вотчина </w:t>
      </w:r>
      <w:proofErr w:type="spellStart"/>
      <w:r w:rsidRPr="00620420">
        <w:rPr>
          <w:rFonts w:ascii="Times New Roman" w:hAnsi="Times New Roman" w:cs="Times New Roman"/>
          <w:sz w:val="24"/>
          <w:szCs w:val="24"/>
          <w:lang w:val="ru-RU"/>
        </w:rPr>
        <w:t>Катениных</w:t>
      </w:r>
      <w:proofErr w:type="spellEnd"/>
      <w:r w:rsidRPr="00620420">
        <w:rPr>
          <w:rFonts w:ascii="Times New Roman" w:hAnsi="Times New Roman" w:cs="Times New Roman"/>
          <w:sz w:val="24"/>
          <w:szCs w:val="24"/>
          <w:lang w:val="ru-RU"/>
        </w:rPr>
        <w:t>. Кострома, 1992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>10.Тиц А.А. На земле древнего Галича. М.: Искусство, 1971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420">
        <w:rPr>
          <w:rFonts w:ascii="Times New Roman" w:hAnsi="Times New Roman" w:cs="Times New Roman"/>
          <w:sz w:val="24"/>
          <w:szCs w:val="24"/>
          <w:lang w:val="ru-RU"/>
        </w:rPr>
        <w:t>11.Хохлов В.К. Костромская быль. М.: Современник, 1984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2730" w:rsidRPr="00BE24A0" w:rsidRDefault="00B52730" w:rsidP="00B52730">
      <w:pPr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620420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  <w:lang w:val="ru-RU"/>
        </w:rPr>
        <w:t>7-9</w:t>
      </w:r>
      <w:r w:rsidRPr="00620420">
        <w:rPr>
          <w:rFonts w:ascii="Times New Roman" w:hAnsi="Times New Roman" w:cs="Times New Roman"/>
          <w:sz w:val="24"/>
          <w:szCs w:val="24"/>
          <w:lang w:val="ru-RU"/>
        </w:rPr>
        <w:t>кл.: Учебная хрестоматия для общеобразовательных учреждений</w:t>
      </w:r>
      <w:proofErr w:type="gramStart"/>
      <w:r w:rsidRPr="00620420">
        <w:rPr>
          <w:rFonts w:ascii="Times New Roman" w:hAnsi="Times New Roman" w:cs="Times New Roman"/>
          <w:sz w:val="24"/>
          <w:szCs w:val="24"/>
          <w:lang w:val="ru-RU"/>
        </w:rPr>
        <w:t>/ А</w:t>
      </w:r>
      <w:proofErr w:type="gramEnd"/>
      <w:r w:rsidRPr="00620420">
        <w:rPr>
          <w:rFonts w:ascii="Times New Roman" w:hAnsi="Times New Roman" w:cs="Times New Roman"/>
          <w:sz w:val="24"/>
          <w:szCs w:val="24"/>
          <w:lang w:val="ru-RU"/>
        </w:rPr>
        <w:t xml:space="preserve">вт. – сост. </w:t>
      </w:r>
      <w:r w:rsidRPr="00EA2A6B">
        <w:rPr>
          <w:rFonts w:ascii="Times New Roman" w:hAnsi="Times New Roman" w:cs="Times New Roman"/>
          <w:sz w:val="24"/>
          <w:szCs w:val="24"/>
          <w:lang w:val="ru-RU"/>
        </w:rPr>
        <w:t>Ю. В. Лебедев. – М.: Просвещение – регион, Просвещение, 2002.</w:t>
      </w: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A6B" w:rsidRPr="00620420" w:rsidRDefault="00EA2A6B" w:rsidP="00EA2A6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2730" w:rsidRPr="00EA2A6B" w:rsidRDefault="00B52730">
      <w:pPr>
        <w:rPr>
          <w:lang w:val="ru-RU"/>
        </w:rPr>
      </w:pPr>
    </w:p>
    <w:sectPr w:rsidR="00B52730" w:rsidRPr="00EA2A6B" w:rsidSect="00B5273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Народные песни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5DC"/>
    <w:multiLevelType w:val="hybridMultilevel"/>
    <w:tmpl w:val="5DA4D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F1B92"/>
    <w:multiLevelType w:val="hybridMultilevel"/>
    <w:tmpl w:val="EFD8CA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BA614D"/>
    <w:multiLevelType w:val="hybridMultilevel"/>
    <w:tmpl w:val="FE4658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12CF6"/>
    <w:multiLevelType w:val="hybridMultilevel"/>
    <w:tmpl w:val="079E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F790A"/>
    <w:multiLevelType w:val="hybridMultilevel"/>
    <w:tmpl w:val="5336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336C9"/>
    <w:multiLevelType w:val="hybridMultilevel"/>
    <w:tmpl w:val="8F3C9C16"/>
    <w:lvl w:ilvl="0" w:tplc="42AC537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A6B"/>
    <w:rsid w:val="00200DBD"/>
    <w:rsid w:val="00205E11"/>
    <w:rsid w:val="00591A31"/>
    <w:rsid w:val="006E2CA6"/>
    <w:rsid w:val="007C4C3F"/>
    <w:rsid w:val="00805297"/>
    <w:rsid w:val="00983983"/>
    <w:rsid w:val="00B52730"/>
    <w:rsid w:val="00BE24A0"/>
    <w:rsid w:val="00D65E90"/>
    <w:rsid w:val="00DA7AE0"/>
    <w:rsid w:val="00DE6AB3"/>
    <w:rsid w:val="00EA2A6B"/>
    <w:rsid w:val="00FE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B"/>
    <w:pPr>
      <w:spacing w:after="0" w:line="240" w:lineRule="auto"/>
      <w:ind w:firstLine="360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A2A6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6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6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6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A6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A6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A6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A6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A6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A2A6B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EA2A6B"/>
    <w:rPr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A2A6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A2A6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A2A6B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A2A6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A2A6B"/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A2A6B"/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A2A6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A2A6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A2A6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paragraph" w:styleId="a5">
    <w:name w:val="caption"/>
    <w:basedOn w:val="a"/>
    <w:next w:val="a"/>
    <w:uiPriority w:val="35"/>
    <w:semiHidden/>
    <w:unhideWhenUsed/>
    <w:qFormat/>
    <w:rsid w:val="00EA2A6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A2A6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EA2A6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EA2A6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A2A6B"/>
    <w:rPr>
      <w:i/>
      <w:iCs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EA2A6B"/>
    <w:rPr>
      <w:b/>
      <w:bCs/>
      <w:spacing w:val="0"/>
    </w:rPr>
  </w:style>
  <w:style w:type="character" w:styleId="ab">
    <w:name w:val="Emphasis"/>
    <w:uiPriority w:val="20"/>
    <w:qFormat/>
    <w:rsid w:val="00EA2A6B"/>
    <w:rPr>
      <w:b/>
      <w:bCs/>
      <w:i/>
      <w:iCs/>
      <w:color w:val="5A5A5A" w:themeColor="text1" w:themeTint="A5"/>
    </w:rPr>
  </w:style>
  <w:style w:type="paragraph" w:styleId="ac">
    <w:name w:val="List Paragraph"/>
    <w:basedOn w:val="a"/>
    <w:uiPriority w:val="34"/>
    <w:qFormat/>
    <w:rsid w:val="00EA2A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2A6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A2A6B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EA2A6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A2A6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bidi="en-US"/>
    </w:rPr>
  </w:style>
  <w:style w:type="character" w:styleId="af">
    <w:name w:val="Subtle Emphasis"/>
    <w:uiPriority w:val="19"/>
    <w:qFormat/>
    <w:rsid w:val="00EA2A6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A2A6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A2A6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A2A6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A2A6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A2A6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A2A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2A6B"/>
    <w:rPr>
      <w:rFonts w:ascii="Tahom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EA2A6B"/>
  </w:style>
  <w:style w:type="paragraph" w:styleId="af7">
    <w:name w:val="header"/>
    <w:basedOn w:val="a"/>
    <w:link w:val="af8"/>
    <w:unhideWhenUsed/>
    <w:rsid w:val="00EA2A6B"/>
    <w:pPr>
      <w:tabs>
        <w:tab w:val="center" w:pos="4677"/>
        <w:tab w:val="right" w:pos="9355"/>
      </w:tabs>
      <w:ind w:firstLine="0"/>
    </w:pPr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customStyle="1" w:styleId="af8">
    <w:name w:val="Верхний колонтитул Знак"/>
    <w:basedOn w:val="a0"/>
    <w:link w:val="af7"/>
    <w:rsid w:val="00EA2A6B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EA2A6B"/>
    <w:pPr>
      <w:tabs>
        <w:tab w:val="center" w:pos="4677"/>
        <w:tab w:val="right" w:pos="9355"/>
      </w:tabs>
      <w:ind w:firstLine="0"/>
    </w:pPr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customStyle="1" w:styleId="afa">
    <w:name w:val="Нижний колонтитул Знак"/>
    <w:basedOn w:val="a0"/>
    <w:link w:val="af9"/>
    <w:uiPriority w:val="99"/>
    <w:rsid w:val="00EA2A6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b">
    <w:name w:val="Содержимое таблицы"/>
    <w:basedOn w:val="a"/>
    <w:rsid w:val="00EA2A6B"/>
    <w:pPr>
      <w:widowControl w:val="0"/>
      <w:suppressLineNumbers/>
      <w:suppressAutoHyphens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customStyle="1" w:styleId="afc">
    <w:name w:val="Стиль"/>
    <w:rsid w:val="00EA2A6B"/>
    <w:pPr>
      <w:widowControl w:val="0"/>
      <w:autoSpaceDE w:val="0"/>
      <w:spacing w:after="0" w:line="240" w:lineRule="auto"/>
    </w:pPr>
    <w:rPr>
      <w:rFonts w:ascii="Народные песни" w:eastAsia="Arial" w:hAnsi="Народные песни" w:cs="Calibri"/>
      <w:kern w:val="1"/>
      <w:sz w:val="24"/>
      <w:szCs w:val="24"/>
      <w:lang w:eastAsia="ar-SA"/>
    </w:rPr>
  </w:style>
  <w:style w:type="paragraph" w:styleId="afd">
    <w:name w:val="Body Text"/>
    <w:basedOn w:val="a"/>
    <w:link w:val="afe"/>
    <w:rsid w:val="00EA2A6B"/>
    <w:pPr>
      <w:widowControl w:val="0"/>
      <w:suppressAutoHyphens/>
      <w:spacing w:after="120"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customStyle="1" w:styleId="afe">
    <w:name w:val="Основной текст Знак"/>
    <w:basedOn w:val="a0"/>
    <w:link w:val="afd"/>
    <w:rsid w:val="00EA2A6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f">
    <w:name w:val="Table Grid"/>
    <w:basedOn w:val="a1"/>
    <w:uiPriority w:val="59"/>
    <w:rsid w:val="00EA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S4PQ372FCS27-1370587531-382</_dlc_DocId>
    <_dlc_DocIdUrl xmlns="790c5408-51d9-4e10-9bd8-8c8141be4f06">
      <Url>http://edu-sps.koiro.local/Mega/knjzhaj/_layouts/15/DocIdRedir.aspx?ID=S4PQ372FCS27-1370587531-382</Url>
      <Description>S4PQ372FCS27-1370587531-382</Description>
    </_dlc_DocIdUrl>
  </documentManagement>
</p:properties>
</file>

<file path=customXml/itemProps1.xml><?xml version="1.0" encoding="utf-8"?>
<ds:datastoreItem xmlns:ds="http://schemas.openxmlformats.org/officeDocument/2006/customXml" ds:itemID="{3D6818FF-C3A6-40EA-94B5-00F00450A6A7}"/>
</file>

<file path=customXml/itemProps2.xml><?xml version="1.0" encoding="utf-8"?>
<ds:datastoreItem xmlns:ds="http://schemas.openxmlformats.org/officeDocument/2006/customXml" ds:itemID="{0966268D-35E8-435C-A0EA-DD0C29F78168}"/>
</file>

<file path=customXml/itemProps3.xml><?xml version="1.0" encoding="utf-8"?>
<ds:datastoreItem xmlns:ds="http://schemas.openxmlformats.org/officeDocument/2006/customXml" ds:itemID="{BC27CB7C-C3A4-4F44-8460-F988D6C0E203}"/>
</file>

<file path=customXml/itemProps4.xml><?xml version="1.0" encoding="utf-8"?>
<ds:datastoreItem xmlns:ds="http://schemas.openxmlformats.org/officeDocument/2006/customXml" ds:itemID="{30C4CBA8-4308-4B4E-8D71-01FE0E71AED8}"/>
</file>

<file path=customXml/itemProps5.xml><?xml version="1.0" encoding="utf-8"?>
<ds:datastoreItem xmlns:ds="http://schemas.openxmlformats.org/officeDocument/2006/customXml" ds:itemID="{554DEE21-FCB3-4716-958E-5F271DFE0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cp:lastPrinted>2017-07-01T10:37:00Z</cp:lastPrinted>
  <dcterms:created xsi:type="dcterms:W3CDTF">2016-09-28T18:15:00Z</dcterms:created>
  <dcterms:modified xsi:type="dcterms:W3CDTF">2017-10-26T09:54:00Z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23af9e5a-bf01-4232-98fe-66000da28366</vt:lpwstr>
  </property>
</Properties>
</file>