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27" w:rsidRDefault="00451DC2" w:rsidP="00451DC2">
      <w:pPr>
        <w:jc w:val="center"/>
        <w:rPr>
          <w:rFonts w:ascii="Times New Roman" w:hAnsi="Times New Roman" w:cs="Times New Roman"/>
          <w:b/>
        </w:rPr>
      </w:pPr>
      <w:r w:rsidRPr="00A33542">
        <w:rPr>
          <w:rFonts w:ascii="Times New Roman" w:hAnsi="Times New Roman" w:cs="Times New Roman"/>
          <w:b/>
        </w:rPr>
        <w:t>РАЗДЕЛ 1 СВЕДЕНИЯ О МУНИЦИПАЛЬНОМ НЕДВИЖИМОМ ИМУЩЕСТВЕ</w:t>
      </w:r>
    </w:p>
    <w:p w:rsidR="009A0CB2" w:rsidRPr="00A33542" w:rsidRDefault="009A0CB2" w:rsidP="00451DC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МКОУ Советская ОО школа</w:t>
      </w:r>
    </w:p>
    <w:tbl>
      <w:tblPr>
        <w:tblStyle w:val="a3"/>
        <w:tblW w:w="0" w:type="auto"/>
        <w:tblLook w:val="04A0"/>
      </w:tblPr>
      <w:tblGrid>
        <w:gridCol w:w="390"/>
        <w:gridCol w:w="1684"/>
        <w:gridCol w:w="1622"/>
        <w:gridCol w:w="1177"/>
        <w:gridCol w:w="1263"/>
        <w:gridCol w:w="1235"/>
        <w:gridCol w:w="1437"/>
        <w:gridCol w:w="1802"/>
        <w:gridCol w:w="1382"/>
        <w:gridCol w:w="1509"/>
        <w:gridCol w:w="1285"/>
      </w:tblGrid>
      <w:tr w:rsidR="00451DC2" w:rsidTr="00451DC2">
        <w:tc>
          <w:tcPr>
            <w:tcW w:w="390" w:type="dxa"/>
          </w:tcPr>
          <w:p w:rsidR="00451DC2" w:rsidRPr="00451DC2" w:rsidRDefault="00451DC2" w:rsidP="00451D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DC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01" w:type="dxa"/>
          </w:tcPr>
          <w:p w:rsidR="00451DC2" w:rsidRPr="00451DC2" w:rsidRDefault="00451DC2" w:rsidP="00451D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DC2">
              <w:rPr>
                <w:rFonts w:ascii="Times New Roman" w:hAnsi="Times New Roman" w:cs="Times New Roman"/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1622" w:type="dxa"/>
          </w:tcPr>
          <w:p w:rsidR="00451DC2" w:rsidRPr="00451DC2" w:rsidRDefault="00451DC2" w:rsidP="00451D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DC2">
              <w:rPr>
                <w:rFonts w:ascii="Times New Roman" w:hAnsi="Times New Roman" w:cs="Times New Roman"/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1236" w:type="dxa"/>
          </w:tcPr>
          <w:p w:rsidR="00451DC2" w:rsidRPr="00451DC2" w:rsidRDefault="00451DC2" w:rsidP="00451D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DC2">
              <w:rPr>
                <w:rFonts w:ascii="Times New Roman" w:hAnsi="Times New Roman" w:cs="Times New Roman"/>
                <w:sz w:val="18"/>
                <w:szCs w:val="18"/>
              </w:rPr>
              <w:t>Балансовая стоимость (тыс. руб)</w:t>
            </w:r>
          </w:p>
        </w:tc>
        <w:tc>
          <w:tcPr>
            <w:tcW w:w="1292" w:type="dxa"/>
          </w:tcPr>
          <w:p w:rsidR="00451DC2" w:rsidRPr="00451DC2" w:rsidRDefault="00451DC2" w:rsidP="00451D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DC2">
              <w:rPr>
                <w:rFonts w:ascii="Times New Roman" w:hAnsi="Times New Roman" w:cs="Times New Roman"/>
                <w:sz w:val="18"/>
                <w:szCs w:val="18"/>
              </w:rPr>
              <w:t>Нечисленная амортизация (износ) (тыс. руб)</w:t>
            </w:r>
          </w:p>
        </w:tc>
        <w:tc>
          <w:tcPr>
            <w:tcW w:w="1274" w:type="dxa"/>
          </w:tcPr>
          <w:p w:rsidR="00451DC2" w:rsidRPr="00451DC2" w:rsidRDefault="00451DC2" w:rsidP="00451D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DC2">
              <w:rPr>
                <w:rFonts w:ascii="Times New Roman" w:hAnsi="Times New Roman" w:cs="Times New Roman"/>
                <w:sz w:val="18"/>
                <w:szCs w:val="18"/>
              </w:rPr>
              <w:t>Кадастровая стоимость (тыс. руб</w:t>
            </w:r>
            <w:r w:rsidR="00A951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37" w:type="dxa"/>
          </w:tcPr>
          <w:p w:rsidR="00451DC2" w:rsidRPr="00451DC2" w:rsidRDefault="00451DC2" w:rsidP="00451D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DC2">
              <w:rPr>
                <w:rFonts w:ascii="Times New Roman" w:hAnsi="Times New Roman" w:cs="Times New Roman"/>
                <w:sz w:val="18"/>
                <w:szCs w:val="18"/>
              </w:rPr>
              <w:t>Дата возникновения/</w:t>
            </w:r>
          </w:p>
          <w:p w:rsidR="00451DC2" w:rsidRPr="00451DC2" w:rsidRDefault="00451DC2" w:rsidP="00451D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DC2">
              <w:rPr>
                <w:rFonts w:ascii="Times New Roman" w:hAnsi="Times New Roman" w:cs="Times New Roman"/>
                <w:sz w:val="18"/>
                <w:szCs w:val="18"/>
              </w:rPr>
              <w:t>Прекращения права муниципальной собственности</w:t>
            </w:r>
          </w:p>
          <w:p w:rsidR="00451DC2" w:rsidRPr="00451DC2" w:rsidRDefault="00451DC2" w:rsidP="00451D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DC2">
              <w:rPr>
                <w:rFonts w:ascii="Times New Roman" w:hAnsi="Times New Roman" w:cs="Times New Roman"/>
                <w:sz w:val="18"/>
                <w:szCs w:val="18"/>
              </w:rPr>
              <w:t>На недвижимое имущество</w:t>
            </w:r>
          </w:p>
        </w:tc>
        <w:tc>
          <w:tcPr>
            <w:tcW w:w="1437" w:type="dxa"/>
          </w:tcPr>
          <w:p w:rsidR="00451DC2" w:rsidRPr="00451DC2" w:rsidRDefault="00451DC2" w:rsidP="00451D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DC2">
              <w:rPr>
                <w:rFonts w:ascii="Times New Roman" w:hAnsi="Times New Roman" w:cs="Times New Roman"/>
                <w:sz w:val="18"/>
                <w:szCs w:val="18"/>
              </w:rPr>
              <w:t>Основание возникновения/</w:t>
            </w:r>
          </w:p>
          <w:p w:rsidR="00451DC2" w:rsidRPr="00451DC2" w:rsidRDefault="00451DC2" w:rsidP="00451D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DC2">
              <w:rPr>
                <w:rFonts w:ascii="Times New Roman" w:hAnsi="Times New Roman" w:cs="Times New Roman"/>
                <w:sz w:val="18"/>
                <w:szCs w:val="18"/>
              </w:rPr>
              <w:t>(прекращения) права муниципальной собственности на недвижимое имущество</w:t>
            </w:r>
          </w:p>
        </w:tc>
        <w:tc>
          <w:tcPr>
            <w:tcW w:w="1382" w:type="dxa"/>
          </w:tcPr>
          <w:p w:rsidR="00451DC2" w:rsidRPr="00451DC2" w:rsidRDefault="00A95141" w:rsidP="00451D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площадь (кВ.м)</w:t>
            </w:r>
            <w:r w:rsidR="00451DC2" w:rsidRPr="00451DC2">
              <w:rPr>
                <w:rFonts w:ascii="Times New Roman" w:hAnsi="Times New Roman" w:cs="Times New Roman"/>
                <w:sz w:val="18"/>
                <w:szCs w:val="18"/>
              </w:rPr>
              <w:t xml:space="preserve"> (по дорогам, коммун.сетям – протяжённость км.)</w:t>
            </w:r>
          </w:p>
        </w:tc>
        <w:tc>
          <w:tcPr>
            <w:tcW w:w="1509" w:type="dxa"/>
          </w:tcPr>
          <w:p w:rsidR="00451DC2" w:rsidRPr="00451DC2" w:rsidRDefault="00451DC2" w:rsidP="00451D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DC2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06" w:type="dxa"/>
          </w:tcPr>
          <w:p w:rsidR="00451DC2" w:rsidRPr="00451DC2" w:rsidRDefault="00451DC2" w:rsidP="00451D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51DC2">
              <w:rPr>
                <w:rFonts w:ascii="Times New Roman" w:hAnsi="Times New Roman" w:cs="Times New Roman"/>
                <w:sz w:val="18"/>
                <w:szCs w:val="18"/>
              </w:rPr>
              <w:t>бременение</w:t>
            </w:r>
          </w:p>
        </w:tc>
      </w:tr>
      <w:tr w:rsidR="00451DC2" w:rsidTr="00451DC2">
        <w:tc>
          <w:tcPr>
            <w:tcW w:w="390" w:type="dxa"/>
          </w:tcPr>
          <w:p w:rsidR="00451DC2" w:rsidRDefault="00451DC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1" w:type="dxa"/>
          </w:tcPr>
          <w:p w:rsidR="00451DC2" w:rsidRDefault="00451DC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2" w:type="dxa"/>
          </w:tcPr>
          <w:p w:rsidR="00451DC2" w:rsidRDefault="00451DC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6" w:type="dxa"/>
          </w:tcPr>
          <w:p w:rsidR="00451DC2" w:rsidRDefault="00451DC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2" w:type="dxa"/>
          </w:tcPr>
          <w:p w:rsidR="00451DC2" w:rsidRDefault="00451DC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4" w:type="dxa"/>
          </w:tcPr>
          <w:p w:rsidR="00451DC2" w:rsidRDefault="00451DC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7" w:type="dxa"/>
          </w:tcPr>
          <w:p w:rsidR="00451DC2" w:rsidRDefault="00451DC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7" w:type="dxa"/>
          </w:tcPr>
          <w:p w:rsidR="00451DC2" w:rsidRDefault="00451DC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2" w:type="dxa"/>
          </w:tcPr>
          <w:p w:rsidR="00451DC2" w:rsidRDefault="00451DC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9" w:type="dxa"/>
          </w:tcPr>
          <w:p w:rsidR="00451DC2" w:rsidRDefault="00451DC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6" w:type="dxa"/>
          </w:tcPr>
          <w:p w:rsidR="00451DC2" w:rsidRDefault="00451DC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51DC2" w:rsidTr="00F30CCD">
        <w:tc>
          <w:tcPr>
            <w:tcW w:w="390" w:type="dxa"/>
          </w:tcPr>
          <w:p w:rsidR="00451DC2" w:rsidRDefault="00451DC2" w:rsidP="00451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0" w:type="dxa"/>
            <w:gridSpan w:val="9"/>
          </w:tcPr>
          <w:p w:rsidR="00451DC2" w:rsidRPr="00A33542" w:rsidRDefault="00A33542" w:rsidP="00451D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3542">
              <w:rPr>
                <w:rFonts w:ascii="Times New Roman" w:hAnsi="Times New Roman" w:cs="Times New Roman"/>
                <w:b/>
              </w:rPr>
              <w:t>Здания, строения, сооружения, объекты незавершённого строительства, жилые, нежилые помещения</w:t>
            </w:r>
          </w:p>
        </w:tc>
        <w:tc>
          <w:tcPr>
            <w:tcW w:w="1306" w:type="dxa"/>
          </w:tcPr>
          <w:p w:rsidR="00451DC2" w:rsidRDefault="00451DC2" w:rsidP="00451D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DC2" w:rsidTr="00451DC2">
        <w:tc>
          <w:tcPr>
            <w:tcW w:w="390" w:type="dxa"/>
          </w:tcPr>
          <w:p w:rsidR="00451DC2" w:rsidRDefault="00B76DF7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1" w:type="dxa"/>
          </w:tcPr>
          <w:p w:rsidR="00451DC2" w:rsidRDefault="00B76DF7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школы</w:t>
            </w:r>
          </w:p>
        </w:tc>
        <w:tc>
          <w:tcPr>
            <w:tcW w:w="1622" w:type="dxa"/>
          </w:tcPr>
          <w:p w:rsidR="00B76DF7" w:rsidRDefault="00B76DF7" w:rsidP="00B76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157433</w:t>
            </w:r>
          </w:p>
          <w:p w:rsidR="00B76DF7" w:rsidRDefault="00B76DF7" w:rsidP="00B76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Костромская область</w:t>
            </w:r>
          </w:p>
          <w:p w:rsidR="00B76DF7" w:rsidRDefault="00B76DF7" w:rsidP="00B76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Межевской район</w:t>
            </w:r>
          </w:p>
          <w:p w:rsidR="00B76DF7" w:rsidRDefault="00B76DF7" w:rsidP="00B76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Посёлок Советский</w:t>
            </w:r>
          </w:p>
          <w:p w:rsidR="00451DC2" w:rsidRDefault="00B76DF7" w:rsidP="00B76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Набережная дом 6</w:t>
            </w:r>
          </w:p>
        </w:tc>
        <w:tc>
          <w:tcPr>
            <w:tcW w:w="1236" w:type="dxa"/>
          </w:tcPr>
          <w:p w:rsidR="00451DC2" w:rsidRDefault="00B76DF7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471,3</w:t>
            </w:r>
          </w:p>
        </w:tc>
        <w:tc>
          <w:tcPr>
            <w:tcW w:w="1292" w:type="dxa"/>
          </w:tcPr>
          <w:p w:rsidR="00451DC2" w:rsidRDefault="00B76DF7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471,3</w:t>
            </w:r>
          </w:p>
        </w:tc>
        <w:tc>
          <w:tcPr>
            <w:tcW w:w="1274" w:type="dxa"/>
          </w:tcPr>
          <w:p w:rsidR="00451DC2" w:rsidRDefault="00A13D18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471,3</w:t>
            </w:r>
          </w:p>
        </w:tc>
        <w:tc>
          <w:tcPr>
            <w:tcW w:w="1437" w:type="dxa"/>
          </w:tcPr>
          <w:p w:rsidR="00451DC2" w:rsidRDefault="00B76DF7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  <w:r w:rsidR="00A13D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7" w:type="dxa"/>
          </w:tcPr>
          <w:p w:rsidR="00451DC2" w:rsidRDefault="00A13D18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CF47DB" w:rsidRDefault="00CF47DB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04.10\2012 года</w:t>
            </w:r>
          </w:p>
          <w:p w:rsidR="00CF47DB" w:rsidRDefault="00CF47DB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Сер.44-АБ № 590846</w:t>
            </w:r>
          </w:p>
        </w:tc>
        <w:tc>
          <w:tcPr>
            <w:tcW w:w="1382" w:type="dxa"/>
          </w:tcPr>
          <w:p w:rsidR="00451DC2" w:rsidRDefault="00A13D18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530,4</w:t>
            </w:r>
          </w:p>
        </w:tc>
        <w:tc>
          <w:tcPr>
            <w:tcW w:w="1509" w:type="dxa"/>
          </w:tcPr>
          <w:p w:rsidR="00451DC2" w:rsidRDefault="00A13D18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Советская ОО школа</w:t>
            </w:r>
          </w:p>
        </w:tc>
        <w:tc>
          <w:tcPr>
            <w:tcW w:w="1306" w:type="dxa"/>
          </w:tcPr>
          <w:p w:rsidR="00451DC2" w:rsidRDefault="00451DC2" w:rsidP="00451D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DF7" w:rsidTr="00451DC2">
        <w:tc>
          <w:tcPr>
            <w:tcW w:w="390" w:type="dxa"/>
          </w:tcPr>
          <w:p w:rsidR="00B76DF7" w:rsidRDefault="00B76DF7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1" w:type="dxa"/>
          </w:tcPr>
          <w:p w:rsidR="00B76DF7" w:rsidRDefault="00B76DF7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спортзала</w:t>
            </w:r>
          </w:p>
        </w:tc>
        <w:tc>
          <w:tcPr>
            <w:tcW w:w="1622" w:type="dxa"/>
          </w:tcPr>
          <w:p w:rsidR="00B76DF7" w:rsidRDefault="00B76DF7" w:rsidP="00B76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157433</w:t>
            </w:r>
          </w:p>
          <w:p w:rsidR="00B76DF7" w:rsidRDefault="00B76DF7" w:rsidP="00B76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Костромская область</w:t>
            </w:r>
          </w:p>
          <w:p w:rsidR="00B76DF7" w:rsidRDefault="00B76DF7" w:rsidP="00B76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Межевской район</w:t>
            </w:r>
          </w:p>
          <w:p w:rsidR="00B76DF7" w:rsidRDefault="00B76DF7" w:rsidP="00B76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Посёлок Советский</w:t>
            </w:r>
          </w:p>
          <w:p w:rsidR="00B76DF7" w:rsidRDefault="00B76DF7" w:rsidP="00B76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Набережная дом 8</w:t>
            </w:r>
          </w:p>
        </w:tc>
        <w:tc>
          <w:tcPr>
            <w:tcW w:w="1236" w:type="dxa"/>
          </w:tcPr>
          <w:p w:rsidR="00B76DF7" w:rsidRDefault="00B76DF7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292" w:type="dxa"/>
          </w:tcPr>
          <w:p w:rsidR="00B76DF7" w:rsidRDefault="00B76DF7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274" w:type="dxa"/>
          </w:tcPr>
          <w:p w:rsidR="00B76DF7" w:rsidRDefault="00A13D18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437" w:type="dxa"/>
          </w:tcPr>
          <w:p w:rsidR="00B76DF7" w:rsidRDefault="00B76DF7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  <w:r w:rsidR="00A13D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7" w:type="dxa"/>
          </w:tcPr>
          <w:p w:rsidR="00CF47DB" w:rsidRDefault="00CF47DB" w:rsidP="00CF4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CF47DB" w:rsidRDefault="00CF47DB" w:rsidP="00CF4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04.10\2012 года</w:t>
            </w:r>
          </w:p>
          <w:p w:rsidR="00B76DF7" w:rsidRDefault="00CF47DB" w:rsidP="00CF4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Сер.44-АБ № 590846</w:t>
            </w:r>
          </w:p>
        </w:tc>
        <w:tc>
          <w:tcPr>
            <w:tcW w:w="1382" w:type="dxa"/>
          </w:tcPr>
          <w:p w:rsidR="00B76DF7" w:rsidRDefault="00A13D18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509" w:type="dxa"/>
          </w:tcPr>
          <w:p w:rsidR="00B76DF7" w:rsidRDefault="00A13D18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Советская ОО школа</w:t>
            </w:r>
          </w:p>
        </w:tc>
        <w:tc>
          <w:tcPr>
            <w:tcW w:w="1306" w:type="dxa"/>
          </w:tcPr>
          <w:p w:rsidR="00B76DF7" w:rsidRDefault="00B76DF7" w:rsidP="00451D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3542" w:rsidTr="00B932FA">
        <w:tc>
          <w:tcPr>
            <w:tcW w:w="390" w:type="dxa"/>
          </w:tcPr>
          <w:p w:rsidR="00A33542" w:rsidRDefault="00A33542" w:rsidP="00451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0" w:type="dxa"/>
            <w:gridSpan w:val="9"/>
          </w:tcPr>
          <w:p w:rsidR="00A33542" w:rsidRPr="00A33542" w:rsidRDefault="00A33542" w:rsidP="00A33542">
            <w:pPr>
              <w:rPr>
                <w:rFonts w:ascii="Times New Roman" w:hAnsi="Times New Roman" w:cs="Times New Roman"/>
                <w:b/>
              </w:rPr>
            </w:pPr>
            <w:r w:rsidRPr="00A33542">
              <w:rPr>
                <w:rFonts w:ascii="Times New Roman" w:hAnsi="Times New Roman" w:cs="Times New Roman"/>
                <w:b/>
              </w:rPr>
              <w:t>Земельные участки</w:t>
            </w:r>
          </w:p>
        </w:tc>
        <w:tc>
          <w:tcPr>
            <w:tcW w:w="1306" w:type="dxa"/>
          </w:tcPr>
          <w:p w:rsidR="00A33542" w:rsidRDefault="00A33542" w:rsidP="00451D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3542" w:rsidTr="00451DC2">
        <w:tc>
          <w:tcPr>
            <w:tcW w:w="390" w:type="dxa"/>
          </w:tcPr>
          <w:p w:rsidR="00A33542" w:rsidRDefault="00A33542" w:rsidP="00451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A33542" w:rsidRDefault="00796C8D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2" w:type="dxa"/>
          </w:tcPr>
          <w:p w:rsidR="00A33542" w:rsidRDefault="00A33542" w:rsidP="00451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:rsidR="00A33542" w:rsidRDefault="00A33542" w:rsidP="00451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33542" w:rsidRDefault="00A33542" w:rsidP="00451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A33542" w:rsidRDefault="00A33542" w:rsidP="00451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A33542" w:rsidRDefault="00A33542" w:rsidP="00451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A33542" w:rsidRDefault="00A33542" w:rsidP="00451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A33542" w:rsidRDefault="00A33542" w:rsidP="00451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:rsidR="00A33542" w:rsidRDefault="00A33542" w:rsidP="00451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:rsidR="00A33542" w:rsidRDefault="00A33542" w:rsidP="00451D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3542" w:rsidRPr="00A33542" w:rsidRDefault="00A33542" w:rsidP="00D51328">
      <w:pPr>
        <w:jc w:val="center"/>
        <w:rPr>
          <w:rFonts w:ascii="Times New Roman" w:hAnsi="Times New Roman" w:cs="Times New Roman"/>
          <w:b/>
        </w:rPr>
      </w:pPr>
      <w:r w:rsidRPr="00A33542">
        <w:rPr>
          <w:rFonts w:ascii="Times New Roman" w:hAnsi="Times New Roman" w:cs="Times New Roman"/>
          <w:b/>
        </w:rPr>
        <w:lastRenderedPageBreak/>
        <w:t>РАЗДЕЛ 2 «НАХОДЯЩЕЕСЯ В МУНИЦИПАЛЬНОЙ СОБСТВЕННОСТИ ДВИЖИМОЕ ИМУЩЕСТВО, АКЦИИ, ДОЛИ (ВКЛАДЫ) В УСТАВНОМ КАПИТАЛЕ ХОЗЯЙСТВЕННОГО ОБЩЕСТВА ИЛИ ТОВАРИЩЕСТВА ЛИЬО ИНОЕ НЕ ОТНОСЯЩЕЕСЯ К НЕДВИЖИМОСТИ ИМУЩЕСТВО»</w:t>
      </w:r>
    </w:p>
    <w:tbl>
      <w:tblPr>
        <w:tblStyle w:val="a3"/>
        <w:tblW w:w="0" w:type="auto"/>
        <w:tblLook w:val="04A0"/>
      </w:tblPr>
      <w:tblGrid>
        <w:gridCol w:w="1395"/>
        <w:gridCol w:w="2782"/>
        <w:gridCol w:w="1674"/>
        <w:gridCol w:w="1724"/>
        <w:gridCol w:w="1805"/>
        <w:gridCol w:w="1805"/>
        <w:gridCol w:w="1833"/>
        <w:gridCol w:w="1768"/>
      </w:tblGrid>
      <w:tr w:rsidR="00A33542" w:rsidTr="00796C8D">
        <w:tc>
          <w:tcPr>
            <w:tcW w:w="1395" w:type="dxa"/>
          </w:tcPr>
          <w:p w:rsidR="00A33542" w:rsidRDefault="00A3354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Порядковый номер</w:t>
            </w:r>
          </w:p>
        </w:tc>
        <w:tc>
          <w:tcPr>
            <w:tcW w:w="2782" w:type="dxa"/>
          </w:tcPr>
          <w:p w:rsidR="00A33542" w:rsidRDefault="00A3354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движимого имущества</w:t>
            </w:r>
          </w:p>
        </w:tc>
        <w:tc>
          <w:tcPr>
            <w:tcW w:w="1674" w:type="dxa"/>
          </w:tcPr>
          <w:p w:rsidR="00A33542" w:rsidRDefault="00A3354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(тыс. руб)</w:t>
            </w:r>
          </w:p>
        </w:tc>
        <w:tc>
          <w:tcPr>
            <w:tcW w:w="1724" w:type="dxa"/>
          </w:tcPr>
          <w:p w:rsidR="00A33542" w:rsidRDefault="00A3354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Начисленная амортизация (износ) (тыс. руб)</w:t>
            </w:r>
          </w:p>
        </w:tc>
        <w:tc>
          <w:tcPr>
            <w:tcW w:w="1805" w:type="dxa"/>
          </w:tcPr>
          <w:p w:rsidR="00A33542" w:rsidRDefault="00A3354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возникновения\</w:t>
            </w:r>
          </w:p>
          <w:p w:rsidR="00A33542" w:rsidRDefault="00A3354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Прекращения права муниципальной собственности на движимое имущество</w:t>
            </w:r>
          </w:p>
        </w:tc>
        <w:tc>
          <w:tcPr>
            <w:tcW w:w="1805" w:type="dxa"/>
          </w:tcPr>
          <w:p w:rsidR="00A33542" w:rsidRDefault="00A3354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документов –</w:t>
            </w:r>
          </w:p>
          <w:p w:rsidR="00A33542" w:rsidRDefault="00A3354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возникновения/</w:t>
            </w:r>
          </w:p>
          <w:p w:rsidR="00A33542" w:rsidRDefault="00A3354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(прекращения) права муниципальной собственности на движимое имущество</w:t>
            </w:r>
          </w:p>
        </w:tc>
        <w:tc>
          <w:tcPr>
            <w:tcW w:w="1833" w:type="dxa"/>
          </w:tcPr>
          <w:p w:rsidR="00A33542" w:rsidRDefault="00A3354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768" w:type="dxa"/>
          </w:tcPr>
          <w:p w:rsidR="00A33542" w:rsidRDefault="00A3354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ограничения (обременения)</w:t>
            </w:r>
          </w:p>
        </w:tc>
      </w:tr>
      <w:tr w:rsidR="00A33542" w:rsidTr="00796C8D">
        <w:tc>
          <w:tcPr>
            <w:tcW w:w="1395" w:type="dxa"/>
          </w:tcPr>
          <w:p w:rsidR="00A33542" w:rsidRDefault="00A3354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2" w:type="dxa"/>
          </w:tcPr>
          <w:p w:rsidR="00A33542" w:rsidRDefault="00A3354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4" w:type="dxa"/>
          </w:tcPr>
          <w:p w:rsidR="00A33542" w:rsidRDefault="00A3354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:rsidR="00A33542" w:rsidRDefault="00A3354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5" w:type="dxa"/>
          </w:tcPr>
          <w:p w:rsidR="00A33542" w:rsidRDefault="00A3354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5" w:type="dxa"/>
          </w:tcPr>
          <w:p w:rsidR="00A33542" w:rsidRDefault="00A3354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3" w:type="dxa"/>
          </w:tcPr>
          <w:p w:rsidR="00A33542" w:rsidRDefault="00A3354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8" w:type="dxa"/>
          </w:tcPr>
          <w:p w:rsidR="00A33542" w:rsidRDefault="00A3354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96C8D" w:rsidTr="00214A0E">
        <w:tc>
          <w:tcPr>
            <w:tcW w:w="1395" w:type="dxa"/>
          </w:tcPr>
          <w:p w:rsidR="00796C8D" w:rsidRDefault="00796C8D" w:rsidP="00451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1" w:type="dxa"/>
            <w:gridSpan w:val="7"/>
          </w:tcPr>
          <w:p w:rsidR="00796C8D" w:rsidRPr="00796C8D" w:rsidRDefault="00796C8D" w:rsidP="00796C8D">
            <w:pPr>
              <w:rPr>
                <w:rFonts w:ascii="Times New Roman" w:hAnsi="Times New Roman" w:cs="Times New Roman"/>
                <w:b/>
              </w:rPr>
            </w:pPr>
            <w:r w:rsidRPr="00796C8D">
              <w:rPr>
                <w:rFonts w:ascii="Times New Roman" w:hAnsi="Times New Roman" w:cs="Times New Roman"/>
                <w:b/>
              </w:rPr>
              <w:t>Транспортное средство</w:t>
            </w:r>
          </w:p>
        </w:tc>
      </w:tr>
      <w:tr w:rsidR="00A33542" w:rsidTr="00796C8D">
        <w:tc>
          <w:tcPr>
            <w:tcW w:w="1395" w:type="dxa"/>
            <w:tcBorders>
              <w:right w:val="single" w:sz="4" w:space="0" w:color="auto"/>
            </w:tcBorders>
          </w:tcPr>
          <w:p w:rsidR="00A33542" w:rsidRDefault="00A33542" w:rsidP="00451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  <w:tcBorders>
              <w:left w:val="single" w:sz="4" w:space="0" w:color="auto"/>
            </w:tcBorders>
          </w:tcPr>
          <w:p w:rsidR="00A33542" w:rsidRDefault="00796C8D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74" w:type="dxa"/>
          </w:tcPr>
          <w:p w:rsidR="00A33542" w:rsidRDefault="00A33542" w:rsidP="00451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A33542" w:rsidRDefault="00A33542" w:rsidP="00451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:rsidR="00A33542" w:rsidRDefault="00A33542" w:rsidP="00451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:rsidR="00A33542" w:rsidRDefault="00A33542" w:rsidP="00451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A33542" w:rsidRDefault="00A33542" w:rsidP="00451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A33542" w:rsidRDefault="00A33542" w:rsidP="00451D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C8D" w:rsidTr="00796C8D">
        <w:tc>
          <w:tcPr>
            <w:tcW w:w="1395" w:type="dxa"/>
            <w:tcBorders>
              <w:right w:val="single" w:sz="4" w:space="0" w:color="auto"/>
            </w:tcBorders>
          </w:tcPr>
          <w:p w:rsidR="00796C8D" w:rsidRPr="00796C8D" w:rsidRDefault="00796C8D" w:rsidP="00451D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91" w:type="dxa"/>
            <w:gridSpan w:val="7"/>
            <w:tcBorders>
              <w:left w:val="single" w:sz="4" w:space="0" w:color="auto"/>
            </w:tcBorders>
          </w:tcPr>
          <w:p w:rsidR="00796C8D" w:rsidRPr="00796C8D" w:rsidRDefault="00796C8D" w:rsidP="00796C8D">
            <w:pPr>
              <w:rPr>
                <w:rFonts w:ascii="Times New Roman" w:hAnsi="Times New Roman" w:cs="Times New Roman"/>
                <w:b/>
              </w:rPr>
            </w:pPr>
            <w:r w:rsidRPr="00796C8D">
              <w:rPr>
                <w:rFonts w:ascii="Times New Roman" w:hAnsi="Times New Roman" w:cs="Times New Roman"/>
                <w:b/>
              </w:rPr>
              <w:t>Иное движимое имущество (имущество свыше 10.0 тыс. рублей)</w:t>
            </w:r>
          </w:p>
        </w:tc>
      </w:tr>
      <w:tr w:rsidR="00796C8D" w:rsidTr="00796C8D">
        <w:tc>
          <w:tcPr>
            <w:tcW w:w="1395" w:type="dxa"/>
          </w:tcPr>
          <w:p w:rsidR="00796C8D" w:rsidRDefault="009A0CB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2" w:type="dxa"/>
          </w:tcPr>
          <w:p w:rsidR="00796C8D" w:rsidRDefault="009A0CB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1674" w:type="dxa"/>
          </w:tcPr>
          <w:p w:rsidR="00796C8D" w:rsidRDefault="00607B49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724" w:type="dxa"/>
          </w:tcPr>
          <w:p w:rsidR="00796C8D" w:rsidRDefault="00607B49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805" w:type="dxa"/>
          </w:tcPr>
          <w:p w:rsidR="00796C8D" w:rsidRDefault="00607B49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 год</w:t>
            </w:r>
          </w:p>
        </w:tc>
        <w:tc>
          <w:tcPr>
            <w:tcW w:w="1805" w:type="dxa"/>
          </w:tcPr>
          <w:p w:rsidR="00796C8D" w:rsidRDefault="00796C8D" w:rsidP="00451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796C8D" w:rsidRDefault="00607B49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Советская ОО школа</w:t>
            </w:r>
          </w:p>
        </w:tc>
        <w:tc>
          <w:tcPr>
            <w:tcW w:w="1768" w:type="dxa"/>
          </w:tcPr>
          <w:p w:rsidR="00796C8D" w:rsidRDefault="00796C8D" w:rsidP="00451D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B49" w:rsidTr="00796C8D">
        <w:tc>
          <w:tcPr>
            <w:tcW w:w="1395" w:type="dxa"/>
          </w:tcPr>
          <w:p w:rsidR="00607B49" w:rsidRDefault="00607B49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2" w:type="dxa"/>
          </w:tcPr>
          <w:p w:rsidR="00607B49" w:rsidRDefault="00607B49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674" w:type="dxa"/>
          </w:tcPr>
          <w:p w:rsidR="00607B49" w:rsidRDefault="00607B49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724" w:type="dxa"/>
          </w:tcPr>
          <w:p w:rsidR="00607B49" w:rsidRDefault="00607B49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805" w:type="dxa"/>
          </w:tcPr>
          <w:p w:rsidR="00607B49" w:rsidRDefault="00607B49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 год</w:t>
            </w:r>
          </w:p>
        </w:tc>
        <w:tc>
          <w:tcPr>
            <w:tcW w:w="1805" w:type="dxa"/>
          </w:tcPr>
          <w:p w:rsidR="00607B49" w:rsidRDefault="00607B49" w:rsidP="00451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607B49" w:rsidRDefault="00607B49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Советская ОО школа</w:t>
            </w:r>
          </w:p>
        </w:tc>
        <w:tc>
          <w:tcPr>
            <w:tcW w:w="1768" w:type="dxa"/>
          </w:tcPr>
          <w:p w:rsidR="00607B49" w:rsidRDefault="00607B49" w:rsidP="00451D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CCA" w:rsidRPr="00D66CCA" w:rsidTr="00796C8D">
        <w:tc>
          <w:tcPr>
            <w:tcW w:w="1395" w:type="dxa"/>
          </w:tcPr>
          <w:p w:rsidR="00D66CCA" w:rsidRDefault="00D66CCA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2" w:type="dxa"/>
          </w:tcPr>
          <w:p w:rsidR="00D66CCA" w:rsidRPr="00D66CCA" w:rsidRDefault="00D66CCA" w:rsidP="00451D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Проектор</w:t>
            </w:r>
            <w:r w:rsidRPr="00D66CCA">
              <w:rPr>
                <w:rFonts w:ascii="Times New Roman" w:hAnsi="Times New Roman" w:cs="Times New Roman"/>
                <w:lang w:val="en-US"/>
              </w:rPr>
              <w:t xml:space="preserve"> BenQ MS612ST DLP 2500ANSI </w:t>
            </w:r>
          </w:p>
        </w:tc>
        <w:tc>
          <w:tcPr>
            <w:tcW w:w="1674" w:type="dxa"/>
          </w:tcPr>
          <w:p w:rsidR="00D66CCA" w:rsidRPr="00D66CCA" w:rsidRDefault="00D66CCA" w:rsidP="00451D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28,9</w:t>
            </w:r>
          </w:p>
        </w:tc>
        <w:tc>
          <w:tcPr>
            <w:tcW w:w="1724" w:type="dxa"/>
          </w:tcPr>
          <w:p w:rsidR="00D66CCA" w:rsidRPr="00D66CCA" w:rsidRDefault="00D66CCA" w:rsidP="00451D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28,9</w:t>
            </w:r>
          </w:p>
        </w:tc>
        <w:tc>
          <w:tcPr>
            <w:tcW w:w="1805" w:type="dxa"/>
          </w:tcPr>
          <w:p w:rsidR="00D66CCA" w:rsidRPr="00D66CCA" w:rsidRDefault="00D66CCA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2012</w:t>
            </w:r>
            <w:r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805" w:type="dxa"/>
          </w:tcPr>
          <w:p w:rsidR="00D66CCA" w:rsidRPr="00D66CCA" w:rsidRDefault="00C45E10" w:rsidP="00451D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Счёт фактура №143 от 02.10.2012 г.</w:t>
            </w:r>
          </w:p>
        </w:tc>
        <w:tc>
          <w:tcPr>
            <w:tcW w:w="1833" w:type="dxa"/>
          </w:tcPr>
          <w:p w:rsidR="00D66CCA" w:rsidRPr="00D66CCA" w:rsidRDefault="00D66CCA" w:rsidP="00451D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МКОУ Советская ОО школа</w:t>
            </w:r>
          </w:p>
        </w:tc>
        <w:tc>
          <w:tcPr>
            <w:tcW w:w="1768" w:type="dxa"/>
          </w:tcPr>
          <w:p w:rsidR="00D66CCA" w:rsidRPr="00D66CCA" w:rsidRDefault="00D66CCA" w:rsidP="00451D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66CCA" w:rsidRPr="00D66CCA" w:rsidTr="00796C8D">
        <w:tc>
          <w:tcPr>
            <w:tcW w:w="1395" w:type="dxa"/>
          </w:tcPr>
          <w:p w:rsidR="00D66CCA" w:rsidRPr="00D66CCA" w:rsidRDefault="00D66CCA" w:rsidP="00451DC2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4</w:t>
            </w:r>
          </w:p>
        </w:tc>
        <w:tc>
          <w:tcPr>
            <w:tcW w:w="2782" w:type="dxa"/>
          </w:tcPr>
          <w:p w:rsidR="00D66CCA" w:rsidRPr="00D66CCA" w:rsidRDefault="00D66CCA" w:rsidP="00451DC2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</w:rPr>
              <w:t>Ноутбук</w:t>
            </w:r>
            <w:r w:rsidRPr="00D66CCA"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Samsung 15.6 NP300E5A-AOF</w:t>
            </w:r>
            <w:r w:rsidRPr="00D66CCA">
              <w:rPr>
                <w:rFonts w:ascii="Times New Roman" w:hAnsi="Times New Roman" w:cs="Times New Roman"/>
                <w:lang w:val="de-DE"/>
              </w:rPr>
              <w:t xml:space="preserve"> -3 </w:t>
            </w:r>
            <w:r>
              <w:rPr>
                <w:rFonts w:ascii="Times New Roman" w:hAnsi="Times New Roman" w:cs="Times New Roman"/>
              </w:rPr>
              <w:t>шт</w:t>
            </w:r>
            <w:r w:rsidRPr="00D66CCA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1674" w:type="dxa"/>
          </w:tcPr>
          <w:p w:rsidR="00D66CCA" w:rsidRDefault="00D66CCA" w:rsidP="00451D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19,5</w:t>
            </w:r>
          </w:p>
        </w:tc>
        <w:tc>
          <w:tcPr>
            <w:tcW w:w="1724" w:type="dxa"/>
          </w:tcPr>
          <w:p w:rsidR="00D66CCA" w:rsidRDefault="00D66CCA" w:rsidP="00451D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19,5</w:t>
            </w:r>
          </w:p>
        </w:tc>
        <w:tc>
          <w:tcPr>
            <w:tcW w:w="1805" w:type="dxa"/>
          </w:tcPr>
          <w:p w:rsidR="00D66CCA" w:rsidRPr="00D66CCA" w:rsidRDefault="00D66CCA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2012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05" w:type="dxa"/>
          </w:tcPr>
          <w:p w:rsidR="00D66CCA" w:rsidRPr="00C45E10" w:rsidRDefault="00C45E10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Счёт фактура №143 от 02.10.2012 г.</w:t>
            </w:r>
          </w:p>
        </w:tc>
        <w:tc>
          <w:tcPr>
            <w:tcW w:w="1833" w:type="dxa"/>
          </w:tcPr>
          <w:p w:rsidR="00D66CCA" w:rsidRPr="00D66CCA" w:rsidRDefault="00D66CCA" w:rsidP="00451D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МКОУ Советская ОО школа</w:t>
            </w:r>
          </w:p>
        </w:tc>
        <w:tc>
          <w:tcPr>
            <w:tcW w:w="1768" w:type="dxa"/>
          </w:tcPr>
          <w:p w:rsidR="00D66CCA" w:rsidRPr="00D66CCA" w:rsidRDefault="00D66CCA" w:rsidP="00451D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66CCA" w:rsidRPr="00D66CCA" w:rsidTr="00796C8D">
        <w:tc>
          <w:tcPr>
            <w:tcW w:w="1395" w:type="dxa"/>
          </w:tcPr>
          <w:p w:rsidR="00D66CCA" w:rsidRPr="00D66CCA" w:rsidRDefault="00D66CCA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82" w:type="dxa"/>
          </w:tcPr>
          <w:p w:rsidR="00D66CCA" w:rsidRPr="00D66CCA" w:rsidRDefault="009C3C34" w:rsidP="00451DC2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</w:rPr>
              <w:t xml:space="preserve">ПК </w:t>
            </w:r>
            <w:r w:rsidR="00D66CCA">
              <w:rPr>
                <w:rFonts w:ascii="Times New Roman" w:hAnsi="Times New Roman" w:cs="Times New Roman"/>
                <w:lang w:val="de-DE"/>
              </w:rPr>
              <w:t>R-Style Proxima</w:t>
            </w:r>
            <w:r>
              <w:rPr>
                <w:rFonts w:ascii="Times New Roman" w:hAnsi="Times New Roman" w:cs="Times New Roman"/>
                <w:lang w:val="de-DE"/>
              </w:rPr>
              <w:t xml:space="preserve"> NS 863</w:t>
            </w:r>
          </w:p>
        </w:tc>
        <w:tc>
          <w:tcPr>
            <w:tcW w:w="1674" w:type="dxa"/>
          </w:tcPr>
          <w:p w:rsidR="00D66CCA" w:rsidRPr="00D66CCA" w:rsidRDefault="00D66CCA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724" w:type="dxa"/>
          </w:tcPr>
          <w:p w:rsidR="00D66CCA" w:rsidRPr="00D66CCA" w:rsidRDefault="00D66CCA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805" w:type="dxa"/>
          </w:tcPr>
          <w:p w:rsidR="00D66CCA" w:rsidRPr="00D66CCA" w:rsidRDefault="00D66CCA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1805" w:type="dxa"/>
          </w:tcPr>
          <w:p w:rsidR="00D66CCA" w:rsidRPr="00C45E10" w:rsidRDefault="00C45E10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Счёт фактура №148 от 10.09.2012 г.</w:t>
            </w:r>
          </w:p>
        </w:tc>
        <w:tc>
          <w:tcPr>
            <w:tcW w:w="1833" w:type="dxa"/>
          </w:tcPr>
          <w:p w:rsidR="00D66CCA" w:rsidRDefault="009C3C34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Советская ОО школа</w:t>
            </w:r>
          </w:p>
        </w:tc>
        <w:tc>
          <w:tcPr>
            <w:tcW w:w="1768" w:type="dxa"/>
          </w:tcPr>
          <w:p w:rsidR="00D66CCA" w:rsidRPr="00C45E10" w:rsidRDefault="00D66CCA" w:rsidP="00451D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2B4" w:rsidRPr="00D66CCA" w:rsidTr="00796C8D">
        <w:tc>
          <w:tcPr>
            <w:tcW w:w="1395" w:type="dxa"/>
          </w:tcPr>
          <w:p w:rsidR="005712B4" w:rsidRDefault="005712B4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82" w:type="dxa"/>
          </w:tcPr>
          <w:p w:rsidR="005712B4" w:rsidRDefault="005712B4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Плита электрическая</w:t>
            </w:r>
          </w:p>
          <w:p w:rsidR="005712B4" w:rsidRPr="005712B4" w:rsidRDefault="005712B4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De</w:t>
            </w:r>
            <w:r w:rsidRPr="004409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luks</w:t>
            </w:r>
            <w:r w:rsidRPr="004409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модель 5004.12э</w:t>
            </w:r>
          </w:p>
        </w:tc>
        <w:tc>
          <w:tcPr>
            <w:tcW w:w="1674" w:type="dxa"/>
          </w:tcPr>
          <w:p w:rsidR="005712B4" w:rsidRDefault="005712B4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724" w:type="dxa"/>
          </w:tcPr>
          <w:p w:rsidR="005712B4" w:rsidRDefault="005712B4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805" w:type="dxa"/>
          </w:tcPr>
          <w:p w:rsidR="005712B4" w:rsidRDefault="005712B4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805" w:type="dxa"/>
          </w:tcPr>
          <w:p w:rsidR="005712B4" w:rsidRPr="00D66CCA" w:rsidRDefault="00C45E10" w:rsidP="00C45E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Авансовый  от 18.12.2013 г.</w:t>
            </w:r>
          </w:p>
        </w:tc>
        <w:tc>
          <w:tcPr>
            <w:tcW w:w="1833" w:type="dxa"/>
          </w:tcPr>
          <w:p w:rsidR="005712B4" w:rsidRDefault="005712B4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Советская ОО школа</w:t>
            </w:r>
          </w:p>
        </w:tc>
        <w:tc>
          <w:tcPr>
            <w:tcW w:w="1768" w:type="dxa"/>
          </w:tcPr>
          <w:p w:rsidR="005712B4" w:rsidRPr="00D66CCA" w:rsidRDefault="005712B4" w:rsidP="00451D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66CCA" w:rsidRPr="00D66CCA" w:rsidTr="00796C8D">
        <w:tc>
          <w:tcPr>
            <w:tcW w:w="1395" w:type="dxa"/>
          </w:tcPr>
          <w:p w:rsidR="00D66CCA" w:rsidRDefault="005712B4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782" w:type="dxa"/>
          </w:tcPr>
          <w:p w:rsidR="00D66CCA" w:rsidRPr="009C3C34" w:rsidRDefault="00D66CCA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Мобильное устройство для считывания информации с доски и передачи её на компьютер</w:t>
            </w:r>
            <w:r w:rsidR="009C3C34" w:rsidRPr="009C3C34">
              <w:rPr>
                <w:rFonts w:ascii="Times New Roman" w:hAnsi="Times New Roman" w:cs="Times New Roman"/>
              </w:rPr>
              <w:t xml:space="preserve"> </w:t>
            </w:r>
            <w:r w:rsidR="009C3C34">
              <w:rPr>
                <w:rFonts w:ascii="Times New Roman" w:hAnsi="Times New Roman" w:cs="Times New Roman"/>
                <w:lang w:val="de-DE"/>
              </w:rPr>
              <w:t>Mimio</w:t>
            </w:r>
            <w:r w:rsidR="009C3C34" w:rsidRPr="009C3C34">
              <w:rPr>
                <w:rFonts w:ascii="Times New Roman" w:hAnsi="Times New Roman" w:cs="Times New Roman"/>
              </w:rPr>
              <w:t xml:space="preserve"> </w:t>
            </w:r>
            <w:r w:rsidR="009C3C34">
              <w:rPr>
                <w:rFonts w:ascii="Times New Roman" w:hAnsi="Times New Roman" w:cs="Times New Roman"/>
                <w:lang w:val="de-DE"/>
              </w:rPr>
              <w:t>Teach</w:t>
            </w:r>
          </w:p>
        </w:tc>
        <w:tc>
          <w:tcPr>
            <w:tcW w:w="1674" w:type="dxa"/>
          </w:tcPr>
          <w:p w:rsidR="00D66CCA" w:rsidRDefault="00D66CCA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1724" w:type="dxa"/>
          </w:tcPr>
          <w:p w:rsidR="00D66CCA" w:rsidRDefault="009C3C34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1805" w:type="dxa"/>
          </w:tcPr>
          <w:p w:rsidR="00D66CCA" w:rsidRPr="00D66CCA" w:rsidRDefault="00D66CCA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1805" w:type="dxa"/>
          </w:tcPr>
          <w:p w:rsidR="00D66CCA" w:rsidRPr="00C45E10" w:rsidRDefault="00C45E10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Счёт фактура №148 от 10.09.2012 г.</w:t>
            </w:r>
          </w:p>
        </w:tc>
        <w:tc>
          <w:tcPr>
            <w:tcW w:w="1833" w:type="dxa"/>
          </w:tcPr>
          <w:p w:rsidR="00D66CCA" w:rsidRDefault="00A13D18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Советская ОО школа</w:t>
            </w:r>
          </w:p>
        </w:tc>
        <w:tc>
          <w:tcPr>
            <w:tcW w:w="1768" w:type="dxa"/>
          </w:tcPr>
          <w:p w:rsidR="00D66CCA" w:rsidRPr="00C45E10" w:rsidRDefault="00D66CCA" w:rsidP="00451D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3542" w:rsidRDefault="00A33542" w:rsidP="00A95141">
      <w:pPr>
        <w:rPr>
          <w:rFonts w:ascii="Times New Roman" w:hAnsi="Times New Roman" w:cs="Times New Roman"/>
        </w:rPr>
      </w:pPr>
    </w:p>
    <w:p w:rsidR="00A13D18" w:rsidRDefault="00A13D18" w:rsidP="00A95141">
      <w:pPr>
        <w:rPr>
          <w:rFonts w:ascii="Times New Roman" w:hAnsi="Times New Roman" w:cs="Times New Roman"/>
        </w:rPr>
      </w:pPr>
    </w:p>
    <w:p w:rsidR="00A13D18" w:rsidRDefault="00A13D18" w:rsidP="00A95141">
      <w:pPr>
        <w:rPr>
          <w:rFonts w:ascii="Times New Roman" w:hAnsi="Times New Roman" w:cs="Times New Roman"/>
        </w:rPr>
      </w:pPr>
    </w:p>
    <w:p w:rsidR="00A13D18" w:rsidRDefault="00A13D18" w:rsidP="00A95141">
      <w:pPr>
        <w:rPr>
          <w:rFonts w:ascii="Times New Roman" w:hAnsi="Times New Roman" w:cs="Times New Roman"/>
        </w:rPr>
      </w:pPr>
    </w:p>
    <w:p w:rsidR="00A13D18" w:rsidRDefault="00A13D18" w:rsidP="00A95141">
      <w:pPr>
        <w:rPr>
          <w:rFonts w:ascii="Times New Roman" w:hAnsi="Times New Roman" w:cs="Times New Roman"/>
        </w:rPr>
      </w:pPr>
    </w:p>
    <w:p w:rsidR="00A13D18" w:rsidRDefault="00A13D18" w:rsidP="00A95141">
      <w:pPr>
        <w:rPr>
          <w:rFonts w:ascii="Times New Roman" w:hAnsi="Times New Roman" w:cs="Times New Roman"/>
        </w:rPr>
      </w:pPr>
    </w:p>
    <w:p w:rsidR="00A13D18" w:rsidRDefault="00A13D18" w:rsidP="00A95141">
      <w:pPr>
        <w:rPr>
          <w:rFonts w:ascii="Times New Roman" w:hAnsi="Times New Roman" w:cs="Times New Roman"/>
        </w:rPr>
      </w:pPr>
    </w:p>
    <w:p w:rsidR="00A13D18" w:rsidRDefault="00A13D18" w:rsidP="00A95141">
      <w:pPr>
        <w:rPr>
          <w:rFonts w:ascii="Times New Roman" w:hAnsi="Times New Roman" w:cs="Times New Roman"/>
        </w:rPr>
      </w:pPr>
    </w:p>
    <w:p w:rsidR="00A13D18" w:rsidRDefault="00A13D18" w:rsidP="00A95141">
      <w:pPr>
        <w:rPr>
          <w:rFonts w:ascii="Times New Roman" w:hAnsi="Times New Roman" w:cs="Times New Roman"/>
        </w:rPr>
      </w:pPr>
    </w:p>
    <w:p w:rsidR="00A13D18" w:rsidRDefault="00A13D18" w:rsidP="00A95141">
      <w:pPr>
        <w:rPr>
          <w:rFonts w:ascii="Times New Roman" w:hAnsi="Times New Roman" w:cs="Times New Roman"/>
        </w:rPr>
      </w:pPr>
    </w:p>
    <w:p w:rsidR="00A13D18" w:rsidRDefault="00A13D18" w:rsidP="00A95141">
      <w:pPr>
        <w:rPr>
          <w:rFonts w:ascii="Times New Roman" w:hAnsi="Times New Roman" w:cs="Times New Roman"/>
        </w:rPr>
      </w:pPr>
    </w:p>
    <w:p w:rsidR="00A13D18" w:rsidRDefault="00A13D18" w:rsidP="00A95141">
      <w:pPr>
        <w:rPr>
          <w:rFonts w:ascii="Times New Roman" w:hAnsi="Times New Roman" w:cs="Times New Roman"/>
        </w:rPr>
      </w:pPr>
    </w:p>
    <w:p w:rsidR="00A13D18" w:rsidRDefault="00A13D18" w:rsidP="00A95141">
      <w:pPr>
        <w:rPr>
          <w:rFonts w:ascii="Times New Roman" w:hAnsi="Times New Roman" w:cs="Times New Roman"/>
        </w:rPr>
      </w:pPr>
    </w:p>
    <w:p w:rsidR="00A13D18" w:rsidRDefault="00A13D18" w:rsidP="00A95141">
      <w:pPr>
        <w:rPr>
          <w:rFonts w:ascii="Times New Roman" w:hAnsi="Times New Roman" w:cs="Times New Roman"/>
        </w:rPr>
      </w:pPr>
    </w:p>
    <w:p w:rsidR="00A13D18" w:rsidRDefault="00A13D18" w:rsidP="00A95141">
      <w:pPr>
        <w:rPr>
          <w:rFonts w:ascii="Times New Roman" w:hAnsi="Times New Roman" w:cs="Times New Roman"/>
        </w:rPr>
      </w:pPr>
    </w:p>
    <w:p w:rsidR="00A13D18" w:rsidRDefault="00A13D18" w:rsidP="00A95141">
      <w:pPr>
        <w:rPr>
          <w:rFonts w:ascii="Times New Roman" w:hAnsi="Times New Roman" w:cs="Times New Roman"/>
        </w:rPr>
      </w:pPr>
    </w:p>
    <w:p w:rsidR="00A13D18" w:rsidRPr="00A95141" w:rsidRDefault="00A13D18" w:rsidP="00A95141">
      <w:pPr>
        <w:rPr>
          <w:rFonts w:ascii="Times New Roman" w:hAnsi="Times New Roman" w:cs="Times New Roman"/>
        </w:rPr>
      </w:pPr>
    </w:p>
    <w:p w:rsidR="00C37582" w:rsidRPr="00C37582" w:rsidRDefault="00C37582" w:rsidP="00A95141">
      <w:pPr>
        <w:jc w:val="center"/>
        <w:rPr>
          <w:rFonts w:ascii="Times New Roman" w:hAnsi="Times New Roman" w:cs="Times New Roman"/>
          <w:b/>
        </w:rPr>
      </w:pPr>
      <w:r w:rsidRPr="00C37582">
        <w:rPr>
          <w:rFonts w:ascii="Times New Roman" w:hAnsi="Times New Roman" w:cs="Times New Roman"/>
          <w:b/>
        </w:rPr>
        <w:lastRenderedPageBreak/>
        <w:t>СВЕДЕНИЯ ОБ УЧРЕЖДЕНИИ</w:t>
      </w:r>
    </w:p>
    <w:tbl>
      <w:tblPr>
        <w:tblStyle w:val="a3"/>
        <w:tblW w:w="0" w:type="auto"/>
        <w:tblLayout w:type="fixed"/>
        <w:tblLook w:val="04A0"/>
      </w:tblPr>
      <w:tblGrid>
        <w:gridCol w:w="804"/>
        <w:gridCol w:w="2170"/>
        <w:gridCol w:w="1952"/>
        <w:gridCol w:w="1805"/>
        <w:gridCol w:w="1741"/>
        <w:gridCol w:w="1471"/>
        <w:gridCol w:w="1766"/>
        <w:gridCol w:w="1286"/>
        <w:gridCol w:w="1791"/>
      </w:tblGrid>
      <w:tr w:rsidR="00C37582" w:rsidTr="00A95141">
        <w:tc>
          <w:tcPr>
            <w:tcW w:w="804" w:type="dxa"/>
          </w:tcPr>
          <w:p w:rsidR="00C37582" w:rsidRDefault="00C3758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  <w:p w:rsidR="00C37582" w:rsidRDefault="00C3758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70" w:type="dxa"/>
          </w:tcPr>
          <w:p w:rsidR="00C37582" w:rsidRDefault="009C3C34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(краткое)</w:t>
            </w:r>
            <w:r w:rsidR="00C37582">
              <w:rPr>
                <w:rFonts w:ascii="Times New Roman" w:hAnsi="Times New Roman" w:cs="Times New Roman"/>
              </w:rPr>
              <w:t xml:space="preserve"> и организационно – правовая форма юридического лица</w:t>
            </w:r>
          </w:p>
        </w:tc>
        <w:tc>
          <w:tcPr>
            <w:tcW w:w="1952" w:type="dxa"/>
          </w:tcPr>
          <w:p w:rsidR="00C37582" w:rsidRDefault="00C3758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(местонахождение)</w:t>
            </w:r>
          </w:p>
        </w:tc>
        <w:tc>
          <w:tcPr>
            <w:tcW w:w="1805" w:type="dxa"/>
          </w:tcPr>
          <w:p w:rsidR="00C37582" w:rsidRDefault="00C3758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государственный регистрационный номер (ОГРН) и дата государственной регистрации</w:t>
            </w:r>
          </w:p>
        </w:tc>
        <w:tc>
          <w:tcPr>
            <w:tcW w:w="1741" w:type="dxa"/>
          </w:tcPr>
          <w:p w:rsidR="00C37582" w:rsidRDefault="00C3758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документа – </w:t>
            </w:r>
          </w:p>
          <w:p w:rsidR="00C37582" w:rsidRDefault="00C3758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Основания создания юридического лица</w:t>
            </w:r>
          </w:p>
        </w:tc>
        <w:tc>
          <w:tcPr>
            <w:tcW w:w="1471" w:type="dxa"/>
          </w:tcPr>
          <w:p w:rsidR="00C37582" w:rsidRDefault="00C3758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уставного фонда (для муниципальных унитарных предприятий), руб.</w:t>
            </w:r>
          </w:p>
        </w:tc>
        <w:tc>
          <w:tcPr>
            <w:tcW w:w="1766" w:type="dxa"/>
          </w:tcPr>
          <w:p w:rsidR="00C37582" w:rsidRDefault="00C3758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доли, принадлежащей муниципальному обр</w:t>
            </w:r>
            <w:r w:rsidR="00440901">
              <w:rPr>
                <w:rFonts w:ascii="Times New Roman" w:hAnsi="Times New Roman" w:cs="Times New Roman"/>
              </w:rPr>
              <w:t>азованию в уставном (складочном)</w:t>
            </w:r>
            <w:r>
              <w:rPr>
                <w:rFonts w:ascii="Times New Roman" w:hAnsi="Times New Roman" w:cs="Times New Roman"/>
              </w:rPr>
              <w:t xml:space="preserve"> капитале %</w:t>
            </w:r>
          </w:p>
        </w:tc>
        <w:tc>
          <w:tcPr>
            <w:tcW w:w="1286" w:type="dxa"/>
          </w:tcPr>
          <w:p w:rsidR="00C37582" w:rsidRDefault="00C3758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Балансовая/</w:t>
            </w:r>
          </w:p>
          <w:p w:rsidR="00C37582" w:rsidRDefault="00C3758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Остаточная стоимость основных средств (фондов), руб.</w:t>
            </w:r>
          </w:p>
        </w:tc>
        <w:tc>
          <w:tcPr>
            <w:tcW w:w="1791" w:type="dxa"/>
          </w:tcPr>
          <w:p w:rsidR="00C37582" w:rsidRDefault="0059249B" w:rsidP="00592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</w:t>
            </w:r>
            <w:r w:rsidR="00C37582">
              <w:rPr>
                <w:rFonts w:ascii="Times New Roman" w:hAnsi="Times New Roman" w:cs="Times New Roman"/>
              </w:rPr>
              <w:t>исленность работников</w:t>
            </w:r>
            <w:r>
              <w:rPr>
                <w:rFonts w:ascii="Times New Roman" w:hAnsi="Times New Roman" w:cs="Times New Roman"/>
              </w:rPr>
              <w:t xml:space="preserve"> штатного расписания</w:t>
            </w:r>
          </w:p>
        </w:tc>
      </w:tr>
      <w:tr w:rsidR="00C37582" w:rsidTr="00A95141">
        <w:tc>
          <w:tcPr>
            <w:tcW w:w="804" w:type="dxa"/>
          </w:tcPr>
          <w:p w:rsidR="00C37582" w:rsidRDefault="00C3758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0" w:type="dxa"/>
          </w:tcPr>
          <w:p w:rsidR="00C37582" w:rsidRDefault="00C3758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2" w:type="dxa"/>
          </w:tcPr>
          <w:p w:rsidR="00C37582" w:rsidRDefault="00C3758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5" w:type="dxa"/>
          </w:tcPr>
          <w:p w:rsidR="00C37582" w:rsidRDefault="00C3758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1" w:type="dxa"/>
          </w:tcPr>
          <w:p w:rsidR="00C37582" w:rsidRDefault="00C3758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1" w:type="dxa"/>
          </w:tcPr>
          <w:p w:rsidR="00C37582" w:rsidRDefault="00C3758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6" w:type="dxa"/>
          </w:tcPr>
          <w:p w:rsidR="00C37582" w:rsidRDefault="00C37582" w:rsidP="00451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C37582" w:rsidRDefault="00C3758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1" w:type="dxa"/>
          </w:tcPr>
          <w:p w:rsidR="00C37582" w:rsidRDefault="00C37582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37582" w:rsidTr="00A95141">
        <w:tc>
          <w:tcPr>
            <w:tcW w:w="804" w:type="dxa"/>
          </w:tcPr>
          <w:p w:rsidR="00C37582" w:rsidRPr="00C37582" w:rsidRDefault="00C37582" w:rsidP="00451D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58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982" w:type="dxa"/>
            <w:gridSpan w:val="8"/>
          </w:tcPr>
          <w:p w:rsidR="00C37582" w:rsidRPr="00C37582" w:rsidRDefault="00C37582" w:rsidP="00C37582">
            <w:pPr>
              <w:rPr>
                <w:rFonts w:ascii="Times New Roman" w:hAnsi="Times New Roman" w:cs="Times New Roman"/>
                <w:b/>
              </w:rPr>
            </w:pPr>
            <w:r w:rsidRPr="00C37582">
              <w:rPr>
                <w:rFonts w:ascii="Times New Roman" w:hAnsi="Times New Roman" w:cs="Times New Roman"/>
                <w:b/>
              </w:rPr>
              <w:t>Муниципальные казённые учреждения</w:t>
            </w:r>
          </w:p>
        </w:tc>
      </w:tr>
      <w:tr w:rsidR="00C37582" w:rsidTr="00A95141">
        <w:tc>
          <w:tcPr>
            <w:tcW w:w="804" w:type="dxa"/>
          </w:tcPr>
          <w:p w:rsidR="00C37582" w:rsidRDefault="00C37582" w:rsidP="00451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C37582" w:rsidRDefault="009C3C34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казённое общеобразовательное учреждение Советская основная общеобразовательная школа Межевского муниципального района Костромской области.</w:t>
            </w:r>
          </w:p>
          <w:p w:rsidR="009C3C34" w:rsidRDefault="009C3C34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(МКОУ Советская ОО школа)</w:t>
            </w:r>
          </w:p>
          <w:p w:rsidR="005712B4" w:rsidRDefault="005712B4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Казённое учреждение.</w:t>
            </w:r>
          </w:p>
          <w:p w:rsidR="009C3C34" w:rsidRDefault="009C3C34" w:rsidP="00451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C37582" w:rsidRDefault="005712B4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157433</w:t>
            </w:r>
          </w:p>
          <w:p w:rsidR="005712B4" w:rsidRDefault="005712B4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Костромская область</w:t>
            </w:r>
          </w:p>
          <w:p w:rsidR="005712B4" w:rsidRDefault="005712B4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Межевской район</w:t>
            </w:r>
          </w:p>
          <w:p w:rsidR="005712B4" w:rsidRDefault="005712B4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Посёлок Советский</w:t>
            </w:r>
          </w:p>
          <w:p w:rsidR="005712B4" w:rsidRDefault="00B76DF7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Н</w:t>
            </w:r>
            <w:r w:rsidR="005712B4">
              <w:rPr>
                <w:rFonts w:ascii="Times New Roman" w:hAnsi="Times New Roman" w:cs="Times New Roman"/>
              </w:rPr>
              <w:t>абережная дом 6</w:t>
            </w:r>
          </w:p>
        </w:tc>
        <w:tc>
          <w:tcPr>
            <w:tcW w:w="1805" w:type="dxa"/>
          </w:tcPr>
          <w:p w:rsidR="00C37582" w:rsidRDefault="005712B4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1024402036625</w:t>
            </w:r>
          </w:p>
          <w:p w:rsidR="005712B4" w:rsidRDefault="00A13D18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20.11.2000</w:t>
            </w:r>
            <w:r w:rsidR="00885E2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41" w:type="dxa"/>
          </w:tcPr>
          <w:p w:rsidR="00C37582" w:rsidRDefault="00A95141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постановке на учёт от 25.10.2001 года</w:t>
            </w:r>
          </w:p>
          <w:p w:rsidR="00A95141" w:rsidRDefault="00A95141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ИНН:</w:t>
            </w:r>
          </w:p>
          <w:p w:rsidR="00A95141" w:rsidRDefault="00A95141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4418001705/</w:t>
            </w:r>
          </w:p>
          <w:p w:rsidR="00A95141" w:rsidRDefault="00A95141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КПП: 441801001</w:t>
            </w:r>
          </w:p>
        </w:tc>
        <w:tc>
          <w:tcPr>
            <w:tcW w:w="1471" w:type="dxa"/>
          </w:tcPr>
          <w:p w:rsidR="00C37582" w:rsidRDefault="00440901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471,3</w:t>
            </w:r>
          </w:p>
        </w:tc>
        <w:tc>
          <w:tcPr>
            <w:tcW w:w="1766" w:type="dxa"/>
          </w:tcPr>
          <w:p w:rsidR="00C37582" w:rsidRDefault="00C37582" w:rsidP="00451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C37582" w:rsidRDefault="00440901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471,3</w:t>
            </w:r>
          </w:p>
        </w:tc>
        <w:tc>
          <w:tcPr>
            <w:tcW w:w="1791" w:type="dxa"/>
          </w:tcPr>
          <w:p w:rsidR="00C37582" w:rsidRDefault="00885E2C" w:rsidP="004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чел.</w:t>
            </w:r>
          </w:p>
        </w:tc>
      </w:tr>
    </w:tbl>
    <w:p w:rsidR="00C37582" w:rsidRPr="00451DC2" w:rsidRDefault="00C37582" w:rsidP="00451DC2">
      <w:pPr>
        <w:jc w:val="center"/>
        <w:rPr>
          <w:rFonts w:ascii="Times New Roman" w:hAnsi="Times New Roman" w:cs="Times New Roman"/>
        </w:rPr>
      </w:pPr>
    </w:p>
    <w:sectPr w:rsidR="00C37582" w:rsidRPr="00451DC2" w:rsidSect="00451D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51DC2"/>
    <w:rsid w:val="000C436C"/>
    <w:rsid w:val="00107F8C"/>
    <w:rsid w:val="002B62DB"/>
    <w:rsid w:val="00440901"/>
    <w:rsid w:val="00451DC2"/>
    <w:rsid w:val="004A48E3"/>
    <w:rsid w:val="004A6827"/>
    <w:rsid w:val="005712B4"/>
    <w:rsid w:val="0059249B"/>
    <w:rsid w:val="00607B49"/>
    <w:rsid w:val="00796C8D"/>
    <w:rsid w:val="00885E2C"/>
    <w:rsid w:val="00895E0E"/>
    <w:rsid w:val="009A0CB2"/>
    <w:rsid w:val="009C3C34"/>
    <w:rsid w:val="00A13D18"/>
    <w:rsid w:val="00A33542"/>
    <w:rsid w:val="00A95141"/>
    <w:rsid w:val="00B76DF7"/>
    <w:rsid w:val="00C37582"/>
    <w:rsid w:val="00C45E10"/>
    <w:rsid w:val="00CD1D3F"/>
    <w:rsid w:val="00CF47DB"/>
    <w:rsid w:val="00D51328"/>
    <w:rsid w:val="00D66CCA"/>
    <w:rsid w:val="00D9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D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S4PQ372FCS27-1370587531-310</_dlc_DocId>
    <_dlc_DocIdUrl xmlns="790c5408-51d9-4e10-9bd8-8c8141be4f06">
      <Url>http://edu-sps.koiro.local/Mega/knjzhaj/_layouts/15/DocIdRedir.aspx?ID=S4PQ372FCS27-1370587531-310</Url>
      <Description>S4PQ372FCS27-1370587531-310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B524EE-4B7C-4840-8EFC-759021032160}"/>
</file>

<file path=customXml/itemProps2.xml><?xml version="1.0" encoding="utf-8"?>
<ds:datastoreItem xmlns:ds="http://schemas.openxmlformats.org/officeDocument/2006/customXml" ds:itemID="{F3265111-B7F9-41C6-A25F-F6B9A7123AD9}"/>
</file>

<file path=customXml/itemProps3.xml><?xml version="1.0" encoding="utf-8"?>
<ds:datastoreItem xmlns:ds="http://schemas.openxmlformats.org/officeDocument/2006/customXml" ds:itemID="{5A0DCE80-DC29-4987-BF97-04E253B8D032}"/>
</file>

<file path=customXml/itemProps4.xml><?xml version="1.0" encoding="utf-8"?>
<ds:datastoreItem xmlns:ds="http://schemas.openxmlformats.org/officeDocument/2006/customXml" ds:itemID="{8E2A45FF-6580-4A39-9372-632334D4A6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14</cp:revision>
  <cp:lastPrinted>2016-11-03T11:05:00Z</cp:lastPrinted>
  <dcterms:created xsi:type="dcterms:W3CDTF">2015-09-08T13:16:00Z</dcterms:created>
  <dcterms:modified xsi:type="dcterms:W3CDTF">2019-11-19T07:43:00Z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9af7235c-0861-4a61-99f7-8c6b533073dc</vt:lpwstr>
  </property>
</Properties>
</file>