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CD" w:rsidRDefault="002474CD" w:rsidP="002474CD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4CD">
        <w:rPr>
          <w:rFonts w:ascii="Times New Roman" w:hAnsi="Times New Roman" w:cs="Times New Roman"/>
          <w:b/>
          <w:sz w:val="24"/>
          <w:szCs w:val="24"/>
        </w:rPr>
        <w:t>Состояние материально-технической базы и оснащенности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МКОУ Советская ОО школа</w:t>
      </w:r>
    </w:p>
    <w:p w:rsidR="002474CD" w:rsidRPr="002474CD" w:rsidRDefault="00230785" w:rsidP="002474CD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</w:t>
      </w:r>
      <w:r w:rsidR="002474C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474CD" w:rsidRDefault="002474CD" w:rsidP="002474C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474CD" w:rsidRDefault="002474CD" w:rsidP="002474C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Здания и объекты организации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оборудованы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(не оборудованы) техническими средствами безбарьерной среды для передвижения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материально-технической базы и оснащенности организации: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1623"/>
        <w:gridCol w:w="485"/>
        <w:gridCol w:w="485"/>
        <w:gridCol w:w="683"/>
        <w:gridCol w:w="891"/>
        <w:gridCol w:w="1024"/>
        <w:gridCol w:w="2282"/>
        <w:gridCol w:w="1331"/>
        <w:gridCol w:w="425"/>
      </w:tblGrid>
      <w:tr w:rsidR="002474CD" w:rsidTr="002474CD">
        <w:trPr>
          <w:cantSplit/>
          <w:trHeight w:val="142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материально-технической базы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4CD" w:rsidRDefault="002474CD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4CD" w:rsidRDefault="002474CD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4CD" w:rsidRDefault="002474CD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оснащенности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4CD" w:rsidRDefault="002474CD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 документов по технике безопасности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4CD" w:rsidRDefault="002474CD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актов разрешения на эксплуатацию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4CD" w:rsidRDefault="002474CD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состояние мебели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4CD" w:rsidRDefault="002474CD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средствами пожаротушения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4CD" w:rsidRDefault="002474CD">
            <w:pPr>
              <w:pStyle w:val="HTM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74CD" w:rsidTr="002474C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CD" w:rsidRDefault="002474CD" w:rsidP="0052098B">
            <w:pPr>
              <w:pStyle w:val="HTML"/>
              <w:numPr>
                <w:ilvl w:val="0"/>
                <w:numId w:val="1"/>
              </w:numPr>
              <w:ind w:left="426" w:right="17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 хорошее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CD" w:rsidTr="002474C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CD" w:rsidRDefault="002474CD" w:rsidP="0052098B">
            <w:pPr>
              <w:pStyle w:val="HTML"/>
              <w:numPr>
                <w:ilvl w:val="0"/>
                <w:numId w:val="1"/>
              </w:numPr>
              <w:ind w:left="426" w:right="17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физики, биологии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 хорошее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CD" w:rsidTr="002474C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CD" w:rsidRDefault="002474CD" w:rsidP="0052098B">
            <w:pPr>
              <w:pStyle w:val="HTML"/>
              <w:numPr>
                <w:ilvl w:val="0"/>
                <w:numId w:val="1"/>
              </w:numPr>
              <w:ind w:left="426" w:right="17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имеется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 удовлетворительное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CD" w:rsidTr="002474C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CD" w:rsidRDefault="002474CD" w:rsidP="0052098B">
            <w:pPr>
              <w:pStyle w:val="HTML"/>
              <w:numPr>
                <w:ilvl w:val="0"/>
                <w:numId w:val="1"/>
              </w:numPr>
              <w:ind w:left="426" w:right="17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языка, иностранного языка, литературы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имеется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 удовлетворительное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CD" w:rsidTr="002474C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CD" w:rsidRDefault="002474CD" w:rsidP="0052098B">
            <w:pPr>
              <w:pStyle w:val="HTML"/>
              <w:numPr>
                <w:ilvl w:val="0"/>
                <w:numId w:val="1"/>
              </w:numPr>
              <w:ind w:left="426" w:right="17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 удовлетворительное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CD" w:rsidRDefault="002474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и характеристика объектов культурно-социальной, спортивной и образовательной сферы:</w:t>
      </w:r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физкультурный зал – </w:t>
      </w:r>
      <w:r>
        <w:rPr>
          <w:rFonts w:ascii="Times New Roman" w:hAnsi="Times New Roman" w:cs="Times New Roman"/>
          <w:b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(не используется)  </w:t>
      </w:r>
      <w:r>
        <w:rPr>
          <w:rFonts w:ascii="Times New Roman" w:hAnsi="Times New Roman" w:cs="Times New Roman"/>
          <w:sz w:val="24"/>
          <w:szCs w:val="24"/>
        </w:rPr>
        <w:t>(не имеется), приспособлен (типовое помещение), емкость – 50 человек, состояние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удовлетворительное (неудовлетворительное);</w:t>
      </w:r>
      <w:proofErr w:type="gramEnd"/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тренажерный зал – имеется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 имеется</w:t>
      </w:r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бассейн – имеется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(не имеется),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музыкальный зал – имеется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(не имеется),</w:t>
      </w:r>
      <w:r>
        <w:rPr>
          <w:rFonts w:ascii="Times New Roman" w:hAnsi="Times New Roman" w:cs="Times New Roman"/>
          <w:sz w:val="24"/>
          <w:szCs w:val="24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музей  – имеется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(не имеется),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учебные мастерские – имеется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(не имеется),</w:t>
      </w:r>
      <w:r>
        <w:rPr>
          <w:rFonts w:ascii="Times New Roman" w:hAnsi="Times New Roman" w:cs="Times New Roman"/>
          <w:sz w:val="24"/>
          <w:szCs w:val="24"/>
        </w:rPr>
        <w:t xml:space="preserve">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  <w:proofErr w:type="gramEnd"/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компьютерный класс 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имеется</w:t>
      </w:r>
      <w:r>
        <w:rPr>
          <w:rFonts w:ascii="Times New Roman" w:hAnsi="Times New Roman" w:cs="Times New Roman"/>
          <w:sz w:val="24"/>
          <w:szCs w:val="24"/>
        </w:rPr>
        <w:t xml:space="preserve"> (не имеется), приспособлен (типовое помещение), емкость – </w:t>
      </w:r>
      <w:r>
        <w:rPr>
          <w:rFonts w:ascii="Times New Roman" w:hAnsi="Times New Roman" w:cs="Times New Roman"/>
          <w:b/>
          <w:sz w:val="24"/>
          <w:szCs w:val="24"/>
        </w:rPr>
        <w:t>5 человек</w:t>
      </w:r>
      <w:r>
        <w:rPr>
          <w:rFonts w:ascii="Times New Roman" w:hAnsi="Times New Roman" w:cs="Times New Roman"/>
          <w:sz w:val="24"/>
          <w:szCs w:val="24"/>
        </w:rPr>
        <w:t xml:space="preserve">, состояние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удовлетворительное </w:t>
      </w:r>
      <w:r>
        <w:rPr>
          <w:rFonts w:ascii="Times New Roman" w:hAnsi="Times New Roman" w:cs="Times New Roman"/>
          <w:sz w:val="24"/>
          <w:szCs w:val="24"/>
        </w:rPr>
        <w:t>(неудовлетворительное), наличие документов подтверждающих разрешение эксплуатации компьютерного класса, когда и кем выдано, номер документа –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имеется;</w:t>
      </w:r>
      <w:proofErr w:type="gramEnd"/>
    </w:p>
    <w:p w:rsidR="002474CD" w:rsidRDefault="002474CD" w:rsidP="002474C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организация компьютерной технико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обеспечена:</w:t>
      </w:r>
    </w:p>
    <w:p w:rsidR="002474CD" w:rsidRDefault="002474CD" w:rsidP="002474C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обеспечена</w:t>
      </w:r>
      <w:proofErr w:type="gramEnd"/>
      <w:r>
        <w:rPr>
          <w:rFonts w:ascii="Times New Roman" w:hAnsi="Times New Roman" w:cs="Times New Roman"/>
          <w:sz w:val="24"/>
          <w:szCs w:val="24"/>
        </w:rPr>
        <w:t>, обеспечена не в полном объеме, не обеспечена)</w:t>
      </w:r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компьютерной техники - </w:t>
      </w:r>
      <w:r>
        <w:rPr>
          <w:rFonts w:ascii="Times New Roman" w:hAnsi="Times New Roman" w:cs="Times New Roman"/>
          <w:b/>
          <w:sz w:val="24"/>
          <w:szCs w:val="24"/>
        </w:rPr>
        <w:t>6 единиц</w:t>
      </w:r>
      <w:r>
        <w:rPr>
          <w:rFonts w:ascii="Times New Roman" w:hAnsi="Times New Roman" w:cs="Times New Roman"/>
          <w:sz w:val="24"/>
          <w:szCs w:val="24"/>
        </w:rPr>
        <w:t>, из них подлежит списанию –</w:t>
      </w:r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 единиц</w:t>
      </w:r>
      <w:r>
        <w:rPr>
          <w:rFonts w:ascii="Times New Roman" w:hAnsi="Times New Roman" w:cs="Times New Roman"/>
          <w:sz w:val="24"/>
          <w:szCs w:val="24"/>
        </w:rPr>
        <w:t xml:space="preserve">, планируется к закупке в текущем учебном году - </w:t>
      </w:r>
      <w:r>
        <w:rPr>
          <w:rFonts w:ascii="Times New Roman" w:hAnsi="Times New Roman" w:cs="Times New Roman"/>
          <w:b/>
          <w:sz w:val="24"/>
          <w:szCs w:val="24"/>
        </w:rPr>
        <w:t>0 единиц.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недостатки: </w:t>
      </w:r>
      <w:r>
        <w:rPr>
          <w:rFonts w:ascii="Times New Roman" w:hAnsi="Times New Roman" w:cs="Times New Roman"/>
          <w:b/>
          <w:sz w:val="24"/>
          <w:szCs w:val="24"/>
        </w:rPr>
        <w:t>маленькая скорость интернета, отсутствие сотовой связи.</w:t>
      </w:r>
    </w:p>
    <w:p w:rsidR="002474CD" w:rsidRDefault="002474CD" w:rsidP="002474C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474CD" w:rsidRDefault="002474CD" w:rsidP="002474C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наличие и обеспеченность организации спортивным   оборудованием, инвентарем -  </w:t>
      </w:r>
    </w:p>
    <w:p w:rsidR="002474CD" w:rsidRDefault="002474CD" w:rsidP="002474CD">
      <w:pPr>
        <w:pStyle w:val="HTML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имеется </w:t>
      </w:r>
    </w:p>
    <w:p w:rsidR="002474CD" w:rsidRDefault="002474CD" w:rsidP="002474C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(имеются, не имеются)</w:t>
      </w:r>
    </w:p>
    <w:p w:rsidR="002474CD" w:rsidRDefault="002474CD" w:rsidP="002474CD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 состояние </w:t>
      </w:r>
      <w:r>
        <w:rPr>
          <w:rFonts w:ascii="Times New Roman" w:hAnsi="Times New Roman" w:cs="Times New Roman"/>
          <w:b/>
          <w:sz w:val="24"/>
          <w:szCs w:val="24"/>
        </w:rPr>
        <w:t>удовлетворительное</w:t>
      </w:r>
      <w:r>
        <w:rPr>
          <w:rFonts w:ascii="Times New Roman" w:hAnsi="Times New Roman" w:cs="Times New Roman"/>
          <w:sz w:val="24"/>
          <w:szCs w:val="24"/>
        </w:rPr>
        <w:t xml:space="preserve"> (неудовлетворительное), акт-разрешение на использование спортивного оборудования в образовательном процессе</w:t>
      </w:r>
    </w:p>
    <w:p w:rsidR="002474CD" w:rsidRDefault="002474CD" w:rsidP="002474CD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785">
        <w:rPr>
          <w:rFonts w:ascii="Times New Roman" w:hAnsi="Times New Roman" w:cs="Times New Roman"/>
          <w:b/>
          <w:sz w:val="24"/>
          <w:szCs w:val="24"/>
        </w:rPr>
        <w:t>от «01»  августа  2019</w:t>
      </w:r>
      <w:r>
        <w:rPr>
          <w:rFonts w:ascii="Times New Roman" w:hAnsi="Times New Roman" w:cs="Times New Roman"/>
          <w:b/>
          <w:sz w:val="24"/>
          <w:szCs w:val="24"/>
        </w:rPr>
        <w:t xml:space="preserve"> 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МКОУ Советская ОО школа.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аименование органа оформившего акт-разрешение)</w:t>
      </w:r>
    </w:p>
    <w:p w:rsidR="002474CD" w:rsidRDefault="002474CD" w:rsidP="002474CD">
      <w:pPr>
        <w:pStyle w:val="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спортивном оборудовании: </w:t>
      </w:r>
      <w:r>
        <w:rPr>
          <w:rFonts w:ascii="Times New Roman" w:hAnsi="Times New Roman" w:cs="Times New Roman"/>
          <w:b/>
          <w:sz w:val="24"/>
          <w:szCs w:val="24"/>
        </w:rPr>
        <w:t>мяч волейбольный – 1 шт., мяч футбольный – 1 шт.</w:t>
      </w:r>
    </w:p>
    <w:p w:rsidR="002474CD" w:rsidRDefault="002474CD" w:rsidP="002474C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оборудования, количество оборудования)</w:t>
      </w:r>
    </w:p>
    <w:p w:rsidR="002474CD" w:rsidRDefault="002474CD" w:rsidP="002474CD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обеспеченность организации учебной мебелью 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удовлетворительное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(неудовлетворительное).</w:t>
      </w:r>
    </w:p>
    <w:p w:rsidR="002474CD" w:rsidRDefault="002474CD" w:rsidP="002474CD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обеспеченность организации бытовой мебелью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удовлетворительное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(неудовлетворительное). Потребность в замене мебели: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сведения о книжном фонде библиотеки организации:</w:t>
      </w:r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книг - </w:t>
      </w:r>
      <w:r>
        <w:rPr>
          <w:rFonts w:ascii="Times New Roman" w:hAnsi="Times New Roman" w:cs="Times New Roman"/>
          <w:b/>
          <w:sz w:val="24"/>
          <w:szCs w:val="24"/>
        </w:rPr>
        <w:t>703;</w:t>
      </w:r>
      <w:r>
        <w:rPr>
          <w:rFonts w:ascii="Times New Roman" w:hAnsi="Times New Roman" w:cs="Times New Roman"/>
          <w:sz w:val="24"/>
          <w:szCs w:val="24"/>
        </w:rPr>
        <w:t xml:space="preserve"> фонд учебников - </w:t>
      </w:r>
      <w:r>
        <w:rPr>
          <w:rFonts w:ascii="Times New Roman" w:hAnsi="Times New Roman" w:cs="Times New Roman"/>
          <w:b/>
          <w:sz w:val="24"/>
          <w:szCs w:val="24"/>
        </w:rPr>
        <w:t>486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</w:rPr>
        <w:t>80%;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пособия </w:t>
      </w:r>
      <w:r>
        <w:rPr>
          <w:rFonts w:ascii="Times New Roman" w:hAnsi="Times New Roman" w:cs="Times New Roman"/>
          <w:b/>
          <w:sz w:val="24"/>
          <w:szCs w:val="24"/>
        </w:rPr>
        <w:t>– 2, художественная литература - 215</w:t>
      </w:r>
    </w:p>
    <w:p w:rsidR="002474CD" w:rsidRDefault="002474CD" w:rsidP="002474C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Потребность в обновлении книжного фонда </w:t>
      </w:r>
      <w:r>
        <w:rPr>
          <w:rFonts w:ascii="Times New Roman" w:hAnsi="Times New Roman" w:cs="Times New Roman"/>
          <w:b/>
          <w:sz w:val="24"/>
          <w:szCs w:val="24"/>
        </w:rPr>
        <w:t>имеется.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74CD" w:rsidRDefault="002474CD" w:rsidP="002474C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(имеется, не имеется)</w:t>
      </w:r>
    </w:p>
    <w:p w:rsidR="002474CD" w:rsidRDefault="002474CD" w:rsidP="002474C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Состояние земельного участка закрепленного за организацией - </w:t>
      </w:r>
      <w:r>
        <w:rPr>
          <w:rFonts w:ascii="Times New Roman" w:hAnsi="Times New Roman" w:cs="Times New Roman"/>
          <w:b/>
          <w:sz w:val="24"/>
          <w:szCs w:val="24"/>
        </w:rPr>
        <w:t>удовлетворительное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474CD" w:rsidRDefault="002474CD" w:rsidP="002474C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(удовлетворительное, неудовлетворительное)</w:t>
      </w:r>
    </w:p>
    <w:p w:rsidR="002474CD" w:rsidRDefault="002474CD" w:rsidP="002474CD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общая площадь участка – </w:t>
      </w:r>
      <w:r>
        <w:rPr>
          <w:rFonts w:ascii="Times New Roman" w:hAnsi="Times New Roman" w:cs="Times New Roman"/>
          <w:b/>
          <w:sz w:val="24"/>
          <w:szCs w:val="24"/>
        </w:rPr>
        <w:t>0,05 га;</w:t>
      </w:r>
    </w:p>
    <w:p w:rsidR="002474CD" w:rsidRDefault="002474CD" w:rsidP="00B61365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– 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имеется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74CD" w:rsidRDefault="002474CD" w:rsidP="002474C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спортивных сооружений и площадок, их техническое состояние и соответствие санитарным требованиям – </w:t>
      </w:r>
      <w:r>
        <w:rPr>
          <w:rFonts w:ascii="Times New Roman" w:hAnsi="Times New Roman" w:cs="Times New Roman"/>
          <w:b/>
          <w:sz w:val="24"/>
          <w:szCs w:val="24"/>
        </w:rPr>
        <w:t>не имеется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74CD" w:rsidRDefault="002474CD" w:rsidP="002474C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(имеются (не имеются), их описание, состояние и соответствие требованиям безопасности)</w:t>
      </w:r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техники безопасности при проведении занятий на указанных объектах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474CD" w:rsidRDefault="002474CD" w:rsidP="002474CD">
      <w:pPr>
        <w:pStyle w:val="HTM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(соблюдаются, не соблюдаются)</w:t>
      </w:r>
    </w:p>
    <w:p w:rsidR="002474CD" w:rsidRDefault="002474CD" w:rsidP="00B6136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474CD" w:rsidRDefault="00B61365" w:rsidP="002474C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74CD">
        <w:rPr>
          <w:rFonts w:ascii="Times New Roman" w:hAnsi="Times New Roman" w:cs="Times New Roman"/>
          <w:sz w:val="24"/>
          <w:szCs w:val="24"/>
        </w:rPr>
        <w:t xml:space="preserve"> обеспеченность технологическим оборудованием - </w:t>
      </w:r>
      <w:proofErr w:type="gramStart"/>
      <w:r w:rsidR="002474CD">
        <w:rPr>
          <w:rFonts w:ascii="Times New Roman" w:hAnsi="Times New Roman" w:cs="Times New Roman"/>
          <w:b/>
          <w:sz w:val="24"/>
          <w:szCs w:val="24"/>
        </w:rPr>
        <w:t>достаточное</w:t>
      </w:r>
      <w:proofErr w:type="gramEnd"/>
      <w:r w:rsidR="002474CD">
        <w:rPr>
          <w:rFonts w:ascii="Times New Roman" w:hAnsi="Times New Roman" w:cs="Times New Roman"/>
          <w:b/>
          <w:sz w:val="24"/>
          <w:szCs w:val="24"/>
        </w:rPr>
        <w:t>,</w:t>
      </w:r>
    </w:p>
    <w:p w:rsidR="002474CD" w:rsidRDefault="002474CD" w:rsidP="002474C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(достаточное, не достаточное)</w:t>
      </w:r>
    </w:p>
    <w:p w:rsidR="002474CD" w:rsidRDefault="002474CD" w:rsidP="002474C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техническое состояние  </w:t>
      </w:r>
      <w:r>
        <w:rPr>
          <w:rFonts w:ascii="Times New Roman" w:hAnsi="Times New Roman" w:cs="Times New Roman"/>
          <w:b/>
          <w:sz w:val="24"/>
          <w:szCs w:val="24"/>
        </w:rPr>
        <w:t>соответствует нормативным требованиям,</w:t>
      </w:r>
    </w:p>
    <w:p w:rsidR="002474CD" w:rsidRDefault="002474CD" w:rsidP="002474C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(соответствует, не соответствует нормативным требованиям)</w:t>
      </w:r>
    </w:p>
    <w:p w:rsidR="002474CD" w:rsidRDefault="002474CD" w:rsidP="002474CD">
      <w:pPr>
        <w:pStyle w:val="HTML"/>
        <w:ind w:left="3828" w:hanging="38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акты допуска к эксплуатации 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оформлены.                                                           </w:t>
      </w:r>
    </w:p>
    <w:p w:rsidR="002474CD" w:rsidRDefault="002474CD" w:rsidP="002474CD">
      <w:pPr>
        <w:pStyle w:val="HTML"/>
        <w:ind w:left="3828" w:hanging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(оформлены, не оформлены)</w:t>
      </w:r>
    </w:p>
    <w:p w:rsidR="002474CD" w:rsidRDefault="002474CD" w:rsidP="002474CD">
      <w:pPr>
        <w:pStyle w:val="HTM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техники безопасности при работе с использованием технологического оборудования  </w:t>
      </w:r>
      <w:r>
        <w:rPr>
          <w:rFonts w:ascii="Times New Roman" w:hAnsi="Times New Roman" w:cs="Times New Roman"/>
          <w:b/>
          <w:sz w:val="24"/>
          <w:szCs w:val="24"/>
        </w:rPr>
        <w:t>соблюдаются</w:t>
      </w:r>
    </w:p>
    <w:p w:rsidR="002474CD" w:rsidRDefault="002474CD" w:rsidP="002474CD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(соблюдаются, не соблюдаются)</w:t>
      </w:r>
    </w:p>
    <w:p w:rsidR="002474CD" w:rsidRDefault="002474CD" w:rsidP="002474CD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 в закупке дополнительного технологического оборудования</w:t>
      </w:r>
    </w:p>
    <w:p w:rsidR="002474CD" w:rsidRDefault="002474CD" w:rsidP="002474CD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имеется:</w:t>
      </w:r>
    </w:p>
    <w:p w:rsidR="002474CD" w:rsidRDefault="002474CD" w:rsidP="002474C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(имеется, не имеется)</w:t>
      </w:r>
    </w:p>
    <w:p w:rsidR="002474CD" w:rsidRDefault="002474CD" w:rsidP="002474C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объекты организации системой охранной сигнализации </w:t>
      </w:r>
      <w:r>
        <w:rPr>
          <w:rFonts w:ascii="Times New Roman" w:hAnsi="Times New Roman" w:cs="Times New Roman"/>
          <w:b/>
          <w:sz w:val="24"/>
          <w:szCs w:val="24"/>
        </w:rPr>
        <w:t>не оборудованы;</w:t>
      </w:r>
    </w:p>
    <w:p w:rsidR="002474CD" w:rsidRDefault="002474CD" w:rsidP="002474C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(оборудованы, не оборудованы)</w:t>
      </w:r>
    </w:p>
    <w:p w:rsidR="002474CD" w:rsidRDefault="002474CD" w:rsidP="002474C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2474CD" w:rsidRDefault="002474CD" w:rsidP="002474C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системами видеонаблюдения и охранного телевидения объекты</w:t>
      </w:r>
      <w:r>
        <w:rPr>
          <w:rFonts w:ascii="Times New Roman" w:hAnsi="Times New Roman" w:cs="Times New Roman"/>
          <w:b/>
          <w:sz w:val="24"/>
          <w:szCs w:val="24"/>
        </w:rPr>
        <w:t xml:space="preserve">   оборудованы;</w:t>
      </w:r>
    </w:p>
    <w:p w:rsidR="002474CD" w:rsidRDefault="002474CD" w:rsidP="002474CD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(оборудованы, не оборудованы)</w:t>
      </w:r>
    </w:p>
    <w:p w:rsidR="002474CD" w:rsidRDefault="002474CD" w:rsidP="002474C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2474CD" w:rsidRDefault="002474CD" w:rsidP="0024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Обеспечение пожарной безопасности организации </w:t>
      </w:r>
      <w:r>
        <w:rPr>
          <w:b/>
          <w:iCs/>
          <w:sz w:val="24"/>
          <w:szCs w:val="24"/>
        </w:rPr>
        <w:t>соответствует нормативным требованиям:</w:t>
      </w:r>
    </w:p>
    <w:p w:rsidR="002474CD" w:rsidRDefault="002474CD" w:rsidP="0024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(соответствует, не соответствует)</w:t>
      </w:r>
    </w:p>
    <w:p w:rsidR="002474CD" w:rsidRDefault="002474CD" w:rsidP="00247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Cs/>
          <w:sz w:val="24"/>
          <w:szCs w:val="24"/>
        </w:rPr>
      </w:pPr>
    </w:p>
    <w:sectPr w:rsidR="002474CD" w:rsidSect="00D2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74CD"/>
    <w:rsid w:val="00230785"/>
    <w:rsid w:val="002474CD"/>
    <w:rsid w:val="005127D8"/>
    <w:rsid w:val="00B61365"/>
    <w:rsid w:val="00D2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4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74C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S4PQ372FCS27-1370587531-380</_dlc_DocId>
    <_dlc_DocIdUrl xmlns="790c5408-51d9-4e10-9bd8-8c8141be4f06">
      <Url>http://edu-sps.koiro.local/Mega/knjzhaj/_layouts/15/DocIdRedir.aspx?ID=S4PQ372FCS27-1370587531-380</Url>
      <Description>S4PQ372FCS27-1370587531-380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755D5-1130-43FE-81F4-6B1AE03C31C4}"/>
</file>

<file path=customXml/itemProps2.xml><?xml version="1.0" encoding="utf-8"?>
<ds:datastoreItem xmlns:ds="http://schemas.openxmlformats.org/officeDocument/2006/customXml" ds:itemID="{40F0250E-9A65-44A1-856D-45C959F2FD0B}"/>
</file>

<file path=customXml/itemProps3.xml><?xml version="1.0" encoding="utf-8"?>
<ds:datastoreItem xmlns:ds="http://schemas.openxmlformats.org/officeDocument/2006/customXml" ds:itemID="{EBEF9F17-A5DC-43E6-B1D2-FEDE075C50D0}"/>
</file>

<file path=customXml/itemProps4.xml><?xml version="1.0" encoding="utf-8"?>
<ds:datastoreItem xmlns:ds="http://schemas.openxmlformats.org/officeDocument/2006/customXml" ds:itemID="{8D547308-D093-4C46-BDE5-AAB5A51C1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dcterms:created xsi:type="dcterms:W3CDTF">2017-10-24T10:25:00Z</dcterms:created>
  <dcterms:modified xsi:type="dcterms:W3CDTF">2019-11-19T07:45:00Z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6d47e028-a2c0-4d93-ad1d-5331dbcf0d7f</vt:lpwstr>
  </property>
</Properties>
</file>