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03" w:rsidRDefault="00FC3403" w:rsidP="00FC3403">
      <w:pPr>
        <w:rPr>
          <w:noProof/>
        </w:rPr>
      </w:pPr>
    </w:p>
    <w:p w:rsidR="00CD0B48" w:rsidRDefault="00CD0B48" w:rsidP="00FC3403">
      <w:pPr>
        <w:rPr>
          <w:noProof/>
        </w:rPr>
      </w:pPr>
    </w:p>
    <w:p w:rsidR="00CD0B48" w:rsidRDefault="00C23A3A" w:rsidP="00FC3403">
      <w:pPr>
        <w:rPr>
          <w:noProof/>
        </w:rPr>
      </w:pPr>
      <w:r>
        <w:rPr>
          <w:noProof/>
        </w:rPr>
        <w:drawing>
          <wp:inline distT="0" distB="0" distL="0" distR="0">
            <wp:extent cx="6119495" cy="8762588"/>
            <wp:effectExtent l="19050" t="0" r="0" b="0"/>
            <wp:docPr id="5" name="Рисунок 5" descr="F:\Самообследование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амообследование 2019.jpg"/>
                    <pic:cNvPicPr>
                      <a:picLocks noChangeAspect="1" noChangeArrowheads="1"/>
                    </pic:cNvPicPr>
                  </pic:nvPicPr>
                  <pic:blipFill>
                    <a:blip r:embed="rId8" cstate="print"/>
                    <a:srcRect/>
                    <a:stretch>
                      <a:fillRect/>
                    </a:stretch>
                  </pic:blipFill>
                  <pic:spPr bwMode="auto">
                    <a:xfrm>
                      <a:off x="0" y="0"/>
                      <a:ext cx="6119495" cy="8762588"/>
                    </a:xfrm>
                    <a:prstGeom prst="rect">
                      <a:avLst/>
                    </a:prstGeom>
                    <a:noFill/>
                    <a:ln w="9525">
                      <a:noFill/>
                      <a:miter lim="800000"/>
                      <a:headEnd/>
                      <a:tailEnd/>
                    </a:ln>
                  </pic:spPr>
                </pic:pic>
              </a:graphicData>
            </a:graphic>
          </wp:inline>
        </w:drawing>
      </w:r>
    </w:p>
    <w:p w:rsidR="00CD0B48" w:rsidRDefault="00CD0B48" w:rsidP="00FC3403">
      <w:pPr>
        <w:rPr>
          <w:noProof/>
        </w:rPr>
      </w:pPr>
    </w:p>
    <w:p w:rsidR="00FC3403" w:rsidRDefault="00FC3403" w:rsidP="00FC3403">
      <w:pPr>
        <w:rPr>
          <w:lang w:eastAsia="ar-SA"/>
        </w:rPr>
      </w:pPr>
    </w:p>
    <w:p w:rsidR="00FC3403" w:rsidRDefault="00FC3403" w:rsidP="00FC3403">
      <w:pPr>
        <w:rPr>
          <w:lang w:eastAsia="ar-SA"/>
        </w:rPr>
      </w:pPr>
    </w:p>
    <w:p w:rsidR="009B21E7" w:rsidRDefault="009B21E7" w:rsidP="009B21E7">
      <w:pPr>
        <w:rPr>
          <w:b/>
          <w:sz w:val="28"/>
          <w:szCs w:val="28"/>
          <w:lang w:eastAsia="ar-SA"/>
        </w:rPr>
      </w:pPr>
      <w:r>
        <w:rPr>
          <w:b/>
          <w:sz w:val="28"/>
          <w:szCs w:val="28"/>
          <w:lang w:eastAsia="ar-SA"/>
        </w:rPr>
        <w:t>Оглавление</w:t>
      </w:r>
    </w:p>
    <w:p w:rsidR="009B21E7" w:rsidRDefault="009B21E7" w:rsidP="009B21E7">
      <w:pPr>
        <w:pStyle w:val="afc"/>
        <w:numPr>
          <w:ilvl w:val="0"/>
          <w:numId w:val="2"/>
        </w:numPr>
        <w:rPr>
          <w:b/>
          <w:lang w:eastAsia="ar-SA"/>
        </w:rPr>
      </w:pPr>
      <w:r>
        <w:rPr>
          <w:b/>
          <w:lang w:eastAsia="ar-SA"/>
        </w:rPr>
        <w:t>Аналитическая  часть:</w:t>
      </w:r>
    </w:p>
    <w:p w:rsidR="009B21E7" w:rsidRDefault="009B21E7" w:rsidP="009B21E7">
      <w:pPr>
        <w:pStyle w:val="afc"/>
        <w:numPr>
          <w:ilvl w:val="0"/>
          <w:numId w:val="3"/>
        </w:numPr>
        <w:ind w:left="426" w:hanging="142"/>
        <w:rPr>
          <w:lang w:eastAsia="ar-SA"/>
        </w:rPr>
      </w:pPr>
      <w:r>
        <w:rPr>
          <w:lang w:eastAsia="ar-SA"/>
        </w:rPr>
        <w:t>Образовательная деятельность _________________________________________ 3</w:t>
      </w:r>
    </w:p>
    <w:p w:rsidR="009B21E7" w:rsidRDefault="009B21E7" w:rsidP="009B21E7">
      <w:pPr>
        <w:pStyle w:val="afc"/>
        <w:numPr>
          <w:ilvl w:val="0"/>
          <w:numId w:val="3"/>
        </w:numPr>
        <w:ind w:left="426" w:hanging="142"/>
        <w:rPr>
          <w:lang w:eastAsia="ar-SA"/>
        </w:rPr>
      </w:pPr>
      <w:r>
        <w:rPr>
          <w:lang w:eastAsia="ar-SA"/>
        </w:rPr>
        <w:t xml:space="preserve"> Система  управления _________________________________________________ 6</w:t>
      </w:r>
    </w:p>
    <w:p w:rsidR="009B21E7" w:rsidRDefault="009B21E7" w:rsidP="009B21E7">
      <w:pPr>
        <w:pStyle w:val="afc"/>
        <w:numPr>
          <w:ilvl w:val="0"/>
          <w:numId w:val="3"/>
        </w:numPr>
        <w:ind w:left="426" w:hanging="142"/>
        <w:rPr>
          <w:lang w:eastAsia="ar-SA"/>
        </w:rPr>
      </w:pPr>
      <w:r>
        <w:rPr>
          <w:lang w:eastAsia="ar-SA"/>
        </w:rPr>
        <w:t xml:space="preserve">Содержание и качество подготовки </w:t>
      </w:r>
      <w:proofErr w:type="gramStart"/>
      <w:r>
        <w:rPr>
          <w:lang w:eastAsia="ar-SA"/>
        </w:rPr>
        <w:t>обучающихся</w:t>
      </w:r>
      <w:proofErr w:type="gramEnd"/>
      <w:r>
        <w:rPr>
          <w:lang w:eastAsia="ar-SA"/>
        </w:rPr>
        <w:t>_________________________ 8</w:t>
      </w:r>
    </w:p>
    <w:p w:rsidR="009B21E7" w:rsidRDefault="009B21E7" w:rsidP="009B21E7">
      <w:pPr>
        <w:pStyle w:val="afc"/>
        <w:numPr>
          <w:ilvl w:val="0"/>
          <w:numId w:val="3"/>
        </w:numPr>
        <w:ind w:left="426" w:hanging="142"/>
        <w:rPr>
          <w:lang w:eastAsia="ar-SA"/>
        </w:rPr>
      </w:pPr>
      <w:r>
        <w:rPr>
          <w:lang w:eastAsia="ar-SA"/>
        </w:rPr>
        <w:t>Организация учебного процесса _______________________________________ 18</w:t>
      </w:r>
    </w:p>
    <w:p w:rsidR="009B21E7" w:rsidRDefault="009B21E7" w:rsidP="009B21E7">
      <w:pPr>
        <w:pStyle w:val="afc"/>
        <w:numPr>
          <w:ilvl w:val="0"/>
          <w:numId w:val="3"/>
        </w:numPr>
        <w:ind w:left="426" w:hanging="142"/>
        <w:rPr>
          <w:lang w:eastAsia="ar-SA"/>
        </w:rPr>
      </w:pPr>
      <w:r>
        <w:rPr>
          <w:lang w:eastAsia="ar-SA"/>
        </w:rPr>
        <w:t>Востребованность выпускников _______________________________________ 25</w:t>
      </w:r>
    </w:p>
    <w:p w:rsidR="009B21E7" w:rsidRDefault="009B21E7" w:rsidP="009B21E7">
      <w:pPr>
        <w:pStyle w:val="afc"/>
        <w:numPr>
          <w:ilvl w:val="0"/>
          <w:numId w:val="3"/>
        </w:numPr>
        <w:ind w:left="426" w:hanging="142"/>
        <w:rPr>
          <w:lang w:eastAsia="ar-SA"/>
        </w:rPr>
      </w:pPr>
      <w:r>
        <w:rPr>
          <w:lang w:eastAsia="ar-SA"/>
        </w:rPr>
        <w:t>Качество кадрового состава ___________________________________________ 26</w:t>
      </w:r>
    </w:p>
    <w:p w:rsidR="009B21E7" w:rsidRDefault="009B21E7" w:rsidP="009B21E7">
      <w:pPr>
        <w:pStyle w:val="afc"/>
        <w:numPr>
          <w:ilvl w:val="0"/>
          <w:numId w:val="3"/>
        </w:numPr>
        <w:ind w:left="426" w:hanging="142"/>
        <w:rPr>
          <w:lang w:eastAsia="ar-SA"/>
        </w:rPr>
      </w:pPr>
      <w:r>
        <w:rPr>
          <w:lang w:eastAsia="ar-SA"/>
        </w:rPr>
        <w:t>Учебно-методическое и библиотечно-информационное обеспечение ________ 30</w:t>
      </w:r>
    </w:p>
    <w:p w:rsidR="009B21E7" w:rsidRDefault="009B21E7" w:rsidP="009B21E7">
      <w:pPr>
        <w:pStyle w:val="afc"/>
        <w:numPr>
          <w:ilvl w:val="0"/>
          <w:numId w:val="3"/>
        </w:numPr>
        <w:ind w:left="426" w:hanging="142"/>
        <w:rPr>
          <w:lang w:eastAsia="ar-SA"/>
        </w:rPr>
      </w:pPr>
      <w:r>
        <w:rPr>
          <w:lang w:eastAsia="ar-SA"/>
        </w:rPr>
        <w:t>Материально-техническая база ________________________________________ 31</w:t>
      </w:r>
    </w:p>
    <w:p w:rsidR="009B21E7" w:rsidRDefault="009B21E7" w:rsidP="009B21E7">
      <w:pPr>
        <w:pStyle w:val="afc"/>
        <w:numPr>
          <w:ilvl w:val="0"/>
          <w:numId w:val="3"/>
        </w:numPr>
        <w:ind w:left="426" w:hanging="142"/>
        <w:rPr>
          <w:lang w:eastAsia="ar-SA"/>
        </w:rPr>
      </w:pPr>
      <w:r>
        <w:rPr>
          <w:lang w:eastAsia="ar-SA"/>
        </w:rPr>
        <w:t>Внутренняя система оценки качества образования ________________________ 31</w:t>
      </w:r>
    </w:p>
    <w:p w:rsidR="009B21E7" w:rsidRDefault="009B21E7" w:rsidP="009B21E7">
      <w:pPr>
        <w:pStyle w:val="afc"/>
        <w:numPr>
          <w:ilvl w:val="0"/>
          <w:numId w:val="3"/>
        </w:numPr>
        <w:ind w:left="426" w:hanging="142"/>
        <w:rPr>
          <w:lang w:eastAsia="ar-SA"/>
        </w:rPr>
      </w:pPr>
      <w:r>
        <w:rPr>
          <w:lang w:eastAsia="ar-SA"/>
        </w:rPr>
        <w:t>Результативность  деятельности организации ___________________________    32</w:t>
      </w:r>
    </w:p>
    <w:p w:rsidR="009B21E7" w:rsidRDefault="009B21E7" w:rsidP="009B21E7">
      <w:pPr>
        <w:pStyle w:val="afc"/>
        <w:ind w:left="426"/>
        <w:rPr>
          <w:lang w:eastAsia="ar-SA"/>
        </w:rPr>
      </w:pPr>
    </w:p>
    <w:p w:rsidR="00F40033" w:rsidRPr="009B21E7" w:rsidRDefault="009B21E7" w:rsidP="00FC3403">
      <w:pPr>
        <w:pStyle w:val="afc"/>
        <w:numPr>
          <w:ilvl w:val="0"/>
          <w:numId w:val="4"/>
        </w:numPr>
        <w:shd w:val="clear" w:color="auto" w:fill="FFFFFF"/>
        <w:spacing w:before="99" w:after="99"/>
        <w:rPr>
          <w:b/>
          <w:bCs/>
          <w:color w:val="000000"/>
        </w:rPr>
        <w:sectPr w:rsidR="00F40033" w:rsidRPr="009B21E7">
          <w:footerReference w:type="default" r:id="rId9"/>
          <w:pgSz w:w="11906" w:h="16838"/>
          <w:pgMar w:top="851" w:right="851" w:bottom="851" w:left="1418" w:header="720" w:footer="720" w:gutter="0"/>
          <w:cols w:space="720"/>
        </w:sectPr>
      </w:pPr>
      <w:r>
        <w:rPr>
          <w:b/>
          <w:bCs/>
          <w:color w:val="000000"/>
        </w:rPr>
        <w:t>Показатели деятельности общеобразовательной организации, подлежащей самообследованию. __________________________________________________ 34</w:t>
      </w:r>
      <w:r w:rsidR="00401C09" w:rsidRPr="00401C09">
        <w:pict>
          <v:shapetype id="_x0000_t202" coordsize="21600,21600" o:spt="202" path="m,l,21600r21600,l21600,xe">
            <v:stroke joinstyle="miter"/>
            <v:path gradientshapeok="t" o:connecttype="rect"/>
          </v:shapetype>
          <v:shape id="_x0000_s1053" type="#_x0000_t202" style="position:absolute;left:0;text-align:left;margin-left:-7.85pt;margin-top:128.55pt;width:479.2pt;height:27pt;z-index:251653632;mso-position-horizontal-relative:text;mso-position-vertical-relative:text" stroked="f">
            <v:textbox style="mso-next-textbox:#_x0000_s1053">
              <w:txbxContent>
                <w:p w:rsidR="00E86164" w:rsidRDefault="00E86164" w:rsidP="00FC3403">
                  <w:pPr>
                    <w:rPr>
                      <w:lang w:eastAsia="ar-SA"/>
                    </w:rPr>
                  </w:pPr>
                </w:p>
              </w:txbxContent>
            </v:textbox>
          </v:shape>
        </w:pict>
      </w:r>
    </w:p>
    <w:p w:rsidR="00FC3403" w:rsidRDefault="00FC3403" w:rsidP="002D2920">
      <w:pPr>
        <w:rPr>
          <w:b/>
          <w:color w:val="1F497D" w:themeColor="text2"/>
          <w:sz w:val="28"/>
          <w:szCs w:val="28"/>
        </w:rPr>
      </w:pPr>
      <w:bookmarkStart w:id="0" w:name="_Toc302816123"/>
      <w:bookmarkStart w:id="1" w:name="_Toc302927928"/>
      <w:bookmarkStart w:id="2" w:name="_Toc302322651"/>
      <w:bookmarkStart w:id="3" w:name="_Toc302815343"/>
      <w:bookmarkStart w:id="4" w:name="_Toc302815646"/>
    </w:p>
    <w:p w:rsidR="00FC3403" w:rsidRDefault="00FC3403" w:rsidP="00FC3403">
      <w:pPr>
        <w:jc w:val="center"/>
        <w:rPr>
          <w:b/>
          <w:color w:val="1F497D" w:themeColor="text2"/>
          <w:sz w:val="28"/>
          <w:szCs w:val="28"/>
        </w:rPr>
      </w:pPr>
    </w:p>
    <w:p w:rsidR="00FC3403" w:rsidRDefault="00FC3403" w:rsidP="00FC3403">
      <w:pPr>
        <w:jc w:val="center"/>
        <w:rPr>
          <w:b/>
          <w:color w:val="1F497D" w:themeColor="text2"/>
          <w:sz w:val="28"/>
          <w:szCs w:val="28"/>
        </w:rPr>
      </w:pPr>
    </w:p>
    <w:p w:rsidR="00FC3403" w:rsidRDefault="00FC3403" w:rsidP="00FC3403">
      <w:pPr>
        <w:jc w:val="center"/>
        <w:rPr>
          <w:lang w:eastAsia="ar-SA"/>
        </w:rPr>
      </w:pPr>
      <w:r>
        <w:rPr>
          <w:b/>
          <w:color w:val="1F497D" w:themeColor="text2"/>
          <w:sz w:val="28"/>
          <w:szCs w:val="28"/>
        </w:rPr>
        <w:t>1. Об</w:t>
      </w:r>
      <w:bookmarkEnd w:id="0"/>
      <w:bookmarkEnd w:id="1"/>
      <w:bookmarkEnd w:id="2"/>
      <w:bookmarkEnd w:id="3"/>
      <w:bookmarkEnd w:id="4"/>
      <w:r>
        <w:rPr>
          <w:b/>
          <w:color w:val="1F497D" w:themeColor="text2"/>
          <w:sz w:val="28"/>
          <w:szCs w:val="28"/>
        </w:rPr>
        <w:t>разовательная деятельность.</w:t>
      </w:r>
    </w:p>
    <w:p w:rsidR="00FC3403" w:rsidRDefault="00FC3403" w:rsidP="00FC3403">
      <w:pPr>
        <w:pStyle w:val="320"/>
        <w:rPr>
          <w:rFonts w:ascii="Times New Roman" w:hAnsi="Times New Roman" w:cs="Times New Roman"/>
          <w:szCs w:val="24"/>
        </w:rPr>
      </w:pPr>
      <w:bookmarkStart w:id="5" w:name="_Toc302815344"/>
      <w:bookmarkStart w:id="6" w:name="_Toc302815647"/>
      <w:bookmarkStart w:id="7" w:name="_Toc302816124"/>
      <w:bookmarkStart w:id="8" w:name="_Toc302927929"/>
      <w:r>
        <w:rPr>
          <w:rFonts w:ascii="Times New Roman" w:hAnsi="Times New Roman" w:cs="Times New Roman"/>
          <w:szCs w:val="24"/>
        </w:rPr>
        <w:t xml:space="preserve">1.1. Общая характеристика </w:t>
      </w:r>
      <w:bookmarkEnd w:id="5"/>
      <w:bookmarkEnd w:id="6"/>
      <w:r>
        <w:rPr>
          <w:rFonts w:ascii="Times New Roman" w:hAnsi="Times New Roman" w:cs="Times New Roman"/>
          <w:szCs w:val="24"/>
        </w:rPr>
        <w:t>школы</w:t>
      </w:r>
      <w:bookmarkEnd w:id="7"/>
      <w:bookmarkEnd w:id="8"/>
    </w:p>
    <w:p w:rsidR="00FC3403" w:rsidRDefault="00FC3403" w:rsidP="00FC3403">
      <w:pPr>
        <w:pStyle w:val="17"/>
      </w:pPr>
      <w:r>
        <w:t xml:space="preserve">Советская основная общеобразовательная школа является муниципальным казённым общеобразовательным учреждением, которое создает условия для реализации гражданами РФ гарантированного государственного права на получение общедоступного и бесплатного общего образования. </w:t>
      </w:r>
    </w:p>
    <w:p w:rsidR="00FC3403" w:rsidRDefault="00FC3403" w:rsidP="00FC3403">
      <w:pPr>
        <w:pStyle w:val="17"/>
      </w:pPr>
      <w:r>
        <w:t xml:space="preserve">Обучение детей в посёлке Советском началось в 1956 году. В четырёхквартирном жилом  доме была выделена однокомнатная квартира, где начали обучение 5 детей с учительницей начальных классов. Советская восьмилетняя школа была открыта на базе Тропинской, Широколугской, Пустынских №1 и № 2 школ в 1960 году. В ней училось 250 учеников. Действующее здание  Советской восьмилетней школы было построено в 1968 году,  пущено в эксплуатацию с </w:t>
      </w:r>
      <w:smartTag w:uri="urn:schemas-microsoft-com:office:smarttags" w:element="metricconverter">
        <w:smartTagPr>
          <w:attr w:name="ProductID" w:val="1969 г"/>
        </w:smartTagPr>
        <w:r>
          <w:t>1969 г</w:t>
        </w:r>
      </w:smartTag>
      <w:r>
        <w:t>. В ней насчитывалось 160 учащихся. За время существования школа несколько раз меняла своё название:</w:t>
      </w:r>
    </w:p>
    <w:p w:rsidR="00FC3403" w:rsidRDefault="00FC3403" w:rsidP="00FC3403"/>
    <w:p w:rsidR="00FC3403" w:rsidRDefault="00FC3403" w:rsidP="00FC3403">
      <w:pPr>
        <w:pStyle w:val="afc"/>
        <w:numPr>
          <w:ilvl w:val="0"/>
          <w:numId w:val="5"/>
        </w:numPr>
        <w:spacing w:after="200"/>
      </w:pPr>
      <w:r>
        <w:t>Советская 8-летняя школа переименована в Советскую неполную среднюю школу с 01.01.1989 года.</w:t>
      </w:r>
    </w:p>
    <w:p w:rsidR="00FC3403" w:rsidRDefault="00FC3403" w:rsidP="00FC3403">
      <w:pPr>
        <w:pStyle w:val="afc"/>
        <w:numPr>
          <w:ilvl w:val="0"/>
          <w:numId w:val="5"/>
        </w:numPr>
        <w:spacing w:after="200"/>
      </w:pPr>
      <w:r>
        <w:t>Советская неполная средняя школа переименована в Советскую основную общеобразовательную школу с 27.03.1998 года.</w:t>
      </w:r>
    </w:p>
    <w:p w:rsidR="00FC3403" w:rsidRDefault="00FC3403" w:rsidP="00FC3403">
      <w:pPr>
        <w:pStyle w:val="afc"/>
      </w:pPr>
      <w:r>
        <w:t>Постановление администрации Межевского района № 45-А от 27.03.1998 года.</w:t>
      </w:r>
    </w:p>
    <w:p w:rsidR="00FC3403" w:rsidRDefault="00FC3403" w:rsidP="00FC3403">
      <w:pPr>
        <w:pStyle w:val="afc"/>
      </w:pPr>
    </w:p>
    <w:p w:rsidR="00FC3403" w:rsidRDefault="00FC3403" w:rsidP="00FC3403">
      <w:pPr>
        <w:pStyle w:val="afc"/>
        <w:numPr>
          <w:ilvl w:val="0"/>
          <w:numId w:val="5"/>
        </w:numPr>
        <w:spacing w:after="200"/>
      </w:pPr>
      <w:r>
        <w:t xml:space="preserve">Советская основная общеобразовательная школа переименована в муниципальное общеобразовательное учреждение Советская основная общеобразовательная школа </w:t>
      </w:r>
    </w:p>
    <w:p w:rsidR="00FC3403" w:rsidRDefault="00FC3403" w:rsidP="00FC3403">
      <w:pPr>
        <w:pStyle w:val="afc"/>
      </w:pPr>
      <w:proofErr w:type="gramStart"/>
      <w:r>
        <w:t>(Краткое наименование:</w:t>
      </w:r>
      <w:proofErr w:type="gramEnd"/>
      <w:r>
        <w:t xml:space="preserve"> </w:t>
      </w:r>
      <w:proofErr w:type="gramStart"/>
      <w:r>
        <w:t xml:space="preserve">МОУ Советская основная общеобразовательная школа) </w:t>
      </w:r>
      <w:proofErr w:type="gramEnd"/>
    </w:p>
    <w:p w:rsidR="00FC3403" w:rsidRDefault="00FC3403" w:rsidP="00FC3403">
      <w:pPr>
        <w:pStyle w:val="afc"/>
      </w:pPr>
      <w:r>
        <w:t>с 20.11.2000 года.</w:t>
      </w:r>
    </w:p>
    <w:p w:rsidR="00FC3403" w:rsidRDefault="00FC3403" w:rsidP="00FC3403">
      <w:pPr>
        <w:pStyle w:val="afc"/>
      </w:pPr>
      <w:r>
        <w:t>Постановление администрации Межевского района № 160 от 20.11.2000 года.</w:t>
      </w:r>
    </w:p>
    <w:p w:rsidR="00FC3403" w:rsidRDefault="00FC3403" w:rsidP="00FC3403">
      <w:pPr>
        <w:pStyle w:val="afc"/>
      </w:pPr>
    </w:p>
    <w:p w:rsidR="00FC3403" w:rsidRDefault="00FC3403" w:rsidP="00FC3403">
      <w:pPr>
        <w:pStyle w:val="afc"/>
        <w:numPr>
          <w:ilvl w:val="0"/>
          <w:numId w:val="5"/>
        </w:numPr>
        <w:spacing w:after="200"/>
      </w:pPr>
      <w:r>
        <w:t>Муниципальное общеобразовательное учреждение Советская основная общеобразовательная школа переименована  в муниципальную Советскую основную общеобразовательную школу с 01.12.2004 года.</w:t>
      </w:r>
    </w:p>
    <w:p w:rsidR="00FC3403" w:rsidRDefault="00FC3403" w:rsidP="00FC3403">
      <w:pPr>
        <w:pStyle w:val="afc"/>
      </w:pPr>
      <w:r>
        <w:t>Постановление администрации Межевского района о регистрации нового Устава муниципальной Советской основной общеобразовательной школы  № 222 от 01.12.2004 года.</w:t>
      </w:r>
    </w:p>
    <w:p w:rsidR="00FC3403" w:rsidRDefault="00FC3403" w:rsidP="00FC3403">
      <w:pPr>
        <w:pStyle w:val="afc"/>
      </w:pPr>
    </w:p>
    <w:p w:rsidR="00FC3403" w:rsidRDefault="00FC3403" w:rsidP="00FC3403">
      <w:pPr>
        <w:pStyle w:val="afc"/>
        <w:numPr>
          <w:ilvl w:val="0"/>
          <w:numId w:val="5"/>
        </w:numPr>
        <w:spacing w:after="200"/>
      </w:pPr>
      <w:r>
        <w:t xml:space="preserve">Муниципальная Советская основная общеобразовательная школа переименована в муниципальное общеобразовательное учреждение Советская основная общеобразовательная школа Межевского муниципального района Костромской области </w:t>
      </w:r>
    </w:p>
    <w:p w:rsidR="00FC3403" w:rsidRDefault="00FC3403" w:rsidP="00FC3403">
      <w:pPr>
        <w:pStyle w:val="afc"/>
      </w:pPr>
      <w:proofErr w:type="gramStart"/>
      <w:r>
        <w:t>(Краткое наименование:</w:t>
      </w:r>
      <w:proofErr w:type="gramEnd"/>
      <w:r>
        <w:t xml:space="preserve"> МОУ Советская ОО школа</w:t>
      </w:r>
      <w:proofErr w:type="gramStart"/>
      <w:r>
        <w:t xml:space="preserve"> )</w:t>
      </w:r>
      <w:proofErr w:type="gramEnd"/>
      <w:r>
        <w:t xml:space="preserve"> с  11.04.2006 года.</w:t>
      </w:r>
    </w:p>
    <w:p w:rsidR="00FC3403" w:rsidRDefault="00FC3403" w:rsidP="00FC3403">
      <w:pPr>
        <w:pStyle w:val="afc"/>
      </w:pPr>
      <w:r>
        <w:t>Постановление администрации Межевского муниципального района Костромской области № 61.от 11.04.2006 года</w:t>
      </w:r>
    </w:p>
    <w:p w:rsidR="00FC3403" w:rsidRDefault="00FC3403" w:rsidP="00FC3403">
      <w:pPr>
        <w:pStyle w:val="afc"/>
      </w:pPr>
    </w:p>
    <w:p w:rsidR="00FC3403" w:rsidRDefault="00FC3403" w:rsidP="00FC3403">
      <w:pPr>
        <w:pStyle w:val="afc"/>
        <w:numPr>
          <w:ilvl w:val="0"/>
          <w:numId w:val="5"/>
        </w:numPr>
        <w:spacing w:after="200"/>
      </w:pPr>
      <w:r>
        <w:t xml:space="preserve">Муниципальное общеобразовательное учреждение Советская основная общеобразовательная школа Межевского муниципального района Костромской области переименована в муниципальное общеобразовательное бюджетное учреждение Советская основная общеобразовательная школа Межевского муниципального района Костромской области. </w:t>
      </w:r>
    </w:p>
    <w:p w:rsidR="00FC3403" w:rsidRDefault="00FC3403" w:rsidP="00FC3403">
      <w:pPr>
        <w:pStyle w:val="afc"/>
      </w:pPr>
      <w:proofErr w:type="gramStart"/>
      <w:r>
        <w:t>( Краткое наименование:</w:t>
      </w:r>
      <w:proofErr w:type="gramEnd"/>
      <w:r>
        <w:t xml:space="preserve">  </w:t>
      </w:r>
      <w:proofErr w:type="gramStart"/>
      <w:r>
        <w:t>МОБУ Советская ОО школа)  с 10.10.2011года.</w:t>
      </w:r>
      <w:proofErr w:type="gramEnd"/>
    </w:p>
    <w:p w:rsidR="00FC3403" w:rsidRDefault="00FC3403" w:rsidP="00FC3403">
      <w:pPr>
        <w:pStyle w:val="afc"/>
      </w:pPr>
      <w:r>
        <w:t xml:space="preserve">Постановление администрации Межевского муниципального района Костромской области № 207 от 10.10.2011 года. </w:t>
      </w:r>
    </w:p>
    <w:p w:rsidR="00FC3403" w:rsidRDefault="00FC3403" w:rsidP="00FC3403">
      <w:pPr>
        <w:pStyle w:val="afc"/>
        <w:numPr>
          <w:ilvl w:val="0"/>
          <w:numId w:val="5"/>
        </w:numPr>
        <w:spacing w:after="200"/>
      </w:pPr>
      <w:r>
        <w:t>Муниципальное общеобразовательное бюджетное учреждение Советская основная общеобразовательная школа Межевского муниципального района Костромской области  переименовано в 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w:t>
      </w:r>
    </w:p>
    <w:p w:rsidR="00FC3403" w:rsidRDefault="00FC3403" w:rsidP="00FC3403">
      <w:pPr>
        <w:pStyle w:val="afc"/>
      </w:pPr>
      <w:proofErr w:type="gramStart"/>
      <w:r>
        <w:t>(Краткое наименование:</w:t>
      </w:r>
      <w:proofErr w:type="gramEnd"/>
      <w:r>
        <w:t xml:space="preserve">  </w:t>
      </w:r>
      <w:proofErr w:type="gramStart"/>
      <w:r>
        <w:t>МКОУ Советская ОО школа)</w:t>
      </w:r>
      <w:proofErr w:type="gramEnd"/>
    </w:p>
    <w:p w:rsidR="00FC3403" w:rsidRDefault="00FC3403" w:rsidP="00FC3403">
      <w:pPr>
        <w:pStyle w:val="afc"/>
      </w:pPr>
      <w:r>
        <w:lastRenderedPageBreak/>
        <w:t>Постановление администрации Межевского муниципального района Костромской области №120 от 25.06.2012 года.</w:t>
      </w:r>
    </w:p>
    <w:p w:rsidR="00FC3403" w:rsidRDefault="00FC3403" w:rsidP="00FC3403">
      <w:pPr>
        <w:pStyle w:val="17"/>
      </w:pPr>
    </w:p>
    <w:p w:rsidR="00FC3403" w:rsidRDefault="00FC3403" w:rsidP="00FC3403">
      <w:pPr>
        <w:pStyle w:val="17"/>
      </w:pPr>
      <w:r>
        <w:t xml:space="preserve">Школа осуществляет свою деятельность в типовом одноэтажном учебно-административном здании, площадью 435,7 кв. м, соответствующем строительным и санитарно-гигиеническим нормам и правилам. Предельная численность контингента обучающихся – 90 учеников в одну смену занятий. Фактически обучается 9 учащихся, что не превышает лицензионные нормативы. </w:t>
      </w:r>
    </w:p>
    <w:p w:rsidR="00FC3403" w:rsidRDefault="00FC3403" w:rsidP="00FC3403">
      <w:pPr>
        <w:pStyle w:val="17"/>
      </w:pPr>
      <w:proofErr w:type="gramStart"/>
      <w:r>
        <w:t>Организационно-правовая деятельность МКОУ Советская основная общеобразовательная школа осуществляется в соответствии с Конституцией РФ, Законом РФ «Об образовании», указами и распоряжениями Президента РФ, постановлениями и распоряжениями Правительства РФ, нормативно-правовыми актами Министерства образования и науки РФ, действующими законодательными и нормативно-правовыми актами РФ в области образования, принимаемыми в соответствии с ними федеральными, окружными, муниципальными органами власти и управления, Типовым положением об общеобразовательном учреждении.</w:t>
      </w:r>
      <w:proofErr w:type="gramEnd"/>
    </w:p>
    <w:p w:rsidR="00FC3403" w:rsidRDefault="00FC3403" w:rsidP="00FC3403"/>
    <w:tbl>
      <w:tblPr>
        <w:tblW w:w="0" w:type="auto"/>
        <w:tblInd w:w="10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28" w:type="dxa"/>
          <w:right w:w="28" w:type="dxa"/>
        </w:tblCellMar>
        <w:tblLook w:val="04A0"/>
      </w:tblPr>
      <w:tblGrid>
        <w:gridCol w:w="618"/>
        <w:gridCol w:w="3328"/>
        <w:gridCol w:w="6302"/>
      </w:tblGrid>
      <w:tr w:rsidR="00FC3403" w:rsidTr="00FC3403">
        <w:tc>
          <w:tcPr>
            <w:tcW w:w="618" w:type="dxa"/>
            <w:tcBorders>
              <w:top w:val="double" w:sz="2" w:space="0" w:color="000000"/>
              <w:left w:val="double" w:sz="2" w:space="0" w:color="000000"/>
              <w:bottom w:val="single" w:sz="6" w:space="0" w:color="000000"/>
              <w:right w:val="single" w:sz="6" w:space="0" w:color="000000"/>
            </w:tcBorders>
            <w:hideMark/>
          </w:tcPr>
          <w:p w:rsidR="00FC3403" w:rsidRDefault="00FC3403">
            <w:pPr>
              <w:pStyle w:val="4"/>
              <w:spacing w:line="276" w:lineRule="auto"/>
              <w:rPr>
                <w:sz w:val="24"/>
                <w:szCs w:val="24"/>
              </w:rPr>
            </w:pPr>
            <w:r>
              <w:rPr>
                <w:sz w:val="24"/>
                <w:szCs w:val="24"/>
              </w:rPr>
              <w:t>№</w:t>
            </w:r>
          </w:p>
        </w:tc>
        <w:tc>
          <w:tcPr>
            <w:tcW w:w="3328" w:type="dxa"/>
            <w:tcBorders>
              <w:top w:val="double" w:sz="2" w:space="0" w:color="000000"/>
              <w:left w:val="single" w:sz="6" w:space="0" w:color="000000"/>
              <w:bottom w:val="single" w:sz="6" w:space="0" w:color="000000"/>
              <w:right w:val="single" w:sz="6" w:space="0" w:color="000000"/>
            </w:tcBorders>
            <w:hideMark/>
          </w:tcPr>
          <w:p w:rsidR="00FC3403" w:rsidRDefault="00FC3403">
            <w:pPr>
              <w:pStyle w:val="4"/>
              <w:spacing w:line="276" w:lineRule="auto"/>
              <w:rPr>
                <w:iCs/>
                <w:sz w:val="24"/>
                <w:szCs w:val="24"/>
              </w:rPr>
            </w:pPr>
            <w:r>
              <w:rPr>
                <w:iCs/>
                <w:sz w:val="24"/>
                <w:szCs w:val="24"/>
              </w:rPr>
              <w:t>Параметры информации</w:t>
            </w:r>
          </w:p>
        </w:tc>
        <w:tc>
          <w:tcPr>
            <w:tcW w:w="6302" w:type="dxa"/>
            <w:tcBorders>
              <w:top w:val="double" w:sz="2" w:space="0" w:color="000000"/>
              <w:left w:val="single" w:sz="6" w:space="0" w:color="000000"/>
              <w:bottom w:val="single" w:sz="6" w:space="0" w:color="000000"/>
              <w:right w:val="double" w:sz="2" w:space="0" w:color="000000"/>
            </w:tcBorders>
            <w:hideMark/>
          </w:tcPr>
          <w:p w:rsidR="00FC3403" w:rsidRDefault="00FC3403">
            <w:pPr>
              <w:pStyle w:val="4"/>
              <w:spacing w:line="276" w:lineRule="auto"/>
              <w:rPr>
                <w:iCs/>
                <w:sz w:val="24"/>
                <w:szCs w:val="24"/>
              </w:rPr>
            </w:pPr>
            <w:r>
              <w:rPr>
                <w:iCs/>
                <w:sz w:val="24"/>
                <w:szCs w:val="24"/>
              </w:rPr>
              <w:t>Информация</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Полное наименование ОУ в соответствии с Уставом</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 xml:space="preserve">Муниципальное казённое общеобразовательное учреждение </w:t>
            </w:r>
          </w:p>
          <w:p w:rsidR="00FC3403" w:rsidRDefault="00FC3403">
            <w:pPr>
              <w:spacing w:line="276" w:lineRule="auto"/>
              <w:rPr>
                <w:bCs/>
              </w:rPr>
            </w:pPr>
            <w:r>
              <w:rPr>
                <w:bCs/>
              </w:rPr>
              <w:t>Советская основная общеобразовательная школа Межевского муниципального района Костромской области</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Краткое наименование в соответствии с Уставом</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МКОУ Советская ОО школа</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Дата открытия ОУ</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1956 год</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 xml:space="preserve">Учредитель </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Администрация Межевского муниципального района Костромской области</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Юридический адрес</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157433, Костромская область, Межевской район, посёлок Советский, улица Набережная, дом 6</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Фактический адрес</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157433, Костромская область, Межевской район, посёлок Советский, улица Набережная, дом 6</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Контактный телефон/ факс</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8 (49447) 5 36 03</w:t>
            </w: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rPr>
                <w:iCs/>
              </w:rPr>
            </w:pPr>
            <w:r>
              <w:rPr>
                <w:iCs/>
                <w:lang w:val="en-US"/>
              </w:rPr>
              <w:t>E</w:t>
            </w:r>
            <w:r>
              <w:rPr>
                <w:iCs/>
              </w:rPr>
              <w:t>-</w:t>
            </w:r>
            <w:r>
              <w:rPr>
                <w:iCs/>
                <w:lang w:val="en-US"/>
              </w:rPr>
              <w:t>mail</w:t>
            </w:r>
            <w:r>
              <w:rPr>
                <w:iCs/>
              </w:rPr>
              <w:t>:</w:t>
            </w:r>
          </w:p>
          <w:p w:rsidR="00FC3403" w:rsidRDefault="00FC3403">
            <w:pPr>
              <w:spacing w:line="276" w:lineRule="auto"/>
              <w:rPr>
                <w:iCs/>
              </w:rPr>
            </w:pPr>
            <w:r>
              <w:rPr>
                <w:iCs/>
              </w:rPr>
              <w:t>сайт</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401C09">
            <w:pPr>
              <w:spacing w:line="276" w:lineRule="auto"/>
              <w:rPr>
                <w:b/>
              </w:rPr>
            </w:pPr>
            <w:hyperlink r:id="rId10" w:history="1">
              <w:r w:rsidR="00FC3403">
                <w:rPr>
                  <w:rStyle w:val="a5"/>
                  <w:b/>
                  <w:lang w:val="en-US"/>
                </w:rPr>
                <w:t>mkousoosh</w:t>
              </w:r>
              <w:r w:rsidR="00FC3403">
                <w:rPr>
                  <w:rStyle w:val="a5"/>
                  <w:b/>
                </w:rPr>
                <w:t>@</w:t>
              </w:r>
              <w:r w:rsidR="00FC3403">
                <w:rPr>
                  <w:rStyle w:val="a5"/>
                  <w:b/>
                  <w:lang w:val="en-US"/>
                </w:rPr>
                <w:t>yandex</w:t>
              </w:r>
              <w:r w:rsidR="00FC3403">
                <w:rPr>
                  <w:rStyle w:val="a5"/>
                  <w:b/>
                </w:rPr>
                <w:t>.</w:t>
              </w:r>
              <w:r w:rsidR="00FC3403">
                <w:rPr>
                  <w:rStyle w:val="a5"/>
                  <w:b/>
                  <w:lang w:val="en-US"/>
                </w:rPr>
                <w:t>ru</w:t>
              </w:r>
            </w:hyperlink>
            <w:r w:rsidR="00FC3403">
              <w:rPr>
                <w:b/>
              </w:rPr>
              <w:t xml:space="preserve">                      </w:t>
            </w:r>
          </w:p>
          <w:p w:rsidR="00FC3403" w:rsidRDefault="00401C09">
            <w:pPr>
              <w:spacing w:line="276" w:lineRule="auto"/>
              <w:rPr>
                <w:b/>
                <w:u w:val="single"/>
              </w:rPr>
            </w:pPr>
            <w:hyperlink r:id="rId11" w:history="1">
              <w:r w:rsidR="00FC3403">
                <w:rPr>
                  <w:rStyle w:val="a5"/>
                  <w:b/>
                </w:rPr>
                <w:t>http://www.koipkro.kostroma.ru/Mega/knjzhaj/default.aspx</w:t>
              </w:r>
            </w:hyperlink>
          </w:p>
        </w:tc>
      </w:tr>
      <w:tr w:rsidR="00FC3403" w:rsidTr="002D2920">
        <w:trPr>
          <w:trHeight w:val="2264"/>
        </w:trPr>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Pr="002D2920" w:rsidRDefault="00FC3403" w:rsidP="002D2920">
            <w:pPr>
              <w:spacing w:line="276" w:lineRule="auto"/>
            </w:pPr>
            <w:r>
              <w:t>Лицензия на основную образовательную деятельность</w:t>
            </w:r>
            <w:proofErr w:type="gramStart"/>
            <w:r>
              <w:t xml:space="preserve"> (№, </w:t>
            </w:r>
            <w:proofErr w:type="gramEnd"/>
            <w:r>
              <w:t>серия, дата выдачи, срок действия, на какой вид образовательной деятельности получено разрешение)</w:t>
            </w:r>
          </w:p>
        </w:tc>
        <w:tc>
          <w:tcPr>
            <w:tcW w:w="6302" w:type="dxa"/>
            <w:tcBorders>
              <w:top w:val="single" w:sz="6" w:space="0" w:color="000000"/>
              <w:left w:val="single" w:sz="6" w:space="0" w:color="000000"/>
              <w:bottom w:val="single" w:sz="6" w:space="0" w:color="000000"/>
              <w:right w:val="double" w:sz="2" w:space="0" w:color="000000"/>
            </w:tcBorders>
          </w:tcPr>
          <w:p w:rsidR="00FC3403" w:rsidRDefault="002D2920">
            <w:pPr>
              <w:spacing w:before="100" w:beforeAutospacing="1" w:line="276" w:lineRule="auto"/>
            </w:pPr>
            <w:r>
              <w:rPr>
                <w:bCs/>
              </w:rPr>
              <w:t>Лицензия – серия 44ЛО1 №0001211  регистрационный № 170-17/</w:t>
            </w:r>
            <w:proofErr w:type="gramStart"/>
            <w:r>
              <w:rPr>
                <w:bCs/>
              </w:rPr>
              <w:t>П</w:t>
            </w:r>
            <w:proofErr w:type="gramEnd"/>
            <w:r>
              <w:rPr>
                <w:bCs/>
              </w:rPr>
              <w:t xml:space="preserve"> от 13.06.2017</w:t>
            </w:r>
            <w:r w:rsidR="00FC3403">
              <w:rPr>
                <w:bCs/>
              </w:rPr>
              <w:t xml:space="preserve"> года, срок действия - бессрочно</w:t>
            </w:r>
            <w:r w:rsidR="00FC3403">
              <w:t xml:space="preserve">, </w:t>
            </w:r>
            <w:r w:rsidR="00FC3403">
              <w:rPr>
                <w:bCs/>
              </w:rPr>
              <w:t>дает право на осуществление образовательной деятельности:</w:t>
            </w:r>
          </w:p>
          <w:p w:rsidR="00FC3403" w:rsidRDefault="00FC3403">
            <w:pPr>
              <w:pStyle w:val="17"/>
              <w:numPr>
                <w:ilvl w:val="1"/>
                <w:numId w:val="6"/>
              </w:numPr>
              <w:tabs>
                <w:tab w:val="left" w:pos="326"/>
              </w:tabs>
              <w:spacing w:line="276" w:lineRule="auto"/>
              <w:ind w:left="0"/>
            </w:pPr>
            <w:r>
              <w:t>начальное общее образование, нормативный срок освоения 4 года;</w:t>
            </w:r>
          </w:p>
          <w:p w:rsidR="00FC3403" w:rsidRDefault="00FC3403">
            <w:pPr>
              <w:pStyle w:val="17"/>
              <w:numPr>
                <w:ilvl w:val="1"/>
                <w:numId w:val="6"/>
              </w:numPr>
              <w:tabs>
                <w:tab w:val="left" w:pos="326"/>
              </w:tabs>
              <w:spacing w:line="276" w:lineRule="auto"/>
              <w:ind w:left="0"/>
            </w:pPr>
            <w:r>
              <w:t>основное общее образование, нормативный срок освоения 5 лет</w:t>
            </w:r>
          </w:p>
          <w:p w:rsidR="00FC3403" w:rsidRDefault="00FC3403">
            <w:pPr>
              <w:pStyle w:val="17"/>
              <w:tabs>
                <w:tab w:val="left" w:pos="709"/>
              </w:tabs>
              <w:spacing w:line="276" w:lineRule="auto"/>
              <w:ind w:firstLine="0"/>
            </w:pPr>
          </w:p>
        </w:tc>
      </w:tr>
      <w:tr w:rsidR="00FC3403" w:rsidTr="00FC3403">
        <w:tc>
          <w:tcPr>
            <w:tcW w:w="618" w:type="dxa"/>
            <w:tcBorders>
              <w:top w:val="single" w:sz="6" w:space="0" w:color="000000"/>
              <w:left w:val="double" w:sz="2" w:space="0" w:color="000000"/>
              <w:bottom w:val="single" w:sz="6"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pPr>
            <w:r>
              <w:t>Свидетельство о внесении записи в Единый государственный реестр юридических лиц (серия, №, дата выдачи, кем выдано)</w:t>
            </w:r>
          </w:p>
        </w:tc>
        <w:tc>
          <w:tcPr>
            <w:tcW w:w="6302" w:type="dxa"/>
            <w:tcBorders>
              <w:top w:val="single" w:sz="6" w:space="0" w:color="000000"/>
              <w:left w:val="single" w:sz="6" w:space="0" w:color="000000"/>
              <w:bottom w:val="single" w:sz="6" w:space="0" w:color="000000"/>
              <w:right w:val="double" w:sz="2" w:space="0" w:color="000000"/>
            </w:tcBorders>
            <w:hideMark/>
          </w:tcPr>
          <w:p w:rsidR="00FC3403" w:rsidRDefault="00FC3403">
            <w:pPr>
              <w:spacing w:line="276" w:lineRule="auto"/>
              <w:rPr>
                <w:bCs/>
              </w:rPr>
            </w:pPr>
            <w:r>
              <w:rPr>
                <w:bCs/>
              </w:rPr>
              <w:t xml:space="preserve">Серия 44 № 000827713 от 04.07.2012 г., </w:t>
            </w:r>
          </w:p>
          <w:p w:rsidR="00FC3403" w:rsidRDefault="00FC3403">
            <w:pPr>
              <w:spacing w:line="276" w:lineRule="auto"/>
              <w:rPr>
                <w:bCs/>
              </w:rPr>
            </w:pPr>
            <w:proofErr w:type="gramStart"/>
            <w:r>
              <w:rPr>
                <w:bCs/>
              </w:rPr>
              <w:t>Межрайонная</w:t>
            </w:r>
            <w:proofErr w:type="gramEnd"/>
            <w:r>
              <w:rPr>
                <w:bCs/>
              </w:rPr>
              <w:t xml:space="preserve"> инспекцией Федеральной налоговой службы №</w:t>
            </w:r>
            <w:r w:rsidR="002D2920">
              <w:rPr>
                <w:bCs/>
              </w:rPr>
              <w:t xml:space="preserve"> </w:t>
            </w:r>
            <w:r>
              <w:rPr>
                <w:bCs/>
              </w:rPr>
              <w:t>6 по Костромской области.</w:t>
            </w:r>
          </w:p>
        </w:tc>
      </w:tr>
      <w:tr w:rsidR="00FC3403" w:rsidTr="00FC3403">
        <w:tc>
          <w:tcPr>
            <w:tcW w:w="618" w:type="dxa"/>
            <w:tcBorders>
              <w:top w:val="single" w:sz="6" w:space="0" w:color="000000"/>
              <w:left w:val="double" w:sz="2" w:space="0" w:color="000000"/>
              <w:bottom w:val="double" w:sz="2" w:space="0" w:color="000000"/>
              <w:right w:val="single" w:sz="6" w:space="0" w:color="000000"/>
            </w:tcBorders>
          </w:tcPr>
          <w:p w:rsidR="00FC3403" w:rsidRDefault="00FC3403">
            <w:pPr>
              <w:numPr>
                <w:ilvl w:val="0"/>
                <w:numId w:val="6"/>
              </w:numPr>
              <w:spacing w:line="276" w:lineRule="auto"/>
              <w:rPr>
                <w:iCs/>
              </w:rPr>
            </w:pPr>
          </w:p>
        </w:tc>
        <w:tc>
          <w:tcPr>
            <w:tcW w:w="3328" w:type="dxa"/>
            <w:tcBorders>
              <w:top w:val="single" w:sz="6" w:space="0" w:color="000000"/>
              <w:left w:val="single" w:sz="6" w:space="0" w:color="000000"/>
              <w:bottom w:val="double" w:sz="2" w:space="0" w:color="000000"/>
              <w:right w:val="single" w:sz="6" w:space="0" w:color="000000"/>
            </w:tcBorders>
            <w:hideMark/>
          </w:tcPr>
          <w:p w:rsidR="00FC3403" w:rsidRDefault="00FC3403">
            <w:pPr>
              <w:spacing w:line="276" w:lineRule="auto"/>
              <w:rPr>
                <w:iCs/>
              </w:rPr>
            </w:pPr>
            <w:proofErr w:type="gramStart"/>
            <w:r>
              <w:rPr>
                <w:iCs/>
              </w:rPr>
              <w:t>Государственная аккредитация на</w:t>
            </w:r>
            <w:r w:rsidR="002D2920">
              <w:rPr>
                <w:iCs/>
              </w:rPr>
              <w:t xml:space="preserve"> </w:t>
            </w:r>
            <w:r>
              <w:t xml:space="preserve">образовательную деятельность (№, серия, дата выдачи, срок действия, на </w:t>
            </w:r>
            <w:r>
              <w:lastRenderedPageBreak/>
              <w:t>какой вид образовательной деятельности получено разрешение</w:t>
            </w:r>
            <w:proofErr w:type="gramEnd"/>
          </w:p>
        </w:tc>
        <w:tc>
          <w:tcPr>
            <w:tcW w:w="6302" w:type="dxa"/>
            <w:tcBorders>
              <w:top w:val="single" w:sz="6" w:space="0" w:color="000000"/>
              <w:left w:val="single" w:sz="6" w:space="0" w:color="000000"/>
              <w:bottom w:val="double" w:sz="2" w:space="0" w:color="000000"/>
              <w:right w:val="double" w:sz="2" w:space="0" w:color="000000"/>
            </w:tcBorders>
            <w:hideMark/>
          </w:tcPr>
          <w:p w:rsidR="00FC3403" w:rsidRDefault="00FC3403">
            <w:pPr>
              <w:spacing w:line="276" w:lineRule="auto"/>
            </w:pPr>
            <w:r>
              <w:lastRenderedPageBreak/>
              <w:t xml:space="preserve"> Серия 44А01 №</w:t>
            </w:r>
            <w:r w:rsidR="002D2920">
              <w:t xml:space="preserve"> </w:t>
            </w:r>
            <w:r>
              <w:t>0000423  регистрационный № 09-15</w:t>
            </w:r>
            <w:proofErr w:type="gramStart"/>
            <w:r>
              <w:t>/О</w:t>
            </w:r>
            <w:proofErr w:type="gramEnd"/>
            <w:r>
              <w:t xml:space="preserve"> от 06.02.2015 года, срок действия до 06.02.2027 года</w:t>
            </w:r>
          </w:p>
        </w:tc>
      </w:tr>
    </w:tbl>
    <w:p w:rsidR="00FC3403" w:rsidRDefault="00FC3403" w:rsidP="00FC3403">
      <w:pPr>
        <w:pStyle w:val="17"/>
      </w:pPr>
    </w:p>
    <w:p w:rsidR="00FC3403" w:rsidRDefault="00FC3403" w:rsidP="00FC3403">
      <w:pPr>
        <w:pStyle w:val="17"/>
        <w:rPr>
          <w:lang w:eastAsia="ar-SA"/>
        </w:rPr>
      </w:pPr>
      <w:r>
        <w:rPr>
          <w:lang w:eastAsia="ar-SA"/>
        </w:rPr>
        <w:t>Изучение мнения об удовлетворенности качеством предоставления образовательных услуг среди обучающихся и родителей (законных представителей) позволяет объективно оценивать эффективность деятельности школы, своевременно корректировать работу коллектива, адекватно реагировать на изменения внешней среды и потребностей общества.</w:t>
      </w:r>
    </w:p>
    <w:p w:rsidR="00FC3403" w:rsidRDefault="00FC3403" w:rsidP="00FC3403">
      <w:pPr>
        <w:pStyle w:val="17"/>
        <w:rPr>
          <w:lang w:eastAsia="ar-SA"/>
        </w:rPr>
      </w:pPr>
      <w:r>
        <w:rPr>
          <w:lang w:eastAsia="ar-SA"/>
        </w:rPr>
        <w:t>Школа определилась с инструментарием подобной диагностики: ежегодно в МКОУ Советская ОО школа проходит анкетирование обучающихся, родителей (законных представителей), целью которого является выявление уровня удовлетворенности данных субъектов образовательного процесса условиями и содержанием образовательного и воспитательного процессов в школе.</w:t>
      </w:r>
    </w:p>
    <w:p w:rsidR="00FC3403" w:rsidRDefault="00FC3403" w:rsidP="00FC3403">
      <w:pPr>
        <w:pStyle w:val="17"/>
        <w:rPr>
          <w:lang w:eastAsia="ar-SA"/>
        </w:rPr>
      </w:pPr>
      <w:r>
        <w:rPr>
          <w:lang w:eastAsia="ar-SA"/>
        </w:rPr>
        <w:t>В анкете нашел отражение вопрос, касающийся отношений обучающихся и их родителей (законных представителей) с педагогами. Качеством своих отношений с преподавателями удовлетворены 76% детей, что подтверждают сами родители (95,7%). Действительно, между учителями и обучающимися установились уважительные и доверительные отношения. Анализ анкетных данных позволил сделать вывод о достаточном положительном отношении к школе и родителей и обучающихся в целом, о достаточном уровне удовлетворенности качеством образовательных услуг, предоставляемых школой.</w:t>
      </w:r>
    </w:p>
    <w:p w:rsidR="00FC3403" w:rsidRDefault="00FC3403" w:rsidP="00FC3403">
      <w:pPr>
        <w:pStyle w:val="17"/>
        <w:rPr>
          <w:lang w:eastAsia="ar-SA"/>
        </w:rPr>
      </w:pPr>
      <w:proofErr w:type="gramStart"/>
      <w:r>
        <w:rPr>
          <w:lang w:eastAsia="ar-SA"/>
        </w:rPr>
        <w:t>Сравнительный анализ преобладающих эмоциональных состояний у обучающихся школы показал на доминирование у них позитивных эмоциональных состояний, что положительно влияет на их мотивацию к обучению и положительное отношение к школе в целом.</w:t>
      </w:r>
      <w:proofErr w:type="gramEnd"/>
    </w:p>
    <w:p w:rsidR="00FC3403" w:rsidRDefault="00FC3403" w:rsidP="00FC3403">
      <w:pPr>
        <w:pStyle w:val="17"/>
      </w:pPr>
      <w:r>
        <w:t>Задачи, сформулированные в Программе развития, и запланированные мероприятия позволили спрогнозировать следующие ожидаемые результаты:</w:t>
      </w:r>
    </w:p>
    <w:p w:rsidR="00FC3403" w:rsidRDefault="00FC3403" w:rsidP="00FC3403">
      <w:pPr>
        <w:pStyle w:val="17"/>
        <w:numPr>
          <w:ilvl w:val="0"/>
          <w:numId w:val="7"/>
        </w:numPr>
        <w:tabs>
          <w:tab w:val="left" w:pos="240"/>
          <w:tab w:val="left" w:pos="709"/>
        </w:tabs>
      </w:pPr>
      <w:r>
        <w:t>Сформировать компетентную личность готовую к самореализации в различных сферах жизни в изменяющихся социально-экономических условиях на основе физического, нравственного развития;</w:t>
      </w:r>
    </w:p>
    <w:p w:rsidR="00FC3403" w:rsidRDefault="00FC3403" w:rsidP="00FC3403">
      <w:pPr>
        <w:pStyle w:val="17"/>
        <w:numPr>
          <w:ilvl w:val="0"/>
          <w:numId w:val="7"/>
        </w:numPr>
        <w:tabs>
          <w:tab w:val="left" w:pos="240"/>
          <w:tab w:val="left" w:pos="709"/>
        </w:tabs>
      </w:pPr>
      <w:r>
        <w:t>Личность, бережно хранящую культуру и духовное наследие предков и думающую о будущем своего народа;</w:t>
      </w:r>
    </w:p>
    <w:p w:rsidR="00FC3403" w:rsidRDefault="00FC3403" w:rsidP="00FC3403">
      <w:pPr>
        <w:pStyle w:val="17"/>
        <w:numPr>
          <w:ilvl w:val="0"/>
          <w:numId w:val="7"/>
        </w:numPr>
        <w:tabs>
          <w:tab w:val="left" w:pos="240"/>
          <w:tab w:val="left" w:pos="709"/>
        </w:tabs>
      </w:pPr>
      <w:r>
        <w:t>Создание оптимальных условий для обеспечения физического, психологического, социального становления личности школьника, прочного усвоения им базовых знаний и умений (1 ступень обучения);</w:t>
      </w:r>
    </w:p>
    <w:p w:rsidR="00FC3403" w:rsidRDefault="00FC3403" w:rsidP="00FC3403">
      <w:pPr>
        <w:pStyle w:val="17"/>
        <w:numPr>
          <w:ilvl w:val="0"/>
          <w:numId w:val="7"/>
        </w:numPr>
        <w:tabs>
          <w:tab w:val="left" w:pos="240"/>
          <w:tab w:val="left" w:pos="709"/>
        </w:tabs>
      </w:pPr>
      <w:r>
        <w:t>Сформированность у подростков фундамента, необходимого для продолжения образования с учётом индивидуальных особенностей учащихся (2 ступень обучения);</w:t>
      </w:r>
    </w:p>
    <w:p w:rsidR="00FC3403" w:rsidRDefault="00FC3403" w:rsidP="00FC3403">
      <w:pPr>
        <w:pStyle w:val="17"/>
        <w:numPr>
          <w:ilvl w:val="0"/>
          <w:numId w:val="7"/>
        </w:numPr>
        <w:tabs>
          <w:tab w:val="left" w:pos="240"/>
          <w:tab w:val="left" w:pos="709"/>
        </w:tabs>
      </w:pPr>
      <w:r>
        <w:t>Обеспеченность личностного самоопределения школьников в условиях малокомплектной общеобразовательной школы на основе учёта интересов, способностей и возможностей учащихся;</w:t>
      </w:r>
    </w:p>
    <w:p w:rsidR="00FC3403" w:rsidRDefault="00C9394D" w:rsidP="00FC3403">
      <w:pPr>
        <w:pStyle w:val="17"/>
      </w:pPr>
      <w:r>
        <w:t xml:space="preserve">На  </w:t>
      </w:r>
      <w:r w:rsidR="0062026E">
        <w:t>201</w:t>
      </w:r>
      <w:r w:rsidR="00B40F0D">
        <w:t>9</w:t>
      </w:r>
      <w:r w:rsidR="00FC3403">
        <w:t xml:space="preserve"> учебный год коллектив определил следующие приоритетные направления развития системы образования в школе:</w:t>
      </w:r>
    </w:p>
    <w:p w:rsidR="00FC3403" w:rsidRDefault="00FC3403" w:rsidP="00FC3403">
      <w:pPr>
        <w:pStyle w:val="17"/>
        <w:numPr>
          <w:ilvl w:val="0"/>
          <w:numId w:val="8"/>
        </w:numPr>
        <w:tabs>
          <w:tab w:val="left" w:pos="240"/>
          <w:tab w:val="left" w:pos="709"/>
        </w:tabs>
      </w:pPr>
      <w:r>
        <w:t>Развитие благоприятной и мотивирующей на учёбу атмосферы в школе, обучение школьников навыкам самоконтроля, самообразования;</w:t>
      </w:r>
    </w:p>
    <w:p w:rsidR="00FC3403" w:rsidRDefault="00FC3403" w:rsidP="00FC3403">
      <w:pPr>
        <w:pStyle w:val="17"/>
        <w:numPr>
          <w:ilvl w:val="0"/>
          <w:numId w:val="8"/>
        </w:numPr>
        <w:tabs>
          <w:tab w:val="left" w:pos="240"/>
          <w:tab w:val="left" w:pos="709"/>
        </w:tabs>
      </w:pPr>
      <w:r>
        <w:t>Развитие творческих способностей обучающихся;</w:t>
      </w:r>
    </w:p>
    <w:p w:rsidR="00C326D5" w:rsidRDefault="00FC3403" w:rsidP="00C326D5">
      <w:pPr>
        <w:pStyle w:val="17"/>
        <w:numPr>
          <w:ilvl w:val="0"/>
          <w:numId w:val="8"/>
        </w:numPr>
        <w:tabs>
          <w:tab w:val="left" w:pos="240"/>
          <w:tab w:val="left" w:pos="709"/>
        </w:tabs>
      </w:pPr>
      <w:r>
        <w:t xml:space="preserve">Проведение работы, направленной на сохранение и укрепление здоровья </w:t>
      </w:r>
      <w:proofErr w:type="gramStart"/>
      <w:r>
        <w:t>учащихся</w:t>
      </w:r>
      <w:proofErr w:type="gramEnd"/>
      <w:r>
        <w:t xml:space="preserve"> и привитие им </w:t>
      </w:r>
      <w:bookmarkStart w:id="9" w:name="_Toc302815352"/>
      <w:bookmarkStart w:id="10" w:name="_Toc302815655"/>
      <w:bookmarkStart w:id="11" w:name="_Toc302816132"/>
      <w:bookmarkStart w:id="12" w:name="_Toc302927937"/>
      <w:r w:rsidR="00C326D5">
        <w:t>навыков здорового образа жизни.</w:t>
      </w:r>
    </w:p>
    <w:p w:rsidR="002D2920" w:rsidRDefault="002D2920" w:rsidP="002D2920">
      <w:pPr>
        <w:pStyle w:val="2"/>
        <w:rPr>
          <w:b w:val="0"/>
          <w:color w:val="auto"/>
          <w:szCs w:val="24"/>
        </w:rPr>
      </w:pPr>
    </w:p>
    <w:p w:rsidR="002D2920" w:rsidRDefault="002D2920" w:rsidP="002D2920">
      <w:pPr>
        <w:pStyle w:val="2"/>
        <w:rPr>
          <w:b w:val="0"/>
          <w:color w:val="auto"/>
          <w:szCs w:val="24"/>
        </w:rPr>
      </w:pPr>
    </w:p>
    <w:p w:rsidR="002D2920" w:rsidRDefault="002D2920" w:rsidP="002D2920">
      <w:pPr>
        <w:pStyle w:val="2"/>
        <w:rPr>
          <w:b w:val="0"/>
          <w:color w:val="auto"/>
          <w:szCs w:val="24"/>
        </w:rPr>
      </w:pPr>
    </w:p>
    <w:p w:rsidR="002D2920" w:rsidRDefault="002D2920" w:rsidP="002D2920">
      <w:pPr>
        <w:pStyle w:val="2"/>
        <w:rPr>
          <w:b w:val="0"/>
          <w:color w:val="auto"/>
          <w:szCs w:val="24"/>
        </w:rPr>
      </w:pPr>
    </w:p>
    <w:p w:rsidR="002D2920" w:rsidRDefault="002D2920" w:rsidP="002D2920">
      <w:pPr>
        <w:pStyle w:val="2"/>
        <w:rPr>
          <w:b w:val="0"/>
          <w:color w:val="auto"/>
          <w:szCs w:val="24"/>
        </w:rPr>
      </w:pPr>
    </w:p>
    <w:p w:rsidR="002D2920" w:rsidRDefault="002D2920" w:rsidP="002D2920">
      <w:pPr>
        <w:pStyle w:val="2"/>
        <w:rPr>
          <w:b w:val="0"/>
          <w:color w:val="auto"/>
          <w:szCs w:val="24"/>
        </w:rPr>
      </w:pPr>
    </w:p>
    <w:p w:rsidR="00F40033" w:rsidRDefault="00F40033" w:rsidP="00F40033">
      <w:pPr>
        <w:rPr>
          <w:lang w:eastAsia="ar-SA"/>
        </w:rPr>
      </w:pPr>
    </w:p>
    <w:p w:rsidR="00F40033" w:rsidRDefault="00F40033" w:rsidP="00F40033">
      <w:pPr>
        <w:rPr>
          <w:lang w:eastAsia="ar-SA"/>
        </w:rPr>
      </w:pPr>
    </w:p>
    <w:p w:rsidR="00F40033" w:rsidRDefault="00F40033" w:rsidP="00F40033">
      <w:pPr>
        <w:rPr>
          <w:lang w:eastAsia="ar-SA"/>
        </w:rPr>
      </w:pPr>
    </w:p>
    <w:p w:rsidR="00F40033" w:rsidRPr="00F40033" w:rsidRDefault="00F40033" w:rsidP="00F40033">
      <w:pPr>
        <w:rPr>
          <w:lang w:eastAsia="ar-SA"/>
        </w:rPr>
      </w:pPr>
    </w:p>
    <w:p w:rsidR="002D2920" w:rsidRPr="002D2920" w:rsidRDefault="002D2920" w:rsidP="002D2920">
      <w:pPr>
        <w:rPr>
          <w:lang w:eastAsia="ar-SA"/>
        </w:rPr>
      </w:pPr>
    </w:p>
    <w:p w:rsidR="00FC3403" w:rsidRDefault="00FC3403" w:rsidP="002D2920">
      <w:pPr>
        <w:pStyle w:val="2"/>
        <w:spacing w:before="0"/>
        <w:rPr>
          <w:sz w:val="28"/>
          <w:szCs w:val="28"/>
        </w:rPr>
      </w:pPr>
      <w:r>
        <w:rPr>
          <w:sz w:val="28"/>
          <w:szCs w:val="28"/>
        </w:rPr>
        <w:t>2.  Система  управления</w:t>
      </w:r>
      <w:bookmarkEnd w:id="9"/>
      <w:bookmarkEnd w:id="10"/>
      <w:bookmarkEnd w:id="11"/>
      <w:bookmarkEnd w:id="12"/>
      <w:r>
        <w:rPr>
          <w:sz w:val="28"/>
          <w:szCs w:val="28"/>
        </w:rPr>
        <w:t>.</w:t>
      </w:r>
    </w:p>
    <w:p w:rsidR="00FC3403" w:rsidRDefault="00FC3403" w:rsidP="00FC3403">
      <w:pPr>
        <w:pStyle w:val="17"/>
      </w:pPr>
      <w:r>
        <w:t xml:space="preserve">Управление учреждением осуществляется на базе определенной организационной структуры. </w:t>
      </w:r>
    </w:p>
    <w:p w:rsidR="00FC3403" w:rsidRDefault="00FC3403" w:rsidP="00FC3403">
      <w:pPr>
        <w:rPr>
          <w:lang w:eastAsia="ar-SA"/>
        </w:rPr>
      </w:pPr>
    </w:p>
    <w:p w:rsidR="00FC3403" w:rsidRDefault="00FC3403" w:rsidP="00FC3403">
      <w:pPr>
        <w:pStyle w:val="17"/>
      </w:pPr>
    </w:p>
    <w:p w:rsidR="00FC3403" w:rsidRDefault="00FC3403" w:rsidP="00FC3403">
      <w:pPr>
        <w:pStyle w:val="3"/>
        <w:rPr>
          <w:szCs w:val="24"/>
        </w:rPr>
      </w:pPr>
      <w:r>
        <w:rPr>
          <w:szCs w:val="24"/>
        </w:rPr>
        <w:t>Структура учреждения</w:t>
      </w:r>
    </w:p>
    <w:p w:rsidR="00FC3403" w:rsidRDefault="00401C09" w:rsidP="00FC3403">
      <w:pPr>
        <w:pStyle w:val="17"/>
        <w:jc w:val="center"/>
      </w:pPr>
      <w:r>
        <w:pict>
          <v:shape id="_x0000_s1054" type="#_x0000_t202" style="position:absolute;left:0;text-align:left;margin-left:340.65pt;margin-top:176.15pt;width:131.1pt;height:79.1pt;z-index:251654656" filled="f" strokecolor="#333" strokeweight="1pt">
            <v:fill color2="#e5b8b7"/>
            <v:shadow on="t" type="perspective" color="#622423" opacity=".5" offset="1pt" offset2="-3pt"/>
            <v:textbox style="mso-next-textbox:#_x0000_s1054">
              <w:txbxContent>
                <w:p w:rsidR="00E86164" w:rsidRDefault="00E86164" w:rsidP="00FC3403">
                  <w:pPr>
                    <w:pStyle w:val="18"/>
                  </w:pPr>
                  <w:proofErr w:type="spellStart"/>
                  <w:r>
                    <w:t>Вспомогательно-технический</w:t>
                  </w:r>
                  <w:proofErr w:type="spellEnd"/>
                </w:p>
                <w:p w:rsidR="00E86164" w:rsidRDefault="00E86164" w:rsidP="00FC3403">
                  <w:pPr>
                    <w:pStyle w:val="18"/>
                  </w:pPr>
                  <w:r>
                    <w:t>персонал, служащие (7 чел.)</w:t>
                  </w:r>
                </w:p>
              </w:txbxContent>
            </v:textbox>
          </v:shape>
        </w:pict>
      </w:r>
      <w:r>
        <w:pict>
          <v:shape id="_x0000_s1056" type="#_x0000_t202" style="position:absolute;left:0;text-align:left;margin-left:107.6pt;margin-top:11.35pt;width:350.55pt;height:43.6pt;z-index:251655680" filled="f" strokeweight="1pt">
            <v:fill color2="#b6dde8"/>
            <v:shadow on="t" type="perspective" color="#205867" opacity=".5" offset="1pt" offset2="-3pt"/>
            <v:textbox style="mso-next-textbox:#_x0000_s1056">
              <w:txbxContent>
                <w:p w:rsidR="00E86164" w:rsidRDefault="00E86164" w:rsidP="00FC3403">
                  <w:pPr>
                    <w:pStyle w:val="18"/>
                  </w:pPr>
                  <w:r>
                    <w:t>Отдел образования администрации Межевского муниципального  района Костромской области</w:t>
                  </w:r>
                </w:p>
              </w:txbxContent>
            </v:textbox>
          </v:shape>
        </w:pict>
      </w:r>
      <w:r>
        <w:pict>
          <v:shape id="_x0000_s1057" type="#_x0000_t202" style="position:absolute;left:0;text-align:left;margin-left:160pt;margin-top:74.75pt;width:267.9pt;height:27pt;z-index:251656704" filled="f" strokecolor="#333" strokeweight="1pt">
            <v:fill color2="#ccc0d9"/>
            <v:shadow on="t" type="perspective" color="#3f3151" opacity=".5" offset="1pt" offset2="-3pt"/>
            <v:textbox style="mso-next-textbox:#_x0000_s1057">
              <w:txbxContent>
                <w:p w:rsidR="00E86164" w:rsidRDefault="00E86164" w:rsidP="00FC3403">
                  <w:pPr>
                    <w:pStyle w:val="18"/>
                  </w:pPr>
                  <w:r>
                    <w:t>Директор школы</w:t>
                  </w:r>
                </w:p>
              </w:txbxContent>
            </v:textbox>
          </v:shape>
        </w:pict>
      </w:r>
      <w:r>
        <w:pict>
          <v:line id="_x0000_s1058" style="position:absolute;left:0;text-align:left;z-index:251657728" from="275.4pt,56.75pt" to="275.4pt,74.75pt" strokeweight="2.5pt">
            <v:stroke startarrow="classic" endarrow="classic" linestyle="thinThin"/>
          </v:line>
        </w:pict>
      </w:r>
      <w:r>
        <w:pict>
          <v:line id="_x0000_s1059" style="position:absolute;left:0;text-align:left;z-index:251658752" from="226.9pt,98.3pt" to="226.9pt,161.25pt" strokeweight="2.5pt">
            <v:stroke startarrow="classic" endarrow="classic" linestyle="thinThin"/>
          </v:line>
        </w:pict>
      </w:r>
      <w:r>
        <w:pict>
          <v:line id="_x0000_s1060" style="position:absolute;left:0;text-align:left;z-index:251659776" from="367.15pt,104.75pt" to="367.15pt,165.5pt" strokeweight="2.5pt">
            <v:stroke startarrow="classic" endarrow="classic" linestyle="thinThin"/>
          </v:line>
        </w:pict>
      </w:r>
      <w:r>
        <w:pict>
          <v:shape id="_x0000_s1055" type="#_x0000_t202" style="position:absolute;left:0;text-align:left;margin-left:141.6pt;margin-top:176.15pt;width:151.05pt;height:79.1pt;z-index:251660800" filled="f" strokeweight="1pt">
            <v:fill color2="#e5b8b7"/>
            <v:shadow on="t" type="perspective" color="#622423" opacity=".5" offset="1pt" offset2="-3pt"/>
            <v:textbox style="mso-next-textbox:#_x0000_s1055">
              <w:txbxContent>
                <w:p w:rsidR="00E86164" w:rsidRDefault="00E86164" w:rsidP="00FC3403">
                  <w:pPr>
                    <w:pStyle w:val="18"/>
                  </w:pPr>
                  <w:r>
                    <w:t>Педагогические работники (4 чел.)</w:t>
                  </w:r>
                </w:p>
              </w:txbxContent>
            </v:textbox>
          </v:shape>
        </w:pict>
      </w: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Pr>
        <w:jc w:val="center"/>
      </w:pPr>
    </w:p>
    <w:p w:rsidR="00FC3403" w:rsidRDefault="00FC3403" w:rsidP="00FC3403"/>
    <w:p w:rsidR="00FC3403" w:rsidRDefault="00FC3403" w:rsidP="00FC3403"/>
    <w:p w:rsidR="00FC3403" w:rsidRDefault="00FC3403" w:rsidP="00FC3403">
      <w:pPr>
        <w:pStyle w:val="17"/>
        <w:ind w:firstLine="0"/>
      </w:pPr>
    </w:p>
    <w:p w:rsidR="00FC3403" w:rsidRDefault="00FC3403" w:rsidP="00FC3403">
      <w:pPr>
        <w:pStyle w:val="17"/>
        <w:ind w:firstLine="0"/>
      </w:pPr>
    </w:p>
    <w:p w:rsidR="00FC3403" w:rsidRDefault="00FC3403" w:rsidP="00FC3403">
      <w:pPr>
        <w:pStyle w:val="17"/>
        <w:ind w:firstLine="0"/>
      </w:pPr>
    </w:p>
    <w:p w:rsidR="00FC3403" w:rsidRDefault="00FC3403" w:rsidP="00FC3403">
      <w:pPr>
        <w:pStyle w:val="17"/>
        <w:ind w:firstLine="0"/>
      </w:pPr>
    </w:p>
    <w:p w:rsidR="00FC3403" w:rsidRDefault="00FC3403" w:rsidP="00FC3403">
      <w:pPr>
        <w:pStyle w:val="17"/>
        <w:ind w:firstLine="0"/>
      </w:pPr>
      <w:r>
        <w:t>Схема структуры учреждения показывает, что данная организационная структура является линейной. В этом случае решения рассматриваются и оформляются приказом линейного руководителя – директора школы, который передает их подчиненным.</w:t>
      </w:r>
    </w:p>
    <w:p w:rsidR="00FC3403" w:rsidRDefault="00FC3403" w:rsidP="00FC3403">
      <w:pPr>
        <w:pStyle w:val="17"/>
        <w:jc w:val="left"/>
      </w:pPr>
      <w:r>
        <w:t xml:space="preserve">Управление школой невозможно осуществлять на сугубо административной основе. Оно требует широкого участия всех участников образовательного процесса. А для этого необходимо, чтобы были понятны цели этого управления и позитивный результат для каждого участника процесса функционирования школы. </w:t>
      </w:r>
    </w:p>
    <w:p w:rsidR="00FC3403" w:rsidRDefault="00FC3403" w:rsidP="00FC3403">
      <w:pPr>
        <w:pStyle w:val="17"/>
        <w:jc w:val="left"/>
      </w:pPr>
      <w:r>
        <w:t>Управление школой строится на принципах единоначалия и самоуправления, позволяет обеспечивать основанный на конкретных делах и интересах людей тройственный союз: педагог-родитель-ученик.</w:t>
      </w:r>
    </w:p>
    <w:p w:rsidR="00FC3403" w:rsidRDefault="00FC3403" w:rsidP="00FC3403">
      <w:pPr>
        <w:pStyle w:val="17"/>
        <w:jc w:val="left"/>
      </w:pPr>
      <w:r>
        <w:t>Принцип самоуправления находит отражение в общественном управлении школой. МКОУ Советская ОО школа имеет четко выраженную структуру общественного самоуправления, которая представлена на следующей схеме.</w:t>
      </w:r>
    </w:p>
    <w:p w:rsidR="00FC3403" w:rsidRDefault="00FC3403" w:rsidP="00FC3403">
      <w:pPr>
        <w:pStyle w:val="17"/>
        <w:jc w:val="left"/>
      </w:pPr>
    </w:p>
    <w:p w:rsidR="00FC3403" w:rsidRDefault="00FC3403" w:rsidP="00FC3403">
      <w:pPr>
        <w:pStyle w:val="3"/>
        <w:jc w:val="left"/>
        <w:rPr>
          <w:szCs w:val="24"/>
        </w:rPr>
      </w:pPr>
    </w:p>
    <w:p w:rsidR="00FC3403" w:rsidRDefault="00FC3403" w:rsidP="00FC3403">
      <w:pPr>
        <w:pStyle w:val="3"/>
        <w:jc w:val="left"/>
        <w:rPr>
          <w:szCs w:val="24"/>
        </w:rPr>
      </w:pPr>
    </w:p>
    <w:p w:rsidR="00FC3403" w:rsidRDefault="00FC3403" w:rsidP="00FC3403">
      <w:pPr>
        <w:pStyle w:val="3"/>
        <w:jc w:val="left"/>
        <w:rPr>
          <w:szCs w:val="24"/>
        </w:rPr>
      </w:pPr>
    </w:p>
    <w:p w:rsidR="00FC3403" w:rsidRDefault="00FC3403" w:rsidP="00FC3403">
      <w:pPr>
        <w:pStyle w:val="3"/>
        <w:jc w:val="left"/>
        <w:rPr>
          <w:szCs w:val="24"/>
        </w:rPr>
      </w:pPr>
    </w:p>
    <w:p w:rsidR="00FC3403" w:rsidRDefault="00FC3403" w:rsidP="00FC3403">
      <w:pPr>
        <w:pStyle w:val="3"/>
        <w:jc w:val="left"/>
        <w:rPr>
          <w:szCs w:val="24"/>
        </w:rPr>
      </w:pPr>
    </w:p>
    <w:p w:rsidR="00C326D5" w:rsidRDefault="00C326D5" w:rsidP="00C326D5">
      <w:pPr>
        <w:rPr>
          <w:lang w:eastAsia="ar-SA"/>
        </w:rPr>
      </w:pPr>
    </w:p>
    <w:p w:rsidR="00C326D5" w:rsidRDefault="00C326D5" w:rsidP="00C326D5">
      <w:pPr>
        <w:rPr>
          <w:lang w:eastAsia="ar-SA"/>
        </w:rPr>
      </w:pPr>
    </w:p>
    <w:p w:rsidR="00C326D5" w:rsidRDefault="00C326D5" w:rsidP="00C326D5">
      <w:pPr>
        <w:rPr>
          <w:lang w:eastAsia="ar-SA"/>
        </w:rPr>
      </w:pPr>
    </w:p>
    <w:p w:rsidR="00C326D5" w:rsidRDefault="00C326D5" w:rsidP="00C326D5">
      <w:pPr>
        <w:rPr>
          <w:lang w:eastAsia="ar-SA"/>
        </w:rPr>
      </w:pPr>
    </w:p>
    <w:p w:rsidR="00C326D5" w:rsidRDefault="00C326D5" w:rsidP="00C326D5">
      <w:pPr>
        <w:rPr>
          <w:lang w:eastAsia="ar-SA"/>
        </w:rPr>
      </w:pPr>
    </w:p>
    <w:p w:rsidR="00C326D5" w:rsidRDefault="00C326D5" w:rsidP="00C326D5">
      <w:pPr>
        <w:rPr>
          <w:lang w:eastAsia="ar-SA"/>
        </w:rPr>
      </w:pPr>
    </w:p>
    <w:p w:rsidR="00C326D5" w:rsidRPr="00C326D5" w:rsidRDefault="00C326D5" w:rsidP="00C326D5">
      <w:pPr>
        <w:rPr>
          <w:lang w:eastAsia="ar-SA"/>
        </w:rPr>
      </w:pPr>
    </w:p>
    <w:p w:rsidR="00FC3403" w:rsidRDefault="00FC3403" w:rsidP="00FC3403">
      <w:pPr>
        <w:pStyle w:val="3"/>
        <w:jc w:val="left"/>
        <w:rPr>
          <w:szCs w:val="24"/>
        </w:rPr>
      </w:pPr>
    </w:p>
    <w:p w:rsidR="00FC3403" w:rsidRDefault="00FC3403" w:rsidP="00FC3403">
      <w:pPr>
        <w:pStyle w:val="3"/>
        <w:jc w:val="left"/>
        <w:rPr>
          <w:szCs w:val="24"/>
        </w:rPr>
      </w:pPr>
    </w:p>
    <w:p w:rsidR="00FC3403" w:rsidRDefault="00FC3403" w:rsidP="00FC3403">
      <w:pPr>
        <w:pStyle w:val="3"/>
        <w:jc w:val="left"/>
        <w:rPr>
          <w:szCs w:val="24"/>
        </w:rPr>
      </w:pPr>
    </w:p>
    <w:p w:rsidR="00FC3403" w:rsidRDefault="00FC3403" w:rsidP="00FC3403">
      <w:pPr>
        <w:pStyle w:val="3"/>
        <w:rPr>
          <w:szCs w:val="24"/>
        </w:rPr>
      </w:pPr>
      <w:r>
        <w:rPr>
          <w:szCs w:val="24"/>
        </w:rPr>
        <w:t>Структура общественного самоуправления</w:t>
      </w:r>
    </w:p>
    <w:p w:rsidR="00FC3403" w:rsidRDefault="00401C09" w:rsidP="00FC3403">
      <w:pPr>
        <w:pStyle w:val="17"/>
        <w:jc w:val="left"/>
      </w:pPr>
      <w:r>
        <w:pict>
          <v:group id="_x0000_s1026" editas="canvas" style="width:450pt;height:219.6pt;mso-position-horizontal-relative:char;mso-position-vertical-relative:line" coordorigin="2262,5391" coordsize="6724,3281">
            <o:lock v:ext="edit" aspectratio="t"/>
            <v:shape id="_x0000_s1027" type="#_x0000_t75" style="position:absolute;left:2262;top:5391;width:6724;height:3281" o:preferrelative="f">
              <v:fill o:detectmouseclick="t"/>
              <v:path o:extrusionok="t" o:connecttype="none"/>
            </v:shape>
            <v:rect id="_x0000_s1028" style="position:absolute;left:2352;top:5576;width:1434;height:484">
              <v:textbox style="mso-next-textbox:#_x0000_s1028">
                <w:txbxContent>
                  <w:p w:rsidR="00E86164" w:rsidRDefault="00E86164" w:rsidP="00FC3403">
                    <w:pPr>
                      <w:jc w:val="center"/>
                    </w:pPr>
                    <w:r>
                      <w:t>Общешкольное собрание</w:t>
                    </w:r>
                  </w:p>
                </w:txbxContent>
              </v:textbox>
            </v:rect>
            <v:rect id="_x0000_s1029" style="position:absolute;left:4055;top:5566;width:1435;height:487">
              <v:textbox style="mso-next-textbox:#_x0000_s1029">
                <w:txbxContent>
                  <w:p w:rsidR="00E86164" w:rsidRDefault="00E86164" w:rsidP="00FC3403">
                    <w:pPr>
                      <w:ind w:left="-120"/>
                      <w:jc w:val="center"/>
                    </w:pPr>
                    <w:r>
                      <w:t>Педагогический совет</w:t>
                    </w:r>
                  </w:p>
                </w:txbxContent>
              </v:textbox>
            </v:rect>
            <v:rect id="_x0000_s1030" style="position:absolute;left:5759;top:5557;width:1254;height:515">
              <v:textbox style="mso-next-textbox:#_x0000_s1030">
                <w:txbxContent>
                  <w:p w:rsidR="00E86164" w:rsidRDefault="00E86164" w:rsidP="00FC3403">
                    <w:r>
                      <w:t>Школьный ученический совет</w:t>
                    </w:r>
                  </w:p>
                </w:txbxContent>
              </v:textbox>
            </v:rect>
            <v:rect id="_x0000_s1031" style="position:absolute;left:7552;top:5530;width:1344;height:693">
              <v:textbox style="mso-next-textbox:#_x0000_s1031">
                <w:txbxContent>
                  <w:p w:rsidR="00E86164" w:rsidRDefault="00E86164" w:rsidP="00FC3403">
                    <w:pPr>
                      <w:ind w:left="-120"/>
                      <w:jc w:val="center"/>
                    </w:pPr>
                    <w:r>
                      <w:t>Общешкольное родительское собрание</w:t>
                    </w:r>
                  </w:p>
                </w:txbxContent>
              </v:textbox>
            </v:rect>
            <v:line id="_x0000_s1032" style="position:absolute;flip:y" from="3786,5866" to="4055,5875">
              <v:stroke startarrow="block" endarrow="block"/>
            </v:line>
            <v:line id="_x0000_s1033" style="position:absolute" from="5490,5830" to="5759,5839">
              <v:stroke startarrow="block" endarrow="block"/>
            </v:line>
            <v:line id="_x0000_s1034" style="position:absolute" from="7103,5921" to="7463,5930">
              <v:stroke startarrow="block" endarrow="block"/>
            </v:line>
            <v:rect id="_x0000_s1035" style="position:absolute;left:4414;top:6586;width:1882;height:402">
              <v:textbox style="mso-next-textbox:#_x0000_s1035">
                <w:txbxContent>
                  <w:p w:rsidR="00E86164" w:rsidRDefault="00E86164" w:rsidP="00FC3403">
                    <w:pPr>
                      <w:jc w:val="center"/>
                    </w:pPr>
                    <w:r>
                      <w:t xml:space="preserve">Методический  совет </w:t>
                    </w:r>
                    <w:proofErr w:type="gramStart"/>
                    <w:r>
                      <w:t>м</w:t>
                    </w:r>
                    <w:proofErr w:type="gramEnd"/>
                    <w:r>
                      <w:t xml:space="preserve"> муниципального органа</w:t>
                    </w:r>
                  </w:p>
                </w:txbxContent>
              </v:textbox>
            </v:rect>
            <v:rect id="_x0000_s1036" style="position:absolute;left:4414;top:7253;width:1972;height:372">
              <v:textbox style="mso-next-textbox:#_x0000_s1036">
                <w:txbxContent>
                  <w:p w:rsidR="00E86164" w:rsidRDefault="00E86164" w:rsidP="00FC3403">
                    <w:r>
                      <w:t>Родительский комитет</w:t>
                    </w:r>
                  </w:p>
                </w:txbxContent>
              </v:textbox>
            </v:rect>
            <v:rect id="_x0000_s1037" style="position:absolute;left:2531;top:7990;width:1074;height:523">
              <v:textbox style="mso-next-textbox:#_x0000_s1037">
                <w:txbxContent>
                  <w:p w:rsidR="00E86164" w:rsidRDefault="00E86164" w:rsidP="00FC3403">
                    <w:pPr>
                      <w:jc w:val="center"/>
                    </w:pPr>
                    <w:r>
                      <w:t>Работники школы</w:t>
                    </w:r>
                  </w:p>
                </w:txbxContent>
              </v:textbox>
            </v:rect>
            <v:rect id="_x0000_s1038" style="position:absolute;left:4503;top:7999;width:1345;height:354">
              <v:textbox style="mso-next-textbox:#_x0000_s1038">
                <w:txbxContent>
                  <w:p w:rsidR="00E86164" w:rsidRDefault="00E86164" w:rsidP="00FC3403">
                    <w:pPr>
                      <w:jc w:val="center"/>
                    </w:pPr>
                    <w:r>
                      <w:t>Обучающиеся</w:t>
                    </w:r>
                  </w:p>
                </w:txbxContent>
              </v:textbox>
            </v:rect>
            <v:rect id="_x0000_s1039" style="position:absolute;left:7014;top:7886;width:1076;height:357">
              <v:textbox style="mso-next-textbox:#_x0000_s1039">
                <w:txbxContent>
                  <w:p w:rsidR="00E86164" w:rsidRDefault="00E86164" w:rsidP="00FC3403">
                    <w:pPr>
                      <w:jc w:val="center"/>
                    </w:pPr>
                    <w:r>
                      <w:t>Родители</w:t>
                    </w:r>
                  </w:p>
                </w:txbxContent>
              </v:textbox>
            </v:rect>
            <v:line id="_x0000_s1040" style="position:absolute" from="5041,6081" to="5221,6558">
              <v:stroke startarrow="block" endarrow="block"/>
            </v:line>
            <v:line id="_x0000_s1041" style="position:absolute" from="3428,6099" to="4503,6577">
              <v:stroke startarrow="block" endarrow="block"/>
            </v:line>
            <v:line id="_x0000_s1042" style="position:absolute;flip:x" from="6027,6081" to="6476,6577">
              <v:stroke startarrow="block" endarrow="block"/>
            </v:line>
            <v:line id="_x0000_s1043" style="position:absolute;flip:x" from="6207,6081" to="7552,6586">
              <v:stroke startarrow="block" endarrow="block"/>
            </v:line>
            <v:line id="_x0000_s1044" style="position:absolute" from="2979,6053" to="4324,7213">
              <v:stroke startarrow="block" endarrow="block"/>
            </v:line>
            <v:line id="_x0000_s1045" style="position:absolute;flip:x" from="6386,6258" to="7731,7316">
              <v:stroke startarrow="block" endarrow="block"/>
            </v:line>
            <v:line id="_x0000_s1046" style="position:absolute" from="6386,7550" to="7372,7849">
              <v:stroke startarrow="block" endarrow="block"/>
            </v:line>
            <v:line id="_x0000_s1047" style="position:absolute;flip:x" from="7821,6249" to="8359,7859">
              <v:stroke startarrow="block" endarrow="block"/>
            </v:line>
            <v:line id="_x0000_s1048" style="position:absolute" from="6745,6090" to="7641,7896">
              <v:stroke startarrow="block" endarrow="block"/>
            </v:line>
            <v:line id="_x0000_s1049" style="position:absolute" from="5848,8158" to="7014,8158">
              <v:stroke startarrow="block" endarrow="block"/>
            </v:line>
            <v:line id="_x0000_s1050" style="position:absolute" from="3607,8223" to="4503,8223">
              <v:stroke startarrow="block" endarrow="block"/>
            </v:line>
            <v:line id="_x0000_s1051" style="position:absolute;flip:y" from="2979,6099" to="4503,7971">
              <v:stroke startarrow="block" endarrow="block"/>
            </v:line>
            <v:line id="_x0000_s1052" style="position:absolute" from="2710,6081" to="2800,7999">
              <v:stroke startarrow="block" endarrow="block"/>
            </v:line>
            <w10:wrap type="none"/>
            <w10:anchorlock/>
          </v:group>
        </w:pict>
      </w:r>
      <w:r w:rsidR="00FC3403">
        <w:t xml:space="preserve"> </w:t>
      </w:r>
    </w:p>
    <w:p w:rsidR="00FC3403" w:rsidRDefault="00FC3403" w:rsidP="00FC3403">
      <w:pPr>
        <w:pStyle w:val="17"/>
        <w:jc w:val="left"/>
      </w:pPr>
      <w:r>
        <w:t xml:space="preserve">Сложившаяся структура управления обеспечивает взаимосвязь всех образовательных процессов, их согласованность и результативность. </w:t>
      </w:r>
    </w:p>
    <w:p w:rsidR="00FC3403" w:rsidRDefault="00FC3403" w:rsidP="00FC3403">
      <w:pPr>
        <w:pStyle w:val="17"/>
        <w:jc w:val="left"/>
      </w:pPr>
    </w:p>
    <w:p w:rsidR="00FC3403" w:rsidRDefault="00FC3403" w:rsidP="00FC3403">
      <w:pPr>
        <w:pStyle w:val="17"/>
        <w:jc w:val="left"/>
      </w:pPr>
    </w:p>
    <w:p w:rsidR="00FC3403" w:rsidRDefault="00FC3403" w:rsidP="00FC3403">
      <w:pPr>
        <w:pStyle w:val="18"/>
      </w:pPr>
      <w:r>
        <w:t>Карта интеграционного пространства и педагогического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328"/>
        <w:gridCol w:w="3952"/>
      </w:tblGrid>
      <w:tr w:rsidR="00FC3403" w:rsidTr="00FC3403">
        <w:trPr>
          <w:jc w:val="center"/>
        </w:trPr>
        <w:tc>
          <w:tcPr>
            <w:tcW w:w="3328"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jc w:val="left"/>
              <w:rPr>
                <w:sz w:val="24"/>
                <w:szCs w:val="24"/>
              </w:rPr>
            </w:pPr>
            <w:r>
              <w:rPr>
                <w:sz w:val="24"/>
                <w:szCs w:val="24"/>
              </w:rPr>
              <w:t>Структуры социума</w:t>
            </w:r>
          </w:p>
        </w:tc>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jc w:val="left"/>
              <w:rPr>
                <w:sz w:val="24"/>
                <w:szCs w:val="24"/>
              </w:rPr>
            </w:pPr>
            <w:r>
              <w:rPr>
                <w:sz w:val="24"/>
                <w:szCs w:val="24"/>
              </w:rPr>
              <w:t>Формы деятельности</w:t>
            </w:r>
          </w:p>
        </w:tc>
      </w:tr>
      <w:tr w:rsidR="00FC3403" w:rsidTr="00FC3403">
        <w:trPr>
          <w:jc w:val="center"/>
        </w:trPr>
        <w:tc>
          <w:tcPr>
            <w:tcW w:w="3328"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МУК сельский дом культуры</w:t>
            </w:r>
          </w:p>
        </w:tc>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Кружковая деятельность</w:t>
            </w:r>
          </w:p>
          <w:p w:rsidR="00FC3403" w:rsidRDefault="00FC3403">
            <w:pPr>
              <w:pStyle w:val="210"/>
              <w:spacing w:line="276" w:lineRule="auto"/>
              <w:jc w:val="left"/>
              <w:rPr>
                <w:sz w:val="24"/>
                <w:szCs w:val="24"/>
              </w:rPr>
            </w:pPr>
            <w:r>
              <w:rPr>
                <w:sz w:val="24"/>
                <w:szCs w:val="24"/>
              </w:rPr>
              <w:t xml:space="preserve">Культурно - </w:t>
            </w:r>
            <w:proofErr w:type="spellStart"/>
            <w:r>
              <w:rPr>
                <w:sz w:val="24"/>
                <w:szCs w:val="24"/>
              </w:rPr>
              <w:t>досуговая</w:t>
            </w:r>
            <w:proofErr w:type="spellEnd"/>
            <w:r>
              <w:rPr>
                <w:sz w:val="24"/>
                <w:szCs w:val="24"/>
              </w:rPr>
              <w:t xml:space="preserve"> деятельность</w:t>
            </w:r>
          </w:p>
          <w:p w:rsidR="00FC3403" w:rsidRDefault="00FC3403">
            <w:pPr>
              <w:pStyle w:val="210"/>
              <w:spacing w:line="276" w:lineRule="auto"/>
              <w:jc w:val="left"/>
              <w:rPr>
                <w:sz w:val="24"/>
                <w:szCs w:val="24"/>
              </w:rPr>
            </w:pPr>
            <w:r>
              <w:rPr>
                <w:sz w:val="24"/>
                <w:szCs w:val="24"/>
              </w:rPr>
              <w:t>Общественно-полезная деятельность</w:t>
            </w:r>
          </w:p>
        </w:tc>
      </w:tr>
      <w:tr w:rsidR="00FC3403" w:rsidTr="00FC3403">
        <w:trPr>
          <w:jc w:val="center"/>
        </w:trPr>
        <w:tc>
          <w:tcPr>
            <w:tcW w:w="3328"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Администрация сельского поселения</w:t>
            </w:r>
          </w:p>
        </w:tc>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Общественно-полезная деятельность</w:t>
            </w:r>
          </w:p>
          <w:p w:rsidR="00FC3403" w:rsidRDefault="00FC3403">
            <w:pPr>
              <w:pStyle w:val="210"/>
              <w:spacing w:line="276" w:lineRule="auto"/>
              <w:jc w:val="left"/>
              <w:rPr>
                <w:sz w:val="24"/>
                <w:szCs w:val="24"/>
              </w:rPr>
            </w:pPr>
            <w:r>
              <w:rPr>
                <w:sz w:val="24"/>
                <w:szCs w:val="24"/>
              </w:rPr>
              <w:t>Профилактическая деятельность</w:t>
            </w:r>
          </w:p>
        </w:tc>
      </w:tr>
      <w:tr w:rsidR="00FC3403" w:rsidTr="00FC3403">
        <w:trPr>
          <w:jc w:val="center"/>
        </w:trPr>
        <w:tc>
          <w:tcPr>
            <w:tcW w:w="3328"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Фельдшерско-акушерский пункт</w:t>
            </w:r>
          </w:p>
        </w:tc>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jc w:val="left"/>
              <w:rPr>
                <w:sz w:val="24"/>
                <w:szCs w:val="24"/>
              </w:rPr>
            </w:pPr>
            <w:r>
              <w:rPr>
                <w:sz w:val="24"/>
                <w:szCs w:val="24"/>
              </w:rPr>
              <w:t>Профилактическая деятельность</w:t>
            </w:r>
          </w:p>
        </w:tc>
      </w:tr>
    </w:tbl>
    <w:p w:rsidR="00FC3403" w:rsidRDefault="00FC3403" w:rsidP="00FC3403">
      <w:pPr>
        <w:pStyle w:val="17"/>
        <w:jc w:val="left"/>
      </w:pPr>
    </w:p>
    <w:p w:rsidR="00FC3403" w:rsidRDefault="00FC3403" w:rsidP="00FC3403">
      <w:pPr>
        <w:pStyle w:val="17"/>
        <w:jc w:val="left"/>
      </w:pPr>
    </w:p>
    <w:p w:rsidR="00FC3403" w:rsidRDefault="00FC3403" w:rsidP="00FC3403">
      <w:pPr>
        <w:pStyle w:val="17"/>
        <w:jc w:val="left"/>
      </w:pPr>
      <w:r>
        <w:t xml:space="preserve">Педагогический коллектив на протяжении многих лет уделяет особое внимание развитию ученического самоуправления. Изучение ребёнка, организация жизни в школе и вне её, проявлять заботу о товарищах, быть самостоятельным и инициативным, развивать умение управлять собой в разных жизненных ситуациях, научить детей работать в классном и разновозрастном коллективах – основная задача школьного самоуправления. </w:t>
      </w:r>
    </w:p>
    <w:p w:rsidR="00FC3403" w:rsidRDefault="00FC3403" w:rsidP="00FC3403">
      <w:pPr>
        <w:pStyle w:val="17"/>
        <w:jc w:val="left"/>
      </w:pPr>
      <w:r>
        <w:t>Ежегодно классы основного звена  по традиции в День Учителя проводят День ученического самоуправления. Совместно с учителями обучающиеся  готовят либо торжественную линейку, либо праздничный концерт, проводятся внеклассные мероприятия и для учителей. Проведение Дней самоуправления показывает, что совместная деятельность учителей и учеников позволяет строить общение «ученик – учитель» на основе диалогичности доверия к возможностям и способностям школьников. Подобные отношения между обучающимися и учителями следует поддерживать в практике дальнейшей работы. Общение на таких принципах – значительное достижение в работе по воспитанию подрастающего поколения.</w:t>
      </w:r>
    </w:p>
    <w:p w:rsidR="00FC3403" w:rsidRDefault="00FC3403" w:rsidP="00FC3403">
      <w:pPr>
        <w:pStyle w:val="18"/>
      </w:pPr>
      <w:proofErr w:type="gramStart"/>
      <w:r>
        <w:t>Количество обучающихся, занятых в органах самоуправления</w:t>
      </w:r>
      <w:proofErr w:type="gramEnd"/>
    </w:p>
    <w:p w:rsidR="00A300E0" w:rsidRDefault="00A300E0" w:rsidP="00FC3403">
      <w:pPr>
        <w:pStyle w:val="18"/>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tblPr>
      <w:tblGrid>
        <w:gridCol w:w="3190"/>
        <w:gridCol w:w="3190"/>
        <w:gridCol w:w="3191"/>
      </w:tblGrid>
      <w:tr w:rsidR="00FC3403" w:rsidTr="00FC3403">
        <w:trPr>
          <w:jc w:val="center"/>
        </w:trPr>
        <w:tc>
          <w:tcPr>
            <w:tcW w:w="3190" w:type="dxa"/>
            <w:tcBorders>
              <w:top w:val="double" w:sz="4" w:space="0" w:color="auto"/>
              <w:left w:val="double" w:sz="4" w:space="0" w:color="auto"/>
              <w:bottom w:val="single" w:sz="6" w:space="0" w:color="auto"/>
              <w:right w:val="single" w:sz="6" w:space="0" w:color="auto"/>
            </w:tcBorders>
            <w:hideMark/>
          </w:tcPr>
          <w:p w:rsidR="00FC3403" w:rsidRDefault="00FC3403">
            <w:pPr>
              <w:pStyle w:val="4"/>
              <w:spacing w:line="276" w:lineRule="auto"/>
              <w:jc w:val="left"/>
              <w:rPr>
                <w:sz w:val="24"/>
                <w:szCs w:val="24"/>
              </w:rPr>
            </w:pPr>
            <w:r>
              <w:rPr>
                <w:sz w:val="24"/>
                <w:szCs w:val="24"/>
              </w:rPr>
              <w:t>201</w:t>
            </w:r>
            <w:r w:rsidR="00B40F0D">
              <w:rPr>
                <w:sz w:val="24"/>
                <w:szCs w:val="24"/>
              </w:rPr>
              <w:t>7</w:t>
            </w:r>
          </w:p>
        </w:tc>
        <w:tc>
          <w:tcPr>
            <w:tcW w:w="3190" w:type="dxa"/>
            <w:tcBorders>
              <w:top w:val="double" w:sz="4" w:space="0" w:color="auto"/>
              <w:left w:val="single" w:sz="6" w:space="0" w:color="auto"/>
              <w:bottom w:val="single" w:sz="6" w:space="0" w:color="auto"/>
              <w:right w:val="single" w:sz="6" w:space="0" w:color="auto"/>
            </w:tcBorders>
            <w:hideMark/>
          </w:tcPr>
          <w:p w:rsidR="00FC3403" w:rsidRDefault="00FC3403" w:rsidP="009C3461">
            <w:pPr>
              <w:pStyle w:val="4"/>
              <w:spacing w:line="276" w:lineRule="auto"/>
              <w:jc w:val="left"/>
              <w:rPr>
                <w:sz w:val="24"/>
                <w:szCs w:val="24"/>
              </w:rPr>
            </w:pPr>
            <w:r>
              <w:rPr>
                <w:sz w:val="24"/>
                <w:szCs w:val="24"/>
              </w:rPr>
              <w:t>201</w:t>
            </w:r>
            <w:r w:rsidR="00B40F0D">
              <w:rPr>
                <w:sz w:val="24"/>
                <w:szCs w:val="24"/>
              </w:rPr>
              <w:t>8</w:t>
            </w:r>
          </w:p>
        </w:tc>
        <w:tc>
          <w:tcPr>
            <w:tcW w:w="3191" w:type="dxa"/>
            <w:tcBorders>
              <w:top w:val="double" w:sz="4" w:space="0" w:color="auto"/>
              <w:left w:val="single" w:sz="6" w:space="0" w:color="auto"/>
              <w:bottom w:val="single" w:sz="6" w:space="0" w:color="auto"/>
              <w:right w:val="double" w:sz="4" w:space="0" w:color="auto"/>
            </w:tcBorders>
            <w:hideMark/>
          </w:tcPr>
          <w:p w:rsidR="00FC3403" w:rsidRDefault="00FC3403">
            <w:pPr>
              <w:pStyle w:val="4"/>
              <w:spacing w:line="276" w:lineRule="auto"/>
              <w:jc w:val="left"/>
              <w:rPr>
                <w:sz w:val="24"/>
                <w:szCs w:val="24"/>
              </w:rPr>
            </w:pPr>
            <w:r>
              <w:rPr>
                <w:sz w:val="24"/>
                <w:szCs w:val="24"/>
              </w:rPr>
              <w:t>201</w:t>
            </w:r>
            <w:r w:rsidR="00B40F0D">
              <w:rPr>
                <w:sz w:val="24"/>
                <w:szCs w:val="24"/>
              </w:rPr>
              <w:t>9</w:t>
            </w:r>
          </w:p>
        </w:tc>
      </w:tr>
      <w:tr w:rsidR="00FC3403" w:rsidTr="00FC3403">
        <w:trPr>
          <w:jc w:val="center"/>
        </w:trPr>
        <w:tc>
          <w:tcPr>
            <w:tcW w:w="3190" w:type="dxa"/>
            <w:tcBorders>
              <w:top w:val="single" w:sz="6" w:space="0" w:color="auto"/>
              <w:left w:val="double" w:sz="4" w:space="0" w:color="auto"/>
              <w:bottom w:val="double" w:sz="4" w:space="0" w:color="auto"/>
              <w:right w:val="single" w:sz="6" w:space="0" w:color="auto"/>
            </w:tcBorders>
            <w:hideMark/>
          </w:tcPr>
          <w:p w:rsidR="00FC3403" w:rsidRDefault="00B40F0D">
            <w:pPr>
              <w:pStyle w:val="310"/>
              <w:spacing w:line="276" w:lineRule="auto"/>
              <w:jc w:val="left"/>
              <w:rPr>
                <w:szCs w:val="24"/>
              </w:rPr>
            </w:pPr>
            <w:r>
              <w:rPr>
                <w:szCs w:val="24"/>
              </w:rPr>
              <w:t>7/70%</w:t>
            </w:r>
          </w:p>
        </w:tc>
        <w:tc>
          <w:tcPr>
            <w:tcW w:w="3190" w:type="dxa"/>
            <w:tcBorders>
              <w:top w:val="single" w:sz="6" w:space="0" w:color="auto"/>
              <w:left w:val="single" w:sz="6" w:space="0" w:color="auto"/>
              <w:bottom w:val="double" w:sz="4" w:space="0" w:color="auto"/>
              <w:right w:val="single" w:sz="6" w:space="0" w:color="auto"/>
            </w:tcBorders>
            <w:hideMark/>
          </w:tcPr>
          <w:p w:rsidR="00FC3403" w:rsidRDefault="00B40F0D">
            <w:pPr>
              <w:pStyle w:val="310"/>
              <w:spacing w:line="276" w:lineRule="auto"/>
              <w:jc w:val="left"/>
              <w:rPr>
                <w:szCs w:val="24"/>
              </w:rPr>
            </w:pPr>
            <w:r>
              <w:rPr>
                <w:szCs w:val="24"/>
              </w:rPr>
              <w:t>5/56%</w:t>
            </w:r>
          </w:p>
        </w:tc>
        <w:tc>
          <w:tcPr>
            <w:tcW w:w="3191" w:type="dxa"/>
            <w:tcBorders>
              <w:top w:val="single" w:sz="6" w:space="0" w:color="auto"/>
              <w:left w:val="single" w:sz="6" w:space="0" w:color="auto"/>
              <w:bottom w:val="double" w:sz="4" w:space="0" w:color="auto"/>
              <w:right w:val="double" w:sz="4" w:space="0" w:color="auto"/>
            </w:tcBorders>
            <w:hideMark/>
          </w:tcPr>
          <w:p w:rsidR="00FC3403" w:rsidRDefault="00B40F0D">
            <w:pPr>
              <w:pStyle w:val="310"/>
              <w:spacing w:line="276" w:lineRule="auto"/>
              <w:jc w:val="left"/>
              <w:rPr>
                <w:szCs w:val="24"/>
              </w:rPr>
            </w:pPr>
            <w:r>
              <w:rPr>
                <w:szCs w:val="24"/>
              </w:rPr>
              <w:t>4/4</w:t>
            </w:r>
            <w:r w:rsidR="009C3461">
              <w:rPr>
                <w:szCs w:val="24"/>
              </w:rPr>
              <w:t>6</w:t>
            </w:r>
            <w:r w:rsidR="00FC3403">
              <w:rPr>
                <w:szCs w:val="24"/>
              </w:rPr>
              <w:t>%</w:t>
            </w:r>
          </w:p>
        </w:tc>
      </w:tr>
    </w:tbl>
    <w:p w:rsidR="00FC3403" w:rsidRDefault="00FC3403" w:rsidP="00FC3403">
      <w:pPr>
        <w:pStyle w:val="17"/>
        <w:jc w:val="left"/>
      </w:pPr>
      <w:r>
        <w:lastRenderedPageBreak/>
        <w:t>Обучающиеся совместно с классными руководителями ставят задачи по развитию классных коллективов. Используя данные самоанализа и самоконтроля, им удаётся совместно продвигаться по пути позитивного развития. Ребята сами распределяют между собой обязанности с учётом заинтересованности, выступают организаторами проведения многих общешкольных дел, анализируют результаты работы. Работа в данном направлении позитивно отражается на уровне воспитанности школьников. Структура, принципы, содержание деятельности органов ученического самоуправления, права и обязанности членов регулируются Положением о школьном ученическом совете.  Участие ребят в реальном управлении организации жизнедеятельности школы обучает и детей, и взрослых демократичному взаимодействию.</w:t>
      </w:r>
    </w:p>
    <w:p w:rsidR="00FC3403" w:rsidRDefault="00FC3403" w:rsidP="00FC3403">
      <w:pPr>
        <w:pStyle w:val="17"/>
        <w:jc w:val="left"/>
      </w:pPr>
      <w:r>
        <w:t>Результат данной формы ученического самоуправления:</w:t>
      </w:r>
    </w:p>
    <w:p w:rsidR="00FC3403" w:rsidRDefault="00FC3403" w:rsidP="00FC3403">
      <w:pPr>
        <w:pStyle w:val="17"/>
        <w:numPr>
          <w:ilvl w:val="0"/>
          <w:numId w:val="9"/>
        </w:numPr>
        <w:tabs>
          <w:tab w:val="left" w:pos="360"/>
        </w:tabs>
        <w:jc w:val="left"/>
      </w:pPr>
      <w:r>
        <w:t>формируются навыки самоконтроля через анализ результатов проведенных мероприятий;</w:t>
      </w:r>
    </w:p>
    <w:p w:rsidR="00FC3403" w:rsidRDefault="00FC3403" w:rsidP="00FC3403">
      <w:pPr>
        <w:pStyle w:val="17"/>
        <w:numPr>
          <w:ilvl w:val="0"/>
          <w:numId w:val="9"/>
        </w:numPr>
        <w:tabs>
          <w:tab w:val="left" w:pos="360"/>
        </w:tabs>
        <w:jc w:val="left"/>
      </w:pPr>
      <w:r>
        <w:t>повышается ответственность за взятые обязательства;</w:t>
      </w:r>
    </w:p>
    <w:p w:rsidR="00FC3403" w:rsidRDefault="00FC3403" w:rsidP="00FC3403">
      <w:pPr>
        <w:pStyle w:val="17"/>
        <w:numPr>
          <w:ilvl w:val="0"/>
          <w:numId w:val="9"/>
        </w:numPr>
        <w:tabs>
          <w:tab w:val="left" w:pos="360"/>
        </w:tabs>
        <w:jc w:val="left"/>
      </w:pPr>
      <w:r>
        <w:t>формируется демократический уклад в жизни школы (свободные выборы);</w:t>
      </w:r>
    </w:p>
    <w:p w:rsidR="00FC3403" w:rsidRDefault="00FC3403" w:rsidP="00FC3403">
      <w:pPr>
        <w:pStyle w:val="17"/>
        <w:numPr>
          <w:ilvl w:val="0"/>
          <w:numId w:val="9"/>
        </w:numPr>
        <w:tabs>
          <w:tab w:val="left" w:pos="360"/>
        </w:tabs>
        <w:jc w:val="left"/>
      </w:pPr>
      <w:r>
        <w:t>формируются лидерские качества;</w:t>
      </w:r>
    </w:p>
    <w:p w:rsidR="00FC3403" w:rsidRDefault="00FC3403" w:rsidP="00FC3403">
      <w:pPr>
        <w:pStyle w:val="17"/>
        <w:jc w:val="left"/>
      </w:pPr>
      <w:r>
        <w:t>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контроль соблюдения конституционных прав граждан на образование. Изучение структуры движения обучающихся показывает, что выбытие и прибытие происходят по заявлению родителей, фиксируется в книге приказов по личному составу обучающихся. Приказы оформляются грамотно, с обоснованием. Администрацией школы налажен контроль выполнения учебных программ по предметам при самостоятельной деятельности школьников, за посещаемостью учебных занятий.</w:t>
      </w:r>
    </w:p>
    <w:p w:rsidR="00FC3403" w:rsidRDefault="00FC3403" w:rsidP="00FC3403">
      <w:pPr>
        <w:pStyle w:val="17"/>
        <w:jc w:val="left"/>
      </w:pPr>
      <w:r>
        <w:t xml:space="preserve">Распорядительная деятельность директора находит свое отражение в приказах по основной деятельности, в решении финансово-хозяйственной деятельности, в организации образовательно-воспитательного процесса, внутришкольного контроля.  Личные дела обучающихся оформлены аккуратно, номера личных дел совпадают с номерами в алфавитной книге и в классных журналах. В хорошем состоянии находятся книги выдачи документов строгой отчетности. </w:t>
      </w:r>
    </w:p>
    <w:p w:rsidR="00FC3403" w:rsidRDefault="00FC3403" w:rsidP="001F5A1D">
      <w:pPr>
        <w:pStyle w:val="17"/>
        <w:ind w:firstLine="0"/>
        <w:jc w:val="center"/>
        <w:rPr>
          <w:b/>
          <w:color w:val="002060"/>
          <w:sz w:val="28"/>
          <w:szCs w:val="28"/>
        </w:rPr>
      </w:pPr>
      <w:r>
        <w:rPr>
          <w:b/>
          <w:color w:val="002060"/>
          <w:sz w:val="28"/>
          <w:szCs w:val="28"/>
        </w:rPr>
        <w:t xml:space="preserve">3. Содержание и качество подготовки </w:t>
      </w:r>
      <w:proofErr w:type="gramStart"/>
      <w:r>
        <w:rPr>
          <w:b/>
          <w:color w:val="002060"/>
          <w:sz w:val="28"/>
          <w:szCs w:val="28"/>
        </w:rPr>
        <w:t>обучающихся</w:t>
      </w:r>
      <w:proofErr w:type="gramEnd"/>
      <w:r>
        <w:rPr>
          <w:b/>
          <w:color w:val="002060"/>
          <w:sz w:val="28"/>
          <w:szCs w:val="28"/>
        </w:rPr>
        <w:t>.</w:t>
      </w:r>
    </w:p>
    <w:p w:rsidR="00FC3403" w:rsidRDefault="00FC3403" w:rsidP="001F5A1D">
      <w:pPr>
        <w:pStyle w:val="17"/>
        <w:ind w:firstLine="0"/>
        <w:jc w:val="left"/>
      </w:pPr>
      <w:r>
        <w:t>Учебно-воспитательный проце</w:t>
      </w:r>
      <w:proofErr w:type="gramStart"/>
      <w:r>
        <w:t>сс стр</w:t>
      </w:r>
      <w:proofErr w:type="gramEnd"/>
      <w:r>
        <w:t xml:space="preserve">оится в рамках шестидневной рабочей недели. В расписании в соответствии с санитарно-гигиеническими требованиями планируется поочередность сложных предметов с уроками эмоциональной и физической нагрузки. В середине учебного дня – большая перемена для организации питания. </w:t>
      </w:r>
    </w:p>
    <w:p w:rsidR="00FC3403" w:rsidRDefault="00FC3403" w:rsidP="00FC3403">
      <w:pPr>
        <w:pStyle w:val="17"/>
        <w:jc w:val="left"/>
      </w:pPr>
      <w:r>
        <w:t>Особенности организации учебно-воспитательного процесса в школе определяется теми задачами образования и развития, которые он призван решать. Решая задачу личностно-ориентированного обучения, мы пришли к выводу о необходимости внесения ряда изменений в организацию учебно-воспитательного процесса, а именно:</w:t>
      </w:r>
    </w:p>
    <w:p w:rsidR="00FC3403" w:rsidRDefault="00FC3403" w:rsidP="00FC3403">
      <w:pPr>
        <w:pStyle w:val="17"/>
        <w:numPr>
          <w:ilvl w:val="0"/>
          <w:numId w:val="10"/>
        </w:numPr>
        <w:tabs>
          <w:tab w:val="left" w:pos="240"/>
        </w:tabs>
        <w:jc w:val="left"/>
      </w:pPr>
      <w:r>
        <w:t xml:space="preserve">осуществить постепенный переход к личностно – развивающему образованию, в основе которого – диагностика уровней здоровья, интеллектуального развития, обученности каждого школьника; </w:t>
      </w:r>
    </w:p>
    <w:p w:rsidR="00FC3403" w:rsidRDefault="00FC3403" w:rsidP="00FC3403">
      <w:pPr>
        <w:pStyle w:val="17"/>
        <w:numPr>
          <w:ilvl w:val="0"/>
          <w:numId w:val="10"/>
        </w:numPr>
        <w:tabs>
          <w:tab w:val="left" w:pos="240"/>
        </w:tabs>
        <w:jc w:val="left"/>
      </w:pPr>
      <w:r>
        <w:t>совершенствование внутренней дифференциации на основе диагностики;</w:t>
      </w:r>
    </w:p>
    <w:p w:rsidR="00FC3403" w:rsidRDefault="00FC3403" w:rsidP="00FC3403">
      <w:pPr>
        <w:pStyle w:val="17"/>
        <w:numPr>
          <w:ilvl w:val="0"/>
          <w:numId w:val="10"/>
        </w:numPr>
        <w:tabs>
          <w:tab w:val="left" w:pos="240"/>
        </w:tabs>
        <w:jc w:val="left"/>
      </w:pPr>
      <w:r>
        <w:t>разработать и внедрить в практику работы систему педагогического, психологического, медицинского мониторинга про</w:t>
      </w:r>
      <w:r w:rsidR="009C3461">
        <w:t>межуточной аттестации учащихся 6-9</w:t>
      </w:r>
      <w:r>
        <w:t xml:space="preserve"> классов с систематическим проведением контрольных срезов на протяжении всех лет обучения каждого ребенка;</w:t>
      </w:r>
    </w:p>
    <w:p w:rsidR="00FC3403" w:rsidRDefault="00FC3403" w:rsidP="00FC3403">
      <w:pPr>
        <w:pStyle w:val="17"/>
        <w:numPr>
          <w:ilvl w:val="0"/>
          <w:numId w:val="10"/>
        </w:numPr>
        <w:tabs>
          <w:tab w:val="left" w:pos="240"/>
        </w:tabs>
        <w:jc w:val="left"/>
      </w:pPr>
      <w:r>
        <w:t>продолжить совместную работу педагогов начальной школы и воспитателей детских садов, в целях решения пропедевтических задач обучения, формирования навыков культурного поведения, приобщения детей дошкольного возраста к знаниям, а также ликвидации психологического прессинга при переходе детей из дошкольного учреждения в первый класс;</w:t>
      </w:r>
    </w:p>
    <w:p w:rsidR="00FC3403" w:rsidRDefault="00FC3403" w:rsidP="00FC3403">
      <w:pPr>
        <w:pStyle w:val="17"/>
        <w:numPr>
          <w:ilvl w:val="0"/>
          <w:numId w:val="10"/>
        </w:numPr>
        <w:tabs>
          <w:tab w:val="left" w:pos="240"/>
        </w:tabs>
        <w:jc w:val="left"/>
        <w:rPr>
          <w:sz w:val="28"/>
          <w:szCs w:val="28"/>
        </w:rPr>
      </w:pPr>
      <w:r>
        <w:t>определить комплекс мер по формированию у обучающихся ценностей здорового образа жизни.</w:t>
      </w:r>
    </w:p>
    <w:p w:rsidR="001F5A1D" w:rsidRDefault="001F5A1D" w:rsidP="00C326D5">
      <w:pPr>
        <w:pStyle w:val="afa"/>
        <w:jc w:val="center"/>
        <w:rPr>
          <w:sz w:val="24"/>
          <w:szCs w:val="24"/>
        </w:rPr>
      </w:pPr>
    </w:p>
    <w:p w:rsidR="009946C9" w:rsidRDefault="009946C9" w:rsidP="00C326D5">
      <w:pPr>
        <w:pStyle w:val="afa"/>
        <w:jc w:val="center"/>
        <w:rPr>
          <w:b/>
          <w:sz w:val="24"/>
          <w:szCs w:val="24"/>
        </w:rPr>
      </w:pPr>
    </w:p>
    <w:p w:rsidR="009946C9" w:rsidRDefault="009946C9" w:rsidP="009946C9">
      <w:pPr>
        <w:pStyle w:val="afa"/>
        <w:rPr>
          <w:rFonts w:eastAsia="Calibri"/>
          <w:sz w:val="24"/>
          <w:szCs w:val="24"/>
        </w:rPr>
      </w:pPr>
      <w:r>
        <w:rPr>
          <w:sz w:val="24"/>
          <w:szCs w:val="24"/>
        </w:rPr>
        <w:t xml:space="preserve">.  </w:t>
      </w:r>
    </w:p>
    <w:p w:rsidR="009946C9" w:rsidRDefault="009946C9" w:rsidP="009946C9">
      <w:pPr>
        <w:pStyle w:val="afa"/>
        <w:rPr>
          <w:sz w:val="24"/>
          <w:szCs w:val="24"/>
        </w:rPr>
      </w:pPr>
      <w:r>
        <w:rPr>
          <w:sz w:val="24"/>
          <w:szCs w:val="24"/>
        </w:rPr>
        <w:t xml:space="preserve">                </w:t>
      </w:r>
    </w:p>
    <w:p w:rsidR="009946C9" w:rsidRDefault="009946C9" w:rsidP="009946C9">
      <w:pPr>
        <w:pStyle w:val="afa"/>
        <w:jc w:val="center"/>
        <w:rPr>
          <w:sz w:val="24"/>
          <w:szCs w:val="24"/>
        </w:rPr>
      </w:pPr>
    </w:p>
    <w:p w:rsidR="009946C9" w:rsidRDefault="009946C9" w:rsidP="009946C9">
      <w:pPr>
        <w:pStyle w:val="afa"/>
        <w:jc w:val="center"/>
        <w:rPr>
          <w:sz w:val="24"/>
          <w:szCs w:val="24"/>
        </w:rPr>
      </w:pPr>
    </w:p>
    <w:p w:rsidR="00C9394D" w:rsidRDefault="00C9394D" w:rsidP="009946C9">
      <w:pPr>
        <w:pStyle w:val="afa"/>
        <w:jc w:val="center"/>
        <w:rPr>
          <w:sz w:val="24"/>
          <w:szCs w:val="24"/>
        </w:rPr>
      </w:pPr>
    </w:p>
    <w:p w:rsidR="009946C9" w:rsidRDefault="009946C9" w:rsidP="009946C9">
      <w:pPr>
        <w:pStyle w:val="afa"/>
        <w:rPr>
          <w:sz w:val="24"/>
          <w:szCs w:val="24"/>
        </w:rPr>
      </w:pPr>
    </w:p>
    <w:p w:rsidR="00B40F0D" w:rsidRPr="00B40F0D" w:rsidRDefault="009946C9" w:rsidP="00B40F0D">
      <w:pPr>
        <w:rPr>
          <w:highlight w:val="yellow"/>
        </w:rPr>
      </w:pPr>
      <w:r>
        <w:lastRenderedPageBreak/>
        <w:t xml:space="preserve">                                                            </w:t>
      </w:r>
    </w:p>
    <w:p w:rsidR="00B40F0D" w:rsidRPr="00B40F0D" w:rsidRDefault="00B40F0D" w:rsidP="009946C9">
      <w:pPr>
        <w:jc w:val="center"/>
      </w:pPr>
    </w:p>
    <w:p w:rsidR="00B40F0D" w:rsidRPr="00B40F0D" w:rsidRDefault="00B40F0D" w:rsidP="00B40F0D">
      <w:pPr>
        <w:pStyle w:val="afa"/>
        <w:jc w:val="center"/>
        <w:rPr>
          <w:sz w:val="24"/>
          <w:szCs w:val="24"/>
        </w:rPr>
      </w:pPr>
    </w:p>
    <w:p w:rsidR="00B40F0D" w:rsidRPr="00B40F0D" w:rsidRDefault="00F93D55" w:rsidP="00B40F0D">
      <w:pPr>
        <w:pStyle w:val="afa"/>
        <w:jc w:val="center"/>
        <w:rPr>
          <w:sz w:val="24"/>
          <w:szCs w:val="24"/>
        </w:rPr>
      </w:pPr>
      <w:r>
        <w:rPr>
          <w:sz w:val="24"/>
          <w:szCs w:val="24"/>
        </w:rPr>
        <w:t xml:space="preserve">  Итоги работы школы</w:t>
      </w:r>
      <w:r w:rsidR="00B40F0D" w:rsidRPr="00B40F0D">
        <w:rPr>
          <w:sz w:val="24"/>
          <w:szCs w:val="24"/>
        </w:rPr>
        <w:t xml:space="preserve"> за 2018-2019 </w:t>
      </w:r>
      <w:proofErr w:type="spellStart"/>
      <w:r w:rsidR="00B40F0D" w:rsidRPr="00B40F0D">
        <w:rPr>
          <w:sz w:val="24"/>
          <w:szCs w:val="24"/>
        </w:rPr>
        <w:t>уч</w:t>
      </w:r>
      <w:proofErr w:type="gramStart"/>
      <w:r w:rsidR="00B40F0D" w:rsidRPr="00B40F0D">
        <w:rPr>
          <w:sz w:val="24"/>
          <w:szCs w:val="24"/>
        </w:rPr>
        <w:t>.г</w:t>
      </w:r>
      <w:proofErr w:type="gramEnd"/>
      <w:r w:rsidR="00B40F0D" w:rsidRPr="00B40F0D">
        <w:rPr>
          <w:sz w:val="24"/>
          <w:szCs w:val="24"/>
        </w:rPr>
        <w:t>од</w:t>
      </w:r>
      <w:proofErr w:type="spellEnd"/>
      <w:r w:rsidR="00B40F0D" w:rsidRPr="00B40F0D">
        <w:rPr>
          <w:sz w:val="24"/>
          <w:szCs w:val="24"/>
        </w:rPr>
        <w:t xml:space="preserve">   в сравнении  с результатами  за  2017 – 2018 </w:t>
      </w:r>
      <w:proofErr w:type="spellStart"/>
      <w:r w:rsidR="00B40F0D" w:rsidRPr="00B40F0D">
        <w:rPr>
          <w:sz w:val="24"/>
          <w:szCs w:val="24"/>
        </w:rPr>
        <w:t>уч</w:t>
      </w:r>
      <w:proofErr w:type="spellEnd"/>
      <w:r w:rsidR="00B40F0D" w:rsidRPr="00B40F0D">
        <w:rPr>
          <w:sz w:val="24"/>
          <w:szCs w:val="24"/>
        </w:rPr>
        <w:t>. год.</w:t>
      </w:r>
    </w:p>
    <w:tbl>
      <w:tblPr>
        <w:tblpPr w:leftFromText="180" w:rightFromText="180" w:vertAnchor="text" w:horzAnchor="margin" w:tblpX="466" w:tblpY="21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445"/>
        <w:gridCol w:w="557"/>
        <w:gridCol w:w="445"/>
        <w:gridCol w:w="446"/>
        <w:gridCol w:w="446"/>
        <w:gridCol w:w="352"/>
        <w:gridCol w:w="429"/>
        <w:gridCol w:w="371"/>
        <w:gridCol w:w="351"/>
        <w:gridCol w:w="376"/>
        <w:gridCol w:w="410"/>
        <w:gridCol w:w="316"/>
        <w:gridCol w:w="518"/>
        <w:gridCol w:w="419"/>
        <w:gridCol w:w="10"/>
        <w:gridCol w:w="501"/>
        <w:gridCol w:w="429"/>
        <w:gridCol w:w="428"/>
        <w:gridCol w:w="370"/>
        <w:gridCol w:w="744"/>
        <w:gridCol w:w="669"/>
        <w:gridCol w:w="604"/>
      </w:tblGrid>
      <w:tr w:rsidR="00B40F0D" w:rsidRPr="00B40F0D" w:rsidTr="00F93D55">
        <w:trPr>
          <w:trHeight w:val="596"/>
        </w:trPr>
        <w:tc>
          <w:tcPr>
            <w:tcW w:w="864" w:type="dxa"/>
            <w:vMerge w:val="restart"/>
            <w:tcBorders>
              <w:top w:val="single" w:sz="4" w:space="0" w:color="auto"/>
              <w:left w:val="single" w:sz="4" w:space="0" w:color="auto"/>
              <w:bottom w:val="single" w:sz="4" w:space="0" w:color="auto"/>
              <w:right w:val="single" w:sz="4" w:space="0" w:color="auto"/>
            </w:tcBorders>
          </w:tcPr>
          <w:p w:rsidR="00B40F0D" w:rsidRPr="00B40F0D" w:rsidRDefault="00B40F0D" w:rsidP="00B40F0D">
            <w:pPr>
              <w:pStyle w:val="afa"/>
              <w:ind w:left="6701"/>
              <w:rPr>
                <w:sz w:val="24"/>
                <w:szCs w:val="24"/>
              </w:rPr>
            </w:pPr>
          </w:p>
        </w:tc>
        <w:tc>
          <w:tcPr>
            <w:tcW w:w="1002"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xml:space="preserve">                                                                                                                                                                                                                                                                                                                                                                                                                                                                                                                                                                                                                                                                                                                                                                                                                                                                                                                                                                                                                                                                                                                                         Количество учащихся на начало и конец </w:t>
            </w:r>
            <w:proofErr w:type="spellStart"/>
            <w:r w:rsidRPr="00B40F0D">
              <w:rPr>
                <w:sz w:val="24"/>
                <w:szCs w:val="24"/>
              </w:rPr>
              <w:t>уч</w:t>
            </w:r>
            <w:proofErr w:type="gramStart"/>
            <w:r w:rsidRPr="00B40F0D">
              <w:rPr>
                <w:sz w:val="24"/>
                <w:szCs w:val="24"/>
              </w:rPr>
              <w:t>.г</w:t>
            </w:r>
            <w:proofErr w:type="gramEnd"/>
            <w:r w:rsidRPr="00B40F0D">
              <w:rPr>
                <w:sz w:val="24"/>
                <w:szCs w:val="24"/>
              </w:rPr>
              <w:t>ода</w:t>
            </w:r>
            <w:proofErr w:type="spellEnd"/>
          </w:p>
        </w:tc>
        <w:tc>
          <w:tcPr>
            <w:tcW w:w="891"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Закончили на «5»</w:t>
            </w:r>
          </w:p>
        </w:tc>
        <w:tc>
          <w:tcPr>
            <w:tcW w:w="798"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Закончили на  «4»   и «5»</w:t>
            </w:r>
          </w:p>
        </w:tc>
        <w:tc>
          <w:tcPr>
            <w:tcW w:w="800"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Закончили на «3»</w:t>
            </w:r>
          </w:p>
        </w:tc>
        <w:tc>
          <w:tcPr>
            <w:tcW w:w="727"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Закончили на «2»</w:t>
            </w:r>
          </w:p>
        </w:tc>
        <w:tc>
          <w:tcPr>
            <w:tcW w:w="726"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proofErr w:type="gramStart"/>
            <w:r w:rsidRPr="00B40F0D">
              <w:rPr>
                <w:sz w:val="24"/>
                <w:szCs w:val="24"/>
              </w:rPr>
              <w:t>Оставлены</w:t>
            </w:r>
            <w:proofErr w:type="gramEnd"/>
            <w:r w:rsidRPr="00B40F0D">
              <w:rPr>
                <w:sz w:val="24"/>
                <w:szCs w:val="24"/>
              </w:rPr>
              <w:t xml:space="preserve"> на повторное обучение</w:t>
            </w:r>
          </w:p>
        </w:tc>
        <w:tc>
          <w:tcPr>
            <w:tcW w:w="937"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успеваемости</w:t>
            </w:r>
          </w:p>
        </w:tc>
        <w:tc>
          <w:tcPr>
            <w:tcW w:w="940" w:type="dxa"/>
            <w:gridSpan w:val="3"/>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качества знаний</w:t>
            </w:r>
          </w:p>
        </w:tc>
        <w:tc>
          <w:tcPr>
            <w:tcW w:w="798" w:type="dxa"/>
            <w:gridSpan w:val="2"/>
            <w:vMerge w:val="restart"/>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СОУ</w:t>
            </w:r>
          </w:p>
        </w:tc>
        <w:tc>
          <w:tcPr>
            <w:tcW w:w="2016" w:type="dxa"/>
            <w:gridSpan w:val="3"/>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по школе</w:t>
            </w:r>
          </w:p>
        </w:tc>
      </w:tr>
      <w:tr w:rsidR="00B40F0D" w:rsidRPr="00B40F0D" w:rsidTr="00F93D55">
        <w:trPr>
          <w:trHeight w:val="984"/>
        </w:trPr>
        <w:tc>
          <w:tcPr>
            <w:tcW w:w="864" w:type="dxa"/>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937"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940" w:type="dxa"/>
            <w:gridSpan w:val="3"/>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hideMark/>
          </w:tcPr>
          <w:p w:rsidR="00B40F0D" w:rsidRPr="00B40F0D" w:rsidRDefault="00B40F0D" w:rsidP="00B40F0D">
            <w:pPr>
              <w:rPr>
                <w:rFonts w:eastAsia="Calibri"/>
                <w:lang w:eastAsia="en-US"/>
              </w:rPr>
            </w:pPr>
          </w:p>
        </w:tc>
        <w:tc>
          <w:tcPr>
            <w:tcW w:w="74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успеваемости</w:t>
            </w:r>
          </w:p>
        </w:tc>
        <w:tc>
          <w:tcPr>
            <w:tcW w:w="66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ind w:hanging="120"/>
              <w:rPr>
                <w:sz w:val="24"/>
                <w:szCs w:val="24"/>
              </w:rPr>
            </w:pPr>
            <w:r w:rsidRPr="00B40F0D">
              <w:rPr>
                <w:sz w:val="24"/>
                <w:szCs w:val="24"/>
              </w:rPr>
              <w:t>% качества знаний</w:t>
            </w:r>
          </w:p>
        </w:tc>
        <w:tc>
          <w:tcPr>
            <w:tcW w:w="60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 СОУ</w:t>
            </w:r>
          </w:p>
        </w:tc>
      </w:tr>
      <w:tr w:rsidR="00F93D55" w:rsidRPr="00B40F0D" w:rsidTr="00F93D55">
        <w:trPr>
          <w:cantSplit/>
          <w:trHeight w:val="2319"/>
        </w:trPr>
        <w:tc>
          <w:tcPr>
            <w:tcW w:w="864"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учебный год</w:t>
            </w:r>
          </w:p>
        </w:tc>
        <w:tc>
          <w:tcPr>
            <w:tcW w:w="445"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557"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445"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446"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446"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352"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429"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371"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351"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410"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316"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518"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429" w:type="dxa"/>
            <w:gridSpan w:val="2"/>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501"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429"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428"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начальные</w:t>
            </w:r>
          </w:p>
        </w:tc>
        <w:tc>
          <w:tcPr>
            <w:tcW w:w="370" w:type="dxa"/>
            <w:tcBorders>
              <w:top w:val="single" w:sz="4" w:space="0" w:color="auto"/>
              <w:left w:val="single" w:sz="4" w:space="0" w:color="auto"/>
              <w:bottom w:val="single" w:sz="4" w:space="0" w:color="auto"/>
              <w:right w:val="single" w:sz="4" w:space="0" w:color="auto"/>
            </w:tcBorders>
            <w:textDirection w:val="btLr"/>
            <w:hideMark/>
          </w:tcPr>
          <w:p w:rsidR="00B40F0D" w:rsidRPr="00B40F0D" w:rsidRDefault="00B40F0D" w:rsidP="00B40F0D">
            <w:pPr>
              <w:pStyle w:val="afa"/>
              <w:rPr>
                <w:sz w:val="24"/>
                <w:szCs w:val="24"/>
              </w:rPr>
            </w:pPr>
            <w:r w:rsidRPr="00B40F0D">
              <w:rPr>
                <w:sz w:val="24"/>
                <w:szCs w:val="24"/>
              </w:rPr>
              <w:t>средние</w:t>
            </w:r>
          </w:p>
        </w:tc>
        <w:tc>
          <w:tcPr>
            <w:tcW w:w="744" w:type="dxa"/>
            <w:tcBorders>
              <w:top w:val="single" w:sz="4" w:space="0" w:color="auto"/>
              <w:left w:val="single" w:sz="4" w:space="0" w:color="auto"/>
              <w:bottom w:val="single" w:sz="4" w:space="0" w:color="auto"/>
              <w:right w:val="single" w:sz="4" w:space="0" w:color="auto"/>
            </w:tcBorders>
            <w:textDirection w:val="btLr"/>
          </w:tcPr>
          <w:p w:rsidR="00B40F0D" w:rsidRPr="00B40F0D" w:rsidRDefault="00B40F0D" w:rsidP="00B40F0D">
            <w:pPr>
              <w:pStyle w:val="afa"/>
              <w:rPr>
                <w:sz w:val="24"/>
                <w:szCs w:val="24"/>
              </w:rPr>
            </w:pPr>
          </w:p>
        </w:tc>
        <w:tc>
          <w:tcPr>
            <w:tcW w:w="669" w:type="dxa"/>
            <w:tcBorders>
              <w:top w:val="single" w:sz="4" w:space="0" w:color="auto"/>
              <w:left w:val="single" w:sz="4" w:space="0" w:color="auto"/>
              <w:bottom w:val="single" w:sz="4" w:space="0" w:color="auto"/>
              <w:right w:val="single" w:sz="4" w:space="0" w:color="auto"/>
            </w:tcBorders>
            <w:textDirection w:val="btLr"/>
          </w:tcPr>
          <w:p w:rsidR="00B40F0D" w:rsidRPr="00B40F0D" w:rsidRDefault="00B40F0D" w:rsidP="00B40F0D">
            <w:pPr>
              <w:pStyle w:val="afa"/>
              <w:rPr>
                <w:sz w:val="24"/>
                <w:szCs w:val="24"/>
              </w:rPr>
            </w:pPr>
          </w:p>
        </w:tc>
        <w:tc>
          <w:tcPr>
            <w:tcW w:w="604" w:type="dxa"/>
            <w:tcBorders>
              <w:top w:val="single" w:sz="4" w:space="0" w:color="auto"/>
              <w:left w:val="single" w:sz="4" w:space="0" w:color="auto"/>
              <w:bottom w:val="single" w:sz="4" w:space="0" w:color="auto"/>
              <w:right w:val="single" w:sz="4" w:space="0" w:color="auto"/>
            </w:tcBorders>
            <w:textDirection w:val="btLr"/>
          </w:tcPr>
          <w:p w:rsidR="00B40F0D" w:rsidRPr="00B40F0D" w:rsidRDefault="00B40F0D" w:rsidP="00B40F0D">
            <w:pPr>
              <w:pStyle w:val="afa"/>
              <w:rPr>
                <w:sz w:val="24"/>
                <w:szCs w:val="24"/>
              </w:rPr>
            </w:pPr>
          </w:p>
        </w:tc>
      </w:tr>
      <w:tr w:rsidR="00F93D55" w:rsidRPr="00B40F0D" w:rsidTr="00F93D55">
        <w:trPr>
          <w:cantSplit/>
          <w:trHeight w:val="701"/>
        </w:trPr>
        <w:tc>
          <w:tcPr>
            <w:tcW w:w="86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2017-2018</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w:t>
            </w:r>
          </w:p>
          <w:p w:rsidR="00B40F0D" w:rsidRPr="00B40F0D" w:rsidRDefault="00B40F0D" w:rsidP="00B40F0D">
            <w:pPr>
              <w:pStyle w:val="afa"/>
              <w:rPr>
                <w:sz w:val="24"/>
                <w:szCs w:val="24"/>
              </w:rPr>
            </w:pPr>
            <w:r w:rsidRPr="00B40F0D">
              <w:rPr>
                <w:sz w:val="24"/>
                <w:szCs w:val="24"/>
              </w:rPr>
              <w:t>1</w:t>
            </w:r>
          </w:p>
        </w:tc>
        <w:tc>
          <w:tcPr>
            <w:tcW w:w="557"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5</w:t>
            </w:r>
          </w:p>
          <w:p w:rsidR="00B40F0D" w:rsidRPr="00B40F0D" w:rsidRDefault="00B40F0D" w:rsidP="00B40F0D">
            <w:pPr>
              <w:pStyle w:val="afa"/>
              <w:rPr>
                <w:sz w:val="24"/>
                <w:szCs w:val="24"/>
              </w:rPr>
            </w:pPr>
            <w:r w:rsidRPr="00B40F0D">
              <w:rPr>
                <w:sz w:val="24"/>
                <w:szCs w:val="24"/>
              </w:rPr>
              <w:t>5</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352"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2</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w:t>
            </w:r>
          </w:p>
        </w:tc>
        <w:tc>
          <w:tcPr>
            <w:tcW w:w="37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3</w:t>
            </w:r>
          </w:p>
        </w:tc>
        <w:tc>
          <w:tcPr>
            <w:tcW w:w="35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37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1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31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100</w:t>
            </w:r>
          </w:p>
        </w:tc>
        <w:tc>
          <w:tcPr>
            <w:tcW w:w="429" w:type="dxa"/>
            <w:gridSpan w:val="2"/>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100</w:t>
            </w:r>
          </w:p>
        </w:tc>
        <w:tc>
          <w:tcPr>
            <w:tcW w:w="50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40</w:t>
            </w:r>
          </w:p>
        </w:tc>
        <w:tc>
          <w:tcPr>
            <w:tcW w:w="42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36</w:t>
            </w:r>
          </w:p>
        </w:tc>
        <w:tc>
          <w:tcPr>
            <w:tcW w:w="37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47</w:t>
            </w:r>
          </w:p>
        </w:tc>
        <w:tc>
          <w:tcPr>
            <w:tcW w:w="74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100</w:t>
            </w:r>
          </w:p>
        </w:tc>
        <w:tc>
          <w:tcPr>
            <w:tcW w:w="66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33</w:t>
            </w:r>
          </w:p>
        </w:tc>
        <w:tc>
          <w:tcPr>
            <w:tcW w:w="60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45</w:t>
            </w:r>
          </w:p>
        </w:tc>
      </w:tr>
      <w:tr w:rsidR="00F93D55" w:rsidRPr="00B40F0D" w:rsidTr="00F93D55">
        <w:trPr>
          <w:cantSplit/>
          <w:trHeight w:val="701"/>
        </w:trPr>
        <w:tc>
          <w:tcPr>
            <w:tcW w:w="86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2018-2019</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p w:rsidR="00B40F0D" w:rsidRPr="00B40F0D" w:rsidRDefault="00B40F0D" w:rsidP="00B40F0D">
            <w:pPr>
              <w:pStyle w:val="afa"/>
              <w:rPr>
                <w:sz w:val="24"/>
                <w:szCs w:val="24"/>
              </w:rPr>
            </w:pPr>
            <w:r w:rsidRPr="00B40F0D">
              <w:rPr>
                <w:sz w:val="24"/>
                <w:szCs w:val="24"/>
              </w:rPr>
              <w:t>0</w:t>
            </w:r>
          </w:p>
        </w:tc>
        <w:tc>
          <w:tcPr>
            <w:tcW w:w="557"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5</w:t>
            </w:r>
          </w:p>
          <w:p w:rsidR="00B40F0D" w:rsidRPr="00B40F0D" w:rsidRDefault="00B40F0D" w:rsidP="00B40F0D">
            <w:pPr>
              <w:pStyle w:val="afa"/>
              <w:rPr>
                <w:sz w:val="24"/>
                <w:szCs w:val="24"/>
              </w:rPr>
            </w:pPr>
            <w:r w:rsidRPr="00B40F0D">
              <w:rPr>
                <w:sz w:val="24"/>
                <w:szCs w:val="24"/>
              </w:rPr>
              <w:t>5</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52"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2</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3</w:t>
            </w:r>
          </w:p>
        </w:tc>
        <w:tc>
          <w:tcPr>
            <w:tcW w:w="35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1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1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29" w:type="dxa"/>
            <w:gridSpan w:val="2"/>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100</w:t>
            </w:r>
          </w:p>
        </w:tc>
        <w:tc>
          <w:tcPr>
            <w:tcW w:w="50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40</w:t>
            </w:r>
          </w:p>
        </w:tc>
        <w:tc>
          <w:tcPr>
            <w:tcW w:w="42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47</w:t>
            </w:r>
          </w:p>
        </w:tc>
        <w:tc>
          <w:tcPr>
            <w:tcW w:w="74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100</w:t>
            </w:r>
          </w:p>
        </w:tc>
        <w:tc>
          <w:tcPr>
            <w:tcW w:w="66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40</w:t>
            </w:r>
          </w:p>
        </w:tc>
        <w:tc>
          <w:tcPr>
            <w:tcW w:w="60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47</w:t>
            </w:r>
          </w:p>
        </w:tc>
      </w:tr>
      <w:tr w:rsidR="00F93D55" w:rsidRPr="00B40F0D" w:rsidTr="00F93D55">
        <w:trPr>
          <w:cantSplit/>
          <w:trHeight w:val="644"/>
        </w:trPr>
        <w:tc>
          <w:tcPr>
            <w:tcW w:w="86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p w:rsidR="00B40F0D" w:rsidRPr="00B40F0D" w:rsidRDefault="00B40F0D" w:rsidP="00B40F0D">
            <w:pPr>
              <w:pStyle w:val="afa"/>
              <w:rPr>
                <w:sz w:val="24"/>
                <w:szCs w:val="24"/>
              </w:rPr>
            </w:pPr>
            <w:r w:rsidRPr="00B40F0D">
              <w:rPr>
                <w:sz w:val="24"/>
                <w:szCs w:val="24"/>
              </w:rPr>
              <w:t>-</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w:t>
            </w:r>
          </w:p>
        </w:tc>
        <w:tc>
          <w:tcPr>
            <w:tcW w:w="557"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45"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4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52"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35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1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16"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51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29" w:type="dxa"/>
            <w:gridSpan w:val="2"/>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42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428"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w:t>
            </w:r>
          </w:p>
        </w:tc>
        <w:tc>
          <w:tcPr>
            <w:tcW w:w="370"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74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0</w:t>
            </w:r>
          </w:p>
        </w:tc>
        <w:tc>
          <w:tcPr>
            <w:tcW w:w="669"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+13</w:t>
            </w:r>
          </w:p>
        </w:tc>
        <w:tc>
          <w:tcPr>
            <w:tcW w:w="604" w:type="dxa"/>
            <w:tcBorders>
              <w:top w:val="single" w:sz="4" w:space="0" w:color="auto"/>
              <w:left w:val="single" w:sz="4" w:space="0" w:color="auto"/>
              <w:bottom w:val="single" w:sz="4" w:space="0" w:color="auto"/>
              <w:right w:val="single" w:sz="4" w:space="0" w:color="auto"/>
            </w:tcBorders>
            <w:hideMark/>
          </w:tcPr>
          <w:p w:rsidR="00B40F0D" w:rsidRPr="00B40F0D" w:rsidRDefault="00B40F0D" w:rsidP="00B40F0D">
            <w:pPr>
              <w:pStyle w:val="afa"/>
              <w:rPr>
                <w:sz w:val="24"/>
                <w:szCs w:val="24"/>
              </w:rPr>
            </w:pPr>
            <w:r w:rsidRPr="00B40F0D">
              <w:rPr>
                <w:sz w:val="24"/>
                <w:szCs w:val="24"/>
              </w:rPr>
              <w:t>+2</w:t>
            </w:r>
          </w:p>
        </w:tc>
      </w:tr>
    </w:tbl>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 w:rsidR="00B40F0D" w:rsidRPr="00B40F0D" w:rsidRDefault="00B40F0D" w:rsidP="00B40F0D">
      <w:pPr>
        <w:pStyle w:val="afa"/>
        <w:jc w:val="center"/>
        <w:rPr>
          <w:sz w:val="24"/>
          <w:szCs w:val="24"/>
        </w:rPr>
      </w:pPr>
    </w:p>
    <w:tbl>
      <w:tblPr>
        <w:tblpPr w:leftFromText="180" w:rightFromText="180" w:vertAnchor="text" w:horzAnchor="page" w:tblpXSpec="right" w:tblpY="408"/>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410"/>
        <w:gridCol w:w="410"/>
        <w:gridCol w:w="410"/>
        <w:gridCol w:w="410"/>
        <w:gridCol w:w="411"/>
        <w:gridCol w:w="411"/>
        <w:gridCol w:w="411"/>
        <w:gridCol w:w="411"/>
        <w:gridCol w:w="411"/>
        <w:gridCol w:w="411"/>
        <w:gridCol w:w="411"/>
        <w:gridCol w:w="411"/>
        <w:gridCol w:w="411"/>
        <w:gridCol w:w="411"/>
        <w:gridCol w:w="464"/>
        <w:gridCol w:w="464"/>
        <w:gridCol w:w="199"/>
        <w:gridCol w:w="254"/>
        <w:gridCol w:w="456"/>
        <w:gridCol w:w="456"/>
        <w:gridCol w:w="294"/>
        <w:gridCol w:w="160"/>
        <w:gridCol w:w="411"/>
        <w:gridCol w:w="411"/>
        <w:gridCol w:w="242"/>
        <w:gridCol w:w="211"/>
        <w:gridCol w:w="411"/>
        <w:gridCol w:w="411"/>
        <w:gridCol w:w="364"/>
        <w:gridCol w:w="46"/>
      </w:tblGrid>
      <w:tr w:rsidR="00A00AC8" w:rsidRPr="00F93D55" w:rsidTr="00A00AC8">
        <w:trPr>
          <w:gridAfter w:val="1"/>
          <w:wAfter w:w="30" w:type="dxa"/>
          <w:trHeight w:val="909"/>
        </w:trPr>
        <w:tc>
          <w:tcPr>
            <w:tcW w:w="925"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 xml:space="preserve">                                                                                                                                                                                                                                                                                                                                                                                                                                                                                                                                                                                                                                                                                                                                                                                                                                                                                                                                                                                                                                                                                                                                         Количество учащихся на начало и конец </w:t>
            </w:r>
            <w:proofErr w:type="spellStart"/>
            <w:r w:rsidRPr="00F93D55">
              <w:t>уч</w:t>
            </w:r>
            <w:proofErr w:type="gramStart"/>
            <w:r w:rsidRPr="00F93D55">
              <w:t>.г</w:t>
            </w:r>
            <w:proofErr w:type="gramEnd"/>
            <w:r w:rsidRPr="00F93D55">
              <w:t>ода</w:t>
            </w:r>
            <w:proofErr w:type="spellEnd"/>
          </w:p>
        </w:tc>
        <w:tc>
          <w:tcPr>
            <w:tcW w:w="925"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Закончили на «5»</w:t>
            </w:r>
          </w:p>
        </w:tc>
        <w:tc>
          <w:tcPr>
            <w:tcW w:w="925"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Закончили на  «4»   и «5»</w:t>
            </w:r>
          </w:p>
        </w:tc>
        <w:tc>
          <w:tcPr>
            <w:tcW w:w="922"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Закончили на «3»</w:t>
            </w:r>
          </w:p>
        </w:tc>
        <w:tc>
          <w:tcPr>
            <w:tcW w:w="922"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Закончили на «2»</w:t>
            </w:r>
          </w:p>
        </w:tc>
        <w:tc>
          <w:tcPr>
            <w:tcW w:w="872" w:type="dxa"/>
            <w:gridSpan w:val="3"/>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roofErr w:type="gramStart"/>
            <w:r w:rsidRPr="00F93D55">
              <w:t>Оставлены</w:t>
            </w:r>
            <w:proofErr w:type="gramEnd"/>
            <w:r w:rsidRPr="00F93D55">
              <w:t xml:space="preserve"> на повторное обучение</w:t>
            </w:r>
          </w:p>
        </w:tc>
        <w:tc>
          <w:tcPr>
            <w:tcW w:w="1168" w:type="dxa"/>
            <w:gridSpan w:val="4"/>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 успеваемости</w:t>
            </w:r>
          </w:p>
        </w:tc>
        <w:tc>
          <w:tcPr>
            <w:tcW w:w="926" w:type="dxa"/>
            <w:gridSpan w:val="4"/>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 качества знаний</w:t>
            </w:r>
          </w:p>
        </w:tc>
        <w:tc>
          <w:tcPr>
            <w:tcW w:w="1045" w:type="dxa"/>
            <w:gridSpan w:val="4"/>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 СОУ</w:t>
            </w:r>
          </w:p>
        </w:tc>
      </w:tr>
      <w:tr w:rsidR="00A00AC8" w:rsidRPr="00F93D55" w:rsidTr="00A00AC8">
        <w:trPr>
          <w:cantSplit/>
          <w:trHeight w:val="1724"/>
        </w:trPr>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8"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53"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53"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44" w:type="dxa"/>
            <w:gridSpan w:val="2"/>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86"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86"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82" w:type="dxa"/>
            <w:gridSpan w:val="2"/>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270"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48" w:type="dxa"/>
            <w:gridSpan w:val="2"/>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c>
          <w:tcPr>
            <w:tcW w:w="303"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начальные</w:t>
            </w:r>
          </w:p>
        </w:tc>
        <w:tc>
          <w:tcPr>
            <w:tcW w:w="307" w:type="dxa"/>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средние</w:t>
            </w:r>
          </w:p>
        </w:tc>
        <w:tc>
          <w:tcPr>
            <w:tcW w:w="307" w:type="dxa"/>
            <w:gridSpan w:val="2"/>
            <w:tcBorders>
              <w:top w:val="single" w:sz="4" w:space="0" w:color="auto"/>
              <w:left w:val="single" w:sz="4" w:space="0" w:color="auto"/>
              <w:bottom w:val="single" w:sz="4" w:space="0" w:color="auto"/>
              <w:right w:val="single" w:sz="4" w:space="0" w:color="auto"/>
            </w:tcBorders>
            <w:textDirection w:val="btLr"/>
          </w:tcPr>
          <w:p w:rsidR="00A00AC8" w:rsidRPr="00F93D55" w:rsidRDefault="00A00AC8" w:rsidP="00A00AC8">
            <w:pPr>
              <w:pStyle w:val="afa"/>
            </w:pPr>
            <w:r w:rsidRPr="00F93D55">
              <w:t>старшие</w:t>
            </w:r>
          </w:p>
        </w:tc>
      </w:tr>
      <w:tr w:rsidR="00A00AC8" w:rsidRPr="00F93D55" w:rsidTr="00A00AC8">
        <w:trPr>
          <w:cantSplit/>
          <w:trHeight w:val="727"/>
        </w:trPr>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0</w:t>
            </w:r>
          </w:p>
          <w:p w:rsidR="00A00AC8" w:rsidRPr="00F93D55" w:rsidRDefault="00A00AC8" w:rsidP="00A00AC8">
            <w:pPr>
              <w:pStyle w:val="afa"/>
            </w:pPr>
          </w:p>
          <w:p w:rsidR="00A00AC8" w:rsidRPr="00F93D55" w:rsidRDefault="00A00AC8" w:rsidP="00A00AC8">
            <w:pPr>
              <w:pStyle w:val="afa"/>
            </w:pPr>
            <w:r w:rsidRPr="00F93D55">
              <w:t>0</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5</w:t>
            </w:r>
          </w:p>
          <w:p w:rsidR="00A00AC8" w:rsidRPr="00F93D55" w:rsidRDefault="00A00AC8" w:rsidP="00A00AC8">
            <w:pPr>
              <w:pStyle w:val="afa"/>
            </w:pPr>
          </w:p>
          <w:p w:rsidR="00A00AC8" w:rsidRPr="00F93D55" w:rsidRDefault="00A00AC8" w:rsidP="00A00AC8">
            <w:pPr>
              <w:pStyle w:val="afa"/>
            </w:pPr>
            <w:r w:rsidRPr="00F93D55">
              <w:t>5</w:t>
            </w:r>
          </w:p>
          <w:p w:rsidR="00A00AC8" w:rsidRPr="00F93D55" w:rsidRDefault="00A00AC8" w:rsidP="00A00AC8">
            <w:pPr>
              <w:pStyle w:val="afa"/>
            </w:pP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p w:rsidR="00A00AC8" w:rsidRPr="00F93D55" w:rsidRDefault="00A00AC8" w:rsidP="00A00AC8">
            <w:pPr>
              <w:pStyle w:val="afa"/>
            </w:pPr>
          </w:p>
          <w:p w:rsidR="00A00AC8" w:rsidRPr="00F93D55" w:rsidRDefault="00A00AC8" w:rsidP="00A00AC8">
            <w:pPr>
              <w:pStyle w:val="afa"/>
            </w:pPr>
            <w:r w:rsidRPr="00F93D55">
              <w:t>-</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2</w:t>
            </w:r>
          </w:p>
        </w:tc>
        <w:tc>
          <w:tcPr>
            <w:tcW w:w="308"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1</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3</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53"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53"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44" w:type="dxa"/>
            <w:gridSpan w:val="2"/>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86"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100</w:t>
            </w:r>
          </w:p>
        </w:tc>
        <w:tc>
          <w:tcPr>
            <w:tcW w:w="386"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100</w:t>
            </w:r>
          </w:p>
        </w:tc>
        <w:tc>
          <w:tcPr>
            <w:tcW w:w="382" w:type="dxa"/>
            <w:gridSpan w:val="2"/>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270"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0</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40</w:t>
            </w:r>
          </w:p>
        </w:tc>
        <w:tc>
          <w:tcPr>
            <w:tcW w:w="348" w:type="dxa"/>
            <w:gridSpan w:val="2"/>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c>
          <w:tcPr>
            <w:tcW w:w="303"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w:t>
            </w:r>
          </w:p>
        </w:tc>
        <w:tc>
          <w:tcPr>
            <w:tcW w:w="307" w:type="dxa"/>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p>
          <w:p w:rsidR="00A00AC8" w:rsidRPr="00F93D55" w:rsidRDefault="00A00AC8" w:rsidP="00A00AC8">
            <w:pPr>
              <w:pStyle w:val="afa"/>
            </w:pPr>
          </w:p>
          <w:p w:rsidR="00A00AC8" w:rsidRPr="00F93D55" w:rsidRDefault="00A00AC8" w:rsidP="00A00AC8">
            <w:pPr>
              <w:pStyle w:val="afa"/>
            </w:pPr>
            <w:r w:rsidRPr="00F93D55">
              <w:t>47</w:t>
            </w:r>
          </w:p>
        </w:tc>
        <w:tc>
          <w:tcPr>
            <w:tcW w:w="307" w:type="dxa"/>
            <w:gridSpan w:val="2"/>
            <w:tcBorders>
              <w:top w:val="single" w:sz="4" w:space="0" w:color="auto"/>
              <w:left w:val="single" w:sz="4" w:space="0" w:color="auto"/>
              <w:bottom w:val="single" w:sz="4" w:space="0" w:color="auto"/>
              <w:right w:val="single" w:sz="4" w:space="0" w:color="auto"/>
            </w:tcBorders>
          </w:tcPr>
          <w:p w:rsidR="00A00AC8" w:rsidRPr="00F93D55" w:rsidRDefault="00A00AC8" w:rsidP="00A00AC8">
            <w:pPr>
              <w:pStyle w:val="afa"/>
            </w:pPr>
            <w:r w:rsidRPr="00F93D55">
              <w:t>-</w:t>
            </w:r>
          </w:p>
        </w:tc>
      </w:tr>
    </w:tbl>
    <w:p w:rsidR="00B40F0D" w:rsidRPr="00F93D55" w:rsidRDefault="00F93D55" w:rsidP="00B40F0D">
      <w:pPr>
        <w:pStyle w:val="afa"/>
        <w:jc w:val="center"/>
      </w:pPr>
      <w:r>
        <w:rPr>
          <w:sz w:val="24"/>
          <w:szCs w:val="24"/>
        </w:rPr>
        <w:t xml:space="preserve">Работа школы по итогам </w:t>
      </w:r>
      <w:r w:rsidR="00B40F0D" w:rsidRPr="00B40F0D">
        <w:rPr>
          <w:sz w:val="24"/>
          <w:szCs w:val="24"/>
        </w:rPr>
        <w:t>2018-2019 учебного года</w:t>
      </w:r>
    </w:p>
    <w:p w:rsidR="00B40F0D" w:rsidRPr="00B40F0D" w:rsidRDefault="00B40F0D" w:rsidP="00B40F0D">
      <w:pPr>
        <w:pStyle w:val="afa"/>
        <w:rPr>
          <w:color w:val="FF0000"/>
          <w:sz w:val="24"/>
          <w:szCs w:val="24"/>
        </w:rPr>
      </w:pPr>
    </w:p>
    <w:p w:rsidR="00B40F0D" w:rsidRPr="00B40F0D" w:rsidRDefault="00B40F0D" w:rsidP="00B40F0D">
      <w:pPr>
        <w:pStyle w:val="afa"/>
        <w:jc w:val="center"/>
        <w:rPr>
          <w:sz w:val="24"/>
          <w:szCs w:val="24"/>
        </w:rPr>
      </w:pPr>
      <w:r w:rsidRPr="00B40F0D">
        <w:rPr>
          <w:sz w:val="24"/>
          <w:szCs w:val="24"/>
        </w:rPr>
        <w:t xml:space="preserve">Обеспечение качества обучения, СОУ по итогам   2018-2019 </w:t>
      </w:r>
      <w:proofErr w:type="spellStart"/>
      <w:r w:rsidRPr="00B40F0D">
        <w:rPr>
          <w:sz w:val="24"/>
          <w:szCs w:val="24"/>
        </w:rPr>
        <w:t>уч</w:t>
      </w:r>
      <w:proofErr w:type="gramStart"/>
      <w:r w:rsidRPr="00B40F0D">
        <w:rPr>
          <w:sz w:val="24"/>
          <w:szCs w:val="24"/>
        </w:rPr>
        <w:t>.г</w:t>
      </w:r>
      <w:proofErr w:type="gramEnd"/>
      <w:r w:rsidRPr="00B40F0D">
        <w:rPr>
          <w:sz w:val="24"/>
          <w:szCs w:val="24"/>
        </w:rPr>
        <w:t>ода</w:t>
      </w:r>
      <w:proofErr w:type="spellEnd"/>
    </w:p>
    <w:p w:rsidR="00B40F0D" w:rsidRPr="00B40F0D" w:rsidRDefault="00B40F0D" w:rsidP="00B40F0D">
      <w:pPr>
        <w:pStyle w:val="afa"/>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654"/>
        <w:gridCol w:w="1765"/>
        <w:gridCol w:w="2527"/>
        <w:gridCol w:w="3164"/>
      </w:tblGrid>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Класс</w:t>
            </w:r>
          </w:p>
        </w:tc>
        <w:tc>
          <w:tcPr>
            <w:tcW w:w="1818" w:type="dxa"/>
          </w:tcPr>
          <w:p w:rsidR="00B40F0D" w:rsidRPr="00B40F0D" w:rsidRDefault="00B40F0D" w:rsidP="00B40F0D">
            <w:pPr>
              <w:pStyle w:val="afa"/>
              <w:jc w:val="center"/>
              <w:rPr>
                <w:sz w:val="24"/>
                <w:szCs w:val="24"/>
              </w:rPr>
            </w:pPr>
            <w:r w:rsidRPr="00B40F0D">
              <w:rPr>
                <w:sz w:val="24"/>
                <w:szCs w:val="24"/>
              </w:rPr>
              <w:t>Количество учащихся</w:t>
            </w:r>
          </w:p>
        </w:tc>
        <w:tc>
          <w:tcPr>
            <w:tcW w:w="1867" w:type="dxa"/>
          </w:tcPr>
          <w:p w:rsidR="00B40F0D" w:rsidRPr="00B40F0D" w:rsidRDefault="00B40F0D" w:rsidP="00B40F0D">
            <w:pPr>
              <w:pStyle w:val="afa"/>
              <w:jc w:val="center"/>
              <w:rPr>
                <w:sz w:val="24"/>
                <w:szCs w:val="24"/>
              </w:rPr>
            </w:pPr>
            <w:r w:rsidRPr="00B40F0D">
              <w:rPr>
                <w:sz w:val="24"/>
                <w:szCs w:val="24"/>
              </w:rPr>
              <w:t>% успеваемости</w:t>
            </w:r>
          </w:p>
        </w:tc>
        <w:tc>
          <w:tcPr>
            <w:tcW w:w="3483" w:type="dxa"/>
          </w:tcPr>
          <w:p w:rsidR="00B40F0D" w:rsidRPr="00B40F0D" w:rsidRDefault="00B40F0D" w:rsidP="00B40F0D">
            <w:pPr>
              <w:pStyle w:val="afa"/>
              <w:jc w:val="center"/>
              <w:rPr>
                <w:sz w:val="24"/>
                <w:szCs w:val="24"/>
              </w:rPr>
            </w:pPr>
            <w:r w:rsidRPr="00B40F0D">
              <w:rPr>
                <w:sz w:val="24"/>
                <w:szCs w:val="24"/>
              </w:rPr>
              <w:t>%</w:t>
            </w:r>
          </w:p>
          <w:p w:rsidR="00B40F0D" w:rsidRPr="00B40F0D" w:rsidRDefault="00B40F0D" w:rsidP="00B40F0D">
            <w:pPr>
              <w:pStyle w:val="afa"/>
              <w:jc w:val="center"/>
              <w:rPr>
                <w:sz w:val="24"/>
                <w:szCs w:val="24"/>
              </w:rPr>
            </w:pPr>
            <w:r w:rsidRPr="00B40F0D">
              <w:rPr>
                <w:sz w:val="24"/>
                <w:szCs w:val="24"/>
              </w:rPr>
              <w:t xml:space="preserve">Качества знаний </w:t>
            </w:r>
          </w:p>
        </w:tc>
        <w:tc>
          <w:tcPr>
            <w:tcW w:w="4850" w:type="dxa"/>
          </w:tcPr>
          <w:p w:rsidR="00B40F0D" w:rsidRPr="00B40F0D" w:rsidRDefault="00B40F0D" w:rsidP="00B40F0D">
            <w:pPr>
              <w:pStyle w:val="afa"/>
              <w:jc w:val="center"/>
              <w:rPr>
                <w:sz w:val="24"/>
                <w:szCs w:val="24"/>
              </w:rPr>
            </w:pPr>
            <w:r w:rsidRPr="00B40F0D">
              <w:rPr>
                <w:sz w:val="24"/>
                <w:szCs w:val="24"/>
              </w:rPr>
              <w:t>%</w:t>
            </w:r>
          </w:p>
          <w:p w:rsidR="00B40F0D" w:rsidRPr="00B40F0D" w:rsidRDefault="00B40F0D" w:rsidP="00B40F0D">
            <w:pPr>
              <w:pStyle w:val="afa"/>
              <w:jc w:val="center"/>
              <w:rPr>
                <w:sz w:val="24"/>
                <w:szCs w:val="24"/>
              </w:rPr>
            </w:pPr>
            <w:r w:rsidRPr="00B40F0D">
              <w:rPr>
                <w:sz w:val="24"/>
                <w:szCs w:val="24"/>
              </w:rPr>
              <w:t xml:space="preserve">СОУ </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1</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2</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3</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4</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5</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6</w:t>
            </w:r>
          </w:p>
        </w:tc>
        <w:tc>
          <w:tcPr>
            <w:tcW w:w="1818" w:type="dxa"/>
          </w:tcPr>
          <w:p w:rsidR="00B40F0D" w:rsidRPr="00B40F0D" w:rsidRDefault="00B40F0D" w:rsidP="00B40F0D">
            <w:pPr>
              <w:pStyle w:val="afa"/>
              <w:jc w:val="center"/>
              <w:rPr>
                <w:sz w:val="24"/>
                <w:szCs w:val="24"/>
              </w:rPr>
            </w:pPr>
            <w:r w:rsidRPr="00B40F0D">
              <w:rPr>
                <w:sz w:val="24"/>
                <w:szCs w:val="24"/>
              </w:rPr>
              <w:t>1</w:t>
            </w:r>
          </w:p>
        </w:tc>
        <w:tc>
          <w:tcPr>
            <w:tcW w:w="1867" w:type="dxa"/>
          </w:tcPr>
          <w:p w:rsidR="00B40F0D" w:rsidRPr="00B40F0D" w:rsidRDefault="00B40F0D" w:rsidP="00B40F0D">
            <w:pPr>
              <w:pStyle w:val="afa"/>
              <w:jc w:val="center"/>
              <w:rPr>
                <w:sz w:val="24"/>
                <w:szCs w:val="24"/>
              </w:rPr>
            </w:pPr>
            <w:r w:rsidRPr="00B40F0D">
              <w:rPr>
                <w:sz w:val="24"/>
                <w:szCs w:val="24"/>
              </w:rPr>
              <w:t>100%</w:t>
            </w:r>
          </w:p>
        </w:tc>
        <w:tc>
          <w:tcPr>
            <w:tcW w:w="3483" w:type="dxa"/>
          </w:tcPr>
          <w:p w:rsidR="00B40F0D" w:rsidRPr="00B40F0D" w:rsidRDefault="00B40F0D" w:rsidP="00B40F0D">
            <w:pPr>
              <w:pStyle w:val="afa"/>
              <w:jc w:val="center"/>
              <w:rPr>
                <w:sz w:val="24"/>
                <w:szCs w:val="24"/>
              </w:rPr>
            </w:pPr>
            <w:r w:rsidRPr="00B40F0D">
              <w:rPr>
                <w:sz w:val="24"/>
                <w:szCs w:val="24"/>
              </w:rPr>
              <w:t>100%</w:t>
            </w:r>
          </w:p>
        </w:tc>
        <w:tc>
          <w:tcPr>
            <w:tcW w:w="4850" w:type="dxa"/>
          </w:tcPr>
          <w:p w:rsidR="00B40F0D" w:rsidRPr="00B40F0D" w:rsidRDefault="00B40F0D" w:rsidP="00B40F0D">
            <w:pPr>
              <w:pStyle w:val="afa"/>
              <w:jc w:val="center"/>
              <w:rPr>
                <w:sz w:val="24"/>
                <w:szCs w:val="24"/>
              </w:rPr>
            </w:pPr>
            <w:r w:rsidRPr="00B40F0D">
              <w:rPr>
                <w:sz w:val="24"/>
                <w:szCs w:val="24"/>
              </w:rPr>
              <w:t>64%</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7</w:t>
            </w:r>
          </w:p>
        </w:tc>
        <w:tc>
          <w:tcPr>
            <w:tcW w:w="1818" w:type="dxa"/>
          </w:tcPr>
          <w:p w:rsidR="00B40F0D" w:rsidRPr="00B40F0D" w:rsidRDefault="00B40F0D" w:rsidP="00B40F0D">
            <w:pPr>
              <w:pStyle w:val="afa"/>
              <w:jc w:val="center"/>
              <w:rPr>
                <w:sz w:val="24"/>
                <w:szCs w:val="24"/>
              </w:rPr>
            </w:pPr>
            <w:r w:rsidRPr="00B40F0D">
              <w:rPr>
                <w:sz w:val="24"/>
                <w:szCs w:val="24"/>
              </w:rPr>
              <w:t>0</w:t>
            </w:r>
          </w:p>
        </w:tc>
        <w:tc>
          <w:tcPr>
            <w:tcW w:w="1867" w:type="dxa"/>
          </w:tcPr>
          <w:p w:rsidR="00B40F0D" w:rsidRPr="00B40F0D" w:rsidRDefault="00B40F0D" w:rsidP="00B40F0D">
            <w:pPr>
              <w:pStyle w:val="afa"/>
              <w:jc w:val="center"/>
              <w:rPr>
                <w:sz w:val="24"/>
                <w:szCs w:val="24"/>
              </w:rPr>
            </w:pPr>
            <w:r w:rsidRPr="00B40F0D">
              <w:rPr>
                <w:sz w:val="24"/>
                <w:szCs w:val="24"/>
              </w:rPr>
              <w:t>-</w:t>
            </w:r>
          </w:p>
        </w:tc>
        <w:tc>
          <w:tcPr>
            <w:tcW w:w="3483" w:type="dxa"/>
          </w:tcPr>
          <w:p w:rsidR="00B40F0D" w:rsidRPr="00B40F0D" w:rsidRDefault="00B40F0D" w:rsidP="00B40F0D">
            <w:pPr>
              <w:pStyle w:val="afa"/>
              <w:jc w:val="center"/>
              <w:rPr>
                <w:sz w:val="24"/>
                <w:szCs w:val="24"/>
              </w:rPr>
            </w:pPr>
            <w:r w:rsidRPr="00B40F0D">
              <w:rPr>
                <w:sz w:val="24"/>
                <w:szCs w:val="24"/>
              </w:rPr>
              <w:t>-</w:t>
            </w:r>
          </w:p>
        </w:tc>
        <w:tc>
          <w:tcPr>
            <w:tcW w:w="4850" w:type="dxa"/>
          </w:tcPr>
          <w:p w:rsidR="00B40F0D" w:rsidRPr="00B40F0D" w:rsidRDefault="00B40F0D" w:rsidP="00B40F0D">
            <w:pPr>
              <w:pStyle w:val="afa"/>
              <w:jc w:val="center"/>
              <w:rPr>
                <w:sz w:val="24"/>
                <w:szCs w:val="24"/>
              </w:rPr>
            </w:pPr>
            <w:r w:rsidRPr="00B40F0D">
              <w:rPr>
                <w:sz w:val="24"/>
                <w:szCs w:val="24"/>
              </w:rPr>
              <w:t>-</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8</w:t>
            </w:r>
          </w:p>
        </w:tc>
        <w:tc>
          <w:tcPr>
            <w:tcW w:w="1818" w:type="dxa"/>
          </w:tcPr>
          <w:p w:rsidR="00B40F0D" w:rsidRPr="00B40F0D" w:rsidRDefault="00B40F0D" w:rsidP="00B40F0D">
            <w:pPr>
              <w:pStyle w:val="afa"/>
              <w:jc w:val="center"/>
              <w:rPr>
                <w:sz w:val="24"/>
                <w:szCs w:val="24"/>
              </w:rPr>
            </w:pPr>
            <w:r w:rsidRPr="00B40F0D">
              <w:rPr>
                <w:sz w:val="24"/>
                <w:szCs w:val="24"/>
              </w:rPr>
              <w:t>2</w:t>
            </w:r>
          </w:p>
        </w:tc>
        <w:tc>
          <w:tcPr>
            <w:tcW w:w="1867" w:type="dxa"/>
          </w:tcPr>
          <w:p w:rsidR="00B40F0D" w:rsidRPr="00B40F0D" w:rsidRDefault="00B40F0D" w:rsidP="00B40F0D">
            <w:pPr>
              <w:pStyle w:val="afa"/>
              <w:jc w:val="center"/>
              <w:rPr>
                <w:sz w:val="24"/>
                <w:szCs w:val="24"/>
              </w:rPr>
            </w:pPr>
            <w:r w:rsidRPr="00B40F0D">
              <w:rPr>
                <w:sz w:val="24"/>
                <w:szCs w:val="24"/>
              </w:rPr>
              <w:t>100%</w:t>
            </w:r>
          </w:p>
        </w:tc>
        <w:tc>
          <w:tcPr>
            <w:tcW w:w="3483" w:type="dxa"/>
          </w:tcPr>
          <w:p w:rsidR="00B40F0D" w:rsidRPr="00B40F0D" w:rsidRDefault="00B40F0D" w:rsidP="00B40F0D">
            <w:pPr>
              <w:pStyle w:val="afa"/>
              <w:jc w:val="center"/>
              <w:rPr>
                <w:sz w:val="24"/>
                <w:szCs w:val="24"/>
              </w:rPr>
            </w:pPr>
            <w:r w:rsidRPr="00B40F0D">
              <w:rPr>
                <w:sz w:val="24"/>
                <w:szCs w:val="24"/>
              </w:rPr>
              <w:t>0</w:t>
            </w:r>
          </w:p>
        </w:tc>
        <w:tc>
          <w:tcPr>
            <w:tcW w:w="4850" w:type="dxa"/>
          </w:tcPr>
          <w:p w:rsidR="00B40F0D" w:rsidRPr="00B40F0D" w:rsidRDefault="00B40F0D" w:rsidP="00B40F0D">
            <w:pPr>
              <w:pStyle w:val="afa"/>
              <w:jc w:val="center"/>
              <w:rPr>
                <w:sz w:val="24"/>
                <w:szCs w:val="24"/>
              </w:rPr>
            </w:pPr>
            <w:r w:rsidRPr="00B40F0D">
              <w:rPr>
                <w:sz w:val="24"/>
                <w:szCs w:val="24"/>
              </w:rPr>
              <w:t>36%</w:t>
            </w:r>
          </w:p>
        </w:tc>
      </w:tr>
      <w:tr w:rsidR="00B40F0D" w:rsidRPr="00B40F0D" w:rsidTr="00B40F0D">
        <w:tc>
          <w:tcPr>
            <w:tcW w:w="1951" w:type="dxa"/>
          </w:tcPr>
          <w:p w:rsidR="00B40F0D" w:rsidRPr="00B40F0D" w:rsidRDefault="00B40F0D" w:rsidP="00B40F0D">
            <w:pPr>
              <w:pStyle w:val="afa"/>
              <w:jc w:val="center"/>
              <w:rPr>
                <w:sz w:val="24"/>
                <w:szCs w:val="24"/>
              </w:rPr>
            </w:pPr>
            <w:r w:rsidRPr="00B40F0D">
              <w:rPr>
                <w:sz w:val="24"/>
                <w:szCs w:val="24"/>
              </w:rPr>
              <w:t>9</w:t>
            </w:r>
          </w:p>
        </w:tc>
        <w:tc>
          <w:tcPr>
            <w:tcW w:w="1818" w:type="dxa"/>
          </w:tcPr>
          <w:p w:rsidR="00B40F0D" w:rsidRPr="00B40F0D" w:rsidRDefault="00B40F0D" w:rsidP="00B40F0D">
            <w:pPr>
              <w:pStyle w:val="afa"/>
              <w:jc w:val="center"/>
              <w:rPr>
                <w:sz w:val="24"/>
                <w:szCs w:val="24"/>
              </w:rPr>
            </w:pPr>
            <w:r w:rsidRPr="00B40F0D">
              <w:rPr>
                <w:sz w:val="24"/>
                <w:szCs w:val="24"/>
              </w:rPr>
              <w:t>2</w:t>
            </w:r>
          </w:p>
        </w:tc>
        <w:tc>
          <w:tcPr>
            <w:tcW w:w="1867" w:type="dxa"/>
          </w:tcPr>
          <w:p w:rsidR="00B40F0D" w:rsidRPr="00B40F0D" w:rsidRDefault="00B40F0D" w:rsidP="00B40F0D">
            <w:pPr>
              <w:pStyle w:val="afa"/>
              <w:jc w:val="center"/>
              <w:rPr>
                <w:sz w:val="24"/>
                <w:szCs w:val="24"/>
              </w:rPr>
            </w:pPr>
            <w:r w:rsidRPr="00B40F0D">
              <w:rPr>
                <w:sz w:val="24"/>
                <w:szCs w:val="24"/>
              </w:rPr>
              <w:t>100%</w:t>
            </w:r>
          </w:p>
        </w:tc>
        <w:tc>
          <w:tcPr>
            <w:tcW w:w="3483" w:type="dxa"/>
          </w:tcPr>
          <w:p w:rsidR="00B40F0D" w:rsidRPr="00B40F0D" w:rsidRDefault="00B40F0D" w:rsidP="00B40F0D">
            <w:pPr>
              <w:pStyle w:val="afa"/>
              <w:jc w:val="center"/>
              <w:rPr>
                <w:sz w:val="24"/>
                <w:szCs w:val="24"/>
              </w:rPr>
            </w:pPr>
            <w:r w:rsidRPr="00B40F0D">
              <w:rPr>
                <w:sz w:val="24"/>
                <w:szCs w:val="24"/>
              </w:rPr>
              <w:t>50%</w:t>
            </w:r>
          </w:p>
        </w:tc>
        <w:tc>
          <w:tcPr>
            <w:tcW w:w="4850" w:type="dxa"/>
          </w:tcPr>
          <w:p w:rsidR="00B40F0D" w:rsidRPr="00B40F0D" w:rsidRDefault="00B40F0D" w:rsidP="00B40F0D">
            <w:pPr>
              <w:pStyle w:val="afa"/>
              <w:jc w:val="center"/>
              <w:rPr>
                <w:sz w:val="24"/>
                <w:szCs w:val="24"/>
              </w:rPr>
            </w:pPr>
            <w:r w:rsidRPr="00B40F0D">
              <w:rPr>
                <w:sz w:val="24"/>
                <w:szCs w:val="24"/>
              </w:rPr>
              <w:t>50%</w:t>
            </w:r>
          </w:p>
        </w:tc>
      </w:tr>
    </w:tbl>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Default="00B40F0D"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Default="00F93D55" w:rsidP="00B40F0D">
      <w:pPr>
        <w:pStyle w:val="afa"/>
        <w:rPr>
          <w:color w:val="FF0000"/>
          <w:sz w:val="24"/>
          <w:szCs w:val="24"/>
        </w:rPr>
      </w:pPr>
    </w:p>
    <w:p w:rsidR="00F93D55" w:rsidRPr="00B40F0D" w:rsidRDefault="00F93D55" w:rsidP="00B40F0D">
      <w:pPr>
        <w:pStyle w:val="afa"/>
        <w:rPr>
          <w:color w:val="FF0000"/>
          <w:sz w:val="24"/>
          <w:szCs w:val="24"/>
        </w:rPr>
      </w:pPr>
    </w:p>
    <w:p w:rsidR="00B40F0D" w:rsidRDefault="00B40F0D" w:rsidP="00B40F0D">
      <w:pPr>
        <w:pStyle w:val="afa"/>
        <w:rPr>
          <w:color w:val="FF0000"/>
          <w:sz w:val="24"/>
          <w:szCs w:val="24"/>
        </w:rPr>
      </w:pPr>
    </w:p>
    <w:p w:rsidR="00A00AC8" w:rsidRDefault="00A00AC8" w:rsidP="00B40F0D">
      <w:pPr>
        <w:pStyle w:val="afa"/>
        <w:rPr>
          <w:color w:val="FF0000"/>
          <w:sz w:val="24"/>
          <w:szCs w:val="24"/>
        </w:rPr>
      </w:pPr>
    </w:p>
    <w:p w:rsidR="00A00AC8" w:rsidRPr="00B40F0D" w:rsidRDefault="00A00AC8"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Default"/>
        <w:jc w:val="center"/>
      </w:pPr>
      <w:r w:rsidRPr="00B40F0D">
        <w:rPr>
          <w:b/>
          <w:bCs/>
        </w:rPr>
        <w:t>Результаты учебной деятельности учащихся</w:t>
      </w:r>
    </w:p>
    <w:p w:rsidR="00B40F0D" w:rsidRPr="00B40F0D" w:rsidRDefault="00B40F0D" w:rsidP="00B40F0D">
      <w:pPr>
        <w:jc w:val="center"/>
        <w:rPr>
          <w:b/>
          <w:bCs/>
        </w:rPr>
      </w:pPr>
      <w:r w:rsidRPr="00B40F0D">
        <w:rPr>
          <w:b/>
          <w:bCs/>
        </w:rPr>
        <w:t>МКОУ Советская ОО школа за 2018-2019 учебный год</w:t>
      </w:r>
    </w:p>
    <w:p w:rsidR="00B40F0D" w:rsidRPr="00B40F0D" w:rsidRDefault="00B40F0D" w:rsidP="00B40F0D">
      <w:pPr>
        <w:jc w:val="center"/>
        <w:rPr>
          <w:b/>
          <w:bCs/>
        </w:rPr>
      </w:pPr>
    </w:p>
    <w:p w:rsidR="00B40F0D" w:rsidRPr="00B40F0D" w:rsidRDefault="00B40F0D" w:rsidP="00B40F0D">
      <w:pPr>
        <w:pStyle w:val="Default"/>
      </w:pPr>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2"/>
        <w:gridCol w:w="1458"/>
        <w:gridCol w:w="1480"/>
        <w:gridCol w:w="1480"/>
        <w:gridCol w:w="1480"/>
        <w:gridCol w:w="1480"/>
        <w:gridCol w:w="1613"/>
        <w:gridCol w:w="889"/>
        <w:gridCol w:w="1463"/>
        <w:gridCol w:w="1827"/>
      </w:tblGrid>
      <w:tr w:rsidR="00B40F0D" w:rsidRPr="00B40F0D" w:rsidTr="00B40F0D">
        <w:trPr>
          <w:trHeight w:val="812"/>
        </w:trPr>
        <w:tc>
          <w:tcPr>
            <w:tcW w:w="1632" w:type="dxa"/>
            <w:vMerge w:val="restart"/>
          </w:tcPr>
          <w:p w:rsidR="00B40F0D" w:rsidRPr="00F93D55" w:rsidRDefault="00B40F0D" w:rsidP="00B40F0D">
            <w:pPr>
              <w:pStyle w:val="Default"/>
              <w:rPr>
                <w:sz w:val="20"/>
                <w:szCs w:val="20"/>
              </w:rPr>
            </w:pPr>
            <w:r w:rsidRPr="00F93D55">
              <w:rPr>
                <w:sz w:val="20"/>
                <w:szCs w:val="20"/>
              </w:rPr>
              <w:t xml:space="preserve"> Классы </w:t>
            </w:r>
          </w:p>
        </w:tc>
        <w:tc>
          <w:tcPr>
            <w:tcW w:w="1458" w:type="dxa"/>
            <w:vMerge w:val="restart"/>
          </w:tcPr>
          <w:p w:rsidR="00B40F0D" w:rsidRPr="00F93D55" w:rsidRDefault="00B40F0D" w:rsidP="00B40F0D">
            <w:pPr>
              <w:pStyle w:val="Default"/>
              <w:rPr>
                <w:sz w:val="20"/>
                <w:szCs w:val="20"/>
              </w:rPr>
            </w:pPr>
            <w:r w:rsidRPr="00F93D55">
              <w:rPr>
                <w:sz w:val="20"/>
                <w:szCs w:val="20"/>
              </w:rPr>
              <w:t xml:space="preserve">Всего учащихся </w:t>
            </w:r>
          </w:p>
        </w:tc>
        <w:tc>
          <w:tcPr>
            <w:tcW w:w="1480" w:type="dxa"/>
            <w:vMerge w:val="restart"/>
          </w:tcPr>
          <w:p w:rsidR="00B40F0D" w:rsidRPr="00F93D55" w:rsidRDefault="00B40F0D" w:rsidP="00B40F0D">
            <w:pPr>
              <w:pStyle w:val="Default"/>
              <w:rPr>
                <w:sz w:val="20"/>
                <w:szCs w:val="20"/>
              </w:rPr>
            </w:pPr>
            <w:r w:rsidRPr="00F93D55">
              <w:rPr>
                <w:sz w:val="20"/>
                <w:szCs w:val="20"/>
              </w:rPr>
              <w:t xml:space="preserve">Успевают на отлично </w:t>
            </w:r>
          </w:p>
        </w:tc>
        <w:tc>
          <w:tcPr>
            <w:tcW w:w="1480" w:type="dxa"/>
            <w:vMerge w:val="restart"/>
          </w:tcPr>
          <w:p w:rsidR="00B40F0D" w:rsidRPr="00F93D55" w:rsidRDefault="00B40F0D" w:rsidP="00B40F0D">
            <w:pPr>
              <w:pStyle w:val="Default"/>
              <w:rPr>
                <w:sz w:val="20"/>
                <w:szCs w:val="20"/>
              </w:rPr>
            </w:pPr>
            <w:r w:rsidRPr="00F93D55">
              <w:rPr>
                <w:sz w:val="20"/>
                <w:szCs w:val="20"/>
              </w:rPr>
              <w:t xml:space="preserve">Успевают на 4 и 5 </w:t>
            </w:r>
          </w:p>
        </w:tc>
        <w:tc>
          <w:tcPr>
            <w:tcW w:w="1480" w:type="dxa"/>
            <w:vMerge w:val="restart"/>
          </w:tcPr>
          <w:p w:rsidR="00B40F0D" w:rsidRPr="00F93D55" w:rsidRDefault="00B40F0D" w:rsidP="00B40F0D">
            <w:pPr>
              <w:pStyle w:val="Default"/>
              <w:rPr>
                <w:sz w:val="20"/>
                <w:szCs w:val="20"/>
              </w:rPr>
            </w:pPr>
            <w:r w:rsidRPr="00F93D55">
              <w:rPr>
                <w:sz w:val="20"/>
                <w:szCs w:val="20"/>
              </w:rPr>
              <w:t xml:space="preserve">Успевают с одной "4" </w:t>
            </w:r>
          </w:p>
        </w:tc>
        <w:tc>
          <w:tcPr>
            <w:tcW w:w="1480" w:type="dxa"/>
            <w:vMerge w:val="restart"/>
          </w:tcPr>
          <w:p w:rsidR="00B40F0D" w:rsidRPr="00F93D55" w:rsidRDefault="00B40F0D" w:rsidP="00B40F0D">
            <w:pPr>
              <w:pStyle w:val="Default"/>
              <w:rPr>
                <w:sz w:val="20"/>
                <w:szCs w:val="20"/>
              </w:rPr>
            </w:pPr>
            <w:r w:rsidRPr="00F93D55">
              <w:rPr>
                <w:sz w:val="20"/>
                <w:szCs w:val="20"/>
              </w:rPr>
              <w:t xml:space="preserve">Успевают с одной тройкой </w:t>
            </w:r>
          </w:p>
        </w:tc>
        <w:tc>
          <w:tcPr>
            <w:tcW w:w="1613" w:type="dxa"/>
            <w:vMerge w:val="restart"/>
          </w:tcPr>
          <w:p w:rsidR="00B40F0D" w:rsidRPr="00F93D55" w:rsidRDefault="00B40F0D" w:rsidP="00B40F0D">
            <w:pPr>
              <w:pStyle w:val="Default"/>
              <w:rPr>
                <w:sz w:val="20"/>
                <w:szCs w:val="20"/>
              </w:rPr>
            </w:pPr>
            <w:proofErr w:type="gramStart"/>
            <w:r w:rsidRPr="00F93D55">
              <w:rPr>
                <w:sz w:val="20"/>
                <w:szCs w:val="20"/>
              </w:rPr>
              <w:t>Оставлены</w:t>
            </w:r>
            <w:proofErr w:type="gramEnd"/>
            <w:r w:rsidRPr="00F93D55">
              <w:rPr>
                <w:sz w:val="20"/>
                <w:szCs w:val="20"/>
              </w:rPr>
              <w:t xml:space="preserve"> на повторное обучение </w:t>
            </w:r>
          </w:p>
        </w:tc>
        <w:tc>
          <w:tcPr>
            <w:tcW w:w="4179" w:type="dxa"/>
            <w:gridSpan w:val="3"/>
          </w:tcPr>
          <w:p w:rsidR="00B40F0D" w:rsidRPr="00F93D55" w:rsidRDefault="00B40F0D" w:rsidP="00B40F0D">
            <w:pPr>
              <w:pStyle w:val="Default"/>
              <w:rPr>
                <w:sz w:val="20"/>
                <w:szCs w:val="20"/>
              </w:rPr>
            </w:pPr>
            <w:proofErr w:type="gramStart"/>
            <w:r w:rsidRPr="00F93D55">
              <w:rPr>
                <w:sz w:val="20"/>
                <w:szCs w:val="20"/>
              </w:rPr>
              <w:t>переведены</w:t>
            </w:r>
            <w:proofErr w:type="gramEnd"/>
            <w:r w:rsidRPr="00F93D55">
              <w:rPr>
                <w:sz w:val="20"/>
                <w:szCs w:val="20"/>
              </w:rPr>
              <w:t xml:space="preserve"> с академической задолженностью </w:t>
            </w:r>
          </w:p>
        </w:tc>
      </w:tr>
      <w:tr w:rsidR="00B40F0D" w:rsidRPr="00B40F0D" w:rsidTr="00B40F0D">
        <w:trPr>
          <w:trHeight w:val="680"/>
        </w:trPr>
        <w:tc>
          <w:tcPr>
            <w:tcW w:w="1632" w:type="dxa"/>
            <w:vMerge/>
          </w:tcPr>
          <w:p w:rsidR="00B40F0D" w:rsidRPr="00F93D55" w:rsidRDefault="00B40F0D" w:rsidP="00B40F0D">
            <w:pPr>
              <w:pStyle w:val="Default"/>
              <w:rPr>
                <w:sz w:val="20"/>
                <w:szCs w:val="20"/>
              </w:rPr>
            </w:pPr>
          </w:p>
        </w:tc>
        <w:tc>
          <w:tcPr>
            <w:tcW w:w="1458" w:type="dxa"/>
            <w:vMerge/>
          </w:tcPr>
          <w:p w:rsidR="00B40F0D" w:rsidRPr="00F93D55" w:rsidRDefault="00B40F0D" w:rsidP="00B40F0D">
            <w:pPr>
              <w:pStyle w:val="Default"/>
              <w:rPr>
                <w:sz w:val="20"/>
                <w:szCs w:val="20"/>
              </w:rPr>
            </w:pPr>
          </w:p>
        </w:tc>
        <w:tc>
          <w:tcPr>
            <w:tcW w:w="1480" w:type="dxa"/>
            <w:vMerge/>
          </w:tcPr>
          <w:p w:rsidR="00B40F0D" w:rsidRPr="00F93D55" w:rsidRDefault="00B40F0D" w:rsidP="00B40F0D">
            <w:pPr>
              <w:pStyle w:val="Default"/>
              <w:rPr>
                <w:sz w:val="20"/>
                <w:szCs w:val="20"/>
              </w:rPr>
            </w:pPr>
          </w:p>
        </w:tc>
        <w:tc>
          <w:tcPr>
            <w:tcW w:w="1480" w:type="dxa"/>
            <w:vMerge/>
          </w:tcPr>
          <w:p w:rsidR="00B40F0D" w:rsidRPr="00F93D55" w:rsidRDefault="00B40F0D" w:rsidP="00B40F0D">
            <w:pPr>
              <w:pStyle w:val="Default"/>
              <w:rPr>
                <w:sz w:val="20"/>
                <w:szCs w:val="20"/>
              </w:rPr>
            </w:pPr>
          </w:p>
        </w:tc>
        <w:tc>
          <w:tcPr>
            <w:tcW w:w="1480" w:type="dxa"/>
            <w:vMerge/>
          </w:tcPr>
          <w:p w:rsidR="00B40F0D" w:rsidRPr="00F93D55" w:rsidRDefault="00B40F0D" w:rsidP="00B40F0D">
            <w:pPr>
              <w:pStyle w:val="Default"/>
              <w:rPr>
                <w:sz w:val="20"/>
                <w:szCs w:val="20"/>
              </w:rPr>
            </w:pPr>
          </w:p>
        </w:tc>
        <w:tc>
          <w:tcPr>
            <w:tcW w:w="1480" w:type="dxa"/>
            <w:vMerge/>
          </w:tcPr>
          <w:p w:rsidR="00B40F0D" w:rsidRPr="00F93D55" w:rsidRDefault="00B40F0D" w:rsidP="00B40F0D">
            <w:pPr>
              <w:pStyle w:val="Default"/>
              <w:rPr>
                <w:sz w:val="20"/>
                <w:szCs w:val="20"/>
              </w:rPr>
            </w:pPr>
          </w:p>
        </w:tc>
        <w:tc>
          <w:tcPr>
            <w:tcW w:w="1613" w:type="dxa"/>
            <w:vMerge/>
          </w:tcPr>
          <w:p w:rsidR="00B40F0D" w:rsidRPr="00F93D55" w:rsidRDefault="00B40F0D" w:rsidP="00B40F0D">
            <w:pPr>
              <w:pStyle w:val="Default"/>
              <w:rPr>
                <w:sz w:val="20"/>
                <w:szCs w:val="20"/>
              </w:rPr>
            </w:pPr>
          </w:p>
        </w:tc>
        <w:tc>
          <w:tcPr>
            <w:tcW w:w="889" w:type="dxa"/>
          </w:tcPr>
          <w:p w:rsidR="00B40F0D" w:rsidRPr="00F93D55" w:rsidRDefault="00B40F0D" w:rsidP="00B40F0D">
            <w:pPr>
              <w:pStyle w:val="Default"/>
              <w:rPr>
                <w:sz w:val="20"/>
                <w:szCs w:val="20"/>
              </w:rPr>
            </w:pPr>
            <w:r w:rsidRPr="00F93D55">
              <w:rPr>
                <w:sz w:val="20"/>
                <w:szCs w:val="20"/>
              </w:rPr>
              <w:t xml:space="preserve">всего </w:t>
            </w:r>
          </w:p>
        </w:tc>
        <w:tc>
          <w:tcPr>
            <w:tcW w:w="1463" w:type="dxa"/>
          </w:tcPr>
          <w:p w:rsidR="00B40F0D" w:rsidRPr="00F93D55" w:rsidRDefault="00B40F0D" w:rsidP="00B40F0D">
            <w:pPr>
              <w:pStyle w:val="Default"/>
              <w:rPr>
                <w:sz w:val="20"/>
                <w:szCs w:val="20"/>
              </w:rPr>
            </w:pPr>
            <w:r w:rsidRPr="00F93D55">
              <w:rPr>
                <w:sz w:val="20"/>
                <w:szCs w:val="20"/>
              </w:rPr>
              <w:t xml:space="preserve">предметы </w:t>
            </w:r>
          </w:p>
        </w:tc>
        <w:tc>
          <w:tcPr>
            <w:tcW w:w="1827" w:type="dxa"/>
          </w:tcPr>
          <w:p w:rsidR="00B40F0D" w:rsidRPr="00B40F0D" w:rsidRDefault="00B40F0D" w:rsidP="00B40F0D">
            <w:pPr>
              <w:pStyle w:val="Default"/>
            </w:pPr>
            <w:r w:rsidRPr="00B40F0D">
              <w:t xml:space="preserve">Срок ликвидации задолженности </w:t>
            </w:r>
          </w:p>
        </w:tc>
      </w:tr>
      <w:tr w:rsidR="00B40F0D" w:rsidRPr="00B40F0D" w:rsidTr="00B40F0D">
        <w:trPr>
          <w:trHeight w:val="363"/>
        </w:trPr>
        <w:tc>
          <w:tcPr>
            <w:tcW w:w="1632" w:type="dxa"/>
          </w:tcPr>
          <w:p w:rsidR="00B40F0D" w:rsidRPr="00F93D55" w:rsidRDefault="00B40F0D" w:rsidP="00B40F0D">
            <w:pPr>
              <w:pStyle w:val="Default"/>
              <w:rPr>
                <w:sz w:val="20"/>
                <w:szCs w:val="20"/>
              </w:rPr>
            </w:pPr>
            <w:r w:rsidRPr="00F93D55">
              <w:rPr>
                <w:sz w:val="20"/>
                <w:szCs w:val="20"/>
              </w:rPr>
              <w:t>1</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382"/>
        </w:trPr>
        <w:tc>
          <w:tcPr>
            <w:tcW w:w="1632" w:type="dxa"/>
          </w:tcPr>
          <w:p w:rsidR="00B40F0D" w:rsidRPr="00F93D55" w:rsidRDefault="00B40F0D" w:rsidP="00B40F0D">
            <w:pPr>
              <w:pStyle w:val="Default"/>
              <w:rPr>
                <w:sz w:val="20"/>
                <w:szCs w:val="20"/>
              </w:rPr>
            </w:pPr>
            <w:r w:rsidRPr="00F93D55">
              <w:rPr>
                <w:sz w:val="20"/>
                <w:szCs w:val="20"/>
              </w:rPr>
              <w:t>2</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87"/>
        </w:trPr>
        <w:tc>
          <w:tcPr>
            <w:tcW w:w="1632" w:type="dxa"/>
          </w:tcPr>
          <w:p w:rsidR="00B40F0D" w:rsidRPr="00F93D55" w:rsidRDefault="00B40F0D" w:rsidP="00B40F0D">
            <w:pPr>
              <w:pStyle w:val="Default"/>
              <w:rPr>
                <w:sz w:val="20"/>
                <w:szCs w:val="20"/>
              </w:rPr>
            </w:pPr>
            <w:r w:rsidRPr="00F93D55">
              <w:rPr>
                <w:sz w:val="20"/>
                <w:szCs w:val="20"/>
              </w:rPr>
              <w:t>3</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87"/>
        </w:trPr>
        <w:tc>
          <w:tcPr>
            <w:tcW w:w="1632" w:type="dxa"/>
          </w:tcPr>
          <w:p w:rsidR="00B40F0D" w:rsidRPr="00F93D55" w:rsidRDefault="00B40F0D" w:rsidP="00B40F0D">
            <w:pPr>
              <w:pStyle w:val="Default"/>
              <w:rPr>
                <w:sz w:val="20"/>
                <w:szCs w:val="20"/>
              </w:rPr>
            </w:pPr>
            <w:r w:rsidRPr="00F93D55">
              <w:rPr>
                <w:sz w:val="20"/>
                <w:szCs w:val="20"/>
              </w:rPr>
              <w:t>4</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68"/>
        </w:trPr>
        <w:tc>
          <w:tcPr>
            <w:tcW w:w="1632" w:type="dxa"/>
          </w:tcPr>
          <w:p w:rsidR="00B40F0D" w:rsidRPr="00F93D55" w:rsidRDefault="00B40F0D" w:rsidP="00B40F0D">
            <w:pPr>
              <w:pStyle w:val="Default"/>
              <w:rPr>
                <w:sz w:val="20"/>
                <w:szCs w:val="20"/>
              </w:rPr>
            </w:pPr>
            <w:r w:rsidRPr="00F93D55">
              <w:rPr>
                <w:sz w:val="20"/>
                <w:szCs w:val="20"/>
              </w:rPr>
              <w:t>5</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87"/>
        </w:trPr>
        <w:tc>
          <w:tcPr>
            <w:tcW w:w="1632" w:type="dxa"/>
          </w:tcPr>
          <w:p w:rsidR="00B40F0D" w:rsidRPr="00F93D55" w:rsidRDefault="00B40F0D" w:rsidP="00B40F0D">
            <w:pPr>
              <w:pStyle w:val="Default"/>
              <w:rPr>
                <w:sz w:val="20"/>
                <w:szCs w:val="20"/>
              </w:rPr>
            </w:pPr>
            <w:r w:rsidRPr="00F93D55">
              <w:rPr>
                <w:sz w:val="20"/>
                <w:szCs w:val="20"/>
              </w:rPr>
              <w:t>6</w:t>
            </w:r>
          </w:p>
        </w:tc>
        <w:tc>
          <w:tcPr>
            <w:tcW w:w="1458" w:type="dxa"/>
          </w:tcPr>
          <w:p w:rsidR="00B40F0D" w:rsidRPr="00F93D55" w:rsidRDefault="00B40F0D" w:rsidP="00B40F0D">
            <w:pPr>
              <w:pStyle w:val="Default"/>
              <w:rPr>
                <w:sz w:val="20"/>
                <w:szCs w:val="20"/>
              </w:rPr>
            </w:pPr>
            <w:r w:rsidRPr="00F93D55">
              <w:rPr>
                <w:sz w:val="20"/>
                <w:szCs w:val="20"/>
              </w:rPr>
              <w:t>2</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1</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0</w:t>
            </w:r>
          </w:p>
        </w:tc>
        <w:tc>
          <w:tcPr>
            <w:tcW w:w="889" w:type="dxa"/>
          </w:tcPr>
          <w:p w:rsidR="00B40F0D" w:rsidRPr="00F93D55" w:rsidRDefault="00B40F0D" w:rsidP="00B40F0D">
            <w:pPr>
              <w:pStyle w:val="Default"/>
              <w:rPr>
                <w:sz w:val="20"/>
                <w:szCs w:val="20"/>
              </w:rPr>
            </w:pPr>
            <w:r w:rsidRPr="00F93D55">
              <w:rPr>
                <w:sz w:val="20"/>
                <w:szCs w:val="20"/>
              </w:rPr>
              <w:t>0</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87"/>
        </w:trPr>
        <w:tc>
          <w:tcPr>
            <w:tcW w:w="1632" w:type="dxa"/>
          </w:tcPr>
          <w:p w:rsidR="00B40F0D" w:rsidRPr="00F93D55" w:rsidRDefault="00B40F0D" w:rsidP="00B40F0D">
            <w:pPr>
              <w:pStyle w:val="Default"/>
              <w:rPr>
                <w:sz w:val="20"/>
                <w:szCs w:val="20"/>
              </w:rPr>
            </w:pPr>
            <w:r w:rsidRPr="00F93D55">
              <w:rPr>
                <w:sz w:val="20"/>
                <w:szCs w:val="20"/>
              </w:rPr>
              <w:t>7</w:t>
            </w:r>
          </w:p>
        </w:tc>
        <w:tc>
          <w:tcPr>
            <w:tcW w:w="1458"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w:t>
            </w:r>
          </w:p>
        </w:tc>
        <w:tc>
          <w:tcPr>
            <w:tcW w:w="889" w:type="dxa"/>
          </w:tcPr>
          <w:p w:rsidR="00B40F0D" w:rsidRPr="00F93D55" w:rsidRDefault="00B40F0D" w:rsidP="00B40F0D">
            <w:pPr>
              <w:pStyle w:val="Default"/>
              <w:rPr>
                <w:sz w:val="20"/>
                <w:szCs w:val="20"/>
              </w:rPr>
            </w:pPr>
            <w:r w:rsidRPr="00F93D55">
              <w:rPr>
                <w:sz w:val="20"/>
                <w:szCs w:val="20"/>
              </w:rPr>
              <w:t>-</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268"/>
        </w:trPr>
        <w:tc>
          <w:tcPr>
            <w:tcW w:w="1632" w:type="dxa"/>
          </w:tcPr>
          <w:p w:rsidR="00B40F0D" w:rsidRPr="00F93D55" w:rsidRDefault="00B40F0D" w:rsidP="00B40F0D">
            <w:pPr>
              <w:pStyle w:val="Default"/>
              <w:rPr>
                <w:sz w:val="20"/>
                <w:szCs w:val="20"/>
              </w:rPr>
            </w:pPr>
            <w:r w:rsidRPr="00F93D55">
              <w:rPr>
                <w:sz w:val="20"/>
                <w:szCs w:val="20"/>
              </w:rPr>
              <w:t>8</w:t>
            </w:r>
          </w:p>
        </w:tc>
        <w:tc>
          <w:tcPr>
            <w:tcW w:w="1458" w:type="dxa"/>
          </w:tcPr>
          <w:p w:rsidR="00B40F0D" w:rsidRPr="00F93D55" w:rsidRDefault="00B40F0D" w:rsidP="00B40F0D">
            <w:pPr>
              <w:pStyle w:val="Default"/>
              <w:rPr>
                <w:sz w:val="20"/>
                <w:szCs w:val="20"/>
              </w:rPr>
            </w:pPr>
            <w:r w:rsidRPr="00F93D55">
              <w:rPr>
                <w:sz w:val="20"/>
                <w:szCs w:val="20"/>
              </w:rPr>
              <w:t>2</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p>
        </w:tc>
        <w:tc>
          <w:tcPr>
            <w:tcW w:w="1613" w:type="dxa"/>
          </w:tcPr>
          <w:p w:rsidR="00B40F0D" w:rsidRPr="00F93D55" w:rsidRDefault="00B40F0D" w:rsidP="00B40F0D">
            <w:pPr>
              <w:pStyle w:val="Default"/>
              <w:rPr>
                <w:sz w:val="20"/>
                <w:szCs w:val="20"/>
              </w:rPr>
            </w:pPr>
            <w:r w:rsidRPr="00F93D55">
              <w:rPr>
                <w:sz w:val="20"/>
                <w:szCs w:val="20"/>
              </w:rPr>
              <w:t>0</w:t>
            </w:r>
          </w:p>
        </w:tc>
        <w:tc>
          <w:tcPr>
            <w:tcW w:w="889" w:type="dxa"/>
          </w:tcPr>
          <w:p w:rsidR="00B40F0D" w:rsidRPr="00F93D55" w:rsidRDefault="00B40F0D" w:rsidP="00B40F0D">
            <w:pPr>
              <w:pStyle w:val="Default"/>
              <w:rPr>
                <w:sz w:val="20"/>
                <w:szCs w:val="20"/>
              </w:rPr>
            </w:pPr>
            <w:r w:rsidRPr="00F93D55">
              <w:rPr>
                <w:sz w:val="20"/>
                <w:szCs w:val="20"/>
              </w:rPr>
              <w:t>0</w:t>
            </w:r>
          </w:p>
        </w:tc>
        <w:tc>
          <w:tcPr>
            <w:tcW w:w="1463" w:type="dxa"/>
          </w:tcPr>
          <w:p w:rsidR="00B40F0D" w:rsidRPr="00F93D55" w:rsidRDefault="00B40F0D" w:rsidP="00B40F0D">
            <w:pPr>
              <w:pStyle w:val="Default"/>
              <w:rPr>
                <w:sz w:val="20"/>
                <w:szCs w:val="20"/>
              </w:rPr>
            </w:pPr>
          </w:p>
        </w:tc>
        <w:tc>
          <w:tcPr>
            <w:tcW w:w="1827" w:type="dxa"/>
          </w:tcPr>
          <w:p w:rsidR="00B40F0D" w:rsidRPr="00B40F0D" w:rsidRDefault="00B40F0D" w:rsidP="00B40F0D">
            <w:pPr>
              <w:pStyle w:val="Default"/>
            </w:pPr>
            <w:r w:rsidRPr="00B40F0D">
              <w:t>-</w:t>
            </w:r>
          </w:p>
        </w:tc>
      </w:tr>
      <w:tr w:rsidR="00B40F0D" w:rsidRPr="00B40F0D" w:rsidTr="00B40F0D">
        <w:trPr>
          <w:trHeight w:val="287"/>
        </w:trPr>
        <w:tc>
          <w:tcPr>
            <w:tcW w:w="1632" w:type="dxa"/>
          </w:tcPr>
          <w:p w:rsidR="00B40F0D" w:rsidRPr="00F93D55" w:rsidRDefault="00B40F0D" w:rsidP="00B40F0D">
            <w:pPr>
              <w:pStyle w:val="Default"/>
              <w:rPr>
                <w:sz w:val="20"/>
                <w:szCs w:val="20"/>
              </w:rPr>
            </w:pPr>
            <w:r w:rsidRPr="00F93D55">
              <w:rPr>
                <w:sz w:val="20"/>
                <w:szCs w:val="20"/>
              </w:rPr>
              <w:t>9</w:t>
            </w:r>
          </w:p>
        </w:tc>
        <w:tc>
          <w:tcPr>
            <w:tcW w:w="1458" w:type="dxa"/>
          </w:tcPr>
          <w:p w:rsidR="00B40F0D" w:rsidRPr="00F93D55" w:rsidRDefault="00B40F0D" w:rsidP="00B40F0D">
            <w:pPr>
              <w:pStyle w:val="Default"/>
              <w:rPr>
                <w:sz w:val="20"/>
                <w:szCs w:val="20"/>
              </w:rPr>
            </w:pPr>
            <w:r w:rsidRPr="00F93D55">
              <w:rPr>
                <w:sz w:val="20"/>
                <w:szCs w:val="20"/>
              </w:rPr>
              <w:t>2</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1</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w:t>
            </w:r>
          </w:p>
        </w:tc>
        <w:tc>
          <w:tcPr>
            <w:tcW w:w="1613" w:type="dxa"/>
          </w:tcPr>
          <w:p w:rsidR="00B40F0D" w:rsidRPr="00F93D55" w:rsidRDefault="00B40F0D" w:rsidP="00B40F0D">
            <w:pPr>
              <w:pStyle w:val="Default"/>
              <w:rPr>
                <w:sz w:val="20"/>
                <w:szCs w:val="20"/>
              </w:rPr>
            </w:pPr>
            <w:r w:rsidRPr="00F93D55">
              <w:rPr>
                <w:sz w:val="20"/>
                <w:szCs w:val="20"/>
              </w:rPr>
              <w:t>0</w:t>
            </w:r>
          </w:p>
        </w:tc>
        <w:tc>
          <w:tcPr>
            <w:tcW w:w="889" w:type="dxa"/>
          </w:tcPr>
          <w:p w:rsidR="00B40F0D" w:rsidRPr="00F93D55" w:rsidRDefault="00B40F0D" w:rsidP="00B40F0D">
            <w:pPr>
              <w:pStyle w:val="Default"/>
              <w:rPr>
                <w:sz w:val="20"/>
                <w:szCs w:val="20"/>
              </w:rPr>
            </w:pPr>
            <w:r w:rsidRPr="00F93D55">
              <w:rPr>
                <w:sz w:val="20"/>
                <w:szCs w:val="20"/>
              </w:rPr>
              <w:t>0</w:t>
            </w:r>
          </w:p>
        </w:tc>
        <w:tc>
          <w:tcPr>
            <w:tcW w:w="1463" w:type="dxa"/>
          </w:tcPr>
          <w:p w:rsidR="00B40F0D" w:rsidRPr="00F93D55" w:rsidRDefault="00B40F0D" w:rsidP="00B40F0D">
            <w:pPr>
              <w:pStyle w:val="Default"/>
              <w:rPr>
                <w:sz w:val="20"/>
                <w:szCs w:val="20"/>
              </w:rPr>
            </w:pPr>
            <w:r w:rsidRPr="00F93D55">
              <w:rPr>
                <w:sz w:val="20"/>
                <w:szCs w:val="20"/>
              </w:rPr>
              <w:t>-</w:t>
            </w:r>
          </w:p>
        </w:tc>
        <w:tc>
          <w:tcPr>
            <w:tcW w:w="1827" w:type="dxa"/>
          </w:tcPr>
          <w:p w:rsidR="00B40F0D" w:rsidRPr="00B40F0D" w:rsidRDefault="00B40F0D" w:rsidP="00B40F0D">
            <w:pPr>
              <w:pStyle w:val="Default"/>
            </w:pPr>
            <w:r w:rsidRPr="00B40F0D">
              <w:t>-</w:t>
            </w:r>
          </w:p>
        </w:tc>
      </w:tr>
      <w:tr w:rsidR="00B40F0D" w:rsidRPr="00B40F0D" w:rsidTr="00B40F0D">
        <w:trPr>
          <w:trHeight w:val="1051"/>
        </w:trPr>
        <w:tc>
          <w:tcPr>
            <w:tcW w:w="1632" w:type="dxa"/>
          </w:tcPr>
          <w:p w:rsidR="00B40F0D" w:rsidRPr="00F93D55" w:rsidRDefault="00B40F0D" w:rsidP="00B40F0D">
            <w:pPr>
              <w:pStyle w:val="Default"/>
              <w:rPr>
                <w:sz w:val="20"/>
                <w:szCs w:val="20"/>
              </w:rPr>
            </w:pPr>
          </w:p>
          <w:tbl>
            <w:tblPr>
              <w:tblW w:w="0" w:type="auto"/>
              <w:tblBorders>
                <w:top w:val="nil"/>
                <w:left w:val="nil"/>
                <w:bottom w:val="nil"/>
                <w:right w:val="nil"/>
              </w:tblBorders>
              <w:tblLayout w:type="fixed"/>
              <w:tblLook w:val="0000"/>
            </w:tblPr>
            <w:tblGrid>
              <w:gridCol w:w="1161"/>
            </w:tblGrid>
            <w:tr w:rsidR="00B40F0D" w:rsidRPr="00F93D55" w:rsidTr="00B40F0D">
              <w:trPr>
                <w:trHeight w:val="336"/>
              </w:trPr>
              <w:tc>
                <w:tcPr>
                  <w:tcW w:w="1161" w:type="dxa"/>
                </w:tcPr>
                <w:p w:rsidR="00B40F0D" w:rsidRPr="00F93D55" w:rsidRDefault="00B40F0D" w:rsidP="00B40F0D">
                  <w:pPr>
                    <w:pStyle w:val="Default"/>
                    <w:rPr>
                      <w:sz w:val="20"/>
                      <w:szCs w:val="20"/>
                    </w:rPr>
                  </w:pPr>
                  <w:r w:rsidRPr="00F93D55">
                    <w:rPr>
                      <w:sz w:val="20"/>
                      <w:szCs w:val="20"/>
                    </w:rPr>
                    <w:t xml:space="preserve"> Итого по ОУ </w:t>
                  </w:r>
                </w:p>
              </w:tc>
            </w:tr>
          </w:tbl>
          <w:p w:rsidR="00B40F0D" w:rsidRPr="00F93D55" w:rsidRDefault="00B40F0D" w:rsidP="00B40F0D">
            <w:pPr>
              <w:pStyle w:val="Default"/>
              <w:rPr>
                <w:sz w:val="20"/>
                <w:szCs w:val="20"/>
              </w:rPr>
            </w:pPr>
          </w:p>
        </w:tc>
        <w:tc>
          <w:tcPr>
            <w:tcW w:w="1458" w:type="dxa"/>
          </w:tcPr>
          <w:p w:rsidR="00B40F0D" w:rsidRPr="00F93D55" w:rsidRDefault="00B40F0D" w:rsidP="00B40F0D">
            <w:pPr>
              <w:pStyle w:val="Default"/>
              <w:rPr>
                <w:sz w:val="20"/>
                <w:szCs w:val="20"/>
              </w:rPr>
            </w:pPr>
            <w:r w:rsidRPr="00F93D55">
              <w:rPr>
                <w:sz w:val="20"/>
                <w:szCs w:val="20"/>
              </w:rPr>
              <w:t>5</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2</w:t>
            </w:r>
          </w:p>
        </w:tc>
        <w:tc>
          <w:tcPr>
            <w:tcW w:w="1480" w:type="dxa"/>
          </w:tcPr>
          <w:p w:rsidR="00B40F0D" w:rsidRPr="00F93D55" w:rsidRDefault="00B40F0D" w:rsidP="00B40F0D">
            <w:pPr>
              <w:pStyle w:val="Default"/>
              <w:rPr>
                <w:sz w:val="20"/>
                <w:szCs w:val="20"/>
              </w:rPr>
            </w:pPr>
            <w:r w:rsidRPr="00F93D55">
              <w:rPr>
                <w:sz w:val="20"/>
                <w:szCs w:val="20"/>
              </w:rPr>
              <w:t>0</w:t>
            </w:r>
          </w:p>
        </w:tc>
        <w:tc>
          <w:tcPr>
            <w:tcW w:w="1480" w:type="dxa"/>
          </w:tcPr>
          <w:p w:rsidR="00B40F0D" w:rsidRPr="00F93D55" w:rsidRDefault="00B40F0D" w:rsidP="00B40F0D">
            <w:pPr>
              <w:pStyle w:val="Default"/>
              <w:rPr>
                <w:sz w:val="20"/>
                <w:szCs w:val="20"/>
              </w:rPr>
            </w:pPr>
            <w:r w:rsidRPr="00F93D55">
              <w:rPr>
                <w:sz w:val="20"/>
                <w:szCs w:val="20"/>
              </w:rPr>
              <w:t>0</w:t>
            </w:r>
          </w:p>
        </w:tc>
        <w:tc>
          <w:tcPr>
            <w:tcW w:w="1613" w:type="dxa"/>
          </w:tcPr>
          <w:p w:rsidR="00B40F0D" w:rsidRPr="00F93D55" w:rsidRDefault="00B40F0D" w:rsidP="00B40F0D">
            <w:pPr>
              <w:pStyle w:val="Default"/>
              <w:rPr>
                <w:sz w:val="20"/>
                <w:szCs w:val="20"/>
              </w:rPr>
            </w:pPr>
            <w:r w:rsidRPr="00F93D55">
              <w:rPr>
                <w:sz w:val="20"/>
                <w:szCs w:val="20"/>
              </w:rPr>
              <w:t>0</w:t>
            </w:r>
          </w:p>
        </w:tc>
        <w:tc>
          <w:tcPr>
            <w:tcW w:w="889" w:type="dxa"/>
          </w:tcPr>
          <w:p w:rsidR="00B40F0D" w:rsidRPr="00F93D55" w:rsidRDefault="00B40F0D" w:rsidP="00B40F0D">
            <w:pPr>
              <w:pStyle w:val="Default"/>
              <w:rPr>
                <w:sz w:val="20"/>
                <w:szCs w:val="20"/>
              </w:rPr>
            </w:pPr>
            <w:r w:rsidRPr="00F93D55">
              <w:rPr>
                <w:sz w:val="20"/>
                <w:szCs w:val="20"/>
              </w:rPr>
              <w:t>0</w:t>
            </w:r>
          </w:p>
        </w:tc>
        <w:tc>
          <w:tcPr>
            <w:tcW w:w="1463" w:type="dxa"/>
          </w:tcPr>
          <w:p w:rsidR="00B40F0D" w:rsidRPr="00F93D55" w:rsidRDefault="00B40F0D" w:rsidP="00B40F0D">
            <w:pPr>
              <w:pStyle w:val="Default"/>
              <w:rPr>
                <w:sz w:val="20"/>
                <w:szCs w:val="20"/>
              </w:rPr>
            </w:pPr>
            <w:r w:rsidRPr="00F93D55">
              <w:rPr>
                <w:sz w:val="20"/>
                <w:szCs w:val="20"/>
              </w:rPr>
              <w:t>0</w:t>
            </w:r>
          </w:p>
        </w:tc>
        <w:tc>
          <w:tcPr>
            <w:tcW w:w="1827" w:type="dxa"/>
          </w:tcPr>
          <w:p w:rsidR="00B40F0D" w:rsidRPr="00B40F0D" w:rsidRDefault="00B40F0D" w:rsidP="00B40F0D">
            <w:pPr>
              <w:pStyle w:val="Default"/>
            </w:pPr>
            <w:r w:rsidRPr="00B40F0D">
              <w:t>0</w:t>
            </w:r>
          </w:p>
        </w:tc>
      </w:tr>
    </w:tbl>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F93D55" w:rsidP="00B40F0D">
      <w:pPr>
        <w:pStyle w:val="afa"/>
        <w:jc w:val="center"/>
        <w:rPr>
          <w:sz w:val="24"/>
          <w:szCs w:val="24"/>
        </w:rPr>
      </w:pPr>
      <w:r>
        <w:rPr>
          <w:sz w:val="24"/>
          <w:szCs w:val="24"/>
        </w:rPr>
        <w:t>Результаты</w:t>
      </w:r>
      <w:r w:rsidR="00B40F0D" w:rsidRPr="00B40F0D">
        <w:rPr>
          <w:sz w:val="24"/>
          <w:szCs w:val="24"/>
        </w:rPr>
        <w:t xml:space="preserve">   работы школы  за   2018 /</w:t>
      </w:r>
      <w:r>
        <w:rPr>
          <w:sz w:val="24"/>
          <w:szCs w:val="24"/>
        </w:rPr>
        <w:t>20</w:t>
      </w:r>
      <w:r w:rsidR="00B40F0D" w:rsidRPr="00B40F0D">
        <w:rPr>
          <w:sz w:val="24"/>
          <w:szCs w:val="24"/>
        </w:rPr>
        <w:t>19  учебный   год.</w:t>
      </w: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18"/>
          <w:szCs w:val="18"/>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
        <w:gridCol w:w="1146"/>
        <w:gridCol w:w="777"/>
        <w:gridCol w:w="527"/>
        <w:gridCol w:w="1020"/>
        <w:gridCol w:w="580"/>
        <w:gridCol w:w="995"/>
        <w:gridCol w:w="614"/>
        <w:gridCol w:w="873"/>
        <w:gridCol w:w="727"/>
        <w:gridCol w:w="513"/>
        <w:gridCol w:w="944"/>
        <w:gridCol w:w="804"/>
        <w:gridCol w:w="1630"/>
      </w:tblGrid>
      <w:tr w:rsidR="00B40F0D" w:rsidRPr="00B40F0D" w:rsidTr="00F93D55">
        <w:trPr>
          <w:trHeight w:val="633"/>
        </w:trPr>
        <w:tc>
          <w:tcPr>
            <w:tcW w:w="635" w:type="pct"/>
            <w:gridSpan w:val="2"/>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класс</w:t>
            </w:r>
          </w:p>
          <w:p w:rsidR="00B40F0D" w:rsidRPr="00B40F0D" w:rsidRDefault="00B40F0D" w:rsidP="00B40F0D">
            <w:pPr>
              <w:pStyle w:val="afa"/>
              <w:jc w:val="center"/>
              <w:rPr>
                <w:sz w:val="18"/>
                <w:szCs w:val="18"/>
              </w:rPr>
            </w:pPr>
          </w:p>
        </w:tc>
        <w:tc>
          <w:tcPr>
            <w:tcW w:w="339" w:type="pct"/>
            <w:vMerge w:val="restar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коли-</w:t>
            </w:r>
          </w:p>
          <w:p w:rsidR="00B40F0D" w:rsidRPr="00B40F0D" w:rsidRDefault="00B40F0D" w:rsidP="00B40F0D">
            <w:pPr>
              <w:pStyle w:val="afa"/>
              <w:jc w:val="center"/>
              <w:rPr>
                <w:sz w:val="18"/>
                <w:szCs w:val="18"/>
              </w:rPr>
            </w:pPr>
            <w:proofErr w:type="spellStart"/>
            <w:r w:rsidRPr="00B40F0D">
              <w:rPr>
                <w:sz w:val="18"/>
                <w:szCs w:val="18"/>
              </w:rPr>
              <w:t>чество</w:t>
            </w:r>
            <w:proofErr w:type="spellEnd"/>
          </w:p>
        </w:tc>
        <w:tc>
          <w:tcPr>
            <w:tcW w:w="675" w:type="pct"/>
            <w:gridSpan w:val="2"/>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успевают</w:t>
            </w:r>
          </w:p>
          <w:p w:rsidR="00B40F0D" w:rsidRPr="00B40F0D" w:rsidRDefault="00B40F0D" w:rsidP="00B40F0D">
            <w:pPr>
              <w:pStyle w:val="afa"/>
              <w:jc w:val="center"/>
              <w:rPr>
                <w:sz w:val="18"/>
                <w:szCs w:val="18"/>
              </w:rPr>
            </w:pPr>
          </w:p>
        </w:tc>
        <w:tc>
          <w:tcPr>
            <w:tcW w:w="687" w:type="pct"/>
            <w:gridSpan w:val="2"/>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на «4» и«5»</w:t>
            </w:r>
          </w:p>
        </w:tc>
        <w:tc>
          <w:tcPr>
            <w:tcW w:w="649" w:type="pct"/>
            <w:gridSpan w:val="2"/>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с одной «3»</w:t>
            </w:r>
          </w:p>
        </w:tc>
        <w:tc>
          <w:tcPr>
            <w:tcW w:w="541" w:type="pct"/>
            <w:gridSpan w:val="2"/>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с «2»</w:t>
            </w:r>
          </w:p>
        </w:tc>
        <w:tc>
          <w:tcPr>
            <w:tcW w:w="1475" w:type="pct"/>
            <w:gridSpan w:val="3"/>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пропуски</w:t>
            </w:r>
          </w:p>
        </w:tc>
      </w:tr>
      <w:tr w:rsidR="00F93D55" w:rsidRPr="00B40F0D" w:rsidTr="00F93D55">
        <w:trPr>
          <w:cantSplit/>
          <w:trHeight w:val="1817"/>
        </w:trPr>
        <w:tc>
          <w:tcPr>
            <w:tcW w:w="135" w:type="pct"/>
          </w:tcPr>
          <w:p w:rsidR="00B40F0D" w:rsidRPr="00B40F0D" w:rsidRDefault="00B40F0D" w:rsidP="00B40F0D">
            <w:pPr>
              <w:pStyle w:val="afa"/>
              <w:jc w:val="center"/>
              <w:rPr>
                <w:sz w:val="18"/>
                <w:szCs w:val="18"/>
              </w:rPr>
            </w:pPr>
          </w:p>
        </w:tc>
        <w:tc>
          <w:tcPr>
            <w:tcW w:w="499" w:type="pct"/>
          </w:tcPr>
          <w:p w:rsidR="00B40F0D" w:rsidRPr="00B40F0D" w:rsidRDefault="00B40F0D" w:rsidP="00B40F0D">
            <w:pPr>
              <w:pStyle w:val="afa"/>
              <w:jc w:val="center"/>
              <w:rPr>
                <w:sz w:val="18"/>
                <w:szCs w:val="18"/>
              </w:rPr>
            </w:pPr>
            <w:r w:rsidRPr="00B40F0D">
              <w:rPr>
                <w:sz w:val="18"/>
                <w:szCs w:val="18"/>
              </w:rPr>
              <w:t>Классный руководитель</w:t>
            </w:r>
          </w:p>
        </w:tc>
        <w:tc>
          <w:tcPr>
            <w:tcW w:w="339" w:type="pct"/>
            <w:vMerge/>
          </w:tcPr>
          <w:p w:rsidR="00B40F0D" w:rsidRPr="00B40F0D" w:rsidRDefault="00B40F0D" w:rsidP="00B40F0D">
            <w:pPr>
              <w:pStyle w:val="afa"/>
              <w:jc w:val="center"/>
              <w:rPr>
                <w:sz w:val="18"/>
                <w:szCs w:val="18"/>
              </w:rPr>
            </w:pPr>
          </w:p>
        </w:tc>
        <w:tc>
          <w:tcPr>
            <w:tcW w:w="230"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кол-во</w:t>
            </w:r>
          </w:p>
        </w:tc>
        <w:tc>
          <w:tcPr>
            <w:tcW w:w="445"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кол-во</w:t>
            </w:r>
          </w:p>
        </w:tc>
        <w:tc>
          <w:tcPr>
            <w:tcW w:w="434"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кол-во</w:t>
            </w:r>
          </w:p>
        </w:tc>
        <w:tc>
          <w:tcPr>
            <w:tcW w:w="381"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кол-во</w:t>
            </w:r>
          </w:p>
        </w:tc>
        <w:tc>
          <w:tcPr>
            <w:tcW w:w="224"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w:t>
            </w:r>
          </w:p>
        </w:tc>
        <w:tc>
          <w:tcPr>
            <w:tcW w:w="412"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всего</w:t>
            </w:r>
          </w:p>
        </w:tc>
        <w:tc>
          <w:tcPr>
            <w:tcW w:w="351" w:type="pct"/>
          </w:tcPr>
          <w:p w:rsidR="00B40F0D" w:rsidRPr="00B40F0D" w:rsidRDefault="00B40F0D" w:rsidP="00B40F0D">
            <w:pPr>
              <w:pStyle w:val="afa"/>
              <w:jc w:val="center"/>
              <w:rPr>
                <w:sz w:val="18"/>
                <w:szCs w:val="18"/>
              </w:rPr>
            </w:pPr>
            <w:r w:rsidRPr="00B40F0D">
              <w:rPr>
                <w:sz w:val="18"/>
                <w:szCs w:val="18"/>
              </w:rPr>
              <w:t>по болезни</w:t>
            </w:r>
          </w:p>
          <w:p w:rsidR="00B40F0D" w:rsidRPr="00B40F0D" w:rsidRDefault="00B40F0D" w:rsidP="00B40F0D">
            <w:pPr>
              <w:pStyle w:val="afa"/>
              <w:jc w:val="center"/>
              <w:rPr>
                <w:sz w:val="18"/>
                <w:szCs w:val="18"/>
              </w:rPr>
            </w:pPr>
            <w:r w:rsidRPr="00B40F0D">
              <w:rPr>
                <w:sz w:val="18"/>
                <w:szCs w:val="18"/>
              </w:rPr>
              <w:t>и</w:t>
            </w:r>
          </w:p>
          <w:p w:rsidR="00B40F0D" w:rsidRPr="00B40F0D" w:rsidRDefault="00B40F0D" w:rsidP="00B40F0D">
            <w:pPr>
              <w:pStyle w:val="afa"/>
              <w:jc w:val="center"/>
              <w:rPr>
                <w:sz w:val="18"/>
                <w:szCs w:val="18"/>
              </w:rPr>
            </w:pPr>
            <w:r w:rsidRPr="00B40F0D">
              <w:rPr>
                <w:sz w:val="18"/>
                <w:szCs w:val="18"/>
              </w:rPr>
              <w:t>уважительной  причине</w:t>
            </w:r>
          </w:p>
        </w:tc>
        <w:tc>
          <w:tcPr>
            <w:tcW w:w="712" w:type="pct"/>
          </w:tcPr>
          <w:p w:rsidR="00B40F0D" w:rsidRPr="00B40F0D" w:rsidRDefault="00B40F0D" w:rsidP="00B40F0D">
            <w:pPr>
              <w:pStyle w:val="afa"/>
              <w:jc w:val="center"/>
              <w:rPr>
                <w:sz w:val="18"/>
                <w:szCs w:val="18"/>
              </w:rPr>
            </w:pPr>
            <w:r w:rsidRPr="00B40F0D">
              <w:rPr>
                <w:sz w:val="18"/>
                <w:szCs w:val="18"/>
              </w:rPr>
              <w:t>Без уважительной  причины</w:t>
            </w:r>
          </w:p>
          <w:p w:rsidR="00B40F0D" w:rsidRPr="00B40F0D" w:rsidRDefault="00B40F0D" w:rsidP="00B40F0D">
            <w:pPr>
              <w:pStyle w:val="afa"/>
              <w:jc w:val="center"/>
              <w:rPr>
                <w:sz w:val="18"/>
                <w:szCs w:val="18"/>
              </w:rPr>
            </w:pPr>
          </w:p>
        </w:tc>
      </w:tr>
      <w:tr w:rsidR="00B40F0D" w:rsidRPr="00B40F0D" w:rsidTr="00F93D55">
        <w:trPr>
          <w:trHeight w:val="517"/>
        </w:trPr>
        <w:tc>
          <w:tcPr>
            <w:tcW w:w="135" w:type="pct"/>
          </w:tcPr>
          <w:p w:rsidR="00B40F0D" w:rsidRPr="00B40F0D" w:rsidRDefault="00B40F0D" w:rsidP="00B40F0D">
            <w:pPr>
              <w:pStyle w:val="afa"/>
              <w:jc w:val="center"/>
              <w:rPr>
                <w:sz w:val="18"/>
                <w:szCs w:val="18"/>
              </w:rPr>
            </w:pPr>
            <w:r w:rsidRPr="00B40F0D">
              <w:rPr>
                <w:sz w:val="18"/>
                <w:szCs w:val="18"/>
              </w:rPr>
              <w:t>1</w:t>
            </w:r>
          </w:p>
        </w:tc>
        <w:tc>
          <w:tcPr>
            <w:tcW w:w="499" w:type="pct"/>
          </w:tcPr>
          <w:p w:rsidR="00B40F0D" w:rsidRPr="00B40F0D" w:rsidRDefault="00B40F0D" w:rsidP="00B40F0D">
            <w:pPr>
              <w:pStyle w:val="afa"/>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552" w:type="pct"/>
            <w:gridSpan w:val="8"/>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p>
        </w:tc>
        <w:tc>
          <w:tcPr>
            <w:tcW w:w="412" w:type="pct"/>
          </w:tcPr>
          <w:p w:rsidR="00B40F0D" w:rsidRPr="00B40F0D" w:rsidRDefault="00B40F0D" w:rsidP="00B40F0D">
            <w:pPr>
              <w:pStyle w:val="afa"/>
              <w:jc w:val="center"/>
              <w:rPr>
                <w:sz w:val="18"/>
                <w:szCs w:val="18"/>
              </w:rPr>
            </w:pPr>
          </w:p>
        </w:tc>
        <w:tc>
          <w:tcPr>
            <w:tcW w:w="351" w:type="pct"/>
          </w:tcPr>
          <w:p w:rsidR="00B40F0D" w:rsidRPr="00B40F0D" w:rsidRDefault="00B40F0D" w:rsidP="00B40F0D">
            <w:pPr>
              <w:pStyle w:val="afa"/>
              <w:jc w:val="center"/>
              <w:rPr>
                <w:sz w:val="18"/>
                <w:szCs w:val="18"/>
              </w:rPr>
            </w:pP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825"/>
        </w:trPr>
        <w:tc>
          <w:tcPr>
            <w:tcW w:w="135"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2</w:t>
            </w:r>
          </w:p>
        </w:tc>
        <w:tc>
          <w:tcPr>
            <w:tcW w:w="499" w:type="pct"/>
            <w:vMerge w:val="restart"/>
          </w:tcPr>
          <w:p w:rsidR="00B40F0D" w:rsidRPr="00B40F0D" w:rsidRDefault="00B40F0D" w:rsidP="00B40F0D">
            <w:pPr>
              <w:pStyle w:val="afa"/>
              <w:jc w:val="center"/>
              <w:rPr>
                <w:sz w:val="18"/>
                <w:szCs w:val="18"/>
              </w:rPr>
            </w:pPr>
            <w:r w:rsidRPr="00B40F0D">
              <w:rPr>
                <w:sz w:val="18"/>
                <w:szCs w:val="18"/>
              </w:rPr>
              <w:t>Година М.А</w:t>
            </w:r>
          </w:p>
          <w:p w:rsidR="00B40F0D" w:rsidRPr="00B40F0D" w:rsidRDefault="00B40F0D" w:rsidP="00B40F0D">
            <w:pPr>
              <w:jc w:val="center"/>
              <w:rPr>
                <w:rFonts w:eastAsia="Calibri"/>
                <w:sz w:val="18"/>
                <w:szCs w:val="18"/>
                <w:lang w:eastAsia="en-US"/>
              </w:rPr>
            </w:pPr>
            <w:r w:rsidRPr="00B40F0D">
              <w:rPr>
                <w:sz w:val="18"/>
                <w:szCs w:val="18"/>
              </w:rPr>
              <w:t>.</w:t>
            </w:r>
          </w:p>
          <w:p w:rsidR="00B40F0D" w:rsidRPr="00B40F0D" w:rsidRDefault="00B40F0D" w:rsidP="00B40F0D">
            <w:pPr>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30" w:type="pct"/>
          </w:tcPr>
          <w:p w:rsidR="00B40F0D" w:rsidRPr="00B40F0D" w:rsidRDefault="00B40F0D" w:rsidP="00B40F0D">
            <w:pPr>
              <w:pStyle w:val="afa"/>
              <w:jc w:val="center"/>
              <w:rPr>
                <w:sz w:val="18"/>
                <w:szCs w:val="18"/>
              </w:rPr>
            </w:pPr>
            <w:r w:rsidRPr="00B40F0D">
              <w:rPr>
                <w:sz w:val="18"/>
                <w:szCs w:val="18"/>
              </w:rPr>
              <w:t>-</w:t>
            </w:r>
          </w:p>
        </w:tc>
        <w:tc>
          <w:tcPr>
            <w:tcW w:w="445" w:type="pct"/>
          </w:tcPr>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r w:rsidRPr="00B40F0D">
              <w:rPr>
                <w:sz w:val="18"/>
                <w:szCs w:val="18"/>
              </w:rPr>
              <w:t>-</w:t>
            </w:r>
          </w:p>
        </w:tc>
        <w:tc>
          <w:tcPr>
            <w:tcW w:w="434" w:type="pct"/>
          </w:tcPr>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r w:rsidRPr="00B40F0D">
              <w:rPr>
                <w:sz w:val="18"/>
                <w:szCs w:val="18"/>
              </w:rPr>
              <w:t>-</w:t>
            </w:r>
          </w:p>
        </w:tc>
        <w:tc>
          <w:tcPr>
            <w:tcW w:w="381" w:type="pct"/>
          </w:tcPr>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r w:rsidRPr="00B40F0D">
              <w:rPr>
                <w:sz w:val="18"/>
                <w:szCs w:val="18"/>
              </w:rPr>
              <w:t>-</w:t>
            </w:r>
          </w:p>
        </w:tc>
        <w:tc>
          <w:tcPr>
            <w:tcW w:w="224" w:type="pct"/>
          </w:tcPr>
          <w:p w:rsidR="00B40F0D" w:rsidRPr="00B40F0D" w:rsidRDefault="00B40F0D" w:rsidP="00B40F0D">
            <w:pPr>
              <w:pStyle w:val="afa"/>
              <w:jc w:val="center"/>
              <w:rPr>
                <w:sz w:val="18"/>
                <w:szCs w:val="18"/>
              </w:rPr>
            </w:pPr>
            <w:r w:rsidRPr="00B40F0D">
              <w:rPr>
                <w:sz w:val="18"/>
                <w:szCs w:val="18"/>
              </w:rPr>
              <w:t>-</w:t>
            </w: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cantSplit/>
          <w:trHeight w:val="669"/>
        </w:trPr>
        <w:tc>
          <w:tcPr>
            <w:tcW w:w="135" w:type="pct"/>
          </w:tcPr>
          <w:p w:rsidR="00B40F0D" w:rsidRPr="00B40F0D" w:rsidRDefault="00B40F0D" w:rsidP="00B40F0D">
            <w:pPr>
              <w:pStyle w:val="afa"/>
              <w:jc w:val="center"/>
              <w:rPr>
                <w:sz w:val="18"/>
                <w:szCs w:val="18"/>
              </w:rPr>
            </w:pPr>
          </w:p>
          <w:p w:rsidR="00B40F0D" w:rsidRPr="00B40F0D" w:rsidRDefault="00B40F0D" w:rsidP="00B40F0D">
            <w:pPr>
              <w:pStyle w:val="afa"/>
              <w:jc w:val="center"/>
              <w:rPr>
                <w:sz w:val="18"/>
                <w:szCs w:val="18"/>
              </w:rPr>
            </w:pPr>
            <w:r w:rsidRPr="00B40F0D">
              <w:rPr>
                <w:sz w:val="18"/>
                <w:szCs w:val="18"/>
              </w:rPr>
              <w:t>3</w:t>
            </w:r>
          </w:p>
          <w:p w:rsidR="00B40F0D" w:rsidRPr="00B40F0D" w:rsidRDefault="00B40F0D" w:rsidP="00B40F0D">
            <w:pPr>
              <w:pStyle w:val="afa"/>
              <w:jc w:val="center"/>
              <w:rPr>
                <w:sz w:val="18"/>
                <w:szCs w:val="18"/>
              </w:rPr>
            </w:pPr>
          </w:p>
        </w:tc>
        <w:tc>
          <w:tcPr>
            <w:tcW w:w="499" w:type="pct"/>
            <w:vMerge/>
          </w:tcPr>
          <w:p w:rsidR="00B40F0D" w:rsidRPr="00B40F0D" w:rsidRDefault="00B40F0D" w:rsidP="00B40F0D">
            <w:pPr>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30" w:type="pct"/>
          </w:tcPr>
          <w:p w:rsidR="00B40F0D" w:rsidRPr="00B40F0D" w:rsidRDefault="00B40F0D" w:rsidP="00B40F0D">
            <w:pPr>
              <w:pStyle w:val="afa"/>
              <w:jc w:val="center"/>
              <w:rPr>
                <w:sz w:val="18"/>
                <w:szCs w:val="18"/>
              </w:rPr>
            </w:pPr>
            <w:r w:rsidRPr="00B40F0D">
              <w:rPr>
                <w:sz w:val="18"/>
                <w:szCs w:val="18"/>
              </w:rPr>
              <w:t>-</w:t>
            </w:r>
          </w:p>
        </w:tc>
        <w:tc>
          <w:tcPr>
            <w:tcW w:w="445" w:type="pct"/>
          </w:tcPr>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r w:rsidRPr="00B40F0D">
              <w:rPr>
                <w:sz w:val="18"/>
                <w:szCs w:val="18"/>
              </w:rPr>
              <w:t>-</w:t>
            </w:r>
          </w:p>
        </w:tc>
        <w:tc>
          <w:tcPr>
            <w:tcW w:w="434" w:type="pct"/>
          </w:tcPr>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r w:rsidRPr="00B40F0D">
              <w:rPr>
                <w:sz w:val="18"/>
                <w:szCs w:val="18"/>
              </w:rPr>
              <w:t>-</w:t>
            </w:r>
          </w:p>
        </w:tc>
        <w:tc>
          <w:tcPr>
            <w:tcW w:w="381" w:type="pct"/>
          </w:tcPr>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r w:rsidRPr="00B40F0D">
              <w:rPr>
                <w:sz w:val="18"/>
                <w:szCs w:val="18"/>
              </w:rPr>
              <w:t>-</w:t>
            </w:r>
          </w:p>
        </w:tc>
        <w:tc>
          <w:tcPr>
            <w:tcW w:w="224" w:type="pct"/>
          </w:tcPr>
          <w:p w:rsidR="00B40F0D" w:rsidRPr="00B40F0D" w:rsidRDefault="00B40F0D" w:rsidP="00B40F0D">
            <w:pPr>
              <w:pStyle w:val="afa"/>
              <w:jc w:val="center"/>
              <w:rPr>
                <w:sz w:val="18"/>
                <w:szCs w:val="18"/>
              </w:rPr>
            </w:pP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669"/>
        </w:trPr>
        <w:tc>
          <w:tcPr>
            <w:tcW w:w="135" w:type="pct"/>
          </w:tcPr>
          <w:p w:rsidR="00B40F0D" w:rsidRPr="00B40F0D" w:rsidRDefault="00B40F0D" w:rsidP="00B40F0D">
            <w:pPr>
              <w:pStyle w:val="afa"/>
              <w:jc w:val="center"/>
              <w:rPr>
                <w:sz w:val="18"/>
                <w:szCs w:val="18"/>
              </w:rPr>
            </w:pPr>
            <w:r w:rsidRPr="00B40F0D">
              <w:rPr>
                <w:sz w:val="18"/>
                <w:szCs w:val="18"/>
              </w:rPr>
              <w:t>4</w:t>
            </w:r>
          </w:p>
        </w:tc>
        <w:tc>
          <w:tcPr>
            <w:tcW w:w="499" w:type="pct"/>
            <w:vMerge/>
          </w:tcPr>
          <w:p w:rsidR="00B40F0D" w:rsidRPr="00B40F0D" w:rsidRDefault="00B40F0D" w:rsidP="00B40F0D">
            <w:pPr>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30" w:type="pct"/>
          </w:tcPr>
          <w:p w:rsidR="00B40F0D" w:rsidRPr="00B40F0D" w:rsidRDefault="00B40F0D" w:rsidP="00B40F0D">
            <w:pPr>
              <w:pStyle w:val="afa"/>
              <w:jc w:val="center"/>
              <w:rPr>
                <w:sz w:val="18"/>
                <w:szCs w:val="18"/>
              </w:rPr>
            </w:pPr>
            <w:r w:rsidRPr="00B40F0D">
              <w:rPr>
                <w:sz w:val="18"/>
                <w:szCs w:val="18"/>
              </w:rPr>
              <w:t>-</w:t>
            </w:r>
          </w:p>
        </w:tc>
        <w:tc>
          <w:tcPr>
            <w:tcW w:w="445" w:type="pct"/>
          </w:tcPr>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r w:rsidRPr="00B40F0D">
              <w:rPr>
                <w:sz w:val="18"/>
                <w:szCs w:val="18"/>
              </w:rPr>
              <w:t>-</w:t>
            </w:r>
          </w:p>
        </w:tc>
        <w:tc>
          <w:tcPr>
            <w:tcW w:w="434" w:type="pct"/>
          </w:tcPr>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r w:rsidRPr="00B40F0D">
              <w:rPr>
                <w:sz w:val="18"/>
                <w:szCs w:val="18"/>
              </w:rPr>
              <w:t>-</w:t>
            </w:r>
          </w:p>
        </w:tc>
        <w:tc>
          <w:tcPr>
            <w:tcW w:w="381" w:type="pct"/>
          </w:tcPr>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r w:rsidRPr="00B40F0D">
              <w:rPr>
                <w:sz w:val="18"/>
                <w:szCs w:val="18"/>
              </w:rPr>
              <w:t>-</w:t>
            </w:r>
          </w:p>
        </w:tc>
        <w:tc>
          <w:tcPr>
            <w:tcW w:w="224" w:type="pct"/>
          </w:tcPr>
          <w:p w:rsidR="00B40F0D" w:rsidRPr="00B40F0D" w:rsidRDefault="00B40F0D" w:rsidP="00B40F0D">
            <w:pPr>
              <w:pStyle w:val="afa"/>
              <w:jc w:val="center"/>
              <w:rPr>
                <w:sz w:val="18"/>
                <w:szCs w:val="18"/>
              </w:rPr>
            </w:pPr>
            <w:r w:rsidRPr="00B40F0D">
              <w:rPr>
                <w:sz w:val="18"/>
                <w:szCs w:val="18"/>
              </w:rPr>
              <w:t>-</w:t>
            </w: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706"/>
        </w:trPr>
        <w:tc>
          <w:tcPr>
            <w:tcW w:w="135" w:type="pct"/>
          </w:tcPr>
          <w:p w:rsidR="00B40F0D" w:rsidRPr="00B40F0D" w:rsidRDefault="00B40F0D" w:rsidP="00B40F0D">
            <w:pPr>
              <w:pStyle w:val="afa"/>
              <w:jc w:val="center"/>
              <w:rPr>
                <w:sz w:val="18"/>
                <w:szCs w:val="18"/>
              </w:rPr>
            </w:pPr>
            <w:r w:rsidRPr="00B40F0D">
              <w:rPr>
                <w:sz w:val="18"/>
                <w:szCs w:val="18"/>
              </w:rPr>
              <w:t>5</w:t>
            </w:r>
          </w:p>
        </w:tc>
        <w:tc>
          <w:tcPr>
            <w:tcW w:w="499" w:type="pct"/>
            <w:vMerge/>
          </w:tcPr>
          <w:p w:rsidR="00B40F0D" w:rsidRPr="00B40F0D" w:rsidRDefault="00B40F0D" w:rsidP="00B40F0D">
            <w:pPr>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30" w:type="pct"/>
          </w:tcPr>
          <w:p w:rsidR="00B40F0D" w:rsidRPr="00B40F0D" w:rsidRDefault="00B40F0D" w:rsidP="00B40F0D">
            <w:pPr>
              <w:pStyle w:val="afa"/>
              <w:jc w:val="center"/>
              <w:rPr>
                <w:sz w:val="18"/>
                <w:szCs w:val="18"/>
              </w:rPr>
            </w:pPr>
            <w:r w:rsidRPr="00B40F0D">
              <w:rPr>
                <w:sz w:val="18"/>
                <w:szCs w:val="18"/>
              </w:rPr>
              <w:t>-</w:t>
            </w:r>
          </w:p>
        </w:tc>
        <w:tc>
          <w:tcPr>
            <w:tcW w:w="445" w:type="pct"/>
          </w:tcPr>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r w:rsidRPr="00B40F0D">
              <w:rPr>
                <w:sz w:val="18"/>
                <w:szCs w:val="18"/>
              </w:rPr>
              <w:t>-</w:t>
            </w:r>
          </w:p>
        </w:tc>
        <w:tc>
          <w:tcPr>
            <w:tcW w:w="434" w:type="pct"/>
          </w:tcPr>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r w:rsidRPr="00B40F0D">
              <w:rPr>
                <w:sz w:val="18"/>
                <w:szCs w:val="18"/>
              </w:rPr>
              <w:t>-</w:t>
            </w:r>
          </w:p>
        </w:tc>
        <w:tc>
          <w:tcPr>
            <w:tcW w:w="381" w:type="pct"/>
          </w:tcPr>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r w:rsidRPr="00B40F0D">
              <w:rPr>
                <w:sz w:val="18"/>
                <w:szCs w:val="18"/>
              </w:rPr>
              <w:t>-</w:t>
            </w:r>
          </w:p>
        </w:tc>
        <w:tc>
          <w:tcPr>
            <w:tcW w:w="224" w:type="pct"/>
          </w:tcPr>
          <w:p w:rsidR="00B40F0D" w:rsidRPr="00B40F0D" w:rsidRDefault="00B40F0D" w:rsidP="00B40F0D">
            <w:pPr>
              <w:pStyle w:val="afa"/>
              <w:jc w:val="center"/>
              <w:rPr>
                <w:sz w:val="18"/>
                <w:szCs w:val="18"/>
              </w:rPr>
            </w:pPr>
            <w:r w:rsidRPr="00B40F0D">
              <w:rPr>
                <w:sz w:val="18"/>
                <w:szCs w:val="18"/>
              </w:rPr>
              <w:t>-</w:t>
            </w: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706"/>
        </w:trPr>
        <w:tc>
          <w:tcPr>
            <w:tcW w:w="135" w:type="pct"/>
          </w:tcPr>
          <w:p w:rsidR="00B40F0D" w:rsidRPr="00B40F0D" w:rsidRDefault="00B40F0D" w:rsidP="00B40F0D">
            <w:pPr>
              <w:pStyle w:val="afa"/>
              <w:jc w:val="center"/>
              <w:rPr>
                <w:sz w:val="18"/>
                <w:szCs w:val="18"/>
              </w:rPr>
            </w:pPr>
            <w:r w:rsidRPr="00B40F0D">
              <w:rPr>
                <w:sz w:val="18"/>
                <w:szCs w:val="18"/>
              </w:rPr>
              <w:lastRenderedPageBreak/>
              <w:t>6</w:t>
            </w:r>
          </w:p>
        </w:tc>
        <w:tc>
          <w:tcPr>
            <w:tcW w:w="499" w:type="pct"/>
            <w:vMerge/>
          </w:tcPr>
          <w:p w:rsidR="00B40F0D" w:rsidRPr="00B40F0D" w:rsidRDefault="00B40F0D" w:rsidP="00B40F0D">
            <w:pPr>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1</w:t>
            </w:r>
          </w:p>
        </w:tc>
        <w:tc>
          <w:tcPr>
            <w:tcW w:w="230" w:type="pct"/>
          </w:tcPr>
          <w:p w:rsidR="00B40F0D" w:rsidRPr="00B40F0D" w:rsidRDefault="00B40F0D" w:rsidP="00B40F0D">
            <w:pPr>
              <w:pStyle w:val="afa"/>
              <w:jc w:val="center"/>
              <w:rPr>
                <w:sz w:val="18"/>
                <w:szCs w:val="18"/>
              </w:rPr>
            </w:pPr>
            <w:r w:rsidRPr="00B40F0D">
              <w:rPr>
                <w:sz w:val="18"/>
                <w:szCs w:val="18"/>
              </w:rPr>
              <w:t>1</w:t>
            </w:r>
          </w:p>
        </w:tc>
        <w:tc>
          <w:tcPr>
            <w:tcW w:w="445" w:type="pct"/>
          </w:tcPr>
          <w:p w:rsidR="00B40F0D" w:rsidRPr="00B40F0D" w:rsidRDefault="00B40F0D" w:rsidP="00B40F0D">
            <w:pPr>
              <w:pStyle w:val="afa"/>
              <w:jc w:val="center"/>
              <w:rPr>
                <w:sz w:val="18"/>
                <w:szCs w:val="18"/>
              </w:rPr>
            </w:pPr>
            <w:r w:rsidRPr="00B40F0D">
              <w:rPr>
                <w:sz w:val="18"/>
                <w:szCs w:val="18"/>
              </w:rPr>
              <w:t>100%</w:t>
            </w:r>
          </w:p>
        </w:tc>
        <w:tc>
          <w:tcPr>
            <w:tcW w:w="253" w:type="pct"/>
          </w:tcPr>
          <w:p w:rsidR="00B40F0D" w:rsidRPr="00B40F0D" w:rsidRDefault="00B40F0D" w:rsidP="00B40F0D">
            <w:pPr>
              <w:pStyle w:val="afa"/>
              <w:jc w:val="center"/>
              <w:rPr>
                <w:sz w:val="18"/>
                <w:szCs w:val="18"/>
              </w:rPr>
            </w:pPr>
            <w:r w:rsidRPr="00B40F0D">
              <w:rPr>
                <w:sz w:val="18"/>
                <w:szCs w:val="18"/>
              </w:rPr>
              <w:t>1</w:t>
            </w:r>
          </w:p>
        </w:tc>
        <w:tc>
          <w:tcPr>
            <w:tcW w:w="434" w:type="pct"/>
          </w:tcPr>
          <w:p w:rsidR="00B40F0D" w:rsidRPr="00B40F0D" w:rsidRDefault="00B40F0D" w:rsidP="00B40F0D">
            <w:pPr>
              <w:pStyle w:val="afa"/>
              <w:jc w:val="center"/>
              <w:rPr>
                <w:sz w:val="18"/>
                <w:szCs w:val="18"/>
              </w:rPr>
            </w:pPr>
            <w:r w:rsidRPr="00B40F0D">
              <w:rPr>
                <w:sz w:val="18"/>
                <w:szCs w:val="18"/>
              </w:rPr>
              <w:t>100%</w:t>
            </w:r>
          </w:p>
        </w:tc>
        <w:tc>
          <w:tcPr>
            <w:tcW w:w="268" w:type="pct"/>
          </w:tcPr>
          <w:p w:rsidR="00B40F0D" w:rsidRPr="00B40F0D" w:rsidRDefault="00B40F0D" w:rsidP="00B40F0D">
            <w:pPr>
              <w:pStyle w:val="afa"/>
              <w:jc w:val="center"/>
              <w:rPr>
                <w:sz w:val="18"/>
                <w:szCs w:val="18"/>
              </w:rPr>
            </w:pPr>
            <w:r w:rsidRPr="00B40F0D">
              <w:rPr>
                <w:sz w:val="18"/>
                <w:szCs w:val="18"/>
              </w:rPr>
              <w:t>0</w:t>
            </w:r>
          </w:p>
        </w:tc>
        <w:tc>
          <w:tcPr>
            <w:tcW w:w="381" w:type="pct"/>
          </w:tcPr>
          <w:p w:rsidR="00B40F0D" w:rsidRPr="00B40F0D" w:rsidRDefault="00B40F0D" w:rsidP="00B40F0D">
            <w:pPr>
              <w:pStyle w:val="afa"/>
              <w:jc w:val="center"/>
              <w:rPr>
                <w:sz w:val="18"/>
                <w:szCs w:val="18"/>
              </w:rPr>
            </w:pPr>
            <w:r w:rsidRPr="00B40F0D">
              <w:rPr>
                <w:sz w:val="18"/>
                <w:szCs w:val="18"/>
              </w:rPr>
              <w:t>0</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845"/>
        </w:trPr>
        <w:tc>
          <w:tcPr>
            <w:tcW w:w="135" w:type="pct"/>
          </w:tcPr>
          <w:p w:rsidR="00B40F0D" w:rsidRPr="00B40F0D" w:rsidRDefault="00B40F0D" w:rsidP="00B40F0D">
            <w:pPr>
              <w:pStyle w:val="afa"/>
              <w:jc w:val="center"/>
              <w:rPr>
                <w:sz w:val="18"/>
                <w:szCs w:val="18"/>
              </w:rPr>
            </w:pPr>
            <w:r w:rsidRPr="00B40F0D">
              <w:rPr>
                <w:sz w:val="18"/>
                <w:szCs w:val="18"/>
              </w:rPr>
              <w:t>7</w:t>
            </w:r>
          </w:p>
        </w:tc>
        <w:tc>
          <w:tcPr>
            <w:tcW w:w="499" w:type="pct"/>
            <w:vMerge/>
          </w:tcPr>
          <w:p w:rsidR="00B40F0D" w:rsidRPr="00B40F0D" w:rsidRDefault="00B40F0D" w:rsidP="00B40F0D">
            <w:pPr>
              <w:pStyle w:val="afa"/>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0</w:t>
            </w:r>
          </w:p>
        </w:tc>
        <w:tc>
          <w:tcPr>
            <w:tcW w:w="230" w:type="pct"/>
          </w:tcPr>
          <w:p w:rsidR="00B40F0D" w:rsidRPr="00B40F0D" w:rsidRDefault="00B40F0D" w:rsidP="00B40F0D">
            <w:pPr>
              <w:pStyle w:val="afa"/>
              <w:jc w:val="center"/>
              <w:rPr>
                <w:sz w:val="18"/>
                <w:szCs w:val="18"/>
              </w:rPr>
            </w:pPr>
            <w:r w:rsidRPr="00B40F0D">
              <w:rPr>
                <w:sz w:val="18"/>
                <w:szCs w:val="18"/>
              </w:rPr>
              <w:t>-</w:t>
            </w:r>
          </w:p>
        </w:tc>
        <w:tc>
          <w:tcPr>
            <w:tcW w:w="445" w:type="pct"/>
          </w:tcPr>
          <w:p w:rsidR="00B40F0D" w:rsidRPr="00B40F0D" w:rsidRDefault="00B40F0D" w:rsidP="00B40F0D">
            <w:pPr>
              <w:pStyle w:val="afa"/>
              <w:jc w:val="center"/>
              <w:rPr>
                <w:sz w:val="18"/>
                <w:szCs w:val="18"/>
              </w:rPr>
            </w:pPr>
            <w:r w:rsidRPr="00B40F0D">
              <w:rPr>
                <w:sz w:val="18"/>
                <w:szCs w:val="18"/>
              </w:rPr>
              <w:t>-</w:t>
            </w:r>
          </w:p>
        </w:tc>
        <w:tc>
          <w:tcPr>
            <w:tcW w:w="253" w:type="pct"/>
          </w:tcPr>
          <w:p w:rsidR="00B40F0D" w:rsidRPr="00B40F0D" w:rsidRDefault="00B40F0D" w:rsidP="00B40F0D">
            <w:pPr>
              <w:pStyle w:val="afa"/>
              <w:jc w:val="center"/>
              <w:rPr>
                <w:sz w:val="18"/>
                <w:szCs w:val="18"/>
              </w:rPr>
            </w:pPr>
            <w:r w:rsidRPr="00B40F0D">
              <w:rPr>
                <w:sz w:val="18"/>
                <w:szCs w:val="18"/>
              </w:rPr>
              <w:t>-</w:t>
            </w:r>
          </w:p>
        </w:tc>
        <w:tc>
          <w:tcPr>
            <w:tcW w:w="434" w:type="pct"/>
          </w:tcPr>
          <w:p w:rsidR="00B40F0D" w:rsidRPr="00B40F0D" w:rsidRDefault="00B40F0D" w:rsidP="00B40F0D">
            <w:pPr>
              <w:pStyle w:val="afa"/>
              <w:jc w:val="center"/>
              <w:rPr>
                <w:sz w:val="18"/>
                <w:szCs w:val="18"/>
              </w:rPr>
            </w:pPr>
            <w:r w:rsidRPr="00B40F0D">
              <w:rPr>
                <w:sz w:val="18"/>
                <w:szCs w:val="18"/>
              </w:rPr>
              <w:t>-</w:t>
            </w:r>
          </w:p>
        </w:tc>
        <w:tc>
          <w:tcPr>
            <w:tcW w:w="268" w:type="pct"/>
          </w:tcPr>
          <w:p w:rsidR="00B40F0D" w:rsidRPr="00B40F0D" w:rsidRDefault="00B40F0D" w:rsidP="00B40F0D">
            <w:pPr>
              <w:pStyle w:val="afa"/>
              <w:jc w:val="center"/>
              <w:rPr>
                <w:sz w:val="18"/>
                <w:szCs w:val="18"/>
              </w:rPr>
            </w:pPr>
            <w:r w:rsidRPr="00B40F0D">
              <w:rPr>
                <w:sz w:val="18"/>
                <w:szCs w:val="18"/>
              </w:rPr>
              <w:t>-</w:t>
            </w:r>
          </w:p>
        </w:tc>
        <w:tc>
          <w:tcPr>
            <w:tcW w:w="381" w:type="pct"/>
          </w:tcPr>
          <w:p w:rsidR="00B40F0D" w:rsidRPr="00B40F0D" w:rsidRDefault="00B40F0D" w:rsidP="00B40F0D">
            <w:pPr>
              <w:pStyle w:val="afa"/>
              <w:jc w:val="center"/>
              <w:rPr>
                <w:sz w:val="18"/>
                <w:szCs w:val="18"/>
              </w:rPr>
            </w:pPr>
            <w:r w:rsidRPr="00B40F0D">
              <w:rPr>
                <w:sz w:val="18"/>
                <w:szCs w:val="18"/>
              </w:rPr>
              <w:t>-</w:t>
            </w:r>
          </w:p>
        </w:tc>
        <w:tc>
          <w:tcPr>
            <w:tcW w:w="317" w:type="pct"/>
          </w:tcPr>
          <w:p w:rsidR="00B40F0D" w:rsidRPr="00B40F0D" w:rsidRDefault="00B40F0D" w:rsidP="00B40F0D">
            <w:pPr>
              <w:pStyle w:val="afa"/>
              <w:jc w:val="center"/>
              <w:rPr>
                <w:sz w:val="18"/>
                <w:szCs w:val="18"/>
              </w:rPr>
            </w:pPr>
            <w:r w:rsidRPr="00B40F0D">
              <w:rPr>
                <w:sz w:val="18"/>
                <w:szCs w:val="18"/>
              </w:rPr>
              <w:t>-</w:t>
            </w:r>
          </w:p>
        </w:tc>
        <w:tc>
          <w:tcPr>
            <w:tcW w:w="224" w:type="pct"/>
          </w:tcPr>
          <w:p w:rsidR="00B40F0D" w:rsidRPr="00B40F0D" w:rsidRDefault="00B40F0D" w:rsidP="00B40F0D">
            <w:pPr>
              <w:pStyle w:val="afa"/>
              <w:jc w:val="center"/>
              <w:rPr>
                <w:sz w:val="18"/>
                <w:szCs w:val="18"/>
              </w:rPr>
            </w:pPr>
            <w:r w:rsidRPr="00B40F0D">
              <w:rPr>
                <w:sz w:val="18"/>
                <w:szCs w:val="18"/>
              </w:rPr>
              <w:t>-</w:t>
            </w:r>
          </w:p>
        </w:tc>
        <w:tc>
          <w:tcPr>
            <w:tcW w:w="412" w:type="pct"/>
          </w:tcPr>
          <w:p w:rsidR="00B40F0D" w:rsidRPr="00B40F0D" w:rsidRDefault="00B40F0D" w:rsidP="00B40F0D">
            <w:pPr>
              <w:pStyle w:val="afa"/>
              <w:jc w:val="center"/>
              <w:rPr>
                <w:sz w:val="18"/>
                <w:szCs w:val="18"/>
              </w:rPr>
            </w:pPr>
            <w:r w:rsidRPr="00B40F0D">
              <w:rPr>
                <w:sz w:val="18"/>
                <w:szCs w:val="18"/>
              </w:rPr>
              <w:t>-</w:t>
            </w:r>
          </w:p>
        </w:tc>
        <w:tc>
          <w:tcPr>
            <w:tcW w:w="351" w:type="pct"/>
          </w:tcPr>
          <w:p w:rsidR="00B40F0D" w:rsidRPr="00B40F0D" w:rsidRDefault="00B40F0D" w:rsidP="00B40F0D">
            <w:pPr>
              <w:pStyle w:val="afa"/>
              <w:jc w:val="center"/>
              <w:rPr>
                <w:sz w:val="18"/>
                <w:szCs w:val="18"/>
              </w:rPr>
            </w:pPr>
            <w:r w:rsidRPr="00B40F0D">
              <w:rPr>
                <w:sz w:val="18"/>
                <w:szCs w:val="18"/>
              </w:rPr>
              <w:t>-</w:t>
            </w:r>
          </w:p>
        </w:tc>
        <w:tc>
          <w:tcPr>
            <w:tcW w:w="712" w:type="pct"/>
          </w:tcPr>
          <w:p w:rsidR="00B40F0D" w:rsidRPr="00B40F0D" w:rsidRDefault="00B40F0D" w:rsidP="00B40F0D">
            <w:pPr>
              <w:pStyle w:val="afa"/>
              <w:jc w:val="center"/>
              <w:rPr>
                <w:sz w:val="18"/>
                <w:szCs w:val="18"/>
              </w:rPr>
            </w:pPr>
            <w:r w:rsidRPr="00B40F0D">
              <w:rPr>
                <w:sz w:val="18"/>
                <w:szCs w:val="18"/>
              </w:rPr>
              <w:t>-</w:t>
            </w:r>
          </w:p>
        </w:tc>
      </w:tr>
      <w:tr w:rsidR="00F93D55" w:rsidRPr="00B40F0D" w:rsidTr="00F93D55">
        <w:trPr>
          <w:trHeight w:val="845"/>
        </w:trPr>
        <w:tc>
          <w:tcPr>
            <w:tcW w:w="135" w:type="pct"/>
          </w:tcPr>
          <w:p w:rsidR="00B40F0D" w:rsidRPr="00B40F0D" w:rsidRDefault="00B40F0D" w:rsidP="00B40F0D">
            <w:pPr>
              <w:pStyle w:val="afa"/>
              <w:jc w:val="center"/>
              <w:rPr>
                <w:sz w:val="18"/>
                <w:szCs w:val="18"/>
              </w:rPr>
            </w:pPr>
            <w:r w:rsidRPr="00B40F0D">
              <w:rPr>
                <w:sz w:val="18"/>
                <w:szCs w:val="18"/>
              </w:rPr>
              <w:t>-</w:t>
            </w:r>
          </w:p>
          <w:p w:rsidR="00B40F0D" w:rsidRPr="00B40F0D" w:rsidRDefault="00B40F0D" w:rsidP="00B40F0D">
            <w:pPr>
              <w:pStyle w:val="afa"/>
              <w:jc w:val="center"/>
              <w:rPr>
                <w:sz w:val="18"/>
                <w:szCs w:val="18"/>
              </w:rPr>
            </w:pPr>
            <w:r w:rsidRPr="00B40F0D">
              <w:rPr>
                <w:sz w:val="18"/>
                <w:szCs w:val="18"/>
              </w:rPr>
              <w:t>8</w:t>
            </w:r>
          </w:p>
        </w:tc>
        <w:tc>
          <w:tcPr>
            <w:tcW w:w="499" w:type="pct"/>
            <w:vMerge/>
          </w:tcPr>
          <w:p w:rsidR="00B40F0D" w:rsidRPr="00B40F0D" w:rsidRDefault="00B40F0D" w:rsidP="00B40F0D">
            <w:pPr>
              <w:pStyle w:val="afa"/>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2</w:t>
            </w:r>
          </w:p>
        </w:tc>
        <w:tc>
          <w:tcPr>
            <w:tcW w:w="230" w:type="pct"/>
          </w:tcPr>
          <w:p w:rsidR="00B40F0D" w:rsidRPr="00B40F0D" w:rsidRDefault="00B40F0D" w:rsidP="00B40F0D">
            <w:pPr>
              <w:pStyle w:val="afa"/>
              <w:jc w:val="center"/>
              <w:rPr>
                <w:sz w:val="18"/>
                <w:szCs w:val="18"/>
              </w:rPr>
            </w:pPr>
            <w:r w:rsidRPr="00B40F0D">
              <w:rPr>
                <w:sz w:val="18"/>
                <w:szCs w:val="18"/>
              </w:rPr>
              <w:t>2</w:t>
            </w:r>
          </w:p>
        </w:tc>
        <w:tc>
          <w:tcPr>
            <w:tcW w:w="445" w:type="pct"/>
          </w:tcPr>
          <w:p w:rsidR="00B40F0D" w:rsidRPr="00B40F0D" w:rsidRDefault="00B40F0D" w:rsidP="00B40F0D">
            <w:pPr>
              <w:pStyle w:val="afa"/>
              <w:jc w:val="center"/>
              <w:rPr>
                <w:sz w:val="18"/>
                <w:szCs w:val="18"/>
              </w:rPr>
            </w:pPr>
            <w:r w:rsidRPr="00B40F0D">
              <w:rPr>
                <w:sz w:val="18"/>
                <w:szCs w:val="18"/>
              </w:rPr>
              <w:t>100%</w:t>
            </w:r>
          </w:p>
        </w:tc>
        <w:tc>
          <w:tcPr>
            <w:tcW w:w="253" w:type="pct"/>
          </w:tcPr>
          <w:p w:rsidR="00B40F0D" w:rsidRPr="00B40F0D" w:rsidRDefault="00B40F0D" w:rsidP="00B40F0D">
            <w:pPr>
              <w:pStyle w:val="afa"/>
              <w:jc w:val="center"/>
              <w:rPr>
                <w:sz w:val="18"/>
                <w:szCs w:val="18"/>
              </w:rPr>
            </w:pPr>
            <w:r w:rsidRPr="00B40F0D">
              <w:rPr>
                <w:sz w:val="18"/>
                <w:szCs w:val="18"/>
              </w:rPr>
              <w:t>0</w:t>
            </w:r>
          </w:p>
        </w:tc>
        <w:tc>
          <w:tcPr>
            <w:tcW w:w="434" w:type="pct"/>
          </w:tcPr>
          <w:p w:rsidR="00B40F0D" w:rsidRPr="00B40F0D" w:rsidRDefault="00B40F0D" w:rsidP="00B40F0D">
            <w:pPr>
              <w:pStyle w:val="afa"/>
              <w:jc w:val="center"/>
              <w:rPr>
                <w:sz w:val="18"/>
                <w:szCs w:val="18"/>
              </w:rPr>
            </w:pPr>
            <w:r w:rsidRPr="00B40F0D">
              <w:rPr>
                <w:sz w:val="18"/>
                <w:szCs w:val="18"/>
              </w:rPr>
              <w:t>0</w:t>
            </w:r>
          </w:p>
        </w:tc>
        <w:tc>
          <w:tcPr>
            <w:tcW w:w="268" w:type="pct"/>
          </w:tcPr>
          <w:p w:rsidR="00B40F0D" w:rsidRPr="00B40F0D" w:rsidRDefault="00B40F0D" w:rsidP="00B40F0D">
            <w:pPr>
              <w:pStyle w:val="afa"/>
              <w:jc w:val="center"/>
              <w:rPr>
                <w:sz w:val="18"/>
                <w:szCs w:val="18"/>
              </w:rPr>
            </w:pPr>
            <w:r w:rsidRPr="00B40F0D">
              <w:rPr>
                <w:sz w:val="18"/>
                <w:szCs w:val="18"/>
              </w:rPr>
              <w:t>0</w:t>
            </w:r>
          </w:p>
        </w:tc>
        <w:tc>
          <w:tcPr>
            <w:tcW w:w="381" w:type="pct"/>
          </w:tcPr>
          <w:p w:rsidR="00B40F0D" w:rsidRPr="00B40F0D" w:rsidRDefault="00B40F0D" w:rsidP="00B40F0D">
            <w:pPr>
              <w:pStyle w:val="afa"/>
              <w:jc w:val="center"/>
              <w:rPr>
                <w:sz w:val="18"/>
                <w:szCs w:val="18"/>
              </w:rPr>
            </w:pPr>
            <w:r w:rsidRPr="00B40F0D">
              <w:rPr>
                <w:sz w:val="18"/>
                <w:szCs w:val="18"/>
              </w:rPr>
              <w:t>0</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91</w:t>
            </w:r>
          </w:p>
        </w:tc>
        <w:tc>
          <w:tcPr>
            <w:tcW w:w="351" w:type="pct"/>
          </w:tcPr>
          <w:p w:rsidR="00B40F0D" w:rsidRPr="00B40F0D" w:rsidRDefault="00B40F0D" w:rsidP="00B40F0D">
            <w:pPr>
              <w:pStyle w:val="afa"/>
              <w:jc w:val="center"/>
              <w:rPr>
                <w:sz w:val="18"/>
                <w:szCs w:val="18"/>
              </w:rPr>
            </w:pPr>
            <w:r w:rsidRPr="00B40F0D">
              <w:rPr>
                <w:sz w:val="18"/>
                <w:szCs w:val="18"/>
              </w:rPr>
              <w:t>0</w:t>
            </w:r>
          </w:p>
          <w:p w:rsidR="00B40F0D" w:rsidRPr="00B40F0D" w:rsidRDefault="00B40F0D" w:rsidP="00B40F0D">
            <w:pPr>
              <w:pStyle w:val="afa"/>
              <w:jc w:val="center"/>
              <w:rPr>
                <w:sz w:val="18"/>
                <w:szCs w:val="18"/>
              </w:rPr>
            </w:pPr>
            <w:r w:rsidRPr="00B40F0D">
              <w:rPr>
                <w:sz w:val="18"/>
                <w:szCs w:val="18"/>
              </w:rPr>
              <w:t>91</w:t>
            </w:r>
          </w:p>
        </w:tc>
        <w:tc>
          <w:tcPr>
            <w:tcW w:w="712" w:type="pct"/>
          </w:tcPr>
          <w:p w:rsidR="00B40F0D" w:rsidRPr="00B40F0D" w:rsidRDefault="00B40F0D" w:rsidP="00B40F0D">
            <w:pPr>
              <w:pStyle w:val="afa"/>
              <w:jc w:val="center"/>
              <w:rPr>
                <w:sz w:val="18"/>
                <w:szCs w:val="18"/>
              </w:rPr>
            </w:pPr>
            <w:r w:rsidRPr="00B40F0D">
              <w:rPr>
                <w:sz w:val="18"/>
                <w:szCs w:val="18"/>
              </w:rPr>
              <w:t>0</w:t>
            </w:r>
          </w:p>
        </w:tc>
      </w:tr>
      <w:tr w:rsidR="00F93D55" w:rsidRPr="00B40F0D" w:rsidTr="00F93D55">
        <w:trPr>
          <w:trHeight w:val="582"/>
        </w:trPr>
        <w:tc>
          <w:tcPr>
            <w:tcW w:w="135" w:type="pct"/>
          </w:tcPr>
          <w:p w:rsidR="00B40F0D" w:rsidRPr="00B40F0D" w:rsidRDefault="00B40F0D" w:rsidP="00B40F0D">
            <w:pPr>
              <w:pStyle w:val="afa"/>
              <w:jc w:val="center"/>
              <w:rPr>
                <w:sz w:val="18"/>
                <w:szCs w:val="18"/>
              </w:rPr>
            </w:pPr>
            <w:r w:rsidRPr="00B40F0D">
              <w:rPr>
                <w:sz w:val="18"/>
                <w:szCs w:val="18"/>
              </w:rPr>
              <w:t>9</w:t>
            </w:r>
          </w:p>
        </w:tc>
        <w:tc>
          <w:tcPr>
            <w:tcW w:w="499" w:type="pct"/>
            <w:vMerge/>
          </w:tcPr>
          <w:p w:rsidR="00B40F0D" w:rsidRPr="00B40F0D" w:rsidRDefault="00B40F0D" w:rsidP="00B40F0D">
            <w:pPr>
              <w:pStyle w:val="afa"/>
              <w:jc w:val="center"/>
              <w:rPr>
                <w:sz w:val="18"/>
                <w:szCs w:val="18"/>
              </w:rPr>
            </w:pPr>
          </w:p>
        </w:tc>
        <w:tc>
          <w:tcPr>
            <w:tcW w:w="339" w:type="pct"/>
          </w:tcPr>
          <w:p w:rsidR="00B40F0D" w:rsidRPr="00B40F0D" w:rsidRDefault="00B40F0D" w:rsidP="00B40F0D">
            <w:pPr>
              <w:pStyle w:val="afa"/>
              <w:jc w:val="center"/>
              <w:rPr>
                <w:sz w:val="18"/>
                <w:szCs w:val="18"/>
              </w:rPr>
            </w:pPr>
            <w:r w:rsidRPr="00B40F0D">
              <w:rPr>
                <w:sz w:val="18"/>
                <w:szCs w:val="18"/>
              </w:rPr>
              <w:t>2</w:t>
            </w:r>
          </w:p>
        </w:tc>
        <w:tc>
          <w:tcPr>
            <w:tcW w:w="230" w:type="pct"/>
          </w:tcPr>
          <w:p w:rsidR="00B40F0D" w:rsidRPr="00B40F0D" w:rsidRDefault="00B40F0D" w:rsidP="00B40F0D">
            <w:pPr>
              <w:pStyle w:val="afa"/>
              <w:jc w:val="center"/>
              <w:rPr>
                <w:sz w:val="18"/>
                <w:szCs w:val="18"/>
              </w:rPr>
            </w:pPr>
            <w:r w:rsidRPr="00B40F0D">
              <w:rPr>
                <w:sz w:val="18"/>
                <w:szCs w:val="18"/>
              </w:rPr>
              <w:t>2</w:t>
            </w:r>
          </w:p>
        </w:tc>
        <w:tc>
          <w:tcPr>
            <w:tcW w:w="445" w:type="pct"/>
          </w:tcPr>
          <w:p w:rsidR="00B40F0D" w:rsidRPr="00B40F0D" w:rsidRDefault="00B40F0D" w:rsidP="00B40F0D">
            <w:pPr>
              <w:pStyle w:val="afa"/>
              <w:jc w:val="center"/>
              <w:rPr>
                <w:sz w:val="18"/>
                <w:szCs w:val="18"/>
              </w:rPr>
            </w:pPr>
            <w:r w:rsidRPr="00B40F0D">
              <w:rPr>
                <w:sz w:val="18"/>
                <w:szCs w:val="18"/>
              </w:rPr>
              <w:t>100%</w:t>
            </w:r>
          </w:p>
        </w:tc>
        <w:tc>
          <w:tcPr>
            <w:tcW w:w="253" w:type="pct"/>
          </w:tcPr>
          <w:p w:rsidR="00B40F0D" w:rsidRPr="00B40F0D" w:rsidRDefault="00B40F0D" w:rsidP="00B40F0D">
            <w:pPr>
              <w:pStyle w:val="afa"/>
              <w:jc w:val="center"/>
              <w:rPr>
                <w:sz w:val="18"/>
                <w:szCs w:val="18"/>
              </w:rPr>
            </w:pPr>
            <w:r w:rsidRPr="00B40F0D">
              <w:rPr>
                <w:sz w:val="18"/>
                <w:szCs w:val="18"/>
              </w:rPr>
              <w:t>1</w:t>
            </w:r>
          </w:p>
        </w:tc>
        <w:tc>
          <w:tcPr>
            <w:tcW w:w="434" w:type="pct"/>
          </w:tcPr>
          <w:p w:rsidR="00B40F0D" w:rsidRPr="00B40F0D" w:rsidRDefault="00B40F0D" w:rsidP="00B40F0D">
            <w:pPr>
              <w:pStyle w:val="afa"/>
              <w:jc w:val="center"/>
              <w:rPr>
                <w:sz w:val="18"/>
                <w:szCs w:val="18"/>
              </w:rPr>
            </w:pPr>
            <w:r w:rsidRPr="00B40F0D">
              <w:rPr>
                <w:sz w:val="18"/>
                <w:szCs w:val="18"/>
              </w:rPr>
              <w:t>100%</w:t>
            </w:r>
          </w:p>
        </w:tc>
        <w:tc>
          <w:tcPr>
            <w:tcW w:w="268" w:type="pct"/>
          </w:tcPr>
          <w:p w:rsidR="00B40F0D" w:rsidRPr="00B40F0D" w:rsidRDefault="00B40F0D" w:rsidP="00B40F0D">
            <w:pPr>
              <w:pStyle w:val="afa"/>
              <w:jc w:val="center"/>
              <w:rPr>
                <w:sz w:val="18"/>
                <w:szCs w:val="18"/>
              </w:rPr>
            </w:pPr>
            <w:r w:rsidRPr="00B40F0D">
              <w:rPr>
                <w:sz w:val="18"/>
                <w:szCs w:val="18"/>
              </w:rPr>
              <w:t>0</w:t>
            </w:r>
          </w:p>
        </w:tc>
        <w:tc>
          <w:tcPr>
            <w:tcW w:w="381" w:type="pct"/>
          </w:tcPr>
          <w:p w:rsidR="00B40F0D" w:rsidRPr="00B40F0D" w:rsidRDefault="00B40F0D" w:rsidP="00B40F0D">
            <w:pPr>
              <w:pStyle w:val="afa"/>
              <w:jc w:val="center"/>
              <w:rPr>
                <w:sz w:val="18"/>
                <w:szCs w:val="18"/>
              </w:rPr>
            </w:pPr>
            <w:r w:rsidRPr="00B40F0D">
              <w:rPr>
                <w:sz w:val="18"/>
                <w:szCs w:val="18"/>
              </w:rPr>
              <w:t>0</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132</w:t>
            </w:r>
          </w:p>
        </w:tc>
        <w:tc>
          <w:tcPr>
            <w:tcW w:w="351" w:type="pct"/>
          </w:tcPr>
          <w:p w:rsidR="00B40F0D" w:rsidRPr="00B40F0D" w:rsidRDefault="00B40F0D" w:rsidP="00B40F0D">
            <w:pPr>
              <w:pStyle w:val="afa"/>
              <w:jc w:val="center"/>
              <w:rPr>
                <w:sz w:val="18"/>
                <w:szCs w:val="18"/>
              </w:rPr>
            </w:pPr>
            <w:r w:rsidRPr="00B40F0D">
              <w:rPr>
                <w:sz w:val="18"/>
                <w:szCs w:val="18"/>
              </w:rPr>
              <w:t>82</w:t>
            </w:r>
          </w:p>
          <w:p w:rsidR="00B40F0D" w:rsidRPr="00B40F0D" w:rsidRDefault="00B40F0D" w:rsidP="00B40F0D">
            <w:pPr>
              <w:pStyle w:val="afa"/>
              <w:jc w:val="center"/>
              <w:rPr>
                <w:sz w:val="18"/>
                <w:szCs w:val="18"/>
              </w:rPr>
            </w:pPr>
            <w:r w:rsidRPr="00B40F0D">
              <w:rPr>
                <w:sz w:val="18"/>
                <w:szCs w:val="18"/>
              </w:rPr>
              <w:t>38</w:t>
            </w:r>
          </w:p>
        </w:tc>
        <w:tc>
          <w:tcPr>
            <w:tcW w:w="712" w:type="pct"/>
          </w:tcPr>
          <w:p w:rsidR="00B40F0D" w:rsidRPr="00B40F0D" w:rsidRDefault="00B40F0D" w:rsidP="00B40F0D">
            <w:pPr>
              <w:pStyle w:val="afa"/>
              <w:jc w:val="center"/>
              <w:rPr>
                <w:sz w:val="18"/>
                <w:szCs w:val="18"/>
              </w:rPr>
            </w:pPr>
            <w:r w:rsidRPr="00B40F0D">
              <w:rPr>
                <w:sz w:val="18"/>
                <w:szCs w:val="18"/>
              </w:rPr>
              <w:t>12</w:t>
            </w:r>
          </w:p>
        </w:tc>
      </w:tr>
      <w:tr w:rsidR="00B40F0D" w:rsidRPr="00B40F0D" w:rsidTr="00F93D55">
        <w:trPr>
          <w:trHeight w:val="400"/>
        </w:trPr>
        <w:tc>
          <w:tcPr>
            <w:tcW w:w="635" w:type="pct"/>
            <w:gridSpan w:val="2"/>
          </w:tcPr>
          <w:p w:rsidR="00B40F0D" w:rsidRPr="00B40F0D" w:rsidRDefault="00B40F0D" w:rsidP="00B40F0D">
            <w:pPr>
              <w:pStyle w:val="afa"/>
              <w:jc w:val="center"/>
              <w:rPr>
                <w:sz w:val="18"/>
                <w:szCs w:val="18"/>
              </w:rPr>
            </w:pPr>
            <w:r w:rsidRPr="00B40F0D">
              <w:rPr>
                <w:sz w:val="18"/>
                <w:szCs w:val="18"/>
              </w:rPr>
              <w:t>2017/2018</w:t>
            </w:r>
          </w:p>
        </w:tc>
        <w:tc>
          <w:tcPr>
            <w:tcW w:w="339" w:type="pct"/>
          </w:tcPr>
          <w:p w:rsidR="00B40F0D" w:rsidRPr="00B40F0D" w:rsidRDefault="00B40F0D" w:rsidP="00B40F0D">
            <w:pPr>
              <w:pStyle w:val="afa"/>
              <w:jc w:val="center"/>
              <w:rPr>
                <w:sz w:val="18"/>
                <w:szCs w:val="18"/>
              </w:rPr>
            </w:pPr>
            <w:r w:rsidRPr="00B40F0D">
              <w:rPr>
                <w:sz w:val="18"/>
                <w:szCs w:val="18"/>
              </w:rPr>
              <w:t>6</w:t>
            </w:r>
          </w:p>
        </w:tc>
        <w:tc>
          <w:tcPr>
            <w:tcW w:w="230" w:type="pct"/>
          </w:tcPr>
          <w:p w:rsidR="00B40F0D" w:rsidRPr="00B40F0D" w:rsidRDefault="00B40F0D" w:rsidP="00B40F0D">
            <w:pPr>
              <w:pStyle w:val="afa"/>
              <w:jc w:val="center"/>
              <w:rPr>
                <w:sz w:val="18"/>
                <w:szCs w:val="18"/>
              </w:rPr>
            </w:pPr>
            <w:r w:rsidRPr="00B40F0D">
              <w:rPr>
                <w:sz w:val="18"/>
                <w:szCs w:val="18"/>
              </w:rPr>
              <w:t>6</w:t>
            </w:r>
          </w:p>
        </w:tc>
        <w:tc>
          <w:tcPr>
            <w:tcW w:w="445" w:type="pct"/>
          </w:tcPr>
          <w:p w:rsidR="00B40F0D" w:rsidRPr="00B40F0D" w:rsidRDefault="00B40F0D" w:rsidP="00B40F0D">
            <w:pPr>
              <w:pStyle w:val="afa"/>
              <w:jc w:val="center"/>
              <w:rPr>
                <w:sz w:val="18"/>
                <w:szCs w:val="18"/>
              </w:rPr>
            </w:pPr>
            <w:r w:rsidRPr="00B40F0D">
              <w:rPr>
                <w:sz w:val="18"/>
                <w:szCs w:val="18"/>
              </w:rPr>
              <w:t>100%</w:t>
            </w:r>
          </w:p>
        </w:tc>
        <w:tc>
          <w:tcPr>
            <w:tcW w:w="253" w:type="pct"/>
          </w:tcPr>
          <w:p w:rsidR="00B40F0D" w:rsidRPr="00B40F0D" w:rsidRDefault="00B40F0D" w:rsidP="00B40F0D">
            <w:pPr>
              <w:pStyle w:val="afa"/>
              <w:jc w:val="center"/>
              <w:rPr>
                <w:sz w:val="18"/>
                <w:szCs w:val="18"/>
              </w:rPr>
            </w:pPr>
            <w:r w:rsidRPr="00B40F0D">
              <w:rPr>
                <w:sz w:val="18"/>
                <w:szCs w:val="18"/>
              </w:rPr>
              <w:t>2</w:t>
            </w:r>
          </w:p>
        </w:tc>
        <w:tc>
          <w:tcPr>
            <w:tcW w:w="434" w:type="pct"/>
          </w:tcPr>
          <w:p w:rsidR="00B40F0D" w:rsidRPr="00B40F0D" w:rsidRDefault="00B40F0D" w:rsidP="00B40F0D">
            <w:pPr>
              <w:pStyle w:val="afa"/>
              <w:jc w:val="center"/>
              <w:rPr>
                <w:sz w:val="18"/>
                <w:szCs w:val="18"/>
              </w:rPr>
            </w:pPr>
            <w:r w:rsidRPr="00B40F0D">
              <w:rPr>
                <w:sz w:val="18"/>
                <w:szCs w:val="18"/>
              </w:rPr>
              <w:t>33%</w:t>
            </w:r>
          </w:p>
        </w:tc>
        <w:tc>
          <w:tcPr>
            <w:tcW w:w="268" w:type="pct"/>
          </w:tcPr>
          <w:p w:rsidR="00B40F0D" w:rsidRPr="00B40F0D" w:rsidRDefault="00B40F0D" w:rsidP="00B40F0D">
            <w:pPr>
              <w:pStyle w:val="afa"/>
              <w:jc w:val="center"/>
              <w:rPr>
                <w:sz w:val="18"/>
                <w:szCs w:val="18"/>
              </w:rPr>
            </w:pPr>
            <w:r w:rsidRPr="00B40F0D">
              <w:rPr>
                <w:sz w:val="18"/>
                <w:szCs w:val="18"/>
              </w:rPr>
              <w:t>1</w:t>
            </w:r>
          </w:p>
        </w:tc>
        <w:tc>
          <w:tcPr>
            <w:tcW w:w="381" w:type="pct"/>
          </w:tcPr>
          <w:p w:rsidR="00B40F0D" w:rsidRPr="00B40F0D" w:rsidRDefault="00B40F0D" w:rsidP="00B40F0D">
            <w:pPr>
              <w:pStyle w:val="afa"/>
              <w:jc w:val="center"/>
              <w:rPr>
                <w:sz w:val="18"/>
                <w:szCs w:val="18"/>
              </w:rPr>
            </w:pPr>
            <w:r w:rsidRPr="00B40F0D">
              <w:rPr>
                <w:sz w:val="18"/>
                <w:szCs w:val="18"/>
              </w:rPr>
              <w:t>17%</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368</w:t>
            </w:r>
          </w:p>
        </w:tc>
        <w:tc>
          <w:tcPr>
            <w:tcW w:w="351" w:type="pct"/>
          </w:tcPr>
          <w:p w:rsidR="00B40F0D" w:rsidRPr="00B40F0D" w:rsidRDefault="00B40F0D" w:rsidP="00B40F0D">
            <w:pPr>
              <w:pStyle w:val="afa"/>
              <w:jc w:val="center"/>
              <w:rPr>
                <w:sz w:val="18"/>
                <w:szCs w:val="18"/>
              </w:rPr>
            </w:pPr>
            <w:r w:rsidRPr="00B40F0D">
              <w:rPr>
                <w:sz w:val="18"/>
                <w:szCs w:val="18"/>
              </w:rPr>
              <w:t>286</w:t>
            </w:r>
          </w:p>
          <w:p w:rsidR="00B40F0D" w:rsidRPr="00B40F0D" w:rsidRDefault="00B40F0D" w:rsidP="00B40F0D">
            <w:pPr>
              <w:pStyle w:val="afa"/>
              <w:jc w:val="center"/>
              <w:rPr>
                <w:sz w:val="18"/>
                <w:szCs w:val="18"/>
              </w:rPr>
            </w:pPr>
            <w:r w:rsidRPr="00B40F0D">
              <w:rPr>
                <w:sz w:val="18"/>
                <w:szCs w:val="18"/>
              </w:rPr>
              <w:t>54</w:t>
            </w:r>
          </w:p>
        </w:tc>
        <w:tc>
          <w:tcPr>
            <w:tcW w:w="712" w:type="pct"/>
          </w:tcPr>
          <w:p w:rsidR="00B40F0D" w:rsidRPr="00B40F0D" w:rsidRDefault="00B40F0D" w:rsidP="00B40F0D">
            <w:pPr>
              <w:pStyle w:val="afa"/>
              <w:jc w:val="center"/>
              <w:rPr>
                <w:sz w:val="18"/>
                <w:szCs w:val="18"/>
              </w:rPr>
            </w:pPr>
            <w:r w:rsidRPr="00B40F0D">
              <w:rPr>
                <w:sz w:val="18"/>
                <w:szCs w:val="18"/>
              </w:rPr>
              <w:t>28</w:t>
            </w:r>
          </w:p>
        </w:tc>
      </w:tr>
      <w:tr w:rsidR="00B40F0D" w:rsidRPr="00B40F0D" w:rsidTr="00F93D55">
        <w:trPr>
          <w:trHeight w:val="400"/>
        </w:trPr>
        <w:tc>
          <w:tcPr>
            <w:tcW w:w="635" w:type="pct"/>
            <w:gridSpan w:val="2"/>
          </w:tcPr>
          <w:p w:rsidR="00B40F0D" w:rsidRPr="00B40F0D" w:rsidRDefault="00B40F0D" w:rsidP="00B40F0D">
            <w:pPr>
              <w:pStyle w:val="afa"/>
              <w:jc w:val="center"/>
              <w:rPr>
                <w:sz w:val="18"/>
                <w:szCs w:val="18"/>
              </w:rPr>
            </w:pPr>
            <w:r w:rsidRPr="00B40F0D">
              <w:rPr>
                <w:sz w:val="18"/>
                <w:szCs w:val="18"/>
              </w:rPr>
              <w:t>2018/2019</w:t>
            </w:r>
          </w:p>
        </w:tc>
        <w:tc>
          <w:tcPr>
            <w:tcW w:w="339" w:type="pct"/>
          </w:tcPr>
          <w:p w:rsidR="00B40F0D" w:rsidRPr="00B40F0D" w:rsidRDefault="00B40F0D" w:rsidP="00B40F0D">
            <w:pPr>
              <w:pStyle w:val="afa"/>
              <w:jc w:val="center"/>
              <w:rPr>
                <w:sz w:val="18"/>
                <w:szCs w:val="18"/>
              </w:rPr>
            </w:pPr>
            <w:r w:rsidRPr="00B40F0D">
              <w:rPr>
                <w:sz w:val="18"/>
                <w:szCs w:val="18"/>
              </w:rPr>
              <w:t>5</w:t>
            </w:r>
          </w:p>
        </w:tc>
        <w:tc>
          <w:tcPr>
            <w:tcW w:w="230" w:type="pct"/>
          </w:tcPr>
          <w:p w:rsidR="00B40F0D" w:rsidRPr="00B40F0D" w:rsidRDefault="00B40F0D" w:rsidP="00B40F0D">
            <w:pPr>
              <w:pStyle w:val="afa"/>
              <w:jc w:val="center"/>
              <w:rPr>
                <w:sz w:val="18"/>
                <w:szCs w:val="18"/>
              </w:rPr>
            </w:pPr>
            <w:r w:rsidRPr="00B40F0D">
              <w:rPr>
                <w:sz w:val="18"/>
                <w:szCs w:val="18"/>
              </w:rPr>
              <w:t>5</w:t>
            </w:r>
          </w:p>
        </w:tc>
        <w:tc>
          <w:tcPr>
            <w:tcW w:w="445" w:type="pct"/>
          </w:tcPr>
          <w:p w:rsidR="00B40F0D" w:rsidRPr="00B40F0D" w:rsidRDefault="00B40F0D" w:rsidP="00B40F0D">
            <w:pPr>
              <w:pStyle w:val="afa"/>
              <w:jc w:val="center"/>
              <w:rPr>
                <w:sz w:val="18"/>
                <w:szCs w:val="18"/>
              </w:rPr>
            </w:pPr>
            <w:r w:rsidRPr="00B40F0D">
              <w:rPr>
                <w:sz w:val="18"/>
                <w:szCs w:val="18"/>
              </w:rPr>
              <w:t>100%</w:t>
            </w:r>
          </w:p>
        </w:tc>
        <w:tc>
          <w:tcPr>
            <w:tcW w:w="253" w:type="pct"/>
          </w:tcPr>
          <w:p w:rsidR="00B40F0D" w:rsidRPr="00B40F0D" w:rsidRDefault="00B40F0D" w:rsidP="00B40F0D">
            <w:pPr>
              <w:pStyle w:val="afa"/>
              <w:jc w:val="center"/>
              <w:rPr>
                <w:sz w:val="18"/>
                <w:szCs w:val="18"/>
              </w:rPr>
            </w:pPr>
            <w:r w:rsidRPr="00B40F0D">
              <w:rPr>
                <w:sz w:val="18"/>
                <w:szCs w:val="18"/>
              </w:rPr>
              <w:t>2</w:t>
            </w:r>
          </w:p>
        </w:tc>
        <w:tc>
          <w:tcPr>
            <w:tcW w:w="434" w:type="pct"/>
          </w:tcPr>
          <w:p w:rsidR="00B40F0D" w:rsidRPr="00B40F0D" w:rsidRDefault="00B40F0D" w:rsidP="00B40F0D">
            <w:pPr>
              <w:pStyle w:val="afa"/>
              <w:jc w:val="center"/>
              <w:rPr>
                <w:sz w:val="18"/>
                <w:szCs w:val="18"/>
              </w:rPr>
            </w:pPr>
            <w:r w:rsidRPr="00B40F0D">
              <w:rPr>
                <w:sz w:val="18"/>
                <w:szCs w:val="18"/>
              </w:rPr>
              <w:t>40%</w:t>
            </w:r>
          </w:p>
        </w:tc>
        <w:tc>
          <w:tcPr>
            <w:tcW w:w="268" w:type="pct"/>
          </w:tcPr>
          <w:p w:rsidR="00B40F0D" w:rsidRPr="00B40F0D" w:rsidRDefault="00B40F0D" w:rsidP="00B40F0D">
            <w:pPr>
              <w:pStyle w:val="afa"/>
              <w:jc w:val="center"/>
              <w:rPr>
                <w:sz w:val="18"/>
                <w:szCs w:val="18"/>
              </w:rPr>
            </w:pPr>
            <w:r w:rsidRPr="00B40F0D">
              <w:rPr>
                <w:sz w:val="18"/>
                <w:szCs w:val="18"/>
              </w:rPr>
              <w:t>0</w:t>
            </w:r>
          </w:p>
        </w:tc>
        <w:tc>
          <w:tcPr>
            <w:tcW w:w="381" w:type="pct"/>
          </w:tcPr>
          <w:p w:rsidR="00B40F0D" w:rsidRPr="00B40F0D" w:rsidRDefault="00B40F0D" w:rsidP="00B40F0D">
            <w:pPr>
              <w:pStyle w:val="afa"/>
              <w:jc w:val="center"/>
              <w:rPr>
                <w:sz w:val="18"/>
                <w:szCs w:val="18"/>
              </w:rPr>
            </w:pPr>
            <w:r w:rsidRPr="00B40F0D">
              <w:rPr>
                <w:sz w:val="18"/>
                <w:szCs w:val="18"/>
              </w:rPr>
              <w:t>0</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223</w:t>
            </w:r>
          </w:p>
        </w:tc>
        <w:tc>
          <w:tcPr>
            <w:tcW w:w="351" w:type="pct"/>
          </w:tcPr>
          <w:p w:rsidR="00B40F0D" w:rsidRPr="00B40F0D" w:rsidRDefault="00B40F0D" w:rsidP="00B40F0D">
            <w:pPr>
              <w:pStyle w:val="afa"/>
              <w:jc w:val="center"/>
              <w:rPr>
                <w:sz w:val="18"/>
                <w:szCs w:val="18"/>
              </w:rPr>
            </w:pPr>
            <w:r w:rsidRPr="00B40F0D">
              <w:rPr>
                <w:sz w:val="18"/>
                <w:szCs w:val="18"/>
              </w:rPr>
              <w:t>82</w:t>
            </w:r>
          </w:p>
          <w:p w:rsidR="00B40F0D" w:rsidRPr="00B40F0D" w:rsidRDefault="00B40F0D" w:rsidP="00B40F0D">
            <w:pPr>
              <w:pStyle w:val="afa"/>
              <w:jc w:val="center"/>
              <w:rPr>
                <w:sz w:val="18"/>
                <w:szCs w:val="18"/>
              </w:rPr>
            </w:pPr>
            <w:r w:rsidRPr="00B40F0D">
              <w:rPr>
                <w:sz w:val="18"/>
                <w:szCs w:val="18"/>
              </w:rPr>
              <w:t>129</w:t>
            </w:r>
          </w:p>
        </w:tc>
        <w:tc>
          <w:tcPr>
            <w:tcW w:w="712" w:type="pct"/>
          </w:tcPr>
          <w:p w:rsidR="00B40F0D" w:rsidRPr="00B40F0D" w:rsidRDefault="00B40F0D" w:rsidP="00B40F0D">
            <w:pPr>
              <w:pStyle w:val="afa"/>
              <w:jc w:val="center"/>
              <w:rPr>
                <w:sz w:val="18"/>
                <w:szCs w:val="18"/>
              </w:rPr>
            </w:pPr>
            <w:r w:rsidRPr="00B40F0D">
              <w:rPr>
                <w:sz w:val="18"/>
                <w:szCs w:val="18"/>
              </w:rPr>
              <w:t>12</w:t>
            </w:r>
          </w:p>
        </w:tc>
      </w:tr>
      <w:tr w:rsidR="00B40F0D" w:rsidRPr="00B40F0D" w:rsidTr="00F93D55">
        <w:trPr>
          <w:trHeight w:val="400"/>
        </w:trPr>
        <w:tc>
          <w:tcPr>
            <w:tcW w:w="635" w:type="pct"/>
            <w:gridSpan w:val="2"/>
          </w:tcPr>
          <w:p w:rsidR="00B40F0D" w:rsidRPr="00B40F0D" w:rsidRDefault="00B40F0D" w:rsidP="00B40F0D">
            <w:pPr>
              <w:pStyle w:val="afa"/>
              <w:jc w:val="center"/>
              <w:rPr>
                <w:sz w:val="18"/>
                <w:szCs w:val="18"/>
              </w:rPr>
            </w:pPr>
            <w:r w:rsidRPr="00B40F0D">
              <w:rPr>
                <w:sz w:val="18"/>
                <w:szCs w:val="18"/>
              </w:rPr>
              <w:t>-+</w:t>
            </w:r>
          </w:p>
        </w:tc>
        <w:tc>
          <w:tcPr>
            <w:tcW w:w="339" w:type="pct"/>
          </w:tcPr>
          <w:p w:rsidR="00B40F0D" w:rsidRPr="00B40F0D" w:rsidRDefault="00B40F0D" w:rsidP="00B40F0D">
            <w:pPr>
              <w:pStyle w:val="afa"/>
              <w:jc w:val="center"/>
              <w:rPr>
                <w:sz w:val="18"/>
                <w:szCs w:val="18"/>
              </w:rPr>
            </w:pPr>
          </w:p>
        </w:tc>
        <w:tc>
          <w:tcPr>
            <w:tcW w:w="230" w:type="pct"/>
          </w:tcPr>
          <w:p w:rsidR="00B40F0D" w:rsidRPr="00B40F0D" w:rsidRDefault="00B40F0D" w:rsidP="00B40F0D">
            <w:pPr>
              <w:pStyle w:val="afa"/>
              <w:jc w:val="center"/>
              <w:rPr>
                <w:sz w:val="18"/>
                <w:szCs w:val="18"/>
              </w:rPr>
            </w:pPr>
          </w:p>
        </w:tc>
        <w:tc>
          <w:tcPr>
            <w:tcW w:w="445" w:type="pct"/>
          </w:tcPr>
          <w:p w:rsidR="00B40F0D" w:rsidRPr="00B40F0D" w:rsidRDefault="00B40F0D" w:rsidP="00B40F0D">
            <w:pPr>
              <w:pStyle w:val="afa"/>
              <w:jc w:val="center"/>
              <w:rPr>
                <w:sz w:val="18"/>
                <w:szCs w:val="18"/>
              </w:rPr>
            </w:pPr>
            <w:r w:rsidRPr="00B40F0D">
              <w:rPr>
                <w:sz w:val="18"/>
                <w:szCs w:val="18"/>
              </w:rPr>
              <w:t>0</w:t>
            </w:r>
          </w:p>
        </w:tc>
        <w:tc>
          <w:tcPr>
            <w:tcW w:w="253" w:type="pct"/>
          </w:tcPr>
          <w:p w:rsidR="00B40F0D" w:rsidRPr="00B40F0D" w:rsidRDefault="00B40F0D" w:rsidP="00B40F0D">
            <w:pPr>
              <w:pStyle w:val="afa"/>
              <w:jc w:val="center"/>
              <w:rPr>
                <w:sz w:val="18"/>
                <w:szCs w:val="18"/>
              </w:rPr>
            </w:pPr>
            <w:r w:rsidRPr="00B40F0D">
              <w:rPr>
                <w:sz w:val="18"/>
                <w:szCs w:val="18"/>
              </w:rPr>
              <w:t>0</w:t>
            </w:r>
          </w:p>
        </w:tc>
        <w:tc>
          <w:tcPr>
            <w:tcW w:w="434" w:type="pct"/>
          </w:tcPr>
          <w:p w:rsidR="00B40F0D" w:rsidRPr="00B40F0D" w:rsidRDefault="00B40F0D" w:rsidP="00B40F0D">
            <w:pPr>
              <w:pStyle w:val="afa"/>
              <w:jc w:val="center"/>
              <w:rPr>
                <w:sz w:val="18"/>
                <w:szCs w:val="18"/>
              </w:rPr>
            </w:pPr>
            <w:r w:rsidRPr="00B40F0D">
              <w:rPr>
                <w:sz w:val="18"/>
                <w:szCs w:val="18"/>
              </w:rPr>
              <w:t>+13%</w:t>
            </w:r>
          </w:p>
        </w:tc>
        <w:tc>
          <w:tcPr>
            <w:tcW w:w="268" w:type="pct"/>
          </w:tcPr>
          <w:p w:rsidR="00B40F0D" w:rsidRPr="00B40F0D" w:rsidRDefault="00B40F0D" w:rsidP="00B40F0D">
            <w:pPr>
              <w:pStyle w:val="afa"/>
              <w:jc w:val="center"/>
              <w:rPr>
                <w:sz w:val="18"/>
                <w:szCs w:val="18"/>
              </w:rPr>
            </w:pPr>
          </w:p>
        </w:tc>
        <w:tc>
          <w:tcPr>
            <w:tcW w:w="381" w:type="pct"/>
          </w:tcPr>
          <w:p w:rsidR="00B40F0D" w:rsidRPr="00B40F0D" w:rsidRDefault="00B40F0D" w:rsidP="00B40F0D">
            <w:pPr>
              <w:pStyle w:val="afa"/>
              <w:jc w:val="center"/>
              <w:rPr>
                <w:sz w:val="18"/>
                <w:szCs w:val="18"/>
              </w:rPr>
            </w:pPr>
            <w:r w:rsidRPr="00B40F0D">
              <w:rPr>
                <w:sz w:val="18"/>
                <w:szCs w:val="18"/>
              </w:rPr>
              <w:t>-17%</w:t>
            </w:r>
          </w:p>
        </w:tc>
        <w:tc>
          <w:tcPr>
            <w:tcW w:w="317" w:type="pct"/>
          </w:tcPr>
          <w:p w:rsidR="00B40F0D" w:rsidRPr="00B40F0D" w:rsidRDefault="00B40F0D" w:rsidP="00B40F0D">
            <w:pPr>
              <w:pStyle w:val="afa"/>
              <w:jc w:val="center"/>
              <w:rPr>
                <w:sz w:val="18"/>
                <w:szCs w:val="18"/>
              </w:rPr>
            </w:pPr>
            <w:r w:rsidRPr="00B40F0D">
              <w:rPr>
                <w:sz w:val="18"/>
                <w:szCs w:val="18"/>
              </w:rPr>
              <w:t>0</w:t>
            </w:r>
          </w:p>
        </w:tc>
        <w:tc>
          <w:tcPr>
            <w:tcW w:w="224" w:type="pct"/>
          </w:tcPr>
          <w:p w:rsidR="00B40F0D" w:rsidRPr="00B40F0D" w:rsidRDefault="00B40F0D" w:rsidP="00B40F0D">
            <w:pPr>
              <w:pStyle w:val="afa"/>
              <w:jc w:val="center"/>
              <w:rPr>
                <w:sz w:val="18"/>
                <w:szCs w:val="18"/>
              </w:rPr>
            </w:pPr>
            <w:r w:rsidRPr="00B40F0D">
              <w:rPr>
                <w:sz w:val="18"/>
                <w:szCs w:val="18"/>
              </w:rPr>
              <w:t>0</w:t>
            </w:r>
          </w:p>
        </w:tc>
        <w:tc>
          <w:tcPr>
            <w:tcW w:w="412" w:type="pct"/>
          </w:tcPr>
          <w:p w:rsidR="00B40F0D" w:rsidRPr="00B40F0D" w:rsidRDefault="00B40F0D" w:rsidP="00B40F0D">
            <w:pPr>
              <w:pStyle w:val="afa"/>
              <w:jc w:val="center"/>
              <w:rPr>
                <w:sz w:val="18"/>
                <w:szCs w:val="18"/>
              </w:rPr>
            </w:pPr>
            <w:r w:rsidRPr="00B40F0D">
              <w:rPr>
                <w:sz w:val="18"/>
                <w:szCs w:val="18"/>
              </w:rPr>
              <w:t>-145</w:t>
            </w:r>
          </w:p>
        </w:tc>
        <w:tc>
          <w:tcPr>
            <w:tcW w:w="351" w:type="pct"/>
          </w:tcPr>
          <w:p w:rsidR="00B40F0D" w:rsidRPr="00B40F0D" w:rsidRDefault="00B40F0D" w:rsidP="00B40F0D">
            <w:pPr>
              <w:pStyle w:val="afa"/>
              <w:jc w:val="center"/>
              <w:rPr>
                <w:sz w:val="18"/>
                <w:szCs w:val="18"/>
              </w:rPr>
            </w:pPr>
            <w:r w:rsidRPr="00B40F0D">
              <w:rPr>
                <w:sz w:val="18"/>
                <w:szCs w:val="18"/>
              </w:rPr>
              <w:t>-204</w:t>
            </w:r>
          </w:p>
          <w:p w:rsidR="00B40F0D" w:rsidRPr="00B40F0D" w:rsidRDefault="00B40F0D" w:rsidP="00B40F0D">
            <w:pPr>
              <w:pStyle w:val="afa"/>
              <w:jc w:val="center"/>
              <w:rPr>
                <w:sz w:val="18"/>
                <w:szCs w:val="18"/>
              </w:rPr>
            </w:pPr>
            <w:r w:rsidRPr="00B40F0D">
              <w:rPr>
                <w:sz w:val="18"/>
                <w:szCs w:val="18"/>
              </w:rPr>
              <w:t>+75</w:t>
            </w:r>
          </w:p>
        </w:tc>
        <w:tc>
          <w:tcPr>
            <w:tcW w:w="712" w:type="pct"/>
          </w:tcPr>
          <w:p w:rsidR="00B40F0D" w:rsidRPr="00B40F0D" w:rsidRDefault="00B40F0D" w:rsidP="00B40F0D">
            <w:pPr>
              <w:pStyle w:val="afa"/>
              <w:jc w:val="center"/>
              <w:rPr>
                <w:sz w:val="18"/>
                <w:szCs w:val="18"/>
              </w:rPr>
            </w:pPr>
            <w:r w:rsidRPr="00B40F0D">
              <w:rPr>
                <w:sz w:val="18"/>
                <w:szCs w:val="18"/>
              </w:rPr>
              <w:t>-16</w:t>
            </w:r>
          </w:p>
        </w:tc>
      </w:tr>
    </w:tbl>
    <w:p w:rsidR="00B40F0D" w:rsidRPr="00B40F0D" w:rsidRDefault="00B40F0D" w:rsidP="00B40F0D">
      <w:pPr>
        <w:pStyle w:val="afa"/>
        <w:jc w:val="both"/>
        <w:rPr>
          <w:sz w:val="24"/>
          <w:szCs w:val="24"/>
        </w:rPr>
      </w:pPr>
    </w:p>
    <w:p w:rsidR="00B40F0D" w:rsidRPr="00B40F0D" w:rsidRDefault="00B40F0D" w:rsidP="00B40F0D">
      <w:pPr>
        <w:pStyle w:val="afa"/>
        <w:jc w:val="both"/>
        <w:rPr>
          <w:sz w:val="24"/>
          <w:szCs w:val="24"/>
        </w:rPr>
      </w:pPr>
      <w:r w:rsidRPr="00B40F0D">
        <w:rPr>
          <w:sz w:val="24"/>
          <w:szCs w:val="24"/>
        </w:rPr>
        <w:t xml:space="preserve">           Выводы:      </w:t>
      </w:r>
    </w:p>
    <w:p w:rsidR="00B40F0D" w:rsidRPr="00B40F0D" w:rsidRDefault="00B40F0D" w:rsidP="00B40F0D">
      <w:pPr>
        <w:pStyle w:val="afa"/>
        <w:jc w:val="both"/>
        <w:rPr>
          <w:sz w:val="24"/>
          <w:szCs w:val="24"/>
        </w:rPr>
      </w:pPr>
      <w:r w:rsidRPr="00B40F0D">
        <w:rPr>
          <w:sz w:val="24"/>
          <w:szCs w:val="24"/>
        </w:rPr>
        <w:t xml:space="preserve">% успеваемости – 100 ,  на  уровне показателей прошлого года.    </w:t>
      </w:r>
    </w:p>
    <w:p w:rsidR="00B40F0D" w:rsidRPr="00B40F0D" w:rsidRDefault="00B40F0D" w:rsidP="00B40F0D">
      <w:pPr>
        <w:pStyle w:val="afa"/>
        <w:jc w:val="both"/>
        <w:rPr>
          <w:sz w:val="24"/>
          <w:szCs w:val="24"/>
        </w:rPr>
      </w:pPr>
      <w:r w:rsidRPr="00B40F0D">
        <w:rPr>
          <w:sz w:val="24"/>
          <w:szCs w:val="24"/>
        </w:rPr>
        <w:t>% качества знаний – 40%,    повысился   на 13%.</w:t>
      </w:r>
    </w:p>
    <w:p w:rsidR="00B40F0D" w:rsidRPr="00B40F0D" w:rsidRDefault="00B40F0D" w:rsidP="00B40F0D">
      <w:pPr>
        <w:pStyle w:val="afa"/>
        <w:jc w:val="both"/>
        <w:rPr>
          <w:sz w:val="24"/>
          <w:szCs w:val="24"/>
        </w:rPr>
      </w:pPr>
      <w:r w:rsidRPr="00B40F0D">
        <w:rPr>
          <w:sz w:val="24"/>
          <w:szCs w:val="24"/>
        </w:rPr>
        <w:t>% СОУ – 47% - показатель повысился   на 2%.</w:t>
      </w:r>
    </w:p>
    <w:p w:rsidR="00B40F0D" w:rsidRPr="00B40F0D" w:rsidRDefault="00B40F0D" w:rsidP="00B40F0D">
      <w:pPr>
        <w:pStyle w:val="afa"/>
        <w:jc w:val="both"/>
        <w:rPr>
          <w:sz w:val="24"/>
          <w:szCs w:val="24"/>
        </w:rPr>
      </w:pPr>
      <w:r w:rsidRPr="00B40F0D">
        <w:rPr>
          <w:sz w:val="24"/>
          <w:szCs w:val="24"/>
        </w:rPr>
        <w:t xml:space="preserve">Резерв повышения качества знаний учащихся составляет  0%,  ниже     показателя прошлого  года  на 17%,  </w:t>
      </w:r>
    </w:p>
    <w:p w:rsidR="00B40F0D" w:rsidRPr="00B40F0D" w:rsidRDefault="00B40F0D" w:rsidP="00B40F0D">
      <w:pPr>
        <w:pStyle w:val="afa"/>
        <w:jc w:val="both"/>
        <w:rPr>
          <w:sz w:val="24"/>
          <w:szCs w:val="24"/>
        </w:rPr>
      </w:pPr>
      <w:r w:rsidRPr="00B40F0D">
        <w:rPr>
          <w:sz w:val="24"/>
          <w:szCs w:val="24"/>
        </w:rPr>
        <w:t>неуспевающих учащихся нет-0%- на уровне пошлого года.</w:t>
      </w:r>
    </w:p>
    <w:p w:rsidR="00B40F0D" w:rsidRPr="00B40F0D" w:rsidRDefault="00B40F0D" w:rsidP="00B40F0D">
      <w:pPr>
        <w:pStyle w:val="afa"/>
        <w:jc w:val="both"/>
        <w:rPr>
          <w:sz w:val="24"/>
          <w:szCs w:val="24"/>
        </w:rPr>
      </w:pPr>
      <w:r w:rsidRPr="00B40F0D">
        <w:rPr>
          <w:sz w:val="24"/>
          <w:szCs w:val="24"/>
        </w:rPr>
        <w:t xml:space="preserve">Пропущено   на 145      уроков  меньше, в среднем на одного учащегося   по 45   уроков (1,5 </w:t>
      </w:r>
      <w:proofErr w:type="spellStart"/>
      <w:r w:rsidRPr="00B40F0D">
        <w:rPr>
          <w:sz w:val="24"/>
          <w:szCs w:val="24"/>
        </w:rPr>
        <w:t>уч</w:t>
      </w:r>
      <w:proofErr w:type="spellEnd"/>
      <w:r w:rsidRPr="00B40F0D">
        <w:rPr>
          <w:sz w:val="24"/>
          <w:szCs w:val="24"/>
        </w:rPr>
        <w:t>. недели), что на  16  уроков  меньше   показателей прошлого года.  По болезни пропущено на 204   урока  меньше, по  уважительным причинам  пропущено  на  75   уроков    больше. Без уважительной причины  пропущено   на 16  уроков     меньше.</w:t>
      </w:r>
    </w:p>
    <w:p w:rsidR="00B40F0D" w:rsidRPr="00B40F0D" w:rsidRDefault="00B40F0D" w:rsidP="00B40F0D">
      <w:pPr>
        <w:pStyle w:val="afa"/>
        <w:jc w:val="both"/>
        <w:rPr>
          <w:sz w:val="24"/>
          <w:szCs w:val="24"/>
        </w:rPr>
      </w:pPr>
      <w:r w:rsidRPr="00B40F0D">
        <w:rPr>
          <w:sz w:val="24"/>
          <w:szCs w:val="24"/>
        </w:rPr>
        <w:t xml:space="preserve">Пропуски были взяты под контроль классного  руководителя  и администрации школы. </w:t>
      </w:r>
    </w:p>
    <w:p w:rsidR="00B40F0D" w:rsidRPr="00B40F0D" w:rsidRDefault="00B40F0D" w:rsidP="00B40F0D">
      <w:pPr>
        <w:pStyle w:val="afa"/>
        <w:jc w:val="both"/>
        <w:rPr>
          <w:sz w:val="24"/>
          <w:szCs w:val="24"/>
        </w:rPr>
      </w:pPr>
      <w:r w:rsidRPr="00B40F0D">
        <w:rPr>
          <w:sz w:val="24"/>
          <w:szCs w:val="24"/>
        </w:rPr>
        <w:t xml:space="preserve">Пропуски по уважительной причине: поездки  на олимпиады, конкурсы и  соревнования,  по заявлению родителей.                                      </w:t>
      </w:r>
    </w:p>
    <w:p w:rsidR="00B40F0D" w:rsidRPr="00B40F0D" w:rsidRDefault="00B40F0D" w:rsidP="00B40F0D">
      <w:pPr>
        <w:pStyle w:val="afa"/>
        <w:jc w:val="both"/>
        <w:rPr>
          <w:sz w:val="24"/>
          <w:szCs w:val="24"/>
        </w:rPr>
      </w:pPr>
      <w:r w:rsidRPr="00B40F0D">
        <w:rPr>
          <w:sz w:val="24"/>
          <w:szCs w:val="24"/>
        </w:rPr>
        <w:t xml:space="preserve">    </w:t>
      </w:r>
    </w:p>
    <w:p w:rsidR="00B40F0D" w:rsidRPr="00B40F0D" w:rsidRDefault="00B40F0D" w:rsidP="00B40F0D">
      <w:pPr>
        <w:pStyle w:val="afa"/>
        <w:jc w:val="both"/>
        <w:rPr>
          <w:sz w:val="24"/>
          <w:szCs w:val="24"/>
        </w:rPr>
      </w:pPr>
    </w:p>
    <w:p w:rsidR="00B40F0D" w:rsidRPr="00B40F0D" w:rsidRDefault="00B40F0D" w:rsidP="00B40F0D">
      <w:pPr>
        <w:pStyle w:val="afa"/>
        <w:jc w:val="both"/>
        <w:rPr>
          <w:sz w:val="24"/>
          <w:szCs w:val="24"/>
        </w:rPr>
      </w:pPr>
    </w:p>
    <w:p w:rsidR="00B40F0D" w:rsidRPr="00B40F0D" w:rsidRDefault="00B40F0D" w:rsidP="00B40F0D">
      <w:pPr>
        <w:pStyle w:val="afa"/>
        <w:jc w:val="both"/>
        <w:rPr>
          <w:sz w:val="24"/>
          <w:szCs w:val="24"/>
        </w:rPr>
      </w:pPr>
    </w:p>
    <w:p w:rsidR="00B40F0D" w:rsidRPr="00B40F0D" w:rsidRDefault="00B40F0D" w:rsidP="00B40F0D">
      <w:pPr>
        <w:pStyle w:val="afa"/>
        <w:jc w:val="both"/>
        <w:rPr>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B40F0D" w:rsidRPr="00B40F0D" w:rsidRDefault="00B40F0D" w:rsidP="00B40F0D">
      <w:pPr>
        <w:pStyle w:val="afa"/>
        <w:rPr>
          <w:color w:val="FF0000"/>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A00AC8" w:rsidRDefault="00A00AC8" w:rsidP="00B40F0D">
      <w:pPr>
        <w:pStyle w:val="afa"/>
        <w:jc w:val="center"/>
        <w:rPr>
          <w:sz w:val="24"/>
          <w:szCs w:val="24"/>
        </w:rPr>
      </w:pPr>
    </w:p>
    <w:p w:rsidR="00A00AC8" w:rsidRDefault="00A00AC8" w:rsidP="00B40F0D">
      <w:pPr>
        <w:pStyle w:val="afa"/>
        <w:jc w:val="center"/>
        <w:rPr>
          <w:sz w:val="24"/>
          <w:szCs w:val="24"/>
        </w:rPr>
      </w:pPr>
    </w:p>
    <w:p w:rsidR="00A00AC8" w:rsidRDefault="00A00AC8"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B40F0D" w:rsidRPr="00B40F0D" w:rsidRDefault="00B40F0D" w:rsidP="00B40F0D">
      <w:pPr>
        <w:pStyle w:val="afa"/>
        <w:jc w:val="center"/>
        <w:rPr>
          <w:sz w:val="24"/>
          <w:szCs w:val="24"/>
        </w:rPr>
      </w:pPr>
      <w:r w:rsidRPr="00B40F0D">
        <w:rPr>
          <w:sz w:val="24"/>
          <w:szCs w:val="24"/>
        </w:rPr>
        <w:t>Выполнение учебных  программ по основным предметам</w:t>
      </w:r>
    </w:p>
    <w:p w:rsidR="00B40F0D" w:rsidRPr="00B40F0D" w:rsidRDefault="00B40F0D" w:rsidP="00B40F0D">
      <w:pPr>
        <w:pStyle w:val="afa"/>
        <w:jc w:val="center"/>
        <w:rPr>
          <w:sz w:val="24"/>
          <w:szCs w:val="24"/>
        </w:rPr>
      </w:pPr>
      <w:r w:rsidRPr="00B40F0D">
        <w:rPr>
          <w:sz w:val="24"/>
          <w:szCs w:val="24"/>
        </w:rPr>
        <w:t>за   2018/2019 учебный  год.</w:t>
      </w:r>
    </w:p>
    <w:p w:rsidR="00B40F0D" w:rsidRPr="00B40F0D" w:rsidRDefault="00B40F0D" w:rsidP="00B40F0D">
      <w:pPr>
        <w:pStyle w:val="afa"/>
        <w:jc w:val="right"/>
        <w:rPr>
          <w:sz w:val="24"/>
          <w:szCs w:val="24"/>
        </w:rPr>
      </w:pPr>
    </w:p>
    <w:p w:rsidR="00B40F0D" w:rsidRPr="00B40F0D" w:rsidRDefault="00B40F0D" w:rsidP="00B40F0D">
      <w:pPr>
        <w:pStyle w:val="afa"/>
        <w:jc w:val="right"/>
        <w:rPr>
          <w:sz w:val="24"/>
          <w:szCs w:val="24"/>
        </w:rPr>
      </w:pPr>
    </w:p>
    <w:tbl>
      <w:tblPr>
        <w:tblW w:w="4114" w:type="pct"/>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7"/>
        <w:gridCol w:w="584"/>
        <w:gridCol w:w="734"/>
        <w:gridCol w:w="550"/>
        <w:gridCol w:w="588"/>
        <w:gridCol w:w="704"/>
        <w:gridCol w:w="678"/>
        <w:gridCol w:w="695"/>
        <w:gridCol w:w="646"/>
        <w:gridCol w:w="518"/>
        <w:gridCol w:w="541"/>
        <w:gridCol w:w="682"/>
        <w:gridCol w:w="614"/>
      </w:tblGrid>
      <w:tr w:rsidR="00B40F0D" w:rsidRPr="00B40F0D" w:rsidTr="00B40F0D">
        <w:trPr>
          <w:gridAfter w:val="12"/>
          <w:wAfter w:w="4012" w:type="pct"/>
          <w:trHeight w:val="293"/>
        </w:trPr>
        <w:tc>
          <w:tcPr>
            <w:tcW w:w="988" w:type="pct"/>
            <w:vMerge w:val="restart"/>
          </w:tcPr>
          <w:p w:rsidR="00B40F0D" w:rsidRPr="00B40F0D" w:rsidRDefault="00B40F0D" w:rsidP="00B40F0D">
            <w:pPr>
              <w:pStyle w:val="afa"/>
              <w:jc w:val="right"/>
              <w:rPr>
                <w:sz w:val="24"/>
                <w:szCs w:val="24"/>
              </w:rPr>
            </w:pPr>
          </w:p>
          <w:p w:rsidR="00B40F0D" w:rsidRPr="00B40F0D" w:rsidRDefault="00B40F0D" w:rsidP="00B40F0D">
            <w:pPr>
              <w:pStyle w:val="afa"/>
              <w:jc w:val="right"/>
              <w:rPr>
                <w:sz w:val="24"/>
                <w:szCs w:val="24"/>
              </w:rPr>
            </w:pPr>
            <w:r w:rsidRPr="00B40F0D">
              <w:rPr>
                <w:sz w:val="24"/>
                <w:szCs w:val="24"/>
              </w:rPr>
              <w:t>Предмет</w:t>
            </w:r>
          </w:p>
        </w:tc>
      </w:tr>
      <w:tr w:rsidR="00B40F0D" w:rsidRPr="00B40F0D" w:rsidTr="00B40F0D">
        <w:trPr>
          <w:trHeight w:val="377"/>
        </w:trPr>
        <w:tc>
          <w:tcPr>
            <w:tcW w:w="988" w:type="pct"/>
            <w:vMerge/>
          </w:tcPr>
          <w:p w:rsidR="00B40F0D" w:rsidRPr="00B40F0D" w:rsidRDefault="00B40F0D" w:rsidP="00B40F0D">
            <w:pPr>
              <w:pStyle w:val="afa"/>
              <w:jc w:val="right"/>
              <w:rPr>
                <w:sz w:val="24"/>
                <w:szCs w:val="24"/>
              </w:rPr>
            </w:pPr>
          </w:p>
        </w:tc>
        <w:tc>
          <w:tcPr>
            <w:tcW w:w="995" w:type="pct"/>
            <w:gridSpan w:val="3"/>
            <w:tcBorders>
              <w:left w:val="single" w:sz="18" w:space="0" w:color="auto"/>
              <w:right w:val="single" w:sz="8" w:space="0" w:color="auto"/>
            </w:tcBorders>
          </w:tcPr>
          <w:p w:rsidR="00B40F0D" w:rsidRPr="00B40F0D" w:rsidRDefault="00B40F0D" w:rsidP="00B40F0D">
            <w:pPr>
              <w:pStyle w:val="afa"/>
              <w:jc w:val="right"/>
              <w:rPr>
                <w:sz w:val="24"/>
                <w:szCs w:val="24"/>
              </w:rPr>
            </w:pPr>
            <w:r w:rsidRPr="00B40F0D">
              <w:rPr>
                <w:sz w:val="24"/>
                <w:szCs w:val="24"/>
              </w:rPr>
              <w:t>6</w:t>
            </w:r>
          </w:p>
        </w:tc>
        <w:tc>
          <w:tcPr>
            <w:tcW w:w="1049" w:type="pct"/>
            <w:gridSpan w:val="3"/>
            <w:tcBorders>
              <w:left w:val="single" w:sz="8" w:space="0" w:color="auto"/>
            </w:tcBorders>
          </w:tcPr>
          <w:p w:rsidR="00B40F0D" w:rsidRPr="00B40F0D" w:rsidRDefault="00B40F0D" w:rsidP="00B40F0D">
            <w:pPr>
              <w:pStyle w:val="afa"/>
              <w:jc w:val="right"/>
              <w:rPr>
                <w:sz w:val="24"/>
                <w:szCs w:val="24"/>
              </w:rPr>
            </w:pPr>
            <w:r w:rsidRPr="00B40F0D">
              <w:rPr>
                <w:sz w:val="24"/>
                <w:szCs w:val="24"/>
              </w:rPr>
              <w:t>8</w:t>
            </w:r>
          </w:p>
        </w:tc>
        <w:tc>
          <w:tcPr>
            <w:tcW w:w="990" w:type="pct"/>
            <w:gridSpan w:val="3"/>
          </w:tcPr>
          <w:p w:rsidR="00B40F0D" w:rsidRPr="00B40F0D" w:rsidRDefault="00B40F0D" w:rsidP="00B40F0D">
            <w:pPr>
              <w:pStyle w:val="afa"/>
              <w:jc w:val="right"/>
              <w:rPr>
                <w:sz w:val="24"/>
                <w:szCs w:val="24"/>
              </w:rPr>
            </w:pPr>
            <w:r w:rsidRPr="00B40F0D">
              <w:rPr>
                <w:sz w:val="24"/>
                <w:szCs w:val="24"/>
              </w:rPr>
              <w:t>9</w:t>
            </w:r>
          </w:p>
        </w:tc>
        <w:tc>
          <w:tcPr>
            <w:tcW w:w="978" w:type="pct"/>
            <w:gridSpan w:val="3"/>
          </w:tcPr>
          <w:p w:rsidR="00B40F0D" w:rsidRPr="00B40F0D" w:rsidRDefault="00B40F0D" w:rsidP="00B40F0D">
            <w:pPr>
              <w:pStyle w:val="afa"/>
              <w:jc w:val="right"/>
              <w:rPr>
                <w:sz w:val="24"/>
                <w:szCs w:val="24"/>
              </w:rPr>
            </w:pPr>
            <w:r w:rsidRPr="00B40F0D">
              <w:rPr>
                <w:sz w:val="24"/>
                <w:szCs w:val="24"/>
              </w:rPr>
              <w:t>Итого:</w:t>
            </w:r>
          </w:p>
        </w:tc>
      </w:tr>
      <w:tr w:rsidR="00B40F0D" w:rsidRPr="00B40F0D" w:rsidTr="00B40F0D">
        <w:trPr>
          <w:trHeight w:val="606"/>
        </w:trPr>
        <w:tc>
          <w:tcPr>
            <w:tcW w:w="988" w:type="pct"/>
            <w:vMerge/>
          </w:tcPr>
          <w:p w:rsidR="00B40F0D" w:rsidRPr="00B40F0D" w:rsidRDefault="00B40F0D" w:rsidP="00B40F0D">
            <w:pPr>
              <w:pStyle w:val="afa"/>
              <w:jc w:val="right"/>
              <w:rPr>
                <w:sz w:val="24"/>
                <w:szCs w:val="24"/>
              </w:rPr>
            </w:pP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план</w:t>
            </w:r>
          </w:p>
        </w:tc>
        <w:tc>
          <w:tcPr>
            <w:tcW w:w="391" w:type="pct"/>
          </w:tcPr>
          <w:p w:rsidR="00B40F0D" w:rsidRPr="00B40F0D" w:rsidRDefault="00B40F0D" w:rsidP="00B40F0D">
            <w:pPr>
              <w:pStyle w:val="afa"/>
              <w:jc w:val="right"/>
              <w:rPr>
                <w:sz w:val="24"/>
                <w:szCs w:val="24"/>
              </w:rPr>
            </w:pPr>
            <w:r w:rsidRPr="00B40F0D">
              <w:rPr>
                <w:sz w:val="24"/>
                <w:szCs w:val="24"/>
              </w:rPr>
              <w:t>факт</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план</w:t>
            </w:r>
          </w:p>
        </w:tc>
        <w:tc>
          <w:tcPr>
            <w:tcW w:w="375" w:type="pct"/>
          </w:tcPr>
          <w:p w:rsidR="00B40F0D" w:rsidRPr="00B40F0D" w:rsidRDefault="00B40F0D" w:rsidP="00B40F0D">
            <w:pPr>
              <w:pStyle w:val="afa"/>
              <w:jc w:val="right"/>
              <w:rPr>
                <w:sz w:val="24"/>
                <w:szCs w:val="24"/>
              </w:rPr>
            </w:pPr>
            <w:r w:rsidRPr="00B40F0D">
              <w:rPr>
                <w:sz w:val="24"/>
                <w:szCs w:val="24"/>
              </w:rPr>
              <w:t>факт</w:t>
            </w:r>
          </w:p>
        </w:tc>
        <w:tc>
          <w:tcPr>
            <w:tcW w:w="361" w:type="pct"/>
          </w:tcPr>
          <w:p w:rsidR="00B40F0D" w:rsidRPr="00B40F0D" w:rsidRDefault="00B40F0D" w:rsidP="00B40F0D">
            <w:pPr>
              <w:pStyle w:val="afa"/>
              <w:jc w:val="right"/>
              <w:rPr>
                <w:sz w:val="24"/>
                <w:szCs w:val="24"/>
              </w:rPr>
            </w:pPr>
            <w:r w:rsidRPr="00B40F0D">
              <w:rPr>
                <w:sz w:val="24"/>
                <w:szCs w:val="24"/>
              </w:rPr>
              <w:t>+</w:t>
            </w:r>
          </w:p>
          <w:p w:rsidR="00B40F0D" w:rsidRPr="00B40F0D" w:rsidRDefault="00B40F0D" w:rsidP="00B40F0D">
            <w:pPr>
              <w:pStyle w:val="afa"/>
              <w:jc w:val="right"/>
              <w:rPr>
                <w:sz w:val="24"/>
                <w:szCs w:val="24"/>
              </w:rPr>
            </w:pPr>
            <w:r w:rsidRPr="00B40F0D">
              <w:rPr>
                <w:sz w:val="24"/>
                <w:szCs w:val="24"/>
              </w:rPr>
              <w:t>-</w:t>
            </w:r>
          </w:p>
        </w:tc>
        <w:tc>
          <w:tcPr>
            <w:tcW w:w="370" w:type="pct"/>
          </w:tcPr>
          <w:p w:rsidR="00B40F0D" w:rsidRPr="00B40F0D" w:rsidRDefault="00B40F0D" w:rsidP="00B40F0D">
            <w:pPr>
              <w:pStyle w:val="afa"/>
              <w:jc w:val="right"/>
              <w:rPr>
                <w:sz w:val="24"/>
                <w:szCs w:val="24"/>
              </w:rPr>
            </w:pPr>
            <w:r w:rsidRPr="00B40F0D">
              <w:rPr>
                <w:sz w:val="24"/>
                <w:szCs w:val="24"/>
              </w:rPr>
              <w:t>план</w:t>
            </w:r>
          </w:p>
        </w:tc>
        <w:tc>
          <w:tcPr>
            <w:tcW w:w="344" w:type="pct"/>
          </w:tcPr>
          <w:p w:rsidR="00B40F0D" w:rsidRPr="00B40F0D" w:rsidRDefault="00B40F0D" w:rsidP="00B40F0D">
            <w:pPr>
              <w:pStyle w:val="afa"/>
              <w:jc w:val="right"/>
              <w:rPr>
                <w:sz w:val="24"/>
                <w:szCs w:val="24"/>
              </w:rPr>
            </w:pPr>
            <w:r w:rsidRPr="00B40F0D">
              <w:rPr>
                <w:sz w:val="24"/>
                <w:szCs w:val="24"/>
              </w:rPr>
              <w:t>факт</w:t>
            </w:r>
          </w:p>
        </w:tc>
        <w:tc>
          <w:tcPr>
            <w:tcW w:w="276" w:type="pct"/>
          </w:tcPr>
          <w:p w:rsidR="00B40F0D" w:rsidRPr="00B40F0D" w:rsidRDefault="00B40F0D" w:rsidP="00B40F0D">
            <w:pPr>
              <w:pStyle w:val="afa"/>
              <w:jc w:val="right"/>
              <w:rPr>
                <w:sz w:val="24"/>
                <w:szCs w:val="24"/>
              </w:rPr>
            </w:pPr>
            <w:r w:rsidRPr="00B40F0D">
              <w:rPr>
                <w:sz w:val="24"/>
                <w:szCs w:val="24"/>
              </w:rPr>
              <w:t>+</w:t>
            </w:r>
          </w:p>
          <w:p w:rsidR="00B40F0D" w:rsidRPr="00B40F0D" w:rsidRDefault="00B40F0D" w:rsidP="00B40F0D">
            <w:pPr>
              <w:pStyle w:val="afa"/>
              <w:jc w:val="right"/>
              <w:rPr>
                <w:sz w:val="24"/>
                <w:szCs w:val="24"/>
              </w:rPr>
            </w:pPr>
            <w:r w:rsidRPr="00B40F0D">
              <w:rPr>
                <w:sz w:val="24"/>
                <w:szCs w:val="24"/>
              </w:rPr>
              <w:t>-</w:t>
            </w:r>
          </w:p>
        </w:tc>
        <w:tc>
          <w:tcPr>
            <w:tcW w:w="288" w:type="pct"/>
          </w:tcPr>
          <w:p w:rsidR="00B40F0D" w:rsidRPr="00B40F0D" w:rsidRDefault="00B40F0D" w:rsidP="00B40F0D">
            <w:pPr>
              <w:pStyle w:val="afa"/>
              <w:jc w:val="right"/>
              <w:rPr>
                <w:sz w:val="24"/>
                <w:szCs w:val="24"/>
              </w:rPr>
            </w:pPr>
            <w:r w:rsidRPr="00B40F0D">
              <w:rPr>
                <w:sz w:val="24"/>
                <w:szCs w:val="24"/>
              </w:rPr>
              <w:t>план</w:t>
            </w:r>
          </w:p>
        </w:tc>
        <w:tc>
          <w:tcPr>
            <w:tcW w:w="363" w:type="pct"/>
          </w:tcPr>
          <w:p w:rsidR="00B40F0D" w:rsidRPr="00B40F0D" w:rsidRDefault="00B40F0D" w:rsidP="00B40F0D">
            <w:pPr>
              <w:pStyle w:val="afa"/>
              <w:jc w:val="right"/>
              <w:rPr>
                <w:sz w:val="24"/>
                <w:szCs w:val="24"/>
              </w:rPr>
            </w:pPr>
            <w:r w:rsidRPr="00B40F0D">
              <w:rPr>
                <w:sz w:val="24"/>
                <w:szCs w:val="24"/>
              </w:rPr>
              <w:t>факт</w:t>
            </w:r>
          </w:p>
        </w:tc>
        <w:tc>
          <w:tcPr>
            <w:tcW w:w="327" w:type="pct"/>
          </w:tcPr>
          <w:p w:rsidR="00B40F0D" w:rsidRPr="00B40F0D" w:rsidRDefault="00B40F0D" w:rsidP="00B40F0D">
            <w:pPr>
              <w:pStyle w:val="afa"/>
              <w:jc w:val="right"/>
              <w:rPr>
                <w:sz w:val="24"/>
                <w:szCs w:val="24"/>
              </w:rPr>
            </w:pPr>
            <w:r w:rsidRPr="00B40F0D">
              <w:rPr>
                <w:sz w:val="24"/>
                <w:szCs w:val="24"/>
              </w:rPr>
              <w:t>+</w:t>
            </w:r>
          </w:p>
          <w:p w:rsidR="00B40F0D" w:rsidRPr="00B40F0D" w:rsidRDefault="00B40F0D" w:rsidP="00B40F0D">
            <w:pPr>
              <w:pStyle w:val="afa"/>
              <w:jc w:val="right"/>
              <w:rPr>
                <w:sz w:val="24"/>
                <w:szCs w:val="24"/>
              </w:rPr>
            </w:pPr>
            <w:r w:rsidRPr="00B40F0D">
              <w:rPr>
                <w:sz w:val="24"/>
                <w:szCs w:val="24"/>
              </w:rPr>
              <w:t>-</w:t>
            </w:r>
          </w:p>
        </w:tc>
      </w:tr>
      <w:tr w:rsidR="00B40F0D" w:rsidRPr="00B40F0D" w:rsidTr="00B40F0D">
        <w:trPr>
          <w:trHeight w:val="532"/>
        </w:trPr>
        <w:tc>
          <w:tcPr>
            <w:tcW w:w="988" w:type="pct"/>
          </w:tcPr>
          <w:p w:rsidR="00B40F0D" w:rsidRPr="00B40F0D" w:rsidRDefault="00B40F0D" w:rsidP="00B40F0D">
            <w:pPr>
              <w:pStyle w:val="afa"/>
              <w:jc w:val="right"/>
              <w:rPr>
                <w:sz w:val="24"/>
                <w:szCs w:val="24"/>
              </w:rPr>
            </w:pPr>
            <w:r w:rsidRPr="00B40F0D">
              <w:rPr>
                <w:sz w:val="24"/>
                <w:szCs w:val="24"/>
              </w:rPr>
              <w:t>Русский  язык</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204</w:t>
            </w:r>
          </w:p>
        </w:tc>
        <w:tc>
          <w:tcPr>
            <w:tcW w:w="391" w:type="pct"/>
          </w:tcPr>
          <w:p w:rsidR="00B40F0D" w:rsidRPr="00B40F0D" w:rsidRDefault="00B40F0D" w:rsidP="00B40F0D">
            <w:pPr>
              <w:pStyle w:val="afa"/>
              <w:jc w:val="right"/>
              <w:rPr>
                <w:sz w:val="24"/>
                <w:szCs w:val="24"/>
              </w:rPr>
            </w:pPr>
            <w:r w:rsidRPr="00B40F0D">
              <w:rPr>
                <w:sz w:val="24"/>
                <w:szCs w:val="24"/>
              </w:rPr>
              <w:t>204</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102</w:t>
            </w:r>
          </w:p>
        </w:tc>
        <w:tc>
          <w:tcPr>
            <w:tcW w:w="375" w:type="pct"/>
          </w:tcPr>
          <w:p w:rsidR="00B40F0D" w:rsidRPr="00B40F0D" w:rsidRDefault="00B40F0D" w:rsidP="00B40F0D">
            <w:pPr>
              <w:pStyle w:val="afa"/>
              <w:jc w:val="right"/>
              <w:rPr>
                <w:sz w:val="24"/>
                <w:szCs w:val="24"/>
              </w:rPr>
            </w:pPr>
            <w:r w:rsidRPr="00B40F0D">
              <w:rPr>
                <w:sz w:val="24"/>
                <w:szCs w:val="24"/>
              </w:rPr>
              <w:t>102</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70</w:t>
            </w:r>
          </w:p>
        </w:tc>
        <w:tc>
          <w:tcPr>
            <w:tcW w:w="344" w:type="pct"/>
          </w:tcPr>
          <w:p w:rsidR="00B40F0D" w:rsidRPr="00B40F0D" w:rsidRDefault="00B40F0D" w:rsidP="00B40F0D">
            <w:pPr>
              <w:pStyle w:val="afa"/>
              <w:jc w:val="right"/>
              <w:rPr>
                <w:sz w:val="24"/>
                <w:szCs w:val="24"/>
              </w:rPr>
            </w:pPr>
            <w:r w:rsidRPr="00B40F0D">
              <w:rPr>
                <w:sz w:val="24"/>
                <w:szCs w:val="24"/>
              </w:rPr>
              <w:t>70</w:t>
            </w:r>
          </w:p>
        </w:tc>
        <w:tc>
          <w:tcPr>
            <w:tcW w:w="276" w:type="pct"/>
          </w:tcPr>
          <w:p w:rsidR="00B40F0D" w:rsidRPr="00B40F0D" w:rsidRDefault="00B40F0D" w:rsidP="00B40F0D">
            <w:pPr>
              <w:pStyle w:val="afa"/>
              <w:jc w:val="right"/>
              <w:rPr>
                <w:sz w:val="24"/>
                <w:szCs w:val="24"/>
              </w:rPr>
            </w:pPr>
            <w:r w:rsidRPr="00B40F0D">
              <w:rPr>
                <w:sz w:val="24"/>
                <w:szCs w:val="24"/>
              </w:rPr>
              <w:t>0</w:t>
            </w:r>
          </w:p>
        </w:tc>
        <w:tc>
          <w:tcPr>
            <w:tcW w:w="288" w:type="pct"/>
          </w:tcPr>
          <w:p w:rsidR="00B40F0D" w:rsidRPr="00B40F0D" w:rsidRDefault="00B40F0D" w:rsidP="00B40F0D">
            <w:pPr>
              <w:pStyle w:val="afa"/>
              <w:jc w:val="right"/>
              <w:rPr>
                <w:sz w:val="24"/>
                <w:szCs w:val="24"/>
              </w:rPr>
            </w:pPr>
            <w:r w:rsidRPr="00B40F0D">
              <w:rPr>
                <w:sz w:val="24"/>
                <w:szCs w:val="24"/>
              </w:rPr>
              <w:t>196</w:t>
            </w:r>
          </w:p>
        </w:tc>
        <w:tc>
          <w:tcPr>
            <w:tcW w:w="363" w:type="pct"/>
          </w:tcPr>
          <w:p w:rsidR="00B40F0D" w:rsidRPr="00B40F0D" w:rsidRDefault="00B40F0D" w:rsidP="00B40F0D">
            <w:pPr>
              <w:pStyle w:val="afa"/>
              <w:jc w:val="right"/>
              <w:rPr>
                <w:sz w:val="24"/>
                <w:szCs w:val="24"/>
              </w:rPr>
            </w:pPr>
            <w:r w:rsidRPr="00B40F0D">
              <w:rPr>
                <w:sz w:val="24"/>
                <w:szCs w:val="24"/>
              </w:rPr>
              <w:t>196</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385"/>
        </w:trPr>
        <w:tc>
          <w:tcPr>
            <w:tcW w:w="988" w:type="pct"/>
          </w:tcPr>
          <w:p w:rsidR="00B40F0D" w:rsidRPr="00B40F0D" w:rsidRDefault="00B40F0D" w:rsidP="00B40F0D">
            <w:pPr>
              <w:pStyle w:val="afa"/>
              <w:jc w:val="right"/>
              <w:rPr>
                <w:sz w:val="24"/>
                <w:szCs w:val="24"/>
              </w:rPr>
            </w:pPr>
            <w:r w:rsidRPr="00B40F0D">
              <w:rPr>
                <w:sz w:val="24"/>
                <w:szCs w:val="24"/>
              </w:rPr>
              <w:t>Литература</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102</w:t>
            </w:r>
          </w:p>
        </w:tc>
        <w:tc>
          <w:tcPr>
            <w:tcW w:w="391" w:type="pct"/>
          </w:tcPr>
          <w:p w:rsidR="00B40F0D" w:rsidRPr="00B40F0D" w:rsidRDefault="00B40F0D" w:rsidP="00B40F0D">
            <w:pPr>
              <w:pStyle w:val="afa"/>
              <w:jc w:val="right"/>
              <w:rPr>
                <w:sz w:val="24"/>
                <w:szCs w:val="24"/>
              </w:rPr>
            </w:pPr>
            <w:r w:rsidRPr="00B40F0D">
              <w:rPr>
                <w:sz w:val="24"/>
                <w:szCs w:val="24"/>
              </w:rPr>
              <w:t>102</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102</w:t>
            </w:r>
          </w:p>
        </w:tc>
        <w:tc>
          <w:tcPr>
            <w:tcW w:w="344" w:type="pct"/>
          </w:tcPr>
          <w:p w:rsidR="00B40F0D" w:rsidRPr="00B40F0D" w:rsidRDefault="00B40F0D" w:rsidP="00B40F0D">
            <w:pPr>
              <w:pStyle w:val="afa"/>
              <w:jc w:val="right"/>
              <w:rPr>
                <w:sz w:val="24"/>
                <w:szCs w:val="24"/>
              </w:rPr>
            </w:pPr>
            <w:r w:rsidRPr="00B40F0D">
              <w:rPr>
                <w:sz w:val="24"/>
                <w:szCs w:val="24"/>
              </w:rPr>
              <w:t>100</w:t>
            </w:r>
          </w:p>
        </w:tc>
        <w:tc>
          <w:tcPr>
            <w:tcW w:w="276" w:type="pct"/>
          </w:tcPr>
          <w:p w:rsidR="00B40F0D" w:rsidRPr="00B40F0D" w:rsidRDefault="00B40F0D" w:rsidP="00B40F0D">
            <w:pPr>
              <w:pStyle w:val="afa"/>
              <w:jc w:val="right"/>
              <w:rPr>
                <w:sz w:val="24"/>
                <w:szCs w:val="24"/>
              </w:rPr>
            </w:pPr>
            <w:r w:rsidRPr="00B40F0D">
              <w:rPr>
                <w:sz w:val="24"/>
                <w:szCs w:val="24"/>
              </w:rPr>
              <w:t>-2</w:t>
            </w:r>
          </w:p>
        </w:tc>
        <w:tc>
          <w:tcPr>
            <w:tcW w:w="288" w:type="pct"/>
          </w:tcPr>
          <w:p w:rsidR="00B40F0D" w:rsidRPr="00B40F0D" w:rsidRDefault="00B40F0D" w:rsidP="00B40F0D">
            <w:pPr>
              <w:pStyle w:val="afa"/>
              <w:jc w:val="right"/>
              <w:rPr>
                <w:sz w:val="24"/>
                <w:szCs w:val="24"/>
              </w:rPr>
            </w:pPr>
            <w:r w:rsidRPr="00B40F0D">
              <w:rPr>
                <w:sz w:val="24"/>
                <w:szCs w:val="24"/>
              </w:rPr>
              <w:t>272</w:t>
            </w:r>
          </w:p>
        </w:tc>
        <w:tc>
          <w:tcPr>
            <w:tcW w:w="363" w:type="pct"/>
          </w:tcPr>
          <w:p w:rsidR="00B40F0D" w:rsidRPr="00B40F0D" w:rsidRDefault="00B40F0D" w:rsidP="00B40F0D">
            <w:pPr>
              <w:pStyle w:val="afa"/>
              <w:jc w:val="right"/>
              <w:rPr>
                <w:sz w:val="24"/>
                <w:szCs w:val="24"/>
              </w:rPr>
            </w:pPr>
            <w:r w:rsidRPr="00B40F0D">
              <w:rPr>
                <w:sz w:val="24"/>
                <w:szCs w:val="24"/>
              </w:rPr>
              <w:t>270</w:t>
            </w:r>
          </w:p>
        </w:tc>
        <w:tc>
          <w:tcPr>
            <w:tcW w:w="327" w:type="pct"/>
          </w:tcPr>
          <w:p w:rsidR="00B40F0D" w:rsidRPr="00B40F0D" w:rsidRDefault="00B40F0D" w:rsidP="00B40F0D">
            <w:pPr>
              <w:pStyle w:val="afa"/>
              <w:jc w:val="right"/>
              <w:rPr>
                <w:sz w:val="24"/>
                <w:szCs w:val="24"/>
              </w:rPr>
            </w:pPr>
            <w:r w:rsidRPr="00B40F0D">
              <w:rPr>
                <w:sz w:val="24"/>
                <w:szCs w:val="24"/>
              </w:rPr>
              <w:t>-2</w:t>
            </w:r>
          </w:p>
        </w:tc>
      </w:tr>
      <w:tr w:rsidR="00B40F0D" w:rsidRPr="00B40F0D" w:rsidTr="00B40F0D">
        <w:trPr>
          <w:trHeight w:val="525"/>
        </w:trPr>
        <w:tc>
          <w:tcPr>
            <w:tcW w:w="988" w:type="pct"/>
          </w:tcPr>
          <w:p w:rsidR="00B40F0D" w:rsidRPr="00B40F0D" w:rsidRDefault="00B40F0D" w:rsidP="00B40F0D">
            <w:pPr>
              <w:pStyle w:val="afa"/>
              <w:jc w:val="right"/>
              <w:rPr>
                <w:sz w:val="24"/>
                <w:szCs w:val="24"/>
              </w:rPr>
            </w:pPr>
            <w:r w:rsidRPr="00B40F0D">
              <w:rPr>
                <w:sz w:val="24"/>
                <w:szCs w:val="24"/>
              </w:rPr>
              <w:t>Математика</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170</w:t>
            </w:r>
          </w:p>
        </w:tc>
        <w:tc>
          <w:tcPr>
            <w:tcW w:w="391" w:type="pct"/>
          </w:tcPr>
          <w:p w:rsidR="00B40F0D" w:rsidRPr="00B40F0D" w:rsidRDefault="00B40F0D" w:rsidP="00B40F0D">
            <w:pPr>
              <w:pStyle w:val="afa"/>
              <w:jc w:val="right"/>
              <w:rPr>
                <w:sz w:val="24"/>
                <w:szCs w:val="24"/>
              </w:rPr>
            </w:pPr>
            <w:r w:rsidRPr="00B40F0D">
              <w:rPr>
                <w:sz w:val="24"/>
                <w:szCs w:val="24"/>
              </w:rPr>
              <w:t>170</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75" w:type="pct"/>
          </w:tcPr>
          <w:p w:rsidR="00B40F0D" w:rsidRPr="00B40F0D" w:rsidRDefault="00B40F0D" w:rsidP="00B40F0D">
            <w:pPr>
              <w:pStyle w:val="afa"/>
              <w:jc w:val="right"/>
              <w:rPr>
                <w:sz w:val="24"/>
                <w:szCs w:val="24"/>
              </w:rPr>
            </w:pPr>
            <w:r w:rsidRPr="00B40F0D">
              <w:rPr>
                <w:sz w:val="24"/>
                <w:szCs w:val="24"/>
              </w:rPr>
              <w:t>-</w:t>
            </w:r>
          </w:p>
        </w:tc>
        <w:tc>
          <w:tcPr>
            <w:tcW w:w="361" w:type="pct"/>
          </w:tcPr>
          <w:p w:rsidR="00B40F0D" w:rsidRPr="00B40F0D" w:rsidRDefault="00B40F0D" w:rsidP="00B40F0D">
            <w:pPr>
              <w:pStyle w:val="afa"/>
              <w:jc w:val="right"/>
              <w:rPr>
                <w:sz w:val="24"/>
                <w:szCs w:val="24"/>
              </w:rPr>
            </w:pPr>
            <w:r w:rsidRPr="00B40F0D">
              <w:rPr>
                <w:sz w:val="24"/>
                <w:szCs w:val="24"/>
              </w:rPr>
              <w:t>-</w:t>
            </w:r>
          </w:p>
        </w:tc>
        <w:tc>
          <w:tcPr>
            <w:tcW w:w="370" w:type="pct"/>
          </w:tcPr>
          <w:p w:rsidR="00B40F0D" w:rsidRPr="00B40F0D" w:rsidRDefault="00B40F0D" w:rsidP="00B40F0D">
            <w:pPr>
              <w:pStyle w:val="afa"/>
              <w:jc w:val="right"/>
              <w:rPr>
                <w:sz w:val="24"/>
                <w:szCs w:val="24"/>
              </w:rPr>
            </w:pPr>
            <w:r w:rsidRPr="00B40F0D">
              <w:rPr>
                <w:sz w:val="24"/>
                <w:szCs w:val="24"/>
              </w:rPr>
              <w:t>170</w:t>
            </w:r>
          </w:p>
        </w:tc>
        <w:tc>
          <w:tcPr>
            <w:tcW w:w="344" w:type="pct"/>
          </w:tcPr>
          <w:p w:rsidR="00B40F0D" w:rsidRPr="00B40F0D" w:rsidRDefault="00B40F0D" w:rsidP="00B40F0D">
            <w:pPr>
              <w:pStyle w:val="afa"/>
              <w:jc w:val="right"/>
              <w:rPr>
                <w:sz w:val="24"/>
                <w:szCs w:val="24"/>
              </w:rPr>
            </w:pPr>
            <w:r w:rsidRPr="00B40F0D">
              <w:rPr>
                <w:sz w:val="24"/>
                <w:szCs w:val="24"/>
              </w:rPr>
              <w:t>167</w:t>
            </w:r>
          </w:p>
        </w:tc>
        <w:tc>
          <w:tcPr>
            <w:tcW w:w="276" w:type="pct"/>
          </w:tcPr>
          <w:p w:rsidR="00B40F0D" w:rsidRPr="00B40F0D" w:rsidRDefault="00B40F0D" w:rsidP="00B40F0D">
            <w:pPr>
              <w:pStyle w:val="afa"/>
              <w:jc w:val="right"/>
              <w:rPr>
                <w:sz w:val="24"/>
                <w:szCs w:val="24"/>
              </w:rPr>
            </w:pPr>
            <w:r w:rsidRPr="00B40F0D">
              <w:rPr>
                <w:sz w:val="24"/>
                <w:szCs w:val="24"/>
              </w:rPr>
              <w:t>-3</w:t>
            </w:r>
          </w:p>
        </w:tc>
        <w:tc>
          <w:tcPr>
            <w:tcW w:w="288" w:type="pct"/>
          </w:tcPr>
          <w:p w:rsidR="00B40F0D" w:rsidRPr="00B40F0D" w:rsidRDefault="00B40F0D" w:rsidP="00B40F0D">
            <w:pPr>
              <w:pStyle w:val="afa"/>
              <w:jc w:val="right"/>
              <w:rPr>
                <w:sz w:val="24"/>
                <w:szCs w:val="24"/>
              </w:rPr>
            </w:pPr>
            <w:r w:rsidRPr="00B40F0D">
              <w:rPr>
                <w:sz w:val="24"/>
                <w:szCs w:val="24"/>
              </w:rPr>
              <w:t>340</w:t>
            </w:r>
          </w:p>
        </w:tc>
        <w:tc>
          <w:tcPr>
            <w:tcW w:w="363" w:type="pct"/>
          </w:tcPr>
          <w:p w:rsidR="00B40F0D" w:rsidRPr="00B40F0D" w:rsidRDefault="00B40F0D" w:rsidP="00B40F0D">
            <w:pPr>
              <w:pStyle w:val="afa"/>
              <w:jc w:val="right"/>
              <w:rPr>
                <w:sz w:val="24"/>
                <w:szCs w:val="24"/>
              </w:rPr>
            </w:pPr>
            <w:r w:rsidRPr="00B40F0D">
              <w:rPr>
                <w:sz w:val="24"/>
                <w:szCs w:val="24"/>
              </w:rPr>
              <w:t>337</w:t>
            </w:r>
          </w:p>
        </w:tc>
        <w:tc>
          <w:tcPr>
            <w:tcW w:w="327" w:type="pct"/>
          </w:tcPr>
          <w:p w:rsidR="00B40F0D" w:rsidRPr="00B40F0D" w:rsidRDefault="00B40F0D" w:rsidP="00B40F0D">
            <w:pPr>
              <w:pStyle w:val="afa"/>
              <w:jc w:val="right"/>
              <w:rPr>
                <w:sz w:val="24"/>
                <w:szCs w:val="24"/>
              </w:rPr>
            </w:pPr>
            <w:r w:rsidRPr="00B40F0D">
              <w:rPr>
                <w:sz w:val="24"/>
                <w:szCs w:val="24"/>
              </w:rPr>
              <w:t>-3</w:t>
            </w:r>
          </w:p>
        </w:tc>
      </w:tr>
      <w:tr w:rsidR="00B40F0D" w:rsidRPr="00B40F0D" w:rsidTr="00B40F0D">
        <w:trPr>
          <w:trHeight w:val="525"/>
        </w:trPr>
        <w:tc>
          <w:tcPr>
            <w:tcW w:w="988" w:type="pct"/>
          </w:tcPr>
          <w:p w:rsidR="00B40F0D" w:rsidRPr="00B40F0D" w:rsidRDefault="00B40F0D" w:rsidP="00B40F0D">
            <w:pPr>
              <w:pStyle w:val="afa"/>
              <w:jc w:val="right"/>
              <w:rPr>
                <w:sz w:val="24"/>
                <w:szCs w:val="24"/>
              </w:rPr>
            </w:pPr>
            <w:r w:rsidRPr="00B40F0D">
              <w:rPr>
                <w:sz w:val="24"/>
                <w:szCs w:val="24"/>
              </w:rPr>
              <w:t>Алгебра</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w:t>
            </w:r>
          </w:p>
        </w:tc>
        <w:tc>
          <w:tcPr>
            <w:tcW w:w="391" w:type="pct"/>
          </w:tcPr>
          <w:p w:rsidR="00B40F0D" w:rsidRPr="00B40F0D" w:rsidRDefault="00B40F0D" w:rsidP="00B40F0D">
            <w:pPr>
              <w:pStyle w:val="afa"/>
              <w:jc w:val="right"/>
              <w:rPr>
                <w:sz w:val="24"/>
                <w:szCs w:val="24"/>
              </w:rPr>
            </w:pPr>
            <w:r w:rsidRPr="00B40F0D">
              <w:rPr>
                <w:sz w:val="24"/>
                <w:szCs w:val="24"/>
              </w:rPr>
              <w:t>-</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102</w:t>
            </w:r>
          </w:p>
        </w:tc>
        <w:tc>
          <w:tcPr>
            <w:tcW w:w="375" w:type="pct"/>
          </w:tcPr>
          <w:p w:rsidR="00B40F0D" w:rsidRPr="00B40F0D" w:rsidRDefault="00B40F0D" w:rsidP="00B40F0D">
            <w:pPr>
              <w:pStyle w:val="afa"/>
              <w:jc w:val="right"/>
              <w:rPr>
                <w:sz w:val="24"/>
                <w:szCs w:val="24"/>
              </w:rPr>
            </w:pPr>
            <w:r w:rsidRPr="00B40F0D">
              <w:rPr>
                <w:sz w:val="24"/>
                <w:szCs w:val="24"/>
              </w:rPr>
              <w:t>102</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w:t>
            </w:r>
          </w:p>
        </w:tc>
        <w:tc>
          <w:tcPr>
            <w:tcW w:w="344" w:type="pct"/>
          </w:tcPr>
          <w:p w:rsidR="00B40F0D" w:rsidRPr="00B40F0D" w:rsidRDefault="00B40F0D" w:rsidP="00B40F0D">
            <w:pPr>
              <w:pStyle w:val="afa"/>
              <w:jc w:val="right"/>
              <w:rPr>
                <w:sz w:val="24"/>
                <w:szCs w:val="24"/>
              </w:rPr>
            </w:pPr>
            <w:r w:rsidRPr="00B40F0D">
              <w:rPr>
                <w:sz w:val="24"/>
                <w:szCs w:val="24"/>
              </w:rPr>
              <w:t>-</w:t>
            </w:r>
          </w:p>
        </w:tc>
        <w:tc>
          <w:tcPr>
            <w:tcW w:w="276" w:type="pct"/>
          </w:tcPr>
          <w:p w:rsidR="00B40F0D" w:rsidRPr="00B40F0D" w:rsidRDefault="00B40F0D" w:rsidP="00B40F0D">
            <w:pPr>
              <w:pStyle w:val="afa"/>
              <w:jc w:val="right"/>
              <w:rPr>
                <w:sz w:val="24"/>
                <w:szCs w:val="24"/>
              </w:rPr>
            </w:pPr>
            <w:r w:rsidRPr="00B40F0D">
              <w:rPr>
                <w:sz w:val="24"/>
                <w:szCs w:val="24"/>
              </w:rPr>
              <w:t>-</w:t>
            </w:r>
          </w:p>
        </w:tc>
        <w:tc>
          <w:tcPr>
            <w:tcW w:w="288" w:type="pct"/>
          </w:tcPr>
          <w:p w:rsidR="00B40F0D" w:rsidRPr="00B40F0D" w:rsidRDefault="00B40F0D" w:rsidP="00B40F0D">
            <w:pPr>
              <w:pStyle w:val="afa"/>
              <w:jc w:val="right"/>
              <w:rPr>
                <w:sz w:val="24"/>
                <w:szCs w:val="24"/>
              </w:rPr>
            </w:pPr>
            <w:r w:rsidRPr="00B40F0D">
              <w:rPr>
                <w:sz w:val="24"/>
                <w:szCs w:val="24"/>
              </w:rPr>
              <w:t>102</w:t>
            </w:r>
          </w:p>
        </w:tc>
        <w:tc>
          <w:tcPr>
            <w:tcW w:w="363" w:type="pct"/>
          </w:tcPr>
          <w:p w:rsidR="00B40F0D" w:rsidRPr="00B40F0D" w:rsidRDefault="00B40F0D" w:rsidP="00B40F0D">
            <w:pPr>
              <w:pStyle w:val="afa"/>
              <w:jc w:val="right"/>
              <w:rPr>
                <w:sz w:val="24"/>
                <w:szCs w:val="24"/>
              </w:rPr>
            </w:pPr>
            <w:r w:rsidRPr="00B40F0D">
              <w:rPr>
                <w:sz w:val="24"/>
                <w:szCs w:val="24"/>
              </w:rPr>
              <w:t>102</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525"/>
        </w:trPr>
        <w:tc>
          <w:tcPr>
            <w:tcW w:w="988" w:type="pct"/>
          </w:tcPr>
          <w:p w:rsidR="00B40F0D" w:rsidRPr="00B40F0D" w:rsidRDefault="00B40F0D" w:rsidP="00B40F0D">
            <w:pPr>
              <w:pStyle w:val="afa"/>
              <w:jc w:val="right"/>
              <w:rPr>
                <w:sz w:val="24"/>
                <w:szCs w:val="24"/>
              </w:rPr>
            </w:pPr>
            <w:r w:rsidRPr="00B40F0D">
              <w:rPr>
                <w:sz w:val="24"/>
                <w:szCs w:val="24"/>
              </w:rPr>
              <w:t>Геометрия</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w:t>
            </w:r>
          </w:p>
        </w:tc>
        <w:tc>
          <w:tcPr>
            <w:tcW w:w="391" w:type="pct"/>
          </w:tcPr>
          <w:p w:rsidR="00B40F0D" w:rsidRPr="00B40F0D" w:rsidRDefault="00B40F0D" w:rsidP="00B40F0D">
            <w:pPr>
              <w:pStyle w:val="afa"/>
              <w:jc w:val="right"/>
              <w:rPr>
                <w:sz w:val="24"/>
                <w:szCs w:val="24"/>
              </w:rPr>
            </w:pPr>
            <w:r w:rsidRPr="00B40F0D">
              <w:rPr>
                <w:sz w:val="24"/>
                <w:szCs w:val="24"/>
              </w:rPr>
              <w:t>-</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w:t>
            </w:r>
          </w:p>
        </w:tc>
        <w:tc>
          <w:tcPr>
            <w:tcW w:w="344" w:type="pct"/>
          </w:tcPr>
          <w:p w:rsidR="00B40F0D" w:rsidRPr="00B40F0D" w:rsidRDefault="00B40F0D" w:rsidP="00B40F0D">
            <w:pPr>
              <w:pStyle w:val="afa"/>
              <w:jc w:val="right"/>
              <w:rPr>
                <w:sz w:val="24"/>
                <w:szCs w:val="24"/>
              </w:rPr>
            </w:pPr>
            <w:r w:rsidRPr="00B40F0D">
              <w:rPr>
                <w:sz w:val="24"/>
                <w:szCs w:val="24"/>
              </w:rPr>
              <w:t>-</w:t>
            </w:r>
          </w:p>
        </w:tc>
        <w:tc>
          <w:tcPr>
            <w:tcW w:w="276" w:type="pct"/>
          </w:tcPr>
          <w:p w:rsidR="00B40F0D" w:rsidRPr="00B40F0D" w:rsidRDefault="00B40F0D" w:rsidP="00B40F0D">
            <w:pPr>
              <w:pStyle w:val="afa"/>
              <w:jc w:val="right"/>
              <w:rPr>
                <w:sz w:val="24"/>
                <w:szCs w:val="24"/>
              </w:rPr>
            </w:pPr>
            <w:r w:rsidRPr="00B40F0D">
              <w:rPr>
                <w:sz w:val="24"/>
                <w:szCs w:val="24"/>
              </w:rPr>
              <w:t>-</w:t>
            </w:r>
          </w:p>
        </w:tc>
        <w:tc>
          <w:tcPr>
            <w:tcW w:w="288" w:type="pct"/>
          </w:tcPr>
          <w:p w:rsidR="00B40F0D" w:rsidRPr="00B40F0D" w:rsidRDefault="00B40F0D" w:rsidP="00B40F0D">
            <w:pPr>
              <w:pStyle w:val="afa"/>
              <w:jc w:val="right"/>
              <w:rPr>
                <w:sz w:val="24"/>
                <w:szCs w:val="24"/>
              </w:rPr>
            </w:pPr>
            <w:r w:rsidRPr="00B40F0D">
              <w:rPr>
                <w:sz w:val="24"/>
                <w:szCs w:val="24"/>
              </w:rPr>
              <w:t>68</w:t>
            </w:r>
          </w:p>
        </w:tc>
        <w:tc>
          <w:tcPr>
            <w:tcW w:w="363" w:type="pct"/>
          </w:tcPr>
          <w:p w:rsidR="00B40F0D" w:rsidRPr="00B40F0D" w:rsidRDefault="00B40F0D" w:rsidP="00B40F0D">
            <w:pPr>
              <w:pStyle w:val="afa"/>
              <w:jc w:val="right"/>
              <w:rPr>
                <w:sz w:val="24"/>
                <w:szCs w:val="24"/>
              </w:rPr>
            </w:pPr>
            <w:r w:rsidRPr="00B40F0D">
              <w:rPr>
                <w:sz w:val="24"/>
                <w:szCs w:val="24"/>
              </w:rPr>
              <w:t>68</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513"/>
        </w:trPr>
        <w:tc>
          <w:tcPr>
            <w:tcW w:w="988" w:type="pct"/>
          </w:tcPr>
          <w:p w:rsidR="00B40F0D" w:rsidRPr="00B40F0D" w:rsidRDefault="00B40F0D" w:rsidP="00B40F0D">
            <w:pPr>
              <w:pStyle w:val="afa"/>
              <w:jc w:val="right"/>
              <w:rPr>
                <w:sz w:val="24"/>
                <w:szCs w:val="24"/>
              </w:rPr>
            </w:pPr>
            <w:r w:rsidRPr="00B40F0D">
              <w:rPr>
                <w:sz w:val="24"/>
                <w:szCs w:val="24"/>
              </w:rPr>
              <w:t>История</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68</w:t>
            </w:r>
          </w:p>
        </w:tc>
        <w:tc>
          <w:tcPr>
            <w:tcW w:w="391" w:type="pct"/>
          </w:tcPr>
          <w:p w:rsidR="00B40F0D" w:rsidRPr="00B40F0D" w:rsidRDefault="00B40F0D" w:rsidP="00B40F0D">
            <w:pPr>
              <w:pStyle w:val="afa"/>
              <w:jc w:val="right"/>
              <w:rPr>
                <w:sz w:val="24"/>
                <w:szCs w:val="24"/>
              </w:rPr>
            </w:pPr>
            <w:r w:rsidRPr="00B40F0D">
              <w:rPr>
                <w:sz w:val="24"/>
                <w:szCs w:val="24"/>
              </w:rPr>
              <w:t>68</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85</w:t>
            </w:r>
          </w:p>
        </w:tc>
        <w:tc>
          <w:tcPr>
            <w:tcW w:w="344" w:type="pct"/>
          </w:tcPr>
          <w:p w:rsidR="00B40F0D" w:rsidRPr="00B40F0D" w:rsidRDefault="00B40F0D" w:rsidP="00B40F0D">
            <w:pPr>
              <w:pStyle w:val="afa"/>
              <w:jc w:val="right"/>
              <w:rPr>
                <w:sz w:val="24"/>
                <w:szCs w:val="24"/>
              </w:rPr>
            </w:pPr>
            <w:r w:rsidRPr="00B40F0D">
              <w:rPr>
                <w:sz w:val="24"/>
                <w:szCs w:val="24"/>
              </w:rPr>
              <w:t>85</w:t>
            </w:r>
          </w:p>
        </w:tc>
        <w:tc>
          <w:tcPr>
            <w:tcW w:w="276" w:type="pct"/>
          </w:tcPr>
          <w:p w:rsidR="00B40F0D" w:rsidRPr="00B40F0D" w:rsidRDefault="00B40F0D" w:rsidP="00B40F0D">
            <w:pPr>
              <w:pStyle w:val="afa"/>
              <w:jc w:val="right"/>
              <w:rPr>
                <w:sz w:val="24"/>
                <w:szCs w:val="24"/>
              </w:rPr>
            </w:pPr>
            <w:r w:rsidRPr="00B40F0D">
              <w:rPr>
                <w:sz w:val="24"/>
                <w:szCs w:val="24"/>
              </w:rPr>
              <w:t>0</w:t>
            </w:r>
          </w:p>
        </w:tc>
        <w:tc>
          <w:tcPr>
            <w:tcW w:w="288" w:type="pct"/>
          </w:tcPr>
          <w:p w:rsidR="00B40F0D" w:rsidRPr="00B40F0D" w:rsidRDefault="00B40F0D" w:rsidP="00B40F0D">
            <w:pPr>
              <w:jc w:val="right"/>
              <w:rPr>
                <w:lang w:eastAsia="en-US"/>
              </w:rPr>
            </w:pPr>
            <w:r w:rsidRPr="00B40F0D">
              <w:rPr>
                <w:lang w:eastAsia="en-US"/>
              </w:rPr>
              <w:t>221</w:t>
            </w:r>
          </w:p>
        </w:tc>
        <w:tc>
          <w:tcPr>
            <w:tcW w:w="363" w:type="pct"/>
          </w:tcPr>
          <w:p w:rsidR="00B40F0D" w:rsidRPr="00B40F0D" w:rsidRDefault="00B40F0D" w:rsidP="00B40F0D">
            <w:pPr>
              <w:jc w:val="right"/>
              <w:rPr>
                <w:lang w:eastAsia="en-US"/>
              </w:rPr>
            </w:pPr>
            <w:r w:rsidRPr="00B40F0D">
              <w:rPr>
                <w:lang w:eastAsia="en-US"/>
              </w:rPr>
              <w:t>221</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329"/>
        </w:trPr>
        <w:tc>
          <w:tcPr>
            <w:tcW w:w="988" w:type="pct"/>
          </w:tcPr>
          <w:p w:rsidR="00B40F0D" w:rsidRPr="00B40F0D" w:rsidRDefault="00B40F0D" w:rsidP="00B40F0D">
            <w:pPr>
              <w:pStyle w:val="afa"/>
              <w:jc w:val="right"/>
              <w:rPr>
                <w:sz w:val="24"/>
                <w:szCs w:val="24"/>
              </w:rPr>
            </w:pPr>
            <w:r w:rsidRPr="00B40F0D">
              <w:rPr>
                <w:sz w:val="24"/>
                <w:szCs w:val="24"/>
              </w:rPr>
              <w:t>География</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34</w:t>
            </w:r>
          </w:p>
        </w:tc>
        <w:tc>
          <w:tcPr>
            <w:tcW w:w="391" w:type="pct"/>
          </w:tcPr>
          <w:p w:rsidR="00B40F0D" w:rsidRPr="00B40F0D" w:rsidRDefault="00B40F0D" w:rsidP="00B40F0D">
            <w:pPr>
              <w:pStyle w:val="afa"/>
              <w:jc w:val="right"/>
              <w:rPr>
                <w:sz w:val="24"/>
                <w:szCs w:val="24"/>
              </w:rPr>
            </w:pPr>
            <w:r w:rsidRPr="00B40F0D">
              <w:rPr>
                <w:sz w:val="24"/>
                <w:szCs w:val="24"/>
              </w:rPr>
              <w:t>34</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68</w:t>
            </w:r>
          </w:p>
        </w:tc>
        <w:tc>
          <w:tcPr>
            <w:tcW w:w="344" w:type="pct"/>
          </w:tcPr>
          <w:p w:rsidR="00B40F0D" w:rsidRPr="00B40F0D" w:rsidRDefault="00B40F0D" w:rsidP="00B40F0D">
            <w:pPr>
              <w:pStyle w:val="afa"/>
              <w:jc w:val="right"/>
              <w:rPr>
                <w:sz w:val="24"/>
                <w:szCs w:val="24"/>
              </w:rPr>
            </w:pPr>
            <w:r w:rsidRPr="00B40F0D">
              <w:rPr>
                <w:sz w:val="24"/>
                <w:szCs w:val="24"/>
              </w:rPr>
              <w:t>65</w:t>
            </w:r>
          </w:p>
        </w:tc>
        <w:tc>
          <w:tcPr>
            <w:tcW w:w="276" w:type="pct"/>
          </w:tcPr>
          <w:p w:rsidR="00B40F0D" w:rsidRPr="00B40F0D" w:rsidRDefault="00B40F0D" w:rsidP="00B40F0D">
            <w:pPr>
              <w:pStyle w:val="afa"/>
              <w:jc w:val="right"/>
              <w:rPr>
                <w:sz w:val="24"/>
                <w:szCs w:val="24"/>
              </w:rPr>
            </w:pPr>
            <w:r w:rsidRPr="00B40F0D">
              <w:rPr>
                <w:sz w:val="24"/>
                <w:szCs w:val="24"/>
              </w:rPr>
              <w:t>-3</w:t>
            </w:r>
          </w:p>
        </w:tc>
        <w:tc>
          <w:tcPr>
            <w:tcW w:w="288" w:type="pct"/>
          </w:tcPr>
          <w:p w:rsidR="00B40F0D" w:rsidRPr="00B40F0D" w:rsidRDefault="00B40F0D" w:rsidP="00B40F0D">
            <w:pPr>
              <w:pStyle w:val="afa"/>
              <w:jc w:val="right"/>
              <w:rPr>
                <w:sz w:val="24"/>
                <w:szCs w:val="24"/>
              </w:rPr>
            </w:pPr>
            <w:r w:rsidRPr="00B40F0D">
              <w:rPr>
                <w:sz w:val="24"/>
                <w:szCs w:val="24"/>
              </w:rPr>
              <w:t>170</w:t>
            </w:r>
          </w:p>
        </w:tc>
        <w:tc>
          <w:tcPr>
            <w:tcW w:w="363" w:type="pct"/>
          </w:tcPr>
          <w:p w:rsidR="00B40F0D" w:rsidRPr="00B40F0D" w:rsidRDefault="00B40F0D" w:rsidP="00B40F0D">
            <w:pPr>
              <w:pStyle w:val="afa"/>
              <w:jc w:val="right"/>
              <w:rPr>
                <w:sz w:val="24"/>
                <w:szCs w:val="24"/>
              </w:rPr>
            </w:pPr>
            <w:r w:rsidRPr="00B40F0D">
              <w:rPr>
                <w:sz w:val="24"/>
                <w:szCs w:val="24"/>
              </w:rPr>
              <w:t>167</w:t>
            </w:r>
          </w:p>
        </w:tc>
        <w:tc>
          <w:tcPr>
            <w:tcW w:w="327" w:type="pct"/>
          </w:tcPr>
          <w:p w:rsidR="00B40F0D" w:rsidRPr="00B40F0D" w:rsidRDefault="00B40F0D" w:rsidP="00B40F0D">
            <w:pPr>
              <w:pStyle w:val="afa"/>
              <w:jc w:val="right"/>
              <w:rPr>
                <w:sz w:val="24"/>
                <w:szCs w:val="24"/>
              </w:rPr>
            </w:pPr>
            <w:r w:rsidRPr="00B40F0D">
              <w:rPr>
                <w:sz w:val="24"/>
                <w:szCs w:val="24"/>
              </w:rPr>
              <w:t>-3</w:t>
            </w:r>
          </w:p>
        </w:tc>
      </w:tr>
      <w:tr w:rsidR="00B40F0D" w:rsidRPr="00B40F0D" w:rsidTr="00B40F0D">
        <w:trPr>
          <w:trHeight w:val="401"/>
        </w:trPr>
        <w:tc>
          <w:tcPr>
            <w:tcW w:w="988" w:type="pct"/>
          </w:tcPr>
          <w:p w:rsidR="00B40F0D" w:rsidRPr="00B40F0D" w:rsidRDefault="00B40F0D" w:rsidP="00B40F0D">
            <w:pPr>
              <w:pStyle w:val="afa"/>
              <w:jc w:val="right"/>
              <w:rPr>
                <w:sz w:val="24"/>
                <w:szCs w:val="24"/>
              </w:rPr>
            </w:pPr>
            <w:r w:rsidRPr="00B40F0D">
              <w:rPr>
                <w:sz w:val="24"/>
                <w:szCs w:val="24"/>
              </w:rPr>
              <w:t>Биология</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34</w:t>
            </w:r>
          </w:p>
        </w:tc>
        <w:tc>
          <w:tcPr>
            <w:tcW w:w="391" w:type="pct"/>
          </w:tcPr>
          <w:p w:rsidR="00B40F0D" w:rsidRPr="00B40F0D" w:rsidRDefault="00B40F0D" w:rsidP="00B40F0D">
            <w:pPr>
              <w:pStyle w:val="afa"/>
              <w:jc w:val="right"/>
              <w:rPr>
                <w:sz w:val="24"/>
                <w:szCs w:val="24"/>
              </w:rPr>
            </w:pPr>
            <w:r w:rsidRPr="00B40F0D">
              <w:rPr>
                <w:sz w:val="24"/>
                <w:szCs w:val="24"/>
              </w:rPr>
              <w:t>34</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68</w:t>
            </w:r>
          </w:p>
        </w:tc>
        <w:tc>
          <w:tcPr>
            <w:tcW w:w="344" w:type="pct"/>
          </w:tcPr>
          <w:p w:rsidR="00B40F0D" w:rsidRPr="00B40F0D" w:rsidRDefault="00B40F0D" w:rsidP="00B40F0D">
            <w:pPr>
              <w:pStyle w:val="afa"/>
              <w:jc w:val="right"/>
              <w:rPr>
                <w:sz w:val="24"/>
                <w:szCs w:val="24"/>
              </w:rPr>
            </w:pPr>
            <w:r w:rsidRPr="00B40F0D">
              <w:rPr>
                <w:sz w:val="24"/>
                <w:szCs w:val="24"/>
              </w:rPr>
              <w:t>67</w:t>
            </w:r>
          </w:p>
        </w:tc>
        <w:tc>
          <w:tcPr>
            <w:tcW w:w="276" w:type="pct"/>
          </w:tcPr>
          <w:p w:rsidR="00B40F0D" w:rsidRPr="00B40F0D" w:rsidRDefault="00B40F0D" w:rsidP="00B40F0D">
            <w:pPr>
              <w:pStyle w:val="afa"/>
              <w:jc w:val="right"/>
              <w:rPr>
                <w:sz w:val="24"/>
                <w:szCs w:val="24"/>
              </w:rPr>
            </w:pPr>
            <w:r w:rsidRPr="00B40F0D">
              <w:rPr>
                <w:sz w:val="24"/>
                <w:szCs w:val="24"/>
              </w:rPr>
              <w:t>-1</w:t>
            </w:r>
          </w:p>
        </w:tc>
        <w:tc>
          <w:tcPr>
            <w:tcW w:w="288" w:type="pct"/>
          </w:tcPr>
          <w:p w:rsidR="00B40F0D" w:rsidRPr="00B40F0D" w:rsidRDefault="00B40F0D" w:rsidP="00B40F0D">
            <w:pPr>
              <w:pStyle w:val="afa"/>
              <w:jc w:val="right"/>
              <w:rPr>
                <w:sz w:val="24"/>
                <w:szCs w:val="24"/>
              </w:rPr>
            </w:pPr>
            <w:r w:rsidRPr="00B40F0D">
              <w:rPr>
                <w:sz w:val="24"/>
                <w:szCs w:val="24"/>
              </w:rPr>
              <w:t>170</w:t>
            </w:r>
          </w:p>
        </w:tc>
        <w:tc>
          <w:tcPr>
            <w:tcW w:w="363" w:type="pct"/>
          </w:tcPr>
          <w:p w:rsidR="00B40F0D" w:rsidRPr="00B40F0D" w:rsidRDefault="00B40F0D" w:rsidP="00B40F0D">
            <w:pPr>
              <w:pStyle w:val="afa"/>
              <w:jc w:val="right"/>
              <w:rPr>
                <w:sz w:val="24"/>
                <w:szCs w:val="24"/>
              </w:rPr>
            </w:pPr>
            <w:r w:rsidRPr="00B40F0D">
              <w:rPr>
                <w:sz w:val="24"/>
                <w:szCs w:val="24"/>
              </w:rPr>
              <w:t>169</w:t>
            </w:r>
          </w:p>
        </w:tc>
        <w:tc>
          <w:tcPr>
            <w:tcW w:w="327" w:type="pct"/>
          </w:tcPr>
          <w:p w:rsidR="00B40F0D" w:rsidRPr="00B40F0D" w:rsidRDefault="00B40F0D" w:rsidP="00B40F0D">
            <w:pPr>
              <w:pStyle w:val="afa"/>
              <w:jc w:val="right"/>
              <w:rPr>
                <w:sz w:val="24"/>
                <w:szCs w:val="24"/>
              </w:rPr>
            </w:pPr>
            <w:r w:rsidRPr="00B40F0D">
              <w:rPr>
                <w:sz w:val="24"/>
                <w:szCs w:val="24"/>
              </w:rPr>
              <w:t>-1</w:t>
            </w:r>
          </w:p>
        </w:tc>
      </w:tr>
      <w:tr w:rsidR="00B40F0D" w:rsidRPr="00B40F0D" w:rsidTr="00B40F0D">
        <w:trPr>
          <w:trHeight w:val="405"/>
        </w:trPr>
        <w:tc>
          <w:tcPr>
            <w:tcW w:w="988" w:type="pct"/>
          </w:tcPr>
          <w:p w:rsidR="00B40F0D" w:rsidRPr="00B40F0D" w:rsidRDefault="00B40F0D" w:rsidP="00B40F0D">
            <w:pPr>
              <w:pStyle w:val="afa"/>
              <w:jc w:val="right"/>
              <w:rPr>
                <w:sz w:val="24"/>
                <w:szCs w:val="24"/>
              </w:rPr>
            </w:pPr>
            <w:r w:rsidRPr="00B40F0D">
              <w:rPr>
                <w:sz w:val="24"/>
                <w:szCs w:val="24"/>
              </w:rPr>
              <w:t>Физика</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w:t>
            </w:r>
          </w:p>
        </w:tc>
        <w:tc>
          <w:tcPr>
            <w:tcW w:w="391" w:type="pct"/>
          </w:tcPr>
          <w:p w:rsidR="00B40F0D" w:rsidRPr="00B40F0D" w:rsidRDefault="00B40F0D" w:rsidP="00B40F0D">
            <w:pPr>
              <w:pStyle w:val="afa"/>
              <w:jc w:val="right"/>
              <w:rPr>
                <w:sz w:val="24"/>
                <w:szCs w:val="24"/>
              </w:rPr>
            </w:pPr>
            <w:r w:rsidRPr="00B40F0D">
              <w:rPr>
                <w:sz w:val="24"/>
                <w:szCs w:val="24"/>
              </w:rPr>
              <w:t>-</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68</w:t>
            </w:r>
          </w:p>
        </w:tc>
        <w:tc>
          <w:tcPr>
            <w:tcW w:w="344" w:type="pct"/>
          </w:tcPr>
          <w:p w:rsidR="00B40F0D" w:rsidRPr="00B40F0D" w:rsidRDefault="00B40F0D" w:rsidP="00B40F0D">
            <w:pPr>
              <w:pStyle w:val="afa"/>
              <w:jc w:val="right"/>
              <w:rPr>
                <w:sz w:val="24"/>
                <w:szCs w:val="24"/>
              </w:rPr>
            </w:pPr>
            <w:r w:rsidRPr="00B40F0D">
              <w:rPr>
                <w:sz w:val="24"/>
                <w:szCs w:val="24"/>
              </w:rPr>
              <w:t>68</w:t>
            </w:r>
          </w:p>
        </w:tc>
        <w:tc>
          <w:tcPr>
            <w:tcW w:w="276" w:type="pct"/>
          </w:tcPr>
          <w:p w:rsidR="00B40F0D" w:rsidRPr="00B40F0D" w:rsidRDefault="00B40F0D" w:rsidP="00B40F0D">
            <w:pPr>
              <w:pStyle w:val="afa"/>
              <w:jc w:val="right"/>
              <w:rPr>
                <w:sz w:val="24"/>
                <w:szCs w:val="24"/>
              </w:rPr>
            </w:pPr>
            <w:r w:rsidRPr="00B40F0D">
              <w:rPr>
                <w:sz w:val="24"/>
                <w:szCs w:val="24"/>
              </w:rPr>
              <w:t>0</w:t>
            </w:r>
          </w:p>
        </w:tc>
        <w:tc>
          <w:tcPr>
            <w:tcW w:w="288" w:type="pct"/>
          </w:tcPr>
          <w:p w:rsidR="00B40F0D" w:rsidRPr="00B40F0D" w:rsidRDefault="00B40F0D" w:rsidP="00B40F0D">
            <w:pPr>
              <w:pStyle w:val="afa"/>
              <w:jc w:val="right"/>
              <w:rPr>
                <w:sz w:val="24"/>
                <w:szCs w:val="24"/>
              </w:rPr>
            </w:pPr>
            <w:r w:rsidRPr="00B40F0D">
              <w:rPr>
                <w:sz w:val="24"/>
                <w:szCs w:val="24"/>
              </w:rPr>
              <w:t>136</w:t>
            </w:r>
          </w:p>
        </w:tc>
        <w:tc>
          <w:tcPr>
            <w:tcW w:w="363" w:type="pct"/>
          </w:tcPr>
          <w:p w:rsidR="00B40F0D" w:rsidRPr="00B40F0D" w:rsidRDefault="00B40F0D" w:rsidP="00B40F0D">
            <w:pPr>
              <w:pStyle w:val="afa"/>
              <w:jc w:val="right"/>
              <w:rPr>
                <w:sz w:val="24"/>
                <w:szCs w:val="24"/>
              </w:rPr>
            </w:pPr>
            <w:r w:rsidRPr="00B40F0D">
              <w:rPr>
                <w:sz w:val="24"/>
                <w:szCs w:val="24"/>
              </w:rPr>
              <w:t>136</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387"/>
        </w:trPr>
        <w:tc>
          <w:tcPr>
            <w:tcW w:w="988" w:type="pct"/>
          </w:tcPr>
          <w:p w:rsidR="00B40F0D" w:rsidRPr="00B40F0D" w:rsidRDefault="00B40F0D" w:rsidP="00B40F0D">
            <w:pPr>
              <w:pStyle w:val="afa"/>
              <w:jc w:val="right"/>
              <w:rPr>
                <w:sz w:val="24"/>
                <w:szCs w:val="24"/>
              </w:rPr>
            </w:pPr>
            <w:r w:rsidRPr="00B40F0D">
              <w:rPr>
                <w:sz w:val="24"/>
                <w:szCs w:val="24"/>
              </w:rPr>
              <w:t>Химия</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w:t>
            </w:r>
          </w:p>
        </w:tc>
        <w:tc>
          <w:tcPr>
            <w:tcW w:w="391" w:type="pct"/>
          </w:tcPr>
          <w:p w:rsidR="00B40F0D" w:rsidRPr="00B40F0D" w:rsidRDefault="00B40F0D" w:rsidP="00B40F0D">
            <w:pPr>
              <w:pStyle w:val="afa"/>
              <w:jc w:val="right"/>
              <w:rPr>
                <w:sz w:val="24"/>
                <w:szCs w:val="24"/>
              </w:rPr>
            </w:pPr>
            <w:r w:rsidRPr="00B40F0D">
              <w:rPr>
                <w:sz w:val="24"/>
                <w:szCs w:val="24"/>
              </w:rPr>
              <w:t>-</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68</w:t>
            </w:r>
          </w:p>
        </w:tc>
        <w:tc>
          <w:tcPr>
            <w:tcW w:w="375" w:type="pct"/>
          </w:tcPr>
          <w:p w:rsidR="00B40F0D" w:rsidRPr="00B40F0D" w:rsidRDefault="00B40F0D" w:rsidP="00B40F0D">
            <w:pPr>
              <w:pStyle w:val="afa"/>
              <w:jc w:val="right"/>
              <w:rPr>
                <w:sz w:val="24"/>
                <w:szCs w:val="24"/>
              </w:rPr>
            </w:pPr>
            <w:r w:rsidRPr="00B40F0D">
              <w:rPr>
                <w:sz w:val="24"/>
                <w:szCs w:val="24"/>
              </w:rPr>
              <w:t>68</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68</w:t>
            </w:r>
          </w:p>
        </w:tc>
        <w:tc>
          <w:tcPr>
            <w:tcW w:w="344" w:type="pct"/>
          </w:tcPr>
          <w:p w:rsidR="00B40F0D" w:rsidRPr="00B40F0D" w:rsidRDefault="00B40F0D" w:rsidP="00B40F0D">
            <w:pPr>
              <w:pStyle w:val="afa"/>
              <w:jc w:val="right"/>
              <w:rPr>
                <w:sz w:val="24"/>
                <w:szCs w:val="24"/>
              </w:rPr>
            </w:pPr>
            <w:r w:rsidRPr="00B40F0D">
              <w:rPr>
                <w:sz w:val="24"/>
                <w:szCs w:val="24"/>
              </w:rPr>
              <w:t>65</w:t>
            </w:r>
          </w:p>
        </w:tc>
        <w:tc>
          <w:tcPr>
            <w:tcW w:w="276" w:type="pct"/>
          </w:tcPr>
          <w:p w:rsidR="00B40F0D" w:rsidRPr="00B40F0D" w:rsidRDefault="00B40F0D" w:rsidP="00B40F0D">
            <w:pPr>
              <w:pStyle w:val="afa"/>
              <w:jc w:val="right"/>
              <w:rPr>
                <w:sz w:val="24"/>
                <w:szCs w:val="24"/>
              </w:rPr>
            </w:pPr>
            <w:r w:rsidRPr="00B40F0D">
              <w:rPr>
                <w:sz w:val="24"/>
                <w:szCs w:val="24"/>
              </w:rPr>
              <w:t>-3</w:t>
            </w:r>
          </w:p>
        </w:tc>
        <w:tc>
          <w:tcPr>
            <w:tcW w:w="288" w:type="pct"/>
          </w:tcPr>
          <w:p w:rsidR="00B40F0D" w:rsidRPr="00B40F0D" w:rsidRDefault="00B40F0D" w:rsidP="00B40F0D">
            <w:pPr>
              <w:pStyle w:val="afa"/>
              <w:jc w:val="right"/>
              <w:rPr>
                <w:sz w:val="24"/>
                <w:szCs w:val="24"/>
              </w:rPr>
            </w:pPr>
            <w:r w:rsidRPr="00B40F0D">
              <w:rPr>
                <w:sz w:val="24"/>
                <w:szCs w:val="24"/>
              </w:rPr>
              <w:t>136</w:t>
            </w:r>
          </w:p>
        </w:tc>
        <w:tc>
          <w:tcPr>
            <w:tcW w:w="363" w:type="pct"/>
          </w:tcPr>
          <w:p w:rsidR="00B40F0D" w:rsidRPr="00B40F0D" w:rsidRDefault="00B40F0D" w:rsidP="00B40F0D">
            <w:pPr>
              <w:pStyle w:val="afa"/>
              <w:jc w:val="right"/>
              <w:rPr>
                <w:sz w:val="24"/>
                <w:szCs w:val="24"/>
              </w:rPr>
            </w:pPr>
            <w:r w:rsidRPr="00B40F0D">
              <w:rPr>
                <w:sz w:val="24"/>
                <w:szCs w:val="24"/>
              </w:rPr>
              <w:t>133</w:t>
            </w:r>
          </w:p>
        </w:tc>
        <w:tc>
          <w:tcPr>
            <w:tcW w:w="327" w:type="pct"/>
          </w:tcPr>
          <w:p w:rsidR="00B40F0D" w:rsidRPr="00B40F0D" w:rsidRDefault="00B40F0D" w:rsidP="00B40F0D">
            <w:pPr>
              <w:pStyle w:val="afa"/>
              <w:jc w:val="right"/>
              <w:rPr>
                <w:sz w:val="24"/>
                <w:szCs w:val="24"/>
              </w:rPr>
            </w:pPr>
            <w:r w:rsidRPr="00B40F0D">
              <w:rPr>
                <w:sz w:val="24"/>
                <w:szCs w:val="24"/>
              </w:rPr>
              <w:t>-3</w:t>
            </w:r>
          </w:p>
        </w:tc>
      </w:tr>
      <w:tr w:rsidR="00B40F0D" w:rsidRPr="00B40F0D" w:rsidTr="00B40F0D">
        <w:trPr>
          <w:trHeight w:val="513"/>
        </w:trPr>
        <w:tc>
          <w:tcPr>
            <w:tcW w:w="988" w:type="pct"/>
          </w:tcPr>
          <w:p w:rsidR="00B40F0D" w:rsidRPr="00B40F0D" w:rsidRDefault="00B40F0D" w:rsidP="00B40F0D">
            <w:pPr>
              <w:pStyle w:val="afa"/>
              <w:jc w:val="right"/>
              <w:rPr>
                <w:sz w:val="24"/>
                <w:szCs w:val="24"/>
              </w:rPr>
            </w:pPr>
            <w:r w:rsidRPr="00B40F0D">
              <w:rPr>
                <w:sz w:val="24"/>
                <w:szCs w:val="24"/>
              </w:rPr>
              <w:t>Информатика и ИКТ</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w:t>
            </w:r>
          </w:p>
        </w:tc>
        <w:tc>
          <w:tcPr>
            <w:tcW w:w="391" w:type="pct"/>
          </w:tcPr>
          <w:p w:rsidR="00B40F0D" w:rsidRPr="00B40F0D" w:rsidRDefault="00B40F0D" w:rsidP="00B40F0D">
            <w:pPr>
              <w:pStyle w:val="afa"/>
              <w:jc w:val="right"/>
              <w:rPr>
                <w:sz w:val="24"/>
                <w:szCs w:val="24"/>
              </w:rPr>
            </w:pPr>
            <w:r w:rsidRPr="00B40F0D">
              <w:rPr>
                <w:sz w:val="24"/>
                <w:szCs w:val="24"/>
              </w:rPr>
              <w:t>-</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102</w:t>
            </w:r>
          </w:p>
        </w:tc>
        <w:tc>
          <w:tcPr>
            <w:tcW w:w="375" w:type="pct"/>
          </w:tcPr>
          <w:p w:rsidR="00B40F0D" w:rsidRPr="00B40F0D" w:rsidRDefault="00B40F0D" w:rsidP="00B40F0D">
            <w:pPr>
              <w:pStyle w:val="afa"/>
              <w:jc w:val="right"/>
              <w:rPr>
                <w:sz w:val="24"/>
                <w:szCs w:val="24"/>
              </w:rPr>
            </w:pPr>
            <w:r w:rsidRPr="00B40F0D">
              <w:rPr>
                <w:sz w:val="24"/>
                <w:szCs w:val="24"/>
              </w:rPr>
              <w:t>102</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68</w:t>
            </w:r>
          </w:p>
        </w:tc>
        <w:tc>
          <w:tcPr>
            <w:tcW w:w="344" w:type="pct"/>
          </w:tcPr>
          <w:p w:rsidR="00B40F0D" w:rsidRPr="00B40F0D" w:rsidRDefault="00B40F0D" w:rsidP="00B40F0D">
            <w:pPr>
              <w:pStyle w:val="afa"/>
              <w:jc w:val="right"/>
              <w:rPr>
                <w:sz w:val="24"/>
                <w:szCs w:val="24"/>
              </w:rPr>
            </w:pPr>
            <w:r w:rsidRPr="00B40F0D">
              <w:rPr>
                <w:sz w:val="24"/>
                <w:szCs w:val="24"/>
              </w:rPr>
              <w:t>66</w:t>
            </w:r>
          </w:p>
        </w:tc>
        <w:tc>
          <w:tcPr>
            <w:tcW w:w="276" w:type="pct"/>
          </w:tcPr>
          <w:p w:rsidR="00B40F0D" w:rsidRPr="00B40F0D" w:rsidRDefault="00B40F0D" w:rsidP="00B40F0D">
            <w:pPr>
              <w:pStyle w:val="afa"/>
              <w:jc w:val="right"/>
              <w:rPr>
                <w:sz w:val="24"/>
                <w:szCs w:val="24"/>
              </w:rPr>
            </w:pPr>
            <w:r w:rsidRPr="00B40F0D">
              <w:rPr>
                <w:sz w:val="24"/>
                <w:szCs w:val="24"/>
              </w:rPr>
              <w:t>-2</w:t>
            </w:r>
          </w:p>
        </w:tc>
        <w:tc>
          <w:tcPr>
            <w:tcW w:w="288" w:type="pct"/>
          </w:tcPr>
          <w:p w:rsidR="00B40F0D" w:rsidRPr="00B40F0D" w:rsidRDefault="00B40F0D" w:rsidP="00B40F0D">
            <w:pPr>
              <w:pStyle w:val="afa"/>
              <w:jc w:val="right"/>
              <w:rPr>
                <w:sz w:val="24"/>
                <w:szCs w:val="24"/>
              </w:rPr>
            </w:pPr>
            <w:r w:rsidRPr="00B40F0D">
              <w:rPr>
                <w:sz w:val="24"/>
                <w:szCs w:val="24"/>
              </w:rPr>
              <w:t>170</w:t>
            </w:r>
          </w:p>
        </w:tc>
        <w:tc>
          <w:tcPr>
            <w:tcW w:w="363" w:type="pct"/>
          </w:tcPr>
          <w:p w:rsidR="00B40F0D" w:rsidRPr="00B40F0D" w:rsidRDefault="00B40F0D" w:rsidP="00B40F0D">
            <w:pPr>
              <w:pStyle w:val="afa"/>
              <w:jc w:val="right"/>
              <w:rPr>
                <w:sz w:val="24"/>
                <w:szCs w:val="24"/>
              </w:rPr>
            </w:pPr>
            <w:r w:rsidRPr="00B40F0D">
              <w:rPr>
                <w:sz w:val="24"/>
                <w:szCs w:val="24"/>
              </w:rPr>
              <w:t>168</w:t>
            </w:r>
          </w:p>
        </w:tc>
        <w:tc>
          <w:tcPr>
            <w:tcW w:w="327" w:type="pct"/>
          </w:tcPr>
          <w:p w:rsidR="00B40F0D" w:rsidRPr="00B40F0D" w:rsidRDefault="00B40F0D" w:rsidP="00B40F0D">
            <w:pPr>
              <w:pStyle w:val="afa"/>
              <w:jc w:val="right"/>
              <w:rPr>
                <w:sz w:val="24"/>
                <w:szCs w:val="24"/>
              </w:rPr>
            </w:pPr>
            <w:r w:rsidRPr="00B40F0D">
              <w:rPr>
                <w:sz w:val="24"/>
                <w:szCs w:val="24"/>
              </w:rPr>
              <w:t>-2</w:t>
            </w:r>
          </w:p>
        </w:tc>
      </w:tr>
      <w:tr w:rsidR="00B40F0D" w:rsidRPr="00B40F0D" w:rsidTr="00B40F0D">
        <w:trPr>
          <w:trHeight w:val="513"/>
        </w:trPr>
        <w:tc>
          <w:tcPr>
            <w:tcW w:w="988" w:type="pct"/>
          </w:tcPr>
          <w:p w:rsidR="00B40F0D" w:rsidRPr="00B40F0D" w:rsidRDefault="00B40F0D" w:rsidP="00B40F0D">
            <w:pPr>
              <w:pStyle w:val="afa"/>
              <w:jc w:val="right"/>
              <w:rPr>
                <w:sz w:val="24"/>
                <w:szCs w:val="24"/>
              </w:rPr>
            </w:pPr>
            <w:r w:rsidRPr="00B40F0D">
              <w:rPr>
                <w:sz w:val="24"/>
                <w:szCs w:val="24"/>
              </w:rPr>
              <w:t>Немецкий  язык</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102</w:t>
            </w:r>
          </w:p>
        </w:tc>
        <w:tc>
          <w:tcPr>
            <w:tcW w:w="391" w:type="pct"/>
          </w:tcPr>
          <w:p w:rsidR="00B40F0D" w:rsidRPr="00B40F0D" w:rsidRDefault="00B40F0D" w:rsidP="00B40F0D">
            <w:pPr>
              <w:pStyle w:val="afa"/>
              <w:jc w:val="right"/>
              <w:rPr>
                <w:sz w:val="24"/>
                <w:szCs w:val="24"/>
              </w:rPr>
            </w:pPr>
            <w:r w:rsidRPr="00B40F0D">
              <w:rPr>
                <w:sz w:val="24"/>
                <w:szCs w:val="24"/>
              </w:rPr>
              <w:t>102</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102</w:t>
            </w:r>
          </w:p>
        </w:tc>
        <w:tc>
          <w:tcPr>
            <w:tcW w:w="375" w:type="pct"/>
          </w:tcPr>
          <w:p w:rsidR="00B40F0D" w:rsidRPr="00B40F0D" w:rsidRDefault="00B40F0D" w:rsidP="00B40F0D">
            <w:pPr>
              <w:pStyle w:val="afa"/>
              <w:jc w:val="right"/>
              <w:rPr>
                <w:sz w:val="24"/>
                <w:szCs w:val="24"/>
              </w:rPr>
            </w:pPr>
            <w:r w:rsidRPr="00B40F0D">
              <w:rPr>
                <w:sz w:val="24"/>
                <w:szCs w:val="24"/>
              </w:rPr>
              <w:t>102</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102</w:t>
            </w:r>
          </w:p>
        </w:tc>
        <w:tc>
          <w:tcPr>
            <w:tcW w:w="344" w:type="pct"/>
          </w:tcPr>
          <w:p w:rsidR="00B40F0D" w:rsidRPr="00B40F0D" w:rsidRDefault="00B40F0D" w:rsidP="00B40F0D">
            <w:pPr>
              <w:pStyle w:val="afa"/>
              <w:jc w:val="right"/>
              <w:rPr>
                <w:sz w:val="24"/>
                <w:szCs w:val="24"/>
              </w:rPr>
            </w:pPr>
            <w:r w:rsidRPr="00B40F0D">
              <w:rPr>
                <w:sz w:val="24"/>
                <w:szCs w:val="24"/>
              </w:rPr>
              <w:t>99</w:t>
            </w:r>
          </w:p>
        </w:tc>
        <w:tc>
          <w:tcPr>
            <w:tcW w:w="276" w:type="pct"/>
          </w:tcPr>
          <w:p w:rsidR="00B40F0D" w:rsidRPr="00B40F0D" w:rsidRDefault="00B40F0D" w:rsidP="00B40F0D">
            <w:pPr>
              <w:pStyle w:val="afa"/>
              <w:jc w:val="right"/>
              <w:rPr>
                <w:sz w:val="24"/>
                <w:szCs w:val="24"/>
              </w:rPr>
            </w:pPr>
            <w:r w:rsidRPr="00B40F0D">
              <w:rPr>
                <w:sz w:val="24"/>
                <w:szCs w:val="24"/>
              </w:rPr>
              <w:t>-3</w:t>
            </w:r>
          </w:p>
        </w:tc>
        <w:tc>
          <w:tcPr>
            <w:tcW w:w="288" w:type="pct"/>
          </w:tcPr>
          <w:p w:rsidR="00B40F0D" w:rsidRPr="00B40F0D" w:rsidRDefault="00B40F0D" w:rsidP="00B40F0D">
            <w:pPr>
              <w:pStyle w:val="afa"/>
              <w:jc w:val="right"/>
              <w:rPr>
                <w:sz w:val="24"/>
                <w:szCs w:val="24"/>
              </w:rPr>
            </w:pPr>
            <w:r w:rsidRPr="00B40F0D">
              <w:rPr>
                <w:sz w:val="24"/>
                <w:szCs w:val="24"/>
              </w:rPr>
              <w:t>306</w:t>
            </w:r>
          </w:p>
        </w:tc>
        <w:tc>
          <w:tcPr>
            <w:tcW w:w="363" w:type="pct"/>
          </w:tcPr>
          <w:p w:rsidR="00B40F0D" w:rsidRPr="00B40F0D" w:rsidRDefault="00B40F0D" w:rsidP="00B40F0D">
            <w:pPr>
              <w:pStyle w:val="afa"/>
              <w:jc w:val="right"/>
              <w:rPr>
                <w:sz w:val="24"/>
                <w:szCs w:val="24"/>
              </w:rPr>
            </w:pPr>
            <w:r w:rsidRPr="00B40F0D">
              <w:rPr>
                <w:sz w:val="24"/>
                <w:szCs w:val="24"/>
              </w:rPr>
              <w:t>303</w:t>
            </w:r>
          </w:p>
        </w:tc>
        <w:tc>
          <w:tcPr>
            <w:tcW w:w="327" w:type="pct"/>
          </w:tcPr>
          <w:p w:rsidR="00B40F0D" w:rsidRPr="00B40F0D" w:rsidRDefault="00B40F0D" w:rsidP="00B40F0D">
            <w:pPr>
              <w:pStyle w:val="afa"/>
              <w:jc w:val="right"/>
              <w:rPr>
                <w:sz w:val="24"/>
                <w:szCs w:val="24"/>
              </w:rPr>
            </w:pPr>
            <w:r w:rsidRPr="00B40F0D">
              <w:rPr>
                <w:sz w:val="24"/>
                <w:szCs w:val="24"/>
              </w:rPr>
              <w:t>-3</w:t>
            </w:r>
          </w:p>
        </w:tc>
      </w:tr>
      <w:tr w:rsidR="00B40F0D" w:rsidRPr="00B40F0D" w:rsidTr="00B40F0D">
        <w:trPr>
          <w:trHeight w:val="513"/>
        </w:trPr>
        <w:tc>
          <w:tcPr>
            <w:tcW w:w="988" w:type="pct"/>
          </w:tcPr>
          <w:p w:rsidR="00B40F0D" w:rsidRPr="00B40F0D" w:rsidRDefault="00B40F0D" w:rsidP="00B40F0D">
            <w:pPr>
              <w:pStyle w:val="afa"/>
              <w:jc w:val="right"/>
              <w:rPr>
                <w:sz w:val="24"/>
                <w:szCs w:val="24"/>
              </w:rPr>
            </w:pPr>
            <w:r w:rsidRPr="00B40F0D">
              <w:rPr>
                <w:sz w:val="24"/>
                <w:szCs w:val="24"/>
              </w:rPr>
              <w:t>Обществознание</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34</w:t>
            </w:r>
          </w:p>
        </w:tc>
        <w:tc>
          <w:tcPr>
            <w:tcW w:w="391" w:type="pct"/>
          </w:tcPr>
          <w:p w:rsidR="00B40F0D" w:rsidRPr="00B40F0D" w:rsidRDefault="00B40F0D" w:rsidP="00B40F0D">
            <w:pPr>
              <w:pStyle w:val="afa"/>
              <w:jc w:val="right"/>
              <w:rPr>
                <w:sz w:val="24"/>
                <w:szCs w:val="24"/>
              </w:rPr>
            </w:pPr>
            <w:r w:rsidRPr="00B40F0D">
              <w:rPr>
                <w:sz w:val="24"/>
                <w:szCs w:val="24"/>
              </w:rPr>
              <w:t>34</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102</w:t>
            </w:r>
          </w:p>
        </w:tc>
        <w:tc>
          <w:tcPr>
            <w:tcW w:w="375" w:type="pct"/>
          </w:tcPr>
          <w:p w:rsidR="00B40F0D" w:rsidRPr="00B40F0D" w:rsidRDefault="00B40F0D" w:rsidP="00B40F0D">
            <w:pPr>
              <w:pStyle w:val="afa"/>
              <w:jc w:val="right"/>
              <w:rPr>
                <w:sz w:val="24"/>
                <w:szCs w:val="24"/>
              </w:rPr>
            </w:pPr>
            <w:r w:rsidRPr="00B40F0D">
              <w:rPr>
                <w:sz w:val="24"/>
                <w:szCs w:val="24"/>
              </w:rPr>
              <w:t>102</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51</w:t>
            </w:r>
          </w:p>
        </w:tc>
        <w:tc>
          <w:tcPr>
            <w:tcW w:w="344" w:type="pct"/>
          </w:tcPr>
          <w:p w:rsidR="00B40F0D" w:rsidRPr="00B40F0D" w:rsidRDefault="00B40F0D" w:rsidP="00B40F0D">
            <w:pPr>
              <w:pStyle w:val="afa"/>
              <w:jc w:val="right"/>
              <w:rPr>
                <w:sz w:val="24"/>
                <w:szCs w:val="24"/>
              </w:rPr>
            </w:pPr>
            <w:r w:rsidRPr="00B40F0D">
              <w:rPr>
                <w:sz w:val="24"/>
                <w:szCs w:val="24"/>
              </w:rPr>
              <w:t>51</w:t>
            </w:r>
          </w:p>
        </w:tc>
        <w:tc>
          <w:tcPr>
            <w:tcW w:w="276" w:type="pct"/>
          </w:tcPr>
          <w:p w:rsidR="00B40F0D" w:rsidRPr="00B40F0D" w:rsidRDefault="00B40F0D" w:rsidP="00B40F0D">
            <w:pPr>
              <w:pStyle w:val="afa"/>
              <w:jc w:val="right"/>
              <w:rPr>
                <w:sz w:val="24"/>
                <w:szCs w:val="24"/>
              </w:rPr>
            </w:pPr>
            <w:r w:rsidRPr="00B40F0D">
              <w:rPr>
                <w:sz w:val="24"/>
                <w:szCs w:val="24"/>
              </w:rPr>
              <w:t>0</w:t>
            </w:r>
          </w:p>
        </w:tc>
        <w:tc>
          <w:tcPr>
            <w:tcW w:w="288" w:type="pct"/>
          </w:tcPr>
          <w:p w:rsidR="00B40F0D" w:rsidRPr="00B40F0D" w:rsidRDefault="00B40F0D" w:rsidP="00B40F0D">
            <w:pPr>
              <w:pStyle w:val="afa"/>
              <w:jc w:val="right"/>
              <w:rPr>
                <w:sz w:val="24"/>
                <w:szCs w:val="24"/>
              </w:rPr>
            </w:pPr>
            <w:r w:rsidRPr="00B40F0D">
              <w:rPr>
                <w:sz w:val="24"/>
                <w:szCs w:val="24"/>
              </w:rPr>
              <w:t>187</w:t>
            </w:r>
          </w:p>
        </w:tc>
        <w:tc>
          <w:tcPr>
            <w:tcW w:w="363" w:type="pct"/>
          </w:tcPr>
          <w:p w:rsidR="00B40F0D" w:rsidRPr="00B40F0D" w:rsidRDefault="00B40F0D" w:rsidP="00B40F0D">
            <w:pPr>
              <w:pStyle w:val="afa"/>
              <w:jc w:val="right"/>
              <w:rPr>
                <w:sz w:val="24"/>
                <w:szCs w:val="24"/>
              </w:rPr>
            </w:pPr>
            <w:r w:rsidRPr="00B40F0D">
              <w:rPr>
                <w:sz w:val="24"/>
                <w:szCs w:val="24"/>
              </w:rPr>
              <w:t>187</w:t>
            </w:r>
          </w:p>
        </w:tc>
        <w:tc>
          <w:tcPr>
            <w:tcW w:w="327" w:type="pct"/>
          </w:tcPr>
          <w:p w:rsidR="00B40F0D" w:rsidRPr="00B40F0D" w:rsidRDefault="00B40F0D" w:rsidP="00B40F0D">
            <w:pPr>
              <w:pStyle w:val="afa"/>
              <w:jc w:val="right"/>
              <w:rPr>
                <w:sz w:val="24"/>
                <w:szCs w:val="24"/>
              </w:rPr>
            </w:pPr>
            <w:r w:rsidRPr="00B40F0D">
              <w:rPr>
                <w:sz w:val="24"/>
                <w:szCs w:val="24"/>
              </w:rPr>
              <w:t>0</w:t>
            </w:r>
          </w:p>
        </w:tc>
      </w:tr>
      <w:tr w:rsidR="00B40F0D" w:rsidRPr="00B40F0D" w:rsidTr="00B40F0D">
        <w:trPr>
          <w:trHeight w:val="513"/>
        </w:trPr>
        <w:tc>
          <w:tcPr>
            <w:tcW w:w="988" w:type="pct"/>
          </w:tcPr>
          <w:p w:rsidR="00B40F0D" w:rsidRPr="00B40F0D" w:rsidRDefault="00B40F0D" w:rsidP="00B40F0D">
            <w:pPr>
              <w:pStyle w:val="afa"/>
              <w:jc w:val="right"/>
              <w:rPr>
                <w:sz w:val="24"/>
                <w:szCs w:val="24"/>
              </w:rPr>
            </w:pPr>
            <w:r w:rsidRPr="00B40F0D">
              <w:rPr>
                <w:sz w:val="24"/>
                <w:szCs w:val="24"/>
              </w:rPr>
              <w:t>Итого:</w:t>
            </w:r>
          </w:p>
        </w:tc>
        <w:tc>
          <w:tcPr>
            <w:tcW w:w="311" w:type="pct"/>
            <w:tcBorders>
              <w:left w:val="single" w:sz="18" w:space="0" w:color="auto"/>
            </w:tcBorders>
          </w:tcPr>
          <w:p w:rsidR="00B40F0D" w:rsidRPr="00B40F0D" w:rsidRDefault="00B40F0D" w:rsidP="00B40F0D">
            <w:pPr>
              <w:pStyle w:val="afa"/>
              <w:jc w:val="right"/>
              <w:rPr>
                <w:sz w:val="24"/>
                <w:szCs w:val="24"/>
              </w:rPr>
            </w:pPr>
            <w:r w:rsidRPr="00B40F0D">
              <w:rPr>
                <w:sz w:val="24"/>
                <w:szCs w:val="24"/>
              </w:rPr>
              <w:t>748</w:t>
            </w:r>
          </w:p>
        </w:tc>
        <w:tc>
          <w:tcPr>
            <w:tcW w:w="391" w:type="pct"/>
          </w:tcPr>
          <w:p w:rsidR="00B40F0D" w:rsidRPr="00B40F0D" w:rsidRDefault="00B40F0D" w:rsidP="00B40F0D">
            <w:pPr>
              <w:pStyle w:val="afa"/>
              <w:jc w:val="right"/>
              <w:rPr>
                <w:sz w:val="24"/>
                <w:szCs w:val="24"/>
              </w:rPr>
            </w:pPr>
            <w:r w:rsidRPr="00B40F0D">
              <w:rPr>
                <w:sz w:val="24"/>
                <w:szCs w:val="24"/>
              </w:rPr>
              <w:t>748</w:t>
            </w:r>
          </w:p>
        </w:tc>
        <w:tc>
          <w:tcPr>
            <w:tcW w:w="293" w:type="pct"/>
            <w:tcBorders>
              <w:right w:val="single" w:sz="8" w:space="0" w:color="auto"/>
            </w:tcBorders>
          </w:tcPr>
          <w:p w:rsidR="00B40F0D" w:rsidRPr="00B40F0D" w:rsidRDefault="00B40F0D" w:rsidP="00B40F0D">
            <w:pPr>
              <w:pStyle w:val="afa"/>
              <w:jc w:val="right"/>
              <w:rPr>
                <w:sz w:val="24"/>
                <w:szCs w:val="24"/>
              </w:rPr>
            </w:pPr>
            <w:r w:rsidRPr="00B40F0D">
              <w:rPr>
                <w:sz w:val="24"/>
                <w:szCs w:val="24"/>
              </w:rPr>
              <w:t>0</w:t>
            </w:r>
          </w:p>
        </w:tc>
        <w:tc>
          <w:tcPr>
            <w:tcW w:w="313" w:type="pct"/>
            <w:tcBorders>
              <w:left w:val="single" w:sz="8" w:space="0" w:color="auto"/>
            </w:tcBorders>
          </w:tcPr>
          <w:p w:rsidR="00B40F0D" w:rsidRPr="00B40F0D" w:rsidRDefault="00B40F0D" w:rsidP="00B40F0D">
            <w:pPr>
              <w:pStyle w:val="afa"/>
              <w:jc w:val="right"/>
              <w:rPr>
                <w:sz w:val="24"/>
                <w:szCs w:val="24"/>
              </w:rPr>
            </w:pPr>
            <w:r w:rsidRPr="00B40F0D">
              <w:rPr>
                <w:sz w:val="24"/>
                <w:szCs w:val="24"/>
              </w:rPr>
              <w:t>986</w:t>
            </w:r>
          </w:p>
        </w:tc>
        <w:tc>
          <w:tcPr>
            <w:tcW w:w="375" w:type="pct"/>
          </w:tcPr>
          <w:p w:rsidR="00B40F0D" w:rsidRPr="00B40F0D" w:rsidRDefault="00B40F0D" w:rsidP="00B40F0D">
            <w:pPr>
              <w:pStyle w:val="afa"/>
              <w:jc w:val="right"/>
              <w:rPr>
                <w:sz w:val="24"/>
                <w:szCs w:val="24"/>
              </w:rPr>
            </w:pPr>
            <w:r w:rsidRPr="00B40F0D">
              <w:rPr>
                <w:sz w:val="24"/>
                <w:szCs w:val="24"/>
              </w:rPr>
              <w:t>986</w:t>
            </w:r>
          </w:p>
        </w:tc>
        <w:tc>
          <w:tcPr>
            <w:tcW w:w="361" w:type="pct"/>
          </w:tcPr>
          <w:p w:rsidR="00B40F0D" w:rsidRPr="00B40F0D" w:rsidRDefault="00B40F0D" w:rsidP="00B40F0D">
            <w:pPr>
              <w:pStyle w:val="afa"/>
              <w:jc w:val="right"/>
              <w:rPr>
                <w:sz w:val="24"/>
                <w:szCs w:val="24"/>
              </w:rPr>
            </w:pPr>
            <w:r w:rsidRPr="00B40F0D">
              <w:rPr>
                <w:sz w:val="24"/>
                <w:szCs w:val="24"/>
              </w:rPr>
              <w:t>0</w:t>
            </w:r>
          </w:p>
        </w:tc>
        <w:tc>
          <w:tcPr>
            <w:tcW w:w="370" w:type="pct"/>
          </w:tcPr>
          <w:p w:rsidR="00B40F0D" w:rsidRPr="00B40F0D" w:rsidRDefault="00B40F0D" w:rsidP="00B40F0D">
            <w:pPr>
              <w:pStyle w:val="afa"/>
              <w:jc w:val="right"/>
              <w:rPr>
                <w:sz w:val="24"/>
                <w:szCs w:val="24"/>
              </w:rPr>
            </w:pPr>
            <w:r w:rsidRPr="00B40F0D">
              <w:rPr>
                <w:sz w:val="24"/>
                <w:szCs w:val="24"/>
              </w:rPr>
              <w:t>920</w:t>
            </w:r>
          </w:p>
        </w:tc>
        <w:tc>
          <w:tcPr>
            <w:tcW w:w="344" w:type="pct"/>
          </w:tcPr>
          <w:p w:rsidR="00B40F0D" w:rsidRPr="00B40F0D" w:rsidRDefault="00B40F0D" w:rsidP="00B40F0D">
            <w:pPr>
              <w:pStyle w:val="afa"/>
              <w:jc w:val="right"/>
              <w:rPr>
                <w:sz w:val="24"/>
                <w:szCs w:val="24"/>
              </w:rPr>
            </w:pPr>
            <w:r w:rsidRPr="00B40F0D">
              <w:rPr>
                <w:sz w:val="24"/>
                <w:szCs w:val="24"/>
              </w:rPr>
              <w:t>903</w:t>
            </w:r>
          </w:p>
        </w:tc>
        <w:tc>
          <w:tcPr>
            <w:tcW w:w="276" w:type="pct"/>
          </w:tcPr>
          <w:p w:rsidR="00B40F0D" w:rsidRPr="00B40F0D" w:rsidRDefault="00B40F0D" w:rsidP="00B40F0D">
            <w:pPr>
              <w:pStyle w:val="afa"/>
              <w:jc w:val="right"/>
              <w:rPr>
                <w:sz w:val="24"/>
                <w:szCs w:val="24"/>
              </w:rPr>
            </w:pPr>
            <w:r w:rsidRPr="00B40F0D">
              <w:rPr>
                <w:sz w:val="24"/>
                <w:szCs w:val="24"/>
              </w:rPr>
              <w:t>-17</w:t>
            </w:r>
          </w:p>
        </w:tc>
        <w:tc>
          <w:tcPr>
            <w:tcW w:w="288" w:type="pct"/>
          </w:tcPr>
          <w:p w:rsidR="00B40F0D" w:rsidRPr="00B40F0D" w:rsidRDefault="00B40F0D" w:rsidP="00B40F0D">
            <w:pPr>
              <w:pStyle w:val="afa"/>
              <w:jc w:val="right"/>
              <w:rPr>
                <w:sz w:val="24"/>
                <w:szCs w:val="24"/>
              </w:rPr>
            </w:pPr>
            <w:r w:rsidRPr="00B40F0D">
              <w:rPr>
                <w:sz w:val="24"/>
                <w:szCs w:val="24"/>
              </w:rPr>
              <w:t>2474</w:t>
            </w:r>
          </w:p>
        </w:tc>
        <w:tc>
          <w:tcPr>
            <w:tcW w:w="363" w:type="pct"/>
          </w:tcPr>
          <w:p w:rsidR="00B40F0D" w:rsidRPr="00B40F0D" w:rsidRDefault="00B40F0D" w:rsidP="00B40F0D">
            <w:pPr>
              <w:pStyle w:val="afa"/>
              <w:jc w:val="right"/>
              <w:rPr>
                <w:sz w:val="24"/>
                <w:szCs w:val="24"/>
              </w:rPr>
            </w:pPr>
            <w:r w:rsidRPr="00B40F0D">
              <w:rPr>
                <w:sz w:val="24"/>
                <w:szCs w:val="24"/>
              </w:rPr>
              <w:t>2457</w:t>
            </w:r>
          </w:p>
        </w:tc>
        <w:tc>
          <w:tcPr>
            <w:tcW w:w="327" w:type="pct"/>
          </w:tcPr>
          <w:p w:rsidR="00B40F0D" w:rsidRPr="00B40F0D" w:rsidRDefault="00B40F0D" w:rsidP="00B40F0D">
            <w:pPr>
              <w:pStyle w:val="afa"/>
              <w:jc w:val="right"/>
              <w:rPr>
                <w:sz w:val="24"/>
                <w:szCs w:val="24"/>
              </w:rPr>
            </w:pPr>
            <w:r w:rsidRPr="00B40F0D">
              <w:rPr>
                <w:sz w:val="24"/>
                <w:szCs w:val="24"/>
              </w:rPr>
              <w:t>-17</w:t>
            </w:r>
          </w:p>
        </w:tc>
      </w:tr>
    </w:tbl>
    <w:p w:rsidR="00B40F0D" w:rsidRPr="00B40F0D" w:rsidRDefault="00B40F0D" w:rsidP="00B40F0D">
      <w:pPr>
        <w:pStyle w:val="afa"/>
        <w:jc w:val="center"/>
        <w:rPr>
          <w:sz w:val="24"/>
          <w:szCs w:val="24"/>
        </w:rPr>
      </w:pPr>
      <w:r w:rsidRPr="00B40F0D">
        <w:rPr>
          <w:sz w:val="24"/>
          <w:szCs w:val="24"/>
        </w:rPr>
        <w:t>99% выполнение программ.</w:t>
      </w: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B40F0D" w:rsidRPr="00B40F0D" w:rsidRDefault="00B40F0D"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F93D55" w:rsidRDefault="00F93D55" w:rsidP="00B40F0D">
      <w:pPr>
        <w:pStyle w:val="afa"/>
        <w:jc w:val="center"/>
        <w:rPr>
          <w:sz w:val="24"/>
          <w:szCs w:val="24"/>
        </w:rPr>
      </w:pPr>
    </w:p>
    <w:p w:rsidR="00B40F0D" w:rsidRPr="00B40F0D" w:rsidRDefault="00F93D55" w:rsidP="00B40F0D">
      <w:pPr>
        <w:pStyle w:val="afa"/>
        <w:jc w:val="center"/>
        <w:rPr>
          <w:sz w:val="24"/>
          <w:szCs w:val="24"/>
        </w:rPr>
      </w:pPr>
      <w:r>
        <w:rPr>
          <w:sz w:val="24"/>
          <w:szCs w:val="24"/>
        </w:rPr>
        <w:t xml:space="preserve"> Выполнение</w:t>
      </w:r>
      <w:r w:rsidR="00B40F0D" w:rsidRPr="00B40F0D">
        <w:rPr>
          <w:sz w:val="24"/>
          <w:szCs w:val="24"/>
        </w:rPr>
        <w:t xml:space="preserve"> учебных программ</w:t>
      </w:r>
    </w:p>
    <w:p w:rsidR="00B40F0D" w:rsidRPr="00B40F0D" w:rsidRDefault="00B40F0D" w:rsidP="00B40F0D">
      <w:pPr>
        <w:pStyle w:val="afa"/>
        <w:jc w:val="center"/>
        <w:rPr>
          <w:sz w:val="24"/>
          <w:szCs w:val="24"/>
        </w:rPr>
      </w:pPr>
      <w:r w:rsidRPr="00B40F0D">
        <w:rPr>
          <w:sz w:val="24"/>
          <w:szCs w:val="24"/>
        </w:rPr>
        <w:t>по основным предметам за 2018- 2019 учебный год.</w:t>
      </w:r>
    </w:p>
    <w:p w:rsidR="00B40F0D" w:rsidRPr="00B40F0D" w:rsidRDefault="00B40F0D" w:rsidP="00B40F0D">
      <w:pPr>
        <w:pStyle w:val="afa"/>
        <w:rPr>
          <w:sz w:val="24"/>
          <w:szCs w:val="24"/>
        </w:rPr>
      </w:pPr>
    </w:p>
    <w:p w:rsidR="00B40F0D" w:rsidRPr="00B40F0D" w:rsidRDefault="00B40F0D" w:rsidP="00B40F0D">
      <w:pPr>
        <w:pStyle w:val="afa"/>
        <w:rPr>
          <w:sz w:val="24"/>
          <w:szCs w:val="24"/>
        </w:rPr>
      </w:pPr>
    </w:p>
    <w:tbl>
      <w:tblPr>
        <w:tblW w:w="2981" w:type="pct"/>
        <w:tblInd w:w="2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900"/>
        <w:gridCol w:w="802"/>
        <w:gridCol w:w="913"/>
        <w:gridCol w:w="1287"/>
      </w:tblGrid>
      <w:tr w:rsidR="00B40F0D" w:rsidRPr="00B40F0D" w:rsidTr="00B40F0D">
        <w:trPr>
          <w:trHeight w:val="496"/>
        </w:trPr>
        <w:tc>
          <w:tcPr>
            <w:tcW w:w="2139" w:type="pct"/>
            <w:tcBorders>
              <w:tl2br w:val="single" w:sz="4" w:space="0" w:color="auto"/>
            </w:tcBorders>
          </w:tcPr>
          <w:p w:rsidR="00B40F0D" w:rsidRPr="00B40F0D" w:rsidRDefault="00B40F0D" w:rsidP="00B40F0D">
            <w:pPr>
              <w:pStyle w:val="afa"/>
              <w:rPr>
                <w:sz w:val="24"/>
                <w:szCs w:val="24"/>
              </w:rPr>
            </w:pPr>
            <w:r w:rsidRPr="00B40F0D">
              <w:rPr>
                <w:sz w:val="24"/>
                <w:szCs w:val="24"/>
              </w:rPr>
              <w:t xml:space="preserve">                класс   </w:t>
            </w:r>
          </w:p>
        </w:tc>
        <w:tc>
          <w:tcPr>
            <w:tcW w:w="667" w:type="pct"/>
          </w:tcPr>
          <w:p w:rsidR="00B40F0D" w:rsidRPr="00B40F0D" w:rsidRDefault="00B40F0D" w:rsidP="00B40F0D">
            <w:pPr>
              <w:pStyle w:val="afa"/>
              <w:rPr>
                <w:sz w:val="24"/>
                <w:szCs w:val="24"/>
              </w:rPr>
            </w:pPr>
            <w:r w:rsidRPr="00B40F0D">
              <w:rPr>
                <w:sz w:val="24"/>
                <w:szCs w:val="24"/>
              </w:rPr>
              <w:t>6</w:t>
            </w:r>
          </w:p>
        </w:tc>
        <w:tc>
          <w:tcPr>
            <w:tcW w:w="595" w:type="pct"/>
          </w:tcPr>
          <w:p w:rsidR="00B40F0D" w:rsidRPr="00B40F0D" w:rsidRDefault="00B40F0D" w:rsidP="00B40F0D">
            <w:pPr>
              <w:pStyle w:val="afa"/>
              <w:rPr>
                <w:sz w:val="24"/>
                <w:szCs w:val="24"/>
              </w:rPr>
            </w:pPr>
            <w:r w:rsidRPr="00B40F0D">
              <w:rPr>
                <w:sz w:val="24"/>
                <w:szCs w:val="24"/>
              </w:rPr>
              <w:t>8</w:t>
            </w:r>
          </w:p>
        </w:tc>
        <w:tc>
          <w:tcPr>
            <w:tcW w:w="676" w:type="pct"/>
          </w:tcPr>
          <w:p w:rsidR="00B40F0D" w:rsidRPr="00B40F0D" w:rsidRDefault="00B40F0D" w:rsidP="00B40F0D">
            <w:pPr>
              <w:pStyle w:val="afa"/>
              <w:rPr>
                <w:sz w:val="24"/>
                <w:szCs w:val="24"/>
              </w:rPr>
            </w:pPr>
            <w:r w:rsidRPr="00B40F0D">
              <w:rPr>
                <w:sz w:val="24"/>
                <w:szCs w:val="24"/>
              </w:rPr>
              <w:t>9</w:t>
            </w:r>
          </w:p>
        </w:tc>
        <w:tc>
          <w:tcPr>
            <w:tcW w:w="923" w:type="pct"/>
          </w:tcPr>
          <w:p w:rsidR="00B40F0D" w:rsidRPr="00B40F0D" w:rsidRDefault="00B40F0D" w:rsidP="00B40F0D">
            <w:pPr>
              <w:pStyle w:val="afa"/>
              <w:rPr>
                <w:sz w:val="24"/>
                <w:szCs w:val="24"/>
              </w:rPr>
            </w:pPr>
            <w:r w:rsidRPr="00B40F0D">
              <w:rPr>
                <w:sz w:val="24"/>
                <w:szCs w:val="24"/>
              </w:rPr>
              <w:t>СРЕДНЕЕ ЗВЕНО</w:t>
            </w:r>
          </w:p>
        </w:tc>
      </w:tr>
      <w:tr w:rsidR="00B40F0D" w:rsidRPr="00B40F0D" w:rsidTr="00B40F0D">
        <w:trPr>
          <w:trHeight w:val="533"/>
        </w:trPr>
        <w:tc>
          <w:tcPr>
            <w:tcW w:w="2139" w:type="pct"/>
          </w:tcPr>
          <w:p w:rsidR="00B40F0D" w:rsidRPr="00B40F0D" w:rsidRDefault="00B40F0D" w:rsidP="00B40F0D">
            <w:pPr>
              <w:pStyle w:val="afa"/>
              <w:rPr>
                <w:sz w:val="24"/>
                <w:szCs w:val="24"/>
              </w:rPr>
            </w:pPr>
            <w:r w:rsidRPr="00B40F0D">
              <w:rPr>
                <w:sz w:val="24"/>
                <w:szCs w:val="24"/>
              </w:rPr>
              <w:t xml:space="preserve">План </w:t>
            </w:r>
          </w:p>
        </w:tc>
        <w:tc>
          <w:tcPr>
            <w:tcW w:w="667" w:type="pct"/>
          </w:tcPr>
          <w:p w:rsidR="00B40F0D" w:rsidRPr="00B40F0D" w:rsidRDefault="00B40F0D" w:rsidP="00B40F0D">
            <w:pPr>
              <w:pStyle w:val="afa"/>
              <w:rPr>
                <w:sz w:val="24"/>
                <w:szCs w:val="24"/>
              </w:rPr>
            </w:pPr>
            <w:r w:rsidRPr="00B40F0D">
              <w:rPr>
                <w:sz w:val="24"/>
                <w:szCs w:val="24"/>
              </w:rPr>
              <w:t>748</w:t>
            </w:r>
          </w:p>
        </w:tc>
        <w:tc>
          <w:tcPr>
            <w:tcW w:w="595" w:type="pct"/>
          </w:tcPr>
          <w:p w:rsidR="00B40F0D" w:rsidRPr="00B40F0D" w:rsidRDefault="00B40F0D" w:rsidP="00B40F0D">
            <w:pPr>
              <w:pStyle w:val="afa"/>
              <w:rPr>
                <w:sz w:val="24"/>
                <w:szCs w:val="24"/>
              </w:rPr>
            </w:pPr>
            <w:r w:rsidRPr="00B40F0D">
              <w:rPr>
                <w:sz w:val="24"/>
                <w:szCs w:val="24"/>
              </w:rPr>
              <w:t>986</w:t>
            </w:r>
          </w:p>
        </w:tc>
        <w:tc>
          <w:tcPr>
            <w:tcW w:w="676" w:type="pct"/>
          </w:tcPr>
          <w:p w:rsidR="00B40F0D" w:rsidRPr="00B40F0D" w:rsidRDefault="00B40F0D" w:rsidP="00B40F0D">
            <w:pPr>
              <w:pStyle w:val="afa"/>
              <w:rPr>
                <w:sz w:val="24"/>
                <w:szCs w:val="24"/>
              </w:rPr>
            </w:pPr>
            <w:r w:rsidRPr="00B40F0D">
              <w:rPr>
                <w:sz w:val="24"/>
                <w:szCs w:val="24"/>
              </w:rPr>
              <w:t>920</w:t>
            </w:r>
          </w:p>
        </w:tc>
        <w:tc>
          <w:tcPr>
            <w:tcW w:w="923" w:type="pct"/>
          </w:tcPr>
          <w:p w:rsidR="00B40F0D" w:rsidRPr="00B40F0D" w:rsidRDefault="00B40F0D" w:rsidP="00B40F0D">
            <w:pPr>
              <w:pStyle w:val="afa"/>
              <w:rPr>
                <w:sz w:val="24"/>
                <w:szCs w:val="24"/>
              </w:rPr>
            </w:pPr>
            <w:r w:rsidRPr="00B40F0D">
              <w:rPr>
                <w:sz w:val="24"/>
                <w:szCs w:val="24"/>
              </w:rPr>
              <w:t>2474</w:t>
            </w:r>
          </w:p>
        </w:tc>
      </w:tr>
      <w:tr w:rsidR="00B40F0D" w:rsidRPr="00B40F0D" w:rsidTr="00B40F0D">
        <w:trPr>
          <w:trHeight w:val="451"/>
        </w:trPr>
        <w:tc>
          <w:tcPr>
            <w:tcW w:w="2139" w:type="pct"/>
          </w:tcPr>
          <w:p w:rsidR="00B40F0D" w:rsidRPr="00B40F0D" w:rsidRDefault="00B40F0D" w:rsidP="00B40F0D">
            <w:pPr>
              <w:pStyle w:val="afa"/>
              <w:rPr>
                <w:sz w:val="24"/>
                <w:szCs w:val="24"/>
              </w:rPr>
            </w:pPr>
            <w:r w:rsidRPr="00B40F0D">
              <w:rPr>
                <w:sz w:val="24"/>
                <w:szCs w:val="24"/>
              </w:rPr>
              <w:t>Факт</w:t>
            </w:r>
          </w:p>
        </w:tc>
        <w:tc>
          <w:tcPr>
            <w:tcW w:w="667" w:type="pct"/>
          </w:tcPr>
          <w:p w:rsidR="00B40F0D" w:rsidRPr="00B40F0D" w:rsidRDefault="00B40F0D" w:rsidP="00B40F0D">
            <w:pPr>
              <w:pStyle w:val="afa"/>
              <w:rPr>
                <w:sz w:val="24"/>
                <w:szCs w:val="24"/>
              </w:rPr>
            </w:pPr>
            <w:r w:rsidRPr="00B40F0D">
              <w:rPr>
                <w:sz w:val="24"/>
                <w:szCs w:val="24"/>
              </w:rPr>
              <w:t>748</w:t>
            </w:r>
          </w:p>
        </w:tc>
        <w:tc>
          <w:tcPr>
            <w:tcW w:w="595" w:type="pct"/>
          </w:tcPr>
          <w:p w:rsidR="00B40F0D" w:rsidRPr="00B40F0D" w:rsidRDefault="00B40F0D" w:rsidP="00B40F0D">
            <w:pPr>
              <w:pStyle w:val="afa"/>
              <w:rPr>
                <w:sz w:val="24"/>
                <w:szCs w:val="24"/>
              </w:rPr>
            </w:pPr>
            <w:r w:rsidRPr="00B40F0D">
              <w:rPr>
                <w:sz w:val="24"/>
                <w:szCs w:val="24"/>
              </w:rPr>
              <w:t>986</w:t>
            </w:r>
          </w:p>
        </w:tc>
        <w:tc>
          <w:tcPr>
            <w:tcW w:w="676" w:type="pct"/>
          </w:tcPr>
          <w:p w:rsidR="00B40F0D" w:rsidRPr="00B40F0D" w:rsidRDefault="00B40F0D" w:rsidP="00B40F0D">
            <w:pPr>
              <w:pStyle w:val="afa"/>
              <w:rPr>
                <w:sz w:val="24"/>
                <w:szCs w:val="24"/>
              </w:rPr>
            </w:pPr>
            <w:r w:rsidRPr="00B40F0D">
              <w:rPr>
                <w:sz w:val="24"/>
                <w:szCs w:val="24"/>
              </w:rPr>
              <w:t>903</w:t>
            </w:r>
          </w:p>
        </w:tc>
        <w:tc>
          <w:tcPr>
            <w:tcW w:w="923" w:type="pct"/>
          </w:tcPr>
          <w:p w:rsidR="00B40F0D" w:rsidRPr="00B40F0D" w:rsidRDefault="00B40F0D" w:rsidP="00B40F0D">
            <w:pPr>
              <w:pStyle w:val="afa"/>
              <w:rPr>
                <w:sz w:val="24"/>
                <w:szCs w:val="24"/>
              </w:rPr>
            </w:pPr>
            <w:r w:rsidRPr="00B40F0D">
              <w:rPr>
                <w:sz w:val="24"/>
                <w:szCs w:val="24"/>
              </w:rPr>
              <w:t>2457</w:t>
            </w:r>
          </w:p>
        </w:tc>
      </w:tr>
      <w:tr w:rsidR="00B40F0D" w:rsidRPr="00B40F0D" w:rsidTr="00B40F0D">
        <w:trPr>
          <w:trHeight w:val="431"/>
        </w:trPr>
        <w:tc>
          <w:tcPr>
            <w:tcW w:w="2139" w:type="pct"/>
          </w:tcPr>
          <w:p w:rsidR="00B40F0D" w:rsidRPr="00B40F0D" w:rsidRDefault="00B40F0D" w:rsidP="00B40F0D">
            <w:pPr>
              <w:pStyle w:val="afa"/>
              <w:rPr>
                <w:sz w:val="24"/>
                <w:szCs w:val="24"/>
              </w:rPr>
            </w:pPr>
            <w:r w:rsidRPr="00B40F0D">
              <w:rPr>
                <w:sz w:val="24"/>
                <w:szCs w:val="24"/>
              </w:rPr>
              <w:t xml:space="preserve">Недодано   часов    </w:t>
            </w:r>
          </w:p>
        </w:tc>
        <w:tc>
          <w:tcPr>
            <w:tcW w:w="667" w:type="pct"/>
          </w:tcPr>
          <w:p w:rsidR="00B40F0D" w:rsidRPr="00B40F0D" w:rsidRDefault="00B40F0D" w:rsidP="00B40F0D">
            <w:pPr>
              <w:pStyle w:val="afa"/>
              <w:rPr>
                <w:sz w:val="24"/>
                <w:szCs w:val="24"/>
              </w:rPr>
            </w:pPr>
            <w:r w:rsidRPr="00B40F0D">
              <w:rPr>
                <w:sz w:val="24"/>
                <w:szCs w:val="24"/>
              </w:rPr>
              <w:t>0</w:t>
            </w:r>
          </w:p>
        </w:tc>
        <w:tc>
          <w:tcPr>
            <w:tcW w:w="595" w:type="pct"/>
          </w:tcPr>
          <w:p w:rsidR="00B40F0D" w:rsidRPr="00B40F0D" w:rsidRDefault="00B40F0D" w:rsidP="00B40F0D">
            <w:pPr>
              <w:pStyle w:val="afa"/>
              <w:rPr>
                <w:sz w:val="24"/>
                <w:szCs w:val="24"/>
              </w:rPr>
            </w:pPr>
            <w:r w:rsidRPr="00B40F0D">
              <w:rPr>
                <w:sz w:val="24"/>
                <w:szCs w:val="24"/>
              </w:rPr>
              <w:t>0</w:t>
            </w:r>
          </w:p>
        </w:tc>
        <w:tc>
          <w:tcPr>
            <w:tcW w:w="676" w:type="pct"/>
          </w:tcPr>
          <w:p w:rsidR="00B40F0D" w:rsidRPr="00B40F0D" w:rsidRDefault="00B40F0D" w:rsidP="00B40F0D">
            <w:pPr>
              <w:pStyle w:val="afa"/>
              <w:rPr>
                <w:sz w:val="24"/>
                <w:szCs w:val="24"/>
              </w:rPr>
            </w:pPr>
            <w:r w:rsidRPr="00B40F0D">
              <w:rPr>
                <w:sz w:val="24"/>
                <w:szCs w:val="24"/>
              </w:rPr>
              <w:t>-17</w:t>
            </w:r>
          </w:p>
        </w:tc>
        <w:tc>
          <w:tcPr>
            <w:tcW w:w="923" w:type="pct"/>
          </w:tcPr>
          <w:p w:rsidR="00B40F0D" w:rsidRPr="00B40F0D" w:rsidRDefault="00B40F0D" w:rsidP="00B40F0D">
            <w:pPr>
              <w:pStyle w:val="afa"/>
              <w:rPr>
                <w:sz w:val="24"/>
                <w:szCs w:val="24"/>
              </w:rPr>
            </w:pPr>
            <w:r w:rsidRPr="00B40F0D">
              <w:rPr>
                <w:sz w:val="24"/>
                <w:szCs w:val="24"/>
              </w:rPr>
              <w:t>-17</w:t>
            </w:r>
          </w:p>
        </w:tc>
      </w:tr>
      <w:tr w:rsidR="00B40F0D" w:rsidRPr="00B40F0D" w:rsidTr="00B40F0D">
        <w:trPr>
          <w:trHeight w:val="456"/>
        </w:trPr>
        <w:tc>
          <w:tcPr>
            <w:tcW w:w="2139" w:type="pct"/>
          </w:tcPr>
          <w:p w:rsidR="00B40F0D" w:rsidRPr="00B40F0D" w:rsidRDefault="00B40F0D" w:rsidP="00B40F0D">
            <w:pPr>
              <w:pStyle w:val="afa"/>
              <w:rPr>
                <w:sz w:val="24"/>
                <w:szCs w:val="24"/>
              </w:rPr>
            </w:pPr>
            <w:r w:rsidRPr="00B40F0D">
              <w:rPr>
                <w:sz w:val="24"/>
                <w:szCs w:val="24"/>
              </w:rPr>
              <w:t>% выполнения    программ</w:t>
            </w:r>
          </w:p>
        </w:tc>
        <w:tc>
          <w:tcPr>
            <w:tcW w:w="667" w:type="pct"/>
          </w:tcPr>
          <w:p w:rsidR="00B40F0D" w:rsidRPr="00B40F0D" w:rsidRDefault="00B40F0D" w:rsidP="00B40F0D">
            <w:pPr>
              <w:pStyle w:val="afa"/>
              <w:rPr>
                <w:sz w:val="24"/>
                <w:szCs w:val="24"/>
              </w:rPr>
            </w:pPr>
            <w:r w:rsidRPr="00B40F0D">
              <w:rPr>
                <w:sz w:val="24"/>
                <w:szCs w:val="24"/>
              </w:rPr>
              <w:t>100%</w:t>
            </w:r>
          </w:p>
        </w:tc>
        <w:tc>
          <w:tcPr>
            <w:tcW w:w="595" w:type="pct"/>
          </w:tcPr>
          <w:p w:rsidR="00B40F0D" w:rsidRPr="00B40F0D" w:rsidRDefault="00B40F0D" w:rsidP="00B40F0D">
            <w:pPr>
              <w:pStyle w:val="afa"/>
              <w:rPr>
                <w:sz w:val="24"/>
                <w:szCs w:val="24"/>
              </w:rPr>
            </w:pPr>
            <w:r w:rsidRPr="00B40F0D">
              <w:rPr>
                <w:sz w:val="24"/>
                <w:szCs w:val="24"/>
              </w:rPr>
              <w:t>100%</w:t>
            </w:r>
          </w:p>
        </w:tc>
        <w:tc>
          <w:tcPr>
            <w:tcW w:w="676" w:type="pct"/>
          </w:tcPr>
          <w:p w:rsidR="00B40F0D" w:rsidRPr="00B40F0D" w:rsidRDefault="00B40F0D" w:rsidP="00B40F0D">
            <w:pPr>
              <w:pStyle w:val="afa"/>
              <w:rPr>
                <w:sz w:val="24"/>
                <w:szCs w:val="24"/>
              </w:rPr>
            </w:pPr>
            <w:r w:rsidRPr="00B40F0D">
              <w:rPr>
                <w:sz w:val="24"/>
                <w:szCs w:val="24"/>
              </w:rPr>
              <w:t>98%</w:t>
            </w:r>
          </w:p>
        </w:tc>
        <w:tc>
          <w:tcPr>
            <w:tcW w:w="923" w:type="pct"/>
          </w:tcPr>
          <w:p w:rsidR="00B40F0D" w:rsidRPr="00B40F0D" w:rsidRDefault="00B40F0D" w:rsidP="00B40F0D">
            <w:pPr>
              <w:pStyle w:val="afa"/>
              <w:rPr>
                <w:sz w:val="24"/>
                <w:szCs w:val="24"/>
              </w:rPr>
            </w:pPr>
            <w:r w:rsidRPr="00B40F0D">
              <w:rPr>
                <w:sz w:val="24"/>
                <w:szCs w:val="24"/>
              </w:rPr>
              <w:t>99%</w:t>
            </w:r>
          </w:p>
        </w:tc>
      </w:tr>
    </w:tbl>
    <w:p w:rsidR="00B40F0D" w:rsidRPr="00B40F0D" w:rsidRDefault="00B40F0D" w:rsidP="00B40F0D">
      <w:pPr>
        <w:pStyle w:val="afa"/>
        <w:rPr>
          <w:sz w:val="24"/>
          <w:szCs w:val="24"/>
        </w:rPr>
      </w:pPr>
      <w:r w:rsidRPr="00B40F0D">
        <w:rPr>
          <w:sz w:val="24"/>
          <w:szCs w:val="24"/>
        </w:rPr>
        <w:t xml:space="preserve">         </w:t>
      </w:r>
    </w:p>
    <w:p w:rsidR="00B40F0D" w:rsidRPr="00B40F0D" w:rsidRDefault="00B40F0D" w:rsidP="00B40F0D">
      <w:pPr>
        <w:pStyle w:val="afa"/>
        <w:numPr>
          <w:ilvl w:val="0"/>
          <w:numId w:val="40"/>
        </w:numPr>
        <w:suppressAutoHyphens w:val="0"/>
        <w:rPr>
          <w:sz w:val="24"/>
          <w:szCs w:val="24"/>
        </w:rPr>
      </w:pPr>
      <w:r w:rsidRPr="00B40F0D">
        <w:rPr>
          <w:sz w:val="24"/>
          <w:szCs w:val="24"/>
        </w:rPr>
        <w:t xml:space="preserve">Причина   недоданных часов по литературе, математике,    географии, биологии, химии, информатике, немецкому языку  в 9 классе </w:t>
      </w:r>
      <w:proofErr w:type="gramStart"/>
      <w:r w:rsidRPr="00B40F0D">
        <w:rPr>
          <w:sz w:val="24"/>
          <w:szCs w:val="24"/>
        </w:rPr>
        <w:t>-(</w:t>
      </w:r>
      <w:proofErr w:type="gramEnd"/>
      <w:r w:rsidRPr="00B40F0D">
        <w:rPr>
          <w:sz w:val="24"/>
          <w:szCs w:val="24"/>
        </w:rPr>
        <w:t xml:space="preserve"> на основании приказа РОО №22/1от 18.04. 2019г.   об окончании учебного года 9 класса и приказа МКОУ  Советской ОО школе №7 от 20.042019,  - учебный год в 9 классах закончился  21.05 2019г.это  33 учебные календарные недели, а не 34 по учебному плану на 2018-2019уч.)  </w:t>
      </w:r>
    </w:p>
    <w:p w:rsidR="00B40F0D" w:rsidRPr="00B40F0D" w:rsidRDefault="00B40F0D" w:rsidP="00B40F0D">
      <w:pPr>
        <w:pStyle w:val="afa"/>
        <w:rPr>
          <w:sz w:val="24"/>
          <w:szCs w:val="24"/>
        </w:rPr>
      </w:pPr>
      <w:r w:rsidRPr="00B40F0D">
        <w:rPr>
          <w:sz w:val="24"/>
          <w:szCs w:val="24"/>
        </w:rPr>
        <w:t xml:space="preserve">Выводы: </w:t>
      </w:r>
    </w:p>
    <w:p w:rsidR="00B40F0D" w:rsidRPr="00B40F0D" w:rsidRDefault="00B40F0D" w:rsidP="00B40F0D">
      <w:pPr>
        <w:pStyle w:val="afa"/>
        <w:rPr>
          <w:sz w:val="24"/>
          <w:szCs w:val="24"/>
        </w:rPr>
      </w:pPr>
      <w:r w:rsidRPr="00B40F0D">
        <w:rPr>
          <w:sz w:val="24"/>
          <w:szCs w:val="24"/>
        </w:rPr>
        <w:t xml:space="preserve">1. В среднем звене  выполнение учебных программ   по основным предметам составляет  99%.  </w:t>
      </w:r>
    </w:p>
    <w:p w:rsidR="00B40F0D" w:rsidRPr="00B40F0D" w:rsidRDefault="00B40F0D" w:rsidP="00B40F0D">
      <w:pPr>
        <w:pStyle w:val="afa"/>
        <w:rPr>
          <w:sz w:val="24"/>
          <w:szCs w:val="24"/>
        </w:rPr>
      </w:pPr>
      <w:r w:rsidRPr="00B40F0D">
        <w:rPr>
          <w:sz w:val="24"/>
          <w:szCs w:val="24"/>
        </w:rPr>
        <w:t xml:space="preserve">3. Практическая часть общеобразовательных предметов  за 2018-2019 </w:t>
      </w:r>
      <w:proofErr w:type="spellStart"/>
      <w:r w:rsidRPr="00B40F0D">
        <w:rPr>
          <w:sz w:val="24"/>
          <w:szCs w:val="24"/>
        </w:rPr>
        <w:t>уч</w:t>
      </w:r>
      <w:proofErr w:type="gramStart"/>
      <w:r w:rsidRPr="00B40F0D">
        <w:rPr>
          <w:sz w:val="24"/>
          <w:szCs w:val="24"/>
        </w:rPr>
        <w:t>.г</w:t>
      </w:r>
      <w:proofErr w:type="gramEnd"/>
      <w:r w:rsidRPr="00B40F0D">
        <w:rPr>
          <w:sz w:val="24"/>
          <w:szCs w:val="24"/>
        </w:rPr>
        <w:t>од</w:t>
      </w:r>
      <w:proofErr w:type="spellEnd"/>
      <w:r w:rsidRPr="00B40F0D">
        <w:rPr>
          <w:sz w:val="24"/>
          <w:szCs w:val="24"/>
        </w:rPr>
        <w:t xml:space="preserve">  выполнена  полностью.</w:t>
      </w:r>
    </w:p>
    <w:p w:rsidR="00B40F0D" w:rsidRPr="00B40F0D" w:rsidRDefault="00B40F0D" w:rsidP="00B40F0D">
      <w:pPr>
        <w:pStyle w:val="afa"/>
        <w:rPr>
          <w:sz w:val="24"/>
          <w:szCs w:val="24"/>
        </w:rPr>
      </w:pPr>
      <w:r w:rsidRPr="00B40F0D">
        <w:rPr>
          <w:sz w:val="24"/>
          <w:szCs w:val="24"/>
        </w:rPr>
        <w:t>4. Региональный компонент выполнен согласно  учебному плану.</w:t>
      </w:r>
    </w:p>
    <w:p w:rsidR="00B40F0D" w:rsidRPr="00B40F0D" w:rsidRDefault="00B40F0D" w:rsidP="00B40F0D"/>
    <w:p w:rsidR="00B40F0D" w:rsidRPr="00B40F0D" w:rsidRDefault="00B40F0D" w:rsidP="00B40F0D">
      <w:pPr>
        <w:jc w:val="center"/>
      </w:pPr>
    </w:p>
    <w:p w:rsidR="00B40F0D" w:rsidRPr="00B40F0D" w:rsidRDefault="00B40F0D" w:rsidP="00B40F0D">
      <w:pPr>
        <w:ind w:right="-284"/>
        <w:jc w:val="center"/>
      </w:pPr>
      <w:r w:rsidRPr="00B40F0D">
        <w:t>Мониторинг качества знаний / % СОУ за   2018/</w:t>
      </w:r>
      <w:r w:rsidR="00F93D55">
        <w:t>20</w:t>
      </w:r>
      <w:r w:rsidRPr="00B40F0D">
        <w:t xml:space="preserve">19 </w:t>
      </w:r>
      <w:proofErr w:type="spellStart"/>
      <w:r w:rsidRPr="00B40F0D">
        <w:t>уч</w:t>
      </w:r>
      <w:proofErr w:type="spellEnd"/>
      <w:r w:rsidRPr="00B40F0D">
        <w:t>. год</w:t>
      </w:r>
    </w:p>
    <w:p w:rsidR="00B40F0D" w:rsidRPr="00B40F0D" w:rsidRDefault="00B40F0D" w:rsidP="00B40F0D">
      <w:pPr>
        <w:jc w:val="center"/>
        <w:rPr>
          <w:sz w:val="18"/>
          <w:szCs w:val="18"/>
        </w:rPr>
      </w:pPr>
      <w:r w:rsidRPr="00B40F0D">
        <w:rPr>
          <w:sz w:val="18"/>
          <w:szCs w:val="18"/>
        </w:rPr>
        <w:t xml:space="preserve">(в сравнении с 2017/18 </w:t>
      </w:r>
      <w:proofErr w:type="spellStart"/>
      <w:r w:rsidRPr="00B40F0D">
        <w:rPr>
          <w:sz w:val="18"/>
          <w:szCs w:val="18"/>
        </w:rPr>
        <w:t>уч</w:t>
      </w:r>
      <w:proofErr w:type="spellEnd"/>
      <w:r w:rsidRPr="00B40F0D">
        <w:rPr>
          <w:sz w:val="18"/>
          <w:szCs w:val="18"/>
        </w:rPr>
        <w:t>. годом):</w:t>
      </w:r>
    </w:p>
    <w:tbl>
      <w:tblPr>
        <w:tblpPr w:leftFromText="180" w:rightFromText="180" w:bottomFromText="200" w:vertAnchor="text" w:horzAnchor="margin" w:tblpXSpec="center" w:tblpY="252"/>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407"/>
        <w:gridCol w:w="431"/>
        <w:gridCol w:w="398"/>
        <w:gridCol w:w="453"/>
        <w:gridCol w:w="405"/>
        <w:gridCol w:w="444"/>
        <w:gridCol w:w="464"/>
        <w:gridCol w:w="383"/>
        <w:gridCol w:w="392"/>
        <w:gridCol w:w="442"/>
        <w:gridCol w:w="427"/>
        <w:gridCol w:w="521"/>
        <w:gridCol w:w="431"/>
        <w:gridCol w:w="427"/>
        <w:gridCol w:w="455"/>
        <w:gridCol w:w="449"/>
        <w:gridCol w:w="356"/>
        <w:gridCol w:w="370"/>
        <w:gridCol w:w="392"/>
        <w:gridCol w:w="431"/>
        <w:gridCol w:w="409"/>
        <w:gridCol w:w="365"/>
        <w:gridCol w:w="455"/>
        <w:gridCol w:w="460"/>
      </w:tblGrid>
      <w:tr w:rsidR="00B40F0D" w:rsidRPr="00B40F0D" w:rsidTr="00B40F0D">
        <w:trPr>
          <w:trHeight w:val="449"/>
        </w:trPr>
        <w:tc>
          <w:tcPr>
            <w:tcW w:w="378" w:type="pct"/>
          </w:tcPr>
          <w:p w:rsidR="00B40F0D" w:rsidRPr="00B40F0D" w:rsidRDefault="00B40F0D" w:rsidP="00B40F0D">
            <w:pPr>
              <w:tabs>
                <w:tab w:val="left" w:pos="7559"/>
              </w:tabs>
              <w:spacing w:line="276" w:lineRule="auto"/>
              <w:rPr>
                <w:sz w:val="18"/>
                <w:szCs w:val="18"/>
              </w:rPr>
            </w:pPr>
            <w:r w:rsidRPr="00B40F0D">
              <w:rPr>
                <w:sz w:val="18"/>
                <w:szCs w:val="18"/>
              </w:rPr>
              <w:t>Пред</w:t>
            </w:r>
          </w:p>
          <w:p w:rsidR="00B40F0D" w:rsidRPr="00B40F0D" w:rsidRDefault="00B40F0D" w:rsidP="00B40F0D">
            <w:pPr>
              <w:tabs>
                <w:tab w:val="left" w:pos="7559"/>
              </w:tabs>
              <w:spacing w:line="276" w:lineRule="auto"/>
              <w:rPr>
                <w:sz w:val="18"/>
                <w:szCs w:val="18"/>
              </w:rPr>
            </w:pPr>
            <w:r w:rsidRPr="00B40F0D">
              <w:rPr>
                <w:sz w:val="18"/>
                <w:szCs w:val="18"/>
              </w:rPr>
              <w:t xml:space="preserve">  мет </w:t>
            </w:r>
          </w:p>
          <w:p w:rsidR="00B40F0D" w:rsidRPr="00B40F0D" w:rsidRDefault="00B40F0D" w:rsidP="00B40F0D">
            <w:pPr>
              <w:tabs>
                <w:tab w:val="left" w:pos="7559"/>
              </w:tabs>
              <w:spacing w:line="276" w:lineRule="auto"/>
              <w:ind w:left="-112" w:firstLine="112"/>
              <w:rPr>
                <w:sz w:val="18"/>
                <w:szCs w:val="18"/>
              </w:rPr>
            </w:pPr>
          </w:p>
        </w:tc>
        <w:tc>
          <w:tcPr>
            <w:tcW w:w="381" w:type="pct"/>
            <w:gridSpan w:val="2"/>
          </w:tcPr>
          <w:p w:rsidR="00B40F0D" w:rsidRPr="00B40F0D" w:rsidRDefault="00B40F0D" w:rsidP="00B40F0D">
            <w:pPr>
              <w:tabs>
                <w:tab w:val="left" w:pos="7559"/>
              </w:tabs>
              <w:spacing w:line="276" w:lineRule="auto"/>
              <w:rPr>
                <w:sz w:val="18"/>
                <w:szCs w:val="18"/>
              </w:rPr>
            </w:pPr>
            <w:r w:rsidRPr="00B40F0D">
              <w:rPr>
                <w:sz w:val="18"/>
                <w:szCs w:val="18"/>
              </w:rPr>
              <w:t xml:space="preserve">Русский язык </w:t>
            </w:r>
          </w:p>
        </w:tc>
        <w:tc>
          <w:tcPr>
            <w:tcW w:w="387" w:type="pct"/>
            <w:gridSpan w:val="2"/>
          </w:tcPr>
          <w:p w:rsidR="00B40F0D" w:rsidRPr="00B40F0D" w:rsidRDefault="00B40F0D" w:rsidP="00B40F0D">
            <w:pPr>
              <w:tabs>
                <w:tab w:val="left" w:pos="7559"/>
              </w:tabs>
              <w:spacing w:line="276" w:lineRule="auto"/>
              <w:rPr>
                <w:sz w:val="18"/>
                <w:szCs w:val="18"/>
              </w:rPr>
            </w:pPr>
            <w:proofErr w:type="spellStart"/>
            <w:proofErr w:type="gramStart"/>
            <w:r w:rsidRPr="00B40F0D">
              <w:rPr>
                <w:sz w:val="18"/>
                <w:szCs w:val="18"/>
              </w:rPr>
              <w:t>Литерату-ра</w:t>
            </w:r>
            <w:proofErr w:type="spellEnd"/>
            <w:proofErr w:type="gramEnd"/>
            <w:r w:rsidRPr="00B40F0D">
              <w:rPr>
                <w:sz w:val="18"/>
                <w:szCs w:val="18"/>
              </w:rPr>
              <w:t xml:space="preserve">, </w:t>
            </w:r>
            <w:proofErr w:type="spellStart"/>
            <w:r w:rsidRPr="00B40F0D">
              <w:rPr>
                <w:sz w:val="18"/>
                <w:szCs w:val="18"/>
              </w:rPr>
              <w:t>литератур-ное</w:t>
            </w:r>
            <w:proofErr w:type="spellEnd"/>
            <w:r w:rsidRPr="00B40F0D">
              <w:rPr>
                <w:sz w:val="18"/>
                <w:szCs w:val="18"/>
              </w:rPr>
              <w:t xml:space="preserve"> чтение</w:t>
            </w:r>
          </w:p>
        </w:tc>
        <w:tc>
          <w:tcPr>
            <w:tcW w:w="386" w:type="pct"/>
            <w:gridSpan w:val="2"/>
          </w:tcPr>
          <w:p w:rsidR="00B40F0D" w:rsidRPr="00B40F0D" w:rsidRDefault="00B40F0D" w:rsidP="00B40F0D">
            <w:pPr>
              <w:tabs>
                <w:tab w:val="left" w:pos="7559"/>
              </w:tabs>
              <w:spacing w:line="276" w:lineRule="auto"/>
              <w:rPr>
                <w:sz w:val="18"/>
                <w:szCs w:val="18"/>
              </w:rPr>
            </w:pPr>
            <w:proofErr w:type="spellStart"/>
            <w:proofErr w:type="gramStart"/>
            <w:r w:rsidRPr="00B40F0D">
              <w:rPr>
                <w:sz w:val="18"/>
                <w:szCs w:val="18"/>
              </w:rPr>
              <w:t>Математи-ка</w:t>
            </w:r>
            <w:proofErr w:type="spellEnd"/>
            <w:proofErr w:type="gramEnd"/>
          </w:p>
          <w:p w:rsidR="00B40F0D" w:rsidRPr="00B40F0D" w:rsidRDefault="00B40F0D" w:rsidP="00B40F0D">
            <w:pPr>
              <w:tabs>
                <w:tab w:val="left" w:pos="7559"/>
              </w:tabs>
              <w:spacing w:line="276" w:lineRule="auto"/>
              <w:rPr>
                <w:sz w:val="18"/>
                <w:szCs w:val="18"/>
              </w:rPr>
            </w:pPr>
          </w:p>
        </w:tc>
        <w:tc>
          <w:tcPr>
            <w:tcW w:w="385" w:type="pct"/>
            <w:gridSpan w:val="2"/>
          </w:tcPr>
          <w:p w:rsidR="00B40F0D" w:rsidRPr="00B40F0D" w:rsidRDefault="00B40F0D" w:rsidP="00B40F0D">
            <w:pPr>
              <w:tabs>
                <w:tab w:val="left" w:pos="7559"/>
              </w:tabs>
              <w:spacing w:line="276" w:lineRule="auto"/>
              <w:rPr>
                <w:sz w:val="18"/>
                <w:szCs w:val="18"/>
              </w:rPr>
            </w:pPr>
            <w:proofErr w:type="spellStart"/>
            <w:proofErr w:type="gramStart"/>
            <w:r w:rsidRPr="00B40F0D">
              <w:rPr>
                <w:sz w:val="18"/>
                <w:szCs w:val="18"/>
              </w:rPr>
              <w:t>Окружаю-щий</w:t>
            </w:r>
            <w:proofErr w:type="spellEnd"/>
            <w:proofErr w:type="gramEnd"/>
            <w:r w:rsidRPr="00B40F0D">
              <w:rPr>
                <w:sz w:val="18"/>
                <w:szCs w:val="18"/>
              </w:rPr>
              <w:t xml:space="preserve">  мир </w:t>
            </w:r>
          </w:p>
          <w:p w:rsidR="00B40F0D" w:rsidRPr="00B40F0D" w:rsidRDefault="00B40F0D" w:rsidP="00B40F0D">
            <w:pPr>
              <w:tabs>
                <w:tab w:val="left" w:pos="7559"/>
              </w:tabs>
              <w:spacing w:line="276" w:lineRule="auto"/>
              <w:rPr>
                <w:sz w:val="18"/>
                <w:szCs w:val="18"/>
              </w:rPr>
            </w:pPr>
          </w:p>
        </w:tc>
        <w:tc>
          <w:tcPr>
            <w:tcW w:w="379" w:type="pct"/>
            <w:gridSpan w:val="2"/>
          </w:tcPr>
          <w:p w:rsidR="00B40F0D" w:rsidRPr="00B40F0D" w:rsidRDefault="00B40F0D" w:rsidP="00B40F0D">
            <w:pPr>
              <w:tabs>
                <w:tab w:val="left" w:pos="7559"/>
              </w:tabs>
              <w:spacing w:line="276" w:lineRule="auto"/>
              <w:rPr>
                <w:sz w:val="18"/>
                <w:szCs w:val="18"/>
              </w:rPr>
            </w:pPr>
            <w:r w:rsidRPr="00B40F0D">
              <w:rPr>
                <w:sz w:val="18"/>
                <w:szCs w:val="18"/>
              </w:rPr>
              <w:t>История</w:t>
            </w:r>
          </w:p>
        </w:tc>
        <w:tc>
          <w:tcPr>
            <w:tcW w:w="431" w:type="pct"/>
            <w:gridSpan w:val="2"/>
          </w:tcPr>
          <w:p w:rsidR="00B40F0D" w:rsidRPr="00B40F0D" w:rsidRDefault="00B40F0D" w:rsidP="00B40F0D">
            <w:pPr>
              <w:tabs>
                <w:tab w:val="left" w:pos="7559"/>
              </w:tabs>
              <w:spacing w:line="276" w:lineRule="auto"/>
              <w:rPr>
                <w:sz w:val="18"/>
                <w:szCs w:val="18"/>
              </w:rPr>
            </w:pPr>
            <w:proofErr w:type="spellStart"/>
            <w:proofErr w:type="gramStart"/>
            <w:r w:rsidRPr="00B40F0D">
              <w:rPr>
                <w:sz w:val="18"/>
                <w:szCs w:val="18"/>
              </w:rPr>
              <w:t>Геогра-фия</w:t>
            </w:r>
            <w:proofErr w:type="spellEnd"/>
            <w:proofErr w:type="gramEnd"/>
          </w:p>
        </w:tc>
        <w:tc>
          <w:tcPr>
            <w:tcW w:w="390" w:type="pct"/>
            <w:gridSpan w:val="2"/>
          </w:tcPr>
          <w:p w:rsidR="00B40F0D" w:rsidRPr="00B40F0D" w:rsidRDefault="00B40F0D" w:rsidP="00B40F0D">
            <w:pPr>
              <w:tabs>
                <w:tab w:val="left" w:pos="7559"/>
              </w:tabs>
              <w:spacing w:line="276" w:lineRule="auto"/>
              <w:rPr>
                <w:sz w:val="18"/>
                <w:szCs w:val="18"/>
              </w:rPr>
            </w:pPr>
            <w:r w:rsidRPr="00B40F0D">
              <w:rPr>
                <w:sz w:val="18"/>
                <w:szCs w:val="18"/>
              </w:rPr>
              <w:t>Биология</w:t>
            </w:r>
          </w:p>
        </w:tc>
        <w:tc>
          <w:tcPr>
            <w:tcW w:w="411" w:type="pct"/>
            <w:gridSpan w:val="2"/>
          </w:tcPr>
          <w:p w:rsidR="00B40F0D" w:rsidRPr="00B40F0D" w:rsidRDefault="00B40F0D" w:rsidP="00B40F0D">
            <w:pPr>
              <w:tabs>
                <w:tab w:val="left" w:pos="7559"/>
              </w:tabs>
              <w:spacing w:line="276" w:lineRule="auto"/>
              <w:rPr>
                <w:sz w:val="18"/>
                <w:szCs w:val="18"/>
              </w:rPr>
            </w:pPr>
            <w:r w:rsidRPr="00B40F0D">
              <w:rPr>
                <w:sz w:val="18"/>
                <w:szCs w:val="18"/>
              </w:rPr>
              <w:t>Физика</w:t>
            </w:r>
          </w:p>
        </w:tc>
        <w:tc>
          <w:tcPr>
            <w:tcW w:w="330" w:type="pct"/>
            <w:gridSpan w:val="2"/>
          </w:tcPr>
          <w:p w:rsidR="00B40F0D" w:rsidRPr="00B40F0D" w:rsidRDefault="00B40F0D" w:rsidP="00B40F0D">
            <w:pPr>
              <w:tabs>
                <w:tab w:val="left" w:pos="7559"/>
              </w:tabs>
              <w:spacing w:line="276" w:lineRule="auto"/>
              <w:rPr>
                <w:sz w:val="18"/>
                <w:szCs w:val="18"/>
              </w:rPr>
            </w:pPr>
            <w:r w:rsidRPr="00B40F0D">
              <w:rPr>
                <w:sz w:val="18"/>
                <w:szCs w:val="18"/>
              </w:rPr>
              <w:t>Химия</w:t>
            </w:r>
          </w:p>
        </w:tc>
        <w:tc>
          <w:tcPr>
            <w:tcW w:w="374" w:type="pct"/>
            <w:gridSpan w:val="2"/>
          </w:tcPr>
          <w:p w:rsidR="00B40F0D" w:rsidRPr="00B40F0D" w:rsidRDefault="00B40F0D" w:rsidP="00B40F0D">
            <w:pPr>
              <w:tabs>
                <w:tab w:val="left" w:pos="7559"/>
              </w:tabs>
              <w:spacing w:line="276" w:lineRule="auto"/>
              <w:rPr>
                <w:sz w:val="18"/>
                <w:szCs w:val="18"/>
              </w:rPr>
            </w:pPr>
            <w:r w:rsidRPr="00B40F0D">
              <w:rPr>
                <w:sz w:val="18"/>
                <w:szCs w:val="18"/>
              </w:rPr>
              <w:t xml:space="preserve">Иностранный </w:t>
            </w:r>
          </w:p>
          <w:p w:rsidR="00B40F0D" w:rsidRPr="00B40F0D" w:rsidRDefault="00B40F0D" w:rsidP="00B40F0D">
            <w:pPr>
              <w:tabs>
                <w:tab w:val="left" w:pos="7559"/>
              </w:tabs>
              <w:spacing w:line="276" w:lineRule="auto"/>
              <w:rPr>
                <w:sz w:val="18"/>
                <w:szCs w:val="18"/>
              </w:rPr>
            </w:pPr>
            <w:r w:rsidRPr="00B40F0D">
              <w:rPr>
                <w:sz w:val="18"/>
                <w:szCs w:val="18"/>
              </w:rPr>
              <w:t>язык</w:t>
            </w:r>
          </w:p>
        </w:tc>
        <w:tc>
          <w:tcPr>
            <w:tcW w:w="352" w:type="pct"/>
            <w:gridSpan w:val="2"/>
          </w:tcPr>
          <w:p w:rsidR="00B40F0D" w:rsidRPr="00B40F0D" w:rsidRDefault="00B40F0D" w:rsidP="00B40F0D">
            <w:pPr>
              <w:tabs>
                <w:tab w:val="left" w:pos="7559"/>
              </w:tabs>
              <w:spacing w:line="276" w:lineRule="auto"/>
              <w:rPr>
                <w:sz w:val="18"/>
                <w:szCs w:val="18"/>
              </w:rPr>
            </w:pPr>
            <w:r w:rsidRPr="00B40F0D">
              <w:rPr>
                <w:sz w:val="18"/>
                <w:szCs w:val="18"/>
              </w:rPr>
              <w:t>Информатика</w:t>
            </w:r>
          </w:p>
        </w:tc>
        <w:tc>
          <w:tcPr>
            <w:tcW w:w="417" w:type="pct"/>
            <w:gridSpan w:val="2"/>
          </w:tcPr>
          <w:p w:rsidR="00B40F0D" w:rsidRPr="00B40F0D" w:rsidRDefault="00B40F0D" w:rsidP="00B40F0D">
            <w:pPr>
              <w:tabs>
                <w:tab w:val="left" w:pos="7559"/>
              </w:tabs>
              <w:spacing w:line="276" w:lineRule="auto"/>
              <w:rPr>
                <w:sz w:val="18"/>
                <w:szCs w:val="18"/>
              </w:rPr>
            </w:pPr>
            <w:r w:rsidRPr="00B40F0D">
              <w:rPr>
                <w:sz w:val="18"/>
                <w:szCs w:val="18"/>
              </w:rPr>
              <w:t>Обществознание</w:t>
            </w:r>
          </w:p>
        </w:tc>
      </w:tr>
      <w:tr w:rsidR="00B40F0D" w:rsidRPr="00B40F0D" w:rsidTr="00B40F0D">
        <w:trPr>
          <w:trHeight w:val="1183"/>
        </w:trPr>
        <w:tc>
          <w:tcPr>
            <w:tcW w:w="378" w:type="pct"/>
          </w:tcPr>
          <w:p w:rsidR="00B40F0D" w:rsidRPr="00B40F0D" w:rsidRDefault="00B40F0D" w:rsidP="00B40F0D">
            <w:pPr>
              <w:tabs>
                <w:tab w:val="left" w:pos="7559"/>
              </w:tabs>
              <w:spacing w:line="276" w:lineRule="auto"/>
              <w:rPr>
                <w:sz w:val="18"/>
                <w:szCs w:val="18"/>
              </w:rPr>
            </w:pPr>
          </w:p>
          <w:p w:rsidR="00B40F0D" w:rsidRPr="00B40F0D" w:rsidRDefault="00B40F0D" w:rsidP="00B40F0D">
            <w:pPr>
              <w:tabs>
                <w:tab w:val="left" w:pos="7559"/>
              </w:tabs>
              <w:spacing w:line="276" w:lineRule="auto"/>
              <w:rPr>
                <w:sz w:val="18"/>
                <w:szCs w:val="18"/>
              </w:rPr>
            </w:pPr>
          </w:p>
          <w:p w:rsidR="00B40F0D" w:rsidRPr="00B40F0D" w:rsidRDefault="00B40F0D" w:rsidP="00B40F0D">
            <w:pPr>
              <w:tabs>
                <w:tab w:val="left" w:pos="7559"/>
              </w:tabs>
              <w:spacing w:line="276" w:lineRule="auto"/>
              <w:rPr>
                <w:sz w:val="18"/>
                <w:szCs w:val="18"/>
              </w:rPr>
            </w:pPr>
          </w:p>
          <w:p w:rsidR="00B40F0D" w:rsidRPr="00B40F0D" w:rsidRDefault="00B40F0D" w:rsidP="00B40F0D">
            <w:pPr>
              <w:tabs>
                <w:tab w:val="left" w:pos="7559"/>
              </w:tabs>
              <w:spacing w:line="276" w:lineRule="auto"/>
              <w:rPr>
                <w:sz w:val="18"/>
                <w:szCs w:val="18"/>
              </w:rPr>
            </w:pPr>
            <w:r w:rsidRPr="00B40F0D">
              <w:rPr>
                <w:sz w:val="18"/>
                <w:szCs w:val="18"/>
              </w:rPr>
              <w:t>класс</w:t>
            </w:r>
          </w:p>
        </w:tc>
        <w:tc>
          <w:tcPr>
            <w:tcW w:w="185"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196"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81"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06"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84"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02"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211"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174"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78"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01"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94"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37"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96"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194"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207"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04"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62"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168"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78"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196"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186"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w:t>
            </w:r>
          </w:p>
        </w:tc>
        <w:tc>
          <w:tcPr>
            <w:tcW w:w="166"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c>
          <w:tcPr>
            <w:tcW w:w="207" w:type="pct"/>
            <w:textDirection w:val="btLr"/>
          </w:tcPr>
          <w:p w:rsidR="00B40F0D" w:rsidRPr="00B40F0D" w:rsidRDefault="00B40F0D" w:rsidP="00B40F0D">
            <w:pPr>
              <w:tabs>
                <w:tab w:val="left" w:pos="7559"/>
              </w:tabs>
              <w:spacing w:line="276" w:lineRule="auto"/>
              <w:ind w:left="113" w:right="113"/>
              <w:rPr>
                <w:sz w:val="18"/>
                <w:szCs w:val="18"/>
              </w:rPr>
            </w:pPr>
            <w:r w:rsidRPr="00B40F0D">
              <w:rPr>
                <w:sz w:val="18"/>
                <w:szCs w:val="18"/>
              </w:rPr>
              <w:t>качество</w:t>
            </w:r>
          </w:p>
        </w:tc>
        <w:tc>
          <w:tcPr>
            <w:tcW w:w="210" w:type="pct"/>
            <w:textDirection w:val="btLr"/>
          </w:tcPr>
          <w:p w:rsidR="00B40F0D" w:rsidRPr="00B40F0D" w:rsidRDefault="00B40F0D" w:rsidP="00B40F0D">
            <w:pPr>
              <w:tabs>
                <w:tab w:val="left" w:pos="7559"/>
              </w:tabs>
              <w:spacing w:line="276" w:lineRule="auto"/>
              <w:ind w:left="113" w:right="113"/>
              <w:jc w:val="center"/>
              <w:rPr>
                <w:sz w:val="18"/>
                <w:szCs w:val="18"/>
              </w:rPr>
            </w:pPr>
            <w:r w:rsidRPr="00B40F0D">
              <w:rPr>
                <w:sz w:val="18"/>
                <w:szCs w:val="18"/>
              </w:rPr>
              <w:t>СОУ</w:t>
            </w:r>
          </w:p>
        </w:tc>
      </w:tr>
      <w:tr w:rsidR="00B40F0D" w:rsidRPr="00B40F0D" w:rsidTr="00B40F0D">
        <w:trPr>
          <w:trHeight w:val="297"/>
        </w:trPr>
        <w:tc>
          <w:tcPr>
            <w:tcW w:w="378" w:type="pct"/>
            <w:vMerge w:val="restart"/>
          </w:tcPr>
          <w:p w:rsidR="00B40F0D" w:rsidRPr="00B40F0D" w:rsidRDefault="00B40F0D" w:rsidP="00B40F0D">
            <w:pPr>
              <w:tabs>
                <w:tab w:val="left" w:pos="7559"/>
              </w:tabs>
              <w:spacing w:line="276" w:lineRule="auto"/>
              <w:jc w:val="center"/>
              <w:rPr>
                <w:b/>
                <w:sz w:val="18"/>
                <w:szCs w:val="18"/>
              </w:rPr>
            </w:pPr>
            <w:r w:rsidRPr="00B40F0D">
              <w:rPr>
                <w:b/>
                <w:sz w:val="18"/>
                <w:szCs w:val="18"/>
              </w:rPr>
              <w:t>2017-2018</w:t>
            </w:r>
          </w:p>
          <w:p w:rsidR="00B40F0D" w:rsidRPr="00B40F0D" w:rsidRDefault="00B40F0D" w:rsidP="00B40F0D">
            <w:pPr>
              <w:tabs>
                <w:tab w:val="left" w:pos="7559"/>
              </w:tabs>
              <w:spacing w:line="276" w:lineRule="auto"/>
              <w:jc w:val="center"/>
              <w:rPr>
                <w:sz w:val="18"/>
                <w:szCs w:val="18"/>
              </w:rPr>
            </w:pPr>
          </w:p>
          <w:p w:rsidR="00B40F0D" w:rsidRPr="00B40F0D" w:rsidRDefault="00B40F0D" w:rsidP="00B40F0D">
            <w:pPr>
              <w:tabs>
                <w:tab w:val="left" w:pos="7559"/>
              </w:tabs>
              <w:spacing w:line="276" w:lineRule="auto"/>
              <w:rPr>
                <w:b/>
                <w:sz w:val="18"/>
                <w:szCs w:val="18"/>
              </w:rPr>
            </w:pPr>
            <w:r w:rsidRPr="00B40F0D">
              <w:rPr>
                <w:sz w:val="18"/>
                <w:szCs w:val="18"/>
              </w:rPr>
              <w:t>2018-201</w:t>
            </w:r>
            <w:r w:rsidRPr="00B40F0D">
              <w:rPr>
                <w:b/>
                <w:sz w:val="18"/>
                <w:szCs w:val="18"/>
              </w:rPr>
              <w:t>9</w:t>
            </w:r>
          </w:p>
          <w:p w:rsidR="00B40F0D" w:rsidRPr="00B40F0D" w:rsidRDefault="00B40F0D" w:rsidP="00B40F0D">
            <w:pPr>
              <w:tabs>
                <w:tab w:val="left" w:pos="7559"/>
              </w:tabs>
              <w:spacing w:line="276" w:lineRule="auto"/>
              <w:jc w:val="center"/>
              <w:rPr>
                <w:b/>
                <w:sz w:val="18"/>
                <w:szCs w:val="18"/>
              </w:rPr>
            </w:pPr>
            <w:r w:rsidRPr="00B40F0D">
              <w:rPr>
                <w:b/>
                <w:sz w:val="18"/>
                <w:szCs w:val="18"/>
              </w:rPr>
              <w:t>6класс</w:t>
            </w: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p>
        </w:tc>
        <w:tc>
          <w:tcPr>
            <w:tcW w:w="204" w:type="pct"/>
          </w:tcPr>
          <w:p w:rsidR="00B40F0D" w:rsidRPr="00B40F0D" w:rsidRDefault="00B40F0D" w:rsidP="00B40F0D">
            <w:pPr>
              <w:tabs>
                <w:tab w:val="left" w:pos="7559"/>
              </w:tabs>
              <w:spacing w:line="276" w:lineRule="auto"/>
              <w:jc w:val="center"/>
              <w:rPr>
                <w:sz w:val="18"/>
                <w:szCs w:val="18"/>
              </w:rPr>
            </w:pPr>
          </w:p>
        </w:tc>
        <w:tc>
          <w:tcPr>
            <w:tcW w:w="162" w:type="pct"/>
          </w:tcPr>
          <w:p w:rsidR="00B40F0D" w:rsidRPr="00B40F0D" w:rsidRDefault="00B40F0D" w:rsidP="00B40F0D">
            <w:pPr>
              <w:tabs>
                <w:tab w:val="left" w:pos="7559"/>
              </w:tabs>
              <w:spacing w:line="276" w:lineRule="auto"/>
              <w:jc w:val="center"/>
              <w:rPr>
                <w:sz w:val="18"/>
                <w:szCs w:val="18"/>
              </w:rPr>
            </w:pPr>
          </w:p>
        </w:tc>
        <w:tc>
          <w:tcPr>
            <w:tcW w:w="168"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6" w:type="pct"/>
          </w:tcPr>
          <w:p w:rsidR="00B40F0D" w:rsidRPr="00B40F0D" w:rsidRDefault="00B40F0D" w:rsidP="00B40F0D">
            <w:pPr>
              <w:tabs>
                <w:tab w:val="left" w:pos="7559"/>
              </w:tabs>
              <w:spacing w:line="276" w:lineRule="auto"/>
              <w:jc w:val="center"/>
              <w:rPr>
                <w:sz w:val="18"/>
                <w:szCs w:val="18"/>
              </w:rPr>
            </w:pPr>
          </w:p>
        </w:tc>
        <w:tc>
          <w:tcPr>
            <w:tcW w:w="166" w:type="pct"/>
          </w:tcPr>
          <w:p w:rsidR="00B40F0D" w:rsidRPr="00B40F0D" w:rsidRDefault="00B40F0D" w:rsidP="00B40F0D">
            <w:pPr>
              <w:tabs>
                <w:tab w:val="left" w:pos="7559"/>
              </w:tabs>
              <w:spacing w:line="276" w:lineRule="auto"/>
              <w:jc w:val="center"/>
              <w:rPr>
                <w:sz w:val="18"/>
                <w:szCs w:val="18"/>
              </w:rPr>
            </w:pP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r>
      <w:tr w:rsidR="00B40F0D" w:rsidRPr="00B40F0D" w:rsidTr="00B40F0D">
        <w:trPr>
          <w:trHeight w:val="305"/>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p>
        </w:tc>
        <w:tc>
          <w:tcPr>
            <w:tcW w:w="204" w:type="pct"/>
          </w:tcPr>
          <w:p w:rsidR="00B40F0D" w:rsidRPr="00B40F0D" w:rsidRDefault="00B40F0D" w:rsidP="00B40F0D">
            <w:pPr>
              <w:tabs>
                <w:tab w:val="left" w:pos="7559"/>
              </w:tabs>
              <w:spacing w:line="276" w:lineRule="auto"/>
              <w:jc w:val="center"/>
              <w:rPr>
                <w:sz w:val="18"/>
                <w:szCs w:val="18"/>
              </w:rPr>
            </w:pPr>
          </w:p>
        </w:tc>
        <w:tc>
          <w:tcPr>
            <w:tcW w:w="162" w:type="pct"/>
          </w:tcPr>
          <w:p w:rsidR="00B40F0D" w:rsidRPr="00B40F0D" w:rsidRDefault="00B40F0D" w:rsidP="00B40F0D">
            <w:pPr>
              <w:tabs>
                <w:tab w:val="left" w:pos="7559"/>
              </w:tabs>
              <w:spacing w:line="276" w:lineRule="auto"/>
              <w:jc w:val="center"/>
              <w:rPr>
                <w:sz w:val="18"/>
                <w:szCs w:val="18"/>
              </w:rPr>
            </w:pPr>
          </w:p>
        </w:tc>
        <w:tc>
          <w:tcPr>
            <w:tcW w:w="168"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6" w:type="pct"/>
          </w:tcPr>
          <w:p w:rsidR="00B40F0D" w:rsidRPr="00B40F0D" w:rsidRDefault="00B40F0D" w:rsidP="00B40F0D">
            <w:pPr>
              <w:tabs>
                <w:tab w:val="left" w:pos="7559"/>
              </w:tabs>
              <w:spacing w:line="276" w:lineRule="auto"/>
              <w:jc w:val="center"/>
              <w:rPr>
                <w:sz w:val="18"/>
                <w:szCs w:val="18"/>
              </w:rPr>
            </w:pPr>
          </w:p>
        </w:tc>
        <w:tc>
          <w:tcPr>
            <w:tcW w:w="166" w:type="pct"/>
          </w:tcPr>
          <w:p w:rsidR="00B40F0D" w:rsidRPr="00B40F0D" w:rsidRDefault="00B40F0D" w:rsidP="00B40F0D">
            <w:pPr>
              <w:tabs>
                <w:tab w:val="left" w:pos="7559"/>
              </w:tabs>
              <w:spacing w:line="276" w:lineRule="auto"/>
              <w:jc w:val="center"/>
              <w:rPr>
                <w:sz w:val="18"/>
                <w:szCs w:val="18"/>
              </w:rPr>
            </w:pP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r>
      <w:tr w:rsidR="00B40F0D" w:rsidRPr="00B40F0D" w:rsidTr="00B40F0D">
        <w:trPr>
          <w:trHeight w:val="260"/>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+36</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+36</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7" w:type="pct"/>
          </w:tcPr>
          <w:p w:rsidR="00B40F0D" w:rsidRPr="00B40F0D" w:rsidRDefault="00B40F0D" w:rsidP="00B40F0D">
            <w:pPr>
              <w:tabs>
                <w:tab w:val="left" w:pos="7559"/>
              </w:tabs>
              <w:spacing w:line="276" w:lineRule="auto"/>
              <w:jc w:val="center"/>
              <w:rPr>
                <w:sz w:val="18"/>
                <w:szCs w:val="18"/>
              </w:rPr>
            </w:pPr>
          </w:p>
        </w:tc>
        <w:tc>
          <w:tcPr>
            <w:tcW w:w="204" w:type="pct"/>
          </w:tcPr>
          <w:p w:rsidR="00B40F0D" w:rsidRPr="00B40F0D" w:rsidRDefault="00B40F0D" w:rsidP="00B40F0D">
            <w:pPr>
              <w:tabs>
                <w:tab w:val="left" w:pos="7559"/>
              </w:tabs>
              <w:spacing w:line="276" w:lineRule="auto"/>
              <w:jc w:val="center"/>
              <w:rPr>
                <w:sz w:val="18"/>
                <w:szCs w:val="18"/>
              </w:rPr>
            </w:pPr>
          </w:p>
        </w:tc>
        <w:tc>
          <w:tcPr>
            <w:tcW w:w="162" w:type="pct"/>
          </w:tcPr>
          <w:p w:rsidR="00B40F0D" w:rsidRPr="00B40F0D" w:rsidRDefault="00B40F0D" w:rsidP="00B40F0D">
            <w:pPr>
              <w:tabs>
                <w:tab w:val="left" w:pos="7559"/>
              </w:tabs>
              <w:spacing w:line="276" w:lineRule="auto"/>
              <w:jc w:val="center"/>
              <w:rPr>
                <w:sz w:val="18"/>
                <w:szCs w:val="18"/>
              </w:rPr>
            </w:pPr>
          </w:p>
        </w:tc>
        <w:tc>
          <w:tcPr>
            <w:tcW w:w="168"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86" w:type="pct"/>
          </w:tcPr>
          <w:p w:rsidR="00B40F0D" w:rsidRPr="00B40F0D" w:rsidRDefault="00B40F0D" w:rsidP="00B40F0D">
            <w:pPr>
              <w:tabs>
                <w:tab w:val="left" w:pos="7559"/>
              </w:tabs>
              <w:spacing w:line="276" w:lineRule="auto"/>
              <w:jc w:val="center"/>
              <w:rPr>
                <w:sz w:val="18"/>
                <w:szCs w:val="18"/>
              </w:rPr>
            </w:pPr>
          </w:p>
        </w:tc>
        <w:tc>
          <w:tcPr>
            <w:tcW w:w="166" w:type="pct"/>
          </w:tcPr>
          <w:p w:rsidR="00B40F0D" w:rsidRPr="00B40F0D" w:rsidRDefault="00B40F0D" w:rsidP="00B40F0D">
            <w:pPr>
              <w:tabs>
                <w:tab w:val="left" w:pos="7559"/>
              </w:tabs>
              <w:spacing w:line="276" w:lineRule="auto"/>
              <w:jc w:val="center"/>
              <w:rPr>
                <w:sz w:val="18"/>
                <w:szCs w:val="18"/>
              </w:rPr>
            </w:pP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r>
      <w:tr w:rsidR="00B40F0D" w:rsidRPr="00B40F0D" w:rsidTr="00B40F0D">
        <w:trPr>
          <w:trHeight w:val="396"/>
        </w:trPr>
        <w:tc>
          <w:tcPr>
            <w:tcW w:w="378" w:type="pct"/>
            <w:vMerge w:val="restart"/>
          </w:tcPr>
          <w:p w:rsidR="00B40F0D" w:rsidRPr="00B40F0D" w:rsidRDefault="00B40F0D" w:rsidP="00B40F0D">
            <w:pPr>
              <w:tabs>
                <w:tab w:val="left" w:pos="7559"/>
              </w:tabs>
              <w:spacing w:line="276" w:lineRule="auto"/>
              <w:jc w:val="center"/>
              <w:rPr>
                <w:b/>
                <w:sz w:val="18"/>
                <w:szCs w:val="18"/>
              </w:rPr>
            </w:pPr>
          </w:p>
          <w:p w:rsidR="00B40F0D" w:rsidRPr="00B40F0D" w:rsidRDefault="00B40F0D" w:rsidP="00B40F0D">
            <w:pPr>
              <w:tabs>
                <w:tab w:val="left" w:pos="7559"/>
              </w:tabs>
              <w:spacing w:line="276" w:lineRule="auto"/>
              <w:jc w:val="center"/>
              <w:rPr>
                <w:b/>
                <w:sz w:val="18"/>
                <w:szCs w:val="18"/>
              </w:rPr>
            </w:pPr>
            <w:r w:rsidRPr="00B40F0D">
              <w:rPr>
                <w:b/>
                <w:sz w:val="18"/>
                <w:szCs w:val="18"/>
              </w:rPr>
              <w:t>8 класс</w:t>
            </w: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62" w:type="pct"/>
          </w:tcPr>
          <w:p w:rsidR="00B40F0D" w:rsidRPr="00B40F0D" w:rsidRDefault="00B40F0D" w:rsidP="00B40F0D">
            <w:pPr>
              <w:tabs>
                <w:tab w:val="left" w:pos="7559"/>
              </w:tabs>
              <w:spacing w:line="276" w:lineRule="auto"/>
              <w:jc w:val="center"/>
              <w:rPr>
                <w:sz w:val="18"/>
                <w:szCs w:val="18"/>
              </w:rPr>
            </w:pPr>
          </w:p>
        </w:tc>
        <w:tc>
          <w:tcPr>
            <w:tcW w:w="168"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r>
      <w:tr w:rsidR="00B40F0D" w:rsidRPr="00B40F0D" w:rsidTr="00B40F0D">
        <w:trPr>
          <w:trHeight w:val="409"/>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36</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36</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62"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68" w:type="pct"/>
          </w:tcPr>
          <w:p w:rsidR="00B40F0D" w:rsidRPr="00B40F0D" w:rsidRDefault="00B40F0D" w:rsidP="00B40F0D">
            <w:pPr>
              <w:tabs>
                <w:tab w:val="left" w:pos="7559"/>
              </w:tabs>
              <w:spacing w:line="276" w:lineRule="auto"/>
              <w:jc w:val="center"/>
              <w:rPr>
                <w:sz w:val="18"/>
                <w:szCs w:val="18"/>
              </w:rPr>
            </w:pPr>
            <w:r w:rsidRPr="00B40F0D">
              <w:rPr>
                <w:sz w:val="18"/>
                <w:szCs w:val="18"/>
              </w:rPr>
              <w:t>36</w:t>
            </w: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r>
      <w:tr w:rsidR="00B40F0D" w:rsidRPr="00B40F0D" w:rsidTr="00B40F0D">
        <w:trPr>
          <w:trHeight w:val="339"/>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-14</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-18</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-14</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-14</w:t>
            </w:r>
          </w:p>
        </w:tc>
        <w:tc>
          <w:tcPr>
            <w:tcW w:w="162" w:type="pct"/>
          </w:tcPr>
          <w:p w:rsidR="00B40F0D" w:rsidRPr="00B40F0D" w:rsidRDefault="00B40F0D" w:rsidP="00B40F0D">
            <w:pPr>
              <w:tabs>
                <w:tab w:val="left" w:pos="7559"/>
              </w:tabs>
              <w:spacing w:line="276" w:lineRule="auto"/>
              <w:jc w:val="center"/>
              <w:rPr>
                <w:sz w:val="18"/>
                <w:szCs w:val="18"/>
              </w:rPr>
            </w:pPr>
          </w:p>
        </w:tc>
        <w:tc>
          <w:tcPr>
            <w:tcW w:w="168"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r>
      <w:tr w:rsidR="00B40F0D" w:rsidRPr="00B40F0D" w:rsidTr="00B40F0D">
        <w:trPr>
          <w:trHeight w:val="339"/>
        </w:trPr>
        <w:tc>
          <w:tcPr>
            <w:tcW w:w="378" w:type="pct"/>
            <w:vMerge w:val="restart"/>
          </w:tcPr>
          <w:p w:rsidR="00B40F0D" w:rsidRPr="00B40F0D" w:rsidRDefault="00B40F0D" w:rsidP="00B40F0D">
            <w:pPr>
              <w:rPr>
                <w:b/>
                <w:sz w:val="18"/>
                <w:szCs w:val="18"/>
              </w:rPr>
            </w:pPr>
            <w:r w:rsidRPr="00B40F0D">
              <w:rPr>
                <w:b/>
                <w:sz w:val="18"/>
                <w:szCs w:val="18"/>
              </w:rPr>
              <w:t>9класс</w:t>
            </w: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62"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68"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r>
      <w:tr w:rsidR="00B40F0D" w:rsidRPr="00B40F0D" w:rsidTr="00B40F0D">
        <w:trPr>
          <w:trHeight w:val="339"/>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68</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w:t>
            </w:r>
            <w:r w:rsidRPr="00B40F0D">
              <w:rPr>
                <w:sz w:val="18"/>
                <w:szCs w:val="18"/>
              </w:rPr>
              <w:lastRenderedPageBreak/>
              <w:t>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lastRenderedPageBreak/>
              <w:t>82</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162"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68"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10</w:t>
            </w:r>
            <w:r w:rsidRPr="00B40F0D">
              <w:rPr>
                <w:sz w:val="18"/>
                <w:szCs w:val="18"/>
              </w:rPr>
              <w:lastRenderedPageBreak/>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lastRenderedPageBreak/>
              <w:t>64</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64</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100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82</w:t>
            </w:r>
          </w:p>
        </w:tc>
      </w:tr>
      <w:tr w:rsidR="00B40F0D" w:rsidRPr="00B40F0D" w:rsidTr="00B40F0D">
        <w:trPr>
          <w:trHeight w:val="339"/>
        </w:trPr>
        <w:tc>
          <w:tcPr>
            <w:tcW w:w="378" w:type="pct"/>
            <w:vMerge/>
          </w:tcPr>
          <w:p w:rsidR="00B40F0D" w:rsidRPr="00B40F0D" w:rsidRDefault="00B40F0D" w:rsidP="00B40F0D">
            <w:pPr>
              <w:rPr>
                <w:b/>
                <w:sz w:val="18"/>
                <w:szCs w:val="18"/>
              </w:rPr>
            </w:pPr>
          </w:p>
        </w:tc>
        <w:tc>
          <w:tcPr>
            <w:tcW w:w="185"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+18</w:t>
            </w:r>
          </w:p>
        </w:tc>
        <w:tc>
          <w:tcPr>
            <w:tcW w:w="181"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84" w:type="pct"/>
          </w:tcPr>
          <w:p w:rsidR="00B40F0D" w:rsidRPr="00B40F0D" w:rsidRDefault="00B40F0D" w:rsidP="00B40F0D">
            <w:pPr>
              <w:tabs>
                <w:tab w:val="left" w:pos="7559"/>
              </w:tabs>
              <w:spacing w:line="276" w:lineRule="auto"/>
              <w:jc w:val="center"/>
              <w:rPr>
                <w:sz w:val="18"/>
                <w:szCs w:val="18"/>
              </w:rPr>
            </w:pPr>
            <w:r w:rsidRPr="00B40F0D">
              <w:rPr>
                <w:sz w:val="18"/>
                <w:szCs w:val="18"/>
              </w:rPr>
              <w:t>+50</w:t>
            </w:r>
          </w:p>
        </w:tc>
        <w:tc>
          <w:tcPr>
            <w:tcW w:w="202" w:type="pct"/>
          </w:tcPr>
          <w:p w:rsidR="00B40F0D" w:rsidRPr="00B40F0D" w:rsidRDefault="00B40F0D" w:rsidP="00B40F0D">
            <w:pPr>
              <w:tabs>
                <w:tab w:val="left" w:pos="7559"/>
              </w:tabs>
              <w:spacing w:line="276" w:lineRule="auto"/>
              <w:jc w:val="center"/>
              <w:rPr>
                <w:sz w:val="18"/>
                <w:szCs w:val="18"/>
              </w:rPr>
            </w:pPr>
            <w:r w:rsidRPr="00B40F0D">
              <w:rPr>
                <w:sz w:val="18"/>
                <w:szCs w:val="18"/>
              </w:rPr>
              <w:t>+14</w:t>
            </w:r>
          </w:p>
        </w:tc>
        <w:tc>
          <w:tcPr>
            <w:tcW w:w="211" w:type="pct"/>
          </w:tcPr>
          <w:p w:rsidR="00B40F0D" w:rsidRPr="00B40F0D" w:rsidRDefault="00B40F0D" w:rsidP="00B40F0D">
            <w:pPr>
              <w:tabs>
                <w:tab w:val="left" w:pos="7559"/>
              </w:tabs>
              <w:spacing w:line="276" w:lineRule="auto"/>
              <w:jc w:val="center"/>
              <w:rPr>
                <w:sz w:val="18"/>
                <w:szCs w:val="18"/>
              </w:rPr>
            </w:pPr>
          </w:p>
        </w:tc>
        <w:tc>
          <w:tcPr>
            <w:tcW w:w="174" w:type="pct"/>
          </w:tcPr>
          <w:p w:rsidR="00B40F0D" w:rsidRPr="00B40F0D" w:rsidRDefault="00B40F0D" w:rsidP="00B40F0D">
            <w:pPr>
              <w:tabs>
                <w:tab w:val="left" w:pos="7559"/>
              </w:tabs>
              <w:spacing w:line="276" w:lineRule="auto"/>
              <w:jc w:val="center"/>
              <w:rPr>
                <w:sz w:val="18"/>
                <w:szCs w:val="18"/>
              </w:rPr>
            </w:pP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1"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37" w:type="pct"/>
          </w:tcPr>
          <w:p w:rsidR="00B40F0D" w:rsidRPr="00B40F0D" w:rsidRDefault="00B40F0D" w:rsidP="00B40F0D">
            <w:pPr>
              <w:tabs>
                <w:tab w:val="left" w:pos="7559"/>
              </w:tabs>
              <w:spacing w:line="276" w:lineRule="auto"/>
              <w:jc w:val="center"/>
              <w:rPr>
                <w:sz w:val="18"/>
                <w:szCs w:val="18"/>
              </w:rPr>
            </w:pPr>
            <w:r w:rsidRPr="00B40F0D">
              <w:rPr>
                <w:sz w:val="18"/>
                <w:szCs w:val="18"/>
              </w:rPr>
              <w:t>+18</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4"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62"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6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78"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9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8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166"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07"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c>
          <w:tcPr>
            <w:tcW w:w="210" w:type="pct"/>
          </w:tcPr>
          <w:p w:rsidR="00B40F0D" w:rsidRPr="00B40F0D" w:rsidRDefault="00B40F0D" w:rsidP="00B40F0D">
            <w:pPr>
              <w:tabs>
                <w:tab w:val="left" w:pos="7559"/>
              </w:tabs>
              <w:spacing w:line="276" w:lineRule="auto"/>
              <w:jc w:val="center"/>
              <w:rPr>
                <w:sz w:val="18"/>
                <w:szCs w:val="18"/>
              </w:rPr>
            </w:pPr>
            <w:r w:rsidRPr="00B40F0D">
              <w:rPr>
                <w:sz w:val="18"/>
                <w:szCs w:val="18"/>
              </w:rPr>
              <w:t>0</w:t>
            </w:r>
          </w:p>
        </w:tc>
      </w:tr>
    </w:tbl>
    <w:p w:rsidR="00B40F0D" w:rsidRPr="00B40F0D" w:rsidRDefault="00B40F0D" w:rsidP="00B40F0D">
      <w:pPr>
        <w:rPr>
          <w:sz w:val="18"/>
          <w:szCs w:val="18"/>
        </w:rPr>
      </w:pPr>
      <w:r w:rsidRPr="00B40F0D">
        <w:rPr>
          <w:b/>
          <w:sz w:val="18"/>
          <w:szCs w:val="18"/>
        </w:rPr>
        <w:t xml:space="preserve">                                                                                             </w:t>
      </w:r>
      <w:r w:rsidRPr="00B40F0D">
        <w:rPr>
          <w:sz w:val="18"/>
          <w:szCs w:val="18"/>
        </w:rPr>
        <w:t xml:space="preserve"> </w:t>
      </w:r>
    </w:p>
    <w:p w:rsidR="00B40F0D" w:rsidRPr="00B40F0D" w:rsidRDefault="00B40F0D" w:rsidP="00B40F0D"/>
    <w:p w:rsidR="00B40F0D" w:rsidRPr="00B40F0D" w:rsidRDefault="00F93D55" w:rsidP="00B40F0D">
      <w:pPr>
        <w:jc w:val="center"/>
      </w:pPr>
      <w:r>
        <w:t xml:space="preserve">   МОНИТОРИНГ</w:t>
      </w:r>
      <w:r w:rsidR="00B40F0D" w:rsidRPr="00B40F0D">
        <w:t xml:space="preserve">  КАЧЕСТВА  ЗНАНИЙ</w:t>
      </w:r>
      <w:proofErr w:type="gramStart"/>
      <w:r w:rsidR="00B40F0D" w:rsidRPr="00B40F0D">
        <w:t xml:space="preserve"> ,</w:t>
      </w:r>
      <w:proofErr w:type="gramEnd"/>
      <w:r w:rsidR="00B40F0D" w:rsidRPr="00B40F0D">
        <w:t xml:space="preserve"> СОУ</w:t>
      </w:r>
    </w:p>
    <w:p w:rsidR="00B40F0D" w:rsidRPr="00B40F0D" w:rsidRDefault="00B90442" w:rsidP="00B40F0D">
      <w:pPr>
        <w:jc w:val="center"/>
      </w:pPr>
      <w:r>
        <w:t xml:space="preserve">за    2018 /2019 учебный </w:t>
      </w:r>
      <w:r w:rsidR="00B40F0D" w:rsidRPr="00B40F0D">
        <w:t>год.</w:t>
      </w:r>
    </w:p>
    <w:p w:rsidR="00B40F0D" w:rsidRPr="00B40F0D" w:rsidRDefault="00B40F0D" w:rsidP="00B40F0D">
      <w:pPr>
        <w:jc w:val="both"/>
      </w:pPr>
      <w:r w:rsidRPr="00B40F0D">
        <w:t xml:space="preserve">                                          </w:t>
      </w:r>
    </w:p>
    <w:p w:rsidR="00B40F0D" w:rsidRPr="00B40F0D" w:rsidRDefault="00B40F0D" w:rsidP="00B40F0D">
      <w:pPr>
        <w:jc w:val="both"/>
      </w:pPr>
      <w:r w:rsidRPr="00B40F0D">
        <w:t>Среднее звено.</w:t>
      </w:r>
    </w:p>
    <w:p w:rsidR="00B40F0D" w:rsidRPr="00B40F0D" w:rsidRDefault="00B40F0D" w:rsidP="00B40F0D">
      <w:pPr>
        <w:jc w:val="both"/>
      </w:pPr>
      <w:r w:rsidRPr="00B40F0D">
        <w:rPr>
          <w:color w:val="FF0000"/>
        </w:rPr>
        <w:t xml:space="preserve">               </w:t>
      </w:r>
      <w:r w:rsidRPr="00B40F0D">
        <w:t xml:space="preserve">Русский язык.   Ершова Е.А. , 9 класс-Учитель Година М.А. </w:t>
      </w:r>
    </w:p>
    <w:p w:rsidR="00B40F0D" w:rsidRPr="00B40F0D" w:rsidRDefault="00B40F0D" w:rsidP="00B40F0D">
      <w:pPr>
        <w:jc w:val="both"/>
      </w:pPr>
      <w:r w:rsidRPr="00B40F0D">
        <w:t>6  класс. Показатели в  норме - на уровне прошлого года</w:t>
      </w:r>
    </w:p>
    <w:p w:rsidR="00B40F0D" w:rsidRPr="00B40F0D" w:rsidRDefault="00B40F0D" w:rsidP="00B40F0D">
      <w:pPr>
        <w:jc w:val="both"/>
      </w:pPr>
      <w:r w:rsidRPr="00B40F0D">
        <w:t>8 класс. Показатели  низкие,  снижение показателя качества знаний на 50%, СО</w:t>
      </w:r>
      <w:proofErr w:type="gramStart"/>
      <w:r w:rsidRPr="00B40F0D">
        <w:t>У-</w:t>
      </w:r>
      <w:proofErr w:type="gramEnd"/>
      <w:r w:rsidRPr="00B40F0D">
        <w:t xml:space="preserve"> на 14%..</w:t>
      </w:r>
    </w:p>
    <w:p w:rsidR="00B40F0D" w:rsidRPr="00B40F0D" w:rsidRDefault="00B40F0D" w:rsidP="00B40F0D">
      <w:pPr>
        <w:jc w:val="both"/>
      </w:pPr>
      <w:r w:rsidRPr="00B40F0D">
        <w:t>9 класс. Показатели   в   норме, показатель СОУ повысился  на 18%</w:t>
      </w:r>
    </w:p>
    <w:p w:rsidR="00B40F0D" w:rsidRPr="00B40F0D" w:rsidRDefault="00B40F0D" w:rsidP="00B40F0D">
      <w:pPr>
        <w:jc w:val="both"/>
      </w:pPr>
      <w:r w:rsidRPr="00B40F0D">
        <w:t xml:space="preserve">               Литература. Учитель Ершова Е.А.-6,8кл, 9 </w:t>
      </w:r>
      <w:proofErr w:type="spellStart"/>
      <w:r w:rsidRPr="00B40F0D">
        <w:t>кл</w:t>
      </w:r>
      <w:proofErr w:type="gramStart"/>
      <w:r w:rsidRPr="00B40F0D">
        <w:t>.-</w:t>
      </w:r>
      <w:proofErr w:type="gramEnd"/>
      <w:r w:rsidRPr="00B40F0D">
        <w:t>учитель</w:t>
      </w:r>
      <w:proofErr w:type="spellEnd"/>
      <w:r w:rsidRPr="00B40F0D">
        <w:t xml:space="preserve"> година М.А.</w:t>
      </w:r>
    </w:p>
    <w:p w:rsidR="00B40F0D" w:rsidRPr="00B40F0D" w:rsidRDefault="00B40F0D" w:rsidP="00B40F0D">
      <w:pPr>
        <w:jc w:val="both"/>
      </w:pPr>
      <w:r w:rsidRPr="00B40F0D">
        <w:t>6  класс. Показатели высокие,  показатель СОУ  повысился  на 36%.</w:t>
      </w:r>
    </w:p>
    <w:p w:rsidR="00B40F0D" w:rsidRPr="00B40F0D" w:rsidRDefault="00B40F0D" w:rsidP="00B40F0D">
      <w:pPr>
        <w:jc w:val="both"/>
      </w:pPr>
      <w:r w:rsidRPr="00B40F0D">
        <w:t>8  класс.  Показатели  в  норме, показатель СОУ снизился на 18%.</w:t>
      </w:r>
    </w:p>
    <w:p w:rsidR="00B40F0D" w:rsidRPr="00B40F0D" w:rsidRDefault="00B40F0D" w:rsidP="00B40F0D">
      <w:pPr>
        <w:jc w:val="both"/>
      </w:pPr>
      <w:r w:rsidRPr="00B40F0D">
        <w:t>9  класс. Оба показателя высокие -   на уровне показателей прошлого года.</w:t>
      </w:r>
    </w:p>
    <w:p w:rsidR="00B40F0D" w:rsidRPr="00B40F0D" w:rsidRDefault="00B40F0D" w:rsidP="00B40F0D">
      <w:pPr>
        <w:jc w:val="both"/>
      </w:pPr>
      <w:r w:rsidRPr="00B40F0D">
        <w:t xml:space="preserve">               Математика.  Учитель Трескина Т.В.</w:t>
      </w:r>
    </w:p>
    <w:p w:rsidR="00B40F0D" w:rsidRPr="00B40F0D" w:rsidRDefault="00B40F0D" w:rsidP="00B40F0D">
      <w:pPr>
        <w:jc w:val="both"/>
      </w:pPr>
      <w:r w:rsidRPr="00B40F0D">
        <w:t>6  класс. Оба показателя в норме -   на уровне показателей прошлого года.</w:t>
      </w:r>
    </w:p>
    <w:p w:rsidR="00B40F0D" w:rsidRPr="00B40F0D" w:rsidRDefault="00B40F0D" w:rsidP="00B40F0D">
      <w:pPr>
        <w:jc w:val="both"/>
      </w:pPr>
      <w:r w:rsidRPr="00B40F0D">
        <w:t>8  класс. Оба показателя  низкие, снижение показателя качества знаний на 50%, СО</w:t>
      </w:r>
      <w:proofErr w:type="gramStart"/>
      <w:r w:rsidRPr="00B40F0D">
        <w:t>У-</w:t>
      </w:r>
      <w:proofErr w:type="gramEnd"/>
      <w:r w:rsidRPr="00B40F0D">
        <w:t xml:space="preserve"> на 14%.</w:t>
      </w:r>
    </w:p>
    <w:p w:rsidR="00B40F0D" w:rsidRPr="00B40F0D" w:rsidRDefault="00B40F0D" w:rsidP="00B40F0D">
      <w:pPr>
        <w:jc w:val="both"/>
      </w:pPr>
      <w:r w:rsidRPr="00B40F0D">
        <w:t>9  класс. Показатели  в  норме, показатель качества знаний повысился на 50%, СО</w:t>
      </w:r>
      <w:proofErr w:type="gramStart"/>
      <w:r w:rsidRPr="00B40F0D">
        <w:t>У-</w:t>
      </w:r>
      <w:proofErr w:type="gramEnd"/>
      <w:r w:rsidRPr="00B40F0D">
        <w:t xml:space="preserve"> на 14%.</w:t>
      </w:r>
    </w:p>
    <w:p w:rsidR="00B40F0D" w:rsidRPr="00B40F0D" w:rsidRDefault="00B40F0D" w:rsidP="00B40F0D">
      <w:pPr>
        <w:jc w:val="both"/>
      </w:pPr>
      <w:r w:rsidRPr="00B40F0D">
        <w:t xml:space="preserve">              Физика. Учитель  Трескина Т.В.</w:t>
      </w:r>
    </w:p>
    <w:p w:rsidR="00B40F0D" w:rsidRPr="00B40F0D" w:rsidRDefault="00B40F0D" w:rsidP="00B40F0D">
      <w:pPr>
        <w:jc w:val="both"/>
      </w:pPr>
      <w:r w:rsidRPr="00B40F0D">
        <w:t>8  класс. Показатели  ниже нормы. Снижение показателя качества знаний на 50%, СО</w:t>
      </w:r>
      <w:proofErr w:type="gramStart"/>
      <w:r w:rsidRPr="00B40F0D">
        <w:t>У-</w:t>
      </w:r>
      <w:proofErr w:type="gramEnd"/>
      <w:r w:rsidRPr="00B40F0D">
        <w:t xml:space="preserve"> на 14%.</w:t>
      </w:r>
    </w:p>
    <w:p w:rsidR="00B40F0D" w:rsidRPr="00B40F0D" w:rsidRDefault="00B40F0D" w:rsidP="00B40F0D">
      <w:pPr>
        <w:jc w:val="both"/>
      </w:pPr>
      <w:r w:rsidRPr="00B40F0D">
        <w:t>9класс. Показатели  в норм</w:t>
      </w:r>
      <w:proofErr w:type="gramStart"/>
      <w:r w:rsidRPr="00B40F0D">
        <w:t>е-</w:t>
      </w:r>
      <w:proofErr w:type="gramEnd"/>
      <w:r w:rsidRPr="00B40F0D">
        <w:t xml:space="preserve"> на уровне прошлого года.</w:t>
      </w:r>
    </w:p>
    <w:p w:rsidR="00B40F0D" w:rsidRPr="00B40F0D" w:rsidRDefault="00B40F0D" w:rsidP="00B40F0D">
      <w:pPr>
        <w:jc w:val="both"/>
      </w:pPr>
      <w:r w:rsidRPr="00B40F0D">
        <w:t xml:space="preserve">               Биология. Учитель Ершова Е.А.</w:t>
      </w:r>
    </w:p>
    <w:p w:rsidR="00B40F0D" w:rsidRPr="00B40F0D" w:rsidRDefault="00B40F0D" w:rsidP="00B40F0D">
      <w:pPr>
        <w:jc w:val="both"/>
      </w:pPr>
      <w:r w:rsidRPr="00B40F0D">
        <w:t>6 класс. Оба показателя в норм</w:t>
      </w:r>
      <w:proofErr w:type="gramStart"/>
      <w:r w:rsidRPr="00B40F0D">
        <w:t>е-</w:t>
      </w:r>
      <w:proofErr w:type="gramEnd"/>
      <w:r w:rsidRPr="00B40F0D">
        <w:t xml:space="preserve"> на уровне прошлого года.</w:t>
      </w:r>
    </w:p>
    <w:p w:rsidR="00B40F0D" w:rsidRPr="00B40F0D" w:rsidRDefault="00B40F0D" w:rsidP="00B40F0D">
      <w:pPr>
        <w:jc w:val="both"/>
      </w:pPr>
      <w:r w:rsidRPr="00B40F0D">
        <w:t>8  класс. Показатели  в норме. Показатель качества знаний повысился  на 50%, СОУ – на 14%.</w:t>
      </w:r>
    </w:p>
    <w:p w:rsidR="00B40F0D" w:rsidRPr="00B40F0D" w:rsidRDefault="00B40F0D" w:rsidP="00B40F0D">
      <w:pPr>
        <w:jc w:val="both"/>
      </w:pPr>
      <w:r w:rsidRPr="00B40F0D">
        <w:t xml:space="preserve"> 9 класс. Показатели высокие – на уровне показателей прошлого года</w:t>
      </w:r>
    </w:p>
    <w:p w:rsidR="00B40F0D" w:rsidRPr="00B40F0D" w:rsidRDefault="00B40F0D" w:rsidP="00B40F0D">
      <w:pPr>
        <w:jc w:val="both"/>
      </w:pPr>
      <w:r w:rsidRPr="00B40F0D">
        <w:t xml:space="preserve">               География. Учитель Ершова Е.А.</w:t>
      </w:r>
    </w:p>
    <w:p w:rsidR="00B40F0D" w:rsidRPr="00B40F0D" w:rsidRDefault="00B40F0D" w:rsidP="00B40F0D">
      <w:pPr>
        <w:jc w:val="both"/>
      </w:pPr>
      <w:r w:rsidRPr="00B40F0D">
        <w:t>6  класс. Показатели в норм</w:t>
      </w:r>
      <w:proofErr w:type="gramStart"/>
      <w:r w:rsidRPr="00B40F0D">
        <w:t>е-</w:t>
      </w:r>
      <w:proofErr w:type="gramEnd"/>
      <w:r w:rsidRPr="00B40F0D">
        <w:t xml:space="preserve"> на уровне прошлого года.</w:t>
      </w:r>
    </w:p>
    <w:p w:rsidR="00B40F0D" w:rsidRPr="00B40F0D" w:rsidRDefault="00B40F0D" w:rsidP="00B40F0D">
      <w:pPr>
        <w:jc w:val="both"/>
      </w:pPr>
      <w:r w:rsidRPr="00B40F0D">
        <w:t>8  класс. Показатели в норм</w:t>
      </w:r>
      <w:proofErr w:type="gramStart"/>
      <w:r w:rsidRPr="00B40F0D">
        <w:t>е-</w:t>
      </w:r>
      <w:proofErr w:type="gramEnd"/>
      <w:r w:rsidRPr="00B40F0D">
        <w:t xml:space="preserve"> на уровне прошлого года.</w:t>
      </w:r>
    </w:p>
    <w:p w:rsidR="00B40F0D" w:rsidRPr="00B40F0D" w:rsidRDefault="00B40F0D" w:rsidP="00B40F0D">
      <w:pPr>
        <w:jc w:val="both"/>
      </w:pPr>
      <w:r w:rsidRPr="00B40F0D">
        <w:t>9 класс. Показатели высокие, качество знаний на уровне показателя прошлого года, СОУ повысился на 18%.</w:t>
      </w:r>
    </w:p>
    <w:p w:rsidR="00B40F0D" w:rsidRPr="00B40F0D" w:rsidRDefault="00B40F0D" w:rsidP="00B40F0D">
      <w:pPr>
        <w:jc w:val="both"/>
      </w:pPr>
      <w:r w:rsidRPr="00B40F0D">
        <w:t xml:space="preserve">               Химия.  Учитель Ершова Е.А.</w:t>
      </w:r>
    </w:p>
    <w:p w:rsidR="00B40F0D" w:rsidRPr="00B40F0D" w:rsidRDefault="00B40F0D" w:rsidP="00B40F0D">
      <w:pPr>
        <w:jc w:val="both"/>
      </w:pPr>
      <w:r w:rsidRPr="00B40F0D">
        <w:t xml:space="preserve"> 8 класс.  Показатели  низкие.</w:t>
      </w:r>
    </w:p>
    <w:p w:rsidR="00B40F0D" w:rsidRPr="00B40F0D" w:rsidRDefault="00B40F0D" w:rsidP="00B40F0D">
      <w:pPr>
        <w:jc w:val="both"/>
      </w:pPr>
      <w:r w:rsidRPr="00B40F0D">
        <w:t>9 класс. Показатели ниже нормы - на уровне показателей прошлого года.</w:t>
      </w:r>
    </w:p>
    <w:p w:rsidR="00B40F0D" w:rsidRPr="00B40F0D" w:rsidRDefault="00B40F0D" w:rsidP="00B40F0D">
      <w:pPr>
        <w:jc w:val="both"/>
      </w:pPr>
      <w:r w:rsidRPr="00B40F0D">
        <w:t xml:space="preserve">               Обществознание. Учитель Година М.А.</w:t>
      </w:r>
    </w:p>
    <w:p w:rsidR="00B40F0D" w:rsidRPr="00B40F0D" w:rsidRDefault="00B40F0D" w:rsidP="00B40F0D">
      <w:pPr>
        <w:jc w:val="both"/>
      </w:pPr>
      <w:r w:rsidRPr="00B40F0D">
        <w:t>6  класс. Показатели высоки</w:t>
      </w:r>
      <w:proofErr w:type="gramStart"/>
      <w:r w:rsidRPr="00B40F0D">
        <w:t>е-</w:t>
      </w:r>
      <w:proofErr w:type="gramEnd"/>
      <w:r w:rsidRPr="00B40F0D">
        <w:t xml:space="preserve"> на уровне показателей прошлого года.</w:t>
      </w:r>
    </w:p>
    <w:p w:rsidR="00B40F0D" w:rsidRPr="00B40F0D" w:rsidRDefault="00B40F0D" w:rsidP="00B40F0D">
      <w:pPr>
        <w:jc w:val="both"/>
      </w:pPr>
      <w:r w:rsidRPr="00B40F0D">
        <w:t>8 класс. Показатели  в норм</w:t>
      </w:r>
      <w:proofErr w:type="gramStart"/>
      <w:r w:rsidRPr="00B40F0D">
        <w:t>е-</w:t>
      </w:r>
      <w:proofErr w:type="gramEnd"/>
      <w:r w:rsidRPr="00B40F0D">
        <w:t xml:space="preserve"> на уровне показателей прошлого года.</w:t>
      </w:r>
    </w:p>
    <w:p w:rsidR="00B40F0D" w:rsidRPr="00B40F0D" w:rsidRDefault="00B40F0D" w:rsidP="00B40F0D">
      <w:pPr>
        <w:jc w:val="both"/>
      </w:pPr>
      <w:r w:rsidRPr="00B40F0D">
        <w:t xml:space="preserve">9 класс.  Показатели  высокие </w:t>
      </w:r>
      <w:proofErr w:type="gramStart"/>
      <w:r w:rsidRPr="00B40F0D">
        <w:t>–н</w:t>
      </w:r>
      <w:proofErr w:type="gramEnd"/>
      <w:r w:rsidRPr="00B40F0D">
        <w:t>а уровне прошлого года.</w:t>
      </w:r>
    </w:p>
    <w:p w:rsidR="00B40F0D" w:rsidRPr="00B40F0D" w:rsidRDefault="00B40F0D" w:rsidP="00B40F0D">
      <w:pPr>
        <w:jc w:val="both"/>
      </w:pPr>
      <w:r w:rsidRPr="00B40F0D">
        <w:t xml:space="preserve">                История. Учитель Година М.А.</w:t>
      </w:r>
    </w:p>
    <w:p w:rsidR="00B40F0D" w:rsidRPr="00B40F0D" w:rsidRDefault="00B40F0D" w:rsidP="00B40F0D">
      <w:pPr>
        <w:jc w:val="both"/>
      </w:pPr>
      <w:r w:rsidRPr="00B40F0D">
        <w:t>6  класс.   Показатели высокие,  показатель СОУ  повысился  на 36%.</w:t>
      </w:r>
    </w:p>
    <w:p w:rsidR="00B40F0D" w:rsidRPr="00B40F0D" w:rsidRDefault="00B40F0D" w:rsidP="00B40F0D">
      <w:pPr>
        <w:jc w:val="both"/>
      </w:pPr>
      <w:r w:rsidRPr="00B40F0D">
        <w:t>8  класс.   Показатели   в норме - на уровне показателей прошлого года.</w:t>
      </w:r>
    </w:p>
    <w:p w:rsidR="00B40F0D" w:rsidRPr="00B40F0D" w:rsidRDefault="00B40F0D" w:rsidP="00B40F0D">
      <w:pPr>
        <w:jc w:val="both"/>
      </w:pPr>
      <w:r w:rsidRPr="00B40F0D">
        <w:t>9 класс.  Показатели высокие – на уровне показателей прошлого года.</w:t>
      </w:r>
    </w:p>
    <w:p w:rsidR="00B40F0D" w:rsidRPr="00B40F0D" w:rsidRDefault="00B40F0D" w:rsidP="00B40F0D">
      <w:pPr>
        <w:jc w:val="both"/>
      </w:pPr>
      <w:r w:rsidRPr="00B40F0D">
        <w:t xml:space="preserve">              Информатика. Учитель  Година М.А.</w:t>
      </w:r>
    </w:p>
    <w:p w:rsidR="00B40F0D" w:rsidRPr="00B40F0D" w:rsidRDefault="00B40F0D" w:rsidP="00B40F0D">
      <w:pPr>
        <w:jc w:val="both"/>
      </w:pPr>
      <w:r w:rsidRPr="00B40F0D">
        <w:t>8 класс. Показатели в норм</w:t>
      </w:r>
      <w:proofErr w:type="gramStart"/>
      <w:r w:rsidRPr="00B40F0D">
        <w:t>е-</w:t>
      </w:r>
      <w:proofErr w:type="gramEnd"/>
      <w:r w:rsidRPr="00B40F0D">
        <w:t xml:space="preserve"> на уровне прошлого года.</w:t>
      </w:r>
    </w:p>
    <w:p w:rsidR="00B40F0D" w:rsidRPr="00B40F0D" w:rsidRDefault="00B40F0D" w:rsidP="00B40F0D">
      <w:pPr>
        <w:jc w:val="both"/>
      </w:pPr>
      <w:r w:rsidRPr="00B40F0D">
        <w:t xml:space="preserve"> 9 класс.   Показатели в норм</w:t>
      </w:r>
      <w:proofErr w:type="gramStart"/>
      <w:r w:rsidRPr="00B40F0D">
        <w:t>е-</w:t>
      </w:r>
      <w:proofErr w:type="gramEnd"/>
      <w:r w:rsidRPr="00B40F0D">
        <w:t xml:space="preserve"> на уровне прошлого года.             </w:t>
      </w:r>
    </w:p>
    <w:p w:rsidR="00B40F0D" w:rsidRPr="00B40F0D" w:rsidRDefault="00B40F0D" w:rsidP="00B40F0D">
      <w:pPr>
        <w:jc w:val="both"/>
      </w:pPr>
      <w:r w:rsidRPr="00B40F0D">
        <w:t xml:space="preserve">               Немецкий язык. Учитель Стратила О.Ю.</w:t>
      </w:r>
    </w:p>
    <w:p w:rsidR="00B40F0D" w:rsidRPr="00B40F0D" w:rsidRDefault="00B40F0D" w:rsidP="00B40F0D">
      <w:pPr>
        <w:jc w:val="both"/>
      </w:pPr>
      <w:r w:rsidRPr="00B40F0D">
        <w:t>6  класс.  Показатели в норм</w:t>
      </w:r>
      <w:proofErr w:type="gramStart"/>
      <w:r w:rsidRPr="00B40F0D">
        <w:t>е-</w:t>
      </w:r>
      <w:proofErr w:type="gramEnd"/>
      <w:r w:rsidRPr="00B40F0D">
        <w:t xml:space="preserve"> на уровне прошлого года.             </w:t>
      </w:r>
    </w:p>
    <w:p w:rsidR="00B40F0D" w:rsidRPr="00B40F0D" w:rsidRDefault="00B40F0D" w:rsidP="00B40F0D">
      <w:pPr>
        <w:jc w:val="both"/>
      </w:pPr>
      <w:r w:rsidRPr="00B40F0D">
        <w:t>8 класс.   Показатели в норм</w:t>
      </w:r>
      <w:proofErr w:type="gramStart"/>
      <w:r w:rsidRPr="00B40F0D">
        <w:t>е-</w:t>
      </w:r>
      <w:proofErr w:type="gramEnd"/>
      <w:r w:rsidRPr="00B40F0D">
        <w:t xml:space="preserve"> на уровне прошлого года.             </w:t>
      </w:r>
    </w:p>
    <w:p w:rsidR="00B40F0D" w:rsidRPr="00B40F0D" w:rsidRDefault="00B40F0D" w:rsidP="00B40F0D">
      <w:pPr>
        <w:jc w:val="both"/>
      </w:pPr>
      <w:r w:rsidRPr="00B40F0D">
        <w:t>9класс.   Показатели в норм</w:t>
      </w:r>
      <w:proofErr w:type="gramStart"/>
      <w:r w:rsidRPr="00B40F0D">
        <w:t>е-</w:t>
      </w:r>
      <w:proofErr w:type="gramEnd"/>
      <w:r w:rsidRPr="00B40F0D">
        <w:t xml:space="preserve"> на уровне прошлого года.             </w:t>
      </w:r>
    </w:p>
    <w:p w:rsidR="00B40F0D" w:rsidRPr="00B40F0D" w:rsidRDefault="00B40F0D" w:rsidP="00B40F0D">
      <w:pPr>
        <w:jc w:val="both"/>
      </w:pPr>
      <w:r w:rsidRPr="00B40F0D">
        <w:t xml:space="preserve">  Вывод: </w:t>
      </w:r>
    </w:p>
    <w:p w:rsidR="00B40F0D" w:rsidRPr="00B40F0D" w:rsidRDefault="00B40F0D" w:rsidP="00B40F0D">
      <w:pPr>
        <w:jc w:val="both"/>
      </w:pPr>
      <w:r w:rsidRPr="00B40F0D">
        <w:t>6 класс.</w:t>
      </w:r>
    </w:p>
    <w:p w:rsidR="00B40F0D" w:rsidRPr="00B40F0D" w:rsidRDefault="00B40F0D" w:rsidP="00B40F0D">
      <w:pPr>
        <w:jc w:val="both"/>
      </w:pPr>
      <w:r w:rsidRPr="00B40F0D">
        <w:t xml:space="preserve"> Показатели высокие по обществознанию, истории, литературе.</w:t>
      </w:r>
    </w:p>
    <w:p w:rsidR="00B40F0D" w:rsidRPr="00B40F0D" w:rsidRDefault="00B40F0D" w:rsidP="00B40F0D">
      <w:pPr>
        <w:jc w:val="both"/>
      </w:pPr>
      <w:r w:rsidRPr="00B40F0D">
        <w:lastRenderedPageBreak/>
        <w:t xml:space="preserve">В норме </w:t>
      </w:r>
      <w:proofErr w:type="gramStart"/>
      <w:r w:rsidRPr="00B40F0D">
        <w:t>-п</w:t>
      </w:r>
      <w:proofErr w:type="gramEnd"/>
      <w:r w:rsidRPr="00B40F0D">
        <w:t>о математике, географии, биологии, немецкому языку, русскому языку.</w:t>
      </w:r>
    </w:p>
    <w:p w:rsidR="00B40F0D" w:rsidRPr="00B40F0D" w:rsidRDefault="00B40F0D" w:rsidP="00B40F0D">
      <w:pPr>
        <w:jc w:val="both"/>
      </w:pPr>
      <w:r w:rsidRPr="00B40F0D">
        <w:t xml:space="preserve">8 класс.  </w:t>
      </w:r>
    </w:p>
    <w:p w:rsidR="00B40F0D" w:rsidRPr="00B40F0D" w:rsidRDefault="00B40F0D" w:rsidP="00B40F0D">
      <w:pPr>
        <w:jc w:val="both"/>
      </w:pPr>
      <w:r w:rsidRPr="00B40F0D">
        <w:t>В норме показатели по истории, географии,  иностранному языку,  информатике, обществознанию, биологии, литературе.</w:t>
      </w:r>
    </w:p>
    <w:p w:rsidR="00B40F0D" w:rsidRPr="00B40F0D" w:rsidRDefault="00B40F0D" w:rsidP="00B40F0D">
      <w:pPr>
        <w:jc w:val="both"/>
      </w:pPr>
      <w:r w:rsidRPr="00B40F0D">
        <w:t>Показатели ниже нормы по физике.</w:t>
      </w:r>
    </w:p>
    <w:p w:rsidR="00B40F0D" w:rsidRPr="00B40F0D" w:rsidRDefault="00B40F0D" w:rsidP="00B40F0D">
      <w:pPr>
        <w:jc w:val="both"/>
      </w:pPr>
      <w:r w:rsidRPr="00B40F0D">
        <w:t>Низкие показатели по русскому языку, математике, химии.</w:t>
      </w:r>
    </w:p>
    <w:p w:rsidR="00B40F0D" w:rsidRPr="00B40F0D" w:rsidRDefault="00B40F0D" w:rsidP="00B40F0D">
      <w:pPr>
        <w:jc w:val="both"/>
      </w:pPr>
      <w:r w:rsidRPr="00B40F0D">
        <w:t xml:space="preserve">9 класс. </w:t>
      </w:r>
    </w:p>
    <w:p w:rsidR="00B40F0D" w:rsidRPr="00B40F0D" w:rsidRDefault="00B40F0D" w:rsidP="00B40F0D">
      <w:pPr>
        <w:jc w:val="both"/>
      </w:pPr>
      <w:r w:rsidRPr="00B40F0D">
        <w:t>Показатели высокие по литературе, истории, биологии, географии, обществознанию.</w:t>
      </w:r>
    </w:p>
    <w:p w:rsidR="00B40F0D" w:rsidRPr="00B40F0D" w:rsidRDefault="00B40F0D" w:rsidP="00B40F0D">
      <w:pPr>
        <w:jc w:val="both"/>
      </w:pPr>
      <w:r w:rsidRPr="00B40F0D">
        <w:t xml:space="preserve">В норме показатели по  физике, немецкому языку, информатике, русскому </w:t>
      </w:r>
      <w:proofErr w:type="spellStart"/>
      <w:r w:rsidRPr="00B40F0D">
        <w:t>я\зыку</w:t>
      </w:r>
      <w:proofErr w:type="spellEnd"/>
      <w:r w:rsidRPr="00B40F0D">
        <w:t xml:space="preserve"> и математике.</w:t>
      </w:r>
    </w:p>
    <w:p w:rsidR="00B40F0D" w:rsidRPr="00B40F0D" w:rsidRDefault="00B40F0D" w:rsidP="00B40F0D">
      <w:pPr>
        <w:jc w:val="both"/>
      </w:pPr>
      <w:r w:rsidRPr="00B40F0D">
        <w:t>Ниже нормы показатели по  химии.</w:t>
      </w:r>
    </w:p>
    <w:p w:rsidR="009C3461" w:rsidRPr="007269B8" w:rsidRDefault="009946C9" w:rsidP="009C3461">
      <w:pPr>
        <w:jc w:val="both"/>
      </w:pPr>
      <w:r>
        <w:t xml:space="preserve">                </w:t>
      </w:r>
    </w:p>
    <w:p w:rsidR="009946C9" w:rsidRPr="00CF1AB9" w:rsidRDefault="009946C9" w:rsidP="00CF1AB9">
      <w:pPr>
        <w:pStyle w:val="afa"/>
        <w:rPr>
          <w:sz w:val="24"/>
          <w:szCs w:val="24"/>
        </w:rPr>
      </w:pPr>
    </w:p>
    <w:p w:rsidR="00FC3403" w:rsidRDefault="00F40033" w:rsidP="009B21E7">
      <w:pPr>
        <w:pStyle w:val="afa"/>
        <w:jc w:val="center"/>
        <w:rPr>
          <w:b/>
          <w:color w:val="002060"/>
          <w:sz w:val="28"/>
          <w:szCs w:val="28"/>
        </w:rPr>
      </w:pPr>
      <w:bookmarkStart w:id="13" w:name="_Toc302815358"/>
      <w:bookmarkStart w:id="14" w:name="_Toc302815661"/>
      <w:bookmarkStart w:id="15" w:name="_Toc302816135"/>
      <w:bookmarkStart w:id="16" w:name="_Toc302927940"/>
      <w:r>
        <w:rPr>
          <w:b/>
          <w:color w:val="002060"/>
          <w:sz w:val="28"/>
          <w:szCs w:val="28"/>
        </w:rPr>
        <w:t>4. Организация образовательного процесс</w:t>
      </w:r>
      <w:bookmarkEnd w:id="13"/>
      <w:bookmarkEnd w:id="14"/>
      <w:bookmarkEnd w:id="15"/>
      <w:bookmarkEnd w:id="16"/>
      <w:r w:rsidR="00025675">
        <w:rPr>
          <w:b/>
          <w:color w:val="002060"/>
          <w:sz w:val="28"/>
          <w:szCs w:val="28"/>
        </w:rPr>
        <w:t>а</w:t>
      </w:r>
    </w:p>
    <w:p w:rsidR="009B21E7" w:rsidRDefault="009B21E7" w:rsidP="009B21E7">
      <w:pPr>
        <w:pStyle w:val="17"/>
        <w:ind w:firstLine="0"/>
      </w:pPr>
      <w:proofErr w:type="gramStart"/>
      <w:r>
        <w:t>Образовательный процесс в Школе осуществляется на основе учебного плана и годового календарного учебного графика работы, разрабатываемого Школой самостоятельно, по согласованию с отделом образования администрации, и регламентируется расписанием занятий, согласованным с Территориальным отделом Управления Роспотребнадзора по Костромской области в Шарьинском районе, определяется требованиями и нормами Санитарно-эпидемиологических правил и норм СанПиН 2.4.2.2821-10.</w:t>
      </w:r>
      <w:proofErr w:type="gramEnd"/>
    </w:p>
    <w:p w:rsidR="009B21E7" w:rsidRDefault="009B21E7" w:rsidP="009B21E7">
      <w:pPr>
        <w:pStyle w:val="17"/>
      </w:pPr>
      <w:r>
        <w:t xml:space="preserve">Учебный год в школе начинается 1 сентября, если этот день приходится на выходной, то в этом случае учебный год начинается в первый, следующий за ним рабочий день. Продолжительность учебного года в 1-х классах – 33 недели, во 2-9 классах – 34 недели. Продолжительность каникул в течение учебного года составляет 30 календарных дней, летом – не менее 13 календарных недель. Для обучающихся 1-х классов в течение года устанавливаются дополнительные недельные каникулы. </w:t>
      </w:r>
    </w:p>
    <w:p w:rsidR="009B21E7" w:rsidRDefault="009B21E7" w:rsidP="009B21E7">
      <w:pPr>
        <w:pStyle w:val="17"/>
      </w:pPr>
      <w:r>
        <w:t>Учебный год представлен следующими учебными периодами: в 1-4 классах учебные четверти.</w:t>
      </w:r>
    </w:p>
    <w:p w:rsidR="009B21E7" w:rsidRDefault="009B21E7" w:rsidP="009B21E7">
      <w:pPr>
        <w:pStyle w:val="17"/>
      </w:pPr>
      <w:r>
        <w:t>Календарные сроки учебных периодов:</w:t>
      </w:r>
    </w:p>
    <w:p w:rsidR="009B21E7" w:rsidRDefault="009B21E7" w:rsidP="009B21E7">
      <w:pPr>
        <w:pStyle w:val="3"/>
        <w:rPr>
          <w:szCs w:val="24"/>
        </w:rPr>
      </w:pPr>
      <w:r>
        <w:rPr>
          <w:szCs w:val="24"/>
        </w:rPr>
        <w:t>1 класс</w:t>
      </w:r>
    </w:p>
    <w:p w:rsidR="009B21E7" w:rsidRDefault="00CF1AB9" w:rsidP="009B21E7">
      <w:pPr>
        <w:pStyle w:val="17"/>
        <w:numPr>
          <w:ilvl w:val="0"/>
          <w:numId w:val="11"/>
        </w:numPr>
        <w:tabs>
          <w:tab w:val="left" w:pos="240"/>
        </w:tabs>
      </w:pPr>
      <w:r>
        <w:t>1 четверть (8</w:t>
      </w:r>
      <w:r w:rsidR="009B21E7">
        <w:t xml:space="preserve"> учебных недель), </w:t>
      </w:r>
    </w:p>
    <w:p w:rsidR="009B21E7" w:rsidRDefault="00CF1AB9" w:rsidP="009B21E7">
      <w:pPr>
        <w:pStyle w:val="17"/>
        <w:numPr>
          <w:ilvl w:val="0"/>
          <w:numId w:val="11"/>
        </w:numPr>
        <w:tabs>
          <w:tab w:val="left" w:pos="240"/>
        </w:tabs>
      </w:pPr>
      <w:r>
        <w:t>2 четверть (8</w:t>
      </w:r>
      <w:r w:rsidR="009B21E7">
        <w:t xml:space="preserve"> учебных недель), </w:t>
      </w:r>
    </w:p>
    <w:p w:rsidR="009B21E7" w:rsidRDefault="00CF1AB9" w:rsidP="009B21E7">
      <w:pPr>
        <w:pStyle w:val="17"/>
        <w:numPr>
          <w:ilvl w:val="0"/>
          <w:numId w:val="11"/>
        </w:numPr>
        <w:tabs>
          <w:tab w:val="left" w:pos="240"/>
        </w:tabs>
      </w:pPr>
      <w:r>
        <w:t>3 четверть (10</w:t>
      </w:r>
      <w:r w:rsidR="009B21E7">
        <w:t xml:space="preserve"> учебных недель), </w:t>
      </w:r>
    </w:p>
    <w:p w:rsidR="009B21E7" w:rsidRDefault="009B21E7" w:rsidP="009B21E7">
      <w:pPr>
        <w:pStyle w:val="17"/>
        <w:numPr>
          <w:ilvl w:val="0"/>
          <w:numId w:val="11"/>
        </w:numPr>
        <w:tabs>
          <w:tab w:val="left" w:pos="240"/>
        </w:tabs>
      </w:pPr>
      <w:r>
        <w:t xml:space="preserve">4 четверть (8 учебных недель); </w:t>
      </w:r>
    </w:p>
    <w:p w:rsidR="009B21E7" w:rsidRDefault="009B21E7" w:rsidP="009B21E7">
      <w:pPr>
        <w:pStyle w:val="3"/>
        <w:rPr>
          <w:szCs w:val="24"/>
        </w:rPr>
      </w:pPr>
      <w:r>
        <w:rPr>
          <w:szCs w:val="24"/>
        </w:rPr>
        <w:t>2-9 классы</w:t>
      </w:r>
    </w:p>
    <w:p w:rsidR="009B21E7" w:rsidRDefault="009B21E7" w:rsidP="009B21E7">
      <w:pPr>
        <w:pStyle w:val="17"/>
        <w:numPr>
          <w:ilvl w:val="0"/>
          <w:numId w:val="12"/>
        </w:numPr>
        <w:tabs>
          <w:tab w:val="left" w:pos="360"/>
        </w:tabs>
      </w:pPr>
      <w:r>
        <w:t>1 че</w:t>
      </w:r>
      <w:r w:rsidR="00CF1AB9">
        <w:t>тверть (8</w:t>
      </w:r>
      <w:r>
        <w:t xml:space="preserve"> учебных недель), </w:t>
      </w:r>
    </w:p>
    <w:p w:rsidR="009B21E7" w:rsidRDefault="00CF1AB9" w:rsidP="009B21E7">
      <w:pPr>
        <w:pStyle w:val="17"/>
        <w:numPr>
          <w:ilvl w:val="0"/>
          <w:numId w:val="12"/>
        </w:numPr>
        <w:tabs>
          <w:tab w:val="left" w:pos="360"/>
        </w:tabs>
      </w:pPr>
      <w:r>
        <w:t>2 четверть (8</w:t>
      </w:r>
      <w:r w:rsidR="009B21E7">
        <w:t xml:space="preserve"> учебных недель), </w:t>
      </w:r>
    </w:p>
    <w:p w:rsidR="009B21E7" w:rsidRDefault="009B21E7" w:rsidP="009B21E7">
      <w:pPr>
        <w:pStyle w:val="17"/>
        <w:numPr>
          <w:ilvl w:val="0"/>
          <w:numId w:val="12"/>
        </w:numPr>
        <w:tabs>
          <w:tab w:val="left" w:pos="360"/>
        </w:tabs>
      </w:pPr>
      <w:r>
        <w:t xml:space="preserve">3 четверть (10 учебных недель), </w:t>
      </w:r>
    </w:p>
    <w:p w:rsidR="009B21E7" w:rsidRDefault="009B21E7" w:rsidP="009B21E7">
      <w:pPr>
        <w:pStyle w:val="17"/>
        <w:numPr>
          <w:ilvl w:val="0"/>
          <w:numId w:val="12"/>
        </w:numPr>
        <w:tabs>
          <w:tab w:val="left" w:pos="360"/>
        </w:tabs>
      </w:pPr>
      <w:r>
        <w:t xml:space="preserve">4 четверть (8 учебных недель); </w:t>
      </w:r>
    </w:p>
    <w:p w:rsidR="009B21E7" w:rsidRDefault="009B21E7" w:rsidP="009B21E7">
      <w:pPr>
        <w:pStyle w:val="3"/>
        <w:rPr>
          <w:szCs w:val="24"/>
        </w:rPr>
      </w:pPr>
    </w:p>
    <w:p w:rsidR="009B21E7" w:rsidRDefault="009B21E7" w:rsidP="009B21E7">
      <w:pPr>
        <w:pStyle w:val="17"/>
      </w:pPr>
      <w:r>
        <w:t xml:space="preserve">Предельно допустимая недельная учебная нагрузка при 35 минутной продолжительности уроков в 1 классе – 21 час, во 2-4 классах максимально допустимая недельная нагрузка при 6-дневной учебной неделе составляет 26 часов, что соответствует санитарно-эпидемиологическим правилам и нормативам (далее СанПиН 2.4.2.2821-10.) и регламентируется локальными актами. </w:t>
      </w:r>
    </w:p>
    <w:p w:rsidR="009B21E7" w:rsidRDefault="009B21E7" w:rsidP="009B21E7">
      <w:pPr>
        <w:pStyle w:val="17"/>
      </w:pPr>
      <w:r>
        <w:t>Увеличено количество занятий активно-двигательного характера с целью уменьшения перегрузки обучающихся. С 2011 года в учебный план ввёлся 3-й час физической культуры для обучающихся 2-9 классов.</w:t>
      </w:r>
    </w:p>
    <w:p w:rsidR="009B21E7" w:rsidRDefault="009B21E7" w:rsidP="009B21E7">
      <w:pPr>
        <w:pStyle w:val="17"/>
      </w:pPr>
      <w:r>
        <w:t>Расписание составляется с опорой на санитарно-гигиенические нормы. Необходимой частью организации учебно-воспитательного процесса является целесообразное чередование в течение целого дня уроков по общеобразовательным предметам с занятиями по творческим дисциплинам и физкультурой.</w:t>
      </w:r>
    </w:p>
    <w:p w:rsidR="009B21E7" w:rsidRDefault="009B21E7" w:rsidP="009B21E7">
      <w:pPr>
        <w:pStyle w:val="17"/>
      </w:pPr>
      <w:proofErr w:type="gramStart"/>
      <w:r>
        <w:t>Важнейшими формами организации познавательной деятельности становятся наряду с фронтальными и групповыми парные, индивидуальные формы работы, а также коллективные формы.</w:t>
      </w:r>
      <w:proofErr w:type="gramEnd"/>
      <w:r>
        <w:t xml:space="preserve"> При выборе методики преподавания педагоги отдают предпочтение развивающим системам, учитывающим индивидуальные особенности учеников, способствующим формированию устойчивых навыков самостоятельной работы.</w:t>
      </w:r>
    </w:p>
    <w:p w:rsidR="009B21E7" w:rsidRDefault="009B21E7" w:rsidP="009B21E7">
      <w:pPr>
        <w:pStyle w:val="17"/>
        <w:ind w:firstLine="0"/>
      </w:pPr>
      <w:r>
        <w:t>МКОУ Советская ОО  школа не ограничивается в выборе перспективных моделей обучения и воспитания, коллектив школы создает условия для развития обучающихся, их успешной адаптации, реализации возможностей обучения и самореализации.</w:t>
      </w:r>
    </w:p>
    <w:p w:rsidR="009B21E7" w:rsidRDefault="009B21E7" w:rsidP="00FB6B6E">
      <w:pPr>
        <w:pStyle w:val="17"/>
        <w:ind w:firstLine="0"/>
      </w:pPr>
      <w:r w:rsidRPr="00CF1AB9">
        <w:lastRenderedPageBreak/>
        <w:t>Педагогический коллектив ставит своей целью максимизировать развивающие аспекты образования и поэтому определил, что в начальном звене наиболее соответствует поставленной цели Образовательная система «Перспективная начальная школа», которая начала внедряться учителями начальных классов с 2011 года. Решение обучать младших школьников по УМК образовательной системы «Перспективная начальная школа» в</w:t>
      </w:r>
      <w:r w:rsidR="00CF1AB9">
        <w:t xml:space="preserve"> нашей школе ежегодно принимается после знакомства с будущими первоклассниками, диагностики их уровня готовности к школьному обучению. Возможность результативно обучать детей с очень разным уровнем познавательного развития и готовности к школьному обучению заставляет учителей начальных классов снова обращ</w:t>
      </w:r>
      <w:r w:rsidR="00FB6B6E">
        <w:t>аться к этому УМК в своей работе</w:t>
      </w:r>
    </w:p>
    <w:p w:rsidR="00FB6B6E" w:rsidRDefault="00FB6B6E" w:rsidP="00FB6B6E">
      <w:pPr>
        <w:pStyle w:val="17"/>
        <w:rPr>
          <w:lang w:eastAsia="ar-SA"/>
        </w:rPr>
      </w:pPr>
      <w:proofErr w:type="gramStart"/>
      <w:r>
        <w:rPr>
          <w:lang w:eastAsia="ar-SA"/>
        </w:rPr>
        <w:t>Сравнительный анализ преобладающих эмоциональных состояний у обучающихся школы показал на доминирование у них позитивных эмоциональных состояний, что положительно влияет на их мотивацию к обучению и положительное отношение к школе в целом.</w:t>
      </w:r>
      <w:proofErr w:type="gramEnd"/>
    </w:p>
    <w:p w:rsidR="00FB6B6E" w:rsidRDefault="00FB6B6E" w:rsidP="00FB6B6E">
      <w:pPr>
        <w:pStyle w:val="120"/>
        <w:ind w:firstLine="0"/>
      </w:pPr>
      <w:r>
        <w:t>Основные педагогические принципы, на которых строится деятельность в школе:</w:t>
      </w:r>
    </w:p>
    <w:p w:rsidR="00FB6B6E" w:rsidRDefault="00FB6B6E" w:rsidP="00FB6B6E">
      <w:pPr>
        <w:pStyle w:val="17"/>
        <w:numPr>
          <w:ilvl w:val="0"/>
          <w:numId w:val="13"/>
        </w:numPr>
        <w:tabs>
          <w:tab w:val="left" w:pos="360"/>
        </w:tabs>
      </w:pPr>
      <w:r>
        <w:t>принцип взаимодействия личностно ориентированной и социально ориентированной целостности развития личности;</w:t>
      </w:r>
    </w:p>
    <w:p w:rsidR="00FB6B6E" w:rsidRDefault="00FB6B6E" w:rsidP="00FB6B6E">
      <w:pPr>
        <w:pStyle w:val="17"/>
        <w:numPr>
          <w:ilvl w:val="0"/>
          <w:numId w:val="13"/>
        </w:numPr>
        <w:tabs>
          <w:tab w:val="left" w:pos="360"/>
        </w:tabs>
      </w:pPr>
      <w:r>
        <w:t>принципы уровневой дифференциации;</w:t>
      </w:r>
    </w:p>
    <w:p w:rsidR="00FB6B6E" w:rsidRDefault="00FB6B6E" w:rsidP="00FB6B6E">
      <w:pPr>
        <w:pStyle w:val="17"/>
        <w:numPr>
          <w:ilvl w:val="0"/>
          <w:numId w:val="13"/>
        </w:numPr>
        <w:tabs>
          <w:tab w:val="left" w:pos="360"/>
        </w:tabs>
      </w:pPr>
      <w:r>
        <w:t>принцип самореализации;</w:t>
      </w:r>
    </w:p>
    <w:p w:rsidR="00FB6B6E" w:rsidRDefault="00FB6B6E" w:rsidP="00FB6B6E">
      <w:pPr>
        <w:pStyle w:val="17"/>
        <w:numPr>
          <w:ilvl w:val="0"/>
          <w:numId w:val="13"/>
        </w:numPr>
        <w:tabs>
          <w:tab w:val="left" w:pos="360"/>
        </w:tabs>
      </w:pPr>
      <w:r>
        <w:t>принцип индивидуализации;</w:t>
      </w:r>
    </w:p>
    <w:p w:rsidR="00FB6B6E" w:rsidRDefault="00FB6B6E" w:rsidP="00FB6B6E">
      <w:pPr>
        <w:pStyle w:val="17"/>
        <w:numPr>
          <w:ilvl w:val="0"/>
          <w:numId w:val="13"/>
        </w:numPr>
        <w:tabs>
          <w:tab w:val="left" w:pos="360"/>
        </w:tabs>
      </w:pPr>
      <w:r>
        <w:t>принцип выбора;</w:t>
      </w:r>
    </w:p>
    <w:p w:rsidR="00FB6B6E" w:rsidRDefault="00FB6B6E" w:rsidP="00FB6B6E">
      <w:pPr>
        <w:pStyle w:val="17"/>
        <w:numPr>
          <w:ilvl w:val="0"/>
          <w:numId w:val="13"/>
        </w:numPr>
        <w:tabs>
          <w:tab w:val="left" w:pos="360"/>
        </w:tabs>
      </w:pPr>
      <w:r>
        <w:t>принцип</w:t>
      </w:r>
      <w:r>
        <w:rPr>
          <w:lang w:eastAsia="en-US"/>
        </w:rPr>
        <w:t xml:space="preserve"> творчества и успеха.</w:t>
      </w:r>
    </w:p>
    <w:p w:rsidR="00FB6B6E" w:rsidRDefault="00FB6B6E" w:rsidP="00FB6B6E">
      <w:pPr>
        <w:pStyle w:val="120"/>
      </w:pPr>
      <w:r>
        <w:t>Особенности образовательных ступеней:</w:t>
      </w:r>
    </w:p>
    <w:p w:rsidR="00FB6B6E" w:rsidRDefault="00FB6B6E" w:rsidP="00FB6B6E">
      <w:pPr>
        <w:pStyle w:val="120"/>
        <w:rPr>
          <w:b w:val="0"/>
          <w:i w:val="0"/>
        </w:rPr>
      </w:pPr>
      <w:r>
        <w:t>I образовательная ступень. Начальное общее образование:</w:t>
      </w:r>
    </w:p>
    <w:p w:rsidR="00FB6B6E" w:rsidRDefault="00FB6B6E" w:rsidP="00FB6B6E">
      <w:pPr>
        <w:pStyle w:val="17"/>
        <w:numPr>
          <w:ilvl w:val="0"/>
          <w:numId w:val="14"/>
        </w:numPr>
        <w:tabs>
          <w:tab w:val="left" w:pos="360"/>
        </w:tabs>
      </w:pPr>
      <w:r>
        <w:t>«Перспективная начальная школа»</w:t>
      </w:r>
    </w:p>
    <w:p w:rsidR="00FB6B6E" w:rsidRDefault="00FB6B6E" w:rsidP="00FB6B6E">
      <w:pPr>
        <w:pStyle w:val="17"/>
        <w:tabs>
          <w:tab w:val="left" w:pos="360"/>
        </w:tabs>
        <w:ind w:left="54" w:firstLine="0"/>
        <w:rPr>
          <w:b/>
          <w:i/>
        </w:rPr>
      </w:pPr>
      <w:r>
        <w:rPr>
          <w:b/>
          <w:i/>
        </w:rPr>
        <w:t>2 образовательная ступень. Основное общее образование</w:t>
      </w:r>
    </w:p>
    <w:p w:rsidR="00FB6B6E" w:rsidRDefault="00FB6B6E" w:rsidP="00FB6B6E">
      <w:pPr>
        <w:pStyle w:val="17"/>
        <w:numPr>
          <w:ilvl w:val="0"/>
          <w:numId w:val="14"/>
        </w:numPr>
        <w:tabs>
          <w:tab w:val="left" w:pos="360"/>
        </w:tabs>
      </w:pPr>
      <w:r>
        <w:t>«Образовательная программа основного общего образования по ФГОС»</w:t>
      </w:r>
    </w:p>
    <w:p w:rsidR="00FB6B6E" w:rsidRDefault="00FB6B6E" w:rsidP="00FB6B6E">
      <w:pPr>
        <w:pStyle w:val="17"/>
        <w:numPr>
          <w:ilvl w:val="0"/>
          <w:numId w:val="14"/>
        </w:numPr>
        <w:tabs>
          <w:tab w:val="left" w:pos="360"/>
        </w:tabs>
      </w:pPr>
      <w:r>
        <w:t>«Образовательная программа основного общего образования»</w:t>
      </w:r>
    </w:p>
    <w:p w:rsidR="00FB6B6E" w:rsidRDefault="00FB6B6E" w:rsidP="00FB6B6E">
      <w:pPr>
        <w:jc w:val="center"/>
      </w:pPr>
      <w:r>
        <w:t>Школа является образовательным учреждением и реализует общеобразовательные программы: начальная школа, реализующая общеобразовательную программу начального общего образования (срок освоения – 4 года) и основная  школа, реализующая программу основного общего образования (срок освоения – 5 лет). Основные формы организации педагогического процесса:</w:t>
      </w:r>
    </w:p>
    <w:p w:rsidR="00FB6B6E" w:rsidRDefault="00FB6B6E" w:rsidP="00FB6B6E">
      <w:pPr>
        <w:pStyle w:val="17"/>
        <w:numPr>
          <w:ilvl w:val="0"/>
          <w:numId w:val="15"/>
        </w:numPr>
        <w:tabs>
          <w:tab w:val="left" w:pos="240"/>
        </w:tabs>
      </w:pPr>
      <w:r>
        <w:t xml:space="preserve">индивидуальная; </w:t>
      </w:r>
    </w:p>
    <w:p w:rsidR="00FB6B6E" w:rsidRDefault="00FB6B6E" w:rsidP="00FB6B6E">
      <w:pPr>
        <w:pStyle w:val="17"/>
        <w:numPr>
          <w:ilvl w:val="0"/>
          <w:numId w:val="15"/>
        </w:numPr>
        <w:tabs>
          <w:tab w:val="left" w:pos="240"/>
        </w:tabs>
      </w:pPr>
      <w:r>
        <w:t xml:space="preserve">групповая </w:t>
      </w:r>
    </w:p>
    <w:p w:rsidR="00FB6B6E" w:rsidRDefault="00FB6B6E" w:rsidP="00FB6B6E">
      <w:pPr>
        <w:pStyle w:val="17"/>
        <w:numPr>
          <w:ilvl w:val="0"/>
          <w:numId w:val="15"/>
        </w:numPr>
        <w:tabs>
          <w:tab w:val="left" w:pos="240"/>
        </w:tabs>
      </w:pPr>
      <w:r>
        <w:t xml:space="preserve">индивидуально-групповая; </w:t>
      </w:r>
    </w:p>
    <w:p w:rsidR="003E6583" w:rsidRDefault="003E6583" w:rsidP="003E6583">
      <w:pPr>
        <w:pStyle w:val="17"/>
        <w:tabs>
          <w:tab w:val="left" w:pos="240"/>
        </w:tabs>
        <w:ind w:firstLine="0"/>
      </w:pPr>
    </w:p>
    <w:p w:rsidR="00FB6B6E" w:rsidRDefault="003E6583" w:rsidP="003E6583">
      <w:pPr>
        <w:pStyle w:val="17"/>
        <w:jc w:val="left"/>
      </w:pPr>
      <w:r>
        <w:t>Система оценки, контроля и учета знаний сложилась давно, она позволяет отследить как рост познавательных интересов обучающихся, их стремление к знаниям, так и уровень ЗУН по всем направлениям знаний. Ведение мониторинга по различным направлениям позволяет отследить эффективность процесса обучения и воспитания, определить дальнейшие шаги по ликвидации пробелов в знаниях обучающихся.</w:t>
      </w:r>
    </w:p>
    <w:p w:rsidR="003E6583" w:rsidRDefault="003E6583" w:rsidP="003E6583">
      <w:pPr>
        <w:pStyle w:val="17"/>
        <w:jc w:val="left"/>
      </w:pPr>
    </w:p>
    <w:p w:rsidR="003E6583" w:rsidRDefault="003E6583" w:rsidP="003E6583">
      <w:pPr>
        <w:pStyle w:val="18"/>
      </w:pPr>
      <w:r>
        <w:t>Формы освоения общеобразовательных программ по классам</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268"/>
        <w:gridCol w:w="4394"/>
      </w:tblGrid>
      <w:tr w:rsidR="003E6583" w:rsidTr="003E6583">
        <w:trPr>
          <w:jc w:val="center"/>
        </w:trPr>
        <w:tc>
          <w:tcPr>
            <w:tcW w:w="2268" w:type="dxa"/>
            <w:tcBorders>
              <w:top w:val="single" w:sz="8" w:space="0" w:color="auto"/>
              <w:left w:val="single" w:sz="8" w:space="0" w:color="auto"/>
              <w:bottom w:val="single" w:sz="8" w:space="0" w:color="auto"/>
              <w:right w:val="single" w:sz="8" w:space="0" w:color="auto"/>
            </w:tcBorders>
            <w:hideMark/>
          </w:tcPr>
          <w:p w:rsidR="003E6583" w:rsidRDefault="003E6583" w:rsidP="003E6583">
            <w:pPr>
              <w:pStyle w:val="4"/>
              <w:spacing w:line="276" w:lineRule="auto"/>
              <w:rPr>
                <w:b w:val="0"/>
                <w:bCs w:val="0"/>
                <w:sz w:val="24"/>
                <w:szCs w:val="24"/>
              </w:rPr>
            </w:pPr>
            <w:r>
              <w:rPr>
                <w:b w:val="0"/>
                <w:bCs w:val="0"/>
                <w:sz w:val="24"/>
                <w:szCs w:val="24"/>
              </w:rPr>
              <w:t xml:space="preserve">Классы </w:t>
            </w:r>
          </w:p>
        </w:tc>
        <w:tc>
          <w:tcPr>
            <w:tcW w:w="4394" w:type="dxa"/>
            <w:tcBorders>
              <w:top w:val="single" w:sz="8" w:space="0" w:color="auto"/>
              <w:left w:val="single" w:sz="8" w:space="0" w:color="auto"/>
              <w:bottom w:val="single" w:sz="8" w:space="0" w:color="auto"/>
              <w:right w:val="single" w:sz="8" w:space="0" w:color="auto"/>
            </w:tcBorders>
            <w:hideMark/>
          </w:tcPr>
          <w:p w:rsidR="003E6583" w:rsidRDefault="003E6583" w:rsidP="003E6583">
            <w:pPr>
              <w:pStyle w:val="4"/>
              <w:spacing w:line="276" w:lineRule="auto"/>
              <w:rPr>
                <w:b w:val="0"/>
                <w:bCs w:val="0"/>
                <w:sz w:val="24"/>
                <w:szCs w:val="24"/>
              </w:rPr>
            </w:pPr>
            <w:r>
              <w:rPr>
                <w:b w:val="0"/>
                <w:bCs w:val="0"/>
                <w:sz w:val="24"/>
                <w:szCs w:val="24"/>
              </w:rPr>
              <w:t>Очная форма (предельно допустимая недельная нагрузка в часах)</w:t>
            </w:r>
          </w:p>
        </w:tc>
      </w:tr>
      <w:tr w:rsidR="003E6583" w:rsidTr="003E6583">
        <w:trPr>
          <w:jc w:val="center"/>
        </w:trPr>
        <w:tc>
          <w:tcPr>
            <w:tcW w:w="2268" w:type="dxa"/>
            <w:tcBorders>
              <w:top w:val="single" w:sz="8" w:space="0" w:color="auto"/>
              <w:left w:val="single" w:sz="8" w:space="0" w:color="auto"/>
              <w:bottom w:val="single" w:sz="8" w:space="0" w:color="auto"/>
              <w:right w:val="single" w:sz="8" w:space="0" w:color="auto"/>
            </w:tcBorders>
            <w:hideMark/>
          </w:tcPr>
          <w:p w:rsidR="003E6583" w:rsidRDefault="003E6583" w:rsidP="003E6583">
            <w:pPr>
              <w:pStyle w:val="310"/>
              <w:spacing w:line="276" w:lineRule="auto"/>
              <w:rPr>
                <w:bCs/>
                <w:szCs w:val="24"/>
              </w:rPr>
            </w:pPr>
            <w:r>
              <w:rPr>
                <w:bCs/>
                <w:szCs w:val="24"/>
              </w:rPr>
              <w:t>1</w:t>
            </w:r>
          </w:p>
          <w:p w:rsidR="003E6583" w:rsidRDefault="003E6583" w:rsidP="003E6583">
            <w:pPr>
              <w:pStyle w:val="310"/>
              <w:spacing w:line="276" w:lineRule="auto"/>
              <w:rPr>
                <w:bCs/>
                <w:szCs w:val="24"/>
              </w:rPr>
            </w:pPr>
            <w:r>
              <w:rPr>
                <w:bCs/>
                <w:szCs w:val="24"/>
              </w:rPr>
              <w:t>2</w:t>
            </w:r>
          </w:p>
          <w:p w:rsidR="003E6583" w:rsidRDefault="003E6583" w:rsidP="003E6583">
            <w:pPr>
              <w:pStyle w:val="310"/>
              <w:spacing w:line="276" w:lineRule="auto"/>
              <w:rPr>
                <w:bCs/>
                <w:szCs w:val="24"/>
              </w:rPr>
            </w:pPr>
            <w:r>
              <w:rPr>
                <w:bCs/>
                <w:szCs w:val="24"/>
              </w:rPr>
              <w:t>3</w:t>
            </w:r>
          </w:p>
          <w:p w:rsidR="003E6583" w:rsidRDefault="003E6583" w:rsidP="003E6583">
            <w:pPr>
              <w:pStyle w:val="310"/>
              <w:spacing w:line="276" w:lineRule="auto"/>
              <w:rPr>
                <w:bCs/>
                <w:szCs w:val="24"/>
              </w:rPr>
            </w:pPr>
            <w:r>
              <w:rPr>
                <w:bCs/>
                <w:szCs w:val="24"/>
              </w:rPr>
              <w:t>4</w:t>
            </w:r>
          </w:p>
          <w:p w:rsidR="003E6583" w:rsidRDefault="003E6583" w:rsidP="003E6583">
            <w:pPr>
              <w:pStyle w:val="310"/>
              <w:spacing w:line="276" w:lineRule="auto"/>
              <w:rPr>
                <w:bCs/>
                <w:szCs w:val="24"/>
              </w:rPr>
            </w:pPr>
            <w:r>
              <w:rPr>
                <w:bCs/>
                <w:szCs w:val="24"/>
              </w:rPr>
              <w:t>5</w:t>
            </w:r>
          </w:p>
          <w:p w:rsidR="003E6583" w:rsidRDefault="003E6583" w:rsidP="003E6583">
            <w:pPr>
              <w:pStyle w:val="310"/>
              <w:spacing w:line="276" w:lineRule="auto"/>
              <w:rPr>
                <w:bCs/>
                <w:szCs w:val="24"/>
              </w:rPr>
            </w:pPr>
            <w:r>
              <w:rPr>
                <w:bCs/>
                <w:szCs w:val="24"/>
              </w:rPr>
              <w:t>6</w:t>
            </w:r>
          </w:p>
          <w:p w:rsidR="003E6583" w:rsidRDefault="003E6583" w:rsidP="003E6583">
            <w:pPr>
              <w:pStyle w:val="310"/>
              <w:spacing w:line="276" w:lineRule="auto"/>
              <w:rPr>
                <w:bCs/>
                <w:szCs w:val="24"/>
              </w:rPr>
            </w:pPr>
            <w:r>
              <w:rPr>
                <w:bCs/>
                <w:szCs w:val="24"/>
              </w:rPr>
              <w:t>7</w:t>
            </w:r>
          </w:p>
          <w:p w:rsidR="003E6583" w:rsidRDefault="003E6583" w:rsidP="003E6583">
            <w:pPr>
              <w:pStyle w:val="310"/>
              <w:spacing w:line="276" w:lineRule="auto"/>
              <w:rPr>
                <w:bCs/>
                <w:szCs w:val="24"/>
              </w:rPr>
            </w:pPr>
            <w:r>
              <w:rPr>
                <w:bCs/>
                <w:szCs w:val="24"/>
              </w:rPr>
              <w:t>8</w:t>
            </w:r>
          </w:p>
          <w:p w:rsidR="003E6583" w:rsidRDefault="003E6583" w:rsidP="003E6583">
            <w:pPr>
              <w:pStyle w:val="310"/>
              <w:spacing w:line="276" w:lineRule="auto"/>
              <w:rPr>
                <w:bCs/>
                <w:szCs w:val="24"/>
              </w:rPr>
            </w:pPr>
            <w:r>
              <w:rPr>
                <w:bCs/>
                <w:szCs w:val="24"/>
              </w:rPr>
              <w:t>9</w:t>
            </w:r>
          </w:p>
        </w:tc>
        <w:tc>
          <w:tcPr>
            <w:tcW w:w="4394" w:type="dxa"/>
            <w:tcBorders>
              <w:top w:val="single" w:sz="8" w:space="0" w:color="auto"/>
              <w:left w:val="single" w:sz="8" w:space="0" w:color="auto"/>
              <w:bottom w:val="single" w:sz="8" w:space="0" w:color="auto"/>
              <w:right w:val="single" w:sz="8" w:space="0" w:color="auto"/>
            </w:tcBorders>
            <w:hideMark/>
          </w:tcPr>
          <w:p w:rsidR="003E6583" w:rsidRDefault="003E6583" w:rsidP="003E6583">
            <w:pPr>
              <w:pStyle w:val="310"/>
              <w:spacing w:line="276" w:lineRule="auto"/>
              <w:rPr>
                <w:szCs w:val="24"/>
              </w:rPr>
            </w:pPr>
            <w:r>
              <w:rPr>
                <w:szCs w:val="24"/>
              </w:rPr>
              <w:t>21</w:t>
            </w:r>
          </w:p>
          <w:p w:rsidR="003E6583" w:rsidRDefault="003E6583" w:rsidP="003E6583">
            <w:pPr>
              <w:pStyle w:val="310"/>
              <w:spacing w:line="276" w:lineRule="auto"/>
              <w:rPr>
                <w:szCs w:val="24"/>
              </w:rPr>
            </w:pPr>
            <w:r>
              <w:rPr>
                <w:szCs w:val="24"/>
              </w:rPr>
              <w:t>26</w:t>
            </w:r>
          </w:p>
          <w:p w:rsidR="003E6583" w:rsidRDefault="003E6583" w:rsidP="003E6583">
            <w:pPr>
              <w:pStyle w:val="310"/>
              <w:spacing w:line="276" w:lineRule="auto"/>
              <w:rPr>
                <w:szCs w:val="24"/>
              </w:rPr>
            </w:pPr>
            <w:r>
              <w:rPr>
                <w:szCs w:val="24"/>
              </w:rPr>
              <w:t>26</w:t>
            </w:r>
          </w:p>
          <w:p w:rsidR="003E6583" w:rsidRDefault="003E6583" w:rsidP="003E6583">
            <w:pPr>
              <w:pStyle w:val="310"/>
              <w:spacing w:line="276" w:lineRule="auto"/>
              <w:rPr>
                <w:szCs w:val="24"/>
              </w:rPr>
            </w:pPr>
            <w:r>
              <w:rPr>
                <w:szCs w:val="24"/>
              </w:rPr>
              <w:t>26</w:t>
            </w:r>
          </w:p>
          <w:p w:rsidR="003E6583" w:rsidRDefault="003E6583" w:rsidP="003E6583">
            <w:pPr>
              <w:pStyle w:val="310"/>
              <w:spacing w:line="276" w:lineRule="auto"/>
              <w:rPr>
                <w:szCs w:val="24"/>
              </w:rPr>
            </w:pPr>
            <w:r>
              <w:rPr>
                <w:szCs w:val="24"/>
              </w:rPr>
              <w:t>32</w:t>
            </w:r>
          </w:p>
          <w:p w:rsidR="003E6583" w:rsidRDefault="003E6583" w:rsidP="003E6583">
            <w:pPr>
              <w:pStyle w:val="310"/>
              <w:spacing w:line="276" w:lineRule="auto"/>
              <w:rPr>
                <w:szCs w:val="24"/>
              </w:rPr>
            </w:pPr>
            <w:r>
              <w:rPr>
                <w:szCs w:val="24"/>
              </w:rPr>
              <w:t>33</w:t>
            </w:r>
          </w:p>
          <w:p w:rsidR="003E6583" w:rsidRDefault="003E6583" w:rsidP="003E6583">
            <w:pPr>
              <w:pStyle w:val="310"/>
              <w:spacing w:line="276" w:lineRule="auto"/>
              <w:rPr>
                <w:szCs w:val="24"/>
              </w:rPr>
            </w:pPr>
            <w:r>
              <w:rPr>
                <w:szCs w:val="24"/>
              </w:rPr>
              <w:t>35</w:t>
            </w:r>
          </w:p>
          <w:p w:rsidR="003E6583" w:rsidRDefault="003E6583" w:rsidP="003E6583">
            <w:pPr>
              <w:pStyle w:val="310"/>
              <w:spacing w:line="276" w:lineRule="auto"/>
              <w:rPr>
                <w:szCs w:val="24"/>
              </w:rPr>
            </w:pPr>
            <w:r>
              <w:rPr>
                <w:szCs w:val="24"/>
              </w:rPr>
              <w:t>36</w:t>
            </w:r>
          </w:p>
          <w:p w:rsidR="003E6583" w:rsidRDefault="003E6583" w:rsidP="003E6583">
            <w:pPr>
              <w:pStyle w:val="310"/>
              <w:spacing w:line="276" w:lineRule="auto"/>
              <w:rPr>
                <w:szCs w:val="24"/>
              </w:rPr>
            </w:pPr>
            <w:r>
              <w:rPr>
                <w:szCs w:val="24"/>
              </w:rPr>
              <w:t>36</w:t>
            </w:r>
          </w:p>
        </w:tc>
      </w:tr>
    </w:tbl>
    <w:p w:rsidR="003E6583" w:rsidRPr="00FB6B6E" w:rsidRDefault="003E6583" w:rsidP="003E6583">
      <w:pPr>
        <w:pStyle w:val="17"/>
        <w:jc w:val="left"/>
        <w:sectPr w:rsidR="003E6583" w:rsidRPr="00FB6B6E" w:rsidSect="00F93D55">
          <w:pgSz w:w="11906" w:h="16838"/>
          <w:pgMar w:top="709" w:right="282" w:bottom="851" w:left="426" w:header="709" w:footer="709" w:gutter="0"/>
          <w:cols w:space="720"/>
          <w:docGrid w:linePitch="326"/>
        </w:sectPr>
      </w:pPr>
    </w:p>
    <w:p w:rsidR="00FC3403" w:rsidRDefault="00FC3403" w:rsidP="00FC3403">
      <w:pPr>
        <w:pStyle w:val="18"/>
        <w:jc w:val="left"/>
      </w:pPr>
    </w:p>
    <w:p w:rsidR="00FC3403" w:rsidRDefault="00FC3403" w:rsidP="00FC3403">
      <w:pPr>
        <w:pStyle w:val="18"/>
      </w:pPr>
    </w:p>
    <w:p w:rsidR="00FC3403" w:rsidRDefault="00FC3403" w:rsidP="00FC3403">
      <w:pPr>
        <w:pStyle w:val="17"/>
      </w:pPr>
      <w:r>
        <w:t>Особенности организации учебно-воспитательного процесса в школе определяется теми задачами образования и развития, которые он призван решать. Решая задачу личностно-ориентированного подхода, мы пришли к выводу о необходимости внесения ряда изменений в организацию учебно-воспитательного процесса, а именно:</w:t>
      </w:r>
    </w:p>
    <w:p w:rsidR="00FC3403" w:rsidRDefault="00FC3403" w:rsidP="00FC3403">
      <w:pPr>
        <w:pStyle w:val="17"/>
        <w:numPr>
          <w:ilvl w:val="0"/>
          <w:numId w:val="16"/>
        </w:numPr>
        <w:tabs>
          <w:tab w:val="left" w:pos="240"/>
        </w:tabs>
      </w:pPr>
      <w:r>
        <w:t xml:space="preserve">осуществить постепенный переход к личностно-ориентированному образованию, в основе которого – диагностика уровней здоровья, интеллектуального развития, обученности каждого школьника; </w:t>
      </w:r>
    </w:p>
    <w:p w:rsidR="00FC3403" w:rsidRDefault="00FC3403" w:rsidP="00FC3403">
      <w:pPr>
        <w:pStyle w:val="17"/>
        <w:numPr>
          <w:ilvl w:val="0"/>
          <w:numId w:val="16"/>
        </w:numPr>
        <w:tabs>
          <w:tab w:val="left" w:pos="240"/>
        </w:tabs>
      </w:pPr>
      <w:r>
        <w:t xml:space="preserve">совершенствовать внутреннюю дифференциацию на основе диагностики; </w:t>
      </w:r>
    </w:p>
    <w:p w:rsidR="00FC3403" w:rsidRDefault="00FC3403" w:rsidP="00FC3403">
      <w:pPr>
        <w:pStyle w:val="17"/>
        <w:numPr>
          <w:ilvl w:val="0"/>
          <w:numId w:val="16"/>
        </w:numPr>
        <w:tabs>
          <w:tab w:val="left" w:pos="240"/>
        </w:tabs>
      </w:pPr>
      <w:r>
        <w:t xml:space="preserve">усовершенствовать </w:t>
      </w:r>
      <w:proofErr w:type="spellStart"/>
      <w:r>
        <w:t>внутришкольную</w:t>
      </w:r>
      <w:proofErr w:type="spellEnd"/>
      <w:r>
        <w:t xml:space="preserve"> систему оценки качества образования; </w:t>
      </w:r>
    </w:p>
    <w:p w:rsidR="00FC3403" w:rsidRDefault="00FC3403" w:rsidP="00FC3403">
      <w:pPr>
        <w:pStyle w:val="17"/>
        <w:numPr>
          <w:ilvl w:val="0"/>
          <w:numId w:val="16"/>
        </w:numPr>
        <w:tabs>
          <w:tab w:val="left" w:pos="240"/>
        </w:tabs>
      </w:pPr>
      <w:r>
        <w:t xml:space="preserve">создать действенную систему психолого-педагогической помощи; </w:t>
      </w:r>
    </w:p>
    <w:p w:rsidR="00FC3403" w:rsidRDefault="00FC3403" w:rsidP="00FC3403">
      <w:pPr>
        <w:pStyle w:val="17"/>
        <w:numPr>
          <w:ilvl w:val="0"/>
          <w:numId w:val="16"/>
        </w:numPr>
        <w:tabs>
          <w:tab w:val="left" w:pos="240"/>
        </w:tabs>
      </w:pPr>
      <w:r>
        <w:t xml:space="preserve">продолжить совместную работу педагогов начальной школы и воспитателей детского сада, в целях решения пропедевтических задач обучения, формирования навыков культурного поведения, приобщения детей дошкольного возраста к знаниям, а также ликвидации психологического прессинга при переходе детей из дошкольного учреждения в первый класс; </w:t>
      </w:r>
    </w:p>
    <w:p w:rsidR="00FC3403" w:rsidRDefault="00FC3403" w:rsidP="00FC3403">
      <w:pPr>
        <w:pStyle w:val="17"/>
        <w:numPr>
          <w:ilvl w:val="0"/>
          <w:numId w:val="16"/>
        </w:numPr>
        <w:tabs>
          <w:tab w:val="left" w:pos="240"/>
        </w:tabs>
      </w:pPr>
      <w:r>
        <w:t xml:space="preserve">определить комплекс мер по формированию у обучающихся ценностей здорового образа жизни; </w:t>
      </w:r>
    </w:p>
    <w:p w:rsidR="00FC3403" w:rsidRDefault="00FC3403" w:rsidP="00FC3403">
      <w:pPr>
        <w:pStyle w:val="17"/>
        <w:numPr>
          <w:ilvl w:val="0"/>
          <w:numId w:val="16"/>
        </w:numPr>
        <w:tabs>
          <w:tab w:val="left" w:pos="240"/>
        </w:tabs>
      </w:pPr>
      <w:r>
        <w:t xml:space="preserve">расширить возможности социализации </w:t>
      </w:r>
      <w:proofErr w:type="gramStart"/>
      <w:r>
        <w:t>обучающихся</w:t>
      </w:r>
      <w:proofErr w:type="gramEnd"/>
      <w:r>
        <w:t>.</w:t>
      </w:r>
    </w:p>
    <w:p w:rsidR="00931260" w:rsidRDefault="00931260" w:rsidP="00931260">
      <w:pPr>
        <w:pStyle w:val="17"/>
        <w:tabs>
          <w:tab w:val="left" w:pos="240"/>
        </w:tabs>
        <w:ind w:firstLine="0"/>
      </w:pPr>
    </w:p>
    <w:p w:rsidR="00FC3403" w:rsidRDefault="006617C1" w:rsidP="006617C1">
      <w:pPr>
        <w:pStyle w:val="17"/>
        <w:ind w:firstLine="0"/>
        <w:jc w:val="left"/>
      </w:pPr>
      <w:r>
        <w:t>Учебно-воспитательный проце</w:t>
      </w:r>
      <w:proofErr w:type="gramStart"/>
      <w:r>
        <w:t xml:space="preserve">сс </w:t>
      </w:r>
      <w:r w:rsidR="00FC3403">
        <w:t>стр</w:t>
      </w:r>
      <w:proofErr w:type="gramEnd"/>
      <w:r w:rsidR="00FC3403">
        <w:t xml:space="preserve">оится на </w:t>
      </w:r>
      <w:proofErr w:type="spellStart"/>
      <w:r w:rsidR="00FC3403">
        <w:t>диагностико-прогностической</w:t>
      </w:r>
      <w:proofErr w:type="spellEnd"/>
      <w:r w:rsidR="00FC3403">
        <w:t xml:space="preserve"> мониторинговой основе по следующим направлениям:</w:t>
      </w:r>
    </w:p>
    <w:p w:rsidR="00FC3403" w:rsidRDefault="00FC3403" w:rsidP="00FC3403">
      <w:pPr>
        <w:pStyle w:val="17"/>
        <w:numPr>
          <w:ilvl w:val="0"/>
          <w:numId w:val="17"/>
        </w:numPr>
        <w:tabs>
          <w:tab w:val="left" w:pos="240"/>
        </w:tabs>
      </w:pPr>
      <w:r>
        <w:t>отслеживание здоровьесбережения;</w:t>
      </w:r>
    </w:p>
    <w:p w:rsidR="00FC3403" w:rsidRDefault="00FC3403" w:rsidP="00FC3403">
      <w:pPr>
        <w:pStyle w:val="17"/>
        <w:numPr>
          <w:ilvl w:val="0"/>
          <w:numId w:val="17"/>
        </w:numPr>
        <w:tabs>
          <w:tab w:val="left" w:pos="240"/>
        </w:tabs>
      </w:pPr>
      <w:r>
        <w:t>диагностика результатов обучения;</w:t>
      </w:r>
    </w:p>
    <w:p w:rsidR="00FC3403" w:rsidRDefault="00FC3403" w:rsidP="00FC3403">
      <w:pPr>
        <w:pStyle w:val="17"/>
        <w:numPr>
          <w:ilvl w:val="0"/>
          <w:numId w:val="17"/>
        </w:numPr>
        <w:tabs>
          <w:tab w:val="left" w:pos="240"/>
        </w:tabs>
      </w:pPr>
      <w:r>
        <w:t>диагностика результатов воспитания;</w:t>
      </w:r>
    </w:p>
    <w:p w:rsidR="00FC3403" w:rsidRDefault="00FC3403" w:rsidP="00FC3403">
      <w:pPr>
        <w:pStyle w:val="17"/>
        <w:numPr>
          <w:ilvl w:val="0"/>
          <w:numId w:val="17"/>
        </w:numPr>
        <w:tabs>
          <w:tab w:val="left" w:pos="240"/>
        </w:tabs>
      </w:pPr>
      <w:r>
        <w:t xml:space="preserve">отслеживание результативности </w:t>
      </w:r>
      <w:proofErr w:type="spellStart"/>
      <w:r>
        <w:t>внеучебных</w:t>
      </w:r>
      <w:proofErr w:type="spellEnd"/>
      <w:r>
        <w:t xml:space="preserve"> достижений обучающихся;</w:t>
      </w:r>
    </w:p>
    <w:p w:rsidR="00FC3403" w:rsidRDefault="00FC3403" w:rsidP="00FC3403">
      <w:pPr>
        <w:pStyle w:val="17"/>
        <w:numPr>
          <w:ilvl w:val="0"/>
          <w:numId w:val="17"/>
        </w:numPr>
        <w:tabs>
          <w:tab w:val="left" w:pos="240"/>
        </w:tabs>
      </w:pPr>
      <w:r>
        <w:t>диагностика инновационных процессов в обучении и воспитании;</w:t>
      </w:r>
    </w:p>
    <w:p w:rsidR="00FC3403" w:rsidRDefault="00FC3403" w:rsidP="00FC3403">
      <w:pPr>
        <w:pStyle w:val="17"/>
        <w:numPr>
          <w:ilvl w:val="0"/>
          <w:numId w:val="17"/>
        </w:numPr>
        <w:tabs>
          <w:tab w:val="left" w:pos="240"/>
        </w:tabs>
      </w:pPr>
      <w:r>
        <w:t>отслеживание обеспеченности образовательного процесса информационно-техническими и материально-техническими ресурсами.</w:t>
      </w:r>
    </w:p>
    <w:p w:rsidR="00FC3403" w:rsidRDefault="00FC3403" w:rsidP="00FC3403">
      <w:pPr>
        <w:pStyle w:val="17"/>
      </w:pPr>
      <w:r>
        <w:t xml:space="preserve">Таким образом, систематическое обновление содержания образования, планомерное освоение большинством педагогических работников новых образовательных технологий, самообразование </w:t>
      </w:r>
      <w:proofErr w:type="spellStart"/>
      <w:r>
        <w:t>педработников</w:t>
      </w:r>
      <w:proofErr w:type="spellEnd"/>
      <w:r>
        <w:t xml:space="preserve"> обеспечивают создание благоприятной образовательной среды и функционирование школы в режиме развития.</w:t>
      </w:r>
    </w:p>
    <w:p w:rsidR="00FC3403" w:rsidRDefault="00FC3403" w:rsidP="00FC3403">
      <w:pPr>
        <w:pStyle w:val="17"/>
      </w:pPr>
      <w:r>
        <w:t>В школе создана система воспитательной работы и дополнительного образования. Для обеспечения воспитательной работы собран и систематизирован методический и дидактический материал «В помощь классному руководителю».</w:t>
      </w:r>
    </w:p>
    <w:p w:rsidR="00FC3403" w:rsidRDefault="00FC3403" w:rsidP="00FC3403">
      <w:pPr>
        <w:pStyle w:val="17"/>
      </w:pPr>
      <w:r>
        <w:t>Создан банк методических материалов для подготовки к проведению воспитательных мероприятий: разработки сценариев, классных часов, бесед с родителями и обучающимися, собраны сценарные разработки общешкольных праздников, имеется необходимая методическая литература по воспитательной работе и литература по психологии и педагогике.</w:t>
      </w:r>
    </w:p>
    <w:p w:rsidR="00FC3403" w:rsidRDefault="00FC3403" w:rsidP="00FC3403">
      <w:pPr>
        <w:pStyle w:val="17"/>
      </w:pPr>
      <w:r>
        <w:t xml:space="preserve">Проводимая внеурочная деятельность в МКОУ Советская ОО школа базируется на Программе «Удача», разработанной с целью создания целостной воспитательной системы. </w:t>
      </w:r>
    </w:p>
    <w:p w:rsidR="00FC3403" w:rsidRDefault="00FC3403" w:rsidP="00FC3403">
      <w:pPr>
        <w:pStyle w:val="17"/>
      </w:pPr>
      <w:r>
        <w:rPr>
          <w:rStyle w:val="af5"/>
        </w:rPr>
        <w:t>Цель программы</w:t>
      </w:r>
      <w:r>
        <w:t>: создание условий для становления психически и физически здоровой, социально мобильной личности, обладающей гуманистическими нравственными ориентирами.</w:t>
      </w:r>
    </w:p>
    <w:p w:rsidR="00FC3403" w:rsidRDefault="00FC3403" w:rsidP="00FC3403">
      <w:pPr>
        <w:pStyle w:val="17"/>
      </w:pPr>
    </w:p>
    <w:p w:rsidR="00FC3403" w:rsidRDefault="00FC3403" w:rsidP="00FC3403">
      <w:pPr>
        <w:pStyle w:val="17"/>
      </w:pPr>
      <w:r>
        <w:t xml:space="preserve">Огромный воспитательный эффект для подрастающего поколения имеют традиции. На протяжении многих лет традиционными стали мероприятия: </w:t>
      </w:r>
    </w:p>
    <w:p w:rsidR="00FC3403" w:rsidRDefault="00FC3403" w:rsidP="00FC3403">
      <w:pPr>
        <w:pStyle w:val="17"/>
        <w:tabs>
          <w:tab w:val="left" w:pos="360"/>
        </w:tabs>
        <w:ind w:firstLine="0"/>
      </w:pPr>
    </w:p>
    <w:p w:rsidR="00FC3403" w:rsidRDefault="00FC3403" w:rsidP="00FC3403">
      <w:pPr>
        <w:pStyle w:val="17"/>
        <w:numPr>
          <w:ilvl w:val="0"/>
          <w:numId w:val="18"/>
        </w:numPr>
        <w:tabs>
          <w:tab w:val="left" w:pos="360"/>
        </w:tabs>
      </w:pPr>
      <w:r>
        <w:lastRenderedPageBreak/>
        <w:t>«День знаний»;</w:t>
      </w:r>
    </w:p>
    <w:p w:rsidR="00FC3403" w:rsidRDefault="00FC3403" w:rsidP="00FC3403">
      <w:pPr>
        <w:pStyle w:val="17"/>
        <w:numPr>
          <w:ilvl w:val="0"/>
          <w:numId w:val="18"/>
        </w:numPr>
        <w:tabs>
          <w:tab w:val="left" w:pos="360"/>
        </w:tabs>
      </w:pPr>
      <w:r>
        <w:t>«День учителя»</w:t>
      </w:r>
    </w:p>
    <w:p w:rsidR="00FC3403" w:rsidRDefault="00FC3403" w:rsidP="00FC3403">
      <w:pPr>
        <w:pStyle w:val="17"/>
        <w:numPr>
          <w:ilvl w:val="0"/>
          <w:numId w:val="18"/>
        </w:numPr>
        <w:tabs>
          <w:tab w:val="left" w:pos="360"/>
        </w:tabs>
      </w:pPr>
      <w:r>
        <w:t>«Здравствуй, Новый год!»</w:t>
      </w:r>
    </w:p>
    <w:p w:rsidR="00FC3403" w:rsidRDefault="00FC3403" w:rsidP="00FC3403">
      <w:pPr>
        <w:pStyle w:val="17"/>
        <w:numPr>
          <w:ilvl w:val="0"/>
          <w:numId w:val="18"/>
        </w:numPr>
        <w:tabs>
          <w:tab w:val="left" w:pos="360"/>
        </w:tabs>
      </w:pPr>
      <w:r>
        <w:t>«День здоровья»</w:t>
      </w:r>
    </w:p>
    <w:p w:rsidR="00FC3403" w:rsidRDefault="00FC3403" w:rsidP="00FC3403">
      <w:pPr>
        <w:pStyle w:val="17"/>
        <w:numPr>
          <w:ilvl w:val="0"/>
          <w:numId w:val="18"/>
        </w:numPr>
        <w:tabs>
          <w:tab w:val="left" w:pos="360"/>
        </w:tabs>
      </w:pPr>
      <w:r>
        <w:t>«Последний звонок»</w:t>
      </w:r>
    </w:p>
    <w:p w:rsidR="00FC3403" w:rsidRDefault="00FC3403" w:rsidP="00FC3403">
      <w:pPr>
        <w:pStyle w:val="17"/>
      </w:pPr>
      <w:r>
        <w:t xml:space="preserve">В воспитательной работе сложились определённые формы работы с родителями </w:t>
      </w:r>
      <w:proofErr w:type="gramStart"/>
      <w:r>
        <w:t>обучающихся</w:t>
      </w:r>
      <w:proofErr w:type="gramEnd"/>
      <w:r>
        <w:t>, которые и определяют содержание работы школы:</w:t>
      </w:r>
    </w:p>
    <w:p w:rsidR="00FC3403" w:rsidRDefault="00FC3403" w:rsidP="00FC3403">
      <w:pPr>
        <w:pStyle w:val="17"/>
        <w:numPr>
          <w:ilvl w:val="0"/>
          <w:numId w:val="19"/>
        </w:numPr>
        <w:tabs>
          <w:tab w:val="left" w:pos="360"/>
        </w:tabs>
      </w:pPr>
      <w:r>
        <w:t>ознакомление родителей с содержанием и особенностями учебно-воспитательного процесса, обусловленного необходимостью единых требований, общих принципов в семейном воспитании и учебно-воспитательном процессе школы: родительские собрания, Публичный отчет, индивидуальные беседы с родителями;</w:t>
      </w:r>
    </w:p>
    <w:p w:rsidR="00FC3403" w:rsidRDefault="00FC3403" w:rsidP="00FC3403">
      <w:pPr>
        <w:pStyle w:val="17"/>
        <w:numPr>
          <w:ilvl w:val="0"/>
          <w:numId w:val="20"/>
        </w:numPr>
        <w:tabs>
          <w:tab w:val="left" w:pos="360"/>
        </w:tabs>
      </w:pPr>
      <w:r>
        <w:t>педагогическое просвещение и обучение в ходе собраний</w:t>
      </w:r>
      <w:proofErr w:type="gramStart"/>
      <w:r>
        <w:t>,;</w:t>
      </w:r>
      <w:proofErr w:type="gramEnd"/>
    </w:p>
    <w:p w:rsidR="00FC3403" w:rsidRDefault="00FC3403" w:rsidP="00FC3403">
      <w:pPr>
        <w:pStyle w:val="17"/>
        <w:numPr>
          <w:ilvl w:val="0"/>
          <w:numId w:val="20"/>
        </w:numPr>
        <w:tabs>
          <w:tab w:val="left" w:pos="360"/>
        </w:tabs>
      </w:pPr>
      <w:r>
        <w:t xml:space="preserve">адресная работа с родителями по вопросам здоровьесбережения </w:t>
      </w:r>
      <w:proofErr w:type="gramStart"/>
      <w:r>
        <w:t>обучающихся</w:t>
      </w:r>
      <w:proofErr w:type="gramEnd"/>
      <w:r>
        <w:t>;</w:t>
      </w:r>
    </w:p>
    <w:p w:rsidR="00FC3403" w:rsidRDefault="00FC3403" w:rsidP="00FC3403">
      <w:pPr>
        <w:pStyle w:val="17"/>
        <w:numPr>
          <w:ilvl w:val="0"/>
          <w:numId w:val="20"/>
        </w:numPr>
        <w:tabs>
          <w:tab w:val="left" w:pos="360"/>
        </w:tabs>
      </w:pPr>
      <w:r>
        <w:t>активное вовлечение родителей в совместную с детьми деятельность на уровне поселка и школы.</w:t>
      </w:r>
    </w:p>
    <w:p w:rsidR="00FC3403" w:rsidRDefault="00FC3403" w:rsidP="00FC3403">
      <w:pPr>
        <w:pStyle w:val="17"/>
      </w:pPr>
      <w:r>
        <w:t xml:space="preserve">В школе разработаны Правила поведения </w:t>
      </w:r>
      <w:proofErr w:type="gramStart"/>
      <w:r>
        <w:t>обучающихся</w:t>
      </w:r>
      <w:proofErr w:type="gramEnd"/>
      <w:r>
        <w:t xml:space="preserve">. По ознакомлению с ними регулярно проводятся классные часы и внеклассные мероприятия, воспитывающие у </w:t>
      </w:r>
      <w:proofErr w:type="gramStart"/>
      <w:r>
        <w:t>обучающихся</w:t>
      </w:r>
      <w:proofErr w:type="gramEnd"/>
      <w:r>
        <w:t xml:space="preserve"> культуру поведения, внешнего вида.</w:t>
      </w:r>
    </w:p>
    <w:p w:rsidR="00FC3403" w:rsidRDefault="00FC3403" w:rsidP="00FC3403">
      <w:pPr>
        <w:pStyle w:val="17"/>
      </w:pPr>
      <w:r>
        <w:t>Ежегодно проводятся педагогические советы, посвящённые проблемам воспитания:</w:t>
      </w:r>
    </w:p>
    <w:p w:rsidR="00FC3403" w:rsidRDefault="00FC3403" w:rsidP="00FC3403">
      <w:pPr>
        <w:pStyle w:val="17"/>
        <w:numPr>
          <w:ilvl w:val="0"/>
          <w:numId w:val="21"/>
        </w:numPr>
        <w:tabs>
          <w:tab w:val="left" w:pos="240"/>
        </w:tabs>
      </w:pPr>
      <w:r>
        <w:t>2014/2015 учебный год – «Личностный рост учащихся как цель и результат педагогического процесса»</w:t>
      </w:r>
    </w:p>
    <w:p w:rsidR="006617C1" w:rsidRDefault="006617C1" w:rsidP="00FC3403">
      <w:pPr>
        <w:pStyle w:val="17"/>
        <w:numPr>
          <w:ilvl w:val="0"/>
          <w:numId w:val="21"/>
        </w:numPr>
        <w:tabs>
          <w:tab w:val="left" w:pos="240"/>
        </w:tabs>
      </w:pPr>
      <w:r>
        <w:t xml:space="preserve">2015/2016 учебный год – «Современный </w:t>
      </w:r>
      <w:proofErr w:type="gramStart"/>
      <w:r>
        <w:t>урок</w:t>
      </w:r>
      <w:proofErr w:type="gramEnd"/>
      <w:r>
        <w:t>: какой он?»</w:t>
      </w:r>
    </w:p>
    <w:p w:rsidR="008C16FB" w:rsidRDefault="005516C9" w:rsidP="00FC3403">
      <w:pPr>
        <w:pStyle w:val="17"/>
        <w:numPr>
          <w:ilvl w:val="0"/>
          <w:numId w:val="21"/>
        </w:numPr>
        <w:tabs>
          <w:tab w:val="left" w:pos="240"/>
        </w:tabs>
      </w:pPr>
      <w:r>
        <w:t>2016/2017 учебный год – «И</w:t>
      </w:r>
      <w:r w:rsidR="008C16FB">
        <w:t>спользование новых педагогических технологий обучения как одно из необходимых условий реализации предпрофильного обучения»</w:t>
      </w:r>
    </w:p>
    <w:p w:rsidR="00FB6B6E" w:rsidRDefault="00FB6B6E" w:rsidP="00FC3403">
      <w:pPr>
        <w:pStyle w:val="17"/>
        <w:numPr>
          <w:ilvl w:val="0"/>
          <w:numId w:val="21"/>
        </w:numPr>
        <w:tabs>
          <w:tab w:val="left" w:pos="240"/>
        </w:tabs>
      </w:pPr>
      <w:r>
        <w:t>2017/2018 учебный год – «</w:t>
      </w:r>
      <w:r w:rsidR="002E2483">
        <w:t>Воспитательная функция школы в современных условиях образования»</w:t>
      </w:r>
    </w:p>
    <w:p w:rsidR="00A00AC8" w:rsidRDefault="00A00AC8" w:rsidP="00FC3403">
      <w:pPr>
        <w:pStyle w:val="17"/>
        <w:numPr>
          <w:ilvl w:val="0"/>
          <w:numId w:val="21"/>
        </w:numPr>
        <w:tabs>
          <w:tab w:val="left" w:pos="240"/>
        </w:tabs>
      </w:pPr>
      <w:r>
        <w:t>2018/2019 учебный год – «Проблемы формирования у учащихся навыков самоанализа и самоконтроля»</w:t>
      </w:r>
    </w:p>
    <w:p w:rsidR="00FC3403" w:rsidRDefault="00FC3403" w:rsidP="00FC3403">
      <w:pPr>
        <w:pStyle w:val="17"/>
      </w:pPr>
      <w:r>
        <w:t>Из общего числа вопросов, рассматриваемых в школе на совещаниях при директоре, педагогических советах 25 % составляют вопросы воспитательной работы. Воспитательная деятельность регламентируется Уставом школы, локальными актами.</w:t>
      </w:r>
    </w:p>
    <w:p w:rsidR="00A300E0" w:rsidRDefault="00A300E0" w:rsidP="00FC3403">
      <w:pPr>
        <w:pStyle w:val="3"/>
        <w:rPr>
          <w:szCs w:val="24"/>
        </w:rPr>
      </w:pPr>
    </w:p>
    <w:p w:rsidR="00A300E0" w:rsidRPr="008C16FB" w:rsidRDefault="00FC3403" w:rsidP="008C16FB">
      <w:pPr>
        <w:pStyle w:val="3"/>
        <w:rPr>
          <w:szCs w:val="24"/>
        </w:rPr>
      </w:pPr>
      <w:r>
        <w:rPr>
          <w:szCs w:val="24"/>
        </w:rPr>
        <w:t xml:space="preserve">Охват </w:t>
      </w:r>
      <w:proofErr w:type="gramStart"/>
      <w:r>
        <w:rPr>
          <w:szCs w:val="24"/>
        </w:rPr>
        <w:t>обучающихся</w:t>
      </w:r>
      <w:proofErr w:type="gramEnd"/>
      <w:r>
        <w:rPr>
          <w:szCs w:val="24"/>
        </w:rPr>
        <w:t xml:space="preserve"> дополнительным образованием</w:t>
      </w:r>
    </w:p>
    <w:p w:rsidR="00A300E0" w:rsidRPr="00A300E0" w:rsidRDefault="00A300E0" w:rsidP="00A300E0">
      <w:pPr>
        <w:rPr>
          <w:lang w:eastAsia="ar-SA"/>
        </w:rPr>
      </w:pPr>
    </w:p>
    <w:tbl>
      <w:tblPr>
        <w:tblW w:w="7699"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0A0"/>
      </w:tblPr>
      <w:tblGrid>
        <w:gridCol w:w="2225"/>
        <w:gridCol w:w="1553"/>
        <w:gridCol w:w="2057"/>
        <w:gridCol w:w="1864"/>
      </w:tblGrid>
      <w:tr w:rsidR="00FC3403" w:rsidTr="00A00AC8">
        <w:trPr>
          <w:jc w:val="center"/>
        </w:trPr>
        <w:tc>
          <w:tcPr>
            <w:tcW w:w="2225" w:type="dxa"/>
            <w:tcBorders>
              <w:top w:val="double" w:sz="4" w:space="0" w:color="000000"/>
              <w:left w:val="double" w:sz="4" w:space="0" w:color="000000"/>
              <w:bottom w:val="single" w:sz="6" w:space="0" w:color="000000"/>
              <w:right w:val="single" w:sz="6" w:space="0" w:color="000000"/>
            </w:tcBorders>
            <w:hideMark/>
          </w:tcPr>
          <w:p w:rsidR="00FC3403" w:rsidRDefault="00FC3403">
            <w:pPr>
              <w:pStyle w:val="4"/>
              <w:spacing w:line="276" w:lineRule="auto"/>
              <w:rPr>
                <w:sz w:val="24"/>
                <w:szCs w:val="24"/>
              </w:rPr>
            </w:pPr>
            <w:r>
              <w:rPr>
                <w:sz w:val="24"/>
                <w:szCs w:val="24"/>
              </w:rPr>
              <w:t xml:space="preserve">Класс </w:t>
            </w:r>
          </w:p>
        </w:tc>
        <w:tc>
          <w:tcPr>
            <w:tcW w:w="1553" w:type="dxa"/>
            <w:tcBorders>
              <w:top w:val="double" w:sz="4" w:space="0" w:color="000000"/>
              <w:left w:val="single" w:sz="6" w:space="0" w:color="000000"/>
              <w:bottom w:val="single" w:sz="6" w:space="0" w:color="000000"/>
              <w:right w:val="single" w:sz="6" w:space="0" w:color="000000"/>
            </w:tcBorders>
            <w:hideMark/>
          </w:tcPr>
          <w:p w:rsidR="00FC3403" w:rsidRDefault="00FC3403">
            <w:pPr>
              <w:pStyle w:val="4"/>
              <w:spacing w:line="276" w:lineRule="auto"/>
              <w:rPr>
                <w:sz w:val="24"/>
                <w:szCs w:val="24"/>
              </w:rPr>
            </w:pPr>
            <w:r>
              <w:rPr>
                <w:sz w:val="24"/>
                <w:szCs w:val="24"/>
              </w:rPr>
              <w:t xml:space="preserve">Количество </w:t>
            </w:r>
            <w:proofErr w:type="gramStart"/>
            <w:r>
              <w:rPr>
                <w:sz w:val="24"/>
                <w:szCs w:val="24"/>
              </w:rPr>
              <w:t>обучающихся</w:t>
            </w:r>
            <w:proofErr w:type="gramEnd"/>
          </w:p>
        </w:tc>
        <w:tc>
          <w:tcPr>
            <w:tcW w:w="2057" w:type="dxa"/>
            <w:tcBorders>
              <w:top w:val="double" w:sz="4" w:space="0" w:color="000000"/>
              <w:left w:val="single" w:sz="6" w:space="0" w:color="000000"/>
              <w:bottom w:val="single" w:sz="6" w:space="0" w:color="000000"/>
              <w:right w:val="single" w:sz="6" w:space="0" w:color="000000"/>
            </w:tcBorders>
            <w:hideMark/>
          </w:tcPr>
          <w:p w:rsidR="00FC3403" w:rsidRDefault="00FC3403">
            <w:pPr>
              <w:pStyle w:val="4"/>
              <w:spacing w:line="276" w:lineRule="auto"/>
              <w:rPr>
                <w:sz w:val="24"/>
                <w:szCs w:val="24"/>
              </w:rPr>
            </w:pPr>
            <w:r>
              <w:rPr>
                <w:sz w:val="24"/>
                <w:szCs w:val="24"/>
              </w:rPr>
              <w:t>Занятость на базе ОУ</w:t>
            </w:r>
          </w:p>
        </w:tc>
        <w:tc>
          <w:tcPr>
            <w:tcW w:w="1864" w:type="dxa"/>
            <w:tcBorders>
              <w:top w:val="double" w:sz="4" w:space="0" w:color="000000"/>
              <w:left w:val="single" w:sz="6" w:space="0" w:color="000000"/>
              <w:bottom w:val="single" w:sz="6" w:space="0" w:color="000000"/>
              <w:right w:val="double" w:sz="4" w:space="0" w:color="000000"/>
            </w:tcBorders>
            <w:hideMark/>
          </w:tcPr>
          <w:p w:rsidR="00FC3403" w:rsidRDefault="00FC3403">
            <w:pPr>
              <w:pStyle w:val="4"/>
              <w:spacing w:line="276" w:lineRule="auto"/>
              <w:rPr>
                <w:sz w:val="24"/>
                <w:szCs w:val="24"/>
              </w:rPr>
            </w:pPr>
            <w:r>
              <w:rPr>
                <w:sz w:val="24"/>
                <w:szCs w:val="24"/>
              </w:rPr>
              <w:t>Общая занятость</w:t>
            </w: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rPr>
                <w:szCs w:val="24"/>
              </w:rPr>
            </w:pPr>
            <w:r>
              <w:rPr>
                <w:szCs w:val="24"/>
              </w:rPr>
              <w:t>1</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6617C1">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szCs w:val="24"/>
              </w:rPr>
            </w:pP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rPr>
                <w:szCs w:val="24"/>
              </w:rPr>
            </w:pPr>
            <w:r>
              <w:rPr>
                <w:szCs w:val="24"/>
              </w:rPr>
              <w:t>2</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8C16FB">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szCs w:val="24"/>
              </w:rPr>
            </w:pP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rPr>
                <w:szCs w:val="24"/>
              </w:rPr>
            </w:pPr>
            <w:r>
              <w:rPr>
                <w:szCs w:val="24"/>
              </w:rPr>
              <w:t>3</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2E2483">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szCs w:val="24"/>
              </w:rPr>
            </w:pP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rPr>
                <w:szCs w:val="24"/>
              </w:rPr>
            </w:pPr>
            <w:r>
              <w:rPr>
                <w:szCs w:val="24"/>
              </w:rPr>
              <w:t>4</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A00AC8">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szCs w:val="24"/>
              </w:rPr>
            </w:pP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jc w:val="left"/>
              <w:rPr>
                <w:b/>
                <w:szCs w:val="24"/>
              </w:rPr>
            </w:pPr>
            <w:r>
              <w:rPr>
                <w:b/>
                <w:szCs w:val="24"/>
              </w:rPr>
              <w:t>Итого по 1 ступени</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A00AC8">
            <w:pPr>
              <w:pStyle w:val="310"/>
              <w:spacing w:line="276" w:lineRule="auto"/>
              <w:rPr>
                <w:b/>
                <w:szCs w:val="24"/>
              </w:rPr>
            </w:pPr>
            <w:r>
              <w:rPr>
                <w:b/>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pStyle w:val="310"/>
              <w:spacing w:line="276" w:lineRule="auto"/>
              <w:rPr>
                <w:b/>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b/>
                <w:szCs w:val="24"/>
              </w:rPr>
            </w:pP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rPr>
                <w:szCs w:val="24"/>
              </w:rPr>
            </w:pPr>
            <w:r>
              <w:rPr>
                <w:szCs w:val="24"/>
              </w:rPr>
              <w:t>5</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A00AC8">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rsidP="002E2483">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pStyle w:val="310"/>
              <w:spacing w:line="276" w:lineRule="auto"/>
              <w:rPr>
                <w:szCs w:val="24"/>
              </w:rPr>
            </w:pPr>
          </w:p>
        </w:tc>
      </w:tr>
      <w:tr w:rsidR="00A00AC8"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A00AC8" w:rsidRDefault="00A00AC8">
            <w:pPr>
              <w:pStyle w:val="310"/>
              <w:spacing w:line="276" w:lineRule="auto"/>
              <w:rPr>
                <w:szCs w:val="24"/>
              </w:rPr>
            </w:pPr>
            <w:r>
              <w:rPr>
                <w:szCs w:val="24"/>
              </w:rPr>
              <w:t>6</w:t>
            </w:r>
          </w:p>
        </w:tc>
        <w:tc>
          <w:tcPr>
            <w:tcW w:w="1553" w:type="dxa"/>
            <w:tcBorders>
              <w:top w:val="single" w:sz="6" w:space="0" w:color="000000"/>
              <w:left w:val="single" w:sz="6" w:space="0" w:color="000000"/>
              <w:bottom w:val="single" w:sz="6" w:space="0" w:color="000000"/>
              <w:right w:val="single" w:sz="6" w:space="0" w:color="000000"/>
            </w:tcBorders>
            <w:hideMark/>
          </w:tcPr>
          <w:p w:rsidR="00A00AC8" w:rsidRDefault="00A00AC8">
            <w:pPr>
              <w:pStyle w:val="310"/>
              <w:spacing w:line="276" w:lineRule="auto"/>
              <w:rPr>
                <w:szCs w:val="24"/>
              </w:rPr>
            </w:pPr>
            <w:r>
              <w:rPr>
                <w:szCs w:val="24"/>
              </w:rPr>
              <w:t>1</w:t>
            </w:r>
          </w:p>
        </w:tc>
        <w:tc>
          <w:tcPr>
            <w:tcW w:w="2057" w:type="dxa"/>
            <w:tcBorders>
              <w:top w:val="single" w:sz="6" w:space="0" w:color="000000"/>
              <w:left w:val="single" w:sz="6" w:space="0" w:color="000000"/>
              <w:bottom w:val="single" w:sz="6" w:space="0" w:color="000000"/>
              <w:right w:val="single" w:sz="6" w:space="0" w:color="000000"/>
            </w:tcBorders>
            <w:hideMark/>
          </w:tcPr>
          <w:p w:rsidR="00A00AC8" w:rsidRDefault="00A00AC8" w:rsidP="00B90442">
            <w:pPr>
              <w:pStyle w:val="310"/>
              <w:spacing w:line="276" w:lineRule="auto"/>
              <w:rPr>
                <w:szCs w:val="24"/>
              </w:rPr>
            </w:pPr>
            <w:r>
              <w:rPr>
                <w:szCs w:val="24"/>
              </w:rPr>
              <w:t>1/100%</w:t>
            </w:r>
          </w:p>
        </w:tc>
        <w:tc>
          <w:tcPr>
            <w:tcW w:w="1864" w:type="dxa"/>
            <w:tcBorders>
              <w:top w:val="single" w:sz="6" w:space="0" w:color="000000"/>
              <w:left w:val="single" w:sz="6" w:space="0" w:color="000000"/>
              <w:bottom w:val="single" w:sz="6" w:space="0" w:color="000000"/>
              <w:right w:val="double" w:sz="4" w:space="0" w:color="000000"/>
            </w:tcBorders>
            <w:hideMark/>
          </w:tcPr>
          <w:p w:rsidR="00A00AC8" w:rsidRDefault="00A00AC8" w:rsidP="00B90442">
            <w:pPr>
              <w:pStyle w:val="310"/>
              <w:spacing w:line="276" w:lineRule="auto"/>
              <w:rPr>
                <w:szCs w:val="24"/>
              </w:rPr>
            </w:pPr>
            <w:r>
              <w:rPr>
                <w:szCs w:val="24"/>
              </w:rPr>
              <w:t>1/100%</w:t>
            </w:r>
          </w:p>
        </w:tc>
      </w:tr>
      <w:tr w:rsidR="006617C1"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6617C1" w:rsidRDefault="006617C1" w:rsidP="006617C1">
            <w:pPr>
              <w:pStyle w:val="310"/>
              <w:spacing w:line="276" w:lineRule="auto"/>
              <w:rPr>
                <w:szCs w:val="24"/>
              </w:rPr>
            </w:pPr>
            <w:r>
              <w:rPr>
                <w:szCs w:val="24"/>
              </w:rPr>
              <w:t>7</w:t>
            </w:r>
          </w:p>
        </w:tc>
        <w:tc>
          <w:tcPr>
            <w:tcW w:w="1553" w:type="dxa"/>
            <w:tcBorders>
              <w:top w:val="single" w:sz="6" w:space="0" w:color="000000"/>
              <w:left w:val="single" w:sz="6" w:space="0" w:color="000000"/>
              <w:bottom w:val="single" w:sz="6" w:space="0" w:color="000000"/>
              <w:right w:val="single" w:sz="6" w:space="0" w:color="000000"/>
            </w:tcBorders>
            <w:hideMark/>
          </w:tcPr>
          <w:p w:rsidR="006617C1" w:rsidRDefault="00A00AC8">
            <w:pPr>
              <w:pStyle w:val="310"/>
              <w:spacing w:line="276" w:lineRule="auto"/>
              <w:rPr>
                <w:szCs w:val="24"/>
              </w:rPr>
            </w:pPr>
            <w:r>
              <w:rPr>
                <w:szCs w:val="24"/>
              </w:rPr>
              <w:t>0</w:t>
            </w:r>
          </w:p>
        </w:tc>
        <w:tc>
          <w:tcPr>
            <w:tcW w:w="2057" w:type="dxa"/>
            <w:tcBorders>
              <w:top w:val="single" w:sz="6" w:space="0" w:color="000000"/>
              <w:left w:val="single" w:sz="6" w:space="0" w:color="000000"/>
              <w:bottom w:val="single" w:sz="6" w:space="0" w:color="000000"/>
              <w:right w:val="single" w:sz="6" w:space="0" w:color="000000"/>
            </w:tcBorders>
            <w:hideMark/>
          </w:tcPr>
          <w:p w:rsidR="006617C1" w:rsidRDefault="006617C1">
            <w:pPr>
              <w:pStyle w:val="310"/>
              <w:spacing w:line="276" w:lineRule="auto"/>
              <w:rPr>
                <w:szCs w:val="24"/>
              </w:rPr>
            </w:pPr>
          </w:p>
        </w:tc>
        <w:tc>
          <w:tcPr>
            <w:tcW w:w="1864" w:type="dxa"/>
            <w:tcBorders>
              <w:top w:val="single" w:sz="6" w:space="0" w:color="000000"/>
              <w:left w:val="single" w:sz="6" w:space="0" w:color="000000"/>
              <w:bottom w:val="single" w:sz="6" w:space="0" w:color="000000"/>
              <w:right w:val="double" w:sz="4" w:space="0" w:color="000000"/>
            </w:tcBorders>
            <w:hideMark/>
          </w:tcPr>
          <w:p w:rsidR="006617C1" w:rsidRDefault="006617C1">
            <w:pPr>
              <w:pStyle w:val="310"/>
              <w:spacing w:line="276" w:lineRule="auto"/>
              <w:rPr>
                <w:szCs w:val="24"/>
              </w:rPr>
            </w:pPr>
          </w:p>
        </w:tc>
      </w:tr>
      <w:tr w:rsidR="006617C1"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6617C1" w:rsidRDefault="006617C1" w:rsidP="006617C1">
            <w:pPr>
              <w:pStyle w:val="310"/>
              <w:spacing w:line="276" w:lineRule="auto"/>
              <w:rPr>
                <w:szCs w:val="24"/>
              </w:rPr>
            </w:pPr>
            <w:r>
              <w:rPr>
                <w:szCs w:val="24"/>
              </w:rPr>
              <w:t>8</w:t>
            </w:r>
          </w:p>
        </w:tc>
        <w:tc>
          <w:tcPr>
            <w:tcW w:w="1553" w:type="dxa"/>
            <w:tcBorders>
              <w:top w:val="single" w:sz="6" w:space="0" w:color="000000"/>
              <w:left w:val="single" w:sz="6" w:space="0" w:color="000000"/>
              <w:bottom w:val="single" w:sz="6" w:space="0" w:color="000000"/>
              <w:right w:val="single" w:sz="6" w:space="0" w:color="000000"/>
            </w:tcBorders>
            <w:hideMark/>
          </w:tcPr>
          <w:p w:rsidR="006617C1" w:rsidRDefault="002E2483">
            <w:pPr>
              <w:pStyle w:val="310"/>
              <w:spacing w:line="276" w:lineRule="auto"/>
              <w:rPr>
                <w:szCs w:val="24"/>
              </w:rPr>
            </w:pPr>
            <w:r>
              <w:rPr>
                <w:szCs w:val="24"/>
              </w:rPr>
              <w:t>2</w:t>
            </w:r>
          </w:p>
        </w:tc>
        <w:tc>
          <w:tcPr>
            <w:tcW w:w="2057" w:type="dxa"/>
            <w:tcBorders>
              <w:top w:val="single" w:sz="6" w:space="0" w:color="000000"/>
              <w:left w:val="single" w:sz="6" w:space="0" w:color="000000"/>
              <w:bottom w:val="single" w:sz="6" w:space="0" w:color="000000"/>
              <w:right w:val="single" w:sz="6" w:space="0" w:color="000000"/>
            </w:tcBorders>
            <w:hideMark/>
          </w:tcPr>
          <w:p w:rsidR="006617C1" w:rsidRDefault="002E2483">
            <w:pPr>
              <w:pStyle w:val="310"/>
              <w:spacing w:line="276" w:lineRule="auto"/>
              <w:rPr>
                <w:szCs w:val="24"/>
              </w:rPr>
            </w:pPr>
            <w:r>
              <w:rPr>
                <w:szCs w:val="24"/>
              </w:rPr>
              <w:t>2</w:t>
            </w:r>
            <w:r w:rsidR="006617C1">
              <w:rPr>
                <w:szCs w:val="24"/>
              </w:rPr>
              <w:t>/100%</w:t>
            </w:r>
          </w:p>
        </w:tc>
        <w:tc>
          <w:tcPr>
            <w:tcW w:w="1864" w:type="dxa"/>
            <w:tcBorders>
              <w:top w:val="single" w:sz="6" w:space="0" w:color="000000"/>
              <w:left w:val="single" w:sz="6" w:space="0" w:color="000000"/>
              <w:bottom w:val="single" w:sz="6" w:space="0" w:color="000000"/>
              <w:right w:val="double" w:sz="4" w:space="0" w:color="000000"/>
            </w:tcBorders>
            <w:hideMark/>
          </w:tcPr>
          <w:p w:rsidR="006617C1" w:rsidRDefault="002E2483">
            <w:pPr>
              <w:pStyle w:val="310"/>
              <w:spacing w:line="276" w:lineRule="auto"/>
              <w:rPr>
                <w:szCs w:val="24"/>
              </w:rPr>
            </w:pPr>
            <w:r>
              <w:rPr>
                <w:szCs w:val="24"/>
              </w:rPr>
              <w:t>2</w:t>
            </w:r>
            <w:r w:rsidR="006617C1">
              <w:rPr>
                <w:szCs w:val="24"/>
              </w:rPr>
              <w:t>/100%</w:t>
            </w:r>
          </w:p>
        </w:tc>
      </w:tr>
      <w:tr w:rsidR="00A00AC8"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A00AC8" w:rsidRDefault="00A00AC8">
            <w:pPr>
              <w:pStyle w:val="310"/>
              <w:spacing w:line="276" w:lineRule="auto"/>
              <w:rPr>
                <w:szCs w:val="24"/>
              </w:rPr>
            </w:pPr>
            <w:r>
              <w:rPr>
                <w:szCs w:val="24"/>
              </w:rPr>
              <w:t>9</w:t>
            </w:r>
          </w:p>
        </w:tc>
        <w:tc>
          <w:tcPr>
            <w:tcW w:w="1553" w:type="dxa"/>
            <w:tcBorders>
              <w:top w:val="single" w:sz="6" w:space="0" w:color="000000"/>
              <w:left w:val="single" w:sz="6" w:space="0" w:color="000000"/>
              <w:bottom w:val="single" w:sz="6" w:space="0" w:color="000000"/>
              <w:right w:val="single" w:sz="6" w:space="0" w:color="000000"/>
            </w:tcBorders>
            <w:hideMark/>
          </w:tcPr>
          <w:p w:rsidR="00A00AC8" w:rsidRDefault="00A00AC8">
            <w:pPr>
              <w:pStyle w:val="310"/>
              <w:spacing w:line="276" w:lineRule="auto"/>
              <w:rPr>
                <w:szCs w:val="24"/>
              </w:rPr>
            </w:pPr>
            <w:r>
              <w:rPr>
                <w:szCs w:val="24"/>
              </w:rPr>
              <w:t>2</w:t>
            </w:r>
          </w:p>
        </w:tc>
        <w:tc>
          <w:tcPr>
            <w:tcW w:w="2057" w:type="dxa"/>
            <w:tcBorders>
              <w:top w:val="single" w:sz="6" w:space="0" w:color="000000"/>
              <w:left w:val="single" w:sz="6" w:space="0" w:color="000000"/>
              <w:bottom w:val="single" w:sz="6" w:space="0" w:color="000000"/>
              <w:right w:val="single" w:sz="6" w:space="0" w:color="000000"/>
            </w:tcBorders>
            <w:hideMark/>
          </w:tcPr>
          <w:p w:rsidR="00A00AC8" w:rsidRDefault="00A00AC8" w:rsidP="00B90442">
            <w:pPr>
              <w:pStyle w:val="310"/>
              <w:spacing w:line="276" w:lineRule="auto"/>
              <w:rPr>
                <w:szCs w:val="24"/>
              </w:rPr>
            </w:pPr>
            <w:r>
              <w:rPr>
                <w:szCs w:val="24"/>
              </w:rPr>
              <w:t>2/100%</w:t>
            </w:r>
          </w:p>
        </w:tc>
        <w:tc>
          <w:tcPr>
            <w:tcW w:w="1864" w:type="dxa"/>
            <w:tcBorders>
              <w:top w:val="single" w:sz="6" w:space="0" w:color="000000"/>
              <w:left w:val="single" w:sz="6" w:space="0" w:color="000000"/>
              <w:bottom w:val="single" w:sz="6" w:space="0" w:color="000000"/>
              <w:right w:val="double" w:sz="4" w:space="0" w:color="000000"/>
            </w:tcBorders>
            <w:hideMark/>
          </w:tcPr>
          <w:p w:rsidR="00A00AC8" w:rsidRDefault="00A00AC8" w:rsidP="00B90442">
            <w:pPr>
              <w:pStyle w:val="310"/>
              <w:spacing w:line="276" w:lineRule="auto"/>
              <w:rPr>
                <w:szCs w:val="24"/>
              </w:rPr>
            </w:pPr>
            <w:r>
              <w:rPr>
                <w:szCs w:val="24"/>
              </w:rPr>
              <w:t>2/100%</w:t>
            </w: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pStyle w:val="310"/>
              <w:spacing w:line="276" w:lineRule="auto"/>
              <w:jc w:val="left"/>
              <w:rPr>
                <w:b/>
                <w:szCs w:val="24"/>
              </w:rPr>
            </w:pPr>
            <w:r>
              <w:rPr>
                <w:b/>
                <w:szCs w:val="24"/>
              </w:rPr>
              <w:t>Итого по 2 ступени</w:t>
            </w: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2E2483">
            <w:pPr>
              <w:pStyle w:val="310"/>
              <w:spacing w:line="276" w:lineRule="auto"/>
              <w:rPr>
                <w:b/>
                <w:szCs w:val="24"/>
              </w:rPr>
            </w:pPr>
            <w:r>
              <w:rPr>
                <w:b/>
                <w:szCs w:val="24"/>
              </w:rPr>
              <w:t>5</w:t>
            </w: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2E2483">
            <w:pPr>
              <w:pStyle w:val="310"/>
              <w:spacing w:line="276" w:lineRule="auto"/>
              <w:rPr>
                <w:b/>
                <w:szCs w:val="24"/>
              </w:rPr>
            </w:pPr>
            <w:r>
              <w:rPr>
                <w:b/>
                <w:szCs w:val="24"/>
              </w:rPr>
              <w:t>5</w:t>
            </w:r>
            <w:r w:rsidR="00FC3403">
              <w:rPr>
                <w:b/>
                <w:szCs w:val="24"/>
              </w:rPr>
              <w:t>/100%</w:t>
            </w: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2E2483">
            <w:pPr>
              <w:pStyle w:val="310"/>
              <w:spacing w:line="276" w:lineRule="auto"/>
              <w:rPr>
                <w:b/>
                <w:szCs w:val="24"/>
              </w:rPr>
            </w:pPr>
            <w:r>
              <w:rPr>
                <w:b/>
                <w:szCs w:val="24"/>
              </w:rPr>
              <w:t>5</w:t>
            </w:r>
            <w:r w:rsidR="00FC3403">
              <w:rPr>
                <w:b/>
                <w:szCs w:val="24"/>
              </w:rPr>
              <w:t>/100%</w:t>
            </w:r>
          </w:p>
        </w:tc>
      </w:tr>
      <w:tr w:rsidR="00FC3403" w:rsidTr="00A00AC8">
        <w:trPr>
          <w:jc w:val="center"/>
        </w:trPr>
        <w:tc>
          <w:tcPr>
            <w:tcW w:w="2225" w:type="dxa"/>
            <w:tcBorders>
              <w:top w:val="single" w:sz="6" w:space="0" w:color="000000"/>
              <w:left w:val="double" w:sz="4" w:space="0" w:color="000000"/>
              <w:bottom w:val="single" w:sz="6" w:space="0" w:color="000000"/>
              <w:right w:val="single" w:sz="6" w:space="0" w:color="000000"/>
            </w:tcBorders>
            <w:hideMark/>
          </w:tcPr>
          <w:p w:rsidR="00FC3403" w:rsidRDefault="00FC3403">
            <w:pPr>
              <w:spacing w:line="276" w:lineRule="auto"/>
              <w:rPr>
                <w:rFonts w:asciiTheme="minorHAnsi" w:eastAsiaTheme="minorHAnsi" w:hAnsiTheme="minorHAnsi" w:cstheme="minorBidi"/>
                <w:lang w:eastAsia="en-US"/>
              </w:rPr>
            </w:pPr>
          </w:p>
        </w:tc>
        <w:tc>
          <w:tcPr>
            <w:tcW w:w="1553"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rPr>
                <w:rFonts w:asciiTheme="minorHAnsi" w:eastAsiaTheme="minorHAnsi" w:hAnsiTheme="minorHAnsi" w:cstheme="minorBidi"/>
                <w:lang w:eastAsia="en-US"/>
              </w:rPr>
            </w:pPr>
          </w:p>
        </w:tc>
        <w:tc>
          <w:tcPr>
            <w:tcW w:w="2057" w:type="dxa"/>
            <w:tcBorders>
              <w:top w:val="single" w:sz="6" w:space="0" w:color="000000"/>
              <w:left w:val="single" w:sz="6" w:space="0" w:color="000000"/>
              <w:bottom w:val="single" w:sz="6" w:space="0" w:color="000000"/>
              <w:right w:val="single" w:sz="6" w:space="0" w:color="000000"/>
            </w:tcBorders>
            <w:hideMark/>
          </w:tcPr>
          <w:p w:rsidR="00FC3403" w:rsidRDefault="00FC3403">
            <w:pPr>
              <w:spacing w:line="276" w:lineRule="auto"/>
              <w:rPr>
                <w:rFonts w:asciiTheme="minorHAnsi" w:eastAsiaTheme="minorHAnsi" w:hAnsiTheme="minorHAnsi" w:cstheme="minorBidi"/>
                <w:lang w:eastAsia="en-US"/>
              </w:rPr>
            </w:pPr>
          </w:p>
        </w:tc>
        <w:tc>
          <w:tcPr>
            <w:tcW w:w="1864" w:type="dxa"/>
            <w:tcBorders>
              <w:top w:val="single" w:sz="6" w:space="0" w:color="000000"/>
              <w:left w:val="single" w:sz="6" w:space="0" w:color="000000"/>
              <w:bottom w:val="single" w:sz="6" w:space="0" w:color="000000"/>
              <w:right w:val="double" w:sz="4" w:space="0" w:color="000000"/>
            </w:tcBorders>
            <w:hideMark/>
          </w:tcPr>
          <w:p w:rsidR="00FC3403" w:rsidRDefault="00FC3403">
            <w:pPr>
              <w:spacing w:line="276" w:lineRule="auto"/>
              <w:rPr>
                <w:rFonts w:asciiTheme="minorHAnsi" w:eastAsiaTheme="minorHAnsi" w:hAnsiTheme="minorHAnsi" w:cstheme="minorBidi"/>
                <w:lang w:eastAsia="en-US"/>
              </w:rPr>
            </w:pPr>
          </w:p>
        </w:tc>
      </w:tr>
      <w:tr w:rsidR="00FC3403" w:rsidTr="00A00AC8">
        <w:trPr>
          <w:jc w:val="center"/>
        </w:trPr>
        <w:tc>
          <w:tcPr>
            <w:tcW w:w="2225" w:type="dxa"/>
            <w:tcBorders>
              <w:top w:val="single" w:sz="6" w:space="0" w:color="000000"/>
              <w:left w:val="double" w:sz="4" w:space="0" w:color="000000"/>
              <w:bottom w:val="double" w:sz="4" w:space="0" w:color="000000"/>
              <w:right w:val="single" w:sz="6" w:space="0" w:color="000000"/>
            </w:tcBorders>
            <w:hideMark/>
          </w:tcPr>
          <w:p w:rsidR="00FC3403" w:rsidRDefault="00FC3403">
            <w:pPr>
              <w:pStyle w:val="af4"/>
              <w:spacing w:line="276" w:lineRule="auto"/>
            </w:pPr>
            <w:r>
              <w:t>Итого по школе</w:t>
            </w:r>
          </w:p>
        </w:tc>
        <w:tc>
          <w:tcPr>
            <w:tcW w:w="1553" w:type="dxa"/>
            <w:tcBorders>
              <w:top w:val="single" w:sz="6" w:space="0" w:color="000000"/>
              <w:left w:val="single" w:sz="6" w:space="0" w:color="000000"/>
              <w:bottom w:val="double" w:sz="4" w:space="0" w:color="000000"/>
              <w:right w:val="single" w:sz="6" w:space="0" w:color="000000"/>
            </w:tcBorders>
            <w:hideMark/>
          </w:tcPr>
          <w:p w:rsidR="00FC3403" w:rsidRDefault="00A00AC8">
            <w:pPr>
              <w:pStyle w:val="310"/>
              <w:spacing w:line="276" w:lineRule="auto"/>
              <w:rPr>
                <w:b/>
                <w:szCs w:val="24"/>
              </w:rPr>
            </w:pPr>
            <w:r>
              <w:rPr>
                <w:b/>
                <w:szCs w:val="24"/>
              </w:rPr>
              <w:t>5</w:t>
            </w:r>
          </w:p>
        </w:tc>
        <w:tc>
          <w:tcPr>
            <w:tcW w:w="2057" w:type="dxa"/>
            <w:tcBorders>
              <w:top w:val="single" w:sz="6" w:space="0" w:color="000000"/>
              <w:left w:val="single" w:sz="6" w:space="0" w:color="000000"/>
              <w:bottom w:val="double" w:sz="4" w:space="0" w:color="000000"/>
              <w:right w:val="single" w:sz="6" w:space="0" w:color="000000"/>
            </w:tcBorders>
            <w:hideMark/>
          </w:tcPr>
          <w:p w:rsidR="00FC3403" w:rsidRDefault="00A00AC8">
            <w:pPr>
              <w:pStyle w:val="310"/>
              <w:spacing w:line="276" w:lineRule="auto"/>
              <w:rPr>
                <w:b/>
                <w:szCs w:val="24"/>
              </w:rPr>
            </w:pPr>
            <w:r>
              <w:rPr>
                <w:b/>
                <w:szCs w:val="24"/>
              </w:rPr>
              <w:t>5</w:t>
            </w:r>
            <w:r w:rsidR="00FC3403">
              <w:rPr>
                <w:b/>
                <w:szCs w:val="24"/>
              </w:rPr>
              <w:t>/100%</w:t>
            </w:r>
          </w:p>
        </w:tc>
        <w:tc>
          <w:tcPr>
            <w:tcW w:w="1864" w:type="dxa"/>
            <w:tcBorders>
              <w:top w:val="single" w:sz="6" w:space="0" w:color="000000"/>
              <w:left w:val="single" w:sz="6" w:space="0" w:color="000000"/>
              <w:bottom w:val="double" w:sz="4" w:space="0" w:color="000000"/>
              <w:right w:val="double" w:sz="4" w:space="0" w:color="000000"/>
            </w:tcBorders>
            <w:hideMark/>
          </w:tcPr>
          <w:p w:rsidR="00FC3403" w:rsidRDefault="00A00AC8">
            <w:pPr>
              <w:pStyle w:val="310"/>
              <w:spacing w:line="276" w:lineRule="auto"/>
              <w:rPr>
                <w:b/>
                <w:szCs w:val="24"/>
              </w:rPr>
            </w:pPr>
            <w:r>
              <w:rPr>
                <w:b/>
                <w:szCs w:val="24"/>
              </w:rPr>
              <w:t>5</w:t>
            </w:r>
            <w:r w:rsidR="00FC3403">
              <w:rPr>
                <w:b/>
                <w:szCs w:val="24"/>
              </w:rPr>
              <w:t>/100%</w:t>
            </w:r>
          </w:p>
        </w:tc>
      </w:tr>
    </w:tbl>
    <w:p w:rsidR="00FC3403" w:rsidRDefault="00FC3403" w:rsidP="00FC3403">
      <w:pPr>
        <w:pStyle w:val="17"/>
      </w:pPr>
      <w:r>
        <w:lastRenderedPageBreak/>
        <w:t>Совместная работа школы и учреждений дополнительного образования (ДК, библиотека), расположенных на территории посёлка, строится на основании программ и планов совместных действий в рамках Программы развития школы. Внеурочная деятельность обучающихся 1-9 классов строится на основе коллективных творческих дел. Важная составляющая этой работы – формирование и укрепление школьных традиций.</w:t>
      </w:r>
    </w:p>
    <w:p w:rsidR="00FC3403" w:rsidRDefault="00FC3403" w:rsidP="00FC3403">
      <w:pPr>
        <w:pStyle w:val="17"/>
      </w:pPr>
      <w:r>
        <w:t xml:space="preserve">В целях повышения уровня воспитательной работы школа сотрудничает с учреждениями посёлка. Наработан положительный опыт совместной социально-педагогической деятельности со всеми сферами социума. Педагогический коллектив изучает общественное мнение, стремится активно влиять на него, разъясняя основные направления своей деятельности. </w:t>
      </w:r>
    </w:p>
    <w:p w:rsidR="00FC3403" w:rsidRDefault="00FC3403" w:rsidP="00FC3403">
      <w:pPr>
        <w:pStyle w:val="17"/>
      </w:pPr>
      <w:r>
        <w:t>Формы сотрудничества:</w:t>
      </w:r>
    </w:p>
    <w:p w:rsidR="00FC3403" w:rsidRDefault="00FC3403" w:rsidP="00FC3403">
      <w:pPr>
        <w:pStyle w:val="17"/>
        <w:numPr>
          <w:ilvl w:val="0"/>
          <w:numId w:val="22"/>
        </w:numPr>
        <w:tabs>
          <w:tab w:val="left" w:pos="240"/>
        </w:tabs>
      </w:pPr>
      <w:r>
        <w:t>проведение внеклассных мероприятий;</w:t>
      </w:r>
    </w:p>
    <w:p w:rsidR="00FC3403" w:rsidRDefault="00FC3403" w:rsidP="00FC3403">
      <w:pPr>
        <w:pStyle w:val="17"/>
        <w:ind w:firstLine="0"/>
      </w:pPr>
    </w:p>
    <w:tbl>
      <w:tblPr>
        <w:tblW w:w="9600"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1E0"/>
      </w:tblPr>
      <w:tblGrid>
        <w:gridCol w:w="2250"/>
        <w:gridCol w:w="7350"/>
      </w:tblGrid>
      <w:tr w:rsidR="00FC3403" w:rsidTr="00FC3403">
        <w:trPr>
          <w:jc w:val="center"/>
        </w:trPr>
        <w:tc>
          <w:tcPr>
            <w:tcW w:w="2250" w:type="dxa"/>
            <w:tcBorders>
              <w:top w:val="double" w:sz="4" w:space="0" w:color="000000"/>
              <w:left w:val="double" w:sz="4" w:space="0" w:color="000000"/>
              <w:bottom w:val="single" w:sz="6" w:space="0" w:color="000000"/>
              <w:right w:val="single" w:sz="6" w:space="0" w:color="000000"/>
            </w:tcBorders>
            <w:hideMark/>
          </w:tcPr>
          <w:p w:rsidR="00FC3403" w:rsidRDefault="00FC3403">
            <w:pPr>
              <w:pStyle w:val="4"/>
              <w:spacing w:line="276" w:lineRule="auto"/>
              <w:rPr>
                <w:sz w:val="24"/>
                <w:szCs w:val="24"/>
              </w:rPr>
            </w:pPr>
            <w:r>
              <w:rPr>
                <w:sz w:val="24"/>
                <w:szCs w:val="24"/>
              </w:rPr>
              <w:t>Структуры социума</w:t>
            </w:r>
          </w:p>
        </w:tc>
        <w:tc>
          <w:tcPr>
            <w:tcW w:w="7350" w:type="dxa"/>
            <w:tcBorders>
              <w:top w:val="double" w:sz="4" w:space="0" w:color="000000"/>
              <w:left w:val="single" w:sz="6" w:space="0" w:color="000000"/>
              <w:bottom w:val="single" w:sz="6" w:space="0" w:color="000000"/>
              <w:right w:val="double" w:sz="4" w:space="0" w:color="000000"/>
            </w:tcBorders>
            <w:hideMark/>
          </w:tcPr>
          <w:p w:rsidR="00FC3403" w:rsidRDefault="00FC3403">
            <w:pPr>
              <w:pStyle w:val="4"/>
              <w:spacing w:line="276" w:lineRule="auto"/>
              <w:rPr>
                <w:sz w:val="24"/>
                <w:szCs w:val="24"/>
              </w:rPr>
            </w:pPr>
            <w:r>
              <w:rPr>
                <w:sz w:val="24"/>
                <w:szCs w:val="24"/>
              </w:rPr>
              <w:t>Форма сотрудничества (на базе школы)</w:t>
            </w:r>
          </w:p>
        </w:tc>
      </w:tr>
      <w:tr w:rsidR="00FC3403" w:rsidTr="00FC3403">
        <w:trPr>
          <w:jc w:val="center"/>
        </w:trPr>
        <w:tc>
          <w:tcPr>
            <w:tcW w:w="2250" w:type="dxa"/>
            <w:tcBorders>
              <w:top w:val="single" w:sz="6" w:space="0" w:color="000000"/>
              <w:left w:val="double" w:sz="4" w:space="0" w:color="000000"/>
              <w:bottom w:val="single" w:sz="6" w:space="0" w:color="000000"/>
              <w:right w:val="single" w:sz="6" w:space="0" w:color="000000"/>
            </w:tcBorders>
            <w:vAlign w:val="center"/>
            <w:hideMark/>
          </w:tcPr>
          <w:p w:rsidR="00FC3403" w:rsidRDefault="00FC3403">
            <w:pPr>
              <w:spacing w:line="276" w:lineRule="auto"/>
            </w:pPr>
            <w:proofErr w:type="spellStart"/>
            <w:r>
              <w:t>Культурно-досуговый</w:t>
            </w:r>
            <w:proofErr w:type="spellEnd"/>
            <w:r>
              <w:t xml:space="preserve"> центр ДК</w:t>
            </w:r>
          </w:p>
        </w:tc>
        <w:tc>
          <w:tcPr>
            <w:tcW w:w="7350" w:type="dxa"/>
            <w:tcBorders>
              <w:top w:val="single" w:sz="6" w:space="0" w:color="000000"/>
              <w:left w:val="single" w:sz="6" w:space="0" w:color="000000"/>
              <w:bottom w:val="single" w:sz="6" w:space="0" w:color="000000"/>
              <w:right w:val="double" w:sz="4" w:space="0" w:color="000000"/>
            </w:tcBorders>
            <w:hideMark/>
          </w:tcPr>
          <w:p w:rsidR="00FC3403" w:rsidRDefault="00FC3403">
            <w:pPr>
              <w:pStyle w:val="210"/>
              <w:spacing w:line="276" w:lineRule="auto"/>
              <w:rPr>
                <w:sz w:val="24"/>
                <w:szCs w:val="24"/>
              </w:rPr>
            </w:pPr>
            <w:r>
              <w:rPr>
                <w:sz w:val="24"/>
                <w:szCs w:val="24"/>
              </w:rPr>
              <w:t xml:space="preserve"> Участие в концертах ко Дню Матери, Дню пожилого человека, Дню Победы.</w:t>
            </w:r>
          </w:p>
          <w:p w:rsidR="00FC3403" w:rsidRDefault="00FC3403">
            <w:pPr>
              <w:pStyle w:val="210"/>
              <w:spacing w:line="276" w:lineRule="auto"/>
              <w:rPr>
                <w:sz w:val="24"/>
                <w:szCs w:val="24"/>
              </w:rPr>
            </w:pPr>
            <w:r>
              <w:rPr>
                <w:sz w:val="24"/>
                <w:szCs w:val="24"/>
              </w:rPr>
              <w:t>Новогодние представления для обучающихся 1-9 классов</w:t>
            </w:r>
          </w:p>
          <w:p w:rsidR="00FC3403" w:rsidRDefault="00FC3403">
            <w:pPr>
              <w:pStyle w:val="210"/>
              <w:spacing w:line="276" w:lineRule="auto"/>
              <w:rPr>
                <w:sz w:val="24"/>
                <w:szCs w:val="24"/>
              </w:rPr>
            </w:pPr>
            <w:r>
              <w:rPr>
                <w:sz w:val="24"/>
                <w:szCs w:val="24"/>
              </w:rPr>
              <w:t>Мероприятия ко Дню посёлка</w:t>
            </w:r>
          </w:p>
        </w:tc>
      </w:tr>
      <w:tr w:rsidR="00FC3403" w:rsidTr="00FC3403">
        <w:trPr>
          <w:trHeight w:val="555"/>
          <w:jc w:val="center"/>
        </w:trPr>
        <w:tc>
          <w:tcPr>
            <w:tcW w:w="2250" w:type="dxa"/>
            <w:tcBorders>
              <w:top w:val="single" w:sz="6" w:space="0" w:color="000000"/>
              <w:left w:val="double" w:sz="4" w:space="0" w:color="000000"/>
              <w:bottom w:val="single" w:sz="6" w:space="0" w:color="000000"/>
              <w:right w:val="single" w:sz="6" w:space="0" w:color="000000"/>
            </w:tcBorders>
            <w:vAlign w:val="center"/>
            <w:hideMark/>
          </w:tcPr>
          <w:p w:rsidR="00FC3403" w:rsidRDefault="00FC3403">
            <w:pPr>
              <w:spacing w:line="276" w:lineRule="auto"/>
            </w:pPr>
            <w:r>
              <w:t>Поселковая библиотека</w:t>
            </w:r>
          </w:p>
        </w:tc>
        <w:tc>
          <w:tcPr>
            <w:tcW w:w="7350" w:type="dxa"/>
            <w:tcBorders>
              <w:top w:val="single" w:sz="6" w:space="0" w:color="000000"/>
              <w:left w:val="single" w:sz="6" w:space="0" w:color="000000"/>
              <w:bottom w:val="single" w:sz="6" w:space="0" w:color="000000"/>
              <w:right w:val="double" w:sz="4" w:space="0" w:color="000000"/>
            </w:tcBorders>
            <w:hideMark/>
          </w:tcPr>
          <w:p w:rsidR="00FC3403" w:rsidRDefault="00FC3403">
            <w:pPr>
              <w:pStyle w:val="210"/>
              <w:spacing w:line="276" w:lineRule="auto"/>
              <w:rPr>
                <w:sz w:val="24"/>
                <w:szCs w:val="24"/>
              </w:rPr>
            </w:pPr>
            <w:r>
              <w:rPr>
                <w:sz w:val="24"/>
                <w:szCs w:val="24"/>
              </w:rPr>
              <w:t>Познавательные игры, викторины.</w:t>
            </w:r>
          </w:p>
          <w:p w:rsidR="00FC3403" w:rsidRDefault="00FC3403">
            <w:pPr>
              <w:pStyle w:val="210"/>
              <w:spacing w:line="276" w:lineRule="auto"/>
              <w:rPr>
                <w:sz w:val="24"/>
                <w:szCs w:val="24"/>
              </w:rPr>
            </w:pPr>
            <w:r>
              <w:rPr>
                <w:sz w:val="24"/>
                <w:szCs w:val="24"/>
              </w:rPr>
              <w:t>Конкурсы поделок, рисунков, беседы.</w:t>
            </w:r>
          </w:p>
        </w:tc>
      </w:tr>
      <w:tr w:rsidR="00FC3403" w:rsidTr="00FC3403">
        <w:trPr>
          <w:jc w:val="center"/>
        </w:trPr>
        <w:tc>
          <w:tcPr>
            <w:tcW w:w="2250" w:type="dxa"/>
            <w:tcBorders>
              <w:top w:val="single" w:sz="6" w:space="0" w:color="000000"/>
              <w:left w:val="double" w:sz="4" w:space="0" w:color="000000"/>
              <w:bottom w:val="single" w:sz="6" w:space="0" w:color="000000"/>
              <w:right w:val="single" w:sz="6" w:space="0" w:color="000000"/>
            </w:tcBorders>
            <w:vAlign w:val="center"/>
            <w:hideMark/>
          </w:tcPr>
          <w:p w:rsidR="00FC3403" w:rsidRDefault="00FC3403">
            <w:pPr>
              <w:spacing w:line="276" w:lineRule="auto"/>
            </w:pPr>
            <w:r>
              <w:t>Детский сад</w:t>
            </w:r>
          </w:p>
        </w:tc>
        <w:tc>
          <w:tcPr>
            <w:tcW w:w="7350" w:type="dxa"/>
            <w:tcBorders>
              <w:top w:val="single" w:sz="6" w:space="0" w:color="000000"/>
              <w:left w:val="single" w:sz="6" w:space="0" w:color="000000"/>
              <w:bottom w:val="single" w:sz="6" w:space="0" w:color="000000"/>
              <w:right w:val="double" w:sz="4" w:space="0" w:color="000000"/>
            </w:tcBorders>
            <w:hideMark/>
          </w:tcPr>
          <w:p w:rsidR="00FC3403" w:rsidRDefault="00FC3403">
            <w:pPr>
              <w:pStyle w:val="210"/>
              <w:spacing w:line="276" w:lineRule="auto"/>
              <w:rPr>
                <w:sz w:val="24"/>
                <w:szCs w:val="24"/>
              </w:rPr>
            </w:pPr>
            <w:r>
              <w:rPr>
                <w:sz w:val="24"/>
                <w:szCs w:val="24"/>
              </w:rPr>
              <w:t>Диагностика будущих первоклассников.</w:t>
            </w:r>
          </w:p>
          <w:p w:rsidR="00FC3403" w:rsidRDefault="00FC3403">
            <w:pPr>
              <w:pStyle w:val="210"/>
              <w:spacing w:line="276" w:lineRule="auto"/>
              <w:rPr>
                <w:sz w:val="24"/>
                <w:szCs w:val="24"/>
              </w:rPr>
            </w:pPr>
            <w:r>
              <w:rPr>
                <w:sz w:val="24"/>
                <w:szCs w:val="24"/>
              </w:rPr>
              <w:t xml:space="preserve">Посещение воспитанниками </w:t>
            </w:r>
            <w:proofErr w:type="spellStart"/>
            <w:r>
              <w:rPr>
                <w:sz w:val="24"/>
                <w:szCs w:val="24"/>
              </w:rPr>
              <w:t>д</w:t>
            </w:r>
            <w:proofErr w:type="spellEnd"/>
            <w:r>
              <w:rPr>
                <w:sz w:val="24"/>
                <w:szCs w:val="24"/>
              </w:rPr>
              <w:t>/с новогодних представлений.</w:t>
            </w:r>
          </w:p>
          <w:p w:rsidR="00FC3403" w:rsidRDefault="00FC3403" w:rsidP="006617C1">
            <w:pPr>
              <w:pStyle w:val="210"/>
              <w:spacing w:line="276" w:lineRule="auto"/>
              <w:jc w:val="left"/>
              <w:rPr>
                <w:sz w:val="24"/>
                <w:szCs w:val="24"/>
              </w:rPr>
            </w:pPr>
            <w:r>
              <w:rPr>
                <w:sz w:val="24"/>
                <w:szCs w:val="24"/>
              </w:rPr>
              <w:t xml:space="preserve">Участие воспитанников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в общешкольных торжественных линейках.</w:t>
            </w:r>
          </w:p>
          <w:p w:rsidR="00FC3403" w:rsidRDefault="00FC3403">
            <w:pPr>
              <w:pStyle w:val="210"/>
              <w:spacing w:line="276" w:lineRule="auto"/>
              <w:rPr>
                <w:sz w:val="24"/>
                <w:szCs w:val="24"/>
              </w:rPr>
            </w:pPr>
            <w:r>
              <w:rPr>
                <w:sz w:val="24"/>
                <w:szCs w:val="24"/>
              </w:rPr>
              <w:t>Экскурсии будущих первоклассников в школу.</w:t>
            </w:r>
          </w:p>
          <w:p w:rsidR="00FC3403" w:rsidRDefault="00FC3403">
            <w:pPr>
              <w:pStyle w:val="210"/>
              <w:spacing w:line="276" w:lineRule="auto"/>
              <w:rPr>
                <w:sz w:val="24"/>
                <w:szCs w:val="24"/>
              </w:rPr>
            </w:pPr>
            <w:r>
              <w:rPr>
                <w:sz w:val="24"/>
                <w:szCs w:val="24"/>
              </w:rPr>
              <w:t>Занятия учителей начальной школы с будущими первоклассниками.</w:t>
            </w:r>
          </w:p>
        </w:tc>
      </w:tr>
      <w:tr w:rsidR="00FC3403" w:rsidTr="00FC3403">
        <w:trPr>
          <w:jc w:val="center"/>
        </w:trPr>
        <w:tc>
          <w:tcPr>
            <w:tcW w:w="2250" w:type="dxa"/>
            <w:tcBorders>
              <w:top w:val="single" w:sz="6" w:space="0" w:color="000000"/>
              <w:left w:val="double" w:sz="4" w:space="0" w:color="000000"/>
              <w:bottom w:val="single" w:sz="6" w:space="0" w:color="000000"/>
              <w:right w:val="single" w:sz="6" w:space="0" w:color="000000"/>
            </w:tcBorders>
            <w:vAlign w:val="center"/>
            <w:hideMark/>
          </w:tcPr>
          <w:p w:rsidR="00FC3403" w:rsidRDefault="00FC3403">
            <w:pPr>
              <w:spacing w:line="276" w:lineRule="auto"/>
            </w:pPr>
            <w:r>
              <w:t>Амбулатория</w:t>
            </w:r>
          </w:p>
        </w:tc>
        <w:tc>
          <w:tcPr>
            <w:tcW w:w="7350" w:type="dxa"/>
            <w:tcBorders>
              <w:top w:val="single" w:sz="6" w:space="0" w:color="000000"/>
              <w:left w:val="single" w:sz="6" w:space="0" w:color="000000"/>
              <w:bottom w:val="single" w:sz="6" w:space="0" w:color="000000"/>
              <w:right w:val="double" w:sz="4" w:space="0" w:color="000000"/>
            </w:tcBorders>
            <w:hideMark/>
          </w:tcPr>
          <w:p w:rsidR="00FC3403" w:rsidRDefault="00FC3403" w:rsidP="006617C1">
            <w:pPr>
              <w:pStyle w:val="210"/>
              <w:spacing w:line="276" w:lineRule="auto"/>
              <w:jc w:val="left"/>
              <w:rPr>
                <w:sz w:val="24"/>
                <w:szCs w:val="24"/>
              </w:rPr>
            </w:pPr>
            <w:proofErr w:type="gramStart"/>
            <w:r>
              <w:rPr>
                <w:sz w:val="24"/>
                <w:szCs w:val="24"/>
              </w:rPr>
              <w:t xml:space="preserve">Медицинский осмотр обучающихся (плановый с выездом </w:t>
            </w:r>
            <w:r w:rsidR="00A00AC8">
              <w:rPr>
                <w:sz w:val="24"/>
                <w:szCs w:val="24"/>
              </w:rPr>
              <w:t>врачей района в посёлок) (1 раз</w:t>
            </w:r>
            <w:r>
              <w:rPr>
                <w:sz w:val="24"/>
                <w:szCs w:val="24"/>
              </w:rPr>
              <w:t xml:space="preserve"> в год).</w:t>
            </w:r>
            <w:proofErr w:type="gramEnd"/>
          </w:p>
          <w:p w:rsidR="00FC3403" w:rsidRDefault="00A00AC8">
            <w:pPr>
              <w:pStyle w:val="210"/>
              <w:spacing w:line="276" w:lineRule="auto"/>
              <w:rPr>
                <w:sz w:val="24"/>
                <w:szCs w:val="24"/>
              </w:rPr>
            </w:pPr>
            <w:r>
              <w:rPr>
                <w:sz w:val="24"/>
                <w:szCs w:val="24"/>
              </w:rPr>
              <w:t>Медицинский осмотр фельдшером</w:t>
            </w:r>
            <w:r w:rsidR="00FC3403">
              <w:rPr>
                <w:sz w:val="24"/>
                <w:szCs w:val="24"/>
              </w:rPr>
              <w:t xml:space="preserve"> ФАПа  (каждый четверг)</w:t>
            </w:r>
          </w:p>
          <w:p w:rsidR="00FC3403" w:rsidRDefault="00FC3403">
            <w:pPr>
              <w:pStyle w:val="210"/>
              <w:spacing w:line="276" w:lineRule="auto"/>
              <w:rPr>
                <w:sz w:val="24"/>
                <w:szCs w:val="24"/>
              </w:rPr>
            </w:pPr>
            <w:r>
              <w:rPr>
                <w:sz w:val="24"/>
                <w:szCs w:val="24"/>
              </w:rPr>
              <w:t>Составление карт здоровья обучающихся</w:t>
            </w:r>
          </w:p>
        </w:tc>
      </w:tr>
      <w:tr w:rsidR="00FC3403" w:rsidTr="00FC3403">
        <w:trPr>
          <w:trHeight w:val="163"/>
          <w:jc w:val="center"/>
        </w:trPr>
        <w:tc>
          <w:tcPr>
            <w:tcW w:w="2250" w:type="dxa"/>
            <w:tcBorders>
              <w:top w:val="single" w:sz="6" w:space="0" w:color="000000"/>
              <w:left w:val="double" w:sz="4" w:space="0" w:color="000000"/>
              <w:bottom w:val="double" w:sz="4" w:space="0" w:color="000000"/>
              <w:right w:val="single" w:sz="6" w:space="0" w:color="000000"/>
            </w:tcBorders>
            <w:vAlign w:val="center"/>
            <w:hideMark/>
          </w:tcPr>
          <w:p w:rsidR="00FC3403" w:rsidRDefault="00FC3403">
            <w:pPr>
              <w:spacing w:line="276" w:lineRule="auto"/>
            </w:pPr>
            <w:r>
              <w:t>Сельская</w:t>
            </w:r>
          </w:p>
          <w:p w:rsidR="00FC3403" w:rsidRDefault="00FC3403">
            <w:pPr>
              <w:spacing w:line="276" w:lineRule="auto"/>
            </w:pPr>
            <w:r>
              <w:t>администрация</w:t>
            </w:r>
          </w:p>
        </w:tc>
        <w:tc>
          <w:tcPr>
            <w:tcW w:w="7350" w:type="dxa"/>
            <w:tcBorders>
              <w:top w:val="single" w:sz="6" w:space="0" w:color="000000"/>
              <w:left w:val="single" w:sz="6" w:space="0" w:color="000000"/>
              <w:bottom w:val="double" w:sz="4" w:space="0" w:color="000000"/>
              <w:right w:val="double" w:sz="4" w:space="0" w:color="000000"/>
            </w:tcBorders>
          </w:tcPr>
          <w:p w:rsidR="00FC3403" w:rsidRDefault="00FC3403">
            <w:pPr>
              <w:pStyle w:val="210"/>
              <w:spacing w:line="276" w:lineRule="auto"/>
              <w:rPr>
                <w:sz w:val="24"/>
                <w:szCs w:val="24"/>
              </w:rPr>
            </w:pPr>
            <w:r>
              <w:rPr>
                <w:sz w:val="24"/>
                <w:szCs w:val="24"/>
              </w:rPr>
              <w:t>Выступление представителей на торжественных общешкольных линейках.</w:t>
            </w:r>
          </w:p>
          <w:p w:rsidR="00FC3403" w:rsidRDefault="00FC3403">
            <w:pPr>
              <w:pStyle w:val="210"/>
              <w:spacing w:line="276" w:lineRule="auto"/>
              <w:rPr>
                <w:sz w:val="24"/>
                <w:szCs w:val="24"/>
              </w:rPr>
            </w:pPr>
          </w:p>
        </w:tc>
      </w:tr>
    </w:tbl>
    <w:p w:rsidR="00FC3403" w:rsidRDefault="00FC3403" w:rsidP="00FC3403">
      <w:pPr>
        <w:pStyle w:val="17"/>
      </w:pPr>
      <w:r>
        <w:t>Известно, что ЗОЖ каждого человека не занимает пока первое место в списке потребностей и ценностей нашего общества.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здоровы и развиты не только личностно, интеллектуально, духовно, но и физически. Анализируя данные меди</w:t>
      </w:r>
      <w:r w:rsidR="005516C9">
        <w:t>цинского осмотра в школе в</w:t>
      </w:r>
      <w:r w:rsidR="00106DFE">
        <w:t xml:space="preserve"> </w:t>
      </w:r>
      <w:r w:rsidR="005516C9">
        <w:t xml:space="preserve">марте </w:t>
      </w:r>
      <w:r w:rsidR="00A00AC8">
        <w:t>2019</w:t>
      </w:r>
      <w:r>
        <w:t xml:space="preserve"> год</w:t>
      </w:r>
      <w:r w:rsidR="005516C9">
        <w:t>а</w:t>
      </w:r>
      <w:r>
        <w:t xml:space="preserve"> необходимо отметить, что только 14% </w:t>
      </w:r>
      <w:proofErr w:type="gramStart"/>
      <w:r>
        <w:t>обучающихся</w:t>
      </w:r>
      <w:proofErr w:type="gramEnd"/>
      <w:r>
        <w:t xml:space="preserve">  практически здоровые дети.</w:t>
      </w:r>
    </w:p>
    <w:p w:rsidR="00A300E0" w:rsidRDefault="00A300E0" w:rsidP="00FC3403">
      <w:pPr>
        <w:pStyle w:val="3"/>
        <w:rPr>
          <w:szCs w:val="24"/>
        </w:rPr>
      </w:pPr>
    </w:p>
    <w:p w:rsidR="00A300E0" w:rsidRDefault="00A300E0" w:rsidP="00FC3403">
      <w:pPr>
        <w:pStyle w:val="3"/>
        <w:rPr>
          <w:szCs w:val="24"/>
        </w:rPr>
      </w:pPr>
    </w:p>
    <w:p w:rsidR="00A300E0" w:rsidRDefault="00A300E0" w:rsidP="00FC3403">
      <w:pPr>
        <w:pStyle w:val="3"/>
        <w:rPr>
          <w:szCs w:val="24"/>
        </w:rPr>
      </w:pPr>
    </w:p>
    <w:p w:rsidR="00A300E0" w:rsidRDefault="00A300E0" w:rsidP="00FC3403">
      <w:pPr>
        <w:pStyle w:val="3"/>
        <w:rPr>
          <w:szCs w:val="24"/>
        </w:rPr>
      </w:pPr>
    </w:p>
    <w:p w:rsidR="00A300E0" w:rsidRDefault="00A300E0" w:rsidP="00FC3403">
      <w:pPr>
        <w:pStyle w:val="3"/>
        <w:rPr>
          <w:szCs w:val="24"/>
        </w:rPr>
      </w:pPr>
    </w:p>
    <w:p w:rsidR="00A300E0" w:rsidRDefault="00A300E0" w:rsidP="00FC3403">
      <w:pPr>
        <w:pStyle w:val="3"/>
        <w:rPr>
          <w:szCs w:val="24"/>
        </w:rPr>
      </w:pPr>
    </w:p>
    <w:p w:rsidR="00A300E0" w:rsidRDefault="00A300E0" w:rsidP="002E2483">
      <w:pPr>
        <w:pStyle w:val="3"/>
        <w:jc w:val="left"/>
        <w:rPr>
          <w:szCs w:val="24"/>
        </w:rPr>
      </w:pPr>
    </w:p>
    <w:p w:rsidR="00A300E0" w:rsidRDefault="00A300E0" w:rsidP="00FC3403">
      <w:pPr>
        <w:pStyle w:val="3"/>
        <w:rPr>
          <w:szCs w:val="24"/>
        </w:rPr>
      </w:pPr>
    </w:p>
    <w:p w:rsidR="00FC3403" w:rsidRDefault="00FC3403" w:rsidP="00FC3403">
      <w:pPr>
        <w:pStyle w:val="3"/>
        <w:rPr>
          <w:szCs w:val="24"/>
        </w:rPr>
      </w:pPr>
      <w:r>
        <w:rPr>
          <w:szCs w:val="24"/>
        </w:rPr>
        <w:t xml:space="preserve">Анализ заболеваемости </w:t>
      </w:r>
      <w:proofErr w:type="gramStart"/>
      <w:r>
        <w:rPr>
          <w:szCs w:val="24"/>
        </w:rPr>
        <w:t>обучающихся</w:t>
      </w:r>
      <w:proofErr w:type="gramEnd"/>
    </w:p>
    <w:p w:rsidR="00FC3403" w:rsidRDefault="00FC3403" w:rsidP="00FC3403">
      <w:pPr>
        <w:pStyle w:val="3"/>
        <w:rPr>
          <w:szCs w:val="24"/>
        </w:rPr>
      </w:pPr>
      <w:proofErr w:type="gramStart"/>
      <w:r>
        <w:rPr>
          <w:szCs w:val="24"/>
        </w:rPr>
        <w:t xml:space="preserve">(по данным медицинских обследований в </w:t>
      </w:r>
      <w:r w:rsidR="005516C9">
        <w:rPr>
          <w:szCs w:val="24"/>
        </w:rPr>
        <w:t xml:space="preserve">марте </w:t>
      </w:r>
      <w:r>
        <w:rPr>
          <w:szCs w:val="24"/>
        </w:rPr>
        <w:t>201</w:t>
      </w:r>
      <w:r w:rsidR="0059127D">
        <w:rPr>
          <w:szCs w:val="24"/>
        </w:rPr>
        <w:t xml:space="preserve">9 </w:t>
      </w:r>
      <w:r w:rsidR="005516C9">
        <w:rPr>
          <w:szCs w:val="24"/>
        </w:rPr>
        <w:t>года</w:t>
      </w:r>
      <w:proofErr w:type="gramEnd"/>
    </w:p>
    <w:p w:rsidR="00FC3403" w:rsidRDefault="00A00AC8" w:rsidP="00FC3403">
      <w:pPr>
        <w:pStyle w:val="3"/>
        <w:rPr>
          <w:szCs w:val="24"/>
        </w:rPr>
      </w:pPr>
      <w:proofErr w:type="gramStart"/>
      <w:r>
        <w:rPr>
          <w:szCs w:val="24"/>
        </w:rPr>
        <w:t>В сравнении с 2017</w:t>
      </w:r>
      <w:r w:rsidR="0059127D">
        <w:rPr>
          <w:szCs w:val="24"/>
        </w:rPr>
        <w:t xml:space="preserve"> – 2019</w:t>
      </w:r>
      <w:r w:rsidR="00FC3403">
        <w:rPr>
          <w:szCs w:val="24"/>
        </w:rPr>
        <w:t xml:space="preserve"> годами)</w:t>
      </w:r>
      <w:proofErr w:type="gramEnd"/>
    </w:p>
    <w:tbl>
      <w:tblPr>
        <w:tblW w:w="8804" w:type="dxa"/>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7"/>
        <w:gridCol w:w="1191"/>
        <w:gridCol w:w="1191"/>
        <w:gridCol w:w="1475"/>
      </w:tblGrid>
      <w:tr w:rsidR="00FC3403" w:rsidTr="00364118">
        <w:trPr>
          <w:gridAfter w:val="3"/>
          <w:wAfter w:w="3857" w:type="dxa"/>
          <w:trHeight w:val="281"/>
          <w:jc w:val="center"/>
        </w:trPr>
        <w:tc>
          <w:tcPr>
            <w:tcW w:w="4947" w:type="dxa"/>
            <w:tcBorders>
              <w:top w:val="nil"/>
              <w:left w:val="nil"/>
              <w:bottom w:val="single" w:sz="4" w:space="0" w:color="auto"/>
              <w:right w:val="nil"/>
            </w:tcBorders>
            <w:hideMark/>
          </w:tcPr>
          <w:p w:rsidR="00FC3403" w:rsidRDefault="00FC3403">
            <w:pPr>
              <w:pStyle w:val="4"/>
              <w:spacing w:line="276" w:lineRule="auto"/>
              <w:rPr>
                <w:b w:val="0"/>
                <w:bCs w:val="0"/>
                <w:color w:val="FFFFFF"/>
                <w:sz w:val="24"/>
                <w:szCs w:val="24"/>
              </w:rPr>
            </w:pPr>
            <w:r>
              <w:rPr>
                <w:b w:val="0"/>
                <w:bCs w:val="0"/>
                <w:color w:val="FFFFFF"/>
                <w:sz w:val="24"/>
                <w:szCs w:val="24"/>
              </w:rPr>
              <w:t>Количество</w:t>
            </w:r>
          </w:p>
        </w:tc>
      </w:tr>
      <w:tr w:rsidR="0059127D" w:rsidTr="00364118">
        <w:trPr>
          <w:jc w:val="center"/>
        </w:trPr>
        <w:tc>
          <w:tcPr>
            <w:tcW w:w="4947" w:type="dxa"/>
            <w:tcBorders>
              <w:top w:val="single" w:sz="4" w:space="0" w:color="auto"/>
              <w:left w:val="single" w:sz="4" w:space="0" w:color="auto"/>
              <w:bottom w:val="single" w:sz="4" w:space="0" w:color="auto"/>
              <w:right w:val="single" w:sz="4" w:space="0" w:color="auto"/>
            </w:tcBorders>
            <w:vAlign w:val="center"/>
            <w:hideMark/>
          </w:tcPr>
          <w:p w:rsidR="0059127D" w:rsidRDefault="0059127D">
            <w:pPr>
              <w:spacing w:line="276" w:lineRule="auto"/>
              <w:rPr>
                <w:rFonts w:asciiTheme="minorHAnsi" w:eastAsiaTheme="minorHAnsi" w:hAnsiTheme="minorHAnsi" w:cstheme="minorBidi"/>
                <w:lang w:eastAsia="en-US"/>
              </w:rPr>
            </w:pP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4"/>
              <w:spacing w:line="276" w:lineRule="auto"/>
              <w:rPr>
                <w:sz w:val="24"/>
                <w:szCs w:val="24"/>
              </w:rPr>
            </w:pPr>
            <w:r>
              <w:rPr>
                <w:sz w:val="24"/>
                <w:szCs w:val="24"/>
              </w:rPr>
              <w:t>2017</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4"/>
              <w:spacing w:line="276" w:lineRule="auto"/>
              <w:rPr>
                <w:sz w:val="24"/>
                <w:szCs w:val="24"/>
              </w:rPr>
            </w:pPr>
            <w:r>
              <w:rPr>
                <w:sz w:val="24"/>
                <w:szCs w:val="24"/>
              </w:rPr>
              <w:t>2018</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59127D">
            <w:pPr>
              <w:pStyle w:val="4"/>
              <w:spacing w:line="276" w:lineRule="auto"/>
              <w:rPr>
                <w:sz w:val="24"/>
                <w:szCs w:val="24"/>
              </w:rPr>
            </w:pPr>
            <w:r>
              <w:rPr>
                <w:sz w:val="24"/>
                <w:szCs w:val="24"/>
              </w:rPr>
              <w:t>2019</w:t>
            </w:r>
          </w:p>
        </w:tc>
      </w:tr>
      <w:tr w:rsidR="0059127D" w:rsidTr="00364118">
        <w:trPr>
          <w:trHeight w:val="612"/>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jc w:val="left"/>
              <w:rPr>
                <w:b/>
                <w:bCs/>
                <w:sz w:val="24"/>
                <w:szCs w:val="24"/>
              </w:rPr>
            </w:pPr>
            <w:r>
              <w:rPr>
                <w:b/>
                <w:bCs/>
                <w:sz w:val="24"/>
                <w:szCs w:val="24"/>
              </w:rPr>
              <w:t xml:space="preserve">Количество </w:t>
            </w:r>
            <w:proofErr w:type="gramStart"/>
            <w:r>
              <w:rPr>
                <w:b/>
                <w:bCs/>
                <w:sz w:val="24"/>
                <w:szCs w:val="24"/>
              </w:rPr>
              <w:t>обучающихся</w:t>
            </w:r>
            <w:proofErr w:type="gramEnd"/>
            <w:r>
              <w:rPr>
                <w:b/>
                <w:bCs/>
                <w:sz w:val="24"/>
                <w:szCs w:val="24"/>
              </w:rPr>
              <w:t xml:space="preserve"> имеющих</w:t>
            </w:r>
          </w:p>
          <w:p w:rsidR="0059127D" w:rsidRDefault="0059127D">
            <w:pPr>
              <w:pStyle w:val="210"/>
              <w:spacing w:line="276" w:lineRule="auto"/>
              <w:jc w:val="left"/>
              <w:rPr>
                <w:b/>
                <w:bCs/>
                <w:sz w:val="24"/>
                <w:szCs w:val="24"/>
              </w:rPr>
            </w:pPr>
            <w:r>
              <w:rPr>
                <w:b/>
                <w:bCs/>
                <w:sz w:val="24"/>
                <w:szCs w:val="24"/>
              </w:rPr>
              <w:t xml:space="preserve"> 1 группу здоровья</w:t>
            </w:r>
          </w:p>
        </w:tc>
        <w:tc>
          <w:tcPr>
            <w:tcW w:w="1191" w:type="dxa"/>
            <w:tcBorders>
              <w:top w:val="single" w:sz="4" w:space="0" w:color="auto"/>
              <w:left w:val="single" w:sz="4" w:space="0" w:color="auto"/>
              <w:bottom w:val="single" w:sz="4" w:space="0" w:color="auto"/>
              <w:right w:val="single" w:sz="4" w:space="0" w:color="auto"/>
            </w:tcBorders>
          </w:tcPr>
          <w:p w:rsidR="0059127D" w:rsidRDefault="0059127D" w:rsidP="00B90442">
            <w:pPr>
              <w:spacing w:line="276" w:lineRule="auto"/>
              <w:jc w:val="center"/>
            </w:pPr>
            <w:r>
              <w:t>2</w:t>
            </w:r>
          </w:p>
        </w:tc>
        <w:tc>
          <w:tcPr>
            <w:tcW w:w="1191" w:type="dxa"/>
            <w:tcBorders>
              <w:top w:val="single" w:sz="4" w:space="0" w:color="auto"/>
              <w:left w:val="single" w:sz="4" w:space="0" w:color="auto"/>
              <w:bottom w:val="single" w:sz="4" w:space="0" w:color="auto"/>
              <w:right w:val="single" w:sz="4" w:space="0" w:color="auto"/>
            </w:tcBorders>
          </w:tcPr>
          <w:p w:rsidR="0059127D" w:rsidRDefault="0059127D" w:rsidP="00B90442">
            <w:pPr>
              <w:spacing w:line="276" w:lineRule="auto"/>
              <w:jc w:val="center"/>
            </w:pPr>
            <w:r>
              <w:t>3</w:t>
            </w:r>
          </w:p>
        </w:tc>
        <w:tc>
          <w:tcPr>
            <w:tcW w:w="1475" w:type="dxa"/>
            <w:tcBorders>
              <w:top w:val="single" w:sz="4" w:space="0" w:color="auto"/>
              <w:left w:val="single" w:sz="4" w:space="0" w:color="auto"/>
              <w:bottom w:val="single" w:sz="4" w:space="0" w:color="auto"/>
              <w:right w:val="single" w:sz="4" w:space="0" w:color="auto"/>
            </w:tcBorders>
          </w:tcPr>
          <w:p w:rsidR="0059127D" w:rsidRDefault="00B90442" w:rsidP="002E2483">
            <w:pPr>
              <w:spacing w:line="276" w:lineRule="auto"/>
              <w:jc w:val="center"/>
            </w:pPr>
            <w:r>
              <w:t>1</w:t>
            </w:r>
          </w:p>
        </w:tc>
      </w:tr>
      <w:tr w:rsidR="0059127D" w:rsidTr="00364118">
        <w:trPr>
          <w:trHeight w:val="70"/>
          <w:jc w:val="center"/>
        </w:trPr>
        <w:tc>
          <w:tcPr>
            <w:tcW w:w="4947" w:type="dxa"/>
            <w:tcBorders>
              <w:top w:val="single" w:sz="4" w:space="0" w:color="auto"/>
              <w:left w:val="single" w:sz="4" w:space="0" w:color="auto"/>
              <w:bottom w:val="single" w:sz="4" w:space="0" w:color="auto"/>
              <w:right w:val="single" w:sz="4" w:space="0" w:color="auto"/>
            </w:tcBorders>
          </w:tcPr>
          <w:p w:rsidR="0059127D" w:rsidRDefault="0059127D">
            <w:pPr>
              <w:pStyle w:val="210"/>
              <w:spacing w:line="276" w:lineRule="auto"/>
              <w:jc w:val="left"/>
              <w:rPr>
                <w:b/>
                <w:bCs/>
                <w:sz w:val="24"/>
                <w:szCs w:val="24"/>
              </w:rPr>
            </w:pPr>
            <w:r>
              <w:rPr>
                <w:b/>
                <w:bCs/>
                <w:sz w:val="24"/>
                <w:szCs w:val="24"/>
              </w:rPr>
              <w:t>2 группу здоровья</w:t>
            </w:r>
          </w:p>
          <w:p w:rsidR="0059127D" w:rsidRDefault="0059127D">
            <w:pPr>
              <w:spacing w:line="276" w:lineRule="auto"/>
            </w:pP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pPr>
            <w:r>
              <w:t>7</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pPr>
            <w:r>
              <w:t>2</w:t>
            </w:r>
          </w:p>
        </w:tc>
        <w:tc>
          <w:tcPr>
            <w:tcW w:w="1475" w:type="dxa"/>
            <w:tcBorders>
              <w:top w:val="single" w:sz="4" w:space="0" w:color="auto"/>
              <w:left w:val="single" w:sz="4" w:space="0" w:color="auto"/>
              <w:bottom w:val="single" w:sz="4" w:space="0" w:color="auto"/>
              <w:right w:val="single" w:sz="4" w:space="0" w:color="auto"/>
            </w:tcBorders>
          </w:tcPr>
          <w:p w:rsidR="0059127D" w:rsidRDefault="00B90442" w:rsidP="002E2483">
            <w:pPr>
              <w:pStyle w:val="310"/>
              <w:spacing w:line="276" w:lineRule="auto"/>
            </w:pPr>
            <w:r>
              <w:t>2</w:t>
            </w:r>
          </w:p>
        </w:tc>
      </w:tr>
      <w:tr w:rsidR="0059127D" w:rsidTr="00364118">
        <w:trPr>
          <w:trHeight w:val="557"/>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jc w:val="left"/>
              <w:rPr>
                <w:b/>
                <w:bCs/>
                <w:sz w:val="24"/>
                <w:szCs w:val="24"/>
              </w:rPr>
            </w:pPr>
            <w:r>
              <w:rPr>
                <w:b/>
                <w:bCs/>
                <w:sz w:val="24"/>
                <w:szCs w:val="24"/>
              </w:rPr>
              <w:t>3 группу здоровья</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spacing w:after="200" w:line="276" w:lineRule="auto"/>
              <w:jc w:val="center"/>
              <w:rPr>
                <w:lang w:eastAsia="ar-SA"/>
              </w:rPr>
            </w:pPr>
            <w:r>
              <w:rPr>
                <w:lang w:eastAsia="ar-SA"/>
              </w:rPr>
              <w:t>0</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spacing w:after="200" w:line="276" w:lineRule="auto"/>
              <w:jc w:val="center"/>
              <w:rPr>
                <w:lang w:eastAsia="ar-SA"/>
              </w:rPr>
            </w:pPr>
            <w:r>
              <w:rPr>
                <w:lang w:eastAsia="ar-SA"/>
              </w:rPr>
              <w:t>0</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59127D" w:rsidP="002E2483">
            <w:pPr>
              <w:spacing w:after="200" w:line="276" w:lineRule="auto"/>
              <w:jc w:val="center"/>
              <w:rPr>
                <w:lang w:eastAsia="ar-SA"/>
              </w:rPr>
            </w:pPr>
            <w:r>
              <w:rPr>
                <w:lang w:eastAsia="ar-SA"/>
              </w:rPr>
              <w:t>0</w:t>
            </w:r>
          </w:p>
        </w:tc>
      </w:tr>
      <w:tr w:rsidR="0059127D" w:rsidTr="00364118">
        <w:trPr>
          <w:trHeight w:val="564"/>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jc w:val="left"/>
              <w:rPr>
                <w:b/>
                <w:bCs/>
                <w:sz w:val="24"/>
                <w:szCs w:val="24"/>
              </w:rPr>
            </w:pPr>
            <w:r>
              <w:rPr>
                <w:b/>
                <w:bCs/>
                <w:sz w:val="24"/>
                <w:szCs w:val="24"/>
              </w:rPr>
              <w:t>4 группа здоровья</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spacing w:line="276" w:lineRule="auto"/>
              <w:jc w:val="center"/>
              <w:rPr>
                <w:lang w:eastAsia="ar-SA"/>
              </w:rPr>
            </w:pPr>
            <w:r>
              <w:rPr>
                <w:lang w:eastAsia="ar-SA"/>
              </w:rPr>
              <w:t>1</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spacing w:line="276" w:lineRule="auto"/>
              <w:jc w:val="center"/>
              <w:rPr>
                <w:lang w:eastAsia="ar-SA"/>
              </w:rPr>
            </w:pPr>
            <w:r>
              <w:rPr>
                <w:lang w:eastAsia="ar-SA"/>
              </w:rPr>
              <w:t>1</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59127D" w:rsidP="002E2483">
            <w:pPr>
              <w:spacing w:line="276" w:lineRule="auto"/>
              <w:jc w:val="center"/>
              <w:rPr>
                <w:lang w:eastAsia="ar-SA"/>
              </w:rPr>
            </w:pPr>
            <w:r>
              <w:rPr>
                <w:lang w:eastAsia="ar-SA"/>
              </w:rPr>
              <w:t>1</w:t>
            </w:r>
          </w:p>
        </w:tc>
      </w:tr>
      <w:tr w:rsidR="0059127D" w:rsidTr="00364118">
        <w:trPr>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rPr>
                <w:b/>
                <w:bCs/>
                <w:sz w:val="24"/>
                <w:szCs w:val="24"/>
              </w:rPr>
            </w:pPr>
            <w:r>
              <w:rPr>
                <w:b/>
                <w:bCs/>
                <w:sz w:val="24"/>
                <w:szCs w:val="24"/>
              </w:rPr>
              <w:t xml:space="preserve">Количество </w:t>
            </w:r>
            <w:proofErr w:type="gramStart"/>
            <w:r>
              <w:rPr>
                <w:b/>
                <w:bCs/>
                <w:sz w:val="24"/>
                <w:szCs w:val="24"/>
              </w:rPr>
              <w:t>обучающихся</w:t>
            </w:r>
            <w:proofErr w:type="gramEnd"/>
            <w:r>
              <w:rPr>
                <w:b/>
                <w:bCs/>
                <w:sz w:val="24"/>
                <w:szCs w:val="24"/>
              </w:rPr>
              <w:t xml:space="preserve"> с нарушением осанки</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3</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1</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B90442" w:rsidP="002E2483">
            <w:pPr>
              <w:pStyle w:val="310"/>
              <w:spacing w:line="276" w:lineRule="auto"/>
              <w:rPr>
                <w:szCs w:val="24"/>
              </w:rPr>
            </w:pPr>
            <w:r>
              <w:rPr>
                <w:szCs w:val="24"/>
              </w:rPr>
              <w:t>0</w:t>
            </w:r>
          </w:p>
        </w:tc>
      </w:tr>
      <w:tr w:rsidR="0059127D" w:rsidTr="00364118">
        <w:trPr>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rPr>
                <w:b/>
                <w:bCs/>
                <w:sz w:val="24"/>
                <w:szCs w:val="24"/>
              </w:rPr>
            </w:pPr>
            <w:r>
              <w:rPr>
                <w:b/>
                <w:bCs/>
                <w:sz w:val="24"/>
                <w:szCs w:val="24"/>
              </w:rPr>
              <w:t xml:space="preserve">Количество </w:t>
            </w:r>
            <w:proofErr w:type="gramStart"/>
            <w:r>
              <w:rPr>
                <w:b/>
                <w:bCs/>
                <w:sz w:val="24"/>
                <w:szCs w:val="24"/>
              </w:rPr>
              <w:t>обучающихся</w:t>
            </w:r>
            <w:proofErr w:type="gramEnd"/>
            <w:r>
              <w:rPr>
                <w:b/>
                <w:bCs/>
                <w:sz w:val="24"/>
                <w:szCs w:val="24"/>
              </w:rPr>
              <w:t xml:space="preserve"> с нарушением зрения</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2</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2</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B90442" w:rsidP="002E2483">
            <w:pPr>
              <w:pStyle w:val="310"/>
              <w:spacing w:line="276" w:lineRule="auto"/>
              <w:rPr>
                <w:szCs w:val="24"/>
              </w:rPr>
            </w:pPr>
            <w:r>
              <w:rPr>
                <w:szCs w:val="24"/>
              </w:rPr>
              <w:t>2</w:t>
            </w:r>
          </w:p>
        </w:tc>
      </w:tr>
      <w:tr w:rsidR="0059127D" w:rsidTr="00364118">
        <w:trPr>
          <w:jc w:val="center"/>
        </w:trPr>
        <w:tc>
          <w:tcPr>
            <w:tcW w:w="4947" w:type="dxa"/>
            <w:tcBorders>
              <w:top w:val="single" w:sz="4" w:space="0" w:color="auto"/>
              <w:left w:val="single" w:sz="4" w:space="0" w:color="auto"/>
              <w:bottom w:val="single" w:sz="4" w:space="0" w:color="auto"/>
              <w:right w:val="single" w:sz="4" w:space="0" w:color="auto"/>
            </w:tcBorders>
            <w:hideMark/>
          </w:tcPr>
          <w:p w:rsidR="0059127D" w:rsidRDefault="0059127D">
            <w:pPr>
              <w:pStyle w:val="210"/>
              <w:spacing w:line="276" w:lineRule="auto"/>
              <w:rPr>
                <w:b/>
                <w:bCs/>
                <w:sz w:val="24"/>
                <w:szCs w:val="24"/>
              </w:rPr>
            </w:pPr>
            <w:r>
              <w:rPr>
                <w:b/>
                <w:bCs/>
                <w:sz w:val="24"/>
                <w:szCs w:val="24"/>
              </w:rPr>
              <w:t xml:space="preserve">Количество </w:t>
            </w:r>
            <w:proofErr w:type="gramStart"/>
            <w:r>
              <w:rPr>
                <w:b/>
                <w:bCs/>
                <w:sz w:val="24"/>
                <w:szCs w:val="24"/>
              </w:rPr>
              <w:t>обучающихся</w:t>
            </w:r>
            <w:proofErr w:type="gramEnd"/>
            <w:r>
              <w:rPr>
                <w:b/>
                <w:bCs/>
                <w:sz w:val="24"/>
                <w:szCs w:val="24"/>
              </w:rPr>
              <w:t xml:space="preserve"> с ВСД </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0</w:t>
            </w:r>
          </w:p>
        </w:tc>
        <w:tc>
          <w:tcPr>
            <w:tcW w:w="119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0</w:t>
            </w:r>
          </w:p>
        </w:tc>
        <w:tc>
          <w:tcPr>
            <w:tcW w:w="1475" w:type="dxa"/>
            <w:tcBorders>
              <w:top w:val="single" w:sz="4" w:space="0" w:color="auto"/>
              <w:left w:val="single" w:sz="4" w:space="0" w:color="auto"/>
              <w:bottom w:val="single" w:sz="4" w:space="0" w:color="auto"/>
              <w:right w:val="single" w:sz="4" w:space="0" w:color="auto"/>
            </w:tcBorders>
            <w:hideMark/>
          </w:tcPr>
          <w:p w:rsidR="0059127D" w:rsidRDefault="00B90442" w:rsidP="002E2483">
            <w:pPr>
              <w:pStyle w:val="310"/>
              <w:spacing w:line="276" w:lineRule="auto"/>
              <w:rPr>
                <w:szCs w:val="24"/>
              </w:rPr>
            </w:pPr>
            <w:r>
              <w:rPr>
                <w:szCs w:val="24"/>
              </w:rPr>
              <w:t>0</w:t>
            </w:r>
          </w:p>
        </w:tc>
      </w:tr>
    </w:tbl>
    <w:p w:rsidR="00FC3403" w:rsidRDefault="00FC3403" w:rsidP="00FC3403">
      <w:pPr>
        <w:pStyle w:val="3"/>
        <w:rPr>
          <w:szCs w:val="24"/>
        </w:rPr>
      </w:pPr>
    </w:p>
    <w:p w:rsidR="00FC3403" w:rsidRDefault="00FC3403" w:rsidP="00FC3403">
      <w:pPr>
        <w:pStyle w:val="17"/>
      </w:pPr>
      <w:r>
        <w:t>На основе анализа данных в школе составлен план мероприятий по поддержанию здоровья обучающихся:</w:t>
      </w:r>
    </w:p>
    <w:p w:rsidR="00FC3403" w:rsidRDefault="00FC3403" w:rsidP="00FC3403">
      <w:pPr>
        <w:pStyle w:val="17"/>
        <w:numPr>
          <w:ilvl w:val="0"/>
          <w:numId w:val="23"/>
        </w:numPr>
        <w:tabs>
          <w:tab w:val="left" w:pos="360"/>
        </w:tabs>
      </w:pPr>
      <w:r>
        <w:t>в рамках обеспечения ежедневной двигательной активности в школе проводятся физкультминутки на каждом уроке;</w:t>
      </w:r>
    </w:p>
    <w:p w:rsidR="00FC3403" w:rsidRDefault="00FC3403" w:rsidP="00FC3403">
      <w:pPr>
        <w:pStyle w:val="17"/>
        <w:numPr>
          <w:ilvl w:val="0"/>
          <w:numId w:val="23"/>
        </w:numPr>
        <w:tabs>
          <w:tab w:val="left" w:pos="360"/>
        </w:tabs>
      </w:pPr>
      <w:r>
        <w:t>на уроках ОБЖ, классных часах, через традиционные спортивно – оздоровительные мероприятия.</w:t>
      </w:r>
    </w:p>
    <w:p w:rsidR="00FC3403" w:rsidRDefault="00FC3403" w:rsidP="00FC3403">
      <w:pPr>
        <w:pStyle w:val="17"/>
        <w:tabs>
          <w:tab w:val="left" w:pos="360"/>
        </w:tabs>
        <w:ind w:firstLine="0"/>
      </w:pPr>
      <w:r>
        <w:tab/>
        <w:t>Для профилактики «школьной» патологии в школе проводятся следующие мероприятия:</w:t>
      </w:r>
    </w:p>
    <w:p w:rsidR="00FC3403" w:rsidRDefault="00FC3403" w:rsidP="00FC3403">
      <w:pPr>
        <w:pStyle w:val="17"/>
        <w:numPr>
          <w:ilvl w:val="0"/>
          <w:numId w:val="23"/>
        </w:numPr>
        <w:tabs>
          <w:tab w:val="left" w:pos="360"/>
        </w:tabs>
      </w:pPr>
      <w:r>
        <w:t>профилактика нарушения зрения (применение гимнастики для глаз, соблюдение параметров угла видимости, учитывается состояние зрения при размещении обучающихся за партами);</w:t>
      </w:r>
    </w:p>
    <w:p w:rsidR="00FC3403" w:rsidRDefault="00FC3403" w:rsidP="00FC3403">
      <w:pPr>
        <w:pStyle w:val="17"/>
        <w:numPr>
          <w:ilvl w:val="0"/>
          <w:numId w:val="23"/>
        </w:numPr>
        <w:tabs>
          <w:tab w:val="left" w:pos="360"/>
        </w:tabs>
      </w:pPr>
      <w:r>
        <w:t>формирование правильной осанки и профилактика её нарушений.</w:t>
      </w:r>
    </w:p>
    <w:p w:rsidR="00FC3403" w:rsidRDefault="00FC3403" w:rsidP="00FC3403">
      <w:pPr>
        <w:pStyle w:val="17"/>
      </w:pPr>
      <w:r>
        <w:t>Для повышения физиолого-гигиенической грамотности обучающихся и их родителей в системе проводятся следующие мероприятия:</w:t>
      </w:r>
    </w:p>
    <w:p w:rsidR="00FC3403" w:rsidRDefault="00FC3403" w:rsidP="00FC3403">
      <w:pPr>
        <w:pStyle w:val="17"/>
        <w:numPr>
          <w:ilvl w:val="0"/>
          <w:numId w:val="24"/>
        </w:numPr>
        <w:tabs>
          <w:tab w:val="left" w:pos="240"/>
        </w:tabs>
      </w:pPr>
      <w:r>
        <w:t>Практические занятия на уроках ОБЖ по формированию навыков оказания первой помощи при травмах и повреждениях, навыков безопасного поведения и самоконтроля.</w:t>
      </w:r>
    </w:p>
    <w:p w:rsidR="00FC3403" w:rsidRDefault="00FC3403" w:rsidP="00FC3403">
      <w:pPr>
        <w:pStyle w:val="17"/>
        <w:numPr>
          <w:ilvl w:val="0"/>
          <w:numId w:val="24"/>
        </w:numPr>
        <w:tabs>
          <w:tab w:val="left" w:pos="240"/>
        </w:tabs>
      </w:pPr>
      <w:r>
        <w:t>лектории по проблемам здоровья для обучающихся, педагогов, родителей с привлечением медработников;</w:t>
      </w:r>
    </w:p>
    <w:p w:rsidR="00FC3403" w:rsidRDefault="00FC3403" w:rsidP="00FC3403">
      <w:pPr>
        <w:pStyle w:val="17"/>
      </w:pPr>
      <w:r>
        <w:t xml:space="preserve">В школе регулярно проводятся физкультурно-оздоровительные и спортивные мероприятия, призванные привлечь для занятий физкультурой и спортом максимальное количество обучающихся школы. Обучающиеся школы любят уроки физкультуры и с удовольствием участвуют в общешкольных мероприятиях. Наиболее массовыми являются следующие спортивные мероприятия: Дни здоровья, соревнования по прикладной физической культуре, «Лыжня России», «Весёлые старты», «Папа, мама и я – спортивная семья». </w:t>
      </w:r>
    </w:p>
    <w:p w:rsidR="00FC3403" w:rsidRDefault="00FC3403" w:rsidP="00FC3403">
      <w:pPr>
        <w:pStyle w:val="17"/>
      </w:pPr>
      <w:r>
        <w:t xml:space="preserve">Таким образом, в школе ведётся  работа по воспитанию потребности в здоровом образе жизни, сохранению и укреплению здоровья </w:t>
      </w:r>
      <w:proofErr w:type="gramStart"/>
      <w:r>
        <w:t>обучающихся</w:t>
      </w:r>
      <w:proofErr w:type="gramEnd"/>
      <w:r>
        <w:t xml:space="preserve">. Результатом явилось </w:t>
      </w:r>
      <w:r>
        <w:lastRenderedPageBreak/>
        <w:t xml:space="preserve">большое количество обучающихся, участие в общешкольных Днях здоровья, спортивных играх, соревнованиях поселкового уровня. </w:t>
      </w:r>
    </w:p>
    <w:p w:rsidR="00FC3403" w:rsidRDefault="00FC3403" w:rsidP="00FC3403">
      <w:pPr>
        <w:pStyle w:val="17"/>
        <w:ind w:firstLine="0"/>
      </w:pPr>
      <w:r>
        <w:t xml:space="preserve"> </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694"/>
        <w:gridCol w:w="2268"/>
        <w:gridCol w:w="2268"/>
      </w:tblGrid>
      <w:tr w:rsidR="00FC3403" w:rsidTr="00FC3403">
        <w:trPr>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FC3403" w:rsidRDefault="00364118">
            <w:pPr>
              <w:pStyle w:val="4"/>
              <w:spacing w:line="276" w:lineRule="auto"/>
              <w:rPr>
                <w:color w:val="000000"/>
                <w:sz w:val="24"/>
                <w:szCs w:val="24"/>
              </w:rPr>
            </w:pPr>
            <w:r>
              <w:rPr>
                <w:color w:val="000000"/>
                <w:sz w:val="24"/>
                <w:szCs w:val="24"/>
              </w:rPr>
              <w:t>201</w:t>
            </w:r>
            <w:r w:rsidR="0059127D">
              <w:rPr>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FC3403" w:rsidRDefault="00364118">
            <w:pPr>
              <w:pStyle w:val="4"/>
              <w:spacing w:line="276" w:lineRule="auto"/>
              <w:rPr>
                <w:color w:val="000000"/>
                <w:sz w:val="24"/>
                <w:szCs w:val="24"/>
              </w:rPr>
            </w:pPr>
            <w:r>
              <w:rPr>
                <w:color w:val="000000"/>
                <w:sz w:val="24"/>
                <w:szCs w:val="24"/>
              </w:rPr>
              <w:t>201</w:t>
            </w:r>
            <w:r w:rsidR="0059127D">
              <w:rPr>
                <w:color w:val="000000"/>
                <w:sz w:val="24"/>
                <w:szCs w:val="24"/>
              </w:rPr>
              <w:t>9</w:t>
            </w:r>
          </w:p>
        </w:tc>
      </w:tr>
      <w:tr w:rsidR="002E2483" w:rsidTr="00FC340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483" w:rsidRDefault="002E2483">
            <w:pPr>
              <w:rPr>
                <w:b/>
                <w:bCs/>
                <w:color w:val="000000"/>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2E2483" w:rsidRDefault="002E2483" w:rsidP="00B40F0D">
            <w:pPr>
              <w:pStyle w:val="4"/>
              <w:spacing w:line="276" w:lineRule="auto"/>
              <w:rPr>
                <w:color w:val="000000"/>
                <w:sz w:val="24"/>
                <w:szCs w:val="24"/>
              </w:rPr>
            </w:pPr>
            <w:r>
              <w:rPr>
                <w:color w:val="000000"/>
                <w:sz w:val="24"/>
                <w:szCs w:val="24"/>
              </w:rPr>
              <w:t>Количество участников/% от общего количества обучающихся</w:t>
            </w:r>
          </w:p>
        </w:tc>
        <w:tc>
          <w:tcPr>
            <w:tcW w:w="2268" w:type="dxa"/>
            <w:tcBorders>
              <w:top w:val="single" w:sz="4" w:space="0" w:color="auto"/>
              <w:left w:val="single" w:sz="4" w:space="0" w:color="auto"/>
              <w:bottom w:val="single" w:sz="4" w:space="0" w:color="auto"/>
              <w:right w:val="single" w:sz="4" w:space="0" w:color="auto"/>
            </w:tcBorders>
            <w:hideMark/>
          </w:tcPr>
          <w:p w:rsidR="002E2483" w:rsidRDefault="00CD393F">
            <w:pPr>
              <w:pStyle w:val="4"/>
              <w:spacing w:line="276" w:lineRule="auto"/>
              <w:rPr>
                <w:color w:val="000000"/>
                <w:sz w:val="24"/>
                <w:szCs w:val="24"/>
              </w:rPr>
            </w:pPr>
            <w:r>
              <w:rPr>
                <w:color w:val="000000"/>
                <w:sz w:val="24"/>
                <w:szCs w:val="24"/>
              </w:rPr>
              <w:t>Количество участников/% от общего количества обучающихся</w:t>
            </w:r>
          </w:p>
        </w:tc>
      </w:tr>
      <w:tr w:rsidR="0059127D" w:rsidTr="00FC3403">
        <w:trPr>
          <w:jc w:val="center"/>
        </w:trPr>
        <w:tc>
          <w:tcPr>
            <w:tcW w:w="2694"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rPr>
                <w:color w:val="000000"/>
              </w:rPr>
            </w:pPr>
            <w:r>
              <w:rPr>
                <w:color w:val="000000"/>
              </w:rPr>
              <w:t>«Весёлые старты»</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6/100</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pPr>
              <w:pStyle w:val="310"/>
              <w:spacing w:line="276" w:lineRule="auto"/>
              <w:rPr>
                <w:szCs w:val="24"/>
              </w:rPr>
            </w:pPr>
            <w:r>
              <w:rPr>
                <w:szCs w:val="24"/>
              </w:rPr>
              <w:t>5/100</w:t>
            </w:r>
          </w:p>
        </w:tc>
      </w:tr>
      <w:tr w:rsidR="0059127D" w:rsidTr="00FC3403">
        <w:trPr>
          <w:jc w:val="center"/>
        </w:trPr>
        <w:tc>
          <w:tcPr>
            <w:tcW w:w="2694"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rPr>
                <w:color w:val="000000"/>
              </w:rPr>
            </w:pPr>
            <w:r>
              <w:rPr>
                <w:color w:val="000000"/>
              </w:rPr>
              <w:t>Соревнования по спортивно-прикладным видам спорта</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6/100</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 w:rsidRPr="0078118C">
              <w:t>5/100</w:t>
            </w:r>
          </w:p>
        </w:tc>
      </w:tr>
      <w:tr w:rsidR="0059127D" w:rsidTr="00FC3403">
        <w:trPr>
          <w:jc w:val="center"/>
        </w:trPr>
        <w:tc>
          <w:tcPr>
            <w:tcW w:w="2694"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rPr>
                <w:color w:val="000000"/>
              </w:rPr>
            </w:pPr>
            <w:r>
              <w:rPr>
                <w:color w:val="000000"/>
              </w:rPr>
              <w:t>Лыжи</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6/100</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 w:rsidRPr="0078118C">
              <w:t>5/100</w:t>
            </w:r>
          </w:p>
        </w:tc>
      </w:tr>
      <w:tr w:rsidR="0059127D" w:rsidTr="00FC3403">
        <w:trPr>
          <w:jc w:val="center"/>
        </w:trPr>
        <w:tc>
          <w:tcPr>
            <w:tcW w:w="2694"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rPr>
                <w:color w:val="000000"/>
              </w:rPr>
            </w:pPr>
            <w:r>
              <w:rPr>
                <w:color w:val="000000"/>
              </w:rPr>
              <w:t>Президентские состязания</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310"/>
              <w:spacing w:line="276" w:lineRule="auto"/>
              <w:rPr>
                <w:szCs w:val="24"/>
              </w:rPr>
            </w:pPr>
            <w:r>
              <w:rPr>
                <w:szCs w:val="24"/>
              </w:rPr>
              <w:t>6/100</w:t>
            </w:r>
          </w:p>
        </w:tc>
        <w:tc>
          <w:tcPr>
            <w:tcW w:w="2268" w:type="dxa"/>
            <w:tcBorders>
              <w:top w:val="single" w:sz="4" w:space="0" w:color="auto"/>
              <w:left w:val="single" w:sz="4" w:space="0" w:color="auto"/>
              <w:bottom w:val="single" w:sz="4" w:space="0" w:color="auto"/>
              <w:right w:val="single" w:sz="4" w:space="0" w:color="auto"/>
            </w:tcBorders>
            <w:hideMark/>
          </w:tcPr>
          <w:p w:rsidR="0059127D" w:rsidRDefault="0059127D">
            <w:r w:rsidRPr="0078118C">
              <w:t>5/100</w:t>
            </w:r>
          </w:p>
        </w:tc>
      </w:tr>
      <w:tr w:rsidR="0059127D" w:rsidTr="00FC3403">
        <w:trPr>
          <w:jc w:val="center"/>
        </w:trPr>
        <w:tc>
          <w:tcPr>
            <w:tcW w:w="2694"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rPr>
                <w:color w:val="000000"/>
              </w:rPr>
            </w:pPr>
            <w:r>
              <w:rPr>
                <w:color w:val="000000"/>
              </w:rPr>
              <w:t>Лёгкая атлетика:</w:t>
            </w:r>
          </w:p>
          <w:p w:rsidR="0059127D" w:rsidRDefault="0059127D">
            <w:pPr>
              <w:spacing w:line="276" w:lineRule="auto"/>
              <w:rPr>
                <w:color w:val="000000"/>
              </w:rPr>
            </w:pPr>
            <w:r>
              <w:rPr>
                <w:color w:val="000000"/>
              </w:rPr>
              <w:t>- метание снаряда на дальность</w:t>
            </w:r>
          </w:p>
          <w:p w:rsidR="0059127D" w:rsidRDefault="0059127D">
            <w:pPr>
              <w:spacing w:line="276" w:lineRule="auto"/>
              <w:rPr>
                <w:color w:val="000000"/>
              </w:rPr>
            </w:pPr>
            <w:r>
              <w:rPr>
                <w:color w:val="000000"/>
              </w:rPr>
              <w:t>- прыжки в длину с разбега</w:t>
            </w:r>
          </w:p>
          <w:p w:rsidR="0059127D" w:rsidRDefault="0059127D">
            <w:pPr>
              <w:spacing w:line="276" w:lineRule="auto"/>
              <w:rPr>
                <w:color w:val="000000"/>
              </w:rPr>
            </w:pPr>
            <w:r>
              <w:rPr>
                <w:color w:val="000000"/>
              </w:rPr>
              <w:t>- прыжки в высоту с разбега</w:t>
            </w:r>
          </w:p>
        </w:tc>
        <w:tc>
          <w:tcPr>
            <w:tcW w:w="2268"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p>
          <w:p w:rsidR="0059127D" w:rsidRDefault="0059127D" w:rsidP="00B90442">
            <w:pPr>
              <w:pStyle w:val="310"/>
              <w:spacing w:line="276" w:lineRule="auto"/>
              <w:rPr>
                <w:szCs w:val="24"/>
              </w:rPr>
            </w:pPr>
            <w:r>
              <w:rPr>
                <w:szCs w:val="24"/>
              </w:rPr>
              <w:t>6/100</w:t>
            </w:r>
          </w:p>
          <w:p w:rsidR="0059127D" w:rsidRDefault="0059127D" w:rsidP="00B90442">
            <w:pPr>
              <w:pStyle w:val="310"/>
              <w:spacing w:line="276" w:lineRule="auto"/>
              <w:rPr>
                <w:szCs w:val="24"/>
              </w:rPr>
            </w:pPr>
          </w:p>
          <w:p w:rsidR="0059127D" w:rsidRDefault="0059127D" w:rsidP="00B90442">
            <w:pPr>
              <w:pStyle w:val="310"/>
              <w:spacing w:line="276" w:lineRule="auto"/>
              <w:rPr>
                <w:szCs w:val="24"/>
              </w:rPr>
            </w:pPr>
            <w:r>
              <w:rPr>
                <w:szCs w:val="24"/>
              </w:rPr>
              <w:t>6/100</w:t>
            </w:r>
          </w:p>
          <w:p w:rsidR="0059127D" w:rsidRDefault="0059127D" w:rsidP="00B90442">
            <w:pPr>
              <w:pStyle w:val="310"/>
              <w:spacing w:line="276" w:lineRule="auto"/>
              <w:rPr>
                <w:szCs w:val="24"/>
              </w:rPr>
            </w:pPr>
          </w:p>
          <w:p w:rsidR="0059127D" w:rsidRDefault="0059127D" w:rsidP="00B90442">
            <w:pPr>
              <w:pStyle w:val="310"/>
              <w:spacing w:line="276" w:lineRule="auto"/>
              <w:rPr>
                <w:szCs w:val="24"/>
              </w:rPr>
            </w:pPr>
            <w:r>
              <w:rPr>
                <w:szCs w:val="24"/>
              </w:rPr>
              <w:t>6/100</w:t>
            </w:r>
          </w:p>
        </w:tc>
        <w:tc>
          <w:tcPr>
            <w:tcW w:w="2268" w:type="dxa"/>
            <w:tcBorders>
              <w:top w:val="single" w:sz="4" w:space="0" w:color="auto"/>
              <w:left w:val="single" w:sz="4" w:space="0" w:color="auto"/>
              <w:bottom w:val="single" w:sz="4" w:space="0" w:color="auto"/>
              <w:right w:val="single" w:sz="4" w:space="0" w:color="auto"/>
            </w:tcBorders>
          </w:tcPr>
          <w:p w:rsidR="0059127D" w:rsidRDefault="0059127D"/>
          <w:p w:rsidR="0059127D" w:rsidRDefault="0059127D">
            <w:r w:rsidRPr="0078118C">
              <w:t>5/100</w:t>
            </w:r>
          </w:p>
          <w:p w:rsidR="0059127D" w:rsidRDefault="0059127D"/>
          <w:p w:rsidR="0059127D" w:rsidRDefault="0059127D">
            <w:r>
              <w:t>5/100</w:t>
            </w:r>
          </w:p>
          <w:p w:rsidR="0059127D" w:rsidRDefault="0059127D"/>
          <w:p w:rsidR="0059127D" w:rsidRDefault="0059127D"/>
          <w:p w:rsidR="0059127D" w:rsidRDefault="0059127D">
            <w:r>
              <w:t>5/100</w:t>
            </w:r>
          </w:p>
        </w:tc>
      </w:tr>
    </w:tbl>
    <w:p w:rsidR="00FC3403" w:rsidRDefault="00FC3403" w:rsidP="00FC3403">
      <w:pPr>
        <w:pStyle w:val="17"/>
      </w:pPr>
      <w:r>
        <w:t>В школе практикуется привлечение медицинских работников, работников охраны правопорядка для проведения лекций и бесед профилактического содержания. Созданы и реализуются планы совместной работы с  ФАП посёлка Советский, опорным пунктом правопорядка ПП №12 МО МВД России «Мантуровский».</w:t>
      </w:r>
    </w:p>
    <w:p w:rsidR="00FC3403" w:rsidRDefault="00FC3403" w:rsidP="00FC3403">
      <w:pPr>
        <w:pStyle w:val="3"/>
        <w:ind w:firstLine="454"/>
        <w:jc w:val="both"/>
        <w:rPr>
          <w:b w:val="0"/>
          <w:i w:val="0"/>
          <w:color w:val="auto"/>
          <w:szCs w:val="24"/>
        </w:rPr>
      </w:pPr>
      <w:r>
        <w:rPr>
          <w:b w:val="0"/>
          <w:i w:val="0"/>
          <w:color w:val="auto"/>
          <w:szCs w:val="24"/>
        </w:rPr>
        <w:t>С целью повышения двигательной активности проводится ежедневная утренняя зарядка, физкультминутки на уроках.</w:t>
      </w:r>
    </w:p>
    <w:p w:rsidR="00FC3403" w:rsidRDefault="00FC3403" w:rsidP="00FC3403">
      <w:pPr>
        <w:pStyle w:val="17"/>
      </w:pPr>
    </w:p>
    <w:p w:rsidR="00FC3403" w:rsidRDefault="00FC3403" w:rsidP="00FC3403">
      <w:pPr>
        <w:pStyle w:val="17"/>
        <w:jc w:val="center"/>
        <w:rPr>
          <w:b/>
          <w:color w:val="002060"/>
          <w:sz w:val="28"/>
          <w:szCs w:val="28"/>
        </w:rPr>
      </w:pPr>
      <w:r>
        <w:rPr>
          <w:b/>
          <w:color w:val="002060"/>
          <w:sz w:val="28"/>
          <w:szCs w:val="28"/>
        </w:rPr>
        <w:t>5. Востребованность выпускников.</w:t>
      </w:r>
    </w:p>
    <w:p w:rsidR="00FC3403" w:rsidRDefault="00FC3403" w:rsidP="00532276">
      <w:pPr>
        <w:pStyle w:val="17"/>
        <w:ind w:firstLine="0"/>
        <w:jc w:val="left"/>
      </w:pPr>
      <w:r>
        <w:t xml:space="preserve">Учащиеся школы успешно сдают государственную итоговую аттестацию и продолжают обучение в средней общеобразовательной школе или профессиональных учебных заведениях. </w:t>
      </w:r>
      <w:proofErr w:type="gramStart"/>
      <w:r>
        <w:t>Результаты востребованности выпускников школы за последние 3 года выглядят следующим образом.</w:t>
      </w:r>
      <w:proofErr w:type="gramEnd"/>
    </w:p>
    <w:p w:rsidR="00FC3403" w:rsidRDefault="00FC3403" w:rsidP="00FC3403">
      <w:pPr>
        <w:pStyle w:val="17"/>
        <w:jc w:val="left"/>
      </w:pPr>
    </w:p>
    <w:p w:rsidR="00FC3403" w:rsidRDefault="00FC3403" w:rsidP="00FC3403">
      <w:pPr>
        <w:pStyle w:val="17"/>
        <w:jc w:val="left"/>
      </w:pPr>
    </w:p>
    <w:tbl>
      <w:tblPr>
        <w:tblStyle w:val="aff7"/>
        <w:tblW w:w="0" w:type="auto"/>
        <w:tblLayout w:type="fixed"/>
        <w:tblLook w:val="04A0"/>
      </w:tblPr>
      <w:tblGrid>
        <w:gridCol w:w="959"/>
        <w:gridCol w:w="992"/>
        <w:gridCol w:w="1701"/>
        <w:gridCol w:w="1418"/>
        <w:gridCol w:w="1275"/>
        <w:gridCol w:w="1560"/>
        <w:gridCol w:w="1666"/>
      </w:tblGrid>
      <w:tr w:rsidR="00FC3403" w:rsidTr="00FC3403">
        <w:tc>
          <w:tcPr>
            <w:tcW w:w="959"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год</w:t>
            </w:r>
          </w:p>
        </w:tc>
        <w:tc>
          <w:tcPr>
            <w:tcW w:w="992"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Кол-во выпускников</w:t>
            </w:r>
          </w:p>
        </w:tc>
        <w:tc>
          <w:tcPr>
            <w:tcW w:w="1701"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Среднее общеобразовательное учреждение</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ПУ (нашего региона)</w:t>
            </w:r>
          </w:p>
        </w:tc>
        <w:tc>
          <w:tcPr>
            <w:tcW w:w="1275"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ПУ (за пределами нашего региона)</w:t>
            </w:r>
          </w:p>
        </w:tc>
        <w:tc>
          <w:tcPr>
            <w:tcW w:w="1560"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Техникумы</w:t>
            </w:r>
          </w:p>
          <w:p w:rsidR="00FC3403" w:rsidRDefault="00FC3403">
            <w:pPr>
              <w:pStyle w:val="17"/>
              <w:ind w:firstLine="0"/>
              <w:jc w:val="left"/>
            </w:pPr>
            <w:r>
              <w:t>(нашего региона)</w:t>
            </w:r>
          </w:p>
        </w:tc>
        <w:tc>
          <w:tcPr>
            <w:tcW w:w="1666"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Техникумы</w:t>
            </w:r>
          </w:p>
          <w:p w:rsidR="00FC3403" w:rsidRDefault="00FC3403">
            <w:pPr>
              <w:pStyle w:val="17"/>
              <w:ind w:firstLine="0"/>
              <w:jc w:val="left"/>
            </w:pPr>
            <w:r>
              <w:t>(за пределами нашего региона)</w:t>
            </w:r>
          </w:p>
        </w:tc>
      </w:tr>
      <w:tr w:rsidR="00FC3403" w:rsidTr="00FC3403">
        <w:tc>
          <w:tcPr>
            <w:tcW w:w="959"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201</w:t>
            </w:r>
            <w:r w:rsidR="000C50DF">
              <w:t>6</w:t>
            </w:r>
          </w:p>
        </w:tc>
        <w:tc>
          <w:tcPr>
            <w:tcW w:w="992" w:type="dxa"/>
            <w:tcBorders>
              <w:top w:val="single" w:sz="4" w:space="0" w:color="auto"/>
              <w:left w:val="single" w:sz="4" w:space="0" w:color="auto"/>
              <w:bottom w:val="single" w:sz="4" w:space="0" w:color="auto"/>
              <w:right w:val="single" w:sz="4" w:space="0" w:color="auto"/>
            </w:tcBorders>
            <w:hideMark/>
          </w:tcPr>
          <w:p w:rsidR="00FC3403" w:rsidRDefault="000C50DF">
            <w:pPr>
              <w:pStyle w:val="17"/>
              <w:ind w:firstLine="0"/>
              <w:jc w:val="left"/>
            </w:pPr>
            <w:r>
              <w:t>0</w:t>
            </w:r>
          </w:p>
        </w:tc>
        <w:tc>
          <w:tcPr>
            <w:tcW w:w="1701" w:type="dxa"/>
            <w:tcBorders>
              <w:top w:val="single" w:sz="4" w:space="0" w:color="auto"/>
              <w:left w:val="single" w:sz="4" w:space="0" w:color="auto"/>
              <w:bottom w:val="single" w:sz="4" w:space="0" w:color="auto"/>
              <w:right w:val="single" w:sz="4" w:space="0" w:color="auto"/>
            </w:tcBorders>
            <w:hideMark/>
          </w:tcPr>
          <w:p w:rsidR="00FC3403" w:rsidRDefault="000C50DF">
            <w:pPr>
              <w:pStyle w:val="17"/>
              <w:ind w:firstLine="0"/>
              <w:jc w:val="left"/>
            </w:pPr>
            <w:r>
              <w:t>0</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0C50DF">
            <w:pPr>
              <w:pStyle w:val="17"/>
              <w:ind w:firstLine="0"/>
              <w:jc w:val="left"/>
            </w:pPr>
            <w:r>
              <w:t>0</w:t>
            </w:r>
          </w:p>
        </w:tc>
        <w:tc>
          <w:tcPr>
            <w:tcW w:w="1275"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0</w:t>
            </w:r>
          </w:p>
        </w:tc>
        <w:tc>
          <w:tcPr>
            <w:tcW w:w="1560"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0</w:t>
            </w:r>
          </w:p>
        </w:tc>
        <w:tc>
          <w:tcPr>
            <w:tcW w:w="1666" w:type="dxa"/>
            <w:tcBorders>
              <w:top w:val="single" w:sz="4" w:space="0" w:color="auto"/>
              <w:left w:val="single" w:sz="4" w:space="0" w:color="auto"/>
              <w:bottom w:val="single" w:sz="4" w:space="0" w:color="auto"/>
              <w:right w:val="single" w:sz="4" w:space="0" w:color="auto"/>
            </w:tcBorders>
            <w:hideMark/>
          </w:tcPr>
          <w:p w:rsidR="00FC3403" w:rsidRDefault="00FC3403">
            <w:pPr>
              <w:pStyle w:val="17"/>
              <w:ind w:firstLine="0"/>
              <w:jc w:val="left"/>
            </w:pPr>
            <w:r>
              <w:t>0</w:t>
            </w:r>
          </w:p>
        </w:tc>
      </w:tr>
      <w:tr w:rsidR="003A4C89" w:rsidTr="00FC3403">
        <w:tc>
          <w:tcPr>
            <w:tcW w:w="959" w:type="dxa"/>
            <w:tcBorders>
              <w:top w:val="single" w:sz="4" w:space="0" w:color="auto"/>
              <w:left w:val="single" w:sz="4" w:space="0" w:color="auto"/>
              <w:bottom w:val="single" w:sz="4" w:space="0" w:color="auto"/>
              <w:right w:val="single" w:sz="4" w:space="0" w:color="auto"/>
            </w:tcBorders>
            <w:hideMark/>
          </w:tcPr>
          <w:p w:rsidR="003A4C89" w:rsidRDefault="003A4C89" w:rsidP="00CD393F">
            <w:pPr>
              <w:pStyle w:val="17"/>
              <w:ind w:firstLine="0"/>
              <w:jc w:val="left"/>
            </w:pPr>
            <w:r>
              <w:t xml:space="preserve"> 2017</w:t>
            </w:r>
          </w:p>
        </w:tc>
        <w:tc>
          <w:tcPr>
            <w:tcW w:w="992"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3</w:t>
            </w:r>
          </w:p>
        </w:tc>
        <w:tc>
          <w:tcPr>
            <w:tcW w:w="1701"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0</w:t>
            </w:r>
          </w:p>
        </w:tc>
        <w:tc>
          <w:tcPr>
            <w:tcW w:w="1418"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3</w:t>
            </w:r>
          </w:p>
        </w:tc>
        <w:tc>
          <w:tcPr>
            <w:tcW w:w="1275"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0</w:t>
            </w:r>
          </w:p>
        </w:tc>
        <w:tc>
          <w:tcPr>
            <w:tcW w:w="1560"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3</w:t>
            </w:r>
          </w:p>
        </w:tc>
        <w:tc>
          <w:tcPr>
            <w:tcW w:w="1666" w:type="dxa"/>
            <w:tcBorders>
              <w:top w:val="single" w:sz="4" w:space="0" w:color="auto"/>
              <w:left w:val="single" w:sz="4" w:space="0" w:color="auto"/>
              <w:bottom w:val="single" w:sz="4" w:space="0" w:color="auto"/>
              <w:right w:val="single" w:sz="4" w:space="0" w:color="auto"/>
            </w:tcBorders>
            <w:hideMark/>
          </w:tcPr>
          <w:p w:rsidR="003A4C89" w:rsidRDefault="003A4C89">
            <w:pPr>
              <w:pStyle w:val="17"/>
              <w:ind w:firstLine="0"/>
              <w:jc w:val="left"/>
            </w:pPr>
            <w:r>
              <w:t>0</w:t>
            </w:r>
          </w:p>
        </w:tc>
      </w:tr>
      <w:tr w:rsidR="0059127D" w:rsidTr="00FC3403">
        <w:tc>
          <w:tcPr>
            <w:tcW w:w="959" w:type="dxa"/>
            <w:tcBorders>
              <w:top w:val="single" w:sz="4" w:space="0" w:color="auto"/>
              <w:left w:val="single" w:sz="4" w:space="0" w:color="auto"/>
              <w:bottom w:val="single" w:sz="4" w:space="0" w:color="auto"/>
              <w:right w:val="single" w:sz="4" w:space="0" w:color="auto"/>
            </w:tcBorders>
            <w:hideMark/>
          </w:tcPr>
          <w:p w:rsidR="0059127D" w:rsidRDefault="0059127D">
            <w:pPr>
              <w:pStyle w:val="17"/>
              <w:ind w:firstLine="0"/>
              <w:jc w:val="left"/>
            </w:pPr>
            <w:r>
              <w:t>2018</w:t>
            </w:r>
          </w:p>
        </w:tc>
        <w:tc>
          <w:tcPr>
            <w:tcW w:w="992"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c>
          <w:tcPr>
            <w:tcW w:w="1701"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c>
          <w:tcPr>
            <w:tcW w:w="1418"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c>
          <w:tcPr>
            <w:tcW w:w="1275"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c>
          <w:tcPr>
            <w:tcW w:w="1560"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c>
          <w:tcPr>
            <w:tcW w:w="1666" w:type="dxa"/>
            <w:tcBorders>
              <w:top w:val="single" w:sz="4" w:space="0" w:color="auto"/>
              <w:left w:val="single" w:sz="4" w:space="0" w:color="auto"/>
              <w:bottom w:val="single" w:sz="4" w:space="0" w:color="auto"/>
              <w:right w:val="single" w:sz="4" w:space="0" w:color="auto"/>
            </w:tcBorders>
            <w:hideMark/>
          </w:tcPr>
          <w:p w:rsidR="0059127D" w:rsidRDefault="0059127D" w:rsidP="00B90442">
            <w:pPr>
              <w:pStyle w:val="17"/>
              <w:ind w:firstLine="0"/>
              <w:jc w:val="left"/>
            </w:pPr>
            <w:r>
              <w:t>0</w:t>
            </w:r>
          </w:p>
        </w:tc>
      </w:tr>
      <w:tr w:rsidR="00CD393F" w:rsidTr="00FC3403">
        <w:tc>
          <w:tcPr>
            <w:tcW w:w="959" w:type="dxa"/>
            <w:tcBorders>
              <w:top w:val="single" w:sz="4" w:space="0" w:color="auto"/>
              <w:left w:val="single" w:sz="4" w:space="0" w:color="auto"/>
              <w:bottom w:val="single" w:sz="4" w:space="0" w:color="auto"/>
              <w:right w:val="single" w:sz="4" w:space="0" w:color="auto"/>
            </w:tcBorders>
            <w:hideMark/>
          </w:tcPr>
          <w:p w:rsidR="00CD393F" w:rsidRDefault="0059127D">
            <w:pPr>
              <w:pStyle w:val="17"/>
              <w:ind w:firstLine="0"/>
              <w:jc w:val="left"/>
            </w:pPr>
            <w:r>
              <w:t>2019</w:t>
            </w:r>
          </w:p>
        </w:tc>
        <w:tc>
          <w:tcPr>
            <w:tcW w:w="992" w:type="dxa"/>
            <w:tcBorders>
              <w:top w:val="single" w:sz="4" w:space="0" w:color="auto"/>
              <w:left w:val="single" w:sz="4" w:space="0" w:color="auto"/>
              <w:bottom w:val="single" w:sz="4" w:space="0" w:color="auto"/>
              <w:right w:val="single" w:sz="4" w:space="0" w:color="auto"/>
            </w:tcBorders>
            <w:hideMark/>
          </w:tcPr>
          <w:p w:rsidR="00CD393F" w:rsidRDefault="0059127D">
            <w:pPr>
              <w:pStyle w:val="17"/>
              <w:ind w:firstLine="0"/>
              <w:jc w:val="left"/>
            </w:pPr>
            <w:r>
              <w:t>2</w:t>
            </w:r>
          </w:p>
        </w:tc>
        <w:tc>
          <w:tcPr>
            <w:tcW w:w="1701" w:type="dxa"/>
            <w:tcBorders>
              <w:top w:val="single" w:sz="4" w:space="0" w:color="auto"/>
              <w:left w:val="single" w:sz="4" w:space="0" w:color="auto"/>
              <w:bottom w:val="single" w:sz="4" w:space="0" w:color="auto"/>
              <w:right w:val="single" w:sz="4" w:space="0" w:color="auto"/>
            </w:tcBorders>
            <w:hideMark/>
          </w:tcPr>
          <w:p w:rsidR="00CD393F" w:rsidRDefault="00CD393F">
            <w:pPr>
              <w:pStyle w:val="17"/>
              <w:ind w:firstLine="0"/>
              <w:jc w:val="left"/>
            </w:pPr>
            <w:r>
              <w:t>0</w:t>
            </w:r>
          </w:p>
        </w:tc>
        <w:tc>
          <w:tcPr>
            <w:tcW w:w="1418" w:type="dxa"/>
            <w:tcBorders>
              <w:top w:val="single" w:sz="4" w:space="0" w:color="auto"/>
              <w:left w:val="single" w:sz="4" w:space="0" w:color="auto"/>
              <w:bottom w:val="single" w:sz="4" w:space="0" w:color="auto"/>
              <w:right w:val="single" w:sz="4" w:space="0" w:color="auto"/>
            </w:tcBorders>
            <w:hideMark/>
          </w:tcPr>
          <w:p w:rsidR="00CD393F" w:rsidRDefault="00CD393F">
            <w:pPr>
              <w:pStyle w:val="17"/>
              <w:ind w:firstLine="0"/>
              <w:jc w:val="left"/>
            </w:pPr>
            <w:r>
              <w:t>0</w:t>
            </w:r>
          </w:p>
        </w:tc>
        <w:tc>
          <w:tcPr>
            <w:tcW w:w="1275" w:type="dxa"/>
            <w:tcBorders>
              <w:top w:val="single" w:sz="4" w:space="0" w:color="auto"/>
              <w:left w:val="single" w:sz="4" w:space="0" w:color="auto"/>
              <w:bottom w:val="single" w:sz="4" w:space="0" w:color="auto"/>
              <w:right w:val="single" w:sz="4" w:space="0" w:color="auto"/>
            </w:tcBorders>
            <w:hideMark/>
          </w:tcPr>
          <w:p w:rsidR="00CD393F" w:rsidRDefault="0059127D">
            <w:pPr>
              <w:pStyle w:val="17"/>
              <w:ind w:firstLine="0"/>
              <w:jc w:val="left"/>
            </w:pPr>
            <w:r>
              <w:t>1</w:t>
            </w:r>
          </w:p>
        </w:tc>
        <w:tc>
          <w:tcPr>
            <w:tcW w:w="1560" w:type="dxa"/>
            <w:tcBorders>
              <w:top w:val="single" w:sz="4" w:space="0" w:color="auto"/>
              <w:left w:val="single" w:sz="4" w:space="0" w:color="auto"/>
              <w:bottom w:val="single" w:sz="4" w:space="0" w:color="auto"/>
              <w:right w:val="single" w:sz="4" w:space="0" w:color="auto"/>
            </w:tcBorders>
            <w:hideMark/>
          </w:tcPr>
          <w:p w:rsidR="00CD393F" w:rsidRDefault="0059127D">
            <w:pPr>
              <w:pStyle w:val="17"/>
              <w:ind w:firstLine="0"/>
              <w:jc w:val="left"/>
            </w:pPr>
            <w:r>
              <w:t>1</w:t>
            </w:r>
          </w:p>
        </w:tc>
        <w:tc>
          <w:tcPr>
            <w:tcW w:w="1666" w:type="dxa"/>
            <w:tcBorders>
              <w:top w:val="single" w:sz="4" w:space="0" w:color="auto"/>
              <w:left w:val="single" w:sz="4" w:space="0" w:color="auto"/>
              <w:bottom w:val="single" w:sz="4" w:space="0" w:color="auto"/>
              <w:right w:val="single" w:sz="4" w:space="0" w:color="auto"/>
            </w:tcBorders>
            <w:hideMark/>
          </w:tcPr>
          <w:p w:rsidR="00CD393F" w:rsidRDefault="00CD393F">
            <w:pPr>
              <w:pStyle w:val="17"/>
              <w:ind w:firstLine="0"/>
              <w:jc w:val="left"/>
            </w:pPr>
            <w:r>
              <w:t>0</w:t>
            </w:r>
          </w:p>
        </w:tc>
      </w:tr>
    </w:tbl>
    <w:p w:rsidR="00FC3403" w:rsidRDefault="00FC3403" w:rsidP="00CD393F">
      <w:pPr>
        <w:pStyle w:val="17"/>
        <w:ind w:firstLine="0"/>
        <w:jc w:val="left"/>
      </w:pPr>
    </w:p>
    <w:p w:rsidR="00CD393F" w:rsidRDefault="00CD393F" w:rsidP="00FC3403">
      <w:pPr>
        <w:pStyle w:val="2"/>
        <w:rPr>
          <w:sz w:val="28"/>
          <w:szCs w:val="28"/>
        </w:rPr>
      </w:pPr>
      <w:bookmarkStart w:id="17" w:name="_Toc302322656"/>
      <w:bookmarkStart w:id="18" w:name="_Toc302815370"/>
      <w:bookmarkStart w:id="19" w:name="_Toc302815673"/>
      <w:bookmarkStart w:id="20" w:name="_Toc302816147"/>
      <w:bookmarkStart w:id="21" w:name="_Toc302927951"/>
    </w:p>
    <w:p w:rsidR="00CD393F" w:rsidRDefault="00CD393F" w:rsidP="00FC3403">
      <w:pPr>
        <w:pStyle w:val="2"/>
        <w:rPr>
          <w:sz w:val="28"/>
          <w:szCs w:val="28"/>
        </w:rPr>
      </w:pPr>
    </w:p>
    <w:p w:rsidR="00CD393F" w:rsidRDefault="00CD393F" w:rsidP="00FC3403">
      <w:pPr>
        <w:pStyle w:val="2"/>
        <w:rPr>
          <w:sz w:val="28"/>
          <w:szCs w:val="28"/>
        </w:rPr>
      </w:pPr>
    </w:p>
    <w:p w:rsidR="00FC3403" w:rsidRDefault="00FC3403" w:rsidP="00FC3403">
      <w:pPr>
        <w:pStyle w:val="2"/>
        <w:rPr>
          <w:sz w:val="28"/>
          <w:szCs w:val="28"/>
        </w:rPr>
      </w:pPr>
      <w:r>
        <w:rPr>
          <w:sz w:val="28"/>
          <w:szCs w:val="28"/>
        </w:rPr>
        <w:t xml:space="preserve">6. </w:t>
      </w:r>
      <w:bookmarkEnd w:id="17"/>
      <w:bookmarkEnd w:id="18"/>
      <w:bookmarkEnd w:id="19"/>
      <w:bookmarkEnd w:id="20"/>
      <w:bookmarkEnd w:id="21"/>
      <w:r>
        <w:rPr>
          <w:sz w:val="28"/>
          <w:szCs w:val="28"/>
        </w:rPr>
        <w:t>Кадровое обеспечение</w:t>
      </w:r>
    </w:p>
    <w:p w:rsidR="00FC3403" w:rsidRDefault="00FC3403" w:rsidP="00FC3403">
      <w:pPr>
        <w:pStyle w:val="17"/>
      </w:pPr>
      <w:r>
        <w:rPr>
          <w:iCs/>
        </w:rPr>
        <w:t>Квалифицированные педагогические кадры – фактор успешной реализации образовательных задач. Кадровый состав школы соответствует лицензионным нормативам и обеспечивает 100% выполнения заявленных в лицензии программ общего образования.</w:t>
      </w:r>
      <w:r w:rsidR="00C9394D">
        <w:t xml:space="preserve"> В </w:t>
      </w:r>
      <w:r w:rsidR="0059127D">
        <w:t>2019</w:t>
      </w:r>
      <w:r w:rsidR="000C50DF">
        <w:t xml:space="preserve"> учебном году в школе работали 5</w:t>
      </w:r>
      <w:r>
        <w:t xml:space="preserve"> педагогов, средний возраст </w:t>
      </w:r>
      <w:r w:rsidR="0059127D">
        <w:t>составляет 51,8</w:t>
      </w:r>
      <w:r>
        <w:t xml:space="preserve"> лет.</w:t>
      </w:r>
    </w:p>
    <w:p w:rsidR="00FC3403" w:rsidRDefault="00FC3403" w:rsidP="00FC3403">
      <w:pPr>
        <w:pStyle w:val="17"/>
      </w:pPr>
      <w:r>
        <w:t>Административно-управленческий аппарат состоит из 1 человека, который осуществляет общее руководство школой.</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62"/>
        <w:gridCol w:w="1418"/>
        <w:gridCol w:w="992"/>
        <w:gridCol w:w="1417"/>
        <w:gridCol w:w="1274"/>
        <w:gridCol w:w="1275"/>
        <w:gridCol w:w="1417"/>
      </w:tblGrid>
      <w:tr w:rsidR="00FC3403" w:rsidTr="00FC3403">
        <w:trPr>
          <w:trHeight w:val="1152"/>
        </w:trPr>
        <w:tc>
          <w:tcPr>
            <w:tcW w:w="1162"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Ф.И.О.</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Возраст</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Общий административный стаж</w:t>
            </w:r>
          </w:p>
        </w:tc>
        <w:tc>
          <w:tcPr>
            <w:tcW w:w="1275"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 xml:space="preserve">Стаж работы в данной </w:t>
            </w:r>
            <w:r w:rsidR="00E14CB8">
              <w:rPr>
                <w:color w:val="000000"/>
                <w:sz w:val="24"/>
                <w:szCs w:val="24"/>
              </w:rPr>
              <w:t>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Образование</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Квалификационная категория</w:t>
            </w:r>
          </w:p>
        </w:tc>
      </w:tr>
      <w:tr w:rsidR="00FC3403" w:rsidTr="00FC3403">
        <w:trPr>
          <w:trHeight w:val="455"/>
        </w:trPr>
        <w:tc>
          <w:tcPr>
            <w:tcW w:w="1162"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Стратила Ольга Юрьевна</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директор</w:t>
            </w:r>
          </w:p>
        </w:tc>
        <w:tc>
          <w:tcPr>
            <w:tcW w:w="992"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5</w:t>
            </w:r>
            <w:r w:rsidR="0059127D">
              <w:rPr>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w:t>
            </w:r>
            <w:r w:rsidR="0059127D">
              <w:rPr>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FC3403" w:rsidRDefault="0059127D">
            <w:pPr>
              <w:pStyle w:val="310"/>
              <w:spacing w:line="276" w:lineRule="auto"/>
              <w:rPr>
                <w:szCs w:val="24"/>
              </w:rPr>
            </w:pPr>
            <w:r>
              <w:rPr>
                <w:szCs w:val="24"/>
              </w:rPr>
              <w:t>37</w:t>
            </w:r>
            <w:r w:rsidR="00FC3403">
              <w:rPr>
                <w:szCs w:val="24"/>
              </w:rPr>
              <w:t>,7 лет</w:t>
            </w:r>
          </w:p>
        </w:tc>
        <w:tc>
          <w:tcPr>
            <w:tcW w:w="1276"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 xml:space="preserve">высшее </w:t>
            </w:r>
          </w:p>
        </w:tc>
        <w:tc>
          <w:tcPr>
            <w:tcW w:w="1418"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w:t>
            </w:r>
          </w:p>
        </w:tc>
      </w:tr>
    </w:tbl>
    <w:p w:rsidR="00FC3403" w:rsidRDefault="00FC3403" w:rsidP="00FC3403">
      <w:pPr>
        <w:pStyle w:val="17"/>
      </w:pPr>
      <w:r>
        <w:t xml:space="preserve">В школе сложился стабильный педагогический коллектив. </w:t>
      </w:r>
    </w:p>
    <w:p w:rsidR="00A300E0" w:rsidRDefault="00A300E0" w:rsidP="00FC3403">
      <w:pPr>
        <w:pStyle w:val="17"/>
      </w:pPr>
    </w:p>
    <w:p w:rsidR="00FC3403" w:rsidRDefault="00FC3403" w:rsidP="00FC3403">
      <w:pPr>
        <w:pStyle w:val="3"/>
        <w:rPr>
          <w:szCs w:val="24"/>
        </w:rPr>
      </w:pPr>
      <w:r>
        <w:rPr>
          <w:szCs w:val="24"/>
        </w:rPr>
        <w:t xml:space="preserve">Сравнительный анализ педагогических кадров </w:t>
      </w:r>
    </w:p>
    <w:p w:rsidR="00FC3403" w:rsidRDefault="00FC3403" w:rsidP="00FC3403">
      <w:pPr>
        <w:pStyle w:val="3"/>
        <w:rPr>
          <w:szCs w:val="24"/>
        </w:rPr>
      </w:pPr>
      <w:r>
        <w:rPr>
          <w:szCs w:val="24"/>
        </w:rPr>
        <w:t xml:space="preserve">по квалификационным категориям </w:t>
      </w:r>
    </w:p>
    <w:tbl>
      <w:tblP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59"/>
        <w:gridCol w:w="2085"/>
        <w:gridCol w:w="2085"/>
        <w:gridCol w:w="2085"/>
      </w:tblGrid>
      <w:tr w:rsidR="0059127D" w:rsidTr="0059127D">
        <w:trPr>
          <w:trHeight w:val="659"/>
        </w:trPr>
        <w:tc>
          <w:tcPr>
            <w:tcW w:w="2259" w:type="dxa"/>
            <w:tcBorders>
              <w:top w:val="single" w:sz="4" w:space="0" w:color="auto"/>
              <w:left w:val="single" w:sz="4" w:space="0" w:color="auto"/>
              <w:bottom w:val="single" w:sz="4" w:space="0" w:color="auto"/>
              <w:right w:val="single" w:sz="4" w:space="0" w:color="auto"/>
            </w:tcBorders>
            <w:hideMark/>
          </w:tcPr>
          <w:p w:rsidR="0059127D" w:rsidRDefault="0059127D">
            <w:pPr>
              <w:pStyle w:val="4"/>
              <w:spacing w:line="276" w:lineRule="auto"/>
              <w:rPr>
                <w:sz w:val="24"/>
                <w:szCs w:val="24"/>
              </w:rPr>
            </w:pPr>
            <w:r>
              <w:rPr>
                <w:sz w:val="24"/>
                <w:szCs w:val="24"/>
              </w:rPr>
              <w:t>Квалификационная категория, разряд</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4"/>
              <w:spacing w:line="276" w:lineRule="auto"/>
              <w:rPr>
                <w:sz w:val="24"/>
                <w:szCs w:val="24"/>
              </w:rPr>
            </w:pPr>
            <w:r>
              <w:rPr>
                <w:sz w:val="24"/>
                <w:szCs w:val="24"/>
              </w:rPr>
              <w:t>2017 учебный год</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4"/>
              <w:spacing w:line="276" w:lineRule="auto"/>
              <w:rPr>
                <w:sz w:val="24"/>
                <w:szCs w:val="24"/>
              </w:rPr>
            </w:pPr>
            <w:r>
              <w:rPr>
                <w:sz w:val="24"/>
                <w:szCs w:val="24"/>
              </w:rPr>
              <w:t>2018 учебный год</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C9394D">
            <w:pPr>
              <w:pStyle w:val="4"/>
              <w:spacing w:line="276" w:lineRule="auto"/>
              <w:rPr>
                <w:sz w:val="24"/>
                <w:szCs w:val="24"/>
              </w:rPr>
            </w:pPr>
            <w:r>
              <w:rPr>
                <w:sz w:val="24"/>
                <w:szCs w:val="24"/>
              </w:rPr>
              <w:t>2019 учебный год</w:t>
            </w:r>
          </w:p>
        </w:tc>
      </w:tr>
      <w:tr w:rsidR="0059127D" w:rsidTr="0059127D">
        <w:trPr>
          <w:trHeight w:val="329"/>
        </w:trPr>
        <w:tc>
          <w:tcPr>
            <w:tcW w:w="2259" w:type="dxa"/>
            <w:tcBorders>
              <w:top w:val="single" w:sz="4" w:space="0" w:color="auto"/>
              <w:left w:val="single" w:sz="4" w:space="0" w:color="auto"/>
              <w:bottom w:val="single" w:sz="4" w:space="0" w:color="auto"/>
              <w:right w:val="single" w:sz="4" w:space="0" w:color="auto"/>
            </w:tcBorders>
          </w:tcPr>
          <w:p w:rsidR="0059127D" w:rsidRDefault="0059127D">
            <w:pPr>
              <w:spacing w:line="276" w:lineRule="auto"/>
            </w:pP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Кол-во/%</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Кол-во/%</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2D2920">
            <w:pPr>
              <w:pStyle w:val="310"/>
              <w:spacing w:line="276" w:lineRule="auto"/>
              <w:rPr>
                <w:szCs w:val="24"/>
              </w:rPr>
            </w:pPr>
            <w:r>
              <w:rPr>
                <w:szCs w:val="24"/>
              </w:rPr>
              <w:t>Кол-во %</w:t>
            </w:r>
          </w:p>
        </w:tc>
      </w:tr>
      <w:tr w:rsidR="0059127D" w:rsidTr="0059127D">
        <w:trPr>
          <w:trHeight w:val="643"/>
        </w:trPr>
        <w:tc>
          <w:tcPr>
            <w:tcW w:w="2259"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pPr>
            <w:r>
              <w:t>I-я квалификационная категория</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2/40</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2/40</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40F0D">
            <w:pPr>
              <w:pStyle w:val="310"/>
              <w:spacing w:line="276" w:lineRule="auto"/>
              <w:rPr>
                <w:szCs w:val="24"/>
              </w:rPr>
            </w:pPr>
            <w:r>
              <w:rPr>
                <w:szCs w:val="24"/>
              </w:rPr>
              <w:t>1/20</w:t>
            </w:r>
          </w:p>
        </w:tc>
      </w:tr>
      <w:tr w:rsidR="0059127D" w:rsidTr="0059127D">
        <w:trPr>
          <w:trHeight w:val="345"/>
        </w:trPr>
        <w:tc>
          <w:tcPr>
            <w:tcW w:w="2259" w:type="dxa"/>
            <w:tcBorders>
              <w:top w:val="single" w:sz="4" w:space="0" w:color="auto"/>
              <w:left w:val="single" w:sz="4" w:space="0" w:color="auto"/>
              <w:bottom w:val="single" w:sz="4" w:space="0" w:color="auto"/>
              <w:right w:val="single" w:sz="4" w:space="0" w:color="auto"/>
            </w:tcBorders>
            <w:hideMark/>
          </w:tcPr>
          <w:p w:rsidR="0059127D" w:rsidRDefault="0059127D">
            <w:pPr>
              <w:spacing w:line="276" w:lineRule="auto"/>
            </w:pPr>
            <w:r>
              <w:t>Без категории</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3/60</w:t>
            </w:r>
          </w:p>
        </w:tc>
        <w:tc>
          <w:tcPr>
            <w:tcW w:w="2085" w:type="dxa"/>
            <w:tcBorders>
              <w:top w:val="single" w:sz="4" w:space="0" w:color="auto"/>
              <w:left w:val="single" w:sz="4" w:space="0" w:color="auto"/>
              <w:bottom w:val="single" w:sz="4" w:space="0" w:color="auto"/>
              <w:right w:val="single" w:sz="4" w:space="0" w:color="auto"/>
            </w:tcBorders>
          </w:tcPr>
          <w:p w:rsidR="0059127D" w:rsidRDefault="0059127D" w:rsidP="00B90442">
            <w:pPr>
              <w:pStyle w:val="310"/>
              <w:spacing w:line="276" w:lineRule="auto"/>
              <w:rPr>
                <w:szCs w:val="24"/>
              </w:rPr>
            </w:pPr>
            <w:r>
              <w:rPr>
                <w:szCs w:val="24"/>
              </w:rPr>
              <w:t>3/60</w:t>
            </w:r>
          </w:p>
        </w:tc>
        <w:tc>
          <w:tcPr>
            <w:tcW w:w="2085" w:type="dxa"/>
            <w:tcBorders>
              <w:top w:val="single" w:sz="4" w:space="0" w:color="auto"/>
              <w:left w:val="single" w:sz="4" w:space="0" w:color="auto"/>
              <w:bottom w:val="single" w:sz="4" w:space="0" w:color="auto"/>
              <w:right w:val="single" w:sz="4" w:space="0" w:color="auto"/>
            </w:tcBorders>
          </w:tcPr>
          <w:p w:rsidR="0059127D" w:rsidRDefault="00674A3D" w:rsidP="00B40F0D">
            <w:pPr>
              <w:pStyle w:val="310"/>
              <w:spacing w:line="276" w:lineRule="auto"/>
              <w:rPr>
                <w:szCs w:val="24"/>
              </w:rPr>
            </w:pPr>
            <w:r>
              <w:rPr>
                <w:szCs w:val="24"/>
              </w:rPr>
              <w:t>4/80</w:t>
            </w:r>
          </w:p>
        </w:tc>
      </w:tr>
    </w:tbl>
    <w:p w:rsidR="00FC3403" w:rsidRDefault="00FC3403" w:rsidP="00FC3403">
      <w:pPr>
        <w:pStyle w:val="17"/>
      </w:pPr>
      <w:r>
        <w:t>В школе работают педагоги  с высшим профессиональным образованием:</w:t>
      </w:r>
    </w:p>
    <w:p w:rsidR="00FC3403" w:rsidRDefault="00E14CB8" w:rsidP="00FC3403">
      <w:pPr>
        <w:pStyle w:val="17"/>
      </w:pPr>
      <w:r>
        <w:t>Все педагоги, исходя из стажа,  имею</w:t>
      </w:r>
      <w:r w:rsidR="00FC3403">
        <w:t>т большой педагогический опыт</w:t>
      </w:r>
    </w:p>
    <w:p w:rsidR="00FC3403" w:rsidRDefault="00FC3403" w:rsidP="00FC3403">
      <w:pPr>
        <w:pStyle w:val="3"/>
        <w:rPr>
          <w:szCs w:val="24"/>
        </w:rPr>
      </w:pPr>
    </w:p>
    <w:p w:rsidR="00FC3403" w:rsidRDefault="00FC3403" w:rsidP="00FC3403">
      <w:pPr>
        <w:pStyle w:val="17"/>
      </w:pPr>
      <w:bookmarkStart w:id="22" w:name="_Toc302815372"/>
      <w:bookmarkStart w:id="23" w:name="_Toc302815675"/>
      <w:bookmarkStart w:id="24" w:name="_Toc302816149"/>
    </w:p>
    <w:p w:rsidR="00FC3403" w:rsidRDefault="00FC3403" w:rsidP="00FC3403">
      <w:pPr>
        <w:pStyle w:val="3"/>
        <w:rPr>
          <w:szCs w:val="24"/>
        </w:rPr>
      </w:pPr>
      <w:r>
        <w:rPr>
          <w:szCs w:val="24"/>
        </w:rPr>
        <w:t>Характеристика кадрового состава по возрастам</w:t>
      </w:r>
    </w:p>
    <w:tbl>
      <w:tblPr>
        <w:tblW w:w="922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5543"/>
        <w:gridCol w:w="1558"/>
        <w:gridCol w:w="2120"/>
      </w:tblGrid>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Показатели</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 xml:space="preserve">Количество </w:t>
            </w:r>
            <w:proofErr w:type="spellStart"/>
            <w:r>
              <w:rPr>
                <w:sz w:val="24"/>
                <w:szCs w:val="24"/>
              </w:rPr>
              <w:t>пед</w:t>
            </w:r>
            <w:proofErr w:type="spellEnd"/>
            <w:r>
              <w:rPr>
                <w:sz w:val="24"/>
                <w:szCs w:val="24"/>
              </w:rPr>
              <w:t>. работников</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 к общему количеству учителей</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pStyle w:val="af4"/>
              <w:spacing w:line="276" w:lineRule="auto"/>
            </w:pPr>
            <w:r>
              <w:t>Всего учителей</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0C50DF">
            <w:pPr>
              <w:pStyle w:val="310"/>
              <w:spacing w:line="276" w:lineRule="auto"/>
              <w:rPr>
                <w:szCs w:val="24"/>
              </w:rPr>
            </w:pPr>
            <w:r>
              <w:rPr>
                <w:szCs w:val="24"/>
              </w:rPr>
              <w:t>5</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Возраст до 25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w:t>
            </w:r>
          </w:p>
        </w:tc>
        <w:tc>
          <w:tcPr>
            <w:tcW w:w="2120" w:type="dxa"/>
            <w:tcBorders>
              <w:top w:val="single" w:sz="4" w:space="0" w:color="auto"/>
              <w:left w:val="single" w:sz="4" w:space="0" w:color="auto"/>
              <w:bottom w:val="single" w:sz="4" w:space="0" w:color="auto"/>
              <w:right w:val="single" w:sz="4" w:space="0" w:color="auto"/>
            </w:tcBorders>
          </w:tcPr>
          <w:p w:rsidR="00FC3403" w:rsidRDefault="00B90442">
            <w:pPr>
              <w:pStyle w:val="310"/>
              <w:spacing w:line="276" w:lineRule="auto"/>
              <w:rPr>
                <w:szCs w:val="24"/>
              </w:rPr>
            </w:pPr>
            <w:r>
              <w:rPr>
                <w:szCs w:val="24"/>
              </w:rPr>
              <w:t>-</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25-35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35-50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2</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0C50DF">
            <w:pPr>
              <w:pStyle w:val="310"/>
              <w:spacing w:line="276" w:lineRule="auto"/>
              <w:rPr>
                <w:szCs w:val="24"/>
              </w:rPr>
            </w:pPr>
            <w:r>
              <w:rPr>
                <w:szCs w:val="24"/>
              </w:rPr>
              <w:t>40</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Более 50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0C50DF">
            <w:pPr>
              <w:pStyle w:val="310"/>
              <w:spacing w:line="276" w:lineRule="auto"/>
              <w:rPr>
                <w:szCs w:val="24"/>
              </w:rPr>
            </w:pPr>
            <w:r>
              <w:rPr>
                <w:szCs w:val="24"/>
              </w:rPr>
              <w:t>3</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6</w:t>
            </w:r>
            <w:r w:rsidR="000C50DF">
              <w:rPr>
                <w:szCs w:val="24"/>
              </w:rPr>
              <w:t>0</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Пенсионеров, в т.ч. по выслуге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0C50DF">
            <w:pPr>
              <w:pStyle w:val="310"/>
              <w:spacing w:line="276" w:lineRule="auto"/>
              <w:rPr>
                <w:szCs w:val="24"/>
              </w:rPr>
            </w:pPr>
            <w:r>
              <w:rPr>
                <w:szCs w:val="24"/>
              </w:rPr>
              <w:t>3</w:t>
            </w:r>
          </w:p>
        </w:tc>
        <w:tc>
          <w:tcPr>
            <w:tcW w:w="21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6</w:t>
            </w:r>
            <w:r w:rsidR="000C50DF">
              <w:rPr>
                <w:szCs w:val="24"/>
              </w:rPr>
              <w:t>0</w:t>
            </w:r>
          </w:p>
        </w:tc>
      </w:tr>
      <w:tr w:rsidR="00FC3403" w:rsidTr="00FC3403">
        <w:trPr>
          <w:jc w:val="center"/>
        </w:trPr>
        <w:tc>
          <w:tcPr>
            <w:tcW w:w="554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Средний возраст педагогов, лет</w:t>
            </w:r>
          </w:p>
        </w:tc>
        <w:tc>
          <w:tcPr>
            <w:tcW w:w="1558" w:type="dxa"/>
            <w:tcBorders>
              <w:top w:val="single" w:sz="4" w:space="0" w:color="auto"/>
              <w:left w:val="single" w:sz="4" w:space="0" w:color="auto"/>
              <w:bottom w:val="single" w:sz="4" w:space="0" w:color="auto"/>
              <w:right w:val="single" w:sz="4" w:space="0" w:color="auto"/>
            </w:tcBorders>
            <w:hideMark/>
          </w:tcPr>
          <w:p w:rsidR="00FC3403" w:rsidRDefault="00674A3D">
            <w:pPr>
              <w:pStyle w:val="310"/>
              <w:spacing w:line="276" w:lineRule="auto"/>
              <w:rPr>
                <w:szCs w:val="24"/>
              </w:rPr>
            </w:pPr>
            <w:r>
              <w:rPr>
                <w:szCs w:val="24"/>
              </w:rPr>
              <w:t>51</w:t>
            </w:r>
            <w:r w:rsidR="00FC3403">
              <w:rPr>
                <w:szCs w:val="24"/>
              </w:rPr>
              <w:t>,</w:t>
            </w:r>
            <w:r>
              <w:rPr>
                <w:szCs w:val="24"/>
              </w:rPr>
              <w:t>8</w:t>
            </w:r>
          </w:p>
        </w:tc>
        <w:tc>
          <w:tcPr>
            <w:tcW w:w="2120" w:type="dxa"/>
            <w:tcBorders>
              <w:top w:val="single" w:sz="4" w:space="0" w:color="auto"/>
              <w:left w:val="single" w:sz="4" w:space="0" w:color="auto"/>
              <w:bottom w:val="single" w:sz="4" w:space="0" w:color="auto"/>
              <w:right w:val="single" w:sz="4" w:space="0" w:color="auto"/>
            </w:tcBorders>
          </w:tcPr>
          <w:p w:rsidR="00FC3403" w:rsidRDefault="00B90442">
            <w:pPr>
              <w:pStyle w:val="310"/>
              <w:spacing w:line="276" w:lineRule="auto"/>
              <w:rPr>
                <w:szCs w:val="24"/>
              </w:rPr>
            </w:pPr>
            <w:r>
              <w:rPr>
                <w:szCs w:val="24"/>
              </w:rPr>
              <w:t>56,6</w:t>
            </w:r>
          </w:p>
        </w:tc>
      </w:tr>
    </w:tbl>
    <w:p w:rsidR="00FC3403" w:rsidRDefault="00FC3403" w:rsidP="00FC3403">
      <w:pPr>
        <w:pStyle w:val="17"/>
      </w:pPr>
      <w:r>
        <w:lastRenderedPageBreak/>
        <w:t>В связи с отсутствием хорошего жилья (свободные квартиры имеются, но требуют больших вложений для нормального существования) и небольшой нагрузки, а также большого расстояния от районного центра (53 км.) у квалифицированных педагогов желания  работать, в сельской местности, нет.</w:t>
      </w:r>
    </w:p>
    <w:bookmarkEnd w:id="22"/>
    <w:bookmarkEnd w:id="23"/>
    <w:bookmarkEnd w:id="24"/>
    <w:p w:rsidR="00FC3403" w:rsidRDefault="00FC3403" w:rsidP="00FC3403">
      <w:pPr>
        <w:pStyle w:val="17"/>
      </w:pPr>
      <w:r>
        <w:t>В школе сложилась определенная система работы методической службы, обеспечивающая эффективную индивидуальную и коллективную педагогическую деятельность, позволяющую достичь качественных результатов в обучении, развитии, воспитании.</w:t>
      </w:r>
    </w:p>
    <w:p w:rsidR="00FC3403" w:rsidRDefault="00FC3403" w:rsidP="00FC3403">
      <w:pPr>
        <w:pStyle w:val="17"/>
      </w:pPr>
      <w:r>
        <w:t>Важным направлением  методической работы в школе является постоянное повышение квалификации педагогических работников. Ведущими формами повышения уровня педагогического мастерства являлись:</w:t>
      </w:r>
    </w:p>
    <w:p w:rsidR="00FC3403" w:rsidRDefault="00FC3403" w:rsidP="00FC3403">
      <w:pPr>
        <w:pStyle w:val="17"/>
        <w:numPr>
          <w:ilvl w:val="0"/>
          <w:numId w:val="25"/>
        </w:numPr>
        <w:tabs>
          <w:tab w:val="left" w:pos="240"/>
        </w:tabs>
      </w:pPr>
      <w:r>
        <w:t>самообразовательная работа;</w:t>
      </w:r>
    </w:p>
    <w:p w:rsidR="00FC3403" w:rsidRDefault="00FC3403" w:rsidP="00FC3403">
      <w:pPr>
        <w:pStyle w:val="17"/>
        <w:numPr>
          <w:ilvl w:val="0"/>
          <w:numId w:val="25"/>
        </w:numPr>
        <w:tabs>
          <w:tab w:val="left" w:pos="240"/>
        </w:tabs>
      </w:pPr>
      <w:r>
        <w:t>курсовая переподготовка;</w:t>
      </w:r>
    </w:p>
    <w:p w:rsidR="00FC3403" w:rsidRDefault="00FC3403" w:rsidP="00FC3403">
      <w:pPr>
        <w:pStyle w:val="17"/>
        <w:numPr>
          <w:ilvl w:val="0"/>
          <w:numId w:val="25"/>
        </w:numPr>
        <w:tabs>
          <w:tab w:val="left" w:pos="240"/>
        </w:tabs>
      </w:pPr>
      <w:r>
        <w:t>изучение передового опыта коллег;</w:t>
      </w:r>
    </w:p>
    <w:p w:rsidR="00FC3403" w:rsidRDefault="00FC3403" w:rsidP="00FC3403">
      <w:pPr>
        <w:pStyle w:val="17"/>
        <w:numPr>
          <w:ilvl w:val="0"/>
          <w:numId w:val="25"/>
        </w:numPr>
        <w:tabs>
          <w:tab w:val="left" w:pos="240"/>
        </w:tabs>
      </w:pPr>
      <w:r>
        <w:t>аттестация руководящих и педагогических работников;</w:t>
      </w:r>
    </w:p>
    <w:p w:rsidR="00FC3403" w:rsidRDefault="00FC3403" w:rsidP="00FC3403">
      <w:pPr>
        <w:pStyle w:val="17"/>
        <w:numPr>
          <w:ilvl w:val="0"/>
          <w:numId w:val="25"/>
        </w:numPr>
        <w:tabs>
          <w:tab w:val="left" w:pos="240"/>
        </w:tabs>
      </w:pPr>
      <w:r>
        <w:t>участие в работе муниципальных методических объединений.</w:t>
      </w:r>
    </w:p>
    <w:p w:rsidR="00FC3403" w:rsidRDefault="00FC3403" w:rsidP="00FC3403">
      <w:pPr>
        <w:pStyle w:val="17"/>
      </w:pPr>
      <w:r>
        <w:t>В текущем году особое внимание уделялось проблеме совершенствования педагогического мастерства средствами методической работы в школе:</w:t>
      </w:r>
    </w:p>
    <w:p w:rsidR="00FC3403" w:rsidRDefault="00FC3403" w:rsidP="00FC3403">
      <w:pPr>
        <w:pStyle w:val="17"/>
        <w:numPr>
          <w:ilvl w:val="0"/>
          <w:numId w:val="26"/>
        </w:numPr>
        <w:tabs>
          <w:tab w:val="left" w:pos="240"/>
        </w:tabs>
      </w:pPr>
      <w:r>
        <w:t>презентации опыта по внедрению инновационных технологий, современных средств и методов оценивания учебной деятельности обучающихся;</w:t>
      </w:r>
    </w:p>
    <w:p w:rsidR="00FC3403" w:rsidRDefault="00FC3403" w:rsidP="00FC3403">
      <w:pPr>
        <w:pStyle w:val="17"/>
        <w:numPr>
          <w:ilvl w:val="0"/>
          <w:numId w:val="26"/>
        </w:numPr>
        <w:tabs>
          <w:tab w:val="left" w:pos="240"/>
        </w:tabs>
      </w:pPr>
      <w:r>
        <w:t>круглые столы по актуальным вопросам модернизации УВП (внедрение ФГОС ООО).</w:t>
      </w:r>
    </w:p>
    <w:p w:rsidR="00FC3403" w:rsidRDefault="00FC3403" w:rsidP="00FC3403">
      <w:pPr>
        <w:pStyle w:val="17"/>
      </w:pPr>
      <w:r>
        <w:t>За прошедший период значительно возросла ИКТ-компетентность педагогов. Информационно-коммуникационными технологиями  владеет 100% педагогов:</w:t>
      </w:r>
    </w:p>
    <w:p w:rsidR="00FC3403" w:rsidRDefault="00FC3403" w:rsidP="00FC3403">
      <w:pPr>
        <w:pStyle w:val="17"/>
        <w:numPr>
          <w:ilvl w:val="0"/>
          <w:numId w:val="27"/>
        </w:numPr>
        <w:tabs>
          <w:tab w:val="left" w:pos="360"/>
        </w:tabs>
      </w:pPr>
      <w:r>
        <w:t>работают с текстовым редактором;</w:t>
      </w:r>
    </w:p>
    <w:p w:rsidR="00FC3403" w:rsidRDefault="00FC3403" w:rsidP="00FC3403">
      <w:pPr>
        <w:pStyle w:val="17"/>
        <w:numPr>
          <w:ilvl w:val="0"/>
          <w:numId w:val="27"/>
        </w:numPr>
        <w:tabs>
          <w:tab w:val="left" w:pos="360"/>
        </w:tabs>
      </w:pPr>
      <w:r>
        <w:t>черпают информацию в Интернете;</w:t>
      </w:r>
    </w:p>
    <w:p w:rsidR="00FC3403" w:rsidRDefault="00FC3403" w:rsidP="00FC3403">
      <w:pPr>
        <w:pStyle w:val="17"/>
        <w:numPr>
          <w:ilvl w:val="0"/>
          <w:numId w:val="27"/>
        </w:numPr>
        <w:tabs>
          <w:tab w:val="left" w:pos="360"/>
        </w:tabs>
      </w:pPr>
      <w:r>
        <w:t>используют программы для презентаций;</w:t>
      </w:r>
    </w:p>
    <w:p w:rsidR="00FC3403" w:rsidRDefault="00FC3403" w:rsidP="00FC3403">
      <w:pPr>
        <w:pStyle w:val="17"/>
        <w:numPr>
          <w:ilvl w:val="0"/>
          <w:numId w:val="27"/>
        </w:numPr>
        <w:tabs>
          <w:tab w:val="left" w:pos="360"/>
        </w:tabs>
      </w:pPr>
      <w:r>
        <w:t>пользуются цифровыми справочниками для подготовки к урокам и внеклассным мероприятиям;</w:t>
      </w:r>
    </w:p>
    <w:p w:rsidR="00FC3403" w:rsidRDefault="00FC3403" w:rsidP="00FC3403">
      <w:pPr>
        <w:pStyle w:val="17"/>
        <w:numPr>
          <w:ilvl w:val="0"/>
          <w:numId w:val="27"/>
        </w:numPr>
        <w:tabs>
          <w:tab w:val="left" w:pos="360"/>
        </w:tabs>
      </w:pPr>
      <w:r>
        <w:t>работают с электронной почтой;</w:t>
      </w:r>
    </w:p>
    <w:p w:rsidR="00FC3403" w:rsidRDefault="00FC3403" w:rsidP="00FC3403">
      <w:pPr>
        <w:pStyle w:val="17"/>
        <w:numPr>
          <w:ilvl w:val="0"/>
          <w:numId w:val="27"/>
        </w:numPr>
        <w:tabs>
          <w:tab w:val="left" w:pos="360"/>
        </w:tabs>
      </w:pPr>
      <w:r>
        <w:t>ведется работа с маркерной доской в начальных классах.</w:t>
      </w:r>
    </w:p>
    <w:p w:rsidR="00FC3403" w:rsidRDefault="00FC3403" w:rsidP="00FC3403">
      <w:pPr>
        <w:pStyle w:val="17"/>
      </w:pPr>
      <w:r>
        <w:t xml:space="preserve">Свой профессиональный уровень  учителя ОУ повышают  через  курсы повышения квалификации.  </w:t>
      </w:r>
    </w:p>
    <w:p w:rsidR="00FC3403" w:rsidRDefault="00FC3403" w:rsidP="00FC3403">
      <w:pPr>
        <w:pStyle w:val="17"/>
      </w:pPr>
    </w:p>
    <w:p w:rsidR="00FC3403" w:rsidRDefault="00FC3403" w:rsidP="00FC3403">
      <w:pPr>
        <w:pStyle w:val="17"/>
      </w:pPr>
    </w:p>
    <w:p w:rsidR="00FC3403" w:rsidRDefault="00FC3403" w:rsidP="00FC3403">
      <w:pPr>
        <w:pStyle w:val="17"/>
      </w:pPr>
    </w:p>
    <w:p w:rsidR="00FC3403" w:rsidRDefault="00FC3403" w:rsidP="00FC3403">
      <w:pPr>
        <w:pStyle w:val="3"/>
        <w:rPr>
          <w:szCs w:val="24"/>
        </w:rPr>
      </w:pPr>
      <w:r>
        <w:rPr>
          <w:szCs w:val="24"/>
        </w:rPr>
        <w:t>Количество педагогов, прошедших курсы повышения квалификации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69"/>
        <w:gridCol w:w="856"/>
        <w:gridCol w:w="961"/>
        <w:gridCol w:w="900"/>
        <w:gridCol w:w="7"/>
        <w:gridCol w:w="960"/>
        <w:gridCol w:w="900"/>
        <w:gridCol w:w="6"/>
        <w:gridCol w:w="960"/>
      </w:tblGrid>
      <w:tr w:rsidR="00674A3D" w:rsidTr="00FC3403">
        <w:trPr>
          <w:trHeight w:val="600"/>
          <w:jc w:val="center"/>
        </w:trPr>
        <w:tc>
          <w:tcPr>
            <w:tcW w:w="2269" w:type="dxa"/>
            <w:tcBorders>
              <w:top w:val="single" w:sz="4" w:space="0" w:color="auto"/>
              <w:left w:val="single" w:sz="4" w:space="0" w:color="auto"/>
              <w:bottom w:val="single" w:sz="4" w:space="0" w:color="auto"/>
              <w:right w:val="single" w:sz="4" w:space="0" w:color="auto"/>
            </w:tcBorders>
            <w:hideMark/>
          </w:tcPr>
          <w:p w:rsidR="00674A3D" w:rsidRDefault="00674A3D">
            <w:pPr>
              <w:pStyle w:val="4"/>
              <w:spacing w:line="276" w:lineRule="auto"/>
              <w:rPr>
                <w:color w:val="000000"/>
                <w:sz w:val="24"/>
                <w:szCs w:val="24"/>
              </w:rPr>
            </w:pPr>
            <w:r>
              <w:rPr>
                <w:color w:val="000000"/>
                <w:sz w:val="24"/>
                <w:szCs w:val="24"/>
              </w:rPr>
              <w:t>Курсы</w:t>
            </w:r>
          </w:p>
        </w:tc>
        <w:tc>
          <w:tcPr>
            <w:tcW w:w="1817" w:type="dxa"/>
            <w:gridSpan w:val="2"/>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2017</w:t>
            </w:r>
          </w:p>
          <w:p w:rsidR="00674A3D" w:rsidRDefault="00674A3D" w:rsidP="00B90442">
            <w:pPr>
              <w:pStyle w:val="4"/>
              <w:spacing w:line="276" w:lineRule="auto"/>
              <w:rPr>
                <w:color w:val="000000"/>
                <w:sz w:val="24"/>
                <w:szCs w:val="24"/>
              </w:rPr>
            </w:pPr>
            <w:r>
              <w:rPr>
                <w:color w:val="000000"/>
                <w:sz w:val="24"/>
                <w:szCs w:val="24"/>
              </w:rPr>
              <w:t>учебный год</w:t>
            </w:r>
          </w:p>
        </w:tc>
        <w:tc>
          <w:tcPr>
            <w:tcW w:w="1867" w:type="dxa"/>
            <w:gridSpan w:val="3"/>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2018</w:t>
            </w:r>
          </w:p>
          <w:p w:rsidR="00674A3D" w:rsidRDefault="00674A3D" w:rsidP="00B90442">
            <w:pPr>
              <w:pStyle w:val="4"/>
              <w:spacing w:line="276" w:lineRule="auto"/>
              <w:rPr>
                <w:color w:val="000000"/>
                <w:sz w:val="24"/>
                <w:szCs w:val="24"/>
              </w:rPr>
            </w:pPr>
            <w:r>
              <w:rPr>
                <w:color w:val="000000"/>
                <w:sz w:val="24"/>
                <w:szCs w:val="24"/>
              </w:rPr>
              <w:t>учебный год</w:t>
            </w:r>
          </w:p>
        </w:tc>
        <w:tc>
          <w:tcPr>
            <w:tcW w:w="1866" w:type="dxa"/>
            <w:gridSpan w:val="3"/>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2019</w:t>
            </w:r>
          </w:p>
          <w:p w:rsidR="00674A3D" w:rsidRDefault="00674A3D" w:rsidP="00B90442">
            <w:pPr>
              <w:pStyle w:val="4"/>
              <w:spacing w:line="276" w:lineRule="auto"/>
              <w:rPr>
                <w:color w:val="000000"/>
                <w:sz w:val="24"/>
                <w:szCs w:val="24"/>
              </w:rPr>
            </w:pPr>
            <w:r>
              <w:rPr>
                <w:color w:val="000000"/>
                <w:sz w:val="24"/>
                <w:szCs w:val="24"/>
              </w:rPr>
              <w:t>учебный год</w:t>
            </w:r>
          </w:p>
        </w:tc>
      </w:tr>
      <w:tr w:rsidR="00674A3D" w:rsidTr="00FC3403">
        <w:trPr>
          <w:trHeight w:val="600"/>
          <w:jc w:val="center"/>
        </w:trPr>
        <w:tc>
          <w:tcPr>
            <w:tcW w:w="2269" w:type="dxa"/>
            <w:tcBorders>
              <w:top w:val="single" w:sz="4" w:space="0" w:color="auto"/>
              <w:left w:val="single" w:sz="4" w:space="0" w:color="auto"/>
              <w:bottom w:val="single" w:sz="4" w:space="0" w:color="auto"/>
              <w:right w:val="single" w:sz="4" w:space="0" w:color="auto"/>
            </w:tcBorders>
            <w:hideMark/>
          </w:tcPr>
          <w:p w:rsidR="00674A3D" w:rsidRDefault="00674A3D">
            <w:pPr>
              <w:spacing w:line="276" w:lineRule="auto"/>
              <w:rPr>
                <w:rFonts w:asciiTheme="minorHAnsi" w:eastAsiaTheme="minorHAnsi" w:hAnsiTheme="minorHAnsi" w:cstheme="minorBidi"/>
                <w:lang w:eastAsia="en-US"/>
              </w:rPr>
            </w:pPr>
          </w:p>
        </w:tc>
        <w:tc>
          <w:tcPr>
            <w:tcW w:w="856" w:type="dxa"/>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Кол-во</w:t>
            </w:r>
          </w:p>
        </w:tc>
        <w:tc>
          <w:tcPr>
            <w:tcW w:w="961" w:type="dxa"/>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674A3D" w:rsidRDefault="00674A3D" w:rsidP="00B90442">
            <w:pPr>
              <w:pStyle w:val="4"/>
              <w:spacing w:line="276" w:lineRule="auto"/>
              <w:rPr>
                <w:color w:val="000000"/>
                <w:sz w:val="24"/>
                <w:szCs w:val="24"/>
              </w:rPr>
            </w:pPr>
            <w:r>
              <w:rPr>
                <w:color w:val="000000"/>
                <w:sz w:val="24"/>
                <w:szCs w:val="24"/>
              </w:rPr>
              <w:t>Кол-во</w:t>
            </w:r>
          </w:p>
        </w:tc>
        <w:tc>
          <w:tcPr>
            <w:tcW w:w="967" w:type="dxa"/>
            <w:gridSpan w:val="2"/>
            <w:tcBorders>
              <w:top w:val="single" w:sz="4" w:space="0" w:color="auto"/>
              <w:left w:val="single" w:sz="4" w:space="0" w:color="auto"/>
              <w:bottom w:val="single" w:sz="4" w:space="0" w:color="auto"/>
              <w:right w:val="single" w:sz="4" w:space="0" w:color="auto"/>
            </w:tcBorders>
            <w:hideMark/>
          </w:tcPr>
          <w:p w:rsidR="00674A3D" w:rsidRDefault="00674A3D">
            <w:pPr>
              <w:pStyle w:val="4"/>
              <w:spacing w:line="276" w:lineRule="auto"/>
              <w:rPr>
                <w:color w:val="000000"/>
                <w:sz w:val="24"/>
                <w:szCs w:val="24"/>
              </w:rPr>
            </w:pPr>
            <w:r>
              <w:rPr>
                <w:color w:val="000000"/>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674A3D" w:rsidRDefault="00674A3D">
            <w:pPr>
              <w:pStyle w:val="4"/>
              <w:spacing w:line="276" w:lineRule="auto"/>
              <w:rPr>
                <w:color w:val="000000"/>
                <w:sz w:val="24"/>
                <w:szCs w:val="24"/>
              </w:rPr>
            </w:pPr>
            <w:r>
              <w:rPr>
                <w:color w:val="000000"/>
                <w:sz w:val="24"/>
                <w:szCs w:val="24"/>
              </w:rPr>
              <w:t>Кол-во</w:t>
            </w:r>
          </w:p>
        </w:tc>
        <w:tc>
          <w:tcPr>
            <w:tcW w:w="966" w:type="dxa"/>
            <w:gridSpan w:val="2"/>
            <w:tcBorders>
              <w:top w:val="single" w:sz="4" w:space="0" w:color="auto"/>
              <w:left w:val="single" w:sz="4" w:space="0" w:color="auto"/>
              <w:bottom w:val="single" w:sz="4" w:space="0" w:color="auto"/>
              <w:right w:val="single" w:sz="4" w:space="0" w:color="auto"/>
            </w:tcBorders>
            <w:hideMark/>
          </w:tcPr>
          <w:p w:rsidR="00674A3D" w:rsidRDefault="00674A3D">
            <w:pPr>
              <w:pStyle w:val="4"/>
              <w:spacing w:line="276" w:lineRule="auto"/>
              <w:rPr>
                <w:color w:val="000000"/>
                <w:sz w:val="24"/>
                <w:szCs w:val="24"/>
              </w:rPr>
            </w:pPr>
            <w:r>
              <w:rPr>
                <w:color w:val="000000"/>
                <w:sz w:val="24"/>
                <w:szCs w:val="24"/>
              </w:rPr>
              <w:t>%</w:t>
            </w:r>
          </w:p>
        </w:tc>
      </w:tr>
      <w:tr w:rsidR="00674A3D" w:rsidTr="00FC3403">
        <w:trPr>
          <w:trHeight w:val="205"/>
          <w:jc w:val="center"/>
        </w:trPr>
        <w:tc>
          <w:tcPr>
            <w:tcW w:w="2269" w:type="dxa"/>
            <w:tcBorders>
              <w:top w:val="single" w:sz="4" w:space="0" w:color="auto"/>
              <w:left w:val="single" w:sz="4" w:space="0" w:color="auto"/>
              <w:bottom w:val="single" w:sz="4" w:space="0" w:color="auto"/>
              <w:right w:val="single" w:sz="4" w:space="0" w:color="auto"/>
            </w:tcBorders>
            <w:hideMark/>
          </w:tcPr>
          <w:p w:rsidR="00674A3D" w:rsidRDefault="00674A3D">
            <w:pPr>
              <w:spacing w:line="276" w:lineRule="auto"/>
              <w:rPr>
                <w:color w:val="000000"/>
              </w:rPr>
            </w:pPr>
            <w:r>
              <w:rPr>
                <w:color w:val="000000"/>
              </w:rPr>
              <w:t>Квалификационные</w:t>
            </w:r>
          </w:p>
        </w:tc>
        <w:tc>
          <w:tcPr>
            <w:tcW w:w="856" w:type="dxa"/>
            <w:tcBorders>
              <w:top w:val="single" w:sz="4" w:space="0" w:color="auto"/>
              <w:left w:val="single" w:sz="4" w:space="0" w:color="auto"/>
              <w:bottom w:val="single" w:sz="4" w:space="0" w:color="auto"/>
              <w:right w:val="single" w:sz="4" w:space="0" w:color="auto"/>
            </w:tcBorders>
            <w:hideMark/>
          </w:tcPr>
          <w:p w:rsidR="00674A3D" w:rsidRDefault="00674A3D" w:rsidP="00B90442">
            <w:pPr>
              <w:pStyle w:val="310"/>
              <w:spacing w:line="276" w:lineRule="auto"/>
              <w:rPr>
                <w:bCs/>
                <w:szCs w:val="24"/>
              </w:rPr>
            </w:pPr>
            <w:r>
              <w:rPr>
                <w:bCs/>
                <w:szCs w:val="24"/>
              </w:rPr>
              <w:t>0</w:t>
            </w:r>
          </w:p>
        </w:tc>
        <w:tc>
          <w:tcPr>
            <w:tcW w:w="961" w:type="dxa"/>
            <w:tcBorders>
              <w:top w:val="single" w:sz="4" w:space="0" w:color="auto"/>
              <w:left w:val="single" w:sz="4" w:space="0" w:color="auto"/>
              <w:bottom w:val="single" w:sz="4" w:space="0" w:color="auto"/>
              <w:right w:val="single" w:sz="4" w:space="0" w:color="auto"/>
            </w:tcBorders>
            <w:hideMark/>
          </w:tcPr>
          <w:p w:rsidR="00674A3D" w:rsidRDefault="00674A3D" w:rsidP="00B90442">
            <w:pPr>
              <w:pStyle w:val="310"/>
              <w:spacing w:line="276" w:lineRule="auto"/>
              <w:rPr>
                <w:bCs/>
                <w:szCs w:val="24"/>
              </w:rPr>
            </w:pPr>
            <w:r>
              <w:rPr>
                <w:bCs/>
                <w:szCs w:val="24"/>
              </w:rPr>
              <w:t>0</w:t>
            </w:r>
          </w:p>
        </w:tc>
        <w:tc>
          <w:tcPr>
            <w:tcW w:w="907" w:type="dxa"/>
            <w:gridSpan w:val="2"/>
            <w:tcBorders>
              <w:top w:val="single" w:sz="4" w:space="0" w:color="auto"/>
              <w:left w:val="single" w:sz="4" w:space="0" w:color="auto"/>
              <w:bottom w:val="single" w:sz="4" w:space="0" w:color="auto"/>
              <w:right w:val="single" w:sz="4" w:space="0" w:color="auto"/>
            </w:tcBorders>
            <w:hideMark/>
          </w:tcPr>
          <w:p w:rsidR="00674A3D" w:rsidRDefault="00674A3D" w:rsidP="00B90442">
            <w:pPr>
              <w:pStyle w:val="310"/>
              <w:spacing w:line="276" w:lineRule="auto"/>
              <w:rPr>
                <w:bCs/>
                <w:szCs w:val="24"/>
              </w:rPr>
            </w:pPr>
            <w:r>
              <w:rPr>
                <w:bCs/>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674A3D" w:rsidRDefault="00674A3D">
            <w:pPr>
              <w:pStyle w:val="310"/>
              <w:spacing w:line="276" w:lineRule="auto"/>
              <w:rPr>
                <w:bCs/>
                <w:szCs w:val="24"/>
              </w:rPr>
            </w:pPr>
            <w:r>
              <w:rPr>
                <w:bCs/>
                <w:szCs w:val="24"/>
              </w:rPr>
              <w:t>20</w:t>
            </w:r>
          </w:p>
        </w:tc>
        <w:tc>
          <w:tcPr>
            <w:tcW w:w="906" w:type="dxa"/>
            <w:gridSpan w:val="2"/>
            <w:tcBorders>
              <w:top w:val="single" w:sz="4" w:space="0" w:color="auto"/>
              <w:left w:val="single" w:sz="4" w:space="0" w:color="auto"/>
              <w:bottom w:val="single" w:sz="4" w:space="0" w:color="auto"/>
              <w:right w:val="single" w:sz="4" w:space="0" w:color="auto"/>
            </w:tcBorders>
            <w:hideMark/>
          </w:tcPr>
          <w:p w:rsidR="00674A3D" w:rsidRDefault="00674A3D">
            <w:pPr>
              <w:pStyle w:val="310"/>
              <w:spacing w:line="276" w:lineRule="auto"/>
              <w:rPr>
                <w:bCs/>
                <w:szCs w:val="24"/>
              </w:rPr>
            </w:pPr>
            <w:r>
              <w:rPr>
                <w:bCs/>
                <w:szCs w:val="24"/>
              </w:rPr>
              <w:t>0</w:t>
            </w:r>
          </w:p>
        </w:tc>
        <w:tc>
          <w:tcPr>
            <w:tcW w:w="960" w:type="dxa"/>
            <w:tcBorders>
              <w:top w:val="single" w:sz="4" w:space="0" w:color="auto"/>
              <w:left w:val="single" w:sz="4" w:space="0" w:color="auto"/>
              <w:bottom w:val="single" w:sz="4" w:space="0" w:color="auto"/>
              <w:right w:val="single" w:sz="4" w:space="0" w:color="auto"/>
            </w:tcBorders>
            <w:hideMark/>
          </w:tcPr>
          <w:p w:rsidR="00674A3D" w:rsidRDefault="00674A3D">
            <w:pPr>
              <w:pStyle w:val="310"/>
              <w:spacing w:line="276" w:lineRule="auto"/>
              <w:rPr>
                <w:bCs/>
                <w:szCs w:val="24"/>
              </w:rPr>
            </w:pPr>
            <w:r>
              <w:rPr>
                <w:bCs/>
                <w:szCs w:val="24"/>
              </w:rPr>
              <w:t>0</w:t>
            </w:r>
          </w:p>
        </w:tc>
      </w:tr>
    </w:tbl>
    <w:p w:rsidR="00FC3403" w:rsidRDefault="00FC3403" w:rsidP="00FC3403">
      <w:pPr>
        <w:pStyle w:val="17"/>
      </w:pPr>
      <w:r>
        <w:t xml:space="preserve">Учителя, прошедшие курсовую подготовку в течение последних лет уже сегодня активно используют в учебном процессе новые подходы в процессе обучения. </w:t>
      </w:r>
    </w:p>
    <w:p w:rsidR="00FC3403" w:rsidRDefault="00FC3403" w:rsidP="00FC3403"/>
    <w:p w:rsidR="00FC3403" w:rsidRDefault="00FC3403" w:rsidP="00FC3403">
      <w:pPr>
        <w:pStyle w:val="17"/>
      </w:pPr>
      <w:r>
        <w:t>Для реализации поставленных задач в школе используется необходимая нормативно-правовая база, приняты соответствующие локальные акты:</w:t>
      </w:r>
    </w:p>
    <w:p w:rsidR="00FC3403" w:rsidRDefault="00FC3403" w:rsidP="00FC3403">
      <w:pPr>
        <w:pStyle w:val="17"/>
      </w:pPr>
    </w:p>
    <w:p w:rsidR="00FC3403" w:rsidRDefault="00FC3403" w:rsidP="00FC3403">
      <w:pPr>
        <w:pStyle w:val="afc"/>
        <w:numPr>
          <w:ilvl w:val="0"/>
          <w:numId w:val="28"/>
        </w:numPr>
        <w:spacing w:after="200" w:line="276" w:lineRule="auto"/>
      </w:pPr>
      <w:r>
        <w:t>Правила ведения и хранения специальных журналов регистрации операций, связанных с оборотом наркотических средств, психотропных веществ и их прекурсоров.</w:t>
      </w:r>
    </w:p>
    <w:p w:rsidR="00FC3403" w:rsidRDefault="00FC3403" w:rsidP="00FC3403">
      <w:pPr>
        <w:pStyle w:val="afc"/>
        <w:numPr>
          <w:ilvl w:val="0"/>
          <w:numId w:val="28"/>
        </w:numPr>
        <w:spacing w:after="200" w:line="276" w:lineRule="auto"/>
      </w:pPr>
      <w:r>
        <w:lastRenderedPageBreak/>
        <w:t>Положение о государственной (итоговой) а</w:t>
      </w:r>
      <w:r w:rsidR="00D7429C">
        <w:t xml:space="preserve">ттестации выпускников 9-х </w:t>
      </w:r>
      <w:r>
        <w:t xml:space="preserve"> классов.</w:t>
      </w:r>
    </w:p>
    <w:p w:rsidR="00FC3403" w:rsidRDefault="00FC3403" w:rsidP="00FC3403">
      <w:pPr>
        <w:pStyle w:val="afc"/>
        <w:numPr>
          <w:ilvl w:val="0"/>
          <w:numId w:val="28"/>
        </w:numPr>
        <w:spacing w:after="200" w:line="276" w:lineRule="auto"/>
      </w:pPr>
      <w:r>
        <w:t>Положение о конфликтной комиссии по вопросам разрешения споров между участниками образовательного процесса (экзаменационный период).</w:t>
      </w:r>
    </w:p>
    <w:p w:rsidR="00FC3403" w:rsidRDefault="00FC3403" w:rsidP="00FC3403">
      <w:pPr>
        <w:pStyle w:val="afc"/>
        <w:numPr>
          <w:ilvl w:val="0"/>
          <w:numId w:val="28"/>
        </w:numPr>
        <w:spacing w:after="200" w:line="276" w:lineRule="auto"/>
      </w:pPr>
      <w:r>
        <w:t>Положение об условном переводе учащихся.</w:t>
      </w:r>
    </w:p>
    <w:p w:rsidR="00FC3403" w:rsidRDefault="00FC3403" w:rsidP="00FC3403">
      <w:pPr>
        <w:pStyle w:val="afc"/>
        <w:numPr>
          <w:ilvl w:val="0"/>
          <w:numId w:val="28"/>
        </w:numPr>
        <w:spacing w:after="200" w:line="276" w:lineRule="auto"/>
      </w:pPr>
      <w:r>
        <w:t>Положение о текущем контроле знаний обучающихся</w:t>
      </w:r>
    </w:p>
    <w:p w:rsidR="00FC3403" w:rsidRDefault="00FC3403" w:rsidP="00FC3403">
      <w:pPr>
        <w:pStyle w:val="afc"/>
        <w:numPr>
          <w:ilvl w:val="0"/>
          <w:numId w:val="28"/>
        </w:numPr>
        <w:spacing w:after="200" w:line="276" w:lineRule="auto"/>
      </w:pPr>
      <w:r>
        <w:t>Положение о порядке утверждения и хранения экзаменационных материалов.</w:t>
      </w:r>
    </w:p>
    <w:p w:rsidR="00FC3403" w:rsidRDefault="00FC3403" w:rsidP="00FC3403">
      <w:pPr>
        <w:pStyle w:val="afc"/>
        <w:numPr>
          <w:ilvl w:val="0"/>
          <w:numId w:val="28"/>
        </w:numPr>
        <w:spacing w:after="200" w:line="276" w:lineRule="auto"/>
      </w:pPr>
      <w:r>
        <w:t>Положение о должностном (внутришкольном) контроле.</w:t>
      </w:r>
    </w:p>
    <w:p w:rsidR="00FC3403" w:rsidRDefault="00FC3403" w:rsidP="00FC3403">
      <w:pPr>
        <w:pStyle w:val="afc"/>
        <w:numPr>
          <w:ilvl w:val="0"/>
          <w:numId w:val="28"/>
        </w:numPr>
        <w:spacing w:after="200" w:line="276" w:lineRule="auto"/>
      </w:pPr>
      <w:r>
        <w:t>Положение о порядке проведения школьной предметной олимпиады.</w:t>
      </w:r>
    </w:p>
    <w:p w:rsidR="00FC3403" w:rsidRDefault="00FC3403" w:rsidP="00FC3403">
      <w:pPr>
        <w:pStyle w:val="afc"/>
        <w:numPr>
          <w:ilvl w:val="0"/>
          <w:numId w:val="28"/>
        </w:numPr>
        <w:spacing w:after="200" w:line="276" w:lineRule="auto"/>
      </w:pPr>
      <w:r>
        <w:t>Положение об организации деятельности аттестационной комиссии для проведения итоговой аттестации выпускников.</w:t>
      </w:r>
    </w:p>
    <w:p w:rsidR="00FC3403" w:rsidRDefault="00FC3403" w:rsidP="00FC3403">
      <w:pPr>
        <w:pStyle w:val="afc"/>
        <w:numPr>
          <w:ilvl w:val="0"/>
          <w:numId w:val="28"/>
        </w:numPr>
        <w:spacing w:after="200" w:line="276" w:lineRule="auto"/>
      </w:pPr>
      <w:r>
        <w:t>Методические рекомендации по учёту, хранению и выдаче документов государственного образца об уровне образования.</w:t>
      </w:r>
    </w:p>
    <w:p w:rsidR="00FC3403" w:rsidRDefault="00FC3403" w:rsidP="00FC3403">
      <w:pPr>
        <w:pStyle w:val="afc"/>
        <w:numPr>
          <w:ilvl w:val="0"/>
          <w:numId w:val="28"/>
        </w:numPr>
        <w:spacing w:after="200" w:line="276" w:lineRule="auto"/>
      </w:pPr>
      <w:r>
        <w:t>Положение о попечительском совете.</w:t>
      </w:r>
    </w:p>
    <w:p w:rsidR="00FC3403" w:rsidRDefault="00FC3403" w:rsidP="00FC3403">
      <w:pPr>
        <w:pStyle w:val="afc"/>
        <w:numPr>
          <w:ilvl w:val="0"/>
          <w:numId w:val="28"/>
        </w:numPr>
        <w:spacing w:after="200" w:line="276" w:lineRule="auto"/>
      </w:pPr>
      <w:r>
        <w:t>Положение о классном руководителе.</w:t>
      </w:r>
    </w:p>
    <w:p w:rsidR="00FC3403" w:rsidRDefault="00FC3403" w:rsidP="00FC3403">
      <w:pPr>
        <w:pStyle w:val="afc"/>
        <w:numPr>
          <w:ilvl w:val="0"/>
          <w:numId w:val="28"/>
        </w:numPr>
        <w:spacing w:after="200" w:line="276" w:lineRule="auto"/>
      </w:pPr>
      <w:r>
        <w:t>Положение о педагогическом совете.</w:t>
      </w:r>
    </w:p>
    <w:p w:rsidR="00FC3403" w:rsidRDefault="00FC3403" w:rsidP="00FC3403">
      <w:pPr>
        <w:pStyle w:val="afc"/>
        <w:numPr>
          <w:ilvl w:val="0"/>
          <w:numId w:val="28"/>
        </w:numPr>
        <w:spacing w:after="200" w:line="276" w:lineRule="auto"/>
      </w:pPr>
      <w:r>
        <w:t>Положение об ученической трудовой бригаде в МОУ Советская ОО школа.</w:t>
      </w:r>
    </w:p>
    <w:p w:rsidR="00FC3403" w:rsidRDefault="00FC3403" w:rsidP="00FC3403">
      <w:pPr>
        <w:pStyle w:val="afc"/>
        <w:numPr>
          <w:ilvl w:val="0"/>
          <w:numId w:val="28"/>
        </w:numPr>
        <w:spacing w:after="200" w:line="276" w:lineRule="auto"/>
      </w:pPr>
      <w:r>
        <w:t>Положение об оплате труда работникам муниципального образовательного учреждения Советская основная общеобразовательная школа Межевского муниципального района.</w:t>
      </w:r>
    </w:p>
    <w:p w:rsidR="00FC3403" w:rsidRDefault="00FC3403" w:rsidP="00FC3403">
      <w:pPr>
        <w:pStyle w:val="afc"/>
        <w:numPr>
          <w:ilvl w:val="0"/>
          <w:numId w:val="28"/>
        </w:numPr>
        <w:spacing w:after="200" w:line="276" w:lineRule="auto"/>
      </w:pPr>
      <w:r>
        <w:t>Положение о поощрениях и взысканиях учащихся.</w:t>
      </w:r>
    </w:p>
    <w:p w:rsidR="00FC3403" w:rsidRDefault="00FC3403" w:rsidP="00FC3403">
      <w:pPr>
        <w:pStyle w:val="afc"/>
        <w:numPr>
          <w:ilvl w:val="0"/>
          <w:numId w:val="28"/>
        </w:numPr>
        <w:spacing w:after="200" w:line="276" w:lineRule="auto"/>
      </w:pPr>
      <w:r>
        <w:t>Положение о порядке проведения промежуточной аттестации в переводных классах.</w:t>
      </w:r>
    </w:p>
    <w:p w:rsidR="00FC3403" w:rsidRDefault="00FC3403" w:rsidP="00FC3403">
      <w:pPr>
        <w:pStyle w:val="afc"/>
        <w:numPr>
          <w:ilvl w:val="0"/>
          <w:numId w:val="28"/>
        </w:numPr>
        <w:spacing w:after="200" w:line="276" w:lineRule="auto"/>
      </w:pPr>
      <w:r>
        <w:t>Положение о правилах оформления и порядке защиты реферата в ходе государственной (итоговой) аттестации выпускников 9-го класса.</w:t>
      </w:r>
    </w:p>
    <w:p w:rsidR="00FC3403" w:rsidRDefault="00FC3403" w:rsidP="00FC3403">
      <w:pPr>
        <w:pStyle w:val="afc"/>
        <w:numPr>
          <w:ilvl w:val="0"/>
          <w:numId w:val="28"/>
        </w:numPr>
        <w:spacing w:after="200" w:line="276" w:lineRule="auto"/>
      </w:pPr>
      <w:r>
        <w:t>Положение о совете образовательного учреждения.</w:t>
      </w:r>
    </w:p>
    <w:p w:rsidR="00FC3403" w:rsidRDefault="00FC3403" w:rsidP="00FC3403">
      <w:pPr>
        <w:pStyle w:val="afc"/>
        <w:numPr>
          <w:ilvl w:val="0"/>
          <w:numId w:val="28"/>
        </w:numPr>
        <w:spacing w:after="200" w:line="276" w:lineRule="auto"/>
      </w:pPr>
      <w:r>
        <w:t>Положение о моральном и материальном стимулировании сотрудников МОУ Советская основная общеобразовательная школа.</w:t>
      </w:r>
    </w:p>
    <w:p w:rsidR="00FC3403" w:rsidRDefault="00FC3403" w:rsidP="00FC3403">
      <w:pPr>
        <w:pStyle w:val="afc"/>
        <w:numPr>
          <w:ilvl w:val="0"/>
          <w:numId w:val="28"/>
        </w:numPr>
        <w:spacing w:after="200" w:line="276" w:lineRule="auto"/>
      </w:pPr>
      <w:r>
        <w:t>Положение о соблюдении единого орфографического режима. Единый орфографический режим.</w:t>
      </w:r>
    </w:p>
    <w:p w:rsidR="00FC3403" w:rsidRDefault="00FC3403" w:rsidP="00FC3403">
      <w:pPr>
        <w:pStyle w:val="afc"/>
        <w:numPr>
          <w:ilvl w:val="0"/>
          <w:numId w:val="28"/>
        </w:numPr>
        <w:spacing w:after="200" w:line="276" w:lineRule="auto"/>
      </w:pPr>
      <w:r>
        <w:t>Положение о ведении ученических тетрадей и их проверке.</w:t>
      </w:r>
    </w:p>
    <w:p w:rsidR="00FC3403" w:rsidRDefault="00FC3403" w:rsidP="00FC3403">
      <w:pPr>
        <w:pStyle w:val="afc"/>
        <w:numPr>
          <w:ilvl w:val="0"/>
          <w:numId w:val="28"/>
        </w:numPr>
        <w:spacing w:after="200" w:line="276" w:lineRule="auto"/>
      </w:pPr>
      <w:r>
        <w:t>Рекомендации по ведению классных журналов и дневников обучающихся.</w:t>
      </w:r>
    </w:p>
    <w:p w:rsidR="00FC3403" w:rsidRDefault="00FC3403" w:rsidP="00FC3403">
      <w:pPr>
        <w:pStyle w:val="afc"/>
        <w:numPr>
          <w:ilvl w:val="0"/>
          <w:numId w:val="28"/>
        </w:numPr>
        <w:spacing w:after="200" w:line="276" w:lineRule="auto"/>
      </w:pPr>
      <w:r>
        <w:t>Положение о школьном совете.</w:t>
      </w:r>
    </w:p>
    <w:p w:rsidR="00FC3403" w:rsidRDefault="00FC3403" w:rsidP="00FC3403">
      <w:pPr>
        <w:pStyle w:val="afc"/>
        <w:numPr>
          <w:ilvl w:val="0"/>
          <w:numId w:val="28"/>
        </w:numPr>
        <w:spacing w:after="200" w:line="276" w:lineRule="auto"/>
      </w:pPr>
      <w:r>
        <w:t>Положение о совете трудового коллектива.</w:t>
      </w:r>
    </w:p>
    <w:p w:rsidR="00FC3403" w:rsidRDefault="00FC3403" w:rsidP="00FC3403">
      <w:pPr>
        <w:pStyle w:val="afc"/>
        <w:numPr>
          <w:ilvl w:val="0"/>
          <w:numId w:val="28"/>
        </w:numPr>
        <w:spacing w:after="200" w:line="276" w:lineRule="auto"/>
      </w:pPr>
      <w:r>
        <w:t>Положение о родительском комитете.</w:t>
      </w:r>
    </w:p>
    <w:p w:rsidR="00FC3403" w:rsidRDefault="00FC3403" w:rsidP="00FC3403">
      <w:pPr>
        <w:pStyle w:val="afc"/>
        <w:numPr>
          <w:ilvl w:val="0"/>
          <w:numId w:val="28"/>
        </w:numPr>
        <w:spacing w:after="200" w:line="276" w:lineRule="auto"/>
      </w:pPr>
      <w:r>
        <w:t>Положение о публичном докладе.</w:t>
      </w:r>
      <w:r>
        <w:tab/>
      </w:r>
    </w:p>
    <w:p w:rsidR="00FC3403" w:rsidRDefault="00FC3403" w:rsidP="00FC3403">
      <w:pPr>
        <w:pStyle w:val="afc"/>
        <w:numPr>
          <w:ilvl w:val="0"/>
          <w:numId w:val="28"/>
        </w:numPr>
        <w:spacing w:after="200" w:line="276" w:lineRule="auto"/>
      </w:pPr>
      <w:r>
        <w:t>Положение о платных дополнительных образовательных услугах.</w:t>
      </w:r>
    </w:p>
    <w:p w:rsidR="00FC3403" w:rsidRDefault="00FC3403" w:rsidP="00FC3403">
      <w:pPr>
        <w:pStyle w:val="afc"/>
        <w:numPr>
          <w:ilvl w:val="0"/>
          <w:numId w:val="28"/>
        </w:numPr>
        <w:spacing w:after="200" w:line="276" w:lineRule="auto"/>
      </w:pPr>
      <w:r>
        <w:t>Положение о порядке перевода учащихся в следующий класс.</w:t>
      </w:r>
    </w:p>
    <w:p w:rsidR="00FC3403" w:rsidRDefault="00FC3403" w:rsidP="00FC3403">
      <w:pPr>
        <w:pStyle w:val="afc"/>
        <w:numPr>
          <w:ilvl w:val="0"/>
          <w:numId w:val="28"/>
        </w:numPr>
        <w:spacing w:after="200" w:line="276" w:lineRule="auto"/>
      </w:pPr>
      <w:r>
        <w:t>Положение о предметной школьной олимпиаде учащихся.</w:t>
      </w:r>
    </w:p>
    <w:p w:rsidR="00FC3403" w:rsidRDefault="00FC3403" w:rsidP="00FC3403">
      <w:pPr>
        <w:pStyle w:val="afc"/>
        <w:numPr>
          <w:ilvl w:val="0"/>
          <w:numId w:val="28"/>
        </w:numPr>
        <w:spacing w:after="200" w:line="276" w:lineRule="auto"/>
      </w:pPr>
      <w:r>
        <w:t>Положение о портфолио учащихся начальных классов, обучающихся в рамках ФГОС НОО.</w:t>
      </w:r>
    </w:p>
    <w:p w:rsidR="00FC3403" w:rsidRDefault="00FC3403" w:rsidP="00FC3403">
      <w:pPr>
        <w:pStyle w:val="afc"/>
        <w:numPr>
          <w:ilvl w:val="0"/>
          <w:numId w:val="28"/>
        </w:numPr>
        <w:spacing w:after="200" w:line="276" w:lineRule="auto"/>
      </w:pPr>
      <w:r>
        <w:t>Положение о системе оценок, форме, порядке и периодичности промежуточной и итоговой аттестации обучающихся.</w:t>
      </w:r>
    </w:p>
    <w:p w:rsidR="00FC3403" w:rsidRDefault="00FC3403" w:rsidP="00FC3403">
      <w:pPr>
        <w:pStyle w:val="afc"/>
        <w:numPr>
          <w:ilvl w:val="0"/>
          <w:numId w:val="28"/>
        </w:numPr>
        <w:spacing w:after="200" w:line="276" w:lineRule="auto"/>
      </w:pPr>
      <w:r>
        <w:t>Положение о семейном образовании.</w:t>
      </w:r>
    </w:p>
    <w:p w:rsidR="00FC3403" w:rsidRDefault="00FC3403" w:rsidP="00FC3403">
      <w:pPr>
        <w:pStyle w:val="afc"/>
        <w:numPr>
          <w:ilvl w:val="0"/>
          <w:numId w:val="28"/>
        </w:numPr>
        <w:spacing w:after="200" w:line="276" w:lineRule="auto"/>
      </w:pPr>
      <w:r>
        <w:t>Положение о рабочей программе по предмету</w:t>
      </w:r>
    </w:p>
    <w:p w:rsidR="00FC3403" w:rsidRDefault="00FC3403" w:rsidP="00FC3403">
      <w:pPr>
        <w:pStyle w:val="afc"/>
        <w:numPr>
          <w:ilvl w:val="0"/>
          <w:numId w:val="28"/>
        </w:numPr>
        <w:spacing w:after="200" w:line="276" w:lineRule="auto"/>
      </w:pPr>
      <w:r>
        <w:t>Регламент работы сотрудников школы с электронной почтой.</w:t>
      </w:r>
    </w:p>
    <w:p w:rsidR="00FC3403" w:rsidRDefault="00FC3403" w:rsidP="00FC3403">
      <w:pPr>
        <w:pStyle w:val="afc"/>
        <w:numPr>
          <w:ilvl w:val="0"/>
          <w:numId w:val="28"/>
        </w:numPr>
        <w:spacing w:after="200" w:line="276" w:lineRule="auto"/>
      </w:pPr>
      <w:r>
        <w:lastRenderedPageBreak/>
        <w:t>Положение о школьном информационном сайте школы.</w:t>
      </w:r>
    </w:p>
    <w:p w:rsidR="00FC3403" w:rsidRDefault="00FC3403" w:rsidP="00FC3403">
      <w:pPr>
        <w:pStyle w:val="afc"/>
        <w:numPr>
          <w:ilvl w:val="0"/>
          <w:numId w:val="28"/>
        </w:numPr>
        <w:spacing w:after="200" w:line="276" w:lineRule="auto"/>
      </w:pPr>
      <w:r>
        <w:t>Положение о внутренней системе оценки результатов освоения основной образовательной программы начального общего образования (ФГОС).</w:t>
      </w:r>
    </w:p>
    <w:p w:rsidR="00FC3403" w:rsidRDefault="00FC3403" w:rsidP="00FC3403">
      <w:pPr>
        <w:pStyle w:val="afc"/>
        <w:numPr>
          <w:ilvl w:val="0"/>
          <w:numId w:val="28"/>
        </w:numPr>
        <w:spacing w:after="200" w:line="276" w:lineRule="auto"/>
      </w:pPr>
      <w:r>
        <w:t>Инструкция о порядке получения, учёта, хранения и выдачи бланков документов государственного образца об общем образовании.</w:t>
      </w:r>
    </w:p>
    <w:p w:rsidR="00FC3403" w:rsidRDefault="00FC3403" w:rsidP="00FC3403">
      <w:pPr>
        <w:pStyle w:val="afc"/>
        <w:numPr>
          <w:ilvl w:val="0"/>
          <w:numId w:val="28"/>
        </w:numPr>
        <w:spacing w:after="200" w:line="276" w:lineRule="auto"/>
      </w:pPr>
      <w:r>
        <w:t>Положение о Почётной грамоте департамента образования и науки Костромской области.</w:t>
      </w:r>
    </w:p>
    <w:p w:rsidR="00FC3403" w:rsidRDefault="00FC3403" w:rsidP="00FC3403">
      <w:pPr>
        <w:pStyle w:val="afc"/>
        <w:numPr>
          <w:ilvl w:val="0"/>
          <w:numId w:val="28"/>
        </w:numPr>
        <w:spacing w:after="200" w:line="276" w:lineRule="auto"/>
      </w:pPr>
      <w:r>
        <w:t>Положение о летней трудовой практике учащихся.</w:t>
      </w:r>
    </w:p>
    <w:p w:rsidR="00FC3403" w:rsidRDefault="00FC3403" w:rsidP="00FC3403">
      <w:pPr>
        <w:pStyle w:val="afc"/>
        <w:numPr>
          <w:ilvl w:val="0"/>
          <w:numId w:val="28"/>
        </w:numPr>
        <w:spacing w:after="200" w:line="276" w:lineRule="auto"/>
      </w:pPr>
      <w:r>
        <w:t xml:space="preserve">Положение о школьной форме и внешнем виде </w:t>
      </w:r>
      <w:proofErr w:type="gramStart"/>
      <w:r>
        <w:t>обучающихся</w:t>
      </w:r>
      <w:proofErr w:type="gramEnd"/>
      <w:r>
        <w:t xml:space="preserve"> МКОУ Советская ОО школа.   </w:t>
      </w:r>
    </w:p>
    <w:p w:rsidR="00FC3403" w:rsidRDefault="00FC3403" w:rsidP="00FC3403">
      <w:pPr>
        <w:pStyle w:val="afc"/>
        <w:numPr>
          <w:ilvl w:val="0"/>
          <w:numId w:val="28"/>
        </w:numPr>
        <w:spacing w:after="200" w:line="276" w:lineRule="auto"/>
      </w:pPr>
      <w:r>
        <w:t>Положение о совещании при директоре.</w:t>
      </w:r>
    </w:p>
    <w:p w:rsidR="00FC3403" w:rsidRDefault="00FC3403" w:rsidP="00FC3403">
      <w:pPr>
        <w:pStyle w:val="afc"/>
        <w:numPr>
          <w:ilvl w:val="0"/>
          <w:numId w:val="28"/>
        </w:numPr>
        <w:spacing w:after="200" w:line="276" w:lineRule="auto"/>
      </w:pPr>
      <w:r>
        <w:t xml:space="preserve">Положение о порядке аттестации педагогических и руководящих  работников школы.     </w:t>
      </w:r>
    </w:p>
    <w:p w:rsidR="00FC3403" w:rsidRDefault="00FC3403" w:rsidP="00FC3403">
      <w:pPr>
        <w:pStyle w:val="afc"/>
        <w:numPr>
          <w:ilvl w:val="0"/>
          <w:numId w:val="28"/>
        </w:numPr>
        <w:spacing w:after="200" w:line="276" w:lineRule="auto"/>
      </w:pPr>
      <w:r>
        <w:t>Положение о системе проведения промежуточной аттестации учащихся начальных классов, обучающихся по ФГОС, с учётом комплексного подхода к оценке результатов образования (предметных, метапредметных, личностных)</w:t>
      </w:r>
    </w:p>
    <w:p w:rsidR="00FC3403" w:rsidRDefault="00FC3403" w:rsidP="00FC3403">
      <w:pPr>
        <w:pStyle w:val="afc"/>
        <w:numPr>
          <w:ilvl w:val="0"/>
          <w:numId w:val="28"/>
        </w:numPr>
        <w:spacing w:after="200" w:line="276" w:lineRule="auto"/>
      </w:pPr>
      <w:r>
        <w:t>Положение о промежуточной аттестации по ФГОС</w:t>
      </w:r>
      <w:proofErr w:type="gramStart"/>
      <w:r>
        <w:t xml:space="preserve"> .</w:t>
      </w:r>
      <w:proofErr w:type="gramEnd"/>
    </w:p>
    <w:p w:rsidR="00FC3403" w:rsidRDefault="00FC3403" w:rsidP="00FC3403">
      <w:pPr>
        <w:pStyle w:val="afc"/>
        <w:numPr>
          <w:ilvl w:val="0"/>
          <w:numId w:val="28"/>
        </w:numPr>
        <w:spacing w:after="200" w:line="276" w:lineRule="auto"/>
      </w:pPr>
      <w:r>
        <w:t xml:space="preserve">Правила приёма граждан в МКОУ Советская ОО школа.    </w:t>
      </w:r>
    </w:p>
    <w:p w:rsidR="00FC3403" w:rsidRDefault="00FC3403" w:rsidP="00FC3403">
      <w:pPr>
        <w:pStyle w:val="afc"/>
        <w:numPr>
          <w:ilvl w:val="0"/>
          <w:numId w:val="28"/>
        </w:numPr>
        <w:spacing w:after="200" w:line="276" w:lineRule="auto"/>
      </w:pPr>
      <w:r>
        <w:t>Положение о совете родителей</w:t>
      </w:r>
    </w:p>
    <w:p w:rsidR="00FC3403" w:rsidRDefault="00FC3403" w:rsidP="00FC3403">
      <w:pPr>
        <w:pStyle w:val="afc"/>
        <w:numPr>
          <w:ilvl w:val="0"/>
          <w:numId w:val="28"/>
        </w:numPr>
        <w:spacing w:after="200" w:line="276" w:lineRule="auto"/>
      </w:pPr>
      <w:r>
        <w:t>Положение о порядке выдачи бланков документов об образовании государственного</w:t>
      </w:r>
      <w:proofErr w:type="gramStart"/>
      <w:r>
        <w:t>.</w:t>
      </w:r>
      <w:proofErr w:type="gramEnd"/>
      <w:r>
        <w:t xml:space="preserve"> </w:t>
      </w:r>
      <w:proofErr w:type="gramStart"/>
      <w:r>
        <w:t>о</w:t>
      </w:r>
      <w:proofErr w:type="gramEnd"/>
      <w:r>
        <w:t xml:space="preserve">бразца.      </w:t>
      </w:r>
    </w:p>
    <w:p w:rsidR="00FC3403" w:rsidRDefault="00FC3403" w:rsidP="00FC3403">
      <w:pPr>
        <w:pStyle w:val="afc"/>
        <w:numPr>
          <w:ilvl w:val="0"/>
          <w:numId w:val="28"/>
        </w:numPr>
        <w:spacing w:after="200" w:line="276" w:lineRule="auto"/>
      </w:pPr>
      <w:r>
        <w:t xml:space="preserve">Положение о совете самоуправления </w:t>
      </w:r>
      <w:proofErr w:type="gramStart"/>
      <w:r>
        <w:t>обучающихся</w:t>
      </w:r>
      <w:proofErr w:type="gramEnd"/>
    </w:p>
    <w:p w:rsidR="00FC3403" w:rsidRDefault="00FC3403" w:rsidP="00FC3403">
      <w:pPr>
        <w:pStyle w:val="afc"/>
        <w:numPr>
          <w:ilvl w:val="0"/>
          <w:numId w:val="28"/>
        </w:numPr>
        <w:spacing w:after="200" w:line="276" w:lineRule="auto"/>
      </w:pPr>
      <w:r>
        <w:t>Положение о выплатах стимулирующего характера</w:t>
      </w:r>
    </w:p>
    <w:p w:rsidR="00FC3403" w:rsidRDefault="00FC3403" w:rsidP="00FC3403">
      <w:pPr>
        <w:pStyle w:val="afc"/>
        <w:numPr>
          <w:ilvl w:val="0"/>
          <w:numId w:val="28"/>
        </w:numPr>
        <w:spacing w:after="200" w:line="276" w:lineRule="auto"/>
      </w:pPr>
      <w:r>
        <w:t xml:space="preserve">Положение о выплатах компенсационного характера.   </w:t>
      </w:r>
    </w:p>
    <w:p w:rsidR="00FC3403" w:rsidRDefault="00FC3403" w:rsidP="00FC3403">
      <w:pPr>
        <w:pStyle w:val="afc"/>
        <w:numPr>
          <w:ilvl w:val="0"/>
          <w:numId w:val="28"/>
        </w:numPr>
        <w:spacing w:after="200" w:line="276" w:lineRule="auto"/>
      </w:pPr>
      <w:r>
        <w:t>Положение об уполномоченном по защите прав участников образовательного процесса.</w:t>
      </w:r>
    </w:p>
    <w:p w:rsidR="00FC3403" w:rsidRDefault="00FC3403" w:rsidP="00FC3403">
      <w:pPr>
        <w:pStyle w:val="afc"/>
        <w:numPr>
          <w:ilvl w:val="0"/>
          <w:numId w:val="28"/>
        </w:numPr>
        <w:spacing w:after="200" w:line="276" w:lineRule="auto"/>
      </w:pPr>
      <w:r>
        <w:t xml:space="preserve">Положение о пропускном режиме школы.                                                                                                                                                                                                                                                                                                                                                                                                                                                                                                           </w:t>
      </w:r>
    </w:p>
    <w:p w:rsidR="00FC3403" w:rsidRDefault="00FC3403" w:rsidP="00FC3403">
      <w:pPr>
        <w:pStyle w:val="17"/>
      </w:pPr>
      <w:r>
        <w:t xml:space="preserve">Локальные акты, регламентирующие деятельность методической службы школы, приведены в соответствии с нормативно-правовой базой ОУ. Разработаны методические рекомендации для педагогов: схемы анализа урока, параметры наблюдения при анализе урока, технологическая карта анализа урока, рекомендации по анализу работы за год. </w:t>
      </w:r>
    </w:p>
    <w:p w:rsidR="00FC3403" w:rsidRDefault="00FC3403" w:rsidP="00FC3403">
      <w:pPr>
        <w:pStyle w:val="17"/>
      </w:pPr>
    </w:p>
    <w:p w:rsidR="00FC3403" w:rsidRDefault="00FC3403" w:rsidP="00FC3403">
      <w:pPr>
        <w:pStyle w:val="17"/>
      </w:pPr>
    </w:p>
    <w:tbl>
      <w:tblPr>
        <w:tblW w:w="2934" w:type="pct"/>
        <w:tblInd w:w="1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522"/>
      </w:tblGrid>
      <w:tr w:rsidR="00FC3403" w:rsidTr="00FC3403">
        <w:tc>
          <w:tcPr>
            <w:tcW w:w="5000" w:type="pct"/>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bCs w:val="0"/>
                <w:sz w:val="24"/>
                <w:szCs w:val="24"/>
              </w:rPr>
            </w:pPr>
            <w:r>
              <w:rPr>
                <w:bCs w:val="0"/>
                <w:sz w:val="24"/>
                <w:szCs w:val="24"/>
              </w:rPr>
              <w:t>Методическая тема, над которой  работает школа</w:t>
            </w:r>
          </w:p>
        </w:tc>
      </w:tr>
      <w:tr w:rsidR="00FC3403" w:rsidTr="00FC3403">
        <w:tc>
          <w:tcPr>
            <w:tcW w:w="5000" w:type="pct"/>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«Личностно ориентированное обучение и воспитание учащихся в условиях малокомплектной сельской школы»</w:t>
            </w:r>
          </w:p>
        </w:tc>
      </w:tr>
    </w:tbl>
    <w:p w:rsidR="00FC3403" w:rsidRDefault="00FC3403" w:rsidP="00FC3403">
      <w:pPr>
        <w:pStyle w:val="17"/>
      </w:pPr>
    </w:p>
    <w:p w:rsidR="00FC3403" w:rsidRDefault="00FC3403" w:rsidP="00E14CB8">
      <w:pPr>
        <w:pStyle w:val="17"/>
        <w:ind w:firstLine="0"/>
      </w:pPr>
    </w:p>
    <w:p w:rsidR="00FC3403" w:rsidRDefault="00FC3403" w:rsidP="00FC3403">
      <w:pPr>
        <w:pStyle w:val="17"/>
      </w:pPr>
      <w:r>
        <w:t xml:space="preserve">Успешное прохождение аттестации педагогическими работниками, заявляющимися на повышение или подтверждение квалификационной категории. </w:t>
      </w:r>
    </w:p>
    <w:p w:rsidR="00FC3403" w:rsidRDefault="00FC3403" w:rsidP="00FC3403">
      <w:pPr>
        <w:pStyle w:val="17"/>
      </w:pPr>
    </w:p>
    <w:tbl>
      <w:tblPr>
        <w:tblW w:w="0" w:type="auto"/>
        <w:tblInd w:w="2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392"/>
        <w:gridCol w:w="1796"/>
      </w:tblGrid>
      <w:tr w:rsidR="00FC3403" w:rsidTr="00FC3403">
        <w:tc>
          <w:tcPr>
            <w:tcW w:w="339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rPr>
                <w:b/>
                <w:bCs/>
              </w:rPr>
            </w:pPr>
            <w:r>
              <w:rPr>
                <w:b/>
                <w:bCs/>
              </w:rPr>
              <w:t>Всего педагогов</w:t>
            </w:r>
          </w:p>
        </w:tc>
        <w:tc>
          <w:tcPr>
            <w:tcW w:w="1796" w:type="dxa"/>
            <w:tcBorders>
              <w:top w:val="single" w:sz="4" w:space="0" w:color="auto"/>
              <w:left w:val="single" w:sz="4" w:space="0" w:color="auto"/>
              <w:bottom w:val="single" w:sz="4" w:space="0" w:color="auto"/>
              <w:right w:val="single" w:sz="4" w:space="0" w:color="auto"/>
            </w:tcBorders>
            <w:hideMark/>
          </w:tcPr>
          <w:p w:rsidR="00FC3403" w:rsidRDefault="002F0FC0">
            <w:pPr>
              <w:pStyle w:val="310"/>
              <w:spacing w:line="276" w:lineRule="auto"/>
              <w:rPr>
                <w:szCs w:val="24"/>
              </w:rPr>
            </w:pPr>
            <w:r>
              <w:rPr>
                <w:szCs w:val="24"/>
              </w:rPr>
              <w:t>5</w:t>
            </w:r>
          </w:p>
        </w:tc>
      </w:tr>
      <w:tr w:rsidR="00FC3403" w:rsidTr="00FC3403">
        <w:tc>
          <w:tcPr>
            <w:tcW w:w="339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rPr>
                <w:b/>
                <w:bCs/>
              </w:rPr>
            </w:pPr>
            <w:r>
              <w:rPr>
                <w:b/>
                <w:bCs/>
              </w:rPr>
              <w:t>высшая</w:t>
            </w:r>
          </w:p>
        </w:tc>
        <w:tc>
          <w:tcPr>
            <w:tcW w:w="1796"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w:t>
            </w:r>
          </w:p>
        </w:tc>
      </w:tr>
      <w:tr w:rsidR="00FC3403" w:rsidTr="00FC3403">
        <w:tc>
          <w:tcPr>
            <w:tcW w:w="339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rPr>
                <w:b/>
                <w:bCs/>
              </w:rPr>
            </w:pPr>
            <w:r>
              <w:rPr>
                <w:b/>
                <w:bCs/>
              </w:rPr>
              <w:t>первая</w:t>
            </w:r>
          </w:p>
        </w:tc>
        <w:tc>
          <w:tcPr>
            <w:tcW w:w="1796" w:type="dxa"/>
            <w:tcBorders>
              <w:top w:val="single" w:sz="4" w:space="0" w:color="auto"/>
              <w:left w:val="single" w:sz="4" w:space="0" w:color="auto"/>
              <w:bottom w:val="single" w:sz="4" w:space="0" w:color="auto"/>
              <w:right w:val="single" w:sz="4" w:space="0" w:color="auto"/>
            </w:tcBorders>
            <w:hideMark/>
          </w:tcPr>
          <w:p w:rsidR="00FC3403" w:rsidRDefault="00674A3D">
            <w:pPr>
              <w:pStyle w:val="310"/>
              <w:spacing w:line="276" w:lineRule="auto"/>
              <w:rPr>
                <w:szCs w:val="24"/>
              </w:rPr>
            </w:pPr>
            <w:r>
              <w:rPr>
                <w:szCs w:val="24"/>
              </w:rPr>
              <w:t>1</w:t>
            </w:r>
          </w:p>
        </w:tc>
      </w:tr>
      <w:tr w:rsidR="00FC3403" w:rsidTr="00FC3403">
        <w:tc>
          <w:tcPr>
            <w:tcW w:w="339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rPr>
                <w:b/>
                <w:bCs/>
              </w:rPr>
            </w:pPr>
            <w:r>
              <w:rPr>
                <w:b/>
                <w:bCs/>
              </w:rPr>
              <w:t>итого</w:t>
            </w:r>
          </w:p>
        </w:tc>
        <w:tc>
          <w:tcPr>
            <w:tcW w:w="1796" w:type="dxa"/>
            <w:tcBorders>
              <w:top w:val="single" w:sz="4" w:space="0" w:color="auto"/>
              <w:left w:val="single" w:sz="4" w:space="0" w:color="auto"/>
              <w:bottom w:val="single" w:sz="4" w:space="0" w:color="auto"/>
              <w:right w:val="single" w:sz="4" w:space="0" w:color="auto"/>
            </w:tcBorders>
            <w:hideMark/>
          </w:tcPr>
          <w:p w:rsidR="00FC3403" w:rsidRDefault="00674A3D">
            <w:pPr>
              <w:pStyle w:val="310"/>
              <w:spacing w:line="276" w:lineRule="auto"/>
              <w:rPr>
                <w:szCs w:val="24"/>
              </w:rPr>
            </w:pPr>
            <w:r>
              <w:rPr>
                <w:szCs w:val="24"/>
              </w:rPr>
              <w:t>1</w:t>
            </w:r>
          </w:p>
        </w:tc>
      </w:tr>
    </w:tbl>
    <w:p w:rsidR="00FC3403" w:rsidRDefault="00FC3403" w:rsidP="00FC3403"/>
    <w:p w:rsidR="00FC3403" w:rsidRDefault="00FC3403" w:rsidP="00FC3403">
      <w:pPr>
        <w:pStyle w:val="320"/>
        <w:rPr>
          <w:rFonts w:ascii="Times New Roman" w:hAnsi="Times New Roman" w:cs="Times New Roman"/>
          <w:szCs w:val="24"/>
        </w:rPr>
      </w:pPr>
      <w:bookmarkStart w:id="25" w:name="_Toc302927954"/>
      <w:bookmarkStart w:id="26" w:name="_Toc302322657"/>
      <w:bookmarkStart w:id="27" w:name="_Toc302815375"/>
      <w:bookmarkStart w:id="28" w:name="_Toc302815678"/>
      <w:bookmarkStart w:id="29" w:name="_Toc302816152"/>
    </w:p>
    <w:p w:rsidR="00FC3403" w:rsidRDefault="00A300E0" w:rsidP="00FC3403">
      <w:pPr>
        <w:pStyle w:val="17"/>
      </w:pPr>
      <w:r>
        <w:t>Стоимость питания (</w:t>
      </w:r>
      <w:r w:rsidR="00FE694C">
        <w:t xml:space="preserve">горячий </w:t>
      </w:r>
      <w:r w:rsidR="00CD393F">
        <w:t>завтрак)  1-4 классы</w:t>
      </w:r>
      <w:r w:rsidR="002F0FC0">
        <w:t xml:space="preserve"> – 24 рубля</w:t>
      </w:r>
      <w:r w:rsidR="00CD393F">
        <w:t>, 5-9 классы – 29 рублей в день</w:t>
      </w:r>
      <w:r w:rsidR="00FC3403">
        <w:t xml:space="preserve"> Питание детей из малообеспе</w:t>
      </w:r>
      <w:r w:rsidR="00FE694C">
        <w:t>ч</w:t>
      </w:r>
      <w:r w:rsidR="00674A3D">
        <w:t>енных и многодетных семей (их 4</w:t>
      </w:r>
      <w:r>
        <w:t xml:space="preserve"> человек</w:t>
      </w:r>
      <w:r w:rsidR="00674A3D">
        <w:t>а</w:t>
      </w:r>
      <w:r w:rsidR="00FE694C">
        <w:t xml:space="preserve">) </w:t>
      </w:r>
      <w:r>
        <w:t xml:space="preserve"> составляет </w:t>
      </w:r>
      <w:r w:rsidR="0091393F">
        <w:t>1-4 классы</w:t>
      </w:r>
      <w:r>
        <w:t>– 24</w:t>
      </w:r>
      <w:r w:rsidR="0091393F">
        <w:t xml:space="preserve"> рубля, 5-9 классы – 29 рублей в день</w:t>
      </w:r>
      <w:r w:rsidR="00FC3403">
        <w:t>.</w:t>
      </w:r>
    </w:p>
    <w:p w:rsidR="00FC3403" w:rsidRDefault="00FC3403" w:rsidP="00FC3403">
      <w:pPr>
        <w:pStyle w:val="17"/>
      </w:pPr>
      <w:r>
        <w:t xml:space="preserve">Договор о порядке обеспечения питанием </w:t>
      </w:r>
      <w:proofErr w:type="gramStart"/>
      <w:r>
        <w:t>обучающихся</w:t>
      </w:r>
      <w:proofErr w:type="gramEnd"/>
      <w:r>
        <w:t xml:space="preserve"> заключен на мясные продукты с ИП Вьюгиной Н.Н. действующий на основании Свидетельства о регистрации ОГРН № 304443622300037, на продукты питания с ИП Зайцевой Л.Е., действующей на основании Свидетельства 44 №000550881 от 11.11.2005 года</w:t>
      </w:r>
    </w:p>
    <w:bookmarkEnd w:id="25"/>
    <w:p w:rsidR="00FC3403" w:rsidRDefault="00FC3403" w:rsidP="00FC3403">
      <w:pPr>
        <w:pStyle w:val="17"/>
        <w:ind w:firstLine="0"/>
      </w:pPr>
      <w:r>
        <w:t xml:space="preserve">Число обучающихся, для которых русский язык </w:t>
      </w:r>
      <w:proofErr w:type="gramStart"/>
      <w:r>
        <w:t>-р</w:t>
      </w:r>
      <w:proofErr w:type="gramEnd"/>
      <w:r>
        <w:t>одной язык – 100%</w:t>
      </w:r>
    </w:p>
    <w:p w:rsidR="00FC3403" w:rsidRDefault="00FC3403" w:rsidP="00FC3403">
      <w:pPr>
        <w:pStyle w:val="17"/>
      </w:pPr>
      <w:proofErr w:type="gramStart"/>
      <w:r>
        <w:t>Обучающихся</w:t>
      </w:r>
      <w:proofErr w:type="gramEnd"/>
      <w:r>
        <w:t xml:space="preserve">, для которых базисный учебный план является сложным, в школе нет. </w:t>
      </w:r>
    </w:p>
    <w:p w:rsidR="00FC3403" w:rsidRDefault="00FC3403" w:rsidP="00FC3403">
      <w:pPr>
        <w:pStyle w:val="17"/>
        <w:rPr>
          <w:lang w:eastAsia="ar-SA"/>
        </w:rPr>
      </w:pPr>
    </w:p>
    <w:p w:rsidR="00FC3403" w:rsidRDefault="00FC3403" w:rsidP="00FC3403">
      <w:pPr>
        <w:pStyle w:val="2"/>
        <w:rPr>
          <w:sz w:val="28"/>
          <w:szCs w:val="28"/>
        </w:rPr>
      </w:pPr>
      <w:bookmarkStart w:id="30" w:name="_Toc302927955"/>
    </w:p>
    <w:p w:rsidR="00FC3403" w:rsidRDefault="00FC3403" w:rsidP="00FC3403">
      <w:pPr>
        <w:pStyle w:val="320"/>
        <w:jc w:val="center"/>
        <w:rPr>
          <w:rFonts w:ascii="Times New Roman" w:hAnsi="Times New Roman" w:cs="Times New Roman"/>
          <w:sz w:val="28"/>
          <w:szCs w:val="28"/>
        </w:rPr>
      </w:pPr>
      <w:r>
        <w:rPr>
          <w:rFonts w:ascii="Times New Roman" w:hAnsi="Times New Roman" w:cs="Times New Roman"/>
          <w:sz w:val="28"/>
          <w:szCs w:val="28"/>
        </w:rPr>
        <w:t>7. Библиотечно – информационное и учебно-методическое обеспечение.</w:t>
      </w:r>
    </w:p>
    <w:p w:rsidR="00FC3403" w:rsidRDefault="00FC3403" w:rsidP="00FC3403">
      <w:pPr>
        <w:pStyle w:val="17"/>
      </w:pPr>
      <w:proofErr w:type="gramStart"/>
      <w:r>
        <w:t>Цели работы библиотеки соотносятся с целями школы: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FC3403" w:rsidRDefault="00FC3403" w:rsidP="00FC3403">
      <w:pPr>
        <w:pStyle w:val="17"/>
      </w:pPr>
      <w:r>
        <w:t xml:space="preserve">Задачи школьной библиотеки – это обеспечение учебного процесса учебной и методической литературой, приобщение к чтению учащихся. Обеспечение всех пользователей информацией.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940"/>
        <w:gridCol w:w="3524"/>
      </w:tblGrid>
      <w:tr w:rsidR="00FC3403" w:rsidTr="00FC3403">
        <w:trPr>
          <w:trHeight w:val="240"/>
          <w:jc w:val="center"/>
        </w:trPr>
        <w:tc>
          <w:tcPr>
            <w:tcW w:w="5940"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наименование</w:t>
            </w:r>
          </w:p>
        </w:tc>
        <w:tc>
          <w:tcPr>
            <w:tcW w:w="3524" w:type="dxa"/>
            <w:tcBorders>
              <w:top w:val="single" w:sz="4" w:space="0" w:color="auto"/>
              <w:left w:val="single" w:sz="4" w:space="0" w:color="auto"/>
              <w:bottom w:val="single" w:sz="4" w:space="0" w:color="auto"/>
              <w:right w:val="single" w:sz="4" w:space="0" w:color="auto"/>
            </w:tcBorders>
            <w:hideMark/>
          </w:tcPr>
          <w:p w:rsidR="00FC3403" w:rsidRDefault="00FC3403">
            <w:pPr>
              <w:pStyle w:val="220"/>
              <w:spacing w:line="276" w:lineRule="auto"/>
              <w:rPr>
                <w:color w:val="000000"/>
                <w:sz w:val="24"/>
                <w:szCs w:val="24"/>
              </w:rPr>
            </w:pPr>
            <w:r>
              <w:rPr>
                <w:color w:val="000000"/>
                <w:sz w:val="24"/>
                <w:szCs w:val="24"/>
              </w:rPr>
              <w:t>Количество экземпляров (</w:t>
            </w:r>
            <w:proofErr w:type="spellStart"/>
            <w:proofErr w:type="gramStart"/>
            <w:r>
              <w:rPr>
                <w:color w:val="000000"/>
                <w:sz w:val="24"/>
                <w:szCs w:val="24"/>
              </w:rPr>
              <w:t>шт</w:t>
            </w:r>
            <w:proofErr w:type="spellEnd"/>
            <w:proofErr w:type="gramEnd"/>
            <w:r>
              <w:rPr>
                <w:color w:val="000000"/>
                <w:sz w:val="24"/>
                <w:szCs w:val="24"/>
              </w:rPr>
              <w:t>)</w:t>
            </w:r>
          </w:p>
        </w:tc>
      </w:tr>
      <w:tr w:rsidR="00FC3403" w:rsidTr="00FC3403">
        <w:trPr>
          <w:trHeight w:val="427"/>
          <w:jc w:val="center"/>
        </w:trPr>
        <w:tc>
          <w:tcPr>
            <w:tcW w:w="5940"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Учебники</w:t>
            </w:r>
          </w:p>
        </w:tc>
        <w:tc>
          <w:tcPr>
            <w:tcW w:w="3524" w:type="dxa"/>
            <w:tcBorders>
              <w:top w:val="single" w:sz="4" w:space="0" w:color="auto"/>
              <w:left w:val="single" w:sz="4" w:space="0" w:color="auto"/>
              <w:bottom w:val="single" w:sz="4" w:space="0" w:color="auto"/>
              <w:right w:val="single" w:sz="4" w:space="0" w:color="auto"/>
            </w:tcBorders>
            <w:hideMark/>
          </w:tcPr>
          <w:p w:rsidR="00FC3403" w:rsidRDefault="0091393F">
            <w:pPr>
              <w:pStyle w:val="220"/>
              <w:spacing w:line="276" w:lineRule="auto"/>
              <w:rPr>
                <w:color w:val="000000"/>
                <w:sz w:val="24"/>
                <w:szCs w:val="24"/>
              </w:rPr>
            </w:pPr>
            <w:r>
              <w:rPr>
                <w:color w:val="000000"/>
                <w:sz w:val="24"/>
                <w:szCs w:val="24"/>
              </w:rPr>
              <w:t>5</w:t>
            </w:r>
            <w:r w:rsidR="00674A3D">
              <w:rPr>
                <w:color w:val="000000"/>
                <w:sz w:val="24"/>
                <w:szCs w:val="24"/>
              </w:rPr>
              <w:t>62</w:t>
            </w:r>
          </w:p>
        </w:tc>
      </w:tr>
      <w:tr w:rsidR="00FC3403" w:rsidTr="00FC3403">
        <w:trPr>
          <w:trHeight w:val="255"/>
          <w:jc w:val="center"/>
        </w:trPr>
        <w:tc>
          <w:tcPr>
            <w:tcW w:w="5940" w:type="dxa"/>
            <w:tcBorders>
              <w:top w:val="single" w:sz="4" w:space="0" w:color="auto"/>
              <w:left w:val="single" w:sz="4" w:space="0" w:color="auto"/>
              <w:bottom w:val="single" w:sz="4" w:space="0" w:color="auto"/>
              <w:right w:val="single" w:sz="4" w:space="0" w:color="auto"/>
            </w:tcBorders>
            <w:hideMark/>
          </w:tcPr>
          <w:p w:rsidR="00FC3403" w:rsidRDefault="00FE694C">
            <w:pPr>
              <w:pStyle w:val="210"/>
              <w:spacing w:line="276" w:lineRule="auto"/>
              <w:rPr>
                <w:color w:val="000000"/>
                <w:sz w:val="24"/>
                <w:szCs w:val="24"/>
              </w:rPr>
            </w:pPr>
            <w:r>
              <w:rPr>
                <w:color w:val="000000"/>
                <w:sz w:val="24"/>
                <w:szCs w:val="24"/>
              </w:rPr>
              <w:t>Учебные пособия</w:t>
            </w:r>
          </w:p>
        </w:tc>
        <w:tc>
          <w:tcPr>
            <w:tcW w:w="3524" w:type="dxa"/>
            <w:tcBorders>
              <w:top w:val="single" w:sz="4" w:space="0" w:color="auto"/>
              <w:left w:val="single" w:sz="4" w:space="0" w:color="auto"/>
              <w:bottom w:val="single" w:sz="4" w:space="0" w:color="auto"/>
              <w:right w:val="single" w:sz="4" w:space="0" w:color="auto"/>
            </w:tcBorders>
            <w:hideMark/>
          </w:tcPr>
          <w:p w:rsidR="00FC3403" w:rsidRDefault="0091393F" w:rsidP="00FE694C">
            <w:pPr>
              <w:pStyle w:val="220"/>
              <w:spacing w:line="276" w:lineRule="auto"/>
              <w:rPr>
                <w:color w:val="000000"/>
                <w:sz w:val="24"/>
                <w:szCs w:val="24"/>
              </w:rPr>
            </w:pPr>
            <w:r>
              <w:rPr>
                <w:color w:val="000000"/>
                <w:sz w:val="24"/>
                <w:szCs w:val="24"/>
              </w:rPr>
              <w:t>4</w:t>
            </w:r>
          </w:p>
        </w:tc>
      </w:tr>
      <w:tr w:rsidR="00FC3403" w:rsidTr="00FC3403">
        <w:trPr>
          <w:trHeight w:val="255"/>
          <w:jc w:val="center"/>
        </w:trPr>
        <w:tc>
          <w:tcPr>
            <w:tcW w:w="5940" w:type="dxa"/>
            <w:tcBorders>
              <w:top w:val="single" w:sz="4" w:space="0" w:color="auto"/>
              <w:left w:val="single" w:sz="4" w:space="0" w:color="auto"/>
              <w:bottom w:val="single" w:sz="4" w:space="0" w:color="auto"/>
              <w:right w:val="single" w:sz="4" w:space="0" w:color="auto"/>
            </w:tcBorders>
            <w:hideMark/>
          </w:tcPr>
          <w:p w:rsidR="00FC3403" w:rsidRDefault="00FC3403">
            <w:pPr>
              <w:pStyle w:val="210"/>
              <w:spacing w:line="276" w:lineRule="auto"/>
              <w:rPr>
                <w:color w:val="000000"/>
                <w:sz w:val="24"/>
                <w:szCs w:val="24"/>
              </w:rPr>
            </w:pPr>
            <w:r>
              <w:rPr>
                <w:color w:val="000000"/>
                <w:sz w:val="24"/>
                <w:szCs w:val="24"/>
              </w:rPr>
              <w:t>Художественная литература</w:t>
            </w:r>
          </w:p>
        </w:tc>
        <w:tc>
          <w:tcPr>
            <w:tcW w:w="3524" w:type="dxa"/>
            <w:tcBorders>
              <w:top w:val="single" w:sz="4" w:space="0" w:color="auto"/>
              <w:left w:val="single" w:sz="4" w:space="0" w:color="auto"/>
              <w:bottom w:val="single" w:sz="4" w:space="0" w:color="auto"/>
              <w:right w:val="single" w:sz="4" w:space="0" w:color="auto"/>
            </w:tcBorders>
            <w:hideMark/>
          </w:tcPr>
          <w:p w:rsidR="00FC3403" w:rsidRDefault="00FE694C">
            <w:pPr>
              <w:pStyle w:val="220"/>
              <w:spacing w:line="276" w:lineRule="auto"/>
              <w:rPr>
                <w:color w:val="000000"/>
                <w:sz w:val="24"/>
                <w:szCs w:val="24"/>
              </w:rPr>
            </w:pPr>
            <w:r>
              <w:rPr>
                <w:color w:val="000000"/>
                <w:sz w:val="24"/>
                <w:szCs w:val="24"/>
              </w:rPr>
              <w:t>215</w:t>
            </w:r>
          </w:p>
        </w:tc>
      </w:tr>
    </w:tbl>
    <w:p w:rsidR="00FC3403" w:rsidRDefault="00FC3403" w:rsidP="00FC3403">
      <w:pPr>
        <w:pStyle w:val="3"/>
        <w:rPr>
          <w:szCs w:val="24"/>
        </w:rPr>
      </w:pPr>
    </w:p>
    <w:p w:rsidR="00FC3403" w:rsidRDefault="00FC3403" w:rsidP="00FC3403">
      <w:pPr>
        <w:pStyle w:val="3"/>
        <w:rPr>
          <w:szCs w:val="24"/>
        </w:rPr>
      </w:pPr>
      <w:r>
        <w:rPr>
          <w:szCs w:val="24"/>
        </w:rPr>
        <w:t>Обеспечение УМК «Перспективная начальная школа»</w:t>
      </w:r>
    </w:p>
    <w:p w:rsidR="00FC3403" w:rsidRDefault="00FC3403" w:rsidP="00FC3403">
      <w:pPr>
        <w:pStyle w:val="3"/>
        <w:rPr>
          <w:szCs w:val="24"/>
        </w:rPr>
      </w:pPr>
      <w:r>
        <w:rPr>
          <w:szCs w:val="24"/>
        </w:rPr>
        <w:t xml:space="preserve"> по предметам федерального компонента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848"/>
        <w:gridCol w:w="2841"/>
        <w:gridCol w:w="2722"/>
      </w:tblGrid>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Предмет</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Русский язык</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Литературное чтение</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100 %</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Математика</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Окружающий мир</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ИЗО</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Музыка</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Технология</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Физическая культура</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r w:rsidR="00FC3403" w:rsidTr="00FC3403">
        <w:trPr>
          <w:trHeight w:val="67"/>
        </w:trPr>
        <w:tc>
          <w:tcPr>
            <w:tcW w:w="3952"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ОБЖ</w:t>
            </w:r>
          </w:p>
        </w:tc>
        <w:tc>
          <w:tcPr>
            <w:tcW w:w="2927"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2-4 классы</w:t>
            </w:r>
          </w:p>
        </w:tc>
        <w:tc>
          <w:tcPr>
            <w:tcW w:w="2814"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100%</w:t>
            </w:r>
          </w:p>
        </w:tc>
      </w:tr>
    </w:tbl>
    <w:p w:rsidR="00FC3403" w:rsidRDefault="00FC3403" w:rsidP="00FC3403">
      <w:pPr>
        <w:pStyle w:val="3"/>
        <w:rPr>
          <w:szCs w:val="24"/>
        </w:rPr>
      </w:pPr>
    </w:p>
    <w:p w:rsidR="00FC3403" w:rsidRDefault="00FC3403" w:rsidP="00FC3403">
      <w:pPr>
        <w:pStyle w:val="17"/>
      </w:pPr>
      <w:r>
        <w:t>Библиотекой пользуются  обучающиеся, учителя.</w:t>
      </w:r>
    </w:p>
    <w:p w:rsidR="00FC3403" w:rsidRDefault="00FC3403" w:rsidP="00FC3403">
      <w:pPr>
        <w:pStyle w:val="17"/>
      </w:pPr>
      <w:r>
        <w:t xml:space="preserve">Школьная библиотека систематически подбирает материалы для праздников и внеклассных мероприятий. </w:t>
      </w:r>
    </w:p>
    <w:p w:rsidR="00A300E0" w:rsidRDefault="00A300E0" w:rsidP="00FC3403">
      <w:pPr>
        <w:pStyle w:val="2"/>
        <w:rPr>
          <w:sz w:val="28"/>
          <w:szCs w:val="28"/>
        </w:rPr>
      </w:pPr>
    </w:p>
    <w:p w:rsidR="00FE694C" w:rsidRPr="00FE694C" w:rsidRDefault="00FE694C" w:rsidP="00FE694C">
      <w:pPr>
        <w:rPr>
          <w:lang w:eastAsia="ar-SA"/>
        </w:rPr>
      </w:pPr>
    </w:p>
    <w:p w:rsidR="00FC3403" w:rsidRDefault="00FC3403" w:rsidP="00FC3403">
      <w:pPr>
        <w:pStyle w:val="2"/>
        <w:rPr>
          <w:sz w:val="28"/>
          <w:szCs w:val="28"/>
        </w:rPr>
      </w:pPr>
      <w:r>
        <w:rPr>
          <w:sz w:val="28"/>
          <w:szCs w:val="28"/>
        </w:rPr>
        <w:t xml:space="preserve">8. </w:t>
      </w:r>
      <w:bookmarkEnd w:id="26"/>
      <w:bookmarkEnd w:id="27"/>
      <w:bookmarkEnd w:id="28"/>
      <w:bookmarkEnd w:id="29"/>
      <w:bookmarkEnd w:id="30"/>
      <w:r>
        <w:rPr>
          <w:sz w:val="28"/>
          <w:szCs w:val="28"/>
        </w:rPr>
        <w:t>Материально – техническая база.</w:t>
      </w:r>
    </w:p>
    <w:p w:rsidR="00FC3403" w:rsidRDefault="00FC3403" w:rsidP="00FC3403">
      <w:pPr>
        <w:pStyle w:val="17"/>
      </w:pPr>
      <w:r>
        <w:t xml:space="preserve">Финансово-хозяйственная деятельность школы направлена </w:t>
      </w:r>
      <w:proofErr w:type="gramStart"/>
      <w:r>
        <w:t>на</w:t>
      </w:r>
      <w:proofErr w:type="gramEnd"/>
      <w:r>
        <w:t xml:space="preserve">: </w:t>
      </w:r>
    </w:p>
    <w:p w:rsidR="00FC3403" w:rsidRDefault="00FC3403" w:rsidP="00FC3403">
      <w:pPr>
        <w:pStyle w:val="17"/>
        <w:numPr>
          <w:ilvl w:val="0"/>
          <w:numId w:val="29"/>
        </w:numPr>
        <w:tabs>
          <w:tab w:val="left" w:pos="240"/>
        </w:tabs>
      </w:pPr>
      <w:r>
        <w:t xml:space="preserve">обеспечение основной деятельности; </w:t>
      </w:r>
    </w:p>
    <w:p w:rsidR="00FC3403" w:rsidRDefault="00FC3403" w:rsidP="00FC3403">
      <w:pPr>
        <w:pStyle w:val="17"/>
        <w:numPr>
          <w:ilvl w:val="0"/>
          <w:numId w:val="29"/>
        </w:numPr>
        <w:tabs>
          <w:tab w:val="left" w:pos="240"/>
        </w:tabs>
      </w:pPr>
      <w:r>
        <w:t>развитие материально-технической базы.</w:t>
      </w:r>
    </w:p>
    <w:p w:rsidR="00FC3403" w:rsidRDefault="00FC3403" w:rsidP="00FC3403">
      <w:pPr>
        <w:pStyle w:val="17"/>
      </w:pPr>
      <w:r>
        <w:t>Образовательный проце</w:t>
      </w:r>
      <w:proofErr w:type="gramStart"/>
      <w:r>
        <w:t>сс в шк</w:t>
      </w:r>
      <w:proofErr w:type="gramEnd"/>
      <w:r>
        <w:t>оле организован в здании общей площадью 397 м². Обеспеченность учебными площадями на одного обучаемого в соответствии с лицензионными нормативами – 26,4 м².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30"/>
        <w:gridCol w:w="5698"/>
        <w:gridCol w:w="3183"/>
      </w:tblGrid>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Наименование кабинета</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sz w:val="24"/>
                <w:szCs w:val="24"/>
              </w:rPr>
            </w:pPr>
            <w:r>
              <w:rPr>
                <w:sz w:val="24"/>
                <w:szCs w:val="24"/>
              </w:rPr>
              <w:t>Площадь кабинетов</w:t>
            </w:r>
          </w:p>
          <w:p w:rsidR="00FC3403" w:rsidRDefault="00FC3403">
            <w:pPr>
              <w:spacing w:line="276" w:lineRule="auto"/>
              <w:jc w:val="center"/>
              <w:rPr>
                <w:b/>
                <w:lang w:eastAsia="ar-SA"/>
              </w:rPr>
            </w:pPr>
            <w:r>
              <w:rPr>
                <w:b/>
                <w:lang w:eastAsia="ar-SA"/>
              </w:rPr>
              <w:t>кв.м.</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1</w:t>
            </w:r>
          </w:p>
        </w:tc>
        <w:tc>
          <w:tcPr>
            <w:tcW w:w="5773" w:type="dxa"/>
            <w:tcBorders>
              <w:top w:val="single" w:sz="4" w:space="0" w:color="auto"/>
              <w:left w:val="single" w:sz="4" w:space="0" w:color="auto"/>
              <w:bottom w:val="single" w:sz="4" w:space="0" w:color="auto"/>
              <w:right w:val="single" w:sz="4" w:space="0" w:color="auto"/>
            </w:tcBorders>
          </w:tcPr>
          <w:p w:rsidR="00FC3403" w:rsidRDefault="00FC3403">
            <w:pPr>
              <w:spacing w:line="276" w:lineRule="auto"/>
            </w:pPr>
            <w:r>
              <w:t>Спортивный зал</w:t>
            </w:r>
          </w:p>
          <w:p w:rsidR="00FC3403" w:rsidRDefault="00FC3403">
            <w:pPr>
              <w:spacing w:line="276" w:lineRule="auto"/>
            </w:pP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273,6</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2</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 xml:space="preserve">Кабинет начальных классов </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36</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3</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Кабинет биологии</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35,3</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4</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Столовая</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35,4</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5</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Кабинет русского языка и литературы</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35,8</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6</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Кабинет математики</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36</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7</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Кабинет информатики</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18,5</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8</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Кабинет иностранного языка</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36</w:t>
            </w:r>
          </w:p>
        </w:tc>
      </w:tr>
      <w:tr w:rsidR="00FC3403" w:rsidTr="00FC3403">
        <w:trPr>
          <w:jc w:val="center"/>
        </w:trPr>
        <w:tc>
          <w:tcPr>
            <w:tcW w:w="53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9</w:t>
            </w:r>
          </w:p>
        </w:tc>
        <w:tc>
          <w:tcPr>
            <w:tcW w:w="5773" w:type="dxa"/>
            <w:tcBorders>
              <w:top w:val="single" w:sz="4" w:space="0" w:color="auto"/>
              <w:left w:val="single" w:sz="4" w:space="0" w:color="auto"/>
              <w:bottom w:val="single" w:sz="4" w:space="0" w:color="auto"/>
              <w:right w:val="single" w:sz="4" w:space="0" w:color="auto"/>
            </w:tcBorders>
            <w:hideMark/>
          </w:tcPr>
          <w:p w:rsidR="00FC3403" w:rsidRDefault="00FC3403">
            <w:pPr>
              <w:spacing w:line="276" w:lineRule="auto"/>
            </w:pPr>
            <w:r>
              <w:t>Помещение, где находится книжный фонд</w:t>
            </w:r>
          </w:p>
        </w:tc>
        <w:tc>
          <w:tcPr>
            <w:tcW w:w="3220" w:type="dxa"/>
            <w:tcBorders>
              <w:top w:val="single" w:sz="4" w:space="0" w:color="auto"/>
              <w:left w:val="single" w:sz="4" w:space="0" w:color="auto"/>
              <w:bottom w:val="single" w:sz="4" w:space="0" w:color="auto"/>
              <w:right w:val="single" w:sz="4" w:space="0" w:color="auto"/>
            </w:tcBorders>
            <w:hideMark/>
          </w:tcPr>
          <w:p w:rsidR="00FC3403" w:rsidRDefault="00FC3403">
            <w:pPr>
              <w:pStyle w:val="310"/>
              <w:spacing w:line="276" w:lineRule="auto"/>
              <w:rPr>
                <w:szCs w:val="24"/>
              </w:rPr>
            </w:pPr>
            <w:r>
              <w:rPr>
                <w:szCs w:val="24"/>
              </w:rPr>
              <w:t>16,8</w:t>
            </w:r>
          </w:p>
        </w:tc>
      </w:tr>
    </w:tbl>
    <w:p w:rsidR="00FC3403" w:rsidRDefault="00FC3403" w:rsidP="00FC3403">
      <w:pPr>
        <w:pStyle w:val="17"/>
      </w:pPr>
      <w:r>
        <w:t>Учебные помещения обеспечены в соответствии с нормативными требованиями. В составе используемых учебных помещений входят библиотека, служебные помещения. Сведения о материально-технической базе составлено в информационной карте.</w:t>
      </w:r>
    </w:p>
    <w:p w:rsidR="00FC3403" w:rsidRDefault="00FC3403" w:rsidP="00FC3403">
      <w:pPr>
        <w:pStyle w:val="17"/>
      </w:pPr>
      <w:r>
        <w:t xml:space="preserve">В целом состояние материально-технической и учебной базы позволяет вести учебный процесс в полном объеме в соответствии с требованиями государственных образовательных стандартов. В школе созданы условия для обучения и отдыха </w:t>
      </w:r>
      <w:proofErr w:type="gramStart"/>
      <w:r>
        <w:t>обучающихся</w:t>
      </w:r>
      <w:proofErr w:type="gramEnd"/>
      <w:r>
        <w:t>.</w:t>
      </w:r>
    </w:p>
    <w:p w:rsidR="00FC3403" w:rsidRDefault="00FC3403" w:rsidP="00FC3403">
      <w:pPr>
        <w:pStyle w:val="17"/>
      </w:pPr>
    </w:p>
    <w:p w:rsidR="00FC3403" w:rsidRDefault="00FC3403" w:rsidP="00FC3403">
      <w:pPr>
        <w:pStyle w:val="2"/>
        <w:rPr>
          <w:sz w:val="28"/>
          <w:szCs w:val="28"/>
        </w:rPr>
      </w:pPr>
      <w:bookmarkStart w:id="31" w:name="_Toc302927960"/>
      <w:r>
        <w:rPr>
          <w:sz w:val="28"/>
          <w:szCs w:val="28"/>
        </w:rPr>
        <w:t xml:space="preserve">9. </w:t>
      </w:r>
      <w:bookmarkEnd w:id="31"/>
      <w:r>
        <w:rPr>
          <w:sz w:val="28"/>
          <w:szCs w:val="28"/>
        </w:rPr>
        <w:t>Внутренняя система оценки качества образования.</w:t>
      </w:r>
    </w:p>
    <w:p w:rsidR="00FC3403" w:rsidRDefault="00FC3403" w:rsidP="00FC3403">
      <w:pPr>
        <w:pStyle w:val="17"/>
      </w:pPr>
      <w:r>
        <w:t xml:space="preserve">В школе обеспечены достаточные условия выполнения федерального государственного образовательного стандарта  </w:t>
      </w:r>
      <w:proofErr w:type="gramStart"/>
      <w:r>
        <w:t xml:space="preserve">( </w:t>
      </w:r>
      <w:proofErr w:type="gramEnd"/>
      <w:r>
        <w:t>начального общего образования).</w:t>
      </w:r>
    </w:p>
    <w:p w:rsidR="00FC3403" w:rsidRDefault="00FC3403" w:rsidP="00FC3403">
      <w:pPr>
        <w:pStyle w:val="3"/>
        <w:rPr>
          <w:szCs w:val="24"/>
        </w:rPr>
      </w:pPr>
      <w:r>
        <w:rPr>
          <w:szCs w:val="24"/>
        </w:rPr>
        <w:t>Мониторинг качества достижения государственного образовательного стандарта по школе</w:t>
      </w:r>
    </w:p>
    <w:tbl>
      <w:tblPr>
        <w:tblW w:w="4206" w:type="pct"/>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571"/>
        <w:gridCol w:w="1569"/>
        <w:gridCol w:w="1965"/>
        <w:gridCol w:w="1393"/>
        <w:gridCol w:w="1419"/>
      </w:tblGrid>
      <w:tr w:rsidR="00A300E0" w:rsidTr="00A300E0">
        <w:tc>
          <w:tcPr>
            <w:tcW w:w="992" w:type="pct"/>
            <w:vMerge w:val="restart"/>
            <w:tcBorders>
              <w:top w:val="single" w:sz="4" w:space="0" w:color="auto"/>
              <w:left w:val="single" w:sz="4" w:space="0" w:color="auto"/>
              <w:bottom w:val="single" w:sz="4" w:space="0" w:color="auto"/>
              <w:right w:val="single" w:sz="4" w:space="0" w:color="auto"/>
            </w:tcBorders>
            <w:hideMark/>
          </w:tcPr>
          <w:p w:rsidR="00A300E0" w:rsidRDefault="00A300E0">
            <w:pPr>
              <w:pStyle w:val="4"/>
              <w:spacing w:line="276" w:lineRule="auto"/>
              <w:rPr>
                <w:b w:val="0"/>
                <w:bCs w:val="0"/>
                <w:sz w:val="24"/>
                <w:szCs w:val="24"/>
              </w:rPr>
            </w:pPr>
            <w:r>
              <w:rPr>
                <w:b w:val="0"/>
                <w:bCs w:val="0"/>
                <w:sz w:val="24"/>
                <w:szCs w:val="24"/>
              </w:rPr>
              <w:t>Учебный год</w:t>
            </w:r>
          </w:p>
        </w:tc>
        <w:tc>
          <w:tcPr>
            <w:tcW w:w="991" w:type="pct"/>
            <w:tcBorders>
              <w:top w:val="single" w:sz="4" w:space="0" w:color="auto"/>
              <w:left w:val="single" w:sz="4" w:space="0" w:color="auto"/>
              <w:bottom w:val="single" w:sz="4" w:space="0" w:color="auto"/>
              <w:right w:val="single" w:sz="4" w:space="0" w:color="auto"/>
            </w:tcBorders>
            <w:hideMark/>
          </w:tcPr>
          <w:p w:rsidR="00A300E0" w:rsidRDefault="00A300E0">
            <w:pPr>
              <w:pStyle w:val="4"/>
              <w:spacing w:line="276" w:lineRule="auto"/>
              <w:rPr>
                <w:b w:val="0"/>
                <w:bCs w:val="0"/>
                <w:sz w:val="24"/>
                <w:szCs w:val="24"/>
              </w:rPr>
            </w:pPr>
            <w:r>
              <w:rPr>
                <w:b w:val="0"/>
                <w:bCs w:val="0"/>
                <w:sz w:val="24"/>
                <w:szCs w:val="24"/>
              </w:rPr>
              <w:t>2 класс</w:t>
            </w:r>
          </w:p>
        </w:tc>
        <w:tc>
          <w:tcPr>
            <w:tcW w:w="1241" w:type="pct"/>
            <w:tcBorders>
              <w:top w:val="single" w:sz="4" w:space="0" w:color="auto"/>
              <w:left w:val="single" w:sz="4" w:space="0" w:color="auto"/>
              <w:bottom w:val="single" w:sz="4" w:space="0" w:color="auto"/>
              <w:right w:val="single" w:sz="4" w:space="0" w:color="auto"/>
            </w:tcBorders>
            <w:hideMark/>
          </w:tcPr>
          <w:p w:rsidR="00A300E0" w:rsidRDefault="00A300E0">
            <w:pPr>
              <w:pStyle w:val="4"/>
              <w:spacing w:line="276" w:lineRule="auto"/>
              <w:rPr>
                <w:b w:val="0"/>
                <w:bCs w:val="0"/>
                <w:sz w:val="24"/>
                <w:szCs w:val="24"/>
              </w:rPr>
            </w:pPr>
            <w:r>
              <w:rPr>
                <w:b w:val="0"/>
                <w:bCs w:val="0"/>
                <w:sz w:val="24"/>
                <w:szCs w:val="24"/>
              </w:rPr>
              <w:t>3 класс</w:t>
            </w:r>
          </w:p>
        </w:tc>
        <w:tc>
          <w:tcPr>
            <w:tcW w:w="880" w:type="pct"/>
            <w:tcBorders>
              <w:top w:val="single" w:sz="4" w:space="0" w:color="auto"/>
              <w:left w:val="single" w:sz="4" w:space="0" w:color="auto"/>
              <w:bottom w:val="single" w:sz="4" w:space="0" w:color="auto"/>
              <w:right w:val="single" w:sz="4" w:space="0" w:color="auto"/>
            </w:tcBorders>
            <w:hideMark/>
          </w:tcPr>
          <w:p w:rsidR="00A300E0" w:rsidRDefault="00A300E0">
            <w:pPr>
              <w:pStyle w:val="4"/>
              <w:spacing w:line="276" w:lineRule="auto"/>
              <w:rPr>
                <w:b w:val="0"/>
                <w:bCs w:val="0"/>
                <w:sz w:val="24"/>
                <w:szCs w:val="24"/>
              </w:rPr>
            </w:pPr>
            <w:r>
              <w:rPr>
                <w:b w:val="0"/>
                <w:bCs w:val="0"/>
                <w:sz w:val="24"/>
                <w:szCs w:val="24"/>
              </w:rPr>
              <w:t>4 класс</w:t>
            </w:r>
          </w:p>
        </w:tc>
        <w:tc>
          <w:tcPr>
            <w:tcW w:w="896" w:type="pct"/>
            <w:tcBorders>
              <w:top w:val="single" w:sz="4" w:space="0" w:color="auto"/>
              <w:left w:val="single" w:sz="4" w:space="0" w:color="auto"/>
              <w:bottom w:val="single" w:sz="4" w:space="0" w:color="auto"/>
              <w:right w:val="single" w:sz="4" w:space="0" w:color="auto"/>
            </w:tcBorders>
          </w:tcPr>
          <w:p w:rsidR="00A300E0" w:rsidRDefault="00A300E0" w:rsidP="00A300E0">
            <w:pPr>
              <w:pStyle w:val="4"/>
              <w:spacing w:line="276" w:lineRule="auto"/>
              <w:rPr>
                <w:b w:val="0"/>
                <w:bCs w:val="0"/>
                <w:sz w:val="24"/>
                <w:szCs w:val="24"/>
              </w:rPr>
            </w:pPr>
            <w:r>
              <w:rPr>
                <w:b w:val="0"/>
                <w:bCs w:val="0"/>
                <w:sz w:val="24"/>
                <w:szCs w:val="24"/>
              </w:rPr>
              <w:t>5 класс</w:t>
            </w:r>
          </w:p>
        </w:tc>
      </w:tr>
      <w:tr w:rsidR="00A300E0" w:rsidTr="00A300E0">
        <w:tc>
          <w:tcPr>
            <w:tcW w:w="0" w:type="auto"/>
            <w:vMerge/>
            <w:tcBorders>
              <w:top w:val="single" w:sz="4" w:space="0" w:color="auto"/>
              <w:left w:val="single" w:sz="4" w:space="0" w:color="auto"/>
              <w:bottom w:val="single" w:sz="4" w:space="0" w:color="auto"/>
              <w:right w:val="single" w:sz="4" w:space="0" w:color="auto"/>
            </w:tcBorders>
            <w:vAlign w:val="center"/>
            <w:hideMark/>
          </w:tcPr>
          <w:p w:rsidR="00A300E0" w:rsidRDefault="00A300E0">
            <w:pPr>
              <w:rPr>
                <w:lang w:eastAsia="ar-SA"/>
              </w:rPr>
            </w:pPr>
          </w:p>
        </w:tc>
        <w:tc>
          <w:tcPr>
            <w:tcW w:w="3112" w:type="pct"/>
            <w:gridSpan w:val="3"/>
            <w:tcBorders>
              <w:top w:val="single" w:sz="4" w:space="0" w:color="auto"/>
              <w:left w:val="single" w:sz="4" w:space="0" w:color="auto"/>
              <w:bottom w:val="single" w:sz="4" w:space="0" w:color="auto"/>
              <w:right w:val="single" w:sz="4" w:space="0" w:color="auto"/>
            </w:tcBorders>
            <w:hideMark/>
          </w:tcPr>
          <w:p w:rsidR="00A300E0" w:rsidRDefault="00A300E0">
            <w:pPr>
              <w:pStyle w:val="4"/>
              <w:spacing w:line="276" w:lineRule="auto"/>
              <w:rPr>
                <w:b w:val="0"/>
                <w:bCs w:val="0"/>
                <w:sz w:val="24"/>
                <w:szCs w:val="24"/>
              </w:rPr>
            </w:pPr>
            <w:r>
              <w:rPr>
                <w:b w:val="0"/>
                <w:bCs w:val="0"/>
                <w:sz w:val="24"/>
                <w:szCs w:val="24"/>
              </w:rPr>
              <w:t>Качество знаний</w:t>
            </w:r>
          </w:p>
        </w:tc>
        <w:tc>
          <w:tcPr>
            <w:tcW w:w="896" w:type="pct"/>
            <w:tcBorders>
              <w:top w:val="single" w:sz="4" w:space="0" w:color="auto"/>
              <w:left w:val="single" w:sz="4" w:space="0" w:color="auto"/>
              <w:bottom w:val="single" w:sz="4" w:space="0" w:color="auto"/>
              <w:right w:val="single" w:sz="4" w:space="0" w:color="auto"/>
            </w:tcBorders>
          </w:tcPr>
          <w:p w:rsidR="00A300E0" w:rsidRDefault="00A300E0" w:rsidP="00A300E0">
            <w:pPr>
              <w:pStyle w:val="4"/>
              <w:spacing w:line="276" w:lineRule="auto"/>
              <w:rPr>
                <w:b w:val="0"/>
                <w:bCs w:val="0"/>
                <w:sz w:val="24"/>
                <w:szCs w:val="24"/>
              </w:rPr>
            </w:pPr>
          </w:p>
        </w:tc>
      </w:tr>
      <w:tr w:rsidR="00A300E0" w:rsidTr="00A300E0">
        <w:tc>
          <w:tcPr>
            <w:tcW w:w="992" w:type="pct"/>
            <w:tcBorders>
              <w:top w:val="single" w:sz="4" w:space="0" w:color="auto"/>
              <w:left w:val="single" w:sz="4" w:space="0" w:color="auto"/>
              <w:bottom w:val="single" w:sz="4" w:space="0" w:color="auto"/>
              <w:right w:val="single" w:sz="4" w:space="0" w:color="auto"/>
            </w:tcBorders>
            <w:hideMark/>
          </w:tcPr>
          <w:p w:rsidR="00A300E0" w:rsidRDefault="00A300E0">
            <w:pPr>
              <w:spacing w:line="276" w:lineRule="auto"/>
              <w:rPr>
                <w:b/>
                <w:bCs/>
              </w:rPr>
            </w:pPr>
            <w:r>
              <w:rPr>
                <w:b/>
                <w:bCs/>
              </w:rPr>
              <w:t>2015</w:t>
            </w:r>
          </w:p>
        </w:tc>
        <w:tc>
          <w:tcPr>
            <w:tcW w:w="991"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100</w:t>
            </w:r>
          </w:p>
        </w:tc>
        <w:tc>
          <w:tcPr>
            <w:tcW w:w="1241"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0</w:t>
            </w:r>
          </w:p>
        </w:tc>
        <w:tc>
          <w:tcPr>
            <w:tcW w:w="880"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100</w:t>
            </w:r>
          </w:p>
        </w:tc>
        <w:tc>
          <w:tcPr>
            <w:tcW w:w="896" w:type="pct"/>
            <w:tcBorders>
              <w:top w:val="single" w:sz="4" w:space="0" w:color="auto"/>
              <w:left w:val="single" w:sz="4" w:space="0" w:color="auto"/>
              <w:bottom w:val="single" w:sz="4" w:space="0" w:color="auto"/>
              <w:right w:val="single" w:sz="4" w:space="0" w:color="auto"/>
            </w:tcBorders>
          </w:tcPr>
          <w:p w:rsidR="00A300E0" w:rsidRDefault="0016321A" w:rsidP="00A300E0">
            <w:pPr>
              <w:pStyle w:val="310"/>
              <w:spacing w:line="276" w:lineRule="auto"/>
              <w:rPr>
                <w:szCs w:val="24"/>
              </w:rPr>
            </w:pPr>
            <w:r>
              <w:rPr>
                <w:szCs w:val="24"/>
              </w:rPr>
              <w:t>Нет класса</w:t>
            </w:r>
          </w:p>
        </w:tc>
      </w:tr>
      <w:tr w:rsidR="00A300E0" w:rsidTr="00A300E0">
        <w:tc>
          <w:tcPr>
            <w:tcW w:w="992" w:type="pct"/>
            <w:tcBorders>
              <w:top w:val="single" w:sz="4" w:space="0" w:color="auto"/>
              <w:left w:val="single" w:sz="4" w:space="0" w:color="auto"/>
              <w:bottom w:val="single" w:sz="4" w:space="0" w:color="auto"/>
              <w:right w:val="single" w:sz="4" w:space="0" w:color="auto"/>
            </w:tcBorders>
            <w:hideMark/>
          </w:tcPr>
          <w:p w:rsidR="00A300E0" w:rsidRDefault="00A300E0">
            <w:pPr>
              <w:spacing w:line="276" w:lineRule="auto"/>
              <w:rPr>
                <w:b/>
                <w:bCs/>
              </w:rPr>
            </w:pPr>
            <w:r>
              <w:rPr>
                <w:b/>
                <w:bCs/>
              </w:rPr>
              <w:t>2016</w:t>
            </w:r>
          </w:p>
        </w:tc>
        <w:tc>
          <w:tcPr>
            <w:tcW w:w="991"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0</w:t>
            </w:r>
          </w:p>
        </w:tc>
        <w:tc>
          <w:tcPr>
            <w:tcW w:w="1241"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100</w:t>
            </w:r>
          </w:p>
        </w:tc>
        <w:tc>
          <w:tcPr>
            <w:tcW w:w="880" w:type="pct"/>
            <w:tcBorders>
              <w:top w:val="single" w:sz="4" w:space="0" w:color="auto"/>
              <w:left w:val="single" w:sz="4" w:space="0" w:color="auto"/>
              <w:bottom w:val="single" w:sz="4" w:space="0" w:color="auto"/>
              <w:right w:val="single" w:sz="4" w:space="0" w:color="auto"/>
            </w:tcBorders>
            <w:hideMark/>
          </w:tcPr>
          <w:p w:rsidR="00A300E0" w:rsidRDefault="00A300E0">
            <w:pPr>
              <w:pStyle w:val="310"/>
              <w:spacing w:line="276" w:lineRule="auto"/>
              <w:rPr>
                <w:szCs w:val="24"/>
              </w:rPr>
            </w:pPr>
            <w:r>
              <w:rPr>
                <w:szCs w:val="24"/>
              </w:rPr>
              <w:t>0</w:t>
            </w:r>
          </w:p>
        </w:tc>
        <w:tc>
          <w:tcPr>
            <w:tcW w:w="896" w:type="pct"/>
            <w:tcBorders>
              <w:top w:val="single" w:sz="4" w:space="0" w:color="auto"/>
              <w:left w:val="single" w:sz="4" w:space="0" w:color="auto"/>
              <w:bottom w:val="single" w:sz="4" w:space="0" w:color="auto"/>
              <w:right w:val="single" w:sz="4" w:space="0" w:color="auto"/>
            </w:tcBorders>
          </w:tcPr>
          <w:p w:rsidR="00A300E0" w:rsidRDefault="00A300E0" w:rsidP="00A300E0">
            <w:pPr>
              <w:pStyle w:val="310"/>
              <w:spacing w:line="276" w:lineRule="auto"/>
              <w:rPr>
                <w:szCs w:val="24"/>
              </w:rPr>
            </w:pPr>
            <w:r>
              <w:rPr>
                <w:szCs w:val="24"/>
              </w:rPr>
              <w:t>50</w:t>
            </w:r>
          </w:p>
        </w:tc>
      </w:tr>
      <w:tr w:rsidR="00FE694C" w:rsidTr="00A300E0">
        <w:tc>
          <w:tcPr>
            <w:tcW w:w="992" w:type="pct"/>
            <w:tcBorders>
              <w:top w:val="single" w:sz="4" w:space="0" w:color="auto"/>
              <w:left w:val="single" w:sz="4" w:space="0" w:color="auto"/>
              <w:bottom w:val="single" w:sz="4" w:space="0" w:color="auto"/>
              <w:right w:val="single" w:sz="4" w:space="0" w:color="auto"/>
            </w:tcBorders>
            <w:hideMark/>
          </w:tcPr>
          <w:p w:rsidR="00FE694C" w:rsidRDefault="00FE694C">
            <w:pPr>
              <w:spacing w:line="276" w:lineRule="auto"/>
              <w:rPr>
                <w:b/>
                <w:bCs/>
              </w:rPr>
            </w:pPr>
            <w:r>
              <w:rPr>
                <w:b/>
                <w:bCs/>
              </w:rPr>
              <w:t>2017</w:t>
            </w:r>
          </w:p>
        </w:tc>
        <w:tc>
          <w:tcPr>
            <w:tcW w:w="991" w:type="pct"/>
            <w:tcBorders>
              <w:top w:val="single" w:sz="4" w:space="0" w:color="auto"/>
              <w:left w:val="single" w:sz="4" w:space="0" w:color="auto"/>
              <w:bottom w:val="single" w:sz="4" w:space="0" w:color="auto"/>
              <w:right w:val="single" w:sz="4" w:space="0" w:color="auto"/>
            </w:tcBorders>
            <w:hideMark/>
          </w:tcPr>
          <w:p w:rsidR="00FE694C" w:rsidRDefault="0016321A">
            <w:pPr>
              <w:pStyle w:val="310"/>
              <w:spacing w:line="276" w:lineRule="auto"/>
              <w:rPr>
                <w:szCs w:val="24"/>
              </w:rPr>
            </w:pPr>
            <w:r>
              <w:rPr>
                <w:szCs w:val="24"/>
              </w:rPr>
              <w:t>Нет класса</w:t>
            </w:r>
          </w:p>
        </w:tc>
        <w:tc>
          <w:tcPr>
            <w:tcW w:w="1241" w:type="pct"/>
            <w:tcBorders>
              <w:top w:val="single" w:sz="4" w:space="0" w:color="auto"/>
              <w:left w:val="single" w:sz="4" w:space="0" w:color="auto"/>
              <w:bottom w:val="single" w:sz="4" w:space="0" w:color="auto"/>
              <w:right w:val="single" w:sz="4" w:space="0" w:color="auto"/>
            </w:tcBorders>
            <w:hideMark/>
          </w:tcPr>
          <w:p w:rsidR="00FE694C" w:rsidRDefault="00FE694C">
            <w:pPr>
              <w:pStyle w:val="310"/>
              <w:spacing w:line="276" w:lineRule="auto"/>
              <w:rPr>
                <w:szCs w:val="24"/>
              </w:rPr>
            </w:pPr>
            <w:r>
              <w:rPr>
                <w:szCs w:val="24"/>
              </w:rPr>
              <w:t>0</w:t>
            </w:r>
          </w:p>
        </w:tc>
        <w:tc>
          <w:tcPr>
            <w:tcW w:w="880" w:type="pct"/>
            <w:tcBorders>
              <w:top w:val="single" w:sz="4" w:space="0" w:color="auto"/>
              <w:left w:val="single" w:sz="4" w:space="0" w:color="auto"/>
              <w:bottom w:val="single" w:sz="4" w:space="0" w:color="auto"/>
              <w:right w:val="single" w:sz="4" w:space="0" w:color="auto"/>
            </w:tcBorders>
            <w:hideMark/>
          </w:tcPr>
          <w:p w:rsidR="00FE694C" w:rsidRDefault="00FE694C">
            <w:pPr>
              <w:pStyle w:val="310"/>
              <w:spacing w:line="276" w:lineRule="auto"/>
              <w:rPr>
                <w:szCs w:val="24"/>
              </w:rPr>
            </w:pPr>
            <w:r>
              <w:rPr>
                <w:szCs w:val="24"/>
              </w:rPr>
              <w:t>100</w:t>
            </w:r>
          </w:p>
        </w:tc>
        <w:tc>
          <w:tcPr>
            <w:tcW w:w="896" w:type="pct"/>
            <w:tcBorders>
              <w:top w:val="single" w:sz="4" w:space="0" w:color="auto"/>
              <w:left w:val="single" w:sz="4" w:space="0" w:color="auto"/>
              <w:bottom w:val="single" w:sz="4" w:space="0" w:color="auto"/>
              <w:right w:val="single" w:sz="4" w:space="0" w:color="auto"/>
            </w:tcBorders>
          </w:tcPr>
          <w:p w:rsidR="00FE694C" w:rsidRDefault="00FE694C" w:rsidP="00A300E0">
            <w:pPr>
              <w:pStyle w:val="310"/>
              <w:spacing w:line="276" w:lineRule="auto"/>
              <w:rPr>
                <w:szCs w:val="24"/>
              </w:rPr>
            </w:pPr>
            <w:r>
              <w:rPr>
                <w:szCs w:val="24"/>
              </w:rPr>
              <w:t>50</w:t>
            </w:r>
          </w:p>
        </w:tc>
      </w:tr>
      <w:tr w:rsidR="0091393F" w:rsidTr="00A300E0">
        <w:tc>
          <w:tcPr>
            <w:tcW w:w="992" w:type="pct"/>
            <w:tcBorders>
              <w:top w:val="single" w:sz="4" w:space="0" w:color="auto"/>
              <w:left w:val="single" w:sz="4" w:space="0" w:color="auto"/>
              <w:bottom w:val="single" w:sz="4" w:space="0" w:color="auto"/>
              <w:right w:val="single" w:sz="4" w:space="0" w:color="auto"/>
            </w:tcBorders>
            <w:hideMark/>
          </w:tcPr>
          <w:p w:rsidR="0091393F" w:rsidRDefault="0091393F">
            <w:pPr>
              <w:spacing w:line="276" w:lineRule="auto"/>
              <w:rPr>
                <w:b/>
                <w:bCs/>
              </w:rPr>
            </w:pPr>
            <w:r>
              <w:rPr>
                <w:b/>
                <w:bCs/>
              </w:rPr>
              <w:t>2018</w:t>
            </w:r>
          </w:p>
        </w:tc>
        <w:tc>
          <w:tcPr>
            <w:tcW w:w="991" w:type="pct"/>
            <w:tcBorders>
              <w:top w:val="single" w:sz="4" w:space="0" w:color="auto"/>
              <w:left w:val="single" w:sz="4" w:space="0" w:color="auto"/>
              <w:bottom w:val="single" w:sz="4" w:space="0" w:color="auto"/>
              <w:right w:val="single" w:sz="4" w:space="0" w:color="auto"/>
            </w:tcBorders>
            <w:hideMark/>
          </w:tcPr>
          <w:p w:rsidR="0091393F" w:rsidRDefault="0016321A">
            <w:pPr>
              <w:pStyle w:val="310"/>
              <w:spacing w:line="276" w:lineRule="auto"/>
              <w:rPr>
                <w:szCs w:val="24"/>
              </w:rPr>
            </w:pPr>
            <w:r>
              <w:rPr>
                <w:szCs w:val="24"/>
              </w:rPr>
              <w:t>Нет класса</w:t>
            </w:r>
          </w:p>
        </w:tc>
        <w:tc>
          <w:tcPr>
            <w:tcW w:w="1241" w:type="pct"/>
            <w:tcBorders>
              <w:top w:val="single" w:sz="4" w:space="0" w:color="auto"/>
              <w:left w:val="single" w:sz="4" w:space="0" w:color="auto"/>
              <w:bottom w:val="single" w:sz="4" w:space="0" w:color="auto"/>
              <w:right w:val="single" w:sz="4" w:space="0" w:color="auto"/>
            </w:tcBorders>
            <w:hideMark/>
          </w:tcPr>
          <w:p w:rsidR="0091393F" w:rsidRDefault="0016321A">
            <w:pPr>
              <w:pStyle w:val="310"/>
              <w:spacing w:line="276" w:lineRule="auto"/>
              <w:rPr>
                <w:szCs w:val="24"/>
              </w:rPr>
            </w:pPr>
            <w:r>
              <w:rPr>
                <w:szCs w:val="24"/>
              </w:rPr>
              <w:t>Нет класса</w:t>
            </w:r>
          </w:p>
        </w:tc>
        <w:tc>
          <w:tcPr>
            <w:tcW w:w="880" w:type="pct"/>
            <w:tcBorders>
              <w:top w:val="single" w:sz="4" w:space="0" w:color="auto"/>
              <w:left w:val="single" w:sz="4" w:space="0" w:color="auto"/>
              <w:bottom w:val="single" w:sz="4" w:space="0" w:color="auto"/>
              <w:right w:val="single" w:sz="4" w:space="0" w:color="auto"/>
            </w:tcBorders>
            <w:hideMark/>
          </w:tcPr>
          <w:p w:rsidR="0091393F" w:rsidRDefault="0091393F">
            <w:pPr>
              <w:pStyle w:val="310"/>
              <w:spacing w:line="276" w:lineRule="auto"/>
              <w:rPr>
                <w:szCs w:val="24"/>
              </w:rPr>
            </w:pPr>
            <w:r>
              <w:rPr>
                <w:szCs w:val="24"/>
              </w:rPr>
              <w:t>50</w:t>
            </w:r>
          </w:p>
        </w:tc>
        <w:tc>
          <w:tcPr>
            <w:tcW w:w="896" w:type="pct"/>
            <w:tcBorders>
              <w:top w:val="single" w:sz="4" w:space="0" w:color="auto"/>
              <w:left w:val="single" w:sz="4" w:space="0" w:color="auto"/>
              <w:bottom w:val="single" w:sz="4" w:space="0" w:color="auto"/>
              <w:right w:val="single" w:sz="4" w:space="0" w:color="auto"/>
            </w:tcBorders>
          </w:tcPr>
          <w:p w:rsidR="0091393F" w:rsidRDefault="0091393F" w:rsidP="00A300E0">
            <w:pPr>
              <w:pStyle w:val="310"/>
              <w:spacing w:line="276" w:lineRule="auto"/>
              <w:rPr>
                <w:szCs w:val="24"/>
              </w:rPr>
            </w:pPr>
            <w:r>
              <w:rPr>
                <w:szCs w:val="24"/>
              </w:rPr>
              <w:t>100</w:t>
            </w:r>
          </w:p>
        </w:tc>
      </w:tr>
      <w:tr w:rsidR="00674A3D" w:rsidTr="00A300E0">
        <w:tc>
          <w:tcPr>
            <w:tcW w:w="992" w:type="pct"/>
            <w:tcBorders>
              <w:top w:val="single" w:sz="4" w:space="0" w:color="auto"/>
              <w:left w:val="single" w:sz="4" w:space="0" w:color="auto"/>
              <w:bottom w:val="single" w:sz="4" w:space="0" w:color="auto"/>
              <w:right w:val="single" w:sz="4" w:space="0" w:color="auto"/>
            </w:tcBorders>
            <w:hideMark/>
          </w:tcPr>
          <w:p w:rsidR="00674A3D" w:rsidRDefault="00674A3D">
            <w:pPr>
              <w:spacing w:line="276" w:lineRule="auto"/>
              <w:rPr>
                <w:b/>
                <w:bCs/>
              </w:rPr>
            </w:pPr>
            <w:r>
              <w:rPr>
                <w:b/>
                <w:bCs/>
              </w:rPr>
              <w:t>2019</w:t>
            </w:r>
          </w:p>
        </w:tc>
        <w:tc>
          <w:tcPr>
            <w:tcW w:w="991" w:type="pct"/>
            <w:tcBorders>
              <w:top w:val="single" w:sz="4" w:space="0" w:color="auto"/>
              <w:left w:val="single" w:sz="4" w:space="0" w:color="auto"/>
              <w:bottom w:val="single" w:sz="4" w:space="0" w:color="auto"/>
              <w:right w:val="single" w:sz="4" w:space="0" w:color="auto"/>
            </w:tcBorders>
            <w:hideMark/>
          </w:tcPr>
          <w:p w:rsidR="00674A3D" w:rsidRDefault="0016321A">
            <w:pPr>
              <w:pStyle w:val="310"/>
              <w:spacing w:line="276" w:lineRule="auto"/>
              <w:rPr>
                <w:szCs w:val="24"/>
              </w:rPr>
            </w:pPr>
            <w:r>
              <w:rPr>
                <w:szCs w:val="24"/>
              </w:rPr>
              <w:t>Нет класса</w:t>
            </w:r>
          </w:p>
        </w:tc>
        <w:tc>
          <w:tcPr>
            <w:tcW w:w="1241" w:type="pct"/>
            <w:tcBorders>
              <w:top w:val="single" w:sz="4" w:space="0" w:color="auto"/>
              <w:left w:val="single" w:sz="4" w:space="0" w:color="auto"/>
              <w:bottom w:val="single" w:sz="4" w:space="0" w:color="auto"/>
              <w:right w:val="single" w:sz="4" w:space="0" w:color="auto"/>
            </w:tcBorders>
            <w:hideMark/>
          </w:tcPr>
          <w:p w:rsidR="00674A3D" w:rsidRDefault="0016321A">
            <w:pPr>
              <w:pStyle w:val="310"/>
              <w:spacing w:line="276" w:lineRule="auto"/>
              <w:rPr>
                <w:szCs w:val="24"/>
              </w:rPr>
            </w:pPr>
            <w:r>
              <w:rPr>
                <w:szCs w:val="24"/>
              </w:rPr>
              <w:t>Нет класса</w:t>
            </w:r>
          </w:p>
        </w:tc>
        <w:tc>
          <w:tcPr>
            <w:tcW w:w="880" w:type="pct"/>
            <w:tcBorders>
              <w:top w:val="single" w:sz="4" w:space="0" w:color="auto"/>
              <w:left w:val="single" w:sz="4" w:space="0" w:color="auto"/>
              <w:bottom w:val="single" w:sz="4" w:space="0" w:color="auto"/>
              <w:right w:val="single" w:sz="4" w:space="0" w:color="auto"/>
            </w:tcBorders>
            <w:hideMark/>
          </w:tcPr>
          <w:p w:rsidR="00674A3D" w:rsidRDefault="0016321A">
            <w:pPr>
              <w:pStyle w:val="310"/>
              <w:spacing w:line="276" w:lineRule="auto"/>
              <w:rPr>
                <w:szCs w:val="24"/>
              </w:rPr>
            </w:pPr>
            <w:r>
              <w:rPr>
                <w:szCs w:val="24"/>
              </w:rPr>
              <w:t>Нет класса</w:t>
            </w:r>
          </w:p>
        </w:tc>
        <w:tc>
          <w:tcPr>
            <w:tcW w:w="896" w:type="pct"/>
            <w:tcBorders>
              <w:top w:val="single" w:sz="4" w:space="0" w:color="auto"/>
              <w:left w:val="single" w:sz="4" w:space="0" w:color="auto"/>
              <w:bottom w:val="single" w:sz="4" w:space="0" w:color="auto"/>
              <w:right w:val="single" w:sz="4" w:space="0" w:color="auto"/>
            </w:tcBorders>
          </w:tcPr>
          <w:p w:rsidR="00674A3D" w:rsidRDefault="0016321A" w:rsidP="00A300E0">
            <w:pPr>
              <w:pStyle w:val="310"/>
              <w:spacing w:line="276" w:lineRule="auto"/>
              <w:rPr>
                <w:szCs w:val="24"/>
              </w:rPr>
            </w:pPr>
            <w:r>
              <w:rPr>
                <w:szCs w:val="24"/>
              </w:rPr>
              <w:t>Нет класса</w:t>
            </w:r>
          </w:p>
        </w:tc>
      </w:tr>
    </w:tbl>
    <w:p w:rsidR="00FC3403" w:rsidRDefault="00FC3403" w:rsidP="00FC3403">
      <w:pPr>
        <w:pStyle w:val="17"/>
        <w:ind w:firstLine="567"/>
      </w:pPr>
      <w:bookmarkStart w:id="32" w:name="_1354426325"/>
      <w:bookmarkStart w:id="33" w:name="_1353235703"/>
      <w:bookmarkStart w:id="34" w:name="_1353235583"/>
      <w:bookmarkStart w:id="35" w:name="_1353235426"/>
      <w:bookmarkStart w:id="36" w:name="_1353179522"/>
      <w:bookmarkEnd w:id="32"/>
      <w:bookmarkEnd w:id="33"/>
      <w:bookmarkEnd w:id="34"/>
      <w:bookmarkEnd w:id="35"/>
      <w:bookmarkEnd w:id="36"/>
      <w:r>
        <w:t xml:space="preserve">Основой совершенствования учебного процесса является анализ деятельности каждого учителя в отдельности. Систематизированные данные ведутся в графиках, таблицах, диаграммах. Анализ имеющихся материалов позволяет судить об учебных возможностях школьников, целенаправленно вести коррекционную работу. Мониторинг, проводимый на протяжении нескольких лет, обеспечивает администрацию необходимой </w:t>
      </w:r>
      <w:r>
        <w:lastRenderedPageBreak/>
        <w:t>объективной информацией, позволяет соотнести результаты с поставленными задачами, корректировать управленческую деятельность.</w:t>
      </w:r>
    </w:p>
    <w:p w:rsidR="00FC3403" w:rsidRDefault="00FC3403" w:rsidP="00A300E0">
      <w:pPr>
        <w:pStyle w:val="17"/>
        <w:ind w:firstLine="0"/>
        <w:rPr>
          <w:lang w:eastAsia="ar-SA"/>
        </w:rPr>
      </w:pPr>
      <w:proofErr w:type="gramStart"/>
      <w:r>
        <w:rPr>
          <w:lang w:eastAsia="ar-SA"/>
        </w:rPr>
        <w:t>Контроль за</w:t>
      </w:r>
      <w:proofErr w:type="gramEnd"/>
      <w:r>
        <w:rPr>
          <w:lang w:eastAsia="ar-SA"/>
        </w:rPr>
        <w:t xml:space="preserve"> качеством знаний в нашей школе находится в системе. Регулярно проводится мониторинг показателей качества знаний в целом по классам. По полученным данным также проводится анализ информации, следовательно, необходимость проведения педсовета по данной теме очевидна. Знание качества достигаемых результатов обучения – непременное условие успешной работы учителя, иначе его деятельность теряет смысл.</w:t>
      </w:r>
    </w:p>
    <w:p w:rsidR="00FC3403" w:rsidRDefault="00FC3403" w:rsidP="00FC3403">
      <w:pPr>
        <w:pStyle w:val="3"/>
        <w:rPr>
          <w:szCs w:val="24"/>
        </w:rPr>
      </w:pPr>
      <w:r>
        <w:rPr>
          <w:szCs w:val="24"/>
        </w:rPr>
        <w:t xml:space="preserve">Результаты итоговой аттестации </w:t>
      </w:r>
      <w:proofErr w:type="gramStart"/>
      <w:r>
        <w:rPr>
          <w:szCs w:val="24"/>
        </w:rPr>
        <w:t>обучающихся</w:t>
      </w:r>
      <w:proofErr w:type="gramEnd"/>
      <w:r>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25"/>
        <w:gridCol w:w="785"/>
        <w:gridCol w:w="801"/>
        <w:gridCol w:w="807"/>
        <w:gridCol w:w="785"/>
        <w:gridCol w:w="802"/>
        <w:gridCol w:w="806"/>
        <w:gridCol w:w="785"/>
        <w:gridCol w:w="933"/>
      </w:tblGrid>
      <w:tr w:rsidR="00FC3403" w:rsidTr="00FC3403">
        <w:trPr>
          <w:trHeight w:val="535"/>
          <w:jc w:val="center"/>
        </w:trPr>
        <w:tc>
          <w:tcPr>
            <w:tcW w:w="2511" w:type="dxa"/>
            <w:gridSpan w:val="3"/>
            <w:tcBorders>
              <w:top w:val="single" w:sz="4" w:space="0" w:color="auto"/>
              <w:left w:val="single" w:sz="4" w:space="0" w:color="auto"/>
              <w:bottom w:val="single" w:sz="4" w:space="0" w:color="auto"/>
              <w:right w:val="single" w:sz="4" w:space="0" w:color="auto"/>
            </w:tcBorders>
            <w:hideMark/>
          </w:tcPr>
          <w:p w:rsidR="00FC3403" w:rsidRDefault="00D7429C">
            <w:pPr>
              <w:pStyle w:val="4"/>
              <w:spacing w:line="276" w:lineRule="auto"/>
              <w:rPr>
                <w:color w:val="000000"/>
                <w:sz w:val="24"/>
                <w:szCs w:val="24"/>
              </w:rPr>
            </w:pPr>
            <w:r>
              <w:rPr>
                <w:color w:val="000000"/>
                <w:sz w:val="24"/>
                <w:szCs w:val="24"/>
              </w:rPr>
              <w:t>2</w:t>
            </w:r>
            <w:r w:rsidR="0016321A">
              <w:rPr>
                <w:color w:val="000000"/>
                <w:sz w:val="24"/>
                <w:szCs w:val="24"/>
              </w:rPr>
              <w:t>017</w:t>
            </w:r>
          </w:p>
          <w:p w:rsidR="00FC3403" w:rsidRDefault="00FC3403">
            <w:pPr>
              <w:pStyle w:val="4"/>
              <w:spacing w:line="276" w:lineRule="auto"/>
              <w:rPr>
                <w:color w:val="000000"/>
                <w:sz w:val="24"/>
                <w:szCs w:val="24"/>
              </w:rPr>
            </w:pPr>
            <w:r>
              <w:rPr>
                <w:color w:val="000000"/>
                <w:sz w:val="24"/>
                <w:szCs w:val="24"/>
              </w:rPr>
              <w:t>учебный год</w:t>
            </w:r>
          </w:p>
        </w:tc>
        <w:tc>
          <w:tcPr>
            <w:tcW w:w="2394" w:type="dxa"/>
            <w:gridSpan w:val="3"/>
            <w:tcBorders>
              <w:top w:val="single" w:sz="4" w:space="0" w:color="auto"/>
              <w:left w:val="single" w:sz="4" w:space="0" w:color="auto"/>
              <w:bottom w:val="single" w:sz="4" w:space="0" w:color="auto"/>
              <w:right w:val="single" w:sz="4" w:space="0" w:color="auto"/>
            </w:tcBorders>
            <w:hideMark/>
          </w:tcPr>
          <w:p w:rsidR="00FC3403" w:rsidRDefault="0016321A">
            <w:pPr>
              <w:pStyle w:val="4"/>
              <w:spacing w:line="276" w:lineRule="auto"/>
              <w:rPr>
                <w:color w:val="000000"/>
                <w:sz w:val="24"/>
                <w:szCs w:val="24"/>
              </w:rPr>
            </w:pPr>
            <w:r>
              <w:rPr>
                <w:color w:val="000000"/>
                <w:sz w:val="24"/>
                <w:szCs w:val="24"/>
              </w:rPr>
              <w:t>2018</w:t>
            </w:r>
          </w:p>
          <w:p w:rsidR="00FC3403" w:rsidRDefault="00FC3403">
            <w:pPr>
              <w:pStyle w:val="4"/>
              <w:spacing w:line="276" w:lineRule="auto"/>
              <w:rPr>
                <w:color w:val="000000"/>
                <w:sz w:val="24"/>
                <w:szCs w:val="24"/>
              </w:rPr>
            </w:pPr>
            <w:r>
              <w:rPr>
                <w:color w:val="000000"/>
                <w:sz w:val="24"/>
                <w:szCs w:val="24"/>
              </w:rPr>
              <w:t>учебный год</w:t>
            </w:r>
          </w:p>
        </w:tc>
        <w:tc>
          <w:tcPr>
            <w:tcW w:w="2524" w:type="dxa"/>
            <w:gridSpan w:val="3"/>
            <w:tcBorders>
              <w:top w:val="single" w:sz="4" w:space="0" w:color="auto"/>
              <w:left w:val="single" w:sz="4" w:space="0" w:color="auto"/>
              <w:bottom w:val="single" w:sz="4" w:space="0" w:color="auto"/>
              <w:right w:val="single" w:sz="4" w:space="0" w:color="auto"/>
            </w:tcBorders>
            <w:hideMark/>
          </w:tcPr>
          <w:p w:rsidR="00FC3403" w:rsidRDefault="0016321A">
            <w:pPr>
              <w:pStyle w:val="4"/>
              <w:spacing w:line="276" w:lineRule="auto"/>
              <w:rPr>
                <w:color w:val="000000"/>
                <w:sz w:val="24"/>
                <w:szCs w:val="24"/>
              </w:rPr>
            </w:pPr>
            <w:r>
              <w:rPr>
                <w:color w:val="000000"/>
                <w:sz w:val="24"/>
                <w:szCs w:val="24"/>
              </w:rPr>
              <w:t>2019</w:t>
            </w:r>
          </w:p>
          <w:p w:rsidR="00FC3403" w:rsidRDefault="00FC3403">
            <w:pPr>
              <w:pStyle w:val="4"/>
              <w:spacing w:line="276" w:lineRule="auto"/>
              <w:rPr>
                <w:color w:val="000000"/>
                <w:sz w:val="24"/>
                <w:szCs w:val="24"/>
              </w:rPr>
            </w:pPr>
            <w:r>
              <w:rPr>
                <w:color w:val="000000"/>
                <w:sz w:val="24"/>
                <w:szCs w:val="24"/>
              </w:rPr>
              <w:t>учебный год</w:t>
            </w:r>
          </w:p>
        </w:tc>
      </w:tr>
      <w:tr w:rsidR="00FC3403" w:rsidTr="00FC3403">
        <w:trPr>
          <w:trHeight w:val="253"/>
          <w:jc w:val="center"/>
        </w:trPr>
        <w:tc>
          <w:tcPr>
            <w:tcW w:w="925"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Кол-во уч-ся</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на «4» и «5»</w:t>
            </w:r>
          </w:p>
        </w:tc>
        <w:tc>
          <w:tcPr>
            <w:tcW w:w="801"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 xml:space="preserve">% </w:t>
            </w:r>
          </w:p>
          <w:p w:rsidR="00FC3403" w:rsidRDefault="00FC3403">
            <w:pPr>
              <w:pStyle w:val="4"/>
              <w:spacing w:line="276" w:lineRule="auto"/>
              <w:rPr>
                <w:color w:val="000000"/>
                <w:sz w:val="24"/>
                <w:szCs w:val="24"/>
              </w:rPr>
            </w:pPr>
            <w:proofErr w:type="spellStart"/>
            <w:r>
              <w:rPr>
                <w:color w:val="000000"/>
                <w:sz w:val="24"/>
                <w:szCs w:val="24"/>
              </w:rPr>
              <w:t>кач-ва</w:t>
            </w:r>
            <w:proofErr w:type="spellEnd"/>
          </w:p>
        </w:tc>
        <w:tc>
          <w:tcPr>
            <w:tcW w:w="807"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Кол-во уч-ся</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на «4» и «5»</w:t>
            </w:r>
          </w:p>
        </w:tc>
        <w:tc>
          <w:tcPr>
            <w:tcW w:w="802"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 xml:space="preserve">% </w:t>
            </w:r>
          </w:p>
          <w:p w:rsidR="00FC3403" w:rsidRDefault="00FC3403">
            <w:pPr>
              <w:pStyle w:val="4"/>
              <w:spacing w:line="276" w:lineRule="auto"/>
              <w:rPr>
                <w:color w:val="000000"/>
                <w:sz w:val="24"/>
                <w:szCs w:val="24"/>
              </w:rPr>
            </w:pPr>
            <w:proofErr w:type="spellStart"/>
            <w:r>
              <w:rPr>
                <w:color w:val="000000"/>
                <w:sz w:val="24"/>
                <w:szCs w:val="24"/>
              </w:rPr>
              <w:t>кач-ва</w:t>
            </w:r>
            <w:proofErr w:type="spellEnd"/>
          </w:p>
        </w:tc>
        <w:tc>
          <w:tcPr>
            <w:tcW w:w="806"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Кол-во уч-ся</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на «4» и «5»</w:t>
            </w:r>
          </w:p>
        </w:tc>
        <w:tc>
          <w:tcPr>
            <w:tcW w:w="933" w:type="dxa"/>
            <w:tcBorders>
              <w:top w:val="single" w:sz="4" w:space="0" w:color="auto"/>
              <w:left w:val="single" w:sz="4" w:space="0" w:color="auto"/>
              <w:bottom w:val="single" w:sz="4" w:space="0" w:color="auto"/>
              <w:right w:val="single" w:sz="4" w:space="0" w:color="auto"/>
            </w:tcBorders>
            <w:hideMark/>
          </w:tcPr>
          <w:p w:rsidR="00FC3403" w:rsidRDefault="00FC3403">
            <w:pPr>
              <w:pStyle w:val="4"/>
              <w:spacing w:line="276" w:lineRule="auto"/>
              <w:rPr>
                <w:color w:val="000000"/>
                <w:sz w:val="24"/>
                <w:szCs w:val="24"/>
              </w:rPr>
            </w:pPr>
            <w:r>
              <w:rPr>
                <w:color w:val="000000"/>
                <w:sz w:val="24"/>
                <w:szCs w:val="24"/>
              </w:rPr>
              <w:t xml:space="preserve">% </w:t>
            </w:r>
          </w:p>
          <w:p w:rsidR="00FC3403" w:rsidRDefault="00FC3403">
            <w:pPr>
              <w:pStyle w:val="4"/>
              <w:spacing w:line="276" w:lineRule="auto"/>
              <w:rPr>
                <w:color w:val="000000"/>
                <w:sz w:val="24"/>
                <w:szCs w:val="24"/>
              </w:rPr>
            </w:pPr>
            <w:proofErr w:type="spellStart"/>
            <w:r>
              <w:rPr>
                <w:color w:val="000000"/>
                <w:sz w:val="24"/>
                <w:szCs w:val="24"/>
              </w:rPr>
              <w:t>кач-ва</w:t>
            </w:r>
            <w:proofErr w:type="spellEnd"/>
          </w:p>
        </w:tc>
      </w:tr>
      <w:tr w:rsidR="00FC3403" w:rsidTr="00FC3403">
        <w:trPr>
          <w:jc w:val="center"/>
        </w:trPr>
        <w:tc>
          <w:tcPr>
            <w:tcW w:w="925" w:type="dxa"/>
            <w:tcBorders>
              <w:top w:val="single" w:sz="4" w:space="0" w:color="auto"/>
              <w:left w:val="single" w:sz="4" w:space="0" w:color="auto"/>
              <w:bottom w:val="single" w:sz="4" w:space="0" w:color="auto"/>
              <w:right w:val="single" w:sz="4" w:space="0" w:color="auto"/>
            </w:tcBorders>
            <w:hideMark/>
          </w:tcPr>
          <w:p w:rsidR="00FC3403" w:rsidRDefault="0016321A">
            <w:pPr>
              <w:pStyle w:val="310"/>
              <w:spacing w:line="276" w:lineRule="auto"/>
              <w:rPr>
                <w:szCs w:val="24"/>
              </w:rPr>
            </w:pPr>
            <w:r>
              <w:rPr>
                <w:szCs w:val="24"/>
              </w:rPr>
              <w:t>10</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91393F">
            <w:pPr>
              <w:pStyle w:val="310"/>
              <w:spacing w:line="276" w:lineRule="auto"/>
              <w:rPr>
                <w:szCs w:val="24"/>
              </w:rPr>
            </w:pPr>
            <w:r>
              <w:rPr>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FC3403" w:rsidRDefault="0091393F">
            <w:pPr>
              <w:pStyle w:val="310"/>
              <w:spacing w:line="276" w:lineRule="auto"/>
              <w:rPr>
                <w:szCs w:val="24"/>
              </w:rPr>
            </w:pPr>
            <w:r>
              <w:rPr>
                <w:szCs w:val="24"/>
              </w:rPr>
              <w:t>3</w:t>
            </w:r>
            <w:r w:rsidR="0016321A">
              <w:rPr>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FC3403" w:rsidRDefault="0016321A">
            <w:pPr>
              <w:pStyle w:val="310"/>
              <w:spacing w:line="276" w:lineRule="auto"/>
              <w:rPr>
                <w:szCs w:val="24"/>
              </w:rPr>
            </w:pPr>
            <w:r>
              <w:rPr>
                <w:szCs w:val="24"/>
              </w:rPr>
              <w:t>6</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16321A">
            <w:pPr>
              <w:pStyle w:val="310"/>
              <w:spacing w:line="276" w:lineRule="auto"/>
              <w:rPr>
                <w:szCs w:val="24"/>
              </w:rPr>
            </w:pPr>
            <w:r>
              <w:rPr>
                <w:szCs w:val="24"/>
              </w:rPr>
              <w:t>2</w:t>
            </w:r>
          </w:p>
        </w:tc>
        <w:tc>
          <w:tcPr>
            <w:tcW w:w="802" w:type="dxa"/>
            <w:tcBorders>
              <w:top w:val="single" w:sz="4" w:space="0" w:color="auto"/>
              <w:left w:val="single" w:sz="4" w:space="0" w:color="auto"/>
              <w:bottom w:val="single" w:sz="4" w:space="0" w:color="auto"/>
              <w:right w:val="single" w:sz="4" w:space="0" w:color="auto"/>
            </w:tcBorders>
            <w:hideMark/>
          </w:tcPr>
          <w:p w:rsidR="00FC3403" w:rsidRDefault="00FE694C">
            <w:pPr>
              <w:pStyle w:val="310"/>
              <w:spacing w:line="276" w:lineRule="auto"/>
              <w:rPr>
                <w:szCs w:val="24"/>
              </w:rPr>
            </w:pPr>
            <w:r>
              <w:rPr>
                <w:szCs w:val="24"/>
              </w:rPr>
              <w:t>3</w:t>
            </w:r>
            <w:r w:rsidR="0016321A">
              <w:rPr>
                <w:szCs w:val="24"/>
              </w:rPr>
              <w:t>3</w:t>
            </w:r>
          </w:p>
        </w:tc>
        <w:tc>
          <w:tcPr>
            <w:tcW w:w="806" w:type="dxa"/>
            <w:tcBorders>
              <w:top w:val="single" w:sz="4" w:space="0" w:color="auto"/>
              <w:left w:val="single" w:sz="4" w:space="0" w:color="auto"/>
              <w:bottom w:val="single" w:sz="4" w:space="0" w:color="auto"/>
              <w:right w:val="single" w:sz="4" w:space="0" w:color="auto"/>
            </w:tcBorders>
            <w:hideMark/>
          </w:tcPr>
          <w:p w:rsidR="00FC3403" w:rsidRDefault="0016321A">
            <w:pPr>
              <w:pStyle w:val="310"/>
              <w:spacing w:line="276" w:lineRule="auto"/>
              <w:rPr>
                <w:szCs w:val="24"/>
              </w:rPr>
            </w:pPr>
            <w:r>
              <w:rPr>
                <w:szCs w:val="24"/>
              </w:rPr>
              <w:t>5</w:t>
            </w:r>
          </w:p>
        </w:tc>
        <w:tc>
          <w:tcPr>
            <w:tcW w:w="785" w:type="dxa"/>
            <w:tcBorders>
              <w:top w:val="single" w:sz="4" w:space="0" w:color="auto"/>
              <w:left w:val="single" w:sz="4" w:space="0" w:color="auto"/>
              <w:bottom w:val="single" w:sz="4" w:space="0" w:color="auto"/>
              <w:right w:val="single" w:sz="4" w:space="0" w:color="auto"/>
            </w:tcBorders>
            <w:hideMark/>
          </w:tcPr>
          <w:p w:rsidR="00FC3403" w:rsidRDefault="0091393F">
            <w:pPr>
              <w:pStyle w:val="310"/>
              <w:spacing w:line="276" w:lineRule="auto"/>
              <w:rPr>
                <w:szCs w:val="24"/>
              </w:rPr>
            </w:pPr>
            <w:r>
              <w:rPr>
                <w:szCs w:val="24"/>
              </w:rPr>
              <w:t>2</w:t>
            </w:r>
          </w:p>
        </w:tc>
        <w:tc>
          <w:tcPr>
            <w:tcW w:w="933" w:type="dxa"/>
            <w:tcBorders>
              <w:top w:val="single" w:sz="4" w:space="0" w:color="auto"/>
              <w:left w:val="single" w:sz="4" w:space="0" w:color="auto"/>
              <w:bottom w:val="single" w:sz="4" w:space="0" w:color="auto"/>
              <w:right w:val="single" w:sz="4" w:space="0" w:color="auto"/>
            </w:tcBorders>
            <w:hideMark/>
          </w:tcPr>
          <w:p w:rsidR="00FC3403" w:rsidRDefault="0016321A">
            <w:pPr>
              <w:pStyle w:val="310"/>
              <w:spacing w:line="276" w:lineRule="auto"/>
              <w:rPr>
                <w:szCs w:val="24"/>
              </w:rPr>
            </w:pPr>
            <w:r>
              <w:rPr>
                <w:szCs w:val="24"/>
              </w:rPr>
              <w:t>40</w:t>
            </w:r>
          </w:p>
        </w:tc>
      </w:tr>
    </w:tbl>
    <w:p w:rsidR="00FC3403" w:rsidRDefault="00FC3403" w:rsidP="00FC3403">
      <w:pPr>
        <w:pStyle w:val="17"/>
      </w:pPr>
      <w:bookmarkStart w:id="37" w:name="_Toc302815384"/>
      <w:bookmarkStart w:id="38" w:name="_Toc302815687"/>
      <w:bookmarkStart w:id="39" w:name="_Toc302816161"/>
      <w:r>
        <w:t>Учебно-воспитательный проце</w:t>
      </w:r>
      <w:proofErr w:type="gramStart"/>
      <w:r>
        <w:t>сс стр</w:t>
      </w:r>
      <w:proofErr w:type="gramEnd"/>
      <w:r>
        <w:t xml:space="preserve">оится в рамках шестидневной рабочей недели. В расписании в соответствии с санитарно-гигиеническими требованиями планируется поочередность сложных предметов с уроками эмоциональной и физической нагрузки. В середине учебного дня – большая перемена для организации питания. </w:t>
      </w:r>
    </w:p>
    <w:p w:rsidR="00FC3403" w:rsidRDefault="00FC3403" w:rsidP="00FC3403">
      <w:pPr>
        <w:pStyle w:val="17"/>
      </w:pPr>
      <w:r>
        <w:t>Особенности организации учебно-воспитательного процесса в школе определяется теми задачами образования и развития, которые он призван решать. Решая задачу личностно-ориентированного обучения, мы пришли к выводу о необходимости внесения ряда изменений в организацию учебно-воспитательного процесса, а именно:</w:t>
      </w:r>
    </w:p>
    <w:p w:rsidR="00FC3403" w:rsidRDefault="00FC3403" w:rsidP="00FC3403">
      <w:pPr>
        <w:pStyle w:val="17"/>
        <w:numPr>
          <w:ilvl w:val="0"/>
          <w:numId w:val="10"/>
        </w:numPr>
        <w:tabs>
          <w:tab w:val="left" w:pos="240"/>
        </w:tabs>
      </w:pPr>
      <w:r>
        <w:t xml:space="preserve">осуществить постепенный переход к личностно – развивающему образованию, в основе которого – диагностика уровней здоровья, интеллектуального развития, обученности каждого школьника; </w:t>
      </w:r>
    </w:p>
    <w:p w:rsidR="00FC3403" w:rsidRDefault="00FC3403" w:rsidP="00FC3403">
      <w:pPr>
        <w:pStyle w:val="17"/>
        <w:numPr>
          <w:ilvl w:val="0"/>
          <w:numId w:val="10"/>
        </w:numPr>
        <w:tabs>
          <w:tab w:val="left" w:pos="240"/>
        </w:tabs>
      </w:pPr>
      <w:r>
        <w:t>совершенствование внутренней дифференциации на основе диагностики;</w:t>
      </w:r>
    </w:p>
    <w:p w:rsidR="00FC3403" w:rsidRDefault="00FC3403" w:rsidP="00FC3403">
      <w:pPr>
        <w:pStyle w:val="17"/>
        <w:numPr>
          <w:ilvl w:val="0"/>
          <w:numId w:val="10"/>
        </w:numPr>
        <w:tabs>
          <w:tab w:val="left" w:pos="240"/>
        </w:tabs>
      </w:pPr>
      <w:r>
        <w:t>разработать и внедрить в практику работы систему педагогического, психологического, медицинского мониторинга проме</w:t>
      </w:r>
      <w:r w:rsidR="0091393F">
        <w:t>жуточной аттестации учащихся 6-9</w:t>
      </w:r>
      <w:r>
        <w:t xml:space="preserve"> классов с систематическим проведением контрольных срезов на протяжении всех лет обучения каждого ребенка;</w:t>
      </w:r>
    </w:p>
    <w:p w:rsidR="00FC3403" w:rsidRDefault="00FC3403" w:rsidP="00FC3403">
      <w:pPr>
        <w:pStyle w:val="17"/>
        <w:numPr>
          <w:ilvl w:val="0"/>
          <w:numId w:val="10"/>
        </w:numPr>
        <w:tabs>
          <w:tab w:val="left" w:pos="240"/>
        </w:tabs>
      </w:pPr>
      <w:r>
        <w:t>продолжить совместную работу педагогов начальной школы и воспитателей детских садов, в целях решения пропедевтических задач обучения, формирования навыков культурного поведения, приобщения детей дошкольного возраста к знаниям, а также ликвидации психологического прессинга при переходе детей из дошкольного учреждения в первый класс;</w:t>
      </w:r>
    </w:p>
    <w:p w:rsidR="00FC3403" w:rsidRDefault="00FC3403" w:rsidP="00FC3403">
      <w:pPr>
        <w:pStyle w:val="17"/>
        <w:numPr>
          <w:ilvl w:val="0"/>
          <w:numId w:val="10"/>
        </w:numPr>
        <w:tabs>
          <w:tab w:val="left" w:pos="240"/>
        </w:tabs>
        <w:rPr>
          <w:sz w:val="28"/>
          <w:szCs w:val="28"/>
        </w:rPr>
      </w:pPr>
      <w:r>
        <w:t>определить комплекс мер по формированию у обучающихся ценностей здорового образа жизни.</w:t>
      </w:r>
    </w:p>
    <w:p w:rsidR="00FC3403" w:rsidRDefault="00FC3403" w:rsidP="00FC3403">
      <w:pPr>
        <w:pStyle w:val="2"/>
        <w:rPr>
          <w:sz w:val="28"/>
          <w:szCs w:val="28"/>
        </w:rPr>
      </w:pPr>
      <w:bookmarkStart w:id="40" w:name="_Toc302927964"/>
      <w:r>
        <w:rPr>
          <w:sz w:val="28"/>
          <w:szCs w:val="28"/>
        </w:rPr>
        <w:t xml:space="preserve">10. Результативность деятельности </w:t>
      </w:r>
      <w:r>
        <w:rPr>
          <w:sz w:val="28"/>
          <w:szCs w:val="28"/>
        </w:rPr>
        <w:br/>
        <w:t xml:space="preserve">МКОУ </w:t>
      </w:r>
      <w:bookmarkEnd w:id="37"/>
      <w:bookmarkEnd w:id="38"/>
      <w:bookmarkEnd w:id="39"/>
      <w:bookmarkEnd w:id="40"/>
      <w:r>
        <w:rPr>
          <w:sz w:val="28"/>
          <w:szCs w:val="28"/>
        </w:rPr>
        <w:t>Советская ОО школа</w:t>
      </w:r>
    </w:p>
    <w:p w:rsidR="00FC3403" w:rsidRDefault="00FC3403" w:rsidP="00FC3403">
      <w:pPr>
        <w:pStyle w:val="17"/>
        <w:rPr>
          <w:lang w:eastAsia="ar-SA"/>
        </w:rPr>
      </w:pPr>
      <w:r>
        <w:rPr>
          <w:lang w:eastAsia="ar-SA"/>
        </w:rPr>
        <w:t>В соответствии с целью Программы развития ОУ администрация и педагогический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образования для каждого обучающегося:</w:t>
      </w:r>
    </w:p>
    <w:p w:rsidR="00FC3403" w:rsidRDefault="00FC3403" w:rsidP="00FC3403">
      <w:pPr>
        <w:pStyle w:val="17"/>
        <w:numPr>
          <w:ilvl w:val="0"/>
          <w:numId w:val="30"/>
        </w:numPr>
        <w:tabs>
          <w:tab w:val="left" w:pos="240"/>
        </w:tabs>
      </w:pPr>
      <w:r>
        <w:t>созданы условия для профессионального роста педагогов;</w:t>
      </w:r>
    </w:p>
    <w:p w:rsidR="00FC3403" w:rsidRDefault="00FC3403" w:rsidP="00FC3403">
      <w:pPr>
        <w:pStyle w:val="17"/>
        <w:numPr>
          <w:ilvl w:val="0"/>
          <w:numId w:val="30"/>
        </w:numPr>
        <w:tabs>
          <w:tab w:val="left" w:pos="240"/>
        </w:tabs>
      </w:pPr>
      <w:r>
        <w:t>увеличилось качество и количество мероприятий, проводимых совместно с род</w:t>
      </w:r>
      <w:r w:rsidR="0016321A">
        <w:t xml:space="preserve">ителями </w:t>
      </w:r>
    </w:p>
    <w:p w:rsidR="00FC3403" w:rsidRDefault="00FC3403" w:rsidP="00FC3403">
      <w:pPr>
        <w:pStyle w:val="17"/>
        <w:numPr>
          <w:ilvl w:val="0"/>
          <w:numId w:val="30"/>
        </w:numPr>
        <w:tabs>
          <w:tab w:val="left" w:pos="240"/>
        </w:tabs>
      </w:pPr>
      <w:r>
        <w:t>развивается безопасная среда, материально-техническая база и информационно-образовательная сеть;</w:t>
      </w:r>
    </w:p>
    <w:p w:rsidR="00FC3403" w:rsidRDefault="00FC3403" w:rsidP="00FC3403">
      <w:pPr>
        <w:pStyle w:val="17"/>
        <w:numPr>
          <w:ilvl w:val="0"/>
          <w:numId w:val="30"/>
        </w:numPr>
        <w:tabs>
          <w:tab w:val="left" w:pos="240"/>
        </w:tabs>
      </w:pPr>
      <w:r>
        <w:t>совершенствуются системы взаимодействия и сотрудничества с семьей и социумом;</w:t>
      </w:r>
    </w:p>
    <w:p w:rsidR="00FC3403" w:rsidRDefault="00FC3403" w:rsidP="00FC3403">
      <w:pPr>
        <w:pStyle w:val="17"/>
        <w:numPr>
          <w:ilvl w:val="0"/>
          <w:numId w:val="30"/>
        </w:numPr>
        <w:tabs>
          <w:tab w:val="left" w:pos="240"/>
        </w:tabs>
      </w:pPr>
      <w:r>
        <w:lastRenderedPageBreak/>
        <w:t>в школе на сегодняшний день нет вакансий, обеспечена реализация учебного плана в полном объеме;</w:t>
      </w:r>
    </w:p>
    <w:p w:rsidR="00FC3403" w:rsidRDefault="00FC3403" w:rsidP="00FC3403">
      <w:pPr>
        <w:pStyle w:val="17"/>
        <w:numPr>
          <w:ilvl w:val="0"/>
          <w:numId w:val="30"/>
        </w:numPr>
        <w:tabs>
          <w:tab w:val="left" w:pos="240"/>
        </w:tabs>
      </w:pPr>
      <w:r>
        <w:t>образовательный проце</w:t>
      </w:r>
      <w:proofErr w:type="gramStart"/>
      <w:r>
        <w:t>сс стр</w:t>
      </w:r>
      <w:proofErr w:type="gramEnd"/>
      <w:r>
        <w:t>оится на основе утвержденных учебных программ с учетом инновационных требований и индивидуальных потребностей обучающихся;</w:t>
      </w:r>
    </w:p>
    <w:p w:rsidR="002E6E50" w:rsidRDefault="002E6E50" w:rsidP="00FC3403">
      <w:pPr>
        <w:pStyle w:val="120"/>
      </w:pPr>
    </w:p>
    <w:p w:rsidR="002E6E50" w:rsidRDefault="002E6E50" w:rsidP="00FC3403">
      <w:pPr>
        <w:pStyle w:val="120"/>
      </w:pPr>
    </w:p>
    <w:p w:rsidR="00FC3403" w:rsidRDefault="00FC3403" w:rsidP="00FC3403">
      <w:pPr>
        <w:pStyle w:val="120"/>
      </w:pPr>
      <w:r>
        <w:t>Основные достижения обра</w:t>
      </w:r>
      <w:r w:rsidR="00FE694C">
        <w:t>з</w:t>
      </w:r>
      <w:r w:rsidR="00D7429C">
        <w:t xml:space="preserve">овательной деятельности за </w:t>
      </w:r>
      <w:r w:rsidR="0016321A">
        <w:t>2019</w:t>
      </w:r>
      <w:r>
        <w:t xml:space="preserve"> учебный год:</w:t>
      </w:r>
    </w:p>
    <w:p w:rsidR="00FC3403" w:rsidRDefault="00FC3403" w:rsidP="00FC3403">
      <w:pPr>
        <w:pStyle w:val="17"/>
        <w:numPr>
          <w:ilvl w:val="0"/>
          <w:numId w:val="31"/>
        </w:numPr>
        <w:tabs>
          <w:tab w:val="left" w:pos="240"/>
        </w:tabs>
      </w:pPr>
      <w:r>
        <w:t>развитие информационно-коммуникативного образовательного пространства школы;</w:t>
      </w:r>
    </w:p>
    <w:p w:rsidR="00FC3403" w:rsidRDefault="00FC3403" w:rsidP="00FC3403">
      <w:pPr>
        <w:pStyle w:val="17"/>
        <w:numPr>
          <w:ilvl w:val="0"/>
          <w:numId w:val="31"/>
        </w:numPr>
        <w:tabs>
          <w:tab w:val="left" w:pos="240"/>
        </w:tabs>
      </w:pPr>
      <w:r>
        <w:t>повышение активности педагогов по внедрению интернет</w:t>
      </w:r>
      <w:r w:rsidR="0091393F">
        <w:t xml:space="preserve"> </w:t>
      </w:r>
      <w:proofErr w:type="gramStart"/>
      <w:r>
        <w:t>-т</w:t>
      </w:r>
      <w:proofErr w:type="gramEnd"/>
      <w:r>
        <w:t>ехнологий и использованию цифровых образовательных ресурсов в учебном процессе.</w:t>
      </w:r>
    </w:p>
    <w:p w:rsidR="00FC3403" w:rsidRDefault="00FC3403" w:rsidP="00FC3403">
      <w:pPr>
        <w:pStyle w:val="120"/>
      </w:pPr>
      <w:proofErr w:type="gramStart"/>
      <w:r>
        <w:t>Основными проблемами, препятствующими улучшению характеристики школы остаются</w:t>
      </w:r>
      <w:proofErr w:type="gramEnd"/>
      <w:r>
        <w:t>:</w:t>
      </w:r>
    </w:p>
    <w:p w:rsidR="00FC3403" w:rsidRDefault="00FC3403" w:rsidP="00FC3403">
      <w:pPr>
        <w:pStyle w:val="17"/>
        <w:numPr>
          <w:ilvl w:val="0"/>
          <w:numId w:val="32"/>
        </w:numPr>
        <w:tabs>
          <w:tab w:val="left" w:pos="240"/>
        </w:tabs>
      </w:pPr>
      <w:r>
        <w:t>повышение среднего возраста педагогов школы;</w:t>
      </w:r>
    </w:p>
    <w:p w:rsidR="00FC3403" w:rsidRDefault="00FC3403" w:rsidP="00FC3403">
      <w:pPr>
        <w:pStyle w:val="17"/>
        <w:numPr>
          <w:ilvl w:val="0"/>
          <w:numId w:val="32"/>
        </w:numPr>
        <w:tabs>
          <w:tab w:val="left" w:pos="240"/>
        </w:tabs>
      </w:pPr>
      <w:r>
        <w:t>уменьшение количества учащихся в связи с переездом родителей на новые места жительства.</w:t>
      </w:r>
    </w:p>
    <w:p w:rsidR="00FC3403" w:rsidRDefault="00FC3403" w:rsidP="00FC3403">
      <w:pPr>
        <w:pStyle w:val="120"/>
      </w:pPr>
      <w:r>
        <w:t>В процессе самоанализа администрацией были выявлены потенциальные возможности педагогического коллектива.</w:t>
      </w:r>
    </w:p>
    <w:p w:rsidR="00FC3403" w:rsidRDefault="00FC3403" w:rsidP="00FC3403">
      <w:pPr>
        <w:pStyle w:val="17"/>
      </w:pPr>
      <w:r>
        <w:t>Изменению отношения педагога к задачам учебного процесса, который предполагает не только достижения дидактических целей, но и развитие обучающихся с максимально сохраненным здоровьем будет способствовать освоение и апробирование новых моделей образования.</w:t>
      </w:r>
    </w:p>
    <w:p w:rsidR="00FC3403" w:rsidRDefault="00FC3403" w:rsidP="00FC3403">
      <w:pPr>
        <w:pStyle w:val="120"/>
        <w:rPr>
          <w:lang w:eastAsia="ar-SA"/>
        </w:rPr>
      </w:pPr>
      <w:r>
        <w:rPr>
          <w:lang w:eastAsia="ar-SA"/>
        </w:rPr>
        <w:t xml:space="preserve">Дальнейшее развитие школьной системы образования администрация видит </w:t>
      </w:r>
      <w:proofErr w:type="gramStart"/>
      <w:r>
        <w:rPr>
          <w:lang w:eastAsia="ar-SA"/>
        </w:rPr>
        <w:t>в</w:t>
      </w:r>
      <w:proofErr w:type="gramEnd"/>
    </w:p>
    <w:p w:rsidR="00FC3403" w:rsidRDefault="00FC3403" w:rsidP="00FC3403">
      <w:pPr>
        <w:pStyle w:val="17"/>
        <w:numPr>
          <w:ilvl w:val="0"/>
          <w:numId w:val="33"/>
        </w:numPr>
        <w:tabs>
          <w:tab w:val="left" w:pos="240"/>
        </w:tabs>
      </w:pPr>
      <w:proofErr w:type="gramStart"/>
      <w:r>
        <w:rPr>
          <w:lang w:eastAsia="ar-SA"/>
        </w:rPr>
        <w:t>развитии</w:t>
      </w:r>
      <w:proofErr w:type="gramEnd"/>
      <w:r>
        <w:rPr>
          <w:lang w:eastAsia="ar-SA"/>
        </w:rPr>
        <w:t xml:space="preserve"> </w:t>
      </w:r>
      <w:r>
        <w:t>образовательной среды, направленной на реализацию социального заказа, обеспечивающую доступность качественного образования для разных категорий обучающихся;</w:t>
      </w:r>
    </w:p>
    <w:p w:rsidR="00FC3403" w:rsidRDefault="00FC3403" w:rsidP="00FC3403">
      <w:pPr>
        <w:pStyle w:val="17"/>
        <w:numPr>
          <w:ilvl w:val="0"/>
          <w:numId w:val="33"/>
        </w:numPr>
        <w:tabs>
          <w:tab w:val="left" w:pos="240"/>
        </w:tabs>
      </w:pPr>
      <w:proofErr w:type="gramStart"/>
      <w:r>
        <w:t>решении</w:t>
      </w:r>
      <w:proofErr w:type="gramEnd"/>
      <w:r>
        <w:t xml:space="preserve"> проблем учебной перегрузки школьников;</w:t>
      </w:r>
    </w:p>
    <w:p w:rsidR="00FC3403" w:rsidRDefault="00FC3403" w:rsidP="00FC3403">
      <w:pPr>
        <w:pStyle w:val="17"/>
        <w:numPr>
          <w:ilvl w:val="0"/>
          <w:numId w:val="33"/>
        </w:numPr>
        <w:tabs>
          <w:tab w:val="left" w:pos="240"/>
        </w:tabs>
      </w:pPr>
      <w:r>
        <w:t>активизации процесса сотрудничества с учреждением дополнительного образования и родительской общественностью;</w:t>
      </w:r>
    </w:p>
    <w:p w:rsidR="00FC3403" w:rsidRDefault="00FC3403" w:rsidP="00FC3403">
      <w:pPr>
        <w:pStyle w:val="17"/>
        <w:numPr>
          <w:ilvl w:val="0"/>
          <w:numId w:val="33"/>
        </w:numPr>
        <w:tabs>
          <w:tab w:val="left" w:pos="240"/>
        </w:tabs>
      </w:pPr>
      <w:proofErr w:type="gramStart"/>
      <w:r>
        <w:t>совершенствовании</w:t>
      </w:r>
      <w:proofErr w:type="gramEnd"/>
      <w:r>
        <w:t xml:space="preserve"> материально-технической базы школы;</w:t>
      </w:r>
    </w:p>
    <w:p w:rsidR="00FC3403" w:rsidRDefault="00FC3403" w:rsidP="00FC3403">
      <w:pPr>
        <w:pStyle w:val="17"/>
        <w:numPr>
          <w:ilvl w:val="0"/>
          <w:numId w:val="33"/>
        </w:numPr>
        <w:tabs>
          <w:tab w:val="left" w:pos="240"/>
        </w:tabs>
        <w:rPr>
          <w:lang w:eastAsia="ar-SA"/>
        </w:rPr>
      </w:pPr>
      <w:proofErr w:type="gramStart"/>
      <w:r>
        <w:t>совершенствовании</w:t>
      </w:r>
      <w:proofErr w:type="gramEnd"/>
      <w:r>
        <w:t xml:space="preserve"> финансово-</w:t>
      </w:r>
      <w:r>
        <w:rPr>
          <w:lang w:eastAsia="ar-SA"/>
        </w:rPr>
        <w:t>экономических механизмов стимулирования труда работников школы;</w:t>
      </w:r>
    </w:p>
    <w:p w:rsidR="00FC3403" w:rsidRDefault="00FC3403" w:rsidP="00FC3403">
      <w:pPr>
        <w:pStyle w:val="17"/>
        <w:rPr>
          <w:lang w:eastAsia="ar-SA"/>
        </w:rPr>
      </w:pPr>
    </w:p>
    <w:p w:rsidR="00FC3403" w:rsidRDefault="00FC3403" w:rsidP="00FC3403">
      <w:pPr>
        <w:pStyle w:val="17"/>
        <w:rPr>
          <w:lang w:eastAsia="ar-SA"/>
        </w:rPr>
      </w:pPr>
    </w:p>
    <w:p w:rsidR="00FC3403" w:rsidRDefault="00FC3403" w:rsidP="00FC3403">
      <w:pPr>
        <w:pStyle w:val="17"/>
        <w:rPr>
          <w:lang w:eastAsia="ar-SA"/>
        </w:rPr>
      </w:pPr>
    </w:p>
    <w:tbl>
      <w:tblPr>
        <w:tblW w:w="8364" w:type="dxa"/>
        <w:tblCellMar>
          <w:left w:w="0" w:type="dxa"/>
          <w:right w:w="0" w:type="dxa"/>
        </w:tblCellMar>
        <w:tblLook w:val="00A0"/>
      </w:tblPr>
      <w:tblGrid>
        <w:gridCol w:w="4111"/>
        <w:gridCol w:w="2410"/>
        <w:gridCol w:w="1843"/>
      </w:tblGrid>
      <w:tr w:rsidR="00FC3403" w:rsidTr="00FC3403">
        <w:tc>
          <w:tcPr>
            <w:tcW w:w="4111" w:type="dxa"/>
            <w:hideMark/>
          </w:tcPr>
          <w:p w:rsidR="00FC3403" w:rsidRDefault="00FC3403">
            <w:pPr>
              <w:pStyle w:val="af4"/>
              <w:spacing w:line="276" w:lineRule="auto"/>
              <w:rPr>
                <w:lang w:eastAsia="ar-SA"/>
              </w:rPr>
            </w:pPr>
            <w:r>
              <w:rPr>
                <w:lang w:eastAsia="ar-SA"/>
              </w:rPr>
              <w:t>Директор Муниципального казённого общеобразовательного учреждения Советская основная общеобразовательная школа</w:t>
            </w:r>
          </w:p>
        </w:tc>
        <w:tc>
          <w:tcPr>
            <w:tcW w:w="2410" w:type="dxa"/>
          </w:tcPr>
          <w:p w:rsidR="00FC3403" w:rsidRDefault="00FC3403">
            <w:pPr>
              <w:pStyle w:val="af4"/>
              <w:spacing w:line="276" w:lineRule="auto"/>
              <w:rPr>
                <w:lang w:eastAsia="ar-SA"/>
              </w:rPr>
            </w:pPr>
          </w:p>
        </w:tc>
        <w:tc>
          <w:tcPr>
            <w:tcW w:w="1843" w:type="dxa"/>
            <w:vAlign w:val="center"/>
            <w:hideMark/>
          </w:tcPr>
          <w:p w:rsidR="00FC3403" w:rsidRDefault="00FC3403">
            <w:pPr>
              <w:pStyle w:val="af4"/>
              <w:spacing w:line="276" w:lineRule="auto"/>
              <w:rPr>
                <w:lang w:eastAsia="ar-SA"/>
              </w:rPr>
            </w:pPr>
            <w:r>
              <w:rPr>
                <w:lang w:eastAsia="ar-SA"/>
              </w:rPr>
              <w:t>О.Ю.Стратила</w:t>
            </w:r>
          </w:p>
        </w:tc>
      </w:tr>
    </w:tbl>
    <w:p w:rsidR="00FC3403" w:rsidRDefault="00FC3403" w:rsidP="00FC3403">
      <w:pPr>
        <w:pStyle w:val="af4"/>
        <w:rPr>
          <w:lang w:eastAsia="ar-SA"/>
        </w:rPr>
      </w:pPr>
    </w:p>
    <w:p w:rsidR="00FC3403" w:rsidRDefault="00FC3403" w:rsidP="00FC3403">
      <w:pPr>
        <w:pStyle w:val="af4"/>
        <w:rPr>
          <w:lang w:eastAsia="ar-SA"/>
        </w:rPr>
      </w:pPr>
    </w:p>
    <w:p w:rsidR="00FC3403" w:rsidRDefault="0016321A" w:rsidP="00FC3403">
      <w:pPr>
        <w:pStyle w:val="af4"/>
        <w:rPr>
          <w:lang w:eastAsia="ar-SA"/>
        </w:rPr>
      </w:pPr>
      <w:r>
        <w:rPr>
          <w:lang w:eastAsia="ar-SA"/>
        </w:rPr>
        <w:t>10» августа  2019</w:t>
      </w:r>
      <w:r w:rsidR="00FC3403">
        <w:rPr>
          <w:lang w:eastAsia="ar-SA"/>
        </w:rPr>
        <w:t xml:space="preserve"> г.</w:t>
      </w:r>
    </w:p>
    <w:p w:rsidR="001F72CC" w:rsidRDefault="001F72CC"/>
    <w:p w:rsidR="00A80170" w:rsidRDefault="00A80170"/>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rPr>
      </w:pPr>
    </w:p>
    <w:p w:rsidR="00A80170" w:rsidRDefault="00A80170" w:rsidP="00A80170">
      <w:pPr>
        <w:shd w:val="clear" w:color="auto" w:fill="FFFFFF"/>
        <w:spacing w:before="99" w:after="99"/>
        <w:jc w:val="center"/>
        <w:rPr>
          <w:b/>
          <w:bCs/>
          <w:color w:val="000000"/>
          <w:sz w:val="28"/>
          <w:szCs w:val="22"/>
        </w:rPr>
      </w:pPr>
      <w:r>
        <w:rPr>
          <w:b/>
          <w:bCs/>
          <w:color w:val="000000"/>
          <w:sz w:val="28"/>
        </w:rPr>
        <w:t>МКОУ Советская ОО школа</w:t>
      </w:r>
    </w:p>
    <w:p w:rsidR="00A80170" w:rsidRDefault="00A80170" w:rsidP="00A80170">
      <w:pPr>
        <w:shd w:val="clear" w:color="auto" w:fill="FFFFFF"/>
        <w:spacing w:before="99" w:after="99"/>
        <w:jc w:val="center"/>
        <w:rPr>
          <w:b/>
          <w:bCs/>
          <w:color w:val="000000"/>
          <w:sz w:val="28"/>
        </w:rPr>
      </w:pPr>
      <w:r>
        <w:rPr>
          <w:b/>
          <w:bCs/>
          <w:color w:val="000000"/>
          <w:sz w:val="28"/>
        </w:rPr>
        <w:t>ПОКАЗАТЕЛИ</w:t>
      </w:r>
      <w:r>
        <w:rPr>
          <w:color w:val="000000"/>
          <w:sz w:val="28"/>
          <w:szCs w:val="28"/>
        </w:rPr>
        <w:br/>
      </w:r>
      <w:r>
        <w:rPr>
          <w:b/>
          <w:bCs/>
          <w:color w:val="000000"/>
          <w:sz w:val="28"/>
        </w:rPr>
        <w:t>ДЕЯТЕЛЬНОСТИ ОБЩЕОБРАЗОВАТЕЛЬНОЙ ОРГАНИЗАЦИИ,</w:t>
      </w:r>
      <w:r>
        <w:rPr>
          <w:color w:val="000000"/>
          <w:sz w:val="28"/>
          <w:szCs w:val="28"/>
        </w:rPr>
        <w:br/>
      </w:r>
      <w:r>
        <w:rPr>
          <w:b/>
          <w:bCs/>
          <w:color w:val="000000"/>
          <w:sz w:val="28"/>
        </w:rPr>
        <w:t>ПОДЛЕЖАЩЕЙ САМООБСЛЕДОВАНИЮ</w:t>
      </w:r>
    </w:p>
    <w:p w:rsidR="00A80170" w:rsidRDefault="00CD199F" w:rsidP="00A80170">
      <w:pPr>
        <w:shd w:val="clear" w:color="auto" w:fill="FFFFFF"/>
        <w:spacing w:before="99" w:after="99"/>
        <w:jc w:val="center"/>
        <w:rPr>
          <w:color w:val="000000"/>
          <w:sz w:val="28"/>
          <w:szCs w:val="28"/>
        </w:rPr>
      </w:pPr>
      <w:r>
        <w:rPr>
          <w:b/>
          <w:bCs/>
          <w:color w:val="000000"/>
          <w:sz w:val="28"/>
        </w:rPr>
        <w:t xml:space="preserve">в сравнении за три </w:t>
      </w:r>
      <w:r w:rsidR="00A80170">
        <w:rPr>
          <w:b/>
          <w:bCs/>
          <w:color w:val="000000"/>
          <w:sz w:val="28"/>
        </w:rPr>
        <w:t xml:space="preserve"> год</w:t>
      </w:r>
      <w:r>
        <w:rPr>
          <w:b/>
          <w:bCs/>
          <w:color w:val="000000"/>
          <w:sz w:val="28"/>
        </w:rPr>
        <w:t>а</w:t>
      </w:r>
    </w:p>
    <w:tbl>
      <w:tblPr>
        <w:tblStyle w:val="aff7"/>
        <w:tblW w:w="10960" w:type="dxa"/>
        <w:tblInd w:w="-885" w:type="dxa"/>
        <w:tblLayout w:type="fixed"/>
        <w:tblLook w:val="04A0"/>
      </w:tblPr>
      <w:tblGrid>
        <w:gridCol w:w="816"/>
        <w:gridCol w:w="4995"/>
        <w:gridCol w:w="1940"/>
        <w:gridCol w:w="1532"/>
        <w:gridCol w:w="15"/>
        <w:gridCol w:w="29"/>
        <w:gridCol w:w="45"/>
        <w:gridCol w:w="1588"/>
      </w:tblGrid>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color w:val="000000"/>
              </w:rPr>
            </w:pPr>
            <w:r w:rsidRPr="006D14A6">
              <w:rPr>
                <w:b/>
                <w:color w:val="000000"/>
              </w:rPr>
              <w:t xml:space="preserve">N </w:t>
            </w:r>
            <w:proofErr w:type="spellStart"/>
            <w:proofErr w:type="gramStart"/>
            <w:r w:rsidRPr="006D14A6">
              <w:rPr>
                <w:b/>
                <w:color w:val="000000"/>
              </w:rPr>
              <w:t>п</w:t>
            </w:r>
            <w:proofErr w:type="spellEnd"/>
            <w:proofErr w:type="gramEnd"/>
            <w:r w:rsidRPr="006D14A6">
              <w:rPr>
                <w:b/>
                <w:color w:val="000000"/>
              </w:rPr>
              <w:t>/</w:t>
            </w:r>
            <w:proofErr w:type="spellStart"/>
            <w:r w:rsidRPr="006D14A6">
              <w:rPr>
                <w:b/>
                <w:color w:val="000000"/>
              </w:rPr>
              <w:t>п</w:t>
            </w:r>
            <w:proofErr w:type="spellEnd"/>
          </w:p>
        </w:tc>
        <w:tc>
          <w:tcPr>
            <w:tcW w:w="4995"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color w:val="000000"/>
              </w:rPr>
            </w:pPr>
            <w:r w:rsidRPr="006D14A6">
              <w:rPr>
                <w:b/>
                <w:color w:val="000000"/>
              </w:rPr>
              <w:t>Показатели</w:t>
            </w:r>
          </w:p>
        </w:tc>
        <w:tc>
          <w:tcPr>
            <w:tcW w:w="5149" w:type="dxa"/>
            <w:gridSpan w:val="6"/>
            <w:tcBorders>
              <w:top w:val="single" w:sz="4" w:space="0" w:color="auto"/>
              <w:left w:val="single" w:sz="4" w:space="0" w:color="auto"/>
              <w:bottom w:val="single" w:sz="4" w:space="0" w:color="auto"/>
              <w:right w:val="single" w:sz="4" w:space="0" w:color="auto"/>
            </w:tcBorders>
            <w:hideMark/>
          </w:tcPr>
          <w:p w:rsidR="00D22EA2" w:rsidRPr="006D14A6" w:rsidRDefault="00D22EA2" w:rsidP="00D22EA2">
            <w:pPr>
              <w:spacing w:before="99" w:after="99"/>
              <w:jc w:val="center"/>
              <w:rPr>
                <w:b/>
                <w:color w:val="000000"/>
              </w:rPr>
            </w:pPr>
            <w:r w:rsidRPr="006D14A6">
              <w:rPr>
                <w:b/>
                <w:color w:val="000000"/>
              </w:rPr>
              <w:t>Единица измерения</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color w:val="000000"/>
              </w:rPr>
            </w:pPr>
          </w:p>
        </w:tc>
        <w:tc>
          <w:tcPr>
            <w:tcW w:w="4995"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color w:val="000000"/>
              </w:rPr>
            </w:pPr>
          </w:p>
        </w:tc>
        <w:tc>
          <w:tcPr>
            <w:tcW w:w="1940"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color w:val="000000"/>
              </w:rPr>
            </w:pPr>
            <w:r>
              <w:rPr>
                <w:b/>
                <w:color w:val="000000"/>
              </w:rPr>
              <w:t>2017</w:t>
            </w:r>
            <w:r w:rsidR="003D771A">
              <w:rPr>
                <w:b/>
                <w:color w:val="000000"/>
              </w:rPr>
              <w:t xml:space="preserve"> год</w:t>
            </w:r>
          </w:p>
        </w:tc>
        <w:tc>
          <w:tcPr>
            <w:tcW w:w="1532" w:type="dxa"/>
            <w:tcBorders>
              <w:top w:val="single" w:sz="4" w:space="0" w:color="auto"/>
              <w:left w:val="single" w:sz="4" w:space="0" w:color="auto"/>
              <w:bottom w:val="single" w:sz="4" w:space="0" w:color="auto"/>
              <w:right w:val="single" w:sz="4" w:space="0" w:color="auto"/>
            </w:tcBorders>
          </w:tcPr>
          <w:p w:rsidR="00D22EA2" w:rsidRPr="006D14A6" w:rsidRDefault="00D22EA2" w:rsidP="006D14A6">
            <w:pPr>
              <w:spacing w:before="99" w:after="99"/>
              <w:rPr>
                <w:b/>
                <w:color w:val="000000"/>
              </w:rPr>
            </w:pPr>
            <w:r>
              <w:rPr>
                <w:b/>
                <w:color w:val="000000"/>
              </w:rPr>
              <w:t>2018</w:t>
            </w:r>
            <w:r w:rsidR="003D771A">
              <w:rPr>
                <w:b/>
                <w:color w:val="000000"/>
              </w:rPr>
              <w:t xml:space="preserve"> год</w:t>
            </w:r>
          </w:p>
        </w:tc>
        <w:tc>
          <w:tcPr>
            <w:tcW w:w="1677" w:type="dxa"/>
            <w:gridSpan w:val="4"/>
            <w:tcBorders>
              <w:top w:val="single" w:sz="4" w:space="0" w:color="auto"/>
              <w:left w:val="single" w:sz="4" w:space="0" w:color="auto"/>
              <w:bottom w:val="single" w:sz="4" w:space="0" w:color="auto"/>
              <w:right w:val="single" w:sz="4" w:space="0" w:color="auto"/>
            </w:tcBorders>
          </w:tcPr>
          <w:p w:rsidR="00D22EA2" w:rsidRPr="006D14A6" w:rsidRDefault="00D22EA2" w:rsidP="006D14A6">
            <w:pPr>
              <w:spacing w:before="99" w:after="99"/>
              <w:rPr>
                <w:b/>
                <w:color w:val="000000"/>
              </w:rPr>
            </w:pPr>
            <w:r>
              <w:rPr>
                <w:b/>
                <w:color w:val="000000"/>
              </w:rPr>
              <w:t>2019</w:t>
            </w:r>
            <w:r w:rsidR="003D771A">
              <w:rPr>
                <w:b/>
                <w:color w:val="000000"/>
              </w:rPr>
              <w:t xml:space="preserve"> год</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w:t>
            </w:r>
          </w:p>
        </w:tc>
        <w:tc>
          <w:tcPr>
            <w:tcW w:w="4995" w:type="dxa"/>
            <w:tcBorders>
              <w:top w:val="single" w:sz="4" w:space="0" w:color="auto"/>
              <w:left w:val="single" w:sz="4" w:space="0" w:color="auto"/>
              <w:bottom w:val="single" w:sz="4" w:space="0" w:color="auto"/>
              <w:right w:val="single" w:sz="4" w:space="0" w:color="auto"/>
            </w:tcBorders>
            <w:hideMark/>
          </w:tcPr>
          <w:p w:rsidR="00D22EA2" w:rsidRPr="006D14A6" w:rsidRDefault="00D22EA2" w:rsidP="006D14A6">
            <w:pPr>
              <w:spacing w:before="99" w:after="99"/>
              <w:rPr>
                <w:b/>
                <w:i/>
                <w:color w:val="000000"/>
              </w:rPr>
            </w:pPr>
            <w:r w:rsidRPr="006D14A6">
              <w:rPr>
                <w:b/>
                <w:i/>
                <w:color w:val="000000"/>
              </w:rPr>
              <w:t>Образовательная деятельность</w:t>
            </w:r>
          </w:p>
        </w:tc>
        <w:tc>
          <w:tcPr>
            <w:tcW w:w="1940"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 </w:t>
            </w:r>
          </w:p>
        </w:tc>
        <w:tc>
          <w:tcPr>
            <w:tcW w:w="1532" w:type="dxa"/>
            <w:tcBorders>
              <w:top w:val="single" w:sz="4" w:space="0" w:color="auto"/>
              <w:left w:val="single" w:sz="4" w:space="0" w:color="auto"/>
              <w:bottom w:val="single" w:sz="4" w:space="0" w:color="auto"/>
              <w:right w:val="single" w:sz="4" w:space="0" w:color="auto"/>
            </w:tcBorders>
          </w:tcPr>
          <w:p w:rsidR="00D22EA2" w:rsidRDefault="00D22EA2" w:rsidP="00D22EA2">
            <w:pPr>
              <w:spacing w:before="99" w:after="99"/>
              <w:rPr>
                <w:color w:val="000000"/>
              </w:rPr>
            </w:pPr>
          </w:p>
        </w:tc>
        <w:tc>
          <w:tcPr>
            <w:tcW w:w="1677" w:type="dxa"/>
            <w:gridSpan w:val="4"/>
            <w:tcBorders>
              <w:top w:val="single" w:sz="4" w:space="0" w:color="auto"/>
              <w:left w:val="single" w:sz="4" w:space="0" w:color="auto"/>
              <w:bottom w:val="single" w:sz="4" w:space="0" w:color="auto"/>
              <w:right w:val="single" w:sz="4" w:space="0" w:color="auto"/>
            </w:tcBorders>
          </w:tcPr>
          <w:p w:rsidR="00D22EA2" w:rsidRDefault="00D22EA2" w:rsidP="00D22EA2">
            <w:pPr>
              <w:spacing w:before="99" w:after="99"/>
              <w:rPr>
                <w:color w:val="000000"/>
              </w:rPr>
            </w:pP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Общая численность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10 человек</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6 человек</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5 человек</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 учащихся по образовательной программе начального общего образования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2 человека</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1   человек</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 учащихся по образовательной программе основного общего образования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8 человек</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5   человек</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5   человек</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 учащихся по образовательной программе среднего общего образования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 человек</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0  человек</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1.5</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6D14A6">
            <w:pPr>
              <w:spacing w:before="99" w:after="99"/>
              <w:rPr>
                <w:color w:val="000000"/>
              </w:rPr>
            </w:pPr>
            <w:r>
              <w:rPr>
                <w:color w:val="000000"/>
              </w:rPr>
              <w:t>3 человека/</w:t>
            </w:r>
          </w:p>
          <w:p w:rsidR="00FD0943" w:rsidRDefault="00E86164" w:rsidP="006D14A6">
            <w:pPr>
              <w:spacing w:before="99" w:after="99"/>
              <w:rPr>
                <w:color w:val="000000"/>
              </w:rPr>
            </w:pPr>
            <w:r>
              <w:rPr>
                <w:color w:val="000000"/>
              </w:rPr>
              <w:t xml:space="preserve"> 30 %</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2  человека/</w:t>
            </w:r>
          </w:p>
          <w:p w:rsidR="00FD0943" w:rsidRDefault="00FD0943" w:rsidP="00E86164">
            <w:pPr>
              <w:spacing w:before="99" w:after="99"/>
              <w:rPr>
                <w:color w:val="000000"/>
              </w:rPr>
            </w:pPr>
            <w:r>
              <w:rPr>
                <w:color w:val="000000"/>
              </w:rPr>
              <w:t>33 %</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2  человека/</w:t>
            </w:r>
          </w:p>
          <w:p w:rsidR="00FD0943" w:rsidRDefault="00FD0943" w:rsidP="00D22EA2">
            <w:pPr>
              <w:spacing w:before="99" w:after="99"/>
              <w:rPr>
                <w:color w:val="000000"/>
              </w:rPr>
            </w:pPr>
            <w:r>
              <w:rPr>
                <w:color w:val="000000"/>
              </w:rPr>
              <w:t>40 %</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1.6</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 xml:space="preserve">Средний балл государственной итоговой аттестации выпускников 9 класса по русскому </w:t>
            </w:r>
            <w:r w:rsidRPr="0091393F">
              <w:rPr>
                <w:color w:val="000000"/>
              </w:rPr>
              <w:t>языку</w:t>
            </w:r>
            <w:r w:rsidRPr="0091393F">
              <w:rPr>
                <w:b/>
                <w:color w:val="000000"/>
              </w:rPr>
              <w:t xml:space="preserve">         </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20 баллов</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32</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1.7</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Средний балл государственной итоговой аттестации выпускников 9 класса по математике</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10 баллов</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19</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1.8</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Средний балл единого государственного экзамена выпускников 11 класса по русскому языку</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1.9</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Средний балл единого государственного экзамена выпускников 11 класса по математике</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1.10</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 xml:space="preserve">Численность/удельный вес численности выпускников 9 класса, получивших неудовлетворительные результаты на </w:t>
            </w:r>
            <w:r>
              <w:rPr>
                <w:color w:val="000000"/>
              </w:rPr>
              <w:lastRenderedPageBreak/>
              <w:t>государственной итоговой аттестации по русскому языку, в общей численности выпускников 9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lastRenderedPageBreak/>
              <w:t>0</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lastRenderedPageBreak/>
              <w:t>1.11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1.15</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1.16</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 xml:space="preserve">0 </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1.17</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1.18</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10 человек/ 100%</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6 человек  100%</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 xml:space="preserve"> 5 человек /100%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1.19</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 xml:space="preserve">Численность/удельный вес численности учащихся - победителей и призеров </w:t>
            </w:r>
            <w:r>
              <w:rPr>
                <w:color w:val="000000"/>
              </w:rPr>
              <w:lastRenderedPageBreak/>
              <w:t>олимпиад, смотров, конкурсов, в общей численности учащихся, в том числе:</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lastRenderedPageBreak/>
              <w:t>5 человек/</w:t>
            </w:r>
          </w:p>
          <w:p w:rsidR="00E86164" w:rsidRDefault="00E86164" w:rsidP="006D14A6">
            <w:pPr>
              <w:spacing w:before="99" w:after="99"/>
              <w:rPr>
                <w:color w:val="000000"/>
              </w:rPr>
            </w:pPr>
          </w:p>
          <w:p w:rsidR="00E86164" w:rsidRDefault="00E86164" w:rsidP="006D14A6">
            <w:pPr>
              <w:spacing w:before="99" w:after="99"/>
              <w:rPr>
                <w:color w:val="000000"/>
              </w:rPr>
            </w:pPr>
            <w:r>
              <w:rPr>
                <w:color w:val="000000"/>
              </w:rPr>
              <w:t>55 %</w:t>
            </w:r>
          </w:p>
        </w:tc>
        <w:tc>
          <w:tcPr>
            <w:tcW w:w="1532" w:type="dxa"/>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lastRenderedPageBreak/>
              <w:t>5 человек / 83 %</w:t>
            </w:r>
          </w:p>
        </w:tc>
        <w:tc>
          <w:tcPr>
            <w:tcW w:w="1677" w:type="dxa"/>
            <w:gridSpan w:val="4"/>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1 человек  20%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lastRenderedPageBreak/>
              <w:t>1.19.1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Регионального уровня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1человек/</w:t>
            </w:r>
          </w:p>
          <w:p w:rsidR="00E86164" w:rsidRDefault="00E86164" w:rsidP="006D14A6">
            <w:pPr>
              <w:spacing w:before="99" w:after="99"/>
              <w:rPr>
                <w:color w:val="000000"/>
              </w:rPr>
            </w:pPr>
            <w:r>
              <w:rPr>
                <w:color w:val="000000"/>
              </w:rPr>
              <w:t>10 %</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0</w:t>
            </w:r>
            <w:r w:rsidR="00CD199F">
              <w:rPr>
                <w:color w:val="000000"/>
              </w:rPr>
              <w:t xml:space="preserve"> </w:t>
            </w:r>
            <w:r>
              <w:rPr>
                <w:color w:val="000000"/>
              </w:rPr>
              <w:t>человек/</w:t>
            </w:r>
          </w:p>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  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1.19.2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Федерального уровня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320A1A">
            <w:pPr>
              <w:spacing w:before="99" w:after="99"/>
              <w:rPr>
                <w:color w:val="000000"/>
              </w:rPr>
            </w:pPr>
            <w:r>
              <w:rPr>
                <w:color w:val="000000"/>
              </w:rPr>
              <w:t>1 человек/</w:t>
            </w:r>
          </w:p>
          <w:p w:rsidR="00E86164" w:rsidRDefault="00E86164" w:rsidP="00320A1A">
            <w:pPr>
              <w:spacing w:before="99" w:after="99"/>
              <w:rPr>
                <w:color w:val="000000"/>
              </w:rPr>
            </w:pPr>
            <w:r>
              <w:rPr>
                <w:color w:val="000000"/>
              </w:rPr>
              <w:t>10 %</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0 человек/</w:t>
            </w:r>
          </w:p>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  0 %</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1.19.3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Международного уровня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47" w:type="dxa"/>
            <w:gridSpan w:val="2"/>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 0 %</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1.20</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0 человек/</w:t>
            </w:r>
          </w:p>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 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CD199F" w:rsidP="00CD199F">
            <w:pPr>
              <w:spacing w:before="99" w:after="99"/>
              <w:rPr>
                <w:color w:val="000000"/>
              </w:rPr>
            </w:pPr>
            <w:r>
              <w:rPr>
                <w:color w:val="000000"/>
              </w:rPr>
              <w:t>0 человек/</w:t>
            </w:r>
          </w:p>
          <w:p w:rsidR="00FD0943" w:rsidRDefault="00CD199F" w:rsidP="00CD199F">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 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CD199F" w:rsidP="00CD199F">
            <w:pPr>
              <w:spacing w:before="99" w:after="99"/>
              <w:rPr>
                <w:color w:val="000000"/>
              </w:rPr>
            </w:pPr>
            <w:r>
              <w:rPr>
                <w:color w:val="000000"/>
              </w:rPr>
              <w:t>0 человек/</w:t>
            </w:r>
          </w:p>
          <w:p w:rsidR="00FD0943" w:rsidRDefault="00CD199F" w:rsidP="00CD199F">
            <w:pPr>
              <w:rPr>
                <w:lang w:eastAsia="en-US"/>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0</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0 человек/</w:t>
            </w:r>
          </w:p>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0 человек/0%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Общая численность педагогических работников, в том числе:</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E86164" w:rsidP="006D14A6">
            <w:pPr>
              <w:spacing w:before="99" w:after="99"/>
              <w:rPr>
                <w:color w:val="000000"/>
              </w:rPr>
            </w:pPr>
            <w:r>
              <w:rPr>
                <w:color w:val="000000"/>
              </w:rPr>
              <w:t>5 человек</w:t>
            </w:r>
          </w:p>
        </w:tc>
        <w:tc>
          <w:tcPr>
            <w:tcW w:w="1547" w:type="dxa"/>
            <w:gridSpan w:val="2"/>
            <w:tcBorders>
              <w:top w:val="single" w:sz="4" w:space="0" w:color="auto"/>
              <w:left w:val="single" w:sz="4" w:space="0" w:color="auto"/>
              <w:bottom w:val="single" w:sz="4" w:space="0" w:color="auto"/>
              <w:right w:val="single" w:sz="4" w:space="0" w:color="auto"/>
            </w:tcBorders>
          </w:tcPr>
          <w:p w:rsidR="00FD0943" w:rsidRDefault="00CD199F" w:rsidP="00E86164">
            <w:pPr>
              <w:spacing w:before="99" w:after="99"/>
              <w:rPr>
                <w:color w:val="000000"/>
              </w:rPr>
            </w:pPr>
            <w:r>
              <w:rPr>
                <w:color w:val="000000"/>
              </w:rPr>
              <w:t>5</w:t>
            </w:r>
            <w:r w:rsidR="00FD0943">
              <w:rPr>
                <w:color w:val="000000"/>
              </w:rPr>
              <w:t xml:space="preserve"> </w:t>
            </w:r>
            <w:r>
              <w:rPr>
                <w:color w:val="000000"/>
              </w:rPr>
              <w:t xml:space="preserve"> человек</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5 человек</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1.25</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E86164">
            <w:pPr>
              <w:spacing w:before="99" w:after="99"/>
              <w:rPr>
                <w:color w:val="000000"/>
              </w:rPr>
            </w:pPr>
            <w:r>
              <w:rPr>
                <w:color w:val="000000"/>
              </w:rPr>
              <w:t>5 человек/</w:t>
            </w:r>
          </w:p>
          <w:p w:rsidR="00FD0943" w:rsidRDefault="00E86164" w:rsidP="00E86164">
            <w:pPr>
              <w:spacing w:before="99" w:after="99"/>
              <w:rPr>
                <w:color w:val="000000"/>
              </w:rPr>
            </w:pPr>
            <w:r>
              <w:rPr>
                <w:color w:val="000000"/>
              </w:rPr>
              <w:t>100 %</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CD199F" w:rsidP="00E86164">
            <w:pPr>
              <w:spacing w:before="99" w:after="99"/>
              <w:rPr>
                <w:color w:val="000000"/>
              </w:rPr>
            </w:pPr>
            <w:r>
              <w:rPr>
                <w:color w:val="000000"/>
              </w:rPr>
              <w:t>5</w:t>
            </w:r>
            <w:r w:rsidR="00FD0943">
              <w:rPr>
                <w:color w:val="000000"/>
              </w:rPr>
              <w:t xml:space="preserve"> человек/</w:t>
            </w:r>
          </w:p>
          <w:p w:rsidR="00FD0943" w:rsidRDefault="00CD199F" w:rsidP="00E86164">
            <w:pPr>
              <w:spacing w:before="99" w:after="99"/>
              <w:rPr>
                <w:color w:val="000000"/>
              </w:rPr>
            </w:pPr>
            <w:r>
              <w:rPr>
                <w:color w:val="000000"/>
              </w:rPr>
              <w:t>10</w:t>
            </w:r>
            <w:r w:rsidR="00FD0943">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5 человек/ 100%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1.26</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E86164">
            <w:pPr>
              <w:spacing w:before="99" w:after="99"/>
              <w:rPr>
                <w:color w:val="000000"/>
              </w:rPr>
            </w:pPr>
            <w:r>
              <w:rPr>
                <w:color w:val="000000"/>
              </w:rPr>
              <w:t>5 человека/</w:t>
            </w:r>
          </w:p>
          <w:p w:rsidR="00FD0943" w:rsidRDefault="00E86164" w:rsidP="00E86164">
            <w:pPr>
              <w:spacing w:before="99" w:after="99"/>
              <w:rPr>
                <w:color w:val="000000"/>
              </w:rPr>
            </w:pPr>
            <w:r>
              <w:rPr>
                <w:color w:val="000000"/>
              </w:rPr>
              <w:t>100%</w:t>
            </w:r>
          </w:p>
        </w:tc>
        <w:tc>
          <w:tcPr>
            <w:tcW w:w="1547" w:type="dxa"/>
            <w:gridSpan w:val="2"/>
            <w:tcBorders>
              <w:top w:val="single" w:sz="4" w:space="0" w:color="auto"/>
              <w:left w:val="single" w:sz="4" w:space="0" w:color="auto"/>
              <w:bottom w:val="single" w:sz="4" w:space="0" w:color="auto"/>
              <w:right w:val="single" w:sz="4" w:space="0" w:color="auto"/>
            </w:tcBorders>
          </w:tcPr>
          <w:p w:rsidR="00CD199F" w:rsidRDefault="00CD199F" w:rsidP="00E86164">
            <w:pPr>
              <w:spacing w:before="99" w:after="99"/>
              <w:rPr>
                <w:color w:val="000000"/>
              </w:rPr>
            </w:pPr>
            <w:r>
              <w:rPr>
                <w:color w:val="000000"/>
              </w:rPr>
              <w:t>5</w:t>
            </w:r>
            <w:r w:rsidR="00FD0943">
              <w:rPr>
                <w:color w:val="000000"/>
              </w:rPr>
              <w:t xml:space="preserve"> человека/</w:t>
            </w:r>
          </w:p>
          <w:p w:rsidR="00FD0943" w:rsidRDefault="00CD199F" w:rsidP="00E86164">
            <w:pPr>
              <w:spacing w:before="99" w:after="99"/>
              <w:rPr>
                <w:color w:val="000000"/>
              </w:rPr>
            </w:pPr>
            <w:r>
              <w:rPr>
                <w:color w:val="000000"/>
              </w:rPr>
              <w:t>10</w:t>
            </w:r>
            <w:r w:rsidR="00FD0943">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CD199F" w:rsidRDefault="00FD0943" w:rsidP="00D22EA2">
            <w:pPr>
              <w:spacing w:before="99" w:after="99"/>
              <w:rPr>
                <w:color w:val="000000"/>
              </w:rPr>
            </w:pPr>
            <w:r>
              <w:rPr>
                <w:color w:val="000000"/>
              </w:rPr>
              <w:t>5 человек/</w:t>
            </w:r>
          </w:p>
          <w:p w:rsidR="00FD0943" w:rsidRDefault="00FD0943" w:rsidP="00D22EA2">
            <w:pPr>
              <w:spacing w:before="99" w:after="99"/>
              <w:rPr>
                <w:color w:val="000000"/>
              </w:rPr>
            </w:pPr>
            <w:r>
              <w:rPr>
                <w:color w:val="000000"/>
              </w:rPr>
              <w:t>100%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1.27</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E86164">
            <w:pPr>
              <w:pStyle w:val="afc"/>
              <w:numPr>
                <w:ilvl w:val="0"/>
                <w:numId w:val="42"/>
              </w:numPr>
              <w:spacing w:before="99" w:after="99"/>
            </w:pPr>
            <w:r>
              <w:t>человек/</w:t>
            </w:r>
          </w:p>
          <w:p w:rsidR="00FD0943" w:rsidRPr="00E86164" w:rsidRDefault="00E86164" w:rsidP="00E86164">
            <w:pPr>
              <w:pStyle w:val="afc"/>
              <w:spacing w:before="99" w:after="99"/>
              <w:rPr>
                <w:color w:val="000000"/>
              </w:rPr>
            </w:pPr>
            <w:r>
              <w:t xml:space="preserve"> 0%</w:t>
            </w:r>
          </w:p>
        </w:tc>
        <w:tc>
          <w:tcPr>
            <w:tcW w:w="1547" w:type="dxa"/>
            <w:gridSpan w:val="2"/>
            <w:tcBorders>
              <w:top w:val="single" w:sz="4" w:space="0" w:color="auto"/>
              <w:left w:val="single" w:sz="4" w:space="0" w:color="auto"/>
              <w:bottom w:val="single" w:sz="4" w:space="0" w:color="auto"/>
              <w:right w:val="single" w:sz="4" w:space="0" w:color="auto"/>
            </w:tcBorders>
          </w:tcPr>
          <w:p w:rsidR="00FD0943" w:rsidRDefault="00CD199F" w:rsidP="00E86164">
            <w:pPr>
              <w:spacing w:before="99" w:after="99"/>
            </w:pPr>
            <w:r>
              <w:t>0</w:t>
            </w:r>
            <w:r w:rsidR="00FD0943">
              <w:t xml:space="preserve">  человек</w:t>
            </w:r>
            <w:r>
              <w:t>/ 0%</w:t>
            </w:r>
          </w:p>
        </w:tc>
        <w:tc>
          <w:tcPr>
            <w:tcW w:w="1662" w:type="dxa"/>
            <w:gridSpan w:val="3"/>
            <w:tcBorders>
              <w:top w:val="single" w:sz="4" w:space="0" w:color="auto"/>
              <w:left w:val="single" w:sz="4" w:space="0" w:color="auto"/>
              <w:bottom w:val="single" w:sz="4" w:space="0" w:color="auto"/>
              <w:right w:val="single" w:sz="4" w:space="0" w:color="auto"/>
            </w:tcBorders>
          </w:tcPr>
          <w:p w:rsidR="00CD199F" w:rsidRDefault="00FD0943" w:rsidP="00D22EA2">
            <w:pPr>
              <w:spacing w:before="99" w:after="99"/>
              <w:rPr>
                <w:color w:val="000000"/>
              </w:rPr>
            </w:pPr>
            <w:r>
              <w:rPr>
                <w:color w:val="000000"/>
              </w:rPr>
              <w:t>0 человек/</w:t>
            </w:r>
          </w:p>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1.28</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 xml:space="preserve">Численность/удельный вес численности педагогических работников, имеющих среднее профессиональное образование </w:t>
            </w:r>
            <w:r>
              <w:rPr>
                <w:color w:val="000000"/>
              </w:rPr>
              <w:lastRenderedPageBreak/>
              <w:t>педагогической направленности (профиля), в общей численности педагогических работников</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E86164">
            <w:pPr>
              <w:pStyle w:val="afc"/>
              <w:numPr>
                <w:ilvl w:val="0"/>
                <w:numId w:val="41"/>
              </w:numPr>
              <w:spacing w:before="99" w:after="99"/>
              <w:jc w:val="both"/>
            </w:pPr>
            <w:r>
              <w:lastRenderedPageBreak/>
              <w:t>человек/</w:t>
            </w:r>
          </w:p>
          <w:p w:rsidR="00FD0943" w:rsidRPr="00E86164" w:rsidRDefault="00E86164" w:rsidP="00E86164">
            <w:pPr>
              <w:pStyle w:val="afc"/>
              <w:spacing w:before="99" w:after="99"/>
              <w:rPr>
                <w:color w:val="000000"/>
              </w:rPr>
            </w:pPr>
            <w:r>
              <w:t xml:space="preserve"> 0%</w:t>
            </w:r>
          </w:p>
        </w:tc>
        <w:tc>
          <w:tcPr>
            <w:tcW w:w="1547" w:type="dxa"/>
            <w:gridSpan w:val="2"/>
            <w:tcBorders>
              <w:top w:val="single" w:sz="4" w:space="0" w:color="auto"/>
              <w:left w:val="single" w:sz="4" w:space="0" w:color="auto"/>
              <w:bottom w:val="single" w:sz="4" w:space="0" w:color="auto"/>
              <w:right w:val="single" w:sz="4" w:space="0" w:color="auto"/>
            </w:tcBorders>
          </w:tcPr>
          <w:p w:rsidR="00FD0943" w:rsidRDefault="00CD199F" w:rsidP="00E86164">
            <w:pPr>
              <w:spacing w:before="99" w:after="99"/>
              <w:rPr>
                <w:color w:val="000000"/>
              </w:rPr>
            </w:pPr>
            <w:r>
              <w:rPr>
                <w:color w:val="000000"/>
              </w:rPr>
              <w:t>0</w:t>
            </w:r>
            <w:r w:rsidR="00FD0943">
              <w:rPr>
                <w:color w:val="000000"/>
              </w:rPr>
              <w:t xml:space="preserve"> человек/</w:t>
            </w:r>
          </w:p>
          <w:p w:rsidR="00FD0943" w:rsidRDefault="00FD0943" w:rsidP="00E86164">
            <w:pPr>
              <w:spacing w:before="99" w:after="99"/>
              <w:rPr>
                <w:color w:val="000000"/>
              </w:rPr>
            </w:pPr>
            <w:r>
              <w:rPr>
                <w:color w:val="000000"/>
              </w:rPr>
              <w:t>0%</w:t>
            </w:r>
          </w:p>
        </w:tc>
        <w:tc>
          <w:tcPr>
            <w:tcW w:w="1662" w:type="dxa"/>
            <w:gridSpan w:val="3"/>
            <w:tcBorders>
              <w:top w:val="single" w:sz="4" w:space="0" w:color="auto"/>
              <w:left w:val="single" w:sz="4" w:space="0" w:color="auto"/>
              <w:bottom w:val="single" w:sz="4" w:space="0" w:color="auto"/>
              <w:right w:val="single" w:sz="4" w:space="0" w:color="auto"/>
            </w:tcBorders>
          </w:tcPr>
          <w:p w:rsidR="00CD199F" w:rsidRDefault="00FD0943" w:rsidP="00D22EA2">
            <w:pPr>
              <w:spacing w:before="99" w:after="99"/>
              <w:rPr>
                <w:color w:val="000000"/>
              </w:rPr>
            </w:pPr>
            <w:r>
              <w:rPr>
                <w:color w:val="000000"/>
              </w:rPr>
              <w:t>0 человек/</w:t>
            </w:r>
          </w:p>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lastRenderedPageBreak/>
              <w:t>1.29</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40" w:type="dxa"/>
            <w:tcBorders>
              <w:top w:val="single" w:sz="4" w:space="0" w:color="auto"/>
              <w:left w:val="single" w:sz="4" w:space="0" w:color="auto"/>
              <w:bottom w:val="single" w:sz="4" w:space="0" w:color="auto"/>
              <w:right w:val="single" w:sz="4" w:space="0" w:color="auto"/>
            </w:tcBorders>
            <w:hideMark/>
          </w:tcPr>
          <w:p w:rsidR="00E86164" w:rsidRDefault="00E86164" w:rsidP="00E86164">
            <w:pPr>
              <w:spacing w:before="99" w:after="99"/>
              <w:rPr>
                <w:color w:val="000000"/>
              </w:rPr>
            </w:pPr>
            <w:r>
              <w:rPr>
                <w:color w:val="000000"/>
              </w:rPr>
              <w:t>2 человека/</w:t>
            </w:r>
          </w:p>
          <w:p w:rsidR="00FD0943" w:rsidRDefault="00E86164" w:rsidP="00E86164">
            <w:pPr>
              <w:spacing w:before="99" w:after="99"/>
              <w:rPr>
                <w:color w:val="000000"/>
              </w:rPr>
            </w:pPr>
            <w:r>
              <w:rPr>
                <w:color w:val="000000"/>
              </w:rPr>
              <w:t>40 %</w:t>
            </w:r>
          </w:p>
        </w:tc>
        <w:tc>
          <w:tcPr>
            <w:tcW w:w="1547" w:type="dxa"/>
            <w:gridSpan w:val="2"/>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 </w:t>
            </w:r>
            <w:r w:rsidR="00CD199F">
              <w:rPr>
                <w:color w:val="000000"/>
              </w:rPr>
              <w:t>2</w:t>
            </w:r>
            <w:r>
              <w:rPr>
                <w:color w:val="000000"/>
              </w:rPr>
              <w:t xml:space="preserve"> человек</w:t>
            </w:r>
            <w:r w:rsidR="00E86164">
              <w:rPr>
                <w:color w:val="000000"/>
              </w:rPr>
              <w:t>а</w:t>
            </w:r>
            <w:r>
              <w:rPr>
                <w:color w:val="000000"/>
              </w:rPr>
              <w:t xml:space="preserve">/ </w:t>
            </w:r>
            <w:r w:rsidR="00CD199F">
              <w:rPr>
                <w:color w:val="000000"/>
              </w:rPr>
              <w:t>4</w:t>
            </w:r>
            <w:r>
              <w:rPr>
                <w:color w:val="000000"/>
              </w:rPr>
              <w:t>0 %</w:t>
            </w:r>
          </w:p>
        </w:tc>
        <w:tc>
          <w:tcPr>
            <w:tcW w:w="1662" w:type="dxa"/>
            <w:gridSpan w:val="3"/>
            <w:tcBorders>
              <w:top w:val="single" w:sz="4" w:space="0" w:color="auto"/>
              <w:left w:val="single" w:sz="4" w:space="0" w:color="auto"/>
              <w:bottom w:val="single" w:sz="4" w:space="0" w:color="auto"/>
              <w:right w:val="single" w:sz="4" w:space="0" w:color="auto"/>
            </w:tcBorders>
          </w:tcPr>
          <w:p w:rsidR="00FD0943" w:rsidRDefault="00CD199F" w:rsidP="00D22EA2">
            <w:pPr>
              <w:spacing w:before="99" w:after="99"/>
              <w:rPr>
                <w:color w:val="000000"/>
              </w:rPr>
            </w:pPr>
            <w:r>
              <w:rPr>
                <w:color w:val="000000"/>
              </w:rPr>
              <w:t>1 человек</w:t>
            </w:r>
            <w:r w:rsidR="00FD0943">
              <w:rPr>
                <w:color w:val="000000"/>
              </w:rPr>
              <w:t>/</w:t>
            </w:r>
          </w:p>
          <w:p w:rsidR="00FD0943" w:rsidRDefault="00FD0943" w:rsidP="00D22EA2">
            <w:pPr>
              <w:spacing w:before="99" w:after="99"/>
              <w:rPr>
                <w:color w:val="000000"/>
              </w:rPr>
            </w:pPr>
            <w:r>
              <w:rPr>
                <w:color w:val="000000"/>
              </w:rPr>
              <w:t>20%</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1.29.1</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Высшая</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0 человек/</w:t>
            </w:r>
          </w:p>
          <w:p w:rsidR="00D22EA2" w:rsidRDefault="002006B7" w:rsidP="002006B7">
            <w:pPr>
              <w:spacing w:before="99" w:after="99"/>
              <w:rPr>
                <w:color w:val="000000"/>
              </w:rPr>
            </w:pPr>
            <w:r>
              <w:rPr>
                <w:color w:val="000000"/>
              </w:rPr>
              <w:t>0 %</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D22EA2">
            <w:pPr>
              <w:spacing w:before="99" w:after="99"/>
              <w:rPr>
                <w:color w:val="000000"/>
              </w:rPr>
            </w:pPr>
            <w:r>
              <w:rPr>
                <w:color w:val="000000"/>
              </w:rPr>
              <w:t>0 человек/</w:t>
            </w:r>
          </w:p>
          <w:p w:rsidR="00D22EA2" w:rsidRDefault="00CD199F" w:rsidP="00D22EA2">
            <w:pPr>
              <w:spacing w:before="99" w:after="99"/>
              <w:rPr>
                <w:color w:val="000000"/>
              </w:rPr>
            </w:pPr>
            <w:r>
              <w:rPr>
                <w:color w:val="000000"/>
              </w:rPr>
              <w:t>0 %</w:t>
            </w:r>
          </w:p>
        </w:tc>
        <w:tc>
          <w:tcPr>
            <w:tcW w:w="1633" w:type="dxa"/>
            <w:gridSpan w:val="2"/>
            <w:tcBorders>
              <w:top w:val="single" w:sz="4" w:space="0" w:color="auto"/>
              <w:left w:val="single" w:sz="4" w:space="0" w:color="auto"/>
              <w:bottom w:val="single" w:sz="4" w:space="0" w:color="auto"/>
              <w:right w:val="single" w:sz="4" w:space="0" w:color="auto"/>
            </w:tcBorders>
          </w:tcPr>
          <w:p w:rsidR="00CD199F" w:rsidRDefault="00D22EA2" w:rsidP="00D22EA2">
            <w:pPr>
              <w:spacing w:before="99" w:after="99"/>
              <w:rPr>
                <w:color w:val="000000"/>
              </w:rPr>
            </w:pPr>
            <w:r>
              <w:rPr>
                <w:color w:val="000000"/>
              </w:rPr>
              <w:t>0 человек/</w:t>
            </w:r>
          </w:p>
          <w:p w:rsidR="00D22EA2" w:rsidRDefault="00D22EA2" w:rsidP="00D22EA2">
            <w:pPr>
              <w:spacing w:before="99" w:after="99"/>
              <w:rPr>
                <w:color w:val="000000"/>
              </w:rPr>
            </w:pPr>
            <w:r>
              <w:rPr>
                <w:color w:val="000000"/>
              </w:rPr>
              <w:t>0 %</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1.29.2</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Первая</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2 человека/</w:t>
            </w:r>
          </w:p>
          <w:p w:rsidR="002006B7" w:rsidRDefault="002006B7" w:rsidP="002006B7">
            <w:pPr>
              <w:spacing w:after="200" w:line="276" w:lineRule="auto"/>
              <w:rPr>
                <w:color w:val="000000"/>
              </w:rPr>
            </w:pPr>
            <w:r>
              <w:rPr>
                <w:color w:val="000000"/>
              </w:rPr>
              <w:t>40%</w:t>
            </w:r>
          </w:p>
          <w:p w:rsidR="00D22EA2" w:rsidRDefault="00D22EA2" w:rsidP="006D14A6">
            <w:pPr>
              <w:spacing w:before="99" w:after="99"/>
              <w:rPr>
                <w:color w:val="000000"/>
              </w:rPr>
            </w:pP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CD199F">
            <w:pPr>
              <w:spacing w:before="99" w:after="99"/>
              <w:rPr>
                <w:color w:val="000000"/>
              </w:rPr>
            </w:pPr>
            <w:r>
              <w:rPr>
                <w:color w:val="000000"/>
              </w:rPr>
              <w:t>2 человека/</w:t>
            </w:r>
          </w:p>
          <w:p w:rsidR="00D22EA2" w:rsidRDefault="00CD199F" w:rsidP="00CD199F">
            <w:pPr>
              <w:spacing w:after="200" w:line="276" w:lineRule="auto"/>
              <w:rPr>
                <w:color w:val="000000"/>
              </w:rPr>
            </w:pPr>
            <w:r>
              <w:rPr>
                <w:color w:val="000000"/>
              </w:rPr>
              <w:t>40%</w:t>
            </w:r>
          </w:p>
          <w:p w:rsidR="00D22EA2" w:rsidRDefault="00D22EA2" w:rsidP="00D22EA2">
            <w:pPr>
              <w:spacing w:before="99" w:after="99"/>
              <w:rPr>
                <w:color w:val="000000"/>
              </w:rPr>
            </w:pPr>
          </w:p>
        </w:tc>
        <w:tc>
          <w:tcPr>
            <w:tcW w:w="1633" w:type="dxa"/>
            <w:gridSpan w:val="2"/>
            <w:tcBorders>
              <w:top w:val="single" w:sz="4" w:space="0" w:color="auto"/>
              <w:left w:val="single" w:sz="4" w:space="0" w:color="auto"/>
              <w:bottom w:val="single" w:sz="4" w:space="0" w:color="auto"/>
              <w:right w:val="single" w:sz="4" w:space="0" w:color="auto"/>
            </w:tcBorders>
          </w:tcPr>
          <w:p w:rsidR="00D22EA2" w:rsidRDefault="00CD199F" w:rsidP="00D22EA2">
            <w:pPr>
              <w:spacing w:before="99" w:after="99"/>
              <w:rPr>
                <w:color w:val="000000"/>
              </w:rPr>
            </w:pPr>
            <w:r>
              <w:rPr>
                <w:color w:val="000000"/>
              </w:rPr>
              <w:t>1 человек</w:t>
            </w:r>
            <w:r w:rsidR="00D22EA2">
              <w:rPr>
                <w:color w:val="000000"/>
              </w:rPr>
              <w:t>/</w:t>
            </w:r>
          </w:p>
          <w:p w:rsidR="00D22EA2" w:rsidRDefault="00D22EA2" w:rsidP="00D22EA2">
            <w:pPr>
              <w:spacing w:before="99" w:after="99"/>
              <w:rPr>
                <w:color w:val="000000"/>
              </w:rPr>
            </w:pPr>
            <w:r>
              <w:rPr>
                <w:color w:val="000000"/>
              </w:rPr>
              <w:t>20%</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1.30</w:t>
            </w:r>
          </w:p>
        </w:tc>
        <w:tc>
          <w:tcPr>
            <w:tcW w:w="4995" w:type="dxa"/>
            <w:tcBorders>
              <w:top w:val="single" w:sz="4" w:space="0" w:color="auto"/>
              <w:left w:val="single" w:sz="4" w:space="0" w:color="auto"/>
              <w:bottom w:val="single" w:sz="4" w:space="0" w:color="auto"/>
              <w:right w:val="single" w:sz="4" w:space="0" w:color="auto"/>
            </w:tcBorders>
            <w:hideMark/>
          </w:tcPr>
          <w:p w:rsidR="00D22EA2" w:rsidRPr="00450892" w:rsidRDefault="00D22EA2" w:rsidP="006D14A6">
            <w:pPr>
              <w:spacing w:before="99" w:after="99"/>
              <w:rPr>
                <w:b/>
                <w:i/>
                <w:color w:val="000000"/>
              </w:rPr>
            </w:pPr>
            <w:r w:rsidRPr="00450892">
              <w:rPr>
                <w:b/>
                <w:i/>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0" w:type="dxa"/>
            <w:tcBorders>
              <w:top w:val="single" w:sz="4" w:space="0" w:color="auto"/>
              <w:left w:val="single" w:sz="4" w:space="0" w:color="auto"/>
              <w:bottom w:val="single" w:sz="4" w:space="0" w:color="auto"/>
              <w:right w:val="single" w:sz="4" w:space="0" w:color="auto"/>
            </w:tcBorders>
            <w:hideMark/>
          </w:tcPr>
          <w:p w:rsidR="00D22EA2" w:rsidRDefault="00D22EA2" w:rsidP="006D14A6">
            <w:pPr>
              <w:rPr>
                <w:lang w:eastAsia="en-US"/>
              </w:rPr>
            </w:pPr>
          </w:p>
        </w:tc>
        <w:tc>
          <w:tcPr>
            <w:tcW w:w="1576" w:type="dxa"/>
            <w:gridSpan w:val="3"/>
            <w:tcBorders>
              <w:top w:val="single" w:sz="4" w:space="0" w:color="auto"/>
              <w:left w:val="single" w:sz="4" w:space="0" w:color="auto"/>
              <w:bottom w:val="single" w:sz="4" w:space="0" w:color="auto"/>
              <w:right w:val="single" w:sz="4" w:space="0" w:color="auto"/>
            </w:tcBorders>
          </w:tcPr>
          <w:p w:rsidR="00D22EA2" w:rsidRDefault="00D22EA2" w:rsidP="006D14A6">
            <w:pPr>
              <w:rPr>
                <w:lang w:eastAsia="en-US"/>
              </w:rPr>
            </w:pPr>
          </w:p>
        </w:tc>
        <w:tc>
          <w:tcPr>
            <w:tcW w:w="1633" w:type="dxa"/>
            <w:gridSpan w:val="2"/>
            <w:tcBorders>
              <w:top w:val="single" w:sz="4" w:space="0" w:color="auto"/>
              <w:left w:val="single" w:sz="4" w:space="0" w:color="auto"/>
              <w:bottom w:val="single" w:sz="4" w:space="0" w:color="auto"/>
              <w:right w:val="single" w:sz="4" w:space="0" w:color="auto"/>
            </w:tcBorders>
          </w:tcPr>
          <w:p w:rsidR="00D22EA2" w:rsidRDefault="00D22EA2" w:rsidP="00D22EA2">
            <w:pPr>
              <w:rPr>
                <w:lang w:eastAsia="en-US"/>
              </w:rPr>
            </w:pP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1.30.1</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До 5 лет</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0 человек/</w:t>
            </w:r>
          </w:p>
          <w:p w:rsidR="00D22EA2" w:rsidRDefault="002006B7" w:rsidP="002006B7">
            <w:pPr>
              <w:spacing w:before="99" w:after="99"/>
              <w:rPr>
                <w:color w:val="000000"/>
              </w:rPr>
            </w:pPr>
            <w:r>
              <w:rPr>
                <w:color w:val="000000"/>
              </w:rPr>
              <w:t>0%</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D22EA2">
            <w:pPr>
              <w:spacing w:before="99" w:after="99"/>
              <w:rPr>
                <w:color w:val="000000"/>
              </w:rPr>
            </w:pPr>
            <w:r>
              <w:rPr>
                <w:color w:val="000000"/>
              </w:rPr>
              <w:t>0 человек/</w:t>
            </w:r>
          </w:p>
          <w:p w:rsidR="00D22EA2" w:rsidRDefault="00CD199F" w:rsidP="00D22EA2">
            <w:pPr>
              <w:spacing w:before="99" w:after="99"/>
              <w:rPr>
                <w:color w:val="000000"/>
              </w:rPr>
            </w:pPr>
            <w:r>
              <w:rPr>
                <w:color w:val="000000"/>
              </w:rPr>
              <w:t>0%</w:t>
            </w:r>
          </w:p>
        </w:tc>
        <w:tc>
          <w:tcPr>
            <w:tcW w:w="1633" w:type="dxa"/>
            <w:gridSpan w:val="2"/>
            <w:tcBorders>
              <w:top w:val="single" w:sz="4" w:space="0" w:color="auto"/>
              <w:left w:val="single" w:sz="4" w:space="0" w:color="auto"/>
              <w:bottom w:val="single" w:sz="4" w:space="0" w:color="auto"/>
              <w:right w:val="single" w:sz="4" w:space="0" w:color="auto"/>
            </w:tcBorders>
          </w:tcPr>
          <w:p w:rsidR="00CD199F" w:rsidRDefault="00D22EA2" w:rsidP="00D22EA2">
            <w:pPr>
              <w:spacing w:before="99" w:after="99"/>
              <w:rPr>
                <w:color w:val="000000"/>
              </w:rPr>
            </w:pPr>
            <w:r>
              <w:rPr>
                <w:color w:val="000000"/>
              </w:rPr>
              <w:t>0 человек/</w:t>
            </w:r>
          </w:p>
          <w:p w:rsidR="00D22EA2" w:rsidRDefault="00D22EA2" w:rsidP="00D22EA2">
            <w:pPr>
              <w:spacing w:before="99" w:after="99"/>
              <w:rPr>
                <w:color w:val="000000"/>
              </w:rPr>
            </w:pPr>
            <w:r>
              <w:rPr>
                <w:color w:val="000000"/>
              </w:rPr>
              <w:t>0%</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1.30.2</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Свыше 30 лет</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3 человек/</w:t>
            </w:r>
          </w:p>
          <w:p w:rsidR="00D22EA2" w:rsidRDefault="002006B7" w:rsidP="002006B7">
            <w:pPr>
              <w:spacing w:before="99" w:after="99"/>
              <w:rPr>
                <w:color w:val="000000"/>
              </w:rPr>
            </w:pPr>
            <w:r>
              <w:rPr>
                <w:color w:val="000000"/>
              </w:rPr>
              <w:t>60%</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D22EA2">
            <w:pPr>
              <w:spacing w:before="99" w:after="99"/>
              <w:rPr>
                <w:color w:val="000000"/>
              </w:rPr>
            </w:pPr>
            <w:r>
              <w:rPr>
                <w:color w:val="000000"/>
              </w:rPr>
              <w:t>3 человек/</w:t>
            </w:r>
          </w:p>
          <w:p w:rsidR="00D22EA2" w:rsidRDefault="00CD199F" w:rsidP="00D22EA2">
            <w:pPr>
              <w:spacing w:before="99" w:after="99"/>
              <w:rPr>
                <w:color w:val="000000"/>
              </w:rPr>
            </w:pPr>
            <w:r>
              <w:rPr>
                <w:color w:val="000000"/>
              </w:rPr>
              <w:t>60%</w:t>
            </w:r>
          </w:p>
        </w:tc>
        <w:tc>
          <w:tcPr>
            <w:tcW w:w="1633" w:type="dxa"/>
            <w:gridSpan w:val="2"/>
            <w:tcBorders>
              <w:top w:val="single" w:sz="4" w:space="0" w:color="auto"/>
              <w:left w:val="single" w:sz="4" w:space="0" w:color="auto"/>
              <w:bottom w:val="single" w:sz="4" w:space="0" w:color="auto"/>
              <w:right w:val="single" w:sz="4" w:space="0" w:color="auto"/>
            </w:tcBorders>
          </w:tcPr>
          <w:p w:rsidR="00CD199F" w:rsidRDefault="00D22EA2" w:rsidP="00D22EA2">
            <w:pPr>
              <w:spacing w:before="99" w:after="99"/>
              <w:rPr>
                <w:color w:val="000000"/>
              </w:rPr>
            </w:pPr>
            <w:r>
              <w:rPr>
                <w:color w:val="000000"/>
              </w:rPr>
              <w:t>3 человек/</w:t>
            </w:r>
          </w:p>
          <w:p w:rsidR="00D22EA2" w:rsidRDefault="00D22EA2" w:rsidP="00D22EA2">
            <w:pPr>
              <w:spacing w:before="99" w:after="99"/>
              <w:rPr>
                <w:color w:val="000000"/>
              </w:rPr>
            </w:pPr>
            <w:r>
              <w:rPr>
                <w:color w:val="000000"/>
              </w:rPr>
              <w:t>60%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1.31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0 человек/</w:t>
            </w:r>
          </w:p>
          <w:p w:rsidR="00FD0943" w:rsidRDefault="002006B7" w:rsidP="002006B7">
            <w:pPr>
              <w:spacing w:before="99" w:after="99"/>
              <w:rPr>
                <w:color w:val="000000"/>
              </w:rPr>
            </w:pPr>
            <w:r>
              <w:rPr>
                <w:color w:val="000000"/>
              </w:rPr>
              <w:t>0%</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0 человек/</w:t>
            </w:r>
          </w:p>
          <w:p w:rsidR="00FD0943" w:rsidRDefault="00FD0943" w:rsidP="00E86164">
            <w:pPr>
              <w:spacing w:before="99" w:after="99"/>
              <w:rPr>
                <w:color w:val="000000"/>
              </w:rPr>
            </w:pPr>
            <w:r>
              <w:rPr>
                <w:color w:val="000000"/>
              </w:rPr>
              <w:t>0%</w:t>
            </w:r>
          </w:p>
        </w:tc>
        <w:tc>
          <w:tcPr>
            <w:tcW w:w="1633" w:type="dxa"/>
            <w:gridSpan w:val="2"/>
            <w:tcBorders>
              <w:top w:val="single" w:sz="4" w:space="0" w:color="auto"/>
              <w:left w:val="single" w:sz="4" w:space="0" w:color="auto"/>
              <w:bottom w:val="single" w:sz="4" w:space="0" w:color="auto"/>
              <w:right w:val="single" w:sz="4" w:space="0" w:color="auto"/>
            </w:tcBorders>
          </w:tcPr>
          <w:p w:rsidR="00CD199F" w:rsidRDefault="00FD0943" w:rsidP="00D22EA2">
            <w:pPr>
              <w:spacing w:before="99" w:after="99"/>
              <w:rPr>
                <w:color w:val="000000"/>
              </w:rPr>
            </w:pPr>
            <w:r>
              <w:rPr>
                <w:color w:val="000000"/>
              </w:rPr>
              <w:t>0 человек/</w:t>
            </w:r>
          </w:p>
          <w:p w:rsidR="00FD0943" w:rsidRDefault="00FD0943" w:rsidP="00D22EA2">
            <w:pPr>
              <w:spacing w:before="99" w:after="99"/>
              <w:rPr>
                <w:color w:val="000000"/>
              </w:rPr>
            </w:pPr>
            <w:r>
              <w:rPr>
                <w:color w:val="000000"/>
              </w:rPr>
              <w:t>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1.32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2006B7">
            <w:pPr>
              <w:spacing w:before="99" w:after="99"/>
              <w:rPr>
                <w:color w:val="000000"/>
              </w:rPr>
            </w:pPr>
            <w:r w:rsidRPr="002006B7">
              <w:rPr>
                <w:color w:val="000000"/>
              </w:rPr>
              <w:t>2</w:t>
            </w:r>
            <w:r>
              <w:rPr>
                <w:color w:val="000000"/>
              </w:rPr>
              <w:t xml:space="preserve"> </w:t>
            </w:r>
            <w:r w:rsidRPr="002006B7">
              <w:rPr>
                <w:color w:val="000000"/>
              </w:rPr>
              <w:t>человека/</w:t>
            </w:r>
          </w:p>
          <w:p w:rsidR="002006B7" w:rsidRPr="002006B7" w:rsidRDefault="002006B7" w:rsidP="002006B7">
            <w:pPr>
              <w:pStyle w:val="afc"/>
              <w:spacing w:before="99" w:after="99"/>
              <w:rPr>
                <w:color w:val="000000"/>
              </w:rPr>
            </w:pPr>
            <w:r>
              <w:rPr>
                <w:color w:val="000000"/>
              </w:rPr>
              <w:t>40 %</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FD0943" w:rsidP="00E86164">
            <w:pPr>
              <w:spacing w:before="99" w:after="99"/>
              <w:rPr>
                <w:color w:val="000000"/>
              </w:rPr>
            </w:pPr>
            <w:r>
              <w:rPr>
                <w:color w:val="000000"/>
              </w:rPr>
              <w:t>3 человек/</w:t>
            </w:r>
          </w:p>
          <w:p w:rsidR="00FD0943" w:rsidRDefault="00FD0943" w:rsidP="00E86164">
            <w:pPr>
              <w:spacing w:before="99" w:after="99"/>
              <w:rPr>
                <w:color w:val="000000"/>
              </w:rPr>
            </w:pPr>
            <w:r>
              <w:rPr>
                <w:color w:val="000000"/>
              </w:rPr>
              <w:t>60%</w:t>
            </w:r>
          </w:p>
        </w:tc>
        <w:tc>
          <w:tcPr>
            <w:tcW w:w="1633" w:type="dxa"/>
            <w:gridSpan w:val="2"/>
            <w:tcBorders>
              <w:top w:val="single" w:sz="4" w:space="0" w:color="auto"/>
              <w:left w:val="single" w:sz="4" w:space="0" w:color="auto"/>
              <w:bottom w:val="single" w:sz="4" w:space="0" w:color="auto"/>
              <w:right w:val="single" w:sz="4" w:space="0" w:color="auto"/>
            </w:tcBorders>
          </w:tcPr>
          <w:p w:rsidR="00CD199F" w:rsidRDefault="00FD0943" w:rsidP="00D22EA2">
            <w:pPr>
              <w:spacing w:before="99" w:after="99"/>
              <w:rPr>
                <w:color w:val="000000"/>
              </w:rPr>
            </w:pPr>
            <w:r>
              <w:rPr>
                <w:color w:val="000000"/>
              </w:rPr>
              <w:t>3 человека/</w:t>
            </w:r>
          </w:p>
          <w:p w:rsidR="00FD0943" w:rsidRDefault="00FD0943" w:rsidP="00D22EA2">
            <w:pPr>
              <w:spacing w:before="99" w:after="99"/>
              <w:rPr>
                <w:color w:val="000000"/>
              </w:rPr>
            </w:pPr>
            <w:r>
              <w:rPr>
                <w:color w:val="000000"/>
              </w:rPr>
              <w:t>60%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1.33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proofErr w:type="gramStart"/>
            <w:r>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5 человек/</w:t>
            </w:r>
          </w:p>
          <w:p w:rsidR="00FD0943" w:rsidRDefault="002006B7" w:rsidP="002006B7">
            <w:pPr>
              <w:spacing w:before="99" w:after="99"/>
            </w:pPr>
            <w:r>
              <w:rPr>
                <w:color w:val="000000"/>
              </w:rPr>
              <w:t>100%</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E86164">
            <w:pPr>
              <w:spacing w:before="99" w:after="99"/>
              <w:rPr>
                <w:color w:val="000000"/>
              </w:rPr>
            </w:pPr>
            <w:r>
              <w:rPr>
                <w:color w:val="000000"/>
              </w:rPr>
              <w:t>5</w:t>
            </w:r>
            <w:r w:rsidR="00FD0943">
              <w:rPr>
                <w:color w:val="000000"/>
              </w:rPr>
              <w:t xml:space="preserve"> человек/</w:t>
            </w:r>
          </w:p>
          <w:p w:rsidR="00FD0943" w:rsidRDefault="00CD199F" w:rsidP="00E86164">
            <w:pPr>
              <w:spacing w:before="99" w:after="99"/>
              <w:rPr>
                <w:color w:val="000000"/>
              </w:rPr>
            </w:pPr>
            <w:r>
              <w:rPr>
                <w:color w:val="000000"/>
              </w:rPr>
              <w:t>10</w:t>
            </w:r>
            <w:r w:rsidR="00FD0943">
              <w:rPr>
                <w:color w:val="000000"/>
              </w:rPr>
              <w:t>0%</w:t>
            </w:r>
          </w:p>
        </w:tc>
        <w:tc>
          <w:tcPr>
            <w:tcW w:w="1633" w:type="dxa"/>
            <w:gridSpan w:val="2"/>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pPr>
            <w:r>
              <w:t>5  человек/ 100%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1.34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rPr>
                <w:color w:val="000000"/>
              </w:rPr>
            </w:pPr>
            <w:r>
              <w:rPr>
                <w:color w:val="000000"/>
              </w:rPr>
              <w:t xml:space="preserve">Численность/удельный вес численности </w:t>
            </w:r>
            <w:r>
              <w:rPr>
                <w:color w:val="000000"/>
              </w:rPr>
              <w:lastRenderedPageBreak/>
              <w:t>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lastRenderedPageBreak/>
              <w:t>5 человек/</w:t>
            </w:r>
          </w:p>
          <w:p w:rsidR="00FD0943" w:rsidRDefault="002006B7" w:rsidP="002006B7">
            <w:pPr>
              <w:spacing w:before="99" w:after="99"/>
              <w:rPr>
                <w:color w:val="000000"/>
              </w:rPr>
            </w:pPr>
            <w:r>
              <w:rPr>
                <w:color w:val="000000"/>
              </w:rPr>
              <w:lastRenderedPageBreak/>
              <w:t>100%</w:t>
            </w:r>
          </w:p>
        </w:tc>
        <w:tc>
          <w:tcPr>
            <w:tcW w:w="1576" w:type="dxa"/>
            <w:gridSpan w:val="3"/>
            <w:tcBorders>
              <w:top w:val="single" w:sz="4" w:space="0" w:color="auto"/>
              <w:left w:val="single" w:sz="4" w:space="0" w:color="auto"/>
              <w:bottom w:val="single" w:sz="4" w:space="0" w:color="auto"/>
              <w:right w:val="single" w:sz="4" w:space="0" w:color="auto"/>
            </w:tcBorders>
          </w:tcPr>
          <w:p w:rsidR="00CD199F" w:rsidRDefault="00CD199F" w:rsidP="00CD199F">
            <w:pPr>
              <w:spacing w:before="99" w:after="99"/>
              <w:rPr>
                <w:color w:val="000000"/>
              </w:rPr>
            </w:pPr>
            <w:r>
              <w:rPr>
                <w:color w:val="000000"/>
              </w:rPr>
              <w:lastRenderedPageBreak/>
              <w:t xml:space="preserve">5 </w:t>
            </w:r>
            <w:r w:rsidR="00FD0943">
              <w:rPr>
                <w:color w:val="000000"/>
              </w:rPr>
              <w:t>человек/</w:t>
            </w:r>
          </w:p>
          <w:p w:rsidR="00FD0943" w:rsidRDefault="00CD199F" w:rsidP="00CD199F">
            <w:pPr>
              <w:spacing w:before="99" w:after="99"/>
              <w:rPr>
                <w:color w:val="000000"/>
              </w:rPr>
            </w:pPr>
            <w:r>
              <w:rPr>
                <w:color w:val="000000"/>
              </w:rPr>
              <w:lastRenderedPageBreak/>
              <w:t>10</w:t>
            </w:r>
            <w:r w:rsidR="00FD0943">
              <w:rPr>
                <w:color w:val="000000"/>
              </w:rPr>
              <w:t>0%</w:t>
            </w:r>
          </w:p>
        </w:tc>
        <w:tc>
          <w:tcPr>
            <w:tcW w:w="1633" w:type="dxa"/>
            <w:gridSpan w:val="2"/>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lastRenderedPageBreak/>
              <w:t>5 человек/</w:t>
            </w:r>
          </w:p>
          <w:p w:rsidR="00FD0943" w:rsidRDefault="00FD0943" w:rsidP="00D22EA2">
            <w:pPr>
              <w:spacing w:before="99" w:after="99"/>
              <w:rPr>
                <w:color w:val="000000"/>
              </w:rPr>
            </w:pPr>
            <w:r>
              <w:rPr>
                <w:color w:val="000000"/>
              </w:rPr>
              <w:lastRenderedPageBreak/>
              <w:t>100%</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lastRenderedPageBreak/>
              <w:t>2.</w:t>
            </w:r>
          </w:p>
        </w:tc>
        <w:tc>
          <w:tcPr>
            <w:tcW w:w="4995" w:type="dxa"/>
            <w:tcBorders>
              <w:top w:val="single" w:sz="4" w:space="0" w:color="auto"/>
              <w:left w:val="single" w:sz="4" w:space="0" w:color="auto"/>
              <w:bottom w:val="single" w:sz="4" w:space="0" w:color="auto"/>
              <w:right w:val="single" w:sz="4" w:space="0" w:color="auto"/>
            </w:tcBorders>
            <w:hideMark/>
          </w:tcPr>
          <w:p w:rsidR="00D22EA2" w:rsidRPr="00450892" w:rsidRDefault="00D22EA2" w:rsidP="006D14A6">
            <w:pPr>
              <w:spacing w:before="99" w:after="99"/>
              <w:rPr>
                <w:b/>
                <w:i/>
                <w:color w:val="000000"/>
              </w:rPr>
            </w:pPr>
            <w:r w:rsidRPr="00450892">
              <w:rPr>
                <w:b/>
                <w:i/>
                <w:color w:val="000000"/>
              </w:rPr>
              <w:t>Инфраструктура</w:t>
            </w:r>
          </w:p>
        </w:tc>
        <w:tc>
          <w:tcPr>
            <w:tcW w:w="1940"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 </w:t>
            </w:r>
          </w:p>
        </w:tc>
        <w:tc>
          <w:tcPr>
            <w:tcW w:w="1576" w:type="dxa"/>
            <w:gridSpan w:val="3"/>
            <w:tcBorders>
              <w:top w:val="single" w:sz="4" w:space="0" w:color="auto"/>
              <w:left w:val="single" w:sz="4" w:space="0" w:color="auto"/>
              <w:bottom w:val="single" w:sz="4" w:space="0" w:color="auto"/>
              <w:right w:val="single" w:sz="4" w:space="0" w:color="auto"/>
            </w:tcBorders>
          </w:tcPr>
          <w:p w:rsidR="00D22EA2" w:rsidRDefault="00D22EA2" w:rsidP="00D22EA2">
            <w:pPr>
              <w:spacing w:before="99" w:after="99"/>
              <w:rPr>
                <w:color w:val="000000"/>
              </w:rPr>
            </w:pPr>
          </w:p>
        </w:tc>
        <w:tc>
          <w:tcPr>
            <w:tcW w:w="1633" w:type="dxa"/>
            <w:gridSpan w:val="2"/>
            <w:tcBorders>
              <w:top w:val="single" w:sz="4" w:space="0" w:color="auto"/>
              <w:left w:val="single" w:sz="4" w:space="0" w:color="auto"/>
              <w:bottom w:val="single" w:sz="4" w:space="0" w:color="auto"/>
              <w:right w:val="single" w:sz="4" w:space="0" w:color="auto"/>
            </w:tcBorders>
          </w:tcPr>
          <w:p w:rsidR="00D22EA2" w:rsidRDefault="00D22EA2" w:rsidP="00D22EA2">
            <w:pPr>
              <w:spacing w:before="99" w:after="99"/>
              <w:rPr>
                <w:color w:val="000000"/>
              </w:rPr>
            </w:pP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2.1</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rPr>
                <w:color w:val="000000"/>
              </w:rPr>
            </w:pPr>
            <w:r>
              <w:rPr>
                <w:color w:val="000000"/>
              </w:rPr>
              <w:t>Количество компьютеров в расчете на одного учащегося</w:t>
            </w:r>
          </w:p>
        </w:tc>
        <w:tc>
          <w:tcPr>
            <w:tcW w:w="1940" w:type="dxa"/>
            <w:tcBorders>
              <w:top w:val="single" w:sz="4" w:space="0" w:color="auto"/>
              <w:left w:val="single" w:sz="4" w:space="0" w:color="auto"/>
              <w:bottom w:val="single" w:sz="4" w:space="0" w:color="auto"/>
              <w:right w:val="single" w:sz="4" w:space="0" w:color="auto"/>
            </w:tcBorders>
            <w:hideMark/>
          </w:tcPr>
          <w:p w:rsidR="00D22EA2" w:rsidRDefault="002006B7" w:rsidP="006D14A6">
            <w:pPr>
              <w:spacing w:before="99" w:after="99"/>
              <w:rPr>
                <w:color w:val="000000"/>
                <w:highlight w:val="yellow"/>
              </w:rPr>
            </w:pPr>
            <w:r>
              <w:rPr>
                <w:color w:val="000000"/>
              </w:rPr>
              <w:t>2,5 единиц</w:t>
            </w:r>
          </w:p>
        </w:tc>
        <w:tc>
          <w:tcPr>
            <w:tcW w:w="1576" w:type="dxa"/>
            <w:gridSpan w:val="3"/>
            <w:tcBorders>
              <w:top w:val="single" w:sz="4" w:space="0" w:color="auto"/>
              <w:left w:val="single" w:sz="4" w:space="0" w:color="auto"/>
              <w:bottom w:val="single" w:sz="4" w:space="0" w:color="auto"/>
              <w:right w:val="single" w:sz="4" w:space="0" w:color="auto"/>
            </w:tcBorders>
          </w:tcPr>
          <w:p w:rsidR="00D22EA2" w:rsidRDefault="00CD199F" w:rsidP="00D22EA2">
            <w:pPr>
              <w:spacing w:before="99" w:after="99"/>
              <w:rPr>
                <w:color w:val="000000"/>
                <w:highlight w:val="yellow"/>
              </w:rPr>
            </w:pPr>
            <w:r>
              <w:rPr>
                <w:color w:val="000000"/>
              </w:rPr>
              <w:t>1,5 единиц</w:t>
            </w:r>
          </w:p>
        </w:tc>
        <w:tc>
          <w:tcPr>
            <w:tcW w:w="1633" w:type="dxa"/>
            <w:gridSpan w:val="2"/>
            <w:tcBorders>
              <w:top w:val="single" w:sz="4" w:space="0" w:color="auto"/>
              <w:left w:val="single" w:sz="4" w:space="0" w:color="auto"/>
              <w:bottom w:val="single" w:sz="4" w:space="0" w:color="auto"/>
              <w:right w:val="single" w:sz="4" w:space="0" w:color="auto"/>
            </w:tcBorders>
          </w:tcPr>
          <w:p w:rsidR="00D22EA2" w:rsidRDefault="00D22EA2" w:rsidP="00D22EA2">
            <w:pPr>
              <w:spacing w:before="99" w:after="99"/>
              <w:rPr>
                <w:color w:val="000000"/>
                <w:highlight w:val="yellow"/>
              </w:rPr>
            </w:pPr>
            <w:r>
              <w:rPr>
                <w:color w:val="000000"/>
              </w:rPr>
              <w:t>1,5 единиц</w:t>
            </w:r>
          </w:p>
        </w:tc>
      </w:tr>
      <w:tr w:rsidR="00D22EA2" w:rsidTr="00FD0943">
        <w:tc>
          <w:tcPr>
            <w:tcW w:w="816"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pPr>
            <w:r>
              <w:t>2.2</w:t>
            </w:r>
          </w:p>
        </w:tc>
        <w:tc>
          <w:tcPr>
            <w:tcW w:w="4995" w:type="dxa"/>
            <w:tcBorders>
              <w:top w:val="single" w:sz="4" w:space="0" w:color="auto"/>
              <w:left w:val="single" w:sz="4" w:space="0" w:color="auto"/>
              <w:bottom w:val="single" w:sz="4" w:space="0" w:color="auto"/>
              <w:right w:val="single" w:sz="4" w:space="0" w:color="auto"/>
            </w:tcBorders>
            <w:hideMark/>
          </w:tcPr>
          <w:p w:rsidR="00D22EA2" w:rsidRDefault="00D22EA2" w:rsidP="006D14A6">
            <w:pPr>
              <w:spacing w:before="99" w:after="99"/>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40" w:type="dxa"/>
            <w:tcBorders>
              <w:top w:val="single" w:sz="4" w:space="0" w:color="auto"/>
              <w:left w:val="single" w:sz="4" w:space="0" w:color="auto"/>
              <w:bottom w:val="single" w:sz="4" w:space="0" w:color="auto"/>
              <w:right w:val="single" w:sz="4" w:space="0" w:color="auto"/>
            </w:tcBorders>
            <w:hideMark/>
          </w:tcPr>
          <w:p w:rsidR="00D22EA2" w:rsidRDefault="002006B7" w:rsidP="006D14A6">
            <w:pPr>
              <w:spacing w:before="99" w:after="99"/>
              <w:rPr>
                <w:color w:val="000000"/>
              </w:rPr>
            </w:pPr>
            <w:r>
              <w:rPr>
                <w:color w:val="000000"/>
              </w:rPr>
              <w:t>по 49 единиц</w:t>
            </w:r>
          </w:p>
        </w:tc>
        <w:tc>
          <w:tcPr>
            <w:tcW w:w="1621" w:type="dxa"/>
            <w:gridSpan w:val="4"/>
            <w:tcBorders>
              <w:top w:val="single" w:sz="4" w:space="0" w:color="auto"/>
              <w:left w:val="single" w:sz="4" w:space="0" w:color="auto"/>
              <w:bottom w:val="single" w:sz="4" w:space="0" w:color="auto"/>
              <w:right w:val="single" w:sz="4" w:space="0" w:color="auto"/>
            </w:tcBorders>
          </w:tcPr>
          <w:p w:rsidR="00D22EA2" w:rsidRDefault="002006B7" w:rsidP="00D22EA2">
            <w:pPr>
              <w:spacing w:before="99" w:after="99"/>
              <w:rPr>
                <w:color w:val="000000"/>
              </w:rPr>
            </w:pPr>
            <w:r>
              <w:rPr>
                <w:color w:val="000000"/>
              </w:rPr>
              <w:t>п</w:t>
            </w:r>
            <w:r w:rsidR="00CD199F">
              <w:rPr>
                <w:color w:val="000000"/>
              </w:rPr>
              <w:t>о 86 единиц</w:t>
            </w:r>
          </w:p>
        </w:tc>
        <w:tc>
          <w:tcPr>
            <w:tcW w:w="1588" w:type="dxa"/>
            <w:tcBorders>
              <w:top w:val="single" w:sz="4" w:space="0" w:color="auto"/>
              <w:left w:val="single" w:sz="4" w:space="0" w:color="auto"/>
              <w:bottom w:val="single" w:sz="4" w:space="0" w:color="auto"/>
              <w:right w:val="single" w:sz="4" w:space="0" w:color="auto"/>
            </w:tcBorders>
          </w:tcPr>
          <w:p w:rsidR="00D22EA2" w:rsidRDefault="002006B7" w:rsidP="00D22EA2">
            <w:pPr>
              <w:spacing w:before="99" w:after="99"/>
              <w:rPr>
                <w:color w:val="000000"/>
              </w:rPr>
            </w:pPr>
            <w:r>
              <w:rPr>
                <w:color w:val="000000"/>
              </w:rPr>
              <w:t>п</w:t>
            </w:r>
            <w:r w:rsidR="00D22EA2">
              <w:rPr>
                <w:color w:val="000000"/>
              </w:rPr>
              <w:t>о 86 единиц</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Наличие в образовательной организации системы электронного документооборота</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да</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да</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да</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Наличие читального зала библиотеки, в том числе:</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нет</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нет</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нет</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2.4.1</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С обеспечением возможности работы на стационарных компьютерах или использования переносных компьютеров</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да</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да</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да</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2.4.2</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 xml:space="preserve">С </w:t>
            </w:r>
            <w:proofErr w:type="spellStart"/>
            <w:r>
              <w:t>медиатекой</w:t>
            </w:r>
            <w:proofErr w:type="spellEnd"/>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да</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да</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да</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2.4.3</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Оснащенного средствами сканирования и распознавания текстов</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да</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да</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нет</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2.4.4</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С выходом в Интернет с компьютеров, расположенных в помещении библиотеки</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2006B7" w:rsidP="006D14A6">
            <w:pPr>
              <w:spacing w:before="99" w:after="99"/>
              <w:rPr>
                <w:color w:val="000000"/>
                <w:highlight w:val="yellow"/>
              </w:rPr>
            </w:pPr>
            <w:r w:rsidRPr="002006B7">
              <w:rPr>
                <w:color w:val="000000"/>
              </w:rPr>
              <w:t>нет</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highlight w:val="yellow"/>
              </w:rPr>
            </w:pPr>
            <w:r>
              <w:rPr>
                <w:color w:val="000000"/>
              </w:rPr>
              <w:t>нет</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highlight w:val="yellow"/>
              </w:rPr>
            </w:pPr>
            <w:r>
              <w:rPr>
                <w:color w:val="000000"/>
              </w:rPr>
              <w:t>нет</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2.4.5</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С контролируемой распечаткой бумажных материалов</w:t>
            </w:r>
          </w:p>
        </w:tc>
        <w:tc>
          <w:tcPr>
            <w:tcW w:w="1940" w:type="dxa"/>
            <w:tcBorders>
              <w:top w:val="single" w:sz="4" w:space="0" w:color="auto"/>
              <w:left w:val="single" w:sz="4" w:space="0" w:color="auto"/>
              <w:bottom w:val="single" w:sz="4" w:space="0" w:color="auto"/>
              <w:right w:val="single" w:sz="4" w:space="0" w:color="auto"/>
            </w:tcBorders>
            <w:hideMark/>
          </w:tcPr>
          <w:p w:rsidR="00FD0943" w:rsidRDefault="002006B7" w:rsidP="006D14A6">
            <w:pPr>
              <w:spacing w:before="99" w:after="99"/>
              <w:rPr>
                <w:color w:val="000000"/>
              </w:rPr>
            </w:pPr>
            <w:r>
              <w:rPr>
                <w:color w:val="000000"/>
              </w:rPr>
              <w:t>да</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да</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да</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2.5</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40" w:type="dxa"/>
            <w:tcBorders>
              <w:top w:val="single" w:sz="4" w:space="0" w:color="auto"/>
              <w:left w:val="single" w:sz="4" w:space="0" w:color="auto"/>
              <w:bottom w:val="single" w:sz="4" w:space="0" w:color="auto"/>
              <w:right w:val="single" w:sz="4" w:space="0" w:color="auto"/>
            </w:tcBorders>
            <w:hideMark/>
          </w:tcPr>
          <w:p w:rsidR="00FD0943" w:rsidRPr="002006B7" w:rsidRDefault="002006B7" w:rsidP="006D14A6">
            <w:pPr>
              <w:spacing w:before="99" w:after="99"/>
              <w:rPr>
                <w:color w:val="000000"/>
              </w:rPr>
            </w:pPr>
            <w:r w:rsidRPr="002006B7">
              <w:rPr>
                <w:color w:val="000000"/>
              </w:rPr>
              <w:t>10 человек/</w:t>
            </w:r>
          </w:p>
          <w:p w:rsidR="002006B7" w:rsidRDefault="002006B7" w:rsidP="006D14A6">
            <w:pPr>
              <w:spacing w:before="99" w:after="99"/>
              <w:rPr>
                <w:color w:val="000000"/>
                <w:highlight w:val="yellow"/>
              </w:rPr>
            </w:pPr>
            <w:r w:rsidRPr="002006B7">
              <w:rPr>
                <w:color w:val="000000"/>
              </w:rPr>
              <w:t>100 %</w:t>
            </w:r>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6 человек/</w:t>
            </w:r>
          </w:p>
          <w:p w:rsidR="00FD0943" w:rsidRDefault="00FD0943" w:rsidP="00E86164">
            <w:pPr>
              <w:spacing w:before="99" w:after="99"/>
              <w:rPr>
                <w:color w:val="000000"/>
                <w:highlight w:val="yellow"/>
              </w:rPr>
            </w:pPr>
            <w:r>
              <w:rPr>
                <w:color w:val="000000"/>
              </w:rPr>
              <w:t>100%</w:t>
            </w:r>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5 человек/</w:t>
            </w:r>
          </w:p>
          <w:p w:rsidR="00FD0943" w:rsidRDefault="00FD0943" w:rsidP="00D22EA2">
            <w:pPr>
              <w:spacing w:before="99" w:after="99"/>
              <w:rPr>
                <w:color w:val="000000"/>
                <w:highlight w:val="yellow"/>
              </w:rPr>
            </w:pPr>
            <w:r>
              <w:rPr>
                <w:color w:val="000000"/>
              </w:rPr>
              <w:t>100%</w:t>
            </w:r>
          </w:p>
        </w:tc>
      </w:tr>
      <w:tr w:rsidR="00FD0943" w:rsidTr="00FD0943">
        <w:tc>
          <w:tcPr>
            <w:tcW w:w="816"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2.6</w:t>
            </w:r>
          </w:p>
        </w:tc>
        <w:tc>
          <w:tcPr>
            <w:tcW w:w="4995" w:type="dxa"/>
            <w:tcBorders>
              <w:top w:val="single" w:sz="4" w:space="0" w:color="auto"/>
              <w:left w:val="single" w:sz="4" w:space="0" w:color="auto"/>
              <w:bottom w:val="single" w:sz="4" w:space="0" w:color="auto"/>
              <w:right w:val="single" w:sz="4" w:space="0" w:color="auto"/>
            </w:tcBorders>
            <w:hideMark/>
          </w:tcPr>
          <w:p w:rsidR="00FD0943" w:rsidRDefault="00FD0943" w:rsidP="006D14A6">
            <w:pPr>
              <w:spacing w:before="99" w:after="99"/>
            </w:pPr>
            <w:r>
              <w:t>Общая площадь помещений, в которых осуществляется образовательная деятельность, в расчете на одного учащегося</w:t>
            </w:r>
          </w:p>
        </w:tc>
        <w:tc>
          <w:tcPr>
            <w:tcW w:w="1940" w:type="dxa"/>
            <w:tcBorders>
              <w:top w:val="single" w:sz="4" w:space="0" w:color="auto"/>
              <w:left w:val="single" w:sz="4" w:space="0" w:color="auto"/>
              <w:bottom w:val="single" w:sz="4" w:space="0" w:color="auto"/>
              <w:right w:val="single" w:sz="4" w:space="0" w:color="auto"/>
            </w:tcBorders>
            <w:hideMark/>
          </w:tcPr>
          <w:p w:rsidR="002006B7" w:rsidRDefault="002006B7" w:rsidP="002006B7">
            <w:pPr>
              <w:spacing w:before="99" w:after="99"/>
              <w:rPr>
                <w:color w:val="000000"/>
              </w:rPr>
            </w:pPr>
            <w:r>
              <w:rPr>
                <w:color w:val="000000"/>
              </w:rPr>
              <w:t xml:space="preserve">435,7кв. м/ </w:t>
            </w:r>
          </w:p>
          <w:p w:rsidR="00FD0943" w:rsidRDefault="002006B7" w:rsidP="002006B7">
            <w:pPr>
              <w:spacing w:before="99" w:after="99"/>
              <w:rPr>
                <w:color w:val="000000"/>
                <w:highlight w:val="yellow"/>
              </w:rPr>
            </w:pPr>
            <w:r>
              <w:rPr>
                <w:color w:val="000000"/>
              </w:rPr>
              <w:t xml:space="preserve"> 48,4 кв</w:t>
            </w:r>
            <w:proofErr w:type="gramStart"/>
            <w:r>
              <w:rPr>
                <w:color w:val="000000"/>
              </w:rPr>
              <w:t>.м</w:t>
            </w:r>
            <w:proofErr w:type="gramEnd"/>
          </w:p>
        </w:tc>
        <w:tc>
          <w:tcPr>
            <w:tcW w:w="1621" w:type="dxa"/>
            <w:gridSpan w:val="4"/>
            <w:tcBorders>
              <w:top w:val="single" w:sz="4" w:space="0" w:color="auto"/>
              <w:left w:val="single" w:sz="4" w:space="0" w:color="auto"/>
              <w:bottom w:val="single" w:sz="4" w:space="0" w:color="auto"/>
              <w:right w:val="single" w:sz="4" w:space="0" w:color="auto"/>
            </w:tcBorders>
          </w:tcPr>
          <w:p w:rsidR="00FD0943" w:rsidRDefault="00FD0943" w:rsidP="00E86164">
            <w:pPr>
              <w:spacing w:before="99" w:after="99"/>
              <w:rPr>
                <w:color w:val="000000"/>
              </w:rPr>
            </w:pPr>
            <w:r>
              <w:rPr>
                <w:color w:val="000000"/>
              </w:rPr>
              <w:t xml:space="preserve">435,7кв. м/ </w:t>
            </w:r>
          </w:p>
          <w:p w:rsidR="00FD0943" w:rsidRDefault="00FD0943" w:rsidP="00E86164">
            <w:pPr>
              <w:spacing w:before="99" w:after="99"/>
              <w:rPr>
                <w:color w:val="000000"/>
                <w:highlight w:val="yellow"/>
              </w:rPr>
            </w:pPr>
            <w:r>
              <w:rPr>
                <w:color w:val="000000"/>
              </w:rPr>
              <w:t xml:space="preserve"> 72,6 кв</w:t>
            </w:r>
            <w:proofErr w:type="gramStart"/>
            <w:r>
              <w:rPr>
                <w:color w:val="000000"/>
              </w:rPr>
              <w:t>.м</w:t>
            </w:r>
            <w:proofErr w:type="gramEnd"/>
          </w:p>
        </w:tc>
        <w:tc>
          <w:tcPr>
            <w:tcW w:w="1588" w:type="dxa"/>
            <w:tcBorders>
              <w:top w:val="single" w:sz="4" w:space="0" w:color="auto"/>
              <w:left w:val="single" w:sz="4" w:space="0" w:color="auto"/>
              <w:bottom w:val="single" w:sz="4" w:space="0" w:color="auto"/>
              <w:right w:val="single" w:sz="4" w:space="0" w:color="auto"/>
            </w:tcBorders>
          </w:tcPr>
          <w:p w:rsidR="00FD0943" w:rsidRDefault="00FD0943" w:rsidP="00D22EA2">
            <w:pPr>
              <w:spacing w:before="99" w:after="99"/>
              <w:rPr>
                <w:color w:val="000000"/>
              </w:rPr>
            </w:pPr>
            <w:r>
              <w:rPr>
                <w:color w:val="000000"/>
              </w:rPr>
              <w:t xml:space="preserve">435,7кв. м/ </w:t>
            </w:r>
          </w:p>
          <w:p w:rsidR="00FD0943" w:rsidRDefault="00FD0943" w:rsidP="00D22EA2">
            <w:pPr>
              <w:spacing w:before="99" w:after="99"/>
              <w:rPr>
                <w:color w:val="000000"/>
                <w:highlight w:val="yellow"/>
              </w:rPr>
            </w:pPr>
            <w:r>
              <w:rPr>
                <w:color w:val="000000"/>
              </w:rPr>
              <w:t xml:space="preserve"> 72,6 кв</w:t>
            </w:r>
            <w:proofErr w:type="gramStart"/>
            <w:r>
              <w:rPr>
                <w:color w:val="000000"/>
              </w:rPr>
              <w:t>.м</w:t>
            </w:r>
            <w:proofErr w:type="gramEnd"/>
          </w:p>
        </w:tc>
      </w:tr>
    </w:tbl>
    <w:p w:rsidR="00D22EA2" w:rsidRDefault="00D22EA2"/>
    <w:p w:rsidR="00D22EA2" w:rsidRDefault="00D22EA2"/>
    <w:p w:rsidR="00A80170" w:rsidRDefault="00A80170"/>
    <w:sectPr w:rsidR="00A80170" w:rsidSect="001F72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164" w:rsidRDefault="00E86164" w:rsidP="002D2920">
      <w:r>
        <w:separator/>
      </w:r>
    </w:p>
  </w:endnote>
  <w:endnote w:type="continuationSeparator" w:id="0">
    <w:p w:rsidR="00E86164" w:rsidRDefault="00E86164" w:rsidP="002D2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967"/>
      <w:docPartObj>
        <w:docPartGallery w:val="Page Numbers (Bottom of Page)"/>
        <w:docPartUnique/>
      </w:docPartObj>
    </w:sdtPr>
    <w:sdtContent>
      <w:p w:rsidR="00E86164" w:rsidRDefault="00401C09">
        <w:pPr>
          <w:pStyle w:val="aa"/>
          <w:jc w:val="right"/>
        </w:pPr>
        <w:fldSimple w:instr=" PAGE   \* MERGEFORMAT ">
          <w:r w:rsidR="003D771A">
            <w:rPr>
              <w:noProof/>
            </w:rPr>
            <w:t>35</w:t>
          </w:r>
        </w:fldSimple>
      </w:p>
    </w:sdtContent>
  </w:sdt>
  <w:p w:rsidR="00E86164" w:rsidRDefault="00E861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164" w:rsidRDefault="00E86164" w:rsidP="002D2920">
      <w:r>
        <w:separator/>
      </w:r>
    </w:p>
  </w:footnote>
  <w:footnote w:type="continuationSeparator" w:id="0">
    <w:p w:rsidR="00E86164" w:rsidRDefault="00E86164" w:rsidP="002D2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numPicBullet w:numPicBulletId="1">
    <w:pict>
      <v:shape id="_x0000_i1027" type="#_x0000_t75" style="width:11.25pt;height:9.75pt" o:bullet="t">
        <v:imagedata r:id="rId2" o:title="clip_image002"/>
      </v:shape>
    </w:pict>
  </w:numPicBullet>
  <w:abstractNum w:abstractNumId="0">
    <w:nsid w:val="011667C1"/>
    <w:multiLevelType w:val="hybridMultilevel"/>
    <w:tmpl w:val="36F8476E"/>
    <w:lvl w:ilvl="0" w:tplc="43C43058">
      <w:start w:val="1"/>
      <w:numFmt w:val="bullet"/>
      <w:lvlText w:val=""/>
      <w:lvlJc w:val="left"/>
      <w:pPr>
        <w:tabs>
          <w:tab w:val="num" w:pos="54"/>
        </w:tabs>
        <w:ind w:left="54"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12425"/>
    <w:multiLevelType w:val="hybridMultilevel"/>
    <w:tmpl w:val="8D847280"/>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9125F"/>
    <w:multiLevelType w:val="hybridMultilevel"/>
    <w:tmpl w:val="E4E00112"/>
    <w:lvl w:ilvl="0" w:tplc="0D8AE4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41CAA"/>
    <w:multiLevelType w:val="hybridMultilevel"/>
    <w:tmpl w:val="DB062D6C"/>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B569E2"/>
    <w:multiLevelType w:val="hybridMultilevel"/>
    <w:tmpl w:val="ACC0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14B02"/>
    <w:multiLevelType w:val="multilevel"/>
    <w:tmpl w:val="435ED66C"/>
    <w:styleLink w:val="WingdingsSymbol02"/>
    <w:lvl w:ilvl="0">
      <w:start w:val="1"/>
      <w:numFmt w:val="bullet"/>
      <w:lvlText w:val=""/>
      <w:lvlJc w:val="left"/>
      <w:pPr>
        <w:tabs>
          <w:tab w:val="num" w:pos="794"/>
        </w:tabs>
        <w:ind w:left="567" w:hanging="227"/>
      </w:pPr>
      <w:rPr>
        <w:rFonts w:ascii="Wingdings" w:hAnsi="Wingdings" w:hint="default"/>
      </w:rPr>
    </w:lvl>
    <w:lvl w:ilvl="1">
      <w:start w:val="1"/>
      <w:numFmt w:val="bullet"/>
      <w:lvlText w:val="o"/>
      <w:lvlJc w:val="left"/>
      <w:pPr>
        <w:ind w:left="1667" w:hanging="360"/>
      </w:pPr>
      <w:rPr>
        <w:rFonts w:ascii="Courier New" w:hAnsi="Courier New" w:cs="Times New Roman"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Times New Roman"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Times New Roman" w:hint="default"/>
      </w:rPr>
    </w:lvl>
    <w:lvl w:ilvl="8">
      <w:start w:val="1"/>
      <w:numFmt w:val="bullet"/>
      <w:lvlText w:val=""/>
      <w:lvlJc w:val="left"/>
      <w:pPr>
        <w:ind w:left="6707" w:hanging="360"/>
      </w:pPr>
      <w:rPr>
        <w:rFonts w:ascii="Wingdings" w:hAnsi="Wingdings" w:hint="default"/>
      </w:rPr>
    </w:lvl>
  </w:abstractNum>
  <w:abstractNum w:abstractNumId="6">
    <w:nsid w:val="224D158D"/>
    <w:multiLevelType w:val="hybridMultilevel"/>
    <w:tmpl w:val="EE50F682"/>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A4663A"/>
    <w:multiLevelType w:val="hybridMultilevel"/>
    <w:tmpl w:val="0714CA44"/>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420473"/>
    <w:multiLevelType w:val="hybridMultilevel"/>
    <w:tmpl w:val="A7469E3A"/>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256D45"/>
    <w:multiLevelType w:val="multilevel"/>
    <w:tmpl w:val="0832A896"/>
    <w:styleLink w:val="SymbolSymbol063"/>
    <w:lvl w:ilvl="0">
      <w:start w:val="1"/>
      <w:numFmt w:val="bullet"/>
      <w:lvlText w:val=""/>
      <w:lvlPicBulletId w:val="0"/>
      <w:lvlJc w:val="left"/>
      <w:pPr>
        <w:tabs>
          <w:tab w:val="num" w:pos="737"/>
        </w:tabs>
        <w:ind w:left="397" w:firstLine="0"/>
      </w:pPr>
      <w:rPr>
        <w:rFonts w:ascii="Symbol" w:hAnsi="Symbol" w:hint="default"/>
        <w:color w:val="auto"/>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2DCB131D"/>
    <w:multiLevelType w:val="hybridMultilevel"/>
    <w:tmpl w:val="CEC29C2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8D660A"/>
    <w:multiLevelType w:val="hybridMultilevel"/>
    <w:tmpl w:val="3F9CD522"/>
    <w:lvl w:ilvl="0" w:tplc="0419000F">
      <w:start w:val="1"/>
      <w:numFmt w:val="decimal"/>
      <w:lvlText w:val="%1."/>
      <w:lvlJc w:val="left"/>
      <w:pPr>
        <w:ind w:left="360" w:hanging="360"/>
      </w:pPr>
      <w:rPr>
        <w:rFonts w:cs="Times New Roman"/>
      </w:rPr>
    </w:lvl>
    <w:lvl w:ilvl="1" w:tplc="43C43058">
      <w:start w:val="1"/>
      <w:numFmt w:val="bullet"/>
      <w:lvlText w:val=""/>
      <w:lvlJc w:val="left"/>
      <w:pPr>
        <w:tabs>
          <w:tab w:val="num" w:pos="720"/>
        </w:tabs>
        <w:ind w:left="72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8C6376"/>
    <w:multiLevelType w:val="hybridMultilevel"/>
    <w:tmpl w:val="36C6C14E"/>
    <w:lvl w:ilvl="0" w:tplc="25BAD01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B3BD3"/>
    <w:multiLevelType w:val="hybridMultilevel"/>
    <w:tmpl w:val="309E672A"/>
    <w:lvl w:ilvl="0" w:tplc="1AA6D47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655A19"/>
    <w:multiLevelType w:val="hybridMultilevel"/>
    <w:tmpl w:val="852C4EEE"/>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0E018C7"/>
    <w:multiLevelType w:val="hybridMultilevel"/>
    <w:tmpl w:val="B38C8ED6"/>
    <w:lvl w:ilvl="0" w:tplc="18C8FCF4">
      <w:start w:val="1"/>
      <w:numFmt w:val="bullet"/>
      <w:pStyle w:val="a"/>
      <w:lvlText w:val=""/>
      <w:lvlJc w:val="left"/>
      <w:pPr>
        <w:tabs>
          <w:tab w:val="num" w:pos="851"/>
        </w:tabs>
        <w:ind w:left="510" w:firstLine="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1785441"/>
    <w:multiLevelType w:val="hybridMultilevel"/>
    <w:tmpl w:val="FC04B22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0D048B"/>
    <w:multiLevelType w:val="hybridMultilevel"/>
    <w:tmpl w:val="E9A02704"/>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3B6573B"/>
    <w:multiLevelType w:val="hybridMultilevel"/>
    <w:tmpl w:val="169CAA3C"/>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2834A6"/>
    <w:multiLevelType w:val="hybridMultilevel"/>
    <w:tmpl w:val="F56A9260"/>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D90C1D"/>
    <w:multiLevelType w:val="hybridMultilevel"/>
    <w:tmpl w:val="E0747326"/>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4B7302"/>
    <w:multiLevelType w:val="hybridMultilevel"/>
    <w:tmpl w:val="B120B6E4"/>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222522"/>
    <w:multiLevelType w:val="hybridMultilevel"/>
    <w:tmpl w:val="7A06A828"/>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1A57B8"/>
    <w:multiLevelType w:val="hybridMultilevel"/>
    <w:tmpl w:val="8B1082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5D3479"/>
    <w:multiLevelType w:val="hybridMultilevel"/>
    <w:tmpl w:val="7A9C3C58"/>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9D37A8"/>
    <w:multiLevelType w:val="hybridMultilevel"/>
    <w:tmpl w:val="D09C86BA"/>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44F16D1"/>
    <w:multiLevelType w:val="multilevel"/>
    <w:tmpl w:val="1F381068"/>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nsid w:val="555037C8"/>
    <w:multiLevelType w:val="hybridMultilevel"/>
    <w:tmpl w:val="714AAD12"/>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5A07EE"/>
    <w:multiLevelType w:val="hybridMultilevel"/>
    <w:tmpl w:val="F6BC4B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643FC8"/>
    <w:multiLevelType w:val="hybridMultilevel"/>
    <w:tmpl w:val="51F6A98A"/>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5A1B8F"/>
    <w:multiLevelType w:val="hybridMultilevel"/>
    <w:tmpl w:val="E89EA192"/>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2714AA7"/>
    <w:multiLevelType w:val="hybridMultilevel"/>
    <w:tmpl w:val="3D4E304A"/>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236A58"/>
    <w:multiLevelType w:val="multilevel"/>
    <w:tmpl w:val="0D5CDC32"/>
    <w:styleLink w:val="a0"/>
    <w:lvl w:ilvl="0">
      <w:start w:val="1"/>
      <w:numFmt w:val="bullet"/>
      <w:lvlText w:val=""/>
      <w:lvlJc w:val="left"/>
      <w:pPr>
        <w:tabs>
          <w:tab w:val="num" w:pos="763"/>
        </w:tabs>
        <w:ind w:left="480" w:firstLine="0"/>
      </w:pPr>
      <w:rPr>
        <w:rFonts w:ascii="Wingdings" w:hAnsi="Wingdings" w:hint="default"/>
      </w:rPr>
    </w:lvl>
    <w:lvl w:ilvl="1">
      <w:start w:val="1"/>
      <w:numFmt w:val="bullet"/>
      <w:lvlText w:val="o"/>
      <w:lvlJc w:val="left"/>
      <w:pPr>
        <w:tabs>
          <w:tab w:val="num" w:pos="1894"/>
        </w:tabs>
        <w:ind w:left="1894" w:hanging="360"/>
      </w:pPr>
      <w:rPr>
        <w:rFonts w:ascii="Courier New" w:hAnsi="Courier New" w:cs="Times New Roman"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Times New Roman"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Times New Roman" w:hint="default"/>
      </w:rPr>
    </w:lvl>
    <w:lvl w:ilvl="8">
      <w:start w:val="1"/>
      <w:numFmt w:val="bullet"/>
      <w:lvlText w:val=""/>
      <w:lvlJc w:val="left"/>
      <w:pPr>
        <w:tabs>
          <w:tab w:val="num" w:pos="6934"/>
        </w:tabs>
        <w:ind w:left="6934" w:hanging="360"/>
      </w:pPr>
      <w:rPr>
        <w:rFonts w:ascii="Wingdings" w:hAnsi="Wingdings" w:hint="default"/>
      </w:rPr>
    </w:lvl>
  </w:abstractNum>
  <w:abstractNum w:abstractNumId="33">
    <w:nsid w:val="66604ED7"/>
    <w:multiLevelType w:val="hybridMultilevel"/>
    <w:tmpl w:val="A99C59B0"/>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B144CB"/>
    <w:multiLevelType w:val="multilevel"/>
    <w:tmpl w:val="CDC81ED6"/>
    <w:styleLink w:val="SymbolSymbol12032"/>
    <w:lvl w:ilvl="0">
      <w:start w:val="1"/>
      <w:numFmt w:val="bullet"/>
      <w:lvlText w:val=""/>
      <w:lvlJc w:val="left"/>
      <w:pPr>
        <w:tabs>
          <w:tab w:val="num" w:pos="567"/>
        </w:tabs>
        <w:ind w:left="397" w:firstLine="0"/>
      </w:pPr>
      <w:rPr>
        <w:rFonts w:ascii="Symbol" w:hAnsi="Symbol"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6BF30CA2"/>
    <w:multiLevelType w:val="multilevel"/>
    <w:tmpl w:val="A002FF14"/>
    <w:styleLink w:val="SymbolSymbol075"/>
    <w:lvl w:ilvl="0">
      <w:start w:val="1"/>
      <w:numFmt w:val="bullet"/>
      <w:lvlText w:val=""/>
      <w:lvlPicBulletId w:val="1"/>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6">
    <w:nsid w:val="6CE72AC4"/>
    <w:multiLevelType w:val="multilevel"/>
    <w:tmpl w:val="480A39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D4F2E9F"/>
    <w:multiLevelType w:val="hybridMultilevel"/>
    <w:tmpl w:val="86A02EDE"/>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2A90A0E"/>
    <w:multiLevelType w:val="hybridMultilevel"/>
    <w:tmpl w:val="DE20FC32"/>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0040D2"/>
    <w:multiLevelType w:val="hybridMultilevel"/>
    <w:tmpl w:val="E4DC9206"/>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B230EE"/>
    <w:multiLevelType w:val="hybridMultilevel"/>
    <w:tmpl w:val="A3B26D34"/>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BC15D84"/>
    <w:multiLevelType w:val="hybridMultilevel"/>
    <w:tmpl w:val="9724E0DE"/>
    <w:lvl w:ilvl="0" w:tplc="43C43058">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9"/>
  </w:num>
  <w:num w:numId="36">
    <w:abstractNumId w:val="32"/>
  </w:num>
  <w:num w:numId="37">
    <w:abstractNumId w:val="34"/>
  </w:num>
  <w:num w:numId="38">
    <w:abstractNumId w:val="35"/>
  </w:num>
  <w:num w:numId="39">
    <w:abstractNumId w:val="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3403"/>
    <w:rsid w:val="00015AA2"/>
    <w:rsid w:val="00025675"/>
    <w:rsid w:val="00081993"/>
    <w:rsid w:val="000C50DF"/>
    <w:rsid w:val="000C57B6"/>
    <w:rsid w:val="000D49B1"/>
    <w:rsid w:val="00106DFE"/>
    <w:rsid w:val="0016321A"/>
    <w:rsid w:val="00173223"/>
    <w:rsid w:val="00174E7D"/>
    <w:rsid w:val="001A509B"/>
    <w:rsid w:val="001F5A1D"/>
    <w:rsid w:val="001F72CC"/>
    <w:rsid w:val="002006B7"/>
    <w:rsid w:val="00204626"/>
    <w:rsid w:val="002276E4"/>
    <w:rsid w:val="0023658B"/>
    <w:rsid w:val="002D2920"/>
    <w:rsid w:val="002E2483"/>
    <w:rsid w:val="002E6E50"/>
    <w:rsid w:val="002F0FC0"/>
    <w:rsid w:val="00320A1A"/>
    <w:rsid w:val="0033664A"/>
    <w:rsid w:val="00364118"/>
    <w:rsid w:val="003910D5"/>
    <w:rsid w:val="003A4C89"/>
    <w:rsid w:val="003D6A20"/>
    <w:rsid w:val="003D771A"/>
    <w:rsid w:val="003E6583"/>
    <w:rsid w:val="00401C09"/>
    <w:rsid w:val="00406A15"/>
    <w:rsid w:val="00433F82"/>
    <w:rsid w:val="00450892"/>
    <w:rsid w:val="00483B62"/>
    <w:rsid w:val="004D0A0C"/>
    <w:rsid w:val="00520EEF"/>
    <w:rsid w:val="00532276"/>
    <w:rsid w:val="005413DD"/>
    <w:rsid w:val="005516C9"/>
    <w:rsid w:val="00576A64"/>
    <w:rsid w:val="00590685"/>
    <w:rsid w:val="0059127D"/>
    <w:rsid w:val="00612862"/>
    <w:rsid w:val="0062026E"/>
    <w:rsid w:val="006617C1"/>
    <w:rsid w:val="00674A3D"/>
    <w:rsid w:val="00677834"/>
    <w:rsid w:val="006C6300"/>
    <w:rsid w:val="006D14A6"/>
    <w:rsid w:val="007A4DD2"/>
    <w:rsid w:val="007C4F40"/>
    <w:rsid w:val="00834BFC"/>
    <w:rsid w:val="008A6E2E"/>
    <w:rsid w:val="008C16FB"/>
    <w:rsid w:val="008D090A"/>
    <w:rsid w:val="0091393F"/>
    <w:rsid w:val="00931260"/>
    <w:rsid w:val="009610F9"/>
    <w:rsid w:val="0098256A"/>
    <w:rsid w:val="0099143F"/>
    <w:rsid w:val="009946C9"/>
    <w:rsid w:val="009958E4"/>
    <w:rsid w:val="009B21E7"/>
    <w:rsid w:val="009C3461"/>
    <w:rsid w:val="00A00AC8"/>
    <w:rsid w:val="00A300E0"/>
    <w:rsid w:val="00A80170"/>
    <w:rsid w:val="00A87705"/>
    <w:rsid w:val="00A902C4"/>
    <w:rsid w:val="00AD1FB0"/>
    <w:rsid w:val="00AF6675"/>
    <w:rsid w:val="00B144F5"/>
    <w:rsid w:val="00B3093E"/>
    <w:rsid w:val="00B40F0D"/>
    <w:rsid w:val="00B71C06"/>
    <w:rsid w:val="00B83D19"/>
    <w:rsid w:val="00B903D0"/>
    <w:rsid w:val="00B90442"/>
    <w:rsid w:val="00BE71E7"/>
    <w:rsid w:val="00C227A3"/>
    <w:rsid w:val="00C23A3A"/>
    <w:rsid w:val="00C326D5"/>
    <w:rsid w:val="00C613BD"/>
    <w:rsid w:val="00C9394D"/>
    <w:rsid w:val="00CB0941"/>
    <w:rsid w:val="00CD0B48"/>
    <w:rsid w:val="00CD199F"/>
    <w:rsid w:val="00CD393F"/>
    <w:rsid w:val="00CE3440"/>
    <w:rsid w:val="00CF1AB9"/>
    <w:rsid w:val="00CF565D"/>
    <w:rsid w:val="00CF566D"/>
    <w:rsid w:val="00D22EA2"/>
    <w:rsid w:val="00D7429C"/>
    <w:rsid w:val="00DA0F8A"/>
    <w:rsid w:val="00DE7C45"/>
    <w:rsid w:val="00E14CB8"/>
    <w:rsid w:val="00E169C9"/>
    <w:rsid w:val="00E52F93"/>
    <w:rsid w:val="00E86164"/>
    <w:rsid w:val="00EC0E3C"/>
    <w:rsid w:val="00ED041B"/>
    <w:rsid w:val="00EE26E9"/>
    <w:rsid w:val="00F24FF4"/>
    <w:rsid w:val="00F40033"/>
    <w:rsid w:val="00F7037D"/>
    <w:rsid w:val="00F726EC"/>
    <w:rsid w:val="00F93D55"/>
    <w:rsid w:val="00F94F36"/>
    <w:rsid w:val="00FB6B6E"/>
    <w:rsid w:val="00FC30FE"/>
    <w:rsid w:val="00FC3403"/>
    <w:rsid w:val="00FD0943"/>
    <w:rsid w:val="00FE6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nhideWhenUsed="0"/>
    <w:lsdException w:name="Colorful List Accent 3" w:semiHidden="0"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nhideWhenUsed="0"/>
    <w:lsdException w:name="Colorful List Accent 5" w:semiHidden="0"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340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FC3403"/>
    <w:pPr>
      <w:keepNext/>
      <w:jc w:val="center"/>
      <w:outlineLvl w:val="0"/>
    </w:pPr>
    <w:rPr>
      <w:b/>
      <w:bCs/>
      <w:sz w:val="28"/>
      <w:lang w:eastAsia="ar-SA"/>
    </w:rPr>
  </w:style>
  <w:style w:type="paragraph" w:styleId="2">
    <w:name w:val="heading 2"/>
    <w:basedOn w:val="a1"/>
    <w:next w:val="a1"/>
    <w:link w:val="20"/>
    <w:uiPriority w:val="99"/>
    <w:semiHidden/>
    <w:unhideWhenUsed/>
    <w:qFormat/>
    <w:rsid w:val="00FC3403"/>
    <w:pPr>
      <w:keepNext/>
      <w:spacing w:before="120"/>
      <w:jc w:val="center"/>
      <w:outlineLvl w:val="1"/>
    </w:pPr>
    <w:rPr>
      <w:b/>
      <w:color w:val="17365D"/>
      <w:szCs w:val="20"/>
      <w:lang w:eastAsia="ar-SA"/>
    </w:rPr>
  </w:style>
  <w:style w:type="paragraph" w:styleId="3">
    <w:name w:val="heading 3"/>
    <w:basedOn w:val="a1"/>
    <w:next w:val="a1"/>
    <w:link w:val="30"/>
    <w:uiPriority w:val="99"/>
    <w:unhideWhenUsed/>
    <w:qFormat/>
    <w:rsid w:val="00FC3403"/>
    <w:pPr>
      <w:jc w:val="center"/>
      <w:outlineLvl w:val="2"/>
    </w:pPr>
    <w:rPr>
      <w:b/>
      <w:i/>
      <w:shadow/>
      <w:color w:val="5F497A"/>
      <w:szCs w:val="20"/>
      <w:lang w:eastAsia="ar-SA"/>
    </w:rPr>
  </w:style>
  <w:style w:type="paragraph" w:styleId="4">
    <w:name w:val="heading 4"/>
    <w:basedOn w:val="a1"/>
    <w:next w:val="a1"/>
    <w:link w:val="40"/>
    <w:uiPriority w:val="99"/>
    <w:unhideWhenUsed/>
    <w:qFormat/>
    <w:rsid w:val="00FC3403"/>
    <w:pPr>
      <w:keepNext/>
      <w:jc w:val="center"/>
      <w:outlineLvl w:val="3"/>
    </w:pPr>
    <w:rPr>
      <w:b/>
      <w:bCs/>
      <w:sz w:val="20"/>
      <w:szCs w:val="28"/>
      <w:lang w:eastAsia="ar-SA"/>
    </w:rPr>
  </w:style>
  <w:style w:type="paragraph" w:styleId="5">
    <w:name w:val="heading 5"/>
    <w:basedOn w:val="a1"/>
    <w:next w:val="a1"/>
    <w:link w:val="50"/>
    <w:uiPriority w:val="99"/>
    <w:semiHidden/>
    <w:unhideWhenUsed/>
    <w:qFormat/>
    <w:rsid w:val="00FC3403"/>
    <w:pPr>
      <w:jc w:val="right"/>
      <w:outlineLvl w:val="4"/>
    </w:pPr>
    <w:rPr>
      <w:bCs/>
      <w:iCs/>
      <w:szCs w:val="26"/>
      <w:lang w:eastAsia="ar-SA"/>
    </w:rPr>
  </w:style>
  <w:style w:type="paragraph" w:styleId="6">
    <w:name w:val="heading 6"/>
    <w:basedOn w:val="a1"/>
    <w:next w:val="a1"/>
    <w:link w:val="60"/>
    <w:uiPriority w:val="99"/>
    <w:semiHidden/>
    <w:unhideWhenUsed/>
    <w:qFormat/>
    <w:rsid w:val="00FC3403"/>
    <w:pPr>
      <w:tabs>
        <w:tab w:val="num" w:pos="1152"/>
      </w:tabs>
      <w:ind w:firstLine="454"/>
      <w:outlineLvl w:val="5"/>
    </w:pPr>
    <w:rPr>
      <w:b/>
      <w:bCs/>
      <w:i/>
      <w:szCs w:val="22"/>
    </w:rPr>
  </w:style>
  <w:style w:type="paragraph" w:styleId="7">
    <w:name w:val="heading 7"/>
    <w:basedOn w:val="a1"/>
    <w:next w:val="a1"/>
    <w:link w:val="71"/>
    <w:uiPriority w:val="99"/>
    <w:semiHidden/>
    <w:unhideWhenUsed/>
    <w:qFormat/>
    <w:rsid w:val="00FC3403"/>
    <w:pPr>
      <w:keepNext/>
      <w:tabs>
        <w:tab w:val="num" w:pos="1296"/>
      </w:tabs>
      <w:jc w:val="center"/>
      <w:outlineLvl w:val="6"/>
    </w:pPr>
    <w:rPr>
      <w:bCs/>
      <w:sz w:val="22"/>
    </w:rPr>
  </w:style>
  <w:style w:type="paragraph" w:styleId="8">
    <w:name w:val="heading 8"/>
    <w:basedOn w:val="a1"/>
    <w:next w:val="a1"/>
    <w:link w:val="81"/>
    <w:uiPriority w:val="99"/>
    <w:semiHidden/>
    <w:unhideWhenUsed/>
    <w:qFormat/>
    <w:rsid w:val="00FC3403"/>
    <w:pPr>
      <w:tabs>
        <w:tab w:val="num" w:pos="1440"/>
      </w:tabs>
      <w:spacing w:before="240" w:after="60"/>
      <w:ind w:left="1440" w:hanging="1440"/>
      <w:outlineLvl w:val="7"/>
    </w:pPr>
    <w:rPr>
      <w:i/>
      <w:iCs/>
    </w:rPr>
  </w:style>
  <w:style w:type="paragraph" w:styleId="9">
    <w:name w:val="heading 9"/>
    <w:basedOn w:val="a1"/>
    <w:next w:val="a1"/>
    <w:link w:val="91"/>
    <w:uiPriority w:val="99"/>
    <w:semiHidden/>
    <w:unhideWhenUsed/>
    <w:qFormat/>
    <w:rsid w:val="00FC3403"/>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C3403"/>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uiPriority w:val="99"/>
    <w:semiHidden/>
    <w:rsid w:val="00FC3403"/>
    <w:rPr>
      <w:rFonts w:ascii="Times New Roman" w:eastAsia="Times New Roman" w:hAnsi="Times New Roman" w:cs="Times New Roman"/>
      <w:b/>
      <w:color w:val="17365D"/>
      <w:sz w:val="24"/>
      <w:szCs w:val="20"/>
      <w:lang w:eastAsia="ar-SA"/>
    </w:rPr>
  </w:style>
  <w:style w:type="character" w:customStyle="1" w:styleId="30">
    <w:name w:val="Заголовок 3 Знак"/>
    <w:basedOn w:val="a2"/>
    <w:link w:val="3"/>
    <w:uiPriority w:val="99"/>
    <w:rsid w:val="00FC3403"/>
    <w:rPr>
      <w:rFonts w:ascii="Times New Roman" w:eastAsia="Times New Roman" w:hAnsi="Times New Roman" w:cs="Times New Roman"/>
      <w:b/>
      <w:i/>
      <w:shadow/>
      <w:color w:val="5F497A"/>
      <w:sz w:val="24"/>
      <w:szCs w:val="20"/>
      <w:lang w:eastAsia="ar-SA"/>
    </w:rPr>
  </w:style>
  <w:style w:type="character" w:customStyle="1" w:styleId="40">
    <w:name w:val="Заголовок 4 Знак"/>
    <w:basedOn w:val="a2"/>
    <w:link w:val="4"/>
    <w:uiPriority w:val="99"/>
    <w:rsid w:val="00FC3403"/>
    <w:rPr>
      <w:rFonts w:ascii="Times New Roman" w:eastAsia="Times New Roman" w:hAnsi="Times New Roman" w:cs="Times New Roman"/>
      <w:b/>
      <w:bCs/>
      <w:sz w:val="20"/>
      <w:szCs w:val="28"/>
      <w:lang w:eastAsia="ar-SA"/>
    </w:rPr>
  </w:style>
  <w:style w:type="character" w:customStyle="1" w:styleId="50">
    <w:name w:val="Заголовок 5 Знак"/>
    <w:basedOn w:val="a2"/>
    <w:link w:val="5"/>
    <w:uiPriority w:val="99"/>
    <w:semiHidden/>
    <w:rsid w:val="00FC3403"/>
    <w:rPr>
      <w:rFonts w:ascii="Times New Roman" w:eastAsia="Times New Roman" w:hAnsi="Times New Roman" w:cs="Times New Roman"/>
      <w:bCs/>
      <w:iCs/>
      <w:sz w:val="24"/>
      <w:szCs w:val="26"/>
      <w:lang w:eastAsia="ar-SA"/>
    </w:rPr>
  </w:style>
  <w:style w:type="character" w:customStyle="1" w:styleId="60">
    <w:name w:val="Заголовок 6 Знак"/>
    <w:basedOn w:val="a2"/>
    <w:link w:val="6"/>
    <w:uiPriority w:val="99"/>
    <w:semiHidden/>
    <w:rsid w:val="00FC3403"/>
    <w:rPr>
      <w:rFonts w:ascii="Times New Roman" w:eastAsia="Times New Roman" w:hAnsi="Times New Roman" w:cs="Times New Roman"/>
      <w:b/>
      <w:bCs/>
      <w:i/>
      <w:sz w:val="24"/>
      <w:lang w:eastAsia="ru-RU"/>
    </w:rPr>
  </w:style>
  <w:style w:type="character" w:customStyle="1" w:styleId="70">
    <w:name w:val="Заголовок 7 Знак"/>
    <w:basedOn w:val="a2"/>
    <w:link w:val="7"/>
    <w:uiPriority w:val="99"/>
    <w:semiHidden/>
    <w:rsid w:val="00FC340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uiPriority w:val="99"/>
    <w:semiHidden/>
    <w:rsid w:val="00FC340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9"/>
    <w:semiHidden/>
    <w:rsid w:val="00FC3403"/>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2"/>
    <w:uiPriority w:val="99"/>
    <w:semiHidden/>
    <w:unhideWhenUsed/>
    <w:rsid w:val="00FC3403"/>
    <w:rPr>
      <w:rFonts w:ascii="Times New Roman" w:hAnsi="Times New Roman" w:cs="Times New Roman" w:hint="default"/>
      <w:color w:val="0000FF"/>
      <w:u w:val="single"/>
    </w:rPr>
  </w:style>
  <w:style w:type="character" w:styleId="a6">
    <w:name w:val="FollowedHyperlink"/>
    <w:basedOn w:val="a2"/>
    <w:uiPriority w:val="99"/>
    <w:semiHidden/>
    <w:unhideWhenUsed/>
    <w:rsid w:val="00FC3403"/>
    <w:rPr>
      <w:color w:val="800080" w:themeColor="followedHyperlink"/>
      <w:u w:val="single"/>
    </w:rPr>
  </w:style>
  <w:style w:type="paragraph" w:styleId="a7">
    <w:name w:val="Normal (Web)"/>
    <w:basedOn w:val="a1"/>
    <w:uiPriority w:val="99"/>
    <w:semiHidden/>
    <w:unhideWhenUsed/>
    <w:rsid w:val="00FC3403"/>
    <w:pPr>
      <w:suppressAutoHyphens/>
      <w:spacing w:before="280" w:after="280"/>
    </w:pPr>
    <w:rPr>
      <w:rFonts w:ascii="Arial Unicode MS" w:eastAsia="Arial Unicode MS" w:hAnsi="Arial Unicode MS" w:cs="Arial Unicode MS"/>
      <w:lang w:eastAsia="ar-SA"/>
    </w:rPr>
  </w:style>
  <w:style w:type="paragraph" w:styleId="11">
    <w:name w:val="toc 1"/>
    <w:basedOn w:val="a1"/>
    <w:next w:val="a1"/>
    <w:autoRedefine/>
    <w:uiPriority w:val="99"/>
    <w:semiHidden/>
    <w:unhideWhenUsed/>
    <w:rsid w:val="00FC3403"/>
  </w:style>
  <w:style w:type="paragraph" w:styleId="21">
    <w:name w:val="toc 2"/>
    <w:basedOn w:val="a1"/>
    <w:next w:val="a1"/>
    <w:autoRedefine/>
    <w:uiPriority w:val="99"/>
    <w:semiHidden/>
    <w:unhideWhenUsed/>
    <w:rsid w:val="00FC3403"/>
    <w:pPr>
      <w:ind w:left="240"/>
    </w:pPr>
  </w:style>
  <w:style w:type="paragraph" w:styleId="31">
    <w:name w:val="toc 3"/>
    <w:basedOn w:val="a1"/>
    <w:next w:val="a1"/>
    <w:autoRedefine/>
    <w:uiPriority w:val="99"/>
    <w:semiHidden/>
    <w:unhideWhenUsed/>
    <w:rsid w:val="00FC3403"/>
    <w:pPr>
      <w:ind w:left="480"/>
    </w:pPr>
  </w:style>
  <w:style w:type="paragraph" w:styleId="a8">
    <w:name w:val="header"/>
    <w:basedOn w:val="a1"/>
    <w:link w:val="a9"/>
    <w:uiPriority w:val="99"/>
    <w:semiHidden/>
    <w:unhideWhenUsed/>
    <w:rsid w:val="00FC3403"/>
    <w:pPr>
      <w:tabs>
        <w:tab w:val="center" w:pos="4677"/>
        <w:tab w:val="right" w:pos="9355"/>
      </w:tabs>
    </w:pPr>
  </w:style>
  <w:style w:type="character" w:customStyle="1" w:styleId="a9">
    <w:name w:val="Верхний колонтитул Знак"/>
    <w:basedOn w:val="a2"/>
    <w:link w:val="a8"/>
    <w:uiPriority w:val="99"/>
    <w:semiHidden/>
    <w:rsid w:val="00FC3403"/>
    <w:rPr>
      <w:rFonts w:ascii="Times New Roman" w:eastAsia="Times New Roman" w:hAnsi="Times New Roman" w:cs="Times New Roman"/>
      <w:sz w:val="24"/>
      <w:szCs w:val="24"/>
      <w:lang w:eastAsia="ru-RU"/>
    </w:rPr>
  </w:style>
  <w:style w:type="paragraph" w:styleId="aa">
    <w:name w:val="footer"/>
    <w:basedOn w:val="a1"/>
    <w:link w:val="12"/>
    <w:uiPriority w:val="99"/>
    <w:unhideWhenUsed/>
    <w:rsid w:val="00FC3403"/>
    <w:pPr>
      <w:tabs>
        <w:tab w:val="center" w:pos="4677"/>
        <w:tab w:val="right" w:pos="9355"/>
      </w:tabs>
    </w:pPr>
  </w:style>
  <w:style w:type="character" w:customStyle="1" w:styleId="ab">
    <w:name w:val="Нижний колонтитул Знак"/>
    <w:basedOn w:val="a2"/>
    <w:link w:val="aa"/>
    <w:uiPriority w:val="99"/>
    <w:rsid w:val="00FC3403"/>
    <w:rPr>
      <w:rFonts w:ascii="Times New Roman" w:eastAsia="Times New Roman" w:hAnsi="Times New Roman" w:cs="Times New Roman"/>
      <w:sz w:val="24"/>
      <w:szCs w:val="24"/>
      <w:lang w:eastAsia="ru-RU"/>
    </w:rPr>
  </w:style>
  <w:style w:type="paragraph" w:styleId="ac">
    <w:name w:val="Body Text"/>
    <w:basedOn w:val="a1"/>
    <w:link w:val="13"/>
    <w:uiPriority w:val="99"/>
    <w:semiHidden/>
    <w:unhideWhenUsed/>
    <w:rsid w:val="00FC3403"/>
    <w:pPr>
      <w:suppressAutoHyphens/>
    </w:pPr>
    <w:rPr>
      <w:szCs w:val="18"/>
      <w:lang w:eastAsia="ar-SA"/>
    </w:rPr>
  </w:style>
  <w:style w:type="character" w:customStyle="1" w:styleId="ad">
    <w:name w:val="Основной текст Знак"/>
    <w:basedOn w:val="a2"/>
    <w:link w:val="ac"/>
    <w:uiPriority w:val="99"/>
    <w:semiHidden/>
    <w:rsid w:val="00FC3403"/>
    <w:rPr>
      <w:rFonts w:ascii="Times New Roman" w:eastAsia="Times New Roman" w:hAnsi="Times New Roman" w:cs="Times New Roman"/>
      <w:sz w:val="24"/>
      <w:szCs w:val="24"/>
      <w:lang w:eastAsia="ru-RU"/>
    </w:rPr>
  </w:style>
  <w:style w:type="paragraph" w:styleId="ae">
    <w:name w:val="List"/>
    <w:basedOn w:val="ac"/>
    <w:uiPriority w:val="99"/>
    <w:semiHidden/>
    <w:unhideWhenUsed/>
    <w:rsid w:val="00FC3403"/>
    <w:rPr>
      <w:rFonts w:cs="Mangal"/>
    </w:rPr>
  </w:style>
  <w:style w:type="paragraph" w:styleId="af">
    <w:name w:val="List Number"/>
    <w:basedOn w:val="a1"/>
    <w:uiPriority w:val="99"/>
    <w:semiHidden/>
    <w:unhideWhenUsed/>
    <w:rsid w:val="00FC3403"/>
    <w:pPr>
      <w:tabs>
        <w:tab w:val="num" w:pos="624"/>
        <w:tab w:val="num" w:pos="763"/>
      </w:tabs>
      <w:ind w:left="284"/>
    </w:pPr>
  </w:style>
  <w:style w:type="paragraph" w:styleId="af0">
    <w:name w:val="Subtitle"/>
    <w:basedOn w:val="a1"/>
    <w:next w:val="ac"/>
    <w:link w:val="14"/>
    <w:uiPriority w:val="99"/>
    <w:qFormat/>
    <w:rsid w:val="00FC3403"/>
    <w:pPr>
      <w:suppressAutoHyphens/>
      <w:jc w:val="center"/>
    </w:pPr>
    <w:rPr>
      <w:b/>
      <w:sz w:val="36"/>
      <w:szCs w:val="20"/>
      <w:lang w:eastAsia="ar-SA"/>
    </w:rPr>
  </w:style>
  <w:style w:type="character" w:customStyle="1" w:styleId="af1">
    <w:name w:val="Подзаголовок Знак"/>
    <w:basedOn w:val="a2"/>
    <w:link w:val="af0"/>
    <w:rsid w:val="00FC3403"/>
    <w:rPr>
      <w:rFonts w:asciiTheme="majorHAnsi" w:eastAsiaTheme="majorEastAsia" w:hAnsiTheme="majorHAnsi" w:cstheme="majorBidi"/>
      <w:i/>
      <w:iCs/>
      <w:color w:val="4F81BD" w:themeColor="accent1"/>
      <w:spacing w:val="15"/>
      <w:sz w:val="24"/>
      <w:szCs w:val="24"/>
      <w:lang w:eastAsia="ru-RU"/>
    </w:rPr>
  </w:style>
  <w:style w:type="paragraph" w:styleId="af2">
    <w:name w:val="Title"/>
    <w:basedOn w:val="a1"/>
    <w:next w:val="af0"/>
    <w:link w:val="22"/>
    <w:uiPriority w:val="99"/>
    <w:qFormat/>
    <w:rsid w:val="00FC3403"/>
    <w:pPr>
      <w:suppressAutoHyphens/>
      <w:jc w:val="center"/>
    </w:pPr>
    <w:rPr>
      <w:b/>
      <w:sz w:val="32"/>
      <w:szCs w:val="20"/>
      <w:lang w:eastAsia="ar-SA"/>
    </w:rPr>
  </w:style>
  <w:style w:type="character" w:customStyle="1" w:styleId="af3">
    <w:name w:val="Название Знак"/>
    <w:basedOn w:val="a2"/>
    <w:link w:val="af2"/>
    <w:uiPriority w:val="99"/>
    <w:rsid w:val="00FC3403"/>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ignature"/>
    <w:basedOn w:val="a1"/>
    <w:link w:val="af5"/>
    <w:uiPriority w:val="99"/>
    <w:unhideWhenUsed/>
    <w:rsid w:val="00FC3403"/>
    <w:rPr>
      <w:b/>
    </w:rPr>
  </w:style>
  <w:style w:type="character" w:customStyle="1" w:styleId="af5">
    <w:name w:val="Подпись Знак"/>
    <w:basedOn w:val="a2"/>
    <w:link w:val="af4"/>
    <w:uiPriority w:val="99"/>
    <w:rsid w:val="00FC3403"/>
    <w:rPr>
      <w:rFonts w:ascii="Times New Roman" w:eastAsia="Times New Roman" w:hAnsi="Times New Roman" w:cs="Times New Roman"/>
      <w:b/>
      <w:sz w:val="24"/>
      <w:szCs w:val="24"/>
      <w:lang w:eastAsia="ru-RU"/>
    </w:rPr>
  </w:style>
  <w:style w:type="paragraph" w:styleId="af6">
    <w:name w:val="Body Text Indent"/>
    <w:basedOn w:val="a1"/>
    <w:link w:val="15"/>
    <w:uiPriority w:val="99"/>
    <w:semiHidden/>
    <w:unhideWhenUsed/>
    <w:rsid w:val="00FC3403"/>
    <w:pPr>
      <w:suppressAutoHyphens/>
      <w:spacing w:after="120"/>
      <w:ind w:left="283"/>
    </w:pPr>
    <w:rPr>
      <w:sz w:val="20"/>
      <w:szCs w:val="20"/>
      <w:lang w:eastAsia="ar-SA"/>
    </w:rPr>
  </w:style>
  <w:style w:type="character" w:customStyle="1" w:styleId="af7">
    <w:name w:val="Основной текст с отступом Знак"/>
    <w:basedOn w:val="a2"/>
    <w:link w:val="af6"/>
    <w:uiPriority w:val="99"/>
    <w:semiHidden/>
    <w:rsid w:val="00FC3403"/>
    <w:rPr>
      <w:rFonts w:ascii="Times New Roman" w:eastAsia="Times New Roman" w:hAnsi="Times New Roman" w:cs="Times New Roman"/>
      <w:sz w:val="24"/>
      <w:szCs w:val="24"/>
      <w:lang w:eastAsia="ru-RU"/>
    </w:rPr>
  </w:style>
  <w:style w:type="paragraph" w:styleId="af8">
    <w:name w:val="Balloon Text"/>
    <w:basedOn w:val="a1"/>
    <w:link w:val="af9"/>
    <w:uiPriority w:val="99"/>
    <w:semiHidden/>
    <w:unhideWhenUsed/>
    <w:rsid w:val="00FC3403"/>
    <w:rPr>
      <w:rFonts w:ascii="Tahoma" w:hAnsi="Tahoma" w:cs="Tahoma"/>
      <w:sz w:val="16"/>
      <w:szCs w:val="16"/>
    </w:rPr>
  </w:style>
  <w:style w:type="character" w:customStyle="1" w:styleId="af9">
    <w:name w:val="Текст выноски Знак"/>
    <w:basedOn w:val="a2"/>
    <w:link w:val="af8"/>
    <w:uiPriority w:val="99"/>
    <w:semiHidden/>
    <w:rsid w:val="00FC3403"/>
    <w:rPr>
      <w:rFonts w:ascii="Tahoma" w:eastAsia="Times New Roman" w:hAnsi="Tahoma" w:cs="Tahoma"/>
      <w:sz w:val="16"/>
      <w:szCs w:val="16"/>
      <w:lang w:eastAsia="ru-RU"/>
    </w:rPr>
  </w:style>
  <w:style w:type="paragraph" w:styleId="afa">
    <w:name w:val="No Spacing"/>
    <w:link w:val="afb"/>
    <w:uiPriority w:val="1"/>
    <w:qFormat/>
    <w:rsid w:val="00FC3403"/>
    <w:pPr>
      <w:suppressAutoHyphens/>
      <w:spacing w:after="0" w:line="240" w:lineRule="auto"/>
    </w:pPr>
    <w:rPr>
      <w:rFonts w:ascii="Times New Roman" w:eastAsia="Times New Roman" w:hAnsi="Times New Roman" w:cs="Times New Roman"/>
      <w:sz w:val="20"/>
      <w:szCs w:val="20"/>
      <w:lang w:eastAsia="ar-SA"/>
    </w:rPr>
  </w:style>
  <w:style w:type="paragraph" w:styleId="afc">
    <w:name w:val="List Paragraph"/>
    <w:basedOn w:val="a1"/>
    <w:uiPriority w:val="34"/>
    <w:qFormat/>
    <w:rsid w:val="00FC3403"/>
    <w:pPr>
      <w:ind w:left="720"/>
      <w:contextualSpacing/>
    </w:pPr>
  </w:style>
  <w:style w:type="paragraph" w:styleId="afd">
    <w:name w:val="TOC Heading"/>
    <w:basedOn w:val="1"/>
    <w:next w:val="a1"/>
    <w:uiPriority w:val="99"/>
    <w:semiHidden/>
    <w:unhideWhenUsed/>
    <w:qFormat/>
    <w:rsid w:val="00FC3403"/>
    <w:pPr>
      <w:keepLines/>
      <w:spacing w:before="480" w:line="276" w:lineRule="auto"/>
      <w:jc w:val="left"/>
      <w:outlineLvl w:val="9"/>
    </w:pPr>
    <w:rPr>
      <w:rFonts w:ascii="Cambria" w:hAnsi="Cambria"/>
      <w:color w:val="365F91"/>
      <w:szCs w:val="28"/>
      <w:lang w:eastAsia="en-US"/>
    </w:rPr>
  </w:style>
  <w:style w:type="paragraph" w:customStyle="1" w:styleId="210">
    <w:name w:val="Обычный 2.1."/>
    <w:basedOn w:val="a1"/>
    <w:uiPriority w:val="99"/>
    <w:semiHidden/>
    <w:rsid w:val="00FC3403"/>
    <w:pPr>
      <w:jc w:val="both"/>
    </w:pPr>
    <w:rPr>
      <w:sz w:val="22"/>
      <w:szCs w:val="22"/>
    </w:rPr>
  </w:style>
  <w:style w:type="paragraph" w:customStyle="1" w:styleId="220">
    <w:name w:val="Обычный 2.2."/>
    <w:basedOn w:val="210"/>
    <w:uiPriority w:val="99"/>
    <w:semiHidden/>
    <w:rsid w:val="00FC3403"/>
    <w:pPr>
      <w:jc w:val="center"/>
    </w:pPr>
  </w:style>
  <w:style w:type="paragraph" w:customStyle="1" w:styleId="310">
    <w:name w:val="Заголовок 3.1."/>
    <w:basedOn w:val="3"/>
    <w:uiPriority w:val="99"/>
    <w:semiHidden/>
    <w:rsid w:val="00FC3403"/>
    <w:rPr>
      <w:b w:val="0"/>
      <w:i w:val="0"/>
      <w:shadow w:val="0"/>
      <w:color w:val="auto"/>
    </w:rPr>
  </w:style>
  <w:style w:type="character" w:customStyle="1" w:styleId="afe">
    <w:name w:val="маркер Знак"/>
    <w:basedOn w:val="a2"/>
    <w:link w:val="a"/>
    <w:uiPriority w:val="99"/>
    <w:semiHidden/>
    <w:locked/>
    <w:rsid w:val="00FC3403"/>
    <w:rPr>
      <w:rFonts w:cs="Arial"/>
      <w:sz w:val="24"/>
      <w:szCs w:val="24"/>
    </w:rPr>
  </w:style>
  <w:style w:type="paragraph" w:customStyle="1" w:styleId="a">
    <w:name w:val="маркер"/>
    <w:basedOn w:val="a1"/>
    <w:link w:val="afe"/>
    <w:uiPriority w:val="99"/>
    <w:semiHidden/>
    <w:rsid w:val="00FC3403"/>
    <w:pPr>
      <w:widowControl w:val="0"/>
      <w:numPr>
        <w:numId w:val="1"/>
      </w:numPr>
      <w:autoSpaceDE w:val="0"/>
      <w:autoSpaceDN w:val="0"/>
      <w:adjustRightInd w:val="0"/>
    </w:pPr>
    <w:rPr>
      <w:rFonts w:asciiTheme="minorHAnsi" w:eastAsiaTheme="minorHAnsi" w:hAnsiTheme="minorHAnsi" w:cs="Arial"/>
      <w:lang w:eastAsia="en-US"/>
    </w:rPr>
  </w:style>
  <w:style w:type="paragraph" w:customStyle="1" w:styleId="16">
    <w:name w:val="Обычный1"/>
    <w:basedOn w:val="a1"/>
    <w:uiPriority w:val="99"/>
    <w:semiHidden/>
    <w:rsid w:val="00FC3403"/>
    <w:pPr>
      <w:ind w:firstLine="397"/>
      <w:jc w:val="both"/>
    </w:pPr>
    <w:rPr>
      <w:szCs w:val="20"/>
    </w:rPr>
  </w:style>
  <w:style w:type="paragraph" w:customStyle="1" w:styleId="aff">
    <w:name w:val="Заголовок"/>
    <w:basedOn w:val="a1"/>
    <w:next w:val="a1"/>
    <w:uiPriority w:val="99"/>
    <w:semiHidden/>
    <w:rsid w:val="00FC3403"/>
    <w:pPr>
      <w:keepNext/>
      <w:spacing w:before="240" w:after="120"/>
    </w:pPr>
    <w:rPr>
      <w:rFonts w:ascii="Arial" w:eastAsia="Arial Unicode MS" w:hAnsi="Arial" w:cs="Mangal"/>
      <w:sz w:val="28"/>
      <w:szCs w:val="28"/>
    </w:rPr>
  </w:style>
  <w:style w:type="paragraph" w:customStyle="1" w:styleId="110">
    <w:name w:val="Заголовок 1.1."/>
    <w:basedOn w:val="1"/>
    <w:uiPriority w:val="99"/>
    <w:semiHidden/>
    <w:rsid w:val="00FC3403"/>
    <w:rPr>
      <w:sz w:val="56"/>
    </w:rPr>
  </w:style>
  <w:style w:type="character" w:customStyle="1" w:styleId="111">
    <w:name w:val="Обычный 1 Знак1"/>
    <w:basedOn w:val="a2"/>
    <w:link w:val="17"/>
    <w:uiPriority w:val="99"/>
    <w:semiHidden/>
    <w:locked/>
    <w:rsid w:val="00FC3403"/>
    <w:rPr>
      <w:rFonts w:ascii="Times New Roman" w:eastAsia="Times New Roman" w:hAnsi="Times New Roman" w:cs="Times New Roman"/>
      <w:sz w:val="24"/>
      <w:szCs w:val="24"/>
      <w:lang w:eastAsia="ru-RU"/>
    </w:rPr>
  </w:style>
  <w:style w:type="paragraph" w:customStyle="1" w:styleId="17">
    <w:name w:val="Обычный 1"/>
    <w:basedOn w:val="a1"/>
    <w:link w:val="111"/>
    <w:uiPriority w:val="99"/>
    <w:semiHidden/>
    <w:rsid w:val="00FC3403"/>
    <w:pPr>
      <w:ind w:firstLine="454"/>
      <w:jc w:val="both"/>
    </w:pPr>
  </w:style>
  <w:style w:type="character" w:customStyle="1" w:styleId="32">
    <w:name w:val="Заголовок 3.2. Знак"/>
    <w:basedOn w:val="a2"/>
    <w:link w:val="320"/>
    <w:uiPriority w:val="99"/>
    <w:semiHidden/>
    <w:locked/>
    <w:rsid w:val="00FC3403"/>
    <w:rPr>
      <w:b/>
      <w:shadow/>
      <w:color w:val="215868"/>
      <w:sz w:val="24"/>
      <w:lang w:eastAsia="ar-SA"/>
    </w:rPr>
  </w:style>
  <w:style w:type="paragraph" w:customStyle="1" w:styleId="320">
    <w:name w:val="Заголовок 3.2."/>
    <w:basedOn w:val="3"/>
    <w:next w:val="17"/>
    <w:link w:val="32"/>
    <w:uiPriority w:val="99"/>
    <w:semiHidden/>
    <w:rsid w:val="00FC3403"/>
    <w:pPr>
      <w:keepNext/>
      <w:spacing w:before="120"/>
      <w:ind w:left="567"/>
      <w:jc w:val="left"/>
    </w:pPr>
    <w:rPr>
      <w:rFonts w:asciiTheme="minorHAnsi" w:eastAsiaTheme="minorHAnsi" w:hAnsiTheme="minorHAnsi" w:cstheme="minorBidi"/>
      <w:i w:val="0"/>
      <w:color w:val="215868"/>
      <w:szCs w:val="22"/>
    </w:rPr>
  </w:style>
  <w:style w:type="paragraph" w:customStyle="1" w:styleId="aff0">
    <w:name w:val="Знак"/>
    <w:basedOn w:val="a1"/>
    <w:uiPriority w:val="99"/>
    <w:semiHidden/>
    <w:rsid w:val="00FC3403"/>
    <w:pPr>
      <w:tabs>
        <w:tab w:val="left" w:pos="720"/>
      </w:tabs>
      <w:spacing w:after="160" w:line="240" w:lineRule="exact"/>
      <w:ind w:left="720" w:hanging="720"/>
      <w:jc w:val="both"/>
    </w:pPr>
    <w:rPr>
      <w:rFonts w:ascii="Verdana" w:hAnsi="Verdana" w:cs="Arial"/>
      <w:lang w:val="en-US"/>
    </w:rPr>
  </w:style>
  <w:style w:type="paragraph" w:customStyle="1" w:styleId="aff1">
    <w:name w:val="Знак Знак Знак Знак Знак Знак"/>
    <w:basedOn w:val="a1"/>
    <w:uiPriority w:val="99"/>
    <w:semiHidden/>
    <w:rsid w:val="00FC3403"/>
    <w:pPr>
      <w:tabs>
        <w:tab w:val="left" w:pos="720"/>
      </w:tabs>
      <w:spacing w:after="160" w:line="240" w:lineRule="exact"/>
      <w:ind w:left="720" w:hanging="720"/>
      <w:jc w:val="both"/>
    </w:pPr>
    <w:rPr>
      <w:rFonts w:ascii="Verdana" w:hAnsi="Verdana" w:cs="Arial"/>
      <w:lang w:val="en-US"/>
    </w:rPr>
  </w:style>
  <w:style w:type="character" w:customStyle="1" w:styleId="41">
    <w:name w:val="Заголовок 4.1. Знак"/>
    <w:basedOn w:val="40"/>
    <w:link w:val="410"/>
    <w:uiPriority w:val="99"/>
    <w:semiHidden/>
    <w:locked/>
    <w:rsid w:val="00FC3403"/>
    <w:rPr>
      <w:sz w:val="28"/>
    </w:rPr>
  </w:style>
  <w:style w:type="paragraph" w:customStyle="1" w:styleId="410">
    <w:name w:val="Заголовок 4.1."/>
    <w:basedOn w:val="4"/>
    <w:link w:val="41"/>
    <w:uiPriority w:val="99"/>
    <w:semiHidden/>
    <w:rsid w:val="00FC3403"/>
    <w:pPr>
      <w:outlineLvl w:val="9"/>
    </w:pPr>
    <w:rPr>
      <w:sz w:val="28"/>
    </w:rPr>
  </w:style>
  <w:style w:type="paragraph" w:customStyle="1" w:styleId="aff2">
    <w:name w:val="Заголовок таблицы"/>
    <w:basedOn w:val="a1"/>
    <w:uiPriority w:val="99"/>
    <w:semiHidden/>
    <w:rsid w:val="00FC3403"/>
    <w:pPr>
      <w:suppressLineNumbers/>
      <w:jc w:val="center"/>
    </w:pPr>
    <w:rPr>
      <w:b/>
      <w:bCs/>
    </w:rPr>
  </w:style>
  <w:style w:type="paragraph" w:customStyle="1" w:styleId="120">
    <w:name w:val="Обычный 1.2"/>
    <w:basedOn w:val="a1"/>
    <w:uiPriority w:val="99"/>
    <w:semiHidden/>
    <w:rsid w:val="00FC3403"/>
    <w:pPr>
      <w:ind w:firstLine="227"/>
      <w:jc w:val="both"/>
    </w:pPr>
    <w:rPr>
      <w:b/>
      <w:i/>
    </w:rPr>
  </w:style>
  <w:style w:type="character" w:customStyle="1" w:styleId="23">
    <w:name w:val="Обычный 2 Знак"/>
    <w:basedOn w:val="a2"/>
    <w:link w:val="24"/>
    <w:uiPriority w:val="99"/>
    <w:semiHidden/>
    <w:locked/>
    <w:rsid w:val="00FC3403"/>
    <w:rPr>
      <w:szCs w:val="24"/>
    </w:rPr>
  </w:style>
  <w:style w:type="paragraph" w:customStyle="1" w:styleId="24">
    <w:name w:val="Обычный 2"/>
    <w:basedOn w:val="a1"/>
    <w:link w:val="23"/>
    <w:uiPriority w:val="99"/>
    <w:semiHidden/>
    <w:rsid w:val="00FC3403"/>
    <w:rPr>
      <w:rFonts w:asciiTheme="minorHAnsi" w:eastAsiaTheme="minorHAnsi" w:hAnsiTheme="minorHAnsi" w:cstheme="minorBidi"/>
      <w:sz w:val="22"/>
      <w:lang w:eastAsia="en-US"/>
    </w:rPr>
  </w:style>
  <w:style w:type="paragraph" w:customStyle="1" w:styleId="112">
    <w:name w:val="Обычный 1.1"/>
    <w:basedOn w:val="17"/>
    <w:uiPriority w:val="99"/>
    <w:semiHidden/>
    <w:rsid w:val="00FC3403"/>
    <w:pPr>
      <w:ind w:firstLine="227"/>
    </w:pPr>
  </w:style>
  <w:style w:type="paragraph" w:customStyle="1" w:styleId="18">
    <w:name w:val="Подпись 1"/>
    <w:basedOn w:val="af4"/>
    <w:uiPriority w:val="99"/>
    <w:semiHidden/>
    <w:rsid w:val="00FC3403"/>
    <w:pPr>
      <w:jc w:val="center"/>
    </w:pPr>
    <w:rPr>
      <w:i/>
      <w:color w:val="403152"/>
    </w:rPr>
  </w:style>
  <w:style w:type="paragraph" w:customStyle="1" w:styleId="19">
    <w:name w:val="Обычный 1 Абзац"/>
    <w:basedOn w:val="17"/>
    <w:uiPriority w:val="99"/>
    <w:semiHidden/>
    <w:rsid w:val="00FC3403"/>
    <w:rPr>
      <w:sz w:val="22"/>
    </w:rPr>
  </w:style>
  <w:style w:type="character" w:customStyle="1" w:styleId="51">
    <w:name w:val="Заголовок 5.1. Знак"/>
    <w:basedOn w:val="50"/>
    <w:link w:val="510"/>
    <w:uiPriority w:val="99"/>
    <w:semiHidden/>
    <w:locked/>
    <w:rsid w:val="00FC3403"/>
    <w:rPr>
      <w:b/>
      <w:i/>
      <w:sz w:val="26"/>
    </w:rPr>
  </w:style>
  <w:style w:type="paragraph" w:customStyle="1" w:styleId="510">
    <w:name w:val="Заголовок 5.1."/>
    <w:basedOn w:val="5"/>
    <w:link w:val="51"/>
    <w:uiPriority w:val="99"/>
    <w:semiHidden/>
    <w:rsid w:val="00FC3403"/>
    <w:pPr>
      <w:jc w:val="left"/>
    </w:pPr>
    <w:rPr>
      <w:b/>
      <w:i/>
      <w:sz w:val="26"/>
    </w:rPr>
  </w:style>
  <w:style w:type="paragraph" w:customStyle="1" w:styleId="411">
    <w:name w:val="Заголовок 4.1.1."/>
    <w:basedOn w:val="410"/>
    <w:uiPriority w:val="99"/>
    <w:semiHidden/>
    <w:rsid w:val="00FC3403"/>
    <w:pPr>
      <w:keepNext w:val="0"/>
      <w:outlineLvl w:val="3"/>
    </w:pPr>
    <w:rPr>
      <w:b w:val="0"/>
      <w:bCs w:val="0"/>
      <w:sz w:val="24"/>
      <w:szCs w:val="24"/>
      <w:lang w:eastAsia="ru-RU"/>
    </w:rPr>
  </w:style>
  <w:style w:type="paragraph" w:customStyle="1" w:styleId="1a">
    <w:name w:val="Название1"/>
    <w:basedOn w:val="a1"/>
    <w:uiPriority w:val="99"/>
    <w:semiHidden/>
    <w:rsid w:val="00FC3403"/>
    <w:pPr>
      <w:suppressLineNumbers/>
      <w:suppressAutoHyphens/>
      <w:spacing w:before="120" w:after="120"/>
    </w:pPr>
    <w:rPr>
      <w:rFonts w:cs="Mangal"/>
      <w:i/>
      <w:iCs/>
      <w:lang w:eastAsia="ar-SA"/>
    </w:rPr>
  </w:style>
  <w:style w:type="paragraph" w:customStyle="1" w:styleId="1b">
    <w:name w:val="Указатель1"/>
    <w:basedOn w:val="a1"/>
    <w:uiPriority w:val="99"/>
    <w:semiHidden/>
    <w:rsid w:val="00FC3403"/>
    <w:pPr>
      <w:suppressLineNumbers/>
      <w:suppressAutoHyphens/>
    </w:pPr>
    <w:rPr>
      <w:rFonts w:cs="Mangal"/>
      <w:sz w:val="20"/>
      <w:szCs w:val="20"/>
      <w:lang w:eastAsia="ar-SA"/>
    </w:rPr>
  </w:style>
  <w:style w:type="paragraph" w:customStyle="1" w:styleId="1c">
    <w:name w:val="Знак1"/>
    <w:basedOn w:val="a1"/>
    <w:uiPriority w:val="99"/>
    <w:semiHidden/>
    <w:rsid w:val="00FC3403"/>
    <w:pPr>
      <w:suppressAutoHyphens/>
      <w:spacing w:after="160" w:line="240" w:lineRule="exact"/>
    </w:pPr>
    <w:rPr>
      <w:rFonts w:ascii="Verdana" w:hAnsi="Verdana"/>
      <w:sz w:val="20"/>
      <w:szCs w:val="20"/>
      <w:lang w:val="en-US" w:eastAsia="ar-SA"/>
    </w:rPr>
  </w:style>
  <w:style w:type="paragraph" w:customStyle="1" w:styleId="311">
    <w:name w:val="Основной текст 31"/>
    <w:basedOn w:val="a1"/>
    <w:uiPriority w:val="99"/>
    <w:semiHidden/>
    <w:rsid w:val="00FC3403"/>
    <w:pPr>
      <w:suppressAutoHyphens/>
    </w:pPr>
    <w:rPr>
      <w:color w:val="000000"/>
      <w:sz w:val="28"/>
      <w:szCs w:val="28"/>
      <w:lang w:eastAsia="ar-SA"/>
    </w:rPr>
  </w:style>
  <w:style w:type="paragraph" w:customStyle="1" w:styleId="211">
    <w:name w:val="Основной текст с отступом 21"/>
    <w:basedOn w:val="a1"/>
    <w:uiPriority w:val="99"/>
    <w:semiHidden/>
    <w:rsid w:val="00FC3403"/>
    <w:pPr>
      <w:suppressAutoHyphens/>
      <w:spacing w:after="120" w:line="480" w:lineRule="auto"/>
      <w:ind w:left="283"/>
    </w:pPr>
    <w:rPr>
      <w:sz w:val="20"/>
      <w:szCs w:val="20"/>
      <w:lang w:eastAsia="ar-SA"/>
    </w:rPr>
  </w:style>
  <w:style w:type="paragraph" w:customStyle="1" w:styleId="1d">
    <w:name w:val="Маркированный список1"/>
    <w:basedOn w:val="a1"/>
    <w:uiPriority w:val="99"/>
    <w:semiHidden/>
    <w:rsid w:val="00FC3403"/>
    <w:pPr>
      <w:tabs>
        <w:tab w:val="num" w:pos="360"/>
      </w:tabs>
      <w:suppressAutoHyphens/>
      <w:ind w:left="360" w:hanging="360"/>
    </w:pPr>
    <w:rPr>
      <w:sz w:val="28"/>
      <w:szCs w:val="28"/>
      <w:lang w:eastAsia="ar-SA"/>
    </w:rPr>
  </w:style>
  <w:style w:type="paragraph" w:customStyle="1" w:styleId="212">
    <w:name w:val="Маркированный список 21"/>
    <w:basedOn w:val="a1"/>
    <w:uiPriority w:val="99"/>
    <w:semiHidden/>
    <w:rsid w:val="00FC3403"/>
    <w:pPr>
      <w:tabs>
        <w:tab w:val="left" w:pos="0"/>
        <w:tab w:val="num" w:pos="360"/>
        <w:tab w:val="left" w:pos="2210"/>
      </w:tabs>
      <w:suppressAutoHyphens/>
      <w:ind w:left="2210"/>
      <w:jc w:val="center"/>
    </w:pPr>
    <w:rPr>
      <w:b/>
      <w:sz w:val="28"/>
      <w:szCs w:val="28"/>
      <w:lang w:eastAsia="ar-SA"/>
    </w:rPr>
  </w:style>
  <w:style w:type="paragraph" w:customStyle="1" w:styleId="213">
    <w:name w:val="Основной текст 21"/>
    <w:basedOn w:val="a1"/>
    <w:uiPriority w:val="99"/>
    <w:semiHidden/>
    <w:rsid w:val="00FC3403"/>
    <w:pPr>
      <w:suppressAutoHyphens/>
      <w:jc w:val="both"/>
    </w:pPr>
    <w:rPr>
      <w:szCs w:val="20"/>
      <w:lang w:eastAsia="ar-SA"/>
    </w:rPr>
  </w:style>
  <w:style w:type="paragraph" w:customStyle="1" w:styleId="312">
    <w:name w:val="Основной текст с отступом 31"/>
    <w:basedOn w:val="a1"/>
    <w:uiPriority w:val="99"/>
    <w:semiHidden/>
    <w:rsid w:val="00FC3403"/>
    <w:pPr>
      <w:suppressAutoHyphens/>
      <w:autoSpaceDE w:val="0"/>
      <w:ind w:left="33" w:firstLine="284"/>
      <w:jc w:val="both"/>
    </w:pPr>
    <w:rPr>
      <w:lang w:eastAsia="ar-SA"/>
    </w:rPr>
  </w:style>
  <w:style w:type="paragraph" w:customStyle="1" w:styleId="1e">
    <w:name w:val="Цитата1"/>
    <w:basedOn w:val="a1"/>
    <w:uiPriority w:val="99"/>
    <w:semiHidden/>
    <w:rsid w:val="00FC3403"/>
    <w:pPr>
      <w:tabs>
        <w:tab w:val="left" w:pos="9356"/>
      </w:tabs>
      <w:suppressAutoHyphens/>
      <w:ind w:left="113" w:right="113"/>
      <w:jc w:val="both"/>
    </w:pPr>
    <w:rPr>
      <w:lang w:eastAsia="ar-SA"/>
    </w:rPr>
  </w:style>
  <w:style w:type="paragraph" w:customStyle="1" w:styleId="1f">
    <w:name w:val="Абзац списка1"/>
    <w:basedOn w:val="a1"/>
    <w:uiPriority w:val="99"/>
    <w:semiHidden/>
    <w:rsid w:val="00FC3403"/>
    <w:pPr>
      <w:suppressAutoHyphens/>
      <w:ind w:left="720"/>
      <w:jc w:val="both"/>
    </w:pPr>
    <w:rPr>
      <w:rFonts w:ascii="Calibri" w:hAnsi="Calibri"/>
      <w:sz w:val="22"/>
      <w:szCs w:val="22"/>
      <w:lang w:eastAsia="ar-SA"/>
    </w:rPr>
  </w:style>
  <w:style w:type="paragraph" w:customStyle="1" w:styleId="aff3">
    <w:name w:val="Песня"/>
    <w:basedOn w:val="a1"/>
    <w:uiPriority w:val="99"/>
    <w:semiHidden/>
    <w:rsid w:val="00FC3403"/>
    <w:pPr>
      <w:suppressAutoHyphens/>
      <w:ind w:left="1700" w:firstLine="425"/>
      <w:jc w:val="both"/>
    </w:pPr>
    <w:rPr>
      <w:rFonts w:ascii="Arial" w:hAnsi="Arial" w:cs="Arial"/>
      <w:i/>
      <w:color w:val="000000"/>
      <w:kern w:val="2"/>
      <w:sz w:val="20"/>
      <w:szCs w:val="20"/>
      <w:lang w:eastAsia="ar-SA"/>
    </w:rPr>
  </w:style>
  <w:style w:type="paragraph" w:customStyle="1" w:styleId="113">
    <w:name w:val="Знак11"/>
    <w:basedOn w:val="a1"/>
    <w:uiPriority w:val="99"/>
    <w:semiHidden/>
    <w:rsid w:val="00FC3403"/>
    <w:pPr>
      <w:suppressAutoHyphens/>
      <w:spacing w:after="160" w:line="240" w:lineRule="exact"/>
    </w:pPr>
    <w:rPr>
      <w:rFonts w:ascii="Verdana" w:hAnsi="Verdana" w:cs="Verdana"/>
      <w:sz w:val="20"/>
      <w:szCs w:val="20"/>
      <w:lang w:val="en-US" w:eastAsia="ar-SA"/>
    </w:rPr>
  </w:style>
  <w:style w:type="paragraph" w:customStyle="1" w:styleId="412">
    <w:name w:val="Заголовк 4.1."/>
    <w:basedOn w:val="4"/>
    <w:uiPriority w:val="99"/>
    <w:semiHidden/>
    <w:rsid w:val="00FC3403"/>
    <w:pPr>
      <w:suppressAutoHyphens/>
      <w:jc w:val="left"/>
      <w:outlineLvl w:val="9"/>
    </w:pPr>
    <w:rPr>
      <w:sz w:val="18"/>
    </w:rPr>
  </w:style>
  <w:style w:type="paragraph" w:customStyle="1" w:styleId="aff4">
    <w:name w:val="Содержимое врезки"/>
    <w:basedOn w:val="ac"/>
    <w:uiPriority w:val="99"/>
    <w:semiHidden/>
    <w:rsid w:val="00FC3403"/>
  </w:style>
  <w:style w:type="paragraph" w:customStyle="1" w:styleId="aff5">
    <w:name w:val="Содержимое таблицы"/>
    <w:basedOn w:val="a1"/>
    <w:uiPriority w:val="99"/>
    <w:semiHidden/>
    <w:rsid w:val="00FC3403"/>
    <w:pPr>
      <w:suppressLineNumbers/>
      <w:suppressAutoHyphens/>
    </w:pPr>
    <w:rPr>
      <w:sz w:val="20"/>
      <w:szCs w:val="20"/>
      <w:lang w:eastAsia="ar-SA"/>
    </w:rPr>
  </w:style>
  <w:style w:type="paragraph" w:customStyle="1" w:styleId="230">
    <w:name w:val="Обычный 2.3."/>
    <w:basedOn w:val="24"/>
    <w:uiPriority w:val="99"/>
    <w:semiHidden/>
    <w:rsid w:val="00FC3403"/>
    <w:pPr>
      <w:jc w:val="center"/>
    </w:pPr>
  </w:style>
  <w:style w:type="paragraph" w:customStyle="1" w:styleId="Style4">
    <w:name w:val="Style4"/>
    <w:basedOn w:val="a1"/>
    <w:uiPriority w:val="99"/>
    <w:semiHidden/>
    <w:rsid w:val="00FC3403"/>
    <w:pPr>
      <w:widowControl w:val="0"/>
      <w:autoSpaceDE w:val="0"/>
      <w:autoSpaceDN w:val="0"/>
      <w:adjustRightInd w:val="0"/>
      <w:spacing w:line="221" w:lineRule="exact"/>
      <w:ind w:firstLine="278"/>
      <w:jc w:val="both"/>
    </w:pPr>
  </w:style>
  <w:style w:type="character" w:styleId="aff6">
    <w:name w:val="page number"/>
    <w:basedOn w:val="a2"/>
    <w:uiPriority w:val="99"/>
    <w:semiHidden/>
    <w:unhideWhenUsed/>
    <w:rsid w:val="00FC3403"/>
    <w:rPr>
      <w:rFonts w:ascii="Times New Roman" w:hAnsi="Times New Roman" w:cs="Times New Roman" w:hint="default"/>
    </w:rPr>
  </w:style>
  <w:style w:type="character" w:customStyle="1" w:styleId="71">
    <w:name w:val="Заголовок 7 Знак1"/>
    <w:basedOn w:val="a2"/>
    <w:link w:val="7"/>
    <w:uiPriority w:val="99"/>
    <w:semiHidden/>
    <w:locked/>
    <w:rsid w:val="00FC3403"/>
    <w:rPr>
      <w:rFonts w:ascii="Times New Roman" w:eastAsia="Times New Roman" w:hAnsi="Times New Roman" w:cs="Times New Roman"/>
      <w:bCs/>
      <w:szCs w:val="24"/>
      <w:lang w:eastAsia="ru-RU"/>
    </w:rPr>
  </w:style>
  <w:style w:type="character" w:customStyle="1" w:styleId="81">
    <w:name w:val="Заголовок 8 Знак1"/>
    <w:basedOn w:val="a2"/>
    <w:link w:val="8"/>
    <w:uiPriority w:val="99"/>
    <w:semiHidden/>
    <w:locked/>
    <w:rsid w:val="00FC3403"/>
    <w:rPr>
      <w:rFonts w:ascii="Times New Roman" w:eastAsia="Times New Roman" w:hAnsi="Times New Roman" w:cs="Times New Roman"/>
      <w:i/>
      <w:iCs/>
      <w:sz w:val="24"/>
      <w:szCs w:val="24"/>
      <w:lang w:eastAsia="ru-RU"/>
    </w:rPr>
  </w:style>
  <w:style w:type="character" w:customStyle="1" w:styleId="91">
    <w:name w:val="Заголовок 9 Знак1"/>
    <w:basedOn w:val="a2"/>
    <w:link w:val="9"/>
    <w:uiPriority w:val="99"/>
    <w:semiHidden/>
    <w:locked/>
    <w:rsid w:val="00FC3403"/>
    <w:rPr>
      <w:rFonts w:ascii="Arial" w:eastAsia="Times New Roman" w:hAnsi="Arial" w:cs="Arial"/>
      <w:lang w:eastAsia="ru-RU"/>
    </w:rPr>
  </w:style>
  <w:style w:type="character" w:customStyle="1" w:styleId="12">
    <w:name w:val="Нижний колонтитул Знак1"/>
    <w:basedOn w:val="a2"/>
    <w:link w:val="aa"/>
    <w:uiPriority w:val="99"/>
    <w:semiHidden/>
    <w:locked/>
    <w:rsid w:val="00FC3403"/>
    <w:rPr>
      <w:rFonts w:ascii="Times New Roman" w:eastAsia="Times New Roman" w:hAnsi="Times New Roman" w:cs="Times New Roman"/>
      <w:sz w:val="24"/>
      <w:szCs w:val="24"/>
      <w:lang w:eastAsia="ru-RU"/>
    </w:rPr>
  </w:style>
  <w:style w:type="character" w:customStyle="1" w:styleId="WW8Num1z0">
    <w:name w:val="WW8Num1z0"/>
    <w:uiPriority w:val="99"/>
    <w:rsid w:val="00FC3403"/>
    <w:rPr>
      <w:rFonts w:ascii="Symbol" w:hAnsi="Symbol" w:hint="default"/>
    </w:rPr>
  </w:style>
  <w:style w:type="character" w:customStyle="1" w:styleId="WW8Num2z0">
    <w:name w:val="WW8Num2z0"/>
    <w:uiPriority w:val="99"/>
    <w:rsid w:val="00FC3403"/>
    <w:rPr>
      <w:rFonts w:ascii="Symbol" w:hAnsi="Symbol" w:hint="default"/>
    </w:rPr>
  </w:style>
  <w:style w:type="character" w:customStyle="1" w:styleId="WW8Num3z0">
    <w:name w:val="WW8Num3z0"/>
    <w:uiPriority w:val="99"/>
    <w:rsid w:val="00FC3403"/>
    <w:rPr>
      <w:rFonts w:ascii="Symbol" w:hAnsi="Symbol" w:hint="default"/>
    </w:rPr>
  </w:style>
  <w:style w:type="character" w:customStyle="1" w:styleId="WW8Num4z0">
    <w:name w:val="WW8Num4z0"/>
    <w:uiPriority w:val="99"/>
    <w:rsid w:val="00FC3403"/>
    <w:rPr>
      <w:rFonts w:ascii="Symbol" w:hAnsi="Symbol" w:hint="default"/>
    </w:rPr>
  </w:style>
  <w:style w:type="character" w:customStyle="1" w:styleId="WW8Num5z0">
    <w:name w:val="WW8Num5z0"/>
    <w:uiPriority w:val="99"/>
    <w:rsid w:val="00FC3403"/>
    <w:rPr>
      <w:rFonts w:ascii="Symbol" w:hAnsi="Symbol" w:hint="default"/>
    </w:rPr>
  </w:style>
  <w:style w:type="character" w:customStyle="1" w:styleId="WW8Num6z0">
    <w:name w:val="WW8Num6z0"/>
    <w:uiPriority w:val="99"/>
    <w:rsid w:val="00FC3403"/>
    <w:rPr>
      <w:rFonts w:ascii="Symbol" w:hAnsi="Symbol" w:hint="default"/>
    </w:rPr>
  </w:style>
  <w:style w:type="character" w:customStyle="1" w:styleId="WW8Num7z0">
    <w:name w:val="WW8Num7z0"/>
    <w:uiPriority w:val="99"/>
    <w:rsid w:val="00FC3403"/>
    <w:rPr>
      <w:rFonts w:ascii="Symbol" w:hAnsi="Symbol" w:hint="default"/>
    </w:rPr>
  </w:style>
  <w:style w:type="character" w:customStyle="1" w:styleId="WW8Num8z0">
    <w:name w:val="WW8Num8z0"/>
    <w:uiPriority w:val="99"/>
    <w:rsid w:val="00FC3403"/>
    <w:rPr>
      <w:rFonts w:ascii="Symbol" w:hAnsi="Symbol" w:hint="default"/>
    </w:rPr>
  </w:style>
  <w:style w:type="character" w:customStyle="1" w:styleId="WW8Num9z0">
    <w:name w:val="WW8Num9z0"/>
    <w:uiPriority w:val="99"/>
    <w:rsid w:val="00FC3403"/>
    <w:rPr>
      <w:rFonts w:ascii="Symbol" w:hAnsi="Symbol" w:hint="default"/>
    </w:rPr>
  </w:style>
  <w:style w:type="character" w:customStyle="1" w:styleId="WW8Num12z0">
    <w:name w:val="WW8Num12z0"/>
    <w:uiPriority w:val="99"/>
    <w:rsid w:val="00FC3403"/>
    <w:rPr>
      <w:rFonts w:ascii="Symbol" w:hAnsi="Symbol" w:hint="default"/>
    </w:rPr>
  </w:style>
  <w:style w:type="character" w:customStyle="1" w:styleId="WW8Num13z0">
    <w:name w:val="WW8Num13z0"/>
    <w:uiPriority w:val="99"/>
    <w:rsid w:val="00FC3403"/>
    <w:rPr>
      <w:rFonts w:ascii="Symbol" w:hAnsi="Symbol" w:hint="default"/>
    </w:rPr>
  </w:style>
  <w:style w:type="character" w:customStyle="1" w:styleId="WW8Num13z1">
    <w:name w:val="WW8Num13z1"/>
    <w:uiPriority w:val="99"/>
    <w:rsid w:val="00FC3403"/>
    <w:rPr>
      <w:rFonts w:ascii="Courier New" w:hAnsi="Courier New" w:cs="Courier New" w:hint="default"/>
    </w:rPr>
  </w:style>
  <w:style w:type="character" w:customStyle="1" w:styleId="WW8Num13z2">
    <w:name w:val="WW8Num13z2"/>
    <w:uiPriority w:val="99"/>
    <w:rsid w:val="00FC3403"/>
    <w:rPr>
      <w:rFonts w:ascii="Wingdings" w:hAnsi="Wingdings" w:hint="default"/>
    </w:rPr>
  </w:style>
  <w:style w:type="character" w:customStyle="1" w:styleId="WW8Num15z0">
    <w:name w:val="WW8Num15z0"/>
    <w:uiPriority w:val="99"/>
    <w:rsid w:val="00FC3403"/>
    <w:rPr>
      <w:rFonts w:ascii="Symbol" w:hAnsi="Symbol" w:hint="default"/>
    </w:rPr>
  </w:style>
  <w:style w:type="character" w:customStyle="1" w:styleId="WW8Num15z1">
    <w:name w:val="WW8Num15z1"/>
    <w:uiPriority w:val="99"/>
    <w:rsid w:val="00FC3403"/>
    <w:rPr>
      <w:rFonts w:ascii="Courier New" w:hAnsi="Courier New" w:cs="Courier New" w:hint="default"/>
    </w:rPr>
  </w:style>
  <w:style w:type="character" w:customStyle="1" w:styleId="WW8Num15z2">
    <w:name w:val="WW8Num15z2"/>
    <w:uiPriority w:val="99"/>
    <w:rsid w:val="00FC3403"/>
    <w:rPr>
      <w:rFonts w:ascii="Wingdings" w:hAnsi="Wingdings" w:hint="default"/>
    </w:rPr>
  </w:style>
  <w:style w:type="character" w:customStyle="1" w:styleId="WW8Num16z0">
    <w:name w:val="WW8Num16z0"/>
    <w:uiPriority w:val="99"/>
    <w:rsid w:val="00FC3403"/>
    <w:rPr>
      <w:rFonts w:ascii="Symbol" w:hAnsi="Symbol" w:hint="default"/>
      <w:sz w:val="20"/>
    </w:rPr>
  </w:style>
  <w:style w:type="character" w:customStyle="1" w:styleId="WW8Num17z0">
    <w:name w:val="WW8Num17z0"/>
    <w:uiPriority w:val="99"/>
    <w:rsid w:val="00FC3403"/>
    <w:rPr>
      <w:rFonts w:ascii="Symbol" w:hAnsi="Symbol" w:hint="default"/>
    </w:rPr>
  </w:style>
  <w:style w:type="character" w:customStyle="1" w:styleId="WW8Num18z0">
    <w:name w:val="WW8Num18z0"/>
    <w:uiPriority w:val="99"/>
    <w:rsid w:val="00FC3403"/>
    <w:rPr>
      <w:rFonts w:ascii="Symbol" w:hAnsi="Symbol" w:hint="default"/>
    </w:rPr>
  </w:style>
  <w:style w:type="character" w:customStyle="1" w:styleId="WW8Num18z1">
    <w:name w:val="WW8Num18z1"/>
    <w:uiPriority w:val="99"/>
    <w:rsid w:val="00FC3403"/>
    <w:rPr>
      <w:rFonts w:ascii="Courier New" w:hAnsi="Courier New" w:cs="Courier New" w:hint="default"/>
    </w:rPr>
  </w:style>
  <w:style w:type="character" w:customStyle="1" w:styleId="WW8Num18z2">
    <w:name w:val="WW8Num18z2"/>
    <w:uiPriority w:val="99"/>
    <w:rsid w:val="00FC3403"/>
    <w:rPr>
      <w:rFonts w:ascii="Wingdings" w:hAnsi="Wingdings" w:hint="default"/>
    </w:rPr>
  </w:style>
  <w:style w:type="character" w:customStyle="1" w:styleId="WW8Num19z0">
    <w:name w:val="WW8Num19z0"/>
    <w:uiPriority w:val="99"/>
    <w:rsid w:val="00FC3403"/>
    <w:rPr>
      <w:rFonts w:ascii="Symbol" w:hAnsi="Symbol" w:hint="default"/>
    </w:rPr>
  </w:style>
  <w:style w:type="character" w:customStyle="1" w:styleId="WW8Num20z0">
    <w:name w:val="WW8Num20z0"/>
    <w:uiPriority w:val="99"/>
    <w:rsid w:val="00FC3403"/>
    <w:rPr>
      <w:rFonts w:ascii="Symbol" w:hAnsi="Symbol" w:hint="default"/>
    </w:rPr>
  </w:style>
  <w:style w:type="character" w:customStyle="1" w:styleId="WW8Num21z0">
    <w:name w:val="WW8Num21z0"/>
    <w:uiPriority w:val="99"/>
    <w:rsid w:val="00FC3403"/>
    <w:rPr>
      <w:rFonts w:ascii="Symbol" w:hAnsi="Symbol" w:hint="default"/>
    </w:rPr>
  </w:style>
  <w:style w:type="character" w:customStyle="1" w:styleId="WW8Num22z0">
    <w:name w:val="WW8Num22z0"/>
    <w:uiPriority w:val="99"/>
    <w:rsid w:val="00FC3403"/>
    <w:rPr>
      <w:rFonts w:ascii="Symbol" w:hAnsi="Symbol" w:hint="default"/>
    </w:rPr>
  </w:style>
  <w:style w:type="character" w:customStyle="1" w:styleId="WW8Num22z1">
    <w:name w:val="WW8Num22z1"/>
    <w:uiPriority w:val="99"/>
    <w:rsid w:val="00FC3403"/>
    <w:rPr>
      <w:rFonts w:ascii="Courier New" w:hAnsi="Courier New" w:cs="Courier New" w:hint="default"/>
    </w:rPr>
  </w:style>
  <w:style w:type="character" w:customStyle="1" w:styleId="WW8Num22z2">
    <w:name w:val="WW8Num22z2"/>
    <w:uiPriority w:val="99"/>
    <w:rsid w:val="00FC3403"/>
    <w:rPr>
      <w:rFonts w:ascii="Wingdings" w:hAnsi="Wingdings" w:hint="default"/>
    </w:rPr>
  </w:style>
  <w:style w:type="character" w:customStyle="1" w:styleId="WW8Num23z0">
    <w:name w:val="WW8Num23z0"/>
    <w:uiPriority w:val="99"/>
    <w:rsid w:val="00FC3403"/>
    <w:rPr>
      <w:rFonts w:ascii="Symbol" w:hAnsi="Symbol" w:hint="default"/>
    </w:rPr>
  </w:style>
  <w:style w:type="character" w:customStyle="1" w:styleId="WW8Num23z1">
    <w:name w:val="WW8Num23z1"/>
    <w:uiPriority w:val="99"/>
    <w:rsid w:val="00FC3403"/>
    <w:rPr>
      <w:rFonts w:ascii="Courier New" w:hAnsi="Courier New" w:cs="Courier New" w:hint="default"/>
    </w:rPr>
  </w:style>
  <w:style w:type="character" w:customStyle="1" w:styleId="WW8Num23z2">
    <w:name w:val="WW8Num23z2"/>
    <w:uiPriority w:val="99"/>
    <w:rsid w:val="00FC3403"/>
    <w:rPr>
      <w:rFonts w:ascii="Wingdings" w:hAnsi="Wingdings" w:hint="default"/>
    </w:rPr>
  </w:style>
  <w:style w:type="character" w:customStyle="1" w:styleId="WW8Num24z0">
    <w:name w:val="WW8Num24z0"/>
    <w:uiPriority w:val="99"/>
    <w:rsid w:val="00FC3403"/>
    <w:rPr>
      <w:rFonts w:ascii="Symbol" w:hAnsi="Symbol" w:hint="default"/>
    </w:rPr>
  </w:style>
  <w:style w:type="character" w:customStyle="1" w:styleId="WW8Num25z0">
    <w:name w:val="WW8Num25z0"/>
    <w:uiPriority w:val="99"/>
    <w:rsid w:val="00FC3403"/>
    <w:rPr>
      <w:rFonts w:ascii="Symbol" w:hAnsi="Symbol" w:hint="default"/>
    </w:rPr>
  </w:style>
  <w:style w:type="character" w:customStyle="1" w:styleId="WW8Num26z0">
    <w:name w:val="WW8Num26z0"/>
    <w:uiPriority w:val="99"/>
    <w:rsid w:val="00FC3403"/>
    <w:rPr>
      <w:rFonts w:ascii="Symbol" w:hAnsi="Symbol" w:hint="default"/>
    </w:rPr>
  </w:style>
  <w:style w:type="character" w:customStyle="1" w:styleId="WW8Num26z1">
    <w:name w:val="WW8Num26z1"/>
    <w:uiPriority w:val="99"/>
    <w:rsid w:val="00FC3403"/>
    <w:rPr>
      <w:rFonts w:ascii="Courier New" w:hAnsi="Courier New" w:cs="Courier New" w:hint="default"/>
    </w:rPr>
  </w:style>
  <w:style w:type="character" w:customStyle="1" w:styleId="WW8Num26z2">
    <w:name w:val="WW8Num26z2"/>
    <w:uiPriority w:val="99"/>
    <w:rsid w:val="00FC3403"/>
    <w:rPr>
      <w:rFonts w:ascii="Wingdings" w:hAnsi="Wingdings" w:hint="default"/>
    </w:rPr>
  </w:style>
  <w:style w:type="character" w:customStyle="1" w:styleId="WW8Num28z0">
    <w:name w:val="WW8Num28z0"/>
    <w:uiPriority w:val="99"/>
    <w:rsid w:val="00FC3403"/>
    <w:rPr>
      <w:rFonts w:ascii="Symbol" w:hAnsi="Symbol" w:hint="default"/>
    </w:rPr>
  </w:style>
  <w:style w:type="character" w:customStyle="1" w:styleId="WW8Num28z1">
    <w:name w:val="WW8Num28z1"/>
    <w:uiPriority w:val="99"/>
    <w:rsid w:val="00FC3403"/>
    <w:rPr>
      <w:rFonts w:ascii="Courier New" w:hAnsi="Courier New" w:cs="Courier New" w:hint="default"/>
    </w:rPr>
  </w:style>
  <w:style w:type="character" w:customStyle="1" w:styleId="WW8Num28z2">
    <w:name w:val="WW8Num28z2"/>
    <w:uiPriority w:val="99"/>
    <w:rsid w:val="00FC3403"/>
    <w:rPr>
      <w:rFonts w:ascii="Wingdings" w:hAnsi="Wingdings" w:hint="default"/>
    </w:rPr>
  </w:style>
  <w:style w:type="character" w:customStyle="1" w:styleId="WW8Num29z0">
    <w:name w:val="WW8Num29z0"/>
    <w:uiPriority w:val="99"/>
    <w:rsid w:val="00FC3403"/>
    <w:rPr>
      <w:rFonts w:ascii="Symbol" w:hAnsi="Symbol" w:hint="default"/>
    </w:rPr>
  </w:style>
  <w:style w:type="character" w:customStyle="1" w:styleId="WW8Num30z0">
    <w:name w:val="WW8Num30z0"/>
    <w:uiPriority w:val="99"/>
    <w:rsid w:val="00FC3403"/>
    <w:rPr>
      <w:rFonts w:ascii="Symbol" w:hAnsi="Symbol" w:hint="default"/>
    </w:rPr>
  </w:style>
  <w:style w:type="character" w:customStyle="1" w:styleId="WW8Num31z0">
    <w:name w:val="WW8Num31z0"/>
    <w:uiPriority w:val="99"/>
    <w:rsid w:val="00FC3403"/>
    <w:rPr>
      <w:rFonts w:ascii="Symbol" w:hAnsi="Symbol" w:hint="default"/>
    </w:rPr>
  </w:style>
  <w:style w:type="character" w:customStyle="1" w:styleId="WW8Num32z0">
    <w:name w:val="WW8Num32z0"/>
    <w:uiPriority w:val="99"/>
    <w:rsid w:val="00FC3403"/>
    <w:rPr>
      <w:rFonts w:ascii="Symbol" w:hAnsi="Symbol" w:hint="default"/>
    </w:rPr>
  </w:style>
  <w:style w:type="character" w:customStyle="1" w:styleId="WW8Num33z0">
    <w:name w:val="WW8Num33z0"/>
    <w:uiPriority w:val="99"/>
    <w:rsid w:val="00FC3403"/>
    <w:rPr>
      <w:rFonts w:ascii="Symbol" w:hAnsi="Symbol" w:hint="default"/>
    </w:rPr>
  </w:style>
  <w:style w:type="character" w:customStyle="1" w:styleId="WW8Num34z0">
    <w:name w:val="WW8Num34z0"/>
    <w:uiPriority w:val="99"/>
    <w:rsid w:val="00FC3403"/>
    <w:rPr>
      <w:rFonts w:ascii="Symbol" w:hAnsi="Symbol" w:hint="default"/>
    </w:rPr>
  </w:style>
  <w:style w:type="character" w:customStyle="1" w:styleId="WW8Num34z1">
    <w:name w:val="WW8Num34z1"/>
    <w:uiPriority w:val="99"/>
    <w:rsid w:val="00FC3403"/>
    <w:rPr>
      <w:rFonts w:ascii="Courier New" w:hAnsi="Courier New" w:cs="Courier New" w:hint="default"/>
    </w:rPr>
  </w:style>
  <w:style w:type="character" w:customStyle="1" w:styleId="WW8Num34z2">
    <w:name w:val="WW8Num34z2"/>
    <w:uiPriority w:val="99"/>
    <w:rsid w:val="00FC3403"/>
    <w:rPr>
      <w:rFonts w:ascii="Wingdings" w:hAnsi="Wingdings" w:hint="default"/>
    </w:rPr>
  </w:style>
  <w:style w:type="character" w:customStyle="1" w:styleId="WW8Num35z0">
    <w:name w:val="WW8Num35z0"/>
    <w:uiPriority w:val="99"/>
    <w:rsid w:val="00FC3403"/>
    <w:rPr>
      <w:rFonts w:ascii="Symbol" w:hAnsi="Symbol" w:hint="default"/>
    </w:rPr>
  </w:style>
  <w:style w:type="character" w:customStyle="1" w:styleId="WW8Num35z1">
    <w:name w:val="WW8Num35z1"/>
    <w:uiPriority w:val="99"/>
    <w:rsid w:val="00FC3403"/>
    <w:rPr>
      <w:rFonts w:ascii="Courier New" w:hAnsi="Courier New" w:cs="Courier New" w:hint="default"/>
    </w:rPr>
  </w:style>
  <w:style w:type="character" w:customStyle="1" w:styleId="WW8Num35z2">
    <w:name w:val="WW8Num35z2"/>
    <w:uiPriority w:val="99"/>
    <w:rsid w:val="00FC3403"/>
    <w:rPr>
      <w:rFonts w:ascii="Wingdings" w:hAnsi="Wingdings" w:hint="default"/>
    </w:rPr>
  </w:style>
  <w:style w:type="character" w:customStyle="1" w:styleId="WW8Num36z0">
    <w:name w:val="WW8Num36z0"/>
    <w:uiPriority w:val="99"/>
    <w:rsid w:val="00FC3403"/>
    <w:rPr>
      <w:rFonts w:ascii="Symbol" w:hAnsi="Symbol" w:hint="default"/>
    </w:rPr>
  </w:style>
  <w:style w:type="character" w:customStyle="1" w:styleId="WW8Num36z1">
    <w:name w:val="WW8Num36z1"/>
    <w:uiPriority w:val="99"/>
    <w:rsid w:val="00FC3403"/>
    <w:rPr>
      <w:rFonts w:ascii="Courier New" w:hAnsi="Courier New" w:cs="Courier New" w:hint="default"/>
    </w:rPr>
  </w:style>
  <w:style w:type="character" w:customStyle="1" w:styleId="WW8Num36z2">
    <w:name w:val="WW8Num36z2"/>
    <w:uiPriority w:val="99"/>
    <w:rsid w:val="00FC3403"/>
    <w:rPr>
      <w:rFonts w:ascii="Wingdings" w:hAnsi="Wingdings" w:hint="default"/>
    </w:rPr>
  </w:style>
  <w:style w:type="character" w:customStyle="1" w:styleId="WW8Num38z0">
    <w:name w:val="WW8Num38z0"/>
    <w:uiPriority w:val="99"/>
    <w:rsid w:val="00FC3403"/>
    <w:rPr>
      <w:rFonts w:ascii="Symbol" w:hAnsi="Symbol" w:hint="default"/>
    </w:rPr>
  </w:style>
  <w:style w:type="character" w:customStyle="1" w:styleId="WW8Num38z1">
    <w:name w:val="WW8Num38z1"/>
    <w:uiPriority w:val="99"/>
    <w:rsid w:val="00FC3403"/>
    <w:rPr>
      <w:rFonts w:ascii="Courier New" w:hAnsi="Courier New" w:cs="Courier New" w:hint="default"/>
    </w:rPr>
  </w:style>
  <w:style w:type="character" w:customStyle="1" w:styleId="WW8Num38z2">
    <w:name w:val="WW8Num38z2"/>
    <w:uiPriority w:val="99"/>
    <w:rsid w:val="00FC3403"/>
    <w:rPr>
      <w:rFonts w:ascii="Wingdings" w:hAnsi="Wingdings" w:hint="default"/>
    </w:rPr>
  </w:style>
  <w:style w:type="character" w:customStyle="1" w:styleId="WW8Num39z1">
    <w:name w:val="WW8Num39z1"/>
    <w:uiPriority w:val="99"/>
    <w:rsid w:val="00FC3403"/>
    <w:rPr>
      <w:rFonts w:ascii="Symbol" w:hAnsi="Symbol" w:hint="default"/>
      <w:color w:val="auto"/>
      <w:sz w:val="16"/>
    </w:rPr>
  </w:style>
  <w:style w:type="character" w:customStyle="1" w:styleId="WW8Num40z0">
    <w:name w:val="WW8Num40z0"/>
    <w:uiPriority w:val="99"/>
    <w:rsid w:val="00FC3403"/>
    <w:rPr>
      <w:rFonts w:ascii="Symbol" w:hAnsi="Symbol" w:hint="default"/>
    </w:rPr>
  </w:style>
  <w:style w:type="character" w:customStyle="1" w:styleId="WW8Num40z1">
    <w:name w:val="WW8Num40z1"/>
    <w:uiPriority w:val="99"/>
    <w:rsid w:val="00FC3403"/>
    <w:rPr>
      <w:rFonts w:ascii="Courier New" w:hAnsi="Courier New" w:cs="Courier New" w:hint="default"/>
    </w:rPr>
  </w:style>
  <w:style w:type="character" w:customStyle="1" w:styleId="WW8Num40z2">
    <w:name w:val="WW8Num40z2"/>
    <w:uiPriority w:val="99"/>
    <w:rsid w:val="00FC3403"/>
    <w:rPr>
      <w:rFonts w:ascii="Wingdings" w:hAnsi="Wingdings" w:hint="default"/>
    </w:rPr>
  </w:style>
  <w:style w:type="character" w:customStyle="1" w:styleId="WW8Num42z0">
    <w:name w:val="WW8Num42z0"/>
    <w:uiPriority w:val="99"/>
    <w:rsid w:val="00FC3403"/>
    <w:rPr>
      <w:rFonts w:ascii="Symbol" w:hAnsi="Symbol" w:hint="default"/>
    </w:rPr>
  </w:style>
  <w:style w:type="character" w:customStyle="1" w:styleId="WW8Num43z0">
    <w:name w:val="WW8Num43z0"/>
    <w:uiPriority w:val="99"/>
    <w:rsid w:val="00FC3403"/>
    <w:rPr>
      <w:rFonts w:ascii="Symbol" w:hAnsi="Symbol" w:hint="default"/>
      <w:sz w:val="20"/>
    </w:rPr>
  </w:style>
  <w:style w:type="character" w:customStyle="1" w:styleId="WW8Num44z0">
    <w:name w:val="WW8Num44z0"/>
    <w:uiPriority w:val="99"/>
    <w:rsid w:val="00FC3403"/>
    <w:rPr>
      <w:rFonts w:ascii="Symbol" w:hAnsi="Symbol" w:hint="default"/>
    </w:rPr>
  </w:style>
  <w:style w:type="character" w:customStyle="1" w:styleId="WW8Num45z0">
    <w:name w:val="WW8Num45z0"/>
    <w:uiPriority w:val="99"/>
    <w:rsid w:val="00FC3403"/>
    <w:rPr>
      <w:rFonts w:ascii="Symbol" w:hAnsi="Symbol" w:hint="default"/>
    </w:rPr>
  </w:style>
  <w:style w:type="character" w:customStyle="1" w:styleId="WW8Num46z0">
    <w:name w:val="WW8Num46z0"/>
    <w:uiPriority w:val="99"/>
    <w:rsid w:val="00FC3403"/>
    <w:rPr>
      <w:rFonts w:ascii="Symbol" w:hAnsi="Symbol" w:hint="default"/>
    </w:rPr>
  </w:style>
  <w:style w:type="character" w:customStyle="1" w:styleId="WW8Num47z0">
    <w:name w:val="WW8Num47z0"/>
    <w:uiPriority w:val="99"/>
    <w:rsid w:val="00FC3403"/>
    <w:rPr>
      <w:rFonts w:ascii="Symbol" w:hAnsi="Symbol" w:hint="default"/>
    </w:rPr>
  </w:style>
  <w:style w:type="character" w:customStyle="1" w:styleId="WW8Num48z0">
    <w:name w:val="WW8Num48z0"/>
    <w:uiPriority w:val="99"/>
    <w:rsid w:val="00FC3403"/>
    <w:rPr>
      <w:rFonts w:ascii="Symbol" w:hAnsi="Symbol" w:hint="default"/>
    </w:rPr>
  </w:style>
  <w:style w:type="character" w:customStyle="1" w:styleId="WW8Num52z0">
    <w:name w:val="WW8Num52z0"/>
    <w:uiPriority w:val="99"/>
    <w:rsid w:val="00FC3403"/>
    <w:rPr>
      <w:rFonts w:ascii="Symbol" w:hAnsi="Symbol" w:hint="default"/>
    </w:rPr>
  </w:style>
  <w:style w:type="character" w:customStyle="1" w:styleId="WW8Num53z0">
    <w:name w:val="WW8Num53z0"/>
    <w:uiPriority w:val="99"/>
    <w:rsid w:val="00FC3403"/>
    <w:rPr>
      <w:rFonts w:ascii="Symbol" w:hAnsi="Symbol" w:hint="default"/>
    </w:rPr>
  </w:style>
  <w:style w:type="character" w:customStyle="1" w:styleId="WW8Num54z0">
    <w:name w:val="WW8Num54z0"/>
    <w:uiPriority w:val="99"/>
    <w:rsid w:val="00FC3403"/>
    <w:rPr>
      <w:rFonts w:ascii="Times New Roman" w:hAnsi="Times New Roman" w:cs="Times New Roman" w:hint="default"/>
    </w:rPr>
  </w:style>
  <w:style w:type="character" w:customStyle="1" w:styleId="WW8Num55z0">
    <w:name w:val="WW8Num55z0"/>
    <w:uiPriority w:val="99"/>
    <w:rsid w:val="00FC3403"/>
    <w:rPr>
      <w:rFonts w:ascii="Symbol" w:hAnsi="Symbol" w:hint="default"/>
    </w:rPr>
  </w:style>
  <w:style w:type="character" w:customStyle="1" w:styleId="WW8Num55z1">
    <w:name w:val="WW8Num55z1"/>
    <w:uiPriority w:val="99"/>
    <w:rsid w:val="00FC3403"/>
    <w:rPr>
      <w:rFonts w:ascii="Courier New" w:hAnsi="Courier New" w:cs="Courier New" w:hint="default"/>
    </w:rPr>
  </w:style>
  <w:style w:type="character" w:customStyle="1" w:styleId="WW8Num55z2">
    <w:name w:val="WW8Num55z2"/>
    <w:uiPriority w:val="99"/>
    <w:rsid w:val="00FC3403"/>
    <w:rPr>
      <w:rFonts w:ascii="Wingdings" w:hAnsi="Wingdings" w:hint="default"/>
    </w:rPr>
  </w:style>
  <w:style w:type="character" w:customStyle="1" w:styleId="WW8Num57z0">
    <w:name w:val="WW8Num57z0"/>
    <w:uiPriority w:val="99"/>
    <w:rsid w:val="00FC3403"/>
    <w:rPr>
      <w:rFonts w:ascii="Symbol" w:hAnsi="Symbol" w:hint="default"/>
    </w:rPr>
  </w:style>
  <w:style w:type="character" w:customStyle="1" w:styleId="WW8Num57z1">
    <w:name w:val="WW8Num57z1"/>
    <w:uiPriority w:val="99"/>
    <w:rsid w:val="00FC3403"/>
    <w:rPr>
      <w:rFonts w:ascii="Courier New" w:hAnsi="Courier New" w:cs="Courier New" w:hint="default"/>
    </w:rPr>
  </w:style>
  <w:style w:type="character" w:customStyle="1" w:styleId="WW8Num57z2">
    <w:name w:val="WW8Num57z2"/>
    <w:uiPriority w:val="99"/>
    <w:rsid w:val="00FC3403"/>
    <w:rPr>
      <w:rFonts w:ascii="Wingdings" w:hAnsi="Wingdings" w:hint="default"/>
    </w:rPr>
  </w:style>
  <w:style w:type="character" w:customStyle="1" w:styleId="WW8Num58z0">
    <w:name w:val="WW8Num58z0"/>
    <w:uiPriority w:val="99"/>
    <w:rsid w:val="00FC3403"/>
    <w:rPr>
      <w:rFonts w:ascii="Symbol" w:hAnsi="Symbol" w:hint="default"/>
      <w:color w:val="auto"/>
    </w:rPr>
  </w:style>
  <w:style w:type="character" w:customStyle="1" w:styleId="WW8Num58z1">
    <w:name w:val="WW8Num58z1"/>
    <w:uiPriority w:val="99"/>
    <w:rsid w:val="00FC3403"/>
    <w:rPr>
      <w:rFonts w:ascii="Courier New" w:hAnsi="Courier New" w:cs="Courier New" w:hint="default"/>
    </w:rPr>
  </w:style>
  <w:style w:type="character" w:customStyle="1" w:styleId="WW8Num59z0">
    <w:name w:val="WW8Num59z0"/>
    <w:uiPriority w:val="99"/>
    <w:rsid w:val="00FC3403"/>
    <w:rPr>
      <w:rFonts w:ascii="Symbol" w:hAnsi="Symbol" w:hint="default"/>
    </w:rPr>
  </w:style>
  <w:style w:type="character" w:customStyle="1" w:styleId="WW8Num59z1">
    <w:name w:val="WW8Num59z1"/>
    <w:uiPriority w:val="99"/>
    <w:rsid w:val="00FC3403"/>
    <w:rPr>
      <w:rFonts w:ascii="Courier New" w:hAnsi="Courier New" w:cs="Courier New" w:hint="default"/>
    </w:rPr>
  </w:style>
  <w:style w:type="character" w:customStyle="1" w:styleId="WW8Num59z2">
    <w:name w:val="WW8Num59z2"/>
    <w:uiPriority w:val="99"/>
    <w:rsid w:val="00FC3403"/>
    <w:rPr>
      <w:rFonts w:ascii="Wingdings" w:hAnsi="Wingdings" w:hint="default"/>
    </w:rPr>
  </w:style>
  <w:style w:type="character" w:customStyle="1" w:styleId="WW8Num61z0">
    <w:name w:val="WW8Num61z0"/>
    <w:uiPriority w:val="99"/>
    <w:rsid w:val="00FC3403"/>
    <w:rPr>
      <w:rFonts w:ascii="Symbol" w:hAnsi="Symbol" w:hint="default"/>
    </w:rPr>
  </w:style>
  <w:style w:type="character" w:customStyle="1" w:styleId="WW8Num61z1">
    <w:name w:val="WW8Num61z1"/>
    <w:uiPriority w:val="99"/>
    <w:rsid w:val="00FC3403"/>
    <w:rPr>
      <w:rFonts w:ascii="Courier New" w:hAnsi="Courier New" w:cs="Courier New" w:hint="default"/>
    </w:rPr>
  </w:style>
  <w:style w:type="character" w:customStyle="1" w:styleId="WW8Num61z2">
    <w:name w:val="WW8Num61z2"/>
    <w:uiPriority w:val="99"/>
    <w:rsid w:val="00FC3403"/>
    <w:rPr>
      <w:rFonts w:ascii="Wingdings" w:hAnsi="Wingdings" w:hint="default"/>
    </w:rPr>
  </w:style>
  <w:style w:type="character" w:customStyle="1" w:styleId="WW8Num62z0">
    <w:name w:val="WW8Num62z0"/>
    <w:uiPriority w:val="99"/>
    <w:rsid w:val="00FC3403"/>
    <w:rPr>
      <w:rFonts w:ascii="Symbol" w:hAnsi="Symbol" w:hint="default"/>
    </w:rPr>
  </w:style>
  <w:style w:type="character" w:customStyle="1" w:styleId="WW8Num63z0">
    <w:name w:val="WW8Num63z0"/>
    <w:uiPriority w:val="99"/>
    <w:rsid w:val="00FC3403"/>
    <w:rPr>
      <w:rFonts w:ascii="Symbol" w:hAnsi="Symbol" w:hint="default"/>
    </w:rPr>
  </w:style>
  <w:style w:type="character" w:customStyle="1" w:styleId="WW8Num64z0">
    <w:name w:val="WW8Num64z0"/>
    <w:uiPriority w:val="99"/>
    <w:rsid w:val="00FC3403"/>
    <w:rPr>
      <w:rFonts w:ascii="Symbol" w:hAnsi="Symbol" w:hint="default"/>
    </w:rPr>
  </w:style>
  <w:style w:type="character" w:customStyle="1" w:styleId="WW8Num64z1">
    <w:name w:val="WW8Num64z1"/>
    <w:uiPriority w:val="99"/>
    <w:rsid w:val="00FC3403"/>
    <w:rPr>
      <w:rFonts w:ascii="Courier New" w:hAnsi="Courier New" w:cs="Courier New" w:hint="default"/>
    </w:rPr>
  </w:style>
  <w:style w:type="character" w:customStyle="1" w:styleId="WW8Num64z2">
    <w:name w:val="WW8Num64z2"/>
    <w:uiPriority w:val="99"/>
    <w:rsid w:val="00FC3403"/>
    <w:rPr>
      <w:rFonts w:ascii="Wingdings" w:hAnsi="Wingdings" w:hint="default"/>
    </w:rPr>
  </w:style>
  <w:style w:type="character" w:customStyle="1" w:styleId="WW8Num65z0">
    <w:name w:val="WW8Num65z0"/>
    <w:uiPriority w:val="99"/>
    <w:rsid w:val="00FC3403"/>
    <w:rPr>
      <w:rFonts w:ascii="Symbol" w:hAnsi="Symbol" w:hint="default"/>
    </w:rPr>
  </w:style>
  <w:style w:type="character" w:customStyle="1" w:styleId="WW8Num65z1">
    <w:name w:val="WW8Num65z1"/>
    <w:uiPriority w:val="99"/>
    <w:rsid w:val="00FC3403"/>
    <w:rPr>
      <w:rFonts w:ascii="Courier New" w:hAnsi="Courier New" w:cs="Courier New" w:hint="default"/>
    </w:rPr>
  </w:style>
  <w:style w:type="character" w:customStyle="1" w:styleId="WW8Num65z2">
    <w:name w:val="WW8Num65z2"/>
    <w:uiPriority w:val="99"/>
    <w:rsid w:val="00FC3403"/>
    <w:rPr>
      <w:rFonts w:ascii="Wingdings" w:hAnsi="Wingdings" w:hint="default"/>
    </w:rPr>
  </w:style>
  <w:style w:type="character" w:customStyle="1" w:styleId="WW8Num66z0">
    <w:name w:val="WW8Num66z0"/>
    <w:uiPriority w:val="99"/>
    <w:rsid w:val="00FC3403"/>
    <w:rPr>
      <w:rFonts w:ascii="Symbol" w:hAnsi="Symbol" w:hint="default"/>
    </w:rPr>
  </w:style>
  <w:style w:type="character" w:customStyle="1" w:styleId="WW8Num66z1">
    <w:name w:val="WW8Num66z1"/>
    <w:uiPriority w:val="99"/>
    <w:rsid w:val="00FC3403"/>
    <w:rPr>
      <w:rFonts w:ascii="Courier New" w:hAnsi="Courier New" w:cs="Courier New" w:hint="default"/>
    </w:rPr>
  </w:style>
  <w:style w:type="character" w:customStyle="1" w:styleId="WW8Num66z2">
    <w:name w:val="WW8Num66z2"/>
    <w:uiPriority w:val="99"/>
    <w:rsid w:val="00FC3403"/>
    <w:rPr>
      <w:rFonts w:ascii="Wingdings" w:hAnsi="Wingdings" w:hint="default"/>
    </w:rPr>
  </w:style>
  <w:style w:type="character" w:customStyle="1" w:styleId="WW8Num67z0">
    <w:name w:val="WW8Num67z0"/>
    <w:uiPriority w:val="99"/>
    <w:rsid w:val="00FC3403"/>
  </w:style>
  <w:style w:type="character" w:customStyle="1" w:styleId="WW8Num68z0">
    <w:name w:val="WW8Num68z0"/>
    <w:uiPriority w:val="99"/>
    <w:rsid w:val="00FC3403"/>
    <w:rPr>
      <w:rFonts w:ascii="Symbol" w:hAnsi="Symbol" w:hint="default"/>
    </w:rPr>
  </w:style>
  <w:style w:type="character" w:customStyle="1" w:styleId="WW8Num68z1">
    <w:name w:val="WW8Num68z1"/>
    <w:uiPriority w:val="99"/>
    <w:rsid w:val="00FC3403"/>
    <w:rPr>
      <w:rFonts w:ascii="Courier New" w:hAnsi="Courier New" w:cs="Courier New" w:hint="default"/>
    </w:rPr>
  </w:style>
  <w:style w:type="character" w:customStyle="1" w:styleId="WW8Num68z2">
    <w:name w:val="WW8Num68z2"/>
    <w:uiPriority w:val="99"/>
    <w:rsid w:val="00FC3403"/>
    <w:rPr>
      <w:rFonts w:ascii="Wingdings" w:hAnsi="Wingdings" w:hint="default"/>
    </w:rPr>
  </w:style>
  <w:style w:type="character" w:customStyle="1" w:styleId="WW8Num69z0">
    <w:name w:val="WW8Num69z0"/>
    <w:uiPriority w:val="99"/>
    <w:rsid w:val="00FC3403"/>
    <w:rPr>
      <w:rFonts w:ascii="Symbol" w:hAnsi="Symbol" w:hint="default"/>
    </w:rPr>
  </w:style>
  <w:style w:type="character" w:customStyle="1" w:styleId="WW8Num69z1">
    <w:name w:val="WW8Num69z1"/>
    <w:uiPriority w:val="99"/>
    <w:rsid w:val="00FC3403"/>
    <w:rPr>
      <w:rFonts w:ascii="Courier New" w:hAnsi="Courier New" w:cs="Courier New" w:hint="default"/>
    </w:rPr>
  </w:style>
  <w:style w:type="character" w:customStyle="1" w:styleId="WW8Num69z2">
    <w:name w:val="WW8Num69z2"/>
    <w:uiPriority w:val="99"/>
    <w:rsid w:val="00FC3403"/>
    <w:rPr>
      <w:rFonts w:ascii="Wingdings" w:hAnsi="Wingdings" w:hint="default"/>
    </w:rPr>
  </w:style>
  <w:style w:type="character" w:customStyle="1" w:styleId="WW8Num70z0">
    <w:name w:val="WW8Num70z0"/>
    <w:uiPriority w:val="99"/>
    <w:rsid w:val="00FC3403"/>
    <w:rPr>
      <w:rFonts w:ascii="Symbol" w:hAnsi="Symbol" w:hint="default"/>
    </w:rPr>
  </w:style>
  <w:style w:type="character" w:customStyle="1" w:styleId="WW8Num70z1">
    <w:name w:val="WW8Num70z1"/>
    <w:uiPriority w:val="99"/>
    <w:rsid w:val="00FC3403"/>
    <w:rPr>
      <w:rFonts w:ascii="Courier New" w:hAnsi="Courier New" w:cs="Courier New" w:hint="default"/>
    </w:rPr>
  </w:style>
  <w:style w:type="character" w:customStyle="1" w:styleId="WW8Num70z2">
    <w:name w:val="WW8Num70z2"/>
    <w:uiPriority w:val="99"/>
    <w:rsid w:val="00FC3403"/>
    <w:rPr>
      <w:rFonts w:ascii="Wingdings" w:hAnsi="Wingdings" w:hint="default"/>
    </w:rPr>
  </w:style>
  <w:style w:type="character" w:customStyle="1" w:styleId="WW8Num72z0">
    <w:name w:val="WW8Num72z0"/>
    <w:uiPriority w:val="99"/>
    <w:rsid w:val="00FC3403"/>
    <w:rPr>
      <w:rFonts w:ascii="Symbol" w:hAnsi="Symbol" w:hint="default"/>
    </w:rPr>
  </w:style>
  <w:style w:type="character" w:customStyle="1" w:styleId="WW8Num72z1">
    <w:name w:val="WW8Num72z1"/>
    <w:uiPriority w:val="99"/>
    <w:rsid w:val="00FC3403"/>
    <w:rPr>
      <w:rFonts w:ascii="Courier New" w:hAnsi="Courier New" w:cs="Courier New" w:hint="default"/>
    </w:rPr>
  </w:style>
  <w:style w:type="character" w:customStyle="1" w:styleId="WW8Num72z2">
    <w:name w:val="WW8Num72z2"/>
    <w:uiPriority w:val="99"/>
    <w:rsid w:val="00FC3403"/>
    <w:rPr>
      <w:rFonts w:ascii="Wingdings" w:hAnsi="Wingdings" w:hint="default"/>
    </w:rPr>
  </w:style>
  <w:style w:type="character" w:customStyle="1" w:styleId="WW8Num73z0">
    <w:name w:val="WW8Num73z0"/>
    <w:uiPriority w:val="99"/>
    <w:rsid w:val="00FC3403"/>
    <w:rPr>
      <w:rFonts w:ascii="Symbol" w:hAnsi="Symbol" w:hint="default"/>
    </w:rPr>
  </w:style>
  <w:style w:type="character" w:customStyle="1" w:styleId="WW8Num73z1">
    <w:name w:val="WW8Num73z1"/>
    <w:uiPriority w:val="99"/>
    <w:rsid w:val="00FC3403"/>
    <w:rPr>
      <w:rFonts w:ascii="Courier New" w:hAnsi="Courier New" w:cs="Courier New" w:hint="default"/>
    </w:rPr>
  </w:style>
  <w:style w:type="character" w:customStyle="1" w:styleId="WW8Num73z2">
    <w:name w:val="WW8Num73z2"/>
    <w:uiPriority w:val="99"/>
    <w:rsid w:val="00FC3403"/>
    <w:rPr>
      <w:rFonts w:ascii="Wingdings" w:hAnsi="Wingdings" w:hint="default"/>
    </w:rPr>
  </w:style>
  <w:style w:type="character" w:customStyle="1" w:styleId="WW8Num74z0">
    <w:name w:val="WW8Num74z0"/>
    <w:uiPriority w:val="99"/>
    <w:rsid w:val="00FC3403"/>
    <w:rPr>
      <w:rFonts w:ascii="Symbol" w:hAnsi="Symbol" w:hint="default"/>
    </w:rPr>
  </w:style>
  <w:style w:type="character" w:customStyle="1" w:styleId="WW8Num76z0">
    <w:name w:val="WW8Num76z0"/>
    <w:uiPriority w:val="99"/>
    <w:rsid w:val="00FC3403"/>
    <w:rPr>
      <w:rFonts w:ascii="Symbol" w:hAnsi="Symbol" w:hint="default"/>
    </w:rPr>
  </w:style>
  <w:style w:type="character" w:customStyle="1" w:styleId="WW8Num76z1">
    <w:name w:val="WW8Num76z1"/>
    <w:uiPriority w:val="99"/>
    <w:rsid w:val="00FC3403"/>
    <w:rPr>
      <w:rFonts w:ascii="Courier New" w:hAnsi="Courier New" w:cs="Courier New" w:hint="default"/>
    </w:rPr>
  </w:style>
  <w:style w:type="character" w:customStyle="1" w:styleId="WW8Num76z2">
    <w:name w:val="WW8Num76z2"/>
    <w:uiPriority w:val="99"/>
    <w:rsid w:val="00FC3403"/>
    <w:rPr>
      <w:rFonts w:ascii="Wingdings" w:hAnsi="Wingdings" w:hint="default"/>
    </w:rPr>
  </w:style>
  <w:style w:type="character" w:customStyle="1" w:styleId="WW8Num77z0">
    <w:name w:val="WW8Num77z0"/>
    <w:uiPriority w:val="99"/>
    <w:rsid w:val="00FC3403"/>
    <w:rPr>
      <w:rFonts w:ascii="Symbol" w:hAnsi="Symbol" w:hint="default"/>
    </w:rPr>
  </w:style>
  <w:style w:type="character" w:customStyle="1" w:styleId="WW8Num77z1">
    <w:name w:val="WW8Num77z1"/>
    <w:uiPriority w:val="99"/>
    <w:rsid w:val="00FC3403"/>
    <w:rPr>
      <w:rFonts w:ascii="Courier New" w:hAnsi="Courier New" w:cs="Courier New" w:hint="default"/>
    </w:rPr>
  </w:style>
  <w:style w:type="character" w:customStyle="1" w:styleId="WW8Num77z2">
    <w:name w:val="WW8Num77z2"/>
    <w:uiPriority w:val="99"/>
    <w:rsid w:val="00FC3403"/>
    <w:rPr>
      <w:rFonts w:ascii="Wingdings" w:hAnsi="Wingdings" w:hint="default"/>
    </w:rPr>
  </w:style>
  <w:style w:type="character" w:customStyle="1" w:styleId="WW8Num78z0">
    <w:name w:val="WW8Num78z0"/>
    <w:uiPriority w:val="99"/>
    <w:rsid w:val="00FC3403"/>
  </w:style>
  <w:style w:type="character" w:customStyle="1" w:styleId="WW8Num78z1">
    <w:name w:val="WW8Num78z1"/>
    <w:uiPriority w:val="99"/>
    <w:rsid w:val="00FC3403"/>
    <w:rPr>
      <w:rFonts w:ascii="Symbol" w:hAnsi="Symbol" w:hint="default"/>
    </w:rPr>
  </w:style>
  <w:style w:type="character" w:customStyle="1" w:styleId="WW8Num79z0">
    <w:name w:val="WW8Num79z0"/>
    <w:uiPriority w:val="99"/>
    <w:rsid w:val="00FC3403"/>
    <w:rPr>
      <w:rFonts w:ascii="Symbol" w:hAnsi="Symbol" w:hint="default"/>
      <w:color w:val="auto"/>
      <w:sz w:val="24"/>
    </w:rPr>
  </w:style>
  <w:style w:type="character" w:customStyle="1" w:styleId="WW8Num81z0">
    <w:name w:val="WW8Num81z0"/>
    <w:uiPriority w:val="99"/>
    <w:rsid w:val="00FC3403"/>
  </w:style>
  <w:style w:type="character" w:customStyle="1" w:styleId="WW8Num82z0">
    <w:name w:val="WW8Num82z0"/>
    <w:uiPriority w:val="99"/>
    <w:rsid w:val="00FC3403"/>
    <w:rPr>
      <w:rFonts w:ascii="Symbol" w:hAnsi="Symbol" w:hint="default"/>
    </w:rPr>
  </w:style>
  <w:style w:type="character" w:customStyle="1" w:styleId="1f0">
    <w:name w:val="Основной шрифт абзаца1"/>
    <w:uiPriority w:val="99"/>
    <w:rsid w:val="00FC3403"/>
  </w:style>
  <w:style w:type="character" w:customStyle="1" w:styleId="33">
    <w:name w:val="Основной текст 3 Знак"/>
    <w:basedOn w:val="1f0"/>
    <w:uiPriority w:val="99"/>
    <w:rsid w:val="00FC3403"/>
    <w:rPr>
      <w:rFonts w:ascii="Times New Roman" w:hAnsi="Times New Roman" w:cs="Times New Roman" w:hint="default"/>
      <w:color w:val="000000"/>
      <w:sz w:val="28"/>
      <w:szCs w:val="28"/>
      <w:lang w:val="ru-RU" w:eastAsia="ar-SA" w:bidi="ar-SA"/>
    </w:rPr>
  </w:style>
  <w:style w:type="character" w:customStyle="1" w:styleId="25">
    <w:name w:val="Основной текст с отступом 2 Знак"/>
    <w:basedOn w:val="1f0"/>
    <w:uiPriority w:val="99"/>
    <w:rsid w:val="00FC3403"/>
    <w:rPr>
      <w:rFonts w:ascii="Times New Roman" w:hAnsi="Times New Roman" w:cs="Times New Roman" w:hint="default"/>
      <w:lang w:val="ru-RU" w:eastAsia="ar-SA" w:bidi="ar-SA"/>
    </w:rPr>
  </w:style>
  <w:style w:type="character" w:customStyle="1" w:styleId="26">
    <w:name w:val="Основной текст 2 Знак"/>
    <w:basedOn w:val="1f0"/>
    <w:uiPriority w:val="99"/>
    <w:rsid w:val="00FC3403"/>
    <w:rPr>
      <w:rFonts w:ascii="Times New Roman" w:hAnsi="Times New Roman" w:cs="Times New Roman" w:hint="default"/>
      <w:sz w:val="24"/>
      <w:lang w:val="ru-RU" w:eastAsia="ar-SA" w:bidi="ar-SA"/>
    </w:rPr>
  </w:style>
  <w:style w:type="character" w:customStyle="1" w:styleId="34">
    <w:name w:val="Основной текст с отступом 3 Знак"/>
    <w:basedOn w:val="1f0"/>
    <w:uiPriority w:val="99"/>
    <w:rsid w:val="00FC3403"/>
    <w:rPr>
      <w:rFonts w:ascii="Times New Roman" w:hAnsi="Times New Roman" w:cs="Times New Roman" w:hint="default"/>
      <w:sz w:val="24"/>
      <w:szCs w:val="24"/>
      <w:lang w:val="ru-RU" w:eastAsia="ar-SA" w:bidi="ar-SA"/>
    </w:rPr>
  </w:style>
  <w:style w:type="character" w:customStyle="1" w:styleId="1f1">
    <w:name w:val="Название Знак1"/>
    <w:basedOn w:val="1f0"/>
    <w:uiPriority w:val="99"/>
    <w:rsid w:val="00FC3403"/>
    <w:rPr>
      <w:rFonts w:ascii="Cambria" w:hAnsi="Cambria" w:cs="Times New Roman" w:hint="default"/>
      <w:color w:val="17365D"/>
      <w:spacing w:val="5"/>
      <w:kern w:val="2"/>
      <w:sz w:val="52"/>
      <w:szCs w:val="52"/>
    </w:rPr>
  </w:style>
  <w:style w:type="character" w:customStyle="1" w:styleId="13">
    <w:name w:val="Основной текст Знак1"/>
    <w:basedOn w:val="a2"/>
    <w:link w:val="ac"/>
    <w:uiPriority w:val="99"/>
    <w:semiHidden/>
    <w:locked/>
    <w:rsid w:val="00FC3403"/>
    <w:rPr>
      <w:rFonts w:ascii="Times New Roman" w:eastAsia="Times New Roman" w:hAnsi="Times New Roman" w:cs="Times New Roman"/>
      <w:sz w:val="24"/>
      <w:szCs w:val="18"/>
      <w:lang w:eastAsia="ar-SA"/>
    </w:rPr>
  </w:style>
  <w:style w:type="character" w:customStyle="1" w:styleId="22">
    <w:name w:val="Название Знак2"/>
    <w:basedOn w:val="a2"/>
    <w:link w:val="af2"/>
    <w:uiPriority w:val="99"/>
    <w:locked/>
    <w:rsid w:val="00FC3403"/>
    <w:rPr>
      <w:rFonts w:ascii="Times New Roman" w:eastAsia="Times New Roman" w:hAnsi="Times New Roman" w:cs="Times New Roman"/>
      <w:b/>
      <w:sz w:val="32"/>
      <w:szCs w:val="20"/>
      <w:lang w:eastAsia="ar-SA"/>
    </w:rPr>
  </w:style>
  <w:style w:type="character" w:customStyle="1" w:styleId="14">
    <w:name w:val="Подзаголовок Знак1"/>
    <w:basedOn w:val="a2"/>
    <w:link w:val="af0"/>
    <w:uiPriority w:val="99"/>
    <w:locked/>
    <w:rsid w:val="00FC3403"/>
    <w:rPr>
      <w:rFonts w:ascii="Times New Roman" w:eastAsia="Times New Roman" w:hAnsi="Times New Roman" w:cs="Times New Roman"/>
      <w:b/>
      <w:sz w:val="36"/>
      <w:szCs w:val="20"/>
      <w:lang w:eastAsia="ar-SA"/>
    </w:rPr>
  </w:style>
  <w:style w:type="character" w:customStyle="1" w:styleId="15">
    <w:name w:val="Основной текст с отступом Знак1"/>
    <w:basedOn w:val="a2"/>
    <w:link w:val="af6"/>
    <w:uiPriority w:val="99"/>
    <w:semiHidden/>
    <w:locked/>
    <w:rsid w:val="00FC3403"/>
    <w:rPr>
      <w:rFonts w:ascii="Times New Roman" w:eastAsia="Times New Roman" w:hAnsi="Times New Roman" w:cs="Times New Roman"/>
      <w:sz w:val="20"/>
      <w:szCs w:val="20"/>
      <w:lang w:eastAsia="ar-SA"/>
    </w:rPr>
  </w:style>
  <w:style w:type="character" w:customStyle="1" w:styleId="FontStyle29">
    <w:name w:val="Font Style29"/>
    <w:basedOn w:val="a2"/>
    <w:uiPriority w:val="99"/>
    <w:rsid w:val="00FC3403"/>
    <w:rPr>
      <w:rFonts w:ascii="Times New Roman" w:hAnsi="Times New Roman" w:cs="Times New Roman" w:hint="default"/>
      <w:sz w:val="20"/>
      <w:szCs w:val="20"/>
    </w:rPr>
  </w:style>
  <w:style w:type="character" w:customStyle="1" w:styleId="apple-converted-space">
    <w:name w:val="apple-converted-space"/>
    <w:basedOn w:val="a2"/>
    <w:rsid w:val="00FC3403"/>
  </w:style>
  <w:style w:type="table" w:styleId="aff7">
    <w:name w:val="Table Grid"/>
    <w:basedOn w:val="a3"/>
    <w:uiPriority w:val="59"/>
    <w:rsid w:val="00FC3403"/>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7BA0C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A7BFDE"/>
      </w:tcPr>
    </w:tblStylePr>
    <w:tblStylePr w:type="band1Horz">
      <w:rPr>
        <w:rFonts w:ascii="Times New Roman" w:hAnsi="Times New Roman" w:cs="Times New Roman" w:hint="default"/>
      </w:rPr>
      <w:tblPr/>
      <w:tcPr>
        <w:shd w:val="clear" w:color="auto" w:fill="A7BFDE"/>
      </w:tcPr>
    </w:tblStylePr>
  </w:style>
  <w:style w:type="table" w:styleId="3-1">
    <w:name w:val="Medium Grid 3 Accent 1"/>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
    <w:name w:val="Colorful Shading Accent 1"/>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C4C74"/>
      </w:tcPr>
    </w:tblStylePr>
    <w:tblStylePr w:type="firstCol">
      <w:rPr>
        <w:rFonts w:ascii="Times New Roman" w:hAnsi="Times New Roman" w:cs="Times New Roman"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C4C74"/>
      </w:tcPr>
    </w:tblStylePr>
    <w:tblStylePr w:type="band1Vert">
      <w:rPr>
        <w:rFonts w:ascii="Times New Roman" w:hAnsi="Times New Roman" w:cs="Times New Roman" w:hint="default"/>
      </w:rPr>
      <w:tblPr/>
      <w:tcPr>
        <w:shd w:val="clear" w:color="auto" w:fill="B8CCE4"/>
      </w:tcPr>
    </w:tblStylePr>
    <w:tblStylePr w:type="band1Horz">
      <w:rPr>
        <w:rFonts w:ascii="Times New Roman" w:hAnsi="Times New Roman" w:cs="Times New Roman" w:hint="default"/>
      </w:rPr>
      <w:tblPr/>
      <w:tcPr>
        <w:shd w:val="clear" w:color="auto" w:fill="A7BFDE"/>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2">
    <w:name w:val="Light List Accent 2"/>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shd w:val="clear" w:color="auto" w:fill="C0504D"/>
      </w:tcPr>
    </w:tblStylePr>
    <w:tblStylePr w:type="lastRow">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tcPr>
    </w:tblStylePr>
  </w:style>
  <w:style w:type="table" w:styleId="-20">
    <w:name w:val="Light Grid Accent 2"/>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ascii="Times New Roman" w:hAnsi="Times New Roman" w:cs="Times New Roman" w:hint="default"/>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
    <w:name w:val="Medium Grid 1 Accent 2"/>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CF7B7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FA7A6"/>
      </w:tcPr>
    </w:tblStylePr>
    <w:tblStylePr w:type="band1Horz">
      <w:rPr>
        <w:rFonts w:ascii="Times New Roman" w:hAnsi="Times New Roman" w:cs="Times New Roman" w:hint="default"/>
      </w:rPr>
      <w:tblPr/>
      <w:tcPr>
        <w:shd w:val="clear" w:color="auto" w:fill="DFA7A6"/>
      </w:tcPr>
    </w:tblStylePr>
  </w:style>
  <w:style w:type="table" w:styleId="3-2">
    <w:name w:val="Medium Grid 3 Accent 2"/>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21">
    <w:name w:val="Colorful Shading Accent 2"/>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ascii="Times New Roman" w:hAnsi="Times New Roman" w:cs="Times New Roman"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772C2A"/>
      </w:tcPr>
    </w:tblStylePr>
    <w:tblStylePr w:type="firstCol">
      <w:rPr>
        <w:rFonts w:ascii="Times New Roman" w:hAnsi="Times New Roman" w:cs="Times New Roman" w:hint="default"/>
        <w:color w:val="FFFFFF"/>
      </w:rPr>
      <w:tblPr/>
      <w:tcPr>
        <w:tcBorders>
          <w:top w:val="nil"/>
          <w:left w:val="nil"/>
          <w:bottom w:val="nil"/>
          <w:right w:val="nil"/>
          <w:insideH w:val="single" w:sz="4" w:space="0" w:color="772C2A"/>
          <w:insideV w:val="nil"/>
        </w:tcBorders>
        <w:shd w:val="clear" w:color="auto" w:fill="772C2A"/>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772C2A"/>
      </w:tcPr>
    </w:tblStylePr>
    <w:tblStylePr w:type="band1Vert">
      <w:rPr>
        <w:rFonts w:ascii="Times New Roman" w:hAnsi="Times New Roman" w:cs="Times New Roman" w:hint="default"/>
      </w:rPr>
      <w:tblPr/>
      <w:tcPr>
        <w:shd w:val="clear" w:color="auto" w:fill="E5B8B7"/>
      </w:tcPr>
    </w:tblStylePr>
    <w:tblStylePr w:type="band1Horz">
      <w:rPr>
        <w:rFonts w:ascii="Times New Roman" w:hAnsi="Times New Roman" w:cs="Times New Roman" w:hint="default"/>
      </w:rPr>
      <w:tblPr/>
      <w:tcPr>
        <w:shd w:val="clear" w:color="auto" w:fill="DFA7A6"/>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3">
    <w:name w:val="Light Grid Accent 3"/>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Times New Roman" w:hAnsi="Times New Roman"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3">
    <w:name w:val="Medium Shading 1 Accent 3"/>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rPr>
        <w:rFonts w:ascii="Times New Roman" w:hAnsi="Times New Roman"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E6EED5"/>
      </w:tcPr>
    </w:tblStylePr>
    <w:tblStylePr w:type="band1Horz">
      <w:rPr>
        <w:rFonts w:ascii="Times New Roman" w:hAnsi="Times New Roman" w:cs="Times New Roman" w:hint="default"/>
      </w:rPr>
      <w:tblPr/>
      <w:tcPr>
        <w:tcBorders>
          <w:insideH w:val="nil"/>
          <w:insideV w:val="nil"/>
        </w:tcBorders>
        <w:shd w:val="clear" w:color="auto" w:fill="E6EED5"/>
      </w:tcPr>
    </w:tblStylePr>
    <w:tblStylePr w:type="band2Horz">
      <w:rPr>
        <w:rFonts w:ascii="Times New Roman" w:hAnsi="Times New Roman" w:cs="Times New Roman" w:hint="default"/>
      </w:rPr>
      <w:tblPr/>
      <w:tcPr>
        <w:tcBorders>
          <w:insideH w:val="nil"/>
          <w:insideV w:val="nil"/>
        </w:tcBorders>
      </w:tcPr>
    </w:tblStylePr>
  </w:style>
  <w:style w:type="table" w:styleId="1-30">
    <w:name w:val="Medium Grid 1 Accent 3"/>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table" w:styleId="3-3">
    <w:name w:val="Medium Grid 3 Accent 3"/>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0">
    <w:name w:val="Colorful Shading Accent 3"/>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5E7530"/>
      </w:tcPr>
    </w:tblStylePr>
    <w:tblStylePr w:type="firstCol">
      <w:rPr>
        <w:rFonts w:ascii="Times New Roman" w:hAnsi="Times New Roman"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Times New Roman" w:hAnsi="Times New Roman" w:cs="Times New Roman" w:hint="default"/>
      </w:rPr>
      <w:tblPr/>
      <w:tcPr>
        <w:shd w:val="clear" w:color="auto" w:fill="D6E3BC"/>
      </w:tcPr>
    </w:tblStylePr>
    <w:tblStylePr w:type="band1Horz">
      <w:rPr>
        <w:rFonts w:ascii="Times New Roman" w:hAnsi="Times New Roman" w:cs="Times New Roman" w:hint="default"/>
      </w:rPr>
      <w:tblPr/>
      <w:tcPr>
        <w:shd w:val="clear" w:color="auto" w:fill="CDDDAC"/>
      </w:tcPr>
    </w:tblStylePr>
  </w:style>
  <w:style w:type="table" w:styleId="-31">
    <w:name w:val="Colorful List Accent 3"/>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ascii="Times New Roman" w:hAnsi="Times New Roman" w:cs="Times New Roman" w:hint="default"/>
        <w:b/>
        <w:bCs/>
        <w:color w:val="FFFFFF"/>
      </w:rPr>
      <w:tblPr/>
      <w:tcPr>
        <w:tcBorders>
          <w:bottom w:val="single" w:sz="12" w:space="0" w:color="FFFFFF"/>
        </w:tcBorders>
        <w:shd w:val="clear" w:color="auto" w:fill="664E82"/>
      </w:tcPr>
    </w:tblStylePr>
    <w:tblStylePr w:type="lastRow">
      <w:rPr>
        <w:rFonts w:ascii="Times New Roman" w:hAnsi="Times New Roman" w:cs="Times New Roman" w:hint="default"/>
        <w:b/>
        <w:bCs/>
        <w:color w:val="664E82"/>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E6EED5"/>
      </w:tcPr>
    </w:tblStylePr>
    <w:tblStylePr w:type="band1Horz">
      <w:rPr>
        <w:rFonts w:ascii="Times New Roman" w:hAnsi="Times New Roman" w:cs="Times New Roman" w:hint="default"/>
      </w:rPr>
      <w:tblPr/>
      <w:tcPr>
        <w:shd w:val="clear" w:color="auto" w:fill="EAF1DD"/>
      </w:tcPr>
    </w:tblStylePr>
  </w:style>
  <w:style w:type="table" w:styleId="-4">
    <w:name w:val="Light Grid Accent 4"/>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ascii="Times New Roman" w:hAnsi="Times New Roman" w:cs="Times New Roman" w:hint="default"/>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1-4">
    <w:name w:val="Medium Grid 1 Accent 4"/>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9F8AB9"/>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BFB1D0"/>
      </w:tcPr>
    </w:tblStylePr>
    <w:tblStylePr w:type="band1Horz">
      <w:rPr>
        <w:rFonts w:ascii="Times New Roman" w:hAnsi="Times New Roman" w:cs="Times New Roman" w:hint="default"/>
      </w:rPr>
      <w:tblPr/>
      <w:tcPr>
        <w:shd w:val="clear" w:color="auto" w:fill="BFB1D0"/>
      </w:tcPr>
    </w:tblStylePr>
  </w:style>
  <w:style w:type="table" w:styleId="3-4">
    <w:name w:val="Medium Grid 3 Accent 4"/>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40">
    <w:name w:val="Colorful Shading Accent 4"/>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ascii="Times New Roman" w:hAnsi="Times New Roman" w:cs="Times New Roman" w:hint="default"/>
        <w:b/>
        <w:bCs/>
      </w:rPr>
      <w:tblPr/>
      <w:tcPr>
        <w:tcBorders>
          <w:top w:val="nil"/>
          <w:left w:val="nil"/>
          <w:bottom w:val="single" w:sz="24" w:space="0" w:color="9BBB59"/>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4C3B62"/>
      </w:tcPr>
    </w:tblStylePr>
    <w:tblStylePr w:type="firstCol">
      <w:rPr>
        <w:rFonts w:ascii="Times New Roman" w:hAnsi="Times New Roman" w:cs="Times New Roman" w:hint="default"/>
        <w:color w:val="FFFFFF"/>
      </w:rPr>
      <w:tblPr/>
      <w:tcPr>
        <w:tcBorders>
          <w:top w:val="nil"/>
          <w:left w:val="nil"/>
          <w:bottom w:val="nil"/>
          <w:right w:val="nil"/>
          <w:insideH w:val="single" w:sz="4" w:space="0" w:color="4C3B62"/>
          <w:insideV w:val="nil"/>
        </w:tcBorders>
        <w:shd w:val="clear" w:color="auto" w:fill="4C3B62"/>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4C3B62"/>
      </w:tcPr>
    </w:tblStylePr>
    <w:tblStylePr w:type="band1Vert">
      <w:rPr>
        <w:rFonts w:ascii="Times New Roman" w:hAnsi="Times New Roman" w:cs="Times New Roman" w:hint="default"/>
      </w:rPr>
      <w:tblPr/>
      <w:tcPr>
        <w:shd w:val="clear" w:color="auto" w:fill="CCC0D9"/>
      </w:tcPr>
    </w:tblStylePr>
    <w:tblStylePr w:type="band1Horz">
      <w:rPr>
        <w:rFonts w:ascii="Times New Roman" w:hAnsi="Times New Roman" w:cs="Times New Roman" w:hint="default"/>
      </w:rPr>
      <w:tblPr/>
      <w:tcPr>
        <w:shd w:val="clear" w:color="auto" w:fill="BFB1D0"/>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5">
    <w:name w:val="Light List Accent 5"/>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shd w:val="clear" w:color="auto" w:fill="4BACC6"/>
      </w:tcPr>
    </w:tblStylePr>
    <w:tblStylePr w:type="lastRow">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tblStylePr w:type="band1Horz">
      <w:rPr>
        <w:rFonts w:ascii="Times New Roman" w:hAnsi="Times New Roman" w:cs="Times New Roman" w:hint="default"/>
      </w:rPr>
      <w:tblPr/>
      <w:tcPr>
        <w:tcBorders>
          <w:top w:val="single" w:sz="8" w:space="0" w:color="4BACC6"/>
          <w:left w:val="single" w:sz="8" w:space="0" w:color="4BACC6"/>
          <w:bottom w:val="single" w:sz="8" w:space="0" w:color="4BACC6"/>
          <w:right w:val="single" w:sz="8" w:space="0" w:color="4BACC6"/>
        </w:tcBorders>
      </w:tcPr>
    </w:tblStylePr>
  </w:style>
  <w:style w:type="table" w:styleId="2-5">
    <w:name w:val="Medium Shading 2 Accent 5"/>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rPr>
        <w:rFonts w:ascii="Times New Roman" w:hAnsi="Times New Roman"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Times New Roman" w:hAnsi="Times New Roman" w:cs="Times New Roman" w:hint="default"/>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ascii="Times New Roman" w:hAnsi="Times New Roman" w:cs="Times New Roman" w:hint="default"/>
        <w:b/>
        <w:bCs/>
        <w:color w:val="FFFFFF"/>
      </w:rPr>
      <w:tblPr/>
      <w:tcPr>
        <w:tcBorders>
          <w:left w:val="nil"/>
          <w:right w:val="nil"/>
          <w:insideH w:val="nil"/>
          <w:insideV w:val="nil"/>
        </w:tcBorders>
        <w:shd w:val="clear" w:color="auto" w:fill="4BACC6"/>
      </w:tcPr>
    </w:tblStylePr>
    <w:tblStylePr w:type="band1Vert">
      <w:rPr>
        <w:rFonts w:ascii="Times New Roman" w:hAnsi="Times New Roman" w:cs="Times New Roman" w:hint="default"/>
      </w:rPr>
      <w:tblPr/>
      <w:tcPr>
        <w:tcBorders>
          <w:left w:val="nil"/>
          <w:right w:val="nil"/>
          <w:insideH w:val="nil"/>
          <w:insideV w:val="nil"/>
        </w:tcBorders>
        <w:shd w:val="clear" w:color="auto" w:fill="D8D8D8"/>
      </w:tcPr>
    </w:tblStylePr>
    <w:tblStylePr w:type="band1Horz">
      <w:rPr>
        <w:rFonts w:ascii="Times New Roman" w:hAnsi="Times New Roman" w:cs="Times New Roman" w:hint="default"/>
      </w:rPr>
      <w:tblPr/>
      <w:tcPr>
        <w:shd w:val="clear" w:color="auto" w:fill="D8D8D8"/>
      </w:tcPr>
    </w:tblStylePr>
    <w:tblStylePr w:type="neCell">
      <w:rPr>
        <w:rFonts w:ascii="Times New Roman" w:hAnsi="Times New Roman"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Times New Roman" w:hAnsi="Times New Roman"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3"/>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Colorful Shading Accent 5"/>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rPr>
      <w:tblPr/>
      <w:tcPr>
        <w:tcBorders>
          <w:top w:val="nil"/>
          <w:left w:val="nil"/>
          <w:bottom w:val="single" w:sz="24" w:space="0" w:color="F79646"/>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276A7C"/>
      </w:tcPr>
    </w:tblStylePr>
    <w:tblStylePr w:type="firstCol">
      <w:rPr>
        <w:rFonts w:ascii="Times New Roman" w:hAnsi="Times New Roman" w:cs="Times New Roman" w:hint="default"/>
        <w:color w:val="FFFFFF"/>
      </w:rPr>
      <w:tblPr/>
      <w:tcPr>
        <w:tcBorders>
          <w:top w:val="nil"/>
          <w:left w:val="nil"/>
          <w:bottom w:val="nil"/>
          <w:right w:val="nil"/>
          <w:insideH w:val="single" w:sz="4" w:space="0" w:color="276A7C"/>
          <w:insideV w:val="nil"/>
        </w:tcBorders>
        <w:shd w:val="clear" w:color="auto" w:fill="276A7C"/>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276A7C"/>
      </w:tcPr>
    </w:tblStylePr>
    <w:tblStylePr w:type="band1Vert">
      <w:rPr>
        <w:rFonts w:ascii="Times New Roman" w:hAnsi="Times New Roman" w:cs="Times New Roman" w:hint="default"/>
      </w:rPr>
      <w:tblPr/>
      <w:tcPr>
        <w:shd w:val="clear" w:color="auto" w:fill="B6DDE8"/>
      </w:tcPr>
    </w:tblStylePr>
    <w:tblStylePr w:type="band1Horz">
      <w:rPr>
        <w:rFonts w:ascii="Times New Roman" w:hAnsi="Times New Roman" w:cs="Times New Roman" w:hint="default"/>
      </w:rPr>
      <w:tblPr/>
      <w:tcPr>
        <w:shd w:val="clear" w:color="auto" w:fill="A5D5E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styleId="-51">
    <w:name w:val="Colorful List Accent 5"/>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ascii="Times New Roman" w:hAnsi="Times New Roman" w:cs="Times New Roman" w:hint="default"/>
        <w:b/>
        <w:bCs/>
        <w:color w:val="FFFFFF"/>
      </w:rPr>
      <w:tblPr/>
      <w:tcPr>
        <w:tcBorders>
          <w:bottom w:val="single" w:sz="12" w:space="0" w:color="FFFFFF"/>
        </w:tcBorders>
        <w:shd w:val="clear" w:color="auto" w:fill="F2730A"/>
      </w:tcPr>
    </w:tblStylePr>
    <w:tblStylePr w:type="lastRow">
      <w:rPr>
        <w:rFonts w:ascii="Times New Roman" w:hAnsi="Times New Roman" w:cs="Times New Roman" w:hint="default"/>
        <w:b/>
        <w:bCs/>
        <w:color w:val="F2730A"/>
      </w:rPr>
      <w:tblPr/>
      <w:tcPr>
        <w:tcBorders>
          <w:top w:val="single" w:sz="12" w:space="0" w:color="000000"/>
        </w:tcBorders>
        <w:shd w:val="clear" w:color="auto" w:fill="FFFFFF"/>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top w:val="nil"/>
          <w:left w:val="nil"/>
          <w:bottom w:val="nil"/>
          <w:right w:val="nil"/>
          <w:insideH w:val="nil"/>
          <w:insideV w:val="nil"/>
        </w:tcBorders>
        <w:shd w:val="clear" w:color="auto" w:fill="D2EAF1"/>
      </w:tcPr>
    </w:tblStylePr>
    <w:tblStylePr w:type="band1Horz">
      <w:rPr>
        <w:rFonts w:ascii="Times New Roman" w:hAnsi="Times New Roman" w:cs="Times New Roman" w:hint="default"/>
      </w:rPr>
      <w:tblPr/>
      <w:tcPr>
        <w:shd w:val="clear" w:color="auto" w:fill="DAEEF3"/>
      </w:tcPr>
    </w:tblStylePr>
  </w:style>
  <w:style w:type="table" w:styleId="-6">
    <w:name w:val="Colorful Shading Accent 6"/>
    <w:basedOn w:val="a3"/>
    <w:uiPriority w:val="99"/>
    <w:rsid w:val="00FC340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ascii="Times New Roman" w:hAnsi="Times New Roman" w:cs="Times New Roman" w:hint="default"/>
        <w:b/>
        <w:bCs/>
      </w:rPr>
      <w:tblPr/>
      <w:tcPr>
        <w:tcBorders>
          <w:top w:val="nil"/>
          <w:left w:val="nil"/>
          <w:bottom w:val="single" w:sz="24" w:space="0" w:color="4BACC6"/>
          <w:right w:val="nil"/>
          <w:insideH w:val="nil"/>
          <w:insideV w:val="nil"/>
        </w:tcBorders>
        <w:shd w:val="clear" w:color="auto" w:fill="FFFFFF"/>
      </w:tcPr>
    </w:tblStylePr>
    <w:tblStylePr w:type="lastRow">
      <w:rPr>
        <w:rFonts w:ascii="Times New Roman" w:hAnsi="Times New Roman" w:cs="Times New Roman" w:hint="default"/>
        <w:b/>
        <w:bCs/>
        <w:color w:val="FFFFFF"/>
      </w:rPr>
      <w:tblPr/>
      <w:tcPr>
        <w:tcBorders>
          <w:top w:val="single" w:sz="6" w:space="0" w:color="FFFFFF"/>
        </w:tcBorders>
        <w:shd w:val="clear" w:color="auto" w:fill="B65608"/>
      </w:tcPr>
    </w:tblStylePr>
    <w:tblStylePr w:type="firstCol">
      <w:rPr>
        <w:rFonts w:ascii="Times New Roman" w:hAnsi="Times New Roman" w:cs="Times New Roman" w:hint="default"/>
        <w:color w:val="FFFFFF"/>
      </w:rPr>
      <w:tblPr/>
      <w:tcPr>
        <w:tcBorders>
          <w:top w:val="nil"/>
          <w:left w:val="nil"/>
          <w:bottom w:val="nil"/>
          <w:right w:val="nil"/>
          <w:insideH w:val="single" w:sz="4" w:space="0" w:color="B65608"/>
          <w:insideV w:val="nil"/>
        </w:tcBorders>
        <w:shd w:val="clear" w:color="auto" w:fill="B65608"/>
      </w:tcPr>
    </w:tblStylePr>
    <w:tblStylePr w:type="lastCol">
      <w:rPr>
        <w:rFonts w:ascii="Times New Roman" w:hAnsi="Times New Roman" w:cs="Times New Roman" w:hint="default"/>
        <w:color w:val="FFFFFF"/>
      </w:rPr>
      <w:tblPr/>
      <w:tcPr>
        <w:tcBorders>
          <w:top w:val="nil"/>
          <w:left w:val="nil"/>
          <w:bottom w:val="nil"/>
          <w:right w:val="nil"/>
          <w:insideH w:val="nil"/>
          <w:insideV w:val="nil"/>
        </w:tcBorders>
        <w:shd w:val="clear" w:color="auto" w:fill="B65608"/>
      </w:tcPr>
    </w:tblStylePr>
    <w:tblStylePr w:type="band1Vert">
      <w:rPr>
        <w:rFonts w:ascii="Times New Roman" w:hAnsi="Times New Roman" w:cs="Times New Roman" w:hint="default"/>
      </w:rPr>
      <w:tblPr/>
      <w:tcPr>
        <w:shd w:val="clear" w:color="auto" w:fill="FBD4B4"/>
      </w:tcPr>
    </w:tblStylePr>
    <w:tblStylePr w:type="band1Horz">
      <w:rPr>
        <w:rFonts w:ascii="Times New Roman" w:hAnsi="Times New Roman" w:cs="Times New Roman" w:hint="default"/>
      </w:rPr>
      <w:tblPr/>
      <w:tcPr>
        <w:shd w:val="clear" w:color="auto" w:fill="FBCAA2"/>
      </w:tcPr>
    </w:tblStylePr>
    <w:tblStylePr w:type="neCell">
      <w:rPr>
        <w:rFonts w:ascii="Times New Roman" w:hAnsi="Times New Roman" w:cs="Times New Roman" w:hint="default"/>
        <w:color w:val="000000"/>
      </w:rPr>
    </w:tblStylePr>
    <w:tblStylePr w:type="nwCell">
      <w:rPr>
        <w:rFonts w:ascii="Times New Roman" w:hAnsi="Times New Roman" w:cs="Times New Roman" w:hint="default"/>
        <w:color w:val="000000"/>
      </w:rPr>
    </w:tblStylePr>
  </w:style>
  <w:style w:type="table" w:customStyle="1" w:styleId="-11">
    <w:name w:val="Светлый список - Акцент 11"/>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10">
    <w:name w:val="Светлая сетка - Акцент 11"/>
    <w:uiPriority w:val="99"/>
    <w:rsid w:val="00FC340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aff8">
    <w:name w:val="Strong"/>
    <w:basedOn w:val="1f0"/>
    <w:uiPriority w:val="22"/>
    <w:qFormat/>
    <w:rsid w:val="00FC3403"/>
    <w:rPr>
      <w:rFonts w:ascii="Times New Roman" w:hAnsi="Times New Roman" w:cs="Times New Roman" w:hint="default"/>
      <w:b/>
      <w:bCs/>
    </w:rPr>
  </w:style>
  <w:style w:type="character" w:styleId="aff9">
    <w:name w:val="Emphasis"/>
    <w:basedOn w:val="1f0"/>
    <w:uiPriority w:val="20"/>
    <w:qFormat/>
    <w:rsid w:val="00FC3403"/>
    <w:rPr>
      <w:rFonts w:ascii="Times New Roman" w:hAnsi="Times New Roman" w:cs="Times New Roman" w:hint="default"/>
      <w:b/>
      <w:bCs/>
      <w:i w:val="0"/>
      <w:iCs w:val="0"/>
    </w:rPr>
  </w:style>
  <w:style w:type="numbering" w:customStyle="1" w:styleId="WingdingsSymbol02">
    <w:name w:val="Стиль маркированный Wingdings (Symbol) Слева:  02 см"/>
    <w:rsid w:val="00FC3403"/>
    <w:pPr>
      <w:numPr>
        <w:numId w:val="34"/>
      </w:numPr>
    </w:pPr>
  </w:style>
  <w:style w:type="numbering" w:customStyle="1" w:styleId="SymbolSymbol063">
    <w:name w:val="Стиль с рисованными маркерами Symbol (Symbol) Слева:  063 см Вы..."/>
    <w:rsid w:val="00FC3403"/>
    <w:pPr>
      <w:numPr>
        <w:numId w:val="35"/>
      </w:numPr>
    </w:pPr>
  </w:style>
  <w:style w:type="numbering" w:customStyle="1" w:styleId="a0">
    <w:name w:val="Стиль маркированный"/>
    <w:rsid w:val="00FC3403"/>
    <w:pPr>
      <w:numPr>
        <w:numId w:val="36"/>
      </w:numPr>
    </w:pPr>
  </w:style>
  <w:style w:type="numbering" w:customStyle="1" w:styleId="SymbolSymbol12032">
    <w:name w:val="Стиль маркированный Symbol (Symbol) 12 пт Слева:  032 см Высту..."/>
    <w:rsid w:val="00FC3403"/>
    <w:pPr>
      <w:numPr>
        <w:numId w:val="37"/>
      </w:numPr>
    </w:pPr>
  </w:style>
  <w:style w:type="numbering" w:customStyle="1" w:styleId="SymbolSymbol075">
    <w:name w:val="Стиль с рисованными маркерами Symbol (Symbol) Слева:  075 см"/>
    <w:rsid w:val="00FC3403"/>
    <w:pPr>
      <w:numPr>
        <w:numId w:val="38"/>
      </w:numPr>
    </w:pPr>
  </w:style>
  <w:style w:type="paragraph" w:customStyle="1" w:styleId="Default">
    <w:name w:val="Default"/>
    <w:rsid w:val="009946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b">
    <w:name w:val="Без интервала Знак"/>
    <w:basedOn w:val="a2"/>
    <w:link w:val="afa"/>
    <w:uiPriority w:val="1"/>
    <w:locked/>
    <w:rsid w:val="00B40F0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54095347">
      <w:bodyDiv w:val="1"/>
      <w:marLeft w:val="0"/>
      <w:marRight w:val="0"/>
      <w:marTop w:val="0"/>
      <w:marBottom w:val="0"/>
      <w:divBdr>
        <w:top w:val="none" w:sz="0" w:space="0" w:color="auto"/>
        <w:left w:val="none" w:sz="0" w:space="0" w:color="auto"/>
        <w:bottom w:val="none" w:sz="0" w:space="0" w:color="auto"/>
        <w:right w:val="none" w:sz="0" w:space="0" w:color="auto"/>
      </w:divBdr>
    </w:div>
    <w:div w:id="14689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ipkro.kostroma.ru/Mega/knjzhaj/default.a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kousoosh@yandex.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S4PQ372FCS27-1370587531-525</_dlc_DocId>
    <_dlc_DocIdUrl xmlns="790c5408-51d9-4e10-9bd8-8c8141be4f06">
      <Url>http://edu-sps.koiro.local/Mega/knjzhaj/_layouts/15/DocIdRedir.aspx?ID=S4PQ372FCS27-1370587531-525</Url>
      <Description>S4PQ372FCS27-1370587531-525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ADF0C7-823D-45F3-91E2-9C1AE7A10283}"/>
</file>

<file path=customXml/itemProps2.xml><?xml version="1.0" encoding="utf-8"?>
<ds:datastoreItem xmlns:ds="http://schemas.openxmlformats.org/officeDocument/2006/customXml" ds:itemID="{2BE3E056-10FD-4ABC-946B-32A4CA4091B4}"/>
</file>

<file path=customXml/itemProps3.xml><?xml version="1.0" encoding="utf-8"?>
<ds:datastoreItem xmlns:ds="http://schemas.openxmlformats.org/officeDocument/2006/customXml" ds:itemID="{2879204E-6752-4911-BA1E-03EDB8E87915}"/>
</file>

<file path=customXml/itemProps4.xml><?xml version="1.0" encoding="utf-8"?>
<ds:datastoreItem xmlns:ds="http://schemas.openxmlformats.org/officeDocument/2006/customXml" ds:itemID="{71F5CC47-69A0-4666-8D31-7BC9CD959DDC}"/>
</file>

<file path=customXml/itemProps5.xml><?xml version="1.0" encoding="utf-8"?>
<ds:datastoreItem xmlns:ds="http://schemas.openxmlformats.org/officeDocument/2006/customXml" ds:itemID="{29BD6ACB-886B-4722-A7ED-9CACA8A519E0}"/>
</file>

<file path=docProps/app.xml><?xml version="1.0" encoding="utf-8"?>
<Properties xmlns="http://schemas.openxmlformats.org/officeDocument/2006/extended-properties" xmlns:vt="http://schemas.openxmlformats.org/officeDocument/2006/docPropsVTypes">
  <Template>Normal</Template>
  <TotalTime>600</TotalTime>
  <Pages>35</Pages>
  <Words>10491</Words>
  <Characters>59804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49</cp:revision>
  <cp:lastPrinted>2018-04-20T06:23:00Z</cp:lastPrinted>
  <dcterms:created xsi:type="dcterms:W3CDTF">2016-08-02T11:04:00Z</dcterms:created>
  <dcterms:modified xsi:type="dcterms:W3CDTF">2020-04-08T07:04:00Z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499bbf4d-f980-4632-98c3-1720fcafd7af</vt:lpwstr>
  </property>
</Properties>
</file>