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43" w:rsidRDefault="00254DFB" w:rsidP="00E34443">
      <w:pPr>
        <w:ind w:rightChars="45" w:right="90"/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inline distT="0" distB="0" distL="0" distR="0">
            <wp:extent cx="704850" cy="914400"/>
            <wp:effectExtent l="1905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43" w:rsidRPr="002D6E33" w:rsidRDefault="00E34443" w:rsidP="00E34443">
      <w:pPr>
        <w:ind w:rightChars="45" w:righ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43" w:rsidRPr="003C3FA2" w:rsidRDefault="00E34443" w:rsidP="00E34443">
      <w:pPr>
        <w:ind w:rightChars="45" w:right="90"/>
        <w:jc w:val="center"/>
        <w:rPr>
          <w:rFonts w:ascii="Times New Roman" w:hAnsi="Times New Roman" w:cs="Times New Roman"/>
          <w:sz w:val="24"/>
          <w:szCs w:val="24"/>
        </w:rPr>
      </w:pPr>
      <w:r w:rsidRPr="003C3FA2">
        <w:rPr>
          <w:rFonts w:ascii="Times New Roman" w:hAnsi="Times New Roman" w:cs="Times New Roman"/>
          <w:sz w:val="24"/>
          <w:szCs w:val="24"/>
        </w:rPr>
        <w:t>АДМИНИСТРАЦИЯ МЕЖЕВСКОГО МУНИЦИПАЛЬНОГО РАЙОНА</w:t>
      </w:r>
    </w:p>
    <w:p w:rsidR="00E34443" w:rsidRPr="003C3FA2" w:rsidRDefault="00E34443" w:rsidP="00E34443">
      <w:pPr>
        <w:ind w:rightChars="45" w:right="90"/>
        <w:jc w:val="center"/>
        <w:rPr>
          <w:rFonts w:ascii="Times New Roman" w:hAnsi="Times New Roman" w:cs="Times New Roman"/>
          <w:sz w:val="24"/>
          <w:szCs w:val="24"/>
        </w:rPr>
      </w:pPr>
      <w:r w:rsidRPr="003C3FA2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</w:p>
    <w:p w:rsidR="00E34443" w:rsidRPr="003C3FA2" w:rsidRDefault="00E34443" w:rsidP="00E34443">
      <w:pPr>
        <w:ind w:rightChars="45" w:right="90"/>
        <w:jc w:val="center"/>
        <w:rPr>
          <w:rFonts w:ascii="Times New Roman" w:hAnsi="Times New Roman" w:cs="Times New Roman"/>
          <w:sz w:val="24"/>
          <w:szCs w:val="24"/>
        </w:rPr>
      </w:pPr>
    </w:p>
    <w:p w:rsidR="00E34443" w:rsidRDefault="00E34443" w:rsidP="00E34443">
      <w:pPr>
        <w:ind w:rightChars="45" w:righ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A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4443" w:rsidRPr="003C3FA2" w:rsidRDefault="00E34443" w:rsidP="00E34443">
      <w:pPr>
        <w:ind w:rightChars="45" w:righ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43" w:rsidRDefault="009849C9" w:rsidP="00E34443">
      <w:pPr>
        <w:ind w:rightChars="45" w:right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A56D8">
        <w:rPr>
          <w:rFonts w:ascii="Times New Roman" w:hAnsi="Times New Roman" w:cs="Times New Roman"/>
          <w:sz w:val="24"/>
          <w:szCs w:val="24"/>
        </w:rPr>
        <w:t>т</w:t>
      </w:r>
      <w:r w:rsidR="009D4073">
        <w:rPr>
          <w:rFonts w:ascii="Times New Roman" w:hAnsi="Times New Roman" w:cs="Times New Roman"/>
          <w:sz w:val="24"/>
          <w:szCs w:val="24"/>
        </w:rPr>
        <w:t xml:space="preserve"> «17</w:t>
      </w:r>
      <w:r w:rsidR="007B03D3">
        <w:rPr>
          <w:rFonts w:ascii="Times New Roman" w:hAnsi="Times New Roman" w:cs="Times New Roman"/>
          <w:sz w:val="24"/>
          <w:szCs w:val="24"/>
        </w:rPr>
        <w:t>» апреля</w:t>
      </w:r>
      <w:r w:rsidR="00431523">
        <w:rPr>
          <w:rFonts w:ascii="Times New Roman" w:hAnsi="Times New Roman" w:cs="Times New Roman"/>
          <w:sz w:val="24"/>
          <w:szCs w:val="24"/>
        </w:rPr>
        <w:t xml:space="preserve"> 2020</w:t>
      </w:r>
      <w:r w:rsidR="00E3444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53ED5">
        <w:rPr>
          <w:rFonts w:ascii="Times New Roman" w:hAnsi="Times New Roman" w:cs="Times New Roman"/>
          <w:sz w:val="24"/>
          <w:szCs w:val="24"/>
        </w:rPr>
        <w:t>№ 48</w:t>
      </w:r>
    </w:p>
    <w:p w:rsidR="00C36011" w:rsidRDefault="00C36011" w:rsidP="00E34443">
      <w:pPr>
        <w:ind w:rightChars="45" w:right="90"/>
        <w:jc w:val="center"/>
        <w:rPr>
          <w:rFonts w:ascii="Times New Roman" w:hAnsi="Times New Roman" w:cs="Times New Roman"/>
          <w:sz w:val="24"/>
          <w:szCs w:val="24"/>
        </w:rPr>
      </w:pPr>
    </w:p>
    <w:p w:rsidR="00E34443" w:rsidRPr="003C3FA2" w:rsidRDefault="00C36011" w:rsidP="00E34443">
      <w:pPr>
        <w:ind w:rightChars="45" w:right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34443" w:rsidRPr="003C3FA2">
        <w:rPr>
          <w:rFonts w:ascii="Times New Roman" w:hAnsi="Times New Roman" w:cs="Times New Roman"/>
          <w:sz w:val="24"/>
          <w:szCs w:val="24"/>
        </w:rPr>
        <w:t>.Георгиевское</w:t>
      </w:r>
    </w:p>
    <w:p w:rsidR="00E34443" w:rsidRPr="003C3FA2" w:rsidRDefault="00E34443" w:rsidP="00E34443">
      <w:pPr>
        <w:ind w:rightChars="45" w:right="90"/>
        <w:jc w:val="center"/>
        <w:rPr>
          <w:rFonts w:ascii="Times New Roman" w:hAnsi="Times New Roman" w:cs="Times New Roman"/>
          <w:sz w:val="24"/>
          <w:szCs w:val="24"/>
        </w:rPr>
      </w:pPr>
    </w:p>
    <w:p w:rsidR="009F4BA2" w:rsidRPr="00431523" w:rsidRDefault="00E34443" w:rsidP="009F4BA2">
      <w:pPr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523">
        <w:rPr>
          <w:rFonts w:ascii="Times New Roman" w:hAnsi="Times New Roman" w:cs="Times New Roman"/>
          <w:b/>
          <w:sz w:val="24"/>
          <w:szCs w:val="24"/>
        </w:rPr>
        <w:t>О</w:t>
      </w:r>
      <w:r w:rsidR="009F4BA2" w:rsidRPr="00431523">
        <w:rPr>
          <w:rFonts w:ascii="Times New Roman" w:hAnsi="Times New Roman" w:cs="Times New Roman"/>
          <w:b/>
          <w:sz w:val="24"/>
          <w:szCs w:val="24"/>
        </w:rPr>
        <w:t>б организации питания отдельных категорий учащихся образовательных организаций Межевского муниципального района</w:t>
      </w:r>
    </w:p>
    <w:p w:rsidR="009F4BA2" w:rsidRPr="009F4BA2" w:rsidRDefault="009F4BA2" w:rsidP="009F4BA2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34443" w:rsidRDefault="00E34443" w:rsidP="00E34443">
      <w:pPr>
        <w:ind w:rightChars="45" w:righ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BDD" w:rsidRDefault="009F4BA2" w:rsidP="00C64BD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0A9">
        <w:rPr>
          <w:rFonts w:ascii="Times New Roman" w:hAnsi="Times New Roman" w:cs="Times New Roman"/>
          <w:sz w:val="24"/>
          <w:szCs w:val="24"/>
        </w:rPr>
        <w:t>В связи со сложившейся ситуацией, связанной с</w:t>
      </w:r>
      <w:r w:rsidRPr="00C61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0A9">
        <w:rPr>
          <w:rFonts w:ascii="Times New Roman" w:hAnsi="Times New Roman" w:cs="Times New Roman"/>
          <w:sz w:val="24"/>
          <w:szCs w:val="24"/>
        </w:rPr>
        <w:t xml:space="preserve">угрозой распространения </w:t>
      </w:r>
      <w:r w:rsidR="00DC6D0A">
        <w:rPr>
          <w:rFonts w:ascii="Times New Roman" w:hAnsi="Times New Roman" w:cs="Times New Roman"/>
          <w:sz w:val="24"/>
          <w:szCs w:val="24"/>
        </w:rPr>
        <w:t>коронавирусной инфекции (2019-nCoV)</w:t>
      </w:r>
      <w:r w:rsidR="005237E0">
        <w:rPr>
          <w:rFonts w:ascii="Times New Roman" w:hAnsi="Times New Roman" w:cs="Times New Roman"/>
          <w:sz w:val="24"/>
          <w:szCs w:val="24"/>
        </w:rPr>
        <w:t xml:space="preserve"> и необходимостью реализации на территории Межевского муниципального района Костромской области комплекса мер, </w:t>
      </w:r>
      <w:r w:rsidR="005237E0" w:rsidRPr="005237E0">
        <w:rPr>
          <w:rFonts w:ascii="Times New Roman" w:hAnsi="Times New Roman" w:cs="Times New Roman"/>
          <w:sz w:val="24"/>
          <w:szCs w:val="24"/>
        </w:rPr>
        <w:t xml:space="preserve">направленных на недопущение распространения новой коронавирусной инфекции </w:t>
      </w:r>
      <w:r w:rsidR="005237E0">
        <w:rPr>
          <w:rFonts w:ascii="Times New Roman" w:hAnsi="Times New Roman" w:cs="Times New Roman"/>
          <w:sz w:val="24"/>
          <w:szCs w:val="24"/>
        </w:rPr>
        <w:t>и реализацию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с целью обеспечения школьным питанием социально незащищенных категорий обучающихся</w:t>
      </w:r>
      <w:r w:rsidR="00C64BDD">
        <w:rPr>
          <w:rFonts w:ascii="Times New Roman" w:hAnsi="Times New Roman" w:cs="Times New Roman"/>
          <w:sz w:val="24"/>
          <w:szCs w:val="24"/>
        </w:rPr>
        <w:t xml:space="preserve">, </w:t>
      </w:r>
      <w:r w:rsidR="00C64BDD" w:rsidRPr="009F4BA2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6" w:history="1">
        <w:r w:rsidR="00C64BDD" w:rsidRPr="009F4BA2">
          <w:rPr>
            <w:rStyle w:val="a4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="00C64BDD" w:rsidRPr="009F4BA2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года № 273 - ФЗ "Об образовании в Российской Федерации", </w:t>
      </w:r>
      <w:hyperlink r:id="rId7" w:history="1">
        <w:r w:rsidR="00C64BDD" w:rsidRPr="009F4BA2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="00C64BDD" w:rsidRPr="009F4BA2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 131-ФЗ "Об общих принципах организации местного самоуправления в Российской Федерации», Закона Костромской области от 21 июля </w:t>
      </w:r>
      <w:smartTag w:uri="urn:schemas-microsoft-com:office:smarttags" w:element="metricconverter">
        <w:smartTagPr>
          <w:attr w:name="ProductID" w:val="2008 г"/>
        </w:smartTagPr>
        <w:r w:rsidR="00C64BDD" w:rsidRPr="009F4BA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C64BDD" w:rsidRPr="009F4BA2">
        <w:rPr>
          <w:rFonts w:ascii="Times New Roman" w:hAnsi="Times New Roman" w:cs="Times New Roman"/>
          <w:sz w:val="24"/>
          <w:szCs w:val="24"/>
        </w:rPr>
        <w:t>.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</w:t>
      </w:r>
      <w:r w:rsidR="00C64BDD">
        <w:rPr>
          <w:rFonts w:ascii="Times New Roman" w:hAnsi="Times New Roman" w:cs="Times New Roman"/>
          <w:sz w:val="24"/>
          <w:szCs w:val="24"/>
        </w:rPr>
        <w:t>,</w:t>
      </w:r>
      <w:r w:rsidR="00C64BDD" w:rsidRPr="00C64BDD">
        <w:rPr>
          <w:rFonts w:ascii="Times New Roman" w:hAnsi="Times New Roman" w:cs="Times New Roman"/>
          <w:sz w:val="24"/>
          <w:szCs w:val="24"/>
        </w:rPr>
        <w:t xml:space="preserve"> </w:t>
      </w:r>
      <w:r w:rsidR="00C64BDD">
        <w:rPr>
          <w:rFonts w:ascii="Times New Roman" w:hAnsi="Times New Roman" w:cs="Times New Roman"/>
          <w:sz w:val="24"/>
          <w:szCs w:val="24"/>
        </w:rPr>
        <w:t>приказа</w:t>
      </w:r>
      <w:r w:rsidR="00C64BDD" w:rsidRPr="009F4BA2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науки Костромской области от 19.03.2020</w:t>
      </w:r>
      <w:r w:rsidR="00C64BDD">
        <w:rPr>
          <w:rFonts w:ascii="Times New Roman" w:hAnsi="Times New Roman" w:cs="Times New Roman"/>
          <w:sz w:val="24"/>
          <w:szCs w:val="24"/>
        </w:rPr>
        <w:t xml:space="preserve"> </w:t>
      </w:r>
      <w:r w:rsidR="00C64BDD" w:rsidRPr="009F4BA2">
        <w:rPr>
          <w:rFonts w:ascii="Times New Roman" w:hAnsi="Times New Roman" w:cs="Times New Roman"/>
          <w:sz w:val="24"/>
          <w:szCs w:val="24"/>
        </w:rPr>
        <w:t>г</w:t>
      </w:r>
      <w:r w:rsidR="00C64BDD">
        <w:rPr>
          <w:rFonts w:ascii="Times New Roman" w:hAnsi="Times New Roman" w:cs="Times New Roman"/>
          <w:sz w:val="24"/>
          <w:szCs w:val="24"/>
        </w:rPr>
        <w:t>ода</w:t>
      </w:r>
      <w:r w:rsidR="00C64BDD" w:rsidRPr="009F4BA2">
        <w:rPr>
          <w:rFonts w:ascii="Times New Roman" w:hAnsi="Times New Roman" w:cs="Times New Roman"/>
          <w:sz w:val="24"/>
          <w:szCs w:val="24"/>
        </w:rPr>
        <w:t xml:space="preserve"> № 554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коронавирусной инфекции на территории Костромской области»</w:t>
      </w:r>
      <w:r w:rsidR="00C64BD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5237E0">
        <w:rPr>
          <w:rFonts w:ascii="Times New Roman" w:hAnsi="Times New Roman" w:cs="Times New Roman"/>
          <w:sz w:val="24"/>
          <w:szCs w:val="24"/>
        </w:rPr>
        <w:t>Приказ</w:t>
      </w:r>
      <w:r w:rsidR="00C64BDD">
        <w:rPr>
          <w:rFonts w:ascii="Times New Roman" w:hAnsi="Times New Roman" w:cs="Times New Roman"/>
          <w:sz w:val="24"/>
          <w:szCs w:val="24"/>
        </w:rPr>
        <w:t>ом</w:t>
      </w:r>
      <w:r w:rsidR="005237E0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N 213н, Минобрнауки России N 178 от 11.03.2012</w:t>
      </w:r>
      <w:r w:rsidR="00C64BDD">
        <w:rPr>
          <w:rFonts w:ascii="Times New Roman" w:hAnsi="Times New Roman" w:cs="Times New Roman"/>
          <w:sz w:val="24"/>
          <w:szCs w:val="24"/>
        </w:rPr>
        <w:t xml:space="preserve"> </w:t>
      </w:r>
      <w:r w:rsidR="005237E0">
        <w:rPr>
          <w:rFonts w:ascii="Times New Roman" w:hAnsi="Times New Roman" w:cs="Times New Roman"/>
          <w:sz w:val="24"/>
          <w:szCs w:val="24"/>
        </w:rPr>
        <w:t>"Об утверждении методических рекомендаций по организации питания обучающихся и воспитанников образовательных учреждений"</w:t>
      </w:r>
      <w:r w:rsidRPr="009F4BA2">
        <w:rPr>
          <w:rFonts w:ascii="Times New Roman" w:hAnsi="Times New Roman" w:cs="Times New Roman"/>
          <w:sz w:val="24"/>
          <w:szCs w:val="24"/>
        </w:rPr>
        <w:t>, письмом Министра просвещения Российской Федерации от 25.03.2020г. № СК-207/03 «Об о</w:t>
      </w:r>
      <w:r w:rsidR="00C64BDD">
        <w:rPr>
          <w:rFonts w:ascii="Times New Roman" w:hAnsi="Times New Roman" w:cs="Times New Roman"/>
          <w:sz w:val="24"/>
          <w:szCs w:val="24"/>
        </w:rPr>
        <w:t>рганизации питания школьников»,</w:t>
      </w:r>
      <w:r w:rsidRPr="009F4BA2">
        <w:rPr>
          <w:rFonts w:ascii="Times New Roman" w:hAnsi="Times New Roman" w:cs="Times New Roman"/>
          <w:sz w:val="24"/>
          <w:szCs w:val="24"/>
        </w:rPr>
        <w:t xml:space="preserve"> </w:t>
      </w:r>
      <w:r w:rsidR="00BD506C">
        <w:rPr>
          <w:rFonts w:ascii="Times New Roman" w:hAnsi="Times New Roman" w:cs="Times New Roman"/>
          <w:sz w:val="24"/>
          <w:szCs w:val="24"/>
        </w:rPr>
        <w:t>постановлением администрации Межевского муниципального района Костромской области от 02.09.2019 года № 87 « Об утверждении Порядка организации питания обучающихся общеобразовательных организаций Межевского муниципального района на 2019-2020 учебный год»,</w:t>
      </w:r>
      <w:r w:rsidRPr="009F4BA2">
        <w:rPr>
          <w:rFonts w:ascii="Times New Roman" w:hAnsi="Times New Roman" w:cs="Times New Roman"/>
          <w:sz w:val="24"/>
          <w:szCs w:val="24"/>
        </w:rPr>
        <w:t xml:space="preserve"> </w:t>
      </w:r>
      <w:r w:rsidR="00C64BDD">
        <w:rPr>
          <w:rFonts w:ascii="Times New Roman" w:hAnsi="Times New Roman" w:cs="Times New Roman"/>
          <w:sz w:val="24"/>
          <w:szCs w:val="24"/>
        </w:rPr>
        <w:t>Уставом муниципального образования  Межевской муниципальной район Костромской области</w:t>
      </w:r>
      <w:r w:rsidRPr="009F4BA2">
        <w:rPr>
          <w:rFonts w:ascii="Times New Roman" w:hAnsi="Times New Roman" w:cs="Times New Roman"/>
          <w:sz w:val="24"/>
          <w:szCs w:val="24"/>
        </w:rPr>
        <w:t>,</w:t>
      </w:r>
      <w:r w:rsidR="00C64BDD">
        <w:rPr>
          <w:rFonts w:ascii="Times New Roman" w:hAnsi="Times New Roman" w:cs="Times New Roman"/>
          <w:sz w:val="24"/>
          <w:szCs w:val="24"/>
        </w:rPr>
        <w:t xml:space="preserve"> </w:t>
      </w:r>
      <w:r w:rsidRPr="009F4BA2">
        <w:rPr>
          <w:rFonts w:ascii="Times New Roman" w:hAnsi="Times New Roman" w:cs="Times New Roman"/>
          <w:sz w:val="24"/>
          <w:szCs w:val="24"/>
        </w:rPr>
        <w:t xml:space="preserve">администрация Межевского муниципального района </w:t>
      </w:r>
    </w:p>
    <w:p w:rsidR="00C64BDD" w:rsidRDefault="009F4BA2" w:rsidP="00C64BD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BA2">
        <w:rPr>
          <w:rFonts w:ascii="Times New Roman" w:hAnsi="Times New Roman" w:cs="Times New Roman"/>
          <w:sz w:val="24"/>
          <w:szCs w:val="24"/>
        </w:rPr>
        <w:t>ПОСТАНОВЛЯЕТ:</w:t>
      </w:r>
      <w:bookmarkStart w:id="0" w:name="sub_1"/>
    </w:p>
    <w:p w:rsidR="00BD506C" w:rsidRDefault="00C64BDD" w:rsidP="0076396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410C5">
        <w:rPr>
          <w:rFonts w:ascii="Times New Roman" w:hAnsi="Times New Roman" w:cs="Times New Roman"/>
          <w:sz w:val="24"/>
          <w:szCs w:val="24"/>
        </w:rPr>
        <w:t>Муниципальным образовательным организациям, осуществляющим образовательную деятельность на территории Межевского муниципального района Костромской области организовать на период реализации</w:t>
      </w:r>
      <w:r w:rsidR="00BD506C">
        <w:rPr>
          <w:rFonts w:ascii="Times New Roman" w:hAnsi="Times New Roman" w:cs="Times New Roman"/>
          <w:sz w:val="24"/>
          <w:szCs w:val="24"/>
        </w:rPr>
        <w:t xml:space="preserve">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</w:t>
      </w:r>
      <w:r w:rsidR="006410C5">
        <w:rPr>
          <w:rFonts w:ascii="Times New Roman" w:hAnsi="Times New Roman" w:cs="Times New Roman"/>
          <w:sz w:val="24"/>
          <w:szCs w:val="24"/>
        </w:rPr>
        <w:t>обеспечение</w:t>
      </w:r>
      <w:r w:rsidR="00BD506C">
        <w:rPr>
          <w:rFonts w:ascii="Times New Roman" w:hAnsi="Times New Roman" w:cs="Times New Roman"/>
          <w:sz w:val="24"/>
          <w:szCs w:val="24"/>
        </w:rPr>
        <w:t xml:space="preserve"> школьным питанием социально </w:t>
      </w:r>
      <w:r w:rsidR="00BD506C">
        <w:rPr>
          <w:rFonts w:ascii="Times New Roman" w:hAnsi="Times New Roman" w:cs="Times New Roman"/>
          <w:sz w:val="24"/>
          <w:szCs w:val="24"/>
        </w:rPr>
        <w:lastRenderedPageBreak/>
        <w:t xml:space="preserve">незащищенных категорий обучающихся </w:t>
      </w:r>
      <w:r w:rsidR="006410C5">
        <w:rPr>
          <w:rFonts w:ascii="Times New Roman" w:hAnsi="Times New Roman" w:cs="Times New Roman"/>
          <w:sz w:val="24"/>
          <w:szCs w:val="24"/>
        </w:rPr>
        <w:t xml:space="preserve">в форме получения (родителями (законными представителями) продуктовых наборов. </w:t>
      </w:r>
    </w:p>
    <w:p w:rsidR="006410C5" w:rsidRDefault="006410C5" w:rsidP="006410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4BDD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9F4BA2" w:rsidRPr="009F4BA2">
        <w:rPr>
          <w:rFonts w:ascii="Times New Roman" w:hAnsi="Times New Roman" w:cs="Times New Roman"/>
          <w:sz w:val="24"/>
          <w:szCs w:val="24"/>
        </w:rPr>
        <w:t>выд</w:t>
      </w:r>
      <w:r w:rsidR="00C64BDD">
        <w:rPr>
          <w:rFonts w:ascii="Times New Roman" w:hAnsi="Times New Roman" w:cs="Times New Roman"/>
          <w:sz w:val="24"/>
          <w:szCs w:val="24"/>
        </w:rPr>
        <w:t>ачи продуктовых наборов социально незащищенным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тегориям обучающихся (прилагается</w:t>
      </w:r>
      <w:r w:rsidR="009F4BA2" w:rsidRPr="009F4BA2">
        <w:rPr>
          <w:rFonts w:ascii="Times New Roman" w:hAnsi="Times New Roman" w:cs="Times New Roman"/>
          <w:sz w:val="24"/>
          <w:szCs w:val="24"/>
        </w:rPr>
        <w:t>).</w:t>
      </w:r>
      <w:bookmarkEnd w:id="0"/>
    </w:p>
    <w:p w:rsidR="006410C5" w:rsidRDefault="006410C5" w:rsidP="006410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Право на </w:t>
      </w:r>
      <w:r>
        <w:rPr>
          <w:rFonts w:ascii="Times New Roman" w:hAnsi="Times New Roman" w:cs="Times New Roman"/>
          <w:sz w:val="24"/>
          <w:szCs w:val="24"/>
        </w:rPr>
        <w:t>обеспечение продуктовыми наборами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 в муниципальных общеобразовательных организациях Межевского муниципального района </w:t>
      </w:r>
      <w:r w:rsidR="0076396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№87 от 02 сентября 2019 года «Об утверждении Порядка организации питания обучающихся муниципальных общеобразовательных организаций Межевского муниципального района на 2019-2020 учебный год» </w:t>
      </w:r>
      <w:r w:rsidR="009F4BA2" w:rsidRPr="009F4BA2">
        <w:rPr>
          <w:rFonts w:ascii="Times New Roman" w:hAnsi="Times New Roman" w:cs="Times New Roman"/>
          <w:sz w:val="24"/>
          <w:szCs w:val="24"/>
        </w:rPr>
        <w:t>предоставляется обучающимся следующих категорий:</w:t>
      </w:r>
    </w:p>
    <w:p w:rsidR="009F4BA2" w:rsidRPr="009F4BA2" w:rsidRDefault="006410C5" w:rsidP="006410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4BA2" w:rsidRPr="009F4BA2">
        <w:rPr>
          <w:rFonts w:ascii="Times New Roman" w:hAnsi="Times New Roman" w:cs="Times New Roman"/>
          <w:sz w:val="24"/>
          <w:szCs w:val="24"/>
        </w:rPr>
        <w:t>.1. детям с ограниченными возможностями здоровья;</w:t>
      </w:r>
    </w:p>
    <w:p w:rsidR="006410C5" w:rsidRDefault="006410C5" w:rsidP="00641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4BA2" w:rsidRPr="009F4BA2">
        <w:rPr>
          <w:rFonts w:ascii="Times New Roman" w:hAnsi="Times New Roman" w:cs="Times New Roman"/>
          <w:sz w:val="24"/>
          <w:szCs w:val="24"/>
        </w:rPr>
        <w:t>.2. детям-инвалидам.</w:t>
      </w:r>
    </w:p>
    <w:p w:rsidR="003D61C0" w:rsidRPr="0076396E" w:rsidRDefault="0076396E" w:rsidP="003D61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"/>
      <w:r w:rsidRPr="0076396E">
        <w:rPr>
          <w:rFonts w:ascii="Times New Roman" w:hAnsi="Times New Roman" w:cs="Times New Roman"/>
          <w:sz w:val="24"/>
          <w:szCs w:val="24"/>
        </w:rPr>
        <w:t>3</w:t>
      </w:r>
      <w:r>
        <w:t>.</w:t>
      </w:r>
      <w:r w:rsidR="003D61C0" w:rsidRPr="0076396E">
        <w:rPr>
          <w:rFonts w:ascii="Times New Roman" w:hAnsi="Times New Roman" w:cs="Times New Roman"/>
          <w:sz w:val="24"/>
          <w:szCs w:val="24"/>
        </w:rPr>
        <w:t>3. 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области, при условии включения данной семьи в реестр семей, в которых среднедушевой доход семьи не превышает величины прожиточного минимума на душу населения, предоставленный органами социальной защиты общеобразовательной организации;</w:t>
      </w:r>
    </w:p>
    <w:bookmarkEnd w:id="1"/>
    <w:p w:rsidR="003D61C0" w:rsidRPr="0076396E" w:rsidRDefault="003D61C0" w:rsidP="003D61C0">
      <w:pPr>
        <w:jc w:val="both"/>
        <w:rPr>
          <w:rFonts w:ascii="Times New Roman" w:hAnsi="Times New Roman" w:cs="Times New Roman"/>
          <w:sz w:val="24"/>
          <w:szCs w:val="24"/>
        </w:rPr>
      </w:pPr>
      <w:r w:rsidRPr="0076396E">
        <w:rPr>
          <w:rFonts w:ascii="Times New Roman" w:hAnsi="Times New Roman" w:cs="Times New Roman"/>
          <w:sz w:val="24"/>
          <w:szCs w:val="24"/>
        </w:rPr>
        <w:t>3.4. проживающим в семьях, находящихся в трудной жизненной ситуации (на период, определенный решением педагогического совета школы);</w:t>
      </w:r>
    </w:p>
    <w:p w:rsidR="003D61C0" w:rsidRPr="0076396E" w:rsidRDefault="003D61C0" w:rsidP="003D61C0">
      <w:pPr>
        <w:jc w:val="both"/>
        <w:rPr>
          <w:rFonts w:ascii="Times New Roman" w:hAnsi="Times New Roman" w:cs="Times New Roman"/>
          <w:sz w:val="24"/>
          <w:szCs w:val="24"/>
        </w:rPr>
      </w:pPr>
      <w:r w:rsidRPr="0076396E">
        <w:rPr>
          <w:rFonts w:ascii="Times New Roman" w:hAnsi="Times New Roman" w:cs="Times New Roman"/>
          <w:sz w:val="24"/>
          <w:szCs w:val="24"/>
        </w:rPr>
        <w:t>3.5. находящимся под опекой.</w:t>
      </w:r>
    </w:p>
    <w:p w:rsidR="003D61C0" w:rsidRDefault="003D61C0" w:rsidP="006410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1C0" w:rsidRDefault="006410C5" w:rsidP="003D61C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0C5">
        <w:rPr>
          <w:rFonts w:ascii="Times New Roman" w:hAnsi="Times New Roman" w:cs="Times New Roman"/>
          <w:sz w:val="24"/>
          <w:szCs w:val="24"/>
        </w:rPr>
        <w:t xml:space="preserve">4. </w:t>
      </w:r>
      <w:r w:rsidR="009F4BA2" w:rsidRPr="006410C5">
        <w:rPr>
          <w:rFonts w:ascii="Times New Roman" w:hAnsi="Times New Roman" w:cs="Times New Roman"/>
          <w:sz w:val="24"/>
          <w:szCs w:val="24"/>
        </w:rPr>
        <w:t>Установить</w:t>
      </w:r>
      <w:r w:rsidR="00C85786" w:rsidRPr="006410C5">
        <w:rPr>
          <w:rFonts w:ascii="Times New Roman" w:hAnsi="Times New Roman" w:cs="Times New Roman"/>
          <w:sz w:val="24"/>
          <w:szCs w:val="24"/>
        </w:rPr>
        <w:t xml:space="preserve"> </w:t>
      </w:r>
      <w:r w:rsidR="009F4BA2" w:rsidRPr="006410C5">
        <w:rPr>
          <w:rFonts w:ascii="Times New Roman" w:hAnsi="Times New Roman" w:cs="Times New Roman"/>
          <w:sz w:val="24"/>
          <w:szCs w:val="24"/>
        </w:rPr>
        <w:t>стоимость продуктового набора</w:t>
      </w:r>
      <w:r>
        <w:rPr>
          <w:rFonts w:ascii="Times New Roman" w:hAnsi="Times New Roman" w:cs="Times New Roman"/>
          <w:sz w:val="24"/>
          <w:szCs w:val="24"/>
        </w:rPr>
        <w:t>, предоставляемого обучающимся</w:t>
      </w:r>
      <w:r w:rsidR="009F4BA2" w:rsidRPr="006410C5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Межевского муници</w:t>
      </w:r>
      <w:r w:rsidR="0063433B" w:rsidRPr="006410C5">
        <w:rPr>
          <w:rFonts w:ascii="Times New Roman" w:hAnsi="Times New Roman" w:cs="Times New Roman"/>
          <w:sz w:val="24"/>
          <w:szCs w:val="24"/>
        </w:rPr>
        <w:t>пального района из расчета 77</w:t>
      </w:r>
      <w:r w:rsidR="009F4BA2" w:rsidRPr="006410C5">
        <w:rPr>
          <w:rFonts w:ascii="Times New Roman" w:hAnsi="Times New Roman" w:cs="Times New Roman"/>
          <w:sz w:val="24"/>
          <w:szCs w:val="24"/>
        </w:rPr>
        <w:t xml:space="preserve"> рублей 00 копеек в день</w:t>
      </w:r>
      <w:r w:rsidR="0063433B" w:rsidRPr="006410C5">
        <w:rPr>
          <w:rFonts w:ascii="Times New Roman" w:hAnsi="Times New Roman" w:cs="Times New Roman"/>
          <w:sz w:val="24"/>
          <w:szCs w:val="24"/>
        </w:rPr>
        <w:t xml:space="preserve"> д</w:t>
      </w:r>
      <w:r w:rsidR="009F4BA2" w:rsidRPr="006410C5">
        <w:rPr>
          <w:rFonts w:ascii="Times New Roman" w:hAnsi="Times New Roman" w:cs="Times New Roman"/>
          <w:sz w:val="24"/>
          <w:szCs w:val="24"/>
        </w:rPr>
        <w:t xml:space="preserve">ля категорий учащихся, указанных </w:t>
      </w:r>
      <w:r>
        <w:rPr>
          <w:rFonts w:ascii="Times New Roman" w:hAnsi="Times New Roman" w:cs="Times New Roman"/>
          <w:sz w:val="24"/>
          <w:szCs w:val="24"/>
        </w:rPr>
        <w:t xml:space="preserve">в п 3.1. и 3.2. </w:t>
      </w:r>
      <w:r w:rsidR="009F4BA2" w:rsidRPr="006410C5">
        <w:rPr>
          <w:rFonts w:ascii="Times New Roman" w:hAnsi="Times New Roman" w:cs="Times New Roman"/>
          <w:sz w:val="24"/>
          <w:szCs w:val="24"/>
        </w:rPr>
        <w:t>настоящег</w:t>
      </w:r>
      <w:r w:rsidR="0063433B" w:rsidRPr="006410C5">
        <w:rPr>
          <w:rFonts w:ascii="Times New Roman" w:hAnsi="Times New Roman" w:cs="Times New Roman"/>
          <w:sz w:val="24"/>
          <w:szCs w:val="24"/>
        </w:rPr>
        <w:t>о постановления.</w:t>
      </w:r>
    </w:p>
    <w:p w:rsidR="00E65B54" w:rsidRDefault="00E65B54" w:rsidP="003D61C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911" w:rsidRDefault="00513911" w:rsidP="0051391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61C0">
        <w:rPr>
          <w:rFonts w:ascii="Times New Roman" w:hAnsi="Times New Roman" w:cs="Times New Roman"/>
          <w:sz w:val="24"/>
          <w:szCs w:val="24"/>
        </w:rPr>
        <w:t xml:space="preserve"> </w:t>
      </w:r>
      <w:r w:rsidR="00E65B54" w:rsidRPr="006410C5">
        <w:rPr>
          <w:rFonts w:ascii="Times New Roman" w:hAnsi="Times New Roman" w:cs="Times New Roman"/>
          <w:sz w:val="24"/>
          <w:szCs w:val="24"/>
        </w:rPr>
        <w:t>. Установить стоимость продуктового набора</w:t>
      </w:r>
      <w:r w:rsidR="00E65B54">
        <w:rPr>
          <w:rFonts w:ascii="Times New Roman" w:hAnsi="Times New Roman" w:cs="Times New Roman"/>
          <w:sz w:val="24"/>
          <w:szCs w:val="24"/>
        </w:rPr>
        <w:t>, предоставляемого обучающимся</w:t>
      </w:r>
      <w:r w:rsidR="00E65B54" w:rsidRPr="006410C5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Межевского муници</w:t>
      </w:r>
      <w:r w:rsidR="00E65B54">
        <w:rPr>
          <w:rFonts w:ascii="Times New Roman" w:hAnsi="Times New Roman" w:cs="Times New Roman"/>
          <w:sz w:val="24"/>
          <w:szCs w:val="24"/>
        </w:rPr>
        <w:t>пального района из расчета 29</w:t>
      </w:r>
      <w:r w:rsidR="00E65B54" w:rsidRPr="006410C5">
        <w:rPr>
          <w:rFonts w:ascii="Times New Roman" w:hAnsi="Times New Roman" w:cs="Times New Roman"/>
          <w:sz w:val="24"/>
          <w:szCs w:val="24"/>
        </w:rPr>
        <w:t xml:space="preserve"> рублей 00 копеек в день для категорий учащихся, указанных </w:t>
      </w:r>
      <w:r w:rsidR="00E65B54">
        <w:rPr>
          <w:rFonts w:ascii="Times New Roman" w:hAnsi="Times New Roman" w:cs="Times New Roman"/>
          <w:sz w:val="24"/>
          <w:szCs w:val="24"/>
        </w:rPr>
        <w:t xml:space="preserve">в п 3.3. и 3.4., 3.5 </w:t>
      </w:r>
      <w:r w:rsidR="00E65B54" w:rsidRPr="006410C5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1C0" w:rsidRPr="00513911" w:rsidRDefault="003D61C0" w:rsidP="0051391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410C5" w:rsidRDefault="00513911" w:rsidP="006410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410C5">
        <w:rPr>
          <w:rFonts w:ascii="Times New Roman" w:hAnsi="Times New Roman" w:cs="Times New Roman"/>
          <w:sz w:val="24"/>
          <w:szCs w:val="24"/>
        </w:rPr>
        <w:t xml:space="preserve">Контроль за реализацией настоящего постановления </w:t>
      </w:r>
      <w:r w:rsidR="00871444">
        <w:rPr>
          <w:rFonts w:ascii="Times New Roman" w:hAnsi="Times New Roman" w:cs="Times New Roman"/>
          <w:sz w:val="24"/>
          <w:szCs w:val="24"/>
        </w:rPr>
        <w:t>возложить на отдел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410C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 Межевского муниципального района (Н.Н. Соколова).</w:t>
      </w:r>
    </w:p>
    <w:p w:rsidR="009F4BA2" w:rsidRPr="009F4BA2" w:rsidRDefault="00513911" w:rsidP="006410C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1444">
        <w:rPr>
          <w:rFonts w:ascii="Times New Roman" w:hAnsi="Times New Roman" w:cs="Times New Roman"/>
          <w:sz w:val="24"/>
          <w:szCs w:val="24"/>
        </w:rPr>
        <w:t xml:space="preserve">. </w:t>
      </w:r>
      <w:r w:rsidR="009F4BA2" w:rsidRPr="009F4BA2">
        <w:rPr>
          <w:rFonts w:ascii="Times New Roman" w:hAnsi="Times New Roman" w:cs="Times New Roman"/>
          <w:sz w:val="24"/>
          <w:szCs w:val="24"/>
        </w:rPr>
        <w:t>Постановление вступает в силу со дня  официального опубликования и распространяет свои действия,</w:t>
      </w:r>
      <w:r w:rsidR="009D4073">
        <w:rPr>
          <w:rFonts w:ascii="Times New Roman" w:hAnsi="Times New Roman" w:cs="Times New Roman"/>
          <w:sz w:val="24"/>
          <w:szCs w:val="24"/>
        </w:rPr>
        <w:t xml:space="preserve"> на правоотношения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="009F4BA2" w:rsidRPr="00871444">
        <w:rPr>
          <w:rFonts w:ascii="Times New Roman" w:hAnsi="Times New Roman" w:cs="Times New Roman"/>
          <w:sz w:val="24"/>
          <w:szCs w:val="24"/>
        </w:rPr>
        <w:t xml:space="preserve">с </w:t>
      </w:r>
      <w:r w:rsidR="00871444">
        <w:rPr>
          <w:rFonts w:ascii="Times New Roman" w:hAnsi="Times New Roman" w:cs="Times New Roman"/>
          <w:sz w:val="24"/>
          <w:szCs w:val="24"/>
        </w:rPr>
        <w:t>6 апреля</w:t>
      </w:r>
      <w:r w:rsidR="009F4BA2" w:rsidRPr="00871444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9F4BA2" w:rsidRPr="009F4BA2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829"/>
        <w:gridCol w:w="3742"/>
      </w:tblGrid>
      <w:tr w:rsidR="00871444" w:rsidRPr="009F4BA2" w:rsidTr="007B03D3">
        <w:tc>
          <w:tcPr>
            <w:tcW w:w="5829" w:type="dxa"/>
          </w:tcPr>
          <w:p w:rsidR="00871444" w:rsidRDefault="00871444" w:rsidP="007B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r w:rsidR="009D35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871444" w:rsidRPr="009F4BA2" w:rsidRDefault="00871444" w:rsidP="007B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742" w:type="dxa"/>
          </w:tcPr>
          <w:p w:rsidR="00871444" w:rsidRPr="009F4BA2" w:rsidRDefault="009D354E" w:rsidP="0087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71444" w:rsidRPr="009F4BA2">
              <w:rPr>
                <w:rFonts w:ascii="Times New Roman" w:hAnsi="Times New Roman" w:cs="Times New Roman"/>
                <w:sz w:val="24"/>
                <w:szCs w:val="24"/>
              </w:rPr>
              <w:t>А.А.Лобанов</w:t>
            </w:r>
          </w:p>
        </w:tc>
      </w:tr>
    </w:tbl>
    <w:p w:rsidR="009F4BA2" w:rsidRPr="009F4BA2" w:rsidRDefault="009F4BA2" w:rsidP="009F4BA2">
      <w:pPr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Default="00D33E62" w:rsidP="00D33E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F4BA2" w:rsidRPr="009F4BA2">
        <w:rPr>
          <w:rFonts w:ascii="Times New Roman" w:hAnsi="Times New Roman" w:cs="Times New Roman"/>
          <w:sz w:val="24"/>
          <w:szCs w:val="24"/>
        </w:rPr>
        <w:t>Приложение</w:t>
      </w:r>
    </w:p>
    <w:p w:rsidR="00D33E62" w:rsidRPr="009F4BA2" w:rsidRDefault="00D33E62" w:rsidP="00D33E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871444" w:rsidRDefault="00871444" w:rsidP="00871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33E62">
        <w:rPr>
          <w:rFonts w:ascii="Times New Roman" w:hAnsi="Times New Roman" w:cs="Times New Roman"/>
          <w:sz w:val="24"/>
          <w:szCs w:val="24"/>
        </w:rPr>
        <w:t xml:space="preserve">   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администрации Межевского </w:t>
      </w:r>
    </w:p>
    <w:p w:rsidR="009F4BA2" w:rsidRPr="009F4BA2" w:rsidRDefault="00871444" w:rsidP="00871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3E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33E62" w:rsidRPr="00D33E62">
        <w:rPr>
          <w:rFonts w:ascii="Times New Roman" w:hAnsi="Times New Roman" w:cs="Times New Roman"/>
          <w:sz w:val="24"/>
          <w:szCs w:val="24"/>
        </w:rPr>
        <w:t xml:space="preserve">от </w:t>
      </w:r>
      <w:r w:rsidR="00D33E62">
        <w:rPr>
          <w:rFonts w:ascii="Times New Roman" w:hAnsi="Times New Roman" w:cs="Times New Roman"/>
          <w:sz w:val="24"/>
          <w:szCs w:val="24"/>
        </w:rPr>
        <w:t>«</w:t>
      </w:r>
      <w:r w:rsidR="009D4073">
        <w:rPr>
          <w:rFonts w:ascii="Times New Roman" w:hAnsi="Times New Roman" w:cs="Times New Roman"/>
          <w:sz w:val="24"/>
          <w:szCs w:val="24"/>
        </w:rPr>
        <w:t>17</w:t>
      </w:r>
      <w:r w:rsidR="00D33E62">
        <w:rPr>
          <w:rFonts w:ascii="Times New Roman" w:hAnsi="Times New Roman" w:cs="Times New Roman"/>
          <w:sz w:val="24"/>
          <w:szCs w:val="24"/>
        </w:rPr>
        <w:t xml:space="preserve">» апреля 2020 </w:t>
      </w:r>
      <w:r w:rsidR="009F4BA2" w:rsidRPr="00D33E62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553ED5">
        <w:rPr>
          <w:rFonts w:ascii="Times New Roman" w:hAnsi="Times New Roman" w:cs="Times New Roman"/>
          <w:sz w:val="24"/>
          <w:szCs w:val="24"/>
        </w:rPr>
        <w:t>48</w:t>
      </w:r>
    </w:p>
    <w:p w:rsidR="009F4BA2" w:rsidRPr="009F4BA2" w:rsidRDefault="009F4BA2" w:rsidP="009F4B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pStyle w:val="1"/>
        <w:numPr>
          <w:ilvl w:val="0"/>
          <w:numId w:val="4"/>
        </w:numPr>
      </w:pPr>
    </w:p>
    <w:p w:rsidR="009F4BA2" w:rsidRDefault="00D33E62" w:rsidP="00D33E62">
      <w:pPr>
        <w:pStyle w:val="1"/>
        <w:numPr>
          <w:ilvl w:val="0"/>
          <w:numId w:val="4"/>
        </w:numPr>
      </w:pPr>
      <w:r>
        <w:t xml:space="preserve">Порядок </w:t>
      </w:r>
      <w:r>
        <w:br/>
      </w:r>
      <w:r w:rsidRPr="00D33E62">
        <w:t>выдачи продуктовых наборов социально незащищенным категориям обучающихся</w:t>
      </w:r>
    </w:p>
    <w:p w:rsidR="00D33E62" w:rsidRPr="00D33E62" w:rsidRDefault="00D33E62" w:rsidP="00D33E62">
      <w:pPr>
        <w:rPr>
          <w:lang w:eastAsia="ar-SA"/>
        </w:rPr>
      </w:pPr>
    </w:p>
    <w:p w:rsidR="009F4BA2" w:rsidRPr="009F4BA2" w:rsidRDefault="009F4BA2" w:rsidP="009F4BA2">
      <w:pPr>
        <w:pStyle w:val="1"/>
        <w:numPr>
          <w:ilvl w:val="0"/>
          <w:numId w:val="4"/>
        </w:numPr>
      </w:pPr>
      <w:bookmarkStart w:id="2" w:name="sub_100"/>
      <w:r w:rsidRPr="009F4BA2">
        <w:t>1 .Общие положения</w:t>
      </w:r>
    </w:p>
    <w:bookmarkEnd w:id="2"/>
    <w:p w:rsidR="009F4BA2" w:rsidRPr="009F4BA2" w:rsidRDefault="009F4BA2" w:rsidP="009F4B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102DBA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r>
        <w:rPr>
          <w:rFonts w:ascii="Times New Roman" w:hAnsi="Times New Roman" w:cs="Times New Roman"/>
          <w:sz w:val="24"/>
          <w:szCs w:val="24"/>
        </w:rPr>
        <w:t>1.1</w:t>
      </w:r>
      <w:r w:rsidR="009F4BA2" w:rsidRPr="009F4BA2">
        <w:rPr>
          <w:rFonts w:ascii="Times New Roman" w:hAnsi="Times New Roman" w:cs="Times New Roman"/>
          <w:sz w:val="24"/>
          <w:szCs w:val="24"/>
        </w:rPr>
        <w:t>. Настоящий Порядок разработан в соответствии с Федеральным законом Российской Федерации от 29.12.2012 года № 273 - ФЗ "Об образовании в Российской Федерации", Федеральным законом Российской Федерации от 30.03.1999 N 52-ФЗ "О санитарно-эпидемиологи</w:t>
      </w:r>
      <w:r w:rsidR="006B56F3">
        <w:rPr>
          <w:rFonts w:ascii="Times New Roman" w:hAnsi="Times New Roman" w:cs="Times New Roman"/>
          <w:sz w:val="24"/>
          <w:szCs w:val="24"/>
        </w:rPr>
        <w:t xml:space="preserve">ческом благополучии населения", Приказом Минздравсоцразвития России N 213н, Минобрнауки России N 178 от 11.03.2012 "Об утверждении методических рекомендаций по организации питания обучающихся и воспитанников образовательных учреждений", 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23.07.2008 N 45 "Об утверждении СанПиН 2.4.5.2409-08". </w:t>
      </w:r>
    </w:p>
    <w:p w:rsidR="00111EE9" w:rsidRDefault="00102DBA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>
        <w:rPr>
          <w:rFonts w:ascii="Times New Roman" w:hAnsi="Times New Roman" w:cs="Times New Roman"/>
          <w:sz w:val="24"/>
          <w:szCs w:val="24"/>
        </w:rPr>
        <w:t>1.2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. </w:t>
      </w:r>
      <w:r w:rsidR="00111EE9">
        <w:rPr>
          <w:rFonts w:ascii="Times New Roman" w:hAnsi="Times New Roman" w:cs="Times New Roman"/>
          <w:sz w:val="24"/>
          <w:szCs w:val="24"/>
        </w:rPr>
        <w:t>Обеспечение продуктовыми наборами</w:t>
      </w:r>
      <w:r w:rsidR="00D33E62">
        <w:rPr>
          <w:rFonts w:ascii="Times New Roman" w:hAnsi="Times New Roman" w:cs="Times New Roman"/>
          <w:sz w:val="24"/>
          <w:szCs w:val="24"/>
        </w:rPr>
        <w:t xml:space="preserve"> 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обучающихся осуществляется муниципальными общеобразовательными </w:t>
      </w:r>
      <w:bookmarkStart w:id="5" w:name="sub_14"/>
      <w:bookmarkEnd w:id="4"/>
      <w:r w:rsidR="009F4BA2" w:rsidRPr="009F4BA2">
        <w:rPr>
          <w:rFonts w:ascii="Times New Roman" w:hAnsi="Times New Roman" w:cs="Times New Roman"/>
          <w:sz w:val="24"/>
          <w:szCs w:val="24"/>
        </w:rPr>
        <w:t>организациями Межевского муниципального района</w:t>
      </w:r>
      <w:r w:rsidR="00111EE9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9F4BA2" w:rsidRDefault="00111EE9" w:rsidP="00111E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F4BA2" w:rsidRPr="009F4B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8C325E">
        <w:rPr>
          <w:rFonts w:ascii="Times New Roman" w:hAnsi="Times New Roman" w:cs="Times New Roman"/>
          <w:sz w:val="24"/>
          <w:szCs w:val="24"/>
        </w:rPr>
        <w:t>Выдача продуктовых наборов в денежной форме наличными средствами не допускается.</w:t>
      </w:r>
    </w:p>
    <w:p w:rsidR="00111EE9" w:rsidRPr="009F4BA2" w:rsidRDefault="00111EE9" w:rsidP="00111E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Ассортимент пищевых продуктов, составляющих основу для формирования продуктовых наборов  питания обучающихся образовательных учреждений определяется в соответствии с действующими санитарными правилами и нормативами.</w:t>
      </w:r>
    </w:p>
    <w:p w:rsidR="008C325E" w:rsidRDefault="008C325E" w:rsidP="009F4BA2">
      <w:pPr>
        <w:pStyle w:val="1"/>
        <w:numPr>
          <w:ilvl w:val="0"/>
          <w:numId w:val="4"/>
        </w:numPr>
      </w:pPr>
      <w:bookmarkStart w:id="6" w:name="sub_200"/>
    </w:p>
    <w:p w:rsidR="009F4BA2" w:rsidRPr="009F4BA2" w:rsidRDefault="009F4BA2" w:rsidP="009F4BA2">
      <w:pPr>
        <w:pStyle w:val="1"/>
        <w:numPr>
          <w:ilvl w:val="0"/>
          <w:numId w:val="4"/>
        </w:numPr>
      </w:pPr>
      <w:r w:rsidRPr="009F4BA2">
        <w:t>2. Финансирование питания</w:t>
      </w:r>
    </w:p>
    <w:bookmarkEnd w:id="6"/>
    <w:p w:rsidR="009F4BA2" w:rsidRPr="009F4BA2" w:rsidRDefault="009F4BA2" w:rsidP="009F4B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"/>
      <w:r w:rsidRPr="009F4BA2">
        <w:rPr>
          <w:rFonts w:ascii="Times New Roman" w:hAnsi="Times New Roman" w:cs="Times New Roman"/>
          <w:sz w:val="24"/>
          <w:szCs w:val="24"/>
        </w:rPr>
        <w:t xml:space="preserve">2.1. Источниками финансирования продуктовых наборов </w:t>
      </w:r>
      <w:r w:rsidR="008C325E" w:rsidRPr="00D33E62">
        <w:rPr>
          <w:rFonts w:ascii="Times New Roman" w:hAnsi="Times New Roman" w:cs="Times New Roman"/>
          <w:sz w:val="24"/>
          <w:szCs w:val="24"/>
        </w:rPr>
        <w:t>социально незащищенным категориям обучающихся</w:t>
      </w:r>
      <w:r w:rsidR="008C325E" w:rsidRPr="009F4BA2">
        <w:rPr>
          <w:rFonts w:ascii="Times New Roman" w:hAnsi="Times New Roman" w:cs="Times New Roman"/>
          <w:sz w:val="24"/>
          <w:szCs w:val="24"/>
        </w:rPr>
        <w:t xml:space="preserve"> </w:t>
      </w:r>
      <w:r w:rsidRPr="009F4BA2">
        <w:rPr>
          <w:rFonts w:ascii="Times New Roman" w:hAnsi="Times New Roman" w:cs="Times New Roman"/>
          <w:sz w:val="24"/>
          <w:szCs w:val="24"/>
        </w:rPr>
        <w:t xml:space="preserve">являются средства бюджета Межевского муниципального района, </w:t>
      </w:r>
      <w:r w:rsidRPr="008C325E">
        <w:rPr>
          <w:rFonts w:ascii="Times New Roman" w:hAnsi="Times New Roman" w:cs="Times New Roman"/>
          <w:sz w:val="24"/>
          <w:szCs w:val="24"/>
        </w:rPr>
        <w:t>средств</w:t>
      </w:r>
      <w:r w:rsidR="00431523" w:rsidRPr="008C325E">
        <w:rPr>
          <w:rFonts w:ascii="Times New Roman" w:hAnsi="Times New Roman" w:cs="Times New Roman"/>
          <w:sz w:val="24"/>
          <w:szCs w:val="24"/>
        </w:rPr>
        <w:t>а</w:t>
      </w:r>
      <w:r w:rsidRPr="008C325E">
        <w:rPr>
          <w:rFonts w:ascii="Times New Roman" w:hAnsi="Times New Roman" w:cs="Times New Roman"/>
          <w:sz w:val="24"/>
          <w:szCs w:val="24"/>
        </w:rPr>
        <w:t xml:space="preserve"> </w:t>
      </w:r>
      <w:r w:rsidR="008C325E" w:rsidRPr="008C325E">
        <w:rPr>
          <w:rFonts w:ascii="Times New Roman" w:hAnsi="Times New Roman" w:cs="Times New Roman"/>
          <w:sz w:val="24"/>
          <w:szCs w:val="24"/>
        </w:rPr>
        <w:t xml:space="preserve">бюджета Костромской области в виде </w:t>
      </w:r>
      <w:r w:rsidRPr="008C325E">
        <w:rPr>
          <w:rFonts w:ascii="Times New Roman" w:hAnsi="Times New Roman" w:cs="Times New Roman"/>
          <w:sz w:val="24"/>
          <w:szCs w:val="24"/>
        </w:rPr>
        <w:t>субсидий,</w:t>
      </w:r>
      <w:r w:rsidRPr="009F4BA2">
        <w:rPr>
          <w:rFonts w:ascii="Times New Roman" w:hAnsi="Times New Roman" w:cs="Times New Roman"/>
          <w:sz w:val="24"/>
          <w:szCs w:val="24"/>
        </w:rPr>
        <w:t xml:space="preserve"> направляемы</w:t>
      </w:r>
      <w:r w:rsidR="008C325E">
        <w:rPr>
          <w:rFonts w:ascii="Times New Roman" w:hAnsi="Times New Roman" w:cs="Times New Roman"/>
          <w:sz w:val="24"/>
          <w:szCs w:val="24"/>
        </w:rPr>
        <w:t>х</w:t>
      </w:r>
      <w:r w:rsidRPr="009F4BA2">
        <w:rPr>
          <w:rFonts w:ascii="Times New Roman" w:hAnsi="Times New Roman" w:cs="Times New Roman"/>
          <w:sz w:val="24"/>
          <w:szCs w:val="24"/>
        </w:rPr>
        <w:t xml:space="preserve"> в рамках реализации Закона Костромской области от 21 июля </w:t>
      </w:r>
      <w:smartTag w:uri="urn:schemas-microsoft-com:office:smarttags" w:element="metricconverter">
        <w:smartTagPr>
          <w:attr w:name="ProductID" w:val="2008 г"/>
        </w:smartTagPr>
        <w:r w:rsidRPr="009F4BA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9F4BA2">
        <w:rPr>
          <w:rFonts w:ascii="Times New Roman" w:hAnsi="Times New Roman" w:cs="Times New Roman"/>
          <w:sz w:val="24"/>
          <w:szCs w:val="24"/>
        </w:rPr>
        <w:t>.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учреждений",  иные внебюджетные средства.</w:t>
      </w:r>
    </w:p>
    <w:p w:rsidR="009F4BA2" w:rsidRPr="008C325E" w:rsidRDefault="00102DBA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"/>
      <w:bookmarkEnd w:id="7"/>
      <w:r w:rsidRPr="008C325E">
        <w:rPr>
          <w:rFonts w:ascii="Times New Roman" w:hAnsi="Times New Roman" w:cs="Times New Roman"/>
          <w:sz w:val="24"/>
          <w:szCs w:val="24"/>
        </w:rPr>
        <w:t>2.2</w:t>
      </w:r>
      <w:r w:rsidR="008C325E" w:rsidRPr="008C325E">
        <w:rPr>
          <w:rFonts w:ascii="Times New Roman" w:hAnsi="Times New Roman" w:cs="Times New Roman"/>
          <w:sz w:val="24"/>
          <w:szCs w:val="24"/>
        </w:rPr>
        <w:t>. Ф</w:t>
      </w:r>
      <w:r w:rsidR="009F4BA2" w:rsidRPr="008C325E">
        <w:rPr>
          <w:rFonts w:ascii="Times New Roman" w:hAnsi="Times New Roman" w:cs="Times New Roman"/>
          <w:sz w:val="24"/>
          <w:szCs w:val="24"/>
        </w:rPr>
        <w:t>инансов</w:t>
      </w:r>
      <w:r w:rsidR="008C325E" w:rsidRPr="008C325E">
        <w:rPr>
          <w:rFonts w:ascii="Times New Roman" w:hAnsi="Times New Roman" w:cs="Times New Roman"/>
          <w:sz w:val="24"/>
          <w:szCs w:val="24"/>
        </w:rPr>
        <w:t>ый отдел</w:t>
      </w:r>
      <w:r w:rsidR="009F4BA2" w:rsidRPr="008C325E">
        <w:rPr>
          <w:rFonts w:ascii="Times New Roman" w:hAnsi="Times New Roman" w:cs="Times New Roman"/>
          <w:sz w:val="24"/>
          <w:szCs w:val="24"/>
        </w:rPr>
        <w:t xml:space="preserve"> администрации Межевского муниципального района</w:t>
      </w:r>
      <w:r w:rsidR="008C325E" w:rsidRPr="008C325E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="009F4BA2" w:rsidRPr="008C325E">
        <w:rPr>
          <w:rFonts w:ascii="Times New Roman" w:hAnsi="Times New Roman" w:cs="Times New Roman"/>
          <w:sz w:val="24"/>
          <w:szCs w:val="24"/>
        </w:rPr>
        <w:t>:</w:t>
      </w:r>
    </w:p>
    <w:bookmarkEnd w:id="8"/>
    <w:p w:rsidR="009F4BA2" w:rsidRPr="008C325E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5E">
        <w:rPr>
          <w:rFonts w:ascii="Times New Roman" w:hAnsi="Times New Roman" w:cs="Times New Roman"/>
          <w:sz w:val="24"/>
          <w:szCs w:val="24"/>
        </w:rPr>
        <w:t xml:space="preserve">- осуществляет финансирование отдела образования </w:t>
      </w:r>
      <w:r w:rsidR="008C325E" w:rsidRPr="008C32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C325E">
        <w:rPr>
          <w:rFonts w:ascii="Times New Roman" w:hAnsi="Times New Roman" w:cs="Times New Roman"/>
          <w:sz w:val="24"/>
          <w:szCs w:val="24"/>
        </w:rPr>
        <w:t xml:space="preserve">Межевского муниципального района </w:t>
      </w:r>
      <w:r w:rsidR="008C325E" w:rsidRPr="008C325E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r w:rsidRPr="008C325E">
        <w:rPr>
          <w:rFonts w:ascii="Times New Roman" w:hAnsi="Times New Roman" w:cs="Times New Roman"/>
          <w:sz w:val="24"/>
          <w:szCs w:val="24"/>
        </w:rPr>
        <w:t>на основании заявок и расчетов, предоставляемых отделом образования до 25 числа месяца, предшествующего месяцу, в котором будут производиться расходы по питанию  в муниципальных общеобр</w:t>
      </w:r>
      <w:r w:rsidR="008C325E" w:rsidRPr="008C325E">
        <w:rPr>
          <w:rFonts w:ascii="Times New Roman" w:hAnsi="Times New Roman" w:cs="Times New Roman"/>
          <w:sz w:val="24"/>
          <w:szCs w:val="24"/>
        </w:rPr>
        <w:t>азовательных организациях</w:t>
      </w:r>
      <w:r w:rsidRPr="008C325E">
        <w:rPr>
          <w:rFonts w:ascii="Times New Roman" w:hAnsi="Times New Roman" w:cs="Times New Roman"/>
          <w:sz w:val="24"/>
          <w:szCs w:val="24"/>
        </w:rPr>
        <w:t>;</w:t>
      </w:r>
    </w:p>
    <w:p w:rsidR="009F4BA2" w:rsidRPr="008C325E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25E">
        <w:rPr>
          <w:rFonts w:ascii="Times New Roman" w:hAnsi="Times New Roman" w:cs="Times New Roman"/>
          <w:sz w:val="24"/>
          <w:szCs w:val="24"/>
        </w:rPr>
        <w:t>- финансирование производит в пределах средств, предусмотренных бюджетной сметой  отдела образования</w:t>
      </w:r>
      <w:r w:rsidR="008C325E" w:rsidRPr="008C325E">
        <w:rPr>
          <w:rFonts w:ascii="Times New Roman" w:hAnsi="Times New Roman" w:cs="Times New Roman"/>
          <w:sz w:val="24"/>
          <w:szCs w:val="24"/>
        </w:rPr>
        <w:t xml:space="preserve"> администрации Межевского</w:t>
      </w:r>
      <w:r w:rsidRPr="008C325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F4BA2" w:rsidRPr="00A629A6" w:rsidRDefault="00102DBA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4"/>
      <w:r>
        <w:rPr>
          <w:rFonts w:ascii="Times New Roman" w:hAnsi="Times New Roman" w:cs="Times New Roman"/>
          <w:sz w:val="24"/>
          <w:szCs w:val="24"/>
        </w:rPr>
        <w:t>2.3</w:t>
      </w:r>
      <w:r w:rsidR="009F4BA2" w:rsidRPr="00A629A6">
        <w:rPr>
          <w:rFonts w:ascii="Times New Roman" w:hAnsi="Times New Roman" w:cs="Times New Roman"/>
          <w:sz w:val="24"/>
          <w:szCs w:val="24"/>
        </w:rPr>
        <w:t xml:space="preserve">. Заявки </w:t>
      </w:r>
      <w:r w:rsidR="008C325E">
        <w:rPr>
          <w:rFonts w:ascii="Times New Roman" w:hAnsi="Times New Roman" w:cs="Times New Roman"/>
          <w:sz w:val="24"/>
          <w:szCs w:val="24"/>
        </w:rPr>
        <w:t xml:space="preserve">с обоснованием потребности </w:t>
      </w:r>
      <w:r w:rsidR="009F4BA2" w:rsidRPr="00A629A6">
        <w:rPr>
          <w:rFonts w:ascii="Times New Roman" w:hAnsi="Times New Roman" w:cs="Times New Roman"/>
          <w:sz w:val="24"/>
          <w:szCs w:val="24"/>
        </w:rPr>
        <w:t xml:space="preserve">на финансирование питания подаются </w:t>
      </w:r>
      <w:r w:rsidR="009F4BA2" w:rsidRPr="00A629A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общеобразовательными организациями </w:t>
      </w:r>
      <w:r w:rsidR="008C325E">
        <w:rPr>
          <w:rFonts w:ascii="Times New Roman" w:hAnsi="Times New Roman" w:cs="Times New Roman"/>
          <w:sz w:val="24"/>
          <w:szCs w:val="24"/>
        </w:rPr>
        <w:t xml:space="preserve">Межевского муниципального района </w:t>
      </w:r>
      <w:r w:rsidR="009F4BA2" w:rsidRPr="00A629A6">
        <w:rPr>
          <w:rFonts w:ascii="Times New Roman" w:hAnsi="Times New Roman" w:cs="Times New Roman"/>
          <w:sz w:val="24"/>
          <w:szCs w:val="24"/>
        </w:rPr>
        <w:t xml:space="preserve">в соответствии с численностью </w:t>
      </w:r>
      <w:r w:rsidR="008C325E" w:rsidRPr="00D33E62">
        <w:rPr>
          <w:rFonts w:ascii="Times New Roman" w:hAnsi="Times New Roman" w:cs="Times New Roman"/>
          <w:sz w:val="24"/>
          <w:szCs w:val="24"/>
        </w:rPr>
        <w:t>социально незащи</w:t>
      </w:r>
      <w:r w:rsidR="008C325E">
        <w:rPr>
          <w:rFonts w:ascii="Times New Roman" w:hAnsi="Times New Roman" w:cs="Times New Roman"/>
          <w:sz w:val="24"/>
          <w:szCs w:val="24"/>
        </w:rPr>
        <w:t>щенной</w:t>
      </w:r>
      <w:r w:rsidR="008C325E" w:rsidRPr="00D33E62">
        <w:rPr>
          <w:rFonts w:ascii="Times New Roman" w:hAnsi="Times New Roman" w:cs="Times New Roman"/>
          <w:sz w:val="24"/>
          <w:szCs w:val="24"/>
        </w:rPr>
        <w:t xml:space="preserve"> кат</w:t>
      </w:r>
      <w:r w:rsidR="008C325E">
        <w:rPr>
          <w:rFonts w:ascii="Times New Roman" w:hAnsi="Times New Roman" w:cs="Times New Roman"/>
          <w:sz w:val="24"/>
          <w:szCs w:val="24"/>
        </w:rPr>
        <w:t>егории</w:t>
      </w:r>
      <w:r w:rsidR="008C325E" w:rsidRPr="00D33E6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8C325E" w:rsidRPr="00A629A6">
        <w:rPr>
          <w:rFonts w:ascii="Times New Roman" w:hAnsi="Times New Roman" w:cs="Times New Roman"/>
          <w:sz w:val="24"/>
          <w:szCs w:val="24"/>
        </w:rPr>
        <w:t xml:space="preserve"> </w:t>
      </w:r>
      <w:r w:rsidR="009F4BA2" w:rsidRPr="00A629A6">
        <w:rPr>
          <w:rFonts w:ascii="Times New Roman" w:hAnsi="Times New Roman" w:cs="Times New Roman"/>
          <w:sz w:val="24"/>
          <w:szCs w:val="24"/>
        </w:rPr>
        <w:t xml:space="preserve">и количеством учебных дней в отдел образования </w:t>
      </w:r>
      <w:r w:rsidR="008C325E">
        <w:rPr>
          <w:rFonts w:ascii="Times New Roman" w:hAnsi="Times New Roman" w:cs="Times New Roman"/>
          <w:sz w:val="24"/>
          <w:szCs w:val="24"/>
        </w:rPr>
        <w:t xml:space="preserve">администрации Межевского муниципального района </w:t>
      </w:r>
      <w:r w:rsidR="009F4BA2" w:rsidRPr="00A629A6">
        <w:rPr>
          <w:rFonts w:ascii="Times New Roman" w:hAnsi="Times New Roman" w:cs="Times New Roman"/>
          <w:sz w:val="24"/>
          <w:szCs w:val="24"/>
        </w:rPr>
        <w:t>не позднее 20 числа текущего месяца на следующий месяц в строгом соответствии с объемами</w:t>
      </w:r>
      <w:bookmarkStart w:id="10" w:name="sub_25"/>
      <w:bookmarkEnd w:id="9"/>
      <w:r w:rsidR="009F4BA2" w:rsidRPr="00A629A6">
        <w:rPr>
          <w:rFonts w:ascii="Times New Roman" w:hAnsi="Times New Roman" w:cs="Times New Roman"/>
          <w:sz w:val="24"/>
          <w:szCs w:val="24"/>
        </w:rPr>
        <w:t>.</w:t>
      </w:r>
    </w:p>
    <w:p w:rsidR="009F4BA2" w:rsidRPr="00A629A6" w:rsidRDefault="00102DBA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F4BA2" w:rsidRPr="00A629A6">
        <w:rPr>
          <w:rFonts w:ascii="Times New Roman" w:hAnsi="Times New Roman" w:cs="Times New Roman"/>
          <w:sz w:val="24"/>
          <w:szCs w:val="24"/>
        </w:rPr>
        <w:t xml:space="preserve">. Отчет об использовании выделенных финансовых средств представляется в отдел образования </w:t>
      </w:r>
      <w:r w:rsidR="008C325E">
        <w:rPr>
          <w:rFonts w:ascii="Times New Roman" w:hAnsi="Times New Roman" w:cs="Times New Roman"/>
          <w:sz w:val="24"/>
          <w:szCs w:val="24"/>
        </w:rPr>
        <w:t>администрации</w:t>
      </w:r>
      <w:r w:rsidR="009F4BA2" w:rsidRPr="00A629A6">
        <w:rPr>
          <w:rFonts w:ascii="Times New Roman" w:hAnsi="Times New Roman" w:cs="Times New Roman"/>
          <w:sz w:val="24"/>
          <w:szCs w:val="24"/>
        </w:rPr>
        <w:t xml:space="preserve"> Межевского муниципального района ежемесячно не позднее 5 числа, следующего за отчетным, по установленной форме.</w:t>
      </w:r>
    </w:p>
    <w:p w:rsidR="009F4BA2" w:rsidRPr="009F4BA2" w:rsidRDefault="00D33E6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6"/>
      <w:bookmarkEnd w:id="10"/>
      <w:r>
        <w:rPr>
          <w:rFonts w:ascii="Times New Roman" w:hAnsi="Times New Roman" w:cs="Times New Roman"/>
          <w:sz w:val="24"/>
          <w:szCs w:val="24"/>
        </w:rPr>
        <w:t>2.</w:t>
      </w:r>
      <w:r w:rsidR="00102DBA">
        <w:rPr>
          <w:rFonts w:ascii="Times New Roman" w:hAnsi="Times New Roman" w:cs="Times New Roman"/>
          <w:sz w:val="24"/>
          <w:szCs w:val="24"/>
        </w:rPr>
        <w:t>5</w:t>
      </w:r>
      <w:r w:rsidR="009F4BA2" w:rsidRPr="00A629A6">
        <w:rPr>
          <w:rFonts w:ascii="Times New Roman" w:hAnsi="Times New Roman" w:cs="Times New Roman"/>
          <w:sz w:val="24"/>
          <w:szCs w:val="24"/>
        </w:rPr>
        <w:t>. В случае непосещения обучающегося муниципальной общеобразовательной организации или отказа от предлагаемых завтраков или обедов, дотационная плата не выплачивается.</w:t>
      </w:r>
    </w:p>
    <w:bookmarkEnd w:id="11"/>
    <w:p w:rsidR="009F4BA2" w:rsidRPr="009F4BA2" w:rsidRDefault="009F4BA2" w:rsidP="009F4B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pStyle w:val="1"/>
        <w:numPr>
          <w:ilvl w:val="0"/>
          <w:numId w:val="4"/>
        </w:numPr>
      </w:pPr>
      <w:bookmarkStart w:id="12" w:name="sub_300"/>
      <w:r w:rsidRPr="009F4BA2">
        <w:t>3. Порядок установления льготного питания обучающихся</w:t>
      </w:r>
      <w:bookmarkEnd w:id="12"/>
    </w:p>
    <w:p w:rsidR="009F4BA2" w:rsidRPr="009F4BA2" w:rsidRDefault="009F4BA2" w:rsidP="009F4BA2">
      <w:pPr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31"/>
      <w:r w:rsidRPr="009F4BA2">
        <w:rPr>
          <w:rFonts w:ascii="Times New Roman" w:hAnsi="Times New Roman" w:cs="Times New Roman"/>
          <w:sz w:val="24"/>
          <w:szCs w:val="24"/>
        </w:rPr>
        <w:t>3.1. Решение об обеспечении продуктовыми наборами принимается по заявлению родителей (законных представителей), представлению классного руководителя и приказу директора муниципальной общеобразовательной организации.</w:t>
      </w:r>
      <w:r w:rsidR="00102DBA">
        <w:rPr>
          <w:rFonts w:ascii="Times New Roman" w:hAnsi="Times New Roman" w:cs="Times New Roman"/>
          <w:sz w:val="24"/>
          <w:szCs w:val="24"/>
        </w:rPr>
        <w:t xml:space="preserve"> Данные документы могут быть предоставлены в электронном виде</w:t>
      </w:r>
    </w:p>
    <w:p w:rsidR="009F4BA2" w:rsidRPr="009F4BA2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BA2">
        <w:rPr>
          <w:rFonts w:ascii="Times New Roman" w:hAnsi="Times New Roman" w:cs="Times New Roman"/>
          <w:sz w:val="24"/>
          <w:szCs w:val="24"/>
        </w:rPr>
        <w:t>3.2. Основанием для получения продуктовых наб</w:t>
      </w:r>
      <w:r w:rsidR="008C325E">
        <w:rPr>
          <w:rFonts w:ascii="Times New Roman" w:hAnsi="Times New Roman" w:cs="Times New Roman"/>
          <w:sz w:val="24"/>
          <w:szCs w:val="24"/>
        </w:rPr>
        <w:t>оров учащимся 1-11 классов (п.3.</w:t>
      </w:r>
      <w:r w:rsidR="007B03D3">
        <w:rPr>
          <w:rFonts w:ascii="Times New Roman" w:hAnsi="Times New Roman" w:cs="Times New Roman"/>
          <w:sz w:val="24"/>
          <w:szCs w:val="24"/>
        </w:rPr>
        <w:t>1,</w:t>
      </w:r>
      <w:r w:rsidRPr="009F4BA2">
        <w:rPr>
          <w:rFonts w:ascii="Times New Roman" w:hAnsi="Times New Roman" w:cs="Times New Roman"/>
          <w:sz w:val="24"/>
          <w:szCs w:val="24"/>
        </w:rPr>
        <w:t xml:space="preserve"> настоящего постановления) являются следующие документы: </w:t>
      </w:r>
    </w:p>
    <w:p w:rsidR="009F4BA2" w:rsidRDefault="002F48C2" w:rsidP="002F48C2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4BA2" w:rsidRPr="009F4BA2">
        <w:rPr>
          <w:rFonts w:ascii="Times New Roman" w:hAnsi="Times New Roman" w:cs="Times New Roman"/>
          <w:sz w:val="24"/>
          <w:szCs w:val="24"/>
        </w:rPr>
        <w:t>- заключение</w:t>
      </w:r>
      <w:r w:rsidRPr="002F48C2">
        <w:rPr>
          <w:rFonts w:ascii="Times New Roman" w:hAnsi="Times New Roman" w:cs="Times New Roman"/>
          <w:sz w:val="24"/>
          <w:szCs w:val="24"/>
        </w:rPr>
        <w:t xml:space="preserve"> </w:t>
      </w:r>
      <w:r w:rsidR="007B03D3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комиссии, подтверждающее недостатки в физическом и (или) психологическом развитии</w:t>
      </w:r>
      <w:r w:rsidR="009F4BA2" w:rsidRPr="009F4BA2">
        <w:rPr>
          <w:rFonts w:ascii="Times New Roman" w:hAnsi="Times New Roman" w:cs="Times New Roman"/>
          <w:sz w:val="24"/>
          <w:szCs w:val="24"/>
        </w:rPr>
        <w:t>;</w:t>
      </w:r>
    </w:p>
    <w:p w:rsidR="007B03D3" w:rsidRPr="0076396E" w:rsidRDefault="007B03D3" w:rsidP="007B03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76396E">
        <w:rPr>
          <w:rFonts w:ascii="Times New Roman" w:hAnsi="Times New Roman" w:cs="Times New Roman"/>
          <w:sz w:val="24"/>
          <w:szCs w:val="24"/>
        </w:rPr>
        <w:t xml:space="preserve">Основанием для получения продуктовых наборов учащимся 1-11 классов (п.3.2, настоящего постановления) являются следующие документы: </w:t>
      </w:r>
    </w:p>
    <w:p w:rsidR="009F4BA2" w:rsidRPr="0076396E" w:rsidRDefault="007B03D3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96E">
        <w:rPr>
          <w:rFonts w:ascii="Times New Roman" w:hAnsi="Times New Roman" w:cs="Times New Roman"/>
          <w:sz w:val="24"/>
          <w:szCs w:val="24"/>
        </w:rPr>
        <w:t>- заключение, подтверждающее инвалидность обучающегося, выданное медико-социальной экспертной комиссией.</w:t>
      </w:r>
    </w:p>
    <w:p w:rsidR="00513911" w:rsidRPr="0076396E" w:rsidRDefault="00513911" w:rsidP="00513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4"/>
      <w:r w:rsidRPr="0076396E">
        <w:rPr>
          <w:rFonts w:ascii="Times New Roman" w:hAnsi="Times New Roman" w:cs="Times New Roman"/>
          <w:sz w:val="24"/>
          <w:szCs w:val="24"/>
        </w:rPr>
        <w:t>3.4. Основанием для получения дотационной платы на питание (</w:t>
      </w:r>
      <w:bookmarkEnd w:id="14"/>
      <w:r w:rsidRPr="0076396E">
        <w:rPr>
          <w:rFonts w:ascii="Times New Roman" w:hAnsi="Times New Roman" w:cs="Times New Roman"/>
          <w:sz w:val="24"/>
          <w:szCs w:val="24"/>
        </w:rPr>
        <w:t>пп.3.3 настоящего постановления)  учащимся 1-11 классов являются следующие документы:</w:t>
      </w:r>
    </w:p>
    <w:p w:rsidR="00513911" w:rsidRPr="0076396E" w:rsidRDefault="00513911" w:rsidP="00513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96E">
        <w:rPr>
          <w:rFonts w:ascii="Times New Roman" w:hAnsi="Times New Roman" w:cs="Times New Roman"/>
          <w:sz w:val="24"/>
          <w:szCs w:val="24"/>
        </w:rPr>
        <w:t>- включение данной семьи в реестр семей, в которых среднедушевой доход семьи не превышает величины прожиточного минимума на душу населения, предоставленной органами социальной защиты общеобразовательной организации».</w:t>
      </w:r>
      <w:bookmarkStart w:id="15" w:name="sub_35"/>
    </w:p>
    <w:bookmarkEnd w:id="15"/>
    <w:p w:rsidR="00513911" w:rsidRPr="0076396E" w:rsidRDefault="00BE2306" w:rsidP="00513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96E">
        <w:rPr>
          <w:rFonts w:ascii="Times New Roman" w:hAnsi="Times New Roman" w:cs="Times New Roman"/>
          <w:sz w:val="24"/>
          <w:szCs w:val="24"/>
        </w:rPr>
        <w:t>3.5</w:t>
      </w:r>
      <w:r w:rsidR="00513911" w:rsidRPr="0076396E">
        <w:rPr>
          <w:rFonts w:ascii="Times New Roman" w:hAnsi="Times New Roman" w:cs="Times New Roman"/>
          <w:sz w:val="24"/>
          <w:szCs w:val="24"/>
        </w:rPr>
        <w:t>. Основанием для получения дота</w:t>
      </w:r>
      <w:r w:rsidRPr="0076396E">
        <w:rPr>
          <w:rFonts w:ascii="Times New Roman" w:hAnsi="Times New Roman" w:cs="Times New Roman"/>
          <w:sz w:val="24"/>
          <w:szCs w:val="24"/>
        </w:rPr>
        <w:t xml:space="preserve">ционной платы на питание (пп.3.4 </w:t>
      </w:r>
      <w:r w:rsidR="00513911" w:rsidRPr="0076396E">
        <w:rPr>
          <w:rFonts w:ascii="Times New Roman" w:hAnsi="Times New Roman" w:cs="Times New Roman"/>
          <w:sz w:val="24"/>
          <w:szCs w:val="24"/>
        </w:rPr>
        <w:t xml:space="preserve"> настоящего постановления)  обучающимся 1-11 классов из семей находящихся в трудной жизненной ситуации являются следующие документы:</w:t>
      </w:r>
    </w:p>
    <w:p w:rsidR="00513911" w:rsidRPr="0076396E" w:rsidRDefault="00513911" w:rsidP="00513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96E">
        <w:rPr>
          <w:rFonts w:ascii="Times New Roman" w:hAnsi="Times New Roman" w:cs="Times New Roman"/>
          <w:sz w:val="24"/>
          <w:szCs w:val="24"/>
        </w:rPr>
        <w:t>- акт обследования жилищно-бытовых условий семьи;</w:t>
      </w:r>
    </w:p>
    <w:p w:rsidR="00513911" w:rsidRPr="0076396E" w:rsidRDefault="00513911" w:rsidP="005139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96E">
        <w:rPr>
          <w:rFonts w:ascii="Times New Roman" w:hAnsi="Times New Roman" w:cs="Times New Roman"/>
          <w:sz w:val="24"/>
          <w:szCs w:val="24"/>
        </w:rPr>
        <w:t>- решение педагогического совета</w:t>
      </w:r>
      <w:r w:rsidR="00BE2306" w:rsidRPr="0076396E">
        <w:rPr>
          <w:rFonts w:ascii="Times New Roman" w:hAnsi="Times New Roman" w:cs="Times New Roman"/>
          <w:sz w:val="24"/>
          <w:szCs w:val="24"/>
        </w:rPr>
        <w:t xml:space="preserve"> (в том числе проведенного в  дистанционной форме)</w:t>
      </w:r>
      <w:r w:rsidRPr="0076396E">
        <w:rPr>
          <w:rFonts w:ascii="Times New Roman" w:hAnsi="Times New Roman" w:cs="Times New Roman"/>
          <w:sz w:val="24"/>
          <w:szCs w:val="24"/>
        </w:rPr>
        <w:t xml:space="preserve"> о постановке на питание с указанием срока действия решения».</w:t>
      </w:r>
    </w:p>
    <w:p w:rsidR="00BE2306" w:rsidRDefault="00BE2306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6"/>
      <w:bookmarkEnd w:id="13"/>
    </w:p>
    <w:p w:rsidR="009F4BA2" w:rsidRPr="009F4BA2" w:rsidRDefault="00BE2306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Межевского муниципального района по представлению руководителей муниципальных общеобразовательных учреждений определяет объем финансирования каждого муниципального общеобразовательного учреждения исходя из средств, предусмотренных </w:t>
      </w:r>
      <w:bookmarkEnd w:id="16"/>
      <w:r w:rsidR="009F4BA2" w:rsidRPr="009F4BA2">
        <w:rPr>
          <w:rFonts w:ascii="Times New Roman" w:hAnsi="Times New Roman" w:cs="Times New Roman"/>
          <w:sz w:val="24"/>
          <w:szCs w:val="24"/>
        </w:rPr>
        <w:t>на данные цели.</w:t>
      </w:r>
    </w:p>
    <w:p w:rsidR="009F4BA2" w:rsidRPr="009F4BA2" w:rsidRDefault="009F4BA2" w:rsidP="009F4B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pStyle w:val="1"/>
        <w:numPr>
          <w:ilvl w:val="0"/>
          <w:numId w:val="4"/>
        </w:numPr>
      </w:pPr>
      <w:bookmarkStart w:id="17" w:name="sub_400"/>
      <w:r w:rsidRPr="009F4BA2">
        <w:t>4. Порядок организации формирования и выдачи продуктовых наборов</w:t>
      </w:r>
    </w:p>
    <w:bookmarkEnd w:id="17"/>
    <w:p w:rsidR="009F4BA2" w:rsidRPr="009F4BA2" w:rsidRDefault="009F4BA2" w:rsidP="009F4B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4BA2" w:rsidRPr="009F4BA2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1"/>
      <w:r w:rsidRPr="009F4BA2">
        <w:rPr>
          <w:rFonts w:ascii="Times New Roman" w:hAnsi="Times New Roman" w:cs="Times New Roman"/>
          <w:sz w:val="24"/>
          <w:szCs w:val="24"/>
        </w:rPr>
        <w:t xml:space="preserve">4.1. Отдел образования </w:t>
      </w:r>
      <w:r w:rsidR="007B03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4BA2">
        <w:rPr>
          <w:rFonts w:ascii="Times New Roman" w:hAnsi="Times New Roman" w:cs="Times New Roman"/>
          <w:sz w:val="24"/>
          <w:szCs w:val="24"/>
        </w:rPr>
        <w:t>Межевского муниципального района оказывает содействие образовательным организациям, осуществляющим формирование продуктовых наборов, в выборе поставщиков продуктов питания.</w:t>
      </w:r>
    </w:p>
    <w:p w:rsidR="009F4BA2" w:rsidRPr="00A629A6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2"/>
      <w:bookmarkEnd w:id="18"/>
      <w:r w:rsidRPr="009F4BA2">
        <w:rPr>
          <w:rFonts w:ascii="Times New Roman" w:hAnsi="Times New Roman" w:cs="Times New Roman"/>
          <w:sz w:val="24"/>
          <w:szCs w:val="24"/>
        </w:rPr>
        <w:t xml:space="preserve">4.2. При формировании </w:t>
      </w:r>
      <w:r w:rsidRPr="00A629A6">
        <w:rPr>
          <w:rFonts w:ascii="Times New Roman" w:hAnsi="Times New Roman" w:cs="Times New Roman"/>
          <w:sz w:val="24"/>
          <w:szCs w:val="24"/>
        </w:rPr>
        <w:t xml:space="preserve">продуктовых наборов в муниципальных общеобразовательных организациях муниципального района следует руководствоваться санитарно-эпидемиологическими нормами. </w:t>
      </w:r>
      <w:bookmarkStart w:id="20" w:name="sub_43"/>
      <w:bookmarkEnd w:id="19"/>
    </w:p>
    <w:p w:rsidR="009F4BA2" w:rsidRPr="00A629A6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4"/>
      <w:bookmarkEnd w:id="20"/>
      <w:r w:rsidRPr="00A629A6">
        <w:rPr>
          <w:rFonts w:ascii="Times New Roman" w:hAnsi="Times New Roman" w:cs="Times New Roman"/>
          <w:sz w:val="24"/>
          <w:szCs w:val="24"/>
        </w:rPr>
        <w:t xml:space="preserve">4.3. Руководители муниципальных общеобразовательных организации Межевского </w:t>
      </w:r>
      <w:r w:rsidRPr="00A629A6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несут ответственность:</w:t>
      </w:r>
    </w:p>
    <w:bookmarkEnd w:id="21"/>
    <w:p w:rsidR="009F4BA2" w:rsidRPr="00A629A6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9A6">
        <w:rPr>
          <w:rFonts w:ascii="Times New Roman" w:hAnsi="Times New Roman" w:cs="Times New Roman"/>
          <w:sz w:val="24"/>
          <w:szCs w:val="24"/>
        </w:rPr>
        <w:t xml:space="preserve">- за  формирование продуктовых наборов в соответствии с </w:t>
      </w:r>
      <w:r w:rsidR="007B03D3">
        <w:rPr>
          <w:rFonts w:ascii="Times New Roman" w:hAnsi="Times New Roman" w:cs="Times New Roman"/>
          <w:sz w:val="24"/>
          <w:szCs w:val="24"/>
        </w:rPr>
        <w:t>санитарными нормами и правилами</w:t>
      </w:r>
      <w:r w:rsidRPr="00A629A6">
        <w:rPr>
          <w:rFonts w:ascii="Times New Roman" w:hAnsi="Times New Roman" w:cs="Times New Roman"/>
          <w:sz w:val="24"/>
          <w:szCs w:val="24"/>
        </w:rPr>
        <w:t>;</w:t>
      </w:r>
    </w:p>
    <w:p w:rsidR="009F4BA2" w:rsidRPr="00A629A6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9A6">
        <w:rPr>
          <w:rFonts w:ascii="Times New Roman" w:hAnsi="Times New Roman" w:cs="Times New Roman"/>
          <w:sz w:val="24"/>
          <w:szCs w:val="24"/>
        </w:rPr>
        <w:t>- за своевременную выдачу продуктовых наборов</w:t>
      </w:r>
      <w:r w:rsidR="007B03D3">
        <w:rPr>
          <w:rFonts w:ascii="Times New Roman" w:hAnsi="Times New Roman" w:cs="Times New Roman"/>
          <w:sz w:val="24"/>
          <w:szCs w:val="24"/>
        </w:rPr>
        <w:t>;</w:t>
      </w:r>
    </w:p>
    <w:p w:rsidR="009F4BA2" w:rsidRPr="00A629A6" w:rsidRDefault="009F4BA2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9A6">
        <w:rPr>
          <w:rFonts w:ascii="Times New Roman" w:hAnsi="Times New Roman" w:cs="Times New Roman"/>
          <w:sz w:val="24"/>
          <w:szCs w:val="24"/>
        </w:rPr>
        <w:t xml:space="preserve">- за своевременное представление в отдел образования администрации </w:t>
      </w:r>
      <w:r w:rsidR="007B03D3">
        <w:rPr>
          <w:rFonts w:ascii="Times New Roman" w:hAnsi="Times New Roman" w:cs="Times New Roman"/>
          <w:sz w:val="24"/>
          <w:szCs w:val="24"/>
        </w:rPr>
        <w:t xml:space="preserve">Межевского </w:t>
      </w:r>
      <w:r w:rsidRPr="00A629A6">
        <w:rPr>
          <w:rFonts w:ascii="Times New Roman" w:hAnsi="Times New Roman" w:cs="Times New Roman"/>
          <w:sz w:val="24"/>
          <w:szCs w:val="24"/>
        </w:rPr>
        <w:t>муниципального района списков, смет и иной отчетности по расходованию средств</w:t>
      </w:r>
    </w:p>
    <w:p w:rsidR="009F4BA2" w:rsidRPr="009F4BA2" w:rsidRDefault="00A12039" w:rsidP="009F4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6"/>
      <w:r>
        <w:rPr>
          <w:rFonts w:ascii="Times New Roman" w:hAnsi="Times New Roman" w:cs="Times New Roman"/>
          <w:sz w:val="24"/>
          <w:szCs w:val="24"/>
        </w:rPr>
        <w:t>4.4</w:t>
      </w:r>
      <w:r w:rsidR="009F4BA2" w:rsidRPr="00A629A6">
        <w:rPr>
          <w:rFonts w:ascii="Times New Roman" w:hAnsi="Times New Roman" w:cs="Times New Roman"/>
          <w:sz w:val="24"/>
          <w:szCs w:val="24"/>
        </w:rPr>
        <w:t>. Проверка продуктовых наборов на доброкачественность осуществляется</w:t>
      </w:r>
      <w:r w:rsidR="009F4BA2" w:rsidRPr="009F4BA2">
        <w:rPr>
          <w:rFonts w:ascii="Times New Roman" w:hAnsi="Times New Roman" w:cs="Times New Roman"/>
          <w:sz w:val="24"/>
          <w:szCs w:val="24"/>
        </w:rPr>
        <w:t xml:space="preserve"> утвержденной приказом директора общеобразовательной организации  комиссией  до </w:t>
      </w:r>
      <w:r w:rsidR="00D33E62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9F4BA2" w:rsidRPr="009F4BA2">
        <w:rPr>
          <w:rFonts w:ascii="Times New Roman" w:hAnsi="Times New Roman" w:cs="Times New Roman"/>
          <w:sz w:val="24"/>
          <w:szCs w:val="24"/>
        </w:rPr>
        <w:t>ее выдачи  обучающимся.</w:t>
      </w:r>
      <w:bookmarkEnd w:id="22"/>
    </w:p>
    <w:sectPr w:rsidR="009F4BA2" w:rsidRPr="009F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3D6C"/>
    <w:multiLevelType w:val="hybridMultilevel"/>
    <w:tmpl w:val="0F8CB34A"/>
    <w:lvl w:ilvl="0" w:tplc="9DA69688">
      <w:start w:val="1"/>
      <w:numFmt w:val="bullet"/>
      <w:pStyle w:val="1"/>
      <w:lvlText w:val="В"/>
      <w:lvlJc w:val="left"/>
    </w:lvl>
    <w:lvl w:ilvl="1" w:tplc="6D96B55C">
      <w:numFmt w:val="decimal"/>
      <w:lvlText w:val=""/>
      <w:lvlJc w:val="left"/>
      <w:rPr>
        <w:rFonts w:cs="Times New Roman"/>
      </w:rPr>
    </w:lvl>
    <w:lvl w:ilvl="2" w:tplc="425AEB26">
      <w:numFmt w:val="decimal"/>
      <w:lvlText w:val=""/>
      <w:lvlJc w:val="left"/>
      <w:rPr>
        <w:rFonts w:cs="Times New Roman"/>
      </w:rPr>
    </w:lvl>
    <w:lvl w:ilvl="3" w:tplc="CCC4326A">
      <w:numFmt w:val="decimal"/>
      <w:lvlText w:val=""/>
      <w:lvlJc w:val="left"/>
      <w:rPr>
        <w:rFonts w:cs="Times New Roman"/>
      </w:rPr>
    </w:lvl>
    <w:lvl w:ilvl="4" w:tplc="5FBC3E50">
      <w:numFmt w:val="decimal"/>
      <w:lvlText w:val=""/>
      <w:lvlJc w:val="left"/>
      <w:rPr>
        <w:rFonts w:cs="Times New Roman"/>
      </w:rPr>
    </w:lvl>
    <w:lvl w:ilvl="5" w:tplc="F0F0D49C">
      <w:numFmt w:val="decimal"/>
      <w:lvlText w:val=""/>
      <w:lvlJc w:val="left"/>
      <w:rPr>
        <w:rFonts w:cs="Times New Roman"/>
      </w:rPr>
    </w:lvl>
    <w:lvl w:ilvl="6" w:tplc="07F22DBC">
      <w:numFmt w:val="decimal"/>
      <w:lvlText w:val=""/>
      <w:lvlJc w:val="left"/>
      <w:rPr>
        <w:rFonts w:cs="Times New Roman"/>
      </w:rPr>
    </w:lvl>
    <w:lvl w:ilvl="7" w:tplc="EC5C1B54">
      <w:numFmt w:val="decimal"/>
      <w:lvlText w:val=""/>
      <w:lvlJc w:val="left"/>
      <w:rPr>
        <w:rFonts w:cs="Times New Roman"/>
      </w:rPr>
    </w:lvl>
    <w:lvl w:ilvl="8" w:tplc="B9EAE97A">
      <w:numFmt w:val="decimal"/>
      <w:lvlText w:val=""/>
      <w:lvlJc w:val="left"/>
      <w:rPr>
        <w:rFonts w:cs="Times New Roman"/>
      </w:rPr>
    </w:lvl>
  </w:abstractNum>
  <w:abstractNum w:abstractNumId="2">
    <w:nsid w:val="0FDC11ED"/>
    <w:multiLevelType w:val="hybridMultilevel"/>
    <w:tmpl w:val="461CED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32E4DB3"/>
    <w:multiLevelType w:val="hybridMultilevel"/>
    <w:tmpl w:val="443AB5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351DA3"/>
    <w:rsid w:val="000519C2"/>
    <w:rsid w:val="00102DBA"/>
    <w:rsid w:val="00111EE9"/>
    <w:rsid w:val="001560A9"/>
    <w:rsid w:val="00254DFB"/>
    <w:rsid w:val="002F48C2"/>
    <w:rsid w:val="00351DA3"/>
    <w:rsid w:val="003949A3"/>
    <w:rsid w:val="003D61C0"/>
    <w:rsid w:val="00431523"/>
    <w:rsid w:val="004677A0"/>
    <w:rsid w:val="004E7E23"/>
    <w:rsid w:val="00513911"/>
    <w:rsid w:val="005237E0"/>
    <w:rsid w:val="00553ED5"/>
    <w:rsid w:val="005A56D8"/>
    <w:rsid w:val="0063433B"/>
    <w:rsid w:val="006410C5"/>
    <w:rsid w:val="00681192"/>
    <w:rsid w:val="00682820"/>
    <w:rsid w:val="006B56F3"/>
    <w:rsid w:val="0076396E"/>
    <w:rsid w:val="007B03D3"/>
    <w:rsid w:val="00816E7D"/>
    <w:rsid w:val="0082289D"/>
    <w:rsid w:val="00871444"/>
    <w:rsid w:val="008C0AC4"/>
    <w:rsid w:val="008C325E"/>
    <w:rsid w:val="008D435A"/>
    <w:rsid w:val="0092550F"/>
    <w:rsid w:val="00963AAE"/>
    <w:rsid w:val="009849C9"/>
    <w:rsid w:val="009D354E"/>
    <w:rsid w:val="009D4073"/>
    <w:rsid w:val="009F4BA2"/>
    <w:rsid w:val="00A12039"/>
    <w:rsid w:val="00A227A4"/>
    <w:rsid w:val="00A629A6"/>
    <w:rsid w:val="00B4402E"/>
    <w:rsid w:val="00B70DFA"/>
    <w:rsid w:val="00BD506C"/>
    <w:rsid w:val="00BE2306"/>
    <w:rsid w:val="00BE78A1"/>
    <w:rsid w:val="00C022B6"/>
    <w:rsid w:val="00C36011"/>
    <w:rsid w:val="00C61DBD"/>
    <w:rsid w:val="00C64BDD"/>
    <w:rsid w:val="00C85786"/>
    <w:rsid w:val="00D33E62"/>
    <w:rsid w:val="00DA5735"/>
    <w:rsid w:val="00DC6D0A"/>
    <w:rsid w:val="00E34443"/>
    <w:rsid w:val="00E6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9F4BA2"/>
    <w:pPr>
      <w:keepNext/>
      <w:widowControl/>
      <w:numPr>
        <w:numId w:val="1"/>
      </w:numPr>
      <w:suppressAutoHyphens/>
      <w:autoSpaceDE/>
      <w:autoSpaceDN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289D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70D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Гипертекстовая ссылка"/>
    <w:basedOn w:val="a0"/>
    <w:rsid w:val="009F4BA2"/>
    <w:rPr>
      <w:rFonts w:cs="Times New Roman"/>
      <w:color w:val="008000"/>
    </w:rPr>
  </w:style>
  <w:style w:type="paragraph" w:customStyle="1" w:styleId="ListParagraph">
    <w:name w:val="List Paragraph"/>
    <w:basedOn w:val="a"/>
    <w:rsid w:val="009F4BA2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9F4BA2"/>
    <w:rPr>
      <w:b/>
      <w:bCs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80.253.4.46/document?id=86367&amp;sub=0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6/document?id=10064235&amp;sub=0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S4PQ372FCS27-246077083-465</_dlc_DocId>
    <_dlc_DocIdUrl xmlns="790c5408-51d9-4e10-9bd8-8c8141be4f06">
      <Url>http://edu-sps.koiro.local/Mega/Nik/_layouts/15/DocIdRedir.aspx?ID=S4PQ372FCS27-246077083-465</Url>
      <Description>S4PQ372FCS27-246077083-465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27E636-BDCA-43D5-850B-7F9185AE5ED0}"/>
</file>

<file path=customXml/itemProps2.xml><?xml version="1.0" encoding="utf-8"?>
<ds:datastoreItem xmlns:ds="http://schemas.openxmlformats.org/officeDocument/2006/customXml" ds:itemID="{EBC44A55-206C-496A-A7F1-AE47479FFC7D}"/>
</file>

<file path=customXml/itemProps3.xml><?xml version="1.0" encoding="utf-8"?>
<ds:datastoreItem xmlns:ds="http://schemas.openxmlformats.org/officeDocument/2006/customXml" ds:itemID="{572A2335-D13B-4883-820D-26979F4E9902}"/>
</file>

<file path=customXml/itemProps4.xml><?xml version="1.0" encoding="utf-8"?>
<ds:datastoreItem xmlns:ds="http://schemas.openxmlformats.org/officeDocument/2006/customXml" ds:itemID="{7D52E136-AB6C-4F95-B3B7-5B2112331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11604</CharactersWithSpaces>
  <SharedDoc>false</SharedDoc>
  <HLinks>
    <vt:vector size="12" baseType="variant"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http://80.253.4.46/document?id=86367&amp;sub=0</vt:lpwstr>
      </vt:variant>
      <vt:variant>
        <vt:lpwstr/>
      </vt:variant>
      <vt:variant>
        <vt:i4>589912</vt:i4>
      </vt:variant>
      <vt:variant>
        <vt:i4>0</vt:i4>
      </vt:variant>
      <vt:variant>
        <vt:i4>0</vt:i4>
      </vt:variant>
      <vt:variant>
        <vt:i4>5</vt:i4>
      </vt:variant>
      <vt:variant>
        <vt:lpwstr>http://80.253.4.46/document?id=10064235&amp;sub=0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2</cp:revision>
  <cp:lastPrinted>2020-04-22T07:05:00Z</cp:lastPrinted>
  <dcterms:created xsi:type="dcterms:W3CDTF">2020-04-26T14:52:00Z</dcterms:created>
  <dcterms:modified xsi:type="dcterms:W3CDTF">2020-04-26T14:52:00Z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a6cbafa0-2012-45d6-999c-22a5d16acb02</vt:lpwstr>
  </property>
</Properties>
</file>