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E9" w:rsidRPr="00B507D9" w:rsidRDefault="00F30124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</w:pPr>
      <w:r w:rsidRPr="00B507D9">
        <w:rPr>
          <w:noProof/>
        </w:rPr>
        <w:drawing>
          <wp:inline distT="0" distB="0" distL="0" distR="0">
            <wp:extent cx="495300" cy="923925"/>
            <wp:effectExtent l="0" t="0" r="0" b="9525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</w:pPr>
      <w:r w:rsidRPr="00B507D9">
        <w:t>_______________________________________________________________________________</w:t>
      </w:r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</w:pPr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30"/>
        </w:rPr>
      </w:pPr>
      <w:r w:rsidRPr="00B507D9">
        <w:rPr>
          <w:b/>
          <w:sz w:val="30"/>
        </w:rPr>
        <w:t xml:space="preserve">Департамент образования и науки </w:t>
      </w:r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sz w:val="30"/>
        </w:rPr>
      </w:pPr>
      <w:r w:rsidRPr="00B507D9">
        <w:rPr>
          <w:b/>
          <w:sz w:val="30"/>
        </w:rPr>
        <w:t>Костромской области</w:t>
      </w:r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28"/>
        </w:rPr>
      </w:pPr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36"/>
        </w:rPr>
      </w:pPr>
      <w:r w:rsidRPr="00B507D9">
        <w:rPr>
          <w:b/>
          <w:sz w:val="36"/>
        </w:rPr>
        <w:t>П Р И К А З</w:t>
      </w:r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40"/>
        </w:rPr>
      </w:pPr>
    </w:p>
    <w:p w:rsidR="00B032E9" w:rsidRPr="008F62BA" w:rsidRDefault="00D41DA6" w:rsidP="005E0C40">
      <w:pPr>
        <w:overflowPunct w:val="0"/>
        <w:autoSpaceDE w:val="0"/>
        <w:autoSpaceDN w:val="0"/>
        <w:adjustRightInd w:val="0"/>
        <w:ind w:right="46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25.12.2020 </w:t>
      </w:r>
      <w:r w:rsidR="00AB6CA6" w:rsidRPr="005E0C40">
        <w:rPr>
          <w:b/>
          <w:sz w:val="28"/>
          <w:szCs w:val="28"/>
        </w:rPr>
        <w:t>года</w:t>
      </w:r>
      <w:r w:rsidR="00E36719" w:rsidRPr="005E0C40">
        <w:rPr>
          <w:b/>
          <w:sz w:val="28"/>
          <w:szCs w:val="28"/>
        </w:rPr>
        <w:tab/>
        <w:t xml:space="preserve">  </w:t>
      </w:r>
      <w:r w:rsidR="009274FD">
        <w:rPr>
          <w:b/>
          <w:sz w:val="28"/>
          <w:szCs w:val="28"/>
        </w:rPr>
        <w:t xml:space="preserve">  </w:t>
      </w:r>
      <w:r w:rsidR="006102E7">
        <w:rPr>
          <w:b/>
          <w:sz w:val="28"/>
          <w:szCs w:val="28"/>
        </w:rPr>
        <w:t xml:space="preserve">  </w:t>
      </w:r>
      <w:r w:rsidR="00E36719" w:rsidRPr="005E0C40">
        <w:rPr>
          <w:b/>
          <w:sz w:val="28"/>
          <w:szCs w:val="28"/>
        </w:rPr>
        <w:t xml:space="preserve">    г. Кострома</w:t>
      </w:r>
      <w:r w:rsidR="009274FD">
        <w:rPr>
          <w:b/>
          <w:sz w:val="28"/>
          <w:szCs w:val="28"/>
        </w:rPr>
        <w:t xml:space="preserve">            </w:t>
      </w:r>
      <w:r w:rsidR="00B032E9" w:rsidRPr="005E0C40">
        <w:rPr>
          <w:b/>
          <w:sz w:val="28"/>
          <w:szCs w:val="28"/>
        </w:rPr>
        <w:t>№</w:t>
      </w:r>
      <w:r w:rsidR="009274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2001</w:t>
      </w:r>
      <w:bookmarkStart w:id="0" w:name="_GoBack"/>
      <w:bookmarkEnd w:id="0"/>
    </w:p>
    <w:p w:rsidR="00B032E9" w:rsidRPr="00B507D9" w:rsidRDefault="00B032E9" w:rsidP="00B032E9">
      <w:pPr>
        <w:overflowPunct w:val="0"/>
        <w:autoSpaceDE w:val="0"/>
        <w:autoSpaceDN w:val="0"/>
        <w:adjustRightInd w:val="0"/>
        <w:ind w:left="-567" w:right="-760"/>
        <w:jc w:val="center"/>
        <w:textAlignment w:val="baseline"/>
        <w:rPr>
          <w:b/>
          <w:sz w:val="24"/>
          <w:szCs w:val="24"/>
        </w:rPr>
      </w:pPr>
    </w:p>
    <w:p w:rsidR="00C048D2" w:rsidRPr="00D71C35" w:rsidRDefault="00DD0CA4" w:rsidP="00D71C35">
      <w:pPr>
        <w:tabs>
          <w:tab w:val="left" w:pos="7771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71C35">
        <w:rPr>
          <w:b/>
          <w:sz w:val="28"/>
          <w:szCs w:val="28"/>
        </w:rPr>
        <w:t>О</w:t>
      </w:r>
      <w:r w:rsidR="00054F17">
        <w:rPr>
          <w:b/>
          <w:sz w:val="28"/>
          <w:szCs w:val="28"/>
        </w:rPr>
        <w:t xml:space="preserve"> проведении</w:t>
      </w:r>
      <w:r w:rsidRPr="00D71C35">
        <w:rPr>
          <w:b/>
          <w:sz w:val="28"/>
          <w:szCs w:val="28"/>
        </w:rPr>
        <w:t xml:space="preserve"> </w:t>
      </w:r>
      <w:r w:rsidR="00D71C35" w:rsidRPr="00D71C35">
        <w:rPr>
          <w:b/>
          <w:sz w:val="28"/>
          <w:szCs w:val="28"/>
        </w:rPr>
        <w:t xml:space="preserve">итогового собеседования по русскому языку как условия допуска к </w:t>
      </w:r>
      <w:r w:rsidR="008F62BA" w:rsidRPr="00D71C35">
        <w:rPr>
          <w:b/>
          <w:sz w:val="28"/>
          <w:szCs w:val="28"/>
        </w:rPr>
        <w:t xml:space="preserve">государственной итоговой аттестации по </w:t>
      </w:r>
      <w:r w:rsidR="00D71C35" w:rsidRPr="00D71C35">
        <w:rPr>
          <w:b/>
          <w:sz w:val="28"/>
          <w:szCs w:val="28"/>
        </w:rPr>
        <w:t xml:space="preserve">образовательным программам основного общего образования в Костромской области в </w:t>
      </w:r>
      <w:r w:rsidR="00054F17">
        <w:rPr>
          <w:b/>
          <w:sz w:val="28"/>
          <w:szCs w:val="28"/>
        </w:rPr>
        <w:t>2020-</w:t>
      </w:r>
      <w:r w:rsidR="00D71C35" w:rsidRPr="00D71C35">
        <w:rPr>
          <w:b/>
          <w:sz w:val="28"/>
          <w:szCs w:val="28"/>
        </w:rPr>
        <w:t>20</w:t>
      </w:r>
      <w:r w:rsidR="00F30124">
        <w:rPr>
          <w:b/>
          <w:sz w:val="28"/>
          <w:szCs w:val="28"/>
        </w:rPr>
        <w:t>2</w:t>
      </w:r>
      <w:r w:rsidR="00054F17">
        <w:rPr>
          <w:b/>
          <w:sz w:val="28"/>
          <w:szCs w:val="28"/>
        </w:rPr>
        <w:t>1 учебном</w:t>
      </w:r>
      <w:r w:rsidR="00D71C35" w:rsidRPr="00D71C35">
        <w:rPr>
          <w:b/>
          <w:sz w:val="28"/>
          <w:szCs w:val="28"/>
        </w:rPr>
        <w:t xml:space="preserve"> году</w:t>
      </w:r>
    </w:p>
    <w:p w:rsidR="00C048D2" w:rsidRPr="00EA2FC8" w:rsidRDefault="00C048D2" w:rsidP="00C048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3F345A" w:rsidRDefault="006102E7" w:rsidP="003F345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3F345A">
        <w:rPr>
          <w:spacing w:val="0"/>
          <w:sz w:val="28"/>
          <w:szCs w:val="28"/>
        </w:rPr>
        <w:t xml:space="preserve">В </w:t>
      </w:r>
      <w:r w:rsidR="00922B90">
        <w:rPr>
          <w:spacing w:val="0"/>
          <w:sz w:val="28"/>
          <w:szCs w:val="28"/>
        </w:rPr>
        <w:t xml:space="preserve">соответствии </w:t>
      </w:r>
      <w:r w:rsidR="00D71C35" w:rsidRPr="00D71C35">
        <w:rPr>
          <w:spacing w:val="0"/>
          <w:sz w:val="28"/>
          <w:szCs w:val="28"/>
        </w:rPr>
        <w:t xml:space="preserve">Порядком проведения государственной итоговой аттестации по общеобразовательным программам основного общего образования (приказ </w:t>
      </w:r>
      <w:proofErr w:type="spellStart"/>
      <w:r w:rsidR="00D71C35" w:rsidRPr="00D71C35">
        <w:rPr>
          <w:spacing w:val="0"/>
          <w:sz w:val="28"/>
          <w:szCs w:val="28"/>
        </w:rPr>
        <w:t>Минпросвещения</w:t>
      </w:r>
      <w:proofErr w:type="spellEnd"/>
      <w:r w:rsidR="00D71C35" w:rsidRPr="00D71C35">
        <w:rPr>
          <w:spacing w:val="0"/>
          <w:sz w:val="28"/>
          <w:szCs w:val="28"/>
        </w:rPr>
        <w:t xml:space="preserve"> России от 07 ноября 2018 г. № 189/1513)</w:t>
      </w:r>
      <w:r w:rsidR="00D71C35">
        <w:rPr>
          <w:spacing w:val="0"/>
          <w:sz w:val="28"/>
          <w:szCs w:val="28"/>
        </w:rPr>
        <w:t xml:space="preserve">, </w:t>
      </w:r>
      <w:r w:rsidR="004F44DD" w:rsidRPr="004F44DD">
        <w:rPr>
          <w:spacing w:val="0"/>
          <w:sz w:val="28"/>
          <w:szCs w:val="28"/>
        </w:rPr>
        <w:t xml:space="preserve">рекомендациями по организации и проведению итогового собеседования </w:t>
      </w:r>
      <w:r w:rsidR="004F44DD">
        <w:rPr>
          <w:spacing w:val="0"/>
          <w:sz w:val="28"/>
          <w:szCs w:val="28"/>
        </w:rPr>
        <w:t xml:space="preserve">(Приложение к письму Федеральной службы по надзору в сфере образования </w:t>
      </w:r>
      <w:r w:rsidR="00054F17" w:rsidRPr="00054F17">
        <w:rPr>
          <w:spacing w:val="0"/>
          <w:sz w:val="28"/>
          <w:szCs w:val="28"/>
        </w:rPr>
        <w:t>от 15.12.2020 № 05-151</w:t>
      </w:r>
      <w:r w:rsidR="004F44DD">
        <w:rPr>
          <w:bCs/>
          <w:spacing w:val="0"/>
          <w:sz w:val="28"/>
          <w:szCs w:val="28"/>
        </w:rPr>
        <w:t>)</w:t>
      </w:r>
      <w:r w:rsidR="00147E16">
        <w:rPr>
          <w:spacing w:val="0"/>
          <w:sz w:val="28"/>
          <w:szCs w:val="28"/>
        </w:rPr>
        <w:t>,</w:t>
      </w:r>
      <w:r w:rsidRPr="003F345A">
        <w:rPr>
          <w:spacing w:val="0"/>
          <w:sz w:val="28"/>
          <w:szCs w:val="28"/>
        </w:rPr>
        <w:t xml:space="preserve"> </w:t>
      </w:r>
      <w:r w:rsidR="00922B90">
        <w:rPr>
          <w:spacing w:val="0"/>
          <w:sz w:val="28"/>
          <w:szCs w:val="28"/>
        </w:rPr>
        <w:t>в</w:t>
      </w:r>
      <w:r w:rsidR="00922B90" w:rsidRPr="00922B90">
        <w:rPr>
          <w:spacing w:val="0"/>
          <w:sz w:val="28"/>
          <w:szCs w:val="28"/>
        </w:rPr>
        <w:t xml:space="preserve"> целях обеспечения </w:t>
      </w:r>
      <w:r w:rsidR="00226BB0">
        <w:rPr>
          <w:spacing w:val="0"/>
          <w:sz w:val="28"/>
          <w:szCs w:val="28"/>
        </w:rPr>
        <w:t xml:space="preserve">проведения </w:t>
      </w:r>
      <w:r w:rsidR="004F44DD">
        <w:rPr>
          <w:spacing w:val="0"/>
          <w:sz w:val="28"/>
          <w:szCs w:val="28"/>
        </w:rPr>
        <w:t>итогового собеседования</w:t>
      </w:r>
      <w:r w:rsidR="008F62BA" w:rsidRPr="00AC1647">
        <w:rPr>
          <w:spacing w:val="0"/>
          <w:sz w:val="28"/>
          <w:szCs w:val="28"/>
        </w:rPr>
        <w:t xml:space="preserve"> по русскому языку </w:t>
      </w:r>
      <w:r w:rsidR="00BC7BCA">
        <w:rPr>
          <w:spacing w:val="0"/>
          <w:sz w:val="28"/>
          <w:szCs w:val="28"/>
        </w:rPr>
        <w:t xml:space="preserve">обучающихся </w:t>
      </w:r>
      <w:r w:rsidR="004F44DD">
        <w:rPr>
          <w:spacing w:val="0"/>
          <w:sz w:val="28"/>
          <w:szCs w:val="28"/>
        </w:rPr>
        <w:t>по образовательным программам основного общего образования</w:t>
      </w:r>
      <w:r w:rsidR="00BC7BCA">
        <w:rPr>
          <w:spacing w:val="0"/>
          <w:sz w:val="28"/>
          <w:szCs w:val="28"/>
        </w:rPr>
        <w:t xml:space="preserve"> </w:t>
      </w:r>
      <w:r w:rsidR="00964000">
        <w:rPr>
          <w:spacing w:val="0"/>
          <w:sz w:val="28"/>
          <w:szCs w:val="28"/>
        </w:rPr>
        <w:t xml:space="preserve">в </w:t>
      </w:r>
      <w:r w:rsidR="00922B90" w:rsidRPr="00922B90">
        <w:rPr>
          <w:spacing w:val="0"/>
          <w:sz w:val="28"/>
          <w:szCs w:val="28"/>
        </w:rPr>
        <w:t>Костромской области в</w:t>
      </w:r>
      <w:r w:rsidRPr="003F345A">
        <w:rPr>
          <w:spacing w:val="0"/>
          <w:sz w:val="28"/>
          <w:szCs w:val="28"/>
        </w:rPr>
        <w:t xml:space="preserve"> 20</w:t>
      </w:r>
      <w:r w:rsidR="00054F17">
        <w:rPr>
          <w:spacing w:val="0"/>
          <w:sz w:val="28"/>
          <w:szCs w:val="28"/>
        </w:rPr>
        <w:t>20</w:t>
      </w:r>
      <w:r w:rsidRPr="003F345A">
        <w:rPr>
          <w:spacing w:val="0"/>
          <w:sz w:val="28"/>
          <w:szCs w:val="28"/>
        </w:rPr>
        <w:t>-20</w:t>
      </w:r>
      <w:r w:rsidR="00F30124">
        <w:rPr>
          <w:spacing w:val="0"/>
          <w:sz w:val="28"/>
          <w:szCs w:val="28"/>
        </w:rPr>
        <w:t>2</w:t>
      </w:r>
      <w:r w:rsidR="00054F17">
        <w:rPr>
          <w:spacing w:val="0"/>
          <w:sz w:val="28"/>
          <w:szCs w:val="28"/>
        </w:rPr>
        <w:t>1</w:t>
      </w:r>
      <w:r w:rsidRPr="003F345A">
        <w:rPr>
          <w:spacing w:val="0"/>
          <w:sz w:val="28"/>
          <w:szCs w:val="28"/>
        </w:rPr>
        <w:t xml:space="preserve">учебном году </w:t>
      </w:r>
    </w:p>
    <w:p w:rsidR="003F345A" w:rsidRDefault="003F345A" w:rsidP="003F345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102E7" w:rsidRDefault="003F345A" w:rsidP="003F345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ПРИКАЗЫВАЮ:</w:t>
      </w:r>
    </w:p>
    <w:p w:rsidR="007807FB" w:rsidRDefault="007807FB" w:rsidP="003F345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Cs/>
          <w:spacing w:val="0"/>
          <w:sz w:val="28"/>
          <w:szCs w:val="28"/>
        </w:rPr>
      </w:pPr>
    </w:p>
    <w:p w:rsidR="004F44DD" w:rsidRDefault="00226BB0" w:rsidP="00E946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</w:t>
      </w:r>
    </w:p>
    <w:p w:rsidR="00226BB0" w:rsidRPr="00B60EA4" w:rsidRDefault="00226BB0" w:rsidP="00B60EA4">
      <w:pPr>
        <w:autoSpaceDN w:val="0"/>
        <w:ind w:firstLine="709"/>
        <w:contextualSpacing/>
        <w:jc w:val="both"/>
        <w:rPr>
          <w:bCs/>
          <w:sz w:val="28"/>
          <w:szCs w:val="28"/>
        </w:rPr>
      </w:pPr>
      <w:r w:rsidRPr="00B60EA4">
        <w:rPr>
          <w:sz w:val="28"/>
          <w:szCs w:val="28"/>
        </w:rPr>
        <w:t>1</w:t>
      </w:r>
      <w:r w:rsidR="00391D95">
        <w:rPr>
          <w:sz w:val="28"/>
          <w:szCs w:val="28"/>
        </w:rPr>
        <w:t>)</w:t>
      </w:r>
      <w:r w:rsidRPr="00B60EA4">
        <w:rPr>
          <w:sz w:val="28"/>
          <w:szCs w:val="28"/>
        </w:rPr>
        <w:t xml:space="preserve"> </w:t>
      </w:r>
      <w:r w:rsidR="000F3E74">
        <w:rPr>
          <w:bCs/>
          <w:sz w:val="28"/>
          <w:szCs w:val="28"/>
        </w:rPr>
        <w:t>Организационную схему</w:t>
      </w:r>
      <w:r w:rsidRPr="00B60EA4">
        <w:rPr>
          <w:bCs/>
          <w:sz w:val="28"/>
          <w:szCs w:val="28"/>
        </w:rPr>
        <w:t xml:space="preserve"> подготовки и проведения</w:t>
      </w:r>
      <w:r w:rsidR="00B60EA4">
        <w:rPr>
          <w:bCs/>
          <w:sz w:val="28"/>
          <w:szCs w:val="28"/>
        </w:rPr>
        <w:t xml:space="preserve"> </w:t>
      </w:r>
      <w:r w:rsidRPr="00B60EA4">
        <w:rPr>
          <w:bCs/>
          <w:sz w:val="28"/>
          <w:szCs w:val="28"/>
        </w:rPr>
        <w:t>итогового собеседования по русскому языку</w:t>
      </w:r>
      <w:r w:rsidR="00B60EA4">
        <w:rPr>
          <w:bCs/>
          <w:sz w:val="28"/>
          <w:szCs w:val="28"/>
        </w:rPr>
        <w:t xml:space="preserve"> </w:t>
      </w:r>
      <w:r w:rsidRPr="00B60EA4">
        <w:rPr>
          <w:bCs/>
          <w:sz w:val="28"/>
          <w:szCs w:val="28"/>
        </w:rPr>
        <w:t>в образовательных организациях Костромской области</w:t>
      </w:r>
      <w:r w:rsidR="00B60EA4">
        <w:rPr>
          <w:bCs/>
          <w:sz w:val="28"/>
          <w:szCs w:val="28"/>
        </w:rPr>
        <w:t xml:space="preserve"> </w:t>
      </w:r>
      <w:r w:rsidRPr="00B60EA4">
        <w:rPr>
          <w:bCs/>
          <w:sz w:val="28"/>
          <w:szCs w:val="28"/>
        </w:rPr>
        <w:t>в 20</w:t>
      </w:r>
      <w:r w:rsidR="00054F17">
        <w:rPr>
          <w:bCs/>
          <w:sz w:val="28"/>
          <w:szCs w:val="28"/>
        </w:rPr>
        <w:t>20</w:t>
      </w:r>
      <w:r w:rsidRPr="00B60EA4">
        <w:rPr>
          <w:bCs/>
          <w:sz w:val="28"/>
          <w:szCs w:val="28"/>
        </w:rPr>
        <w:t>-20</w:t>
      </w:r>
      <w:r w:rsidR="00F30124">
        <w:rPr>
          <w:bCs/>
          <w:sz w:val="28"/>
          <w:szCs w:val="28"/>
        </w:rPr>
        <w:t>2</w:t>
      </w:r>
      <w:r w:rsidR="00054F17">
        <w:rPr>
          <w:bCs/>
          <w:sz w:val="28"/>
          <w:szCs w:val="28"/>
        </w:rPr>
        <w:t>1</w:t>
      </w:r>
      <w:r w:rsidRPr="00B60EA4">
        <w:rPr>
          <w:bCs/>
          <w:sz w:val="28"/>
          <w:szCs w:val="28"/>
        </w:rPr>
        <w:t xml:space="preserve"> учебном году (Приложение № 1);</w:t>
      </w:r>
    </w:p>
    <w:p w:rsidR="00226BB0" w:rsidRPr="00B60EA4" w:rsidRDefault="00226BB0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60EA4">
        <w:rPr>
          <w:bCs/>
          <w:sz w:val="28"/>
          <w:szCs w:val="28"/>
        </w:rPr>
        <w:t>2</w:t>
      </w:r>
      <w:r w:rsidR="00391D95">
        <w:rPr>
          <w:bCs/>
          <w:sz w:val="28"/>
          <w:szCs w:val="28"/>
        </w:rPr>
        <w:t>)</w:t>
      </w:r>
      <w:r w:rsidRPr="00B60EA4">
        <w:rPr>
          <w:bCs/>
          <w:sz w:val="28"/>
          <w:szCs w:val="28"/>
        </w:rPr>
        <w:t xml:space="preserve"> Инструкцию по проведению итогового собеседования по русскому языку в образовательной организации (Приложение № 2);</w:t>
      </w:r>
    </w:p>
    <w:p w:rsidR="00226BB0" w:rsidRPr="00B60EA4" w:rsidRDefault="00226BB0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60EA4">
        <w:rPr>
          <w:bCs/>
          <w:sz w:val="28"/>
          <w:szCs w:val="28"/>
        </w:rPr>
        <w:t>3</w:t>
      </w:r>
      <w:r w:rsidR="00391D95">
        <w:rPr>
          <w:bCs/>
          <w:sz w:val="28"/>
          <w:szCs w:val="28"/>
        </w:rPr>
        <w:t>)</w:t>
      </w:r>
      <w:r w:rsidRPr="00B60EA4">
        <w:rPr>
          <w:bCs/>
          <w:sz w:val="28"/>
          <w:szCs w:val="28"/>
        </w:rPr>
        <w:t xml:space="preserve"> Инструкцию для технического специалиста образовательной организации по подготовке и проведению итогового собеседования по русскому языку (Приложение № 3);</w:t>
      </w:r>
    </w:p>
    <w:p w:rsidR="00226BB0" w:rsidRDefault="00226BB0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60EA4">
        <w:rPr>
          <w:bCs/>
          <w:sz w:val="28"/>
          <w:szCs w:val="28"/>
        </w:rPr>
        <w:t>4</w:t>
      </w:r>
      <w:r w:rsidR="00391D95">
        <w:rPr>
          <w:bCs/>
          <w:sz w:val="28"/>
          <w:szCs w:val="28"/>
        </w:rPr>
        <w:t>)</w:t>
      </w:r>
      <w:r w:rsidRPr="00B60EA4">
        <w:rPr>
          <w:bCs/>
          <w:sz w:val="28"/>
          <w:szCs w:val="28"/>
        </w:rPr>
        <w:t xml:space="preserve"> Инструкцию для экзаменатора-собеседника (Приложение № 4);</w:t>
      </w:r>
    </w:p>
    <w:p w:rsidR="00226BB0" w:rsidRPr="00B60EA4" w:rsidRDefault="00226BB0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60EA4">
        <w:rPr>
          <w:bCs/>
          <w:sz w:val="28"/>
          <w:szCs w:val="28"/>
        </w:rPr>
        <w:t>5</w:t>
      </w:r>
      <w:r w:rsidR="00391D95">
        <w:rPr>
          <w:bCs/>
          <w:sz w:val="28"/>
          <w:szCs w:val="28"/>
        </w:rPr>
        <w:t>)</w:t>
      </w:r>
      <w:r w:rsidRPr="00B60EA4">
        <w:rPr>
          <w:bCs/>
          <w:sz w:val="28"/>
          <w:szCs w:val="28"/>
        </w:rPr>
        <w:t xml:space="preserve"> </w:t>
      </w:r>
      <w:bookmarkStart w:id="1" w:name="_Toc533867079"/>
      <w:r w:rsidRPr="00B60EA4">
        <w:rPr>
          <w:bCs/>
          <w:sz w:val="28"/>
          <w:szCs w:val="28"/>
        </w:rPr>
        <w:t>Инструкцию для эксперта</w:t>
      </w:r>
      <w:bookmarkEnd w:id="1"/>
      <w:r w:rsidRPr="00B60EA4">
        <w:rPr>
          <w:bCs/>
          <w:sz w:val="28"/>
          <w:szCs w:val="28"/>
        </w:rPr>
        <w:t xml:space="preserve"> по проверке ответов участников итогового собеседования (Приложение № 5);</w:t>
      </w:r>
    </w:p>
    <w:p w:rsidR="00226BB0" w:rsidRDefault="00226BB0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60EA4">
        <w:rPr>
          <w:bCs/>
          <w:sz w:val="28"/>
          <w:szCs w:val="28"/>
        </w:rPr>
        <w:t>6</w:t>
      </w:r>
      <w:r w:rsidR="00391D95">
        <w:rPr>
          <w:bCs/>
          <w:sz w:val="28"/>
          <w:szCs w:val="28"/>
        </w:rPr>
        <w:t>)</w:t>
      </w:r>
      <w:r w:rsidRPr="00B60EA4">
        <w:rPr>
          <w:bCs/>
          <w:sz w:val="28"/>
          <w:szCs w:val="28"/>
        </w:rPr>
        <w:t xml:space="preserve"> </w:t>
      </w:r>
      <w:bookmarkStart w:id="2" w:name="_Toc533867080"/>
      <w:r w:rsidR="00B60EA4" w:rsidRPr="00B60EA4">
        <w:rPr>
          <w:bCs/>
          <w:sz w:val="28"/>
          <w:szCs w:val="28"/>
        </w:rPr>
        <w:t>Инструкцию для организатора проведения итогового собеседования</w:t>
      </w:r>
      <w:bookmarkEnd w:id="2"/>
      <w:r w:rsidR="00B60EA4" w:rsidRPr="00B60EA4">
        <w:rPr>
          <w:bCs/>
          <w:sz w:val="28"/>
          <w:szCs w:val="28"/>
        </w:rPr>
        <w:t xml:space="preserve"> (Приложение № 6)</w:t>
      </w:r>
      <w:r w:rsidR="00304557">
        <w:rPr>
          <w:bCs/>
          <w:sz w:val="28"/>
          <w:szCs w:val="28"/>
        </w:rPr>
        <w:t>;</w:t>
      </w:r>
    </w:p>
    <w:p w:rsidR="00E926ED" w:rsidRDefault="00304557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391D9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E926ED">
        <w:rPr>
          <w:bCs/>
          <w:sz w:val="28"/>
          <w:szCs w:val="28"/>
        </w:rPr>
        <w:t>Порядок проведения итогового собеседования в письменной форме (Приложение № 7);</w:t>
      </w:r>
    </w:p>
    <w:p w:rsidR="00E926ED" w:rsidRDefault="00E926ED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E926ED">
        <w:rPr>
          <w:bCs/>
          <w:sz w:val="28"/>
          <w:szCs w:val="28"/>
        </w:rPr>
        <w:t>Порядок проведения итогового собеседования в дистанционной форме</w:t>
      </w:r>
      <w:r>
        <w:rPr>
          <w:bCs/>
          <w:sz w:val="28"/>
          <w:szCs w:val="28"/>
        </w:rPr>
        <w:t xml:space="preserve"> (Приложение № 8);</w:t>
      </w:r>
    </w:p>
    <w:p w:rsidR="00304557" w:rsidRPr="007807FB" w:rsidRDefault="00E926ED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7807FB" w:rsidRPr="007807FB">
        <w:rPr>
          <w:bCs/>
          <w:sz w:val="28"/>
          <w:szCs w:val="28"/>
        </w:rPr>
        <w:t>Инструкцию по осуществлению общественного наблюдения при проведении итогового собеседования по русскому языку в общеобразовательных организациях Костромской области</w:t>
      </w:r>
      <w:r w:rsidR="00304557" w:rsidRPr="007807FB">
        <w:rPr>
          <w:bCs/>
          <w:sz w:val="28"/>
          <w:szCs w:val="28"/>
        </w:rPr>
        <w:t xml:space="preserve"> (Приложение №</w:t>
      </w:r>
      <w:r w:rsidR="007807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304557" w:rsidRPr="007807FB">
        <w:rPr>
          <w:bCs/>
          <w:sz w:val="28"/>
          <w:szCs w:val="28"/>
        </w:rPr>
        <w:t>).</w:t>
      </w:r>
    </w:p>
    <w:p w:rsidR="00B60EA4" w:rsidRPr="00B60EA4" w:rsidRDefault="00B60EA4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0EA4">
        <w:rPr>
          <w:sz w:val="28"/>
          <w:szCs w:val="28"/>
        </w:rPr>
        <w:t xml:space="preserve">2. ОГБОУ ДПО «Костромской областной институт развития образования» (Е.А. Лушина) обеспечить повышение квалификации специалистов-предметников по вопросам подготовки обучающихся к итоговому </w:t>
      </w:r>
      <w:r>
        <w:rPr>
          <w:sz w:val="28"/>
          <w:szCs w:val="28"/>
        </w:rPr>
        <w:t>собеседованию по русскому языку</w:t>
      </w:r>
      <w:r w:rsidRPr="00B60EA4">
        <w:rPr>
          <w:sz w:val="28"/>
          <w:szCs w:val="28"/>
        </w:rPr>
        <w:t xml:space="preserve"> и проверки </w:t>
      </w:r>
      <w:r>
        <w:rPr>
          <w:sz w:val="28"/>
          <w:szCs w:val="28"/>
        </w:rPr>
        <w:t>собеседования по русскому языку</w:t>
      </w:r>
      <w:r w:rsidRPr="00B60EA4">
        <w:rPr>
          <w:sz w:val="28"/>
          <w:szCs w:val="28"/>
        </w:rPr>
        <w:t xml:space="preserve"> в соответствии с требованиями </w:t>
      </w:r>
      <w:proofErr w:type="spellStart"/>
      <w:r w:rsidRPr="00B60EA4">
        <w:rPr>
          <w:sz w:val="28"/>
          <w:szCs w:val="28"/>
        </w:rPr>
        <w:t>Рособрнадзора</w:t>
      </w:r>
      <w:proofErr w:type="spellEnd"/>
      <w:r w:rsidRPr="00B60EA4">
        <w:rPr>
          <w:sz w:val="28"/>
          <w:szCs w:val="28"/>
        </w:rPr>
        <w:t>.</w:t>
      </w:r>
    </w:p>
    <w:p w:rsidR="00B60EA4" w:rsidRPr="00B60EA4" w:rsidRDefault="00B60EA4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0EA4">
        <w:rPr>
          <w:sz w:val="28"/>
          <w:szCs w:val="28"/>
        </w:rPr>
        <w:t xml:space="preserve">3. Государственному автономному учреждению Костромской области «Региональный центр оценки качества образования «Эксперт» (С.А. Фоминых) </w:t>
      </w:r>
    </w:p>
    <w:p w:rsidR="00B60EA4" w:rsidRPr="00B60EA4" w:rsidRDefault="00054F17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B60EA4" w:rsidRPr="00B60EA4">
        <w:rPr>
          <w:sz w:val="28"/>
          <w:szCs w:val="28"/>
        </w:rPr>
        <w:t xml:space="preserve"> назначить лиц, ответственных за организацию и проведение </w:t>
      </w:r>
      <w:r w:rsidR="00B60EA4">
        <w:rPr>
          <w:sz w:val="28"/>
          <w:szCs w:val="28"/>
        </w:rPr>
        <w:t>итогового собеседования по русскому языку</w:t>
      </w:r>
      <w:r w:rsidR="00B60EA4" w:rsidRPr="00B60EA4">
        <w:rPr>
          <w:sz w:val="28"/>
          <w:szCs w:val="28"/>
        </w:rPr>
        <w:t>;</w:t>
      </w:r>
    </w:p>
    <w:p w:rsidR="00B60EA4" w:rsidRPr="00B60EA4" w:rsidRDefault="00054F17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B60EA4" w:rsidRPr="00B60EA4">
        <w:rPr>
          <w:sz w:val="28"/>
          <w:szCs w:val="28"/>
        </w:rPr>
        <w:t xml:space="preserve"> обеспечить проведение собеседования по русскому языку;</w:t>
      </w:r>
    </w:p>
    <w:p w:rsidR="00B60EA4" w:rsidRPr="00B60EA4" w:rsidRDefault="00054F17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B60EA4" w:rsidRPr="00B60EA4">
        <w:rPr>
          <w:sz w:val="28"/>
          <w:szCs w:val="28"/>
        </w:rPr>
        <w:t xml:space="preserve"> определить места хранения материалов итогового собеседования по русскому языку и обеспечить хранение в соответствии с рекомендациями и сроками, установленными </w:t>
      </w:r>
      <w:proofErr w:type="spellStart"/>
      <w:r w:rsidR="00B60EA4" w:rsidRPr="00B60EA4">
        <w:rPr>
          <w:sz w:val="28"/>
          <w:szCs w:val="28"/>
        </w:rPr>
        <w:t>Рособрнадзором</w:t>
      </w:r>
      <w:proofErr w:type="spellEnd"/>
      <w:r w:rsidR="00B60EA4" w:rsidRPr="00B60EA4">
        <w:rPr>
          <w:sz w:val="28"/>
          <w:szCs w:val="28"/>
        </w:rPr>
        <w:t>;</w:t>
      </w:r>
    </w:p>
    <w:p w:rsidR="00B60EA4" w:rsidRPr="00B60EA4" w:rsidRDefault="00054F17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B60EA4" w:rsidRPr="00B60EA4">
        <w:rPr>
          <w:sz w:val="28"/>
          <w:szCs w:val="28"/>
        </w:rPr>
        <w:t xml:space="preserve"> обеспечить функционирование региональной информационной системы, включая сбор данных об участниках итогового собеседования по русскому языку, </w:t>
      </w:r>
      <w:r w:rsidR="00745A88">
        <w:rPr>
          <w:sz w:val="28"/>
          <w:szCs w:val="28"/>
        </w:rPr>
        <w:t xml:space="preserve">сбор и </w:t>
      </w:r>
      <w:r w:rsidR="00B60EA4" w:rsidRPr="00B60EA4">
        <w:rPr>
          <w:sz w:val="28"/>
          <w:szCs w:val="28"/>
        </w:rPr>
        <w:t>хранение информации</w:t>
      </w:r>
      <w:r w:rsidR="00745A88">
        <w:rPr>
          <w:sz w:val="28"/>
          <w:szCs w:val="28"/>
        </w:rPr>
        <w:t xml:space="preserve"> по результатам итогового собеседования по русскому языку</w:t>
      </w:r>
      <w:r w:rsidR="00B60EA4" w:rsidRPr="00B60EA4">
        <w:rPr>
          <w:sz w:val="28"/>
          <w:szCs w:val="28"/>
        </w:rPr>
        <w:t xml:space="preserve">, обмен с федеральной информационной системой, предоставление доступа к информации в соответствии с требованиями </w:t>
      </w:r>
      <w:proofErr w:type="spellStart"/>
      <w:r w:rsidR="00B60EA4" w:rsidRPr="00B60EA4">
        <w:rPr>
          <w:sz w:val="28"/>
          <w:szCs w:val="28"/>
        </w:rPr>
        <w:t>Рособрнадзора</w:t>
      </w:r>
      <w:proofErr w:type="spellEnd"/>
      <w:r w:rsidR="00B60EA4" w:rsidRPr="00B60EA4">
        <w:rPr>
          <w:sz w:val="28"/>
          <w:szCs w:val="28"/>
        </w:rPr>
        <w:t>.</w:t>
      </w:r>
    </w:p>
    <w:p w:rsidR="00B60EA4" w:rsidRPr="00B60EA4" w:rsidRDefault="00B60EA4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0EA4">
        <w:rPr>
          <w:sz w:val="28"/>
          <w:szCs w:val="28"/>
        </w:rPr>
        <w:t>4. Рекомендовать органам управления образованием муниципальных районов (городских округов) Костромской области:</w:t>
      </w:r>
    </w:p>
    <w:p w:rsidR="00B60EA4" w:rsidRPr="00B60EA4" w:rsidRDefault="00054F17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B60EA4" w:rsidRPr="00B60EA4">
        <w:rPr>
          <w:sz w:val="28"/>
          <w:szCs w:val="28"/>
        </w:rPr>
        <w:t xml:space="preserve"> обеспечи</w:t>
      </w:r>
      <w:r w:rsidR="00745A88">
        <w:rPr>
          <w:sz w:val="28"/>
          <w:szCs w:val="28"/>
        </w:rPr>
        <w:t xml:space="preserve">ть информирование обучающихся </w:t>
      </w:r>
      <w:r w:rsidR="00B60EA4" w:rsidRPr="00B60EA4">
        <w:rPr>
          <w:sz w:val="28"/>
          <w:szCs w:val="28"/>
        </w:rPr>
        <w:t xml:space="preserve">о местах и порядке регистрации заявлений на сдачу итогового </w:t>
      </w:r>
      <w:r w:rsidR="00745A88" w:rsidRPr="00745A88">
        <w:rPr>
          <w:sz w:val="28"/>
          <w:szCs w:val="28"/>
        </w:rPr>
        <w:t>собеседования по русскому языку</w:t>
      </w:r>
      <w:r w:rsidR="00745A88">
        <w:rPr>
          <w:sz w:val="28"/>
          <w:szCs w:val="28"/>
        </w:rPr>
        <w:t xml:space="preserve"> </w:t>
      </w:r>
      <w:r w:rsidR="00B60EA4" w:rsidRPr="00B60EA4">
        <w:rPr>
          <w:sz w:val="28"/>
          <w:szCs w:val="28"/>
        </w:rPr>
        <w:t>на территории Костромской области в 20</w:t>
      </w:r>
      <w:r>
        <w:rPr>
          <w:sz w:val="28"/>
          <w:szCs w:val="28"/>
        </w:rPr>
        <w:t>20</w:t>
      </w:r>
      <w:r w:rsidR="00B60EA4" w:rsidRPr="00B60EA4">
        <w:rPr>
          <w:sz w:val="28"/>
          <w:szCs w:val="28"/>
        </w:rPr>
        <w:t>-20</w:t>
      </w:r>
      <w:r w:rsidR="00F301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60EA4" w:rsidRPr="00B60EA4">
        <w:rPr>
          <w:sz w:val="28"/>
          <w:szCs w:val="28"/>
        </w:rPr>
        <w:t xml:space="preserve"> учебном году путем размещения информации на своём официальном сайте и на сайтах образовательных организаций;</w:t>
      </w:r>
    </w:p>
    <w:p w:rsidR="00B60EA4" w:rsidRPr="00B60EA4" w:rsidRDefault="00054F17" w:rsidP="00B60E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B60EA4" w:rsidRPr="00B60EA4">
        <w:rPr>
          <w:sz w:val="28"/>
          <w:szCs w:val="28"/>
        </w:rPr>
        <w:t xml:space="preserve"> обеспечить проведение итогового </w:t>
      </w:r>
      <w:r w:rsidR="00745A88" w:rsidRPr="00745A88">
        <w:rPr>
          <w:sz w:val="28"/>
          <w:szCs w:val="28"/>
        </w:rPr>
        <w:t>собеседования по русскому языку</w:t>
      </w:r>
      <w:r w:rsidR="00B60EA4" w:rsidRPr="00B60EA4">
        <w:rPr>
          <w:sz w:val="28"/>
          <w:szCs w:val="28"/>
        </w:rPr>
        <w:t xml:space="preserve"> согласно организационной схеме.</w:t>
      </w:r>
    </w:p>
    <w:p w:rsidR="00745A88" w:rsidRPr="00F27A5F" w:rsidRDefault="00745A88" w:rsidP="00745A88">
      <w:pPr>
        <w:pStyle w:val="af0"/>
        <w:ind w:right="0" w:firstLine="709"/>
        <w:jc w:val="both"/>
      </w:pPr>
      <w:r>
        <w:t>5</w:t>
      </w:r>
      <w:r w:rsidRPr="00F27A5F">
        <w:t xml:space="preserve">. Рекомендовать образовательным организациям, участвующим </w:t>
      </w:r>
      <w:r>
        <w:t>в проведении итогового собеседования по русскому языку</w:t>
      </w:r>
      <w:r w:rsidRPr="00F27A5F">
        <w:t>:</w:t>
      </w:r>
    </w:p>
    <w:p w:rsidR="00745A88" w:rsidRPr="00F27A5F" w:rsidRDefault="00054F17" w:rsidP="00745A88">
      <w:pPr>
        <w:pStyle w:val="af0"/>
        <w:ind w:right="0" w:firstLine="709"/>
        <w:jc w:val="both"/>
      </w:pPr>
      <w:r>
        <w:t>1)</w:t>
      </w:r>
      <w:r w:rsidR="00745A88" w:rsidRPr="00F27A5F">
        <w:t xml:space="preserve"> Назначить ответственного за проведение </w:t>
      </w:r>
      <w:r w:rsidR="00745A88">
        <w:t>итогового собеседования</w:t>
      </w:r>
      <w:r w:rsidR="00745A88" w:rsidRPr="00F27A5F">
        <w:t xml:space="preserve"> по русскому языку в образовательной организации;</w:t>
      </w:r>
    </w:p>
    <w:p w:rsidR="00745A88" w:rsidRPr="00F27A5F" w:rsidRDefault="00745A88" w:rsidP="00745A88">
      <w:pPr>
        <w:pStyle w:val="af0"/>
        <w:ind w:right="0" w:firstLine="709"/>
        <w:jc w:val="both"/>
      </w:pPr>
      <w:r w:rsidRPr="00F27A5F">
        <w:t>2</w:t>
      </w:r>
      <w:r w:rsidR="00054F17">
        <w:t>)</w:t>
      </w:r>
      <w:r w:rsidRPr="00F27A5F">
        <w:t xml:space="preserve"> Определить специалистов, привлекаемых к работе в качестве организаторов, экзаменаторов-собеседников, экспертов, технических специалистов;</w:t>
      </w:r>
    </w:p>
    <w:p w:rsidR="00B60EA4" w:rsidRPr="00745A88" w:rsidRDefault="00745A88" w:rsidP="00745A8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45A88">
        <w:rPr>
          <w:sz w:val="28"/>
          <w:szCs w:val="28"/>
        </w:rPr>
        <w:t>3</w:t>
      </w:r>
      <w:r w:rsidR="00054F17">
        <w:rPr>
          <w:sz w:val="28"/>
          <w:szCs w:val="28"/>
        </w:rPr>
        <w:t>)</w:t>
      </w:r>
      <w:r w:rsidRPr="00745A88">
        <w:rPr>
          <w:sz w:val="28"/>
          <w:szCs w:val="28"/>
        </w:rPr>
        <w:t xml:space="preserve"> Обеспечить подготовку и инструктаж специалистов, участвующих в </w:t>
      </w:r>
      <w:r w:rsidR="0058636F">
        <w:rPr>
          <w:sz w:val="28"/>
          <w:szCs w:val="28"/>
        </w:rPr>
        <w:t>итоговом собеседовании</w:t>
      </w:r>
      <w:r w:rsidRPr="00745A88">
        <w:rPr>
          <w:sz w:val="28"/>
          <w:szCs w:val="28"/>
        </w:rPr>
        <w:t xml:space="preserve"> по русскому языку.</w:t>
      </w:r>
    </w:p>
    <w:p w:rsidR="00F30124" w:rsidRDefault="00EE1AB3" w:rsidP="00E946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45A88">
        <w:rPr>
          <w:sz w:val="28"/>
          <w:szCs w:val="28"/>
        </w:rPr>
        <w:lastRenderedPageBreak/>
        <w:t>6</w:t>
      </w:r>
      <w:r w:rsidR="00D23176" w:rsidRPr="00745A88">
        <w:rPr>
          <w:sz w:val="28"/>
          <w:szCs w:val="28"/>
        </w:rPr>
        <w:t xml:space="preserve">. </w:t>
      </w:r>
      <w:r w:rsidR="00F30124" w:rsidRPr="00F30124">
        <w:rPr>
          <w:sz w:val="28"/>
          <w:szCs w:val="28"/>
        </w:rPr>
        <w:t>Признать утратившим силу приказ департамента образования и науки Костромской области от 2</w:t>
      </w:r>
      <w:r w:rsidR="00054F17">
        <w:rPr>
          <w:sz w:val="28"/>
          <w:szCs w:val="28"/>
        </w:rPr>
        <w:t>7</w:t>
      </w:r>
      <w:r w:rsidR="00F30124" w:rsidRPr="00F30124">
        <w:rPr>
          <w:sz w:val="28"/>
          <w:szCs w:val="28"/>
        </w:rPr>
        <w:t>.0</w:t>
      </w:r>
      <w:r w:rsidR="00F30124">
        <w:rPr>
          <w:sz w:val="28"/>
          <w:szCs w:val="28"/>
        </w:rPr>
        <w:t>1</w:t>
      </w:r>
      <w:r w:rsidR="00F30124" w:rsidRPr="00F30124">
        <w:rPr>
          <w:sz w:val="28"/>
          <w:szCs w:val="28"/>
        </w:rPr>
        <w:t>.20</w:t>
      </w:r>
      <w:r w:rsidR="00054F17">
        <w:rPr>
          <w:sz w:val="28"/>
          <w:szCs w:val="28"/>
        </w:rPr>
        <w:t>20</w:t>
      </w:r>
      <w:r w:rsidR="00F30124">
        <w:rPr>
          <w:sz w:val="28"/>
          <w:szCs w:val="28"/>
        </w:rPr>
        <w:t xml:space="preserve"> года</w:t>
      </w:r>
      <w:r w:rsidR="00F30124" w:rsidRPr="00F30124">
        <w:rPr>
          <w:sz w:val="28"/>
          <w:szCs w:val="28"/>
        </w:rPr>
        <w:t xml:space="preserve"> № </w:t>
      </w:r>
      <w:r w:rsidR="00F30124">
        <w:rPr>
          <w:sz w:val="28"/>
          <w:szCs w:val="28"/>
        </w:rPr>
        <w:t>1</w:t>
      </w:r>
      <w:r w:rsidR="00054F17">
        <w:rPr>
          <w:sz w:val="28"/>
          <w:szCs w:val="28"/>
        </w:rPr>
        <w:t>39</w:t>
      </w:r>
      <w:r w:rsidR="00F30124">
        <w:rPr>
          <w:sz w:val="28"/>
          <w:szCs w:val="28"/>
        </w:rPr>
        <w:t xml:space="preserve"> «</w:t>
      </w:r>
      <w:r w:rsidR="00F30124" w:rsidRPr="00F30124">
        <w:rPr>
          <w:sz w:val="28"/>
          <w:szCs w:val="28"/>
        </w:rPr>
        <w:t>Об утверждении инструктивных материалов при проведении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в Костромской области в 20</w:t>
      </w:r>
      <w:r w:rsidR="00F30124">
        <w:rPr>
          <w:sz w:val="28"/>
          <w:szCs w:val="28"/>
        </w:rPr>
        <w:t>19</w:t>
      </w:r>
      <w:r w:rsidR="00054F17">
        <w:rPr>
          <w:sz w:val="28"/>
          <w:szCs w:val="28"/>
        </w:rPr>
        <w:t>-2020 учебном</w:t>
      </w:r>
      <w:r w:rsidR="00F30124" w:rsidRPr="00F30124">
        <w:rPr>
          <w:sz w:val="28"/>
          <w:szCs w:val="28"/>
        </w:rPr>
        <w:t xml:space="preserve"> году</w:t>
      </w:r>
      <w:r w:rsidR="00F30124">
        <w:rPr>
          <w:sz w:val="28"/>
          <w:szCs w:val="28"/>
        </w:rPr>
        <w:t>»</w:t>
      </w:r>
    </w:p>
    <w:p w:rsidR="00C048D2" w:rsidRPr="00745A88" w:rsidRDefault="00F30124" w:rsidP="00E946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23176" w:rsidRPr="00745A88">
        <w:rPr>
          <w:sz w:val="28"/>
          <w:szCs w:val="28"/>
        </w:rPr>
        <w:t>Контроль</w:t>
      </w:r>
      <w:r w:rsidR="00E946F3" w:rsidRPr="00745A88">
        <w:rPr>
          <w:sz w:val="28"/>
          <w:szCs w:val="28"/>
        </w:rPr>
        <w:t xml:space="preserve"> исполнения</w:t>
      </w:r>
      <w:r w:rsidR="00D23176" w:rsidRPr="00745A88">
        <w:rPr>
          <w:sz w:val="28"/>
          <w:szCs w:val="28"/>
        </w:rPr>
        <w:t xml:space="preserve"> настоящего приказа оставляю за собой.</w:t>
      </w:r>
    </w:p>
    <w:p w:rsidR="00A5058B" w:rsidRDefault="00A5058B" w:rsidP="009404A9">
      <w:pPr>
        <w:rPr>
          <w:sz w:val="28"/>
          <w:szCs w:val="28"/>
        </w:rPr>
      </w:pPr>
    </w:p>
    <w:p w:rsidR="007807FB" w:rsidRDefault="007807FB" w:rsidP="009404A9">
      <w:pPr>
        <w:rPr>
          <w:sz w:val="28"/>
          <w:szCs w:val="28"/>
        </w:rPr>
      </w:pPr>
    </w:p>
    <w:p w:rsidR="00E57148" w:rsidRDefault="00C73702" w:rsidP="009404A9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0B6">
        <w:rPr>
          <w:sz w:val="28"/>
          <w:szCs w:val="28"/>
        </w:rPr>
        <w:tab/>
      </w:r>
      <w:r w:rsidR="00060B1B">
        <w:rPr>
          <w:sz w:val="28"/>
          <w:szCs w:val="28"/>
        </w:rPr>
        <w:t xml:space="preserve">    </w:t>
      </w:r>
      <w:r w:rsidR="00E946F3">
        <w:rPr>
          <w:sz w:val="28"/>
          <w:szCs w:val="28"/>
        </w:rPr>
        <w:t xml:space="preserve">    </w:t>
      </w:r>
      <w:r w:rsidR="000750E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0750E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750E6">
        <w:rPr>
          <w:sz w:val="28"/>
          <w:szCs w:val="28"/>
        </w:rPr>
        <w:t>Морозов</w:t>
      </w:r>
    </w:p>
    <w:sectPr w:rsidR="00E57148" w:rsidSect="007807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7B5"/>
    <w:multiLevelType w:val="hybridMultilevel"/>
    <w:tmpl w:val="C3D08A76"/>
    <w:lvl w:ilvl="0" w:tplc="2AE04F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769D6"/>
    <w:multiLevelType w:val="hybridMultilevel"/>
    <w:tmpl w:val="1BE6A838"/>
    <w:lvl w:ilvl="0" w:tplc="5C2E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69D"/>
    <w:multiLevelType w:val="multilevel"/>
    <w:tmpl w:val="0FA0C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113C73"/>
    <w:multiLevelType w:val="hybridMultilevel"/>
    <w:tmpl w:val="97B48162"/>
    <w:lvl w:ilvl="0" w:tplc="3236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8C008E">
      <w:numFmt w:val="none"/>
      <w:lvlText w:val=""/>
      <w:lvlJc w:val="left"/>
      <w:pPr>
        <w:tabs>
          <w:tab w:val="num" w:pos="360"/>
        </w:tabs>
      </w:pPr>
    </w:lvl>
    <w:lvl w:ilvl="2" w:tplc="8A08DE50">
      <w:numFmt w:val="none"/>
      <w:lvlText w:val=""/>
      <w:lvlJc w:val="left"/>
      <w:pPr>
        <w:tabs>
          <w:tab w:val="num" w:pos="360"/>
        </w:tabs>
      </w:pPr>
    </w:lvl>
    <w:lvl w:ilvl="3" w:tplc="58FC4862">
      <w:numFmt w:val="none"/>
      <w:lvlText w:val=""/>
      <w:lvlJc w:val="left"/>
      <w:pPr>
        <w:tabs>
          <w:tab w:val="num" w:pos="360"/>
        </w:tabs>
      </w:pPr>
    </w:lvl>
    <w:lvl w:ilvl="4" w:tplc="2C960634">
      <w:numFmt w:val="none"/>
      <w:lvlText w:val=""/>
      <w:lvlJc w:val="left"/>
      <w:pPr>
        <w:tabs>
          <w:tab w:val="num" w:pos="360"/>
        </w:tabs>
      </w:pPr>
    </w:lvl>
    <w:lvl w:ilvl="5" w:tplc="5DFCE084">
      <w:numFmt w:val="none"/>
      <w:lvlText w:val=""/>
      <w:lvlJc w:val="left"/>
      <w:pPr>
        <w:tabs>
          <w:tab w:val="num" w:pos="360"/>
        </w:tabs>
      </w:pPr>
    </w:lvl>
    <w:lvl w:ilvl="6" w:tplc="E0C8DDE8">
      <w:numFmt w:val="none"/>
      <w:lvlText w:val=""/>
      <w:lvlJc w:val="left"/>
      <w:pPr>
        <w:tabs>
          <w:tab w:val="num" w:pos="360"/>
        </w:tabs>
      </w:pPr>
    </w:lvl>
    <w:lvl w:ilvl="7" w:tplc="C9DC81FE">
      <w:numFmt w:val="none"/>
      <w:lvlText w:val=""/>
      <w:lvlJc w:val="left"/>
      <w:pPr>
        <w:tabs>
          <w:tab w:val="num" w:pos="360"/>
        </w:tabs>
      </w:pPr>
    </w:lvl>
    <w:lvl w:ilvl="8" w:tplc="858478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0C2077E"/>
    <w:multiLevelType w:val="multilevel"/>
    <w:tmpl w:val="E0BE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B1BA7"/>
    <w:multiLevelType w:val="multilevel"/>
    <w:tmpl w:val="8530E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A55436"/>
    <w:multiLevelType w:val="hybridMultilevel"/>
    <w:tmpl w:val="8B585130"/>
    <w:lvl w:ilvl="0" w:tplc="92FA15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72A2"/>
    <w:multiLevelType w:val="hybridMultilevel"/>
    <w:tmpl w:val="143481AE"/>
    <w:lvl w:ilvl="0" w:tplc="59B617D8">
      <w:start w:val="3"/>
      <w:numFmt w:val="decimal"/>
      <w:lvlText w:val="%1."/>
      <w:lvlJc w:val="left"/>
      <w:pPr>
        <w:ind w:left="225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74" w:hanging="360"/>
      </w:pPr>
    </w:lvl>
    <w:lvl w:ilvl="2" w:tplc="0419001B" w:tentative="1">
      <w:start w:val="1"/>
      <w:numFmt w:val="lowerRoman"/>
      <w:lvlText w:val="%3."/>
      <w:lvlJc w:val="right"/>
      <w:pPr>
        <w:ind w:left="3694" w:hanging="180"/>
      </w:pPr>
    </w:lvl>
    <w:lvl w:ilvl="3" w:tplc="0419000F" w:tentative="1">
      <w:start w:val="1"/>
      <w:numFmt w:val="decimal"/>
      <w:lvlText w:val="%4."/>
      <w:lvlJc w:val="left"/>
      <w:pPr>
        <w:ind w:left="4414" w:hanging="360"/>
      </w:pPr>
    </w:lvl>
    <w:lvl w:ilvl="4" w:tplc="04190019" w:tentative="1">
      <w:start w:val="1"/>
      <w:numFmt w:val="lowerLetter"/>
      <w:lvlText w:val="%5."/>
      <w:lvlJc w:val="left"/>
      <w:pPr>
        <w:ind w:left="5134" w:hanging="360"/>
      </w:pPr>
    </w:lvl>
    <w:lvl w:ilvl="5" w:tplc="0419001B" w:tentative="1">
      <w:start w:val="1"/>
      <w:numFmt w:val="lowerRoman"/>
      <w:lvlText w:val="%6."/>
      <w:lvlJc w:val="right"/>
      <w:pPr>
        <w:ind w:left="5854" w:hanging="180"/>
      </w:pPr>
    </w:lvl>
    <w:lvl w:ilvl="6" w:tplc="0419000F" w:tentative="1">
      <w:start w:val="1"/>
      <w:numFmt w:val="decimal"/>
      <w:lvlText w:val="%7."/>
      <w:lvlJc w:val="left"/>
      <w:pPr>
        <w:ind w:left="6574" w:hanging="360"/>
      </w:pPr>
    </w:lvl>
    <w:lvl w:ilvl="7" w:tplc="04190019" w:tentative="1">
      <w:start w:val="1"/>
      <w:numFmt w:val="lowerLetter"/>
      <w:lvlText w:val="%8."/>
      <w:lvlJc w:val="left"/>
      <w:pPr>
        <w:ind w:left="7294" w:hanging="360"/>
      </w:pPr>
    </w:lvl>
    <w:lvl w:ilvl="8" w:tplc="041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8" w15:restartNumberingAfterBreak="0">
    <w:nsid w:val="49323E7F"/>
    <w:multiLevelType w:val="hybridMultilevel"/>
    <w:tmpl w:val="FEF24A5A"/>
    <w:lvl w:ilvl="0" w:tplc="7AC8D9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4119"/>
    <w:multiLevelType w:val="hybridMultilevel"/>
    <w:tmpl w:val="E0BE7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E3A46">
      <w:start w:val="2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F5DB5"/>
    <w:multiLevelType w:val="hybridMultilevel"/>
    <w:tmpl w:val="AC8645F2"/>
    <w:lvl w:ilvl="0" w:tplc="8FAE859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52D5C"/>
    <w:multiLevelType w:val="hybridMultilevel"/>
    <w:tmpl w:val="A4C83B7A"/>
    <w:lvl w:ilvl="0" w:tplc="C6B499B6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2CE5"/>
    <w:multiLevelType w:val="multilevel"/>
    <w:tmpl w:val="F78C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9031A1"/>
    <w:multiLevelType w:val="multilevel"/>
    <w:tmpl w:val="4DF2D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45201C"/>
    <w:multiLevelType w:val="hybridMultilevel"/>
    <w:tmpl w:val="28C09A0A"/>
    <w:lvl w:ilvl="0" w:tplc="5C2EDE7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67463B68"/>
    <w:multiLevelType w:val="hybridMultilevel"/>
    <w:tmpl w:val="87E4A862"/>
    <w:lvl w:ilvl="0" w:tplc="5C2E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738CC"/>
    <w:multiLevelType w:val="multilevel"/>
    <w:tmpl w:val="759EA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C2225D"/>
    <w:multiLevelType w:val="hybridMultilevel"/>
    <w:tmpl w:val="E6E474CC"/>
    <w:lvl w:ilvl="0" w:tplc="3506B716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7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6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9"/>
    <w:rsid w:val="000136CC"/>
    <w:rsid w:val="000204EC"/>
    <w:rsid w:val="00034A49"/>
    <w:rsid w:val="000519C1"/>
    <w:rsid w:val="00054F17"/>
    <w:rsid w:val="00060B1B"/>
    <w:rsid w:val="00064722"/>
    <w:rsid w:val="00067554"/>
    <w:rsid w:val="00074177"/>
    <w:rsid w:val="0007417D"/>
    <w:rsid w:val="000741B4"/>
    <w:rsid w:val="000750E6"/>
    <w:rsid w:val="00083ADC"/>
    <w:rsid w:val="000853E4"/>
    <w:rsid w:val="000902C9"/>
    <w:rsid w:val="00090BEC"/>
    <w:rsid w:val="00096780"/>
    <w:rsid w:val="000B1B09"/>
    <w:rsid w:val="000B460C"/>
    <w:rsid w:val="000C512C"/>
    <w:rsid w:val="000D04D4"/>
    <w:rsid w:val="000E03E6"/>
    <w:rsid w:val="000E7DD4"/>
    <w:rsid w:val="000F3E74"/>
    <w:rsid w:val="000F7940"/>
    <w:rsid w:val="001036FB"/>
    <w:rsid w:val="00117258"/>
    <w:rsid w:val="00124CE2"/>
    <w:rsid w:val="00144F5C"/>
    <w:rsid w:val="0014507A"/>
    <w:rsid w:val="00147E16"/>
    <w:rsid w:val="00165D3E"/>
    <w:rsid w:val="0018690F"/>
    <w:rsid w:val="00195E32"/>
    <w:rsid w:val="00197E72"/>
    <w:rsid w:val="001C39BB"/>
    <w:rsid w:val="001C712D"/>
    <w:rsid w:val="001C773D"/>
    <w:rsid w:val="001D6749"/>
    <w:rsid w:val="001E0EBD"/>
    <w:rsid w:val="001E5190"/>
    <w:rsid w:val="001F0579"/>
    <w:rsid w:val="001F5700"/>
    <w:rsid w:val="0021198C"/>
    <w:rsid w:val="002121CC"/>
    <w:rsid w:val="00214195"/>
    <w:rsid w:val="00220729"/>
    <w:rsid w:val="00226BB0"/>
    <w:rsid w:val="002344E6"/>
    <w:rsid w:val="0023664F"/>
    <w:rsid w:val="002436EC"/>
    <w:rsid w:val="00245262"/>
    <w:rsid w:val="00254523"/>
    <w:rsid w:val="00254AFE"/>
    <w:rsid w:val="00261E5B"/>
    <w:rsid w:val="00262262"/>
    <w:rsid w:val="0026288B"/>
    <w:rsid w:val="00263255"/>
    <w:rsid w:val="00276997"/>
    <w:rsid w:val="00277621"/>
    <w:rsid w:val="00290A4D"/>
    <w:rsid w:val="00297EA5"/>
    <w:rsid w:val="002A61A3"/>
    <w:rsid w:val="002B57DD"/>
    <w:rsid w:val="002B68A9"/>
    <w:rsid w:val="002D5642"/>
    <w:rsid w:val="002F0AC2"/>
    <w:rsid w:val="00303F85"/>
    <w:rsid w:val="00304557"/>
    <w:rsid w:val="00310080"/>
    <w:rsid w:val="003252AD"/>
    <w:rsid w:val="00326C0A"/>
    <w:rsid w:val="00335774"/>
    <w:rsid w:val="003402A3"/>
    <w:rsid w:val="00340DFE"/>
    <w:rsid w:val="003435B9"/>
    <w:rsid w:val="003520E3"/>
    <w:rsid w:val="003552CD"/>
    <w:rsid w:val="00370CE6"/>
    <w:rsid w:val="00374CFA"/>
    <w:rsid w:val="00377F7C"/>
    <w:rsid w:val="00391D95"/>
    <w:rsid w:val="0039642F"/>
    <w:rsid w:val="003C3C80"/>
    <w:rsid w:val="003C4796"/>
    <w:rsid w:val="003D5346"/>
    <w:rsid w:val="003E1F8A"/>
    <w:rsid w:val="003F212A"/>
    <w:rsid w:val="003F345A"/>
    <w:rsid w:val="003F4B46"/>
    <w:rsid w:val="004027FA"/>
    <w:rsid w:val="00407435"/>
    <w:rsid w:val="00415F48"/>
    <w:rsid w:val="00425C91"/>
    <w:rsid w:val="004261CB"/>
    <w:rsid w:val="00443739"/>
    <w:rsid w:val="004558C1"/>
    <w:rsid w:val="00477434"/>
    <w:rsid w:val="00480CED"/>
    <w:rsid w:val="00481CFA"/>
    <w:rsid w:val="004822F6"/>
    <w:rsid w:val="00484890"/>
    <w:rsid w:val="00494E1C"/>
    <w:rsid w:val="00496B44"/>
    <w:rsid w:val="004C560C"/>
    <w:rsid w:val="004F446E"/>
    <w:rsid w:val="004F44DD"/>
    <w:rsid w:val="00500A7C"/>
    <w:rsid w:val="0050563E"/>
    <w:rsid w:val="005123D8"/>
    <w:rsid w:val="00530014"/>
    <w:rsid w:val="00532434"/>
    <w:rsid w:val="00536DCD"/>
    <w:rsid w:val="005459A5"/>
    <w:rsid w:val="00547FB2"/>
    <w:rsid w:val="00564D71"/>
    <w:rsid w:val="0058636F"/>
    <w:rsid w:val="00593AB2"/>
    <w:rsid w:val="005A4186"/>
    <w:rsid w:val="005A645E"/>
    <w:rsid w:val="005C0271"/>
    <w:rsid w:val="005C4868"/>
    <w:rsid w:val="005C691B"/>
    <w:rsid w:val="005D2CD8"/>
    <w:rsid w:val="005E0C40"/>
    <w:rsid w:val="005E64FA"/>
    <w:rsid w:val="005E7621"/>
    <w:rsid w:val="005F0117"/>
    <w:rsid w:val="00601866"/>
    <w:rsid w:val="00604D41"/>
    <w:rsid w:val="006102E7"/>
    <w:rsid w:val="0061109D"/>
    <w:rsid w:val="00614FFE"/>
    <w:rsid w:val="00622DA8"/>
    <w:rsid w:val="006736C2"/>
    <w:rsid w:val="006909C1"/>
    <w:rsid w:val="006B1E80"/>
    <w:rsid w:val="006B34E3"/>
    <w:rsid w:val="006B6DB4"/>
    <w:rsid w:val="006C174F"/>
    <w:rsid w:val="006C465B"/>
    <w:rsid w:val="006D2A98"/>
    <w:rsid w:val="0070070D"/>
    <w:rsid w:val="007123E4"/>
    <w:rsid w:val="00720FB8"/>
    <w:rsid w:val="00731986"/>
    <w:rsid w:val="00733621"/>
    <w:rsid w:val="00734A2B"/>
    <w:rsid w:val="00735DD8"/>
    <w:rsid w:val="00745A88"/>
    <w:rsid w:val="00746745"/>
    <w:rsid w:val="0074685C"/>
    <w:rsid w:val="00746BA7"/>
    <w:rsid w:val="00747936"/>
    <w:rsid w:val="00747F11"/>
    <w:rsid w:val="0075523A"/>
    <w:rsid w:val="00762426"/>
    <w:rsid w:val="007666FB"/>
    <w:rsid w:val="007807FB"/>
    <w:rsid w:val="00787818"/>
    <w:rsid w:val="00794B70"/>
    <w:rsid w:val="007951EC"/>
    <w:rsid w:val="007A1D26"/>
    <w:rsid w:val="007D5396"/>
    <w:rsid w:val="007E472B"/>
    <w:rsid w:val="007F2B95"/>
    <w:rsid w:val="007F3FC4"/>
    <w:rsid w:val="00800486"/>
    <w:rsid w:val="00805977"/>
    <w:rsid w:val="00810B09"/>
    <w:rsid w:val="00811710"/>
    <w:rsid w:val="00817EF8"/>
    <w:rsid w:val="00846B62"/>
    <w:rsid w:val="00884FD0"/>
    <w:rsid w:val="00890146"/>
    <w:rsid w:val="008933B9"/>
    <w:rsid w:val="008B2A08"/>
    <w:rsid w:val="008B3BAB"/>
    <w:rsid w:val="008C3B5C"/>
    <w:rsid w:val="008D734D"/>
    <w:rsid w:val="008E1780"/>
    <w:rsid w:val="008E515A"/>
    <w:rsid w:val="008F46A5"/>
    <w:rsid w:val="008F62BA"/>
    <w:rsid w:val="008F767D"/>
    <w:rsid w:val="0090220D"/>
    <w:rsid w:val="0090313B"/>
    <w:rsid w:val="00922B90"/>
    <w:rsid w:val="00923C73"/>
    <w:rsid w:val="00925499"/>
    <w:rsid w:val="009255DF"/>
    <w:rsid w:val="009274FD"/>
    <w:rsid w:val="00934F2F"/>
    <w:rsid w:val="009404A9"/>
    <w:rsid w:val="0095682C"/>
    <w:rsid w:val="00964000"/>
    <w:rsid w:val="0096584F"/>
    <w:rsid w:val="00975873"/>
    <w:rsid w:val="0098051E"/>
    <w:rsid w:val="0098668A"/>
    <w:rsid w:val="009926DD"/>
    <w:rsid w:val="00994327"/>
    <w:rsid w:val="009C1602"/>
    <w:rsid w:val="009C2F85"/>
    <w:rsid w:val="009C79A4"/>
    <w:rsid w:val="009D5FC1"/>
    <w:rsid w:val="009E1CE8"/>
    <w:rsid w:val="009E3A21"/>
    <w:rsid w:val="00A10788"/>
    <w:rsid w:val="00A34793"/>
    <w:rsid w:val="00A375E5"/>
    <w:rsid w:val="00A40ECF"/>
    <w:rsid w:val="00A458BD"/>
    <w:rsid w:val="00A46A4E"/>
    <w:rsid w:val="00A5058B"/>
    <w:rsid w:val="00A74221"/>
    <w:rsid w:val="00A81616"/>
    <w:rsid w:val="00A83765"/>
    <w:rsid w:val="00AA6C49"/>
    <w:rsid w:val="00AA6F65"/>
    <w:rsid w:val="00AB0E22"/>
    <w:rsid w:val="00AB6CA6"/>
    <w:rsid w:val="00AC0F1D"/>
    <w:rsid w:val="00AC1647"/>
    <w:rsid w:val="00AC4059"/>
    <w:rsid w:val="00AD4389"/>
    <w:rsid w:val="00AD6302"/>
    <w:rsid w:val="00AE0DA2"/>
    <w:rsid w:val="00AE0FEB"/>
    <w:rsid w:val="00AE1FE2"/>
    <w:rsid w:val="00AE390B"/>
    <w:rsid w:val="00AF2A13"/>
    <w:rsid w:val="00AF53E3"/>
    <w:rsid w:val="00B032E9"/>
    <w:rsid w:val="00B06A98"/>
    <w:rsid w:val="00B13A6F"/>
    <w:rsid w:val="00B25633"/>
    <w:rsid w:val="00B25ABE"/>
    <w:rsid w:val="00B27B22"/>
    <w:rsid w:val="00B32541"/>
    <w:rsid w:val="00B34FED"/>
    <w:rsid w:val="00B4231D"/>
    <w:rsid w:val="00B42ED1"/>
    <w:rsid w:val="00B430B6"/>
    <w:rsid w:val="00B57C66"/>
    <w:rsid w:val="00B60EA4"/>
    <w:rsid w:val="00B65F1E"/>
    <w:rsid w:val="00B665A4"/>
    <w:rsid w:val="00B75111"/>
    <w:rsid w:val="00B75F9A"/>
    <w:rsid w:val="00BA3872"/>
    <w:rsid w:val="00BA4107"/>
    <w:rsid w:val="00BB2A51"/>
    <w:rsid w:val="00BB62E4"/>
    <w:rsid w:val="00BC57A2"/>
    <w:rsid w:val="00BC7BCA"/>
    <w:rsid w:val="00BE2AA4"/>
    <w:rsid w:val="00BF20D3"/>
    <w:rsid w:val="00BF24C9"/>
    <w:rsid w:val="00BF4A59"/>
    <w:rsid w:val="00C048D2"/>
    <w:rsid w:val="00C07C18"/>
    <w:rsid w:val="00C2365A"/>
    <w:rsid w:val="00C37279"/>
    <w:rsid w:val="00C46F15"/>
    <w:rsid w:val="00C5500E"/>
    <w:rsid w:val="00C639AC"/>
    <w:rsid w:val="00C73702"/>
    <w:rsid w:val="00C81A89"/>
    <w:rsid w:val="00C8477D"/>
    <w:rsid w:val="00C84ADA"/>
    <w:rsid w:val="00C84ED4"/>
    <w:rsid w:val="00C86E19"/>
    <w:rsid w:val="00C92423"/>
    <w:rsid w:val="00C941E3"/>
    <w:rsid w:val="00C96537"/>
    <w:rsid w:val="00C97249"/>
    <w:rsid w:val="00CB0F90"/>
    <w:rsid w:val="00CC2850"/>
    <w:rsid w:val="00CD717F"/>
    <w:rsid w:val="00CE225F"/>
    <w:rsid w:val="00CE5578"/>
    <w:rsid w:val="00CF38D1"/>
    <w:rsid w:val="00CF3914"/>
    <w:rsid w:val="00CF6907"/>
    <w:rsid w:val="00D06096"/>
    <w:rsid w:val="00D23176"/>
    <w:rsid w:val="00D307EF"/>
    <w:rsid w:val="00D37186"/>
    <w:rsid w:val="00D41DA6"/>
    <w:rsid w:val="00D51020"/>
    <w:rsid w:val="00D51A91"/>
    <w:rsid w:val="00D63AC9"/>
    <w:rsid w:val="00D67638"/>
    <w:rsid w:val="00D71C35"/>
    <w:rsid w:val="00D9348A"/>
    <w:rsid w:val="00DA3078"/>
    <w:rsid w:val="00DB0E43"/>
    <w:rsid w:val="00DB1024"/>
    <w:rsid w:val="00DD0CA4"/>
    <w:rsid w:val="00DD30FE"/>
    <w:rsid w:val="00DF7685"/>
    <w:rsid w:val="00E00081"/>
    <w:rsid w:val="00E049D2"/>
    <w:rsid w:val="00E07707"/>
    <w:rsid w:val="00E11075"/>
    <w:rsid w:val="00E12568"/>
    <w:rsid w:val="00E13134"/>
    <w:rsid w:val="00E227B8"/>
    <w:rsid w:val="00E23D97"/>
    <w:rsid w:val="00E36719"/>
    <w:rsid w:val="00E42D3C"/>
    <w:rsid w:val="00E441DB"/>
    <w:rsid w:val="00E57148"/>
    <w:rsid w:val="00E85174"/>
    <w:rsid w:val="00E926ED"/>
    <w:rsid w:val="00E946F3"/>
    <w:rsid w:val="00EA115F"/>
    <w:rsid w:val="00EA6BA8"/>
    <w:rsid w:val="00EB1310"/>
    <w:rsid w:val="00ED18B0"/>
    <w:rsid w:val="00EE1AB3"/>
    <w:rsid w:val="00EE7B47"/>
    <w:rsid w:val="00F026D0"/>
    <w:rsid w:val="00F10C59"/>
    <w:rsid w:val="00F2455F"/>
    <w:rsid w:val="00F30124"/>
    <w:rsid w:val="00F34A9E"/>
    <w:rsid w:val="00F36843"/>
    <w:rsid w:val="00F40180"/>
    <w:rsid w:val="00F52D76"/>
    <w:rsid w:val="00F80A8D"/>
    <w:rsid w:val="00F866DC"/>
    <w:rsid w:val="00FA5DDF"/>
    <w:rsid w:val="00FA6B2F"/>
    <w:rsid w:val="00FC6319"/>
    <w:rsid w:val="00FD7D6D"/>
    <w:rsid w:val="00FE737E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F000-06DE-4232-A0BA-FBBA3B2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49"/>
  </w:style>
  <w:style w:type="paragraph" w:styleId="1">
    <w:name w:val="heading 1"/>
    <w:basedOn w:val="a"/>
    <w:next w:val="a"/>
    <w:link w:val="10"/>
    <w:qFormat/>
    <w:rsid w:val="00BF24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811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СА"/>
    <w:basedOn w:val="3"/>
    <w:rsid w:val="0081171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1D67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6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6"/>
    <w:rsid w:val="001D6749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6">
    <w:name w:val="Междустр.интервал:  полуторный Знак Знак"/>
    <w:link w:val="14"/>
    <w:rsid w:val="001D6749"/>
    <w:rPr>
      <w:rFonts w:eastAsia="MS Mincho"/>
      <w:sz w:val="28"/>
      <w:szCs w:val="28"/>
      <w:lang w:val="ru-RU" w:eastAsia="ru-RU" w:bidi="ar-SA"/>
    </w:rPr>
  </w:style>
  <w:style w:type="paragraph" w:customStyle="1" w:styleId="11">
    <w:name w:val="Знак1"/>
    <w:basedOn w:val="a"/>
    <w:rsid w:val="001D674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AE0D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24C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annotation reference"/>
    <w:rsid w:val="00B75F9A"/>
    <w:rPr>
      <w:sz w:val="16"/>
      <w:szCs w:val="16"/>
    </w:rPr>
  </w:style>
  <w:style w:type="paragraph" w:styleId="a9">
    <w:name w:val="annotation text"/>
    <w:basedOn w:val="a"/>
    <w:link w:val="aa"/>
    <w:rsid w:val="00B75F9A"/>
  </w:style>
  <w:style w:type="character" w:customStyle="1" w:styleId="aa">
    <w:name w:val="Текст примечания Знак"/>
    <w:basedOn w:val="a0"/>
    <w:link w:val="a9"/>
    <w:rsid w:val="00B75F9A"/>
  </w:style>
  <w:style w:type="paragraph" w:styleId="ab">
    <w:name w:val="annotation subject"/>
    <w:basedOn w:val="a9"/>
    <w:next w:val="a9"/>
    <w:link w:val="ac"/>
    <w:rsid w:val="00B75F9A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B75F9A"/>
    <w:rPr>
      <w:b/>
      <w:bCs/>
    </w:rPr>
  </w:style>
  <w:style w:type="paragraph" w:styleId="ad">
    <w:name w:val="Balloon Text"/>
    <w:basedOn w:val="a"/>
    <w:link w:val="ae"/>
    <w:rsid w:val="00B75F9A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B75F9A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basedOn w:val="a0"/>
    <w:link w:val="30"/>
    <w:rsid w:val="006102E7"/>
    <w:rPr>
      <w:spacing w:val="6"/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f"/>
    <w:rsid w:val="006102E7"/>
    <w:rPr>
      <w:b/>
      <w:bCs/>
      <w:color w:val="000000"/>
      <w:spacing w:val="7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"/>
    <w:rsid w:val="006102E7"/>
    <w:pPr>
      <w:widowControl w:val="0"/>
      <w:shd w:val="clear" w:color="auto" w:fill="FFFFFF"/>
      <w:spacing w:before="240" w:after="360" w:line="0" w:lineRule="atLeast"/>
      <w:jc w:val="center"/>
    </w:pPr>
    <w:rPr>
      <w:spacing w:val="6"/>
      <w:sz w:val="23"/>
      <w:szCs w:val="23"/>
    </w:rPr>
  </w:style>
  <w:style w:type="character" w:customStyle="1" w:styleId="12">
    <w:name w:val="Заголовок №1_"/>
    <w:basedOn w:val="a0"/>
    <w:link w:val="13"/>
    <w:rsid w:val="00BE2AA4"/>
    <w:rPr>
      <w:spacing w:val="-1"/>
      <w:sz w:val="174"/>
      <w:szCs w:val="174"/>
      <w:shd w:val="clear" w:color="auto" w:fill="FFFFFF"/>
    </w:rPr>
  </w:style>
  <w:style w:type="paragraph" w:customStyle="1" w:styleId="13">
    <w:name w:val="Заголовок №1"/>
    <w:basedOn w:val="a"/>
    <w:link w:val="12"/>
    <w:rsid w:val="00BE2AA4"/>
    <w:pPr>
      <w:widowControl w:val="0"/>
      <w:shd w:val="clear" w:color="auto" w:fill="FFFFFF"/>
      <w:spacing w:after="120" w:line="0" w:lineRule="atLeast"/>
      <w:jc w:val="center"/>
      <w:outlineLvl w:val="0"/>
    </w:pPr>
    <w:rPr>
      <w:spacing w:val="-1"/>
      <w:sz w:val="174"/>
      <w:szCs w:val="174"/>
    </w:rPr>
  </w:style>
  <w:style w:type="character" w:customStyle="1" w:styleId="2">
    <w:name w:val="Основной текст (2)_"/>
    <w:link w:val="20"/>
    <w:uiPriority w:val="99"/>
    <w:locked/>
    <w:rsid w:val="00E227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27B8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val="x-none" w:eastAsia="x-none"/>
    </w:rPr>
  </w:style>
  <w:style w:type="paragraph" w:customStyle="1" w:styleId="21">
    <w:name w:val="Основной текст 21"/>
    <w:basedOn w:val="a"/>
    <w:rsid w:val="00D23176"/>
    <w:pPr>
      <w:jc w:val="both"/>
    </w:pPr>
    <w:rPr>
      <w:sz w:val="28"/>
    </w:rPr>
  </w:style>
  <w:style w:type="paragraph" w:customStyle="1" w:styleId="Default">
    <w:name w:val="Default"/>
    <w:rsid w:val="008E17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 Indent"/>
    <w:basedOn w:val="a"/>
    <w:link w:val="af1"/>
    <w:rsid w:val="00AC1647"/>
    <w:pPr>
      <w:tabs>
        <w:tab w:val="num" w:pos="1815"/>
      </w:tabs>
      <w:ind w:right="-5" w:firstLine="360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AC164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319285D63A4746BEA4156BE08BBF51" ma:contentTypeVersion="0" ma:contentTypeDescription="Создание документа." ma:contentTypeScope="" ma:versionID="bf10733376c621744bacfa28522dc1d8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8a220eebd1fd7726bb29bddc0ee35786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48e722-e5ee-4bb4-abb8-2d4075f5b3da">6PQ52NDQUCDJ-965-9</_dlc_DocId>
    <_dlc_DocIdUrl xmlns="4c48e722-e5ee-4bb4-abb8-2d4075f5b3da">
      <Url>http://www.eduportal44.ru/Manturovo/mant_sch_7/mant-sch-7-new/_layouts/15/DocIdRedir.aspx?ID=6PQ52NDQUCDJ-965-9</Url>
      <Description>6PQ52NDQUCDJ-965-9</Description>
    </_dlc_DocIdUrl>
  </documentManagement>
</p:properties>
</file>

<file path=customXml/itemProps1.xml><?xml version="1.0" encoding="utf-8"?>
<ds:datastoreItem xmlns:ds="http://schemas.openxmlformats.org/officeDocument/2006/customXml" ds:itemID="{011067A9-F5EE-4520-A4EE-CDB2DFE2B168}"/>
</file>

<file path=customXml/itemProps2.xml><?xml version="1.0" encoding="utf-8"?>
<ds:datastoreItem xmlns:ds="http://schemas.openxmlformats.org/officeDocument/2006/customXml" ds:itemID="{1A523AFB-BD43-444D-83D3-AD4704B8C6AA}"/>
</file>

<file path=customXml/itemProps3.xml><?xml version="1.0" encoding="utf-8"?>
<ds:datastoreItem xmlns:ds="http://schemas.openxmlformats.org/officeDocument/2006/customXml" ds:itemID="{47E799D4-737A-4539-B17F-E9459CCA331F}"/>
</file>

<file path=customXml/itemProps4.xml><?xml version="1.0" encoding="utf-8"?>
<ds:datastoreItem xmlns:ds="http://schemas.openxmlformats.org/officeDocument/2006/customXml" ds:itemID="{A5296C1E-FD22-41F9-8340-A0AB750CFB6F}"/>
</file>

<file path=customXml/itemProps5.xml><?xml version="1.0" encoding="utf-8"?>
<ds:datastoreItem xmlns:ds="http://schemas.openxmlformats.org/officeDocument/2006/customXml" ds:itemID="{7956CB60-538F-41E7-961B-72E3EF5F3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-8155</dc:creator>
  <cp:keywords/>
  <cp:lastModifiedBy>User</cp:lastModifiedBy>
  <cp:revision>8</cp:revision>
  <cp:lastPrinted>2014-09-27T12:10:00Z</cp:lastPrinted>
  <dcterms:created xsi:type="dcterms:W3CDTF">2019-12-18T10:55:00Z</dcterms:created>
  <dcterms:modified xsi:type="dcterms:W3CDTF">2020-12-30T07:42:00Z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8d6f3dc6-6aa5-4672-8da5-368c3b699401</vt:lpwstr>
  </property>
  <property fmtid="{D5CDD505-2E9C-101B-9397-08002B2CF9AE}" pid="3" name="ContentTypeId">
    <vt:lpwstr>0x01010020319285D63A4746BEA4156BE08BBF51</vt:lpwstr>
  </property>
</Properties>
</file>