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B3" w:rsidRPr="00A52444" w:rsidRDefault="007615B3" w:rsidP="007615B3">
      <w:pPr>
        <w:jc w:val="center"/>
        <w:rPr>
          <w:b/>
          <w:i/>
        </w:rPr>
      </w:pPr>
      <w:r w:rsidRPr="00A52444">
        <w:rPr>
          <w:b/>
          <w:i/>
        </w:rPr>
        <w:t xml:space="preserve">Учебный план непосредственно организованной образовательной деятельности </w:t>
      </w:r>
      <w:r w:rsidR="002E4FD4">
        <w:rPr>
          <w:b/>
          <w:noProof/>
        </w:rPr>
        <w:drawing>
          <wp:inline distT="0" distB="0" distL="0" distR="0" wp14:anchorId="29515243" wp14:editId="01106900">
            <wp:extent cx="2659380" cy="1074420"/>
            <wp:effectExtent l="0" t="0" r="7620" b="0"/>
            <wp:docPr id="1" name="Рисунок 1" descr="эл. печать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. печать (4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5B3" w:rsidRPr="00A52444" w:rsidRDefault="007615B3" w:rsidP="007615B3">
      <w:pPr>
        <w:jc w:val="center"/>
        <w:rPr>
          <w:b/>
          <w:i/>
        </w:rPr>
      </w:pPr>
      <w:r w:rsidRPr="00A52444">
        <w:rPr>
          <w:b/>
          <w:i/>
        </w:rPr>
        <w:t xml:space="preserve">МБДОУ д/с №8 «Звездочка» городского округа город </w:t>
      </w:r>
      <w:proofErr w:type="spellStart"/>
      <w:r w:rsidR="00462662" w:rsidRPr="00A52444">
        <w:rPr>
          <w:b/>
          <w:i/>
        </w:rPr>
        <w:t>Мантурово</w:t>
      </w:r>
      <w:proofErr w:type="spellEnd"/>
      <w:r w:rsidR="00462662" w:rsidRPr="00A52444">
        <w:rPr>
          <w:b/>
          <w:i/>
        </w:rPr>
        <w:t xml:space="preserve"> на</w:t>
      </w:r>
      <w:r w:rsidRPr="00A52444">
        <w:rPr>
          <w:b/>
          <w:i/>
        </w:rPr>
        <w:t xml:space="preserve"> 202</w:t>
      </w:r>
      <w:r w:rsidR="00F212F8">
        <w:rPr>
          <w:b/>
          <w:i/>
        </w:rPr>
        <w:t>4</w:t>
      </w:r>
      <w:r w:rsidRPr="00A52444">
        <w:rPr>
          <w:b/>
          <w:i/>
        </w:rPr>
        <w:t xml:space="preserve"> -202</w:t>
      </w:r>
      <w:r w:rsidR="00F212F8">
        <w:rPr>
          <w:b/>
          <w:i/>
        </w:rPr>
        <w:t>5</w:t>
      </w:r>
      <w:r w:rsidRPr="00A52444">
        <w:rPr>
          <w:b/>
          <w:i/>
        </w:rPr>
        <w:t xml:space="preserve"> учебный год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568"/>
        <w:gridCol w:w="7"/>
        <w:gridCol w:w="863"/>
        <w:gridCol w:w="7"/>
        <w:gridCol w:w="27"/>
        <w:gridCol w:w="783"/>
        <w:gridCol w:w="90"/>
        <w:gridCol w:w="720"/>
        <w:gridCol w:w="84"/>
        <w:gridCol w:w="816"/>
        <w:gridCol w:w="6"/>
        <w:gridCol w:w="885"/>
        <w:gridCol w:w="9"/>
        <w:gridCol w:w="7"/>
        <w:gridCol w:w="775"/>
        <w:gridCol w:w="840"/>
        <w:gridCol w:w="54"/>
        <w:gridCol w:w="824"/>
        <w:gridCol w:w="1095"/>
        <w:gridCol w:w="15"/>
        <w:gridCol w:w="846"/>
      </w:tblGrid>
      <w:tr w:rsidR="007615B3" w:rsidTr="007615B3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615B3" w:rsidRDefault="007615B3">
            <w:pPr>
              <w:spacing w:line="360" w:lineRule="auto"/>
              <w:jc w:val="center"/>
              <w:rPr>
                <w:b/>
                <w:color w:val="000080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Направления развития, образовательные области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 xml:space="preserve">Группа 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 младшая группа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 младшая группа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Средняя группа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Старшая группа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Подготовительная группа</w:t>
            </w:r>
          </w:p>
        </w:tc>
      </w:tr>
      <w:tr w:rsidR="007615B3" w:rsidTr="00761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3" w:rsidRDefault="007615B3">
            <w:pPr>
              <w:rPr>
                <w:b/>
                <w:color w:val="00008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Возраст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2-3 года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3-4 года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4-5  лет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5-6 лет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6-7 лет</w:t>
            </w:r>
          </w:p>
        </w:tc>
      </w:tr>
      <w:tr w:rsidR="007615B3" w:rsidTr="007615B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3" w:rsidRDefault="007615B3">
            <w:pPr>
              <w:rPr>
                <w:b/>
                <w:color w:val="00008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Продолжительность НООД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10 мин.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15 мин.</w:t>
            </w: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20 мин.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25 мин.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30 мин.</w:t>
            </w:r>
          </w:p>
        </w:tc>
      </w:tr>
      <w:tr w:rsidR="007615B3" w:rsidTr="007615B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3" w:rsidRDefault="007615B3">
            <w:pPr>
              <w:rPr>
                <w:b/>
                <w:color w:val="000080"/>
              </w:rPr>
            </w:pPr>
          </w:p>
        </w:tc>
        <w:tc>
          <w:tcPr>
            <w:tcW w:w="13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Количество НООД</w:t>
            </w:r>
          </w:p>
        </w:tc>
      </w:tr>
      <w:tr w:rsidR="007615B3" w:rsidTr="007615B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3" w:rsidRDefault="007615B3">
            <w:pPr>
              <w:rPr>
                <w:b/>
                <w:color w:val="00008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Виды НООД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Неделя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Год 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Неделя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Год 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Неделя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Год 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Н</w:t>
            </w:r>
            <w:r>
              <w:rPr>
                <w:color w:val="000080"/>
                <w:sz w:val="22"/>
                <w:szCs w:val="22"/>
                <w:shd w:val="clear" w:color="auto" w:fill="FFFF99"/>
              </w:rPr>
              <w:t>еделя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Год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Неделя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Год </w:t>
            </w:r>
          </w:p>
        </w:tc>
      </w:tr>
      <w:tr w:rsidR="007615B3" w:rsidTr="007615B3">
        <w:trPr>
          <w:trHeight w:val="37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B3" w:rsidRDefault="007615B3">
            <w:pPr>
              <w:spacing w:line="360" w:lineRule="auto"/>
              <w:rPr>
                <w:color w:val="000080"/>
              </w:rPr>
            </w:pPr>
          </w:p>
        </w:tc>
        <w:tc>
          <w:tcPr>
            <w:tcW w:w="13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Инвариантная часть (обязательная)</w:t>
            </w:r>
          </w:p>
        </w:tc>
      </w:tr>
      <w:tr w:rsidR="007615B3" w:rsidTr="007615B3">
        <w:trPr>
          <w:trHeight w:val="413"/>
        </w:trPr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1,5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6D73A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1,5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6D73A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C26C4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</w:t>
            </w:r>
            <w:r w:rsidR="007615B3">
              <w:rPr>
                <w:b/>
                <w:color w:val="000080"/>
                <w:sz w:val="22"/>
                <w:szCs w:val="22"/>
              </w:rPr>
              <w:t>,5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C26C4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6D73A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4</w:t>
            </w:r>
            <w:r w:rsidR="007615B3">
              <w:rPr>
                <w:b/>
                <w:color w:val="000080"/>
                <w:sz w:val="22"/>
                <w:szCs w:val="22"/>
              </w:rPr>
              <w:t>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6D73A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6D73A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4</w:t>
            </w:r>
            <w:r w:rsidR="007615B3">
              <w:rPr>
                <w:b/>
                <w:color w:val="000080"/>
                <w:sz w:val="22"/>
                <w:szCs w:val="22"/>
              </w:rPr>
              <w:t>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6D73A0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153</w:t>
            </w:r>
          </w:p>
        </w:tc>
      </w:tr>
      <w:tr w:rsidR="00AC1663" w:rsidTr="007615B3">
        <w:trPr>
          <w:trHeight w:val="353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615B3" w:rsidRDefault="007615B3">
            <w:pPr>
              <w:spacing w:line="360" w:lineRule="auto"/>
              <w:jc w:val="center"/>
              <w:rPr>
                <w:b/>
                <w:i/>
                <w:color w:val="000080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Познавательное развитие (мир природы)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</w:tr>
      <w:tr w:rsidR="007615B3" w:rsidTr="00761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3" w:rsidRDefault="007615B3">
            <w:pPr>
              <w:rPr>
                <w:b/>
                <w:i/>
                <w:color w:val="000080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Математика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68</w:t>
            </w:r>
          </w:p>
        </w:tc>
      </w:tr>
      <w:tr w:rsidR="007615B3" w:rsidTr="00761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3" w:rsidRDefault="007615B3">
            <w:pPr>
              <w:rPr>
                <w:b/>
                <w:i/>
                <w:color w:val="000080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Экономика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615B3" w:rsidRDefault="007615B3">
            <w:pPr>
              <w:spacing w:line="360" w:lineRule="auto"/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615B3" w:rsidRDefault="007615B3">
            <w:pPr>
              <w:spacing w:line="360" w:lineRule="auto"/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615B3" w:rsidRDefault="007615B3">
            <w:pPr>
              <w:spacing w:line="360" w:lineRule="auto"/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3B683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34</w:t>
            </w:r>
          </w:p>
        </w:tc>
      </w:tr>
      <w:tr w:rsidR="00EE230B" w:rsidTr="004758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B" w:rsidRDefault="00EE230B">
            <w:pPr>
              <w:rPr>
                <w:b/>
                <w:i/>
                <w:color w:val="000080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E230B" w:rsidRDefault="00EE230B">
            <w:pPr>
              <w:spacing w:line="360" w:lineRule="auto"/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5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230B" w:rsidRDefault="00EE230B" w:rsidP="007C26C4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230B" w:rsidRDefault="00EE230B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E230B" w:rsidRDefault="00EE230B" w:rsidP="003B6832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230B" w:rsidRDefault="00EE230B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E230B" w:rsidRDefault="00EE230B">
            <w:pPr>
              <w:spacing w:line="360" w:lineRule="auto"/>
              <w:jc w:val="center"/>
              <w:rPr>
                <w:color w:val="000080"/>
              </w:rPr>
            </w:pPr>
          </w:p>
        </w:tc>
      </w:tr>
      <w:tr w:rsidR="007615B3" w:rsidTr="007615B3"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615B3" w:rsidRDefault="007615B3">
            <w:pPr>
              <w:jc w:val="center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Речевое развитие</w:t>
            </w: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 w:rsidP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3</w:t>
            </w:r>
            <w:r w:rsidR="00295531">
              <w:rPr>
                <w:b/>
                <w:color w:val="00008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7615B3" w:rsidP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3</w:t>
            </w:r>
            <w:r w:rsidR="00295531">
              <w:rPr>
                <w:b/>
                <w:color w:val="00008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68</w:t>
            </w:r>
          </w:p>
        </w:tc>
      </w:tr>
      <w:tr w:rsidR="00AC1663" w:rsidTr="007615B3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615B3" w:rsidRDefault="007615B3">
            <w:pPr>
              <w:jc w:val="center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Речевое развитие</w:t>
            </w:r>
          </w:p>
          <w:p w:rsidR="007615B3" w:rsidRDefault="007615B3">
            <w:pPr>
              <w:jc w:val="center"/>
              <w:rPr>
                <w:b/>
                <w:i/>
                <w:color w:val="000080"/>
                <w:sz w:val="22"/>
                <w:szCs w:val="22"/>
              </w:rPr>
            </w:pP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Развитие речи.</w:t>
            </w:r>
          </w:p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</w:tr>
      <w:tr w:rsidR="007615B3" w:rsidTr="00761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3" w:rsidRDefault="007615B3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Обучение грамоте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</w:tr>
      <w:tr w:rsidR="007615B3" w:rsidTr="007615B3">
        <w:tc>
          <w:tcPr>
            <w:tcW w:w="153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615B3" w:rsidRDefault="007615B3">
            <w:pPr>
              <w:spacing w:line="360" w:lineRule="auto"/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Чтение художественной литературы  (В интеграции с областью Речевое развитие)</w:t>
            </w:r>
          </w:p>
        </w:tc>
      </w:tr>
      <w:tr w:rsidR="007615B3" w:rsidTr="007615B3">
        <w:trPr>
          <w:trHeight w:val="183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15B3" w:rsidRDefault="007615B3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1,5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7615B3">
            <w:pPr>
              <w:spacing w:line="360" w:lineRule="auto"/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95531">
            <w:pPr>
              <w:spacing w:line="360" w:lineRule="auto"/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615B3" w:rsidRDefault="002048F5">
            <w:pPr>
              <w:spacing w:line="360" w:lineRule="auto"/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1</w:t>
            </w:r>
            <w:r w:rsidR="007615B3">
              <w:rPr>
                <w:b/>
                <w:color w:val="000080"/>
                <w:sz w:val="22"/>
                <w:szCs w:val="22"/>
              </w:rPr>
              <w:t>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615B3" w:rsidRDefault="002048F5">
            <w:pPr>
              <w:spacing w:line="360" w:lineRule="auto"/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51</w:t>
            </w:r>
          </w:p>
        </w:tc>
      </w:tr>
      <w:tr w:rsidR="002048F5" w:rsidTr="00DC493F">
        <w:trPr>
          <w:trHeight w:val="183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8F5" w:rsidRDefault="002048F5" w:rsidP="0072178D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Развитие игровой деятельности </w:t>
            </w:r>
          </w:p>
          <w:p w:rsidR="002048F5" w:rsidRPr="0072178D" w:rsidRDefault="002048F5">
            <w:pPr>
              <w:jc w:val="center"/>
              <w:rPr>
                <w:b/>
                <w:i/>
                <w:color w:val="FFC000"/>
                <w:sz w:val="22"/>
                <w:szCs w:val="22"/>
              </w:rPr>
            </w:pPr>
          </w:p>
        </w:tc>
        <w:tc>
          <w:tcPr>
            <w:tcW w:w="87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048F5" w:rsidRDefault="002048F5" w:rsidP="0072178D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В интеграции с областью Познание, </w:t>
            </w:r>
          </w:p>
          <w:p w:rsidR="002048F5" w:rsidRDefault="002048F5" w:rsidP="0072178D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2048F5" w:rsidRDefault="002048F5" w:rsidP="0072178D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ОД в режимные моменты</w:t>
            </w:r>
          </w:p>
          <w:p w:rsidR="002048F5" w:rsidRDefault="002048F5">
            <w:pPr>
              <w:spacing w:line="360" w:lineRule="auto"/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color w:val="000080"/>
              </w:rPr>
              <w:t>ОД в режимные моменты</w:t>
            </w:r>
          </w:p>
        </w:tc>
      </w:tr>
      <w:tr w:rsidR="002048F5" w:rsidTr="00DC493F">
        <w:trPr>
          <w:trHeight w:val="183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8F5" w:rsidRPr="0072178D" w:rsidRDefault="002048F5" w:rsidP="002048F5">
            <w:pPr>
              <w:jc w:val="center"/>
              <w:rPr>
                <w:b/>
                <w:i/>
                <w:color w:val="FFC000"/>
                <w:sz w:val="22"/>
                <w:szCs w:val="22"/>
              </w:rPr>
            </w:pPr>
            <w:r>
              <w:rPr>
                <w:color w:val="000080"/>
              </w:rPr>
              <w:t>Труд</w:t>
            </w:r>
          </w:p>
        </w:tc>
        <w:tc>
          <w:tcPr>
            <w:tcW w:w="874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048F5" w:rsidRDefault="002048F5" w:rsidP="002048F5">
            <w:pPr>
              <w:jc w:val="center"/>
              <w:rPr>
                <w:b/>
                <w:color w:val="000080"/>
                <w:sz w:val="22"/>
                <w:szCs w:val="22"/>
              </w:rPr>
            </w:pPr>
          </w:p>
        </w:tc>
      </w:tr>
      <w:tr w:rsidR="002048F5" w:rsidTr="00DC493F">
        <w:trPr>
          <w:trHeight w:val="183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8F5" w:rsidRDefault="002048F5" w:rsidP="002048F5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Безопасность</w:t>
            </w:r>
          </w:p>
          <w:p w:rsidR="002048F5" w:rsidRDefault="002048F5" w:rsidP="002048F5">
            <w:pPr>
              <w:jc w:val="center"/>
              <w:rPr>
                <w:color w:val="000080"/>
              </w:rPr>
            </w:pPr>
          </w:p>
          <w:p w:rsidR="002048F5" w:rsidRPr="0072178D" w:rsidRDefault="002048F5" w:rsidP="002048F5">
            <w:pPr>
              <w:jc w:val="center"/>
              <w:rPr>
                <w:b/>
                <w:i/>
                <w:color w:val="FFC000"/>
                <w:sz w:val="22"/>
                <w:szCs w:val="22"/>
              </w:rPr>
            </w:pPr>
          </w:p>
        </w:tc>
        <w:tc>
          <w:tcPr>
            <w:tcW w:w="874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48F5" w:rsidRDefault="002048F5" w:rsidP="002048F5">
            <w:pPr>
              <w:jc w:val="center"/>
              <w:rPr>
                <w:b/>
                <w:color w:val="000080"/>
                <w:sz w:val="22"/>
                <w:szCs w:val="22"/>
              </w:rPr>
            </w:pPr>
          </w:p>
        </w:tc>
      </w:tr>
      <w:tr w:rsidR="002048F5" w:rsidTr="007615B3"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048F5" w:rsidRDefault="002048F5" w:rsidP="002048F5">
            <w:pPr>
              <w:jc w:val="center"/>
              <w:rPr>
                <w:b/>
                <w:i/>
                <w:color w:val="000080"/>
                <w:sz w:val="22"/>
                <w:szCs w:val="22"/>
              </w:rPr>
            </w:pPr>
          </w:p>
          <w:p w:rsidR="002048F5" w:rsidRDefault="002048F5" w:rsidP="002048F5">
            <w:pPr>
              <w:jc w:val="center"/>
              <w:rPr>
                <w:b/>
                <w:i/>
                <w:color w:val="000080"/>
                <w:sz w:val="22"/>
                <w:szCs w:val="22"/>
              </w:rPr>
            </w:pPr>
          </w:p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4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136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4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136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spacing w:line="360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136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136</w:t>
            </w:r>
          </w:p>
        </w:tc>
      </w:tr>
      <w:tr w:rsidR="002048F5" w:rsidTr="007615B3">
        <w:trPr>
          <w:trHeight w:val="374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2048F5" w:rsidRDefault="002048F5" w:rsidP="002048F5">
            <w:pPr>
              <w:spacing w:line="360" w:lineRule="auto"/>
              <w:rPr>
                <w:b/>
                <w:i/>
                <w:color w:val="000080"/>
                <w:sz w:val="22"/>
                <w:szCs w:val="22"/>
              </w:rPr>
            </w:pPr>
          </w:p>
          <w:p w:rsidR="002048F5" w:rsidRDefault="002048F5" w:rsidP="002048F5">
            <w:pPr>
              <w:spacing w:line="360" w:lineRule="auto"/>
              <w:rPr>
                <w:b/>
                <w:i/>
                <w:color w:val="000080"/>
                <w:sz w:val="22"/>
                <w:szCs w:val="22"/>
              </w:rPr>
            </w:pPr>
          </w:p>
          <w:p w:rsidR="002048F5" w:rsidRDefault="002048F5" w:rsidP="002048F5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Музыкальное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68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68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68</w:t>
            </w:r>
          </w:p>
        </w:tc>
      </w:tr>
      <w:tr w:rsidR="002048F5" w:rsidTr="007615B3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5" w:rsidRDefault="002048F5" w:rsidP="002048F5">
            <w:pPr>
              <w:rPr>
                <w:color w:val="00008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Рисование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34</w:t>
            </w:r>
          </w:p>
        </w:tc>
      </w:tr>
      <w:tr w:rsidR="002048F5" w:rsidTr="007615B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5" w:rsidRDefault="002048F5" w:rsidP="002048F5">
            <w:pPr>
              <w:rPr>
                <w:color w:val="00008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Лепка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</w:tr>
      <w:tr w:rsidR="002048F5" w:rsidTr="00761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5" w:rsidRDefault="002048F5" w:rsidP="002048F5">
            <w:pPr>
              <w:rPr>
                <w:color w:val="00008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Аппликация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048F5" w:rsidRDefault="002048F5" w:rsidP="002048F5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17</w:t>
            </w:r>
          </w:p>
        </w:tc>
      </w:tr>
      <w:tr w:rsidR="007C20AF" w:rsidTr="002F2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Конструирование </w:t>
            </w: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Ручной труд</w:t>
            </w:r>
          </w:p>
        </w:tc>
        <w:tc>
          <w:tcPr>
            <w:tcW w:w="5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В совместной деятельности,</w:t>
            </w:r>
          </w:p>
          <w:p w:rsidR="007C20AF" w:rsidRDefault="007C20AF" w:rsidP="007C20AF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в интеграции с областью</w:t>
            </w: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</w:rPr>
              <w:t xml:space="preserve"> Художественное творчество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34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34</w:t>
            </w:r>
          </w:p>
        </w:tc>
      </w:tr>
      <w:tr w:rsidR="007C20AF" w:rsidTr="007615B3"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Физическое развитие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64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64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64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64</w:t>
            </w:r>
          </w:p>
        </w:tc>
      </w:tr>
      <w:tr w:rsidR="007C20AF" w:rsidTr="001C42B9">
        <w:trPr>
          <w:trHeight w:val="129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Физическая культура</w:t>
            </w:r>
          </w:p>
          <w:p w:rsidR="007C20AF" w:rsidRDefault="007C20AF" w:rsidP="007C20AF">
            <w:pPr>
              <w:spacing w:line="360" w:lineRule="auto"/>
              <w:jc w:val="center"/>
              <w:rPr>
                <w:color w:val="000080"/>
                <w:sz w:val="22"/>
                <w:szCs w:val="22"/>
              </w:rPr>
            </w:pPr>
          </w:p>
          <w:p w:rsidR="007C20AF" w:rsidRDefault="007C20AF" w:rsidP="007C20AF">
            <w:pPr>
              <w:spacing w:line="360" w:lineRule="auto"/>
              <w:jc w:val="center"/>
              <w:rPr>
                <w:b/>
                <w:i/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Здоровье</w:t>
            </w:r>
          </w:p>
          <w:p w:rsidR="007C20AF" w:rsidRDefault="007C20AF" w:rsidP="007C20AF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F" w:rsidRDefault="007C20AF" w:rsidP="007C20AF">
            <w:pPr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F" w:rsidRDefault="007C20AF" w:rsidP="007C20AF">
            <w:pPr>
              <w:rPr>
                <w:color w:val="000080"/>
                <w:sz w:val="22"/>
                <w:szCs w:val="22"/>
              </w:rPr>
            </w:pPr>
          </w:p>
        </w:tc>
      </w:tr>
      <w:tr w:rsidR="007C20AF" w:rsidTr="00E7110D">
        <w:trPr>
          <w:trHeight w:val="47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133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7C20AF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Физическая культура на воздухе на прогулке</w:t>
            </w:r>
          </w:p>
        </w:tc>
      </w:tr>
      <w:tr w:rsidR="007C20AF" w:rsidTr="007615B3">
        <w:tc>
          <w:tcPr>
            <w:tcW w:w="153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F" w:rsidRDefault="007C20AF" w:rsidP="007C20AF">
            <w:pPr>
              <w:spacing w:line="360" w:lineRule="auto"/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2. Вариативная часть (модульная)</w:t>
            </w:r>
          </w:p>
        </w:tc>
      </w:tr>
      <w:tr w:rsidR="007C20AF" w:rsidTr="00A64C29"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i/>
                <w:color w:val="000080"/>
                <w:sz w:val="22"/>
                <w:szCs w:val="22"/>
              </w:rPr>
              <w:t>Приоритетные направления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7C20AF" w:rsidTr="00922FAA">
        <w:trPr>
          <w:trHeight w:val="353"/>
        </w:trPr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C20AF" w:rsidRDefault="007C20AF" w:rsidP="007C20AF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</w:rPr>
              <w:t>«Зернышки добра»</w:t>
            </w:r>
          </w:p>
        </w:tc>
        <w:tc>
          <w:tcPr>
            <w:tcW w:w="5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В интеграции со всеми образовательными областями, в процессе организации различных видов детской 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Default="007C20AF" w:rsidP="007C20AF">
            <w:pPr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34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20AF" w:rsidRPr="00737CA1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737CA1">
              <w:rPr>
                <w:b/>
                <w:color w:val="00008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C20AF" w:rsidRPr="00737CA1" w:rsidRDefault="007C20AF" w:rsidP="007C20AF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737CA1">
              <w:rPr>
                <w:b/>
                <w:color w:val="000080"/>
                <w:sz w:val="22"/>
                <w:szCs w:val="22"/>
              </w:rPr>
              <w:t>34</w:t>
            </w:r>
          </w:p>
        </w:tc>
      </w:tr>
      <w:tr w:rsidR="007C20AF" w:rsidTr="007615B3"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C20AF" w:rsidRDefault="007C20AF" w:rsidP="007C20AF">
            <w:pPr>
              <w:jc w:val="center"/>
              <w:rPr>
                <w:color w:val="000080"/>
                <w:sz w:val="28"/>
                <w:szCs w:val="28"/>
              </w:rPr>
            </w:pPr>
            <w:r>
              <w:rPr>
                <w:b/>
                <w:i/>
                <w:color w:val="000080"/>
                <w:sz w:val="28"/>
                <w:szCs w:val="28"/>
              </w:rPr>
              <w:t xml:space="preserve">Всего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340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10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340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510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C20AF" w:rsidRDefault="007C20AF" w:rsidP="007C20AF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510</w:t>
            </w:r>
          </w:p>
        </w:tc>
      </w:tr>
    </w:tbl>
    <w:p w:rsidR="007615B3" w:rsidRDefault="007615B3" w:rsidP="007615B3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Условные обозначения:</w:t>
      </w:r>
    </w:p>
    <w:p w:rsidR="007615B3" w:rsidRDefault="007615B3" w:rsidP="007615B3">
      <w:pP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1 – НООД в неделю</w:t>
      </w:r>
    </w:p>
    <w:p w:rsidR="00E50CDF" w:rsidRDefault="007615B3">
      <w:r>
        <w:rPr>
          <w:color w:val="000080"/>
          <w:sz w:val="22"/>
          <w:szCs w:val="22"/>
        </w:rPr>
        <w:t>0,5 – 2 НООД в месяц</w:t>
      </w:r>
    </w:p>
    <w:sectPr w:rsidR="00E50CDF" w:rsidSect="00761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B7"/>
    <w:rsid w:val="00031592"/>
    <w:rsid w:val="000C5BD3"/>
    <w:rsid w:val="001C42B9"/>
    <w:rsid w:val="002048F5"/>
    <w:rsid w:val="00295531"/>
    <w:rsid w:val="002E4FD4"/>
    <w:rsid w:val="003B6832"/>
    <w:rsid w:val="00424A69"/>
    <w:rsid w:val="00462662"/>
    <w:rsid w:val="004C79ED"/>
    <w:rsid w:val="005A07AD"/>
    <w:rsid w:val="00681A07"/>
    <w:rsid w:val="006D73A0"/>
    <w:rsid w:val="0072178D"/>
    <w:rsid w:val="007375F1"/>
    <w:rsid w:val="00737CA1"/>
    <w:rsid w:val="007615B3"/>
    <w:rsid w:val="007C20AF"/>
    <w:rsid w:val="007C26C4"/>
    <w:rsid w:val="00A52444"/>
    <w:rsid w:val="00A64C29"/>
    <w:rsid w:val="00A77F5E"/>
    <w:rsid w:val="00AC1663"/>
    <w:rsid w:val="00B90FC5"/>
    <w:rsid w:val="00C578B7"/>
    <w:rsid w:val="00D905DE"/>
    <w:rsid w:val="00DE6E1D"/>
    <w:rsid w:val="00E50CDF"/>
    <w:rsid w:val="00EE230B"/>
    <w:rsid w:val="00F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E921-1079-4369-A8D1-3FD72DDD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6PQ52NDQUCDJ-425-3186</_dlc_DocId>
    <_dlc_DocIdUrl xmlns="4c48e722-e5ee-4bb4-abb8-2d4075f5b3da">
      <Url>https://www.eduportal44.ru/Manturovo/mant_MDOU8/1/_layouts/15/DocIdRedir.aspx?ID=6PQ52NDQUCDJ-425-3186</Url>
      <Description>6PQ52NDQUCDJ-425-3186</Description>
    </_dlc_DocIdUrl>
  </documentManagement>
</p:properties>
</file>

<file path=customXml/itemProps1.xml><?xml version="1.0" encoding="utf-8"?>
<ds:datastoreItem xmlns:ds="http://schemas.openxmlformats.org/officeDocument/2006/customXml" ds:itemID="{C3F13DB4-53D4-4BD3-BDF6-2256B7A7F8BE}"/>
</file>

<file path=customXml/itemProps2.xml><?xml version="1.0" encoding="utf-8"?>
<ds:datastoreItem xmlns:ds="http://schemas.openxmlformats.org/officeDocument/2006/customXml" ds:itemID="{10FBC704-082F-4E4F-93DB-FF3BD4E84172}"/>
</file>

<file path=customXml/itemProps3.xml><?xml version="1.0" encoding="utf-8"?>
<ds:datastoreItem xmlns:ds="http://schemas.openxmlformats.org/officeDocument/2006/customXml" ds:itemID="{EEFAD181-DEC8-42F9-B641-B9D9186AA4FF}"/>
</file>

<file path=customXml/itemProps4.xml><?xml version="1.0" encoding="utf-8"?>
<ds:datastoreItem xmlns:ds="http://schemas.openxmlformats.org/officeDocument/2006/customXml" ds:itemID="{8AFB1CBF-7E3B-41B2-8F83-D8B31D3A3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31</cp:revision>
  <dcterms:created xsi:type="dcterms:W3CDTF">2023-05-16T10:23:00Z</dcterms:created>
  <dcterms:modified xsi:type="dcterms:W3CDTF">2024-12-02T08:56:00Z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caba21b5-ddce-4759-b190-d850c0e881ae</vt:lpwstr>
  </property>
</Properties>
</file>