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7A" w:rsidRDefault="0039247A" w:rsidP="0039247A">
      <w:pPr>
        <w:spacing w:after="0" w:line="25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9247A" w:rsidRDefault="0039247A" w:rsidP="0039247A">
      <w:pPr>
        <w:spacing w:after="0" w:line="25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9247A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детский сад №8 «Звездочка» </w:t>
      </w:r>
    </w:p>
    <w:p w:rsidR="0039247A" w:rsidRPr="0039247A" w:rsidRDefault="00D65589" w:rsidP="0039247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39247A" w:rsidRPr="0039247A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Мантуровского</w:t>
      </w:r>
      <w:proofErr w:type="spellEnd"/>
      <w:r w:rsidR="0039247A" w:rsidRPr="0039247A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муниципального округа Костромской области</w:t>
      </w: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9247A" w:rsidRDefault="0039247A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65589" w:rsidRPr="00D65589" w:rsidRDefault="000C5923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D65589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Мастер класс на тему:</w:t>
      </w:r>
    </w:p>
    <w:p w:rsidR="00D65589" w:rsidRPr="00D65589" w:rsidRDefault="000C5923" w:rsidP="000C59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D65589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</w:t>
      </w:r>
      <w:r w:rsidRPr="00D6558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«Духовно-нравственное воспитание дошкольников, </w:t>
      </w:r>
    </w:p>
    <w:p w:rsidR="000C5923" w:rsidRPr="00D65589" w:rsidRDefault="000C5923" w:rsidP="000C5923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D6558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через взаимодействие ДОУ и семьи»</w:t>
      </w:r>
    </w:p>
    <w:p w:rsidR="000C5923" w:rsidRPr="00D65589" w:rsidRDefault="000C5923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0C5923" w:rsidRDefault="000C5923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D655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и провела:</w:t>
      </w:r>
    </w:p>
    <w:p w:rsidR="00D65589" w:rsidRDefault="00D65589" w:rsidP="00D655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Черепенина Алевтина Витальевна</w:t>
      </w:r>
    </w:p>
    <w:p w:rsidR="00D65589" w:rsidRDefault="00D65589" w:rsidP="00D655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D655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2024 г.</w:t>
      </w: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5589" w:rsidRDefault="00D65589" w:rsidP="00C171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5923" w:rsidRPr="000C5923" w:rsidRDefault="000C5923" w:rsidP="000C5923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581A51" w:rsidRPr="00FA48D2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уважаемые коллеги! Я рада приветствовать Вас на мастер-классе на тему «Духовно-нравственное воспитание </w:t>
      </w:r>
      <w:r w:rsidR="000C5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дошкольников, 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взаимодействие ДОУ и семьи»</w:t>
      </w:r>
      <w:r w:rsidRPr="00FA48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C5923" w:rsidRDefault="000C5923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5923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 мастер-класса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1A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 профессиональной компетенции участников мастер</w:t>
      </w:r>
      <w:r w:rsidR="009C1A32" w:rsidRPr="009C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 воспитанию духовно-нравственных качеств у детей дошкольного возраста.</w:t>
      </w:r>
    </w:p>
    <w:p w:rsidR="009C1A32" w:rsidRPr="00DC050B" w:rsidRDefault="009C1A32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D03FE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03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</w:t>
      </w:r>
      <w:r w:rsidR="000C5923" w:rsidRPr="003D03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D03FE" w:rsidRPr="00DC050B" w:rsidRDefault="003D03FE" w:rsidP="00BB32E8">
      <w:pPr>
        <w:pStyle w:val="a3"/>
        <w:numPr>
          <w:ilvl w:val="0"/>
          <w:numId w:val="2"/>
        </w:numPr>
        <w:tabs>
          <w:tab w:val="left" w:pos="0"/>
        </w:tabs>
        <w:suppressAutoHyphens w:val="0"/>
        <w:ind w:left="426" w:right="2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участникам мастер-класса использование активных форм работы с родителями</w:t>
      </w:r>
      <w:r w:rsidR="00DC050B" w:rsidRPr="00D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воспитанию</w:t>
      </w:r>
      <w:r w:rsidRPr="00DC0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FE" w:rsidRPr="00DC050B" w:rsidRDefault="003D03FE" w:rsidP="00BB32E8">
      <w:pPr>
        <w:pStyle w:val="a3"/>
        <w:numPr>
          <w:ilvl w:val="0"/>
          <w:numId w:val="2"/>
        </w:numPr>
        <w:tabs>
          <w:tab w:val="left" w:pos="0"/>
        </w:tabs>
        <w:suppressAutoHyphens w:val="0"/>
        <w:ind w:left="426" w:right="2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возможность формирования </w:t>
      </w:r>
      <w:r w:rsidRPr="00DC050B">
        <w:rPr>
          <w:rFonts w:ascii="Times New Roman" w:hAnsi="Times New Roman" w:cs="Times New Roman"/>
          <w:sz w:val="28"/>
          <w:szCs w:val="28"/>
        </w:rPr>
        <w:t>представления о новых формах проведения родительских собраний;</w:t>
      </w:r>
    </w:p>
    <w:p w:rsidR="00DC050B" w:rsidRPr="00DC050B" w:rsidRDefault="003D03FE" w:rsidP="00BB32E8">
      <w:pPr>
        <w:pStyle w:val="a3"/>
        <w:numPr>
          <w:ilvl w:val="0"/>
          <w:numId w:val="2"/>
        </w:numPr>
        <w:tabs>
          <w:tab w:val="left" w:pos="0"/>
        </w:tabs>
        <w:suppressAutoHyphens w:val="0"/>
        <w:ind w:left="426" w:right="28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целесообразность применения использованных приемов и методов.</w:t>
      </w:r>
    </w:p>
    <w:p w:rsidR="008B3967" w:rsidRDefault="008B3967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3FE" w:rsidRPr="003D03FE" w:rsidRDefault="003D03FE" w:rsidP="00BB32E8">
      <w:pPr>
        <w:spacing w:before="100" w:beforeAutospacing="1" w:after="100" w:afterAutospacing="1" w:line="240" w:lineRule="auto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="00BB32E8" w:rsidRPr="003D0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3D0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мастер-класса:</w:t>
      </w:r>
      <w:r w:rsidRPr="003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интегрированное (лекционно-практическое) занятие.</w:t>
      </w:r>
    </w:p>
    <w:p w:rsidR="003D03FE" w:rsidRDefault="003D03FE" w:rsidP="00BB32E8">
      <w:pPr>
        <w:spacing w:after="0" w:line="276" w:lineRule="auto"/>
        <w:ind w:left="426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3FE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7B6657">
        <w:rPr>
          <w:rFonts w:ascii="Times New Roman" w:eastAsia="Calibri" w:hAnsi="Times New Roman" w:cs="Times New Roman"/>
          <w:sz w:val="28"/>
          <w:szCs w:val="28"/>
        </w:rPr>
        <w:t>видеопроектор, ноутбук</w:t>
      </w:r>
      <w:r w:rsidRPr="003D03FE">
        <w:rPr>
          <w:rFonts w:ascii="Times New Roman" w:eastAsia="Calibri" w:hAnsi="Times New Roman" w:cs="Times New Roman"/>
          <w:sz w:val="28"/>
          <w:szCs w:val="28"/>
        </w:rPr>
        <w:t>,</w:t>
      </w:r>
      <w:r w:rsidRPr="003D0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6657" w:rsidRPr="007B6657">
        <w:rPr>
          <w:rFonts w:ascii="Times New Roman" w:eastAsia="Calibri" w:hAnsi="Times New Roman" w:cs="Times New Roman"/>
          <w:sz w:val="28"/>
          <w:szCs w:val="28"/>
        </w:rPr>
        <w:t>карточки с за</w:t>
      </w:r>
      <w:r w:rsidR="007B6657">
        <w:rPr>
          <w:rFonts w:ascii="Times New Roman" w:eastAsia="Calibri" w:hAnsi="Times New Roman" w:cs="Times New Roman"/>
          <w:sz w:val="28"/>
          <w:szCs w:val="28"/>
        </w:rPr>
        <w:t>даниями, материал для практической части (ткань, нитки)</w:t>
      </w:r>
      <w:r w:rsidR="00F0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3FE" w:rsidRDefault="003D03FE" w:rsidP="00D65589">
      <w:pPr>
        <w:spacing w:after="0" w:line="276" w:lineRule="auto"/>
        <w:ind w:left="426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3FE" w:rsidRPr="003D03FE" w:rsidRDefault="003D03FE" w:rsidP="00BB32E8">
      <w:pPr>
        <w:spacing w:after="0" w:line="240" w:lineRule="auto"/>
        <w:ind w:left="426" w:right="2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3D03FE" w:rsidRDefault="003D03FE" w:rsidP="00BB32E8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мастер-класса будут погружены в процесс знакомства и применения методов и приемов работы воспитателя, направленных на совершенствование форм работы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воспитанию</w:t>
      </w:r>
      <w:r w:rsidRPr="003D03F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поймут их важность и необходимость для совре</w:t>
      </w:r>
      <w:r w:rsidR="00356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воспитания дошкольников.</w:t>
      </w:r>
    </w:p>
    <w:p w:rsidR="003560F4" w:rsidRPr="003D03FE" w:rsidRDefault="003560F4" w:rsidP="003560F4">
      <w:pPr>
        <w:tabs>
          <w:tab w:val="left" w:pos="0"/>
        </w:tabs>
        <w:spacing w:after="0" w:line="240" w:lineRule="auto"/>
        <w:ind w:left="1135" w:right="2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FE" w:rsidRPr="00E9578C" w:rsidRDefault="003560F4" w:rsidP="003560F4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D03FE" w:rsidRPr="00BB3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рактический выход:</w:t>
      </w:r>
      <w:r w:rsidR="003D03FE" w:rsidRPr="00E9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лист, содержащий перечень наиболее удачных приемов, используемых в работе с родителями, а также советы воспитателям для подготовки и проведения родительских собраний.</w:t>
      </w:r>
    </w:p>
    <w:p w:rsidR="003D03FE" w:rsidRPr="00E9578C" w:rsidRDefault="003D03FE" w:rsidP="00D65589">
      <w:pPr>
        <w:tabs>
          <w:tab w:val="left" w:pos="0"/>
        </w:tabs>
        <w:spacing w:after="0" w:line="240" w:lineRule="auto"/>
        <w:ind w:left="426" w:right="2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923" w:rsidRPr="00E9578C" w:rsidRDefault="000C5923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121" w:rsidRDefault="0000512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4A1D" w:rsidRPr="00604A1D" w:rsidRDefault="00604A1D" w:rsidP="00D65589">
      <w:pPr>
        <w:shd w:val="clear" w:color="auto" w:fill="FFFFFF"/>
        <w:spacing w:after="0" w:line="240" w:lineRule="auto"/>
        <w:ind w:left="426" w:right="281"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4A1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мастер-класса</w:t>
      </w:r>
    </w:p>
    <w:p w:rsidR="00604A1D" w:rsidRDefault="00604A1D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4A1D" w:rsidRPr="00E74468" w:rsidRDefault="00604A1D" w:rsidP="00D65589">
      <w:pPr>
        <w:pStyle w:val="a3"/>
        <w:suppressAutoHyphens w:val="0"/>
        <w:ind w:left="426" w:right="2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педагогического опыта</w:t>
      </w:r>
    </w:p>
    <w:p w:rsidR="00604A1D" w:rsidRPr="00604A1D" w:rsidRDefault="00604A1D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1D">
        <w:rPr>
          <w:rFonts w:ascii="Times New Roman" w:eastAsia="Times New Roman" w:hAnsi="Times New Roman" w:cs="Times New Roman"/>
          <w:sz w:val="28"/>
          <w:szCs w:val="28"/>
        </w:rPr>
        <w:t>Все мы знаем, какую роль несёт семья в развитии личности ребёнка, ведь именно в семье дети получают первые уроки нравственности, формируется их характер, стиль поведения, представления о трудолюбии и многое другое.</w:t>
      </w:r>
    </w:p>
    <w:p w:rsidR="00604A1D" w:rsidRPr="00604A1D" w:rsidRDefault="00604A1D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1D">
        <w:rPr>
          <w:rFonts w:ascii="Times New Roman" w:eastAsia="Times New Roman" w:hAnsi="Times New Roman" w:cs="Times New Roman"/>
          <w:sz w:val="28"/>
          <w:szCs w:val="28"/>
        </w:rPr>
        <w:t xml:space="preserve"> Как часто мы сталкиваемся с тем, что   у   ребенка, который отказывается навести </w:t>
      </w:r>
      <w:r w:rsidR="00E74468" w:rsidRPr="00604A1D">
        <w:rPr>
          <w:rFonts w:ascii="Times New Roman" w:eastAsia="Times New Roman" w:hAnsi="Times New Roman" w:cs="Times New Roman"/>
          <w:sz w:val="28"/>
          <w:szCs w:val="28"/>
        </w:rPr>
        <w:t>порядок в</w:t>
      </w:r>
      <w:r w:rsidRPr="00604A1D">
        <w:rPr>
          <w:rFonts w:ascii="Times New Roman" w:eastAsia="Times New Roman" w:hAnsi="Times New Roman" w:cs="Times New Roman"/>
          <w:sz w:val="28"/>
          <w:szCs w:val="28"/>
        </w:rPr>
        <w:t xml:space="preserve"> группе, игровом центре, в уголке уединения– нет перед глазами примера </w:t>
      </w:r>
      <w:r w:rsidR="00E74468" w:rsidRPr="00604A1D">
        <w:rPr>
          <w:rFonts w:ascii="Times New Roman" w:eastAsia="Times New Roman" w:hAnsi="Times New Roman" w:cs="Times New Roman"/>
          <w:sz w:val="28"/>
          <w:szCs w:val="28"/>
        </w:rPr>
        <w:t>родителей, наводящих порядок в доме</w:t>
      </w:r>
      <w:r w:rsidRPr="00604A1D">
        <w:rPr>
          <w:rFonts w:ascii="Times New Roman" w:eastAsia="Times New Roman" w:hAnsi="Times New Roman" w:cs="Times New Roman"/>
          <w:sz w:val="28"/>
          <w:szCs w:val="28"/>
        </w:rPr>
        <w:t xml:space="preserve">; что плохое настроение ребёнка и снижение мотивации успеха связано с раздорами в семье. </w:t>
      </w:r>
    </w:p>
    <w:p w:rsidR="00604A1D" w:rsidRPr="00604A1D" w:rsidRDefault="00604A1D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1D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занимает огромное место в деятельности воспитателя.  Я стараюсь сделать родителей соучастниками всего педагогического процесса. Для этого </w:t>
      </w:r>
      <w:r w:rsidR="00567A1F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Pr="00604A1D">
        <w:rPr>
          <w:rFonts w:ascii="Times New Roman" w:eastAsia="Times New Roman" w:hAnsi="Times New Roman" w:cs="Times New Roman"/>
          <w:sz w:val="28"/>
          <w:szCs w:val="28"/>
        </w:rPr>
        <w:t xml:space="preserve"> различные </w:t>
      </w:r>
      <w:r w:rsidR="00567A1F">
        <w:rPr>
          <w:rFonts w:ascii="Times New Roman" w:eastAsia="Times New Roman" w:hAnsi="Times New Roman" w:cs="Times New Roman"/>
          <w:sz w:val="28"/>
          <w:szCs w:val="28"/>
        </w:rPr>
        <w:t xml:space="preserve">методы и приемы, использую разнообразные </w:t>
      </w:r>
      <w:r w:rsidRPr="00604A1D">
        <w:rPr>
          <w:rFonts w:ascii="Times New Roman" w:eastAsia="Times New Roman" w:hAnsi="Times New Roman" w:cs="Times New Roman"/>
          <w:sz w:val="28"/>
          <w:szCs w:val="28"/>
        </w:rPr>
        <w:t>формы работы – назову основные из них:</w:t>
      </w:r>
    </w:p>
    <w:p w:rsidR="00604A1D" w:rsidRPr="00005121" w:rsidRDefault="00604A1D" w:rsidP="00D65589">
      <w:pPr>
        <w:spacing w:line="240" w:lineRule="auto"/>
        <w:ind w:left="426" w:right="281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A1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05121">
        <w:rPr>
          <w:rFonts w:ascii="Times New Roman" w:eastAsia="Times New Roman" w:hAnsi="Times New Roman" w:cs="Times New Roman"/>
          <w:bCs/>
          <w:sz w:val="28"/>
          <w:szCs w:val="28"/>
        </w:rPr>
        <w:t>. Изучение семей воспитанников.</w:t>
      </w:r>
    </w:p>
    <w:p w:rsidR="00604A1D" w:rsidRPr="00005121" w:rsidRDefault="00604A1D" w:rsidP="00D65589">
      <w:pPr>
        <w:spacing w:line="240" w:lineRule="auto"/>
        <w:ind w:left="426" w:right="281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121">
        <w:rPr>
          <w:rFonts w:ascii="Times New Roman" w:eastAsia="Times New Roman" w:hAnsi="Times New Roman" w:cs="Times New Roman"/>
          <w:bCs/>
          <w:sz w:val="28"/>
          <w:szCs w:val="28"/>
        </w:rPr>
        <w:t>2. Работа с родительским комитетом.</w:t>
      </w:r>
    </w:p>
    <w:p w:rsidR="00604A1D" w:rsidRPr="00005121" w:rsidRDefault="00604A1D" w:rsidP="00D65589">
      <w:pPr>
        <w:spacing w:line="240" w:lineRule="auto"/>
        <w:ind w:left="426" w:right="281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121">
        <w:rPr>
          <w:rFonts w:ascii="Times New Roman" w:eastAsia="Times New Roman" w:hAnsi="Times New Roman" w:cs="Times New Roman"/>
          <w:bCs/>
          <w:sz w:val="28"/>
          <w:szCs w:val="28"/>
        </w:rPr>
        <w:t>3. Индивидуальная работа с родителями.</w:t>
      </w:r>
    </w:p>
    <w:p w:rsidR="008329C7" w:rsidRPr="00005121" w:rsidRDefault="00604A1D" w:rsidP="00D65589">
      <w:pPr>
        <w:spacing w:line="240" w:lineRule="auto"/>
        <w:ind w:left="426" w:right="281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121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8329C7" w:rsidRPr="00005121">
        <w:rPr>
          <w:rFonts w:ascii="Times New Roman" w:eastAsia="Times New Roman" w:hAnsi="Times New Roman" w:cs="Times New Roman"/>
          <w:bCs/>
          <w:sz w:val="28"/>
          <w:szCs w:val="28"/>
        </w:rPr>
        <w:t>Досуги, праздники акции.</w:t>
      </w:r>
    </w:p>
    <w:p w:rsidR="00604A1D" w:rsidRPr="00604A1D" w:rsidRDefault="008329C7" w:rsidP="00D65589">
      <w:pPr>
        <w:spacing w:line="240" w:lineRule="auto"/>
        <w:ind w:left="426" w:right="281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604A1D" w:rsidRPr="00604A1D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Групповые </w:t>
      </w:r>
      <w:r w:rsidR="00B55769">
        <w:rPr>
          <w:rFonts w:ascii="Times New Roman" w:eastAsia="Times New Roman" w:hAnsi="Times New Roman" w:cs="Times New Roman"/>
          <w:bCs/>
          <w:sz w:val="28"/>
          <w:szCs w:val="28"/>
        </w:rPr>
        <w:t>родительские собрания, встречи и другие.</w:t>
      </w:r>
    </w:p>
    <w:p w:rsidR="00E424EB" w:rsidRDefault="00E424EB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557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научить? – первый и самый главный вопрос каждого воспитателя. </w:t>
      </w:r>
    </w:p>
    <w:p w:rsidR="00E424EB" w:rsidRPr="00FA48D2" w:rsidRDefault="00E424EB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воспитать? – этот вопрос задают себе гораздо реже и далеко не все. Но именно он волнует меня.  Уверена, что этот вопрос волнует и Вас.</w:t>
      </w:r>
    </w:p>
    <w:p w:rsidR="00F00836" w:rsidRDefault="00E424EB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нами стоят следующие </w:t>
      </w:r>
      <w:r w:rsidRPr="00E424E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задачи по духовно – нравственному воспитанию детей: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</w:t>
      </w:r>
    </w:p>
    <w:p w:rsidR="00F00836" w:rsidRDefault="00F00836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F00836" w:rsidRPr="00F00836" w:rsidRDefault="00F00836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  <w:t xml:space="preserve">   </w:t>
      </w:r>
      <w:r w:rsidR="001E3611">
        <w:rPr>
          <w:rFonts w:ascii="Times New Roman" w:hAnsi="Times New Roman" w:cs="Times New Roman"/>
          <w:sz w:val="28"/>
          <w:szCs w:val="28"/>
        </w:rPr>
        <w:t>Сегодня,</w:t>
      </w:r>
      <w:r w:rsidR="00565A90" w:rsidRPr="00565A90">
        <w:rPr>
          <w:rFonts w:ascii="Times New Roman" w:hAnsi="Times New Roman" w:cs="Times New Roman"/>
          <w:sz w:val="28"/>
          <w:szCs w:val="28"/>
        </w:rPr>
        <w:t xml:space="preserve"> я предлагаю вам проиграть несколько фрагментов</w:t>
      </w:r>
      <w:r w:rsidR="00BC3528">
        <w:rPr>
          <w:rFonts w:ascii="Times New Roman" w:hAnsi="Times New Roman" w:cs="Times New Roman"/>
          <w:sz w:val="28"/>
          <w:szCs w:val="28"/>
        </w:rPr>
        <w:t xml:space="preserve"> встреч,</w:t>
      </w:r>
      <w:r w:rsidR="00565A90" w:rsidRPr="00565A90">
        <w:rPr>
          <w:rFonts w:ascii="Times New Roman" w:hAnsi="Times New Roman" w:cs="Times New Roman"/>
          <w:sz w:val="28"/>
          <w:szCs w:val="28"/>
        </w:rPr>
        <w:t xml:space="preserve"> </w:t>
      </w:r>
      <w:r w:rsidR="00150EF9">
        <w:rPr>
          <w:rFonts w:ascii="Times New Roman" w:hAnsi="Times New Roman" w:cs="Times New Roman"/>
          <w:sz w:val="28"/>
          <w:szCs w:val="28"/>
        </w:rPr>
        <w:t xml:space="preserve">которые я провожу с </w:t>
      </w:r>
      <w:r w:rsidR="00821EF2" w:rsidRPr="00565A90">
        <w:rPr>
          <w:rFonts w:ascii="Times New Roman" w:hAnsi="Times New Roman" w:cs="Times New Roman"/>
          <w:sz w:val="28"/>
          <w:szCs w:val="28"/>
        </w:rPr>
        <w:t>родителями</w:t>
      </w:r>
      <w:r w:rsidR="00565A90" w:rsidRPr="00565A90">
        <w:rPr>
          <w:rFonts w:ascii="Times New Roman" w:hAnsi="Times New Roman" w:cs="Times New Roman"/>
          <w:sz w:val="28"/>
          <w:szCs w:val="28"/>
        </w:rPr>
        <w:t>.</w:t>
      </w:r>
      <w:r w:rsidR="00821EF2">
        <w:rPr>
          <w:rFonts w:ascii="Times New Roman" w:hAnsi="Times New Roman" w:cs="Times New Roman"/>
          <w:sz w:val="28"/>
          <w:szCs w:val="28"/>
        </w:rPr>
        <w:t xml:space="preserve"> </w:t>
      </w:r>
      <w:r w:rsidR="00565A90" w:rsidRPr="00821EF2">
        <w:rPr>
          <w:rFonts w:ascii="Times New Roman" w:hAnsi="Times New Roman" w:cs="Times New Roman"/>
          <w:sz w:val="28"/>
          <w:szCs w:val="28"/>
        </w:rPr>
        <w:t>Я буду исполнять свою роль – педагога, а вам предлагаю быть в роли родителей.</w:t>
      </w:r>
      <w:r w:rsidRPr="00F0083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надеюсь, что наша с вами сегодняшняя встреча поможет вам, ответить на ваши вопросы по этой проблеме.</w:t>
      </w:r>
    </w:p>
    <w:p w:rsidR="00565A90" w:rsidRPr="00821EF2" w:rsidRDefault="00565A90" w:rsidP="00D65589">
      <w:pPr>
        <w:pStyle w:val="a3"/>
        <w:spacing w:after="240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91" w:rsidRPr="00664291" w:rsidRDefault="005F3764" w:rsidP="00D65589">
      <w:pPr>
        <w:pStyle w:val="a3"/>
        <w:spacing w:after="240"/>
        <w:ind w:left="426" w:right="28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316BA" w:rsidRPr="00B316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B316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4291" w:rsidRPr="0066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291" w:rsidRPr="0066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«Пища для размышления».</w:t>
      </w:r>
    </w:p>
    <w:p w:rsidR="00664291" w:rsidRPr="00664291" w:rsidRDefault="00BC3528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664291" w:rsidRPr="00664291">
        <w:rPr>
          <w:rFonts w:ascii="Times New Roman" w:hAnsi="Times New Roman" w:cs="Times New Roman"/>
          <w:sz w:val="28"/>
          <w:szCs w:val="28"/>
        </w:rPr>
        <w:t xml:space="preserve"> – это нечто иное, как питание физическое и питание духовное (питание души). Воспитание души (т.е. духовно-нравственное воспитание) – это непрерывный процесс, он начинается с рождения человека и продолжается всю жизнь. Так </w:t>
      </w:r>
      <w:r w:rsidRPr="00664291">
        <w:rPr>
          <w:rFonts w:ascii="Times New Roman" w:hAnsi="Times New Roman" w:cs="Times New Roman"/>
          <w:sz w:val="28"/>
          <w:szCs w:val="28"/>
        </w:rPr>
        <w:t>постигая жизнь</w:t>
      </w:r>
      <w:r w:rsidR="00664291" w:rsidRPr="00664291">
        <w:rPr>
          <w:rFonts w:ascii="Times New Roman" w:hAnsi="Times New Roman" w:cs="Times New Roman"/>
          <w:sz w:val="28"/>
          <w:szCs w:val="28"/>
        </w:rPr>
        <w:t>, которая учит различать добро и зло, жизнь и смерть, мы обращаемся к культуре народа, к историческим корням, заложенные в сказках и былинах, пословицах и поговорках, песнях и притчах.</w:t>
      </w:r>
    </w:p>
    <w:p w:rsidR="00664291" w:rsidRPr="00664291" w:rsidRDefault="00664291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91">
        <w:rPr>
          <w:rFonts w:ascii="Times New Roman" w:hAnsi="Times New Roman" w:cs="Times New Roman"/>
          <w:sz w:val="28"/>
          <w:szCs w:val="28"/>
        </w:rPr>
        <w:t>Вашему вниманию притча (запись музыки)</w:t>
      </w:r>
    </w:p>
    <w:p w:rsidR="00664291" w:rsidRPr="00BC3528" w:rsidRDefault="00664291" w:rsidP="00D65589">
      <w:pPr>
        <w:pStyle w:val="a4"/>
        <w:shd w:val="clear" w:color="auto" w:fill="FFFFFF"/>
        <w:spacing w:before="0" w:beforeAutospacing="0" w:after="168" w:afterAutospacing="0"/>
        <w:ind w:left="426" w:right="281" w:firstLine="709"/>
        <w:jc w:val="center"/>
        <w:rPr>
          <w:sz w:val="28"/>
          <w:szCs w:val="28"/>
        </w:rPr>
      </w:pPr>
      <w:r w:rsidRPr="00BC3528">
        <w:rPr>
          <w:rStyle w:val="a5"/>
          <w:sz w:val="28"/>
          <w:szCs w:val="28"/>
        </w:rPr>
        <w:t>Урок бабочки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sz w:val="28"/>
          <w:szCs w:val="28"/>
        </w:rPr>
        <w:t xml:space="preserve">      </w:t>
      </w:r>
      <w:r w:rsidRPr="00BC3528">
        <w:rPr>
          <w:rFonts w:ascii="Times New Roman" w:hAnsi="Times New Roman" w:cs="Times New Roman"/>
          <w:sz w:val="28"/>
          <w:szCs w:val="28"/>
        </w:rPr>
        <w:t xml:space="preserve"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sz w:val="28"/>
          <w:szCs w:val="28"/>
        </w:rPr>
        <w:t xml:space="preserve">     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 Человек продолжал наблюдать, думая, что вот-вот крылья бабочки расправятся и окрепнут и она улетит. Ничего не случилось! Остаток жизни бабочка волочила по земле свое слабое тельце, свои </w:t>
      </w:r>
      <w:r w:rsidR="00E06618" w:rsidRPr="00BC3528">
        <w:rPr>
          <w:rFonts w:ascii="Times New Roman" w:hAnsi="Times New Roman" w:cs="Times New Roman"/>
          <w:sz w:val="28"/>
          <w:szCs w:val="28"/>
        </w:rPr>
        <w:t>не расправленные</w:t>
      </w:r>
      <w:r w:rsidRPr="00BC3528">
        <w:rPr>
          <w:rFonts w:ascii="Times New Roman" w:hAnsi="Times New Roman" w:cs="Times New Roman"/>
          <w:sz w:val="28"/>
          <w:szCs w:val="28"/>
        </w:rPr>
        <w:t xml:space="preserve">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</w:t>
      </w:r>
      <w:r w:rsidR="00E06618" w:rsidRPr="00BC3528">
        <w:rPr>
          <w:rFonts w:ascii="Times New Roman" w:hAnsi="Times New Roman" w:cs="Times New Roman"/>
          <w:sz w:val="28"/>
          <w:szCs w:val="28"/>
        </w:rPr>
        <w:t>крылья,</w:t>
      </w:r>
      <w:r w:rsidRPr="00BC3528">
        <w:rPr>
          <w:rFonts w:ascii="Times New Roman" w:hAnsi="Times New Roman" w:cs="Times New Roman"/>
          <w:sz w:val="28"/>
          <w:szCs w:val="28"/>
        </w:rPr>
        <w:t xml:space="preserve"> и чтобы бабочка смогла летать. Жизнь заставляла бабочку с трудом покидать эту оболочку, чтобы она могла расти и развиваться. 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sz w:val="28"/>
          <w:szCs w:val="28"/>
        </w:rPr>
        <w:t xml:space="preserve">     Также и в воспитании </w:t>
      </w:r>
      <w:r w:rsidR="00E06618" w:rsidRPr="00BC3528">
        <w:rPr>
          <w:rFonts w:ascii="Times New Roman" w:hAnsi="Times New Roman" w:cs="Times New Roman"/>
          <w:sz w:val="28"/>
          <w:szCs w:val="28"/>
        </w:rPr>
        <w:t>детей…</w:t>
      </w:r>
      <w:r w:rsidRPr="00BC3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618" w:rsidRDefault="00E06618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b/>
          <w:i/>
          <w:sz w:val="28"/>
          <w:szCs w:val="28"/>
        </w:rPr>
        <w:t>Сформулируйте, пожалуйста, вывод данной притчи (</w:t>
      </w:r>
      <w:r w:rsidRPr="00BC3528">
        <w:rPr>
          <w:rFonts w:ascii="Times New Roman" w:hAnsi="Times New Roman" w:cs="Times New Roman"/>
          <w:i/>
          <w:sz w:val="28"/>
          <w:szCs w:val="28"/>
        </w:rPr>
        <w:t xml:space="preserve">мнение </w:t>
      </w:r>
      <w:r w:rsidR="00E06618">
        <w:rPr>
          <w:rFonts w:ascii="Times New Roman" w:hAnsi="Times New Roman" w:cs="Times New Roman"/>
          <w:i/>
          <w:sz w:val="28"/>
          <w:szCs w:val="28"/>
        </w:rPr>
        <w:t xml:space="preserve">–педагогов </w:t>
      </w:r>
      <w:r w:rsidRPr="00BC3528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BC3528">
        <w:rPr>
          <w:rFonts w:ascii="Times New Roman" w:hAnsi="Times New Roman" w:cs="Times New Roman"/>
          <w:sz w:val="28"/>
          <w:szCs w:val="28"/>
        </w:rPr>
        <w:t>)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291" w:rsidRPr="00E0661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618">
        <w:rPr>
          <w:rFonts w:ascii="Times New Roman" w:hAnsi="Times New Roman" w:cs="Times New Roman"/>
          <w:i/>
          <w:sz w:val="28"/>
          <w:szCs w:val="28"/>
        </w:rPr>
        <w:t xml:space="preserve"> Если родители будут делать за ребенка его работу, они будут лишать его духовного развития. Ребенок должен научится прикладывать усилия, которые так необходимы в жизни, которые помогут ему преодолевать все трудности, которые помогут быть ему сильным.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09" w:rsidRPr="00F62709" w:rsidRDefault="00F62709" w:rsidP="00D65589">
      <w:pPr>
        <w:spacing w:after="24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морали не являются врожденными, а усваиваются ребёнком в практике отношений с окружающими людьми и зависят от отношения к нему окружающих, от </w:t>
      </w:r>
      <w:r w:rsidR="00597E41"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воспитывает, от того в какой социальной среде он живёт.</w:t>
      </w:r>
    </w:p>
    <w:p w:rsidR="00F62709" w:rsidRPr="00F62709" w:rsidRDefault="00B316BA" w:rsidP="00D65589">
      <w:pPr>
        <w:spacing w:after="0" w:line="240" w:lineRule="auto"/>
        <w:ind w:left="426" w:right="281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="00F62709" w:rsidRPr="00F62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«Чаша»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Душа ребенка – это полная чаша. Каким вы хотите видеть своего ребенка? Какими качествами вы хотели бы его наделить? У каждого из вас есть сердечко, напишите на красной его стороне качество, которым вы хотите наделить вашего ребенка.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пишут на «сердечках» качества.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«Сердечки» собираются в чаше и озвучиваются качества.</w:t>
      </w:r>
    </w:p>
    <w:p w:rsidR="00911DB4" w:rsidRDefault="00F62709" w:rsidP="00D65589">
      <w:pPr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какую яркую, красивую душу, мы хотим видеть у ребенка! 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почему же в наших детях часто мы наблюдаем проявление такого негатива, как агрессия, злость, жадность и т.п.? Чем Вы можете это объяснить?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оказывают первостепенную роль на формирование у ребенка общечеловеческих ценностей, таких как доброта, справедливость, щедрость, милосердие, любовь и т.д.?)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справок: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Ребёнка постоянно критикуют, он учится… (ненавидеть);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ребёнок живёт во вражде, он учится… (быть агрессивным);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ребёнок растёт в упрёках, он учится… (жить с чувством вины);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ребёнок растёт в терпимости, он учится… (понимать других);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ребёнка хвалят, он учится… (быть благодарным);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ребёнок растёт в честности, он учится… (быть справедливым);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ребёнок растёт в безопасности, он учится… (верить в людей);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ребёнка поддерживают, он учится… (ценить себя);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9. ребёнка высмеивают, он учится… (быть замкнутым);</w:t>
      </w:r>
    </w:p>
    <w:p w:rsidR="00F62709" w:rsidRPr="00F62709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ребёнок живёт в понимании и дружелюбии, он учится… (находить любовь в этом мире).</w:t>
      </w:r>
    </w:p>
    <w:p w:rsidR="00F62709" w:rsidRPr="00911DB4" w:rsidRDefault="00F6270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1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для справок: находить любовь в этом мире, быть благодарным, ценить себя, быть справедливым, жить с чувством вины, быть замкнутым, быть агрессивным, верить в людей, ненавидеть, быть справедливым, понимать других.</w:t>
      </w:r>
    </w:p>
    <w:p w:rsidR="00FA33B3" w:rsidRDefault="00FA33B3" w:rsidP="00D65589">
      <w:pPr>
        <w:spacing w:line="240" w:lineRule="auto"/>
        <w:ind w:left="426" w:right="28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08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 </w:t>
      </w:r>
      <w:r w:rsidR="00B31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 (</w:t>
      </w:r>
      <w:r w:rsidRPr="00B316BA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="00B31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попрошу вас всех встать в круг.</w:t>
      </w:r>
    </w:p>
    <w:p w:rsidR="00311E30" w:rsidRDefault="00311E30" w:rsidP="00D65589">
      <w:pPr>
        <w:shd w:val="clear" w:color="auto" w:fill="FFFFFF"/>
        <w:spacing w:after="0" w:line="240" w:lineRule="auto"/>
        <w:ind w:left="426" w:right="281" w:firstLine="709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B316BA" w:rsidRPr="00B316BA" w:rsidRDefault="00B316BA" w:rsidP="00D65589">
      <w:pPr>
        <w:shd w:val="clear" w:color="auto" w:fill="FFFFFF"/>
        <w:spacing w:after="0" w:line="240" w:lineRule="auto"/>
        <w:ind w:left="426" w:right="281" w:firstLine="709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3. </w:t>
      </w:r>
      <w:r w:rsidRPr="00B316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«Ладошка доброты»</w:t>
      </w:r>
    </w:p>
    <w:p w:rsidR="007B7F08" w:rsidRPr="001821DA" w:rsidRDefault="007B7F08" w:rsidP="00D65589">
      <w:pPr>
        <w:shd w:val="clear" w:color="auto" w:fill="FFFFFF"/>
        <w:spacing w:before="225" w:after="225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-Я хочу вам сказать, что наша жизнь дана на добрые дела. Центр ладошки излучает тепло </w:t>
      </w:r>
      <w:r w:rsidR="005F3764"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также,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и наше человеческое сердце. В середине моей ладошки лежит маленькое сердечко. Передавая сердечко другу, я скажу ему доброе слово.</w:t>
      </w:r>
    </w:p>
    <w:p w:rsidR="007B7F08" w:rsidRPr="001821DA" w:rsidRDefault="007B7F08" w:rsidP="00D65589">
      <w:pPr>
        <w:shd w:val="clear" w:color="auto" w:fill="FFFFFF"/>
        <w:spacing w:before="225" w:after="225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-Тебе на ладошку положу слово темное, а ты мне верни слово светлое</w:t>
      </w:r>
    </w:p>
    <w:p w:rsidR="007B7F08" w:rsidRPr="001821DA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 – 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подсказки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(злой-добрый, жадный-щедрый, грубый-ласковый, невежливый - вежливый, ленивый-трудолюбивый, грустный-весёлый, равнодушный-заботливый, неряшливый-аккуратный, крикливый-молчаливый, трусливый-смелый, храбрый, глупый-умный, нервный-спокойный, хитрый-доверчивый, застенчивый-общительный, лживый-честный.</w:t>
      </w:r>
    </w:p>
    <w:p w:rsidR="00B316BA" w:rsidRDefault="00B316BA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B7F08" w:rsidRPr="001821DA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говорите добрые слова и делайте добрые дела. Хочется сказать, что невозможно </w:t>
      </w:r>
      <w:r w:rsidRPr="00B316B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нравиться всем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невозможно любить всех, невозможно чтобы все люди были преданными друзьями. Потому что у каждого из нас разное воспитание, образование, характер, интересы, взгляды на мир и так далее, но одно нас всех объединяет, это то, что мы можем и должны жить в согласии друг с другом, ценить и уважать друг друга.</w:t>
      </w:r>
    </w:p>
    <w:p w:rsidR="007B7F08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B7F08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нас у всех есть возможность выбора. Но каким вырастет ваш ребенок, каким он войдет во взрослую жизнь, именно от вас в большей степени зависит. </w:t>
      </w:r>
    </w:p>
    <w:p w:rsidR="007B7F08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55769" w:rsidRDefault="00B316BA" w:rsidP="00D65589">
      <w:pPr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86953" w:rsidRPr="00DA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Известно всем, что сказка учит. </w:t>
      </w:r>
    </w:p>
    <w:p w:rsidR="00286953" w:rsidRPr="00DA71B0" w:rsidRDefault="00286953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Определите, к </w:t>
      </w:r>
      <w:r w:rsidR="0041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сказке подходит пословица (на карточках).</w:t>
      </w:r>
    </w:p>
    <w:p w:rsidR="00DA71B0" w:rsidRDefault="00DA71B0" w:rsidP="00D65589">
      <w:pPr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«Лиса и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журавль»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 «Как аукнулось, так и откликнулось»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«Каша из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топора»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«Скупой платит дважды»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«Карлик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«С лица воду не пить»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«Сказке о рыбаке и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рыбке»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«Много захочешь - последнее потеряешь»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«Аленький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цветочек»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«Не ищи красоты, а ищи доброты»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«Снежная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королева»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«Ручки белые, душа черная»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«Три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медведя»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                «На чужой каравай рот не </w:t>
      </w:r>
      <w:proofErr w:type="spell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розивай</w:t>
      </w:r>
      <w:proofErr w:type="spell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«Царевна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</w:t>
      </w:r>
      <w:r w:rsid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ка»   </w:t>
      </w:r>
      <w:proofErr w:type="gramEnd"/>
      <w:r w:rsid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</w:t>
      </w: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«По одёжке встречают, по уму провожают»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«Волшебное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кольцо»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«Не имей сто рублей, а имей сто друзей»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«Сказка о золотом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петушке»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«Не давши слово, крепись, а давши -держись»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Репка»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«Капля по капле и камень точит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Колобок»</w:t>
      </w: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«Чем хвалимся, на том и провалимся»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Теремок»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 «В тесноте, да не в обиде»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«Кот и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петух»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 «Друг познается в беде»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«Зимовье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зверей»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 «В согласии жить — никто не одолеет»</w:t>
      </w:r>
    </w:p>
    <w:p w:rsidR="00286953" w:rsidRPr="00DA71B0" w:rsidRDefault="00286953" w:rsidP="00311E30">
      <w:pPr>
        <w:spacing w:after="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избушка»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 « На чужой каравай рот не разевай»</w:t>
      </w:r>
    </w:p>
    <w:p w:rsidR="00286953" w:rsidRPr="00DA71B0" w:rsidRDefault="00286953" w:rsidP="00311E30">
      <w:pPr>
        <w:spacing w:after="240" w:line="240" w:lineRule="auto"/>
        <w:ind w:left="426" w:right="281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4129" w:rsidRPr="00B55769" w:rsidRDefault="003F4129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>Каждый человек развивается духовно по-разному, так как учений и путей познания истины достаточно много, как через религии, так и минуя их. Поэтому кто-то по этому пути идет медленно, постепенно накапливая знания и опыт, кто-то продвигается легко и без препятствий, а есть такие люди, у кого просветление происходит мгновенно. Все равно, если человек самосовершенствуется, настроен на духовные знания, познает себя и мир, то рано или поздно он придет к истинным знаниям и ему удастся обрести мир и покой внутри себя.</w:t>
      </w:r>
    </w:p>
    <w:p w:rsidR="00B55769" w:rsidRPr="00B97776" w:rsidRDefault="00B5576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7776">
        <w:rPr>
          <w:rFonts w:ascii="Times New Roman" w:eastAsia="Times New Roman" w:hAnsi="Times New Roman" w:cs="Times New Roman"/>
          <w:sz w:val="28"/>
          <w:szCs w:val="28"/>
          <w:lang w:eastAsia="ru-RU"/>
        </w:rPr>
        <w:t>.Д.Ушинский</w:t>
      </w:r>
      <w:proofErr w:type="spellEnd"/>
      <w:r w:rsidRPr="00B9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 религию корнями векового дерева, о котором мы говорили вначале.</w:t>
      </w:r>
    </w:p>
    <w:p w:rsidR="00B55769" w:rsidRPr="00B97776" w:rsidRDefault="00B5576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97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направляет человека к полюсу добра, что важно для образования детей и молодежи.</w:t>
      </w:r>
    </w:p>
    <w:p w:rsidR="00B55769" w:rsidRDefault="00B55769" w:rsidP="00D65589">
      <w:pPr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769" w:rsidRPr="00B97776" w:rsidRDefault="00B316BA" w:rsidP="00D65589">
      <w:pPr>
        <w:spacing w:after="0" w:line="240" w:lineRule="auto"/>
        <w:ind w:left="426" w:right="281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55769" w:rsidRPr="00B97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«Подберите картинку и назови праздники».</w:t>
      </w:r>
    </w:p>
    <w:p w:rsidR="00B55769" w:rsidRPr="00B97776" w:rsidRDefault="00B55769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97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пожалуйста великие религиозные праздники.</w:t>
      </w:r>
    </w:p>
    <w:p w:rsidR="00775840" w:rsidRDefault="00B55769" w:rsidP="005A1ED4">
      <w:pPr>
        <w:spacing w:after="240"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помогает рассказать детям об этих праздниках? Беседы, проектная деятельность и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840" w:rsidRPr="001A2C2E" w:rsidRDefault="00775840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A2C2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1A2C2E">
        <w:rPr>
          <w:rFonts w:ascii="Times New Roman" w:hAnsi="Times New Roman" w:cs="Times New Roman"/>
          <w:sz w:val="28"/>
          <w:szCs w:val="28"/>
        </w:rPr>
        <w:t xml:space="preserve"> (выполняю вместе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1A2C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5046" w:rsidRPr="001A2C2E" w:rsidRDefault="00025046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2E">
        <w:rPr>
          <w:rFonts w:ascii="Times New Roman" w:hAnsi="Times New Roman" w:cs="Times New Roman"/>
          <w:sz w:val="28"/>
          <w:szCs w:val="28"/>
        </w:rPr>
        <w:t xml:space="preserve">Не </w:t>
      </w:r>
      <w:r w:rsidR="000C717C" w:rsidRPr="001A2C2E">
        <w:rPr>
          <w:rFonts w:ascii="Times New Roman" w:hAnsi="Times New Roman" w:cs="Times New Roman"/>
          <w:sz w:val="28"/>
          <w:szCs w:val="28"/>
        </w:rPr>
        <w:t>зря подмечено</w:t>
      </w:r>
      <w:r w:rsidRPr="001A2C2E">
        <w:rPr>
          <w:rFonts w:ascii="Times New Roman" w:hAnsi="Times New Roman" w:cs="Times New Roman"/>
          <w:sz w:val="28"/>
          <w:szCs w:val="28"/>
        </w:rPr>
        <w:t xml:space="preserve"> </w:t>
      </w:r>
      <w:r w:rsidRPr="001A2C2E">
        <w:rPr>
          <w:rFonts w:ascii="Times New Roman" w:hAnsi="Times New Roman" w:cs="Times New Roman"/>
          <w:b/>
          <w:i/>
          <w:sz w:val="28"/>
          <w:szCs w:val="28"/>
        </w:rPr>
        <w:t xml:space="preserve">«Скажи мне – и я забуду, покажи мне – и я запомню, дай мне сделать – </w:t>
      </w:r>
      <w:r w:rsidR="000C717C" w:rsidRPr="001A2C2E">
        <w:rPr>
          <w:rFonts w:ascii="Times New Roman" w:hAnsi="Times New Roman" w:cs="Times New Roman"/>
          <w:b/>
          <w:i/>
          <w:sz w:val="28"/>
          <w:szCs w:val="28"/>
        </w:rPr>
        <w:t>и я</w:t>
      </w:r>
      <w:r w:rsidRPr="001A2C2E">
        <w:rPr>
          <w:rFonts w:ascii="Times New Roman" w:hAnsi="Times New Roman" w:cs="Times New Roman"/>
          <w:b/>
          <w:i/>
          <w:sz w:val="28"/>
          <w:szCs w:val="28"/>
        </w:rPr>
        <w:t xml:space="preserve"> пойму» Конфуций.</w:t>
      </w:r>
    </w:p>
    <w:p w:rsidR="00025046" w:rsidRPr="001A2C2E" w:rsidRDefault="00025046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2E">
        <w:rPr>
          <w:rFonts w:ascii="Times New Roman" w:hAnsi="Times New Roman" w:cs="Times New Roman"/>
          <w:sz w:val="28"/>
          <w:szCs w:val="28"/>
        </w:rPr>
        <w:t xml:space="preserve">Душе не хватает мира и красоты? </w:t>
      </w:r>
    </w:p>
    <w:p w:rsidR="00025046" w:rsidRPr="001A2C2E" w:rsidRDefault="00025046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2E">
        <w:rPr>
          <w:rFonts w:ascii="Times New Roman" w:hAnsi="Times New Roman" w:cs="Times New Roman"/>
          <w:sz w:val="28"/>
          <w:szCs w:val="28"/>
        </w:rPr>
        <w:t>Берем бумагу, ножницы, и…</w:t>
      </w:r>
    </w:p>
    <w:p w:rsidR="00025046" w:rsidRPr="001A2C2E" w:rsidRDefault="00025046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2E">
        <w:rPr>
          <w:rFonts w:ascii="Times New Roman" w:hAnsi="Times New Roman" w:cs="Times New Roman"/>
          <w:sz w:val="28"/>
          <w:szCs w:val="28"/>
        </w:rPr>
        <w:t xml:space="preserve">Я предлагаю сделать куклу </w:t>
      </w:r>
      <w:r w:rsidRPr="001A2C2E">
        <w:rPr>
          <w:rFonts w:ascii="Times New Roman" w:hAnsi="Times New Roman" w:cs="Times New Roman"/>
          <w:b/>
          <w:sz w:val="28"/>
          <w:szCs w:val="28"/>
        </w:rPr>
        <w:t>«Ангел-Хранитель!»</w:t>
      </w:r>
      <w:r w:rsidRPr="001A2C2E">
        <w:rPr>
          <w:rFonts w:ascii="Times New Roman" w:hAnsi="Times New Roman" w:cs="Times New Roman"/>
          <w:sz w:val="28"/>
          <w:szCs w:val="28"/>
        </w:rPr>
        <w:t xml:space="preserve">  Каждый из вас </w:t>
      </w:r>
      <w:r w:rsidR="001A2C2E" w:rsidRPr="001A2C2E">
        <w:rPr>
          <w:rFonts w:ascii="Times New Roman" w:hAnsi="Times New Roman" w:cs="Times New Roman"/>
          <w:sz w:val="28"/>
          <w:szCs w:val="28"/>
        </w:rPr>
        <w:t>при изготовлении</w:t>
      </w:r>
      <w:r w:rsidRPr="001A2C2E">
        <w:rPr>
          <w:rFonts w:ascii="Times New Roman" w:hAnsi="Times New Roman" w:cs="Times New Roman"/>
          <w:sz w:val="28"/>
          <w:szCs w:val="28"/>
        </w:rPr>
        <w:t xml:space="preserve"> наполнит её теплом своих рук и сердец, добрыми мыслями.</w:t>
      </w:r>
    </w:p>
    <w:p w:rsidR="00025046" w:rsidRPr="001A2C2E" w:rsidRDefault="00025046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2E">
        <w:rPr>
          <w:rFonts w:ascii="Times New Roman" w:hAnsi="Times New Roman" w:cs="Times New Roman"/>
          <w:sz w:val="28"/>
          <w:szCs w:val="28"/>
        </w:rPr>
        <w:t xml:space="preserve">Будем использовать старинную технику изготовления куклы из ткани. Обращение к искусству – это и возможность обретения корней, и возможность подняться еще на одну ступень духовного самосовершенствования. 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jc w:val="both"/>
        <w:rPr>
          <w:i/>
          <w:sz w:val="28"/>
          <w:szCs w:val="28"/>
        </w:rPr>
      </w:pPr>
      <w:r w:rsidRPr="001A2C2E">
        <w:rPr>
          <w:i/>
          <w:sz w:val="28"/>
          <w:szCs w:val="28"/>
        </w:rPr>
        <w:t>Во время выполнения работы звучит «Хрустальный перезвон»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jc w:val="both"/>
        <w:rPr>
          <w:i/>
          <w:sz w:val="28"/>
          <w:szCs w:val="28"/>
          <w:u w:val="single"/>
        </w:rPr>
      </w:pP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jc w:val="both"/>
        <w:rPr>
          <w:sz w:val="28"/>
          <w:szCs w:val="28"/>
        </w:rPr>
      </w:pPr>
      <w:r w:rsidRPr="001A2C2E">
        <w:rPr>
          <w:sz w:val="28"/>
          <w:szCs w:val="28"/>
        </w:rPr>
        <w:t>А сейчас все возьмите ангелов в руки, поверните их ко мне лицом.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jc w:val="both"/>
        <w:rPr>
          <w:sz w:val="28"/>
          <w:szCs w:val="28"/>
        </w:rPr>
      </w:pP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i/>
          <w:sz w:val="28"/>
          <w:szCs w:val="28"/>
        </w:rPr>
      </w:pPr>
      <w:r w:rsidRPr="001A2C2E">
        <w:rPr>
          <w:i/>
          <w:sz w:val="28"/>
          <w:szCs w:val="28"/>
        </w:rPr>
        <w:t>Фоном звучит музыка «Ангел»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i/>
          <w:sz w:val="28"/>
          <w:szCs w:val="28"/>
        </w:rPr>
      </w:pP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i/>
          <w:sz w:val="28"/>
          <w:szCs w:val="28"/>
          <w:u w:val="single"/>
        </w:rPr>
        <w:t>Чтение стихотворения после окончания работы</w:t>
      </w:r>
      <w:r w:rsidRPr="001A2C2E">
        <w:rPr>
          <w:sz w:val="28"/>
          <w:szCs w:val="28"/>
        </w:rPr>
        <w:t>.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 xml:space="preserve">Есть у тебя в этом </w:t>
      </w:r>
      <w:proofErr w:type="spellStart"/>
      <w:r w:rsidRPr="001A2C2E">
        <w:rPr>
          <w:sz w:val="28"/>
          <w:szCs w:val="28"/>
        </w:rPr>
        <w:t>Mиpe</w:t>
      </w:r>
      <w:proofErr w:type="spellEnd"/>
      <w:r w:rsidRPr="001A2C2E">
        <w:rPr>
          <w:sz w:val="28"/>
          <w:szCs w:val="28"/>
        </w:rPr>
        <w:t xml:space="preserve"> заступник,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Посланный светлой судьбой.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Ангел-Хранитель, невидимый спутник,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Всюду он рядом с тобой.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 В радости, горе, беде и разлуке,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В полночь, в сиянии дня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Всюду ты чувствуешь верные руки,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Всюду хранит он тебя.</w:t>
      </w:r>
    </w:p>
    <w:p w:rsidR="00025046" w:rsidRPr="001A2C2E" w:rsidRDefault="00025046" w:rsidP="00D65589">
      <w:pPr>
        <w:pStyle w:val="a4"/>
        <w:spacing w:before="0" w:beforeAutospacing="0" w:after="0" w:afterAutospacing="0"/>
        <w:ind w:left="426" w:right="281" w:firstLine="709"/>
        <w:rPr>
          <w:sz w:val="28"/>
          <w:szCs w:val="28"/>
        </w:rPr>
      </w:pPr>
      <w:r w:rsidRPr="001A2C2E">
        <w:rPr>
          <w:sz w:val="28"/>
          <w:szCs w:val="28"/>
        </w:rPr>
        <w:t> </w:t>
      </w:r>
    </w:p>
    <w:p w:rsidR="00D263F1" w:rsidRPr="001A2C2E" w:rsidRDefault="00D263F1" w:rsidP="00D65589">
      <w:pPr>
        <w:pStyle w:val="a4"/>
        <w:spacing w:before="0" w:beforeAutospacing="0" w:after="0" w:afterAutospacing="0"/>
        <w:ind w:left="426" w:right="281" w:firstLine="709"/>
        <w:rPr>
          <w:i/>
          <w:sz w:val="28"/>
          <w:szCs w:val="28"/>
        </w:rPr>
      </w:pPr>
      <w:r w:rsidRPr="001A2C2E">
        <w:rPr>
          <w:i/>
          <w:sz w:val="28"/>
          <w:szCs w:val="28"/>
        </w:rPr>
        <w:t>(</w:t>
      </w:r>
      <w:r w:rsidR="0039247A">
        <w:rPr>
          <w:i/>
          <w:sz w:val="28"/>
          <w:szCs w:val="28"/>
        </w:rPr>
        <w:t>ангелочки</w:t>
      </w:r>
      <w:r w:rsidRPr="001A2C2E">
        <w:rPr>
          <w:i/>
          <w:sz w:val="28"/>
          <w:szCs w:val="28"/>
        </w:rPr>
        <w:t xml:space="preserve"> остаются в подарок участникам мастер-класса)</w:t>
      </w:r>
    </w:p>
    <w:p w:rsidR="00664291" w:rsidRPr="001A2C2E" w:rsidRDefault="0066429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9524F" w:rsidRPr="00054F09" w:rsidRDefault="0089524F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F09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054F09" w:rsidRPr="00054F09">
        <w:rPr>
          <w:rFonts w:ascii="Times New Roman" w:hAnsi="Times New Roman" w:cs="Times New Roman"/>
          <w:sz w:val="28"/>
          <w:szCs w:val="28"/>
        </w:rPr>
        <w:t>я представила</w:t>
      </w:r>
      <w:r w:rsidRPr="00054F09">
        <w:rPr>
          <w:rFonts w:ascii="Times New Roman" w:hAnsi="Times New Roman" w:cs="Times New Roman"/>
          <w:sz w:val="28"/>
          <w:szCs w:val="28"/>
        </w:rPr>
        <w:t xml:space="preserve"> </w:t>
      </w:r>
      <w:r w:rsidR="00054F09" w:rsidRPr="00054F09">
        <w:rPr>
          <w:rFonts w:ascii="Times New Roman" w:hAnsi="Times New Roman" w:cs="Times New Roman"/>
          <w:sz w:val="28"/>
          <w:szCs w:val="28"/>
        </w:rPr>
        <w:t>несколько</w:t>
      </w:r>
      <w:r w:rsidRPr="00054F09">
        <w:rPr>
          <w:rFonts w:ascii="Times New Roman" w:hAnsi="Times New Roman" w:cs="Times New Roman"/>
          <w:sz w:val="28"/>
          <w:szCs w:val="28"/>
        </w:rPr>
        <w:t xml:space="preserve"> способов ПИТАНИЯ детской ДУШИ – использование сказок, притч, </w:t>
      </w:r>
      <w:r w:rsidR="00054F09" w:rsidRPr="00054F09">
        <w:rPr>
          <w:rFonts w:ascii="Times New Roman" w:hAnsi="Times New Roman" w:cs="Times New Roman"/>
          <w:sz w:val="28"/>
          <w:szCs w:val="28"/>
        </w:rPr>
        <w:t>фольклора</w:t>
      </w:r>
      <w:r w:rsidRPr="00054F09">
        <w:rPr>
          <w:rFonts w:ascii="Times New Roman" w:hAnsi="Times New Roman" w:cs="Times New Roman"/>
          <w:sz w:val="28"/>
          <w:szCs w:val="28"/>
        </w:rPr>
        <w:t>,</w:t>
      </w:r>
      <w:r w:rsidR="00054F09" w:rsidRPr="00054F09">
        <w:rPr>
          <w:rFonts w:ascii="Times New Roman" w:hAnsi="Times New Roman" w:cs="Times New Roman"/>
          <w:sz w:val="28"/>
          <w:szCs w:val="28"/>
        </w:rPr>
        <w:t xml:space="preserve"> игровой деятельности,</w:t>
      </w:r>
      <w:r w:rsidRPr="00054F09">
        <w:rPr>
          <w:rFonts w:ascii="Times New Roman" w:hAnsi="Times New Roman" w:cs="Times New Roman"/>
          <w:sz w:val="28"/>
          <w:szCs w:val="28"/>
        </w:rPr>
        <w:t xml:space="preserve"> которыми я пользуюсь </w:t>
      </w:r>
      <w:r w:rsidR="008D3BD6">
        <w:rPr>
          <w:rFonts w:ascii="Times New Roman" w:hAnsi="Times New Roman" w:cs="Times New Roman"/>
          <w:sz w:val="28"/>
          <w:szCs w:val="28"/>
        </w:rPr>
        <w:t>при работе с семьей.</w:t>
      </w:r>
    </w:p>
    <w:p w:rsidR="000E3311" w:rsidRPr="008D3BD6" w:rsidRDefault="0089524F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6">
        <w:rPr>
          <w:rFonts w:ascii="Times New Roman" w:hAnsi="Times New Roman" w:cs="Times New Roman"/>
          <w:sz w:val="28"/>
          <w:szCs w:val="28"/>
        </w:rPr>
        <w:t xml:space="preserve">Притчи всегда играли важную роль в жизни людей и давали пищу для размышления. Мудрость, поданная в простой и ясной форме, </w:t>
      </w:r>
      <w:r w:rsidR="005F3764" w:rsidRPr="008D3BD6">
        <w:rPr>
          <w:rFonts w:ascii="Times New Roman" w:hAnsi="Times New Roman" w:cs="Times New Roman"/>
          <w:sz w:val="28"/>
          <w:szCs w:val="28"/>
        </w:rPr>
        <w:t>учит думать</w:t>
      </w:r>
      <w:r w:rsidRPr="008D3BD6">
        <w:rPr>
          <w:rFonts w:ascii="Times New Roman" w:hAnsi="Times New Roman" w:cs="Times New Roman"/>
          <w:sz w:val="28"/>
          <w:szCs w:val="28"/>
        </w:rPr>
        <w:t xml:space="preserve">, находить решения проблем, </w:t>
      </w:r>
      <w:r w:rsidR="005F3764" w:rsidRPr="008D3BD6">
        <w:rPr>
          <w:rFonts w:ascii="Times New Roman" w:hAnsi="Times New Roman" w:cs="Times New Roman"/>
          <w:sz w:val="28"/>
          <w:szCs w:val="28"/>
        </w:rPr>
        <w:t>развивает воображение</w:t>
      </w:r>
      <w:r w:rsidRPr="008D3BD6">
        <w:rPr>
          <w:rFonts w:ascii="Times New Roman" w:hAnsi="Times New Roman" w:cs="Times New Roman"/>
          <w:sz w:val="28"/>
          <w:szCs w:val="28"/>
        </w:rPr>
        <w:t xml:space="preserve"> и интуицию. </w:t>
      </w:r>
    </w:p>
    <w:p w:rsidR="008D3BD6" w:rsidRDefault="0089524F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Однажды человеку приснился сон, будто он идет по городу и заходит в торговую лавку. Он долго ходит среди разнообразных экзотических заморских овощей и фруктов. Там есть весьма странные и необычные плоды и ягоды, даже и близко не похожие на те, что он ранее видел.</w:t>
      </w:r>
      <w:r w:rsidR="008D3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Одни привлекают его своими невероятными красками, другие манят предвкушением райского аромата, третьи – изысканными звуками, доносящимися из сердцевины фрукта. И, конечно же, каждый из людей выбирает то, что ему по душе, и часто оказывается, что именно это ему и необходимо.</w:t>
      </w:r>
      <w:r w:rsidR="008D3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Но как только человек брал в руки какой-нибудь фрукт, он исчезал, оставляя на ладони крохотное семечко. Немало удивленный, он решил схитрить и подошел к хозяину лавки: «Дайте мне, пожалуйста, вон тот фрукт», - сказал он и показал на полку. Однако хозяин ответил ему: «Мы не торгуем плодами, мы торгуем семенами…».</w:t>
      </w:r>
    </w:p>
    <w:p w:rsidR="005F3764" w:rsidRDefault="008D3BD6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E99" w:rsidRPr="000E3311">
        <w:rPr>
          <w:rFonts w:ascii="Times New Roman" w:eastAsia="Times New Roman" w:hAnsi="Times New Roman" w:cs="Times New Roman"/>
          <w:sz w:val="28"/>
          <w:szCs w:val="28"/>
        </w:rPr>
        <w:t xml:space="preserve">ашему вниманию </w:t>
      </w:r>
      <w:r>
        <w:rPr>
          <w:rFonts w:ascii="Times New Roman" w:eastAsia="Times New Roman" w:hAnsi="Times New Roman" w:cs="Times New Roman"/>
          <w:sz w:val="28"/>
          <w:szCs w:val="28"/>
        </w:rPr>
        <w:t>я показала наиболее удачные приемы</w:t>
      </w:r>
      <w:r w:rsidR="00B41E99" w:rsidRPr="000E3311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подобных занятий, т.е. те самые «семена». </w:t>
      </w:r>
    </w:p>
    <w:p w:rsidR="00664291" w:rsidRPr="000E3311" w:rsidRDefault="0066429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09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Закончить наш мастер-класс хочется словами Сухомлинского: </w:t>
      </w:r>
      <w:r w:rsidRPr="00054F0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«Если ребенка учат добру, в результате будет добро, учат злу – в результате будет зло, ибо ребенок не рождается готовым человеком, человеком его надо сделать».</w:t>
      </w: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81A51" w:rsidRPr="00FA48D2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от нас, от педагогов зависит, каким вырастет ребенок. 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</w:p>
    <w:p w:rsidR="00581A51" w:rsidRPr="00FA48D2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Надеюсь, что материал мастер – класса был полезен для Вас.</w:t>
      </w:r>
    </w:p>
    <w:p w:rsidR="009111AF" w:rsidRPr="00054F09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внимание.</w:t>
      </w:r>
      <w:r w:rsidR="00054F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11AF" w:rsidRPr="0005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всех за участие, за активность. </w:t>
      </w:r>
    </w:p>
    <w:p w:rsidR="009111AF" w:rsidRPr="00BA2C4A" w:rsidRDefault="009111AF" w:rsidP="00D65589">
      <w:pPr>
        <w:ind w:left="426" w:right="281" w:firstLine="709"/>
        <w:jc w:val="both"/>
        <w:rPr>
          <w:sz w:val="24"/>
          <w:szCs w:val="24"/>
        </w:rPr>
      </w:pPr>
    </w:p>
    <w:p w:rsidR="00366E9A" w:rsidRDefault="00366E9A" w:rsidP="00054F09">
      <w:pPr>
        <w:ind w:left="-567" w:right="-1"/>
        <w:jc w:val="both"/>
      </w:pPr>
    </w:p>
    <w:sectPr w:rsidR="00366E9A" w:rsidSect="00D655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590"/>
    <w:multiLevelType w:val="hybridMultilevel"/>
    <w:tmpl w:val="2342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4632"/>
    <w:multiLevelType w:val="hybridMultilevel"/>
    <w:tmpl w:val="9D4E2A72"/>
    <w:lvl w:ilvl="0" w:tplc="E37A5446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0A6ECE"/>
    <w:multiLevelType w:val="hybridMultilevel"/>
    <w:tmpl w:val="6AB0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4F5F"/>
    <w:multiLevelType w:val="hybridMultilevel"/>
    <w:tmpl w:val="B8BC85B2"/>
    <w:lvl w:ilvl="0" w:tplc="46C208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7"/>
    <w:rsid w:val="00005121"/>
    <w:rsid w:val="00024576"/>
    <w:rsid w:val="00025046"/>
    <w:rsid w:val="000313F8"/>
    <w:rsid w:val="00054F09"/>
    <w:rsid w:val="000A686F"/>
    <w:rsid w:val="000C5923"/>
    <w:rsid w:val="000C717C"/>
    <w:rsid w:val="000E3311"/>
    <w:rsid w:val="00150EF9"/>
    <w:rsid w:val="001800CC"/>
    <w:rsid w:val="001A2C2E"/>
    <w:rsid w:val="001E3611"/>
    <w:rsid w:val="00286953"/>
    <w:rsid w:val="00311E30"/>
    <w:rsid w:val="00346071"/>
    <w:rsid w:val="003560F4"/>
    <w:rsid w:val="00366E9A"/>
    <w:rsid w:val="00390BCE"/>
    <w:rsid w:val="0039247A"/>
    <w:rsid w:val="003D03FE"/>
    <w:rsid w:val="003F4129"/>
    <w:rsid w:val="004163A8"/>
    <w:rsid w:val="004826E6"/>
    <w:rsid w:val="004E4BD4"/>
    <w:rsid w:val="004E4FB7"/>
    <w:rsid w:val="0053138D"/>
    <w:rsid w:val="00565A90"/>
    <w:rsid w:val="00567A1F"/>
    <w:rsid w:val="00581A51"/>
    <w:rsid w:val="00597E41"/>
    <w:rsid w:val="005A1ED4"/>
    <w:rsid w:val="005A751E"/>
    <w:rsid w:val="005F3764"/>
    <w:rsid w:val="00604A1D"/>
    <w:rsid w:val="00664291"/>
    <w:rsid w:val="00693A52"/>
    <w:rsid w:val="006D60C9"/>
    <w:rsid w:val="006D686C"/>
    <w:rsid w:val="00775840"/>
    <w:rsid w:val="00784A43"/>
    <w:rsid w:val="007B6657"/>
    <w:rsid w:val="007B7F08"/>
    <w:rsid w:val="00821EF2"/>
    <w:rsid w:val="008329C7"/>
    <w:rsid w:val="008673ED"/>
    <w:rsid w:val="0089524F"/>
    <w:rsid w:val="008B3967"/>
    <w:rsid w:val="008D3BD6"/>
    <w:rsid w:val="008D49D4"/>
    <w:rsid w:val="009111AF"/>
    <w:rsid w:val="00911DB4"/>
    <w:rsid w:val="009C1A32"/>
    <w:rsid w:val="00B316BA"/>
    <w:rsid w:val="00B41E99"/>
    <w:rsid w:val="00B55769"/>
    <w:rsid w:val="00B74894"/>
    <w:rsid w:val="00B97776"/>
    <w:rsid w:val="00BB32E8"/>
    <w:rsid w:val="00BB452B"/>
    <w:rsid w:val="00BC3528"/>
    <w:rsid w:val="00C17114"/>
    <w:rsid w:val="00CD71EA"/>
    <w:rsid w:val="00CE4D6F"/>
    <w:rsid w:val="00D263F1"/>
    <w:rsid w:val="00D65589"/>
    <w:rsid w:val="00DA71B0"/>
    <w:rsid w:val="00DC050B"/>
    <w:rsid w:val="00E06618"/>
    <w:rsid w:val="00E3774F"/>
    <w:rsid w:val="00E424EB"/>
    <w:rsid w:val="00E74468"/>
    <w:rsid w:val="00E9578C"/>
    <w:rsid w:val="00ED3AE0"/>
    <w:rsid w:val="00F00836"/>
    <w:rsid w:val="00F01163"/>
    <w:rsid w:val="00F62709"/>
    <w:rsid w:val="00F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205E"/>
  <w15:chartTrackingRefBased/>
  <w15:docId w15:val="{AEA9A6F1-E259-4563-8194-1422413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23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Normal (Web)"/>
    <w:basedOn w:val="a"/>
    <w:uiPriority w:val="99"/>
    <w:unhideWhenUsed/>
    <w:rsid w:val="0066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291"/>
    <w:rPr>
      <w:b/>
      <w:bCs/>
    </w:rPr>
  </w:style>
  <w:style w:type="paragraph" w:styleId="a6">
    <w:name w:val="No Spacing"/>
    <w:uiPriority w:val="1"/>
    <w:qFormat/>
    <w:rsid w:val="00664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6PQ52NDQUCDJ-425-3156</_dlc_DocId>
    <_dlc_DocIdUrl xmlns="4c48e722-e5ee-4bb4-abb8-2d4075f5b3da">
      <Url>http://www.eduportal44.ru/Manturovo/mant_MDOU8/1/_layouts/15/DocIdRedir.aspx?ID=6PQ52NDQUCDJ-425-3156</Url>
      <Description>6PQ52NDQUCDJ-425-3156</Description>
    </_dlc_DocIdUrl>
  </documentManagement>
</p:properties>
</file>

<file path=customXml/itemProps1.xml><?xml version="1.0" encoding="utf-8"?>
<ds:datastoreItem xmlns:ds="http://schemas.openxmlformats.org/officeDocument/2006/customXml" ds:itemID="{34BAFFB9-FF1C-49B0-A0C6-C3EA5B898B18}"/>
</file>

<file path=customXml/itemProps2.xml><?xml version="1.0" encoding="utf-8"?>
<ds:datastoreItem xmlns:ds="http://schemas.openxmlformats.org/officeDocument/2006/customXml" ds:itemID="{F3CD5188-4A2D-4983-BE72-81E05BCB2DF0}"/>
</file>

<file path=customXml/itemProps3.xml><?xml version="1.0" encoding="utf-8"?>
<ds:datastoreItem xmlns:ds="http://schemas.openxmlformats.org/officeDocument/2006/customXml" ds:itemID="{3533D4E5-2E73-403E-A5E2-F89DB2A87A52}"/>
</file>

<file path=customXml/itemProps4.xml><?xml version="1.0" encoding="utf-8"?>
<ds:datastoreItem xmlns:ds="http://schemas.openxmlformats.org/officeDocument/2006/customXml" ds:itemID="{C1B2DE4D-23CC-4924-8E95-DD5C1C960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1. Изучение семей воспитанников.</vt:lpstr>
      <vt:lpstr>        2. Работа с родительским комитетом.</vt:lpstr>
      <vt:lpstr>        3. Индивидуальная работа с родителями.</vt:lpstr>
      <vt:lpstr>        4. Досуги, праздники акции.</vt:lpstr>
      <vt:lpstr>        5.Групповые родительские собрания, встречи и другие.</vt:lpstr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73</cp:revision>
  <dcterms:created xsi:type="dcterms:W3CDTF">2023-11-30T10:48:00Z</dcterms:created>
  <dcterms:modified xsi:type="dcterms:W3CDTF">2024-01-23T09:38:00Z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e42d698c-f12a-4343-af94-a3c72a345ce4</vt:lpwstr>
  </property>
</Properties>
</file>