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617F" w:rsidRDefault="0021617F" w:rsidP="00063FF1">
      <w:pPr>
        <w:shd w:val="clear" w:color="auto" w:fill="66FF99"/>
        <w:spacing w:line="360" w:lineRule="auto"/>
        <w:rPr>
          <w:b/>
          <w:i/>
          <w:color w:val="002060"/>
          <w:sz w:val="52"/>
          <w:szCs w:val="52"/>
        </w:rPr>
      </w:pPr>
    </w:p>
    <w:p w:rsidR="00063FF1" w:rsidRPr="009639BD" w:rsidRDefault="00DA614A" w:rsidP="00063FF1">
      <w:pPr>
        <w:shd w:val="clear" w:color="auto" w:fill="66FF99"/>
        <w:spacing w:line="360" w:lineRule="auto"/>
        <w:jc w:val="center"/>
        <w:rPr>
          <w:rFonts w:ascii="Arial Narrow" w:hAnsi="Arial Narrow"/>
          <w:b/>
          <w:i/>
          <w:color w:val="002060"/>
          <w:sz w:val="56"/>
          <w:szCs w:val="56"/>
        </w:rPr>
      </w:pPr>
      <w:r w:rsidRPr="009639BD">
        <w:rPr>
          <w:rFonts w:ascii="Arial Narrow" w:hAnsi="Arial Narrow"/>
          <w:b/>
          <w:i/>
          <w:color w:val="002060"/>
          <w:sz w:val="56"/>
          <w:szCs w:val="56"/>
        </w:rPr>
        <w:t>Картотека дидактических игр</w:t>
      </w:r>
      <w:r w:rsidR="008F3A66" w:rsidRPr="009639BD">
        <w:rPr>
          <w:rFonts w:ascii="Arial Narrow" w:hAnsi="Arial Narrow"/>
          <w:b/>
          <w:i/>
          <w:color w:val="002060"/>
          <w:sz w:val="56"/>
          <w:szCs w:val="56"/>
        </w:rPr>
        <w:t xml:space="preserve"> по правовому воспитанию</w:t>
      </w:r>
    </w:p>
    <w:p w:rsidR="00063FF1" w:rsidRDefault="00063FF1" w:rsidP="00063FF1">
      <w:pPr>
        <w:shd w:val="clear" w:color="auto" w:fill="66FF99"/>
        <w:spacing w:line="360" w:lineRule="auto"/>
        <w:jc w:val="center"/>
        <w:rPr>
          <w:b/>
          <w:i/>
          <w:color w:val="002060"/>
          <w:sz w:val="52"/>
          <w:szCs w:val="52"/>
        </w:rPr>
      </w:pPr>
    </w:p>
    <w:p w:rsidR="0021617F" w:rsidRPr="00063FF1" w:rsidRDefault="00063FF1" w:rsidP="00063FF1">
      <w:pPr>
        <w:shd w:val="clear" w:color="auto" w:fill="66FF99"/>
        <w:spacing w:line="360" w:lineRule="auto"/>
        <w:jc w:val="center"/>
        <w:rPr>
          <w:b/>
          <w:i/>
          <w:color w:val="002060"/>
          <w:sz w:val="52"/>
          <w:szCs w:val="52"/>
        </w:rPr>
      </w:pPr>
      <w:r>
        <w:rPr>
          <w:noProof/>
          <w:sz w:val="28"/>
          <w:szCs w:val="28"/>
        </w:rPr>
        <w:drawing>
          <wp:inline distT="0" distB="0" distL="0" distR="0">
            <wp:extent cx="3596867" cy="3427859"/>
            <wp:effectExtent l="19050" t="0" r="3583" b="0"/>
            <wp:docPr id="2" name="Рисунок 1" descr="C:\Documents and Settings\Admin\Рабочий стол\Разное\картинки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зное\картинки\цвет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72" cy="344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F1" w:rsidRDefault="00063FF1" w:rsidP="00063FF1">
      <w:pPr>
        <w:shd w:val="clear" w:color="auto" w:fill="66FF99"/>
        <w:rPr>
          <w:sz w:val="28"/>
          <w:szCs w:val="28"/>
        </w:rPr>
      </w:pPr>
    </w:p>
    <w:p w:rsidR="00063FF1" w:rsidRDefault="00063FF1" w:rsidP="00063FF1">
      <w:pPr>
        <w:shd w:val="clear" w:color="auto" w:fill="66FF99"/>
        <w:rPr>
          <w:sz w:val="28"/>
          <w:szCs w:val="28"/>
        </w:rPr>
      </w:pPr>
    </w:p>
    <w:p w:rsidR="00063FF1" w:rsidRDefault="00063FF1" w:rsidP="00063FF1">
      <w:pPr>
        <w:shd w:val="clear" w:color="auto" w:fill="66FF99"/>
        <w:rPr>
          <w:sz w:val="28"/>
          <w:szCs w:val="28"/>
        </w:rPr>
      </w:pPr>
    </w:p>
    <w:p w:rsidR="0021617F" w:rsidRDefault="0021617F" w:rsidP="00063FF1">
      <w:pPr>
        <w:shd w:val="clear" w:color="auto" w:fill="66FF99"/>
        <w:rPr>
          <w:sz w:val="28"/>
          <w:szCs w:val="28"/>
        </w:rPr>
      </w:pPr>
    </w:p>
    <w:p w:rsidR="0021617F" w:rsidRDefault="0021617F" w:rsidP="00063FF1">
      <w:pPr>
        <w:shd w:val="clear" w:color="auto" w:fill="66FF99"/>
        <w:rPr>
          <w:sz w:val="28"/>
          <w:szCs w:val="28"/>
        </w:rPr>
      </w:pPr>
    </w:p>
    <w:p w:rsidR="0021617F" w:rsidRDefault="0021617F" w:rsidP="008F3A66">
      <w:pPr>
        <w:rPr>
          <w:sz w:val="28"/>
          <w:szCs w:val="28"/>
        </w:rPr>
      </w:pPr>
    </w:p>
    <w:p w:rsidR="008F3A66" w:rsidRDefault="0021617F" w:rsidP="008F3A6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3A66">
        <w:rPr>
          <w:sz w:val="28"/>
          <w:szCs w:val="28"/>
        </w:rPr>
        <w:t>Цель:</w:t>
      </w:r>
    </w:p>
    <w:p w:rsidR="008F3A66" w:rsidRDefault="00E47A11" w:rsidP="008F3A66">
      <w:pPr>
        <w:ind w:left="150"/>
        <w:rPr>
          <w:sz w:val="28"/>
          <w:szCs w:val="28"/>
        </w:rPr>
      </w:pPr>
      <w:r>
        <w:rPr>
          <w:sz w:val="28"/>
          <w:szCs w:val="28"/>
        </w:rPr>
        <w:t>-</w:t>
      </w:r>
      <w:r w:rsidR="008F3A66">
        <w:rPr>
          <w:sz w:val="28"/>
          <w:szCs w:val="28"/>
        </w:rPr>
        <w:t>формировать правовые знания;</w:t>
      </w:r>
    </w:p>
    <w:p w:rsidR="008F3A66" w:rsidRDefault="00E47A11" w:rsidP="008F3A66">
      <w:pPr>
        <w:ind w:left="150"/>
        <w:rPr>
          <w:sz w:val="28"/>
          <w:szCs w:val="28"/>
        </w:rPr>
      </w:pPr>
      <w:r>
        <w:rPr>
          <w:sz w:val="28"/>
          <w:szCs w:val="28"/>
        </w:rPr>
        <w:t>-способствовать формированию чувства</w:t>
      </w:r>
      <w:r w:rsidR="008F3A66">
        <w:rPr>
          <w:sz w:val="28"/>
          <w:szCs w:val="28"/>
        </w:rPr>
        <w:t xml:space="preserve"> </w:t>
      </w:r>
      <w:proofErr w:type="spellStart"/>
      <w:r w:rsidR="008F3A66">
        <w:rPr>
          <w:sz w:val="28"/>
          <w:szCs w:val="28"/>
        </w:rPr>
        <w:t>самоценности</w:t>
      </w:r>
      <w:proofErr w:type="spellEnd"/>
      <w:r w:rsidR="008F3A66">
        <w:rPr>
          <w:sz w:val="28"/>
          <w:szCs w:val="28"/>
        </w:rPr>
        <w:t>;</w:t>
      </w:r>
    </w:p>
    <w:p w:rsidR="008F3A66" w:rsidRDefault="00E47A11" w:rsidP="008F3A66">
      <w:pPr>
        <w:ind w:left="150"/>
        <w:rPr>
          <w:sz w:val="28"/>
          <w:szCs w:val="28"/>
        </w:rPr>
      </w:pPr>
      <w:r>
        <w:rPr>
          <w:sz w:val="28"/>
          <w:szCs w:val="28"/>
        </w:rPr>
        <w:t>-п</w:t>
      </w:r>
      <w:r w:rsidR="008F3A66">
        <w:rPr>
          <w:sz w:val="28"/>
          <w:szCs w:val="28"/>
        </w:rPr>
        <w:t>омочь ребенку в накоплении социального опыта</w:t>
      </w:r>
      <w:r>
        <w:rPr>
          <w:sz w:val="28"/>
          <w:szCs w:val="28"/>
        </w:rPr>
        <w:t>;</w:t>
      </w:r>
    </w:p>
    <w:p w:rsidR="008F3A66" w:rsidRDefault="00E47A11" w:rsidP="008F3A66">
      <w:pPr>
        <w:ind w:left="150"/>
        <w:rPr>
          <w:sz w:val="28"/>
          <w:szCs w:val="28"/>
        </w:rPr>
      </w:pPr>
      <w:r>
        <w:rPr>
          <w:sz w:val="28"/>
          <w:szCs w:val="28"/>
        </w:rPr>
        <w:t>-о</w:t>
      </w:r>
      <w:r w:rsidR="008F3A66">
        <w:rPr>
          <w:sz w:val="28"/>
          <w:szCs w:val="28"/>
        </w:rPr>
        <w:t>бучать способам решения конфликтов и споров в позитивном русле.</w:t>
      </w:r>
    </w:p>
    <w:p w:rsidR="008F3A66" w:rsidRDefault="008F3A66" w:rsidP="008F3A66">
      <w:pPr>
        <w:ind w:left="150"/>
        <w:rPr>
          <w:sz w:val="28"/>
          <w:szCs w:val="28"/>
        </w:rPr>
      </w:pPr>
    </w:p>
    <w:p w:rsidR="0021617F" w:rsidRDefault="0021617F" w:rsidP="00063FF1">
      <w:pPr>
        <w:shd w:val="clear" w:color="auto" w:fill="FFFFFF" w:themeFill="background1"/>
        <w:rPr>
          <w:b/>
          <w:sz w:val="28"/>
          <w:szCs w:val="28"/>
        </w:rPr>
      </w:pPr>
    </w:p>
    <w:p w:rsidR="0021617F" w:rsidRPr="00DA614A" w:rsidRDefault="0021617F" w:rsidP="00063FF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A614A">
        <w:rPr>
          <w:b/>
          <w:sz w:val="28"/>
          <w:szCs w:val="28"/>
        </w:rPr>
        <w:t>Игры, способствующие формированию правовых знаний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«Я имею право...»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формировать правовые знания детей.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Материал. </w:t>
      </w:r>
      <w:r w:rsidRPr="00DA614A">
        <w:rPr>
          <w:color w:val="000000"/>
          <w:sz w:val="28"/>
          <w:szCs w:val="28"/>
        </w:rPr>
        <w:t>Набор сюжетных картинок к ста</w:t>
      </w:r>
      <w:r w:rsidRPr="00DA614A">
        <w:rPr>
          <w:color w:val="000000"/>
          <w:sz w:val="28"/>
          <w:szCs w:val="28"/>
        </w:rPr>
        <w:softHyphen/>
        <w:t>тьям «Конвенц</w:t>
      </w:r>
      <w:proofErr w:type="gramStart"/>
      <w:r w:rsidRPr="00DA614A">
        <w:rPr>
          <w:color w:val="000000"/>
          <w:sz w:val="28"/>
          <w:szCs w:val="28"/>
        </w:rPr>
        <w:t>ии ОО</w:t>
      </w:r>
      <w:proofErr w:type="gramEnd"/>
      <w:r w:rsidRPr="00DA614A">
        <w:rPr>
          <w:color w:val="000000"/>
          <w:sz w:val="28"/>
          <w:szCs w:val="28"/>
        </w:rPr>
        <w:t>Н о правах ребенка». Кар</w:t>
      </w:r>
      <w:r w:rsidRPr="00DA614A">
        <w:rPr>
          <w:color w:val="000000"/>
          <w:sz w:val="28"/>
          <w:szCs w:val="28"/>
        </w:rPr>
        <w:softHyphen/>
        <w:t>тинки с изображением ситуаций, не рассматриваемых в «Конвенции» (ребенок катается на велосипеде, играет в прятки, поливает цветы и т.п.). Шаблон «Я имею право» (может быть представлен, например, в виде знака «+»).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Дети поочередно выбирают те картинки, которые соответствуют статьям Конвенции, и раскладывают около шабл</w:t>
      </w:r>
      <w:r w:rsidRPr="00DA614A">
        <w:rPr>
          <w:color w:val="000000"/>
          <w:sz w:val="28"/>
          <w:szCs w:val="28"/>
        </w:rPr>
        <w:t>о</w:t>
      </w:r>
      <w:r w:rsidRPr="00DA614A">
        <w:rPr>
          <w:color w:val="000000"/>
          <w:sz w:val="28"/>
          <w:szCs w:val="28"/>
        </w:rPr>
        <w:t>на «Я имею пра</w:t>
      </w:r>
      <w:r w:rsidRPr="00DA614A">
        <w:rPr>
          <w:color w:val="000000"/>
          <w:sz w:val="28"/>
          <w:szCs w:val="28"/>
        </w:rPr>
        <w:softHyphen/>
        <w:t>во». Затем каждый ребенок объясняет причи</w:t>
      </w:r>
      <w:r w:rsidRPr="00DA614A">
        <w:rPr>
          <w:color w:val="000000"/>
          <w:sz w:val="28"/>
          <w:szCs w:val="28"/>
        </w:rPr>
        <w:softHyphen/>
        <w:t>ну своего выбора, остальные обсуждают пра</w:t>
      </w:r>
      <w:r w:rsidRPr="00DA614A">
        <w:rPr>
          <w:color w:val="000000"/>
          <w:sz w:val="28"/>
          <w:szCs w:val="28"/>
        </w:rPr>
        <w:softHyphen/>
        <w:t>вильность пр</w:t>
      </w:r>
      <w:r w:rsidRPr="00DA614A">
        <w:rPr>
          <w:color w:val="000000"/>
          <w:sz w:val="28"/>
          <w:szCs w:val="28"/>
        </w:rPr>
        <w:t>и</w:t>
      </w:r>
      <w:r w:rsidRPr="00DA614A">
        <w:rPr>
          <w:color w:val="000000"/>
          <w:sz w:val="28"/>
          <w:szCs w:val="28"/>
        </w:rPr>
        <w:t>нятого решения.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«Я не должен...»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учить разграничивать понятия «могу», «должен», «хочу»; совершенствовать знания детей о соци</w:t>
      </w:r>
      <w:r w:rsidRPr="00DA614A">
        <w:rPr>
          <w:color w:val="000000"/>
          <w:sz w:val="28"/>
          <w:szCs w:val="28"/>
        </w:rPr>
        <w:softHyphen/>
        <w:t>альных но</w:t>
      </w:r>
      <w:r w:rsidRPr="00DA614A">
        <w:rPr>
          <w:color w:val="000000"/>
          <w:sz w:val="28"/>
          <w:szCs w:val="28"/>
        </w:rPr>
        <w:t>р</w:t>
      </w:r>
      <w:r w:rsidRPr="00DA614A">
        <w:rPr>
          <w:color w:val="000000"/>
          <w:sz w:val="28"/>
          <w:szCs w:val="28"/>
        </w:rPr>
        <w:t xml:space="preserve">мах.   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A614A">
        <w:rPr>
          <w:b/>
          <w:bCs/>
          <w:color w:val="000000"/>
          <w:sz w:val="28"/>
          <w:szCs w:val="28"/>
        </w:rPr>
        <w:t>Материал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</w:t>
      </w:r>
      <w:r w:rsidRPr="00DA614A">
        <w:rPr>
          <w:color w:val="000000"/>
          <w:sz w:val="28"/>
          <w:szCs w:val="28"/>
        </w:rPr>
        <w:t>ерии сюжетных картинок, свя</w:t>
      </w:r>
      <w:r w:rsidRPr="00DA614A">
        <w:rPr>
          <w:color w:val="000000"/>
          <w:sz w:val="28"/>
          <w:szCs w:val="28"/>
        </w:rPr>
        <w:softHyphen/>
        <w:t>занных с приемлемыми и неприемлемыми вза</w:t>
      </w:r>
      <w:r w:rsidRPr="00DA614A">
        <w:rPr>
          <w:color w:val="000000"/>
          <w:sz w:val="28"/>
          <w:szCs w:val="28"/>
        </w:rPr>
        <w:softHyphen/>
        <w:t>имоотношениями в сист</w:t>
      </w:r>
      <w:r w:rsidRPr="00DA614A">
        <w:rPr>
          <w:color w:val="000000"/>
          <w:sz w:val="28"/>
          <w:szCs w:val="28"/>
        </w:rPr>
        <w:t>е</w:t>
      </w:r>
      <w:r w:rsidRPr="00DA614A">
        <w:rPr>
          <w:color w:val="000000"/>
          <w:sz w:val="28"/>
          <w:szCs w:val="28"/>
        </w:rPr>
        <w:t>мах: взрослый - ре</w:t>
      </w:r>
      <w:r w:rsidRPr="00DA614A">
        <w:rPr>
          <w:color w:val="000000"/>
          <w:sz w:val="28"/>
          <w:szCs w:val="28"/>
        </w:rPr>
        <w:softHyphen/>
        <w:t>бенок; ребенок - ребенок; ребенок - окружа</w:t>
      </w:r>
      <w:r w:rsidRPr="00DA614A">
        <w:rPr>
          <w:color w:val="000000"/>
          <w:sz w:val="28"/>
          <w:szCs w:val="28"/>
        </w:rPr>
        <w:softHyphen/>
        <w:t>ющий мир.</w:t>
      </w:r>
      <w:proofErr w:type="gramEnd"/>
      <w:r w:rsidRPr="00DA614A">
        <w:rPr>
          <w:color w:val="000000"/>
          <w:sz w:val="28"/>
          <w:szCs w:val="28"/>
        </w:rPr>
        <w:t xml:space="preserve"> Шаблон «Я </w:t>
      </w:r>
      <w:r w:rsidRPr="00DA614A">
        <w:rPr>
          <w:i/>
          <w:iCs/>
          <w:color w:val="000000"/>
          <w:sz w:val="28"/>
          <w:szCs w:val="28"/>
        </w:rPr>
        <w:t xml:space="preserve">не </w:t>
      </w:r>
      <w:r w:rsidRPr="00DA614A">
        <w:rPr>
          <w:color w:val="000000"/>
          <w:sz w:val="28"/>
          <w:szCs w:val="28"/>
        </w:rPr>
        <w:t>должен» (например, изображ</w:t>
      </w:r>
      <w:r w:rsidRPr="00DA614A">
        <w:rPr>
          <w:color w:val="000000"/>
          <w:sz w:val="28"/>
          <w:szCs w:val="28"/>
        </w:rPr>
        <w:t>е</w:t>
      </w:r>
      <w:r w:rsidRPr="00DA614A">
        <w:rPr>
          <w:color w:val="000000"/>
          <w:sz w:val="28"/>
          <w:szCs w:val="28"/>
        </w:rPr>
        <w:t>ние знака «</w:t>
      </w:r>
      <w:proofErr w:type="gramStart"/>
      <w:r w:rsidRPr="00DA614A">
        <w:rPr>
          <w:color w:val="000000"/>
          <w:sz w:val="28"/>
          <w:szCs w:val="28"/>
        </w:rPr>
        <w:t>-»</w:t>
      </w:r>
      <w:proofErr w:type="gramEnd"/>
      <w:r w:rsidRPr="00DA614A">
        <w:rPr>
          <w:color w:val="000000"/>
          <w:sz w:val="28"/>
          <w:szCs w:val="28"/>
        </w:rPr>
        <w:t>).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Дети раскладывают около шаблона те картинки, которые изображают ситуации, не</w:t>
      </w:r>
      <w:r w:rsidRPr="00DA614A">
        <w:rPr>
          <w:color w:val="000000"/>
          <w:sz w:val="28"/>
          <w:szCs w:val="28"/>
        </w:rPr>
        <w:softHyphen/>
        <w:t>приемлемые во взаимоотнош</w:t>
      </w:r>
      <w:r w:rsidRPr="00DA614A">
        <w:rPr>
          <w:color w:val="000000"/>
          <w:sz w:val="28"/>
          <w:szCs w:val="28"/>
        </w:rPr>
        <w:t>е</w:t>
      </w:r>
      <w:r w:rsidRPr="00DA614A">
        <w:rPr>
          <w:color w:val="000000"/>
          <w:sz w:val="28"/>
          <w:szCs w:val="28"/>
        </w:rPr>
        <w:t>ниях между людьми, между человеком и природой, чело</w:t>
      </w:r>
      <w:r w:rsidRPr="00DA614A">
        <w:rPr>
          <w:color w:val="000000"/>
          <w:sz w:val="28"/>
          <w:szCs w:val="28"/>
        </w:rPr>
        <w:softHyphen/>
        <w:t>веком и предметным миром. Затем объясняют свой выбор.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FF1" w:rsidRDefault="00063FF1" w:rsidP="00063FF1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b/>
          <w:bCs/>
          <w:iCs/>
          <w:color w:val="000000"/>
          <w:sz w:val="28"/>
          <w:szCs w:val="28"/>
        </w:rPr>
      </w:pPr>
    </w:p>
    <w:p w:rsidR="00063FF1" w:rsidRDefault="00063FF1" w:rsidP="00063FF1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b/>
          <w:bCs/>
          <w:iCs/>
          <w:color w:val="000000"/>
          <w:sz w:val="28"/>
          <w:szCs w:val="28"/>
        </w:rPr>
      </w:pP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b/>
          <w:bCs/>
          <w:iCs/>
          <w:color w:val="000000"/>
          <w:sz w:val="28"/>
          <w:szCs w:val="28"/>
        </w:rPr>
      </w:pPr>
      <w:r w:rsidRPr="00DA614A">
        <w:rPr>
          <w:b/>
          <w:bCs/>
          <w:iCs/>
          <w:color w:val="000000"/>
          <w:sz w:val="28"/>
          <w:szCs w:val="28"/>
        </w:rPr>
        <w:lastRenderedPageBreak/>
        <w:t>Игры, знакомящие детей со службами экстренной помощи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«Скорая помощь»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учить детей в случае необходимости зво</w:t>
      </w:r>
      <w:r w:rsidRPr="00DA614A">
        <w:rPr>
          <w:color w:val="000000"/>
          <w:sz w:val="28"/>
          <w:szCs w:val="28"/>
        </w:rPr>
        <w:softHyphen/>
        <w:t>нить в экстренную службу медицинской помо</w:t>
      </w:r>
      <w:r w:rsidRPr="00DA614A">
        <w:rPr>
          <w:color w:val="000000"/>
          <w:sz w:val="28"/>
          <w:szCs w:val="28"/>
        </w:rPr>
        <w:softHyphen/>
        <w:t>щи по телефону 03.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Материал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и</w:t>
      </w:r>
      <w:r w:rsidRPr="00DA614A">
        <w:rPr>
          <w:color w:val="000000"/>
          <w:sz w:val="28"/>
          <w:szCs w:val="28"/>
        </w:rPr>
        <w:t>грушечная машина «Скорой помощи». Сюжетные картинки с изображени</w:t>
      </w:r>
      <w:r w:rsidRPr="00DA614A">
        <w:rPr>
          <w:color w:val="000000"/>
          <w:sz w:val="28"/>
          <w:szCs w:val="28"/>
        </w:rPr>
        <w:softHyphen/>
        <w:t>ем различных ситуаций: ч</w:t>
      </w:r>
      <w:r w:rsidRPr="00DA614A">
        <w:rPr>
          <w:color w:val="000000"/>
          <w:sz w:val="28"/>
          <w:szCs w:val="28"/>
        </w:rPr>
        <w:t>е</w:t>
      </w:r>
      <w:r w:rsidRPr="00DA614A">
        <w:rPr>
          <w:color w:val="000000"/>
          <w:sz w:val="28"/>
          <w:szCs w:val="28"/>
        </w:rPr>
        <w:t>ловек лежит в кро</w:t>
      </w:r>
      <w:r w:rsidRPr="00DA614A">
        <w:rPr>
          <w:color w:val="000000"/>
          <w:sz w:val="28"/>
          <w:szCs w:val="28"/>
        </w:rPr>
        <w:softHyphen/>
        <w:t>вати с градусником под мышкой; малыш с си</w:t>
      </w:r>
      <w:r w:rsidRPr="00DA614A">
        <w:rPr>
          <w:color w:val="000000"/>
          <w:sz w:val="28"/>
          <w:szCs w:val="28"/>
        </w:rPr>
        <w:softHyphen/>
        <w:t>няком; старик, упавший на улице (рука у серд</w:t>
      </w:r>
      <w:r w:rsidRPr="00DA614A">
        <w:rPr>
          <w:color w:val="000000"/>
          <w:sz w:val="28"/>
          <w:szCs w:val="28"/>
        </w:rPr>
        <w:softHyphen/>
        <w:t xml:space="preserve">ца) и т.д. Белые докторские колпаки и халаты - на каждого участника игры. </w:t>
      </w:r>
    </w:p>
    <w:p w:rsidR="0021617F" w:rsidRPr="00DA614A" w:rsidRDefault="0021617F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39020B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На столе разложены сюжетные картинки. Бригада «Скорой помощи» (5-6 детей) повто</w:t>
      </w:r>
      <w:r w:rsidRPr="00DA614A">
        <w:rPr>
          <w:color w:val="000000"/>
          <w:sz w:val="28"/>
          <w:szCs w:val="28"/>
        </w:rPr>
        <w:softHyphen/>
        <w:t>ряет номер телефона своей экстренной службы, едет по «вызовам» (дети двигают машинку от картинки к картинке) и забирает в больницу (собир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ют картинки) только «тяжелобольных  людей».</w:t>
      </w:r>
      <w:r w:rsidR="0039020B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Остальные обсуждают действия бригады «Скорой помощи».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«Если возник пожар»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знакомить детей с правилами безопасного обращения с огнем; закрепить знание номера телефона экстренной пожарной службы.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 xml:space="preserve">Дети становятся в круг. В центре - воспитатель с воздушным шаром в руке. Он произносит стихотворные строки и, не договаривая последнего слова, передает шар одному из детей. Ребенок быстро досказывает строку и передает шар тому и т.д. Если ребенок отвечает неправильно, он выбывает из игры, а шар переходит к педагогу. 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Воспитатель.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Этот шар в руках недаром.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Если раньше был пожар,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Ввысь взмывал сигнальный шар -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Звал пожарных в бой с пожаром.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Где с огнем беспечны люди,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Где взовьется в небо шар,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Там всегда грозить нам будет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 xml:space="preserve">Злой, безжалостный </w:t>
      </w:r>
      <w:r w:rsidRPr="00DA614A">
        <w:rPr>
          <w:i/>
          <w:iCs/>
          <w:color w:val="000000"/>
          <w:sz w:val="28"/>
          <w:szCs w:val="28"/>
        </w:rPr>
        <w:t>...(передает  шар</w:t>
      </w:r>
      <w:r w:rsidR="0039020B">
        <w:rPr>
          <w:i/>
          <w:iCs/>
          <w:color w:val="000000"/>
          <w:sz w:val="28"/>
          <w:szCs w:val="28"/>
        </w:rPr>
        <w:t xml:space="preserve"> ребенку</w:t>
      </w:r>
      <w:r w:rsidRPr="00DA614A">
        <w:rPr>
          <w:i/>
          <w:iCs/>
          <w:color w:val="000000"/>
          <w:sz w:val="28"/>
          <w:szCs w:val="28"/>
        </w:rPr>
        <w:t>)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 xml:space="preserve">Пожар. </w:t>
      </w:r>
      <w:r w:rsidR="008F3A66" w:rsidRPr="00DA614A">
        <w:rPr>
          <w:i/>
          <w:iCs/>
          <w:color w:val="000000"/>
          <w:sz w:val="28"/>
          <w:szCs w:val="28"/>
        </w:rPr>
        <w:t xml:space="preserve">(Передает шар </w:t>
      </w:r>
      <w:proofErr w:type="gramStart"/>
      <w:r w:rsidR="008F3A66" w:rsidRPr="00DA614A">
        <w:rPr>
          <w:i/>
          <w:iCs/>
          <w:color w:val="000000"/>
          <w:sz w:val="28"/>
          <w:szCs w:val="28"/>
        </w:rPr>
        <w:t>другому</w:t>
      </w:r>
      <w:proofErr w:type="gramEnd"/>
      <w:r w:rsidR="008F3A66" w:rsidRPr="00DA614A">
        <w:rPr>
          <w:i/>
          <w:iCs/>
          <w:color w:val="000000"/>
          <w:sz w:val="28"/>
          <w:szCs w:val="28"/>
        </w:rPr>
        <w:t>.)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i/>
          <w:iCs/>
          <w:color w:val="000000"/>
          <w:sz w:val="28"/>
          <w:szCs w:val="28"/>
        </w:rPr>
        <w:t xml:space="preserve"> </w:t>
      </w:r>
      <w:r w:rsidRPr="00DA614A">
        <w:rPr>
          <w:b/>
          <w:bCs/>
          <w:color w:val="000000"/>
          <w:sz w:val="28"/>
          <w:szCs w:val="28"/>
        </w:rPr>
        <w:t>Воспитатель.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>Раз, два, три, четыре -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8F3A66" w:rsidRPr="00DA614A">
        <w:rPr>
          <w:color w:val="000000"/>
          <w:sz w:val="28"/>
          <w:szCs w:val="28"/>
        </w:rPr>
        <w:t>У кого пожар ...?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 xml:space="preserve">В квартире. </w:t>
      </w:r>
      <w:r w:rsidR="008F3A66" w:rsidRPr="00DA614A">
        <w:rPr>
          <w:i/>
          <w:iCs/>
          <w:color w:val="000000"/>
          <w:sz w:val="28"/>
          <w:szCs w:val="28"/>
        </w:rPr>
        <w:t>(Передает шар.)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i/>
          <w:iCs/>
          <w:color w:val="000000"/>
          <w:sz w:val="28"/>
          <w:szCs w:val="28"/>
        </w:rPr>
        <w:t xml:space="preserve"> </w:t>
      </w:r>
      <w:r w:rsidRPr="00DA614A">
        <w:rPr>
          <w:b/>
          <w:bCs/>
          <w:color w:val="000000"/>
          <w:sz w:val="28"/>
          <w:szCs w:val="28"/>
        </w:rPr>
        <w:t>Воспитатель.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>Дым столбом поднялся вдруг.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 xml:space="preserve">Кто не выключил </w:t>
      </w:r>
      <w:r w:rsidR="008F3A66" w:rsidRPr="00DA614A">
        <w:rPr>
          <w:b/>
          <w:bCs/>
          <w:color w:val="000000"/>
          <w:sz w:val="28"/>
          <w:szCs w:val="28"/>
        </w:rPr>
        <w:t xml:space="preserve">...?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 xml:space="preserve">Утюг. </w:t>
      </w:r>
      <w:r w:rsidR="008F3A66" w:rsidRPr="00DA614A">
        <w:rPr>
          <w:i/>
          <w:iCs/>
          <w:color w:val="000000"/>
          <w:sz w:val="28"/>
          <w:szCs w:val="28"/>
        </w:rPr>
        <w:t xml:space="preserve">(Передает шар.)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>Воспитатель.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>Красный отблеск пробегает.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 xml:space="preserve">Кто со спичками ...?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 xml:space="preserve">Играет. </w:t>
      </w:r>
      <w:r w:rsidR="008F3A66" w:rsidRPr="00DA614A">
        <w:rPr>
          <w:i/>
          <w:iCs/>
          <w:color w:val="000000"/>
          <w:sz w:val="28"/>
          <w:szCs w:val="28"/>
        </w:rPr>
        <w:t xml:space="preserve">(Передает шар.)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>Воспитатель.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>Стол и шкаф сгорели разом.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 xml:space="preserve">Кто сушил белье </w:t>
      </w:r>
      <w:proofErr w:type="gramStart"/>
      <w:r w:rsidR="008F3A66" w:rsidRPr="00DA614A">
        <w:rPr>
          <w:color w:val="000000"/>
          <w:sz w:val="28"/>
          <w:szCs w:val="28"/>
        </w:rPr>
        <w:t>над</w:t>
      </w:r>
      <w:proofErr w:type="gramEnd"/>
      <w:r w:rsidR="008F3A66" w:rsidRPr="00DA614A">
        <w:rPr>
          <w:color w:val="000000"/>
          <w:sz w:val="28"/>
          <w:szCs w:val="28"/>
        </w:rPr>
        <w:t xml:space="preserve"> ...?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 xml:space="preserve">Газом. </w:t>
      </w:r>
      <w:r w:rsidR="008F3A66" w:rsidRPr="00DA614A">
        <w:rPr>
          <w:i/>
          <w:iCs/>
          <w:color w:val="000000"/>
          <w:sz w:val="28"/>
          <w:szCs w:val="28"/>
        </w:rPr>
        <w:t xml:space="preserve">(Передает шар.)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>Воспитатель.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>Пламя прыгнуло в траву.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 xml:space="preserve">Кто у дома жег ...?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 xml:space="preserve">Листву. </w:t>
      </w:r>
      <w:r w:rsidR="008F3A66" w:rsidRPr="00DA614A">
        <w:rPr>
          <w:i/>
          <w:iCs/>
          <w:color w:val="000000"/>
          <w:sz w:val="28"/>
          <w:szCs w:val="28"/>
        </w:rPr>
        <w:t xml:space="preserve">(Передает шар.)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>Воспитатель.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 xml:space="preserve">Дым увидел - не зевай и пожарных ...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 xml:space="preserve">Вызывай. </w:t>
      </w:r>
      <w:r w:rsidR="008F3A66" w:rsidRPr="00DA614A">
        <w:rPr>
          <w:i/>
          <w:iCs/>
          <w:color w:val="000000"/>
          <w:sz w:val="28"/>
          <w:szCs w:val="28"/>
        </w:rPr>
        <w:t xml:space="preserve">(Передает шар.) 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Воспитатель.  </w:t>
      </w:r>
      <w:r w:rsidR="008F3A66" w:rsidRPr="00DA614A">
        <w:rPr>
          <w:color w:val="000000"/>
          <w:sz w:val="28"/>
          <w:szCs w:val="28"/>
        </w:rPr>
        <w:t>Помни  каждый  гражданин этот номер</w:t>
      </w:r>
      <w:proofErr w:type="gramStart"/>
      <w:r w:rsidR="008F3A66" w:rsidRPr="00DA614A">
        <w:rPr>
          <w:color w:val="000000"/>
          <w:sz w:val="28"/>
          <w:szCs w:val="28"/>
        </w:rPr>
        <w:t xml:space="preserve"> - ...!</w:t>
      </w:r>
      <w:proofErr w:type="gramEnd"/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3A66" w:rsidRPr="00DA614A">
        <w:rPr>
          <w:b/>
          <w:bCs/>
          <w:color w:val="000000"/>
          <w:sz w:val="28"/>
          <w:szCs w:val="28"/>
        </w:rPr>
        <w:t xml:space="preserve">Ребенок. </w:t>
      </w:r>
      <w:r w:rsidR="008F3A66" w:rsidRPr="00DA614A">
        <w:rPr>
          <w:color w:val="000000"/>
          <w:sz w:val="28"/>
          <w:szCs w:val="28"/>
        </w:rPr>
        <w:t>Ноль один.</w:t>
      </w:r>
    </w:p>
    <w:p w:rsidR="0039020B" w:rsidRDefault="0039020B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«Помогите! Полиция!»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сформировать представление о том, в ка</w:t>
      </w:r>
      <w:r w:rsidRPr="00DA614A">
        <w:rPr>
          <w:color w:val="000000"/>
          <w:sz w:val="28"/>
          <w:szCs w:val="28"/>
        </w:rPr>
        <w:softHyphen/>
        <w:t>ких случаях необходимо обращаться за помо</w:t>
      </w:r>
      <w:r w:rsidRPr="00DA614A">
        <w:rPr>
          <w:color w:val="000000"/>
          <w:sz w:val="28"/>
          <w:szCs w:val="28"/>
        </w:rPr>
        <w:softHyphen/>
        <w:t>щью в полицию.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Материал. </w:t>
      </w:r>
      <w:r w:rsidRPr="00DA614A">
        <w:rPr>
          <w:color w:val="000000"/>
          <w:sz w:val="28"/>
          <w:szCs w:val="28"/>
        </w:rPr>
        <w:t>Карточки с изображе</w:t>
      </w:r>
      <w:r w:rsidRPr="00DA614A">
        <w:rPr>
          <w:color w:val="000000"/>
          <w:sz w:val="28"/>
          <w:szCs w:val="28"/>
        </w:rPr>
        <w:softHyphen/>
        <w:t>нием телефонного аппарата, на кото</w:t>
      </w:r>
      <w:r w:rsidRPr="00DA614A">
        <w:rPr>
          <w:color w:val="000000"/>
          <w:sz w:val="28"/>
          <w:szCs w:val="28"/>
        </w:rPr>
        <w:softHyphen/>
        <w:t>ром написан номер службы полиции - 02. Н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боры сюжетных картинок с изображением различных    жизнен</w:t>
      </w:r>
      <w:r w:rsidRPr="00DA614A">
        <w:rPr>
          <w:color w:val="000000"/>
          <w:sz w:val="28"/>
          <w:szCs w:val="28"/>
        </w:rPr>
        <w:softHyphen/>
        <w:t>ных ситуаций, требующих и не требу</w:t>
      </w:r>
      <w:r w:rsidRPr="00DA614A">
        <w:rPr>
          <w:color w:val="000000"/>
          <w:sz w:val="28"/>
          <w:szCs w:val="28"/>
        </w:rPr>
        <w:softHyphen/>
        <w:t>ющих вмешательс</w:t>
      </w:r>
      <w:r w:rsidRPr="00DA614A">
        <w:rPr>
          <w:color w:val="000000"/>
          <w:sz w:val="28"/>
          <w:szCs w:val="28"/>
        </w:rPr>
        <w:t>т</w:t>
      </w:r>
      <w:r w:rsidRPr="00DA614A">
        <w:rPr>
          <w:color w:val="000000"/>
          <w:sz w:val="28"/>
          <w:szCs w:val="28"/>
        </w:rPr>
        <w:t>ва полиции.</w:t>
      </w:r>
    </w:p>
    <w:p w:rsidR="00063FF1" w:rsidRDefault="00063FF1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63FF1" w:rsidRDefault="00063FF1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lastRenderedPageBreak/>
        <w:t>Ход игры</w:t>
      </w:r>
    </w:p>
    <w:p w:rsidR="008F3A66" w:rsidRPr="0039020B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Дети делятся на команды по трое. Воспитатель раздает каждой команде набо</w:t>
      </w:r>
      <w:r w:rsidRPr="00DA614A">
        <w:rPr>
          <w:color w:val="000000"/>
          <w:sz w:val="28"/>
          <w:szCs w:val="28"/>
        </w:rPr>
        <w:softHyphen/>
        <w:t>ры сюжетных картинок и карточки с номе</w:t>
      </w:r>
      <w:r w:rsidRPr="00DA614A">
        <w:rPr>
          <w:color w:val="000000"/>
          <w:sz w:val="28"/>
          <w:szCs w:val="28"/>
        </w:rPr>
        <w:softHyphen/>
        <w:t>ром вызова полиции. Играющие стараются как можно быстрее разложить карточки с изображением телефона около картинок с ситуациями, которые требуют вмешательст</w:t>
      </w:r>
      <w:r w:rsidRPr="00DA614A">
        <w:rPr>
          <w:color w:val="000000"/>
          <w:sz w:val="28"/>
          <w:szCs w:val="28"/>
        </w:rPr>
        <w:softHyphen/>
        <w:t>ва полиции.</w:t>
      </w:r>
      <w:r w:rsidR="0039020B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После игры дети обсуждают результаты действий каждой команды.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DA614A">
        <w:rPr>
          <w:b/>
          <w:bCs/>
          <w:iCs/>
          <w:color w:val="000000"/>
          <w:sz w:val="28"/>
          <w:szCs w:val="28"/>
        </w:rPr>
        <w:t>Игры, направленные на формирование чувства собственной безопасности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39020B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«Если чужой стучится в дверь»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Игровой тренинг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учить детей открывать дверь, когда они дома одни, только людям, живущим с ними в одной квартире.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тренинга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</w:t>
      </w:r>
      <w:r w:rsidRPr="00DA614A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привлекательные обещания, ласковые слова и интонации.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i/>
          <w:iCs/>
          <w:color w:val="000000"/>
          <w:sz w:val="28"/>
          <w:szCs w:val="28"/>
        </w:rPr>
        <w:t>Примерные ситуации: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i/>
          <w:iCs/>
          <w:color w:val="000000"/>
          <w:sz w:val="28"/>
          <w:szCs w:val="28"/>
        </w:rPr>
        <w:t xml:space="preserve">-  </w:t>
      </w:r>
      <w:r w:rsidRPr="00DA614A">
        <w:rPr>
          <w:color w:val="000000"/>
          <w:sz w:val="28"/>
          <w:szCs w:val="28"/>
        </w:rPr>
        <w:t>почтальон принес срочную телеграмму;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- слесарь пришел ремонтировать кран;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-  милиционер пришел проверить сигнали</w:t>
      </w:r>
      <w:r w:rsidRPr="00DA614A">
        <w:rPr>
          <w:color w:val="000000"/>
          <w:sz w:val="28"/>
          <w:szCs w:val="28"/>
        </w:rPr>
        <w:softHyphen/>
        <w:t>зацию;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-  медсестра принесла лекарство для ба</w:t>
      </w:r>
      <w:r w:rsidRPr="00DA614A">
        <w:rPr>
          <w:color w:val="000000"/>
          <w:sz w:val="28"/>
          <w:szCs w:val="28"/>
        </w:rPr>
        <w:softHyphen/>
        <w:t>бушки;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-  мамина подруга пришла в гости;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-  соседи просят зеленку для по</w:t>
      </w:r>
      <w:r w:rsidRPr="00DA614A">
        <w:rPr>
          <w:color w:val="000000"/>
          <w:sz w:val="28"/>
          <w:szCs w:val="28"/>
        </w:rPr>
        <w:softHyphen/>
        <w:t>ранившегося ребенка;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-  незнакомые люди просят оста</w:t>
      </w:r>
      <w:r w:rsidRPr="00DA614A">
        <w:rPr>
          <w:color w:val="000000"/>
          <w:sz w:val="28"/>
          <w:szCs w:val="28"/>
        </w:rPr>
        <w:softHyphen/>
        <w:t>вить вещи для соседей;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-  женщине нужно вызвать «Ско</w:t>
      </w:r>
      <w:r w:rsidRPr="00DA614A">
        <w:rPr>
          <w:color w:val="000000"/>
          <w:sz w:val="28"/>
          <w:szCs w:val="28"/>
        </w:rPr>
        <w:softHyphen/>
        <w:t>рую помощь».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Тренинг повторяется несколько раз с разными участниками.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«Куда бежать, если за тобой гонятся»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научить детей различным способам реа</w:t>
      </w:r>
      <w:r w:rsidRPr="00DA614A">
        <w:rPr>
          <w:color w:val="000000"/>
          <w:sz w:val="28"/>
          <w:szCs w:val="28"/>
        </w:rPr>
        <w:softHyphen/>
        <w:t>гирования на угрожающую ситуацию.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lastRenderedPageBreak/>
        <w:t>Материал</w:t>
      </w:r>
      <w:r w:rsidR="0039020B">
        <w:rPr>
          <w:b/>
          <w:bCs/>
          <w:color w:val="000000"/>
          <w:sz w:val="28"/>
          <w:szCs w:val="28"/>
        </w:rPr>
        <w:t xml:space="preserve">: </w:t>
      </w:r>
      <w:r w:rsidR="0039020B">
        <w:rPr>
          <w:color w:val="000000"/>
          <w:sz w:val="28"/>
          <w:szCs w:val="28"/>
        </w:rPr>
        <w:t>к</w:t>
      </w:r>
      <w:r w:rsidRPr="00DA614A">
        <w:rPr>
          <w:color w:val="000000"/>
          <w:sz w:val="28"/>
          <w:szCs w:val="28"/>
        </w:rPr>
        <w:t>артинки с изображением пар</w:t>
      </w:r>
      <w:r w:rsidRPr="00DA614A">
        <w:rPr>
          <w:color w:val="000000"/>
          <w:sz w:val="28"/>
          <w:szCs w:val="28"/>
        </w:rPr>
        <w:softHyphen/>
        <w:t>ка, безлюдной дороги, остановки со ж</w:t>
      </w:r>
      <w:r w:rsidR="0039020B">
        <w:rPr>
          <w:color w:val="000000"/>
          <w:sz w:val="28"/>
          <w:szCs w:val="28"/>
        </w:rPr>
        <w:t>дущими автобус людьми, поста ДПС</w:t>
      </w:r>
      <w:r w:rsidRPr="00DA614A">
        <w:rPr>
          <w:color w:val="000000"/>
          <w:sz w:val="28"/>
          <w:szCs w:val="28"/>
        </w:rPr>
        <w:t xml:space="preserve">. 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занятия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Дети рассматривают картинки, высказыва</w:t>
      </w:r>
      <w:r w:rsidRPr="00DA614A">
        <w:rPr>
          <w:color w:val="000000"/>
          <w:sz w:val="28"/>
          <w:szCs w:val="28"/>
        </w:rPr>
        <w:softHyphen/>
        <w:t>ют и обосновывают свое мнение о том, куда следует бежать от преслед</w:t>
      </w:r>
      <w:r w:rsidRPr="00DA614A">
        <w:rPr>
          <w:color w:val="000000"/>
          <w:sz w:val="28"/>
          <w:szCs w:val="28"/>
        </w:rPr>
        <w:t>о</w:t>
      </w:r>
      <w:r w:rsidRPr="00DA614A">
        <w:rPr>
          <w:color w:val="000000"/>
          <w:sz w:val="28"/>
          <w:szCs w:val="28"/>
        </w:rPr>
        <w:t>вателей.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«Купание в море»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предостеречь детей от несчастных случа</w:t>
      </w:r>
      <w:r w:rsidRPr="00DA614A">
        <w:rPr>
          <w:color w:val="000000"/>
          <w:sz w:val="28"/>
          <w:szCs w:val="28"/>
        </w:rPr>
        <w:softHyphen/>
        <w:t>ев во время купания в море, реке.</w:t>
      </w:r>
    </w:p>
    <w:p w:rsidR="008F3A66" w:rsidRPr="00DA614A" w:rsidRDefault="0039020B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Материал: </w:t>
      </w:r>
      <w:r w:rsidR="008F3A66" w:rsidRPr="00DA614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8F3A66" w:rsidRPr="00DA614A">
        <w:rPr>
          <w:color w:val="000000"/>
          <w:sz w:val="28"/>
          <w:szCs w:val="28"/>
        </w:rPr>
        <w:t>грушки (разложены на полу) -</w:t>
      </w:r>
      <w:r w:rsidR="00E47A11">
        <w:rPr>
          <w:color w:val="000000"/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>на каждую пару детей.</w:t>
      </w:r>
      <w:r w:rsidR="00905EFC">
        <w:rPr>
          <w:sz w:val="28"/>
          <w:szCs w:val="28"/>
        </w:rPr>
        <w:t xml:space="preserve"> </w:t>
      </w:r>
      <w:r w:rsidR="008F3A66" w:rsidRPr="00DA614A">
        <w:rPr>
          <w:color w:val="000000"/>
          <w:sz w:val="28"/>
          <w:szCs w:val="28"/>
        </w:rPr>
        <w:t>Музыкальное оформление. Аудиозапись «Шум моря».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занятия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Перед тем как «войти в воду», дети выпол</w:t>
      </w:r>
      <w:r w:rsidRPr="00DA614A">
        <w:rPr>
          <w:color w:val="000000"/>
          <w:sz w:val="28"/>
          <w:szCs w:val="28"/>
        </w:rPr>
        <w:softHyphen/>
        <w:t>няют несколько гимнастических упражнений.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«Войдя в воду», они ра</w:t>
      </w:r>
      <w:r w:rsidRPr="00DA614A">
        <w:rPr>
          <w:color w:val="000000"/>
          <w:sz w:val="28"/>
          <w:szCs w:val="28"/>
        </w:rPr>
        <w:t>с</w:t>
      </w:r>
      <w:r w:rsidRPr="00DA614A">
        <w:rPr>
          <w:color w:val="000000"/>
          <w:sz w:val="28"/>
          <w:szCs w:val="28"/>
        </w:rPr>
        <w:t>пределяются по па</w:t>
      </w:r>
      <w:r w:rsidRPr="00DA614A">
        <w:rPr>
          <w:color w:val="000000"/>
          <w:sz w:val="28"/>
          <w:szCs w:val="28"/>
        </w:rPr>
        <w:softHyphen/>
        <w:t>рам (один исполняет роль взрослого, другой -</w:t>
      </w:r>
      <w:r w:rsidR="00905EFC">
        <w:rPr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ребенка) и берутся за руки. «Ребенок» закры</w:t>
      </w:r>
      <w:r w:rsidRPr="00DA614A">
        <w:rPr>
          <w:color w:val="000000"/>
          <w:sz w:val="28"/>
          <w:szCs w:val="28"/>
        </w:rPr>
        <w:softHyphen/>
        <w:t>вает рот, глаза, опускает лицо в воображаемую воду. После паузы поднимает лицо. Воспита</w:t>
      </w:r>
      <w:r w:rsidRPr="00DA614A">
        <w:rPr>
          <w:color w:val="000000"/>
          <w:sz w:val="28"/>
          <w:szCs w:val="28"/>
        </w:rPr>
        <w:softHyphen/>
        <w:t>тель напоминает, что опускать лицо в воду можно только закрыв рот.</w:t>
      </w:r>
      <w:r w:rsidR="00905EFC">
        <w:rPr>
          <w:sz w:val="28"/>
          <w:szCs w:val="28"/>
        </w:rPr>
        <w:t xml:space="preserve"> </w:t>
      </w:r>
      <w:proofErr w:type="gramStart"/>
      <w:r w:rsidRPr="00DA614A">
        <w:rPr>
          <w:color w:val="000000"/>
          <w:sz w:val="28"/>
          <w:szCs w:val="28"/>
        </w:rPr>
        <w:t>Затем «ребенок» выполняет следующие уп</w:t>
      </w:r>
      <w:r w:rsidRPr="00DA614A">
        <w:rPr>
          <w:color w:val="000000"/>
          <w:sz w:val="28"/>
          <w:szCs w:val="28"/>
        </w:rPr>
        <w:softHyphen/>
        <w:t>ражнения: приседает («уходит с головой под</w:t>
      </w:r>
      <w:r w:rsidRPr="00DA614A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воду»), считает про себя до 5, встает; достает игрушку со «дна»; дует на «воду»; делает быс</w:t>
      </w:r>
      <w:r w:rsidRPr="00DA614A">
        <w:rPr>
          <w:color w:val="000000"/>
          <w:sz w:val="28"/>
          <w:szCs w:val="28"/>
        </w:rPr>
        <w:softHyphen/>
        <w:t>трый выдох под «водой».</w:t>
      </w:r>
      <w:proofErr w:type="gramEnd"/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Дети в парах меняются ролями.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«Съедобный грибок положи в кузовок»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закрепить знания де</w:t>
      </w:r>
      <w:r w:rsidRPr="00DA614A">
        <w:rPr>
          <w:color w:val="000000"/>
          <w:sz w:val="28"/>
          <w:szCs w:val="28"/>
        </w:rPr>
        <w:softHyphen/>
        <w:t>тей о съедобных и несъе</w:t>
      </w:r>
      <w:r w:rsidRPr="00DA614A">
        <w:rPr>
          <w:color w:val="000000"/>
          <w:sz w:val="28"/>
          <w:szCs w:val="28"/>
        </w:rPr>
        <w:softHyphen/>
        <w:t>добных грибах.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Материал</w:t>
      </w:r>
      <w:r w:rsidR="00905EFC">
        <w:rPr>
          <w:b/>
          <w:bCs/>
          <w:color w:val="000000"/>
          <w:sz w:val="28"/>
          <w:szCs w:val="28"/>
        </w:rPr>
        <w:t xml:space="preserve">: </w:t>
      </w:r>
      <w:r w:rsidR="00905EFC">
        <w:rPr>
          <w:color w:val="000000"/>
          <w:sz w:val="28"/>
          <w:szCs w:val="28"/>
        </w:rPr>
        <w:t>н</w:t>
      </w:r>
      <w:r w:rsidRPr="00DA614A">
        <w:rPr>
          <w:color w:val="000000"/>
          <w:sz w:val="28"/>
          <w:szCs w:val="28"/>
        </w:rPr>
        <w:t>абор кар</w:t>
      </w:r>
      <w:r w:rsidRPr="00DA614A">
        <w:rPr>
          <w:color w:val="000000"/>
          <w:sz w:val="28"/>
          <w:szCs w:val="28"/>
        </w:rPr>
        <w:softHyphen/>
        <w:t>тинок   с   изображением съедобных и несъедобных грибов (или муляжи). Вы</w:t>
      </w:r>
      <w:r w:rsidRPr="00DA614A">
        <w:rPr>
          <w:color w:val="000000"/>
          <w:sz w:val="28"/>
          <w:szCs w:val="28"/>
        </w:rPr>
        <w:softHyphen/>
        <w:t>резанные из ка</w:t>
      </w:r>
      <w:r w:rsidRPr="00DA614A">
        <w:rPr>
          <w:color w:val="000000"/>
          <w:sz w:val="28"/>
          <w:szCs w:val="28"/>
        </w:rPr>
        <w:t>р</w:t>
      </w:r>
      <w:r w:rsidRPr="00DA614A">
        <w:rPr>
          <w:color w:val="000000"/>
          <w:sz w:val="28"/>
          <w:szCs w:val="28"/>
        </w:rPr>
        <w:t>тона дере</w:t>
      </w:r>
      <w:r w:rsidRPr="00DA614A">
        <w:rPr>
          <w:color w:val="000000"/>
          <w:sz w:val="28"/>
          <w:szCs w:val="28"/>
        </w:rPr>
        <w:softHyphen/>
        <w:t xml:space="preserve">вья (или игрушки). Корзина. 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Картинки с грибами (муляжи) разложены под «деревьями».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Дети собирают в корзину только «съедоб</w:t>
      </w:r>
      <w:r w:rsidRPr="00DA614A">
        <w:rPr>
          <w:color w:val="000000"/>
          <w:sz w:val="28"/>
          <w:szCs w:val="28"/>
        </w:rPr>
        <w:softHyphen/>
        <w:t>ные грибы».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По окончании игры воспитатель достает из корзины поочередно все грибы, дети называют их.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DA614A">
        <w:rPr>
          <w:b/>
          <w:bCs/>
          <w:iCs/>
          <w:color w:val="000000"/>
          <w:sz w:val="28"/>
          <w:szCs w:val="28"/>
        </w:rPr>
        <w:t>Игры, формирующие умение оценивать других с позиции доброжелательности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«Снежная королева»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Цель: </w:t>
      </w:r>
      <w:r w:rsidRPr="00DA614A">
        <w:rPr>
          <w:color w:val="000000"/>
          <w:sz w:val="28"/>
          <w:szCs w:val="28"/>
        </w:rPr>
        <w:t>помочь ребенку увидеть в каждом чело</w:t>
      </w:r>
      <w:r w:rsidRPr="00DA614A">
        <w:rPr>
          <w:color w:val="000000"/>
          <w:sz w:val="28"/>
          <w:szCs w:val="28"/>
        </w:rPr>
        <w:softHyphen/>
        <w:t xml:space="preserve">веке положительные черты характера. 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lastRenderedPageBreak/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Воспитатель просит вспомнить сказку Г.-Х. Андерсена «Снежная королева».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 xml:space="preserve">Дети рассказывают, что в этой сказке было' зеркало, отражаясь в котором, все доброе и прекрасное превращалось </w:t>
      </w:r>
      <w:proofErr w:type="gramStart"/>
      <w:r w:rsidRPr="00DA614A">
        <w:rPr>
          <w:color w:val="000000"/>
          <w:sz w:val="28"/>
          <w:szCs w:val="28"/>
        </w:rPr>
        <w:t>в</w:t>
      </w:r>
      <w:proofErr w:type="gramEnd"/>
      <w:r w:rsidRPr="00DA614A">
        <w:rPr>
          <w:color w:val="000000"/>
          <w:sz w:val="28"/>
          <w:szCs w:val="28"/>
        </w:rPr>
        <w:t xml:space="preserve"> дурное и безоб</w:t>
      </w:r>
      <w:r w:rsidRPr="00DA614A">
        <w:rPr>
          <w:color w:val="000000"/>
          <w:sz w:val="28"/>
          <w:szCs w:val="28"/>
        </w:rPr>
        <w:softHyphen/>
        <w:t>разное. Сколько бед натв</w:t>
      </w:r>
      <w:r w:rsidRPr="00DA614A">
        <w:rPr>
          <w:color w:val="000000"/>
          <w:sz w:val="28"/>
          <w:szCs w:val="28"/>
        </w:rPr>
        <w:t>о</w:t>
      </w:r>
      <w:r w:rsidRPr="00DA614A">
        <w:rPr>
          <w:color w:val="000000"/>
          <w:sz w:val="28"/>
          <w:szCs w:val="28"/>
        </w:rPr>
        <w:t>рили осколки этого зеркала, попав в глаза людям!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Воспитатель говорит, что у этой сказки есть продолжение: когда Кай и Герда выросли, они сделали волшебные очки, в которые, в отличие от зеркала, можно разглядеть то хорошее, что есть в каждом человеке. Он предлагает «при</w:t>
      </w:r>
      <w:r w:rsidRPr="00DA614A">
        <w:rPr>
          <w:color w:val="000000"/>
          <w:sz w:val="28"/>
          <w:szCs w:val="28"/>
        </w:rPr>
        <w:softHyphen/>
        <w:t>мерить эти очки»: представить, что они наде</w:t>
      </w:r>
      <w:r w:rsidRPr="00DA614A">
        <w:rPr>
          <w:color w:val="000000"/>
          <w:sz w:val="28"/>
          <w:szCs w:val="28"/>
        </w:rPr>
        <w:softHyphen/>
        <w:t>ты, посмотреть внимательно на тов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рищей, по</w:t>
      </w:r>
      <w:r w:rsidRPr="00DA614A">
        <w:rPr>
          <w:color w:val="000000"/>
          <w:sz w:val="28"/>
          <w:szCs w:val="28"/>
        </w:rPr>
        <w:softHyphen/>
        <w:t>стараться увидеть в каждом как можно больше хорошего и рассказать об этом.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Педагог первым «надевает о</w:t>
      </w:r>
      <w:r w:rsidRPr="00DA614A">
        <w:rPr>
          <w:color w:val="000000"/>
          <w:sz w:val="28"/>
          <w:szCs w:val="28"/>
        </w:rPr>
        <w:t>ч</w:t>
      </w:r>
      <w:r w:rsidRPr="00DA614A">
        <w:rPr>
          <w:color w:val="000000"/>
          <w:sz w:val="28"/>
          <w:szCs w:val="28"/>
        </w:rPr>
        <w:t>ки» и дает об</w:t>
      </w:r>
      <w:r w:rsidRPr="00DA614A">
        <w:rPr>
          <w:color w:val="000000"/>
          <w:sz w:val="28"/>
          <w:szCs w:val="28"/>
        </w:rPr>
        <w:softHyphen/>
        <w:t>разец описания двух-трех детей.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 xml:space="preserve">После игры дети пытаются рассказать, какие трудности они испытывали в роли </w:t>
      </w:r>
      <w:proofErr w:type="gramStart"/>
      <w:r w:rsidRPr="00DA614A">
        <w:rPr>
          <w:color w:val="000000"/>
          <w:sz w:val="28"/>
          <w:szCs w:val="28"/>
        </w:rPr>
        <w:t>рассматривающих</w:t>
      </w:r>
      <w:proofErr w:type="gramEnd"/>
      <w:r w:rsidRPr="00DA614A">
        <w:rPr>
          <w:color w:val="000000"/>
          <w:sz w:val="28"/>
          <w:szCs w:val="28"/>
        </w:rPr>
        <w:t>, что чувствовали.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Игру можно проводить несколько раз, отмечая при последующем обсуждении, что с каждым разом удавалось увидеть больше хорошего.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b/>
          <w:bCs/>
          <w:i/>
          <w:iCs/>
          <w:color w:val="000000"/>
          <w:sz w:val="28"/>
          <w:szCs w:val="28"/>
        </w:rPr>
        <w:t xml:space="preserve">Вариант. </w:t>
      </w:r>
      <w:r w:rsidRPr="00DA614A">
        <w:rPr>
          <w:color w:val="000000"/>
          <w:sz w:val="28"/>
          <w:szCs w:val="28"/>
        </w:rPr>
        <w:t>Можно предложить всей группе надеть очки» и поочередно разглядывать каждого участника игры.</w:t>
      </w:r>
    </w:p>
    <w:p w:rsidR="00DA614A" w:rsidRPr="00DA614A" w:rsidRDefault="00DA614A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«Угадай, кто это»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DA614A" w:rsidRPr="00DA614A">
        <w:rPr>
          <w:b/>
          <w:bCs/>
          <w:color w:val="000000"/>
          <w:sz w:val="28"/>
          <w:szCs w:val="28"/>
        </w:rPr>
        <w:t xml:space="preserve">: </w:t>
      </w:r>
      <w:r w:rsidR="00DA614A" w:rsidRPr="00DA614A">
        <w:rPr>
          <w:color w:val="000000"/>
          <w:sz w:val="28"/>
          <w:szCs w:val="28"/>
        </w:rPr>
        <w:t>у</w:t>
      </w:r>
      <w:r w:rsidRPr="00DA614A">
        <w:rPr>
          <w:color w:val="000000"/>
          <w:sz w:val="28"/>
          <w:szCs w:val="28"/>
        </w:rPr>
        <w:t xml:space="preserve">чить </w:t>
      </w:r>
      <w:proofErr w:type="gramStart"/>
      <w:r w:rsidRPr="00DA614A">
        <w:rPr>
          <w:color w:val="000000"/>
          <w:sz w:val="28"/>
          <w:szCs w:val="28"/>
        </w:rPr>
        <w:t>мысленно</w:t>
      </w:r>
      <w:proofErr w:type="gramEnd"/>
      <w:r w:rsidRPr="00DA614A">
        <w:rPr>
          <w:color w:val="000000"/>
          <w:sz w:val="28"/>
          <w:szCs w:val="28"/>
        </w:rPr>
        <w:t xml:space="preserve"> воспроизводить образы своих друзей и описывать их индивидуальные особенности.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Воспитатель выбирает одного ребенка рассказчика. Остальные сидят на стульях, образующих круг. Рассказчик оп</w:t>
      </w:r>
      <w:r w:rsidRPr="00DA614A">
        <w:rPr>
          <w:color w:val="000000"/>
          <w:sz w:val="28"/>
          <w:szCs w:val="28"/>
        </w:rPr>
        <w:t>и</w:t>
      </w:r>
      <w:r w:rsidRPr="00DA614A">
        <w:rPr>
          <w:color w:val="000000"/>
          <w:sz w:val="28"/>
          <w:szCs w:val="28"/>
        </w:rPr>
        <w:t>сывает кого-либо из детей: внешность, одежду, характер, склонность к тем или иным занятиям и т.п. Дети угадывают, о ком идет речь. Тот, кто догадался первым, выводит ребенка</w:t>
      </w:r>
      <w:r w:rsidR="00905EFC">
        <w:rPr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- «отгадку» в круг, и они вместе с рассказчиком, взявшись за руки, шагают под песню, исполняемую всеми детьми: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Станьте, дети,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 xml:space="preserve">Станьте </w:t>
      </w:r>
      <w:r w:rsidRPr="00DA614A">
        <w:rPr>
          <w:iCs/>
          <w:color w:val="000000"/>
          <w:sz w:val="28"/>
          <w:szCs w:val="28"/>
        </w:rPr>
        <w:t>в</w:t>
      </w:r>
      <w:r w:rsidRPr="00DA614A">
        <w:rPr>
          <w:i/>
          <w:iCs/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круг,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Станьте в круг,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Станьте в круг.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Я твой друг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И ты мой друг,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Добрый, добрый друг!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Ля-ля-ля, ля-ля-ля.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На слова «ля-ля-ля» все хлопают в ладоши, трое детей внутри круга танцуют.</w:t>
      </w:r>
    </w:p>
    <w:p w:rsidR="008F3A66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Рассказчик и «отгадка» занимают места на ульях, угадавший становится рассказчиком.</w:t>
      </w:r>
    </w:p>
    <w:p w:rsidR="00E47A11" w:rsidRDefault="00E47A11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63FF1" w:rsidRDefault="00063FF1" w:rsidP="00063FF1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</w:rPr>
      </w:pPr>
    </w:p>
    <w:p w:rsidR="00E47A11" w:rsidRPr="00307D4B" w:rsidRDefault="00E47A11" w:rsidP="00063FF1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</w:rPr>
      </w:pPr>
      <w:r w:rsidRPr="00307D4B">
        <w:rPr>
          <w:b/>
          <w:color w:val="000000"/>
          <w:sz w:val="28"/>
          <w:szCs w:val="28"/>
        </w:rPr>
        <w:lastRenderedPageBreak/>
        <w:t>«Комплименты»</w:t>
      </w: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 w:rsidRPr="00307D4B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 доброжелательное отношение друг к другу; дать представление об индивидуальных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 людей, их внешних и внутренних различиях; привлекать застенчивых детей к общению; пробуждать желание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сказывать о товарище.</w:t>
      </w: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</w:rPr>
      </w:pPr>
      <w:r w:rsidRPr="00307D4B">
        <w:rPr>
          <w:b/>
          <w:color w:val="000000"/>
          <w:sz w:val="28"/>
          <w:szCs w:val="28"/>
        </w:rPr>
        <w:t>Ход игры</w:t>
      </w: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Сидя в кругу, дети берутся за руки. Один ребенок, глядя в глаза соседу, должен сказать ему несколько добрых слов, за что-то похвалить. </w:t>
      </w:r>
      <w:proofErr w:type="gramStart"/>
      <w:r>
        <w:rPr>
          <w:color w:val="000000"/>
          <w:sz w:val="28"/>
          <w:szCs w:val="28"/>
        </w:rPr>
        <w:t>Принимающий в ответ кивает головой и говорит:</w:t>
      </w:r>
      <w:proofErr w:type="gramEnd"/>
      <w:r>
        <w:rPr>
          <w:color w:val="000000"/>
          <w:sz w:val="28"/>
          <w:szCs w:val="28"/>
        </w:rPr>
        <w:t xml:space="preserve"> «Спасибо, мне очень приятно!» Затем он дарит свой комплимент соседу. Упражнение проводится по кругу. Если ребенок затрудняется, воспитатель помогает ему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добрать комплимент.</w:t>
      </w:r>
    </w:p>
    <w:p w:rsidR="00E47A11" w:rsidRDefault="00E47A11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5EFC" w:rsidRDefault="00905EFC" w:rsidP="00063FF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DA614A">
        <w:rPr>
          <w:b/>
          <w:iCs/>
          <w:color w:val="000000"/>
          <w:sz w:val="28"/>
          <w:szCs w:val="28"/>
        </w:rPr>
        <w:t xml:space="preserve">Игры, </w:t>
      </w:r>
      <w:r w:rsidRPr="00DA614A">
        <w:rPr>
          <w:b/>
          <w:bCs/>
          <w:iCs/>
          <w:color w:val="000000"/>
          <w:sz w:val="28"/>
          <w:szCs w:val="28"/>
        </w:rPr>
        <w:t>способствующие адаптации человека в социальном мире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«Колобок»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905EFC">
        <w:rPr>
          <w:b/>
          <w:bCs/>
          <w:color w:val="000000"/>
          <w:sz w:val="28"/>
          <w:szCs w:val="28"/>
        </w:rPr>
        <w:t>:</w:t>
      </w:r>
      <w:r w:rsidR="00DA614A" w:rsidRPr="00DA614A">
        <w:rPr>
          <w:b/>
          <w:bCs/>
          <w:color w:val="000000"/>
          <w:sz w:val="28"/>
          <w:szCs w:val="28"/>
        </w:rPr>
        <w:t xml:space="preserve"> </w:t>
      </w:r>
      <w:r w:rsidR="00DA614A" w:rsidRPr="00DA614A">
        <w:rPr>
          <w:color w:val="000000"/>
          <w:sz w:val="28"/>
          <w:szCs w:val="28"/>
        </w:rPr>
        <w:t>р</w:t>
      </w:r>
      <w:r w:rsidRPr="00DA614A">
        <w:rPr>
          <w:color w:val="000000"/>
          <w:sz w:val="28"/>
          <w:szCs w:val="28"/>
        </w:rPr>
        <w:t>азвивать коммуникативные навыки, воображение</w:t>
      </w:r>
      <w:r w:rsidR="00DA614A" w:rsidRPr="00DA614A">
        <w:rPr>
          <w:color w:val="000000"/>
          <w:sz w:val="28"/>
          <w:szCs w:val="28"/>
        </w:rPr>
        <w:t>; р</w:t>
      </w:r>
      <w:r w:rsidRPr="00DA614A">
        <w:rPr>
          <w:color w:val="000000"/>
          <w:sz w:val="28"/>
          <w:szCs w:val="28"/>
        </w:rPr>
        <w:t>аботать над выразительностью речи.</w:t>
      </w:r>
    </w:p>
    <w:p w:rsidR="00905EFC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Ход игры 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Дети стоят в кругу и катают друг другу мяч</w:t>
      </w:r>
      <w:r w:rsidR="00905EFC">
        <w:rPr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-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«Колобок». Тот, к кому попадает «Колобок», должен задать ему к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кой-нибудь вопрос или сказать несколько слов. Например: «Как тебя зовут?», «Колобок, я знаю, из какой ты сказ</w:t>
      </w:r>
      <w:r w:rsidRPr="00DA614A">
        <w:rPr>
          <w:color w:val="000000"/>
          <w:sz w:val="28"/>
          <w:szCs w:val="28"/>
        </w:rPr>
        <w:softHyphen/>
        <w:t>ки», «Колобок, давай с тобой дружить», «При</w:t>
      </w:r>
      <w:r w:rsidRPr="00DA614A">
        <w:rPr>
          <w:color w:val="000000"/>
          <w:sz w:val="28"/>
          <w:szCs w:val="28"/>
        </w:rPr>
        <w:softHyphen/>
        <w:t>ходи ко мне в гости, Колобок!».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После сказанной фразы ребенок передает «Колобка» другому игроку.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b/>
          <w:bCs/>
          <w:i/>
          <w:iCs/>
          <w:color w:val="000000"/>
          <w:sz w:val="28"/>
          <w:szCs w:val="28"/>
        </w:rPr>
        <w:t xml:space="preserve">Вариант. </w:t>
      </w:r>
      <w:r w:rsidRPr="00DA614A">
        <w:rPr>
          <w:color w:val="000000"/>
          <w:sz w:val="28"/>
          <w:szCs w:val="28"/>
        </w:rPr>
        <w:t>Можно предложить каждому ребенку роль какого-либо животного, от имени которого он должен обр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щаться к «Колобку».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«Поводырь»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DA614A" w:rsidRPr="00DA614A">
        <w:rPr>
          <w:b/>
          <w:bCs/>
          <w:color w:val="000000"/>
          <w:sz w:val="28"/>
          <w:szCs w:val="28"/>
        </w:rPr>
        <w:t xml:space="preserve">: </w:t>
      </w:r>
      <w:r w:rsidR="00DA614A" w:rsidRPr="00DA614A">
        <w:rPr>
          <w:color w:val="000000"/>
          <w:sz w:val="28"/>
          <w:szCs w:val="28"/>
        </w:rPr>
        <w:t>р</w:t>
      </w:r>
      <w:r w:rsidRPr="00DA614A">
        <w:rPr>
          <w:color w:val="000000"/>
          <w:sz w:val="28"/>
          <w:szCs w:val="28"/>
        </w:rPr>
        <w:t>азвивать чувство ответственности за другого человека</w:t>
      </w:r>
      <w:r w:rsidR="00DA614A" w:rsidRPr="00DA614A">
        <w:rPr>
          <w:color w:val="000000"/>
          <w:sz w:val="28"/>
          <w:szCs w:val="28"/>
        </w:rPr>
        <w:t>; в</w:t>
      </w:r>
      <w:r w:rsidRPr="00DA614A">
        <w:rPr>
          <w:color w:val="000000"/>
          <w:sz w:val="28"/>
          <w:szCs w:val="28"/>
        </w:rPr>
        <w:t>оспитывать доверительное отношение друг к другу.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Материал</w:t>
      </w:r>
      <w:r w:rsidR="00905EFC">
        <w:rPr>
          <w:b/>
          <w:bCs/>
          <w:color w:val="000000"/>
          <w:sz w:val="28"/>
          <w:szCs w:val="28"/>
        </w:rPr>
        <w:t xml:space="preserve">: </w:t>
      </w:r>
      <w:r w:rsidR="00905EFC">
        <w:rPr>
          <w:color w:val="000000"/>
          <w:sz w:val="28"/>
          <w:szCs w:val="28"/>
        </w:rPr>
        <w:t>п</w:t>
      </w:r>
      <w:r w:rsidRPr="00DA614A">
        <w:rPr>
          <w:color w:val="000000"/>
          <w:sz w:val="28"/>
          <w:szCs w:val="28"/>
        </w:rPr>
        <w:t>овязка на глаза - по количест</w:t>
      </w:r>
      <w:r w:rsidRPr="00DA614A">
        <w:rPr>
          <w:color w:val="000000"/>
          <w:sz w:val="28"/>
          <w:szCs w:val="28"/>
        </w:rPr>
        <w:softHyphen/>
        <w:t>ву пар детей. Предметы</w:t>
      </w:r>
      <w:r w:rsidR="00905EFC">
        <w:rPr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-</w:t>
      </w:r>
      <w:r w:rsidR="00905EFC">
        <w:rPr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«препятствия»: сту</w:t>
      </w:r>
      <w:r w:rsidRPr="00DA614A">
        <w:rPr>
          <w:color w:val="000000"/>
          <w:sz w:val="28"/>
          <w:szCs w:val="28"/>
        </w:rPr>
        <w:softHyphen/>
        <w:t>лья, кубики, обручи и т.д.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 xml:space="preserve"> </w:t>
      </w: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В комнате разложены и расстав</w:t>
      </w:r>
      <w:r w:rsidRPr="00DA614A">
        <w:rPr>
          <w:color w:val="000000"/>
          <w:sz w:val="28"/>
          <w:szCs w:val="28"/>
        </w:rPr>
        <w:softHyphen/>
        <w:t>лены предметы</w:t>
      </w:r>
      <w:r w:rsidR="00905EFC">
        <w:rPr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-</w:t>
      </w:r>
      <w:r w:rsidR="00905EFC">
        <w:rPr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«препятствия». Де</w:t>
      </w:r>
      <w:r w:rsidRPr="00DA614A">
        <w:rPr>
          <w:color w:val="000000"/>
          <w:sz w:val="28"/>
          <w:szCs w:val="28"/>
        </w:rPr>
        <w:softHyphen/>
        <w:t>ти распределяются по парам: веду</w:t>
      </w:r>
      <w:r w:rsidRPr="00DA614A">
        <w:rPr>
          <w:color w:val="000000"/>
          <w:sz w:val="28"/>
          <w:szCs w:val="28"/>
        </w:rPr>
        <w:softHyphen/>
        <w:t>щий - вед</w:t>
      </w:r>
      <w:r w:rsidRPr="00DA614A">
        <w:rPr>
          <w:color w:val="000000"/>
          <w:sz w:val="28"/>
          <w:szCs w:val="28"/>
        </w:rPr>
        <w:t>о</w:t>
      </w:r>
      <w:r w:rsidRPr="00DA614A">
        <w:rPr>
          <w:color w:val="000000"/>
          <w:sz w:val="28"/>
          <w:szCs w:val="28"/>
        </w:rPr>
        <w:t>мый. Ведомый надева</w:t>
      </w:r>
      <w:r w:rsidRPr="00DA614A">
        <w:rPr>
          <w:color w:val="000000"/>
          <w:sz w:val="28"/>
          <w:szCs w:val="28"/>
        </w:rPr>
        <w:softHyphen/>
        <w:t>ет на глаза повязку, ведущий ве</w:t>
      </w:r>
      <w:r w:rsidRPr="00DA614A">
        <w:rPr>
          <w:color w:val="000000"/>
          <w:sz w:val="28"/>
          <w:szCs w:val="28"/>
        </w:rPr>
        <w:softHyphen/>
        <w:t>дет его, рассказывая, как дви</w:t>
      </w:r>
      <w:r w:rsidRPr="00DA614A">
        <w:rPr>
          <w:color w:val="000000"/>
          <w:sz w:val="28"/>
          <w:szCs w:val="28"/>
        </w:rPr>
        <w:softHyphen/>
        <w:t>гаться, например: «Переступи через   кубик»,   «Здесь   стул. Обойдем его». Затем дети меняются ролями.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lastRenderedPageBreak/>
        <w:t>«Руки знакомятся, руки ссорятся, руки мирятся»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i/>
          <w:iCs/>
          <w:color w:val="000000"/>
          <w:sz w:val="28"/>
          <w:szCs w:val="28"/>
        </w:rPr>
        <w:t>Игра-упражнение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DA614A" w:rsidRPr="00DA614A">
        <w:rPr>
          <w:b/>
          <w:bCs/>
          <w:color w:val="000000"/>
          <w:sz w:val="28"/>
          <w:szCs w:val="28"/>
        </w:rPr>
        <w:t xml:space="preserve">: </w:t>
      </w:r>
      <w:r w:rsidR="00DA614A" w:rsidRPr="00DA614A">
        <w:rPr>
          <w:color w:val="000000"/>
          <w:sz w:val="28"/>
          <w:szCs w:val="28"/>
        </w:rPr>
        <w:t>п</w:t>
      </w:r>
      <w:r w:rsidRPr="00DA614A">
        <w:rPr>
          <w:color w:val="000000"/>
          <w:sz w:val="28"/>
          <w:szCs w:val="28"/>
        </w:rPr>
        <w:t>родемонстрировать детям различные модели взаимодействия друг с другом.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Каждое упражнение выполняется 2-3 ми</w:t>
      </w:r>
      <w:r w:rsidRPr="00DA614A">
        <w:rPr>
          <w:color w:val="000000"/>
          <w:sz w:val="28"/>
          <w:szCs w:val="28"/>
        </w:rPr>
        <w:softHyphen/>
        <w:t>нуты. Дети в парах сидят напротив друг друга на расстоянии вытянутой р</w:t>
      </w:r>
      <w:r w:rsidRPr="00DA614A">
        <w:rPr>
          <w:color w:val="000000"/>
          <w:sz w:val="28"/>
          <w:szCs w:val="28"/>
        </w:rPr>
        <w:t>у</w:t>
      </w:r>
      <w:r w:rsidRPr="00DA614A">
        <w:rPr>
          <w:color w:val="000000"/>
          <w:sz w:val="28"/>
          <w:szCs w:val="28"/>
        </w:rPr>
        <w:t>ки.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Воспитатель.</w:t>
      </w:r>
      <w:r w:rsidR="00905EFC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 xml:space="preserve">Закройте глаза, протяните навстречу друг другу руки, «познакомьтесь» одними руками. Постарайтесь </w:t>
      </w:r>
      <w:proofErr w:type="gramStart"/>
      <w:r w:rsidRPr="00DA614A">
        <w:rPr>
          <w:color w:val="000000"/>
          <w:sz w:val="28"/>
          <w:szCs w:val="28"/>
        </w:rPr>
        <w:t>получше</w:t>
      </w:r>
      <w:proofErr w:type="gramEnd"/>
      <w:r w:rsidRPr="00DA614A">
        <w:rPr>
          <w:color w:val="000000"/>
          <w:sz w:val="28"/>
          <w:szCs w:val="28"/>
        </w:rPr>
        <w:t xml:space="preserve"> узнать своего соседа. Опустите руки.</w:t>
      </w:r>
    </w:p>
    <w:p w:rsidR="008F3A66" w:rsidRPr="00DA614A" w:rsidRDefault="00905EFC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8F3A66" w:rsidRPr="00DA614A">
        <w:rPr>
          <w:color w:val="000000"/>
          <w:sz w:val="28"/>
          <w:szCs w:val="28"/>
        </w:rPr>
        <w:t>Вытяните руки вперед, найдите руки со</w:t>
      </w:r>
      <w:r w:rsidR="008F3A66" w:rsidRPr="00DA614A">
        <w:rPr>
          <w:color w:val="000000"/>
          <w:sz w:val="28"/>
          <w:szCs w:val="28"/>
        </w:rPr>
        <w:softHyphen/>
        <w:t>седа - «ваши руки ссорятся». Опустите руки.</w:t>
      </w:r>
    </w:p>
    <w:p w:rsidR="008F3A66" w:rsidRPr="00DA614A" w:rsidRDefault="00905EFC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3A66" w:rsidRPr="00DA614A">
        <w:rPr>
          <w:color w:val="000000"/>
          <w:sz w:val="28"/>
          <w:szCs w:val="28"/>
        </w:rPr>
        <w:t>Ваши руки ищут друг друга - «они хотят помириться». Ваши руки мирятся, они просят прощения, вы расстаетесь друзьями.</w:t>
      </w:r>
    </w:p>
    <w:p w:rsidR="008F3A66" w:rsidRDefault="00905EFC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3A66" w:rsidRPr="00DA614A">
        <w:rPr>
          <w:color w:val="000000"/>
          <w:sz w:val="28"/>
          <w:szCs w:val="28"/>
        </w:rPr>
        <w:t>После игры с детьми обсуждается, какая форма поведения партнера понравилась боль</w:t>
      </w:r>
      <w:r w:rsidR="008F3A66" w:rsidRPr="00DA614A">
        <w:rPr>
          <w:color w:val="000000"/>
          <w:sz w:val="28"/>
          <w:szCs w:val="28"/>
        </w:rPr>
        <w:softHyphen/>
        <w:t>ше, какие чувства возникали в ходе упражнения</w:t>
      </w:r>
      <w:r>
        <w:rPr>
          <w:color w:val="000000"/>
          <w:sz w:val="28"/>
          <w:szCs w:val="28"/>
        </w:rPr>
        <w:t>.</w:t>
      </w:r>
    </w:p>
    <w:p w:rsidR="00905EFC" w:rsidRPr="00DA614A" w:rsidRDefault="00905EFC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«Нарисуй узор»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905EFC">
        <w:rPr>
          <w:b/>
          <w:bCs/>
          <w:color w:val="000000"/>
          <w:sz w:val="28"/>
          <w:szCs w:val="28"/>
        </w:rPr>
        <w:t xml:space="preserve">: </w:t>
      </w:r>
      <w:r w:rsidR="00905EFC">
        <w:rPr>
          <w:color w:val="000000"/>
          <w:sz w:val="28"/>
          <w:szCs w:val="28"/>
        </w:rPr>
        <w:t>п</w:t>
      </w:r>
      <w:r w:rsidRPr="00DA614A">
        <w:rPr>
          <w:color w:val="000000"/>
          <w:sz w:val="28"/>
          <w:szCs w:val="28"/>
        </w:rPr>
        <w:t>обуждать к совместной деятельности, к оказанию помощи товарищу.</w:t>
      </w:r>
    </w:p>
    <w:p w:rsidR="008F3A66" w:rsidRPr="00DA614A" w:rsidRDefault="00905EFC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Материал:</w:t>
      </w:r>
      <w:r w:rsidR="008F3A66" w:rsidRPr="00DA614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="008F3A66" w:rsidRPr="00DA614A">
        <w:rPr>
          <w:color w:val="000000"/>
          <w:sz w:val="28"/>
          <w:szCs w:val="28"/>
        </w:rPr>
        <w:t xml:space="preserve">умажный шаблон варежки </w:t>
      </w:r>
      <w:proofErr w:type="gramStart"/>
      <w:r w:rsidR="008F3A66" w:rsidRPr="00DA614A">
        <w:rPr>
          <w:color w:val="000000"/>
          <w:sz w:val="28"/>
          <w:szCs w:val="28"/>
        </w:rPr>
        <w:t>-н</w:t>
      </w:r>
      <w:proofErr w:type="gramEnd"/>
      <w:r w:rsidR="008F3A66" w:rsidRPr="00DA614A">
        <w:rPr>
          <w:color w:val="000000"/>
          <w:sz w:val="28"/>
          <w:szCs w:val="28"/>
        </w:rPr>
        <w:t>а каждого ребенка. Набор карандашей - на каждую пару.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Дети разбиваются на пары. Воспитатель раздает цветные карандаши, бумажные шаб</w:t>
      </w:r>
      <w:r w:rsidRPr="00DA614A">
        <w:rPr>
          <w:color w:val="000000"/>
          <w:sz w:val="28"/>
          <w:szCs w:val="28"/>
        </w:rPr>
        <w:softHyphen/>
        <w:t>лоны варежек и просит укр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сить их так, чтобы каждая пара имела одинаковый узор.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После игры проводится конкурс, в котором учитывается идентичность узоров парных ва</w:t>
      </w:r>
      <w:r w:rsidRPr="00DA614A">
        <w:rPr>
          <w:color w:val="000000"/>
          <w:sz w:val="28"/>
          <w:szCs w:val="28"/>
        </w:rPr>
        <w:softHyphen/>
        <w:t>режек и сложность орн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мента.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</w:t>
      </w:r>
      <w:proofErr w:type="spellStart"/>
      <w:r w:rsidRPr="00DA614A">
        <w:rPr>
          <w:b/>
          <w:bCs/>
          <w:color w:val="000000"/>
          <w:sz w:val="28"/>
          <w:szCs w:val="28"/>
        </w:rPr>
        <w:t>Головомяч</w:t>
      </w:r>
      <w:proofErr w:type="spellEnd"/>
      <w:r w:rsidRPr="00DA614A">
        <w:rPr>
          <w:b/>
          <w:bCs/>
          <w:color w:val="000000"/>
          <w:sz w:val="28"/>
          <w:szCs w:val="28"/>
        </w:rPr>
        <w:t>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DA614A" w:rsidRPr="00DA614A">
        <w:rPr>
          <w:b/>
          <w:bCs/>
          <w:color w:val="000000"/>
          <w:sz w:val="28"/>
          <w:szCs w:val="28"/>
        </w:rPr>
        <w:t xml:space="preserve">: </w:t>
      </w:r>
      <w:r w:rsidR="00DA614A" w:rsidRPr="00DA614A">
        <w:rPr>
          <w:color w:val="000000"/>
          <w:sz w:val="28"/>
          <w:szCs w:val="28"/>
        </w:rPr>
        <w:t>р</w:t>
      </w:r>
      <w:r w:rsidRPr="00DA614A">
        <w:rPr>
          <w:color w:val="000000"/>
          <w:sz w:val="28"/>
          <w:szCs w:val="28"/>
        </w:rPr>
        <w:t>азвивать навыки сотрудничества.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Дети, разбившись на пары, ложатся на жи</w:t>
      </w:r>
      <w:r w:rsidRPr="00DA614A">
        <w:rPr>
          <w:color w:val="000000"/>
          <w:sz w:val="28"/>
          <w:szCs w:val="28"/>
        </w:rPr>
        <w:softHyphen/>
        <w:t>вот напротив друг друга. Между их головами кладется мяч. Касаясь мяча только головой, они пытаются встать и поднять мяч с пола.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Когда дети научатся справляться с этой за</w:t>
      </w:r>
      <w:r w:rsidRPr="00DA614A">
        <w:rPr>
          <w:color w:val="000000"/>
          <w:sz w:val="28"/>
          <w:szCs w:val="28"/>
        </w:rPr>
        <w:softHyphen/>
        <w:t>дачей, игру можно усложнить: увеличить коли</w:t>
      </w:r>
      <w:r w:rsidRPr="00DA614A">
        <w:rPr>
          <w:color w:val="000000"/>
          <w:sz w:val="28"/>
          <w:szCs w:val="28"/>
        </w:rPr>
        <w:softHyphen/>
        <w:t>чество поднимающих один мяч до трех, четы</w:t>
      </w:r>
      <w:r w:rsidRPr="00DA614A">
        <w:rPr>
          <w:color w:val="000000"/>
          <w:sz w:val="28"/>
          <w:szCs w:val="28"/>
        </w:rPr>
        <w:softHyphen/>
        <w:t>рех, пяти человек.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14A" w:rsidRPr="00DA614A" w:rsidRDefault="00DA614A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</w:t>
      </w:r>
      <w:proofErr w:type="spellStart"/>
      <w:r w:rsidRPr="00DA614A">
        <w:rPr>
          <w:b/>
          <w:bCs/>
          <w:color w:val="000000"/>
          <w:sz w:val="28"/>
          <w:szCs w:val="28"/>
        </w:rPr>
        <w:t>Цветик-семицветик</w:t>
      </w:r>
      <w:proofErr w:type="spellEnd"/>
      <w:r w:rsidRPr="00DA614A">
        <w:rPr>
          <w:b/>
          <w:bCs/>
          <w:color w:val="000000"/>
          <w:sz w:val="28"/>
          <w:szCs w:val="28"/>
        </w:rPr>
        <w:t>»</w:t>
      </w:r>
    </w:p>
    <w:p w:rsidR="008F3A66" w:rsidRPr="00307D4B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307D4B">
        <w:rPr>
          <w:b/>
          <w:bCs/>
          <w:color w:val="000000"/>
          <w:sz w:val="28"/>
          <w:szCs w:val="28"/>
        </w:rPr>
        <w:t>:</w:t>
      </w:r>
      <w:r w:rsidR="00307D4B">
        <w:rPr>
          <w:sz w:val="28"/>
          <w:szCs w:val="28"/>
        </w:rPr>
        <w:t xml:space="preserve"> </w:t>
      </w:r>
      <w:r w:rsidR="00307D4B">
        <w:rPr>
          <w:color w:val="000000"/>
          <w:sz w:val="28"/>
          <w:szCs w:val="28"/>
        </w:rPr>
        <w:t>п</w:t>
      </w:r>
      <w:r w:rsidRPr="00DA614A">
        <w:rPr>
          <w:color w:val="000000"/>
          <w:sz w:val="28"/>
          <w:szCs w:val="28"/>
        </w:rPr>
        <w:t>обуждать детей к обсуждению своих желаний и выбору какого-либо одного, более значимого</w:t>
      </w:r>
      <w:r w:rsidR="00307D4B">
        <w:rPr>
          <w:color w:val="000000"/>
          <w:sz w:val="28"/>
          <w:szCs w:val="28"/>
        </w:rPr>
        <w:t>; п</w:t>
      </w:r>
      <w:r w:rsidRPr="00DA614A">
        <w:rPr>
          <w:color w:val="000000"/>
          <w:sz w:val="28"/>
          <w:szCs w:val="28"/>
        </w:rPr>
        <w:t xml:space="preserve">оощрять желание заботиться о других. 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Материал</w:t>
      </w:r>
      <w:r w:rsidR="00307D4B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307D4B">
        <w:rPr>
          <w:color w:val="000000"/>
          <w:sz w:val="28"/>
          <w:szCs w:val="28"/>
        </w:rPr>
        <w:t>ц</w:t>
      </w:r>
      <w:r w:rsidRPr="00DA614A">
        <w:rPr>
          <w:color w:val="000000"/>
          <w:sz w:val="28"/>
          <w:szCs w:val="28"/>
        </w:rPr>
        <w:t>ветик-семицветик</w:t>
      </w:r>
      <w:proofErr w:type="spellEnd"/>
      <w:r w:rsidRPr="00DA614A">
        <w:rPr>
          <w:color w:val="000000"/>
          <w:sz w:val="28"/>
          <w:szCs w:val="28"/>
        </w:rPr>
        <w:t xml:space="preserve"> из цветной</w:t>
      </w:r>
      <w:r w:rsidRPr="00DA614A">
        <w:rPr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 xml:space="preserve">бумаги со съемными лепестками. 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Дети распределяются на пары. Каждая па</w:t>
      </w:r>
      <w:r w:rsidRPr="00DA614A">
        <w:rPr>
          <w:color w:val="000000"/>
          <w:sz w:val="28"/>
          <w:szCs w:val="28"/>
        </w:rPr>
        <w:softHyphen/>
        <w:t>ра поочередно, держась за руки, «срывает» один лепесток и говорит: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Лети, лети, лепесток,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Через запад на восток,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Через север, через юг,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Возвращайся, сделав круг.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Лишь коснешься ты земли,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A614A">
        <w:rPr>
          <w:color w:val="000000"/>
          <w:sz w:val="28"/>
          <w:szCs w:val="28"/>
        </w:rPr>
        <w:t>Быть</w:t>
      </w:r>
      <w:proofErr w:type="gramEnd"/>
      <w:r w:rsidRPr="00DA614A">
        <w:rPr>
          <w:color w:val="000000"/>
          <w:sz w:val="28"/>
          <w:szCs w:val="28"/>
        </w:rPr>
        <w:t xml:space="preserve"> по-моему вели.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A614A">
        <w:rPr>
          <w:color w:val="000000"/>
          <w:sz w:val="28"/>
          <w:szCs w:val="28"/>
        </w:rPr>
        <w:t xml:space="preserve">Обдумав и согласовав друг </w:t>
      </w:r>
      <w:r w:rsidRPr="00DA614A">
        <w:rPr>
          <w:i/>
          <w:iCs/>
          <w:color w:val="000000"/>
          <w:sz w:val="28"/>
          <w:szCs w:val="28"/>
        </w:rPr>
        <w:t>с</w:t>
      </w:r>
      <w:proofErr w:type="gramEnd"/>
      <w:r w:rsidRPr="00DA614A">
        <w:rPr>
          <w:i/>
          <w:iCs/>
          <w:color w:val="000000"/>
          <w:sz w:val="28"/>
          <w:szCs w:val="28"/>
        </w:rPr>
        <w:t xml:space="preserve"> </w:t>
      </w:r>
      <w:r w:rsidRPr="00DA614A">
        <w:rPr>
          <w:color w:val="000000"/>
          <w:sz w:val="28"/>
          <w:szCs w:val="28"/>
        </w:rPr>
        <w:t>другом общее желание, они объявляют о нем остальным.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Воспитатель поощряет те желания, которые связаны с заботой о товарищах, старым людях, о тех, кто слабее, зав</w:t>
      </w:r>
      <w:r w:rsidRPr="00DA614A">
        <w:rPr>
          <w:color w:val="000000"/>
          <w:sz w:val="28"/>
          <w:szCs w:val="28"/>
        </w:rPr>
        <w:t>е</w:t>
      </w:r>
      <w:r w:rsidRPr="00DA614A">
        <w:rPr>
          <w:color w:val="000000"/>
          <w:sz w:val="28"/>
          <w:szCs w:val="28"/>
        </w:rPr>
        <w:t>ряет детей, что их  желания обязательно сбудутся.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«Приятные воспоминания»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DA614A" w:rsidRPr="00DA614A">
        <w:rPr>
          <w:b/>
          <w:bCs/>
          <w:color w:val="000000"/>
          <w:sz w:val="28"/>
          <w:szCs w:val="28"/>
        </w:rPr>
        <w:t xml:space="preserve">: </w:t>
      </w:r>
      <w:r w:rsidR="00DA614A" w:rsidRPr="00DA614A">
        <w:rPr>
          <w:color w:val="000000"/>
          <w:sz w:val="28"/>
          <w:szCs w:val="28"/>
        </w:rPr>
        <w:t>ф</w:t>
      </w:r>
      <w:r w:rsidRPr="00DA614A">
        <w:rPr>
          <w:color w:val="000000"/>
          <w:sz w:val="28"/>
          <w:szCs w:val="28"/>
        </w:rPr>
        <w:t>ормировать умение внимательно выслу</w:t>
      </w:r>
      <w:r w:rsidRPr="00DA614A">
        <w:rPr>
          <w:color w:val="000000"/>
          <w:sz w:val="28"/>
          <w:szCs w:val="28"/>
        </w:rPr>
        <w:softHyphen/>
        <w:t>шивать сверстников, не спешить говорить о себе и своих пережив</w:t>
      </w:r>
      <w:r w:rsidRPr="00DA614A">
        <w:rPr>
          <w:color w:val="000000"/>
          <w:sz w:val="28"/>
          <w:szCs w:val="28"/>
        </w:rPr>
        <w:t>а</w:t>
      </w:r>
      <w:r w:rsidRPr="00DA614A">
        <w:rPr>
          <w:color w:val="000000"/>
          <w:sz w:val="28"/>
          <w:szCs w:val="28"/>
        </w:rPr>
        <w:t>ниях, если собеседник  еще не высказался.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Ход игры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Воспитатель предлагает детям по очереди рассказать о том, что подарили им на день рождения, или о том, как они провели лето. Предупреждает, что внимательно будет выслу</w:t>
      </w:r>
      <w:r w:rsidRPr="00DA614A">
        <w:rPr>
          <w:color w:val="000000"/>
          <w:sz w:val="28"/>
          <w:szCs w:val="28"/>
        </w:rPr>
        <w:softHyphen/>
        <w:t>шан только тот, кто умеет слушать сам. Дети обычно охотно рассказывают о себе, переби</w:t>
      </w:r>
      <w:r w:rsidRPr="00DA614A">
        <w:rPr>
          <w:color w:val="000000"/>
          <w:sz w:val="28"/>
          <w:szCs w:val="28"/>
        </w:rPr>
        <w:softHyphen/>
        <w:t>вая друг друга.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После того, как все выскажутся, педагог спрашивает: «Кто запомнил, что подарили Са</w:t>
      </w:r>
      <w:r w:rsidRPr="00DA614A">
        <w:rPr>
          <w:color w:val="000000"/>
          <w:sz w:val="28"/>
          <w:szCs w:val="28"/>
        </w:rPr>
        <w:softHyphen/>
        <w:t>ше?» («Где отдыхал летом Сережа?») Правиль</w:t>
      </w:r>
      <w:r w:rsidRPr="00DA614A">
        <w:rPr>
          <w:color w:val="000000"/>
          <w:sz w:val="28"/>
          <w:szCs w:val="28"/>
        </w:rPr>
        <w:softHyphen/>
        <w:t>ный ответ поощряется.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«Помоги себе сам»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>Цель</w:t>
      </w:r>
      <w:r w:rsidR="00DA614A" w:rsidRPr="00DA614A">
        <w:rPr>
          <w:b/>
          <w:bCs/>
          <w:color w:val="000000"/>
          <w:sz w:val="28"/>
          <w:szCs w:val="28"/>
        </w:rPr>
        <w:t xml:space="preserve">: </w:t>
      </w:r>
      <w:r w:rsidR="00DA614A" w:rsidRPr="00DA614A">
        <w:rPr>
          <w:color w:val="000000"/>
          <w:sz w:val="28"/>
          <w:szCs w:val="28"/>
        </w:rPr>
        <w:t>о</w:t>
      </w:r>
      <w:r w:rsidRPr="00DA614A">
        <w:rPr>
          <w:color w:val="000000"/>
          <w:sz w:val="28"/>
          <w:szCs w:val="28"/>
        </w:rPr>
        <w:t>бучать детей  приемам, помогающим снять эмоциональное напряжение.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14A">
        <w:rPr>
          <w:b/>
          <w:bCs/>
          <w:color w:val="000000"/>
          <w:sz w:val="28"/>
          <w:szCs w:val="28"/>
        </w:rPr>
        <w:t xml:space="preserve">Ход игры </w:t>
      </w:r>
      <w:r w:rsidRPr="00DA614A">
        <w:rPr>
          <w:color w:val="000000"/>
          <w:sz w:val="28"/>
          <w:szCs w:val="28"/>
        </w:rPr>
        <w:t>Воспитатель предлагает: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•  медленно, глубоко вдохнуть и спокойно выдохнуть;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lastRenderedPageBreak/>
        <w:t>•   «занять делом» ступни ног: подбрасы</w:t>
      </w:r>
      <w:r w:rsidRPr="00DA614A">
        <w:rPr>
          <w:color w:val="000000"/>
          <w:sz w:val="28"/>
          <w:szCs w:val="28"/>
        </w:rPr>
        <w:softHyphen/>
        <w:t>вать мяч или потанцевать;</w:t>
      </w:r>
    </w:p>
    <w:p w:rsidR="008F3A66" w:rsidRPr="00DA614A" w:rsidRDefault="008F3A66" w:rsidP="00063FF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DA614A">
        <w:rPr>
          <w:color w:val="000000"/>
          <w:sz w:val="28"/>
          <w:szCs w:val="28"/>
        </w:rPr>
        <w:t>•  «занять делом» все тело: побегать, по</w:t>
      </w:r>
      <w:r w:rsidRPr="00DA614A">
        <w:rPr>
          <w:color w:val="000000"/>
          <w:sz w:val="28"/>
          <w:szCs w:val="28"/>
        </w:rPr>
        <w:softHyphen/>
        <w:t xml:space="preserve">прыгать, </w:t>
      </w:r>
      <w:proofErr w:type="spellStart"/>
      <w:r w:rsidRPr="00DA614A">
        <w:rPr>
          <w:color w:val="000000"/>
          <w:sz w:val="28"/>
          <w:szCs w:val="28"/>
        </w:rPr>
        <w:t>понаклоняться</w:t>
      </w:r>
      <w:proofErr w:type="spellEnd"/>
      <w:r w:rsidRPr="00DA614A">
        <w:rPr>
          <w:color w:val="000000"/>
          <w:sz w:val="28"/>
          <w:szCs w:val="28"/>
        </w:rPr>
        <w:t xml:space="preserve">, </w:t>
      </w:r>
      <w:proofErr w:type="spellStart"/>
      <w:r w:rsidRPr="00DA614A">
        <w:rPr>
          <w:color w:val="000000"/>
          <w:sz w:val="28"/>
          <w:szCs w:val="28"/>
        </w:rPr>
        <w:t>поприседать</w:t>
      </w:r>
      <w:proofErr w:type="spellEnd"/>
      <w:r w:rsidRPr="00DA614A">
        <w:rPr>
          <w:color w:val="000000"/>
          <w:sz w:val="28"/>
          <w:szCs w:val="28"/>
        </w:rPr>
        <w:t xml:space="preserve"> и т.п. (то есть выполнить упражнения, тр</w:t>
      </w:r>
      <w:r w:rsidRPr="00DA614A">
        <w:rPr>
          <w:color w:val="000000"/>
          <w:sz w:val="28"/>
          <w:szCs w:val="28"/>
        </w:rPr>
        <w:t>е</w:t>
      </w:r>
      <w:r w:rsidRPr="00DA614A">
        <w:rPr>
          <w:color w:val="000000"/>
          <w:sz w:val="28"/>
          <w:szCs w:val="28"/>
        </w:rPr>
        <w:t>бующие боль</w:t>
      </w:r>
      <w:r w:rsidRPr="00DA614A">
        <w:rPr>
          <w:color w:val="000000"/>
          <w:sz w:val="28"/>
          <w:szCs w:val="28"/>
        </w:rPr>
        <w:softHyphen/>
        <w:t>ших затрат энергии);</w:t>
      </w:r>
    </w:p>
    <w:p w:rsidR="008F3A66" w:rsidRDefault="008F3A66" w:rsidP="00063FF1">
      <w:pPr>
        <w:shd w:val="clear" w:color="auto" w:fill="FFFFFF" w:themeFill="background1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DA614A">
        <w:rPr>
          <w:color w:val="000000"/>
          <w:sz w:val="28"/>
          <w:szCs w:val="28"/>
        </w:rPr>
        <w:t>•  «найти занятие» для голоса: поговорить, покричать, попеть</w:t>
      </w:r>
      <w:r w:rsidR="00DA614A" w:rsidRPr="00DA614A">
        <w:rPr>
          <w:color w:val="000000"/>
          <w:sz w:val="28"/>
          <w:szCs w:val="28"/>
        </w:rPr>
        <w:t xml:space="preserve"> и.т.д.</w:t>
      </w:r>
    </w:p>
    <w:p w:rsidR="00307D4B" w:rsidRDefault="00307D4B" w:rsidP="00063FF1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«Добрые эльфы»</w:t>
      </w:r>
    </w:p>
    <w:p w:rsidR="00307D4B" w:rsidRDefault="00E47A11" w:rsidP="00063FF1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формировать положительное отношение к другим людям; развивать социальные чувства.</w:t>
      </w: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</w:rPr>
      </w:pPr>
      <w:r w:rsidRPr="00E47A11">
        <w:rPr>
          <w:b/>
          <w:color w:val="000000"/>
          <w:sz w:val="28"/>
          <w:szCs w:val="28"/>
        </w:rPr>
        <w:t>Ход игры</w:t>
      </w: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садится на ковер, рассаживает детей вокруг себя и начинает рассказывать.</w:t>
      </w: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Когда-то, давным-давно, люди, борясь за выживание, вынуждены были работать и днем и ночью.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нечно, они очень уставали. Сжалились над ними добрые эльфы. С наступлением ночи они стали прилетать к людям, нежно поглаживая их, ласково убаюкивали добрыми словами. И люди засыпали. А утром, </w:t>
      </w:r>
      <w:proofErr w:type="gramStart"/>
      <w:r>
        <w:rPr>
          <w:color w:val="000000"/>
          <w:sz w:val="28"/>
          <w:szCs w:val="28"/>
        </w:rPr>
        <w:t>полные</w:t>
      </w:r>
      <w:proofErr w:type="gramEnd"/>
      <w:r>
        <w:rPr>
          <w:color w:val="000000"/>
          <w:sz w:val="28"/>
          <w:szCs w:val="28"/>
        </w:rPr>
        <w:t xml:space="preserve"> сил, с удвоенной энергией брались за работу.</w:t>
      </w:r>
    </w:p>
    <w:p w:rsidR="00E47A11" w:rsidRDefault="00E47A11" w:rsidP="00063FF1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с вами изобразим древних людей и добрых эльфов. Те, кто сидит по правую руку от меня, исполнит роли тружеников, а те, кто по левую – эльфов. Потом мы поменяемся ролями.</w:t>
      </w:r>
    </w:p>
    <w:p w:rsidR="00B85DD1" w:rsidRPr="0021617F" w:rsidRDefault="00E47A11" w:rsidP="00063FF1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наступила ночь. Изнемогающие от усталости люди продолжают работать, а добрые эльфы прилетают</w:t>
      </w:r>
      <w:r w:rsidR="005446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уба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кивают их.</w:t>
      </w:r>
    </w:p>
    <w:sectPr w:rsidR="00B85DD1" w:rsidRPr="0021617F" w:rsidSect="00063FF1">
      <w:pgSz w:w="16838" w:h="11906" w:orient="landscape"/>
      <w:pgMar w:top="851" w:right="1134" w:bottom="851" w:left="1134" w:header="709" w:footer="709" w:gutter="0"/>
      <w:pgBorders w:offsetFrom="page">
        <w:top w:val="lightning1" w:sz="10" w:space="24" w:color="auto"/>
        <w:left w:val="lightning1" w:sz="10" w:space="24" w:color="auto"/>
        <w:bottom w:val="lightning1" w:sz="10" w:space="24" w:color="auto"/>
        <w:right w:val="lightning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2B97"/>
    <w:multiLevelType w:val="hybridMultilevel"/>
    <w:tmpl w:val="F9F4C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autoHyphenation/>
  <w:characterSpacingControl w:val="doNotCompress"/>
  <w:compat/>
  <w:rsids>
    <w:rsidRoot w:val="008F3A66"/>
    <w:rsid w:val="00063FF1"/>
    <w:rsid w:val="000E3F2F"/>
    <w:rsid w:val="00115891"/>
    <w:rsid w:val="0021617F"/>
    <w:rsid w:val="00307D4B"/>
    <w:rsid w:val="0039020B"/>
    <w:rsid w:val="00531909"/>
    <w:rsid w:val="00537C4D"/>
    <w:rsid w:val="00544666"/>
    <w:rsid w:val="00634DCF"/>
    <w:rsid w:val="008F3A66"/>
    <w:rsid w:val="00905EFC"/>
    <w:rsid w:val="009639BD"/>
    <w:rsid w:val="009C43F8"/>
    <w:rsid w:val="00A95102"/>
    <w:rsid w:val="00B6061F"/>
    <w:rsid w:val="00B85DD1"/>
    <w:rsid w:val="00BE6F8E"/>
    <w:rsid w:val="00DA614A"/>
    <w:rsid w:val="00DE6623"/>
    <w:rsid w:val="00DF07D7"/>
    <w:rsid w:val="00E17A87"/>
    <w:rsid w:val="00E4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6PQ52NDQUCDJ-383-8414</_dlc_DocId>
    <_dlc_DocIdUrl xmlns="4c48e722-e5ee-4bb4-abb8-2d4075f5b3da">
      <Url>http://www.eduportal44.ru/Manturovo/mant_MDOU7/skaska/_layouts/15/DocIdRedir.aspx?ID=6PQ52NDQUCDJ-383-8414</Url>
      <Description>6PQ52NDQUCDJ-383-8414</Description>
    </_dlc_DocIdUrl>
  </documentManagement>
</p:properties>
</file>

<file path=customXml/itemProps1.xml><?xml version="1.0" encoding="utf-8"?>
<ds:datastoreItem xmlns:ds="http://schemas.openxmlformats.org/officeDocument/2006/customXml" ds:itemID="{DC87A1A1-4936-4E6E-BCEB-1CFD488CC2B1}"/>
</file>

<file path=customXml/itemProps2.xml><?xml version="1.0" encoding="utf-8"?>
<ds:datastoreItem xmlns:ds="http://schemas.openxmlformats.org/officeDocument/2006/customXml" ds:itemID="{B276931D-0B7F-437A-9176-90DE4E92C91C}"/>
</file>

<file path=customXml/itemProps3.xml><?xml version="1.0" encoding="utf-8"?>
<ds:datastoreItem xmlns:ds="http://schemas.openxmlformats.org/officeDocument/2006/customXml" ds:itemID="{A07841B4-857C-41E8-8171-FE429D6428C0}"/>
</file>

<file path=customXml/itemProps4.xml><?xml version="1.0" encoding="utf-8"?>
<ds:datastoreItem xmlns:ds="http://schemas.openxmlformats.org/officeDocument/2006/customXml" ds:itemID="{46E60A5C-1B19-471E-BB52-DE544997EB93}"/>
</file>

<file path=customXml/itemProps5.xml><?xml version="1.0" encoding="utf-8"?>
<ds:datastoreItem xmlns:ds="http://schemas.openxmlformats.org/officeDocument/2006/customXml" ds:itemID="{52E564F8-D61E-486C-A31F-D57267714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2019-12-25T06:33:00Z</dcterms:created>
  <dcterms:modified xsi:type="dcterms:W3CDTF">2019-12-25T06:33:00Z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3c568b2d-8bea-480e-aff9-f451e60664cb</vt:lpwstr>
  </property>
</Properties>
</file>