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B" w:rsidRDefault="009C737B" w:rsidP="009C737B">
      <w:bookmarkStart w:id="0" w:name="_GoBack"/>
      <w:bookmarkEnd w:id="0"/>
      <w:r>
        <w:t xml:space="preserve">                                                                                                                               Приложение 2</w:t>
      </w:r>
    </w:p>
    <w:p w:rsidR="009C737B" w:rsidRDefault="009C737B" w:rsidP="009C737B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9C737B" w:rsidRDefault="009C737B" w:rsidP="009C737B">
      <w:pPr>
        <w:shd w:val="clear" w:color="auto" w:fill="FFFFFF"/>
        <w:jc w:val="center"/>
        <w:rPr>
          <w:b/>
          <w:i/>
        </w:rPr>
      </w:pPr>
    </w:p>
    <w:p w:rsidR="009C737B" w:rsidRDefault="009C737B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МЕТОДИЧЕСКИЕ РЕКОМЕНДАЦИИ </w:t>
      </w: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по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разработке и представлению </w:t>
      </w: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электронного портфолио </w:t>
      </w:r>
      <w:r w:rsidR="003C2141">
        <w:rPr>
          <w:b/>
          <w:color w:val="000000" w:themeColor="text1"/>
          <w:sz w:val="28"/>
          <w:szCs w:val="19"/>
          <w:shd w:val="clear" w:color="auto" w:fill="FFFFFF"/>
        </w:rPr>
        <w:t xml:space="preserve">педагога для проведения аттестации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>в целях установления квалификационной категории</w:t>
      </w:r>
    </w:p>
    <w:p w:rsidR="00EF7D19" w:rsidRPr="003F43D7" w:rsidRDefault="00EF7D19" w:rsidP="00EF7D19">
      <w:pPr>
        <w:spacing w:line="276" w:lineRule="auto"/>
        <w:jc w:val="both"/>
        <w:rPr>
          <w:sz w:val="28"/>
          <w:szCs w:val="28"/>
        </w:rPr>
      </w:pPr>
    </w:p>
    <w:p w:rsidR="00EF7D19" w:rsidRDefault="00B15718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</w:t>
      </w:r>
      <w:r w:rsidR="00111C60">
        <w:rPr>
          <w:sz w:val="28"/>
          <w:szCs w:val="28"/>
        </w:rPr>
        <w:t>ко</w:t>
      </w:r>
      <w:r>
        <w:rPr>
          <w:sz w:val="28"/>
          <w:szCs w:val="28"/>
        </w:rPr>
        <w:t xml:space="preserve">мендации предназначены </w:t>
      </w:r>
      <w:r w:rsidR="006859E2">
        <w:rPr>
          <w:sz w:val="28"/>
          <w:szCs w:val="28"/>
        </w:rPr>
        <w:t xml:space="preserve">для педагогических работников </w:t>
      </w:r>
      <w:r w:rsidR="00111C60">
        <w:rPr>
          <w:sz w:val="28"/>
          <w:szCs w:val="28"/>
        </w:rPr>
        <w:t xml:space="preserve">образовательных организаций Костромской области, </w:t>
      </w:r>
      <w:r w:rsidR="006859E2">
        <w:rPr>
          <w:sz w:val="28"/>
          <w:szCs w:val="28"/>
        </w:rPr>
        <w:t xml:space="preserve">представляющие материалы </w:t>
      </w:r>
      <w:r w:rsidR="003C2141">
        <w:rPr>
          <w:sz w:val="28"/>
          <w:szCs w:val="28"/>
        </w:rPr>
        <w:t>в электронной форме</w:t>
      </w:r>
      <w:r w:rsidR="006859E2" w:rsidRPr="006859E2">
        <w:rPr>
          <w:sz w:val="28"/>
          <w:szCs w:val="28"/>
        </w:rPr>
        <w:t xml:space="preserve">для </w:t>
      </w:r>
      <w:r w:rsidR="00376E0A">
        <w:rPr>
          <w:sz w:val="28"/>
          <w:szCs w:val="28"/>
        </w:rPr>
        <w:t xml:space="preserve">аттестации педагогав целях </w:t>
      </w:r>
      <w:r w:rsidR="003C2141">
        <w:rPr>
          <w:sz w:val="28"/>
          <w:szCs w:val="28"/>
        </w:rPr>
        <w:t>установления квалификационной категории</w:t>
      </w:r>
      <w:r w:rsidR="00111C60">
        <w:rPr>
          <w:sz w:val="28"/>
          <w:szCs w:val="28"/>
        </w:rPr>
        <w:t>.</w:t>
      </w:r>
    </w:p>
    <w:p w:rsidR="002C5C05" w:rsidRPr="006859E2" w:rsidRDefault="002C5C05" w:rsidP="00845979">
      <w:pPr>
        <w:ind w:firstLine="720"/>
        <w:jc w:val="both"/>
        <w:rPr>
          <w:sz w:val="28"/>
          <w:szCs w:val="28"/>
        </w:rPr>
      </w:pPr>
      <w:r w:rsidRPr="006859E2">
        <w:rPr>
          <w:sz w:val="28"/>
          <w:szCs w:val="28"/>
        </w:rPr>
        <w:t>Рекомендации составлены с учетом требований Приказа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  <w:r w:rsidR="00565EE3" w:rsidRPr="006859E2">
        <w:rPr>
          <w:sz w:val="28"/>
          <w:szCs w:val="28"/>
        </w:rPr>
        <w:t>.</w:t>
      </w:r>
    </w:p>
    <w:p w:rsidR="002F6781" w:rsidRDefault="00A74B68" w:rsidP="00845979">
      <w:pPr>
        <w:ind w:firstLine="720"/>
        <w:jc w:val="both"/>
        <w:rPr>
          <w:sz w:val="28"/>
          <w:szCs w:val="28"/>
        </w:rPr>
      </w:pPr>
      <w:r w:rsidRPr="00A74B68">
        <w:rPr>
          <w:sz w:val="28"/>
          <w:szCs w:val="28"/>
        </w:rPr>
        <w:t>Электронн</w:t>
      </w:r>
      <w:r w:rsidR="00F5535A">
        <w:rPr>
          <w:sz w:val="28"/>
          <w:szCs w:val="28"/>
        </w:rPr>
        <w:t>ое</w:t>
      </w:r>
      <w:r w:rsidRPr="00A74B68">
        <w:rPr>
          <w:sz w:val="28"/>
          <w:szCs w:val="28"/>
        </w:rPr>
        <w:t xml:space="preserve"> портфолио – это </w:t>
      </w:r>
      <w:r w:rsidR="00775AFC">
        <w:rPr>
          <w:sz w:val="28"/>
          <w:szCs w:val="28"/>
        </w:rPr>
        <w:t>информационная система</w:t>
      </w:r>
      <w:r w:rsidRPr="00A74B68">
        <w:rPr>
          <w:sz w:val="28"/>
          <w:szCs w:val="28"/>
        </w:rPr>
        <w:t>, аккумулирующ</w:t>
      </w:r>
      <w:r w:rsidR="00F5535A">
        <w:rPr>
          <w:sz w:val="28"/>
          <w:szCs w:val="28"/>
        </w:rPr>
        <w:t>аяинформацию о результатах профессиональной деятельности</w:t>
      </w:r>
      <w:r w:rsidRPr="00A74B68">
        <w:rPr>
          <w:sz w:val="28"/>
          <w:szCs w:val="28"/>
        </w:rPr>
        <w:t xml:space="preserve"> педагогического работника</w:t>
      </w:r>
      <w:r w:rsidR="002F6781">
        <w:rPr>
          <w:sz w:val="28"/>
          <w:szCs w:val="28"/>
        </w:rPr>
        <w:t>.</w:t>
      </w:r>
    </w:p>
    <w:p w:rsidR="00F5535A" w:rsidRPr="00F5535A" w:rsidRDefault="002F6781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Портфолио составляется с целью</w:t>
      </w:r>
      <w:r w:rsidR="00376E0A">
        <w:rPr>
          <w:sz w:val="28"/>
          <w:szCs w:val="28"/>
        </w:rPr>
        <w:t>оперативного</w:t>
      </w:r>
      <w:r w:rsidR="00376E0A" w:rsidRPr="002F6781">
        <w:rPr>
          <w:sz w:val="28"/>
          <w:szCs w:val="28"/>
        </w:rPr>
        <w:t xml:space="preserve"> мониторинг</w:t>
      </w:r>
      <w:r w:rsidR="00376E0A">
        <w:rPr>
          <w:sz w:val="28"/>
          <w:szCs w:val="28"/>
        </w:rPr>
        <w:t>а</w:t>
      </w:r>
      <w:r w:rsidR="00376E0A" w:rsidRPr="002F6781">
        <w:rPr>
          <w:sz w:val="28"/>
          <w:szCs w:val="28"/>
        </w:rPr>
        <w:t xml:space="preserve"> профессионального</w:t>
      </w:r>
      <w:r w:rsidR="00376E0A">
        <w:rPr>
          <w:sz w:val="28"/>
          <w:szCs w:val="28"/>
        </w:rPr>
        <w:t xml:space="preserve"> роста педагога и </w:t>
      </w:r>
      <w:r>
        <w:rPr>
          <w:sz w:val="28"/>
          <w:szCs w:val="28"/>
        </w:rPr>
        <w:t>анализа</w:t>
      </w:r>
      <w:r w:rsidR="00376E0A">
        <w:rPr>
          <w:sz w:val="28"/>
          <w:szCs w:val="28"/>
        </w:rPr>
        <w:t xml:space="preserve">его </w:t>
      </w:r>
      <w:r w:rsidRPr="002F6781">
        <w:rPr>
          <w:sz w:val="28"/>
          <w:szCs w:val="28"/>
        </w:rPr>
        <w:t>профессиональны</w:t>
      </w:r>
      <w:r>
        <w:rPr>
          <w:sz w:val="28"/>
          <w:szCs w:val="28"/>
        </w:rPr>
        <w:t>хдостижений.</w:t>
      </w:r>
    </w:p>
    <w:p w:rsidR="00DF097A" w:rsidRPr="00DF097A" w:rsidRDefault="00DF097A" w:rsidP="00845979">
      <w:pPr>
        <w:pStyle w:val="ad"/>
        <w:shd w:val="clear" w:color="auto" w:fill="FFFFFF"/>
        <w:spacing w:before="96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назначение </w:t>
      </w:r>
      <w:r w:rsidR="002F6781">
        <w:rPr>
          <w:color w:val="000000"/>
          <w:sz w:val="28"/>
          <w:szCs w:val="28"/>
        </w:rPr>
        <w:t xml:space="preserve">электронного </w:t>
      </w:r>
      <w:r>
        <w:rPr>
          <w:color w:val="000000"/>
          <w:sz w:val="28"/>
          <w:szCs w:val="28"/>
        </w:rPr>
        <w:t>портфолио</w:t>
      </w:r>
      <w:r w:rsidR="002F6781">
        <w:rPr>
          <w:color w:val="000000"/>
          <w:sz w:val="28"/>
          <w:szCs w:val="28"/>
        </w:rPr>
        <w:t xml:space="preserve"> при аттестации</w:t>
      </w:r>
      <w:r>
        <w:rPr>
          <w:color w:val="000000"/>
          <w:sz w:val="28"/>
          <w:szCs w:val="28"/>
        </w:rPr>
        <w:t xml:space="preserve"> – </w:t>
      </w:r>
      <w:r w:rsidR="00845979">
        <w:rPr>
          <w:color w:val="000000"/>
          <w:sz w:val="28"/>
          <w:szCs w:val="28"/>
        </w:rPr>
        <w:t xml:space="preserve">представление </w:t>
      </w:r>
      <w:r w:rsidRPr="00DF097A">
        <w:rPr>
          <w:color w:val="000000"/>
          <w:sz w:val="28"/>
          <w:szCs w:val="28"/>
        </w:rPr>
        <w:t>значимы</w:t>
      </w:r>
      <w:r w:rsidR="00845979">
        <w:rPr>
          <w:color w:val="000000"/>
          <w:sz w:val="28"/>
          <w:szCs w:val="28"/>
        </w:rPr>
        <w:t>х</w:t>
      </w:r>
      <w:r w:rsidRPr="00DF097A">
        <w:rPr>
          <w:color w:val="000000"/>
          <w:sz w:val="28"/>
          <w:szCs w:val="28"/>
        </w:rPr>
        <w:t xml:space="preserve"> результат</w:t>
      </w:r>
      <w:r w:rsidR="00845979">
        <w:rPr>
          <w:color w:val="000000"/>
          <w:sz w:val="28"/>
          <w:szCs w:val="28"/>
        </w:rPr>
        <w:t>ов</w:t>
      </w:r>
      <w:r w:rsidR="002F6781">
        <w:rPr>
          <w:color w:val="000000"/>
          <w:sz w:val="28"/>
          <w:szCs w:val="28"/>
        </w:rPr>
        <w:t xml:space="preserve">профессиональной деятельности </w:t>
      </w:r>
      <w:r w:rsidR="00845979">
        <w:rPr>
          <w:color w:val="000000"/>
          <w:sz w:val="28"/>
          <w:szCs w:val="28"/>
        </w:rPr>
        <w:t xml:space="preserve">педагога </w:t>
      </w:r>
      <w:r w:rsidR="002F6781">
        <w:rPr>
          <w:color w:val="000000"/>
          <w:sz w:val="28"/>
          <w:szCs w:val="28"/>
        </w:rPr>
        <w:t>в межатестационный период</w:t>
      </w:r>
      <w:r w:rsidR="00845979">
        <w:rPr>
          <w:color w:val="000000"/>
          <w:sz w:val="28"/>
          <w:szCs w:val="28"/>
        </w:rPr>
        <w:t>, позволяющая провести всесторонний анализ данной деятельности специалистами и определить его соответствие заявленной квалификационной категории</w:t>
      </w:r>
      <w:r w:rsidRPr="00DF097A">
        <w:rPr>
          <w:color w:val="000000"/>
          <w:sz w:val="28"/>
          <w:szCs w:val="28"/>
        </w:rPr>
        <w:t>.</w:t>
      </w:r>
    </w:p>
    <w:p w:rsidR="00DF097A" w:rsidRPr="006A730F" w:rsidRDefault="00F82FEC" w:rsidP="006A730F">
      <w:pPr>
        <w:ind w:firstLine="720"/>
        <w:jc w:val="both"/>
        <w:rPr>
          <w:sz w:val="28"/>
        </w:rPr>
      </w:pPr>
      <w:r w:rsidRPr="006A730F">
        <w:rPr>
          <w:sz w:val="28"/>
        </w:rPr>
        <w:t>Электронный портфолио может быть представлен</w:t>
      </w:r>
      <w:r w:rsidR="006A730F" w:rsidRPr="006A730F">
        <w:rPr>
          <w:sz w:val="28"/>
        </w:rPr>
        <w:t xml:space="preserve"> на </w:t>
      </w:r>
      <w:r w:rsidR="00845979">
        <w:rPr>
          <w:sz w:val="28"/>
        </w:rPr>
        <w:t>электронном носителе (</w:t>
      </w:r>
      <w:r w:rsidR="006A730F" w:rsidRPr="006A730F">
        <w:rPr>
          <w:sz w:val="28"/>
          <w:lang w:val="en-US"/>
        </w:rPr>
        <w:t>CD</w:t>
      </w:r>
      <w:r w:rsidR="006A730F" w:rsidRPr="006A730F">
        <w:rPr>
          <w:sz w:val="28"/>
        </w:rPr>
        <w:t>-диске</w:t>
      </w:r>
      <w:r w:rsidR="00845979">
        <w:rPr>
          <w:sz w:val="28"/>
        </w:rPr>
        <w:t>, флэш-накопитель)</w:t>
      </w:r>
      <w:r w:rsidR="006A730F" w:rsidRPr="006A730F">
        <w:rPr>
          <w:sz w:val="28"/>
        </w:rPr>
        <w:t xml:space="preserve"> как структурированный набор документов, подтверждающих достижения педагога.</w:t>
      </w:r>
    </w:p>
    <w:p w:rsidR="0013665A" w:rsidRPr="00664D0D" w:rsidRDefault="006403D8" w:rsidP="00664D0D">
      <w:pPr>
        <w:ind w:firstLine="720"/>
        <w:jc w:val="both"/>
        <w:rPr>
          <w:sz w:val="28"/>
        </w:rPr>
      </w:pPr>
      <w:r w:rsidRPr="00F47AD3">
        <w:rPr>
          <w:sz w:val="28"/>
        </w:rPr>
        <w:t xml:space="preserve">Публикация материалов электронного портфолио </w:t>
      </w:r>
      <w:r w:rsidR="008A0875">
        <w:rPr>
          <w:sz w:val="28"/>
        </w:rPr>
        <w:t xml:space="preserve">также может </w:t>
      </w:r>
      <w:r w:rsidRPr="00F47AD3">
        <w:rPr>
          <w:sz w:val="28"/>
        </w:rPr>
        <w:t>произ</w:t>
      </w:r>
      <w:r w:rsidR="008A0875">
        <w:rPr>
          <w:sz w:val="28"/>
        </w:rPr>
        <w:t xml:space="preserve">водится в сети Интернет и </w:t>
      </w:r>
      <w:r w:rsidR="00664D0D">
        <w:rPr>
          <w:sz w:val="28"/>
        </w:rPr>
        <w:t xml:space="preserve">представлять собой </w:t>
      </w:r>
      <w:r w:rsidRPr="00664D0D">
        <w:rPr>
          <w:sz w:val="28"/>
          <w:szCs w:val="28"/>
        </w:rPr>
        <w:t>личный кабинет на сайте/представительс</w:t>
      </w:r>
      <w:r w:rsidR="00664D0D">
        <w:rPr>
          <w:sz w:val="28"/>
          <w:szCs w:val="28"/>
        </w:rPr>
        <w:t>тве образовательной организации.</w:t>
      </w:r>
    </w:p>
    <w:p w:rsidR="00337081" w:rsidRDefault="00337081" w:rsidP="00337081">
      <w:pPr>
        <w:ind w:firstLine="720"/>
        <w:jc w:val="both"/>
        <w:rPr>
          <w:sz w:val="28"/>
        </w:rPr>
      </w:pPr>
      <w:r>
        <w:rPr>
          <w:sz w:val="28"/>
        </w:rPr>
        <w:t>При оформлении портфолио следует придерживаться следующих правил:</w:t>
      </w:r>
    </w:p>
    <w:p w:rsidR="00B74EF5" w:rsidRPr="001B612C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и</w:t>
      </w:r>
      <w:r w:rsidR="00B74EF5" w:rsidRPr="001B612C">
        <w:rPr>
          <w:sz w:val="28"/>
        </w:rPr>
        <w:t>нформация</w:t>
      </w:r>
      <w:r>
        <w:rPr>
          <w:sz w:val="28"/>
        </w:rPr>
        <w:t>, представленная в Портфолио,</w:t>
      </w:r>
      <w:r w:rsidR="00B74EF5" w:rsidRPr="001B612C">
        <w:rPr>
          <w:sz w:val="28"/>
        </w:rPr>
        <w:t xml:space="preserve"> не противоречит требованиям законодательства Российской Федерации;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самомониторинг проводится систематично</w:t>
      </w:r>
      <w:r w:rsidR="00337081">
        <w:rPr>
          <w:sz w:val="28"/>
        </w:rPr>
        <w:t xml:space="preserve"> и регулярно </w:t>
      </w:r>
      <w:r w:rsidR="006A730F">
        <w:rPr>
          <w:sz w:val="28"/>
        </w:rPr>
        <w:t>на протяжении всего межаттестационного периода</w:t>
      </w:r>
      <w:r w:rsidR="00337081">
        <w:rPr>
          <w:sz w:val="28"/>
        </w:rPr>
        <w:t>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материалы </w:t>
      </w:r>
      <w:r w:rsidR="00337081">
        <w:rPr>
          <w:sz w:val="28"/>
        </w:rPr>
        <w:t>структури</w:t>
      </w:r>
      <w:r>
        <w:rPr>
          <w:sz w:val="28"/>
        </w:rPr>
        <w:t>рованы</w:t>
      </w:r>
      <w:r w:rsidR="00337081">
        <w:rPr>
          <w:sz w:val="28"/>
        </w:rPr>
        <w:t>,</w:t>
      </w:r>
      <w:r w:rsidR="009C5511">
        <w:rPr>
          <w:sz w:val="28"/>
        </w:rPr>
        <w:t xml:space="preserve"> письменные пояснения представлены</w:t>
      </w:r>
      <w:r w:rsidR="00337081">
        <w:rPr>
          <w:sz w:val="28"/>
        </w:rPr>
        <w:t xml:space="preserve"> логичн</w:t>
      </w:r>
      <w:r w:rsidR="009C5511">
        <w:rPr>
          <w:sz w:val="28"/>
        </w:rPr>
        <w:t>о</w:t>
      </w:r>
      <w:r w:rsidR="00337081">
        <w:rPr>
          <w:sz w:val="28"/>
        </w:rPr>
        <w:t xml:space="preserve"> и лаконично;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оформление аккуратно</w:t>
      </w:r>
      <w:r w:rsidR="00337081">
        <w:rPr>
          <w:sz w:val="28"/>
        </w:rPr>
        <w:t xml:space="preserve"> и эстетично;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представленные материалы </w:t>
      </w:r>
      <w:r w:rsidR="00337081">
        <w:rPr>
          <w:sz w:val="28"/>
        </w:rPr>
        <w:t>целостн</w:t>
      </w:r>
      <w:r>
        <w:rPr>
          <w:sz w:val="28"/>
        </w:rPr>
        <w:t>ы</w:t>
      </w:r>
      <w:r w:rsidR="00337081">
        <w:rPr>
          <w:sz w:val="28"/>
        </w:rPr>
        <w:t xml:space="preserve">, </w:t>
      </w:r>
      <w:r>
        <w:rPr>
          <w:sz w:val="28"/>
        </w:rPr>
        <w:t>произведена их тематическая разбивка</w:t>
      </w:r>
      <w:r w:rsidR="00337081">
        <w:rPr>
          <w:sz w:val="28"/>
        </w:rPr>
        <w:t>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все положения портфолио наглядны и обоснованы</w:t>
      </w:r>
      <w:r w:rsidR="00337081">
        <w:rPr>
          <w:sz w:val="28"/>
        </w:rPr>
        <w:t>.</w:t>
      </w:r>
    </w:p>
    <w:p w:rsidR="006403D8" w:rsidRDefault="006403D8" w:rsidP="0064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A730F">
        <w:rPr>
          <w:sz w:val="28"/>
          <w:szCs w:val="28"/>
        </w:rPr>
        <w:t xml:space="preserve">техническом </w:t>
      </w:r>
      <w:r>
        <w:rPr>
          <w:sz w:val="28"/>
          <w:szCs w:val="28"/>
        </w:rPr>
        <w:t>размещении материалов необходимо придерживаться следующих общих рекомендаций:</w:t>
      </w:r>
    </w:p>
    <w:p w:rsidR="006403D8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</w:t>
      </w:r>
      <w:r w:rsidRPr="00DF097A">
        <w:rPr>
          <w:sz w:val="28"/>
        </w:rPr>
        <w:t>атериалы</w:t>
      </w:r>
      <w:r>
        <w:rPr>
          <w:sz w:val="28"/>
        </w:rPr>
        <w:t xml:space="preserve"> электронного портфолио </w:t>
      </w:r>
      <w:r w:rsidRPr="00DF097A">
        <w:rPr>
          <w:sz w:val="28"/>
        </w:rPr>
        <w:t>доступны к просмотру</w:t>
      </w:r>
      <w:r w:rsidR="00845979">
        <w:rPr>
          <w:sz w:val="28"/>
        </w:rPr>
        <w:t>специалистами, участвующими в аттестации педагога</w:t>
      </w:r>
      <w:r>
        <w:rPr>
          <w:sz w:val="28"/>
        </w:rPr>
        <w:t>;</w:t>
      </w:r>
    </w:p>
    <w:p w:rsidR="00C131AF" w:rsidRPr="00C131AF" w:rsidRDefault="00F47AD3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 xml:space="preserve">интерфейс </w:t>
      </w:r>
      <w:r w:rsidR="006A730F">
        <w:rPr>
          <w:sz w:val="28"/>
        </w:rPr>
        <w:t xml:space="preserve">и содержание </w:t>
      </w:r>
      <w:r>
        <w:rPr>
          <w:sz w:val="28"/>
        </w:rPr>
        <w:t>ресурса интуитивн</w:t>
      </w:r>
      <w:r w:rsidR="006A730F">
        <w:rPr>
          <w:sz w:val="28"/>
        </w:rPr>
        <w:t>ы</w:t>
      </w:r>
      <w:r>
        <w:rPr>
          <w:sz w:val="28"/>
        </w:rPr>
        <w:t xml:space="preserve"> понятн</w:t>
      </w:r>
      <w:r w:rsidR="006A730F">
        <w:rPr>
          <w:sz w:val="28"/>
        </w:rPr>
        <w:t>ы</w:t>
      </w:r>
      <w:r>
        <w:rPr>
          <w:sz w:val="28"/>
        </w:rPr>
        <w:t>;</w:t>
      </w:r>
    </w:p>
    <w:p w:rsidR="00C131AF" w:rsidRPr="00B74EF5" w:rsidRDefault="00C131AF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 w:rsidRPr="00B74EF5">
        <w:rPr>
          <w:sz w:val="28"/>
          <w:szCs w:val="28"/>
        </w:rPr>
        <w:t xml:space="preserve">файлы документов, </w:t>
      </w:r>
      <w:r w:rsidR="002178F7">
        <w:rPr>
          <w:sz w:val="28"/>
          <w:szCs w:val="28"/>
        </w:rPr>
        <w:t>размещенные в портфолио представлены</w:t>
      </w:r>
      <w:r w:rsidRPr="00B74EF5">
        <w:rPr>
          <w:sz w:val="28"/>
          <w:szCs w:val="28"/>
        </w:rPr>
        <w:t xml:space="preserve"> в форматах</w:t>
      </w:r>
      <w:r w:rsidR="002178F7">
        <w:rPr>
          <w:sz w:val="28"/>
          <w:szCs w:val="28"/>
        </w:rPr>
        <w:t>, удобных для просмотра (</w:t>
      </w:r>
      <w:r w:rsidRPr="00B74EF5">
        <w:rPr>
          <w:sz w:val="28"/>
          <w:szCs w:val="28"/>
        </w:rPr>
        <w:t>Portable Document Files (.pdf), Microsoft Word / Microsofr Excel (.doc, .docx, .xls, .xlsx), O</w:t>
      </w:r>
      <w:r w:rsidR="00B74EF5">
        <w:rPr>
          <w:sz w:val="28"/>
          <w:szCs w:val="28"/>
        </w:rPr>
        <w:t>pen Documen</w:t>
      </w:r>
      <w:r w:rsidR="002C5C05">
        <w:rPr>
          <w:sz w:val="28"/>
          <w:szCs w:val="28"/>
        </w:rPr>
        <w:t>t Files (.odt, .ods</w:t>
      </w:r>
      <w:r w:rsidR="002C5C05" w:rsidRPr="002178F7">
        <w:rPr>
          <w:sz w:val="28"/>
          <w:szCs w:val="28"/>
        </w:rPr>
        <w:t>), Portable Network Graphics (.png), Joint Photographic Experts Group (.jpeg, .jpg);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копии документов</w:t>
      </w:r>
      <w:r w:rsidR="002178F7">
        <w:rPr>
          <w:sz w:val="28"/>
        </w:rPr>
        <w:t xml:space="preserve">, представленные в портфолио, представлены </w:t>
      </w:r>
      <w:r>
        <w:rPr>
          <w:sz w:val="28"/>
        </w:rPr>
        <w:t>с цветными печатями;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материалы оптимизированы для просмотра: отклик страниц</w:t>
      </w:r>
      <w:r w:rsidR="006A730F">
        <w:rPr>
          <w:sz w:val="28"/>
        </w:rPr>
        <w:t xml:space="preserve"> (в случае размещения материалов на сайте)</w:t>
      </w:r>
      <w:r>
        <w:rPr>
          <w:sz w:val="28"/>
        </w:rPr>
        <w:t xml:space="preserve"> не затруднен загрузкой объёмных по размеру изображений, презентаций и др.файлов.</w:t>
      </w:r>
    </w:p>
    <w:p w:rsidR="00B15718" w:rsidRDefault="00B15718" w:rsidP="00EF7D19">
      <w:pPr>
        <w:spacing w:line="276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F47AD3" w:rsidRDefault="00F47AD3" w:rsidP="00F47AD3">
      <w:pPr>
        <w:spacing w:line="276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портфолио педагога</w:t>
      </w:r>
    </w:p>
    <w:p w:rsidR="00602C08" w:rsidRDefault="003C13EB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3C13EB">
        <w:rPr>
          <w:bCs/>
          <w:iCs/>
          <w:sz w:val="28"/>
          <w:szCs w:val="28"/>
        </w:rPr>
        <w:t xml:space="preserve">При формировании электронного портфолио </w:t>
      </w:r>
      <w:r w:rsidR="00F82FEC">
        <w:rPr>
          <w:bCs/>
          <w:iCs/>
          <w:sz w:val="28"/>
          <w:szCs w:val="28"/>
        </w:rPr>
        <w:t>необходимо предоставить общую информацию о педагогическом работнике</w:t>
      </w:r>
      <w:r w:rsidR="00376E0A">
        <w:rPr>
          <w:bCs/>
          <w:iCs/>
          <w:sz w:val="28"/>
          <w:szCs w:val="28"/>
        </w:rPr>
        <w:t xml:space="preserve"> (ФИО, место работы, должность, стаж работы в данной должности, в том числе в данном месте работы, квалификационная категория, образование, название учебного заведения, </w:t>
      </w:r>
      <w:r w:rsidR="00456E93">
        <w:rPr>
          <w:bCs/>
          <w:iCs/>
          <w:sz w:val="28"/>
          <w:szCs w:val="28"/>
        </w:rPr>
        <w:t xml:space="preserve">год его окончания, специальность по диплому), пример оформления представлен на </w:t>
      </w:r>
      <w:r w:rsidR="00B74EF5">
        <w:rPr>
          <w:bCs/>
          <w:iCs/>
          <w:sz w:val="28"/>
          <w:szCs w:val="28"/>
        </w:rPr>
        <w:t>Рис</w:t>
      </w:r>
      <w:r w:rsidR="00F40CE8">
        <w:rPr>
          <w:bCs/>
          <w:iCs/>
          <w:sz w:val="28"/>
          <w:szCs w:val="28"/>
        </w:rPr>
        <w:t>.</w:t>
      </w:r>
      <w:r w:rsidR="00456E93">
        <w:rPr>
          <w:bCs/>
          <w:iCs/>
          <w:sz w:val="28"/>
          <w:szCs w:val="28"/>
        </w:rPr>
        <w:t xml:space="preserve"> 1,</w:t>
      </w:r>
      <w:r w:rsidR="00664D0D">
        <w:rPr>
          <w:bCs/>
          <w:iCs/>
          <w:sz w:val="28"/>
          <w:szCs w:val="28"/>
        </w:rPr>
        <w:t xml:space="preserve"> и отразить профессиональные достижения педагога</w:t>
      </w:r>
      <w:r w:rsidR="00B74EF5">
        <w:rPr>
          <w:bCs/>
          <w:iCs/>
          <w:sz w:val="28"/>
          <w:szCs w:val="28"/>
        </w:rPr>
        <w:t>.</w:t>
      </w:r>
    </w:p>
    <w:p w:rsidR="00B81656" w:rsidRDefault="00B81656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случае оформления аттестационной документации на </w:t>
      </w:r>
      <w:r>
        <w:rPr>
          <w:bCs/>
          <w:iCs/>
          <w:sz w:val="28"/>
          <w:szCs w:val="28"/>
          <w:lang w:val="en-US"/>
        </w:rPr>
        <w:t>CD</w:t>
      </w:r>
      <w:r w:rsidRPr="00B8165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диск это может быть </w:t>
      </w:r>
      <w:r w:rsidR="00B74EF5">
        <w:rPr>
          <w:bCs/>
          <w:iCs/>
          <w:sz w:val="28"/>
          <w:szCs w:val="28"/>
        </w:rPr>
        <w:t>отдельный файл.</w:t>
      </w:r>
    </w:p>
    <w:p w:rsidR="00DF5CC6" w:rsidRDefault="00DF5CC6" w:rsidP="00B81656">
      <w:pPr>
        <w:spacing w:line="276" w:lineRule="auto"/>
        <w:ind w:firstLine="720"/>
        <w:jc w:val="center"/>
        <w:rPr>
          <w:bCs/>
          <w:iCs/>
          <w:sz w:val="28"/>
          <w:szCs w:val="28"/>
        </w:rPr>
      </w:pPr>
    </w:p>
    <w:p w:rsidR="00B81656" w:rsidRDefault="009C5511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noProof/>
          <w:szCs w:val="28"/>
        </w:rPr>
        <w:drawing>
          <wp:inline distT="0" distB="0" distL="0" distR="0">
            <wp:extent cx="5737188" cy="1586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07" cy="158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 w:rsidR="00F40CE8">
        <w:rPr>
          <w:bCs/>
          <w:iCs/>
          <w:szCs w:val="28"/>
        </w:rPr>
        <w:t>.</w:t>
      </w:r>
      <w:r w:rsidRPr="00B81656">
        <w:rPr>
          <w:bCs/>
          <w:iCs/>
          <w:szCs w:val="28"/>
        </w:rPr>
        <w:t xml:space="preserve"> 1. </w:t>
      </w:r>
      <w:r>
        <w:rPr>
          <w:bCs/>
          <w:iCs/>
          <w:szCs w:val="28"/>
        </w:rPr>
        <w:t xml:space="preserve">Пример оформления раздела 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«О</w:t>
      </w:r>
      <w:r w:rsidRPr="00B81656">
        <w:rPr>
          <w:bCs/>
          <w:iCs/>
          <w:szCs w:val="28"/>
        </w:rPr>
        <w:t>бщая информация о педагогическом работнике</w:t>
      </w:r>
      <w:r>
        <w:rPr>
          <w:bCs/>
          <w:iCs/>
          <w:szCs w:val="28"/>
        </w:rPr>
        <w:t>»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</w:p>
    <w:p w:rsidR="00B74EF5" w:rsidRDefault="003C13EB" w:rsidP="00B74EF5">
      <w:pPr>
        <w:ind w:firstLine="720"/>
        <w:jc w:val="both"/>
        <w:rPr>
          <w:sz w:val="28"/>
        </w:rPr>
      </w:pPr>
      <w:r w:rsidRPr="00F82FEC">
        <w:rPr>
          <w:sz w:val="28"/>
        </w:rPr>
        <w:t>Сведения о профессиональной деятельности педагогического работника образовательной организации</w:t>
      </w:r>
      <w:r w:rsidR="00664D0D">
        <w:rPr>
          <w:sz w:val="28"/>
        </w:rPr>
        <w:t xml:space="preserve"> должны</w:t>
      </w:r>
      <w:r w:rsidR="00F82FEC" w:rsidRPr="00F82FEC">
        <w:rPr>
          <w:sz w:val="28"/>
        </w:rPr>
        <w:t xml:space="preserve"> быть представлены в соответствии с </w:t>
      </w:r>
      <w:r w:rsidR="00F82FEC" w:rsidRPr="009C5511">
        <w:rPr>
          <w:i/>
          <w:sz w:val="28"/>
        </w:rPr>
        <w:t>картой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</w:t>
      </w:r>
      <w:r w:rsidRPr="009C5511">
        <w:rPr>
          <w:i/>
          <w:sz w:val="28"/>
        </w:rPr>
        <w:t>.</w:t>
      </w:r>
    </w:p>
    <w:p w:rsidR="001B612C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</w:t>
      </w:r>
      <w:r>
        <w:rPr>
          <w:sz w:val="28"/>
          <w:lang w:val="en-US"/>
        </w:rPr>
        <w:t>CD</w:t>
      </w:r>
      <w:r w:rsidRPr="00B74EF5">
        <w:rPr>
          <w:sz w:val="28"/>
        </w:rPr>
        <w:t>-</w:t>
      </w:r>
      <w:r>
        <w:rPr>
          <w:sz w:val="28"/>
        </w:rPr>
        <w:t>диске каждому разделу должна соответствовать отдельная папка</w:t>
      </w:r>
      <w:r w:rsidR="00F40CE8">
        <w:rPr>
          <w:sz w:val="28"/>
        </w:rPr>
        <w:t xml:space="preserve"> (Рис. 2)</w:t>
      </w:r>
      <w:r>
        <w:rPr>
          <w:sz w:val="28"/>
        </w:rPr>
        <w:t xml:space="preserve">. </w:t>
      </w:r>
    </w:p>
    <w:p w:rsidR="001B612C" w:rsidRDefault="001B612C" w:rsidP="00B74EF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2750" cy="1280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12C" w:rsidRDefault="001B612C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.2</w:t>
      </w:r>
      <w:r w:rsidRPr="00B81656">
        <w:rPr>
          <w:bCs/>
          <w:iCs/>
          <w:szCs w:val="28"/>
        </w:rPr>
        <w:t xml:space="preserve">. </w:t>
      </w:r>
      <w:r w:rsidR="009C5511">
        <w:rPr>
          <w:bCs/>
          <w:iCs/>
          <w:szCs w:val="28"/>
        </w:rPr>
        <w:t>Пример оформления</w:t>
      </w:r>
      <w:r>
        <w:rPr>
          <w:bCs/>
          <w:iCs/>
          <w:szCs w:val="28"/>
        </w:rPr>
        <w:t xml:space="preserve"> разделов </w:t>
      </w:r>
    </w:p>
    <w:p w:rsidR="001B612C" w:rsidRPr="001B612C" w:rsidRDefault="009C5511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</w:t>
      </w:r>
      <w:r w:rsidR="001B612C">
        <w:rPr>
          <w:bCs/>
          <w:iCs/>
          <w:szCs w:val="28"/>
        </w:rPr>
        <w:t xml:space="preserve">ортфолио на </w:t>
      </w:r>
      <w:r w:rsidR="001B612C">
        <w:rPr>
          <w:bCs/>
          <w:iCs/>
          <w:szCs w:val="28"/>
          <w:lang w:val="en-US"/>
        </w:rPr>
        <w:t>CD</w:t>
      </w:r>
      <w:r w:rsidR="001B612C" w:rsidRPr="006859E2">
        <w:rPr>
          <w:bCs/>
          <w:iCs/>
          <w:szCs w:val="28"/>
        </w:rPr>
        <w:t>-</w:t>
      </w:r>
      <w:r w:rsidR="001B612C">
        <w:rPr>
          <w:bCs/>
          <w:iCs/>
          <w:szCs w:val="28"/>
        </w:rPr>
        <w:t>диске</w:t>
      </w:r>
    </w:p>
    <w:p w:rsidR="00B74EF5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сайте\представительстве образовательной организации каждый раздел </w:t>
      </w:r>
      <w:r w:rsidR="002178F7">
        <w:rPr>
          <w:sz w:val="28"/>
        </w:rPr>
        <w:t>необходимо</w:t>
      </w:r>
      <w:r>
        <w:rPr>
          <w:sz w:val="28"/>
        </w:rPr>
        <w:t xml:space="preserve"> представ</w:t>
      </w:r>
      <w:r w:rsidR="002178F7">
        <w:rPr>
          <w:sz w:val="28"/>
        </w:rPr>
        <w:t>ить</w:t>
      </w:r>
      <w:r>
        <w:rPr>
          <w:sz w:val="28"/>
        </w:rPr>
        <w:t xml:space="preserve"> персональной ссылкой</w:t>
      </w:r>
      <w:r w:rsidR="00F40CE8">
        <w:rPr>
          <w:sz w:val="28"/>
        </w:rPr>
        <w:t xml:space="preserve"> (Рис. 3)</w:t>
      </w:r>
      <w:r>
        <w:rPr>
          <w:sz w:val="28"/>
        </w:rPr>
        <w:t>.</w:t>
      </w:r>
    </w:p>
    <w:p w:rsidR="00542E69" w:rsidRDefault="001B612C" w:rsidP="00542E69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94175" cy="422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69" w:rsidRDefault="00542E69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.3</w:t>
      </w:r>
      <w:r w:rsidRPr="00B81656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Пример </w:t>
      </w:r>
      <w:r w:rsidR="001B612C">
        <w:rPr>
          <w:bCs/>
          <w:iCs/>
          <w:szCs w:val="28"/>
        </w:rPr>
        <w:t xml:space="preserve">оформления </w:t>
      </w:r>
      <w:r>
        <w:rPr>
          <w:bCs/>
          <w:iCs/>
          <w:szCs w:val="28"/>
        </w:rPr>
        <w:t>раздел</w:t>
      </w:r>
      <w:r w:rsidR="001B612C">
        <w:rPr>
          <w:bCs/>
          <w:iCs/>
          <w:szCs w:val="28"/>
        </w:rPr>
        <w:t>ов</w:t>
      </w:r>
    </w:p>
    <w:p w:rsidR="00542E69" w:rsidRDefault="001B612C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Портфолио в сети Интернет</w:t>
      </w:r>
    </w:p>
    <w:p w:rsidR="00E95CA3" w:rsidRDefault="00E95CA3" w:rsidP="001B612C">
      <w:pPr>
        <w:spacing w:line="276" w:lineRule="auto"/>
        <w:ind w:firstLine="720"/>
        <w:rPr>
          <w:bCs/>
          <w:iCs/>
          <w:sz w:val="28"/>
          <w:szCs w:val="28"/>
        </w:rPr>
      </w:pPr>
    </w:p>
    <w:p w:rsidR="00E95CA3" w:rsidRDefault="009C5511" w:rsidP="002C5C05">
      <w:pPr>
        <w:spacing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Матери</w:t>
      </w:r>
      <w:r w:rsidR="002C5C05">
        <w:rPr>
          <w:bCs/>
          <w:iCs/>
          <w:sz w:val="28"/>
          <w:szCs w:val="28"/>
        </w:rPr>
        <w:t xml:space="preserve">алы, подтверждающие достижения по каждому критерию и показателю портфолио внутри раздела могут быть представлены отдельными файлами или сгруппированы в единый документ. </w:t>
      </w: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sectPr w:rsidR="00E95CA3" w:rsidSect="002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EEE" w:rsidRDefault="00E32EEE" w:rsidP="005C6CD9">
      <w:r>
        <w:separator/>
      </w:r>
    </w:p>
  </w:endnote>
  <w:endnote w:type="continuationSeparator" w:id="1">
    <w:p w:rsidR="00E32EEE" w:rsidRDefault="00E32EEE" w:rsidP="005C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EEE" w:rsidRDefault="00E32EEE" w:rsidP="005C6CD9">
      <w:r>
        <w:separator/>
      </w:r>
    </w:p>
  </w:footnote>
  <w:footnote w:type="continuationSeparator" w:id="1">
    <w:p w:rsidR="00E32EEE" w:rsidRDefault="00E32EEE" w:rsidP="005C6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59F"/>
    <w:multiLevelType w:val="hybridMultilevel"/>
    <w:tmpl w:val="B01EF46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61B15"/>
    <w:multiLevelType w:val="hybridMultilevel"/>
    <w:tmpl w:val="7100795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5300"/>
    <w:multiLevelType w:val="hybridMultilevel"/>
    <w:tmpl w:val="CC6C09D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075E4"/>
    <w:multiLevelType w:val="hybridMultilevel"/>
    <w:tmpl w:val="DDAA874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C3146"/>
    <w:multiLevelType w:val="hybridMultilevel"/>
    <w:tmpl w:val="23A831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01BFB"/>
    <w:multiLevelType w:val="hybridMultilevel"/>
    <w:tmpl w:val="5160399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A7826"/>
    <w:multiLevelType w:val="hybridMultilevel"/>
    <w:tmpl w:val="3A96F8F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ED3"/>
    <w:multiLevelType w:val="hybridMultilevel"/>
    <w:tmpl w:val="81260A9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65726"/>
    <w:multiLevelType w:val="hybridMultilevel"/>
    <w:tmpl w:val="168C78B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E03FD"/>
    <w:multiLevelType w:val="hybridMultilevel"/>
    <w:tmpl w:val="53C051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933D1"/>
    <w:multiLevelType w:val="hybridMultilevel"/>
    <w:tmpl w:val="217276C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FC6"/>
    <w:multiLevelType w:val="hybridMultilevel"/>
    <w:tmpl w:val="E862B47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D524F"/>
    <w:multiLevelType w:val="hybridMultilevel"/>
    <w:tmpl w:val="D1B496C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30809"/>
    <w:multiLevelType w:val="hybridMultilevel"/>
    <w:tmpl w:val="E332A93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729E"/>
    <w:multiLevelType w:val="hybridMultilevel"/>
    <w:tmpl w:val="AA02C43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407"/>
    <w:multiLevelType w:val="hybridMultilevel"/>
    <w:tmpl w:val="E78C99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67149"/>
    <w:multiLevelType w:val="hybridMultilevel"/>
    <w:tmpl w:val="ACBAEA5C"/>
    <w:lvl w:ilvl="0" w:tplc="F9DE6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55779"/>
    <w:multiLevelType w:val="hybridMultilevel"/>
    <w:tmpl w:val="FD80DBF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69EF"/>
    <w:multiLevelType w:val="hybridMultilevel"/>
    <w:tmpl w:val="9352510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B0F5D"/>
    <w:multiLevelType w:val="hybridMultilevel"/>
    <w:tmpl w:val="2426180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85A48"/>
    <w:multiLevelType w:val="hybridMultilevel"/>
    <w:tmpl w:val="AB0A1AA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B5AD8"/>
    <w:multiLevelType w:val="hybridMultilevel"/>
    <w:tmpl w:val="8DBA8A2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77A27"/>
    <w:multiLevelType w:val="hybridMultilevel"/>
    <w:tmpl w:val="D820C05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574B2"/>
    <w:multiLevelType w:val="hybridMultilevel"/>
    <w:tmpl w:val="3CEA47B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71B6B"/>
    <w:multiLevelType w:val="hybridMultilevel"/>
    <w:tmpl w:val="FD649CC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C92999"/>
    <w:multiLevelType w:val="hybridMultilevel"/>
    <w:tmpl w:val="F58482F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96000"/>
    <w:multiLevelType w:val="hybridMultilevel"/>
    <w:tmpl w:val="6212DB1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F20E2"/>
    <w:multiLevelType w:val="hybridMultilevel"/>
    <w:tmpl w:val="6696F6E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95E7E"/>
    <w:multiLevelType w:val="hybridMultilevel"/>
    <w:tmpl w:val="A7B2DEE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00431"/>
    <w:multiLevelType w:val="hybridMultilevel"/>
    <w:tmpl w:val="14EC03C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31E07"/>
    <w:multiLevelType w:val="hybridMultilevel"/>
    <w:tmpl w:val="3990D3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CB323F"/>
    <w:multiLevelType w:val="hybridMultilevel"/>
    <w:tmpl w:val="96C2006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F0B9E"/>
    <w:multiLevelType w:val="hybridMultilevel"/>
    <w:tmpl w:val="B13A7166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2A025A"/>
    <w:multiLevelType w:val="hybridMultilevel"/>
    <w:tmpl w:val="AB38EE9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374B8"/>
    <w:multiLevelType w:val="hybridMultilevel"/>
    <w:tmpl w:val="F6A825D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2743A"/>
    <w:multiLevelType w:val="hybridMultilevel"/>
    <w:tmpl w:val="685E4F6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80AB0"/>
    <w:multiLevelType w:val="hybridMultilevel"/>
    <w:tmpl w:val="43A6C87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7D93"/>
    <w:multiLevelType w:val="hybridMultilevel"/>
    <w:tmpl w:val="95E0620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D3A2C"/>
    <w:multiLevelType w:val="hybridMultilevel"/>
    <w:tmpl w:val="EE560A2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B0FFC"/>
    <w:multiLevelType w:val="hybridMultilevel"/>
    <w:tmpl w:val="CEECC4E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61536"/>
    <w:multiLevelType w:val="hybridMultilevel"/>
    <w:tmpl w:val="CE9A731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7C4F07"/>
    <w:multiLevelType w:val="hybridMultilevel"/>
    <w:tmpl w:val="E646AE4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F3B9F"/>
    <w:multiLevelType w:val="hybridMultilevel"/>
    <w:tmpl w:val="29C265F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3"/>
  </w:num>
  <w:num w:numId="4">
    <w:abstractNumId w:val="16"/>
  </w:num>
  <w:num w:numId="5">
    <w:abstractNumId w:val="18"/>
  </w:num>
  <w:num w:numId="6">
    <w:abstractNumId w:val="20"/>
  </w:num>
  <w:num w:numId="7">
    <w:abstractNumId w:val="0"/>
  </w:num>
  <w:num w:numId="8">
    <w:abstractNumId w:val="26"/>
  </w:num>
  <w:num w:numId="9">
    <w:abstractNumId w:val="6"/>
  </w:num>
  <w:num w:numId="10">
    <w:abstractNumId w:val="23"/>
  </w:num>
  <w:num w:numId="11">
    <w:abstractNumId w:val="11"/>
  </w:num>
  <w:num w:numId="12">
    <w:abstractNumId w:val="13"/>
  </w:num>
  <w:num w:numId="13">
    <w:abstractNumId w:val="45"/>
  </w:num>
  <w:num w:numId="14">
    <w:abstractNumId w:val="27"/>
  </w:num>
  <w:num w:numId="15">
    <w:abstractNumId w:val="33"/>
  </w:num>
  <w:num w:numId="16">
    <w:abstractNumId w:val="37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36"/>
  </w:num>
  <w:num w:numId="22">
    <w:abstractNumId w:val="29"/>
  </w:num>
  <w:num w:numId="23">
    <w:abstractNumId w:val="30"/>
  </w:num>
  <w:num w:numId="24">
    <w:abstractNumId w:val="39"/>
  </w:num>
  <w:num w:numId="25">
    <w:abstractNumId w:val="12"/>
  </w:num>
  <w:num w:numId="26">
    <w:abstractNumId w:val="22"/>
  </w:num>
  <w:num w:numId="27">
    <w:abstractNumId w:val="17"/>
  </w:num>
  <w:num w:numId="28">
    <w:abstractNumId w:val="32"/>
  </w:num>
  <w:num w:numId="29">
    <w:abstractNumId w:val="40"/>
  </w:num>
  <w:num w:numId="30">
    <w:abstractNumId w:val="38"/>
  </w:num>
  <w:num w:numId="31">
    <w:abstractNumId w:val="41"/>
  </w:num>
  <w:num w:numId="32">
    <w:abstractNumId w:val="31"/>
  </w:num>
  <w:num w:numId="33">
    <w:abstractNumId w:val="44"/>
  </w:num>
  <w:num w:numId="34">
    <w:abstractNumId w:val="46"/>
  </w:num>
  <w:num w:numId="35">
    <w:abstractNumId w:val="34"/>
  </w:num>
  <w:num w:numId="36">
    <w:abstractNumId w:val="9"/>
  </w:num>
  <w:num w:numId="37">
    <w:abstractNumId w:val="19"/>
  </w:num>
  <w:num w:numId="38">
    <w:abstractNumId w:val="24"/>
  </w:num>
  <w:num w:numId="39">
    <w:abstractNumId w:val="7"/>
  </w:num>
  <w:num w:numId="40">
    <w:abstractNumId w:val="15"/>
  </w:num>
  <w:num w:numId="41">
    <w:abstractNumId w:val="3"/>
  </w:num>
  <w:num w:numId="42">
    <w:abstractNumId w:val="42"/>
  </w:num>
  <w:num w:numId="43">
    <w:abstractNumId w:val="28"/>
  </w:num>
  <w:num w:numId="44">
    <w:abstractNumId w:val="21"/>
  </w:num>
  <w:num w:numId="45">
    <w:abstractNumId w:val="8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D19"/>
    <w:rsid w:val="00111C60"/>
    <w:rsid w:val="0013665A"/>
    <w:rsid w:val="001B612C"/>
    <w:rsid w:val="002178F7"/>
    <w:rsid w:val="00270CA6"/>
    <w:rsid w:val="002C5C05"/>
    <w:rsid w:val="002F6781"/>
    <w:rsid w:val="00337081"/>
    <w:rsid w:val="003547DB"/>
    <w:rsid w:val="00376E0A"/>
    <w:rsid w:val="003C13EB"/>
    <w:rsid w:val="003C2141"/>
    <w:rsid w:val="003D114D"/>
    <w:rsid w:val="00414AEA"/>
    <w:rsid w:val="00456E93"/>
    <w:rsid w:val="00542E69"/>
    <w:rsid w:val="00565EE3"/>
    <w:rsid w:val="005C6CD9"/>
    <w:rsid w:val="005F4D6F"/>
    <w:rsid w:val="00602C08"/>
    <w:rsid w:val="006403D8"/>
    <w:rsid w:val="00643DF9"/>
    <w:rsid w:val="0066130A"/>
    <w:rsid w:val="00664D0D"/>
    <w:rsid w:val="006859E2"/>
    <w:rsid w:val="006A730F"/>
    <w:rsid w:val="006D24A7"/>
    <w:rsid w:val="006E265D"/>
    <w:rsid w:val="00775AFC"/>
    <w:rsid w:val="007A11B5"/>
    <w:rsid w:val="008101D4"/>
    <w:rsid w:val="00845979"/>
    <w:rsid w:val="00854F0A"/>
    <w:rsid w:val="00882BB6"/>
    <w:rsid w:val="008A0875"/>
    <w:rsid w:val="008B5E65"/>
    <w:rsid w:val="008D1AF1"/>
    <w:rsid w:val="009C5511"/>
    <w:rsid w:val="009C737B"/>
    <w:rsid w:val="00A148A3"/>
    <w:rsid w:val="00A74B68"/>
    <w:rsid w:val="00B0786D"/>
    <w:rsid w:val="00B15718"/>
    <w:rsid w:val="00B36CD5"/>
    <w:rsid w:val="00B74EF5"/>
    <w:rsid w:val="00B757D5"/>
    <w:rsid w:val="00B81656"/>
    <w:rsid w:val="00BC49D8"/>
    <w:rsid w:val="00BD5FB4"/>
    <w:rsid w:val="00C131AF"/>
    <w:rsid w:val="00CB092D"/>
    <w:rsid w:val="00CD5591"/>
    <w:rsid w:val="00D24B40"/>
    <w:rsid w:val="00D63692"/>
    <w:rsid w:val="00DF097A"/>
    <w:rsid w:val="00DF5CC6"/>
    <w:rsid w:val="00E32EEE"/>
    <w:rsid w:val="00E71FFB"/>
    <w:rsid w:val="00E95CA3"/>
    <w:rsid w:val="00EF7D19"/>
    <w:rsid w:val="00F40CE8"/>
    <w:rsid w:val="00F47AD3"/>
    <w:rsid w:val="00F5535A"/>
    <w:rsid w:val="00F8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7D1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rsid w:val="005C6C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C6C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5C6CD9"/>
    <w:rPr>
      <w:vertAlign w:val="superscript"/>
    </w:rPr>
  </w:style>
  <w:style w:type="paragraph" w:styleId="a6">
    <w:name w:val="Body Text Indent"/>
    <w:basedOn w:val="a"/>
    <w:link w:val="a7"/>
    <w:rsid w:val="005F4D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F4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4D6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4D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8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82BB6"/>
    <w:rPr>
      <w:b/>
      <w:bCs/>
    </w:rPr>
  </w:style>
  <w:style w:type="paragraph" w:styleId="ac">
    <w:name w:val="List Paragraph"/>
    <w:basedOn w:val="a"/>
    <w:uiPriority w:val="34"/>
    <w:qFormat/>
    <w:rsid w:val="00A74B6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F097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1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0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3665A"/>
    <w:rPr>
      <w:color w:val="0563C1" w:themeColor="hyperlink"/>
      <w:u w:val="single"/>
    </w:rPr>
  </w:style>
  <w:style w:type="paragraph" w:customStyle="1" w:styleId="21">
    <w:name w:val="Знак2"/>
    <w:basedOn w:val="a"/>
    <w:rsid w:val="003370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95CA3"/>
    <w:pPr>
      <w:spacing w:after="0" w:line="240" w:lineRule="auto"/>
    </w:pPr>
  </w:style>
  <w:style w:type="paragraph" w:customStyle="1" w:styleId="af0">
    <w:name w:val="Содержимое таблицы"/>
    <w:basedOn w:val="a"/>
    <w:rsid w:val="00BD5FB4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ConsPlusNormal">
    <w:name w:val="ConsPlusNormal"/>
    <w:rsid w:val="00C13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42E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C5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6PQ52NDQUCDJ-383-2088</_dlc_DocId>
    <_dlc_DocIdUrl xmlns="4c48e722-e5ee-4bb4-abb8-2d4075f5b3da">
      <Url>http://www.eduportal44.ru/Manturovo/mant_MDOU7/skaska/_layouts/15/DocIdRedir.aspx?ID=6PQ52NDQUCDJ-383-2088</Url>
      <Description>6PQ52NDQUCDJ-383-2088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F09A5E-62FB-49F4-82AE-B6120E1ADD2A}"/>
</file>

<file path=customXml/itemProps2.xml><?xml version="1.0" encoding="utf-8"?>
<ds:datastoreItem xmlns:ds="http://schemas.openxmlformats.org/officeDocument/2006/customXml" ds:itemID="{83FA37D3-8154-40DF-9585-B18597982044}"/>
</file>

<file path=customXml/itemProps3.xml><?xml version="1.0" encoding="utf-8"?>
<ds:datastoreItem xmlns:ds="http://schemas.openxmlformats.org/officeDocument/2006/customXml" ds:itemID="{4BFC7EFD-ECFC-4700-A136-6F810AED5D7B}"/>
</file>

<file path=customXml/itemProps4.xml><?xml version="1.0" encoding="utf-8"?>
<ds:datastoreItem xmlns:ds="http://schemas.openxmlformats.org/officeDocument/2006/customXml" ds:itemID="{BC1FE2E9-B8F3-4278-902F-66244E206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Ученик</cp:lastModifiedBy>
  <cp:revision>4</cp:revision>
  <dcterms:created xsi:type="dcterms:W3CDTF">2015-07-03T11:17:00Z</dcterms:created>
  <dcterms:modified xsi:type="dcterms:W3CDTF">2015-05-26T12:45:00Z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53d01ea8-810e-419e-b7df-ec97293d2e4a</vt:lpwstr>
  </property>
</Properties>
</file>