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7A" w:rsidRPr="00995C7A" w:rsidRDefault="00995C7A" w:rsidP="00995C7A">
      <w:pPr>
        <w:shd w:val="clear" w:color="auto" w:fill="FFFFFF"/>
        <w:spacing w:before="78" w:after="78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</w:pPr>
      <w:r w:rsidRPr="00995C7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Рекомендации родителям по ПДД</w:t>
      </w:r>
    </w:p>
    <w:p w:rsidR="00995C7A" w:rsidRPr="00995C7A" w:rsidRDefault="00995C7A" w:rsidP="00995C7A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  <w:t>Родителям младших дошкольников: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Вы - образец поведения и объект любви и подражания для вашего ребенка. Помните об этом в тот момент, когда выходите на проезжую часть с малышом.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Чтобы ребенок не оказался в беде, нужно воспитывать у него уважение к правилам дорожного движения ежедневно, ненавязчиво и с терпением.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Играть ребенок должен только во дворе под присмотром взрослых и знать: выходить на дорогу нельзя!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Не стоит пугать ребенка возможными обстоятельствами, а нужно вместе с ним наблюдать за ситуациями на дороге, во дворе, на улице, объяснять, что происходит с пешеходами и с транспортом.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Знакомьте малыша с правилами для пешеходов и с правилами для транспорта.</w:t>
      </w:r>
    </w:p>
    <w:p w:rsidR="00995C7A" w:rsidRPr="00995C7A" w:rsidRDefault="00995C7A" w:rsidP="00995C7A">
      <w:pPr>
        <w:numPr>
          <w:ilvl w:val="0"/>
          <w:numId w:val="1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Развивайте у малыша внимание, зрительную память. Для этого дома создавайте игровые ситуации. В рисунках закрепляйте впечатления </w:t>
      </w:r>
      <w:proofErr w:type="gramStart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от</w:t>
      </w:r>
      <w:proofErr w:type="gramEnd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увиденного. Дайте возможность ребенку довести Вас до детского сада, а вечером до дома.</w:t>
      </w:r>
    </w:p>
    <w:p w:rsidR="00995C7A" w:rsidRPr="00995C7A" w:rsidRDefault="00995C7A" w:rsidP="00995C7A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  <w:t>В этом возрасте ребенок должен знать: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На дорогу выходить нельзя.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Переходить дорогу можно только вместе </w:t>
      </w:r>
      <w:proofErr w:type="gramStart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со</w:t>
      </w:r>
      <w:proofErr w:type="gramEnd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взрослым, держа его за руку.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Вырываться нельзя.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Переходить дорогу можно только по пешеходному переходу спокойным шагом.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Пешеходы - это люди, которые идут по улице.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Чтобы на дороге был порядок, не было аварий, чтобы пешеход не попал под машину, все должны подчиняться светофору: красный свет - Движенья нет, А зеленый говорит: "Проходите, путь открыт".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Машины бывают разные, это - транспорт. Машинами управляют водители (шоферы). Машины (транспорт) передвигаются по дороге (шоссе, по мостовой).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Когда мы едем в троллейбусе или автобусе, мы являемся пассажирами.</w:t>
      </w:r>
    </w:p>
    <w:p w:rsidR="00995C7A" w:rsidRPr="00995C7A" w:rsidRDefault="00995C7A" w:rsidP="00995C7A">
      <w:pPr>
        <w:numPr>
          <w:ilvl w:val="0"/>
          <w:numId w:val="2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Когда мы едем в транспорте, то нельзя высовываться из окна, нужно держаться за руку мамы, папы или за поручень.</w:t>
      </w:r>
    </w:p>
    <w:p w:rsidR="00995C7A" w:rsidRPr="00995C7A" w:rsidRDefault="00995C7A" w:rsidP="00995C7A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  <w:t>Родителям старших дошкольников:</w:t>
      </w:r>
    </w:p>
    <w:p w:rsidR="00995C7A" w:rsidRPr="00995C7A" w:rsidRDefault="00995C7A" w:rsidP="00995C7A">
      <w:pPr>
        <w:numPr>
          <w:ilvl w:val="0"/>
          <w:numId w:val="3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Ваш малыш подрос, он стал любознательнее, обогатился его жизненный опыт, он стал самостоятельнее. Но авторитет ваш нисколько не уменьшился. Вы все также остаетесь для него верным помощником в воспитании культурного поведения на улице и в общественном транспорте.</w:t>
      </w:r>
    </w:p>
    <w:p w:rsidR="00995C7A" w:rsidRPr="00995C7A" w:rsidRDefault="00995C7A" w:rsidP="00995C7A">
      <w:pPr>
        <w:numPr>
          <w:ilvl w:val="0"/>
          <w:numId w:val="3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Зная индивидуальные особенности своего ребенка (темперамент, интеллект, нервную систему и т.д.), продолжайте </w:t>
      </w:r>
      <w:proofErr w:type="gramStart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помогать ему осваивать</w:t>
      </w:r>
      <w:proofErr w:type="gramEnd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науку уважения к улице: не навязчиво, но настойчиво, терпеливо, систематически.</w:t>
      </w:r>
    </w:p>
    <w:p w:rsidR="00995C7A" w:rsidRPr="00995C7A" w:rsidRDefault="00995C7A" w:rsidP="00995C7A">
      <w:pPr>
        <w:numPr>
          <w:ilvl w:val="0"/>
          <w:numId w:val="3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Воспитывайте у ребенка привычку быть на улице внимательным, осмотрительным и осторожным.</w:t>
      </w:r>
    </w:p>
    <w:p w:rsidR="00995C7A" w:rsidRPr="00995C7A" w:rsidRDefault="00995C7A" w:rsidP="00995C7A">
      <w:pPr>
        <w:numPr>
          <w:ilvl w:val="0"/>
          <w:numId w:val="3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По дороге в детский сад, домой, на прогулке продолжайте закреплять знания, полученные ранее, задавайте проблемные вопросы, обращайте внимание на свои действия, почему вы остановились перед пешеходным переходом, почему остановились перед дорогой и именно здесь и т.п.</w:t>
      </w:r>
    </w:p>
    <w:p w:rsidR="00995C7A" w:rsidRPr="00995C7A" w:rsidRDefault="00995C7A" w:rsidP="00995C7A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b/>
          <w:i/>
          <w:iCs/>
          <w:color w:val="303F50"/>
          <w:sz w:val="24"/>
          <w:szCs w:val="24"/>
        </w:rPr>
        <w:t>В этом возрасте ребенок должен знать и выполнять следующие правила: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Ходить по тротуару нужно с правой стороны.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Перед тем, как перейти дорогу, нужно убедиться, что машин нет, посмотрев налево и направо, после этого можно двигаться, предварительно снова поглядев в обе стороны.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Дорогу нужно переходить только шагом.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Надо подчиняться сигналам светофора.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lastRenderedPageBreak/>
        <w:t>В транспорте вести себя надо спокойно, разговаривать тихим голосом, держаться за руку взрослого, либо поручень, чтобы не упасть.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Высовывать руки из окна автобуса или троллейбуса нельзя.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Входить и выходить из транспорта можно только тогда, когда он стоит.</w:t>
      </w:r>
    </w:p>
    <w:p w:rsidR="00995C7A" w:rsidRPr="00995C7A" w:rsidRDefault="00995C7A" w:rsidP="00995C7A">
      <w:pPr>
        <w:numPr>
          <w:ilvl w:val="0"/>
          <w:numId w:val="4"/>
        </w:numPr>
        <w:shd w:val="clear" w:color="auto" w:fill="FFFFFF"/>
        <w:spacing w:before="39" w:after="0" w:line="253" w:lineRule="atLeast"/>
        <w:ind w:left="143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Играть можно только во дворе.</w:t>
      </w:r>
    </w:p>
    <w:p w:rsidR="00995C7A" w:rsidRPr="00995C7A" w:rsidRDefault="00995C7A" w:rsidP="00995C7A">
      <w:pPr>
        <w:shd w:val="clear" w:color="auto" w:fill="FFFFFF"/>
        <w:spacing w:before="78" w:after="78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Наблюдайте вместе с ребенком за ситуациями на дороге, во дворе, за пешеходами, обсуждайте </w:t>
      </w:r>
      <w:proofErr w:type="gramStart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увиденное</w:t>
      </w:r>
      <w:proofErr w:type="gramEnd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с ребенком. Прочитайте ребенку подходящее поучительное художественное произведение, а потом предложите побеседовать о </w:t>
      </w:r>
      <w:proofErr w:type="gramStart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прочитанном</w:t>
      </w:r>
      <w:proofErr w:type="gramEnd"/>
      <w:r w:rsidRPr="00995C7A">
        <w:rPr>
          <w:rFonts w:ascii="Times New Roman" w:eastAsia="Times New Roman" w:hAnsi="Times New Roman" w:cs="Times New Roman"/>
          <w:color w:val="303F50"/>
          <w:sz w:val="24"/>
          <w:szCs w:val="24"/>
        </w:rPr>
        <w:t>, можно нарисовать соответствующую картинку.</w:t>
      </w:r>
    </w:p>
    <w:p w:rsidR="00995C7A" w:rsidRDefault="00995C7A"/>
    <w:sectPr w:rsidR="00995C7A" w:rsidSect="00995C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9D1"/>
    <w:multiLevelType w:val="multilevel"/>
    <w:tmpl w:val="C030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D1E6E"/>
    <w:multiLevelType w:val="multilevel"/>
    <w:tmpl w:val="28E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661CA"/>
    <w:multiLevelType w:val="multilevel"/>
    <w:tmpl w:val="BA5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92C59"/>
    <w:multiLevelType w:val="multilevel"/>
    <w:tmpl w:val="4E3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95C7A"/>
    <w:rsid w:val="00484245"/>
    <w:rsid w:val="00995C7A"/>
    <w:rsid w:val="00E5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6PQ52NDQUCDJ-383-7109</_dlc_DocId>
    <_dlc_DocIdUrl xmlns="4c48e722-e5ee-4bb4-abb8-2d4075f5b3da">
      <Url>http://www.eduportal44.ru/Manturovo/mant_MDOU7/skaska/_layouts/15/DocIdRedir.aspx?ID=6PQ52NDQUCDJ-383-7109</Url>
      <Description>6PQ52NDQUCDJ-383-7109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B702D-E928-448A-94F5-557C6808F2DF}"/>
</file>

<file path=customXml/itemProps2.xml><?xml version="1.0" encoding="utf-8"?>
<ds:datastoreItem xmlns:ds="http://schemas.openxmlformats.org/officeDocument/2006/customXml" ds:itemID="{ED200F09-98D5-47AF-8351-13FBB44BFADC}"/>
</file>

<file path=customXml/itemProps3.xml><?xml version="1.0" encoding="utf-8"?>
<ds:datastoreItem xmlns:ds="http://schemas.openxmlformats.org/officeDocument/2006/customXml" ds:itemID="{336E67A0-D498-4FF7-BEF3-FF261FC4CF2C}"/>
</file>

<file path=customXml/itemProps4.xml><?xml version="1.0" encoding="utf-8"?>
<ds:datastoreItem xmlns:ds="http://schemas.openxmlformats.org/officeDocument/2006/customXml" ds:itemID="{C413CE6C-480F-4D62-89B8-30ED5A5ED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2019-01-31T08:06:00Z</dcterms:created>
  <dcterms:modified xsi:type="dcterms:W3CDTF">2019-01-31T08:11:00Z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e36e70b3-a01a-4bd6-84fe-a3687ed75d39</vt:lpwstr>
  </property>
</Properties>
</file>