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01" w:rsidRDefault="000B3694">
      <w:r>
        <w:rPr>
          <w:noProof/>
        </w:rPr>
        <w:drawing>
          <wp:inline distT="0" distB="0" distL="0" distR="0">
            <wp:extent cx="5626100" cy="8077200"/>
            <wp:effectExtent l="19050" t="0" r="0" b="0"/>
            <wp:docPr id="1" name="Рисунок 1" descr="C:\Users\анжела\Downloads\Рас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а\Downloads\Распис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91" t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B3694"/>
    <w:rsid w:val="000B3694"/>
    <w:rsid w:val="00F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6PQ52NDQUCDJ-440-1062</_dlc_DocId>
    <_dlc_DocIdUrl xmlns="4c48e722-e5ee-4bb4-abb8-2d4075f5b3da">
      <Url>http://www.eduportal44.ru/Manturovo/mant_MDOU4/1/_layouts/15/DocIdRedir.aspx?ID=6PQ52NDQUCDJ-440-1062</Url>
      <Description>6PQ52NDQUCDJ-440-1062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BB411764DC944AA7B28F5C0E62FFE" ma:contentTypeVersion="0" ma:contentTypeDescription="Создание документа." ma:contentTypeScope="" ma:versionID="4749fa0ebc4561d9d866723bca394ee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6211-E4C8-4520-A043-0D5A0AD26DD5}"/>
</file>

<file path=customXml/itemProps2.xml><?xml version="1.0" encoding="utf-8"?>
<ds:datastoreItem xmlns:ds="http://schemas.openxmlformats.org/officeDocument/2006/customXml" ds:itemID="{2C5A45B9-2E94-4803-995A-D8B2F4DFBC6B}"/>
</file>

<file path=customXml/itemProps3.xml><?xml version="1.0" encoding="utf-8"?>
<ds:datastoreItem xmlns:ds="http://schemas.openxmlformats.org/officeDocument/2006/customXml" ds:itemID="{C5C0F919-34FC-4B1E-B44B-837DFD7323E2}"/>
</file>

<file path=customXml/itemProps4.xml><?xml version="1.0" encoding="utf-8"?>
<ds:datastoreItem xmlns:ds="http://schemas.openxmlformats.org/officeDocument/2006/customXml" ds:itemID="{994ED586-B344-4A82-9FD6-262104EDC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Pirat.ca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2016-10-15T21:15:00Z</dcterms:created>
  <dcterms:modified xsi:type="dcterms:W3CDTF">2016-10-15T21:16:00Z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0x0101002C9BB411764DC944AA7B28F5C0E62FFE</vt:lpwstr>
  </property>
  <property fmtid="{D5CDD505-2E9C-101B-9397-08002B2CF9AE}" pid="3" name="_dlc_DocIdItemGuid">
    <vt:lpwstr>13268b29-7e58-4090-9f1b-b99fe34abcd0</vt:lpwstr>
  </property>
</Properties>
</file>