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978" w:rsidRPr="00267978" w:rsidRDefault="00267978" w:rsidP="00267978">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267978">
        <w:rPr>
          <w:rFonts w:ascii="Times New Roman" w:eastAsia="Times New Roman" w:hAnsi="Times New Roman" w:cs="Times New Roman"/>
          <w:b/>
          <w:sz w:val="32"/>
          <w:szCs w:val="32"/>
          <w:lang w:eastAsia="ru-RU"/>
        </w:rPr>
        <w:t>Консультация для родителей</w:t>
      </w:r>
      <w:bookmarkStart w:id="0" w:name="_GoBack"/>
      <w:bookmarkEnd w:id="0"/>
    </w:p>
    <w:p w:rsidR="00626EE4" w:rsidRPr="00626EE4" w:rsidRDefault="00626EE4" w:rsidP="00267978">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 способов воспитать </w:t>
      </w:r>
      <w:r w:rsidRPr="00626EE4">
        <w:rPr>
          <w:rFonts w:ascii="Times New Roman" w:eastAsia="Times New Roman" w:hAnsi="Times New Roman" w:cs="Times New Roman"/>
          <w:b/>
          <w:sz w:val="24"/>
          <w:szCs w:val="24"/>
          <w:lang w:eastAsia="ru-RU"/>
        </w:rPr>
        <w:t>у детей правильное отношение к питанию</w:t>
      </w:r>
    </w:p>
    <w:p w:rsidR="00626EE4" w:rsidRPr="00626EE4" w:rsidRDefault="00626EE4" w:rsidP="00626EE4">
      <w:pPr>
        <w:spacing w:beforeAutospacing="1" w:after="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       1.Не используйте еду в виде наказания. Это может оказать отрицательное влияние на личностное развитие ребенка.</w:t>
      </w:r>
    </w:p>
    <w:p w:rsidR="00626EE4" w:rsidRPr="00626EE4" w:rsidRDefault="00626EE4" w:rsidP="00626EE4">
      <w:p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2.Всегда имейте наготове здоровую еду. Дети любят, есть то, что под рукой. Поставьте на кухне на виду вазу с фруктами. И сами перекусывайте яблоком. Никакие слова не убедят лучше, чем ваш собственный пример.</w:t>
      </w:r>
    </w:p>
    <w:p w:rsidR="00626EE4" w:rsidRPr="00626EE4" w:rsidRDefault="00626EE4" w:rsidP="00626EE4">
      <w:p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3. Не делите еду на «хорошую» и «плохую». Вместо этого, «привяжите» еду к тому, что волнует вашего ребенка, например, к спорту или внешнему виду. Пусть ребенок знает, что постный белок, такой, как индейка, или кальций в молочных продуктах, улучшает спортивные показатели. Антиоксиданты в овощах и фруктах придают блеск коже и волосам.</w:t>
      </w:r>
    </w:p>
    <w:p w:rsidR="00626EE4" w:rsidRPr="00626EE4" w:rsidRDefault="00626EE4" w:rsidP="00626EE4">
      <w:p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4. Хвалите за выбор здоровой пищи. Говорите вашим детям, что вы гордитесь их выбором здоровой пищи.</w:t>
      </w:r>
    </w:p>
    <w:p w:rsidR="00626EE4" w:rsidRPr="00626EE4" w:rsidRDefault="00626EE4" w:rsidP="00626EE4">
      <w:p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 xml:space="preserve">5. Не докучайте детям по поводу нездоровой пищи. Не обращайте на это внимание или направьте их выбор в другое русло. </w:t>
      </w:r>
    </w:p>
    <w:p w:rsidR="00626EE4" w:rsidRPr="00626EE4" w:rsidRDefault="00626EE4" w:rsidP="00626EE4">
      <w:p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 xml:space="preserve">6. Никогда не используйте еду в качестве поощрения. Это может вызвать проблемы с весом в более позднем возрасте. </w:t>
      </w:r>
    </w:p>
    <w:p w:rsidR="00626EE4" w:rsidRPr="00626EE4" w:rsidRDefault="00626EE4" w:rsidP="00626EE4">
      <w:p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 xml:space="preserve">7. Вечером собирайтесь на семейный ужин. Сделайте это традицией - дети, которые ужинают за семейным столом, лучше питаются и имеют меньший риск серьезных проблем в подростковом возрасте. </w:t>
      </w:r>
    </w:p>
    <w:p w:rsidR="00626EE4" w:rsidRPr="00626EE4" w:rsidRDefault="00626EE4" w:rsidP="00626EE4">
      <w:p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8.  Накладывайте еду в кухне. Тогда вы сможете накладывать нормальные порции, а ваши дети научатся понимать, что такое правильный размер порции</w:t>
      </w:r>
    </w:p>
    <w:p w:rsidR="00626EE4" w:rsidRPr="00626EE4" w:rsidRDefault="00626EE4" w:rsidP="00626EE4">
      <w:p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Типичные стереотипы, которым следуют родители. Толстый ребенок- здоровый ребенок, худой- больной.</w:t>
      </w:r>
    </w:p>
    <w:p w:rsidR="00626EE4" w:rsidRPr="00626EE4" w:rsidRDefault="00626EE4" w:rsidP="00626EE4">
      <w:p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 xml:space="preserve">9. Советуйтесь с детьми. Попросите их оценить приготовленную Вами еду. </w:t>
      </w:r>
    </w:p>
    <w:p w:rsidR="00626EE4" w:rsidRPr="00626EE4" w:rsidRDefault="00626EE4" w:rsidP="00626EE4">
      <w:p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10. Консультируйтесь с детским врачом. Прежде чем «посадить ребенка на диету», помочь ему набрать вес или внести какие-то радикальные изменения в его питание, проконсультируйтесь с врачом. </w:t>
      </w:r>
    </w:p>
    <w:p w:rsidR="00626EE4" w:rsidRPr="00626EE4" w:rsidRDefault="00267978" w:rsidP="00626EE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26EE4" w:rsidRPr="00626EE4">
        <w:rPr>
          <w:rFonts w:ascii="Times New Roman" w:eastAsia="Times New Roman" w:hAnsi="Times New Roman" w:cs="Times New Roman"/>
          <w:b/>
          <w:sz w:val="24"/>
          <w:szCs w:val="24"/>
          <w:lang w:eastAsia="ru-RU"/>
        </w:rPr>
        <w:t>Типичные стереотипы, которым следуют родители</w:t>
      </w:r>
    </w:p>
    <w:p w:rsidR="00626EE4" w:rsidRPr="00626EE4" w:rsidRDefault="00626EE4" w:rsidP="00626EE4">
      <w:pPr>
        <w:spacing w:beforeAutospacing="1" w:after="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 xml:space="preserve">Традиционно считается, что толстый ребенок – здоровый ребенок. Это опасное заблуждение, способное нанести вред здоровью вашего чада. Диагностировать нарушения в физическом развитии может только врач. Специалисты различают худобу патологическую и здоровую. Патологическая худоба – следствие заболевания, при котором у ребенка наблюдается нарушение </w:t>
      </w:r>
      <w:proofErr w:type="spellStart"/>
      <w:r w:rsidRPr="00626EE4">
        <w:rPr>
          <w:rFonts w:ascii="Times New Roman" w:eastAsia="Times New Roman" w:hAnsi="Times New Roman" w:cs="Times New Roman"/>
          <w:sz w:val="24"/>
          <w:szCs w:val="24"/>
          <w:lang w:eastAsia="ru-RU"/>
        </w:rPr>
        <w:t>термобаланса</w:t>
      </w:r>
      <w:proofErr w:type="spellEnd"/>
      <w:r w:rsidRPr="00626EE4">
        <w:rPr>
          <w:rFonts w:ascii="Times New Roman" w:eastAsia="Times New Roman" w:hAnsi="Times New Roman" w:cs="Times New Roman"/>
          <w:sz w:val="24"/>
          <w:szCs w:val="24"/>
          <w:lang w:eastAsia="ru-RU"/>
        </w:rPr>
        <w:t xml:space="preserve"> ("</w:t>
      </w:r>
      <w:proofErr w:type="spellStart"/>
      <w:r w:rsidRPr="00626EE4">
        <w:rPr>
          <w:rFonts w:ascii="Times New Roman" w:eastAsia="Times New Roman" w:hAnsi="Times New Roman" w:cs="Times New Roman"/>
          <w:sz w:val="24"/>
          <w:szCs w:val="24"/>
          <w:lang w:eastAsia="ru-RU"/>
        </w:rPr>
        <w:t>мерзлявость</w:t>
      </w:r>
      <w:proofErr w:type="spellEnd"/>
      <w:r w:rsidRPr="00626EE4">
        <w:rPr>
          <w:rFonts w:ascii="Times New Roman" w:eastAsia="Times New Roman" w:hAnsi="Times New Roman" w:cs="Times New Roman"/>
          <w:sz w:val="24"/>
          <w:szCs w:val="24"/>
          <w:lang w:eastAsia="ru-RU"/>
        </w:rPr>
        <w:t xml:space="preserve">"), вялость, сонный взгляд, отсутствие интереса к активной жизни. Если заболевание не выявлено, значит, у ребенка генетическая предрасположенность к стройности, которая не является проблемой. </w:t>
      </w:r>
    </w:p>
    <w:p w:rsidR="00626EE4" w:rsidRPr="00626EE4" w:rsidRDefault="00626EE4" w:rsidP="00626EE4">
      <w:p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lastRenderedPageBreak/>
        <w:t xml:space="preserve"> Все, что полезно для взрослого – полезно и для ребенка. </w:t>
      </w:r>
    </w:p>
    <w:p w:rsidR="00626EE4" w:rsidRPr="00626EE4" w:rsidRDefault="00626EE4" w:rsidP="00626EE4">
      <w:p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Это одно из самых вредных заблуждений. Органы пищеварения, печень и почки ребенка еще недостаточно развиты. Взрослому человеку, питающемуся в течение дня не очень правильно, обязательно нужно пить кефир, чаще есть фрукты. Его микрофлора УЖЕ подпорчена несбалансированным питанием. Органы ребенка развиваются по программе, заданной природой. Ей не нужно мешать. Не нужно давать «</w:t>
      </w:r>
      <w:proofErr w:type="spellStart"/>
      <w:r w:rsidRPr="00626EE4">
        <w:rPr>
          <w:rFonts w:ascii="Times New Roman" w:eastAsia="Times New Roman" w:hAnsi="Times New Roman" w:cs="Times New Roman"/>
          <w:sz w:val="24"/>
          <w:szCs w:val="24"/>
          <w:lang w:eastAsia="ru-RU"/>
        </w:rPr>
        <w:t>кефирчик</w:t>
      </w:r>
      <w:proofErr w:type="spellEnd"/>
      <w:r w:rsidRPr="00626EE4">
        <w:rPr>
          <w:rFonts w:ascii="Times New Roman" w:eastAsia="Times New Roman" w:hAnsi="Times New Roman" w:cs="Times New Roman"/>
          <w:sz w:val="24"/>
          <w:szCs w:val="24"/>
          <w:lang w:eastAsia="ru-RU"/>
        </w:rPr>
        <w:t xml:space="preserve">» пораньше и побольше «для пользы» - микрофлора ребенка не нуждается в таком количестве молочнокислых бактерий. Не надо перекармливать фруктами - витамины не откладываются про запас, кроме одного-двух. </w:t>
      </w:r>
    </w:p>
    <w:p w:rsidR="00626EE4" w:rsidRPr="00626EE4" w:rsidRDefault="00626EE4" w:rsidP="00626EE4">
      <w:p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 Весь день ничего не ел – пусть хоть что-нибудь съест. Это самый опасный стереотип. Кидать в пустой желудок горсть печенья категорически нельзя, эта неожиданная для желудка пища вызовет раздражение слизистых. Нужно четко определить для себя: кормите ли вы ребенка полезной пищей, или вы рисуете для себя картинку: «ребенок – ест», «мне так спокойнее!». Родители большей частью</w:t>
      </w:r>
      <w:r w:rsidR="00267978">
        <w:rPr>
          <w:rFonts w:ascii="Times New Roman" w:eastAsia="Times New Roman" w:hAnsi="Times New Roman" w:cs="Times New Roman"/>
          <w:sz w:val="24"/>
          <w:szCs w:val="24"/>
          <w:lang w:eastAsia="ru-RU"/>
        </w:rPr>
        <w:t xml:space="preserve"> руководствуются стереотипами, </w:t>
      </w:r>
      <w:r w:rsidRPr="00626EE4">
        <w:rPr>
          <w:rFonts w:ascii="Times New Roman" w:eastAsia="Times New Roman" w:hAnsi="Times New Roman" w:cs="Times New Roman"/>
          <w:sz w:val="24"/>
          <w:szCs w:val="24"/>
          <w:lang w:eastAsia="ru-RU"/>
        </w:rPr>
        <w:t xml:space="preserve">мамам нравится насильно закармливать ребенка, думая, что так они вкладывают все силы в борьбу за здоровье. </w:t>
      </w:r>
    </w:p>
    <w:p w:rsidR="00626EE4" w:rsidRPr="00626EE4" w:rsidRDefault="00626EE4" w:rsidP="00626EE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26EE4">
        <w:rPr>
          <w:rFonts w:ascii="Times New Roman" w:eastAsia="Times New Roman" w:hAnsi="Times New Roman" w:cs="Times New Roman"/>
          <w:b/>
          <w:bCs/>
          <w:sz w:val="28"/>
          <w:szCs w:val="28"/>
          <w:lang w:eastAsia="ru-RU"/>
        </w:rPr>
        <w:t>Самые вредные продукты питания</w:t>
      </w:r>
    </w:p>
    <w:p w:rsidR="00626EE4" w:rsidRPr="00626EE4" w:rsidRDefault="00626EE4" w:rsidP="00626E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 кока-кола, так в одном литре Кока-колы содержится 25 ложек сахара. При употреблении Кока-колы имеется риск возникновения таких заболеваний как сахарный диабет и ожирении.</w:t>
      </w:r>
    </w:p>
    <w:p w:rsidR="00626EE4" w:rsidRPr="00626EE4" w:rsidRDefault="00626EE4" w:rsidP="00626E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 xml:space="preserve">сладкая газировка, она содержит </w:t>
      </w:r>
      <w:proofErr w:type="spellStart"/>
      <w:r w:rsidRPr="00626EE4">
        <w:rPr>
          <w:rFonts w:ascii="Times New Roman" w:eastAsia="Times New Roman" w:hAnsi="Times New Roman" w:cs="Times New Roman"/>
          <w:sz w:val="24"/>
          <w:szCs w:val="24"/>
          <w:lang w:eastAsia="ru-RU"/>
        </w:rPr>
        <w:t>бензоат</w:t>
      </w:r>
      <w:proofErr w:type="spellEnd"/>
      <w:r w:rsidRPr="00626EE4">
        <w:rPr>
          <w:rFonts w:ascii="Times New Roman" w:eastAsia="Times New Roman" w:hAnsi="Times New Roman" w:cs="Times New Roman"/>
          <w:sz w:val="24"/>
          <w:szCs w:val="24"/>
          <w:lang w:eastAsia="ru-RU"/>
        </w:rPr>
        <w:t xml:space="preserve"> натрия (Е211). Большие количества </w:t>
      </w:r>
      <w:proofErr w:type="spellStart"/>
      <w:r w:rsidRPr="00626EE4">
        <w:rPr>
          <w:rFonts w:ascii="Times New Roman" w:eastAsia="Times New Roman" w:hAnsi="Times New Roman" w:cs="Times New Roman"/>
          <w:sz w:val="24"/>
          <w:szCs w:val="24"/>
          <w:lang w:eastAsia="ru-RU"/>
        </w:rPr>
        <w:t>бензоата</w:t>
      </w:r>
      <w:proofErr w:type="spellEnd"/>
      <w:r w:rsidRPr="00626EE4">
        <w:rPr>
          <w:rFonts w:ascii="Times New Roman" w:eastAsia="Times New Roman" w:hAnsi="Times New Roman" w:cs="Times New Roman"/>
          <w:sz w:val="24"/>
          <w:szCs w:val="24"/>
          <w:lang w:eastAsia="ru-RU"/>
        </w:rPr>
        <w:t xml:space="preserve"> натрия повреждают ДНК, что может привести к циррозу печени, болезни Паркинсона, и ряду болезней.</w:t>
      </w:r>
    </w:p>
    <w:p w:rsidR="00626EE4" w:rsidRPr="00626EE4" w:rsidRDefault="00626EE4" w:rsidP="00626E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 xml:space="preserve">картофельные чипсы. Их делают вовсе не из картофеля, а из восстановленного концентрата порошковой сублимированной картошки. В сочетании с огромным количеством жира, </w:t>
      </w:r>
      <w:proofErr w:type="spellStart"/>
      <w:r w:rsidRPr="00626EE4">
        <w:rPr>
          <w:rFonts w:ascii="Times New Roman" w:eastAsia="Times New Roman" w:hAnsi="Times New Roman" w:cs="Times New Roman"/>
          <w:sz w:val="24"/>
          <w:szCs w:val="24"/>
          <w:lang w:eastAsia="ru-RU"/>
        </w:rPr>
        <w:t>ароматизаторами</w:t>
      </w:r>
      <w:proofErr w:type="spellEnd"/>
      <w:r w:rsidRPr="00626EE4">
        <w:rPr>
          <w:rFonts w:ascii="Times New Roman" w:eastAsia="Times New Roman" w:hAnsi="Times New Roman" w:cs="Times New Roman"/>
          <w:sz w:val="24"/>
          <w:szCs w:val="24"/>
          <w:lang w:eastAsia="ru-RU"/>
        </w:rPr>
        <w:t xml:space="preserve"> и вкусовыми добавками чипсы становятся настоящей угрозой для желудка. </w:t>
      </w:r>
    </w:p>
    <w:p w:rsidR="00626EE4" w:rsidRPr="00626EE4" w:rsidRDefault="00626EE4" w:rsidP="00626E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 xml:space="preserve">сосиски и дешевая колбаса. В их составе практически нет мяса, зато много жиров (до 40% веса), соевого белка и нитрита натрия, вещества, придающего сосискам и колбасам приятный розоватый цвет и запах. Нитрит натрия в организме превращается в </w:t>
      </w:r>
      <w:proofErr w:type="spellStart"/>
      <w:r w:rsidRPr="00626EE4">
        <w:rPr>
          <w:rFonts w:ascii="Times New Roman" w:eastAsia="Times New Roman" w:hAnsi="Times New Roman" w:cs="Times New Roman"/>
          <w:sz w:val="24"/>
          <w:szCs w:val="24"/>
          <w:lang w:eastAsia="ru-RU"/>
        </w:rPr>
        <w:t>нитрозамины</w:t>
      </w:r>
      <w:proofErr w:type="spellEnd"/>
      <w:r w:rsidRPr="00626EE4">
        <w:rPr>
          <w:rFonts w:ascii="Times New Roman" w:eastAsia="Times New Roman" w:hAnsi="Times New Roman" w:cs="Times New Roman"/>
          <w:sz w:val="24"/>
          <w:szCs w:val="24"/>
          <w:lang w:eastAsia="ru-RU"/>
        </w:rPr>
        <w:t xml:space="preserve"> – потенциальный канцероген, который вызывает рак кишечника.</w:t>
      </w:r>
    </w:p>
    <w:p w:rsidR="00626EE4" w:rsidRPr="00626EE4" w:rsidRDefault="00626EE4" w:rsidP="00626E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сладкие жевательные конфеты, «</w:t>
      </w:r>
      <w:proofErr w:type="spellStart"/>
      <w:r w:rsidRPr="00626EE4">
        <w:rPr>
          <w:rFonts w:ascii="Times New Roman" w:eastAsia="Times New Roman" w:hAnsi="Times New Roman" w:cs="Times New Roman"/>
          <w:sz w:val="24"/>
          <w:szCs w:val="24"/>
          <w:lang w:eastAsia="ru-RU"/>
        </w:rPr>
        <w:t>чупа-чупсы</w:t>
      </w:r>
      <w:proofErr w:type="spellEnd"/>
      <w:proofErr w:type="gramStart"/>
      <w:r w:rsidRPr="00626EE4">
        <w:rPr>
          <w:rFonts w:ascii="Times New Roman" w:eastAsia="Times New Roman" w:hAnsi="Times New Roman" w:cs="Times New Roman"/>
          <w:sz w:val="24"/>
          <w:szCs w:val="24"/>
          <w:lang w:eastAsia="ru-RU"/>
        </w:rPr>
        <w:t>»,«</w:t>
      </w:r>
      <w:proofErr w:type="spellStart"/>
      <w:proofErr w:type="gramEnd"/>
      <w:r w:rsidRPr="00626EE4">
        <w:rPr>
          <w:rFonts w:ascii="Times New Roman" w:eastAsia="Times New Roman" w:hAnsi="Times New Roman" w:cs="Times New Roman"/>
          <w:sz w:val="24"/>
          <w:szCs w:val="24"/>
          <w:lang w:eastAsia="ru-RU"/>
        </w:rPr>
        <w:t>мэйбоны</w:t>
      </w:r>
      <w:proofErr w:type="spellEnd"/>
      <w:r w:rsidRPr="00626EE4">
        <w:rPr>
          <w:rFonts w:ascii="Times New Roman" w:eastAsia="Times New Roman" w:hAnsi="Times New Roman" w:cs="Times New Roman"/>
          <w:sz w:val="24"/>
          <w:szCs w:val="24"/>
          <w:lang w:eastAsia="ru-RU"/>
        </w:rPr>
        <w:t>», пастила в красивой упаковке содержат сахар в большом количестве, а также химические добавки (</w:t>
      </w:r>
      <w:proofErr w:type="spellStart"/>
      <w:r w:rsidRPr="00626EE4">
        <w:rPr>
          <w:rFonts w:ascii="Times New Roman" w:eastAsia="Times New Roman" w:hAnsi="Times New Roman" w:cs="Times New Roman"/>
          <w:sz w:val="24"/>
          <w:szCs w:val="24"/>
          <w:lang w:eastAsia="ru-RU"/>
        </w:rPr>
        <w:t>ароматизаторы</w:t>
      </w:r>
      <w:proofErr w:type="spellEnd"/>
      <w:r w:rsidRPr="00626EE4">
        <w:rPr>
          <w:rFonts w:ascii="Times New Roman" w:eastAsia="Times New Roman" w:hAnsi="Times New Roman" w:cs="Times New Roman"/>
          <w:sz w:val="24"/>
          <w:szCs w:val="24"/>
          <w:lang w:eastAsia="ru-RU"/>
        </w:rPr>
        <w:t>, красители, заменители).</w:t>
      </w:r>
    </w:p>
    <w:p w:rsidR="00626EE4" w:rsidRPr="00626EE4" w:rsidRDefault="00626EE4" w:rsidP="00626E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 xml:space="preserve">шоколадные батончики содержат огромное количество калорий. Зачастую при приготовлении таких сладостей используются ГМО, </w:t>
      </w:r>
      <w:proofErr w:type="spellStart"/>
      <w:r w:rsidRPr="00626EE4">
        <w:rPr>
          <w:rFonts w:ascii="Times New Roman" w:eastAsia="Times New Roman" w:hAnsi="Times New Roman" w:cs="Times New Roman"/>
          <w:sz w:val="24"/>
          <w:szCs w:val="24"/>
          <w:lang w:eastAsia="ru-RU"/>
        </w:rPr>
        <w:t>ароматизаторы</w:t>
      </w:r>
      <w:proofErr w:type="spellEnd"/>
      <w:r w:rsidRPr="00626EE4">
        <w:rPr>
          <w:rFonts w:ascii="Times New Roman" w:eastAsia="Times New Roman" w:hAnsi="Times New Roman" w:cs="Times New Roman"/>
          <w:sz w:val="24"/>
          <w:szCs w:val="24"/>
          <w:lang w:eastAsia="ru-RU"/>
        </w:rPr>
        <w:t>, красители и другая химия.</w:t>
      </w:r>
    </w:p>
    <w:p w:rsidR="00626EE4" w:rsidRPr="00626EE4" w:rsidRDefault="00626EE4" w:rsidP="00626E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майонез содержит жиры и углеводы в большом количестве. А, что самое неприятное, в майонез, приготовленный фабрично, добавлены вредные химические вещества.</w:t>
      </w:r>
    </w:p>
    <w:p w:rsidR="00626EE4" w:rsidRPr="00626EE4" w:rsidRDefault="00626EE4" w:rsidP="00626EE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 xml:space="preserve">продукты быстрого приготовления. Супы, лапша, фаст-фуд </w:t>
      </w:r>
      <w:proofErr w:type="gramStart"/>
      <w:r w:rsidRPr="00626EE4">
        <w:rPr>
          <w:rFonts w:ascii="Times New Roman" w:eastAsia="Times New Roman" w:hAnsi="Times New Roman" w:cs="Times New Roman"/>
          <w:sz w:val="24"/>
          <w:szCs w:val="24"/>
          <w:lang w:eastAsia="ru-RU"/>
        </w:rPr>
        <w:t>и  растворимые</w:t>
      </w:r>
      <w:proofErr w:type="gramEnd"/>
      <w:r w:rsidRPr="00626EE4">
        <w:rPr>
          <w:rFonts w:ascii="Times New Roman" w:eastAsia="Times New Roman" w:hAnsi="Times New Roman" w:cs="Times New Roman"/>
          <w:sz w:val="24"/>
          <w:szCs w:val="24"/>
          <w:lang w:eastAsia="ru-RU"/>
        </w:rPr>
        <w:t xml:space="preserve"> напитки натуральными назвать сложно. Они крайне вредны для здоровья.</w:t>
      </w:r>
    </w:p>
    <w:p w:rsidR="00626EE4" w:rsidRPr="00626EE4" w:rsidRDefault="00626EE4" w:rsidP="00626EE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t>соль, употребляемая в большом количестве повышает давление, способствует скоплению токсинов в организме.</w:t>
      </w:r>
    </w:p>
    <w:p w:rsidR="00626EE4" w:rsidRPr="00626EE4" w:rsidRDefault="00626EE4" w:rsidP="00626EE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26EE4">
        <w:rPr>
          <w:rFonts w:ascii="Times New Roman" w:eastAsia="Times New Roman" w:hAnsi="Times New Roman" w:cs="Times New Roman"/>
          <w:sz w:val="24"/>
          <w:szCs w:val="24"/>
          <w:lang w:eastAsia="ru-RU"/>
        </w:rPr>
        <w:lastRenderedPageBreak/>
        <w:t>алкоголь. Негативно влияет на все внутренние органы, нарушает обмен веществ, препятствует усвоению витаминов. Даже незначительные дозы спиртного разрушают организм. Алкоголь – это яд. И детям он строго противопоказан.</w:t>
      </w:r>
    </w:p>
    <w:p w:rsidR="00326614" w:rsidRDefault="00326614"/>
    <w:sectPr w:rsidR="00326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C47E7"/>
    <w:multiLevelType w:val="multilevel"/>
    <w:tmpl w:val="6ACE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C03674"/>
    <w:multiLevelType w:val="multilevel"/>
    <w:tmpl w:val="8964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E4"/>
    <w:rsid w:val="00267978"/>
    <w:rsid w:val="00326614"/>
    <w:rsid w:val="00626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ABBDA-597E-4B83-AB9E-0D7B12F5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3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6PQ52NDQUCDJ-440-732</_dlc_DocId>
    <_dlc_DocIdUrl xmlns="4c48e722-e5ee-4bb4-abb8-2d4075f5b3da">
      <Url>http://www.eduportal44.ru/Manturovo/mant_MDOU4/1/_layouts/15/DocIdRedir.aspx?ID=6PQ52NDQUCDJ-440-732</Url>
      <Description>6PQ52NDQUCDJ-440-732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C9BB411764DC944AA7B28F5C0E62FFE" ma:contentTypeVersion="0" ma:contentTypeDescription="Создание документа." ma:contentTypeScope="" ma:versionID="4749fa0ebc4561d9d866723bca394eea">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A308FC-980A-4383-9524-D7495905D817}"/>
</file>

<file path=customXml/itemProps2.xml><?xml version="1.0" encoding="utf-8"?>
<ds:datastoreItem xmlns:ds="http://schemas.openxmlformats.org/officeDocument/2006/customXml" ds:itemID="{1BC92882-344F-475C-BBA8-19DDCA6DA844}"/>
</file>

<file path=customXml/itemProps3.xml><?xml version="1.0" encoding="utf-8"?>
<ds:datastoreItem xmlns:ds="http://schemas.openxmlformats.org/officeDocument/2006/customXml" ds:itemID="{C6E1E263-0752-42B2-9A38-EE57919738DD}"/>
</file>

<file path=customXml/itemProps4.xml><?xml version="1.0" encoding="utf-8"?>
<ds:datastoreItem xmlns:ds="http://schemas.openxmlformats.org/officeDocument/2006/customXml" ds:itemID="{09B588A5-2C48-45BB-902C-C7477CE97AF8}"/>
</file>

<file path=customXml/itemProps5.xml><?xml version="1.0" encoding="utf-8"?>
<ds:datastoreItem xmlns:ds="http://schemas.openxmlformats.org/officeDocument/2006/customXml" ds:itemID="{B7C133AA-C629-40EC-A9C0-21C8C74DF610}"/>
</file>

<file path=docProps/app.xml><?xml version="1.0" encoding="utf-8"?>
<Properties xmlns="http://schemas.openxmlformats.org/officeDocument/2006/extended-properties" xmlns:vt="http://schemas.openxmlformats.org/officeDocument/2006/docPropsVTypes">
  <Template>Normal.dotm</Template>
  <TotalTime>6</TotalTime>
  <Pages>3</Pages>
  <Words>817</Words>
  <Characters>4660</Characters>
  <Application>Microsoft Office Word</Application>
  <DocSecurity>0</DocSecurity>
  <Lines>38</Lines>
  <Paragraphs>10</Paragraphs>
  <ScaleCrop>false</ScaleCrop>
  <Company>StartSoft</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2015-11-08T15:52:00Z</dcterms:created>
  <dcterms:modified xsi:type="dcterms:W3CDTF">2015-11-09T16:10:00Z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0x0101002C9BB411764DC944AA7B28F5C0E62FFE</vt:lpwstr>
  </property>
  <property fmtid="{D5CDD505-2E9C-101B-9397-08002B2CF9AE}" pid="3" name="_dlc_DocIdItemGuid">
    <vt:lpwstr>84a479b8-785e-4846-a60c-006482ab434d</vt:lpwstr>
  </property>
</Properties>
</file>