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62" w:rsidRPr="00A85C1A" w:rsidRDefault="00393D62" w:rsidP="00393D62">
      <w:pPr>
        <w:jc w:val="center"/>
        <w:rPr>
          <w:rFonts w:ascii="Times New Roman" w:hAnsi="Times New Roman" w:cs="Times New Roman"/>
        </w:rPr>
      </w:pPr>
      <w:r w:rsidRPr="00A85C1A">
        <w:rPr>
          <w:rFonts w:ascii="Times New Roman" w:hAnsi="Times New Roman" w:cs="Times New Roman"/>
        </w:rPr>
        <w:t xml:space="preserve">План осуществления образовательной деятельности </w:t>
      </w:r>
    </w:p>
    <w:p w:rsidR="00393D62" w:rsidRPr="00A85C1A" w:rsidRDefault="00393D62" w:rsidP="00393D62">
      <w:pPr>
        <w:jc w:val="both"/>
        <w:rPr>
          <w:rFonts w:ascii="Times New Roman" w:hAnsi="Times New Roman" w:cs="Times New Roman"/>
          <w:u w:val="single"/>
        </w:rPr>
      </w:pPr>
      <w:r w:rsidRPr="00A85C1A">
        <w:rPr>
          <w:rFonts w:ascii="Times New Roman" w:hAnsi="Times New Roman" w:cs="Times New Roman"/>
          <w:b/>
        </w:rPr>
        <w:t>Дата</w:t>
      </w:r>
      <w:r w:rsidRPr="00A85C1A">
        <w:rPr>
          <w:rFonts w:ascii="Times New Roman" w:hAnsi="Times New Roman" w:cs="Times New Roman"/>
        </w:rPr>
        <w:t>: 29</w:t>
      </w:r>
      <w:r w:rsidRPr="00A85C1A">
        <w:rPr>
          <w:rFonts w:ascii="Times New Roman" w:hAnsi="Times New Roman" w:cs="Times New Roman"/>
          <w:u w:val="single"/>
        </w:rPr>
        <w:t xml:space="preserve"> апреля</w:t>
      </w:r>
      <w:r w:rsidRPr="00A85C1A">
        <w:rPr>
          <w:rFonts w:ascii="Times New Roman" w:hAnsi="Times New Roman" w:cs="Times New Roman"/>
        </w:rPr>
        <w:t xml:space="preserve">  </w:t>
      </w:r>
      <w:r w:rsidRPr="00A85C1A">
        <w:rPr>
          <w:rFonts w:ascii="Times New Roman" w:hAnsi="Times New Roman" w:cs="Times New Roman"/>
          <w:b/>
        </w:rPr>
        <w:t xml:space="preserve">день недели: </w:t>
      </w:r>
      <w:r w:rsidRPr="00A85C1A">
        <w:rPr>
          <w:rFonts w:ascii="Times New Roman" w:hAnsi="Times New Roman" w:cs="Times New Roman"/>
          <w:u w:val="single"/>
        </w:rPr>
        <w:t xml:space="preserve">среда  </w:t>
      </w:r>
      <w:r w:rsidRPr="00A85C1A">
        <w:rPr>
          <w:rFonts w:ascii="Times New Roman" w:hAnsi="Times New Roman" w:cs="Times New Roman"/>
          <w:b/>
        </w:rPr>
        <w:t>Воспитатель:</w:t>
      </w:r>
      <w:r w:rsidRPr="00A85C1A">
        <w:rPr>
          <w:rFonts w:ascii="Times New Roman" w:hAnsi="Times New Roman" w:cs="Times New Roman"/>
        </w:rPr>
        <w:t xml:space="preserve"> </w:t>
      </w:r>
      <w:r w:rsidRPr="00A85C1A">
        <w:rPr>
          <w:rFonts w:ascii="Times New Roman" w:hAnsi="Times New Roman" w:cs="Times New Roman"/>
          <w:u w:val="single"/>
        </w:rPr>
        <w:t>Серова Елена Александровна</w:t>
      </w:r>
      <w:bookmarkStart w:id="0" w:name="_GoBack"/>
      <w:bookmarkEnd w:id="0"/>
    </w:p>
    <w:p w:rsidR="00393D62" w:rsidRPr="00A85C1A" w:rsidRDefault="00393D62" w:rsidP="00393D62">
      <w:pPr>
        <w:jc w:val="both"/>
        <w:rPr>
          <w:rFonts w:ascii="Times New Roman" w:hAnsi="Times New Roman" w:cs="Times New Roman"/>
          <w:b/>
        </w:rPr>
      </w:pPr>
      <w:r w:rsidRPr="00A85C1A">
        <w:rPr>
          <w:rFonts w:ascii="Times New Roman" w:hAnsi="Times New Roman" w:cs="Times New Roman"/>
        </w:rPr>
        <w:t xml:space="preserve">Тема недели: </w:t>
      </w:r>
      <w:r w:rsidRPr="00A85C1A">
        <w:rPr>
          <w:rFonts w:ascii="Times New Roman" w:eastAsia="Times New Roman" w:hAnsi="Times New Roman" w:cs="Times New Roman"/>
          <w:sz w:val="24"/>
        </w:rPr>
        <w:t>«</w:t>
      </w:r>
      <w:r w:rsidRPr="00A85C1A">
        <w:rPr>
          <w:rFonts w:ascii="Times New Roman" w:eastAsia="Times New Roman" w:hAnsi="Times New Roman" w:cs="Times New Roman"/>
          <w:b/>
          <w:sz w:val="24"/>
        </w:rPr>
        <w:t>Россия-родина моя»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393D62" w:rsidRPr="00A85C1A" w:rsidTr="005C08B6">
        <w:tc>
          <w:tcPr>
            <w:tcW w:w="1101" w:type="dxa"/>
          </w:tcPr>
          <w:p w:rsidR="00393D62" w:rsidRPr="00A85C1A" w:rsidRDefault="00393D62" w:rsidP="005C08B6">
            <w:pPr>
              <w:rPr>
                <w:rFonts w:ascii="Times New Roman" w:hAnsi="Times New Roman" w:cs="Times New Roman"/>
              </w:rPr>
            </w:pPr>
            <w:r w:rsidRPr="00A85C1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43" w:type="dxa"/>
          </w:tcPr>
          <w:p w:rsidR="00393D62" w:rsidRPr="00A85C1A" w:rsidRDefault="00393D62" w:rsidP="005C08B6">
            <w:pPr>
              <w:rPr>
                <w:rFonts w:ascii="Times New Roman" w:hAnsi="Times New Roman" w:cs="Times New Roman"/>
              </w:rPr>
            </w:pPr>
            <w:r w:rsidRPr="00A85C1A">
              <w:rPr>
                <w:rFonts w:ascii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393D62" w:rsidRPr="00A85C1A" w:rsidRDefault="00393D62" w:rsidP="005C08B6">
            <w:pPr>
              <w:rPr>
                <w:rFonts w:ascii="Times New Roman" w:hAnsi="Times New Roman" w:cs="Times New Roman"/>
              </w:rPr>
            </w:pPr>
            <w:r w:rsidRPr="00A85C1A">
              <w:rPr>
                <w:rFonts w:ascii="Times New Roman" w:hAnsi="Times New Roman" w:cs="Times New Roman"/>
              </w:rPr>
              <w:t>Задания для проведения с ребенком</w:t>
            </w:r>
          </w:p>
        </w:tc>
      </w:tr>
      <w:tr w:rsidR="00393D62" w:rsidRPr="0097429F" w:rsidTr="005C08B6">
        <w:tc>
          <w:tcPr>
            <w:tcW w:w="1101" w:type="dxa"/>
          </w:tcPr>
          <w:p w:rsidR="00393D62" w:rsidRDefault="00771C20" w:rsidP="005C08B6">
            <w:r>
              <w:t>18</w:t>
            </w:r>
          </w:p>
        </w:tc>
        <w:tc>
          <w:tcPr>
            <w:tcW w:w="3543" w:type="dxa"/>
          </w:tcPr>
          <w:p w:rsidR="00393D62" w:rsidRPr="00847BD2" w:rsidRDefault="00393D62" w:rsidP="005C08B6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47BD2">
              <w:rPr>
                <w:rFonts w:ascii="Times New Roman" w:eastAsia="Times New Roman" w:hAnsi="Times New Roman" w:cs="Times New Roman"/>
                <w:b/>
                <w:szCs w:val="20"/>
              </w:rPr>
              <w:t>Ознакомление с миром природы</w:t>
            </w:r>
          </w:p>
          <w:p w:rsidR="00393D62" w:rsidRDefault="00393D62" w:rsidP="005C08B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73005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393D62">
              <w:rPr>
                <w:rFonts w:ascii="Times New Roman" w:eastAsia="Times New Roman" w:hAnsi="Times New Roman" w:cs="Times New Roman"/>
                <w:szCs w:val="20"/>
              </w:rPr>
              <w:t xml:space="preserve">«Государственная символика России» </w:t>
            </w: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  <w:r w:rsidRPr="00773005">
              <w:rPr>
                <w:rFonts w:ascii="Times New Roman" w:hAnsi="Times New Roman" w:cs="Times New Roman"/>
                <w:b/>
              </w:rPr>
              <w:t>Задачи</w:t>
            </w:r>
            <w:r w:rsidRPr="00773005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</w:t>
            </w:r>
            <w:r w:rsidRPr="00393D62">
              <w:rPr>
                <w:rFonts w:ascii="Times New Roman" w:hAnsi="Times New Roman" w:cs="Times New Roman"/>
              </w:rPr>
              <w:t>овершенствование знаний детей о государственной символике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93D62">
              <w:rPr>
                <w:rFonts w:ascii="Times New Roman" w:hAnsi="Times New Roman" w:cs="Times New Roman"/>
              </w:rPr>
              <w:t>асширить знание и представление детей о нашей Родине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93D62">
              <w:rPr>
                <w:rFonts w:ascii="Times New Roman" w:hAnsi="Times New Roman" w:cs="Times New Roman"/>
              </w:rPr>
              <w:t xml:space="preserve">Воспитывать у детей </w:t>
            </w:r>
            <w:r>
              <w:rPr>
                <w:rFonts w:ascii="Times New Roman" w:hAnsi="Times New Roman" w:cs="Times New Roman"/>
              </w:rPr>
              <w:t>патриотические чувства к Родине.</w:t>
            </w: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847BD2" w:rsidRDefault="00847BD2" w:rsidP="005C08B6">
            <w:pPr>
              <w:rPr>
                <w:rFonts w:ascii="Times New Roman" w:hAnsi="Times New Roman" w:cs="Times New Roman"/>
              </w:rPr>
            </w:pPr>
          </w:p>
          <w:p w:rsidR="00847BD2" w:rsidRDefault="00847BD2" w:rsidP="005C08B6">
            <w:pPr>
              <w:rPr>
                <w:rFonts w:ascii="Times New Roman" w:hAnsi="Times New Roman" w:cs="Times New Roman"/>
              </w:rPr>
            </w:pPr>
          </w:p>
          <w:p w:rsidR="00847BD2" w:rsidRDefault="00847BD2" w:rsidP="005C08B6">
            <w:pPr>
              <w:rPr>
                <w:rFonts w:ascii="Times New Roman" w:hAnsi="Times New Roman" w:cs="Times New Roman"/>
              </w:rPr>
            </w:pPr>
          </w:p>
          <w:p w:rsidR="00847BD2" w:rsidRDefault="00847BD2" w:rsidP="005C08B6">
            <w:pPr>
              <w:rPr>
                <w:rFonts w:ascii="Times New Roman" w:hAnsi="Times New Roman" w:cs="Times New Roman"/>
              </w:rPr>
            </w:pPr>
          </w:p>
          <w:p w:rsidR="00847BD2" w:rsidRDefault="00847BD2" w:rsidP="005C08B6">
            <w:pPr>
              <w:rPr>
                <w:rFonts w:ascii="Times New Roman" w:hAnsi="Times New Roman" w:cs="Times New Roman"/>
              </w:rPr>
            </w:pPr>
          </w:p>
          <w:p w:rsidR="00847BD2" w:rsidRDefault="00847BD2" w:rsidP="005C08B6">
            <w:pPr>
              <w:rPr>
                <w:rFonts w:ascii="Times New Roman" w:hAnsi="Times New Roman" w:cs="Times New Roman"/>
              </w:rPr>
            </w:pPr>
          </w:p>
          <w:p w:rsidR="00847BD2" w:rsidRDefault="00847BD2" w:rsidP="005C08B6">
            <w:pPr>
              <w:rPr>
                <w:rFonts w:ascii="Times New Roman" w:hAnsi="Times New Roman" w:cs="Times New Roman"/>
              </w:rPr>
            </w:pPr>
          </w:p>
          <w:p w:rsidR="00847BD2" w:rsidRDefault="00847BD2" w:rsidP="005C08B6">
            <w:pPr>
              <w:rPr>
                <w:rFonts w:ascii="Times New Roman" w:hAnsi="Times New Roman" w:cs="Times New Roman"/>
              </w:rPr>
            </w:pPr>
          </w:p>
          <w:p w:rsidR="00847BD2" w:rsidRDefault="00847BD2" w:rsidP="005C08B6">
            <w:pPr>
              <w:rPr>
                <w:rFonts w:ascii="Times New Roman" w:hAnsi="Times New Roman" w:cs="Times New Roman"/>
              </w:rPr>
            </w:pPr>
          </w:p>
          <w:p w:rsidR="00847BD2" w:rsidRDefault="00847BD2" w:rsidP="005C08B6">
            <w:pPr>
              <w:rPr>
                <w:rFonts w:ascii="Times New Roman" w:hAnsi="Times New Roman" w:cs="Times New Roman"/>
              </w:rPr>
            </w:pPr>
          </w:p>
          <w:p w:rsidR="00847BD2" w:rsidRPr="00847BD2" w:rsidRDefault="00847BD2" w:rsidP="005C08B6">
            <w:pPr>
              <w:rPr>
                <w:rFonts w:ascii="Times New Roman" w:hAnsi="Times New Roman" w:cs="Times New Roman"/>
                <w:b/>
              </w:rPr>
            </w:pPr>
            <w:r w:rsidRPr="00847BD2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847BD2" w:rsidRDefault="00847BD2" w:rsidP="005C08B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47BD2">
              <w:rPr>
                <w:rFonts w:ascii="Times New Roman" w:eastAsia="Times New Roman" w:hAnsi="Times New Roman" w:cs="Times New Roman"/>
                <w:b/>
                <w:szCs w:val="20"/>
              </w:rPr>
              <w:t>Тема</w:t>
            </w:r>
            <w:r w:rsidRPr="00847BD2">
              <w:rPr>
                <w:rFonts w:ascii="Times New Roman" w:eastAsia="Times New Roman" w:hAnsi="Times New Roman" w:cs="Times New Roman"/>
                <w:szCs w:val="20"/>
              </w:rPr>
              <w:t>: «Кукла в национальном костюме»</w:t>
            </w:r>
          </w:p>
          <w:p w:rsidR="00847BD2" w:rsidRPr="00847BD2" w:rsidRDefault="00847BD2" w:rsidP="00847BD2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47BD2">
              <w:rPr>
                <w:rFonts w:ascii="Times New Roman" w:eastAsia="Times New Roman" w:hAnsi="Times New Roman" w:cs="Times New Roman"/>
                <w:b/>
                <w:szCs w:val="20"/>
              </w:rPr>
              <w:t>Задачи:</w:t>
            </w:r>
            <w:r>
              <w:t xml:space="preserve"> </w:t>
            </w:r>
            <w:r w:rsidRPr="00847BD2">
              <w:rPr>
                <w:rFonts w:ascii="Times New Roman" w:eastAsia="Times New Roman" w:hAnsi="Times New Roman" w:cs="Times New Roman"/>
                <w:szCs w:val="20"/>
              </w:rPr>
              <w:t>Закреплять умение изображать фигуру человека</w:t>
            </w:r>
            <w:r>
              <w:rPr>
                <w:rFonts w:ascii="Times New Roman" w:eastAsia="Times New Roman" w:hAnsi="Times New Roman" w:cs="Times New Roman"/>
                <w:szCs w:val="20"/>
              </w:rPr>
              <w:t>. П</w:t>
            </w:r>
            <w:r w:rsidRPr="00847BD2">
              <w:rPr>
                <w:rFonts w:ascii="Times New Roman" w:eastAsia="Times New Roman" w:hAnsi="Times New Roman" w:cs="Times New Roman"/>
                <w:szCs w:val="20"/>
              </w:rPr>
              <w:t>ознакомится с русским народным костюмом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. </w:t>
            </w:r>
            <w:r w:rsidRPr="00847BD2">
              <w:rPr>
                <w:rFonts w:ascii="Times New Roman" w:eastAsia="Times New Roman" w:hAnsi="Times New Roman" w:cs="Times New Roman"/>
                <w:szCs w:val="20"/>
              </w:rPr>
              <w:t>Развивать эстетический и</w:t>
            </w:r>
          </w:p>
          <w:p w:rsidR="00847BD2" w:rsidRPr="00847BD2" w:rsidRDefault="00847BD2" w:rsidP="00847BD2">
            <w:pPr>
              <w:rPr>
                <w:rFonts w:ascii="Times New Roman" w:hAnsi="Times New Roman" w:cs="Times New Roman"/>
              </w:rPr>
            </w:pPr>
            <w:r w:rsidRPr="00847BD2">
              <w:rPr>
                <w:rFonts w:ascii="Times New Roman" w:eastAsia="Times New Roman" w:hAnsi="Times New Roman" w:cs="Times New Roman"/>
                <w:szCs w:val="20"/>
              </w:rPr>
              <w:t>художественный вкус.</w:t>
            </w:r>
          </w:p>
          <w:p w:rsidR="00393D62" w:rsidRPr="00847BD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>
            <w:pPr>
              <w:rPr>
                <w:rFonts w:ascii="Times New Roman" w:hAnsi="Times New Roman" w:cs="Times New Roman"/>
              </w:rPr>
            </w:pPr>
          </w:p>
          <w:p w:rsidR="00393D62" w:rsidRDefault="00393D62" w:rsidP="005C08B6"/>
        </w:tc>
        <w:tc>
          <w:tcPr>
            <w:tcW w:w="10142" w:type="dxa"/>
          </w:tcPr>
          <w:p w:rsidR="00393D62" w:rsidRDefault="00393D62" w:rsidP="00393D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B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Дидактическая игра «Узнай герб России»</w:t>
            </w:r>
            <w:r w:rsidRPr="00393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9 </w:t>
            </w:r>
            <w:proofErr w:type="gramStart"/>
            <w:r w:rsidRPr="00393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похожих</w:t>
            </w:r>
            <w:proofErr w:type="gramEnd"/>
            <w:r w:rsidRPr="00393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изображением орла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93D62" w:rsidRDefault="00393D62" w:rsidP="00393D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B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Загадки о государственных символах России</w:t>
            </w:r>
            <w:r w:rsidRPr="00393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47BD2" w:rsidRP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Снежинки так прекрасны и легки,</w:t>
            </w:r>
          </w:p>
          <w:p w:rsidR="00847BD2" w:rsidRP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совершенны у ромашки лепестки,</w:t>
            </w:r>
          </w:p>
          <w:p w:rsidR="00847BD2" w:rsidRP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 доске строка написанная мелом,</w:t>
            </w:r>
          </w:p>
          <w:p w:rsidR="00847BD2" w:rsidRP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говорим сейчас о цвете … (БЕЛОМ)</w:t>
            </w:r>
          </w:p>
          <w:p w:rsidR="00847BD2" w:rsidRP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47BD2" w:rsidRP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Спокойны и чисты рек русских воды</w:t>
            </w:r>
          </w:p>
          <w:p w:rsidR="00847BD2" w:rsidRP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47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Прозрачны</w:t>
            </w:r>
            <w:proofErr w:type="gramEnd"/>
            <w:r w:rsidRPr="00847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светлы как вечер зимний</w:t>
            </w:r>
          </w:p>
          <w:p w:rsidR="00847BD2" w:rsidRP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благородны и просторны неба своды</w:t>
            </w:r>
          </w:p>
          <w:p w:rsidR="00847BD2" w:rsidRP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Художник их раскрасил </w:t>
            </w:r>
            <w:proofErr w:type="gramStart"/>
            <w:r w:rsidRPr="00847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847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… (СИНИЙ)</w:t>
            </w:r>
          </w:p>
          <w:p w:rsidR="00847BD2" w:rsidRP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47BD2" w:rsidRP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 много войн пережила</w:t>
            </w:r>
          </w:p>
          <w:p w:rsidR="00847BD2" w:rsidRP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наши деды умирали не напрасно</w:t>
            </w:r>
          </w:p>
          <w:p w:rsidR="00847BD2" w:rsidRP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верность Родине их к славе привела</w:t>
            </w:r>
          </w:p>
          <w:p w:rsid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Знаменем Победы ярко</w:t>
            </w:r>
            <w:proofErr w:type="gramStart"/>
            <w:r w:rsidRPr="00847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 (</w:t>
            </w:r>
            <w:proofErr w:type="gramEnd"/>
            <w:r w:rsidRPr="00847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КРАСНЫМ) </w:t>
            </w:r>
          </w:p>
          <w:p w:rsidR="00847BD2" w:rsidRP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47BD2" w:rsidRP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 главе Державы,</w:t>
            </w:r>
          </w:p>
          <w:p w:rsidR="00847BD2" w:rsidRP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Избранный по праву</w:t>
            </w:r>
          </w:p>
          <w:p w:rsidR="00847BD2" w:rsidRP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четыре года</w:t>
            </w:r>
          </w:p>
          <w:p w:rsid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Волею народа. (ПРЕЗИДЕНТ)</w:t>
            </w:r>
          </w:p>
          <w:p w:rsid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47BD2" w:rsidRP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него названий много:</w:t>
            </w:r>
          </w:p>
          <w:p w:rsidR="00847BD2" w:rsidRP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Триколор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трёхцветный стяг -</w:t>
            </w:r>
          </w:p>
          <w:p w:rsidR="00847BD2" w:rsidRP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ветром гонит прочь тревоги</w:t>
            </w:r>
          </w:p>
          <w:p w:rsid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Бело-сине-красный ... (ФЛАГ!)</w:t>
            </w:r>
          </w:p>
          <w:p w:rsidR="00847BD2" w:rsidRPr="00847BD2" w:rsidRDefault="00847BD2" w:rsidP="00847B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93D62" w:rsidRPr="00847BD2" w:rsidRDefault="00393D62" w:rsidP="00393D6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7B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Музыка А. Александрова Слова С. Михалкова «Гимн России» (фрагмент)</w:t>
            </w:r>
          </w:p>
          <w:p w:rsidR="00393D62" w:rsidRPr="00847BD2" w:rsidRDefault="00393D62" w:rsidP="00393D6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7B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Дидактическая </w:t>
            </w:r>
            <w:proofErr w:type="gramStart"/>
            <w:r w:rsidRPr="00847B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</w:t>
            </w:r>
            <w:proofErr w:type="gramEnd"/>
            <w:r w:rsidRPr="00847B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«Кто в </w:t>
            </w:r>
            <w:proofErr w:type="gramStart"/>
            <w:r w:rsidRPr="00847B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какой</w:t>
            </w:r>
            <w:proofErr w:type="gramEnd"/>
            <w:r w:rsidRPr="00847B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стране живёт»</w:t>
            </w:r>
          </w:p>
          <w:p w:rsidR="00393D62" w:rsidRDefault="00393D62" w:rsidP="00393D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93D62" w:rsidRDefault="00A85C1A" w:rsidP="00393D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393D62" w:rsidRPr="00393D6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https://igroutka.net/razvivayuschie-igry-dlya-detey-5-6-let/</w:t>
              </w:r>
            </w:hyperlink>
          </w:p>
          <w:p w:rsidR="00847BD2" w:rsidRDefault="00847BD2" w:rsidP="00393D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47BD2" w:rsidRPr="00F33BBE" w:rsidRDefault="00F33BBE" w:rsidP="00393D6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33B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Картонная  кукла в народном костюме.</w:t>
            </w:r>
          </w:p>
          <w:p w:rsidR="00F33BBE" w:rsidRPr="00F33BBE" w:rsidRDefault="00F33BBE" w:rsidP="00F33B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Оборудование:</w:t>
            </w:r>
          </w:p>
          <w:p w:rsidR="00F33BBE" w:rsidRPr="00F33BBE" w:rsidRDefault="00F33BBE" w:rsidP="00F33B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картон белый и цветной,</w:t>
            </w:r>
          </w:p>
          <w:p w:rsidR="00F33BBE" w:rsidRPr="00F33BBE" w:rsidRDefault="00F33BBE" w:rsidP="00F33B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цветные карандаши и фломастеры,</w:t>
            </w:r>
          </w:p>
          <w:p w:rsidR="00F33BBE" w:rsidRPr="00F33BBE" w:rsidRDefault="00F33BBE" w:rsidP="00F33B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ножницы, клей, двусторонний скотч,</w:t>
            </w:r>
          </w:p>
          <w:p w:rsidR="00F33BBE" w:rsidRDefault="00F33BBE" w:rsidP="00F33B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распечатанные "лица" кукол.</w:t>
            </w:r>
          </w:p>
          <w:p w:rsidR="00F33BBE" w:rsidRDefault="00F33BBE" w:rsidP="00F33B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Шаблоны для изготовления картонной куклы.</w:t>
            </w:r>
          </w:p>
          <w:p w:rsidR="00F33BBE" w:rsidRPr="00F33BBE" w:rsidRDefault="00F33BBE" w:rsidP="00F33BB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33B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Ход работы</w:t>
            </w:r>
          </w:p>
          <w:p w:rsidR="00F33BBE" w:rsidRPr="00F33BBE" w:rsidRDefault="00F33BBE" w:rsidP="00F33B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Вырезать и раскрасить лицо куклы.</w:t>
            </w:r>
          </w:p>
          <w:p w:rsidR="00F33BBE" w:rsidRDefault="00F33BBE" w:rsidP="00F33B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белого плотного картона вырезать силуэт "верха" куклы.</w:t>
            </w:r>
          </w:p>
          <w:p w:rsidR="00F33BBE" w:rsidRPr="00F33BBE" w:rsidRDefault="00F33BBE" w:rsidP="00F33B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Наклеить лицо. Раскрасить фломастерами кокошник,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3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передник, рукава рубахи.</w:t>
            </w:r>
          </w:p>
          <w:p w:rsidR="00F33BBE" w:rsidRPr="00F33BBE" w:rsidRDefault="00F33BBE" w:rsidP="00F33B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плотного картона изготовить "юбку" следующим образом:</w:t>
            </w:r>
          </w:p>
          <w:p w:rsidR="00F33BBE" w:rsidRPr="00F33BBE" w:rsidRDefault="00F33BBE" w:rsidP="00F33BBE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положить лист картона горизонтально, отметить середину. Загнуть углы листа к центру.</w:t>
            </w:r>
          </w:p>
          <w:p w:rsidR="00F33BBE" w:rsidRDefault="00F33BBE" w:rsidP="00F33BBE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Сделать ещё один загиб.</w:t>
            </w:r>
          </w:p>
          <w:p w:rsidR="00F33BBE" w:rsidRDefault="00F33BBE" w:rsidP="00F33BBE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Подрезать уголки основания получившегося треугольника с закруглением.</w:t>
            </w:r>
          </w:p>
          <w:p w:rsidR="00F33BBE" w:rsidRDefault="00F33BBE" w:rsidP="00F33BBE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Перевернуть получившуюся фигуру, наклеить двусторонний скотч на верхнюю часть.</w:t>
            </w:r>
          </w:p>
          <w:p w:rsidR="00F33BBE" w:rsidRDefault="00F33BBE" w:rsidP="00F33BBE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Соединить "верх" и "юбку" куклы.</w:t>
            </w:r>
          </w:p>
          <w:p w:rsidR="00F33BBE" w:rsidRPr="00F33BBE" w:rsidRDefault="00F33BBE" w:rsidP="00F33BBE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B5191D" wp14:editId="29BD2D03">
                  <wp:extent cx="3162300" cy="2371725"/>
                  <wp:effectExtent l="0" t="0" r="0" b="9525"/>
                  <wp:docPr id="2" name="Рисунок 2" descr="https://kladraz.ru/upload/blogs2/2016/11/10557_c45707b8fd39b7394455a075f37a5d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ladraz.ru/upload/blogs2/2016/11/10557_c45707b8fd39b7394455a075f37a5d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144" w:rsidRDefault="00B87144" w:rsidP="00F33BBE"/>
    <w:sectPr w:rsidR="00B87144" w:rsidSect="00F33BB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FA8"/>
    <w:multiLevelType w:val="hybridMultilevel"/>
    <w:tmpl w:val="D8F00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62"/>
    <w:rsid w:val="00393D62"/>
    <w:rsid w:val="00771C20"/>
    <w:rsid w:val="00847BD2"/>
    <w:rsid w:val="00A85C1A"/>
    <w:rsid w:val="00B87144"/>
    <w:rsid w:val="00F3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D6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D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3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D6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D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groutka.net/razvivayuschie-igry-dlya-detey-5-6-let/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6PQ52NDQUCDJ-501-1839</_dlc_DocId>
    <_dlc_DocIdUrl xmlns="4c48e722-e5ee-4bb4-abb8-2d4075f5b3da">
      <Url>http://www.eduportal44.ru/Manturovo/Sun_New/_layouts/15/DocIdRedir.aspx?ID=6PQ52NDQUCDJ-501-1839</Url>
      <Description>6PQ52NDQUCDJ-501-1839</Description>
    </_dlc_DocIdUrl>
  </documentManagement>
</p:properties>
</file>

<file path=customXml/itemProps1.xml><?xml version="1.0" encoding="utf-8"?>
<ds:datastoreItem xmlns:ds="http://schemas.openxmlformats.org/officeDocument/2006/customXml" ds:itemID="{E1679115-6340-4D83-BCF8-CDC79B7FBFC1}"/>
</file>

<file path=customXml/itemProps2.xml><?xml version="1.0" encoding="utf-8"?>
<ds:datastoreItem xmlns:ds="http://schemas.openxmlformats.org/officeDocument/2006/customXml" ds:itemID="{78C07A23-3447-42AA-9CF6-69410832000B}"/>
</file>

<file path=customXml/itemProps3.xml><?xml version="1.0" encoding="utf-8"?>
<ds:datastoreItem xmlns:ds="http://schemas.openxmlformats.org/officeDocument/2006/customXml" ds:itemID="{342A7088-0D28-4F56-BF8C-92D857B6ED19}"/>
</file>

<file path=customXml/itemProps4.xml><?xml version="1.0" encoding="utf-8"?>
<ds:datastoreItem xmlns:ds="http://schemas.openxmlformats.org/officeDocument/2006/customXml" ds:itemID="{DFCE4EE3-763A-4A7D-97AE-0718B54236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2020-04-17T10:18:00Z</dcterms:created>
  <dcterms:modified xsi:type="dcterms:W3CDTF">2020-04-27T11:16:00Z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190b420f-2acd-46ec-ac85-72ab9a2e4365</vt:lpwstr>
  </property>
</Properties>
</file>