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2C" w:rsidRPr="00AA1AF7" w:rsidRDefault="00AA1AF7" w:rsidP="00AA1AF7">
      <w:pPr>
        <w:jc w:val="center"/>
        <w:rPr>
          <w:rFonts w:ascii="Times New Roman" w:hAnsi="Times New Roman" w:cs="Times New Roman"/>
          <w:b/>
          <w:bCs/>
          <w:color w:val="000000"/>
          <w:sz w:val="32"/>
          <w:szCs w:val="32"/>
          <w:shd w:val="clear" w:color="auto" w:fill="FFFFFF"/>
        </w:rPr>
      </w:pPr>
      <w:r w:rsidRPr="00AA1AF7">
        <w:rPr>
          <w:rFonts w:ascii="Times New Roman" w:hAnsi="Times New Roman" w:cs="Times New Roman"/>
          <w:b/>
          <w:bCs/>
          <w:color w:val="000000"/>
          <w:sz w:val="32"/>
          <w:szCs w:val="32"/>
          <w:shd w:val="clear" w:color="auto" w:fill="FFFFFF"/>
        </w:rPr>
        <w:t>Игры для развития лексической стороны речи (формирования словаря)</w:t>
      </w:r>
    </w:p>
    <w:p w:rsidR="00AA1AF7" w:rsidRPr="00AA1AF7" w:rsidRDefault="00AA1AF7">
      <w:pPr>
        <w:rPr>
          <w:rFonts w:ascii="Times New Roman" w:hAnsi="Times New Roman" w:cs="Times New Roman"/>
          <w:b/>
          <w:bCs/>
          <w:i/>
          <w:iCs/>
          <w:color w:val="000000"/>
          <w:sz w:val="24"/>
          <w:szCs w:val="24"/>
          <w:shd w:val="clear" w:color="auto" w:fill="FFFFFF"/>
        </w:rPr>
      </w:pPr>
      <w:r w:rsidRPr="00AA1AF7">
        <w:rPr>
          <w:rFonts w:ascii="Times New Roman" w:hAnsi="Times New Roman" w:cs="Times New Roman"/>
          <w:b/>
          <w:bCs/>
          <w:i/>
          <w:iCs/>
          <w:color w:val="000000"/>
          <w:sz w:val="24"/>
          <w:szCs w:val="24"/>
          <w:shd w:val="clear" w:color="auto" w:fill="FFFFFF"/>
        </w:rPr>
        <w:t>«Переезжаем на новую квартиру»</w:t>
      </w:r>
    </w:p>
    <w:p w:rsidR="00AA1AF7" w:rsidRPr="00AA1AF7" w:rsidRDefault="00AA1AF7" w:rsidP="00AA1AF7">
      <w:pPr>
        <w:pStyle w:val="c1"/>
        <w:shd w:val="clear" w:color="auto" w:fill="FFFFFF"/>
        <w:spacing w:before="0" w:beforeAutospacing="0" w:after="0" w:afterAutospacing="0"/>
        <w:rPr>
          <w:color w:val="000000"/>
        </w:rPr>
      </w:pPr>
      <w:r>
        <w:rPr>
          <w:rStyle w:val="c0"/>
          <w:color w:val="000000"/>
        </w:rPr>
        <w:t>У</w:t>
      </w:r>
      <w:r w:rsidRPr="00AA1AF7">
        <w:rPr>
          <w:rStyle w:val="c0"/>
          <w:color w:val="000000"/>
        </w:rPr>
        <w:t>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Игровой материал:</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1.Предметные картинки (парные): чашка-стакан, кружка-чашка, масленка-сахарница, чайник-кофейник, кастрюля-сковородка, платок-косынка, шапка-шляпа, платье-сарафан, свитер-безрукавка, брюки-шорты, носки-гольфы, чулки-носки, перчатки-варежки, туфли-босоножки, тапочк</w:t>
      </w:r>
      <w:proofErr w:type="gramStart"/>
      <w:r w:rsidRPr="00AA1AF7">
        <w:rPr>
          <w:rStyle w:val="c0"/>
          <w:color w:val="000000"/>
        </w:rPr>
        <w:t>и-</w:t>
      </w:r>
      <w:proofErr w:type="gramEnd"/>
      <w:r w:rsidRPr="00AA1AF7">
        <w:rPr>
          <w:rStyle w:val="c0"/>
          <w:color w:val="000000"/>
        </w:rPr>
        <w:t xml:space="preserve"> сандалии, ранец- портфель, люстра-настольная лампа.</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2.Коробочки для складывания картинок.</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Ход игры: играют 6 детей. Воспитатель вручает каждому ребёнку 2-3 пары картинок, например: чашка-стакан, платок-косынка, ранец-портфель. Рассказывает: «Дети, мы получили новую квартиру. Надо собрать все вещи и упаковать их для переезда. Сначала я буду упаковывать посуду. Вы мне будете помогать. Передавайте мне только ту вещь, которую я назову. Будьте внимательны – многие вещи внешне похожи. Не спутайте, например кружку с чашкой, чайник с кофейником. Собранную посуду я сложу в синюю коробку».</w:t>
      </w:r>
    </w:p>
    <w:p w:rsidR="00AA1AF7" w:rsidRPr="00AA1AF7" w:rsidRDefault="00AA1AF7">
      <w:pPr>
        <w:rPr>
          <w:rFonts w:ascii="Times New Roman" w:hAnsi="Times New Roman" w:cs="Times New Roman"/>
          <w:color w:val="000000"/>
          <w:sz w:val="24"/>
          <w:szCs w:val="24"/>
          <w:shd w:val="clear" w:color="auto" w:fill="FFFFFF"/>
        </w:rPr>
      </w:pPr>
      <w:r w:rsidRPr="00AA1AF7">
        <w:rPr>
          <w:rFonts w:ascii="Times New Roman" w:hAnsi="Times New Roman" w:cs="Times New Roman"/>
          <w:color w:val="000000"/>
          <w:sz w:val="24"/>
          <w:szCs w:val="24"/>
          <w:shd w:val="clear" w:color="auto" w:fill="FFFFFF"/>
        </w:rPr>
        <w:t>В</w:t>
      </w:r>
      <w:r w:rsidRPr="00AA1AF7">
        <w:rPr>
          <w:rFonts w:ascii="Times New Roman" w:hAnsi="Times New Roman" w:cs="Times New Roman"/>
          <w:color w:val="000000"/>
          <w:sz w:val="24"/>
          <w:szCs w:val="24"/>
          <w:shd w:val="clear" w:color="auto" w:fill="FFFFFF"/>
        </w:rPr>
        <w:t>зрослый</w:t>
      </w:r>
      <w:r w:rsidRPr="00AA1AF7">
        <w:rPr>
          <w:rFonts w:ascii="Times New Roman" w:hAnsi="Times New Roman" w:cs="Times New Roman"/>
          <w:color w:val="000000"/>
          <w:sz w:val="24"/>
          <w:szCs w:val="24"/>
          <w:shd w:val="clear" w:color="auto" w:fill="FFFFFF"/>
        </w:rPr>
        <w:t xml:space="preserve"> называет по одному предмету из каждой пары, например кофейник. Если ребёнок ошибается (предъявляет чайник), картинка остается у него.  К концу игры у детей не должно остаться ни одной картинки. Проигравшим считается тот, у кого остались картинки. Затем для активизации в речи детей соответствующего словаря воспитатель предлагает одному ребёнку вынимать из коробки собранные картинки и говорить, что он достал, а остальным – называть предмет, объединенный в пару </w:t>
      </w:r>
      <w:proofErr w:type="gramStart"/>
      <w:r w:rsidRPr="00AA1AF7">
        <w:rPr>
          <w:rFonts w:ascii="Times New Roman" w:hAnsi="Times New Roman" w:cs="Times New Roman"/>
          <w:color w:val="000000"/>
          <w:sz w:val="24"/>
          <w:szCs w:val="24"/>
          <w:shd w:val="clear" w:color="auto" w:fill="FFFFFF"/>
        </w:rPr>
        <w:t>с</w:t>
      </w:r>
      <w:proofErr w:type="gramEnd"/>
      <w:r w:rsidRPr="00AA1AF7">
        <w:rPr>
          <w:rFonts w:ascii="Times New Roman" w:hAnsi="Times New Roman" w:cs="Times New Roman"/>
          <w:color w:val="000000"/>
          <w:sz w:val="24"/>
          <w:szCs w:val="24"/>
          <w:shd w:val="clear" w:color="auto" w:fill="FFFFFF"/>
        </w:rPr>
        <w:t xml:space="preserve"> предъявляемым</w:t>
      </w:r>
      <w:r w:rsidRPr="00AA1AF7">
        <w:rPr>
          <w:rFonts w:ascii="Times New Roman" w:hAnsi="Times New Roman" w:cs="Times New Roman"/>
          <w:color w:val="000000"/>
          <w:sz w:val="24"/>
          <w:szCs w:val="24"/>
          <w:shd w:val="clear" w:color="auto" w:fill="FFFFFF"/>
        </w:rPr>
        <w:t>.</w:t>
      </w:r>
    </w:p>
    <w:p w:rsidR="00AA1AF7" w:rsidRPr="00AA1AF7" w:rsidRDefault="00AA1AF7" w:rsidP="00AA1AF7">
      <w:pPr>
        <w:pStyle w:val="c1"/>
        <w:shd w:val="clear" w:color="auto" w:fill="FFFFFF"/>
        <w:spacing w:before="0" w:beforeAutospacing="0" w:after="0" w:afterAutospacing="0"/>
        <w:jc w:val="center"/>
        <w:rPr>
          <w:color w:val="000000"/>
        </w:rPr>
      </w:pPr>
      <w:r w:rsidRPr="00AA1AF7">
        <w:rPr>
          <w:rStyle w:val="c5"/>
          <w:b/>
          <w:bCs/>
          <w:i/>
          <w:iCs/>
          <w:color w:val="000000"/>
        </w:rPr>
        <w:t>«Вершки-корешки»</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Упражнять детей в классификации овощей (по принципу: что у них съедобно – корень или плоды на стебле).</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Игровые правила. Отвечать можно только двумя словами: вершки и корешки. Кто ошибся, платит фант.</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Игровое действие. Разыгрывание фантов.</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Ход игры. В</w:t>
      </w:r>
      <w:r w:rsidRPr="00AA1AF7">
        <w:rPr>
          <w:rStyle w:val="c0"/>
          <w:color w:val="000000"/>
        </w:rPr>
        <w:t>зрослый</w:t>
      </w:r>
      <w:r w:rsidRPr="00AA1AF7">
        <w:rPr>
          <w:rStyle w:val="c0"/>
          <w:color w:val="000000"/>
        </w:rPr>
        <w:t xml:space="preserve">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  В</w:t>
      </w:r>
      <w:r w:rsidRPr="00AA1AF7">
        <w:rPr>
          <w:rStyle w:val="c0"/>
          <w:color w:val="000000"/>
        </w:rPr>
        <w:t>зрослый</w:t>
      </w:r>
      <w:r w:rsidRPr="00AA1AF7">
        <w:rPr>
          <w:rStyle w:val="c0"/>
          <w:color w:val="000000"/>
        </w:rPr>
        <w:t xml:space="preserve">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rsidR="00AA1AF7" w:rsidRPr="00AA1AF7" w:rsidRDefault="00AA1AF7" w:rsidP="00AA1AF7">
      <w:pPr>
        <w:pStyle w:val="c1"/>
        <w:shd w:val="clear" w:color="auto" w:fill="FFFFFF"/>
        <w:spacing w:before="0" w:beforeAutospacing="0" w:after="0" w:afterAutospacing="0"/>
        <w:rPr>
          <w:rStyle w:val="c0"/>
          <w:color w:val="000000"/>
        </w:rPr>
      </w:pPr>
      <w:r w:rsidRPr="00AA1AF7">
        <w:rPr>
          <w:rStyle w:val="c0"/>
          <w:color w:val="000000"/>
        </w:rPr>
        <w:t> В</w:t>
      </w:r>
      <w:r w:rsidRPr="00AA1AF7">
        <w:rPr>
          <w:rStyle w:val="c0"/>
          <w:color w:val="000000"/>
        </w:rPr>
        <w:t>зрослый</w:t>
      </w:r>
      <w:r w:rsidRPr="00AA1AF7">
        <w:rPr>
          <w:rStyle w:val="c0"/>
          <w:color w:val="000000"/>
        </w:rPr>
        <w:t xml:space="preserve"> может предложить иной вариант; он говорит: «Вершки – а дети вспоминают овощи, у которых съедобны вершки».</w:t>
      </w:r>
    </w:p>
    <w:p w:rsidR="00AA1AF7" w:rsidRPr="00AA1AF7" w:rsidRDefault="00AA1AF7" w:rsidP="00AA1AF7">
      <w:pPr>
        <w:pStyle w:val="c1"/>
        <w:shd w:val="clear" w:color="auto" w:fill="FFFFFF"/>
        <w:spacing w:before="0" w:beforeAutospacing="0" w:after="0" w:afterAutospacing="0"/>
        <w:rPr>
          <w:color w:val="000000"/>
        </w:rPr>
      </w:pPr>
    </w:p>
    <w:p w:rsidR="00AA1AF7" w:rsidRPr="00AA1AF7" w:rsidRDefault="00AA1AF7" w:rsidP="00AA1AF7">
      <w:pPr>
        <w:pStyle w:val="c1"/>
        <w:shd w:val="clear" w:color="auto" w:fill="FFFFFF"/>
        <w:spacing w:before="0" w:beforeAutospacing="0" w:after="0" w:afterAutospacing="0"/>
        <w:jc w:val="center"/>
        <w:rPr>
          <w:color w:val="000000"/>
        </w:rPr>
      </w:pPr>
      <w:r w:rsidRPr="00AA1AF7">
        <w:rPr>
          <w:rStyle w:val="c5"/>
          <w:b/>
          <w:bCs/>
          <w:i/>
          <w:iCs/>
          <w:color w:val="000000"/>
        </w:rPr>
        <w:t>Лото «В мире растений»</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Цель игры: Закрепление слов-обобщений: цветы, деревья, овощи, фрукты, ягоды; активизация словаря по данным темам.</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Описание игры. Лото состоит из шести больших карт, в середине которых дана сюжетная картинка, изображающая данную группу растений в природе. По краям расположены предметные картинки, относящиеся к какому-нибудь одному родовому понятию, например, цветы или деревья. Кроме больших карт есть маленькие карточки с такими же предметными картинками.</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lastRenderedPageBreak/>
        <w:t>Ход игры. Игра проходит по общему правилу игры в лото. Когда все маленькие карточки будут розданы, каждый играющий должен назвать одним словом всю группу своих слов - названий растений.</w:t>
      </w:r>
    </w:p>
    <w:p w:rsidR="00AA1AF7" w:rsidRPr="00AA1AF7" w:rsidRDefault="00AA1AF7" w:rsidP="00AA1AF7">
      <w:pPr>
        <w:pStyle w:val="c1"/>
        <w:shd w:val="clear" w:color="auto" w:fill="FFFFFF"/>
        <w:spacing w:before="0" w:beforeAutospacing="0" w:after="0" w:afterAutospacing="0"/>
        <w:jc w:val="center"/>
        <w:rPr>
          <w:color w:val="000000"/>
        </w:rPr>
      </w:pPr>
      <w:r w:rsidRPr="00AA1AF7">
        <w:rPr>
          <w:rStyle w:val="c5"/>
          <w:b/>
          <w:bCs/>
          <w:i/>
          <w:iCs/>
          <w:color w:val="000000"/>
        </w:rPr>
        <w:t>«Летает, а не птица»</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 </w:t>
      </w:r>
      <w:bookmarkStart w:id="0" w:name="_GoBack"/>
      <w:bookmarkEnd w:id="0"/>
      <w:r w:rsidRPr="00AA1AF7">
        <w:rPr>
          <w:rStyle w:val="c0"/>
          <w:color w:val="000000"/>
        </w:rPr>
        <w:t>дифференциация понятий «птицы» и «насекомые».</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 Ход игры. Ведущий загадывает загадки про птиц и насекомых, Дети разгадывают загадки и объясняют, к какой тематической группе относится данное животное. Если ответ правильный, ведущий дает ребенку фишку или символ данного животного. Выигрывает тот, кто наберёт больше фишек. Перед игрой ведущий напоминает детям опознавательные признаки птиц: имеют перья, клюв, когти, крылья, вьют гнёзда и высиживают птенцов, умеют петь, они большие. Насекомые же маленькие, имеют шесть ног, не высиживают птенцов, у них нет перьев.</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  ***                                                                   ***</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В тёмной темнице                          Красные лапки</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Красны девицы.                             Щиплют за пятки</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Без нитки, без спицы                      (Гусь)</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 xml:space="preserve">Вяжут </w:t>
      </w:r>
      <w:proofErr w:type="spellStart"/>
      <w:r w:rsidRPr="00AA1AF7">
        <w:rPr>
          <w:rStyle w:val="c0"/>
          <w:color w:val="000000"/>
        </w:rPr>
        <w:t>вязеницы</w:t>
      </w:r>
      <w:proofErr w:type="spellEnd"/>
      <w:r w:rsidRPr="00AA1AF7">
        <w:rPr>
          <w:rStyle w:val="c0"/>
          <w:color w:val="000000"/>
        </w:rPr>
        <w:t>.</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(Пчёлы в улье)</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  ***                                                        ***</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Явился в жёлтой шубке                    </w:t>
      </w:r>
      <w:proofErr w:type="gramStart"/>
      <w:r w:rsidRPr="00AA1AF7">
        <w:rPr>
          <w:rStyle w:val="c0"/>
          <w:color w:val="000000"/>
        </w:rPr>
        <w:t>Чёрный</w:t>
      </w:r>
      <w:proofErr w:type="gramEnd"/>
      <w:r w:rsidRPr="00AA1AF7">
        <w:rPr>
          <w:rStyle w:val="c0"/>
          <w:color w:val="000000"/>
        </w:rPr>
        <w:t>, проворный,</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Прощайте, две скорлупки.                Кричит «</w:t>
      </w:r>
      <w:proofErr w:type="spellStart"/>
      <w:r w:rsidRPr="00AA1AF7">
        <w:rPr>
          <w:rStyle w:val="c0"/>
          <w:color w:val="000000"/>
        </w:rPr>
        <w:t>крак</w:t>
      </w:r>
      <w:proofErr w:type="spellEnd"/>
      <w:r w:rsidRPr="00AA1AF7">
        <w:rPr>
          <w:rStyle w:val="c0"/>
          <w:color w:val="000000"/>
        </w:rPr>
        <w:t>»,</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  (Цыплёнок)                                         Червякам враг.  (Грач)</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    ***                                                       ***</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Летела птица,                                    Не зверь, не птица,</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Не перната, не крылата,                    А нос, как спица.</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Носик долгий,                                          (Комар)</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Голос тонкий.                                                 ***</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Кто её убьёт,                                    Спал цветок и вдруг проснулся:</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Человечью кровь                             Больше спать не захотел.</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Прольёт.                                           Шевельнулся, встрепенулся,</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 (Комар)                                           Взвился вверх и улетел.  (Бабочка)</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  ***                                                            ***</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 xml:space="preserve">Много мастеров                                Верещанья, </w:t>
      </w:r>
      <w:proofErr w:type="gramStart"/>
      <w:r w:rsidRPr="00AA1AF7">
        <w:rPr>
          <w:rStyle w:val="c0"/>
          <w:color w:val="000000"/>
        </w:rPr>
        <w:t>белобока</w:t>
      </w:r>
      <w:proofErr w:type="gramEnd"/>
      <w:r w:rsidRPr="00AA1AF7">
        <w:rPr>
          <w:rStyle w:val="c0"/>
          <w:color w:val="000000"/>
        </w:rPr>
        <w:t>.                                </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Срубили избу без углов.                  А зовут её …. (сорока).</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 (Муравьи)                                </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  ***                                                   ***</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 xml:space="preserve">Маленький мальчишка                     </w:t>
      </w:r>
      <w:proofErr w:type="spellStart"/>
      <w:r w:rsidRPr="00AA1AF7">
        <w:rPr>
          <w:rStyle w:val="c0"/>
          <w:color w:val="000000"/>
        </w:rPr>
        <w:t>Жу-жу</w:t>
      </w:r>
      <w:proofErr w:type="spellEnd"/>
      <w:r w:rsidRPr="00AA1AF7">
        <w:rPr>
          <w:rStyle w:val="c0"/>
          <w:color w:val="000000"/>
        </w:rPr>
        <w:t xml:space="preserve">, </w:t>
      </w:r>
      <w:proofErr w:type="spellStart"/>
      <w:r w:rsidRPr="00AA1AF7">
        <w:rPr>
          <w:rStyle w:val="c0"/>
          <w:color w:val="000000"/>
        </w:rPr>
        <w:t>жу-жу</w:t>
      </w:r>
      <w:proofErr w:type="spellEnd"/>
      <w:r w:rsidRPr="00AA1AF7">
        <w:rPr>
          <w:rStyle w:val="c0"/>
          <w:color w:val="000000"/>
        </w:rPr>
        <w:t>,</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 xml:space="preserve">В </w:t>
      </w:r>
      <w:proofErr w:type="gramStart"/>
      <w:r w:rsidRPr="00AA1AF7">
        <w:rPr>
          <w:rStyle w:val="c0"/>
          <w:color w:val="000000"/>
        </w:rPr>
        <w:t>сером</w:t>
      </w:r>
      <w:proofErr w:type="gramEnd"/>
      <w:r w:rsidRPr="00AA1AF7">
        <w:rPr>
          <w:rStyle w:val="c0"/>
          <w:color w:val="000000"/>
        </w:rPr>
        <w:t xml:space="preserve"> </w:t>
      </w:r>
      <w:proofErr w:type="spellStart"/>
      <w:r w:rsidRPr="00AA1AF7">
        <w:rPr>
          <w:rStyle w:val="c0"/>
          <w:color w:val="000000"/>
        </w:rPr>
        <w:t>ярмячишке</w:t>
      </w:r>
      <w:proofErr w:type="spellEnd"/>
      <w:r w:rsidRPr="00AA1AF7">
        <w:rPr>
          <w:rStyle w:val="c0"/>
          <w:color w:val="000000"/>
        </w:rPr>
        <w:t xml:space="preserve">                          Я на ветке сижу,</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По дворам шныряет,                         Букву</w:t>
      </w:r>
      <w:proofErr w:type="gramStart"/>
      <w:r w:rsidRPr="00AA1AF7">
        <w:rPr>
          <w:rStyle w:val="c0"/>
          <w:color w:val="000000"/>
        </w:rPr>
        <w:t xml:space="preserve"> Ж</w:t>
      </w:r>
      <w:proofErr w:type="gramEnd"/>
      <w:r w:rsidRPr="00AA1AF7">
        <w:rPr>
          <w:rStyle w:val="c0"/>
          <w:color w:val="000000"/>
        </w:rPr>
        <w:t xml:space="preserve"> все твержу,</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Крохи собирает,                                Зная твердо букву эту,</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В поле ночует,                                   Я жужжу весной и летом.</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Коноплю ворует.                                     (Жук)</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(Воробей)</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  ***                                                                         ***</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На полянке возле ёлок,                                     На шесте дворец,</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Дом построен из иголок.                                  Во дворце певец,</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За травой не виден он,                                      А зовут его… (скворец).</w:t>
      </w:r>
    </w:p>
    <w:p w:rsidR="00AA1AF7" w:rsidRPr="00AA1AF7" w:rsidRDefault="00AA1AF7" w:rsidP="00AA1AF7">
      <w:pPr>
        <w:pStyle w:val="c1"/>
        <w:shd w:val="clear" w:color="auto" w:fill="FFFFFF"/>
        <w:spacing w:before="0" w:beforeAutospacing="0" w:after="0" w:afterAutospacing="0"/>
        <w:rPr>
          <w:color w:val="000000"/>
        </w:rPr>
      </w:pPr>
      <w:r w:rsidRPr="00AA1AF7">
        <w:rPr>
          <w:rStyle w:val="c0"/>
          <w:color w:val="000000"/>
        </w:rPr>
        <w:t>А жильцов в нём миллион.  (Муравейник.)</w:t>
      </w:r>
    </w:p>
    <w:p w:rsidR="00AA1AF7" w:rsidRDefault="00AA1AF7"/>
    <w:sectPr w:rsidR="00AA1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F7"/>
    <w:rsid w:val="0044612C"/>
    <w:rsid w:val="00AA1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A1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A1AF7"/>
  </w:style>
  <w:style w:type="character" w:customStyle="1" w:styleId="c5">
    <w:name w:val="c5"/>
    <w:basedOn w:val="a0"/>
    <w:rsid w:val="00AA1A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A1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A1AF7"/>
  </w:style>
  <w:style w:type="character" w:customStyle="1" w:styleId="c5">
    <w:name w:val="c5"/>
    <w:basedOn w:val="a0"/>
    <w:rsid w:val="00AA1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65467">
      <w:bodyDiv w:val="1"/>
      <w:marLeft w:val="0"/>
      <w:marRight w:val="0"/>
      <w:marTop w:val="0"/>
      <w:marBottom w:val="0"/>
      <w:divBdr>
        <w:top w:val="none" w:sz="0" w:space="0" w:color="auto"/>
        <w:left w:val="none" w:sz="0" w:space="0" w:color="auto"/>
        <w:bottom w:val="none" w:sz="0" w:space="0" w:color="auto"/>
        <w:right w:val="none" w:sz="0" w:space="0" w:color="auto"/>
      </w:divBdr>
    </w:div>
    <w:div w:id="1575630173">
      <w:bodyDiv w:val="1"/>
      <w:marLeft w:val="0"/>
      <w:marRight w:val="0"/>
      <w:marTop w:val="0"/>
      <w:marBottom w:val="0"/>
      <w:divBdr>
        <w:top w:val="none" w:sz="0" w:space="0" w:color="auto"/>
        <w:left w:val="none" w:sz="0" w:space="0" w:color="auto"/>
        <w:bottom w:val="none" w:sz="0" w:space="0" w:color="auto"/>
        <w:right w:val="none" w:sz="0" w:space="0" w:color="auto"/>
      </w:divBdr>
    </w:div>
    <w:div w:id="1606034265">
      <w:bodyDiv w:val="1"/>
      <w:marLeft w:val="0"/>
      <w:marRight w:val="0"/>
      <w:marTop w:val="0"/>
      <w:marBottom w:val="0"/>
      <w:divBdr>
        <w:top w:val="none" w:sz="0" w:space="0" w:color="auto"/>
        <w:left w:val="none" w:sz="0" w:space="0" w:color="auto"/>
        <w:bottom w:val="none" w:sz="0" w:space="0" w:color="auto"/>
        <w:right w:val="none" w:sz="0" w:space="0" w:color="auto"/>
      </w:divBdr>
    </w:div>
    <w:div w:id="172255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6PQ52NDQUCDJ-501-1613</_dlc_DocId>
    <_dlc_DocIdUrl xmlns="4c48e722-e5ee-4bb4-abb8-2d4075f5b3da">
      <Url>http://www.eduportal44.ru/Manturovo/Sun_New/_layouts/15/DocIdRedir.aspx?ID=6PQ52NDQUCDJ-501-1613</Url>
      <Description>6PQ52NDQUCDJ-501-1613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F5F06D0C01CF343884A1002CE82A619" ma:contentTypeVersion="1" ma:contentTypeDescription="Создание документа." ma:contentTypeScope="" ma:versionID="012e49d2241790b422c8540967e97ff1">
  <xsd:schema xmlns:xsd="http://www.w3.org/2001/XMLSchema" xmlns:xs="http://www.w3.org/2001/XMLSchema" xmlns:p="http://schemas.microsoft.com/office/2006/metadata/properties" xmlns:ns2="4c48e722-e5ee-4bb4-abb8-2d4075f5b3da" xmlns:ns3="9eb46587-5bac-40d4-9cbe-43c89121f080" targetNamespace="http://schemas.microsoft.com/office/2006/metadata/properties" ma:root="true" ma:fieldsID="d519c7d60cdb6dea67b77622af1a29e9" ns2:_="" ns3:_="">
    <xsd:import namespace="4c48e722-e5ee-4bb4-abb8-2d4075f5b3da"/>
    <xsd:import namespace="9eb46587-5bac-40d4-9cbe-43c89121f08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46587-5bac-40d4-9cbe-43c89121f080"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DE991-A7E7-4E3A-8860-BA10D054741E}"/>
</file>

<file path=customXml/itemProps2.xml><?xml version="1.0" encoding="utf-8"?>
<ds:datastoreItem xmlns:ds="http://schemas.openxmlformats.org/officeDocument/2006/customXml" ds:itemID="{97284463-4445-4E43-A946-177A12805E3F}"/>
</file>

<file path=customXml/itemProps3.xml><?xml version="1.0" encoding="utf-8"?>
<ds:datastoreItem xmlns:ds="http://schemas.openxmlformats.org/officeDocument/2006/customXml" ds:itemID="{09119E48-6D52-4D2B-B250-C3EC6FCDBDF5}"/>
</file>

<file path=customXml/itemProps4.xml><?xml version="1.0" encoding="utf-8"?>
<ds:datastoreItem xmlns:ds="http://schemas.openxmlformats.org/officeDocument/2006/customXml" ds:itemID="{86CFE286-42D5-47F1-B0E0-1BBE2E17965B}"/>
</file>

<file path=docProps/app.xml><?xml version="1.0" encoding="utf-8"?>
<Properties xmlns="http://schemas.openxmlformats.org/officeDocument/2006/extended-properties" xmlns:vt="http://schemas.openxmlformats.org/officeDocument/2006/docPropsVTypes">
  <Template>Normal</Template>
  <TotalTime>5</TotalTime>
  <Pages>2</Pages>
  <Words>870</Words>
  <Characters>4963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2020-04-07T20:50:00Z</dcterms:created>
  <dcterms:modified xsi:type="dcterms:W3CDTF">2020-04-07T20:55:00Z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89cd841c-627a-4634-b5b3-ab15a35cf79b</vt:lpwstr>
  </property>
  <property fmtid="{D5CDD505-2E9C-101B-9397-08002B2CF9AE}" pid="3" name="ContentTypeId">
    <vt:lpwstr>0x010100EF5F06D0C01CF343884A1002CE82A619</vt:lpwstr>
  </property>
</Properties>
</file>