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EF" w:rsidRDefault="003612EF" w:rsidP="003612EF">
      <w:pPr>
        <w:jc w:val="center"/>
      </w:pPr>
      <w:r>
        <w:t>План осуществления образовательной деятельности по физической культуре</w:t>
      </w:r>
    </w:p>
    <w:p w:rsidR="003612EF" w:rsidRDefault="003612EF" w:rsidP="003612EF">
      <w:pPr>
        <w:jc w:val="both"/>
      </w:pPr>
      <w:r>
        <w:t>Дата _</w:t>
      </w:r>
      <w:r w:rsidR="00BB0E9E">
        <w:rPr>
          <w:u w:val="single"/>
        </w:rPr>
        <w:t>16</w:t>
      </w:r>
      <w:r>
        <w:rPr>
          <w:u w:val="single"/>
        </w:rPr>
        <w:t>.04 2020</w:t>
      </w:r>
      <w:r>
        <w:t xml:space="preserve">_ день недели: </w:t>
      </w:r>
      <w:proofErr w:type="spellStart"/>
      <w:r>
        <w:t>_</w:t>
      </w:r>
      <w:r w:rsidR="00BB0E9E">
        <w:rPr>
          <w:u w:val="single"/>
        </w:rPr>
        <w:t>четверг</w:t>
      </w:r>
      <w:proofErr w:type="spellEnd"/>
      <w:r>
        <w:t xml:space="preserve">__________ Инструктор по физической культуре: </w:t>
      </w:r>
      <w:proofErr w:type="spellStart"/>
      <w:r>
        <w:t>___</w:t>
      </w:r>
      <w:r>
        <w:rPr>
          <w:u w:val="single"/>
        </w:rPr>
        <w:t>Туркина</w:t>
      </w:r>
      <w:proofErr w:type="spellEnd"/>
      <w:r>
        <w:rPr>
          <w:u w:val="single"/>
        </w:rPr>
        <w:t xml:space="preserve"> Надежда Леонидовна</w:t>
      </w:r>
      <w:r>
        <w:t>__________</w:t>
      </w:r>
    </w:p>
    <w:tbl>
      <w:tblPr>
        <w:tblStyle w:val="a3"/>
        <w:tblW w:w="0" w:type="auto"/>
        <w:tblLook w:val="04A0"/>
      </w:tblPr>
      <w:tblGrid>
        <w:gridCol w:w="1101"/>
        <w:gridCol w:w="6265"/>
        <w:gridCol w:w="7420"/>
      </w:tblGrid>
      <w:tr w:rsidR="003612EF" w:rsidTr="009F3BA2">
        <w:tc>
          <w:tcPr>
            <w:tcW w:w="1101" w:type="dxa"/>
          </w:tcPr>
          <w:p w:rsidR="003612EF" w:rsidRDefault="003612EF" w:rsidP="009F3BA2">
            <w:r>
              <w:t xml:space="preserve">№ </w:t>
            </w:r>
          </w:p>
        </w:tc>
        <w:tc>
          <w:tcPr>
            <w:tcW w:w="6265" w:type="dxa"/>
          </w:tcPr>
          <w:p w:rsidR="003612EF" w:rsidRDefault="003612EF" w:rsidP="009F3BA2">
            <w:r>
              <w:t>Непосредственно организованная образовательная деятельность</w:t>
            </w:r>
          </w:p>
        </w:tc>
        <w:tc>
          <w:tcPr>
            <w:tcW w:w="7420" w:type="dxa"/>
          </w:tcPr>
          <w:p w:rsidR="003612EF" w:rsidRDefault="003612EF" w:rsidP="009F3BA2">
            <w:r>
              <w:t>Задания для проведения с ребенком</w:t>
            </w:r>
          </w:p>
        </w:tc>
      </w:tr>
      <w:tr w:rsidR="003612EF" w:rsidTr="00B309AC">
        <w:tc>
          <w:tcPr>
            <w:tcW w:w="1101" w:type="dxa"/>
          </w:tcPr>
          <w:p w:rsidR="003612EF" w:rsidRDefault="003612EF" w:rsidP="009F3BA2">
            <w:r>
              <w:t>1</w:t>
            </w:r>
          </w:p>
        </w:tc>
        <w:tc>
          <w:tcPr>
            <w:tcW w:w="6265" w:type="dxa"/>
          </w:tcPr>
          <w:p w:rsidR="003612EF" w:rsidRPr="0045219F" w:rsidRDefault="003612EF" w:rsidP="009F3BA2">
            <w:pPr>
              <w:rPr>
                <w:rFonts w:cstheme="minorHAnsi"/>
              </w:rPr>
            </w:pPr>
            <w:bookmarkStart w:id="0" w:name="_GoBack"/>
            <w:bookmarkEnd w:id="0"/>
            <w:r w:rsidRPr="0045219F">
              <w:rPr>
                <w:rFonts w:cstheme="minorHAnsi"/>
              </w:rPr>
              <w:t>Цели/задачи</w:t>
            </w:r>
          </w:p>
          <w:p w:rsidR="0045219F" w:rsidRPr="0045219F" w:rsidRDefault="00CF75C6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1.1.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Доставить детям и родителям радость от взаимодействия друг с другом в двигательно-игровой деятельности.</w:t>
            </w:r>
          </w:p>
          <w:p w:rsidR="00CF75C6" w:rsidRPr="0045219F" w:rsidRDefault="0045219F" w:rsidP="0045219F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1.2.Расширить опыт родителей вербального и невербального взаимодействия с ребенком, умения открыто и искренне </w:t>
            </w:r>
            <w:proofErr w:type="gramStart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выражать</w:t>
            </w:r>
            <w:proofErr w:type="gramEnd"/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свои чувства </w:t>
            </w:r>
            <w:r w:rsidRPr="0045219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(хвалить, обнимать, целовать ребенка и т.д.)</w:t>
            </w:r>
            <w:r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3612EF" w:rsidRPr="0043442C" w:rsidRDefault="00934827" w:rsidP="0043442C">
            <w:pPr>
              <w:pStyle w:val="a7"/>
              <w:shd w:val="clear" w:color="auto" w:fill="FFFFFF"/>
              <w:spacing w:before="0" w:beforeAutospacing="0" w:after="127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19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5219F" w:rsidRPr="0045219F">
              <w:rPr>
                <w:rFonts w:asciiTheme="minorHAnsi" w:hAnsiTheme="minorHAnsi" w:cstheme="minorHAnsi"/>
                <w:sz w:val="22"/>
                <w:szCs w:val="22"/>
              </w:rPr>
              <w:t xml:space="preserve">3.  </w:t>
            </w:r>
            <w:r w:rsidR="0045219F" w:rsidRPr="004521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Способствовать развитию функциональных систем организма ребенка, координации движений, силы, ловкости, выносливости, вестибулярного аппарата.</w:t>
            </w:r>
          </w:p>
        </w:tc>
        <w:tc>
          <w:tcPr>
            <w:tcW w:w="7420" w:type="dxa"/>
            <w:shd w:val="clear" w:color="auto" w:fill="auto"/>
          </w:tcPr>
          <w:p w:rsidR="00591E31" w:rsidRPr="00DC0C9A" w:rsidRDefault="00640D08" w:rsidP="008C460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C0C9A">
              <w:rPr>
                <w:rStyle w:val="c2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Игровые </w:t>
            </w:r>
            <w:r w:rsidR="00C6405B" w:rsidRPr="00DC0C9A">
              <w:rPr>
                <w:rStyle w:val="c2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0C9A">
              <w:rPr>
                <w:rStyle w:val="c2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упражнения для двигательной активности</w:t>
            </w:r>
          </w:p>
          <w:p w:rsidR="004522BD" w:rsidRPr="00DC0C9A" w:rsidRDefault="004522BD" w:rsidP="004522BD">
            <w:pPr>
              <w:shd w:val="clear" w:color="auto" w:fill="FFFFFF"/>
              <w:spacing w:before="127" w:after="25"/>
              <w:outlineLvl w:val="2"/>
              <w:rPr>
                <w:rFonts w:eastAsia="Times New Roman" w:cstheme="minorHAnsi"/>
                <w:b/>
                <w:bCs/>
                <w:color w:val="39306F"/>
                <w:lang w:eastAsia="ru-RU"/>
              </w:rPr>
            </w:pPr>
            <w:r w:rsidRPr="00DC0C9A">
              <w:rPr>
                <w:rFonts w:eastAsia="Times New Roman" w:cstheme="minorHAnsi"/>
                <w:b/>
                <w:bCs/>
                <w:color w:val="39306F"/>
                <w:lang w:eastAsia="ru-RU"/>
              </w:rPr>
              <w:t>Игры с малыми мячами</w:t>
            </w:r>
            <w:r w:rsidR="00C73A48" w:rsidRPr="00DC0C9A">
              <w:rPr>
                <w:rFonts w:eastAsia="Times New Roman" w:cstheme="minorHAnsi"/>
                <w:b/>
                <w:bCs/>
                <w:color w:val="39306F"/>
                <w:lang w:eastAsia="ru-RU"/>
              </w:rPr>
              <w:t xml:space="preserve"> и в</w:t>
            </w:r>
            <w:r w:rsidRPr="00DC0C9A">
              <w:rPr>
                <w:rFonts w:eastAsia="Times New Roman" w:cstheme="minorHAnsi"/>
                <w:b/>
                <w:bCs/>
                <w:color w:val="39306F"/>
                <w:lang w:eastAsia="ru-RU"/>
              </w:rPr>
              <w:t>оздушным шаром</w:t>
            </w:r>
          </w:p>
          <w:p w:rsidR="004522BD" w:rsidRPr="00DC0C9A" w:rsidRDefault="004522BD" w:rsidP="004522BD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DC0C9A">
              <w:rPr>
                <w:rFonts w:eastAsia="Times New Roman" w:cstheme="minorHAnsi"/>
                <w:color w:val="000000"/>
                <w:lang w:eastAsia="ru-RU"/>
              </w:rPr>
              <w:t>Для этих игр понадобятся маленькие резиновые мячики. Их можно использовать для метания, а также для оригинальных игр, развивающих меткость, ловкость, координацию.</w:t>
            </w:r>
          </w:p>
          <w:p w:rsidR="004522BD" w:rsidRPr="00DC0C9A" w:rsidRDefault="004522BD" w:rsidP="004522BD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DC0C9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Веселые дворники</w:t>
            </w:r>
          </w:p>
          <w:p w:rsidR="004522BD" w:rsidRPr="00DC0C9A" w:rsidRDefault="004522BD" w:rsidP="004522BD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DC0C9A">
              <w:rPr>
                <w:rFonts w:eastAsia="Times New Roman" w:cstheme="minorHAnsi"/>
                <w:color w:val="000000"/>
                <w:lang w:eastAsia="ru-RU"/>
              </w:rPr>
              <w:t>Играть могут один, два и более человек. Для игры понадобится два десятка резиновых (или теннисных) мячиков, пластиковые совки для мусора — по количеству участников, корзины для бумаг (или пластиковые пакеты) - по количеству участников. Мячики рассыпают по полу. По сигналу участники игры должны собрать рассыпанные мячики с пола одними совками, без помощи рук и отнести их каждый в свою корзину. Побеждает тот, у кого по истечении определенного времени мячиков в корзине окажется больше.</w:t>
            </w:r>
          </w:p>
          <w:p w:rsidR="004522BD" w:rsidRPr="00DC0C9A" w:rsidRDefault="004522BD" w:rsidP="004522BD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DC0C9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Удержи в воздухе</w:t>
            </w:r>
          </w:p>
          <w:p w:rsidR="004522BD" w:rsidRPr="00DC0C9A" w:rsidRDefault="004522BD" w:rsidP="004522BD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DC0C9A">
              <w:rPr>
                <w:rFonts w:eastAsia="Times New Roman" w:cstheme="minorHAnsi"/>
                <w:color w:val="000000"/>
                <w:lang w:eastAsia="ru-RU"/>
              </w:rPr>
              <w:t xml:space="preserve">Играют по очереди взрослый и ребенок. Задача </w:t>
            </w:r>
            <w:proofErr w:type="gramStart"/>
            <w:r w:rsidRPr="00DC0C9A">
              <w:rPr>
                <w:rFonts w:eastAsia="Times New Roman" w:cstheme="minorHAnsi"/>
                <w:color w:val="000000"/>
                <w:lang w:eastAsia="ru-RU"/>
              </w:rPr>
              <w:t>играющих</w:t>
            </w:r>
            <w:proofErr w:type="gramEnd"/>
            <w:r w:rsidRPr="00DC0C9A">
              <w:rPr>
                <w:rFonts w:eastAsia="Times New Roman" w:cstheme="minorHAnsi"/>
                <w:color w:val="000000"/>
                <w:lang w:eastAsia="ru-RU"/>
              </w:rPr>
              <w:t xml:space="preserve"> — как можно дольше удерживать шар в воздухе — на кончике указательного пальца, на голове, на носу, не теряя контакта с ним. Как только шар срывается с опоры, второй игрок перехватывает его.</w:t>
            </w:r>
          </w:p>
          <w:p w:rsidR="00B972E2" w:rsidRPr="00DC0C9A" w:rsidRDefault="00B972E2" w:rsidP="004522BD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B972E2" w:rsidRPr="00DC0C9A" w:rsidRDefault="00B972E2" w:rsidP="004522BD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DC0C9A">
              <w:rPr>
                <w:rFonts w:eastAsia="Times New Roman" w:cstheme="minorHAnsi"/>
                <w:color w:val="000000"/>
                <w:lang w:eastAsia="ru-RU"/>
              </w:rPr>
              <w:t>ВЕСЕЛОЙ ВАМ ИГРЫ</w:t>
            </w:r>
          </w:p>
          <w:p w:rsidR="00B972E2" w:rsidRPr="00DC0C9A" w:rsidRDefault="00B972E2" w:rsidP="004522BD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</w:p>
          <w:p w:rsidR="00B972E2" w:rsidRPr="00DC0C9A" w:rsidRDefault="00B972E2" w:rsidP="004522BD">
            <w:pPr>
              <w:shd w:val="clear" w:color="auto" w:fill="FFFFFF"/>
              <w:ind w:firstLine="382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DC0C9A">
              <w:rPr>
                <w:rFonts w:eastAsia="Times New Roman" w:cstheme="minorHAnsi"/>
                <w:color w:val="000000"/>
                <w:lang w:eastAsia="ru-RU"/>
              </w:rPr>
              <w:t>БУДЬТЕ ЗДОРОВЫ!</w:t>
            </w:r>
          </w:p>
          <w:p w:rsidR="008C460F" w:rsidRPr="00FF5389" w:rsidRDefault="008C460F" w:rsidP="00FF5389">
            <w:pPr>
              <w:pStyle w:val="a7"/>
              <w:shd w:val="clear" w:color="auto" w:fill="FFFFFF"/>
              <w:spacing w:before="0" w:beforeAutospacing="0" w:after="0" w:afterAutospacing="0"/>
              <w:ind w:firstLine="386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612EF" w:rsidRDefault="003612EF" w:rsidP="00522C2C">
      <w:pPr>
        <w:spacing w:after="0" w:line="240" w:lineRule="auto"/>
      </w:pPr>
      <w:r>
        <w:t xml:space="preserve">Комплекс  </w:t>
      </w:r>
      <w:r w:rsidR="00B966D7">
        <w:t xml:space="preserve">парной  </w:t>
      </w:r>
      <w:r>
        <w:t xml:space="preserve">утренней гимнастики </w:t>
      </w:r>
      <w:r w:rsidR="00B966D7">
        <w:t>«ВМЕСТЕ ВЕСЕЛЕЕ»</w:t>
      </w:r>
    </w:p>
    <w:p w:rsidR="004841F9" w:rsidRDefault="00CF75C6" w:rsidP="00522C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13– 17 </w:t>
      </w:r>
      <w:r w:rsidR="004841F9" w:rsidRPr="004841F9">
        <w:rPr>
          <w:rFonts w:ascii="Times New Roman" w:hAnsi="Times New Roman" w:cs="Times New Roman"/>
          <w:sz w:val="24"/>
          <w:szCs w:val="24"/>
        </w:rPr>
        <w:t xml:space="preserve"> апреля  2020 г</w:t>
      </w:r>
      <w:r w:rsidR="0048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1F9" w:rsidRPr="00E85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5C6" w:rsidRDefault="00B966D7" w:rsidP="00522C2C">
      <w:pPr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Мамы  ( папы, братья, сестры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)с</w:t>
      </w:r>
      <w:proofErr w:type="gramEnd"/>
      <w:r w:rsidR="00B43684">
        <w:rPr>
          <w:rFonts w:ascii="Arial" w:hAnsi="Arial" w:cs="Arial"/>
          <w:color w:val="000000"/>
          <w:sz w:val="18"/>
          <w:szCs w:val="18"/>
        </w:rPr>
        <w:t xml:space="preserve"> детьми встают лицом друг к другу </w:t>
      </w:r>
      <w:r>
        <w:rPr>
          <w:rFonts w:ascii="Arial" w:hAnsi="Arial" w:cs="Arial"/>
          <w:color w:val="000000"/>
          <w:sz w:val="18"/>
          <w:szCs w:val="18"/>
        </w:rPr>
        <w:t xml:space="preserve"> и берутся за руки.</w:t>
      </w:r>
    </w:p>
    <w:p w:rsidR="00B43684" w:rsidRDefault="00B43684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«Ладошки»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Исходное положение: встать прямо,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показать ладошки.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локти опустить,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руки далеко от тела не уводить – поза экстрасенса.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 Делайте короткий, шумный, активный вдох носом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и одновременно сжимайте ладошки в кулачки {хватательное движение). </w:t>
      </w:r>
      <w:proofErr w:type="gramEnd"/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неподвижны, сжимаются только ладошки. </w:t>
      </w:r>
      <w:r w:rsidR="00FA2E69">
        <w:rPr>
          <w:rFonts w:ascii="Arial" w:hAnsi="Arial" w:cs="Arial"/>
          <w:color w:val="000000"/>
          <w:sz w:val="18"/>
          <w:szCs w:val="18"/>
        </w:rPr>
        <w:t>5 раз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43684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B43684">
        <w:rPr>
          <w:rFonts w:ascii="Arial" w:hAnsi="Arial" w:cs="Arial"/>
          <w:color w:val="000000"/>
          <w:sz w:val="18"/>
          <w:szCs w:val="18"/>
        </w:rPr>
        <w:t>. </w:t>
      </w:r>
      <w:r w:rsidR="00B4368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«Погончики»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Исходное положение: встать прямо,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сжатые в кулаки кисти рук прижать к поясу.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момент короткого шумного вдоха носом с силой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толкайте кулаки к полу, как 6ы отжимаясь от него или сбрасывая с рук что-то.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во время толчка кулаки разжимаются.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Плечи в момент вдоха напрягаются, руки вытягиваются в струну 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(тянутся к полу, пальцы рук широко растопыриваются</w:t>
      </w:r>
      <w:r w:rsidR="00F03A7E">
        <w:rPr>
          <w:rFonts w:ascii="Arial" w:hAnsi="Arial" w:cs="Arial"/>
          <w:color w:val="000000"/>
          <w:sz w:val="18"/>
          <w:szCs w:val="18"/>
        </w:rPr>
        <w:t>)</w:t>
      </w:r>
    </w:p>
    <w:p w:rsidR="00F03A7E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 На выдохе вернитесь в исходное положение: </w:t>
      </w:r>
    </w:p>
    <w:p w:rsidR="00B43684" w:rsidRDefault="00B43684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кисти рук снова на поясе, пальцы сжаты в кулаки – выдох ушел.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43442C" w:rsidRDefault="0043442C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3. «Борцы»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Пара стоит лицом друг к другу,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выставив одну ногу вперед, опираясь на ладони партнера.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руки партнеров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</w:t>
      </w:r>
      <w:proofErr w:type="gramEnd"/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 сгибаются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то разгибаются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(партнеры меряются силой)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Ребенок ощущает радость, азарт, собственную силу,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влияние на взрослого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(особенно это важно для мальчиков)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22419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Укрепляются руки. </w:t>
      </w:r>
    </w:p>
    <w:p w:rsidR="00F03A7E" w:rsidRDefault="00F03A7E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Движение выполнять с максимальной амплитудой.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4. «Часы»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Взрослый и ребенок стоят лицом друг к другу.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Руки ребенка лежат на талии мамы,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мамы – на плечах ребенка.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Одновременно мама и ребенок наклоняются в правую и левую сторону.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Развивается внимание, сосредоточенность на движение. </w:t>
      </w:r>
    </w:p>
    <w:p w:rsidR="00B966D7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Тренируются мышцы туловища.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>раз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5. «Качели»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стоят лицом друг к другу,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взявшись за руки.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Поочередно приседают. </w:t>
      </w:r>
    </w:p>
    <w:p w:rsidR="006E7D48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Партнер начинает приседать тогда, </w:t>
      </w:r>
    </w:p>
    <w:p w:rsidR="00922419" w:rsidRDefault="00922419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другой начинает вставать.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E7D48" w:rsidRDefault="006E7D48" w:rsidP="006E7D4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«Лодочка»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и ребенок сидят лицом друг к другу.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Их ноги вытянуты вперед и разведены в стороны.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Стопы ребенка упираются в ноги взрослого. 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держатся за руки. Сначала ребенок ложится на спину,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взрослый наклоняется к нему вперед, затем наоборот.</w:t>
      </w:r>
    </w:p>
    <w:p w:rsidR="006E7D48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Ноги во время наклона вперед не сгибать.</w:t>
      </w:r>
    </w:p>
    <w:p w:rsidR="00B966D7" w:rsidRDefault="006E7D48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Тренируются крупные мышцы, развивается гибкость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 раз</w:t>
      </w:r>
    </w:p>
    <w:p w:rsidR="00522C2C" w:rsidRDefault="00522C2C" w:rsidP="006E7D4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«Велосипед»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Партнеры сидят на полу лицом друг к другу,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опираясь своими стопами на стопы партнера,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руки в упоре сзади.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напряжением поочередно ноги партнеров то сгибаются, 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разгибаются. Партнеры садятся друг к другу на расстояние согнутых ног.</w:t>
      </w:r>
    </w:p>
    <w:p w:rsidR="00522C2C" w:rsidRDefault="00522C2C" w:rsidP="00522C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Укрепляются мышцы живота, ног.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6-7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522C2C" w:rsidRDefault="00522C2C" w:rsidP="0052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8. «Мостик»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Взрослый, сидя на полу, согнув ноги в коленях и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сделав упор руками сзади, поднимает свое туловище.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Получается своеобразный мостик. Ребенок проползает под мостиком на животе.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он прополз, взрослый опускает туловище, садится на пол,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 ребенок перешагивает или перепрыгивает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через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его туловище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(взрослый может поддержать его за руки)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6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 раз</w:t>
      </w:r>
    </w:p>
    <w:p w:rsidR="004344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Взрослый должен как можно выше поднять туловище от пола и удерживать это положение.</w:t>
      </w:r>
    </w:p>
    <w:p w:rsidR="00522C2C" w:rsidRDefault="00522C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У ребенка закрепляется навык ползания, прыжка. Развивается ловкость, сила, быстрота.</w:t>
      </w: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Default="0043442C" w:rsidP="0043442C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3442C" w:rsidRP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40D08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43442C" w:rsidRPr="00640D0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« Прыжки»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Взрослый сидит ноги врозь. </w:t>
      </w:r>
    </w:p>
    <w:p w:rsidR="00640D08" w:rsidRDefault="00640D08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</w:t>
      </w:r>
      <w:r w:rsidR="0043442C">
        <w:rPr>
          <w:rFonts w:ascii="Arial" w:hAnsi="Arial" w:cs="Arial"/>
          <w:color w:val="000000"/>
          <w:sz w:val="18"/>
          <w:szCs w:val="18"/>
        </w:rPr>
        <w:t>ебенок стоит между ног взрослого лицом к нему и держит его за руки.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Затем ребенок подпрыгивает, и в это время взрослый соединяет ноги,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ребенок приземлившись, расставляет ноги. Ноги взрослого оказываются между ног ребенка.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Прыжки повторяются. Ноги ребенка то соединяются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расставлены)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расставляются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(тогда ноги взрослого вместе)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координация движений, равновесие, тренируются мышцы туловища.</w:t>
      </w:r>
    </w:p>
    <w:p w:rsidR="00640D08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Активизируется внимание, сосредоточенность, умение согласовывать </w:t>
      </w:r>
    </w:p>
    <w:p w:rsidR="0043442C" w:rsidRDefault="0043442C" w:rsidP="00640D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вои действия с действиями партнера. Ребенок радуется успешному взаимодействию.</w:t>
      </w:r>
    </w:p>
    <w:p w:rsidR="0043442C" w:rsidRDefault="0043442C" w:rsidP="0043442C">
      <w:pPr>
        <w:pStyle w:val="a7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Развивается ловкость, прыгучесть, выносливость.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10 </w:t>
      </w:r>
      <w:r w:rsidR="008C460F">
        <w:rPr>
          <w:rFonts w:ascii="Arial" w:hAnsi="Arial" w:cs="Arial"/>
          <w:color w:val="000000"/>
          <w:sz w:val="18"/>
          <w:szCs w:val="18"/>
        </w:rPr>
        <w:t xml:space="preserve">– 12 </w:t>
      </w:r>
      <w:r w:rsidR="00FA2E69">
        <w:rPr>
          <w:rFonts w:ascii="Arial" w:hAnsi="Arial" w:cs="Arial"/>
          <w:color w:val="000000"/>
          <w:sz w:val="18"/>
          <w:szCs w:val="18"/>
        </w:rPr>
        <w:t xml:space="preserve">раз по желанию и больше </w:t>
      </w:r>
    </w:p>
    <w:p w:rsidR="006E7D48" w:rsidRDefault="006E7D48" w:rsidP="0043442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E7D48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B09"/>
    <w:multiLevelType w:val="multilevel"/>
    <w:tmpl w:val="BB4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">
    <w:nsid w:val="5333046E"/>
    <w:multiLevelType w:val="multilevel"/>
    <w:tmpl w:val="D140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12EF"/>
    <w:rsid w:val="00136788"/>
    <w:rsid w:val="00215656"/>
    <w:rsid w:val="002C08D0"/>
    <w:rsid w:val="002E6FC6"/>
    <w:rsid w:val="002F6D72"/>
    <w:rsid w:val="0031202A"/>
    <w:rsid w:val="003612EF"/>
    <w:rsid w:val="0043442C"/>
    <w:rsid w:val="0045219F"/>
    <w:rsid w:val="004522BD"/>
    <w:rsid w:val="004841F9"/>
    <w:rsid w:val="004D0645"/>
    <w:rsid w:val="00522C2C"/>
    <w:rsid w:val="00550350"/>
    <w:rsid w:val="00591E31"/>
    <w:rsid w:val="005C56BB"/>
    <w:rsid w:val="005D375B"/>
    <w:rsid w:val="006369AB"/>
    <w:rsid w:val="00640D08"/>
    <w:rsid w:val="006C679F"/>
    <w:rsid w:val="006E0C2C"/>
    <w:rsid w:val="006E3A53"/>
    <w:rsid w:val="006E7D48"/>
    <w:rsid w:val="00745449"/>
    <w:rsid w:val="00767F3A"/>
    <w:rsid w:val="00847372"/>
    <w:rsid w:val="008C460F"/>
    <w:rsid w:val="00922419"/>
    <w:rsid w:val="00924F0D"/>
    <w:rsid w:val="00934827"/>
    <w:rsid w:val="00A54F4F"/>
    <w:rsid w:val="00A641BB"/>
    <w:rsid w:val="00B043A0"/>
    <w:rsid w:val="00B309AC"/>
    <w:rsid w:val="00B43684"/>
    <w:rsid w:val="00B95BDD"/>
    <w:rsid w:val="00B966D7"/>
    <w:rsid w:val="00B972E2"/>
    <w:rsid w:val="00BB0E9E"/>
    <w:rsid w:val="00BC718F"/>
    <w:rsid w:val="00C6405B"/>
    <w:rsid w:val="00C73A48"/>
    <w:rsid w:val="00CC3C8F"/>
    <w:rsid w:val="00CD4377"/>
    <w:rsid w:val="00CF75C6"/>
    <w:rsid w:val="00D344BF"/>
    <w:rsid w:val="00DC0C9A"/>
    <w:rsid w:val="00DD591C"/>
    <w:rsid w:val="00DE137C"/>
    <w:rsid w:val="00E979B9"/>
    <w:rsid w:val="00F03A7E"/>
    <w:rsid w:val="00F65C56"/>
    <w:rsid w:val="00FA2E69"/>
    <w:rsid w:val="00FF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EF"/>
  </w:style>
  <w:style w:type="paragraph" w:styleId="3">
    <w:name w:val="heading 3"/>
    <w:basedOn w:val="a"/>
    <w:link w:val="30"/>
    <w:uiPriority w:val="9"/>
    <w:qFormat/>
    <w:rsid w:val="002F6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27"/>
    <w:pPr>
      <w:ind w:left="720"/>
      <w:contextualSpacing/>
    </w:pPr>
  </w:style>
  <w:style w:type="paragraph" w:customStyle="1" w:styleId="c0">
    <w:name w:val="c0"/>
    <w:basedOn w:val="a"/>
    <w:rsid w:val="00C6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405B"/>
  </w:style>
  <w:style w:type="character" w:customStyle="1" w:styleId="apple-converted-space">
    <w:name w:val="apple-converted-space"/>
    <w:basedOn w:val="a0"/>
    <w:rsid w:val="00DE137C"/>
  </w:style>
  <w:style w:type="paragraph" w:customStyle="1" w:styleId="book">
    <w:name w:val="book"/>
    <w:basedOn w:val="a"/>
    <w:rsid w:val="00DE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7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460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6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1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6PQ52NDQUCDJ-501-1746</_dlc_DocId>
    <_dlc_DocIdUrl xmlns="4c48e722-e5ee-4bb4-abb8-2d4075f5b3da">
      <Url>http://www.eduportal44.ru/Manturovo/Sun_New/_layouts/15/DocIdRedir.aspx?ID=6PQ52NDQUCDJ-501-1746</Url>
      <Description>6PQ52NDQUCDJ-501-1746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780F5-6213-464F-B27E-7E94731C9168}"/>
</file>

<file path=customXml/itemProps2.xml><?xml version="1.0" encoding="utf-8"?>
<ds:datastoreItem xmlns:ds="http://schemas.openxmlformats.org/officeDocument/2006/customXml" ds:itemID="{18CB7940-3E8F-47AA-A2F9-8436ED9FF83B}"/>
</file>

<file path=customXml/itemProps3.xml><?xml version="1.0" encoding="utf-8"?>
<ds:datastoreItem xmlns:ds="http://schemas.openxmlformats.org/officeDocument/2006/customXml" ds:itemID="{E1230460-5D74-49C4-A881-785C0DAAB6E9}"/>
</file>

<file path=customXml/itemProps4.xml><?xml version="1.0" encoding="utf-8"?>
<ds:datastoreItem xmlns:ds="http://schemas.openxmlformats.org/officeDocument/2006/customXml" ds:itemID="{D74F8518-DBF8-4D13-986A-72517BE58C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dcterms:created xsi:type="dcterms:W3CDTF">2020-04-15T20:46:00Z</dcterms:created>
  <dcterms:modified xsi:type="dcterms:W3CDTF">2020-04-16T03:49:00Z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ba8fc182-a6b8-47e8-b186-6432c239caf8</vt:lpwstr>
  </property>
</Properties>
</file>