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3" w:rsidRDefault="00CB1D49" w:rsidP="00A237A3">
      <w:pPr>
        <w:jc w:val="center"/>
      </w:pPr>
      <w:r>
        <w:t>Документ  Задание №7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996534">
        <w:rPr>
          <w:sz w:val="24"/>
          <w:szCs w:val="24"/>
        </w:rPr>
        <w:t>14.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 </w:t>
      </w:r>
      <w:r w:rsidR="00CB1D49">
        <w:rPr>
          <w:sz w:val="24"/>
          <w:szCs w:val="24"/>
        </w:rPr>
        <w:t>Вторник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206"/>
      </w:tblGrid>
      <w:tr w:rsidR="00ED2409" w:rsidRPr="0047533B" w:rsidTr="00335ADC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«Земля – наш общий дом»</w:t>
            </w:r>
          </w:p>
        </w:tc>
      </w:tr>
      <w:tr w:rsidR="00ED2409" w:rsidRPr="0047533B" w:rsidTr="00335ADC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нашей планетой: Земля – это огромный шар, на Земле – материки, два полюса (Северный и Южный), дать первичные представления о карте, глобусе. Знакомить с планетами Солнечной системы. Дать сведения о космосе, о солнечной системе, Луне, звездах, солнце; что Солнце – большая, горячая звезда, Солнце – источник света и тепла, рассказать о его роли в жизни человека. Вращение Земли вокруг Солнца – причина смены времен года, смены дня и ночи. Познакомить с героическим трудом космонавтов для пользы науки страны.</w:t>
            </w:r>
          </w:p>
        </w:tc>
      </w:tr>
      <w:tr w:rsidR="00ED2409" w:rsidRPr="0047533B" w:rsidTr="00335ADC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37A3" w:rsidRPr="007F7136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71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996534" w:rsidRPr="00B05EC3" w:rsidRDefault="00A237A3" w:rsidP="0099653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6534"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(ФЭМП) Тема: Измерение объема и длинны меркой. Оригами "Щенок"</w:t>
            </w:r>
          </w:p>
          <w:p w:rsidR="00A237A3" w:rsidRPr="00B05EC3" w:rsidRDefault="00996534" w:rsidP="00996534">
            <w:pPr>
              <w:rPr>
                <w:b/>
                <w:sz w:val="24"/>
                <w:szCs w:val="24"/>
              </w:rPr>
            </w:pPr>
            <w:r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="00174CCF"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Учить измерять  сыпучие вещества, сравнивать предметы по </w:t>
            </w:r>
            <w:r w:rsidR="00174CCF"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разным признакам, закреплять  умение счета в пределах 20; обогащать словарный запас словами тонкий, широкий, узкий; обогащать и систематизировать количественные и пространственные представления</w:t>
            </w:r>
          </w:p>
          <w:p w:rsidR="00A237A3" w:rsidRPr="00974969" w:rsidRDefault="00A237A3" w:rsidP="00EF76E4">
            <w:pPr>
              <w:rPr>
                <w:sz w:val="24"/>
                <w:szCs w:val="24"/>
              </w:rPr>
            </w:pPr>
          </w:p>
          <w:p w:rsidR="00A237A3" w:rsidRPr="00974969" w:rsidRDefault="00A237A3" w:rsidP="00EF76E4">
            <w:pPr>
              <w:rPr>
                <w:sz w:val="24"/>
                <w:szCs w:val="24"/>
              </w:rPr>
            </w:pPr>
          </w:p>
          <w:p w:rsidR="00A237A3" w:rsidRPr="00974969" w:rsidRDefault="00A237A3" w:rsidP="00EF76E4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lastRenderedPageBreak/>
              <w:t> </w:t>
            </w:r>
            <w:r w:rsidRPr="000C4359">
              <w:rPr>
                <w:rStyle w:val="c10"/>
                <w:b/>
                <w:bCs/>
                <w:color w:val="000000"/>
              </w:rPr>
              <w:t>Ход деятельности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9"/>
                <w:b/>
                <w:bCs/>
                <w:color w:val="000000"/>
              </w:rPr>
              <w:t>Вводное слово Введение игрового момента.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Мокрый носик, милый взгляд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Ушки домиком стоят.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Это снова я – щенок. Все зовут меня Дружок.</w:t>
            </w:r>
          </w:p>
          <w:p w:rsidR="000C4359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C4359">
              <w:rPr>
                <w:rStyle w:val="c0"/>
                <w:color w:val="000000"/>
              </w:rPr>
              <w:t>– У нас в гостях щенок Дружок, который очень любит считать.</w:t>
            </w:r>
          </w:p>
          <w:p w:rsidR="00174CCF" w:rsidRPr="000C4359" w:rsidRDefault="000C4359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 xml:space="preserve"> </w:t>
            </w:r>
            <w:r w:rsidRPr="000C4359">
              <w:rPr>
                <w:rStyle w:val="c0"/>
                <w:color w:val="FF0000"/>
              </w:rPr>
              <w:t>Счет в пределах 20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10"/>
                <w:b/>
                <w:bCs/>
                <w:color w:val="000000"/>
              </w:rPr>
              <w:lastRenderedPageBreak/>
              <w:t>Измерение объёма и длины меркой.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14"/>
                <w:i/>
                <w:iCs/>
                <w:color w:val="000000"/>
              </w:rPr>
              <w:t>показывает</w:t>
            </w:r>
            <w:r w:rsidR="000C4359" w:rsidRPr="000C4359">
              <w:rPr>
                <w:rStyle w:val="c14"/>
                <w:i/>
                <w:iCs/>
                <w:color w:val="000000"/>
              </w:rPr>
              <w:t>е</w:t>
            </w:r>
            <w:r w:rsidRPr="000C4359">
              <w:rPr>
                <w:rStyle w:val="c14"/>
                <w:i/>
                <w:iCs/>
                <w:color w:val="000000"/>
              </w:rPr>
              <w:t xml:space="preserve"> два разных по ширине  кувшина с водой.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>– В каком из двух кувшинов больше воды? Щенок Дружок считает, что воды больше в широком кувшине, а я думаю, что воды больше в узком кувшине. Кто из нас прав? Как решить эту проблемную ситуацию?  </w:t>
            </w:r>
            <w:r w:rsidRPr="000C4359">
              <w:rPr>
                <w:rStyle w:val="c14"/>
                <w:i/>
                <w:iCs/>
                <w:color w:val="000000"/>
              </w:rPr>
              <w:t>( Ответы детей)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>– Итак, вы предлагаете измерить объём воды в кувшинах, таким образом мы сможем определить, в каком из них воды больше. Какими мерками можно пользоваться для измерения объёма? </w:t>
            </w:r>
            <w:r w:rsidRPr="000C4359">
              <w:rPr>
                <w:rStyle w:val="c8"/>
                <w:i/>
                <w:iCs/>
                <w:color w:val="000000"/>
              </w:rPr>
              <w:t>(Стаканом, чашкой, банкой, ложкой.)</w:t>
            </w:r>
            <w:r w:rsidRPr="000C4359">
              <w:rPr>
                <w:rStyle w:val="c8"/>
                <w:color w:val="000000"/>
              </w:rPr>
              <w:t> Выберите мерку, которой удобно действовать в данном случае. </w:t>
            </w:r>
            <w:r w:rsidRPr="000C4359">
              <w:rPr>
                <w:rStyle w:val="c8"/>
                <w:i/>
                <w:iCs/>
                <w:color w:val="000000"/>
              </w:rPr>
              <w:t>(Дети с выбирают стакан, измеряют объём воды в каждом кувшине.)</w:t>
            </w:r>
            <w:r w:rsidRPr="000C4359">
              <w:rPr>
                <w:rStyle w:val="c8"/>
                <w:color w:val="000000"/>
              </w:rPr>
              <w:t> Что измерили? Чем измерили? Что получилось в результате? </w:t>
            </w:r>
            <w:r w:rsidRPr="000C4359">
              <w:rPr>
                <w:rStyle w:val="c8"/>
                <w:i/>
                <w:iCs/>
                <w:color w:val="000000"/>
              </w:rPr>
              <w:t>(В первом кувшине – 3 стакана воды, а во втором – 2 стакана.)</w:t>
            </w:r>
            <w:r w:rsidRPr="000C4359">
              <w:rPr>
                <w:rStyle w:val="c0"/>
                <w:color w:val="000000"/>
              </w:rPr>
              <w:t> Кто оказался прав? Щенок Дружок правильно угадал, в каком кувшине воды больше. Вот и видно, что он и впрямь очень любит считать.</w:t>
            </w:r>
          </w:p>
          <w:p w:rsidR="00174CCF" w:rsidRPr="000C4359" w:rsidRDefault="000C4359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14"/>
                <w:i/>
                <w:iCs/>
                <w:color w:val="000000"/>
              </w:rPr>
              <w:t xml:space="preserve">Показываете </w:t>
            </w:r>
            <w:r w:rsidR="00174CCF" w:rsidRPr="000C4359">
              <w:rPr>
                <w:rStyle w:val="c14"/>
                <w:i/>
                <w:iCs/>
                <w:color w:val="000000"/>
              </w:rPr>
              <w:t>ленты разной длины.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 xml:space="preserve">– Измерьте длину жёлтой и </w:t>
            </w:r>
            <w:proofErr w:type="spellStart"/>
            <w:r w:rsidRPr="000C4359">
              <w:rPr>
                <w:rStyle w:val="c8"/>
                <w:color w:val="000000"/>
              </w:rPr>
              <w:t>розовой</w:t>
            </w:r>
            <w:proofErr w:type="spellEnd"/>
            <w:r w:rsidRPr="000C4359">
              <w:rPr>
                <w:rStyle w:val="c8"/>
                <w:color w:val="000000"/>
              </w:rPr>
              <w:t xml:space="preserve"> ленты. Какую мерку можно взять? Какой результат получили? </w:t>
            </w:r>
            <w:r w:rsidRPr="000C4359">
              <w:rPr>
                <w:rStyle w:val="c8"/>
                <w:i/>
                <w:iCs/>
                <w:color w:val="000000"/>
              </w:rPr>
              <w:t xml:space="preserve">(Длина </w:t>
            </w:r>
            <w:proofErr w:type="spellStart"/>
            <w:r w:rsidRPr="000C4359">
              <w:rPr>
                <w:rStyle w:val="c8"/>
                <w:i/>
                <w:iCs/>
                <w:color w:val="000000"/>
              </w:rPr>
              <w:t>розовой</w:t>
            </w:r>
            <w:proofErr w:type="spellEnd"/>
            <w:r w:rsidRPr="000C4359">
              <w:rPr>
                <w:rStyle w:val="c8"/>
                <w:i/>
                <w:iCs/>
                <w:color w:val="000000"/>
              </w:rPr>
              <w:t xml:space="preserve"> ленты 8 мерок, а жёлтой – 7 мерок. </w:t>
            </w:r>
            <w:proofErr w:type="spellStart"/>
            <w:r w:rsidRPr="000C4359">
              <w:rPr>
                <w:rStyle w:val="c8"/>
                <w:i/>
                <w:iCs/>
                <w:color w:val="000000"/>
              </w:rPr>
              <w:t>Розовая</w:t>
            </w:r>
            <w:proofErr w:type="spellEnd"/>
            <w:r w:rsidRPr="000C4359">
              <w:rPr>
                <w:rStyle w:val="c8"/>
                <w:i/>
                <w:iCs/>
                <w:color w:val="000000"/>
              </w:rPr>
              <w:t xml:space="preserve"> лента длиннее жёлтой на 1 мерку. Жёлтая лента короче </w:t>
            </w:r>
            <w:proofErr w:type="spellStart"/>
            <w:r w:rsidRPr="000C4359">
              <w:rPr>
                <w:rStyle w:val="c8"/>
                <w:i/>
                <w:iCs/>
                <w:color w:val="000000"/>
              </w:rPr>
              <w:t>розовой</w:t>
            </w:r>
            <w:proofErr w:type="spellEnd"/>
            <w:r w:rsidRPr="000C4359">
              <w:rPr>
                <w:rStyle w:val="c8"/>
                <w:i/>
                <w:iCs/>
                <w:color w:val="000000"/>
              </w:rPr>
              <w:t xml:space="preserve"> на 1 мерку.)</w:t>
            </w:r>
            <w:r w:rsidRPr="000C4359">
              <w:rPr>
                <w:rStyle w:val="c8"/>
                <w:color w:val="000000"/>
              </w:rPr>
              <w:t> Почему вы так думаете? </w:t>
            </w:r>
            <w:r w:rsidRPr="000C4359">
              <w:rPr>
                <w:rStyle w:val="c8"/>
                <w:i/>
                <w:iCs/>
                <w:color w:val="000000"/>
              </w:rPr>
              <w:t xml:space="preserve">(Жёлтая лента короче </w:t>
            </w:r>
            <w:proofErr w:type="spellStart"/>
            <w:r w:rsidRPr="000C4359">
              <w:rPr>
                <w:rStyle w:val="c8"/>
                <w:i/>
                <w:iCs/>
                <w:color w:val="000000"/>
              </w:rPr>
              <w:t>розовой</w:t>
            </w:r>
            <w:proofErr w:type="spellEnd"/>
            <w:r w:rsidRPr="000C4359">
              <w:rPr>
                <w:rStyle w:val="c8"/>
                <w:i/>
                <w:iCs/>
                <w:color w:val="000000"/>
              </w:rPr>
              <w:t xml:space="preserve"> на 1 мерку потому, что 7 меньше 8 на 1, а 8 больше 7 на 1.)</w:t>
            </w:r>
            <w:r w:rsidRPr="000C4359">
              <w:rPr>
                <w:rStyle w:val="c8"/>
                <w:color w:val="000000"/>
              </w:rPr>
              <w:t> Как сделать, чтобы ленты стали равными по длине? </w:t>
            </w:r>
            <w:r w:rsidRPr="000C4359">
              <w:rPr>
                <w:rStyle w:val="c8"/>
                <w:i/>
                <w:iCs/>
                <w:color w:val="000000"/>
              </w:rPr>
              <w:t>(Ответы детей)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– А чем же занимается наш Дружок?!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На скамейке у дорожки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Я сижу с красивой кошкой,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Мило хвостиком виляю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И задачки с ней решаю.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Это очень тяжело,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Но я справлюсь всё равно.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Вы нам тоже помогайте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t>И ответы называйте.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FF0000"/>
              </w:rPr>
            </w:pPr>
            <w:r w:rsidRPr="000C4359">
              <w:rPr>
                <w:rStyle w:val="c10"/>
                <w:b/>
                <w:bCs/>
                <w:color w:val="FF0000"/>
              </w:rPr>
              <w:t>Решение задач: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>1) В первом мешочке 5 столовых ложек риса, а во втором – 6 столовых ложек риса. В каком мешочке больше риса? Если взять другую мерку, больше, чем эта, что станет с числом? </w:t>
            </w:r>
            <w:r w:rsidRPr="000C4359">
              <w:rPr>
                <w:rStyle w:val="c14"/>
                <w:i/>
                <w:iCs/>
                <w:color w:val="000000"/>
              </w:rPr>
              <w:t>(Число уменьшится).Проверить практически.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>2) В графине 5 стаканов воды. Серёжа налил в графин ещё 1 стакан. Сколько воды стало в графине? </w:t>
            </w:r>
            <w:r w:rsidRPr="000C4359">
              <w:rPr>
                <w:rStyle w:val="c8"/>
                <w:i/>
                <w:iCs/>
                <w:color w:val="000000"/>
              </w:rPr>
              <w:t>(6 стаканов)</w:t>
            </w:r>
            <w:r w:rsidRPr="000C4359">
              <w:rPr>
                <w:rStyle w:val="c8"/>
                <w:color w:val="000000"/>
              </w:rPr>
              <w:t> Как узнали? </w:t>
            </w:r>
            <w:r w:rsidRPr="000C4359">
              <w:rPr>
                <w:rStyle w:val="c14"/>
                <w:i/>
                <w:iCs/>
                <w:color w:val="000000"/>
              </w:rPr>
              <w:t>(К 5 прибавили, получили 6)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0"/>
                <w:color w:val="000000"/>
              </w:rPr>
              <w:lastRenderedPageBreak/>
              <w:t>3) Лена измеряла ленту. Длина ленты оказалась равной 7 меркам. На бант кукле Лена отрезала кусок, равный 2 меркам. Сколько осталось ленты?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FF0000"/>
              </w:rPr>
            </w:pPr>
            <w:r w:rsidRPr="000C4359">
              <w:rPr>
                <w:rStyle w:val="c10"/>
                <w:b/>
                <w:bCs/>
                <w:color w:val="FF0000"/>
              </w:rPr>
              <w:t>Игра «Построим домики и посадим рядом ёлочки»</w:t>
            </w:r>
          </w:p>
          <w:p w:rsidR="00174CCF" w:rsidRPr="000C4359" w:rsidRDefault="00174CCF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9"/>
                <w:b/>
                <w:bCs/>
                <w:color w:val="000000"/>
              </w:rPr>
              <w:t>Предметы для игры: </w:t>
            </w:r>
            <w:r w:rsidRPr="000C4359">
              <w:rPr>
                <w:rStyle w:val="c8"/>
                <w:color w:val="000000"/>
              </w:rPr>
              <w:t>16 полосок   из цветного картона для строительства домиков и дороги, 7 треугольников зелёного цвета для ёлок, 2 трафарета грибов </w:t>
            </w:r>
            <w:r w:rsidRPr="000C4359">
              <w:rPr>
                <w:rStyle w:val="c14"/>
                <w:i/>
                <w:iCs/>
                <w:color w:val="000000"/>
              </w:rPr>
              <w:t>(1 гриб с большой шляпкой на толстой ножке и 1 гриб с маленькой шляпкой на тонкой ножке).Можно приготовить 2– 3 комплекта предметов.</w:t>
            </w:r>
          </w:p>
          <w:p w:rsidR="00174CCF" w:rsidRPr="000C4359" w:rsidRDefault="000C4359" w:rsidP="00174C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4359">
              <w:rPr>
                <w:rStyle w:val="c8"/>
                <w:color w:val="000000"/>
              </w:rPr>
              <w:t>П</w:t>
            </w:r>
            <w:r w:rsidR="00174CCF" w:rsidRPr="000C4359">
              <w:rPr>
                <w:rStyle w:val="c8"/>
                <w:color w:val="000000"/>
              </w:rPr>
              <w:t>редлагает</w:t>
            </w:r>
            <w:r w:rsidRPr="000C4359">
              <w:rPr>
                <w:rStyle w:val="c8"/>
                <w:color w:val="000000"/>
              </w:rPr>
              <w:t xml:space="preserve">е </w:t>
            </w:r>
            <w:r w:rsidR="00174CCF" w:rsidRPr="000C4359">
              <w:rPr>
                <w:rStyle w:val="c8"/>
                <w:color w:val="000000"/>
              </w:rPr>
              <w:t xml:space="preserve"> детям построить </w:t>
            </w:r>
            <w:r w:rsidR="00174CCF" w:rsidRPr="000C4359">
              <w:rPr>
                <w:rStyle w:val="c8"/>
                <w:i/>
                <w:iCs/>
                <w:color w:val="000000"/>
              </w:rPr>
              <w:t>(выложить из полосок бумаги)</w:t>
            </w:r>
            <w:r w:rsidR="00174CCF" w:rsidRPr="000C4359">
              <w:rPr>
                <w:rStyle w:val="c0"/>
                <w:color w:val="000000"/>
              </w:rPr>
              <w:t> сначала высокий дом, потом низкий. Около высокого дома посадить (выложить из треугольников) низкую ёлочку, около низкого дома – высокую ёлку. От высокого дома к низкому домику провести дорогу двумя полосками бумаги. Эта дорога расширяется около высокого дома  и становится уже около низкого домика. Около высокой ёлки расположить большой гриб на толстой ножке, около низкой ёлочки – небольшой гриб на тонкой ножке.</w:t>
            </w:r>
          </w:p>
          <w:p w:rsidR="002C370A" w:rsidRDefault="00ED2409" w:rsidP="002C370A">
            <w:pPr>
              <w:pStyle w:val="2"/>
              <w:spacing w:before="0" w:beforeAutospacing="0" w:after="0" w:afterAutospacing="0" w:line="376" w:lineRule="atLeast"/>
              <w:ind w:left="-157" w:right="-31"/>
              <w:outlineLvl w:val="1"/>
              <w:rPr>
                <w:rStyle w:val="a7"/>
                <w:rFonts w:ascii="Arial" w:hAnsi="Arial" w:cs="Arial"/>
                <w:b w:val="0"/>
                <w:bCs w:val="0"/>
                <w:color w:val="551A8B"/>
                <w:sz w:val="28"/>
                <w:szCs w:val="28"/>
                <w:u w:val="none"/>
              </w:rPr>
            </w:pPr>
            <w:r w:rsidRPr="000C4359">
              <w:rPr>
                <w:rFonts w:ascii="Trebuchet MS" w:hAnsi="Trebuchet MS"/>
                <w:color w:val="333333"/>
                <w:sz w:val="24"/>
                <w:szCs w:val="24"/>
              </w:rPr>
              <w:br/>
            </w:r>
            <w:r w:rsidR="008C1680">
              <w:rPr>
                <w:rFonts w:ascii="Arial" w:hAnsi="Arial" w:cs="Arial"/>
                <w:b w:val="0"/>
                <w:bCs w:val="0"/>
                <w:sz w:val="28"/>
                <w:szCs w:val="28"/>
              </w:rPr>
              <w:fldChar w:fldCharType="begin"/>
            </w:r>
            <w:r w:rsidR="002C370A">
              <w:rPr>
                <w:rFonts w:ascii="Arial" w:hAnsi="Arial" w:cs="Arial"/>
                <w:b w:val="0"/>
                <w:bCs w:val="0"/>
                <w:sz w:val="28"/>
                <w:szCs w:val="28"/>
              </w:rPr>
              <w:instrText xml:space="preserve"> HYPERLINK "http://yandex.ru/clck/jsredir?bu=cxne8z&amp;from=yandex.ru%3Bsearch%2F%3Bweb%3B%3B&amp;text=&amp;etext=2202.pow9Z7669UMRxngYpxwTGVQMFlDAGchZegVuU-jiepin20Kjbp_VKusHpU-HiHp_BNt98jUSgLYrnjRAjHyTrDCBlm2C0DBWsH7yTBggG4NAO8K4lhQPBjGRVdYaMBNCma7gAW9kp3zxPh6yH7-OZ_ZcJO7Dv_OtLcvuJZvxuzxibHd3bm13dm1qeWZ2bXF5.ab89b8a6b7a3f63dcd398c6dc601b5a37153ed40&amp;uuid=&amp;state=jLT9ScZ_wbo,&amp;&amp;cst=AiuY0DBWFJ5eVd_Onia6xvOGacviW84L8q-wWYUd2tSFtR4E6gdGR2qOmAwoR7irImh-Xu1JImAWswvJnNDd9MR7rcQYj3328FP0uPzhjX2K4lLWmjGyZwhjifPS1TqD4ODFWJWLd_sqJwpB1qegLRccjZPVkBXgqypfcmel1Oq9HAgS_6rcZ_HPXOiaFsIOotidblb2RhlehhI1XClmk-zAERBF4bEotxlr5XeqrwEGAA0jvuXJZRHV6tNp1qwajPS3frL42NnYQPTZf3fi9wz4w_7HfBe8yNyCNkDmI7upxTaTcFLq2Kq8bp-4a8KTt6ER1pMHZfHFHcjvYi_wPvnOP8OBJOQsmRj2BnsJTsEFXg1Gh0QT4JoHcmg7yScmtH0gKSQZ70qbgdVxBJGiiSt2hymJbgf8&amp;data=UlNrNmk5WktYejY4cHFySjRXSWhXTVZRVE5kak5NSGRtV0FyeU1qbFJyWDNtXy1Jd0hQWHcyenpzMUpzcmxCdWllVjhQNjhGamdQMEtEeGYzckF6cENKeXlqSE8waDhPQWo2bU9OWnZnRlYwSmFHUHljMmRNZWNvYktlcDQzSjk,&amp;sign=e7cc114dcb1b7de40d6466e497447a75&amp;keyno=0&amp;b64e=2&amp;ref=orjY4mGPRjk5boDnW0uvlrrd71vZw9kpVBUyA8nmgRG9LVuSbjgZ0KSDSKM-HFbMY5byHyTLJo7uZq-dxYRVIqVm-eL4x58Y7EJNI1nf1q9tpT_aTE20dq8IjZ4GzM67mb6QYQsCLU4NZtI68vKzg-CN2-SjN1NV2AtLd3M3o1XfVKp3GU6jl-eKu8IA9nr_ONvTTRyFHpw6VBN7LMDTTEKTf1kH9WusXNKf9wKnISQ1019uGUlCCjsIXfizDR5lPa3djBjqYlmLNZq1IbZ6zw5S-QjWyqROFVoox9LyS_T8jlUWcoD9lI1FJmwOemVw0GX7GqDlKmxlC_QA8wG_-iR5viple4XOFSICDZQA0w9wEcMAv0zbD1UqVo88IIVjBZTD8-6V7qeVW2L2ReS9tNTpdzXccBh3P3MGbjewwX3cFzgqeIjqVcHXNo2TLMxfMH-mrO4N0ndrQu5Z3iZJ_CLBuUdUuNO0UKd3LUehegWHG5BcNsSpbQvP8Qw_gwS1&amp;l10n=ru&amp;cts=1586676272071%40%40events%3D%5B%7B%22event%22%3A%22click%22%2C%22id%22%3A%22cxne8z%22%2C%22cts%22%3A1586676272071%2C%22fast%22%3A%7B%22organic%22%3A1%7D%2C%22service%22%3A%22web%22%2C%22event-id%22%3A%22k8wq32yv75%22%7D%5D&amp;mc=5.1131101886376245&amp;hdtime=254245.71" \t "_blank" </w:instrText>
            </w:r>
            <w:r w:rsidR="008C1680">
              <w:rPr>
                <w:rFonts w:ascii="Arial" w:hAnsi="Arial" w:cs="Arial"/>
                <w:b w:val="0"/>
                <w:bCs w:val="0"/>
                <w:sz w:val="28"/>
                <w:szCs w:val="28"/>
              </w:rPr>
              <w:fldChar w:fldCharType="separate"/>
            </w:r>
          </w:p>
          <w:p w:rsidR="002C370A" w:rsidRDefault="002C370A" w:rsidP="002C370A">
            <w:pPr>
              <w:pStyle w:val="2"/>
              <w:spacing w:before="0" w:beforeAutospacing="0" w:after="0" w:afterAutospacing="0" w:line="376" w:lineRule="atLeast"/>
              <w:ind w:left="-157" w:right="-31"/>
              <w:outlineLvl w:val="1"/>
            </w:pPr>
            <w:proofErr w:type="spellStart"/>
            <w:r>
              <w:rPr>
                <w:rFonts w:ascii="Arial" w:hAnsi="Arial" w:cs="Arial"/>
                <w:color w:val="551A8B"/>
                <w:sz w:val="28"/>
                <w:szCs w:val="28"/>
              </w:rPr>
              <w:t>Мaтемaтика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> </w:t>
            </w:r>
            <w:r>
              <w:rPr>
                <w:rFonts w:ascii="Arial" w:hAnsi="Arial" w:cs="Arial"/>
                <w:color w:val="551A8B"/>
                <w:sz w:val="28"/>
                <w:szCs w:val="28"/>
              </w:rPr>
              <w:t>для</w:t>
            </w:r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> </w:t>
            </w:r>
            <w:proofErr w:type="spellStart"/>
            <w:r>
              <w:rPr>
                <w:rFonts w:ascii="Arial" w:hAnsi="Arial" w:cs="Arial"/>
                <w:color w:val="551A8B"/>
                <w:sz w:val="28"/>
                <w:szCs w:val="28"/>
              </w:rPr>
              <w:t>дoшкoльников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>рeшaть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> </w:t>
            </w:r>
            <w:proofErr w:type="spellStart"/>
            <w:r>
              <w:rPr>
                <w:rFonts w:ascii="Arial" w:hAnsi="Arial" w:cs="Arial"/>
                <w:color w:val="551A8B"/>
                <w:sz w:val="28"/>
                <w:szCs w:val="28"/>
              </w:rPr>
              <w:t>зaдaния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551A8B"/>
                <w:sz w:val="28"/>
                <w:szCs w:val="28"/>
              </w:rPr>
              <w:t>...</w:t>
            </w:r>
          </w:p>
          <w:p w:rsidR="002C370A" w:rsidRDefault="008C1680" w:rsidP="002C370A">
            <w:pPr>
              <w:pStyle w:val="2"/>
              <w:spacing w:before="0" w:beforeAutospacing="0" w:after="0" w:afterAutospacing="0" w:line="376" w:lineRule="atLeast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fldChar w:fldCharType="end"/>
            </w:r>
          </w:p>
          <w:p w:rsidR="002C370A" w:rsidRDefault="008C1680" w:rsidP="002C370A">
            <w:pPr>
              <w:shd w:val="clear" w:color="auto" w:fill="FFFFFF"/>
              <w:spacing w:line="266" w:lineRule="atLeast"/>
              <w:textAlignment w:val="top"/>
              <w:rPr>
                <w:rFonts w:ascii="Arial" w:hAnsi="Arial" w:cs="Arial"/>
                <w:color w:val="007700"/>
              </w:rPr>
            </w:pPr>
            <w:hyperlink r:id="rId4" w:tgtFrame="_blank" w:history="1">
              <w:proofErr w:type="spellStart"/>
              <w:r w:rsidR="002C370A">
                <w:rPr>
                  <w:rStyle w:val="a7"/>
                  <w:rFonts w:ascii="Arial" w:hAnsi="Arial" w:cs="Arial"/>
                  <w:b/>
                  <w:bCs/>
                  <w:color w:val="007700"/>
                </w:rPr>
                <w:t>uchi.ru</w:t>
              </w:r>
              <w:proofErr w:type="spellEnd"/>
            </w:hyperlink>
            <w:r w:rsidR="002C370A">
              <w:rPr>
                <w:rStyle w:val="pathseparator"/>
                <w:rFonts w:ascii="Verdana" w:hAnsi="Verdana" w:cs="Arial"/>
                <w:color w:val="007700"/>
              </w:rPr>
              <w:t>›</w:t>
            </w:r>
            <w:hyperlink r:id="rId5" w:tgtFrame="_blank" w:history="1">
              <w:r w:rsidR="002C370A">
                <w:rPr>
                  <w:rStyle w:val="a7"/>
                  <w:rFonts w:ascii="Arial" w:hAnsi="Arial" w:cs="Arial"/>
                  <w:color w:val="007700"/>
                </w:rPr>
                <w:t>Математика</w:t>
              </w:r>
            </w:hyperlink>
            <w:r w:rsidR="002C370A">
              <w:rPr>
                <w:rStyle w:val="pathseparator"/>
                <w:rFonts w:ascii="Verdana" w:hAnsi="Verdana" w:cs="Arial"/>
                <w:color w:val="007700"/>
              </w:rPr>
              <w:t>›</w:t>
            </w:r>
            <w:hyperlink r:id="rId6" w:tgtFrame="_blank" w:history="1">
              <w:r w:rsidR="002C370A">
                <w:rPr>
                  <w:rStyle w:val="a7"/>
                  <w:rFonts w:ascii="Arial" w:hAnsi="Arial" w:cs="Arial"/>
                  <w:color w:val="DD0000"/>
                </w:rPr>
                <w:t>0 дошкольники</w:t>
              </w:r>
            </w:hyperlink>
          </w:p>
          <w:p w:rsidR="00490C6D" w:rsidRPr="00AB6E6E" w:rsidRDefault="00ED2409" w:rsidP="00A237A3">
            <w:pPr>
              <w:rPr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 w:rsidR="000C4359" w:rsidRPr="00AB6E6E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Оригами собачка из бумаги поэтапно</w:t>
            </w:r>
            <w:r w:rsidR="006B32B2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способ №1.и №2.</w:t>
            </w:r>
            <w:r w:rsidR="000C4359" w:rsidRPr="00AB6E6E">
              <w:rPr>
                <w:rFonts w:ascii="Arial" w:hAnsi="Arial" w:cs="Arial"/>
                <w:color w:val="FF0000"/>
                <w:sz w:val="28"/>
                <w:szCs w:val="28"/>
              </w:rPr>
              <w:br/>
            </w:r>
            <w:r w:rsidR="000C4359" w:rsidRPr="00AB6E6E">
              <w:rPr>
                <w:rFonts w:ascii="Trebuchet MS" w:hAnsi="Trebuchet MS"/>
                <w:color w:val="FF0000"/>
                <w:sz w:val="20"/>
                <w:szCs w:val="20"/>
              </w:rPr>
              <w:br/>
            </w:r>
            <w:r w:rsidRPr="00AB6E6E">
              <w:rPr>
                <w:rFonts w:ascii="Trebuchet MS" w:hAnsi="Trebuchet MS"/>
                <w:color w:val="FF0000"/>
                <w:sz w:val="20"/>
                <w:szCs w:val="20"/>
              </w:rPr>
              <w:br/>
            </w:r>
          </w:p>
          <w:p w:rsidR="00490C6D" w:rsidRDefault="00AB6E6E" w:rsidP="00A237A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828" cy="6162261"/>
                  <wp:effectExtent l="19050" t="0" r="0" b="0"/>
                  <wp:docPr id="8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950" cy="616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C6D" w:rsidRDefault="00490C6D" w:rsidP="00A237A3">
            <w:pPr>
              <w:rPr>
                <w:sz w:val="24"/>
                <w:szCs w:val="24"/>
              </w:rPr>
            </w:pPr>
          </w:p>
          <w:p w:rsidR="00490C6D" w:rsidRPr="00974969" w:rsidRDefault="00490C6D" w:rsidP="00A237A3">
            <w:pPr>
              <w:rPr>
                <w:sz w:val="24"/>
                <w:szCs w:val="24"/>
              </w:rPr>
            </w:pPr>
          </w:p>
        </w:tc>
      </w:tr>
    </w:tbl>
    <w:p w:rsidR="006B32B2" w:rsidRDefault="006B32B2">
      <w:r w:rsidRPr="006B32B2">
        <w:rPr>
          <w:noProof/>
          <w:lang w:eastAsia="ru-RU"/>
        </w:rPr>
        <w:lastRenderedPageBreak/>
        <w:drawing>
          <wp:inline distT="0" distB="0" distL="0" distR="0">
            <wp:extent cx="8190672" cy="5734878"/>
            <wp:effectExtent l="19050" t="0" r="828" b="0"/>
            <wp:docPr id="11" name="Рисунок 7" descr="https://ds04.infourok.ru/uploads/ex/0455/0000a094-067ba4b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55/0000a094-067ba4be/img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672" cy="573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2B2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174CCF"/>
    <w:rsid w:val="002C370A"/>
    <w:rsid w:val="00335ADC"/>
    <w:rsid w:val="003B3E76"/>
    <w:rsid w:val="00490C6D"/>
    <w:rsid w:val="004E1FA9"/>
    <w:rsid w:val="005307B1"/>
    <w:rsid w:val="00557FD2"/>
    <w:rsid w:val="005B71A8"/>
    <w:rsid w:val="00615FB5"/>
    <w:rsid w:val="00661151"/>
    <w:rsid w:val="006853A6"/>
    <w:rsid w:val="00696FBB"/>
    <w:rsid w:val="006B32B2"/>
    <w:rsid w:val="007647B3"/>
    <w:rsid w:val="007F7136"/>
    <w:rsid w:val="008C1680"/>
    <w:rsid w:val="00996534"/>
    <w:rsid w:val="009C11C4"/>
    <w:rsid w:val="00A237A3"/>
    <w:rsid w:val="00AB6E6E"/>
    <w:rsid w:val="00B05EC3"/>
    <w:rsid w:val="00C15586"/>
    <w:rsid w:val="00CB1D49"/>
    <w:rsid w:val="00CC0165"/>
    <w:rsid w:val="00E356EB"/>
    <w:rsid w:val="00E717B8"/>
    <w:rsid w:val="00EB655C"/>
    <w:rsid w:val="00ED2409"/>
    <w:rsid w:val="00ED7782"/>
    <w:rsid w:val="00F046B4"/>
    <w:rsid w:val="00F16381"/>
    <w:rsid w:val="00F30EA4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cxne93&amp;from=yandex.ru%3Bsearch%2F%3Bweb%3B%3B&amp;text=&amp;etext=2202.pow9Z7669UMRxngYpxwTGVQMFlDAGchZegVuU-jiepin20Kjbp_VKusHpU-HiHp_BNt98jUSgLYrnjRAjHyTrDCBlm2C0DBWsH7yTBggG4NAO8K4lhQPBjGRVdYaMBNCma7gAW9kp3zxPh6yH7-OZ_ZcJO7Dv_OtLcvuJZvxuzxibHd3bm13dm1qeWZ2bXF5.ab89b8a6b7a3f63dcd398c6dc601b5a37153ed40&amp;uuid=&amp;state=jLT9ScZ_wbo,&amp;&amp;cst=AiuY0DBWFJ5eVd_Onia6xvOGacviW84L8q-wWYUd2tSFtR4E6gdGR2qOmAwoR7irImh-Xu1JImAWswvJnNDd9MR7rcQYj3328FP0uPzhjX2K4lLWmjGyZwhjifPS1TqD4ODFWJWLd_sqJwpB1qegLRccjZPVkBXgqypfcmel1Oq9HAgS_6rcZ_HPXOiaFsIOotidblb2RhlehhI1XClmk-zAERBF4bEotxlr5XeqrwEGAA0jvuXJZRHV6tNp1qwajPS3frL42NnYQPTZf3fi9wz4w_7HfBe8yNyCNkDmI7upxTaTcFLq2Kq8bp-4a8KTt6ER1pMHZfHFHcjvYi_wPvnOP8OBJOQsmRj2BnsJTsEFXg1Gh0QT4JoHcmg7yScmtH0gKSQZ70qbgdVxBJGiiSt2hymJbgf8&amp;data=UlNrNmk5WktYejY4cHFySjRXSWhXTVZRVE5kak5NSGRtV0FyeU1qbFJyWDNtXy1Jd0hQWHcyenpzMUpzcmxCdWllVjhQNjhGamdQMEtEeGYzckF6cENKeXlqSE8waDhPQWo2bU9OWnZnRlYwSmFHUHljMmRNZWNvYktlcDQzSjk,&amp;sign=e7cc114dcb1b7de40d6466e497447a75&amp;keyno=0&amp;b64e=2&amp;ref=orjY4mGPRjk5boDnW0uvlrrd71vZw9kpVBUyA8nmgRG9LVuSbjgZ0KSDSKM-HFbMY5byHyTLJo7uZq-dxYRVIqVm-eL4x58Y7EJNI1nf1q9tpT_aTE20dq8IjZ4GzM67mb6QYQsCLU4NZtI68vKzg-CN2-SjN1NV2AtLd3M3o1XfVKp3GU6jl-eKu8IA9nr_ONvTTRyFHpw6VBN7LMDTTEKTf1kH9WusXNKf9wKnISQ1019uGUlCCjsIXfizDR5lPa3djBjqYlmLNZq1IbZ6zw5S-QjWyqROFVoox9LyS_T8jlUWcoD9lI1FJmwOemVw0GX7GqDlKmxlC_QA8wG_-iR5viple4XOFSICDZQA0w9wEcMAv0zbD1UqVo88IIVjBZTD8-6V7qeVW2L2ReS9tNTpdzXccBh3P3MGbjewwX3cFzgqeIjqVcHXNo2TLMxfMH-mrO4N0ndrQu5Z3iZJ_CLBuUdUuNO0UKd3LUehegWHG5BcNsSpbQvP8Qw_gwS1&amp;l10n=ru&amp;cts=1586676290047%40%40events%3D%5B%7B%22event%22%3A%22click%22%2C%22id%22%3A%22cxne93%22%2C%22cts%22%3A1586676290047%2C%22fast%22%3A%7B%22organic%22%3A1%7D%2C%22service%22%3A%22web%22%2C%22event-id%22%3A%22k8wq3gu7g1%22%7D%5D&amp;mc=5.029852039176901&amp;hdtime=272220.97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uchi.ru/matemati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andex.ru/clck/jsredir?bu=cxne91&amp;from=yandex.ru%3Bsearch%2F%3Bweb%3B%3B&amp;text=&amp;etext=2202.pow9Z7669UMRxngYpxwTGVQMFlDAGchZegVuU-jiepin20Kjbp_VKusHpU-HiHp_BNt98jUSgLYrnjRAjHyTrDCBlm2C0DBWsH7yTBggG4NAO8K4lhQPBjGRVdYaMBNCma7gAW9kp3zxPh6yH7-OZ_ZcJO7Dv_OtLcvuJZvxuzxibHd3bm13dm1qeWZ2bXF5.ab89b8a6b7a3f63dcd398c6dc601b5a37153ed40&amp;uuid=&amp;state=jLT9ScZ_wbo,&amp;&amp;cst=AiuY0DBWFJ5eVd_Onia6xvOGacviW84L8q-wWYUd2tSFtR4E6gdGR2qOmAwoR7irImh-Xu1JImAWswvJnNDd9MR7rcQYj3328FP0uPzhjX2K4lLWmjGyZwhjifPS1TqD4ODFWJWLd_sqJwpB1qegLRccjZPVkBXgqypfcmel1Oq9HAgS_6rcZ_HPXOiaFsIOotidblb2RhlehhI1XClmk-zAERBF4bEotxlr5XeqrwEGAA0jvuXJZRHV6tNp1qwajPS3frL42NnYQPTZf3fi9wz4w_7HfBe8yNyCNkDmI7upxTaTcFLq2Kq8bp-4a8KTt6ER1pMHZfHFHcjvYi_wPvnOP8OBJOQsmRj2BnsJTsEFXg1Gh0QT4JoHcmg7yScmtH0gKSQZ70qbgdVxBJGiiSt2hymJbgf8&amp;data=UlNrNmk5WktYejY4cHFySjRXSWhXTVZRVE5kak5NSGQwYmhBNTRhNGFMTHlfamltNUNxS004S05pRFlkbHNCWDVBSDMwLTVoNl9qODBhbURDdkNfT0RIakk4MVVJTldX&amp;sign=78c38ca64910a136f33eeaf5190cfcd3&amp;keyno=0&amp;b64e=2&amp;ref=orjY4mGPRjk5boDnW0uvlrrd71vZw9kpVBUyA8nmgRG9LVuSbjgZ0KSDSKM-HFbMY5byHyTLJo7uZq-dxYRVIqVm-eL4x58Y7EJNI1nf1q9tpT_aTE20dq8IjZ4GzM67mb6QYQsCLU4NZtI68vKzg-CN2-SjN1NV2AtLd3M3o1XfVKp3GU6jl-eKu8IA9nr_ONvTTRyFHpw6VBN7LMDTTEKTf1kH9WusXNKf9wKnISQ1019uGUlCCjsIXfizDR5lPa3djBjqYlmLNZq1IbZ6zw5S-QjWyqROFVoox9LyS_T8jlUWcoD9lI1FJmwOemVw0GX7GqDlKmxlC_QA8wG_-iR5viple4XOFSICDZQA0w9wEcMAv0zbD1UqVo88IIVjBZTD8-6V7qeVW2L2ReS9tNTpdzXccBh3P3MGbjewwX3cFzgqeIjqVcHXNo2TLMxfMH-mrO4N0ndrQu5Z3iZJ_CLBuUdUuNO0UKd3LUehegWHG5BcNsSpbQvP8Qw_gwS1&amp;l10n=ru&amp;cts=1586676261439%40%40events%3D%5B%7B%22event%22%3A%22click%22%2C%22id%22%3A%22cxne91%22%2C%22cts%22%3A1586676261439%2C%22fast%22%3A%7B%22organic%22%3A1%7D%2C%22service%22%3A%22web%22%2C%22event-id%22%3A%22k8wq2urjnv%22%7D%5D&amp;mc=5.12128844620206&amp;hdtime=243613.5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6PQ52NDQUCDJ-501-1655</_dlc_DocId>
    <_dlc_DocIdUrl xmlns="4c48e722-e5ee-4bb4-abb8-2d4075f5b3da">
      <Url>http://www.eduportal44.ru/Manturovo/Sun_New/_layouts/15/DocIdRedir.aspx?ID=6PQ52NDQUCDJ-501-1655</Url>
      <Description>6PQ52NDQUCDJ-501-1655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99F4-79C5-45E2-B06D-0D21C48B290E}"/>
</file>

<file path=customXml/itemProps2.xml><?xml version="1.0" encoding="utf-8"?>
<ds:datastoreItem xmlns:ds="http://schemas.openxmlformats.org/officeDocument/2006/customXml" ds:itemID="{5C24702E-6FA5-47E8-8565-6F79EED1FDCF}"/>
</file>

<file path=customXml/itemProps3.xml><?xml version="1.0" encoding="utf-8"?>
<ds:datastoreItem xmlns:ds="http://schemas.openxmlformats.org/officeDocument/2006/customXml" ds:itemID="{B02A9053-A76C-468F-AA60-BEE79FC5E7E9}"/>
</file>

<file path=customXml/itemProps4.xml><?xml version="1.0" encoding="utf-8"?>
<ds:datastoreItem xmlns:ds="http://schemas.openxmlformats.org/officeDocument/2006/customXml" ds:itemID="{01EFCD97-45B2-4FA3-8D83-BF88B22DD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2020-04-10T11:32:00Z</dcterms:created>
  <dcterms:modified xsi:type="dcterms:W3CDTF">2020-04-12T12:26:00Z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d5ee29e3-f400-4822-9fe2-9eb124742499</vt:lpwstr>
  </property>
  <property fmtid="{D5CDD505-2E9C-101B-9397-08002B2CF9AE}" pid="3" name="ContentTypeId">
    <vt:lpwstr>0x010100EF5F06D0C01CF343884A1002CE82A619</vt:lpwstr>
  </property>
</Properties>
</file>