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9D" w:rsidRDefault="0005659D" w:rsidP="00EE13F9">
      <w:pPr>
        <w:jc w:val="center"/>
      </w:pPr>
      <w:r>
        <w:t xml:space="preserve">План осуществления образовательной деятельности </w:t>
      </w:r>
    </w:p>
    <w:p w:rsidR="0005659D" w:rsidRDefault="0005659D" w:rsidP="00EE13F9">
      <w:pPr>
        <w:jc w:val="both"/>
      </w:pPr>
      <w:r>
        <w:t>Дата: 10 апреля день недели: пятница  Воспитатель: Алиева Елена Петровна.</w:t>
      </w:r>
    </w:p>
    <w:p w:rsidR="0005659D" w:rsidRDefault="0005659D" w:rsidP="00EE13F9">
      <w:pPr>
        <w:jc w:val="both"/>
      </w:pPr>
      <w:r>
        <w:t>Тема недели: «Русская народная песня».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3543"/>
        <w:gridCol w:w="10142"/>
      </w:tblGrid>
      <w:tr w:rsidR="0005659D" w:rsidRPr="009C61BF">
        <w:tc>
          <w:tcPr>
            <w:tcW w:w="1101" w:type="dxa"/>
          </w:tcPr>
          <w:p w:rsidR="0005659D" w:rsidRPr="009C61BF" w:rsidRDefault="0005659D" w:rsidP="009C61BF">
            <w:pPr>
              <w:spacing w:after="0" w:line="240" w:lineRule="auto"/>
            </w:pPr>
            <w:r w:rsidRPr="009C61BF">
              <w:t xml:space="preserve">№ </w:t>
            </w:r>
          </w:p>
        </w:tc>
        <w:tc>
          <w:tcPr>
            <w:tcW w:w="3543" w:type="dxa"/>
          </w:tcPr>
          <w:p w:rsidR="0005659D" w:rsidRPr="009C61BF" w:rsidRDefault="0005659D" w:rsidP="009C61BF">
            <w:pPr>
              <w:spacing w:after="0" w:line="240" w:lineRule="auto"/>
            </w:pPr>
            <w:r w:rsidRPr="009C61BF"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05659D" w:rsidRPr="009C61BF" w:rsidRDefault="0005659D" w:rsidP="009C61BF">
            <w:pPr>
              <w:spacing w:after="0" w:line="240" w:lineRule="auto"/>
            </w:pPr>
            <w:r w:rsidRPr="009C61BF">
              <w:t>Задания для проведения с ребенком</w:t>
            </w:r>
          </w:p>
        </w:tc>
      </w:tr>
      <w:tr w:rsidR="0005659D" w:rsidRPr="009C61BF">
        <w:tc>
          <w:tcPr>
            <w:tcW w:w="1101" w:type="dxa"/>
          </w:tcPr>
          <w:p w:rsidR="0005659D" w:rsidRPr="009C61BF" w:rsidRDefault="0005659D" w:rsidP="009C61BF">
            <w:pPr>
              <w:spacing w:after="0" w:line="240" w:lineRule="auto"/>
            </w:pPr>
            <w:r w:rsidRPr="009C61BF">
              <w:t>1</w:t>
            </w:r>
          </w:p>
        </w:tc>
        <w:tc>
          <w:tcPr>
            <w:tcW w:w="3543" w:type="dxa"/>
          </w:tcPr>
          <w:p w:rsidR="0005659D" w:rsidRPr="009C61BF" w:rsidRDefault="0005659D" w:rsidP="00F87911">
            <w:pPr>
              <w:spacing w:after="0" w:line="240" w:lineRule="auto"/>
            </w:pPr>
          </w:p>
        </w:tc>
        <w:tc>
          <w:tcPr>
            <w:tcW w:w="10142" w:type="dxa"/>
          </w:tcPr>
          <w:p w:rsidR="0005659D" w:rsidRPr="00F87911" w:rsidRDefault="0005659D" w:rsidP="00F87911">
            <w:pPr>
              <w:rPr>
                <w:b/>
                <w:bCs/>
              </w:rPr>
            </w:pPr>
            <w:r w:rsidRPr="00F87911">
              <w:rPr>
                <w:b/>
                <w:bCs/>
              </w:rPr>
              <w:t>Формирование  понятия о речевых обозначениях  правых и левых частей тела, развитие памяти.</w:t>
            </w:r>
          </w:p>
          <w:p w:rsidR="0005659D" w:rsidRPr="00F87911" w:rsidRDefault="0005659D" w:rsidP="00F87911">
            <w:r w:rsidRPr="00F87911">
              <w:t>Для развития памяти можно использовать короткие стишки. Не заставляйте малыша их заучивать, просто почаще читайте ему, и вскоре он станет сам договаривать фразы.</w:t>
            </w:r>
          </w:p>
          <w:p w:rsidR="0005659D" w:rsidRPr="00F87911" w:rsidRDefault="0005659D" w:rsidP="00F87911">
            <w:r w:rsidRPr="00F87911">
              <w:t>Чтобы познакомить малыша с понятием «право», «лево», используйте нижеуказанный вариант стихотворения. Движения выполняются в соответствие с текстом.</w:t>
            </w:r>
          </w:p>
          <w:p w:rsidR="0005659D" w:rsidRDefault="0005659D" w:rsidP="00F87911">
            <w:r w:rsidRPr="00F87911">
              <w:t>Ручка правая проснулась,</w:t>
            </w:r>
            <w:r w:rsidRPr="00F87911">
              <w:br/>
              <w:t>Встрепенулась,</w:t>
            </w:r>
            <w:r w:rsidRPr="00F87911">
              <w:br/>
              <w:t>Потянулась,</w:t>
            </w:r>
            <w:r w:rsidRPr="00F87911">
              <w:br/>
              <w:t>Ушко правое потёрла</w:t>
            </w:r>
            <w:r w:rsidRPr="00F87911">
              <w:br/>
              <w:t>И легла на правый бок.</w:t>
            </w:r>
            <w:r w:rsidRPr="00F87911">
              <w:br/>
              <w:t>Ручка левая проснулась.</w:t>
            </w:r>
            <w:r w:rsidRPr="00F87911">
              <w:br/>
              <w:t>Встрепенулась.</w:t>
            </w:r>
            <w:r w:rsidRPr="00F87911">
              <w:br/>
              <w:t>Потянулась,</w:t>
            </w:r>
            <w:r w:rsidRPr="00F87911">
              <w:br/>
              <w:t>Ушко левое потёрла</w:t>
            </w:r>
            <w:r w:rsidRPr="00F87911">
              <w:br/>
              <w:t>И легла на левый бок.</w:t>
            </w:r>
            <w:r w:rsidRPr="00F87911">
              <w:br/>
              <w:t>Ножкой правой:</w:t>
            </w:r>
            <w:r w:rsidRPr="00F87911">
              <w:br/>
              <w:t>Топ, топ, топ.</w:t>
            </w:r>
            <w:r w:rsidRPr="00F87911">
              <w:br/>
              <w:t>Ножкой левой:</w:t>
            </w:r>
            <w:r w:rsidRPr="00F87911">
              <w:br/>
              <w:t>Топ, топ, топ.</w:t>
            </w:r>
            <w:r w:rsidRPr="00F87911">
              <w:br/>
              <w:t>И двумя руками: хлоп!</w:t>
            </w:r>
          </w:p>
          <w:p w:rsidR="0005659D" w:rsidRDefault="0005659D" w:rsidP="00F87911"/>
          <w:p w:rsidR="0005659D" w:rsidRPr="00F87911" w:rsidRDefault="0005659D" w:rsidP="00F87911">
            <w:pPr>
              <w:rPr>
                <w:b/>
                <w:bCs/>
              </w:rPr>
            </w:pPr>
            <w:r w:rsidRPr="00F87911">
              <w:rPr>
                <w:b/>
                <w:bCs/>
              </w:rPr>
              <w:t>Разучите с ребенком пальчиковую гимнастику.</w:t>
            </w:r>
          </w:p>
          <w:p w:rsidR="0005659D" w:rsidRPr="00F87911" w:rsidRDefault="0005659D" w:rsidP="00F87911">
            <w:r w:rsidRPr="00F87911">
              <w:t>Мы печём пшеничные</w:t>
            </w:r>
            <w:r w:rsidRPr="00F87911">
              <w:br/>
              <w:t>Пироги отличные. (Одну ладонь кладём на другую, потом наоборот – лепим пирожки).</w:t>
            </w:r>
            <w:r w:rsidRPr="00F87911">
              <w:br/>
              <w:t>Кто придёт к нам пробовать</w:t>
            </w:r>
            <w:r w:rsidRPr="00F87911">
              <w:br/>
              <w:t>Пироги пшеничные? (Две ладони рядом, изображая поднос с пирожками).</w:t>
            </w:r>
            <w:r w:rsidRPr="00F87911">
              <w:br/>
              <w:t>Мама, папа, брат, сестра,</w:t>
            </w:r>
            <w:r w:rsidRPr="00F87911">
              <w:br/>
              <w:t>Пёс лохматый со двора. (По очереди загибаем пальцы, начиная с большого).</w:t>
            </w:r>
            <w:r w:rsidRPr="00F87911">
              <w:br/>
              <w:t>И другие, все, кто может,</w:t>
            </w:r>
            <w:r w:rsidRPr="00F87911">
              <w:br/>
              <w:t>Пусть приходят с ними тоже. (Машем ладонями по направлению к себе – зазываем гостей)</w:t>
            </w:r>
            <w:r w:rsidRPr="00F87911">
              <w:br/>
              <w:t>Тесто замесили мы, (изображаем руками, как месят тесто)</w:t>
            </w:r>
            <w:r w:rsidRPr="00F87911">
              <w:br/>
              <w:t>Сахар не забыли мы. (Сыплем сахар щепоткой)</w:t>
            </w:r>
            <w:r w:rsidRPr="00F87911">
              <w:br/>
              <w:t>Пироги пшеничные</w:t>
            </w:r>
            <w:r w:rsidRPr="00F87911">
              <w:br/>
              <w:t>В печку посадили мы. (Воображаемый пирог обхватили руками и ставим в печку – движение вперёд)</w:t>
            </w:r>
            <w:r w:rsidRPr="00F87911">
              <w:br/>
              <w:t>Печка весело горит,</w:t>
            </w:r>
            <w:r w:rsidRPr="00F87911">
              <w:br/>
              <w:t>Наша мама говорит:</w:t>
            </w:r>
            <w:r w:rsidRPr="00F87911">
              <w:br/>
              <w:t>— Крошки, что останутся,</w:t>
            </w:r>
            <w:r w:rsidRPr="00F87911">
              <w:br/>
              <w:t>Воробью достанутся. (Изображаем, как воробей клюёт крошки – указательным пальцем одной руки с ладони другой руки).</w:t>
            </w:r>
          </w:p>
          <w:p w:rsidR="0005659D" w:rsidRPr="009C61BF" w:rsidRDefault="0005659D" w:rsidP="009C61BF">
            <w:pPr>
              <w:spacing w:after="0" w:line="240" w:lineRule="auto"/>
            </w:pPr>
          </w:p>
        </w:tc>
      </w:tr>
    </w:tbl>
    <w:p w:rsidR="0005659D" w:rsidRDefault="0005659D"/>
    <w:p w:rsidR="0005659D" w:rsidRDefault="0005659D">
      <w:bookmarkStart w:id="0" w:name="_GoBack"/>
      <w:bookmarkEnd w:id="0"/>
    </w:p>
    <w:sectPr w:rsidR="0005659D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343"/>
    <w:rsid w:val="0005659D"/>
    <w:rsid w:val="000A7E2E"/>
    <w:rsid w:val="005A1B98"/>
    <w:rsid w:val="009675AE"/>
    <w:rsid w:val="009C61BF"/>
    <w:rsid w:val="00A779EB"/>
    <w:rsid w:val="00A87BE1"/>
    <w:rsid w:val="00BE4055"/>
    <w:rsid w:val="00C80E02"/>
    <w:rsid w:val="00CC0343"/>
    <w:rsid w:val="00D3594F"/>
    <w:rsid w:val="00EE13F9"/>
    <w:rsid w:val="00F21A06"/>
    <w:rsid w:val="00F87911"/>
    <w:rsid w:val="00F9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E1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F87911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351B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EE13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F87911"/>
    <w:rPr>
      <w:b/>
      <w:bCs/>
    </w:rPr>
  </w:style>
  <w:style w:type="paragraph" w:styleId="NormalWeb">
    <w:name w:val="Normal (Web)"/>
    <w:basedOn w:val="Normal"/>
    <w:uiPriority w:val="99"/>
    <w:rsid w:val="00F8791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F879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03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6PQ52NDQUCDJ-501-1584</_dlc_DocId>
    <_dlc_DocIdUrl xmlns="4c48e722-e5ee-4bb4-abb8-2d4075f5b3da">
      <Url>http://www.eduportal44.ru/Manturovo/Sun_New/_layouts/15/DocIdRedir.aspx?ID=6PQ52NDQUCDJ-501-1584</Url>
      <Description>6PQ52NDQUCDJ-501-1584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C2FD5-3A20-4130-91B6-3EB504B087EA}"/>
</file>

<file path=customXml/itemProps2.xml><?xml version="1.0" encoding="utf-8"?>
<ds:datastoreItem xmlns:ds="http://schemas.openxmlformats.org/officeDocument/2006/customXml" ds:itemID="{0243E7D5-F43D-4F2E-979D-88710F458C10}"/>
</file>

<file path=customXml/itemProps3.xml><?xml version="1.0" encoding="utf-8"?>
<ds:datastoreItem xmlns:ds="http://schemas.openxmlformats.org/officeDocument/2006/customXml" ds:itemID="{284D0B3A-2834-437D-A309-45FDC53B219F}"/>
</file>

<file path=customXml/itemProps4.xml><?xml version="1.0" encoding="utf-8"?>
<ds:datastoreItem xmlns:ds="http://schemas.openxmlformats.org/officeDocument/2006/customXml" ds:itemID="{FA15D183-F04A-4BBB-9DD6-E03F9C4CB6F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2</Pages>
  <Words>265</Words>
  <Characters>1512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админ</cp:lastModifiedBy>
  <cp:revision>4</cp:revision>
  <dcterms:created xsi:type="dcterms:W3CDTF">2020-04-05T10:11:00Z</dcterms:created>
  <dcterms:modified xsi:type="dcterms:W3CDTF">2020-04-07T15:13:00Z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9fcfe364-6a91-462f-8fc3-ab7add65b0aa</vt:lpwstr>
  </property>
</Properties>
</file>