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____</w:t>
      </w:r>
      <w:r w:rsidR="008A349B">
        <w:t>09</w:t>
      </w:r>
      <w:r w:rsidR="00192750">
        <w:t xml:space="preserve">.04.2020г._    </w:t>
      </w:r>
      <w:r>
        <w:t xml:space="preserve"> день недели: _</w:t>
      </w:r>
      <w:proofErr w:type="spellStart"/>
      <w:r w:rsidR="008A349B">
        <w:t>четверг</w:t>
      </w:r>
      <w:r w:rsidR="00192750">
        <w:t>___________</w:t>
      </w:r>
      <w:r>
        <w:t>Воспитатель</w:t>
      </w:r>
      <w:proofErr w:type="spellEnd"/>
      <w:proofErr w:type="gramStart"/>
      <w:r w:rsidR="00192750">
        <w:t xml:space="preserve"> </w:t>
      </w:r>
      <w:r>
        <w:t>:</w:t>
      </w:r>
      <w:proofErr w:type="gramEnd"/>
      <w:r>
        <w:t xml:space="preserve"> _</w:t>
      </w:r>
      <w:r w:rsidR="00192750">
        <w:t>Ласточкина И.И.____</w:t>
      </w:r>
    </w:p>
    <w:p w:rsidR="00C80E02" w:rsidRDefault="00C80E02" w:rsidP="00EE13F9">
      <w:pPr>
        <w:jc w:val="both"/>
      </w:pPr>
      <w:r>
        <w:t xml:space="preserve">Тема недели: </w:t>
      </w:r>
      <w:r w:rsidR="00192750">
        <w:t>Русская народная песня</w:t>
      </w:r>
      <w:r>
        <w:t>_____________</w:t>
      </w:r>
      <w:r w:rsidR="00192750">
        <w:t>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B7660D" w:rsidRDefault="00192750">
            <w:r>
              <w:t xml:space="preserve"> </w:t>
            </w:r>
            <w:r w:rsidR="008A349B">
              <w:t>№ 4</w:t>
            </w:r>
          </w:p>
          <w:p w:rsidR="00C80E02" w:rsidRDefault="008A349B">
            <w:r>
              <w:t>четверг</w:t>
            </w:r>
          </w:p>
        </w:tc>
        <w:tc>
          <w:tcPr>
            <w:tcW w:w="3543" w:type="dxa"/>
          </w:tcPr>
          <w:p w:rsidR="00C80E02" w:rsidRPr="008A349B" w:rsidRDefault="008A349B" w:rsidP="008A349B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 w:rsidRPr="008A349B">
              <w:rPr>
                <w:rFonts w:eastAsia="Times New Roman" w:cs="Times New Roman"/>
                <w:lang w:eastAsia="ru-RU"/>
              </w:rPr>
              <w:t>Художественно-эстетическое развитие</w:t>
            </w:r>
            <w:r w:rsidRPr="008A349B">
              <w:rPr>
                <w:rFonts w:eastAsia="Times New Roman" w:cs="Times New Roman"/>
                <w:lang w:eastAsia="ru-RU"/>
              </w:rPr>
              <w:t xml:space="preserve"> </w:t>
            </w:r>
            <w:r w:rsidRPr="008A349B">
              <w:rPr>
                <w:rFonts w:eastAsia="Times New Roman" w:cs="Times New Roman"/>
                <w:lang w:eastAsia="ru-RU"/>
              </w:rPr>
              <w:t>(Рисование)</w:t>
            </w:r>
          </w:p>
          <w:p w:rsidR="008A349B" w:rsidRPr="008A349B" w:rsidRDefault="008A349B" w:rsidP="008A349B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 w:rsidRPr="00FF520B">
              <w:rPr>
                <w:rFonts w:eastAsia="Times New Roman" w:cs="Times New Roman"/>
                <w:b/>
                <w:lang w:eastAsia="ru-RU"/>
              </w:rPr>
              <w:t>Тема</w:t>
            </w:r>
            <w:r w:rsidRPr="00FF520B">
              <w:rPr>
                <w:rFonts w:eastAsia="Times New Roman" w:cs="Times New Roman"/>
                <w:b/>
                <w:lang w:eastAsia="ru-RU"/>
              </w:rPr>
              <w:t>:</w:t>
            </w:r>
            <w:r w:rsidRPr="008A349B">
              <w:rPr>
                <w:rFonts w:eastAsia="Times New Roman" w:cs="Times New Roman"/>
                <w:lang w:eastAsia="ru-RU"/>
              </w:rPr>
              <w:t xml:space="preserve"> «Праздничные </w:t>
            </w:r>
          </w:p>
          <w:p w:rsidR="008A349B" w:rsidRDefault="008A349B" w:rsidP="008A349B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 w:rsidRPr="008A349B">
              <w:rPr>
                <w:rFonts w:eastAsia="Times New Roman" w:cs="Times New Roman"/>
                <w:lang w:eastAsia="ru-RU"/>
              </w:rPr>
              <w:t xml:space="preserve">платочки» </w:t>
            </w:r>
          </w:p>
          <w:p w:rsidR="00FF520B" w:rsidRPr="008A349B" w:rsidRDefault="00FF520B" w:rsidP="00FF520B">
            <w:pPr>
              <w:rPr>
                <w:lang w:eastAsia="ru-RU"/>
              </w:rPr>
            </w:pPr>
            <w:r w:rsidRPr="00FF520B">
              <w:rPr>
                <w:b/>
                <w:lang w:eastAsia="ru-RU"/>
              </w:rPr>
              <w:t>Задачи</w:t>
            </w:r>
            <w:r w:rsidRPr="00FF520B">
              <w:rPr>
                <w:lang w:eastAsia="ru-RU"/>
              </w:rPr>
              <w:t>: учит</w:t>
            </w:r>
            <w:r>
              <w:rPr>
                <w:lang w:eastAsia="ru-RU"/>
              </w:rPr>
              <w:t xml:space="preserve">ь рисовать прямоугольную форму, </w:t>
            </w:r>
            <w:r w:rsidRPr="00FF520B">
              <w:rPr>
                <w:lang w:eastAsia="ru-RU"/>
              </w:rPr>
              <w:t>закрашивать карандашом в пределах контура, проводя лини и штрихи в одном направлении; развивать навыки рисования карандашом; обогащать представления детей о цвете; воспитывать эстетический вкус.</w:t>
            </w:r>
          </w:p>
          <w:p w:rsidR="008A349B" w:rsidRPr="008A349B" w:rsidRDefault="008A349B" w:rsidP="008A349B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</w:p>
          <w:p w:rsidR="008A349B" w:rsidRDefault="008A349B" w:rsidP="008A349B">
            <w:pPr>
              <w:autoSpaceDE w:val="0"/>
              <w:autoSpaceDN w:val="0"/>
              <w:adjustRightInd w:val="0"/>
            </w:pPr>
          </w:p>
        </w:tc>
        <w:tc>
          <w:tcPr>
            <w:tcW w:w="10142" w:type="dxa"/>
          </w:tcPr>
          <w:p w:rsidR="008A349B" w:rsidRDefault="008A349B" w:rsidP="008A349B">
            <w:pPr>
              <w:jc w:val="both"/>
              <w:rPr>
                <w:b/>
              </w:rPr>
            </w:pPr>
            <w:r>
              <w:rPr>
                <w:b/>
              </w:rPr>
              <w:t>Дидактическая и</w:t>
            </w:r>
            <w:r w:rsidR="00EB5029" w:rsidRPr="008A349B">
              <w:rPr>
                <w:b/>
              </w:rPr>
              <w:t>гра «Такие разные платочки»</w:t>
            </w:r>
          </w:p>
          <w:p w:rsidR="001671EC" w:rsidRPr="008A349B" w:rsidRDefault="008A349B" w:rsidP="008A349B">
            <w:pPr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EB5029" w:rsidRPr="008A349B">
              <w:rPr>
                <w:b/>
              </w:rPr>
              <w:t>адача</w:t>
            </w:r>
            <w:r w:rsidR="00EB5029" w:rsidRPr="008A349B">
              <w:t>. Закреплять умение детей рисовать прямые линии в разных направлениях.</w:t>
            </w:r>
          </w:p>
          <w:p w:rsidR="001671EC" w:rsidRPr="008A349B" w:rsidRDefault="00EB5029" w:rsidP="008A349B">
            <w:pPr>
              <w:jc w:val="both"/>
            </w:pPr>
            <w:r w:rsidRPr="008A349B">
              <w:rPr>
                <w:b/>
              </w:rPr>
              <w:t>Игровая задача</w:t>
            </w:r>
            <w:r w:rsidRPr="008A349B">
              <w:t>. Украсить платочки для Андрюши и Сережи.</w:t>
            </w:r>
          </w:p>
          <w:p w:rsidR="001671EC" w:rsidRPr="008A349B" w:rsidRDefault="00EB5029" w:rsidP="008A349B">
            <w:pPr>
              <w:jc w:val="both"/>
            </w:pPr>
            <w:r w:rsidRPr="008A349B">
              <w:rPr>
                <w:b/>
              </w:rPr>
              <w:t>Игровые правила</w:t>
            </w:r>
            <w:r w:rsidRPr="008A349B">
              <w:t>. Не перепутать подарки.</w:t>
            </w:r>
          </w:p>
          <w:p w:rsidR="001671EC" w:rsidRPr="008A349B" w:rsidRDefault="00EB5029" w:rsidP="008A349B">
            <w:pPr>
              <w:jc w:val="both"/>
            </w:pPr>
            <w:r w:rsidRPr="008A349B">
              <w:t>Ход игры</w:t>
            </w:r>
          </w:p>
          <w:p w:rsidR="001671EC" w:rsidRPr="008A349B" w:rsidRDefault="008A349B" w:rsidP="008A349B">
            <w:pPr>
              <w:jc w:val="both"/>
            </w:pPr>
            <w:r>
              <w:t xml:space="preserve">Взрослый </w:t>
            </w:r>
            <w:r w:rsidR="00EB5029" w:rsidRPr="008A349B">
              <w:t>рассказывает, что знакомый художник решил нарисовать двух своих друзей, Сережу и Андрюшу (показывает рисунок). У них красивая одежда — яркая, цветная, но у художника рано кончились краски, и он не смог разрисовать платочки, которые вид</w:t>
            </w:r>
            <w:r w:rsidR="00EB5029" w:rsidRPr="008A349B">
              <w:t>ны из кармашков приятелей. Художник просит ребят раскрасить платоч</w:t>
            </w:r>
            <w:r>
              <w:t>ки Сережи и Андрюши. Взрослый дает  ребенку ли</w:t>
            </w:r>
            <w:r w:rsidR="00EB5029" w:rsidRPr="008A349B">
              <w:t>сты («платочки»), и они разрисовывают их: Андрюша любит платочки в полоску, а Сережа — в клеточку. После того как дети нарисуют платочки, они до</w:t>
            </w:r>
            <w:r w:rsidR="00EB5029" w:rsidRPr="008A349B">
              <w:t xml:space="preserve">лжны не перепутать: </w:t>
            </w:r>
            <w:proofErr w:type="gramStart"/>
            <w:r w:rsidR="00EB5029" w:rsidRPr="008A349B">
              <w:t>Андрюша — мальчик в красной куртке,</w:t>
            </w:r>
            <w:r>
              <w:t xml:space="preserve">  Сережа — в синей.</w:t>
            </w:r>
            <w:proofErr w:type="gramEnd"/>
            <w:r>
              <w:t xml:space="preserve"> Ребенок берет</w:t>
            </w:r>
            <w:r w:rsidR="00EB5029" w:rsidRPr="008A349B">
              <w:t xml:space="preserve"> готовые «платочки» </w:t>
            </w:r>
            <w:r w:rsidRPr="008A349B">
              <w:t xml:space="preserve">и дарят их приятелям (в полоску - </w:t>
            </w:r>
            <w:r w:rsidR="00EB5029" w:rsidRPr="008A349B">
              <w:t>Андрюше, в клеточку —</w:t>
            </w:r>
            <w:r w:rsidRPr="008A349B">
              <w:t xml:space="preserve"> </w:t>
            </w:r>
            <w:r w:rsidR="00EB5029" w:rsidRPr="008A349B">
              <w:t>Сереже).</w:t>
            </w:r>
          </w:p>
          <w:p w:rsidR="004D3B07" w:rsidRPr="004F7C74" w:rsidRDefault="004D3B07" w:rsidP="008A349B">
            <w:pPr>
              <w:jc w:val="both"/>
            </w:pPr>
          </w:p>
          <w:p w:rsidR="00BD5A23" w:rsidRDefault="00BD5A23" w:rsidP="00FE1B48"/>
          <w:p w:rsidR="00BD5A23" w:rsidRDefault="008A349B" w:rsidP="00FF520B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09950" cy="2557463"/>
                  <wp:effectExtent l="0" t="0" r="0" b="0"/>
                  <wp:docPr id="1" name="Рисунок 1" descr="C:\Users\Пользователь\Desktop\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55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20B" w:rsidRDefault="00FF520B" w:rsidP="00FF520B">
            <w:r>
              <w:t>Дидактическая игра: «Сложи узор»</w:t>
            </w:r>
            <w:r w:rsidRPr="00FF520B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FF520B" w:rsidRDefault="00FF520B" w:rsidP="00FF520B">
            <w:pPr>
              <w:jc w:val="center"/>
            </w:pPr>
          </w:p>
          <w:p w:rsidR="00FF520B" w:rsidRDefault="00FF520B" w:rsidP="00FF520B">
            <w:pPr>
              <w:jc w:val="center"/>
            </w:pPr>
          </w:p>
          <w:p w:rsidR="00FF520B" w:rsidRPr="004F7C74" w:rsidRDefault="00FF520B" w:rsidP="00FF520B">
            <w:r>
              <w:rPr>
                <w:noProof/>
                <w:lang w:eastAsia="ru-RU"/>
              </w:rPr>
              <w:drawing>
                <wp:inline distT="0" distB="0" distL="0" distR="0" wp14:anchorId="6EA45E1B" wp14:editId="32BB3310">
                  <wp:extent cx="3454400" cy="2590800"/>
                  <wp:effectExtent l="0" t="0" r="0" b="0"/>
                  <wp:docPr id="2" name="Рисунок 2" descr="C:\Users\Пользователь\Desktop\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300" cy="25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C74" w:rsidRDefault="00FF520B" w:rsidP="004D3B07">
            <w:r>
              <w:t>Дидактическая игра «Составь узор»</w:t>
            </w:r>
            <w:r w:rsidRPr="00FF520B">
              <w:rPr>
                <w:color w:val="000000"/>
                <w:shd w:val="clear" w:color="auto" w:fill="FFFFFF"/>
              </w:rPr>
              <w:t xml:space="preserve"> </w:t>
            </w:r>
            <w:r w:rsidRPr="00FF520B">
              <w:t> </w:t>
            </w:r>
            <w:r>
              <w:t>(</w:t>
            </w:r>
            <w:r w:rsidRPr="00FF520B">
              <w:t>По образцу собрать узор</w:t>
            </w:r>
            <w:r>
              <w:t>)</w:t>
            </w:r>
          </w:p>
          <w:p w:rsidR="00FF520B" w:rsidRDefault="00FF520B" w:rsidP="004D3B07"/>
          <w:p w:rsidR="00FF520B" w:rsidRDefault="00FF520B" w:rsidP="004D3B07"/>
        </w:tc>
      </w:tr>
    </w:tbl>
    <w:p w:rsidR="00EB5029" w:rsidRDefault="00EB5029" w:rsidP="00EB5029">
      <w:bookmarkStart w:id="0" w:name="_GoBack"/>
      <w:bookmarkEnd w:id="0"/>
    </w:p>
    <w:sectPr w:rsidR="00EB5029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92750"/>
    <w:rsid w:val="004D3B07"/>
    <w:rsid w:val="004E092E"/>
    <w:rsid w:val="004F7C74"/>
    <w:rsid w:val="0055418B"/>
    <w:rsid w:val="005611C4"/>
    <w:rsid w:val="005A1B98"/>
    <w:rsid w:val="00862618"/>
    <w:rsid w:val="008A349B"/>
    <w:rsid w:val="009675AE"/>
    <w:rsid w:val="00A779EB"/>
    <w:rsid w:val="00B7660D"/>
    <w:rsid w:val="00BD5A23"/>
    <w:rsid w:val="00BE4055"/>
    <w:rsid w:val="00C80E02"/>
    <w:rsid w:val="00CC0343"/>
    <w:rsid w:val="00EB5029"/>
    <w:rsid w:val="00EE13F9"/>
    <w:rsid w:val="00F21A06"/>
    <w:rsid w:val="00FE1B48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18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1B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B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18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E1B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B4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6PQ52NDQUCDJ-501-1626</_dlc_DocId>
    <_dlc_DocIdUrl xmlns="4c48e722-e5ee-4bb4-abb8-2d4075f5b3da">
      <Url>http://www.eduportal44.ru/Manturovo/Sun_New/_layouts/15/DocIdRedir.aspx?ID=6PQ52NDQUCDJ-501-1626</Url>
      <Description>6PQ52NDQUCDJ-501-1626</Description>
    </_dlc_DocIdUrl>
  </documentManagement>
</p:properties>
</file>

<file path=customXml/itemProps1.xml><?xml version="1.0" encoding="utf-8"?>
<ds:datastoreItem xmlns:ds="http://schemas.openxmlformats.org/officeDocument/2006/customXml" ds:itemID="{FF4D7005-C79E-496C-B6E1-DEA9374F12A1}"/>
</file>

<file path=customXml/itemProps2.xml><?xml version="1.0" encoding="utf-8"?>
<ds:datastoreItem xmlns:ds="http://schemas.openxmlformats.org/officeDocument/2006/customXml" ds:itemID="{68268649-FD12-4578-B058-2FC1DC8DED14}"/>
</file>

<file path=customXml/itemProps3.xml><?xml version="1.0" encoding="utf-8"?>
<ds:datastoreItem xmlns:ds="http://schemas.openxmlformats.org/officeDocument/2006/customXml" ds:itemID="{48F5FCB6-FB79-41E4-8198-67BBD8AC018D}"/>
</file>

<file path=customXml/itemProps4.xml><?xml version="1.0" encoding="utf-8"?>
<ds:datastoreItem xmlns:ds="http://schemas.openxmlformats.org/officeDocument/2006/customXml" ds:itemID="{4185CB65-0C24-432C-86CC-A6C2E9683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Customer</cp:lastModifiedBy>
  <cp:revision>5</cp:revision>
  <dcterms:created xsi:type="dcterms:W3CDTF">2020-04-05T10:11:00Z</dcterms:created>
  <dcterms:modified xsi:type="dcterms:W3CDTF">2020-04-07T18:41:00Z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60bbfa18-6059-4da2-980d-66f8a9adafc5</vt:lpwstr>
  </property>
</Properties>
</file>