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98" w:rsidRDefault="007A40D4" w:rsidP="00EE13F9">
      <w:pPr>
        <w:jc w:val="center"/>
      </w:pPr>
      <w:r>
        <w:rPr>
          <w:rFonts w:ascii="Times New Roman" w:hAnsi="Times New Roman" w:cs="Times New Roman"/>
        </w:rPr>
        <w:t>План осуществления образовательной деятельности</w:t>
      </w:r>
      <w:r w:rsidR="00EE13F9">
        <w:t xml:space="preserve"> </w:t>
      </w:r>
    </w:p>
    <w:p w:rsidR="00EE13F9" w:rsidRDefault="007A40D4" w:rsidP="00EE13F9">
      <w:pPr>
        <w:jc w:val="both"/>
      </w:pPr>
      <w:r>
        <w:rPr>
          <w:rFonts w:ascii="Times New Roman" w:hAnsi="Times New Roman" w:cs="Times New Roman"/>
        </w:rPr>
        <w:t>Дата</w:t>
      </w:r>
      <w:r w:rsidR="00A779EB">
        <w:t xml:space="preserve"> __</w:t>
      </w:r>
      <w:r w:rsidR="00AA5385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 xml:space="preserve"> апреля</w:t>
      </w:r>
      <w:r w:rsidR="00A779EB">
        <w:t>_____________</w:t>
      </w:r>
      <w:r>
        <w:t xml:space="preserve"> </w:t>
      </w:r>
      <w:r>
        <w:rPr>
          <w:rFonts w:ascii="Times New Roman" w:hAnsi="Times New Roman" w:cs="Times New Roman"/>
        </w:rPr>
        <w:t>День недели</w:t>
      </w:r>
      <w:r w:rsidR="00EE13F9">
        <w:t xml:space="preserve"> __</w:t>
      </w:r>
      <w:r w:rsidR="00AA5385">
        <w:rPr>
          <w:rFonts w:ascii="Times New Roman" w:hAnsi="Times New Roman" w:cs="Times New Roman"/>
        </w:rPr>
        <w:t>среда</w:t>
      </w:r>
      <w:r w:rsidR="00EE13F9">
        <w:t>__</w:t>
      </w:r>
      <w:r>
        <w:t xml:space="preserve">__________________  </w:t>
      </w:r>
      <w:r>
        <w:rPr>
          <w:rFonts w:ascii="Times New Roman" w:hAnsi="Times New Roman" w:cs="Times New Roman"/>
        </w:rPr>
        <w:t>Воспитатель</w:t>
      </w:r>
      <w:r w:rsidR="00EE13F9">
        <w:t xml:space="preserve"> ______</w:t>
      </w:r>
      <w:r>
        <w:rPr>
          <w:rFonts w:ascii="Times New Roman" w:hAnsi="Times New Roman" w:cs="Times New Roman"/>
        </w:rPr>
        <w:t>Кладкова Э.Н.</w:t>
      </w:r>
      <w:r w:rsidR="00EE13F9">
        <w:t>_________________________</w:t>
      </w:r>
      <w:r w:rsidR="00A779EB">
        <w:t>_____________________</w:t>
      </w:r>
    </w:p>
    <w:p w:rsidR="00C80E02" w:rsidRDefault="00B8566B" w:rsidP="00EE13F9">
      <w:pPr>
        <w:jc w:val="both"/>
      </w:pPr>
      <w:r>
        <w:rPr>
          <w:rFonts w:ascii="Times New Roman" w:hAnsi="Times New Roman" w:cs="Times New Roman"/>
        </w:rPr>
        <w:t>Тема недели:</w:t>
      </w:r>
      <w:r w:rsidR="00C80E02">
        <w:t xml:space="preserve"> </w:t>
      </w:r>
      <w:r w:rsidR="007A40D4">
        <w:rPr>
          <w:rFonts w:ascii="Times New Roman" w:hAnsi="Times New Roman" w:cs="Times New Roman"/>
        </w:rPr>
        <w:t xml:space="preserve"> Игрушки</w:t>
      </w:r>
      <w:r w:rsidR="00C80E02">
        <w:t>___________________________________________________________________________________________________________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Задания для проведения с ребенком</w:t>
            </w:r>
            <w:r w:rsidR="00AA5385">
              <w:rPr>
                <w:rFonts w:ascii="Times New Roman" w:hAnsi="Times New Roman" w:cs="Times New Roman"/>
                <w:sz w:val="24"/>
              </w:rPr>
              <w:t xml:space="preserve"> №3.</w:t>
            </w:r>
          </w:p>
        </w:tc>
      </w:tr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373765" w:rsidRPr="00373765" w:rsidRDefault="00BA01BF" w:rsidP="003737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Расширение ориентировки в окружающем и развитие </w:t>
            </w:r>
            <w:r w:rsidR="00165894">
              <w:rPr>
                <w:rFonts w:ascii="Times New Roman" w:hAnsi="Times New Roman" w:cs="Times New Roman"/>
                <w:sz w:val="24"/>
              </w:rPr>
              <w:t xml:space="preserve">речи.  </w:t>
            </w:r>
            <w:r w:rsidR="001C67BC">
              <w:rPr>
                <w:rFonts w:ascii="Times New Roman" w:hAnsi="Times New Roman" w:cs="Times New Roman"/>
                <w:sz w:val="24"/>
              </w:rPr>
              <w:t>Т</w:t>
            </w:r>
            <w:r w:rsidR="00AA5385">
              <w:rPr>
                <w:rFonts w:ascii="Times New Roman" w:hAnsi="Times New Roman" w:cs="Times New Roman"/>
                <w:sz w:val="24"/>
              </w:rPr>
              <w:t>ема: « Кукла Катя и я»</w:t>
            </w:r>
          </w:p>
          <w:p w:rsidR="00373765" w:rsidRDefault="00AA5385" w:rsidP="003737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Задачи: формировать у детей знания о себе, об окружающем, развивать внимание, память, вызвать положительно -эмоциональный отклик в игре.</w:t>
            </w:r>
          </w:p>
          <w:p w:rsidR="00C80E02" w:rsidRPr="00373765" w:rsidRDefault="00C80E02" w:rsidP="0037376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2" w:type="dxa"/>
          </w:tcPr>
          <w:p w:rsidR="00C80E02" w:rsidRPr="009F616C" w:rsidRDefault="00292553" w:rsidP="00AA53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Ход игры: </w:t>
            </w:r>
            <w:r w:rsidR="001C67B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5385">
              <w:rPr>
                <w:rFonts w:ascii="Times New Roman" w:hAnsi="Times New Roman" w:cs="Times New Roman"/>
                <w:sz w:val="24"/>
              </w:rPr>
              <w:t>На лошадке пр</w:t>
            </w:r>
            <w:r w:rsidR="001376A3">
              <w:rPr>
                <w:rFonts w:ascii="Times New Roman" w:hAnsi="Times New Roman" w:cs="Times New Roman"/>
                <w:sz w:val="24"/>
              </w:rPr>
              <w:t>и</w:t>
            </w:r>
            <w:r w:rsidR="00AA5385">
              <w:rPr>
                <w:rFonts w:ascii="Times New Roman" w:hAnsi="Times New Roman" w:cs="Times New Roman"/>
                <w:sz w:val="24"/>
              </w:rPr>
              <w:t>ехала Кукла Катя</w:t>
            </w:r>
            <w:r w:rsidR="001376A3">
              <w:rPr>
                <w:rFonts w:ascii="Times New Roman" w:hAnsi="Times New Roman" w:cs="Times New Roman"/>
                <w:sz w:val="24"/>
              </w:rPr>
              <w:t xml:space="preserve">. Взрослый спрашивает: « Ребята кто это к нам приехал? Дети отвечают: Кукла. Взрослый говорит: Дети, а давайте поздороваемся с куклой Катей « Здравствуй, Катя». Взрослый подходит к ребенку « это Соня: Где ручки у Сони покажи? Дети показывают. Взрослый обращается к кукле: « Катя, </w:t>
            </w:r>
            <w:r w:rsidR="00347242">
              <w:rPr>
                <w:rFonts w:ascii="Times New Roman" w:hAnsi="Times New Roman" w:cs="Times New Roman"/>
                <w:sz w:val="24"/>
              </w:rPr>
              <w:t>покажи  где Ева?» ( Взрослый показывает  на ребенка рукой куклы). Взрослый говорит детям: « Ребятки а наша Катя хочет с вами поирать, давайте  с Катей  поиграем. Взрослый прячет куклу и спрашивает детей: « А где наша Катя? Куда она спряталась?  ( Дети ищут Катю). Взрослый говорит: « Вот наша Катя  и нашлась</w:t>
            </w:r>
            <w:r w:rsidR="00165894">
              <w:rPr>
                <w:rFonts w:ascii="Times New Roman" w:hAnsi="Times New Roman" w:cs="Times New Roman"/>
                <w:sz w:val="24"/>
              </w:rPr>
              <w:t>», а нашей Кате очень понравилось  как вы играли с ней. Взрослый хвалит детей.</w:t>
            </w:r>
          </w:p>
        </w:tc>
      </w:tr>
      <w:tr w:rsidR="00C80E02" w:rsidTr="00BE4055">
        <w:tc>
          <w:tcPr>
            <w:tcW w:w="1101" w:type="dxa"/>
          </w:tcPr>
          <w:p w:rsidR="00C80E02" w:rsidRPr="007A40D4" w:rsidRDefault="00C80E02">
            <w:pPr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3543" w:type="dxa"/>
          </w:tcPr>
          <w:p w:rsidR="00165894" w:rsidRDefault="00165894" w:rsidP="004904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Игра- занятие с дидактическим материалом.</w:t>
            </w:r>
          </w:p>
          <w:p w:rsidR="00165894" w:rsidRDefault="00165894" w:rsidP="001658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 Большие и маленькие»</w:t>
            </w:r>
          </w:p>
          <w:p w:rsidR="00C80E02" w:rsidRPr="00165894" w:rsidRDefault="00165894" w:rsidP="001658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Задачи: Научить ребенка чередовать предметы </w:t>
            </w:r>
            <w:r w:rsidR="003413DE">
              <w:rPr>
                <w:rFonts w:ascii="Times New Roman" w:hAnsi="Times New Roman" w:cs="Times New Roman"/>
                <w:sz w:val="24"/>
              </w:rPr>
              <w:t xml:space="preserve"> по форме, величине.</w:t>
            </w:r>
            <w:r w:rsidR="00541555">
              <w:rPr>
                <w:rFonts w:ascii="Times New Roman" w:hAnsi="Times New Roman" w:cs="Times New Roman"/>
                <w:sz w:val="24"/>
              </w:rPr>
              <w:t xml:space="preserve">  Дидактическая игра « Сложи матрешку». Задачи: развивать у детей координацию рук и мелкую моторику рук пальцев</w:t>
            </w:r>
            <w:r w:rsidR="00C63FA1">
              <w:rPr>
                <w:rFonts w:ascii="Times New Roman" w:hAnsi="Times New Roman" w:cs="Times New Roman"/>
                <w:sz w:val="24"/>
              </w:rPr>
              <w:t>, закреплять величины, формы цвет предметов.</w:t>
            </w:r>
          </w:p>
        </w:tc>
        <w:tc>
          <w:tcPr>
            <w:tcW w:w="10142" w:type="dxa"/>
          </w:tcPr>
          <w:p w:rsidR="00C63FA1" w:rsidRDefault="00A5227C" w:rsidP="00490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 игры: </w:t>
            </w:r>
            <w:r w:rsidR="00490400">
              <w:rPr>
                <w:rFonts w:ascii="Times New Roman" w:hAnsi="Times New Roman" w:cs="Times New Roman"/>
              </w:rPr>
              <w:t xml:space="preserve"> </w:t>
            </w:r>
            <w:r w:rsidR="003413DE">
              <w:rPr>
                <w:rFonts w:ascii="Times New Roman" w:hAnsi="Times New Roman" w:cs="Times New Roman"/>
              </w:rPr>
              <w:t>Взрослый показывает ребенку куклу и говорит: Ребятки, а наша кукла пришла в гости к малышам и принесла что-то в корзиночке. Кукла Маша  ты пока посиди, а мы сейчас посмотрим что же у куколки лежит в корзиночке?. Взрослый говорит: Дети, да это же бусы, какие они красивые. Взрослый</w:t>
            </w:r>
            <w:r w:rsidR="00541555">
              <w:rPr>
                <w:rFonts w:ascii="Times New Roman" w:hAnsi="Times New Roman" w:cs="Times New Roman"/>
              </w:rPr>
              <w:t xml:space="preserve"> показывает детям как собирать бусы,  а потом предлагает самим собрать бусы. Взрослый говорит: Ребята, а давайте покажем  Кукле Маше какие у нас получились бусы. Взрослый хвалит детей.   </w:t>
            </w:r>
          </w:p>
          <w:p w:rsidR="00C63FA1" w:rsidRDefault="00C63FA1" w:rsidP="00C63FA1">
            <w:pPr>
              <w:rPr>
                <w:rFonts w:ascii="Times New Roman" w:hAnsi="Times New Roman" w:cs="Times New Roman"/>
              </w:rPr>
            </w:pPr>
          </w:p>
          <w:p w:rsidR="00C63FA1" w:rsidRDefault="00C63FA1" w:rsidP="00C63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 игры:  Взрослый показывает детям матрешку и говорит: Ребятки посмотрите,  какая у меня есть матрешка, но она не открывается. Взрослый говорит: « Матрешка, матрешка, открывайся немножко!</w:t>
            </w:r>
          </w:p>
          <w:p w:rsidR="00C80E02" w:rsidRPr="00C63FA1" w:rsidRDefault="00C63FA1" w:rsidP="00C63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Взрослый достает матрешку поменьше и ставит ее рядом с большой,  посмотрите у нас есть большая и маленькая. Взрослый говорит: Дети, а давайте сложим их обратно, начиная с маленькой.</w:t>
            </w:r>
            <w:r w:rsidR="00DC1735">
              <w:rPr>
                <w:rFonts w:ascii="Times New Roman" w:hAnsi="Times New Roman" w:cs="Times New Roman"/>
              </w:rPr>
              <w:t xml:space="preserve"> Взрослый говорит: « Мы матрешки,  мы сестрички, в прятки с нами поиграй, все подружки невелички, нас скорее собирай- как  начнем плясать  и петь,  если будешь закрываться, никому не усидеть. Взрослый хвалит детей.</w:t>
            </w:r>
          </w:p>
        </w:tc>
      </w:tr>
    </w:tbl>
    <w:p w:rsidR="00EE13F9" w:rsidRDefault="00EE13F9"/>
    <w:p w:rsidR="00C80E02" w:rsidRDefault="00C80E02">
      <w:bookmarkStart w:id="0" w:name="_GoBack"/>
      <w:bookmarkEnd w:id="0"/>
    </w:p>
    <w:sectPr w:rsidR="00C80E02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2BB" w:rsidRDefault="00AA12BB" w:rsidP="0072419B">
      <w:pPr>
        <w:spacing w:after="0" w:line="240" w:lineRule="auto"/>
      </w:pPr>
      <w:r>
        <w:separator/>
      </w:r>
    </w:p>
  </w:endnote>
  <w:endnote w:type="continuationSeparator" w:id="1">
    <w:p w:rsidR="00AA12BB" w:rsidRDefault="00AA12BB" w:rsidP="007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2BB" w:rsidRDefault="00AA12BB" w:rsidP="0072419B">
      <w:pPr>
        <w:spacing w:after="0" w:line="240" w:lineRule="auto"/>
      </w:pPr>
      <w:r>
        <w:separator/>
      </w:r>
    </w:p>
  </w:footnote>
  <w:footnote w:type="continuationSeparator" w:id="1">
    <w:p w:rsidR="00AA12BB" w:rsidRDefault="00AA12BB" w:rsidP="00724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0343"/>
    <w:rsid w:val="000A7E2E"/>
    <w:rsid w:val="001376A3"/>
    <w:rsid w:val="00165894"/>
    <w:rsid w:val="001754A7"/>
    <w:rsid w:val="001C67BC"/>
    <w:rsid w:val="002526B6"/>
    <w:rsid w:val="00292553"/>
    <w:rsid w:val="003413DE"/>
    <w:rsid w:val="00347242"/>
    <w:rsid w:val="00373765"/>
    <w:rsid w:val="00490400"/>
    <w:rsid w:val="00535EA7"/>
    <w:rsid w:val="00541555"/>
    <w:rsid w:val="005A1B98"/>
    <w:rsid w:val="007126EE"/>
    <w:rsid w:val="0072419B"/>
    <w:rsid w:val="007A40D4"/>
    <w:rsid w:val="00883020"/>
    <w:rsid w:val="008B105C"/>
    <w:rsid w:val="009675AE"/>
    <w:rsid w:val="009C32CA"/>
    <w:rsid w:val="009F616C"/>
    <w:rsid w:val="00A5227C"/>
    <w:rsid w:val="00A779EB"/>
    <w:rsid w:val="00AA12BB"/>
    <w:rsid w:val="00AA5385"/>
    <w:rsid w:val="00AF4DDD"/>
    <w:rsid w:val="00B54DA8"/>
    <w:rsid w:val="00B8566B"/>
    <w:rsid w:val="00BA01BF"/>
    <w:rsid w:val="00BE4055"/>
    <w:rsid w:val="00C63FA1"/>
    <w:rsid w:val="00C80E02"/>
    <w:rsid w:val="00CC0343"/>
    <w:rsid w:val="00DA59C0"/>
    <w:rsid w:val="00DB6439"/>
    <w:rsid w:val="00DC1735"/>
    <w:rsid w:val="00EE13F9"/>
    <w:rsid w:val="00F163BD"/>
    <w:rsid w:val="00F21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419B"/>
  </w:style>
  <w:style w:type="paragraph" w:styleId="a6">
    <w:name w:val="footer"/>
    <w:basedOn w:val="a"/>
    <w:link w:val="a7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4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6PQ52NDQUCDJ-501-1593</_dlc_DocId>
    <_dlc_DocIdUrl xmlns="4c48e722-e5ee-4bb4-abb8-2d4075f5b3da">
      <Url>http://www.eduportal44.ru/Manturovo/Sun_New/_layouts/15/DocIdRedir.aspx?ID=6PQ52NDQUCDJ-501-1593</Url>
      <Description>6PQ52NDQUCDJ-501-1593</Description>
    </_dlc_DocIdUrl>
  </documentManagement>
</p:properties>
</file>

<file path=customXml/itemProps1.xml><?xml version="1.0" encoding="utf-8"?>
<ds:datastoreItem xmlns:ds="http://schemas.openxmlformats.org/officeDocument/2006/customXml" ds:itemID="{2F436405-F64E-4588-9DFE-00C42CB9DF47}"/>
</file>

<file path=customXml/itemProps2.xml><?xml version="1.0" encoding="utf-8"?>
<ds:datastoreItem xmlns:ds="http://schemas.openxmlformats.org/officeDocument/2006/customXml" ds:itemID="{0D45E093-2B75-4FDD-B61B-02BECCB060E7}"/>
</file>

<file path=customXml/itemProps3.xml><?xml version="1.0" encoding="utf-8"?>
<ds:datastoreItem xmlns:ds="http://schemas.openxmlformats.org/officeDocument/2006/customXml" ds:itemID="{2C1EC78E-E41F-4B4A-BDF0-4FDAAF9EACF5}"/>
</file>

<file path=customXml/itemProps4.xml><?xml version="1.0" encoding="utf-8"?>
<ds:datastoreItem xmlns:ds="http://schemas.openxmlformats.org/officeDocument/2006/customXml" ds:itemID="{5A1C041D-16C9-48F8-8BBE-C041FB92B4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Windows User</cp:lastModifiedBy>
  <cp:revision>8</cp:revision>
  <dcterms:created xsi:type="dcterms:W3CDTF">2020-04-05T10:11:00Z</dcterms:created>
  <dcterms:modified xsi:type="dcterms:W3CDTF">2020-04-07T17:44:00Z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66534288-1780-430a-a6d3-7f7713117bb4</vt:lpwstr>
  </property>
</Properties>
</file>