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B98" w:rsidRDefault="00EE13F9" w:rsidP="00EE13F9">
      <w:pPr>
        <w:jc w:val="center"/>
      </w:pPr>
      <w:r>
        <w:t xml:space="preserve">План осуществления образовательной деятельности </w:t>
      </w:r>
    </w:p>
    <w:p w:rsidR="00EE13F9" w:rsidRPr="00BB39F6" w:rsidRDefault="00EE13F9" w:rsidP="00EE13F9">
      <w:pPr>
        <w:jc w:val="both"/>
        <w:rPr>
          <w:u w:val="single"/>
        </w:rPr>
      </w:pPr>
      <w:r w:rsidRPr="00BB39F6">
        <w:rPr>
          <w:b/>
        </w:rPr>
        <w:t>Дата</w:t>
      </w:r>
      <w:r w:rsidR="00BB39F6">
        <w:t xml:space="preserve">: </w:t>
      </w:r>
      <w:r w:rsidR="00A779EB">
        <w:t xml:space="preserve"> </w:t>
      </w:r>
      <w:r w:rsidR="001A48FC">
        <w:t>17</w:t>
      </w:r>
      <w:r w:rsidR="003515C3">
        <w:t xml:space="preserve">.04.2020 </w:t>
      </w:r>
      <w:r w:rsidRPr="00BB39F6">
        <w:rPr>
          <w:b/>
        </w:rPr>
        <w:t>день недели</w:t>
      </w:r>
      <w:r>
        <w:t>:</w:t>
      </w:r>
      <w:r w:rsidR="001A48FC">
        <w:rPr>
          <w:u w:val="single"/>
        </w:rPr>
        <w:t xml:space="preserve"> пятница </w:t>
      </w:r>
      <w:r w:rsidRPr="00BB39F6">
        <w:rPr>
          <w:b/>
        </w:rPr>
        <w:t>Воспитатель:</w:t>
      </w:r>
      <w:r>
        <w:t xml:space="preserve"> </w:t>
      </w:r>
      <w:proofErr w:type="spellStart"/>
      <w:r w:rsidR="003515C3">
        <w:t>Лащенко</w:t>
      </w:r>
      <w:proofErr w:type="spellEnd"/>
      <w:r w:rsidR="003515C3">
        <w:t xml:space="preserve"> Е.В</w:t>
      </w:r>
    </w:p>
    <w:p w:rsidR="00C80E02" w:rsidRPr="00BB39F6" w:rsidRDefault="00C80E02" w:rsidP="00EE13F9">
      <w:pPr>
        <w:jc w:val="both"/>
        <w:rPr>
          <w:b/>
        </w:rPr>
      </w:pPr>
      <w:r>
        <w:t>Тема недели</w:t>
      </w:r>
      <w:r w:rsidR="00BB39F6">
        <w:t xml:space="preserve">: </w:t>
      </w:r>
      <w:r w:rsidR="001A48FC">
        <w:t xml:space="preserve"> </w:t>
      </w:r>
      <w:r w:rsidR="00BB39F6" w:rsidRPr="00BB39F6">
        <w:rPr>
          <w:rFonts w:ascii="Times New Roman" w:eastAsia="Times New Roman" w:hAnsi="Times New Roman" w:cs="Times New Roman"/>
          <w:sz w:val="24"/>
        </w:rPr>
        <w:t>«</w:t>
      </w:r>
      <w:r w:rsidR="001A48FC">
        <w:rPr>
          <w:rFonts w:ascii="Times New Roman" w:eastAsia="Times New Roman" w:hAnsi="Times New Roman" w:cs="Times New Roman"/>
          <w:sz w:val="24"/>
        </w:rPr>
        <w:t xml:space="preserve"> Солнышко - </w:t>
      </w:r>
      <w:proofErr w:type="spellStart"/>
      <w:r w:rsidR="001A48FC">
        <w:rPr>
          <w:rFonts w:ascii="Times New Roman" w:eastAsia="Times New Roman" w:hAnsi="Times New Roman" w:cs="Times New Roman"/>
          <w:sz w:val="24"/>
        </w:rPr>
        <w:t>колоколнышко</w:t>
      </w:r>
      <w:proofErr w:type="spellEnd"/>
      <w:r w:rsidR="00BB39F6" w:rsidRPr="00BB39F6">
        <w:rPr>
          <w:rFonts w:ascii="Times New Roman" w:eastAsia="Times New Roman" w:hAnsi="Times New Roman" w:cs="Times New Roman"/>
          <w:b/>
          <w:sz w:val="24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3543"/>
        <w:gridCol w:w="10142"/>
      </w:tblGrid>
      <w:tr w:rsidR="00C80E02" w:rsidTr="00BE4055">
        <w:tc>
          <w:tcPr>
            <w:tcW w:w="1101" w:type="dxa"/>
          </w:tcPr>
          <w:p w:rsidR="00C80E02" w:rsidRDefault="00C80E02">
            <w:r>
              <w:t xml:space="preserve">№ </w:t>
            </w:r>
          </w:p>
        </w:tc>
        <w:tc>
          <w:tcPr>
            <w:tcW w:w="3543" w:type="dxa"/>
          </w:tcPr>
          <w:p w:rsidR="00C80E02" w:rsidRDefault="00C80E02">
            <w:r>
              <w:t>Непосредственно организованная образовательная деятельность</w:t>
            </w:r>
          </w:p>
        </w:tc>
        <w:tc>
          <w:tcPr>
            <w:tcW w:w="10142" w:type="dxa"/>
          </w:tcPr>
          <w:p w:rsidR="00C80E02" w:rsidRDefault="00C80E02">
            <w:r>
              <w:t>Задания для проведения с ребенком</w:t>
            </w:r>
          </w:p>
        </w:tc>
      </w:tr>
      <w:tr w:rsidR="00C80E02" w:rsidTr="00BE4055">
        <w:tc>
          <w:tcPr>
            <w:tcW w:w="1101" w:type="dxa"/>
          </w:tcPr>
          <w:p w:rsidR="00C80E02" w:rsidRDefault="00C80E02">
            <w:r>
              <w:t>1</w:t>
            </w:r>
          </w:p>
        </w:tc>
        <w:tc>
          <w:tcPr>
            <w:tcW w:w="3543" w:type="dxa"/>
          </w:tcPr>
          <w:p w:rsidR="001A48FC" w:rsidRDefault="00BB39F6" w:rsidP="001A48FC">
            <w:pPr>
              <w:widowControl w:val="0"/>
            </w:pPr>
            <w:r w:rsidRPr="00BB39F6">
              <w:rPr>
                <w:rFonts w:ascii="Times New Roman" w:eastAsia="Times New Roman" w:hAnsi="Times New Roman" w:cs="Times New Roman"/>
                <w:b/>
                <w:szCs w:val="20"/>
              </w:rPr>
              <w:t>Вид:</w:t>
            </w:r>
            <w:r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  <w:r w:rsidR="001A48FC" w:rsidRPr="00A1225B">
              <w:t>Физическая культура</w:t>
            </w:r>
            <w:r w:rsidR="001A48FC">
              <w:t xml:space="preserve"> </w:t>
            </w:r>
          </w:p>
          <w:p w:rsidR="001A48FC" w:rsidRDefault="001A48FC" w:rsidP="001A48FC">
            <w:pPr>
              <w:widowControl w:val="0"/>
            </w:pPr>
            <w:r w:rsidRPr="00A1225B">
              <w:t>задача: развивать чувство равновесия, смелость и координацию движений, воспитывать выдержку и внимание</w:t>
            </w:r>
          </w:p>
          <w:p w:rsidR="001A48FC" w:rsidRPr="00BB5AE6" w:rsidRDefault="001A48FC" w:rsidP="00BB5AE6">
            <w:pPr>
              <w:rPr>
                <w:b/>
                <w:sz w:val="20"/>
                <w:szCs w:val="20"/>
              </w:rPr>
            </w:pPr>
            <w:r w:rsidRPr="00BB5AE6">
              <w:rPr>
                <w:b/>
                <w:sz w:val="20"/>
                <w:szCs w:val="20"/>
                <w:lang w:eastAsia="ru-RU"/>
              </w:rPr>
              <w:t xml:space="preserve">МОЙ ВЕСЕЛЫЙ, ЗВОНКИЙ МЯЧ» </w:t>
            </w:r>
          </w:p>
          <w:p w:rsidR="001A48FC" w:rsidRPr="001A48FC" w:rsidRDefault="001A48FC" w:rsidP="001A48FC">
            <w:pPr>
              <w:rPr>
                <w:rFonts w:ascii="Verdana" w:hAnsi="Verdana"/>
                <w:sz w:val="16"/>
                <w:szCs w:val="16"/>
                <w:lang w:eastAsia="ru-RU"/>
              </w:rPr>
            </w:pPr>
            <w:r w:rsidRPr="001A48FC">
              <w:rPr>
                <w:rFonts w:ascii="Times New Roman" w:hAnsi="Times New Roman" w:cs="Times New Roman"/>
                <w:u w:val="single"/>
                <w:lang w:eastAsia="ru-RU"/>
              </w:rPr>
              <w:t>Задачи:</w:t>
            </w:r>
            <w:r w:rsidRPr="001A48FC">
              <w:rPr>
                <w:rFonts w:ascii="Times New Roman" w:hAnsi="Times New Roman" w:cs="Times New Roman"/>
                <w:lang w:eastAsia="ru-RU"/>
              </w:rPr>
              <w:t> Развивать у детей умение прыгать ритмично, в соответствии с текстом стихотворения, выполнять движения по сигналу. Упражнять в беге, в подпрыгивании на 2 ногах</w:t>
            </w:r>
            <w:r w:rsidRPr="001A48FC">
              <w:rPr>
                <w:sz w:val="24"/>
                <w:szCs w:val="24"/>
                <w:lang w:eastAsia="ru-RU"/>
              </w:rPr>
              <w:t>.</w:t>
            </w:r>
          </w:p>
          <w:p w:rsidR="004C7D8F" w:rsidRDefault="004C7D8F" w:rsidP="00FE6E0A"/>
          <w:p w:rsidR="004C7D8F" w:rsidRDefault="004C7D8F" w:rsidP="00FE6E0A"/>
          <w:p w:rsidR="001A48FC" w:rsidRPr="00BB5AE6" w:rsidRDefault="001A48FC" w:rsidP="00B53F2E">
            <w:pPr>
              <w:rPr>
                <w:rFonts w:ascii="Verdana" w:hAnsi="Verdana"/>
                <w:b/>
                <w:lang w:eastAsia="ru-RU"/>
              </w:rPr>
            </w:pPr>
            <w:r w:rsidRPr="00BB5AE6">
              <w:rPr>
                <w:b/>
                <w:lang w:eastAsia="ru-RU"/>
              </w:rPr>
              <w:t xml:space="preserve">ПОПАДИ В ВОРОТЦА» </w:t>
            </w:r>
          </w:p>
          <w:p w:rsidR="001A48FC" w:rsidRPr="001A48FC" w:rsidRDefault="001A48FC" w:rsidP="00B53F2E">
            <w:pPr>
              <w:rPr>
                <w:rFonts w:ascii="Verdana" w:hAnsi="Verdana"/>
                <w:lang w:eastAsia="ru-RU"/>
              </w:rPr>
            </w:pPr>
            <w:r w:rsidRPr="00B53F2E">
              <w:rPr>
                <w:i/>
                <w:iCs/>
                <w:lang w:eastAsia="ru-RU"/>
              </w:rPr>
              <w:t>(игровое упражнение)</w:t>
            </w:r>
          </w:p>
          <w:p w:rsidR="001A48FC" w:rsidRPr="001A48FC" w:rsidRDefault="001A48FC" w:rsidP="00B53F2E">
            <w:pPr>
              <w:rPr>
                <w:rFonts w:ascii="Verdana" w:hAnsi="Verdana"/>
                <w:sz w:val="16"/>
                <w:szCs w:val="16"/>
                <w:lang w:eastAsia="ru-RU"/>
              </w:rPr>
            </w:pPr>
            <w:r w:rsidRPr="00B53F2E">
              <w:rPr>
                <w:u w:val="single"/>
                <w:lang w:eastAsia="ru-RU"/>
              </w:rPr>
              <w:t>Задачи:</w:t>
            </w:r>
            <w:r w:rsidRPr="001A48FC">
              <w:rPr>
                <w:lang w:eastAsia="ru-RU"/>
              </w:rPr>
              <w:t> учить ребенка прокатывать мячи (шары, обручи) в нужном направлении, совершенствовать навык отталкивания мяча при катании</w:t>
            </w:r>
            <w:r w:rsidRPr="001A48FC">
              <w:rPr>
                <w:sz w:val="24"/>
                <w:szCs w:val="24"/>
                <w:lang w:eastAsia="ru-RU"/>
              </w:rPr>
              <w:t>.</w:t>
            </w:r>
          </w:p>
          <w:p w:rsidR="00B53F2E" w:rsidRPr="00B53F2E" w:rsidRDefault="00B53F2E" w:rsidP="00B53F2E">
            <w:pPr>
              <w:shd w:val="clear" w:color="auto" w:fill="FFFFFF"/>
              <w:spacing w:before="150" w:after="150" w:line="60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53F2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Где же наши ручки?</w:t>
            </w:r>
          </w:p>
          <w:p w:rsidR="00B53F2E" w:rsidRPr="00B53F2E" w:rsidRDefault="00B53F2E" w:rsidP="00B53F2E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Читайте малышу стишок и показывайте то, о чем говорите. 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развивает координацию</w:t>
            </w:r>
            <w:r w:rsidRPr="00B53F2E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 xml:space="preserve"> движений</w:t>
            </w:r>
          </w:p>
          <w:p w:rsidR="001A48FC" w:rsidRPr="001A48FC" w:rsidRDefault="001A48FC" w:rsidP="001A48FC">
            <w:pPr>
              <w:shd w:val="clear" w:color="auto" w:fill="FFFFFF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  <w:p w:rsidR="004C7D8F" w:rsidRDefault="004C7D8F" w:rsidP="00FE6E0A"/>
          <w:p w:rsidR="004C7D8F" w:rsidRDefault="004C7D8F" w:rsidP="00FE6E0A"/>
          <w:p w:rsidR="004C7D8F" w:rsidRDefault="004C7D8F" w:rsidP="00FE6E0A"/>
          <w:p w:rsidR="004C7D8F" w:rsidRDefault="004C7D8F" w:rsidP="00FE6E0A"/>
          <w:p w:rsidR="004C7D8F" w:rsidRDefault="004C7D8F" w:rsidP="00FE6E0A"/>
          <w:p w:rsidR="004C7D8F" w:rsidRDefault="004C7D8F" w:rsidP="00FE6E0A"/>
          <w:p w:rsidR="004C7D8F" w:rsidRDefault="004C7D8F" w:rsidP="00FE6E0A"/>
          <w:p w:rsidR="004C7D8F" w:rsidRPr="00C740E4" w:rsidRDefault="00C740E4" w:rsidP="00FE6E0A">
            <w:pPr>
              <w:rPr>
                <w:rFonts w:ascii="Times New Roman" w:hAnsi="Times New Roman" w:cs="Times New Roman"/>
                <w:b/>
              </w:rPr>
            </w:pPr>
            <w:r w:rsidRPr="00C740E4">
              <w:rPr>
                <w:rFonts w:ascii="Times New Roman" w:hAnsi="Times New Roman" w:cs="Times New Roman"/>
                <w:b/>
              </w:rPr>
              <w:t xml:space="preserve">Слушание сказки </w:t>
            </w:r>
          </w:p>
          <w:p w:rsidR="004C7D8F" w:rsidRPr="00C740E4" w:rsidRDefault="004C7D8F" w:rsidP="00FE6E0A">
            <w:pPr>
              <w:rPr>
                <w:rFonts w:ascii="Times New Roman" w:hAnsi="Times New Roman" w:cs="Times New Roman"/>
                <w:b/>
              </w:rPr>
            </w:pPr>
          </w:p>
          <w:p w:rsidR="004C7D8F" w:rsidRDefault="004C7D8F" w:rsidP="00FE6E0A"/>
          <w:p w:rsidR="004C7D8F" w:rsidRDefault="004C7D8F" w:rsidP="00FE6E0A"/>
          <w:p w:rsidR="004C7D8F" w:rsidRDefault="004C7D8F" w:rsidP="00FE6E0A"/>
          <w:p w:rsidR="004C7D8F" w:rsidRDefault="004C7D8F" w:rsidP="001A48FC">
            <w:pPr>
              <w:pStyle w:val="c0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10142" w:type="dxa"/>
          </w:tcPr>
          <w:p w:rsidR="00B53F2E" w:rsidRDefault="001A48FC" w:rsidP="001A48FC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A48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Описание:</w:t>
            </w:r>
            <w:r w:rsidRPr="001A4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Дети сидят на стульях, поставленных в разных местах комнаты. </w:t>
            </w:r>
            <w:r w:rsidR="00BB5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Взрослый</w:t>
            </w:r>
            <w:r w:rsidRPr="001A4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находится в центре. Берет большой мяч и начинает отбивать его рукой о землю, говоря: «Мой веселый, звонкий мяч…». Воспитатель подзывает к себе детей и предлагает им попрыгать как мячики. Дети прыгают в том же темпе. В</w:t>
            </w:r>
            <w:r w:rsidR="00BB5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зрослый</w:t>
            </w:r>
            <w:r w:rsidRPr="001A4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кладет мяч и повторяет стихотворение, делая движение рукой, так, как будто отбивает мяч, а дети прыгают. Закончив стихотворение, воспитатель говорит: «Догоню!». Дети убегают.</w:t>
            </w:r>
            <w:r w:rsidR="00BB5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A4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Убегать можно только после слов: «Догоню!»</w:t>
            </w:r>
          </w:p>
          <w:p w:rsidR="001A48FC" w:rsidRPr="001A48FC" w:rsidRDefault="001A48FC" w:rsidP="001A48FC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A48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Варианты</w:t>
            </w:r>
            <w:r w:rsidRPr="001A4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BB5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взрослый </w:t>
            </w:r>
            <w:r w:rsidRPr="001A4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имитирует отбивание движение мяча, показывая на детях (они мячики, затем они катятся, бегут в разных направлениях). Можно поставить рядом с собой несколько детей, которые будут вместе с ним отбивать свои мячи, затем ловить убегающих.</w:t>
            </w:r>
          </w:p>
          <w:p w:rsidR="00B53F2E" w:rsidRDefault="00B53F2E" w:rsidP="001A48FC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B53F2E" w:rsidRDefault="00B53F2E" w:rsidP="001A48FC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1A48FC" w:rsidRPr="001A48FC" w:rsidRDefault="001A48FC" w:rsidP="001A48FC">
            <w:pPr>
              <w:shd w:val="clear" w:color="auto" w:fill="FFFFFF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A48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Описание:</w:t>
            </w:r>
            <w:r w:rsidRPr="001A4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Малыш сидит на стульчике, по Вашей просьбе встает и подходит к обозначенному </w:t>
            </w:r>
            <w:r w:rsidR="00BB5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взрослым </w:t>
            </w:r>
            <w:r w:rsidRPr="001A4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месту, впереди которого на расстоянии 2-3 шагов стоят воротца - дуги. Ребенок наклоняется, берет один из лежащих на полу мячей и прокатывает его, стараясь попасть в воротца. Прокатив 3-4 мяча, ребенок идет и собирает их.</w:t>
            </w:r>
          </w:p>
          <w:p w:rsidR="00BB39F6" w:rsidRDefault="001A48FC" w:rsidP="001A4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48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Варианты:</w:t>
            </w:r>
            <w:r w:rsidRPr="001A4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сбивание кеглей</w:t>
            </w:r>
          </w:p>
          <w:p w:rsidR="00B53F2E" w:rsidRDefault="00B53F2E" w:rsidP="001A4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3F2E" w:rsidRDefault="00B53F2E" w:rsidP="001A4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53F2E" w:rsidRDefault="00B53F2E" w:rsidP="00B53F2E">
            <w:pPr>
              <w:shd w:val="clear" w:color="auto" w:fill="FFFFFF"/>
              <w:spacing w:after="150"/>
              <w:ind w:left="171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53F2E" w:rsidRPr="00B53F2E" w:rsidRDefault="00B53F2E" w:rsidP="00B53F2E">
            <w:pPr>
              <w:shd w:val="clear" w:color="auto" w:fill="FFFFFF"/>
              <w:spacing w:after="150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 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меня пропали руки.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Где вы, рученьки мои</w:t>
            </w:r>
            <w:proofErr w:type="gramStart"/>
            <w:r w:rsidR="00BB5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  <w:proofErr w:type="gramEnd"/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(руки за спиной)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Раз, два,</w:t>
            </w:r>
            <w:r w:rsidR="00BB5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три, четыре, пять —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Покажитесь мне опять! (покажите руки)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У меня пропали уши.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Где </w:t>
            </w:r>
            <w:r w:rsidR="00BB5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ушеньки</w:t>
            </w:r>
            <w:proofErr w:type="spellEnd"/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мои</w:t>
            </w:r>
            <w:proofErr w:type="gramStart"/>
            <w:r w:rsidR="00BB5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  <w:proofErr w:type="gramEnd"/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(закройте уши ладонями)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Раз, два, три, четыре, пять —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Покажитесь мне опять! (покажите уши)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У меня пропали глазки.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Где вы, глазоньки мои</w:t>
            </w:r>
            <w:proofErr w:type="gramStart"/>
            <w:r w:rsidR="00BB5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  <w:proofErr w:type="gramEnd"/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(закройте глаза </w:t>
            </w:r>
            <w:r w:rsidR="00BB5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ладонями)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Раз, два, три, четыре, пять —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Покажитесь мне опять! (уберите ладони от глаз)</w:t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B53F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  <w:p w:rsidR="00B53F2E" w:rsidRPr="00BB39F6" w:rsidRDefault="00C740E4" w:rsidP="001A48FC">
            <w:r>
              <w:object w:dxaOrig="1533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pt;height:86.25pt" o:ole="">
                  <v:imagedata r:id="rId10" o:title=""/>
                </v:shape>
                <o:OLEObject Type="Embed" ProgID="Package" ShapeID="_x0000_i1025" DrawAspect="Icon" ObjectID="_1648539109" r:id="rId11"/>
              </w:object>
            </w:r>
            <w:bookmarkStart w:id="0" w:name="_GoBack"/>
            <w:bookmarkEnd w:id="0"/>
          </w:p>
        </w:tc>
      </w:tr>
    </w:tbl>
    <w:p w:rsidR="00BB39F6" w:rsidRDefault="00BB39F6" w:rsidP="00BB39F6">
      <w:pPr>
        <w:jc w:val="both"/>
        <w:rPr>
          <w:b/>
        </w:rPr>
      </w:pPr>
    </w:p>
    <w:sectPr w:rsidR="00BB39F6" w:rsidSect="0097429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157A0"/>
    <w:multiLevelType w:val="multilevel"/>
    <w:tmpl w:val="C34CD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343"/>
    <w:rsid w:val="00077673"/>
    <w:rsid w:val="000A7E2E"/>
    <w:rsid w:val="000B0B02"/>
    <w:rsid w:val="001A48FC"/>
    <w:rsid w:val="003515C3"/>
    <w:rsid w:val="00495729"/>
    <w:rsid w:val="004C7D8F"/>
    <w:rsid w:val="005A1B98"/>
    <w:rsid w:val="00773005"/>
    <w:rsid w:val="008E6AFA"/>
    <w:rsid w:val="009675AE"/>
    <w:rsid w:val="0097429F"/>
    <w:rsid w:val="00A779EB"/>
    <w:rsid w:val="00B53F2E"/>
    <w:rsid w:val="00BB39F6"/>
    <w:rsid w:val="00BB5AE6"/>
    <w:rsid w:val="00BE4055"/>
    <w:rsid w:val="00C740E4"/>
    <w:rsid w:val="00C80E02"/>
    <w:rsid w:val="00CC0343"/>
    <w:rsid w:val="00DD5519"/>
    <w:rsid w:val="00E059FA"/>
    <w:rsid w:val="00EE13F9"/>
    <w:rsid w:val="00F21A06"/>
    <w:rsid w:val="00FE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F2E"/>
  </w:style>
  <w:style w:type="paragraph" w:styleId="3">
    <w:name w:val="heading 3"/>
    <w:basedOn w:val="a"/>
    <w:link w:val="30"/>
    <w:uiPriority w:val="9"/>
    <w:qFormat/>
    <w:rsid w:val="00B53F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1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B39F6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0B0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B0B0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C7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7D8F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8E6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8E6AFA"/>
  </w:style>
  <w:style w:type="character" w:customStyle="1" w:styleId="c1">
    <w:name w:val="c1"/>
    <w:basedOn w:val="a0"/>
    <w:rsid w:val="008E6AFA"/>
  </w:style>
  <w:style w:type="paragraph" w:customStyle="1" w:styleId="c0">
    <w:name w:val="c0"/>
    <w:basedOn w:val="a"/>
    <w:rsid w:val="008E6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E6AFA"/>
  </w:style>
  <w:style w:type="character" w:styleId="a9">
    <w:name w:val="Emphasis"/>
    <w:basedOn w:val="a0"/>
    <w:uiPriority w:val="20"/>
    <w:qFormat/>
    <w:rsid w:val="001A48FC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53F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F2E"/>
  </w:style>
  <w:style w:type="paragraph" w:styleId="3">
    <w:name w:val="heading 3"/>
    <w:basedOn w:val="a"/>
    <w:link w:val="30"/>
    <w:uiPriority w:val="9"/>
    <w:qFormat/>
    <w:rsid w:val="00B53F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1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B39F6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0B0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B0B0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C7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7D8F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8E6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8E6AFA"/>
  </w:style>
  <w:style w:type="character" w:customStyle="1" w:styleId="c1">
    <w:name w:val="c1"/>
    <w:basedOn w:val="a0"/>
    <w:rsid w:val="008E6AFA"/>
  </w:style>
  <w:style w:type="paragraph" w:customStyle="1" w:styleId="c0">
    <w:name w:val="c0"/>
    <w:basedOn w:val="a"/>
    <w:rsid w:val="008E6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E6AFA"/>
  </w:style>
  <w:style w:type="character" w:styleId="a9">
    <w:name w:val="Emphasis"/>
    <w:basedOn w:val="a0"/>
    <w:uiPriority w:val="20"/>
    <w:qFormat/>
    <w:rsid w:val="001A48FC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53F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oleObject" Target="embeddings/oleObject1.bin"/><Relationship Id="rId5" Type="http://schemas.openxmlformats.org/officeDocument/2006/relationships/numbering" Target="numbering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6PQ52NDQUCDJ-501-1712</_dlc_DocId>
    <_dlc_DocIdUrl xmlns="4c48e722-e5ee-4bb4-abb8-2d4075f5b3da">
      <Url>http://www.eduportal44.ru/Manturovo/Sun_New/_layouts/15/DocIdRedir.aspx?ID=6PQ52NDQUCDJ-501-1712</Url>
      <Description>6PQ52NDQUCDJ-501-1712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F5F06D0C01CF343884A1002CE82A619" ma:contentTypeVersion="1" ma:contentTypeDescription="Создание документа." ma:contentTypeScope="" ma:versionID="012e49d2241790b422c8540967e97ff1">
  <xsd:schema xmlns:xsd="http://www.w3.org/2001/XMLSchema" xmlns:xs="http://www.w3.org/2001/XMLSchema" xmlns:p="http://schemas.microsoft.com/office/2006/metadata/properties" xmlns:ns2="4c48e722-e5ee-4bb4-abb8-2d4075f5b3da" xmlns:ns3="9eb46587-5bac-40d4-9cbe-43c89121f080" targetNamespace="http://schemas.microsoft.com/office/2006/metadata/properties" ma:root="true" ma:fieldsID="d519c7d60cdb6dea67b77622af1a29e9" ns2:_="" ns3:_="">
    <xsd:import namespace="4c48e722-e5ee-4bb4-abb8-2d4075f5b3da"/>
    <xsd:import namespace="9eb46587-5bac-40d4-9cbe-43c89121f0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46587-5bac-40d4-9cbe-43c89121f08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96F61C-353A-4C5E-97E4-6BB5A40E3C9A}"/>
</file>

<file path=customXml/itemProps2.xml><?xml version="1.0" encoding="utf-8"?>
<ds:datastoreItem xmlns:ds="http://schemas.openxmlformats.org/officeDocument/2006/customXml" ds:itemID="{7F6B732B-310E-485F-B410-E18396ADA60E}"/>
</file>

<file path=customXml/itemProps3.xml><?xml version="1.0" encoding="utf-8"?>
<ds:datastoreItem xmlns:ds="http://schemas.openxmlformats.org/officeDocument/2006/customXml" ds:itemID="{F95BC04F-7A9E-4962-8F4B-42C14608511A}"/>
</file>

<file path=customXml/itemProps4.xml><?xml version="1.0" encoding="utf-8"?>
<ds:datastoreItem xmlns:ds="http://schemas.openxmlformats.org/officeDocument/2006/customXml" ds:itemID="{B6794C90-028B-435D-A207-1924C34D6C2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Пользователь Windows</cp:lastModifiedBy>
  <cp:revision>12</cp:revision>
  <dcterms:created xsi:type="dcterms:W3CDTF">2020-04-05T10:11:00Z</dcterms:created>
  <dcterms:modified xsi:type="dcterms:W3CDTF">2020-04-16T07:45:00Z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0x010100EF5F06D0C01CF343884A1002CE82A619</vt:lpwstr>
  </property>
  <property fmtid="{D5CDD505-2E9C-101B-9397-08002B2CF9AE}" pid="3" name="_dlc_DocIdItemGuid">
    <vt:lpwstr>cd56f616-79f9-4b4a-84cd-5f5178ce8e92</vt:lpwstr>
  </property>
</Properties>
</file>