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82" w:rsidRDefault="00104B03" w:rsidP="00104B03">
      <w:pPr>
        <w:pStyle w:val="a3"/>
        <w:spacing w:line="276" w:lineRule="auto"/>
        <w:jc w:val="center"/>
        <w:rPr>
          <w:b/>
        </w:rPr>
      </w:pPr>
      <w:r w:rsidRPr="00135217">
        <w:rPr>
          <w:b/>
        </w:rPr>
        <w:t xml:space="preserve">ПОЛОЖЕНИЕ </w:t>
      </w:r>
    </w:p>
    <w:p w:rsidR="00104B03" w:rsidRPr="00135217" w:rsidRDefault="008F515D" w:rsidP="00104B03">
      <w:pPr>
        <w:pStyle w:val="a3"/>
        <w:spacing w:line="276" w:lineRule="auto"/>
        <w:jc w:val="center"/>
        <w:rPr>
          <w:b/>
        </w:rPr>
      </w:pPr>
      <w:r>
        <w:rPr>
          <w:b/>
        </w:rPr>
        <w:t>МБОУ СОШ №3 городского округа город Мантурово Костромской области</w:t>
      </w:r>
    </w:p>
    <w:p w:rsidR="00104B03" w:rsidRPr="00135217" w:rsidRDefault="00104B03" w:rsidP="00104B03">
      <w:pPr>
        <w:pStyle w:val="a3"/>
        <w:spacing w:line="276" w:lineRule="auto"/>
        <w:jc w:val="center"/>
        <w:rPr>
          <w:b/>
        </w:rPr>
      </w:pPr>
      <w:r w:rsidRPr="00135217">
        <w:rPr>
          <w:b/>
        </w:rPr>
        <w:t>о подготовке детей 5-6- летнего возраста к школьному периоду</w:t>
      </w:r>
    </w:p>
    <w:p w:rsidR="00104B03" w:rsidRPr="00135217" w:rsidRDefault="00104B03" w:rsidP="00104B03">
      <w:pPr>
        <w:pStyle w:val="a3"/>
        <w:spacing w:line="276" w:lineRule="auto"/>
        <w:jc w:val="center"/>
        <w:rPr>
          <w:b/>
        </w:rPr>
      </w:pPr>
      <w:r w:rsidRPr="00135217">
        <w:rPr>
          <w:b/>
        </w:rPr>
        <w:t>«</w:t>
      </w:r>
      <w:r w:rsidR="008F515D">
        <w:rPr>
          <w:b/>
        </w:rPr>
        <w:t>Дорожка к школе</w:t>
      </w:r>
      <w:r w:rsidRPr="00135217">
        <w:rPr>
          <w:b/>
        </w:rPr>
        <w:t>»</w:t>
      </w:r>
    </w:p>
    <w:p w:rsidR="00104B03" w:rsidRPr="00135217" w:rsidRDefault="00104B03" w:rsidP="00104B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00263" w:rsidRPr="00135217">
        <w:rPr>
          <w:rFonts w:ascii="Times New Roman" w:eastAsia="Times New Roman" w:hAnsi="Times New Roman" w:cs="Times New Roman"/>
          <w:sz w:val="24"/>
          <w:szCs w:val="24"/>
        </w:rPr>
        <w:br/>
      </w:r>
      <w:r w:rsidR="00200263" w:rsidRPr="00135217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  <w:r w:rsidR="00200263" w:rsidRPr="00135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4B03" w:rsidRPr="00135217" w:rsidRDefault="00104B03" w:rsidP="00104B03">
      <w:pPr>
        <w:tabs>
          <w:tab w:val="left" w:pos="39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17">
        <w:rPr>
          <w:rFonts w:ascii="Times New Roman" w:hAnsi="Times New Roman" w:cs="Times New Roman"/>
          <w:sz w:val="24"/>
          <w:szCs w:val="24"/>
        </w:rPr>
        <w:t>1.1.Организация образовательного процесса является платной дополнительной образовательной услугой по подготовке детей дошкольного возраста к школьному обучению.</w:t>
      </w:r>
    </w:p>
    <w:p w:rsidR="00104B03" w:rsidRPr="00135217" w:rsidRDefault="00104B03" w:rsidP="00D67C7F">
      <w:pPr>
        <w:pStyle w:val="a3"/>
        <w:spacing w:line="276" w:lineRule="auto"/>
      </w:pPr>
      <w:r w:rsidRPr="00135217">
        <w:t>1.2. В своей деятельности по организации работы «</w:t>
      </w:r>
      <w:r w:rsidR="008F515D">
        <w:t>Дорожка к школе</w:t>
      </w:r>
      <w:r w:rsidRPr="00135217">
        <w:t>» руководствуется Конституцией РФ, Законом РФ «Об образовании»,  Письмом Министерства общего и среднего образования РФ «О подготовке детей к школе</w:t>
      </w:r>
      <w:r w:rsidR="00D67C7F">
        <w:t xml:space="preserve">» от 22 июля 1997г. № 990/14-15, Положением о платных дополнительных образовательных услугах </w:t>
      </w:r>
      <w:r w:rsidR="00D67C7F" w:rsidRPr="00D67C7F">
        <w:t>МБОУ СОШ №3 городского округа город Мантурово Костромской области</w:t>
      </w:r>
      <w:r w:rsidR="00D67C7F">
        <w:t>.</w:t>
      </w:r>
      <w:r w:rsidRPr="00135217">
        <w:br/>
        <w:t xml:space="preserve">1.3. </w:t>
      </w:r>
      <w:r w:rsidR="008F515D">
        <w:t>«Дорожка к школе»</w:t>
      </w:r>
      <w:r w:rsidRPr="00135217">
        <w:t xml:space="preserve">  реализует преемственность между дошкольной подготовкой и начальной школой, дает возможность педагогам и родителям помочь детям подготовиться к обучению в школе.</w:t>
      </w:r>
    </w:p>
    <w:p w:rsidR="00104B03" w:rsidRPr="00135217" w:rsidRDefault="00104B03" w:rsidP="00104B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hAnsi="Times New Roman" w:cs="Times New Roman"/>
          <w:sz w:val="24"/>
          <w:szCs w:val="24"/>
        </w:rPr>
        <w:t>1.4. Основные функции «</w:t>
      </w:r>
      <w:r w:rsidR="008F515D">
        <w:rPr>
          <w:rFonts w:ascii="Times New Roman" w:hAnsi="Times New Roman" w:cs="Times New Roman"/>
          <w:sz w:val="24"/>
          <w:szCs w:val="24"/>
        </w:rPr>
        <w:t>Дорожки к школе</w:t>
      </w:r>
      <w:r w:rsidRPr="00135217">
        <w:rPr>
          <w:rFonts w:ascii="Times New Roman" w:hAnsi="Times New Roman" w:cs="Times New Roman"/>
          <w:sz w:val="24"/>
          <w:szCs w:val="24"/>
        </w:rPr>
        <w:t>»:</w:t>
      </w:r>
      <w:r w:rsidRPr="00135217">
        <w:rPr>
          <w:rFonts w:ascii="Times New Roman" w:hAnsi="Times New Roman" w:cs="Times New Roman"/>
          <w:sz w:val="24"/>
          <w:szCs w:val="24"/>
        </w:rPr>
        <w:br/>
        <w:t>- обеспечение преемственности дошкольного и начального образования;</w:t>
      </w:r>
      <w:r w:rsidRPr="00135217">
        <w:rPr>
          <w:rFonts w:ascii="Times New Roman" w:hAnsi="Times New Roman" w:cs="Times New Roman"/>
          <w:sz w:val="24"/>
          <w:szCs w:val="24"/>
        </w:rPr>
        <w:br/>
        <w:t>- диагностика готовности к школьному обучению;</w:t>
      </w:r>
      <w:r w:rsidRPr="00135217">
        <w:rPr>
          <w:rFonts w:ascii="Times New Roman" w:hAnsi="Times New Roman" w:cs="Times New Roman"/>
          <w:sz w:val="24"/>
          <w:szCs w:val="24"/>
        </w:rPr>
        <w:br/>
        <w:t>- обеспечение интеллектуального и личностного развития ребенка;</w:t>
      </w:r>
      <w:r w:rsidRPr="00135217">
        <w:rPr>
          <w:rFonts w:ascii="Times New Roman" w:hAnsi="Times New Roman" w:cs="Times New Roman"/>
          <w:sz w:val="24"/>
          <w:szCs w:val="24"/>
        </w:rPr>
        <w:br/>
        <w:t>- коррекция психического развития и здоровья детей;</w:t>
      </w:r>
      <w:r w:rsidRPr="00135217">
        <w:rPr>
          <w:rFonts w:ascii="Times New Roman" w:hAnsi="Times New Roman" w:cs="Times New Roman"/>
          <w:sz w:val="24"/>
          <w:szCs w:val="24"/>
        </w:rPr>
        <w:br/>
        <w:t>- забота об эмоциональном благополучии каждого ребенка;</w:t>
      </w:r>
      <w:r w:rsidRPr="00135217">
        <w:rPr>
          <w:rFonts w:ascii="Times New Roman" w:hAnsi="Times New Roman" w:cs="Times New Roman"/>
          <w:sz w:val="24"/>
          <w:szCs w:val="24"/>
        </w:rPr>
        <w:br/>
        <w:t>- консультационная помощь семьям, воспитывающим детей дошкольного возраста;</w:t>
      </w:r>
      <w:r w:rsidRPr="00135217">
        <w:rPr>
          <w:rFonts w:ascii="Times New Roman" w:hAnsi="Times New Roman" w:cs="Times New Roman"/>
          <w:sz w:val="24"/>
          <w:szCs w:val="24"/>
        </w:rPr>
        <w:br/>
        <w:t>- приобщение родителей (законных представителей) к воспитанию и развитию детей, выработки у них компетентной педагогической позиции по отношению к собственному ребенку.</w:t>
      </w:r>
    </w:p>
    <w:p w:rsidR="00172809" w:rsidRPr="00135217" w:rsidRDefault="00200263" w:rsidP="001728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sz w:val="24"/>
          <w:szCs w:val="24"/>
        </w:rPr>
        <w:br/>
      </w:r>
      <w:r w:rsidRPr="00135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Цели и задачи </w:t>
      </w:r>
      <w:r w:rsidR="00135217" w:rsidRPr="00135217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подготовки</w:t>
      </w:r>
    </w:p>
    <w:p w:rsidR="00104B03" w:rsidRPr="00135217" w:rsidRDefault="00172809" w:rsidP="001728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104B03" w:rsidRPr="00135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="00135217" w:rsidRPr="00135217">
        <w:rPr>
          <w:rFonts w:ascii="Times New Roman" w:eastAsia="Times New Roman" w:hAnsi="Times New Roman" w:cs="Times New Roman"/>
          <w:bCs/>
          <w:sz w:val="24"/>
          <w:szCs w:val="24"/>
        </w:rPr>
        <w:t>подготовки</w:t>
      </w:r>
      <w:r w:rsidR="00104B03" w:rsidRPr="0013521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135217" w:rsidRPr="0013521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F515D">
        <w:rPr>
          <w:rFonts w:ascii="Times New Roman" w:eastAsia="Times New Roman" w:hAnsi="Times New Roman" w:cs="Times New Roman"/>
          <w:sz w:val="24"/>
          <w:szCs w:val="24"/>
        </w:rPr>
        <w:t>Дорожке к школе</w:t>
      </w:r>
      <w:r w:rsidR="00135217" w:rsidRPr="0013521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04B03" w:rsidRPr="00135217">
        <w:rPr>
          <w:rFonts w:ascii="Times New Roman" w:eastAsia="Times New Roman" w:hAnsi="Times New Roman" w:cs="Times New Roman"/>
          <w:sz w:val="24"/>
          <w:szCs w:val="24"/>
        </w:rPr>
        <w:t xml:space="preserve"> состоит в создании условий для максимального раскрытия индивидуального возрастного потенциала ребенка.</w:t>
      </w:r>
    </w:p>
    <w:p w:rsidR="00104B03" w:rsidRPr="00135217" w:rsidRDefault="00172809" w:rsidP="00104B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104B03" w:rsidRPr="00135217">
        <w:rPr>
          <w:rFonts w:ascii="Times New Roman" w:eastAsia="Times New Roman" w:hAnsi="Times New Roman" w:cs="Times New Roman"/>
          <w:sz w:val="24"/>
          <w:szCs w:val="24"/>
        </w:rPr>
        <w:t xml:space="preserve">Реализация цели предполагает решение ряда </w:t>
      </w:r>
      <w:r w:rsidR="00104B03" w:rsidRPr="0013521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1352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4B03" w:rsidRPr="00135217" w:rsidRDefault="00172809" w:rsidP="001728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104B03" w:rsidRPr="00135217">
        <w:rPr>
          <w:rFonts w:ascii="Times New Roman" w:eastAsia="Times New Roman" w:hAnsi="Times New Roman" w:cs="Times New Roman"/>
          <w:sz w:val="24"/>
          <w:szCs w:val="24"/>
        </w:rPr>
        <w:t>оспитание культуры общения, эмоциональной отзывчивост</w:t>
      </w:r>
      <w:r w:rsidRPr="00135217">
        <w:rPr>
          <w:rFonts w:ascii="Times New Roman" w:eastAsia="Times New Roman" w:hAnsi="Times New Roman" w:cs="Times New Roman"/>
          <w:sz w:val="24"/>
          <w:szCs w:val="24"/>
        </w:rPr>
        <w:t>и и доброжелательности к людям;</w:t>
      </w:r>
    </w:p>
    <w:p w:rsidR="00104B03" w:rsidRPr="00135217" w:rsidRDefault="00172809" w:rsidP="001728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104B03" w:rsidRPr="00135217">
        <w:rPr>
          <w:rFonts w:ascii="Times New Roman" w:eastAsia="Times New Roman" w:hAnsi="Times New Roman" w:cs="Times New Roman"/>
          <w:sz w:val="24"/>
          <w:szCs w:val="24"/>
        </w:rPr>
        <w:t>азвитие познавательной активности, познавательных интересов, инте</w:t>
      </w:r>
      <w:r w:rsidRPr="00135217">
        <w:rPr>
          <w:rFonts w:ascii="Times New Roman" w:eastAsia="Times New Roman" w:hAnsi="Times New Roman" w:cs="Times New Roman"/>
          <w:sz w:val="24"/>
          <w:szCs w:val="24"/>
        </w:rPr>
        <w:t>ллектуальных способностей детей;</w:t>
      </w:r>
      <w:r w:rsidR="00104B03" w:rsidRPr="00135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4B03" w:rsidRPr="00135217" w:rsidRDefault="00172809" w:rsidP="001728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104B03" w:rsidRPr="00135217">
        <w:rPr>
          <w:rFonts w:ascii="Times New Roman" w:eastAsia="Times New Roman" w:hAnsi="Times New Roman" w:cs="Times New Roman"/>
          <w:sz w:val="24"/>
          <w:szCs w:val="24"/>
        </w:rPr>
        <w:t>азвитие у детей стремления к школьному обучению, интереса к школе, нов</w:t>
      </w:r>
      <w:r w:rsidRPr="00135217">
        <w:rPr>
          <w:rFonts w:ascii="Times New Roman" w:eastAsia="Times New Roman" w:hAnsi="Times New Roman" w:cs="Times New Roman"/>
          <w:sz w:val="24"/>
          <w:szCs w:val="24"/>
        </w:rPr>
        <w:t>ой социальной позиции школьника;</w:t>
      </w:r>
      <w:r w:rsidR="00104B03" w:rsidRPr="00135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4B03" w:rsidRPr="00135217" w:rsidRDefault="00172809" w:rsidP="001728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104B03" w:rsidRPr="00135217">
        <w:rPr>
          <w:rFonts w:ascii="Times New Roman" w:eastAsia="Times New Roman" w:hAnsi="Times New Roman" w:cs="Times New Roman"/>
          <w:sz w:val="24"/>
          <w:szCs w:val="24"/>
        </w:rPr>
        <w:t xml:space="preserve">азвитие детской самостоятельности и инициативы, воспитание у ребенка чувства собственного достоинства, самоуважения, стремления к активной деятельности и творчеству. </w:t>
      </w:r>
    </w:p>
    <w:p w:rsidR="00200263" w:rsidRPr="00135217" w:rsidRDefault="00104B03" w:rsidP="00104B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4B03" w:rsidRPr="00135217" w:rsidRDefault="00200263" w:rsidP="001728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Порядок и условия приема </w:t>
      </w:r>
    </w:p>
    <w:p w:rsidR="00104B03" w:rsidRPr="00135217" w:rsidRDefault="00172809" w:rsidP="00104B03">
      <w:pPr>
        <w:pStyle w:val="a4"/>
        <w:tabs>
          <w:tab w:val="clear" w:pos="6146"/>
          <w:tab w:val="left" w:pos="3934"/>
        </w:tabs>
        <w:spacing w:line="276" w:lineRule="auto"/>
        <w:jc w:val="both"/>
        <w:rPr>
          <w:sz w:val="24"/>
        </w:rPr>
      </w:pPr>
      <w:r w:rsidRPr="00135217">
        <w:rPr>
          <w:sz w:val="24"/>
        </w:rPr>
        <w:t xml:space="preserve">3.1. </w:t>
      </w:r>
      <w:r w:rsidR="00104B03" w:rsidRPr="00135217">
        <w:rPr>
          <w:sz w:val="24"/>
        </w:rPr>
        <w:t>В «</w:t>
      </w:r>
      <w:r w:rsidR="008F515D">
        <w:rPr>
          <w:sz w:val="24"/>
        </w:rPr>
        <w:t>Дорожку к школе</w:t>
      </w:r>
      <w:r w:rsidR="00104B03" w:rsidRPr="00135217">
        <w:rPr>
          <w:sz w:val="24"/>
        </w:rPr>
        <w:t>» принимаются дети 5</w:t>
      </w:r>
      <w:r w:rsidR="00460B3C">
        <w:rPr>
          <w:sz w:val="24"/>
        </w:rPr>
        <w:t>,5</w:t>
      </w:r>
      <w:r w:rsidR="00104B03" w:rsidRPr="00135217">
        <w:rPr>
          <w:sz w:val="24"/>
        </w:rPr>
        <w:t>-6 лет как посещающие, так и не посещающие дошкольные образовательные учреждения.</w:t>
      </w:r>
    </w:p>
    <w:p w:rsidR="00172809" w:rsidRPr="00135217" w:rsidRDefault="00172809" w:rsidP="00172809">
      <w:pPr>
        <w:pStyle w:val="a4"/>
        <w:tabs>
          <w:tab w:val="clear" w:pos="6146"/>
          <w:tab w:val="left" w:pos="3934"/>
        </w:tabs>
        <w:spacing w:line="276" w:lineRule="auto"/>
        <w:jc w:val="both"/>
        <w:rPr>
          <w:b/>
          <w:bCs/>
          <w:sz w:val="24"/>
        </w:rPr>
      </w:pPr>
      <w:r w:rsidRPr="00135217">
        <w:rPr>
          <w:sz w:val="24"/>
        </w:rPr>
        <w:t xml:space="preserve">3.2. </w:t>
      </w:r>
      <w:r w:rsidR="00104B03" w:rsidRPr="00135217">
        <w:rPr>
          <w:sz w:val="24"/>
        </w:rPr>
        <w:t xml:space="preserve">Зачисление детей  осуществляется на основании заключённого договора установленного образца родителей (законных представителей) и общеобразовательного </w:t>
      </w:r>
      <w:r w:rsidR="00104B03" w:rsidRPr="00135217">
        <w:rPr>
          <w:sz w:val="24"/>
        </w:rPr>
        <w:lastRenderedPageBreak/>
        <w:t>учреждения</w:t>
      </w:r>
      <w:r w:rsidRPr="00135217">
        <w:rPr>
          <w:sz w:val="24"/>
        </w:rPr>
        <w:t>.</w:t>
      </w:r>
      <w:r w:rsidRPr="00135217">
        <w:rPr>
          <w:sz w:val="24"/>
        </w:rPr>
        <w:br/>
      </w:r>
    </w:p>
    <w:p w:rsidR="00172809" w:rsidRPr="00135217" w:rsidRDefault="00200263" w:rsidP="00172809">
      <w:pPr>
        <w:tabs>
          <w:tab w:val="left" w:pos="393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образовательного процесса</w:t>
      </w:r>
      <w:r w:rsidRPr="00135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2809" w:rsidRPr="00135217" w:rsidRDefault="00172809" w:rsidP="00172809">
      <w:pPr>
        <w:pStyle w:val="a4"/>
        <w:tabs>
          <w:tab w:val="clear" w:pos="6146"/>
          <w:tab w:val="left" w:pos="3934"/>
        </w:tabs>
        <w:spacing w:line="276" w:lineRule="auto"/>
        <w:jc w:val="both"/>
        <w:rPr>
          <w:sz w:val="24"/>
        </w:rPr>
      </w:pPr>
      <w:r w:rsidRPr="00135217">
        <w:rPr>
          <w:sz w:val="24"/>
        </w:rPr>
        <w:t> 4.1.Содержание образовательного процесса в «</w:t>
      </w:r>
      <w:r w:rsidR="008F515D">
        <w:rPr>
          <w:sz w:val="24"/>
        </w:rPr>
        <w:t>Дорожке к школе</w:t>
      </w:r>
      <w:r w:rsidRPr="00135217">
        <w:rPr>
          <w:sz w:val="24"/>
        </w:rPr>
        <w:t>»  определяется рабочей программой, календарно-тематическими планами, разрабатываемыми педагогическими работниками и утвержденными директором школы.</w:t>
      </w:r>
    </w:p>
    <w:p w:rsidR="00172809" w:rsidRPr="00135217" w:rsidRDefault="00172809" w:rsidP="00172809">
      <w:pPr>
        <w:pStyle w:val="a4"/>
        <w:tabs>
          <w:tab w:val="clear" w:pos="6146"/>
          <w:tab w:val="left" w:pos="3934"/>
        </w:tabs>
        <w:spacing w:line="276" w:lineRule="auto"/>
        <w:jc w:val="both"/>
        <w:rPr>
          <w:sz w:val="24"/>
        </w:rPr>
      </w:pPr>
      <w:r w:rsidRPr="00135217">
        <w:rPr>
          <w:sz w:val="24"/>
        </w:rPr>
        <w:t>4.2. Для проведения занятий комплектуются группы, ориентированные на всестороннее развитие детей в соответствии с задачами дошкольного образования. Количество групп определяется и устанавливается в зависимости от санитарных норм и имеющихся условий для осуществления образовательного процесса.</w:t>
      </w:r>
    </w:p>
    <w:p w:rsidR="00135217" w:rsidRPr="00135217" w:rsidRDefault="00135217" w:rsidP="00135217">
      <w:pPr>
        <w:tabs>
          <w:tab w:val="left" w:pos="39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17">
        <w:rPr>
          <w:rFonts w:ascii="Times New Roman" w:hAnsi="Times New Roman" w:cs="Times New Roman"/>
          <w:sz w:val="24"/>
          <w:szCs w:val="24"/>
        </w:rPr>
        <w:t>4.3. Наполняемость групп не более 25 обучающихся.</w:t>
      </w:r>
    </w:p>
    <w:p w:rsidR="00172809" w:rsidRPr="00135217" w:rsidRDefault="00135217" w:rsidP="008F51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sz w:val="24"/>
          <w:szCs w:val="24"/>
        </w:rPr>
        <w:t>4.4</w:t>
      </w:r>
      <w:r w:rsidR="00172809" w:rsidRPr="00135217">
        <w:rPr>
          <w:rFonts w:ascii="Times New Roman" w:eastAsia="Times New Roman" w:hAnsi="Times New Roman" w:cs="Times New Roman"/>
          <w:sz w:val="24"/>
          <w:szCs w:val="24"/>
        </w:rPr>
        <w:t>. Занятия в «</w:t>
      </w:r>
      <w:r w:rsidR="008F515D">
        <w:rPr>
          <w:rFonts w:ascii="Times New Roman" w:eastAsia="Times New Roman" w:hAnsi="Times New Roman" w:cs="Times New Roman"/>
          <w:sz w:val="24"/>
          <w:szCs w:val="24"/>
        </w:rPr>
        <w:t>Дорожке к школе</w:t>
      </w:r>
      <w:r w:rsidR="00172809" w:rsidRPr="00135217">
        <w:rPr>
          <w:rFonts w:ascii="Times New Roman" w:eastAsia="Times New Roman" w:hAnsi="Times New Roman" w:cs="Times New Roman"/>
          <w:sz w:val="24"/>
          <w:szCs w:val="24"/>
        </w:rPr>
        <w:t>» проводятся в учебных к</w:t>
      </w:r>
      <w:r w:rsidR="008F515D">
        <w:rPr>
          <w:rFonts w:ascii="Times New Roman" w:eastAsia="Times New Roman" w:hAnsi="Times New Roman" w:cs="Times New Roman"/>
          <w:sz w:val="24"/>
          <w:szCs w:val="24"/>
        </w:rPr>
        <w:t xml:space="preserve">абинетах школы, соответствующих </w:t>
      </w:r>
      <w:r w:rsidR="00172809" w:rsidRPr="00135217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135217">
        <w:rPr>
          <w:rFonts w:ascii="Times New Roman" w:eastAsia="Times New Roman" w:hAnsi="Times New Roman" w:cs="Times New Roman"/>
          <w:sz w:val="24"/>
          <w:szCs w:val="24"/>
        </w:rPr>
        <w:t xml:space="preserve">нитарным нормам и правилам. </w:t>
      </w:r>
      <w:r w:rsidRPr="00135217">
        <w:rPr>
          <w:rFonts w:ascii="Times New Roman" w:eastAsia="Times New Roman" w:hAnsi="Times New Roman" w:cs="Times New Roman"/>
          <w:sz w:val="24"/>
          <w:szCs w:val="24"/>
        </w:rPr>
        <w:br/>
        <w:t>4.5</w:t>
      </w:r>
      <w:r w:rsidR="00172809" w:rsidRPr="00135217">
        <w:rPr>
          <w:rFonts w:ascii="Times New Roman" w:eastAsia="Times New Roman" w:hAnsi="Times New Roman" w:cs="Times New Roman"/>
          <w:sz w:val="24"/>
          <w:szCs w:val="24"/>
        </w:rPr>
        <w:t>. Занятия в «</w:t>
      </w:r>
      <w:r w:rsidR="008F515D">
        <w:rPr>
          <w:rFonts w:ascii="Times New Roman" w:eastAsia="Times New Roman" w:hAnsi="Times New Roman" w:cs="Times New Roman"/>
          <w:sz w:val="24"/>
          <w:szCs w:val="24"/>
        </w:rPr>
        <w:t>Дорожке к</w:t>
      </w:r>
      <w:r w:rsidR="00172809" w:rsidRPr="00135217">
        <w:rPr>
          <w:rFonts w:ascii="Times New Roman" w:eastAsia="Times New Roman" w:hAnsi="Times New Roman" w:cs="Times New Roman"/>
          <w:sz w:val="24"/>
          <w:szCs w:val="24"/>
        </w:rPr>
        <w:t xml:space="preserve"> школе» проводятся педагогическими работниками школы.</w:t>
      </w:r>
    </w:p>
    <w:p w:rsidR="00104B03" w:rsidRPr="00135217" w:rsidRDefault="00135217" w:rsidP="00135217">
      <w:pPr>
        <w:tabs>
          <w:tab w:val="left" w:pos="39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sz w:val="24"/>
          <w:szCs w:val="24"/>
        </w:rPr>
        <w:t>4.6</w:t>
      </w:r>
      <w:r w:rsidR="00172809" w:rsidRPr="001352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4B03" w:rsidRPr="00135217">
        <w:rPr>
          <w:rFonts w:ascii="Times New Roman" w:hAnsi="Times New Roman" w:cs="Times New Roman"/>
          <w:sz w:val="24"/>
          <w:szCs w:val="24"/>
        </w:rPr>
        <w:t>Работа по подготовке детей к школе организована в следующем режиме:</w:t>
      </w:r>
    </w:p>
    <w:p w:rsidR="00104B03" w:rsidRPr="00135217" w:rsidRDefault="008F515D" w:rsidP="00104B03">
      <w:pPr>
        <w:tabs>
          <w:tab w:val="left" w:pos="39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один раз в неделю  по </w:t>
      </w:r>
      <w:r w:rsidR="000B3B3F">
        <w:rPr>
          <w:rFonts w:ascii="Times New Roman" w:hAnsi="Times New Roman" w:cs="Times New Roman"/>
          <w:sz w:val="24"/>
          <w:szCs w:val="24"/>
        </w:rPr>
        <w:t>4</w:t>
      </w:r>
      <w:r w:rsidR="00104B03" w:rsidRPr="00135217">
        <w:rPr>
          <w:rFonts w:ascii="Times New Roman" w:hAnsi="Times New Roman" w:cs="Times New Roman"/>
          <w:sz w:val="24"/>
          <w:szCs w:val="24"/>
        </w:rPr>
        <w:t xml:space="preserve"> занятия, что составляет примерно </w:t>
      </w:r>
      <w:r w:rsidR="000B3B3F">
        <w:rPr>
          <w:rFonts w:ascii="Times New Roman" w:hAnsi="Times New Roman" w:cs="Times New Roman"/>
          <w:sz w:val="24"/>
          <w:szCs w:val="24"/>
        </w:rPr>
        <w:t>80</w:t>
      </w:r>
      <w:r w:rsidR="00104B03" w:rsidRPr="00135217">
        <w:rPr>
          <w:rFonts w:ascii="Times New Roman" w:hAnsi="Times New Roman" w:cs="Times New Roman"/>
          <w:sz w:val="24"/>
          <w:szCs w:val="24"/>
        </w:rPr>
        <w:t xml:space="preserve"> занятий;</w:t>
      </w:r>
    </w:p>
    <w:p w:rsidR="00104B03" w:rsidRPr="00135217" w:rsidRDefault="00104B03" w:rsidP="00104B03">
      <w:pPr>
        <w:tabs>
          <w:tab w:val="left" w:pos="39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17">
        <w:rPr>
          <w:rFonts w:ascii="Times New Roman" w:hAnsi="Times New Roman" w:cs="Times New Roman"/>
          <w:sz w:val="24"/>
          <w:szCs w:val="24"/>
        </w:rPr>
        <w:t xml:space="preserve">- продолжительность одного занятия не должна превышать 30-35 минут; </w:t>
      </w:r>
    </w:p>
    <w:p w:rsidR="00104B03" w:rsidRPr="00135217" w:rsidRDefault="00104B03" w:rsidP="00104B03">
      <w:pPr>
        <w:tabs>
          <w:tab w:val="left" w:pos="39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17">
        <w:rPr>
          <w:rFonts w:ascii="Times New Roman" w:hAnsi="Times New Roman" w:cs="Times New Roman"/>
          <w:sz w:val="24"/>
          <w:szCs w:val="24"/>
        </w:rPr>
        <w:t>- занятия проводятся с октября  по май включительно.</w:t>
      </w:r>
    </w:p>
    <w:p w:rsidR="00104B03" w:rsidRPr="00135217" w:rsidRDefault="00135217" w:rsidP="00172809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17">
        <w:rPr>
          <w:rFonts w:ascii="Times New Roman" w:hAnsi="Times New Roman"/>
          <w:sz w:val="24"/>
          <w:szCs w:val="24"/>
          <w:lang w:eastAsia="ru-RU"/>
        </w:rPr>
        <w:t>4.7</w:t>
      </w:r>
      <w:r w:rsidR="00172809" w:rsidRPr="0013521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04B03" w:rsidRPr="00135217">
        <w:rPr>
          <w:rFonts w:ascii="Times New Roman" w:hAnsi="Times New Roman"/>
          <w:sz w:val="24"/>
          <w:szCs w:val="24"/>
          <w:lang w:eastAsia="ru-RU"/>
        </w:rPr>
        <w:t>Обязательными условиями проведения занятий являются:</w:t>
      </w:r>
    </w:p>
    <w:p w:rsidR="00104B03" w:rsidRPr="00135217" w:rsidRDefault="00172809" w:rsidP="00172809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1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4B03" w:rsidRPr="00135217">
        <w:rPr>
          <w:rFonts w:ascii="Times New Roman" w:hAnsi="Times New Roman"/>
          <w:sz w:val="24"/>
          <w:szCs w:val="24"/>
          <w:lang w:eastAsia="ru-RU"/>
        </w:rPr>
        <w:t xml:space="preserve">использование игровых методов преподавания; </w:t>
      </w:r>
    </w:p>
    <w:p w:rsidR="00104B03" w:rsidRPr="00135217" w:rsidRDefault="00172809" w:rsidP="00172809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1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4B03" w:rsidRPr="00135217">
        <w:rPr>
          <w:rFonts w:ascii="Times New Roman" w:hAnsi="Times New Roman"/>
          <w:sz w:val="24"/>
          <w:szCs w:val="24"/>
          <w:lang w:eastAsia="ru-RU"/>
        </w:rPr>
        <w:t xml:space="preserve">смена видов деятельности; </w:t>
      </w:r>
    </w:p>
    <w:p w:rsidR="00104B03" w:rsidRPr="00135217" w:rsidRDefault="00172809" w:rsidP="00135217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1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4B03" w:rsidRPr="00135217">
        <w:rPr>
          <w:rFonts w:ascii="Times New Roman" w:hAnsi="Times New Roman"/>
          <w:sz w:val="24"/>
          <w:szCs w:val="24"/>
          <w:lang w:eastAsia="ru-RU"/>
        </w:rPr>
        <w:t xml:space="preserve">положительная оценка личных достижений каждого учащегося; </w:t>
      </w:r>
    </w:p>
    <w:p w:rsidR="00104B03" w:rsidRPr="00135217" w:rsidRDefault="00172809" w:rsidP="00135217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1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04B03" w:rsidRPr="00135217">
        <w:rPr>
          <w:rFonts w:ascii="Times New Roman" w:hAnsi="Times New Roman"/>
          <w:sz w:val="24"/>
          <w:szCs w:val="24"/>
          <w:lang w:eastAsia="ru-RU"/>
        </w:rPr>
        <w:t>отсутствие каких-либо отметок и домашних заданий.</w:t>
      </w:r>
    </w:p>
    <w:p w:rsidR="00104B03" w:rsidRPr="00135217" w:rsidRDefault="00135217" w:rsidP="00135217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17">
        <w:rPr>
          <w:rFonts w:ascii="Times New Roman" w:hAnsi="Times New Roman"/>
          <w:sz w:val="24"/>
          <w:szCs w:val="24"/>
        </w:rPr>
        <w:t xml:space="preserve">4.8. </w:t>
      </w:r>
      <w:r w:rsidR="00104B03" w:rsidRPr="00135217">
        <w:rPr>
          <w:rFonts w:ascii="Times New Roman" w:hAnsi="Times New Roman"/>
          <w:sz w:val="24"/>
          <w:szCs w:val="24"/>
          <w:lang w:eastAsia="ru-RU"/>
        </w:rPr>
        <w:t xml:space="preserve">Связь с родителями осуществляется на протяжении всего учебного года в форме индивидуальных бесед. </w:t>
      </w:r>
      <w:r w:rsidRPr="00135217">
        <w:rPr>
          <w:rFonts w:ascii="Times New Roman" w:hAnsi="Times New Roman"/>
          <w:sz w:val="24"/>
          <w:szCs w:val="24"/>
          <w:lang w:eastAsia="ru-RU"/>
        </w:rPr>
        <w:t>Р</w:t>
      </w:r>
      <w:r w:rsidR="00104B03" w:rsidRPr="00135217">
        <w:rPr>
          <w:rFonts w:ascii="Times New Roman" w:hAnsi="Times New Roman"/>
          <w:sz w:val="24"/>
          <w:szCs w:val="24"/>
          <w:lang w:eastAsia="ru-RU"/>
        </w:rPr>
        <w:t>одители имеют возможность познакомиться с администрацией школы, преподавательским составом, составить представление об успехах ребёнка и получить рекомендации, позволяющие скорректировать как учебную, так и другие виды деятельности, влияющие на успешность обучения.</w:t>
      </w:r>
    </w:p>
    <w:p w:rsidR="00135217" w:rsidRPr="00135217" w:rsidRDefault="00135217" w:rsidP="001352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sz w:val="24"/>
          <w:szCs w:val="24"/>
        </w:rPr>
        <w:t>4.9</w:t>
      </w:r>
      <w:r w:rsidR="00E61CE9">
        <w:rPr>
          <w:rFonts w:ascii="Times New Roman" w:eastAsia="Times New Roman" w:hAnsi="Times New Roman" w:cs="Times New Roman"/>
          <w:sz w:val="24"/>
          <w:szCs w:val="24"/>
        </w:rPr>
        <w:t>. Обучение в «Дорожке к школе</w:t>
      </w:r>
      <w:r w:rsidRPr="00135217">
        <w:rPr>
          <w:rFonts w:ascii="Times New Roman" w:eastAsia="Times New Roman" w:hAnsi="Times New Roman" w:cs="Times New Roman"/>
          <w:sz w:val="24"/>
          <w:szCs w:val="24"/>
        </w:rPr>
        <w:t xml:space="preserve">» ведется на русском языке. </w:t>
      </w:r>
      <w:r w:rsidRPr="00135217">
        <w:rPr>
          <w:rFonts w:ascii="Times New Roman" w:eastAsia="Times New Roman" w:hAnsi="Times New Roman" w:cs="Times New Roman"/>
          <w:sz w:val="24"/>
          <w:szCs w:val="24"/>
        </w:rPr>
        <w:br/>
        <w:t>4.10</w:t>
      </w:r>
      <w:r w:rsidR="00200263" w:rsidRPr="00135217">
        <w:rPr>
          <w:rFonts w:ascii="Times New Roman" w:eastAsia="Times New Roman" w:hAnsi="Times New Roman" w:cs="Times New Roman"/>
          <w:sz w:val="24"/>
          <w:szCs w:val="24"/>
        </w:rPr>
        <w:t>. Организация образовательного процесса в «</w:t>
      </w:r>
      <w:r w:rsidR="00E61CE9">
        <w:rPr>
          <w:rFonts w:ascii="Times New Roman" w:eastAsia="Times New Roman" w:hAnsi="Times New Roman" w:cs="Times New Roman"/>
          <w:sz w:val="24"/>
          <w:szCs w:val="24"/>
        </w:rPr>
        <w:t>Дорожке к школе</w:t>
      </w:r>
      <w:r w:rsidR="00200263" w:rsidRPr="00135217">
        <w:rPr>
          <w:rFonts w:ascii="Times New Roman" w:eastAsia="Times New Roman" w:hAnsi="Times New Roman" w:cs="Times New Roman"/>
          <w:sz w:val="24"/>
          <w:szCs w:val="24"/>
        </w:rPr>
        <w:t>» регл</w:t>
      </w:r>
      <w:r w:rsidRPr="00135217">
        <w:rPr>
          <w:rFonts w:ascii="Times New Roman" w:eastAsia="Times New Roman" w:hAnsi="Times New Roman" w:cs="Times New Roman"/>
          <w:sz w:val="24"/>
          <w:szCs w:val="24"/>
        </w:rPr>
        <w:t>аментируется приказом по школе.</w:t>
      </w:r>
    </w:p>
    <w:p w:rsidR="00200263" w:rsidRPr="00135217" w:rsidRDefault="00135217" w:rsidP="001352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00263" w:rsidRPr="00135217" w:rsidRDefault="00135217" w:rsidP="001352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263" w:rsidRPr="00135217" w:rsidRDefault="00135217" w:rsidP="00104B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5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7A4E" w:rsidRPr="00135217" w:rsidRDefault="00B77A4E" w:rsidP="00104B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7A4E" w:rsidRPr="00135217" w:rsidSect="00E61C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701E"/>
    <w:multiLevelType w:val="multilevel"/>
    <w:tmpl w:val="05A60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9FD2A3A"/>
    <w:multiLevelType w:val="hybridMultilevel"/>
    <w:tmpl w:val="61C8A1A0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263"/>
    <w:rsid w:val="000B3B3F"/>
    <w:rsid w:val="00104B03"/>
    <w:rsid w:val="00135217"/>
    <w:rsid w:val="00172809"/>
    <w:rsid w:val="00200263"/>
    <w:rsid w:val="00312739"/>
    <w:rsid w:val="00460B3C"/>
    <w:rsid w:val="00702722"/>
    <w:rsid w:val="00736749"/>
    <w:rsid w:val="008F515D"/>
    <w:rsid w:val="00B60EEE"/>
    <w:rsid w:val="00B77A4E"/>
    <w:rsid w:val="00BF5725"/>
    <w:rsid w:val="00D67C7F"/>
    <w:rsid w:val="00E61CE9"/>
    <w:rsid w:val="00EC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rsid w:val="00104B03"/>
    <w:pPr>
      <w:tabs>
        <w:tab w:val="left" w:pos="614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104B03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Без интервала1"/>
    <w:rsid w:val="00104B0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6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3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9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2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6PQ52NDQUCDJ-269-58</_dlc_DocId>
    <_dlc_DocIdUrl xmlns="4c48e722-e5ee-4bb4-abb8-2d4075f5b3da">
      <Url>http://www.eduportal44.ru/Manturovo/Sch3/_layouts/15/DocIdRedir.aspx?ID=6PQ52NDQUCDJ-269-58</Url>
      <Description>6PQ52NDQUCDJ-269-58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F7081-76CC-47D0-87FE-DEEF2ED6D43E}"/>
</file>

<file path=customXml/itemProps2.xml><?xml version="1.0" encoding="utf-8"?>
<ds:datastoreItem xmlns:ds="http://schemas.openxmlformats.org/officeDocument/2006/customXml" ds:itemID="{E3E7BC94-BB8F-45AC-AF67-9C30F12E7E18}"/>
</file>

<file path=customXml/itemProps3.xml><?xml version="1.0" encoding="utf-8"?>
<ds:datastoreItem xmlns:ds="http://schemas.openxmlformats.org/officeDocument/2006/customXml" ds:itemID="{F96D010F-8677-44C1-A197-B3220EDF08AD}"/>
</file>

<file path=customXml/itemProps4.xml><?xml version="1.0" encoding="utf-8"?>
<ds:datastoreItem xmlns:ds="http://schemas.openxmlformats.org/officeDocument/2006/customXml" ds:itemID="{E9B5FA00-0651-43EF-BC3B-7028CF153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Средняя школа №5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Карпунина Тамара Геннадьевна</dc:creator>
  <cp:keywords/>
  <dc:description/>
  <cp:lastModifiedBy>Ученик</cp:lastModifiedBy>
  <cp:revision>6</cp:revision>
  <cp:lastPrinted>2013-12-19T12:46:00Z</cp:lastPrinted>
  <dcterms:created xsi:type="dcterms:W3CDTF">2013-12-19T07:35:00Z</dcterms:created>
  <dcterms:modified xsi:type="dcterms:W3CDTF">2013-12-19T12:47:00Z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07860006-4ee8-4fa5-a409-379cdb1395ba</vt:lpwstr>
  </property>
</Properties>
</file>