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37" w:rsidRDefault="00970C0D">
      <w:r>
        <w:rPr>
          <w:noProof/>
          <w:lang w:eastAsia="ru-RU"/>
        </w:rPr>
        <w:drawing>
          <wp:inline distT="0" distB="0" distL="0" distR="0">
            <wp:extent cx="5940425" cy="84011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937" w:rsidSect="001C1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70C0D"/>
    <w:rsid w:val="001C1937"/>
    <w:rsid w:val="00970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6PQ52NDQUCDJ-269-1463</_dlc_DocId>
    <_dlc_DocIdUrl xmlns="4c48e722-e5ee-4bb4-abb8-2d4075f5b3da">
      <Url>http://www.eduportal44.ru/Manturovo/Sch3/_layouts/15/DocIdRedir.aspx?ID=6PQ52NDQUCDJ-269-1463</Url>
      <Description>6PQ52NDQUCDJ-269-1463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9A6620A798C5C4EBFE598734B2B55C3" ma:contentTypeVersion="2" ma:contentTypeDescription="Создание документа." ma:contentTypeScope="" ma:versionID="8c9baf3d7356e7d308b6269f7d95385a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acaa67dec13bfd1f4674971e7a51f229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8480AD-8FB0-4967-A33C-0A6EAE1BE669}"/>
</file>

<file path=customXml/itemProps2.xml><?xml version="1.0" encoding="utf-8"?>
<ds:datastoreItem xmlns:ds="http://schemas.openxmlformats.org/officeDocument/2006/customXml" ds:itemID="{5BFF3088-361F-4EC2-A241-0524D86F5E94}"/>
</file>

<file path=customXml/itemProps3.xml><?xml version="1.0" encoding="utf-8"?>
<ds:datastoreItem xmlns:ds="http://schemas.openxmlformats.org/officeDocument/2006/customXml" ds:itemID="{4B608F20-AB48-44B8-AC31-77A00838F5DB}"/>
</file>

<file path=customXml/itemProps4.xml><?xml version="1.0" encoding="utf-8"?>
<ds:datastoreItem xmlns:ds="http://schemas.openxmlformats.org/officeDocument/2006/customXml" ds:itemID="{9C0776C9-7CEF-4CEB-A3FF-457336AE8F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2023-01-20T10:25:00Z</dcterms:created>
  <dcterms:modified xsi:type="dcterms:W3CDTF">2023-01-20T10:25:00Z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0x01010009A6620A798C5C4EBFE598734B2B55C3</vt:lpwstr>
  </property>
  <property fmtid="{D5CDD505-2E9C-101B-9397-08002B2CF9AE}" pid="3" name="_dlc_DocIdItemGuid">
    <vt:lpwstr>a68c7286-f14d-44c4-828c-f1589e220712</vt:lpwstr>
  </property>
</Properties>
</file>