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2D" w:rsidRDefault="00121E2D" w:rsidP="00121E2D"/>
    <w:p w:rsidR="00A618BA" w:rsidRDefault="00121E2D" w:rsidP="007B6C9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18BA">
        <w:rPr>
          <w:rFonts w:ascii="Times New Roman" w:hAnsi="Times New Roman" w:cs="Times New Roman"/>
          <w:b/>
          <w:color w:val="000000"/>
          <w:sz w:val="28"/>
          <w:szCs w:val="28"/>
        </w:rPr>
        <w:t>Анализ</w:t>
      </w:r>
      <w:r w:rsidR="00193E90" w:rsidRPr="00A618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работы </w:t>
      </w:r>
      <w:r w:rsidR="00A618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школьного </w:t>
      </w:r>
      <w:r w:rsidR="00193E90" w:rsidRPr="00A618BA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методического объединения учителей начальных классов</w:t>
      </w:r>
      <w:r w:rsidR="00A618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МБОУ СОШ №3</w:t>
      </w:r>
    </w:p>
    <w:p w:rsidR="00121E2D" w:rsidRPr="00A618BA" w:rsidRDefault="00121E2D" w:rsidP="007B6C9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18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2013-2014 учебный год</w:t>
      </w:r>
    </w:p>
    <w:p w:rsidR="00121E2D" w:rsidRPr="0061755A" w:rsidRDefault="00121E2D" w:rsidP="00A618BA">
      <w:pPr>
        <w:pStyle w:val="a3"/>
        <w:ind w:firstLine="708"/>
        <w:rPr>
          <w:b/>
          <w:i/>
        </w:rPr>
      </w:pPr>
      <w:r w:rsidRPr="0061755A">
        <w:rPr>
          <w:color w:val="000000"/>
        </w:rPr>
        <w:t>В 2013 – 2014 учебном году МО учителей начальных классов работало по теме «</w:t>
      </w:r>
      <w:r w:rsidRPr="007B6C92">
        <w:rPr>
          <w:b/>
          <w:i/>
          <w:color w:val="000000"/>
        </w:rPr>
        <w:t>П</w:t>
      </w:r>
      <w:r w:rsidRPr="007B6C92">
        <w:rPr>
          <w:b/>
          <w:i/>
        </w:rPr>
        <w:t xml:space="preserve">овышение эффективности и качества образования в начальной школе в условиях реализации </w:t>
      </w:r>
      <w:r w:rsidRPr="007B6C92">
        <w:rPr>
          <w:b/>
          <w:bCs/>
          <w:i/>
          <w:iCs/>
        </w:rPr>
        <w:t>федерального государственного образовательного стандарта начального общего образования (</w:t>
      </w:r>
      <w:r w:rsidRPr="007B6C92">
        <w:rPr>
          <w:b/>
          <w:i/>
        </w:rPr>
        <w:t>ФГОС</w:t>
      </w:r>
      <w:r w:rsidRPr="0061755A">
        <w:rPr>
          <w:b/>
          <w:i/>
        </w:rPr>
        <w:t xml:space="preserve"> – 2)</w:t>
      </w:r>
      <w:r w:rsidRPr="0061755A">
        <w:rPr>
          <w:color w:val="000000"/>
        </w:rPr>
        <w:t>».</w:t>
      </w:r>
    </w:p>
    <w:p w:rsidR="00121E2D" w:rsidRPr="0061755A" w:rsidRDefault="00121E2D" w:rsidP="00A618BA">
      <w:pPr>
        <w:pStyle w:val="a3"/>
        <w:spacing w:before="0" w:beforeAutospacing="0" w:after="0" w:afterAutospacing="0"/>
        <w:ind w:firstLine="708"/>
        <w:rPr>
          <w:b/>
          <w:bCs/>
          <w:u w:val="single"/>
        </w:rPr>
      </w:pPr>
      <w:r w:rsidRPr="0061755A">
        <w:rPr>
          <w:b/>
          <w:u w:val="single"/>
        </w:rPr>
        <w:t xml:space="preserve">Основная цель: </w:t>
      </w:r>
      <w:r w:rsidRPr="0061755A">
        <w:rPr>
          <w:b/>
        </w:rPr>
        <w:t>с</w:t>
      </w:r>
      <w:r w:rsidRPr="0061755A">
        <w:t>овершенствование педагогического мастерства в сфере формирования универсальных учебных действий в рамках ФГОС – 2.</w:t>
      </w:r>
    </w:p>
    <w:p w:rsidR="00121E2D" w:rsidRPr="0061755A" w:rsidRDefault="00121E2D" w:rsidP="00A618B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61755A">
        <w:rPr>
          <w:rFonts w:ascii="Times New Roman" w:hAnsi="Times New Roman" w:cs="Times New Roman"/>
          <w:color w:val="000000"/>
          <w:sz w:val="24"/>
          <w:szCs w:val="24"/>
        </w:rPr>
        <w:t>Перед учителями начальных классов поставлены следующие</w:t>
      </w:r>
      <w:r w:rsidRPr="0061755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1755A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задачи:</w:t>
      </w:r>
    </w:p>
    <w:p w:rsidR="00121E2D" w:rsidRPr="0061755A" w:rsidRDefault="00121E2D" w:rsidP="00A618BA">
      <w:pPr>
        <w:pStyle w:val="a3"/>
        <w:numPr>
          <w:ilvl w:val="0"/>
          <w:numId w:val="1"/>
        </w:numPr>
        <w:spacing w:before="0" w:beforeAutospacing="0" w:after="0" w:afterAutospacing="0"/>
      </w:pPr>
      <w:r w:rsidRPr="0061755A">
        <w:rPr>
          <w:iCs/>
        </w:rPr>
        <w:t>Создание условий эффективного психолого-педагогического и методического сопровождения участников педагогического процесса по введению ФГОС начального общего образования.</w:t>
      </w:r>
    </w:p>
    <w:p w:rsidR="00121E2D" w:rsidRPr="0061755A" w:rsidRDefault="00121E2D" w:rsidP="00A618BA">
      <w:pPr>
        <w:widowControl w:val="0"/>
        <w:numPr>
          <w:ilvl w:val="0"/>
          <w:numId w:val="1"/>
        </w:num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55A">
        <w:rPr>
          <w:rFonts w:ascii="Times New Roman" w:hAnsi="Times New Roman" w:cs="Times New Roman"/>
          <w:sz w:val="24"/>
          <w:szCs w:val="24"/>
        </w:rPr>
        <w:t xml:space="preserve">Совершенствование педагогического мастерства учителей по овладению новыми образовательными технологиями в условиях перехода на ФГОС – 2 через систему повышения квалификации и </w:t>
      </w:r>
      <w:r w:rsidRPr="0061755A">
        <w:rPr>
          <w:rFonts w:ascii="Times New Roman" w:hAnsi="Times New Roman" w:cs="Times New Roman"/>
          <w:iCs/>
          <w:sz w:val="24"/>
          <w:szCs w:val="24"/>
        </w:rPr>
        <w:t>самообразование каждого учителя</w:t>
      </w:r>
      <w:r w:rsidRPr="0061755A">
        <w:rPr>
          <w:rFonts w:ascii="Times New Roman" w:hAnsi="Times New Roman" w:cs="Times New Roman"/>
          <w:sz w:val="24"/>
          <w:szCs w:val="24"/>
        </w:rPr>
        <w:t>.</w:t>
      </w:r>
    </w:p>
    <w:p w:rsidR="00121E2D" w:rsidRPr="0061755A" w:rsidRDefault="00121E2D" w:rsidP="00A618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55A">
        <w:rPr>
          <w:rFonts w:ascii="Times New Roman" w:hAnsi="Times New Roman" w:cs="Times New Roman"/>
          <w:sz w:val="24"/>
          <w:szCs w:val="24"/>
        </w:rPr>
        <w:t>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121E2D" w:rsidRPr="0061755A" w:rsidRDefault="00121E2D" w:rsidP="00A618B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55A">
        <w:rPr>
          <w:rFonts w:ascii="Times New Roman" w:hAnsi="Times New Roman" w:cs="Times New Roman"/>
          <w:sz w:val="24"/>
          <w:szCs w:val="24"/>
        </w:rPr>
        <w:t>Внедрение в процесс обучения мониторинга процесса формирования УУД младшего школьника</w:t>
      </w:r>
    </w:p>
    <w:p w:rsidR="00121E2D" w:rsidRPr="0061755A" w:rsidRDefault="00121E2D" w:rsidP="00A618BA">
      <w:pPr>
        <w:pStyle w:val="listparagraph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61755A">
        <w:rPr>
          <w:sz w:val="24"/>
          <w:szCs w:val="24"/>
        </w:rPr>
        <w:t>Применение информационных технологий для развития познавательной активности и творческих способностей обучающихся;</w:t>
      </w:r>
    </w:p>
    <w:p w:rsidR="00193E90" w:rsidRPr="0061755A" w:rsidRDefault="00193E90" w:rsidP="00A618BA">
      <w:pPr>
        <w:shd w:val="clear" w:color="auto" w:fill="FFFFFF"/>
        <w:spacing w:after="0" w:line="240" w:lineRule="auto"/>
        <w:ind w:left="360" w:firstLine="348"/>
        <w:rPr>
          <w:rFonts w:ascii="Times New Roman" w:hAnsi="Times New Roman" w:cs="Times New Roman"/>
          <w:color w:val="000000"/>
          <w:sz w:val="24"/>
          <w:szCs w:val="24"/>
        </w:rPr>
      </w:pPr>
      <w:r w:rsidRPr="0061755A">
        <w:rPr>
          <w:rFonts w:ascii="Times New Roman" w:hAnsi="Times New Roman" w:cs="Times New Roman"/>
          <w:color w:val="000000"/>
          <w:sz w:val="24"/>
          <w:szCs w:val="24"/>
        </w:rPr>
        <w:t>В состав</w:t>
      </w:r>
      <w:r w:rsidRPr="0061755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1755A">
        <w:rPr>
          <w:rFonts w:ascii="Times New Roman" w:hAnsi="Times New Roman" w:cs="Times New Roman"/>
          <w:color w:val="000000"/>
          <w:sz w:val="24"/>
          <w:szCs w:val="24"/>
          <w:u w:val="single"/>
        </w:rPr>
        <w:t>МО учителей начальных классов</w:t>
      </w:r>
      <w:r w:rsidRPr="0061755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1755A">
        <w:rPr>
          <w:rFonts w:ascii="Times New Roman" w:hAnsi="Times New Roman" w:cs="Times New Roman"/>
          <w:color w:val="000000"/>
          <w:sz w:val="24"/>
          <w:szCs w:val="24"/>
        </w:rPr>
        <w:t>входило 8 учителей. Все преподаватели имеют большой опыт работы. Работа МО проводилась в соответствии с планом.</w:t>
      </w:r>
    </w:p>
    <w:p w:rsidR="00121E2D" w:rsidRPr="00FE4ADA" w:rsidRDefault="00121E2D" w:rsidP="00A618B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4ADA">
        <w:rPr>
          <w:rFonts w:ascii="Times New Roman" w:hAnsi="Times New Roman" w:cs="Times New Roman"/>
          <w:sz w:val="24"/>
          <w:szCs w:val="24"/>
        </w:rPr>
        <w:t xml:space="preserve">В течение учебного года велась межсекционная </w:t>
      </w:r>
      <w:r w:rsidR="00FE4ADA" w:rsidRPr="00FE4ADA">
        <w:rPr>
          <w:rFonts w:ascii="Times New Roman" w:hAnsi="Times New Roman" w:cs="Times New Roman"/>
          <w:sz w:val="24"/>
          <w:szCs w:val="24"/>
        </w:rPr>
        <w:t>работа,</w:t>
      </w:r>
      <w:r w:rsidRPr="00FE4ADA">
        <w:rPr>
          <w:rFonts w:ascii="Times New Roman" w:hAnsi="Times New Roman" w:cs="Times New Roman"/>
          <w:sz w:val="24"/>
          <w:szCs w:val="24"/>
        </w:rPr>
        <w:t xml:space="preserve"> и были проведены заседания по следующим темам</w:t>
      </w:r>
      <w:r w:rsidR="00193E90" w:rsidRPr="00FE4AD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jc w:val="center"/>
        <w:tblLook w:val="04A0"/>
      </w:tblPr>
      <w:tblGrid>
        <w:gridCol w:w="798"/>
        <w:gridCol w:w="12739"/>
        <w:gridCol w:w="1181"/>
      </w:tblGrid>
      <w:tr w:rsidR="00193E90" w:rsidRPr="0061755A" w:rsidTr="00A618BA">
        <w:trPr>
          <w:trHeight w:val="286"/>
          <w:jc w:val="center"/>
        </w:trPr>
        <w:tc>
          <w:tcPr>
            <w:tcW w:w="798" w:type="dxa"/>
          </w:tcPr>
          <w:p w:rsidR="00193E90" w:rsidRPr="0061755A" w:rsidRDefault="00193E90" w:rsidP="00A618BA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9" w:type="dxa"/>
          </w:tcPr>
          <w:p w:rsidR="00193E90" w:rsidRPr="0061755A" w:rsidRDefault="00193E90" w:rsidP="00A618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7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1755A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методической работы учителей начальных классов на 2013 – 2014 учебный год</w:t>
            </w:r>
          </w:p>
        </w:tc>
        <w:tc>
          <w:tcPr>
            <w:tcW w:w="1181" w:type="dxa"/>
          </w:tcPr>
          <w:p w:rsidR="00193E90" w:rsidRPr="00FE4ADA" w:rsidRDefault="00193E90" w:rsidP="00A6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D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93E90" w:rsidRPr="0061755A" w:rsidTr="00A618BA">
        <w:trPr>
          <w:trHeight w:val="572"/>
          <w:jc w:val="center"/>
        </w:trPr>
        <w:tc>
          <w:tcPr>
            <w:tcW w:w="798" w:type="dxa"/>
          </w:tcPr>
          <w:p w:rsidR="00193E90" w:rsidRPr="0061755A" w:rsidRDefault="00193E90" w:rsidP="00A618B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9" w:type="dxa"/>
          </w:tcPr>
          <w:p w:rsidR="00193E90" w:rsidRPr="0061755A" w:rsidRDefault="00193E90" w:rsidP="00A6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5A">
              <w:rPr>
                <w:rFonts w:ascii="Times New Roman" w:hAnsi="Times New Roman" w:cs="Times New Roman"/>
                <w:sz w:val="24"/>
                <w:szCs w:val="24"/>
              </w:rPr>
              <w:t>УМК "Перспективная начальная школа" как инструмент реализации ФГОС в начальной школе. Формирование УУД.</w:t>
            </w:r>
            <w:r w:rsidR="000E30C3" w:rsidRPr="0061755A">
              <w:rPr>
                <w:rFonts w:ascii="Times New Roman" w:hAnsi="Times New Roman" w:cs="Times New Roman"/>
                <w:sz w:val="24"/>
                <w:szCs w:val="24"/>
              </w:rPr>
              <w:t xml:space="preserve"> «Осуществление преемственности между школой и детским садом в обучении детей на этапе реализации ФГТ и ФГОС»</w:t>
            </w:r>
          </w:p>
        </w:tc>
        <w:tc>
          <w:tcPr>
            <w:tcW w:w="1181" w:type="dxa"/>
          </w:tcPr>
          <w:p w:rsidR="00193E90" w:rsidRPr="00FE4ADA" w:rsidRDefault="00193E90" w:rsidP="00A6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D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93E90" w:rsidRPr="0061755A" w:rsidTr="00A618BA">
        <w:trPr>
          <w:trHeight w:val="588"/>
          <w:jc w:val="center"/>
        </w:trPr>
        <w:tc>
          <w:tcPr>
            <w:tcW w:w="798" w:type="dxa"/>
          </w:tcPr>
          <w:p w:rsidR="00193E90" w:rsidRPr="0061755A" w:rsidRDefault="00193E90" w:rsidP="00A618B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9" w:type="dxa"/>
          </w:tcPr>
          <w:p w:rsidR="00193E90" w:rsidRPr="0061755A" w:rsidRDefault="00193E90" w:rsidP="00A618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755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содержания общего образования посредством введения ФГОС НОО. Формирование универсальных учебных действий (УУД) </w:t>
            </w:r>
            <w:r w:rsidRPr="00FE4AD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начальной школе</w:t>
            </w:r>
            <w:r w:rsidRPr="0061755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ФГОС – 2</w:t>
            </w:r>
          </w:p>
        </w:tc>
        <w:tc>
          <w:tcPr>
            <w:tcW w:w="1181" w:type="dxa"/>
          </w:tcPr>
          <w:p w:rsidR="00193E90" w:rsidRPr="00FE4ADA" w:rsidRDefault="00193E90" w:rsidP="00A6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D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93E90" w:rsidRPr="0061755A" w:rsidTr="00A618BA">
        <w:trPr>
          <w:trHeight w:val="286"/>
          <w:jc w:val="center"/>
        </w:trPr>
        <w:tc>
          <w:tcPr>
            <w:tcW w:w="798" w:type="dxa"/>
          </w:tcPr>
          <w:p w:rsidR="00193E90" w:rsidRPr="0061755A" w:rsidRDefault="00193E90" w:rsidP="00A618B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9" w:type="dxa"/>
          </w:tcPr>
          <w:p w:rsidR="00193E90" w:rsidRPr="0061755A" w:rsidRDefault="00193E90" w:rsidP="00A618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755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современного урока в условиях перехода на ФГОС НОО. </w:t>
            </w:r>
            <w:r w:rsidRPr="0061755A">
              <w:rPr>
                <w:rFonts w:ascii="Times New Roman" w:hAnsi="Times New Roman" w:cs="Times New Roman"/>
                <w:iCs/>
                <w:sz w:val="24"/>
                <w:szCs w:val="24"/>
              </w:rPr>
              <w:t>ИКТ технологии».</w:t>
            </w:r>
          </w:p>
        </w:tc>
        <w:tc>
          <w:tcPr>
            <w:tcW w:w="1181" w:type="dxa"/>
          </w:tcPr>
          <w:p w:rsidR="00193E90" w:rsidRPr="00FE4ADA" w:rsidRDefault="00193E90" w:rsidP="00A6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D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93E90" w:rsidRPr="0061755A" w:rsidTr="00A618BA">
        <w:trPr>
          <w:trHeight w:val="286"/>
          <w:jc w:val="center"/>
        </w:trPr>
        <w:tc>
          <w:tcPr>
            <w:tcW w:w="798" w:type="dxa"/>
          </w:tcPr>
          <w:p w:rsidR="00193E90" w:rsidRPr="0061755A" w:rsidRDefault="00193E90" w:rsidP="00A618B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9" w:type="dxa"/>
          </w:tcPr>
          <w:p w:rsidR="00193E90" w:rsidRPr="0061755A" w:rsidRDefault="00193E90" w:rsidP="00A618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755A">
              <w:rPr>
                <w:rFonts w:ascii="Times New Roman" w:hAnsi="Times New Roman" w:cs="Times New Roman"/>
                <w:sz w:val="24"/>
                <w:szCs w:val="24"/>
              </w:rPr>
              <w:t>Стандарты нового поколения. Оценивание достижений учащихся в рамках ФГОС-2</w:t>
            </w:r>
          </w:p>
        </w:tc>
        <w:tc>
          <w:tcPr>
            <w:tcW w:w="1181" w:type="dxa"/>
          </w:tcPr>
          <w:p w:rsidR="00193E90" w:rsidRPr="00FE4ADA" w:rsidRDefault="00193E90" w:rsidP="00A6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D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93E90" w:rsidRPr="0061755A" w:rsidTr="00A618BA">
        <w:trPr>
          <w:trHeight w:val="286"/>
          <w:jc w:val="center"/>
        </w:trPr>
        <w:tc>
          <w:tcPr>
            <w:tcW w:w="798" w:type="dxa"/>
          </w:tcPr>
          <w:p w:rsidR="00193E90" w:rsidRPr="0061755A" w:rsidRDefault="00193E90" w:rsidP="00A618B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9" w:type="dxa"/>
          </w:tcPr>
          <w:p w:rsidR="00193E90" w:rsidRPr="0061755A" w:rsidRDefault="00193E90" w:rsidP="00A618BA">
            <w:pPr>
              <w:ind w:righ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755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ФГОС</w:t>
            </w:r>
            <w:r w:rsidR="000E30C3" w:rsidRPr="0061755A">
              <w:rPr>
                <w:rFonts w:ascii="Times New Roman" w:hAnsi="Times New Roman" w:cs="Times New Roman"/>
                <w:sz w:val="24"/>
                <w:szCs w:val="24"/>
              </w:rPr>
              <w:t xml:space="preserve">. День открытых дверей – работа демонстрационных площадок </w:t>
            </w:r>
          </w:p>
        </w:tc>
        <w:tc>
          <w:tcPr>
            <w:tcW w:w="1181" w:type="dxa"/>
          </w:tcPr>
          <w:p w:rsidR="00193E90" w:rsidRPr="00FE4ADA" w:rsidRDefault="00193E90" w:rsidP="00A6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D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0E30C3" w:rsidRPr="00A618BA" w:rsidRDefault="00193E90" w:rsidP="00A618B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755A">
        <w:rPr>
          <w:rFonts w:ascii="Times New Roman" w:hAnsi="Times New Roman" w:cs="Times New Roman"/>
          <w:color w:val="000000"/>
          <w:sz w:val="24"/>
          <w:szCs w:val="24"/>
        </w:rPr>
        <w:t xml:space="preserve">Учителя начальных классов работают по УМК «Перспективная начальная школа».  Ими были составлены рабочие программы и календарно-тематическое планирование в соответствии с рекомендациями и нормативным базисным планом общеобразовательной школы, введенным в действие Министерством образования РФ. </w:t>
      </w:r>
      <w:r w:rsidR="000E30C3" w:rsidRPr="00A618BA">
        <w:rPr>
          <w:rFonts w:ascii="Times New Roman" w:hAnsi="Times New Roman" w:cs="Times New Roman"/>
          <w:sz w:val="24"/>
          <w:szCs w:val="24"/>
        </w:rPr>
        <w:t>Проводилась работа по совершенствованию педагогического мастерства учителей: изучение нормативных документов, ознакомление с новинками методической литературы. У каждого педагога есть тема по самообразованию, над которой он работает. </w:t>
      </w:r>
    </w:p>
    <w:p w:rsidR="00193E90" w:rsidRPr="0061755A" w:rsidRDefault="00193E90" w:rsidP="00A618B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1755A">
        <w:rPr>
          <w:rFonts w:ascii="Times New Roman" w:hAnsi="Times New Roman" w:cs="Times New Roman"/>
          <w:color w:val="000000"/>
          <w:sz w:val="24"/>
          <w:szCs w:val="24"/>
        </w:rPr>
        <w:t>Обмен опытом работы между учителями проходил таким образом:</w:t>
      </w:r>
    </w:p>
    <w:p w:rsidR="00193E90" w:rsidRPr="0061755A" w:rsidRDefault="00193E90" w:rsidP="00A618BA">
      <w:pPr>
        <w:pStyle w:val="western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61755A">
        <w:rPr>
          <w:color w:val="000000"/>
        </w:rPr>
        <w:t>в начале учебного года руководителем МО учителей начальной школы было проведено собеседование с учителями начальных классов, были выбраны темы по самообразованию, совместно определены сроки и форма реализации;</w:t>
      </w:r>
    </w:p>
    <w:p w:rsidR="00193E90" w:rsidRPr="0061755A" w:rsidRDefault="00193E90" w:rsidP="00A618BA">
      <w:pPr>
        <w:pStyle w:val="western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61755A">
        <w:rPr>
          <w:color w:val="000000"/>
        </w:rPr>
        <w:t>в течение ученого года учителя работали по темам самообразования;</w:t>
      </w:r>
    </w:p>
    <w:p w:rsidR="00193E90" w:rsidRPr="0061755A" w:rsidRDefault="00193E90" w:rsidP="00A618BA">
      <w:pPr>
        <w:pStyle w:val="western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61755A">
        <w:rPr>
          <w:color w:val="000000"/>
        </w:rPr>
        <w:t>в течение года учителя делились накопленным опытом и знаниями на методических объединениях и школьных семинарах.</w:t>
      </w:r>
    </w:p>
    <w:p w:rsidR="00A618BA" w:rsidRDefault="00A618BA" w:rsidP="00A618BA">
      <w:pPr>
        <w:pStyle w:val="a3"/>
        <w:spacing w:before="0" w:beforeAutospacing="0" w:after="0" w:afterAutospacing="0"/>
        <w:ind w:left="720"/>
        <w:jc w:val="center"/>
        <w:rPr>
          <w:b/>
          <w:bCs/>
          <w:color w:val="000000"/>
        </w:rPr>
      </w:pPr>
    </w:p>
    <w:p w:rsidR="007B6C92" w:rsidRDefault="007B6C92" w:rsidP="00A618BA">
      <w:pPr>
        <w:pStyle w:val="a3"/>
        <w:spacing w:before="0" w:beforeAutospacing="0" w:after="0" w:afterAutospacing="0"/>
        <w:ind w:left="720"/>
        <w:jc w:val="center"/>
        <w:rPr>
          <w:b/>
          <w:bCs/>
          <w:color w:val="000000"/>
        </w:rPr>
      </w:pPr>
    </w:p>
    <w:p w:rsidR="00193E90" w:rsidRPr="0061755A" w:rsidRDefault="00193E90" w:rsidP="00A618BA">
      <w:pPr>
        <w:pStyle w:val="a3"/>
        <w:spacing w:before="0" w:beforeAutospacing="0" w:after="0" w:afterAutospacing="0"/>
        <w:ind w:left="720"/>
        <w:jc w:val="center"/>
        <w:rPr>
          <w:color w:val="000000"/>
        </w:rPr>
      </w:pPr>
      <w:r w:rsidRPr="0061755A">
        <w:rPr>
          <w:b/>
          <w:bCs/>
          <w:color w:val="000000"/>
        </w:rPr>
        <w:t>Т</w:t>
      </w:r>
      <w:r w:rsidR="0061755A">
        <w:rPr>
          <w:b/>
          <w:bCs/>
          <w:color w:val="000000"/>
        </w:rPr>
        <w:t>ема самообразования</w:t>
      </w:r>
      <w:r w:rsidR="00FE4ADA">
        <w:rPr>
          <w:b/>
          <w:bCs/>
          <w:color w:val="000000"/>
        </w:rPr>
        <w:t xml:space="preserve"> </w:t>
      </w:r>
      <w:r w:rsidR="0061755A">
        <w:rPr>
          <w:b/>
          <w:bCs/>
          <w:color w:val="000000"/>
        </w:rPr>
        <w:t>учителей</w:t>
      </w:r>
      <w:r w:rsidRPr="0061755A">
        <w:rPr>
          <w:b/>
          <w:bCs/>
          <w:color w:val="000000"/>
        </w:rPr>
        <w:t xml:space="preserve"> МО</w:t>
      </w:r>
    </w:p>
    <w:p w:rsidR="00193E90" w:rsidRPr="0061755A" w:rsidRDefault="00193E90" w:rsidP="00A618B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1755A">
        <w:rPr>
          <w:color w:val="000000"/>
        </w:rPr>
        <w:t>Вся работа учителя – это постоянный поиск, предполагающий постоянное обновление своего педагогического и методического арсенала. В контексте методической темы  МО учителя определили  для себя проблему самообразовательной деятельности, вытекающую  из профессионального интереса педагога:</w:t>
      </w:r>
    </w:p>
    <w:tbl>
      <w:tblPr>
        <w:tblW w:w="15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135"/>
        <w:gridCol w:w="6455"/>
        <w:gridCol w:w="1944"/>
        <w:gridCol w:w="1480"/>
        <w:gridCol w:w="2938"/>
      </w:tblGrid>
      <w:tr w:rsidR="000E30C3" w:rsidRPr="00A618BA" w:rsidTr="00A618BA">
        <w:trPr>
          <w:trHeight w:val="145"/>
          <w:jc w:val="center"/>
        </w:trPr>
        <w:tc>
          <w:tcPr>
            <w:tcW w:w="513" w:type="dxa"/>
          </w:tcPr>
          <w:p w:rsidR="000E30C3" w:rsidRPr="00A618BA" w:rsidRDefault="000E30C3" w:rsidP="00A6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35" w:type="dxa"/>
          </w:tcPr>
          <w:p w:rsidR="000E30C3" w:rsidRPr="00A618BA" w:rsidRDefault="000E30C3" w:rsidP="00A6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6455" w:type="dxa"/>
          </w:tcPr>
          <w:p w:rsidR="000E30C3" w:rsidRPr="00A618BA" w:rsidRDefault="000E30C3" w:rsidP="00A6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самообразования</w:t>
            </w:r>
          </w:p>
        </w:tc>
        <w:tc>
          <w:tcPr>
            <w:tcW w:w="1944" w:type="dxa"/>
          </w:tcPr>
          <w:p w:rsidR="000E30C3" w:rsidRPr="00A618BA" w:rsidRDefault="000E30C3" w:rsidP="00A6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Предполагаемые практические выходы</w:t>
            </w:r>
          </w:p>
        </w:tc>
        <w:tc>
          <w:tcPr>
            <w:tcW w:w="1480" w:type="dxa"/>
          </w:tcPr>
          <w:p w:rsidR="000E30C3" w:rsidRPr="00A618BA" w:rsidRDefault="00E87721" w:rsidP="00A618BA">
            <w:pPr>
              <w:pStyle w:val="western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A618BA">
              <w:rPr>
                <w:rFonts w:eastAsia="Calibri"/>
                <w:lang w:eastAsia="en-US"/>
              </w:rPr>
              <w:t>Реализация темы</w:t>
            </w:r>
          </w:p>
        </w:tc>
        <w:tc>
          <w:tcPr>
            <w:tcW w:w="2938" w:type="dxa"/>
          </w:tcPr>
          <w:p w:rsidR="000E30C3" w:rsidRPr="00A618BA" w:rsidRDefault="000E30C3" w:rsidP="00A618BA">
            <w:pPr>
              <w:pStyle w:val="western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A618BA">
              <w:rPr>
                <w:rFonts w:eastAsia="Calibri"/>
                <w:lang w:eastAsia="en-US"/>
              </w:rPr>
              <w:t>Результат работы:</w:t>
            </w:r>
          </w:p>
          <w:p w:rsidR="000E30C3" w:rsidRPr="00A618BA" w:rsidRDefault="000E30C3" w:rsidP="00A6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0C3" w:rsidRPr="00A618BA" w:rsidTr="00A618BA">
        <w:trPr>
          <w:trHeight w:val="677"/>
          <w:jc w:val="center"/>
        </w:trPr>
        <w:tc>
          <w:tcPr>
            <w:tcW w:w="513" w:type="dxa"/>
          </w:tcPr>
          <w:p w:rsidR="000E30C3" w:rsidRPr="00A618BA" w:rsidRDefault="000E30C3" w:rsidP="00A6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5" w:type="dxa"/>
          </w:tcPr>
          <w:p w:rsidR="000E30C3" w:rsidRPr="00A618BA" w:rsidRDefault="000E30C3" w:rsidP="00A61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Солоницкая Е.А.</w:t>
            </w:r>
          </w:p>
        </w:tc>
        <w:tc>
          <w:tcPr>
            <w:tcW w:w="6455" w:type="dxa"/>
          </w:tcPr>
          <w:p w:rsidR="000E30C3" w:rsidRPr="00A618BA" w:rsidRDefault="000E30C3" w:rsidP="00A61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Использование цифрового интерактивного оборудования и электронных образовательных ресурсов при решении проектно-исследовательских задач в условиях реализации ФГОС </w:t>
            </w:r>
          </w:p>
        </w:tc>
        <w:tc>
          <w:tcPr>
            <w:tcW w:w="1944" w:type="dxa"/>
          </w:tcPr>
          <w:p w:rsidR="000E30C3" w:rsidRPr="00A618BA" w:rsidRDefault="000E30C3" w:rsidP="00A61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Открытый урок</w:t>
            </w:r>
          </w:p>
        </w:tc>
        <w:tc>
          <w:tcPr>
            <w:tcW w:w="1480" w:type="dxa"/>
          </w:tcPr>
          <w:p w:rsidR="000E30C3" w:rsidRPr="00A618BA" w:rsidRDefault="000E30C3" w:rsidP="00A618BA">
            <w:pPr>
              <w:pStyle w:val="a7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</w:t>
            </w:r>
          </w:p>
        </w:tc>
        <w:tc>
          <w:tcPr>
            <w:tcW w:w="2938" w:type="dxa"/>
            <w:vMerge w:val="restart"/>
          </w:tcPr>
          <w:p w:rsidR="000E30C3" w:rsidRPr="00A618BA" w:rsidRDefault="000E30C3" w:rsidP="00A618B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качества знаний, стремление к творческому решению поставленных задач, рост учебной мотивации учащихся;</w:t>
            </w:r>
          </w:p>
          <w:p w:rsidR="000E30C3" w:rsidRPr="00A618BA" w:rsidRDefault="000E30C3" w:rsidP="00A618B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влияние темы  самообразования  на  педагогическое  мастерство учителя и формирования  УУД  учащихся.</w:t>
            </w:r>
          </w:p>
          <w:p w:rsidR="000E30C3" w:rsidRPr="00A618BA" w:rsidRDefault="000E30C3" w:rsidP="00A61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Выявить  профессиональный  рост  педагогического  мастерства учителя  </w:t>
            </w:r>
          </w:p>
        </w:tc>
      </w:tr>
      <w:tr w:rsidR="000E30C3" w:rsidRPr="00A618BA" w:rsidTr="00A618BA">
        <w:trPr>
          <w:trHeight w:val="145"/>
          <w:jc w:val="center"/>
        </w:trPr>
        <w:tc>
          <w:tcPr>
            <w:tcW w:w="513" w:type="dxa"/>
          </w:tcPr>
          <w:p w:rsidR="000E30C3" w:rsidRPr="00A618BA" w:rsidRDefault="000E30C3" w:rsidP="00A6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5" w:type="dxa"/>
          </w:tcPr>
          <w:p w:rsidR="000E30C3" w:rsidRPr="00A618BA" w:rsidRDefault="000E30C3" w:rsidP="00A6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Серова Г.М.</w:t>
            </w:r>
          </w:p>
        </w:tc>
        <w:tc>
          <w:tcPr>
            <w:tcW w:w="6455" w:type="dxa"/>
          </w:tcPr>
          <w:p w:rsidR="000E30C3" w:rsidRPr="00A618BA" w:rsidRDefault="000E30C3" w:rsidP="00A61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Использование компьютерного и интерактивного оборудования в учебном процессе</w:t>
            </w:r>
          </w:p>
        </w:tc>
        <w:tc>
          <w:tcPr>
            <w:tcW w:w="1944" w:type="dxa"/>
          </w:tcPr>
          <w:p w:rsidR="000E30C3" w:rsidRPr="00A618BA" w:rsidRDefault="000E30C3" w:rsidP="00A61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Открытый урок</w:t>
            </w:r>
          </w:p>
        </w:tc>
        <w:tc>
          <w:tcPr>
            <w:tcW w:w="1480" w:type="dxa"/>
          </w:tcPr>
          <w:p w:rsidR="000E30C3" w:rsidRPr="00A618BA" w:rsidRDefault="000E30C3" w:rsidP="00A61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</w:t>
            </w:r>
          </w:p>
        </w:tc>
        <w:tc>
          <w:tcPr>
            <w:tcW w:w="2938" w:type="dxa"/>
            <w:vMerge/>
          </w:tcPr>
          <w:p w:rsidR="000E30C3" w:rsidRPr="00A618BA" w:rsidRDefault="000E30C3" w:rsidP="00A61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0C3" w:rsidRPr="00A618BA" w:rsidTr="00A618BA">
        <w:trPr>
          <w:trHeight w:val="570"/>
          <w:jc w:val="center"/>
        </w:trPr>
        <w:tc>
          <w:tcPr>
            <w:tcW w:w="513" w:type="dxa"/>
          </w:tcPr>
          <w:p w:rsidR="000E30C3" w:rsidRPr="00A618BA" w:rsidRDefault="000E30C3" w:rsidP="00A6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35" w:type="dxa"/>
          </w:tcPr>
          <w:p w:rsidR="000E30C3" w:rsidRPr="00A618BA" w:rsidRDefault="000E30C3" w:rsidP="00A61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Трухина Е.Л.</w:t>
            </w:r>
          </w:p>
        </w:tc>
        <w:tc>
          <w:tcPr>
            <w:tcW w:w="6455" w:type="dxa"/>
          </w:tcPr>
          <w:p w:rsidR="000E30C3" w:rsidRPr="00A618BA" w:rsidRDefault="000E30C3" w:rsidP="00A61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Формирование самооценки обучающихся в структуре учебной деятельности в рамках ФГОС </w:t>
            </w:r>
            <w:proofErr w:type="gramEnd"/>
          </w:p>
        </w:tc>
        <w:tc>
          <w:tcPr>
            <w:tcW w:w="1944" w:type="dxa"/>
          </w:tcPr>
          <w:p w:rsidR="000E30C3" w:rsidRPr="00A618BA" w:rsidRDefault="000E30C3" w:rsidP="00A61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 на заседании МО</w:t>
            </w:r>
          </w:p>
        </w:tc>
        <w:tc>
          <w:tcPr>
            <w:tcW w:w="1480" w:type="dxa"/>
          </w:tcPr>
          <w:p w:rsidR="000E30C3" w:rsidRPr="00A618BA" w:rsidRDefault="000E30C3" w:rsidP="00A618BA">
            <w:pPr>
              <w:pStyle w:val="western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A618BA">
              <w:rPr>
                <w:bCs/>
                <w:iCs/>
                <w:color w:val="000000"/>
              </w:rPr>
              <w:t>нет</w:t>
            </w:r>
          </w:p>
        </w:tc>
        <w:tc>
          <w:tcPr>
            <w:tcW w:w="2938" w:type="dxa"/>
            <w:vMerge/>
          </w:tcPr>
          <w:p w:rsidR="000E30C3" w:rsidRPr="00A618BA" w:rsidRDefault="000E30C3" w:rsidP="00A618BA">
            <w:pPr>
              <w:pStyle w:val="western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</w:p>
        </w:tc>
      </w:tr>
      <w:tr w:rsidR="000E30C3" w:rsidRPr="00A618BA" w:rsidTr="00A618BA">
        <w:trPr>
          <w:trHeight w:val="145"/>
          <w:jc w:val="center"/>
        </w:trPr>
        <w:tc>
          <w:tcPr>
            <w:tcW w:w="513" w:type="dxa"/>
          </w:tcPr>
          <w:p w:rsidR="000E30C3" w:rsidRPr="00A618BA" w:rsidRDefault="000E30C3" w:rsidP="00A6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5" w:type="dxa"/>
          </w:tcPr>
          <w:p w:rsidR="000E30C3" w:rsidRPr="00A618BA" w:rsidRDefault="000E30C3" w:rsidP="00A61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Воробьёва Л.М.</w:t>
            </w:r>
          </w:p>
        </w:tc>
        <w:tc>
          <w:tcPr>
            <w:tcW w:w="6455" w:type="dxa"/>
          </w:tcPr>
          <w:p w:rsidR="000E30C3" w:rsidRPr="00A618BA" w:rsidRDefault="000E30C3" w:rsidP="00A61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 работа как средство формирования УУД</w:t>
            </w:r>
          </w:p>
        </w:tc>
        <w:tc>
          <w:tcPr>
            <w:tcW w:w="1944" w:type="dxa"/>
          </w:tcPr>
          <w:p w:rsidR="000E30C3" w:rsidRPr="00A618BA" w:rsidRDefault="000E30C3" w:rsidP="00A61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Открытый урок</w:t>
            </w:r>
          </w:p>
        </w:tc>
        <w:tc>
          <w:tcPr>
            <w:tcW w:w="1480" w:type="dxa"/>
          </w:tcPr>
          <w:p w:rsidR="000E30C3" w:rsidRPr="00A618BA" w:rsidRDefault="000E30C3" w:rsidP="00A61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</w:t>
            </w:r>
          </w:p>
        </w:tc>
        <w:tc>
          <w:tcPr>
            <w:tcW w:w="2938" w:type="dxa"/>
            <w:vMerge/>
          </w:tcPr>
          <w:p w:rsidR="000E30C3" w:rsidRPr="00A618BA" w:rsidRDefault="000E30C3" w:rsidP="00A61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0C3" w:rsidRPr="00A618BA" w:rsidTr="00A618BA">
        <w:trPr>
          <w:trHeight w:val="416"/>
          <w:jc w:val="center"/>
        </w:trPr>
        <w:tc>
          <w:tcPr>
            <w:tcW w:w="513" w:type="dxa"/>
          </w:tcPr>
          <w:p w:rsidR="000E30C3" w:rsidRPr="00A618BA" w:rsidRDefault="000E30C3" w:rsidP="00A6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35" w:type="dxa"/>
          </w:tcPr>
          <w:p w:rsidR="000E30C3" w:rsidRPr="00A618BA" w:rsidRDefault="000E30C3" w:rsidP="00A61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Тихомирова О.А.</w:t>
            </w:r>
          </w:p>
        </w:tc>
        <w:tc>
          <w:tcPr>
            <w:tcW w:w="6455" w:type="dxa"/>
          </w:tcPr>
          <w:p w:rsidR="000E30C3" w:rsidRPr="00A618BA" w:rsidRDefault="000E30C3" w:rsidP="00A61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Контрольно-оценочные действия на уроке в рамках реализации ФГОС</w:t>
            </w:r>
          </w:p>
        </w:tc>
        <w:tc>
          <w:tcPr>
            <w:tcW w:w="1944" w:type="dxa"/>
          </w:tcPr>
          <w:p w:rsidR="000E30C3" w:rsidRPr="00A618BA" w:rsidRDefault="000E30C3" w:rsidP="00A61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Отчет на заседании МО </w:t>
            </w:r>
          </w:p>
        </w:tc>
        <w:tc>
          <w:tcPr>
            <w:tcW w:w="1480" w:type="dxa"/>
          </w:tcPr>
          <w:p w:rsidR="000E30C3" w:rsidRPr="00A618BA" w:rsidRDefault="000E30C3" w:rsidP="00A618BA">
            <w:pPr>
              <w:pStyle w:val="western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A618BA">
              <w:rPr>
                <w:bCs/>
                <w:iCs/>
                <w:color w:val="000000"/>
              </w:rPr>
              <w:t>нет</w:t>
            </w:r>
          </w:p>
        </w:tc>
        <w:tc>
          <w:tcPr>
            <w:tcW w:w="2938" w:type="dxa"/>
            <w:vMerge/>
          </w:tcPr>
          <w:p w:rsidR="000E30C3" w:rsidRPr="00A618BA" w:rsidRDefault="000E30C3" w:rsidP="00A618BA">
            <w:pPr>
              <w:pStyle w:val="western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</w:p>
        </w:tc>
      </w:tr>
      <w:tr w:rsidR="000E30C3" w:rsidRPr="00A618BA" w:rsidTr="00A618BA">
        <w:trPr>
          <w:trHeight w:val="416"/>
          <w:jc w:val="center"/>
        </w:trPr>
        <w:tc>
          <w:tcPr>
            <w:tcW w:w="513" w:type="dxa"/>
          </w:tcPr>
          <w:p w:rsidR="000E30C3" w:rsidRPr="00A618BA" w:rsidRDefault="000E30C3" w:rsidP="00A6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35" w:type="dxa"/>
          </w:tcPr>
          <w:p w:rsidR="000E30C3" w:rsidRPr="00A618BA" w:rsidRDefault="000E30C3" w:rsidP="00A61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Шигорина</w:t>
            </w:r>
            <w:proofErr w:type="spellEnd"/>
            <w:r w:rsidRPr="00A618BA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6455" w:type="dxa"/>
          </w:tcPr>
          <w:p w:rsidR="000E30C3" w:rsidRPr="00A618BA" w:rsidRDefault="000E30C3" w:rsidP="00A61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географических понятий младших школьников</w:t>
            </w:r>
          </w:p>
        </w:tc>
        <w:tc>
          <w:tcPr>
            <w:tcW w:w="1944" w:type="dxa"/>
          </w:tcPr>
          <w:p w:rsidR="000E30C3" w:rsidRPr="00A618BA" w:rsidRDefault="000E30C3" w:rsidP="00A61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Реферат </w:t>
            </w:r>
          </w:p>
        </w:tc>
        <w:tc>
          <w:tcPr>
            <w:tcW w:w="1480" w:type="dxa"/>
          </w:tcPr>
          <w:p w:rsidR="000E30C3" w:rsidRPr="00A618BA" w:rsidRDefault="000E30C3" w:rsidP="00A61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</w:t>
            </w:r>
          </w:p>
        </w:tc>
        <w:tc>
          <w:tcPr>
            <w:tcW w:w="2938" w:type="dxa"/>
            <w:vMerge/>
          </w:tcPr>
          <w:p w:rsidR="000E30C3" w:rsidRPr="00A618BA" w:rsidRDefault="000E30C3" w:rsidP="00A61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0C3" w:rsidRPr="00A618BA" w:rsidTr="00A618BA">
        <w:trPr>
          <w:trHeight w:val="413"/>
          <w:jc w:val="center"/>
        </w:trPr>
        <w:tc>
          <w:tcPr>
            <w:tcW w:w="513" w:type="dxa"/>
          </w:tcPr>
          <w:p w:rsidR="000E30C3" w:rsidRPr="00A618BA" w:rsidRDefault="000E30C3" w:rsidP="00A6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35" w:type="dxa"/>
          </w:tcPr>
          <w:p w:rsidR="000E30C3" w:rsidRPr="00A618BA" w:rsidRDefault="000E30C3" w:rsidP="00A61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Андреева Г.А.</w:t>
            </w:r>
          </w:p>
        </w:tc>
        <w:tc>
          <w:tcPr>
            <w:tcW w:w="6455" w:type="dxa"/>
          </w:tcPr>
          <w:p w:rsidR="000E30C3" w:rsidRPr="00A618BA" w:rsidRDefault="000E30C3" w:rsidP="00A61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Вариативность учебно-воспитательных заданий как средство повышения эффективности урока </w:t>
            </w:r>
          </w:p>
        </w:tc>
        <w:tc>
          <w:tcPr>
            <w:tcW w:w="1944" w:type="dxa"/>
          </w:tcPr>
          <w:p w:rsidR="000E30C3" w:rsidRPr="00A618BA" w:rsidRDefault="000E30C3" w:rsidP="00A61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Открытый урок</w:t>
            </w:r>
          </w:p>
        </w:tc>
        <w:tc>
          <w:tcPr>
            <w:tcW w:w="1480" w:type="dxa"/>
          </w:tcPr>
          <w:p w:rsidR="000E30C3" w:rsidRPr="00A618BA" w:rsidRDefault="000E30C3" w:rsidP="00A61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</w:t>
            </w:r>
          </w:p>
        </w:tc>
        <w:tc>
          <w:tcPr>
            <w:tcW w:w="2938" w:type="dxa"/>
            <w:vMerge/>
          </w:tcPr>
          <w:p w:rsidR="000E30C3" w:rsidRPr="00A618BA" w:rsidRDefault="000E30C3" w:rsidP="00A61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30C3" w:rsidRPr="00A618BA" w:rsidTr="00A618BA">
        <w:trPr>
          <w:trHeight w:val="421"/>
          <w:jc w:val="center"/>
        </w:trPr>
        <w:tc>
          <w:tcPr>
            <w:tcW w:w="513" w:type="dxa"/>
          </w:tcPr>
          <w:p w:rsidR="000E30C3" w:rsidRPr="00A618BA" w:rsidRDefault="000E30C3" w:rsidP="00A6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35" w:type="dxa"/>
          </w:tcPr>
          <w:p w:rsidR="000E30C3" w:rsidRPr="00A618BA" w:rsidRDefault="000E30C3" w:rsidP="00A6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Кудряшова Е.Н.</w:t>
            </w:r>
          </w:p>
        </w:tc>
        <w:tc>
          <w:tcPr>
            <w:tcW w:w="6455" w:type="dxa"/>
          </w:tcPr>
          <w:p w:rsidR="000E30C3" w:rsidRPr="00A618BA" w:rsidRDefault="000E30C3" w:rsidP="00A61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 решения учебно-практических задач на уроках математики</w:t>
            </w:r>
          </w:p>
        </w:tc>
        <w:tc>
          <w:tcPr>
            <w:tcW w:w="1944" w:type="dxa"/>
          </w:tcPr>
          <w:p w:rsidR="000E30C3" w:rsidRPr="00A618BA" w:rsidRDefault="000E30C3" w:rsidP="00A618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Доклад на заседании МО</w:t>
            </w:r>
          </w:p>
        </w:tc>
        <w:tc>
          <w:tcPr>
            <w:tcW w:w="1480" w:type="dxa"/>
          </w:tcPr>
          <w:p w:rsidR="000E30C3" w:rsidRPr="00A618BA" w:rsidRDefault="000E30C3" w:rsidP="00A618BA">
            <w:pPr>
              <w:pStyle w:val="western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A618B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938" w:type="dxa"/>
            <w:vMerge/>
          </w:tcPr>
          <w:p w:rsidR="000E30C3" w:rsidRPr="00A618BA" w:rsidRDefault="000E30C3" w:rsidP="00A618BA">
            <w:pPr>
              <w:pStyle w:val="western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193E90" w:rsidRPr="0061755A" w:rsidRDefault="00193E90" w:rsidP="00A618BA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1755A">
        <w:rPr>
          <w:rFonts w:ascii="Times New Roman" w:hAnsi="Times New Roman" w:cs="Times New Roman"/>
          <w:sz w:val="24"/>
          <w:szCs w:val="24"/>
        </w:rPr>
        <w:t xml:space="preserve">Работа  по теме самообразования предполагает реализацию методических  наработок помимо выступления на заседании МО через проведение открытых уроков. </w:t>
      </w:r>
      <w:r w:rsidRPr="0061755A">
        <w:rPr>
          <w:rFonts w:ascii="Times New Roman" w:hAnsi="Times New Roman" w:cs="Times New Roman"/>
          <w:color w:val="000000"/>
          <w:sz w:val="24"/>
          <w:szCs w:val="24"/>
        </w:rPr>
        <w:t xml:space="preserve">Все проведенные открытые уроки были тщательно подготовлены и проведены на высоком профессиональном и методическом уровне, показали хорошую подготовку детей. </w:t>
      </w:r>
    </w:p>
    <w:p w:rsidR="00193E90" w:rsidRPr="000C53BC" w:rsidRDefault="00193E90" w:rsidP="000C53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55A">
        <w:rPr>
          <w:rFonts w:ascii="Times New Roman" w:hAnsi="Times New Roman" w:cs="Times New Roman"/>
          <w:b/>
          <w:sz w:val="24"/>
          <w:szCs w:val="24"/>
        </w:rPr>
        <w:t xml:space="preserve">  Изучение и распространение передового педагогического опыта через выступления, публикации, открытые уроки и внеурочную деятельность </w:t>
      </w:r>
    </w:p>
    <w:p w:rsidR="00142B1B" w:rsidRPr="0061755A" w:rsidRDefault="00142B1B" w:rsidP="00A618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61755A">
        <w:rPr>
          <w:rFonts w:ascii="Times New Roman" w:hAnsi="Times New Roman" w:cs="Times New Roman"/>
          <w:b/>
          <w:color w:val="000080"/>
          <w:sz w:val="24"/>
          <w:szCs w:val="24"/>
        </w:rPr>
        <w:t>Открытые уроки, внеклассные мероприятия:</w:t>
      </w:r>
    </w:p>
    <w:tbl>
      <w:tblPr>
        <w:tblW w:w="14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1980"/>
        <w:gridCol w:w="3150"/>
        <w:gridCol w:w="6946"/>
        <w:gridCol w:w="1559"/>
      </w:tblGrid>
      <w:tr w:rsidR="00193E90" w:rsidRPr="00A618BA" w:rsidTr="00A618BA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90" w:rsidRPr="00A618BA" w:rsidRDefault="00193E90" w:rsidP="00A618B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3E90" w:rsidRPr="00A618BA" w:rsidRDefault="00193E90" w:rsidP="00A618B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90" w:rsidRPr="00A618BA" w:rsidRDefault="00193E90" w:rsidP="00A618B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90" w:rsidRPr="00A618BA" w:rsidRDefault="00193E90" w:rsidP="00A618B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90" w:rsidRPr="00A618BA" w:rsidRDefault="00193E90" w:rsidP="00A618B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90" w:rsidRPr="00A618BA" w:rsidRDefault="00193E90" w:rsidP="00A618B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0E30C3" w:rsidRPr="00A618BA" w:rsidTr="00A618BA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C3" w:rsidRPr="00A618BA" w:rsidRDefault="000E30C3" w:rsidP="00A618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0C3" w:rsidRPr="00A618BA" w:rsidRDefault="000E30C3" w:rsidP="00A61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Андреева Г.А.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C3" w:rsidRPr="00A618BA" w:rsidRDefault="000E30C3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C3" w:rsidRPr="00A618BA" w:rsidRDefault="000E30C3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Урок математики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C3" w:rsidRPr="00A618BA" w:rsidRDefault="000E30C3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1755A" w:rsidRPr="00A618BA" w:rsidTr="00A618BA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Воробьёва Л.М.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Урок русского языка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1755A" w:rsidRPr="00A618BA" w:rsidTr="00A618BA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Открытое занятие кружка «Хочу всё знать»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1755A" w:rsidRPr="00A618BA" w:rsidTr="00A618BA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Серова Г.М.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Урок чтения (обучения грамоте)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1755A" w:rsidRPr="00A618BA" w:rsidTr="00A618BA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мероприятие «Мы школьниками стали»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1755A" w:rsidRPr="00A618BA" w:rsidTr="00A618BA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(город)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Открытое занятие математического кружка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1755A" w:rsidRPr="00A618BA" w:rsidTr="00A618BA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Солоницкая Е.А.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A618BA">
              <w:rPr>
                <w:rFonts w:ascii="Times New Roman" w:hAnsi="Times New Roman" w:cs="Times New Roman"/>
                <w:sz w:val="24"/>
                <w:szCs w:val="24"/>
              </w:rPr>
              <w:t xml:space="preserve"> и для родителей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Урок чтения (обучения грамоте)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1755A" w:rsidRPr="00A618BA" w:rsidTr="00A618BA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мероприятие «Мы школьниками стали»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1755A" w:rsidRPr="00A618BA" w:rsidTr="00A618BA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(город)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618B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Открытое занятие кружка «Математика для </w:t>
            </w:r>
            <w:proofErr w:type="gramStart"/>
            <w:r w:rsidRPr="00A618B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любознательных</w:t>
            </w:r>
            <w:proofErr w:type="gramEnd"/>
            <w:r w:rsidRPr="00A618B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5A" w:rsidRPr="00A618BA" w:rsidRDefault="0061755A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E30C3" w:rsidRPr="00A618BA" w:rsidTr="00A618BA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0C3" w:rsidRPr="00A618BA" w:rsidRDefault="000E30C3" w:rsidP="00A618B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0C3" w:rsidRPr="00A618BA" w:rsidRDefault="000E30C3" w:rsidP="00A61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Шигорина</w:t>
            </w:r>
            <w:proofErr w:type="spellEnd"/>
            <w:r w:rsidRPr="00A618B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61755A" w:rsidRPr="00A6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1755A" w:rsidRPr="00A6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0C3" w:rsidRPr="00A618BA" w:rsidRDefault="0061755A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C3" w:rsidRPr="00A618BA" w:rsidRDefault="000E30C3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Урок математики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0C3" w:rsidRPr="00A618BA" w:rsidRDefault="000E30C3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142B1B" w:rsidRPr="0061755A" w:rsidRDefault="00142B1B" w:rsidP="00A618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B1B" w:rsidRPr="0061755A" w:rsidRDefault="00142B1B" w:rsidP="00A618B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1755A">
        <w:rPr>
          <w:rFonts w:ascii="Times New Roman" w:hAnsi="Times New Roman" w:cs="Times New Roman"/>
          <w:b/>
          <w:color w:val="7030A0"/>
          <w:sz w:val="24"/>
          <w:szCs w:val="24"/>
        </w:rPr>
        <w:t>Выступления учителей:</w:t>
      </w:r>
    </w:p>
    <w:tbl>
      <w:tblPr>
        <w:tblW w:w="15359" w:type="dxa"/>
        <w:jc w:val="center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2154"/>
        <w:gridCol w:w="2126"/>
        <w:gridCol w:w="9083"/>
        <w:gridCol w:w="1276"/>
      </w:tblGrid>
      <w:tr w:rsidR="00142B1B" w:rsidRPr="00A618BA" w:rsidTr="00A618BA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142B1B" w:rsidRPr="00A618BA" w:rsidTr="00A618BA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Андреева Г.А.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Доклад « </w:t>
            </w:r>
            <w:proofErr w:type="spellStart"/>
            <w:r w:rsidRPr="00A618B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Системно-деятельностный</w:t>
            </w:r>
            <w:proofErr w:type="spellEnd"/>
            <w:r w:rsidRPr="00A618B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подход как основа новых образовательных стандартов»</w:t>
            </w:r>
            <w:r w:rsidRPr="00A618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42B1B" w:rsidRPr="00A618BA" w:rsidTr="00A618BA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618B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Доклад «Оценка предметных, </w:t>
            </w:r>
            <w:proofErr w:type="spellStart"/>
            <w:r w:rsidRPr="00A618B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метапредметных</w:t>
            </w:r>
            <w:proofErr w:type="spellEnd"/>
            <w:r w:rsidRPr="00A618B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и личностных результатов»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42B1B" w:rsidRPr="00A618BA" w:rsidTr="00A618BA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618B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Работа в творческой группе по разработке «Положения о системе оценок, форме, порядке и периодичности промежуточной и итоговой аттестации обучающихся в начальных классах МБОУ СОШ №3»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42B1B" w:rsidRPr="00A618BA" w:rsidTr="00A618BA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Воробьёва Л.М.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Работа в творческой группе по разработке «Положения о системе оценок, форме, порядке и периодичности промежуточной и итоговой аттестации обучающихся в начальных классах МБОУ СОШ №3»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618BA" w:rsidRPr="00A618BA" w:rsidTr="00A618BA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18BA" w:rsidRPr="00A618BA" w:rsidRDefault="00A618BA" w:rsidP="00A618BA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18BA" w:rsidRPr="00A618BA" w:rsidRDefault="00A618BA" w:rsidP="00A6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Кудряшова Е.Н.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18BA" w:rsidRPr="00A618BA" w:rsidRDefault="00A618BA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BA" w:rsidRPr="00A618BA" w:rsidRDefault="00A618BA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Доклад</w:t>
            </w: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 xml:space="preserve"> «Внутренняя и внешняя оценка»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BA" w:rsidRPr="00A618BA" w:rsidRDefault="00A618BA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618BA" w:rsidRPr="00A618BA" w:rsidTr="00A618BA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18BA" w:rsidRPr="00A618BA" w:rsidRDefault="00A618BA" w:rsidP="00A618BA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BA" w:rsidRPr="00A618BA" w:rsidRDefault="00A618BA" w:rsidP="00A6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BA" w:rsidRPr="00A618BA" w:rsidRDefault="00A618BA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BA" w:rsidRPr="00A618BA" w:rsidRDefault="00A618BA" w:rsidP="00A618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618B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Работа в творческой группе по разработке «Положения о системе оценок, форме, порядке и периодичности промежуточной и итоговой аттестации обучающихся в начальных классах МБОУ СОШ №3»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BA" w:rsidRPr="00A618BA" w:rsidRDefault="00A618BA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42B1B" w:rsidRPr="00A618BA" w:rsidTr="00A618BA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8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Серова Г.М.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Доклад «Технологические карты – новая структура поурочного планирования»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42B1B" w:rsidRPr="00A618BA" w:rsidTr="00A618BA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Солоницкая Е.А.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618B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Доклад «Критерии современного урока. Конструирование и анализ урока с позиции новых стандартов».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42B1B" w:rsidRPr="00A618BA" w:rsidTr="00A618BA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«Развитие личности школьника, его интеллектуальных и творческих способностей, интереса к учению, посредством УМК «Математика» Б.П. </w:t>
            </w:r>
            <w:proofErr w:type="spellStart"/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Гейдмана</w:t>
            </w:r>
            <w:proofErr w:type="spellEnd"/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18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618BA">
              <w:rPr>
                <w:rFonts w:ascii="Times New Roman" w:hAnsi="Times New Roman" w:cs="Times New Roman"/>
                <w:sz w:val="24"/>
                <w:szCs w:val="24"/>
              </w:rPr>
              <w:t xml:space="preserve">тчёт по эксперименту)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42B1B" w:rsidRPr="00A618BA" w:rsidTr="00A618BA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Доклад</w:t>
            </w: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 xml:space="preserve"> «Новые подходы к системе оценки достижения планируемых  результатов. ФГОС».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42B1B" w:rsidRPr="00A618BA" w:rsidTr="00A618BA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618B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Работа в творческой группе по разработке «Положения о системе оценок, форме, порядке и периодичности промежуточной и итоговой аттестации обучающихся в начальных классах МБОУ СОШ №3»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42B1B" w:rsidRPr="00A618BA" w:rsidTr="00A618BA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FE4ADA" w:rsidP="00A61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Тихомирова </w:t>
            </w:r>
            <w:r w:rsidR="00142B1B" w:rsidRPr="00A618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B1B" w:rsidRPr="00A618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618B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Работа в творческой группе по разработке «Положения о системе оценок, форме, порядке и периодичности промежуточной и итоговой аттестации обучающихся в начальных классах МБОУ СОШ №3»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42B1B" w:rsidRPr="00A618BA" w:rsidTr="00A618BA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Трухина Е</w:t>
            </w:r>
            <w:r w:rsidR="00FE4ADA" w:rsidRPr="00A6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E4ADA" w:rsidRPr="00A6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618B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Работа в творческой группе по разработке «Положения о системе оценок, форме, порядке и периодичности промежуточной и итоговой аттестации обучающихся в начальных классах МБОУ СОШ №3»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42B1B" w:rsidRPr="00A618BA" w:rsidTr="00A618BA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Шигорина</w:t>
            </w:r>
            <w:proofErr w:type="spellEnd"/>
            <w:r w:rsidRPr="00A618B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E4ADA" w:rsidRPr="00A6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E4ADA" w:rsidRPr="00A6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Доклад </w:t>
            </w:r>
            <w:r w:rsidRPr="00A6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618B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Практическое использование ЦИО как фактор развития познавательной мотивации младших школьников</w:t>
            </w:r>
            <w:r w:rsidRPr="00A61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1B" w:rsidRPr="00A618BA" w:rsidRDefault="00142B1B" w:rsidP="00A618B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142B1B" w:rsidRDefault="00142B1B" w:rsidP="00A618BA">
      <w:pPr>
        <w:spacing w:after="0" w:line="240" w:lineRule="auto"/>
        <w:jc w:val="both"/>
        <w:rPr>
          <w:color w:val="000000"/>
        </w:rPr>
      </w:pPr>
    </w:p>
    <w:p w:rsidR="00142B1B" w:rsidRPr="00A618BA" w:rsidRDefault="00142B1B" w:rsidP="00A618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8BA">
        <w:rPr>
          <w:rFonts w:ascii="Times New Roman" w:hAnsi="Times New Roman" w:cs="Times New Roman"/>
          <w:color w:val="000000"/>
          <w:sz w:val="24"/>
          <w:szCs w:val="24"/>
        </w:rPr>
        <w:t>В текущем учебном году был</w:t>
      </w:r>
      <w:r w:rsidRPr="00617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обобщён  опыт </w:t>
      </w:r>
      <w:r w:rsidRPr="00A618BA">
        <w:rPr>
          <w:rFonts w:ascii="Times New Roman" w:hAnsi="Times New Roman" w:cs="Times New Roman"/>
          <w:color w:val="000000"/>
          <w:sz w:val="24"/>
          <w:szCs w:val="24"/>
        </w:rPr>
        <w:t>работы следующих учителей:</w:t>
      </w:r>
    </w:p>
    <w:tbl>
      <w:tblPr>
        <w:tblStyle w:val="a6"/>
        <w:tblW w:w="0" w:type="auto"/>
        <w:tblLayout w:type="fixed"/>
        <w:tblLook w:val="04A0"/>
      </w:tblPr>
      <w:tblGrid>
        <w:gridCol w:w="2235"/>
        <w:gridCol w:w="7938"/>
        <w:gridCol w:w="2693"/>
        <w:gridCol w:w="2693"/>
      </w:tblGrid>
      <w:tr w:rsidR="00142B1B" w:rsidTr="00142B1B">
        <w:tc>
          <w:tcPr>
            <w:tcW w:w="2235" w:type="dxa"/>
          </w:tcPr>
          <w:p w:rsidR="00142B1B" w:rsidRDefault="00142B1B" w:rsidP="00A618BA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7938" w:type="dxa"/>
          </w:tcPr>
          <w:p w:rsidR="00142B1B" w:rsidRDefault="00142B1B" w:rsidP="00A618BA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опыта</w:t>
            </w:r>
          </w:p>
        </w:tc>
        <w:tc>
          <w:tcPr>
            <w:tcW w:w="2693" w:type="dxa"/>
          </w:tcPr>
          <w:p w:rsidR="00142B1B" w:rsidRDefault="00142B1B" w:rsidP="00A618BA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693" w:type="dxa"/>
          </w:tcPr>
          <w:p w:rsidR="00142B1B" w:rsidRDefault="00142B1B" w:rsidP="00A618BA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142B1B" w:rsidTr="00142B1B">
        <w:tc>
          <w:tcPr>
            <w:tcW w:w="2235" w:type="dxa"/>
          </w:tcPr>
          <w:p w:rsidR="00142B1B" w:rsidRPr="00142B1B" w:rsidRDefault="00142B1B" w:rsidP="00A618B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proofErr w:type="spellStart"/>
            <w:r w:rsidRPr="00142B1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Шигорина</w:t>
            </w:r>
            <w:proofErr w:type="spellEnd"/>
            <w:r w:rsidRPr="00142B1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О.Н.</w:t>
            </w:r>
          </w:p>
        </w:tc>
        <w:tc>
          <w:tcPr>
            <w:tcW w:w="7938" w:type="dxa"/>
          </w:tcPr>
          <w:p w:rsidR="00142B1B" w:rsidRDefault="00142B1B" w:rsidP="00A618BA">
            <w:pPr>
              <w:rPr>
                <w:color w:val="000000"/>
              </w:rPr>
            </w:pPr>
            <w:r w:rsidRPr="00121E2D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121E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Практическое использование ЦИО как фактор развития познавательной мотивации младших школьников</w:t>
            </w:r>
            <w:r w:rsidRPr="00121E2D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42B1B" w:rsidRPr="00142B1B" w:rsidRDefault="00142B1B" w:rsidP="00A618B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142B1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Городское МО</w:t>
            </w:r>
          </w:p>
        </w:tc>
        <w:tc>
          <w:tcPr>
            <w:tcW w:w="2693" w:type="dxa"/>
          </w:tcPr>
          <w:p w:rsidR="00142B1B" w:rsidRPr="00142B1B" w:rsidRDefault="00142B1B" w:rsidP="00A618BA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142B1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Открытый урок, выступление</w:t>
            </w:r>
          </w:p>
        </w:tc>
      </w:tr>
      <w:tr w:rsidR="00142B1B" w:rsidTr="00142B1B">
        <w:tc>
          <w:tcPr>
            <w:tcW w:w="2235" w:type="dxa"/>
          </w:tcPr>
          <w:p w:rsidR="00142B1B" w:rsidRPr="00142B1B" w:rsidRDefault="00142B1B" w:rsidP="00A618B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142B1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Солоницкая Е.А.</w:t>
            </w:r>
          </w:p>
        </w:tc>
        <w:tc>
          <w:tcPr>
            <w:tcW w:w="7938" w:type="dxa"/>
          </w:tcPr>
          <w:p w:rsidR="00142B1B" w:rsidRDefault="00142B1B" w:rsidP="00A618BA">
            <w:pPr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</w:t>
            </w:r>
            <w:r w:rsidRPr="00193E90">
              <w:rPr>
                <w:rFonts w:ascii="Times New Roman" w:hAnsi="Times New Roman"/>
                <w:sz w:val="24"/>
                <w:szCs w:val="24"/>
              </w:rPr>
              <w:t xml:space="preserve">азвитие личности школьника, его интеллектуальных и творческих способностей, интереса к учению, посредством УМК «Математика» Б.П. </w:t>
            </w:r>
            <w:proofErr w:type="spellStart"/>
            <w:r w:rsidRPr="00193E90">
              <w:rPr>
                <w:rFonts w:ascii="Times New Roman" w:hAnsi="Times New Roman"/>
                <w:sz w:val="24"/>
                <w:szCs w:val="24"/>
              </w:rPr>
              <w:t>Гейдмана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42B1B" w:rsidRPr="00142B1B" w:rsidRDefault="00142B1B" w:rsidP="00A618BA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142B1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ГОО, семинар руководителей ОУ</w:t>
            </w:r>
          </w:p>
        </w:tc>
        <w:tc>
          <w:tcPr>
            <w:tcW w:w="2693" w:type="dxa"/>
          </w:tcPr>
          <w:p w:rsidR="00142B1B" w:rsidRPr="00142B1B" w:rsidRDefault="00142B1B" w:rsidP="00A618BA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142B1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Выступление </w:t>
            </w:r>
          </w:p>
        </w:tc>
      </w:tr>
    </w:tbl>
    <w:p w:rsidR="00A77A65" w:rsidRPr="00FE4ADA" w:rsidRDefault="00A77A65" w:rsidP="00A618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4ADA">
        <w:rPr>
          <w:rFonts w:ascii="Times New Roman" w:hAnsi="Times New Roman" w:cs="Times New Roman"/>
          <w:b/>
          <w:color w:val="000000"/>
          <w:sz w:val="24"/>
          <w:szCs w:val="24"/>
        </w:rPr>
        <w:t>ИКТ в работе учителя</w:t>
      </w:r>
    </w:p>
    <w:p w:rsidR="000E30C3" w:rsidRPr="00A77A65" w:rsidRDefault="000E30C3" w:rsidP="00A618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A65">
        <w:rPr>
          <w:rFonts w:ascii="Times New Roman" w:hAnsi="Times New Roman" w:cs="Times New Roman"/>
          <w:color w:val="000000"/>
          <w:sz w:val="24"/>
          <w:szCs w:val="24"/>
        </w:rPr>
        <w:t>Процесс информатизации современного общества обусловил необходимость разработки новой модели системы образования, основанной на применении современных информационно-коммуникационных технологий.  Внедрение И</w:t>
      </w:r>
      <w:proofErr w:type="gramStart"/>
      <w:r w:rsidRPr="00A77A65">
        <w:rPr>
          <w:rFonts w:ascii="Times New Roman" w:hAnsi="Times New Roman" w:cs="Times New Roman"/>
          <w:color w:val="000000"/>
          <w:sz w:val="24"/>
          <w:szCs w:val="24"/>
        </w:rPr>
        <w:t>КТ в пр</w:t>
      </w:r>
      <w:proofErr w:type="gramEnd"/>
      <w:r w:rsidRPr="00A77A65">
        <w:rPr>
          <w:rFonts w:ascii="Times New Roman" w:hAnsi="Times New Roman" w:cs="Times New Roman"/>
          <w:color w:val="000000"/>
          <w:sz w:val="24"/>
          <w:szCs w:val="24"/>
        </w:rPr>
        <w:t>офессиональную деятельность педагогов является неизбежным в наше время. Профессионализм учителя – это синтез компетенций, включающих в себя предметно-методическую, психолого-педагогическую и ИКТ составляющие.</w:t>
      </w:r>
    </w:p>
    <w:p w:rsidR="000E30C3" w:rsidRDefault="000E30C3" w:rsidP="00A618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A65">
        <w:rPr>
          <w:rFonts w:ascii="Times New Roman" w:hAnsi="Times New Roman" w:cs="Times New Roman"/>
          <w:color w:val="000000"/>
          <w:sz w:val="24"/>
          <w:szCs w:val="24"/>
        </w:rPr>
        <w:t xml:space="preserve">  Все наши учителя это прекрасно понимают и </w:t>
      </w:r>
      <w:r w:rsidR="00142B1B" w:rsidRPr="00A77A65">
        <w:rPr>
          <w:rFonts w:ascii="Times New Roman" w:hAnsi="Times New Roman" w:cs="Times New Roman"/>
          <w:color w:val="000000"/>
          <w:sz w:val="24"/>
          <w:szCs w:val="24"/>
        </w:rPr>
        <w:t>поэтому,</w:t>
      </w:r>
      <w:r w:rsidRPr="00A77A65">
        <w:rPr>
          <w:rFonts w:ascii="Times New Roman" w:hAnsi="Times New Roman" w:cs="Times New Roman"/>
          <w:color w:val="000000"/>
          <w:sz w:val="24"/>
          <w:szCs w:val="24"/>
        </w:rPr>
        <w:t xml:space="preserve"> активно применяют  ИКТ технологии в своей работе: презентации, электронные образовательные ресурсы, интернет-ресурсы. Это делает уроки более наглядными и динамичными, более эффективными с точки зрения обучения и развития учащихся, облегчает работу учителя на уроке,  развивает специальные навыки у детей с различными познавательными способностями и таким образом способствует формированию ключевых компетенций учащихся.</w:t>
      </w:r>
      <w:r w:rsidR="00A77A65">
        <w:rPr>
          <w:rFonts w:ascii="Times New Roman" w:hAnsi="Times New Roman" w:cs="Times New Roman"/>
          <w:color w:val="000000"/>
          <w:sz w:val="24"/>
          <w:szCs w:val="24"/>
        </w:rPr>
        <w:t xml:space="preserve"> Уроки и внеклассные занятия учителей: </w:t>
      </w:r>
      <w:proofErr w:type="spellStart"/>
      <w:r w:rsidR="00A77A65" w:rsidRPr="00A77A65">
        <w:rPr>
          <w:rFonts w:ascii="Times New Roman" w:hAnsi="Times New Roman" w:cs="Times New Roman"/>
          <w:color w:val="000000"/>
          <w:sz w:val="24"/>
          <w:szCs w:val="24"/>
        </w:rPr>
        <w:t>Солоницкой</w:t>
      </w:r>
      <w:proofErr w:type="spellEnd"/>
      <w:r w:rsidR="00A77A65" w:rsidRPr="00A77A65">
        <w:rPr>
          <w:rFonts w:ascii="Times New Roman" w:hAnsi="Times New Roman" w:cs="Times New Roman"/>
          <w:color w:val="000000"/>
          <w:sz w:val="24"/>
          <w:szCs w:val="24"/>
        </w:rPr>
        <w:t xml:space="preserve"> Е.А., </w:t>
      </w:r>
      <w:proofErr w:type="spellStart"/>
      <w:r w:rsidR="00A77A65" w:rsidRPr="00A77A65">
        <w:rPr>
          <w:rFonts w:ascii="Times New Roman" w:hAnsi="Times New Roman" w:cs="Times New Roman"/>
          <w:color w:val="000000"/>
          <w:sz w:val="24"/>
          <w:szCs w:val="24"/>
        </w:rPr>
        <w:t>Шигориной</w:t>
      </w:r>
      <w:proofErr w:type="spellEnd"/>
      <w:r w:rsidR="00A77A65">
        <w:rPr>
          <w:rFonts w:ascii="Times New Roman" w:hAnsi="Times New Roman" w:cs="Times New Roman"/>
          <w:color w:val="000000"/>
          <w:sz w:val="24"/>
          <w:szCs w:val="24"/>
        </w:rPr>
        <w:t xml:space="preserve"> О.Н., Серовой  Г.М., Воробьёвой Л.М. были проведены с использованием интерактивного оборудования. </w:t>
      </w:r>
    </w:p>
    <w:p w:rsidR="00EA6BB7" w:rsidRPr="00EA6BB7" w:rsidRDefault="00EA6BB7" w:rsidP="00A618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BB7">
        <w:rPr>
          <w:rFonts w:ascii="Times New Roman" w:hAnsi="Times New Roman" w:cs="Times New Roman"/>
          <w:color w:val="000000"/>
          <w:sz w:val="24"/>
          <w:szCs w:val="24"/>
        </w:rPr>
        <w:t>Комфортная образовательная среда предполагает хорошо развитую кабинетную систему, отвечающую современным требованиям. В этом учебном году кабинеты пополнились новым оборудованием и техническими средствами.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E30C3" w:rsidRPr="00A77A65" w:rsidRDefault="000E30C3" w:rsidP="00A6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A65">
        <w:rPr>
          <w:rFonts w:ascii="Times New Roman" w:hAnsi="Times New Roman" w:cs="Times New Roman"/>
          <w:color w:val="000000"/>
          <w:sz w:val="24"/>
          <w:szCs w:val="24"/>
        </w:rPr>
        <w:t>               В соответствии с новыми стандартами учителя 1 - 3 классов должны работать   со своими учащимися в личном  информационном пространстве. Есть своя страничка на сайте школы, сайтах других сообществ, например,</w:t>
      </w:r>
      <w:r w:rsidRPr="00A77A65">
        <w:rPr>
          <w:rFonts w:ascii="Times New Roman" w:hAnsi="Times New Roman" w:cs="Times New Roman"/>
          <w:sz w:val="24"/>
          <w:szCs w:val="24"/>
        </w:rPr>
        <w:t xml:space="preserve"> </w:t>
      </w:r>
      <w:r w:rsidRPr="00A77A65">
        <w:rPr>
          <w:rFonts w:ascii="Times New Roman" w:hAnsi="Times New Roman" w:cs="Times New Roman"/>
          <w:sz w:val="24"/>
          <w:szCs w:val="24"/>
          <w:u w:val="single"/>
        </w:rPr>
        <w:t>http://www.proshkolu.ru/</w:t>
      </w:r>
      <w:r w:rsidRPr="00A77A65">
        <w:rPr>
          <w:rFonts w:ascii="Times New Roman" w:hAnsi="Times New Roman" w:cs="Times New Roman"/>
          <w:sz w:val="24"/>
          <w:szCs w:val="24"/>
        </w:rPr>
        <w:t xml:space="preserve"> и др. - </w:t>
      </w:r>
      <w:r w:rsidRPr="00A77A65">
        <w:rPr>
          <w:rFonts w:ascii="Times New Roman" w:hAnsi="Times New Roman" w:cs="Times New Roman"/>
          <w:color w:val="000000"/>
          <w:sz w:val="24"/>
          <w:szCs w:val="24"/>
        </w:rPr>
        <w:t xml:space="preserve">у Андреевой Г.А.., </w:t>
      </w:r>
      <w:proofErr w:type="spellStart"/>
      <w:r w:rsidRPr="00A77A65">
        <w:rPr>
          <w:rFonts w:ascii="Times New Roman" w:hAnsi="Times New Roman" w:cs="Times New Roman"/>
          <w:color w:val="000000"/>
          <w:sz w:val="24"/>
          <w:szCs w:val="24"/>
        </w:rPr>
        <w:t>Солоницкой</w:t>
      </w:r>
      <w:proofErr w:type="spellEnd"/>
      <w:r w:rsidRPr="00A77A65">
        <w:rPr>
          <w:rFonts w:ascii="Times New Roman" w:hAnsi="Times New Roman" w:cs="Times New Roman"/>
          <w:color w:val="000000"/>
          <w:sz w:val="24"/>
          <w:szCs w:val="24"/>
        </w:rPr>
        <w:t xml:space="preserve"> Е.А., </w:t>
      </w:r>
      <w:proofErr w:type="spellStart"/>
      <w:r w:rsidRPr="00A77A65">
        <w:rPr>
          <w:rFonts w:ascii="Times New Roman" w:hAnsi="Times New Roman" w:cs="Times New Roman"/>
          <w:color w:val="000000"/>
          <w:sz w:val="24"/>
          <w:szCs w:val="24"/>
        </w:rPr>
        <w:t>Шигориной</w:t>
      </w:r>
      <w:proofErr w:type="spellEnd"/>
      <w:r w:rsidRPr="00A77A65">
        <w:rPr>
          <w:rFonts w:ascii="Times New Roman" w:hAnsi="Times New Roman" w:cs="Times New Roman"/>
          <w:color w:val="000000"/>
          <w:sz w:val="24"/>
          <w:szCs w:val="24"/>
        </w:rPr>
        <w:t xml:space="preserve"> О.Н., но работа с ними затруднена из-за отсутствия в здании начальных классов подключения к Интернету. А ведь правильно организованное информационное пространство педагога позволяет  на новом уровне осуществить дифференциацию обучения (индивидуально подойти к ученику, применяя </w:t>
      </w:r>
      <w:proofErr w:type="spellStart"/>
      <w:r w:rsidRPr="00A77A65">
        <w:rPr>
          <w:rFonts w:ascii="Times New Roman" w:hAnsi="Times New Roman" w:cs="Times New Roman"/>
          <w:color w:val="000000"/>
          <w:sz w:val="24"/>
          <w:szCs w:val="24"/>
        </w:rPr>
        <w:t>разноуровневые</w:t>
      </w:r>
      <w:proofErr w:type="spellEnd"/>
      <w:r w:rsidRPr="00A77A65">
        <w:rPr>
          <w:rFonts w:ascii="Times New Roman" w:hAnsi="Times New Roman" w:cs="Times New Roman"/>
          <w:color w:val="000000"/>
          <w:sz w:val="24"/>
          <w:szCs w:val="24"/>
        </w:rPr>
        <w:t xml:space="preserve"> задания), повысить мотивацию учащихся, эмоциональный фон обучения, активизировать познавательную деятельность учащихся, обеспечить наглядность представления практически любого материала. Это так же дает возможность включить в «учебное поле деятельности» родителей и, таким образом,  усилить воспитательный аспект и сделать более эффективной цепочку «учитель – обучающийся – </w:t>
      </w:r>
      <w:r w:rsidRPr="00A77A65">
        <w:rPr>
          <w:rFonts w:ascii="Times New Roman" w:hAnsi="Times New Roman" w:cs="Times New Roman"/>
          <w:sz w:val="24"/>
          <w:szCs w:val="24"/>
        </w:rPr>
        <w:t>родитель».</w:t>
      </w:r>
    </w:p>
    <w:p w:rsidR="000E30C3" w:rsidRPr="00A77A65" w:rsidRDefault="000E30C3" w:rsidP="00A618B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77A65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Учителя представляли свои работы на региональном уровне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3"/>
        <w:gridCol w:w="6663"/>
        <w:gridCol w:w="4961"/>
        <w:gridCol w:w="1417"/>
      </w:tblGrid>
      <w:tr w:rsidR="000E30C3" w:rsidRPr="00A77A65" w:rsidTr="00A77A65">
        <w:trPr>
          <w:trHeight w:val="297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C3" w:rsidRPr="00A77A65" w:rsidRDefault="000E30C3" w:rsidP="00A6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C3" w:rsidRPr="00A77A65" w:rsidRDefault="000E30C3" w:rsidP="00A6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C3" w:rsidRPr="00A77A65" w:rsidRDefault="000E30C3" w:rsidP="00A6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Размещение</w:t>
            </w:r>
          </w:p>
        </w:tc>
        <w:tc>
          <w:tcPr>
            <w:tcW w:w="1417" w:type="dxa"/>
          </w:tcPr>
          <w:p w:rsidR="000E30C3" w:rsidRPr="00A77A65" w:rsidRDefault="000E30C3" w:rsidP="00A618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0E30C3" w:rsidRPr="00A77A65" w:rsidTr="00A77A65">
        <w:trPr>
          <w:trHeight w:val="323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C3" w:rsidRPr="00A77A65" w:rsidRDefault="000E30C3" w:rsidP="00A6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A65">
              <w:rPr>
                <w:rFonts w:ascii="Times New Roman" w:hAnsi="Times New Roman" w:cs="Times New Roman"/>
                <w:sz w:val="24"/>
                <w:szCs w:val="24"/>
              </w:rPr>
              <w:t>Шигорина</w:t>
            </w:r>
            <w:proofErr w:type="spellEnd"/>
            <w:r w:rsidRPr="00A77A6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C3" w:rsidRPr="00A77A65" w:rsidRDefault="000E30C3" w:rsidP="00A6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65">
              <w:rPr>
                <w:rFonts w:ascii="Times New Roman" w:hAnsi="Times New Roman" w:cs="Times New Roman"/>
                <w:sz w:val="24"/>
                <w:szCs w:val="24"/>
              </w:rPr>
              <w:t>Электронный ресурс  – игра по окружающему миру «Крестики-нолики»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C3" w:rsidRPr="00A77A65" w:rsidRDefault="000E30C3" w:rsidP="00A6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65">
              <w:rPr>
                <w:rFonts w:ascii="Times New Roman" w:hAnsi="Times New Roman" w:cs="Times New Roman"/>
                <w:sz w:val="24"/>
                <w:szCs w:val="24"/>
              </w:rPr>
              <w:t xml:space="preserve">КОИРО, методический конкурс </w:t>
            </w:r>
          </w:p>
        </w:tc>
        <w:tc>
          <w:tcPr>
            <w:tcW w:w="1417" w:type="dxa"/>
          </w:tcPr>
          <w:p w:rsidR="000E30C3" w:rsidRPr="00A77A65" w:rsidRDefault="000E30C3" w:rsidP="00A6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6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E30C3" w:rsidRPr="00A77A65" w:rsidTr="00A77A65">
        <w:trPr>
          <w:trHeight w:val="578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C3" w:rsidRPr="00A77A65" w:rsidRDefault="000E30C3" w:rsidP="00A6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65">
              <w:rPr>
                <w:rFonts w:ascii="Times New Roman" w:hAnsi="Times New Roman" w:cs="Times New Roman"/>
                <w:sz w:val="24"/>
                <w:szCs w:val="24"/>
              </w:rPr>
              <w:t>Солоницкая Е.А., Андреева Г. (руководители проекта)</w:t>
            </w:r>
          </w:p>
        </w:tc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C3" w:rsidRPr="00A77A65" w:rsidRDefault="000E30C3" w:rsidP="00A6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65">
              <w:rPr>
                <w:rFonts w:ascii="Times New Roman" w:hAnsi="Times New Roman" w:cs="Times New Roman"/>
                <w:sz w:val="24"/>
                <w:szCs w:val="24"/>
              </w:rPr>
              <w:t xml:space="preserve">Проект уч-ся 4 </w:t>
            </w:r>
            <w:proofErr w:type="spellStart"/>
            <w:r w:rsidRPr="00A77A6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7A65">
              <w:rPr>
                <w:rFonts w:ascii="Times New Roman" w:hAnsi="Times New Roman" w:cs="Times New Roman"/>
                <w:sz w:val="24"/>
                <w:szCs w:val="24"/>
              </w:rPr>
              <w:t>.  «Край замечательных людей», номинация «Знаменитые люди и мой край»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C3" w:rsidRPr="00A77A65" w:rsidRDefault="000E30C3" w:rsidP="00A6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65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исследовательских работ для учащихся начальной школы «ЮНИС»</w:t>
            </w:r>
          </w:p>
        </w:tc>
        <w:tc>
          <w:tcPr>
            <w:tcW w:w="1417" w:type="dxa"/>
          </w:tcPr>
          <w:p w:rsidR="000E30C3" w:rsidRPr="00A77A65" w:rsidRDefault="000E30C3" w:rsidP="00A6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6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A77A65" w:rsidRPr="00A77A65" w:rsidRDefault="00A77A65" w:rsidP="00A618BA">
      <w:pPr>
        <w:spacing w:after="0" w:line="240" w:lineRule="auto"/>
        <w:ind w:right="115"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77A65">
        <w:rPr>
          <w:rFonts w:ascii="Times New Roman" w:hAnsi="Times New Roman" w:cs="Times New Roman"/>
          <w:color w:val="000000"/>
          <w:sz w:val="24"/>
          <w:szCs w:val="24"/>
        </w:rPr>
        <w:t>На базе школы проводилось городское МО по теме «</w:t>
      </w:r>
      <w:r w:rsidRPr="00A77A6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Практическое использование ЦИО как фактор развития познавательной мотивации младших школьников</w:t>
      </w:r>
      <w:r w:rsidRPr="00A77A65">
        <w:rPr>
          <w:rFonts w:ascii="Times New Roman" w:hAnsi="Times New Roman" w:cs="Times New Roman"/>
          <w:color w:val="000000"/>
          <w:sz w:val="24"/>
          <w:szCs w:val="24"/>
        </w:rPr>
        <w:t xml:space="preserve">» (обобщение опыта работы </w:t>
      </w:r>
      <w:proofErr w:type="spellStart"/>
      <w:r w:rsidRPr="00A77A65">
        <w:rPr>
          <w:rFonts w:ascii="Times New Roman" w:hAnsi="Times New Roman" w:cs="Times New Roman"/>
          <w:color w:val="000000"/>
          <w:sz w:val="24"/>
          <w:szCs w:val="24"/>
        </w:rPr>
        <w:t>Шигориной</w:t>
      </w:r>
      <w:proofErr w:type="spellEnd"/>
      <w:r w:rsidRPr="00A77A65">
        <w:rPr>
          <w:rFonts w:ascii="Times New Roman" w:hAnsi="Times New Roman" w:cs="Times New Roman"/>
          <w:color w:val="000000"/>
          <w:sz w:val="24"/>
          <w:szCs w:val="24"/>
        </w:rPr>
        <w:t xml:space="preserve"> О.Н.). В рамках заседаний был проведен открытый урок по математике и заслушано выступление учителя по данной теме.</w:t>
      </w:r>
    </w:p>
    <w:p w:rsidR="00142B1B" w:rsidRPr="002C6141" w:rsidRDefault="002C6141" w:rsidP="00A618BA">
      <w:pPr>
        <w:pStyle w:val="western"/>
        <w:spacing w:before="0" w:beforeAutospacing="0" w:after="0" w:afterAutospacing="0"/>
        <w:ind w:left="720"/>
        <w:jc w:val="center"/>
        <w:rPr>
          <w:b/>
          <w:bCs/>
        </w:rPr>
      </w:pPr>
      <w:r w:rsidRPr="002C6141">
        <w:rPr>
          <w:b/>
          <w:bCs/>
        </w:rPr>
        <w:t xml:space="preserve">Повышение квалификации учителей </w:t>
      </w:r>
      <w:r w:rsidR="007B6C92" w:rsidRPr="00A618BA">
        <w:rPr>
          <w:bCs/>
          <w:color w:val="000000"/>
        </w:rPr>
        <w:t>2013-2014 год</w:t>
      </w:r>
      <w:r w:rsidR="007B6C92">
        <w:rPr>
          <w:bCs/>
          <w:color w:val="000000"/>
        </w:rPr>
        <w:t>у</w:t>
      </w:r>
      <w:r w:rsidR="007B6C92" w:rsidRPr="002C6141">
        <w:rPr>
          <w:bCs/>
        </w:rPr>
        <w:t xml:space="preserve"> </w:t>
      </w:r>
      <w:r w:rsidRPr="002C6141">
        <w:rPr>
          <w:bCs/>
        </w:rPr>
        <w:t>осуществлялось следующим образом</w:t>
      </w:r>
      <w:r>
        <w:rPr>
          <w:b/>
          <w:bCs/>
        </w:rPr>
        <w:t>:</w:t>
      </w:r>
    </w:p>
    <w:p w:rsidR="002C6141" w:rsidRPr="006D6218" w:rsidRDefault="002C6141" w:rsidP="00A618B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218">
        <w:rPr>
          <w:rFonts w:ascii="Times New Roman" w:eastAsia="Times New Roman" w:hAnsi="Times New Roman" w:cs="Times New Roman"/>
          <w:sz w:val="24"/>
          <w:szCs w:val="24"/>
        </w:rPr>
        <w:t>Обучение на курсах повышения квалификации</w:t>
      </w:r>
      <w:r w:rsidR="007B6C9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7B6C92" w:rsidRPr="007B6C92">
        <w:rPr>
          <w:rFonts w:ascii="Times New Roman" w:eastAsia="Times New Roman" w:hAnsi="Times New Roman" w:cs="Times New Roman"/>
          <w:sz w:val="24"/>
          <w:szCs w:val="24"/>
        </w:rPr>
        <w:t>Шигорина</w:t>
      </w:r>
      <w:proofErr w:type="spellEnd"/>
      <w:r w:rsidR="007B6C92" w:rsidRPr="007B6C92">
        <w:rPr>
          <w:rFonts w:ascii="Times New Roman" w:eastAsia="Times New Roman" w:hAnsi="Times New Roman" w:cs="Times New Roman"/>
          <w:sz w:val="24"/>
          <w:szCs w:val="24"/>
        </w:rPr>
        <w:t xml:space="preserve"> О.Н.</w:t>
      </w:r>
      <w:r w:rsidRPr="006D62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B6C92" w:rsidRPr="007B6C92">
        <w:rPr>
          <w:rFonts w:ascii="Times New Roman" w:eastAsia="Times New Roman" w:hAnsi="Times New Roman" w:cs="Times New Roman"/>
          <w:sz w:val="24"/>
          <w:szCs w:val="24"/>
        </w:rPr>
        <w:t xml:space="preserve"> Тихомирова О.А.</w:t>
      </w:r>
    </w:p>
    <w:p w:rsidR="002C6141" w:rsidRDefault="002C6141" w:rsidP="00A618B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218">
        <w:rPr>
          <w:rFonts w:ascii="Times New Roman" w:eastAsia="Times New Roman" w:hAnsi="Times New Roman" w:cs="Times New Roman"/>
          <w:sz w:val="24"/>
          <w:szCs w:val="24"/>
        </w:rPr>
        <w:t>Самообразование</w:t>
      </w:r>
    </w:p>
    <w:p w:rsidR="006D6218" w:rsidRPr="006D6218" w:rsidRDefault="006D6218" w:rsidP="00A618B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Аттестация</w:t>
      </w:r>
    </w:p>
    <w:p w:rsidR="006D6218" w:rsidRPr="006D6218" w:rsidRDefault="002C6141" w:rsidP="00A618BA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218">
        <w:rPr>
          <w:rFonts w:ascii="Times New Roman" w:eastAsia="Times New Roman" w:hAnsi="Times New Roman" w:cs="Times New Roman"/>
          <w:sz w:val="24"/>
          <w:szCs w:val="24"/>
        </w:rPr>
        <w:t>Все учителя владеют информационными технологиями: создают к урокам и мероприятиям презентации, раздаточный материал, буклеты. Участвуют в форумах и Интернет-сайтах по вопроса</w:t>
      </w:r>
      <w:r w:rsidR="006D6218" w:rsidRPr="006D6218">
        <w:rPr>
          <w:rFonts w:ascii="Times New Roman" w:eastAsia="Times New Roman" w:hAnsi="Times New Roman" w:cs="Times New Roman"/>
          <w:sz w:val="24"/>
          <w:szCs w:val="24"/>
        </w:rPr>
        <w:t xml:space="preserve">м обучения и воспитания младших школьников. Используют на уроках </w:t>
      </w:r>
      <w:proofErr w:type="spellStart"/>
      <w:r w:rsidR="006D6218" w:rsidRPr="006D6218">
        <w:rPr>
          <w:rFonts w:ascii="Times New Roman" w:eastAsia="Times New Roman" w:hAnsi="Times New Roman" w:cs="Times New Roman"/>
          <w:sz w:val="24"/>
          <w:szCs w:val="24"/>
        </w:rPr>
        <w:t>мультимедийное</w:t>
      </w:r>
      <w:proofErr w:type="spellEnd"/>
      <w:r w:rsidR="006D6218" w:rsidRPr="006D6218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оборудование. </w:t>
      </w:r>
    </w:p>
    <w:p w:rsidR="00A77A65" w:rsidRDefault="00A77A65" w:rsidP="00A618BA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</w:rPr>
      </w:pPr>
      <w:r w:rsidRPr="00A77A65">
        <w:rPr>
          <w:rFonts w:ascii="Times New Roman" w:eastAsia="Times New Roman" w:hAnsi="Times New Roman" w:cs="Times New Roman"/>
          <w:b/>
          <w:sz w:val="24"/>
          <w:szCs w:val="24"/>
        </w:rPr>
        <w:t>Аттестация учителей</w:t>
      </w:r>
    </w:p>
    <w:p w:rsidR="009D0140" w:rsidRDefault="00142B1B" w:rsidP="00A6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A65">
        <w:rPr>
          <w:rFonts w:ascii="Times New Roman" w:eastAsia="Times New Roman" w:hAnsi="Times New Roman" w:cs="Times New Roman"/>
          <w:sz w:val="24"/>
          <w:szCs w:val="24"/>
        </w:rPr>
        <w:t>В 201</w:t>
      </w:r>
      <w:r w:rsidRPr="00A77A65">
        <w:rPr>
          <w:rFonts w:ascii="Times New Roman" w:hAnsi="Times New Roman" w:cs="Times New Roman"/>
          <w:sz w:val="24"/>
          <w:szCs w:val="24"/>
        </w:rPr>
        <w:t>3</w:t>
      </w:r>
      <w:r w:rsidRPr="00A77A65">
        <w:rPr>
          <w:rFonts w:ascii="Times New Roman" w:eastAsia="Times New Roman" w:hAnsi="Times New Roman" w:cs="Times New Roman"/>
          <w:sz w:val="24"/>
          <w:szCs w:val="24"/>
        </w:rPr>
        <w:t>-201</w:t>
      </w:r>
      <w:r w:rsidRPr="00A77A65">
        <w:rPr>
          <w:rFonts w:ascii="Times New Roman" w:hAnsi="Times New Roman" w:cs="Times New Roman"/>
          <w:sz w:val="24"/>
          <w:szCs w:val="24"/>
        </w:rPr>
        <w:t>4</w:t>
      </w:r>
      <w:r w:rsidRPr="00A77A65">
        <w:rPr>
          <w:rFonts w:ascii="Times New Roman" w:eastAsia="Times New Roman" w:hAnsi="Times New Roman" w:cs="Times New Roman"/>
          <w:sz w:val="24"/>
          <w:szCs w:val="24"/>
        </w:rPr>
        <w:t xml:space="preserve">  учебном году </w:t>
      </w:r>
      <w:r w:rsidRPr="00A77A65">
        <w:rPr>
          <w:rFonts w:ascii="Times New Roman" w:hAnsi="Times New Roman" w:cs="Times New Roman"/>
          <w:b/>
          <w:sz w:val="24"/>
          <w:szCs w:val="24"/>
        </w:rPr>
        <w:t>прошли аттестацию</w:t>
      </w:r>
      <w:r w:rsidRPr="00A77A65">
        <w:rPr>
          <w:rFonts w:ascii="Times New Roman" w:hAnsi="Times New Roman" w:cs="Times New Roman"/>
          <w:sz w:val="24"/>
          <w:szCs w:val="24"/>
        </w:rPr>
        <w:t xml:space="preserve"> учителя: </w:t>
      </w:r>
      <w:r w:rsidR="00A77A65" w:rsidRPr="00A77A65">
        <w:rPr>
          <w:rFonts w:ascii="Times New Roman" w:hAnsi="Times New Roman" w:cs="Times New Roman"/>
          <w:sz w:val="24"/>
          <w:szCs w:val="24"/>
        </w:rPr>
        <w:t xml:space="preserve">Кудряшова Е.Н. – высшая квалификационная категория, </w:t>
      </w:r>
      <w:r w:rsidRPr="00A77A6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Тихомирова О.А. </w:t>
      </w:r>
      <w:r w:rsidRPr="00A77A6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C5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A65">
        <w:rPr>
          <w:rFonts w:ascii="Times New Roman" w:eastAsia="Times New Roman" w:hAnsi="Times New Roman" w:cs="Times New Roman"/>
          <w:sz w:val="24"/>
          <w:szCs w:val="24"/>
        </w:rPr>
        <w:t>первая квалификационная категория</w:t>
      </w:r>
      <w:r w:rsidRPr="00A77A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A6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Шигорина</w:t>
      </w:r>
      <w:proofErr w:type="spellEnd"/>
      <w:r w:rsidRPr="00A77A6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О.Н. </w:t>
      </w:r>
      <w:r w:rsidRPr="00A77A65">
        <w:rPr>
          <w:rFonts w:ascii="Times New Roman" w:eastAsia="Times New Roman" w:hAnsi="Times New Roman" w:cs="Times New Roman"/>
          <w:sz w:val="24"/>
          <w:szCs w:val="24"/>
        </w:rPr>
        <w:t>повысил</w:t>
      </w:r>
      <w:r w:rsidRPr="00A77A65">
        <w:rPr>
          <w:rFonts w:ascii="Times New Roman" w:hAnsi="Times New Roman" w:cs="Times New Roman"/>
          <w:sz w:val="24"/>
          <w:szCs w:val="24"/>
        </w:rPr>
        <w:t>а</w:t>
      </w:r>
      <w:r w:rsidRPr="00A77A65">
        <w:rPr>
          <w:rFonts w:ascii="Times New Roman" w:eastAsia="Times New Roman" w:hAnsi="Times New Roman" w:cs="Times New Roman"/>
          <w:sz w:val="24"/>
          <w:szCs w:val="24"/>
        </w:rPr>
        <w:t xml:space="preserve"> свою квалификационную категорию</w:t>
      </w:r>
      <w:r w:rsidRPr="00A77A65">
        <w:rPr>
          <w:rFonts w:ascii="Times New Roman" w:hAnsi="Times New Roman" w:cs="Times New Roman"/>
          <w:sz w:val="24"/>
          <w:szCs w:val="24"/>
        </w:rPr>
        <w:t xml:space="preserve">, ей </w:t>
      </w:r>
      <w:r w:rsidRPr="00A77A65">
        <w:rPr>
          <w:rFonts w:ascii="Times New Roman" w:eastAsia="Times New Roman" w:hAnsi="Times New Roman" w:cs="Times New Roman"/>
          <w:sz w:val="24"/>
          <w:szCs w:val="24"/>
        </w:rPr>
        <w:t>присвоена высшая квалификационная категория</w:t>
      </w:r>
      <w:r w:rsidRPr="00A77A65">
        <w:rPr>
          <w:rFonts w:ascii="Times New Roman" w:hAnsi="Times New Roman" w:cs="Times New Roman"/>
          <w:sz w:val="24"/>
          <w:szCs w:val="24"/>
        </w:rPr>
        <w:t>.</w:t>
      </w:r>
    </w:p>
    <w:p w:rsidR="00A618BA" w:rsidRDefault="00A618BA" w:rsidP="00A618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C17297" w:rsidRDefault="00142B1B" w:rsidP="00A618BA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787347">
        <w:rPr>
          <w:b/>
          <w:bCs/>
          <w:color w:val="000000"/>
          <w:sz w:val="20"/>
          <w:szCs w:val="20"/>
        </w:rPr>
        <w:t>РАБОТА С ОДАРЕННЫМИ И МОТИВИРОВАННЫМИ ДЕТЬМИ</w:t>
      </w:r>
      <w:r w:rsidR="00C17297" w:rsidRPr="00C17297">
        <w:rPr>
          <w:rFonts w:ascii="Arial" w:hAnsi="Arial" w:cs="Arial"/>
          <w:color w:val="FF0000"/>
        </w:rPr>
        <w:t xml:space="preserve"> </w:t>
      </w:r>
    </w:p>
    <w:p w:rsidR="00142B1B" w:rsidRPr="00C17297" w:rsidRDefault="00C17297" w:rsidP="00A618BA">
      <w:pPr>
        <w:pStyle w:val="western"/>
        <w:spacing w:before="0" w:beforeAutospacing="0" w:after="0" w:afterAutospacing="0"/>
        <w:ind w:firstLine="708"/>
        <w:rPr>
          <w:sz w:val="20"/>
          <w:szCs w:val="20"/>
        </w:rPr>
      </w:pPr>
      <w:r w:rsidRPr="00C17297">
        <w:t>Продолжена работа с одарёнными детьми. Ученики начальных классов участвовали в международной игре - конкурсе «Русский медвежонок», «Кенгуру», в предметных олимпиадах, в региональном конкурсе «ЮНИС», больше ребят было вовлечено в проектную деятельность.</w:t>
      </w:r>
    </w:p>
    <w:p w:rsidR="00142B1B" w:rsidRPr="006A30D6" w:rsidRDefault="00142B1B" w:rsidP="00A618BA">
      <w:pPr>
        <w:pStyle w:val="western"/>
        <w:spacing w:before="0" w:beforeAutospacing="0" w:after="0" w:afterAutospacing="0"/>
        <w:jc w:val="center"/>
        <w:rPr>
          <w:b/>
          <w:bCs/>
        </w:rPr>
      </w:pPr>
      <w:r w:rsidRPr="006A30D6">
        <w:rPr>
          <w:b/>
          <w:bCs/>
        </w:rPr>
        <w:t>Результаты подготовки шко</w:t>
      </w:r>
      <w:r w:rsidR="00C17297">
        <w:rPr>
          <w:b/>
          <w:bCs/>
        </w:rPr>
        <w:t>льников к предметным олимпиадам</w:t>
      </w:r>
    </w:p>
    <w:p w:rsidR="006D6218" w:rsidRPr="00C17297" w:rsidRDefault="00142B1B" w:rsidP="00A618B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17297">
        <w:rPr>
          <w:rFonts w:ascii="Times New Roman" w:eastAsia="Times New Roman" w:hAnsi="Times New Roman" w:cs="Times New Roman"/>
          <w:i/>
          <w:iCs/>
          <w:sz w:val="24"/>
          <w:szCs w:val="24"/>
        </w:rPr>
        <w:t>   </w:t>
      </w:r>
      <w:r w:rsidRPr="00C17297">
        <w:rPr>
          <w:rFonts w:ascii="Times New Roman" w:eastAsia="Times New Roman" w:hAnsi="Times New Roman" w:cs="Times New Roman"/>
          <w:sz w:val="24"/>
          <w:szCs w:val="24"/>
        </w:rPr>
        <w:t>В этом учебном году были проведены ш</w:t>
      </w:r>
      <w:r w:rsidR="00B23202" w:rsidRPr="00C17297">
        <w:rPr>
          <w:rFonts w:ascii="Times New Roman" w:eastAsia="Times New Roman" w:hAnsi="Times New Roman" w:cs="Times New Roman"/>
          <w:sz w:val="24"/>
          <w:szCs w:val="24"/>
        </w:rPr>
        <w:t xml:space="preserve">кольные олимпиады по предметам - </w:t>
      </w:r>
      <w:r w:rsidRPr="00C17297">
        <w:rPr>
          <w:rFonts w:ascii="Times New Roman" w:eastAsia="Times New Roman" w:hAnsi="Times New Roman" w:cs="Times New Roman"/>
          <w:sz w:val="24"/>
          <w:szCs w:val="24"/>
        </w:rPr>
        <w:t>русский язык, математика</w:t>
      </w:r>
      <w:r w:rsidR="00B23202" w:rsidRPr="00C17297">
        <w:rPr>
          <w:rFonts w:ascii="Times New Roman" w:eastAsia="Times New Roman" w:hAnsi="Times New Roman" w:cs="Times New Roman"/>
          <w:sz w:val="24"/>
          <w:szCs w:val="24"/>
        </w:rPr>
        <w:t>, окружающий мир (ответственная Андреева Г.А. – куратор начальных классов</w:t>
      </w:r>
      <w:r w:rsidRPr="00C1729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C17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предметных олимпиадах приняли </w:t>
      </w:r>
      <w:r w:rsidR="000018EA" w:rsidRPr="00C1729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1</w:t>
      </w:r>
      <w:r w:rsidRPr="00C17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- 4-х классов. </w:t>
      </w:r>
      <w:r w:rsidR="000018EA" w:rsidRPr="00C17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17297">
        <w:rPr>
          <w:rFonts w:ascii="Times New Roman" w:eastAsia="Times New Roman" w:hAnsi="Times New Roman" w:cs="Times New Roman"/>
          <w:color w:val="000000"/>
          <w:sz w:val="24"/>
          <w:szCs w:val="24"/>
        </w:rPr>
        <w:t>2013-2014 учебн</w:t>
      </w:r>
      <w:r w:rsidR="000018EA" w:rsidRPr="00C1729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C17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="000018EA" w:rsidRPr="00C1729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17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18EA" w:rsidRPr="00C17297">
        <w:rPr>
          <w:rFonts w:ascii="Times New Roman" w:eastAsia="Times New Roman" w:hAnsi="Times New Roman" w:cs="Times New Roman"/>
          <w:color w:val="000000"/>
          <w:sz w:val="24"/>
          <w:szCs w:val="24"/>
        </w:rPr>
        <w:t>была организована</w:t>
      </w:r>
      <w:r w:rsidRPr="00C17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целенаправленн</w:t>
      </w:r>
      <w:r w:rsidR="000018EA" w:rsidRPr="00C17297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C17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="000018EA" w:rsidRPr="00C17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C17297">
        <w:rPr>
          <w:rFonts w:ascii="Times New Roman" w:eastAsia="Times New Roman" w:hAnsi="Times New Roman" w:cs="Times New Roman"/>
          <w:color w:val="000000"/>
          <w:sz w:val="24"/>
          <w:szCs w:val="24"/>
        </w:rPr>
        <w:t>по подготовке учащихся</w:t>
      </w:r>
      <w:r w:rsidR="00D34D60" w:rsidRPr="00C17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7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18EA" w:rsidRPr="00C17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proofErr w:type="spellStart"/>
      <w:r w:rsidR="000018EA" w:rsidRPr="00C1729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0018EA" w:rsidRPr="00C17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1729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городских олимпиадах</w:t>
      </w:r>
      <w:r w:rsidR="00D34D60" w:rsidRPr="00C17297">
        <w:rPr>
          <w:rFonts w:ascii="Times New Roman" w:eastAsia="Times New Roman" w:hAnsi="Times New Roman" w:cs="Times New Roman"/>
          <w:color w:val="000000"/>
          <w:sz w:val="24"/>
          <w:szCs w:val="24"/>
        </w:rPr>
        <w:t>, в результате чего получено  2 призовых места</w:t>
      </w:r>
      <w:r w:rsidR="000018EA" w:rsidRPr="00C17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17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42B1B" w:rsidRPr="009D6C12" w:rsidRDefault="00142B1B" w:rsidP="00A618BA">
      <w:pPr>
        <w:spacing w:after="0" w:line="240" w:lineRule="auto"/>
        <w:jc w:val="center"/>
        <w:rPr>
          <w:b/>
          <w:bCs/>
        </w:rPr>
      </w:pPr>
      <w:r w:rsidRPr="00C1729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и руководство проектной деятельностью учащихся</w:t>
      </w:r>
    </w:p>
    <w:p w:rsidR="00142B1B" w:rsidRDefault="00142B1B" w:rsidP="00A618BA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 w:rsidRPr="009D6C12">
        <w:t>Конкурс проектных</w:t>
      </w:r>
      <w:r w:rsidRPr="001D7807">
        <w:rPr>
          <w:color w:val="000000"/>
        </w:rPr>
        <w:t xml:space="preserve"> работ, </w:t>
      </w:r>
      <w:r w:rsidR="00D34D60">
        <w:rPr>
          <w:color w:val="000000"/>
        </w:rPr>
        <w:t>предметные недели</w:t>
      </w:r>
      <w:r w:rsidRPr="001D7807">
        <w:rPr>
          <w:color w:val="000000"/>
        </w:rPr>
        <w:t>, олимпиады по предметам – это создание условий для реализации способностей, склонностей, интересов   учащихся, развитие их познавательной активности,  предоставление возможностей всем желающим проверить свои  знания в определенной предметной области в условиях соревнования; привлечение учащихся к научно-исследовательской работе.</w:t>
      </w:r>
      <w:r>
        <w:rPr>
          <w:color w:val="000000"/>
        </w:rPr>
        <w:t xml:space="preserve"> </w:t>
      </w:r>
    </w:p>
    <w:p w:rsidR="00142B1B" w:rsidRPr="00B23202" w:rsidRDefault="00142B1B" w:rsidP="00A618B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202">
        <w:rPr>
          <w:rFonts w:ascii="Times New Roman" w:hAnsi="Times New Roman" w:cs="Times New Roman"/>
          <w:sz w:val="24"/>
          <w:szCs w:val="24"/>
        </w:rPr>
        <w:t xml:space="preserve">В </w:t>
      </w:r>
      <w:r w:rsidR="00D34D60" w:rsidRPr="00B23202">
        <w:rPr>
          <w:rFonts w:ascii="Times New Roman" w:hAnsi="Times New Roman" w:cs="Times New Roman"/>
          <w:sz w:val="24"/>
          <w:szCs w:val="24"/>
        </w:rPr>
        <w:t xml:space="preserve">конце </w:t>
      </w:r>
      <w:r w:rsidRPr="00B23202">
        <w:rPr>
          <w:rFonts w:ascii="Times New Roman" w:hAnsi="Times New Roman" w:cs="Times New Roman"/>
          <w:sz w:val="24"/>
          <w:szCs w:val="24"/>
        </w:rPr>
        <w:t xml:space="preserve">учебного года </w:t>
      </w:r>
      <w:r w:rsidR="00DC56EB" w:rsidRPr="00B23202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B23202">
        <w:rPr>
          <w:rFonts w:ascii="Times New Roman" w:hAnsi="Times New Roman" w:cs="Times New Roman"/>
          <w:sz w:val="24"/>
          <w:szCs w:val="24"/>
        </w:rPr>
        <w:t xml:space="preserve">школьная </w:t>
      </w:r>
      <w:r w:rsidR="00DC56EB" w:rsidRPr="00B23202">
        <w:rPr>
          <w:rFonts w:ascii="Times New Roman" w:hAnsi="Times New Roman" w:cs="Times New Roman"/>
          <w:sz w:val="24"/>
          <w:szCs w:val="24"/>
        </w:rPr>
        <w:t xml:space="preserve">научно-практическая конференция «Первые шаги в науку», где учащиеся 2-3 классов </w:t>
      </w:r>
      <w:r w:rsidRPr="00B23202">
        <w:rPr>
          <w:rFonts w:ascii="Times New Roman" w:hAnsi="Times New Roman" w:cs="Times New Roman"/>
          <w:sz w:val="24"/>
          <w:szCs w:val="24"/>
        </w:rPr>
        <w:t>защи</w:t>
      </w:r>
      <w:r w:rsidR="00DC56EB" w:rsidRPr="00B23202">
        <w:rPr>
          <w:rFonts w:ascii="Times New Roman" w:hAnsi="Times New Roman" w:cs="Times New Roman"/>
          <w:sz w:val="24"/>
          <w:szCs w:val="24"/>
        </w:rPr>
        <w:t>щали проекты, над которыми работали вместе со своими учителями весь год.</w:t>
      </w:r>
    </w:p>
    <w:tbl>
      <w:tblPr>
        <w:tblW w:w="15996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247"/>
        <w:gridCol w:w="3260"/>
        <w:gridCol w:w="3969"/>
        <w:gridCol w:w="6520"/>
      </w:tblGrid>
      <w:tr w:rsidR="00142B1B" w:rsidRPr="00C17297" w:rsidTr="007B6C92">
        <w:trPr>
          <w:trHeight w:val="334"/>
          <w:tblCellSpacing w:w="0" w:type="dxa"/>
        </w:trPr>
        <w:tc>
          <w:tcPr>
            <w:tcW w:w="22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42B1B" w:rsidRPr="00C17297" w:rsidRDefault="00142B1B" w:rsidP="00A618B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7297">
              <w:rPr>
                <w:bCs/>
                <w:color w:val="000000"/>
              </w:rPr>
              <w:t>ФИО учителя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42B1B" w:rsidRPr="00C17297" w:rsidRDefault="002C6141" w:rsidP="00A618B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7297">
              <w:rPr>
                <w:bCs/>
                <w:color w:val="000000"/>
              </w:rPr>
              <w:t>ФИО ученика</w:t>
            </w:r>
            <w:r w:rsidR="00142B1B" w:rsidRPr="00C17297">
              <w:rPr>
                <w:bCs/>
                <w:color w:val="000000"/>
              </w:rPr>
              <w:t>, класс.</w:t>
            </w:r>
          </w:p>
        </w:tc>
        <w:tc>
          <w:tcPr>
            <w:tcW w:w="39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42B1B" w:rsidRPr="00C17297" w:rsidRDefault="00142B1B" w:rsidP="00A618B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7297">
              <w:rPr>
                <w:bCs/>
                <w:color w:val="000000"/>
              </w:rPr>
              <w:t>Тема проектной работы</w:t>
            </w:r>
          </w:p>
        </w:tc>
        <w:tc>
          <w:tcPr>
            <w:tcW w:w="65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42B1B" w:rsidRPr="00C17297" w:rsidRDefault="00142B1B" w:rsidP="00A618B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7297">
              <w:rPr>
                <w:bCs/>
                <w:color w:val="000000"/>
              </w:rPr>
              <w:t>Результат</w:t>
            </w:r>
          </w:p>
        </w:tc>
      </w:tr>
      <w:tr w:rsidR="00DC56EB" w:rsidRPr="00C17297" w:rsidTr="00B23202">
        <w:trPr>
          <w:trHeight w:val="463"/>
          <w:tblCellSpacing w:w="0" w:type="dxa"/>
        </w:trPr>
        <w:tc>
          <w:tcPr>
            <w:tcW w:w="22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C56EB" w:rsidRPr="00C17297" w:rsidRDefault="00DC56EB" w:rsidP="00A618BA">
            <w:pPr>
              <w:pStyle w:val="western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proofErr w:type="spellStart"/>
            <w:r w:rsidRPr="00C17297">
              <w:rPr>
                <w:bCs/>
                <w:iCs/>
                <w:color w:val="000000"/>
              </w:rPr>
              <w:t>Шигорина</w:t>
            </w:r>
            <w:proofErr w:type="spellEnd"/>
            <w:r w:rsidRPr="00C17297">
              <w:rPr>
                <w:bCs/>
                <w:iCs/>
                <w:color w:val="000000"/>
              </w:rPr>
              <w:t xml:space="preserve"> О.Н.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23202" w:rsidRPr="00C17297" w:rsidRDefault="00DC56EB" w:rsidP="00A618BA">
            <w:pPr>
              <w:pStyle w:val="western"/>
              <w:spacing w:before="0" w:beforeAutospacing="0" w:after="0" w:afterAutospacing="0"/>
              <w:rPr>
                <w:bCs/>
                <w:color w:val="000000"/>
              </w:rPr>
            </w:pPr>
            <w:r w:rsidRPr="00C17297">
              <w:rPr>
                <w:bCs/>
                <w:color w:val="000000"/>
              </w:rPr>
              <w:t>Молотова Яна</w:t>
            </w:r>
            <w:r w:rsidR="002C6141" w:rsidRPr="00C17297">
              <w:rPr>
                <w:bCs/>
                <w:color w:val="000000"/>
              </w:rPr>
              <w:t>,</w:t>
            </w:r>
            <w:r w:rsidR="00B23202" w:rsidRPr="00C17297">
              <w:rPr>
                <w:bCs/>
                <w:color w:val="000000"/>
              </w:rPr>
              <w:t xml:space="preserve"> 3 «б»</w:t>
            </w:r>
          </w:p>
          <w:p w:rsidR="00DC56EB" w:rsidRPr="00C17297" w:rsidRDefault="00DC56EB" w:rsidP="00A618BA">
            <w:pPr>
              <w:pStyle w:val="western"/>
              <w:spacing w:before="0" w:beforeAutospacing="0" w:after="0" w:afterAutospacing="0"/>
              <w:rPr>
                <w:bCs/>
                <w:color w:val="000000"/>
              </w:rPr>
            </w:pPr>
            <w:r w:rsidRPr="00C17297">
              <w:rPr>
                <w:bCs/>
                <w:color w:val="000000"/>
              </w:rPr>
              <w:t>Липина Ирина</w:t>
            </w:r>
            <w:r w:rsidR="002C6141" w:rsidRPr="00C17297">
              <w:rPr>
                <w:bCs/>
                <w:color w:val="000000"/>
              </w:rPr>
              <w:t>,</w:t>
            </w:r>
            <w:r w:rsidR="00B23202" w:rsidRPr="00C17297">
              <w:rPr>
                <w:bCs/>
                <w:color w:val="000000"/>
              </w:rPr>
              <w:t xml:space="preserve"> </w:t>
            </w:r>
            <w:r w:rsidR="002C6141" w:rsidRPr="00C17297">
              <w:rPr>
                <w:bCs/>
                <w:color w:val="000000"/>
              </w:rPr>
              <w:t>3</w:t>
            </w:r>
            <w:r w:rsidR="00B23202" w:rsidRPr="00C17297">
              <w:rPr>
                <w:bCs/>
                <w:color w:val="000000"/>
              </w:rPr>
              <w:t>«б»</w:t>
            </w:r>
          </w:p>
        </w:tc>
        <w:tc>
          <w:tcPr>
            <w:tcW w:w="39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23202" w:rsidRPr="00C17297" w:rsidRDefault="00DC56EB" w:rsidP="00A618BA">
            <w:pPr>
              <w:pStyle w:val="western"/>
              <w:spacing w:before="0" w:beforeAutospacing="0" w:after="0" w:afterAutospacing="0"/>
              <w:rPr>
                <w:bCs/>
                <w:color w:val="000000"/>
              </w:rPr>
            </w:pPr>
            <w:r w:rsidRPr="00C17297">
              <w:rPr>
                <w:bCs/>
                <w:color w:val="000000"/>
              </w:rPr>
              <w:t>«Первый космонавт»</w:t>
            </w:r>
          </w:p>
          <w:p w:rsidR="00DC56EB" w:rsidRPr="00C17297" w:rsidRDefault="00DC56EB" w:rsidP="00A618BA">
            <w:pPr>
              <w:pStyle w:val="western"/>
              <w:spacing w:before="0" w:beforeAutospacing="0" w:after="0" w:afterAutospacing="0"/>
              <w:rPr>
                <w:bCs/>
                <w:color w:val="000000"/>
              </w:rPr>
            </w:pPr>
            <w:r w:rsidRPr="00C17297">
              <w:rPr>
                <w:bCs/>
                <w:color w:val="000000"/>
              </w:rPr>
              <w:t>«Планеты солнечной системы»</w:t>
            </w:r>
          </w:p>
        </w:tc>
        <w:tc>
          <w:tcPr>
            <w:tcW w:w="65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C56EB" w:rsidRPr="00C17297" w:rsidRDefault="00B23202" w:rsidP="00A618BA">
            <w:pPr>
              <w:pStyle w:val="western"/>
              <w:spacing w:before="0" w:beforeAutospacing="0" w:after="0" w:afterAutospacing="0"/>
              <w:rPr>
                <w:bCs/>
                <w:color w:val="000000"/>
              </w:rPr>
            </w:pPr>
            <w:r w:rsidRPr="00C17297">
              <w:rPr>
                <w:bCs/>
                <w:color w:val="000000"/>
              </w:rPr>
              <w:t>Грамота «За лучший информационный проект»</w:t>
            </w:r>
          </w:p>
          <w:p w:rsidR="00B23202" w:rsidRPr="00C17297" w:rsidRDefault="00B23202" w:rsidP="00A618BA">
            <w:pPr>
              <w:pStyle w:val="western"/>
              <w:spacing w:before="0" w:beforeAutospacing="0" w:after="0" w:afterAutospacing="0"/>
              <w:rPr>
                <w:bCs/>
                <w:color w:val="000000"/>
              </w:rPr>
            </w:pPr>
            <w:r w:rsidRPr="00C17297">
              <w:rPr>
                <w:bCs/>
                <w:color w:val="000000"/>
              </w:rPr>
              <w:t>Грамота «За научную направленность работы»</w:t>
            </w:r>
          </w:p>
        </w:tc>
      </w:tr>
      <w:tr w:rsidR="00DC56EB" w:rsidRPr="00C17297" w:rsidTr="00EA6BB7">
        <w:trPr>
          <w:trHeight w:val="666"/>
          <w:tblCellSpacing w:w="0" w:type="dxa"/>
        </w:trPr>
        <w:tc>
          <w:tcPr>
            <w:tcW w:w="22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C56EB" w:rsidRPr="00C17297" w:rsidRDefault="00DC56EB" w:rsidP="00A618BA">
            <w:pPr>
              <w:pStyle w:val="western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C17297">
              <w:rPr>
                <w:bCs/>
                <w:iCs/>
                <w:color w:val="000000"/>
              </w:rPr>
              <w:t>Тихомирова О.А.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C56EB" w:rsidRPr="00C17297" w:rsidRDefault="00B23202" w:rsidP="00A618BA">
            <w:pPr>
              <w:pStyle w:val="western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17297">
              <w:rPr>
                <w:bCs/>
                <w:color w:val="000000"/>
              </w:rPr>
              <w:t>Иванова Юлия</w:t>
            </w:r>
            <w:r w:rsidR="002C6141" w:rsidRPr="00C17297">
              <w:rPr>
                <w:bCs/>
                <w:color w:val="000000"/>
              </w:rPr>
              <w:t>, 3 «а»</w:t>
            </w:r>
          </w:p>
          <w:p w:rsidR="00B23202" w:rsidRPr="00C17297" w:rsidRDefault="00B23202" w:rsidP="00A618BA">
            <w:pPr>
              <w:pStyle w:val="western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proofErr w:type="spellStart"/>
            <w:r w:rsidRPr="00C17297">
              <w:rPr>
                <w:bCs/>
                <w:color w:val="000000"/>
              </w:rPr>
              <w:t>Корпуков</w:t>
            </w:r>
            <w:proofErr w:type="spellEnd"/>
            <w:r w:rsidRPr="00C17297">
              <w:rPr>
                <w:bCs/>
                <w:color w:val="000000"/>
              </w:rPr>
              <w:t xml:space="preserve"> Даниил</w:t>
            </w:r>
            <w:r w:rsidR="002C6141" w:rsidRPr="00C17297">
              <w:rPr>
                <w:bCs/>
                <w:color w:val="000000"/>
              </w:rPr>
              <w:t>, 3 «а»</w:t>
            </w:r>
          </w:p>
        </w:tc>
        <w:tc>
          <w:tcPr>
            <w:tcW w:w="39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23202" w:rsidRPr="00C17297" w:rsidRDefault="00B23202" w:rsidP="00A618BA">
            <w:pPr>
              <w:pStyle w:val="western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17297">
              <w:rPr>
                <w:bCs/>
                <w:color w:val="000000"/>
              </w:rPr>
              <w:t>«Мобильный телефон: за и против»</w:t>
            </w:r>
          </w:p>
          <w:p w:rsidR="00DC56EB" w:rsidRPr="00C17297" w:rsidRDefault="00B23202" w:rsidP="00A618BA">
            <w:pPr>
              <w:pStyle w:val="western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17297">
              <w:rPr>
                <w:bCs/>
                <w:color w:val="000000"/>
              </w:rPr>
              <w:t xml:space="preserve"> «Всё о баскетболе»</w:t>
            </w:r>
          </w:p>
        </w:tc>
        <w:tc>
          <w:tcPr>
            <w:tcW w:w="65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C56EB" w:rsidRPr="00C17297" w:rsidRDefault="00B23202" w:rsidP="00A618BA">
            <w:pPr>
              <w:pStyle w:val="western"/>
              <w:spacing w:before="0" w:beforeAutospacing="0" w:after="0" w:afterAutospacing="0"/>
              <w:rPr>
                <w:bCs/>
                <w:color w:val="000000"/>
              </w:rPr>
            </w:pPr>
            <w:r w:rsidRPr="00C17297">
              <w:rPr>
                <w:bCs/>
                <w:color w:val="000000"/>
              </w:rPr>
              <w:t>Грамота «За лучший исследовательский  проект»</w:t>
            </w:r>
          </w:p>
          <w:p w:rsidR="00B23202" w:rsidRPr="00C17297" w:rsidRDefault="00B23202" w:rsidP="00A618BA">
            <w:pPr>
              <w:pStyle w:val="western"/>
              <w:spacing w:before="0" w:beforeAutospacing="0" w:after="0" w:afterAutospacing="0"/>
              <w:rPr>
                <w:bCs/>
                <w:color w:val="000000"/>
              </w:rPr>
            </w:pPr>
            <w:r w:rsidRPr="00C17297">
              <w:rPr>
                <w:bCs/>
                <w:color w:val="000000"/>
              </w:rPr>
              <w:t>Грамота «За творческий подход к исследованию»</w:t>
            </w:r>
          </w:p>
        </w:tc>
      </w:tr>
      <w:tr w:rsidR="00142B1B" w:rsidRPr="00C17297" w:rsidTr="00B23202">
        <w:trPr>
          <w:trHeight w:val="224"/>
          <w:tblCellSpacing w:w="0" w:type="dxa"/>
        </w:trPr>
        <w:tc>
          <w:tcPr>
            <w:tcW w:w="22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42B1B" w:rsidRPr="00C17297" w:rsidRDefault="00B23202" w:rsidP="00A618BA">
            <w:pPr>
              <w:pStyle w:val="western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17297">
              <w:rPr>
                <w:bCs/>
                <w:color w:val="000000"/>
              </w:rPr>
              <w:t>Трухина Е.Л.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42B1B" w:rsidRPr="00C17297" w:rsidRDefault="00B23202" w:rsidP="00A618BA">
            <w:pPr>
              <w:pStyle w:val="western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17297">
              <w:rPr>
                <w:bCs/>
                <w:color w:val="000000"/>
              </w:rPr>
              <w:t>Хвостов Никита</w:t>
            </w:r>
            <w:r w:rsidR="002C6141" w:rsidRPr="00C17297">
              <w:rPr>
                <w:bCs/>
                <w:color w:val="000000"/>
              </w:rPr>
              <w:t>, 2 «а»</w:t>
            </w:r>
          </w:p>
        </w:tc>
        <w:tc>
          <w:tcPr>
            <w:tcW w:w="39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42B1B" w:rsidRPr="00C17297" w:rsidRDefault="00B23202" w:rsidP="00A618BA">
            <w:pPr>
              <w:pStyle w:val="western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17297">
              <w:rPr>
                <w:bCs/>
                <w:color w:val="000000"/>
              </w:rPr>
              <w:t>«Мои интересы»</w:t>
            </w:r>
          </w:p>
        </w:tc>
        <w:tc>
          <w:tcPr>
            <w:tcW w:w="65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42B1B" w:rsidRPr="00C17297" w:rsidRDefault="002C6141" w:rsidP="00A618BA">
            <w:pPr>
              <w:pStyle w:val="western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17297">
              <w:rPr>
                <w:bCs/>
                <w:color w:val="000000"/>
              </w:rPr>
              <w:t>Грамота «За стремление к самосовершенствованию»</w:t>
            </w:r>
          </w:p>
        </w:tc>
      </w:tr>
      <w:tr w:rsidR="00142B1B" w:rsidRPr="00C17297" w:rsidTr="00B23202">
        <w:trPr>
          <w:trHeight w:val="224"/>
          <w:tblCellSpacing w:w="0" w:type="dxa"/>
        </w:trPr>
        <w:tc>
          <w:tcPr>
            <w:tcW w:w="224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42B1B" w:rsidRPr="00C17297" w:rsidRDefault="00B23202" w:rsidP="00A618BA">
            <w:pPr>
              <w:pStyle w:val="western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17297">
              <w:rPr>
                <w:bCs/>
                <w:color w:val="000000"/>
              </w:rPr>
              <w:t>Воробьёва Л.М.</w:t>
            </w:r>
          </w:p>
        </w:tc>
        <w:tc>
          <w:tcPr>
            <w:tcW w:w="32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42B1B" w:rsidRPr="00C17297" w:rsidRDefault="00B23202" w:rsidP="00A618BA">
            <w:pPr>
              <w:pStyle w:val="western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proofErr w:type="spellStart"/>
            <w:r w:rsidRPr="00C17297">
              <w:rPr>
                <w:bCs/>
                <w:color w:val="000000"/>
              </w:rPr>
              <w:t>Семикова</w:t>
            </w:r>
            <w:proofErr w:type="spellEnd"/>
            <w:r w:rsidRPr="00C17297">
              <w:rPr>
                <w:bCs/>
                <w:color w:val="000000"/>
              </w:rPr>
              <w:t xml:space="preserve"> Кристина</w:t>
            </w:r>
            <w:r w:rsidR="002C6141" w:rsidRPr="00C17297">
              <w:rPr>
                <w:bCs/>
                <w:color w:val="000000"/>
              </w:rPr>
              <w:t>, 2 «б»</w:t>
            </w:r>
          </w:p>
        </w:tc>
        <w:tc>
          <w:tcPr>
            <w:tcW w:w="39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42B1B" w:rsidRPr="00C17297" w:rsidRDefault="00B23202" w:rsidP="00A618BA">
            <w:pPr>
              <w:pStyle w:val="western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17297">
              <w:rPr>
                <w:bCs/>
                <w:color w:val="000000"/>
              </w:rPr>
              <w:t>«Пионеры – герои»</w:t>
            </w:r>
          </w:p>
        </w:tc>
        <w:tc>
          <w:tcPr>
            <w:tcW w:w="65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42B1B" w:rsidRPr="00C17297" w:rsidRDefault="002C6141" w:rsidP="00A618BA">
            <w:pPr>
              <w:pStyle w:val="western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C17297">
              <w:rPr>
                <w:bCs/>
                <w:color w:val="000000"/>
              </w:rPr>
              <w:t>Грамота «За лучшую творческую работу и ораторское мастерство»</w:t>
            </w:r>
          </w:p>
        </w:tc>
      </w:tr>
    </w:tbl>
    <w:p w:rsidR="00C17297" w:rsidRPr="00C17297" w:rsidRDefault="00C17297" w:rsidP="00A618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17297">
        <w:rPr>
          <w:rFonts w:ascii="Times New Roman" w:eastAsia="Times New Roman" w:hAnsi="Times New Roman" w:cs="Times New Roman"/>
          <w:sz w:val="24"/>
          <w:szCs w:val="24"/>
        </w:rPr>
        <w:t>Увеличение учебной нагрузки на уроках заставляет задуматься над тем, как поддерживать интерес школьников</w:t>
      </w:r>
      <w:r w:rsidRPr="00C17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учению. Мощным оружием в формировании нового отношения к познанию является проведение внеклассных мероприятий по предметам, что способствует развитию способностей учащихся, углубляет их знания, расширяет кругозор, а также развивает интерес к изучаемому предмету.</w:t>
      </w:r>
      <w:r w:rsidRPr="0045374A">
        <w:rPr>
          <w:rFonts w:ascii="Calibri" w:eastAsia="Times New Roman" w:hAnsi="Calibri" w:cs="Times New Roman"/>
          <w:color w:val="000000"/>
        </w:rPr>
        <w:t xml:space="preserve"> </w:t>
      </w:r>
      <w:r w:rsidRPr="00C17297">
        <w:rPr>
          <w:rFonts w:ascii="Times New Roman" w:hAnsi="Times New Roman" w:cs="Times New Roman"/>
          <w:sz w:val="24"/>
          <w:szCs w:val="24"/>
        </w:rPr>
        <w:t>В течение учебного года проведено две декады - по русскому языку и чтению, математике.  Во время декад были проведены учителями открытые ур</w:t>
      </w:r>
      <w:r w:rsidR="006039CF">
        <w:rPr>
          <w:rFonts w:ascii="Times New Roman" w:hAnsi="Times New Roman" w:cs="Times New Roman"/>
          <w:sz w:val="24"/>
          <w:szCs w:val="24"/>
        </w:rPr>
        <w:t xml:space="preserve">оки и внеклассные мероприятия </w:t>
      </w:r>
      <w:r w:rsidR="006039CF">
        <w:rPr>
          <w:rFonts w:ascii="Times New Roman" w:eastAsia="Times New Roman" w:hAnsi="Times New Roman" w:cs="Times New Roman"/>
          <w:sz w:val="24"/>
          <w:szCs w:val="24"/>
        </w:rPr>
        <w:t xml:space="preserve">по параллелям. </w:t>
      </w:r>
      <w:r w:rsidRPr="00C17297">
        <w:rPr>
          <w:rFonts w:ascii="Times New Roman" w:eastAsia="Times New Roman" w:hAnsi="Times New Roman" w:cs="Times New Roman"/>
          <w:sz w:val="24"/>
          <w:szCs w:val="24"/>
        </w:rPr>
        <w:t>Учителя используют много разновидностей внеклассной работы по предметам: это олимпиады, КВН, различные эстафеты, марафоны, конкурсы, викторины.</w:t>
      </w:r>
    </w:p>
    <w:p w:rsidR="00FA3EA4" w:rsidRDefault="006D6218" w:rsidP="00A618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297">
        <w:rPr>
          <w:rFonts w:ascii="Times New Roman" w:hAnsi="Times New Roman" w:cs="Times New Roman"/>
          <w:sz w:val="24"/>
          <w:szCs w:val="24"/>
        </w:rPr>
        <w:t xml:space="preserve">Анализ состояния преподавания, результаты школьных олимпиад, уровня </w:t>
      </w:r>
      <w:proofErr w:type="spellStart"/>
      <w:r w:rsidRPr="00C17297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C17297">
        <w:rPr>
          <w:rFonts w:ascii="Times New Roman" w:hAnsi="Times New Roman" w:cs="Times New Roman"/>
          <w:sz w:val="24"/>
          <w:szCs w:val="24"/>
        </w:rPr>
        <w:t xml:space="preserve"> и итоговой аттестации учащихся начальной школы представит куратор начальных классов. </w:t>
      </w:r>
    </w:p>
    <w:p w:rsidR="00EA6BB7" w:rsidRPr="00EA6BB7" w:rsidRDefault="00EA6BB7" w:rsidP="00EA6B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B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Преемственность </w:t>
      </w:r>
      <w:r w:rsidR="000C53BC">
        <w:rPr>
          <w:rFonts w:ascii="Times New Roman" w:hAnsi="Times New Roman" w:cs="Times New Roman"/>
          <w:b/>
          <w:sz w:val="24"/>
          <w:szCs w:val="24"/>
        </w:rPr>
        <w:t>«Д</w:t>
      </w:r>
      <w:r w:rsidRPr="00EA6BB7">
        <w:rPr>
          <w:rFonts w:ascii="Times New Roman" w:hAnsi="Times New Roman" w:cs="Times New Roman"/>
          <w:b/>
          <w:sz w:val="24"/>
          <w:szCs w:val="24"/>
        </w:rPr>
        <w:t>етский сад – школа</w:t>
      </w:r>
      <w:r w:rsidR="000C53BC">
        <w:rPr>
          <w:rFonts w:ascii="Times New Roman" w:hAnsi="Times New Roman" w:cs="Times New Roman"/>
          <w:b/>
          <w:sz w:val="24"/>
          <w:szCs w:val="24"/>
        </w:rPr>
        <w:t>»</w:t>
      </w:r>
    </w:p>
    <w:p w:rsidR="00EA6BB7" w:rsidRPr="009D0140" w:rsidRDefault="00EA6BB7" w:rsidP="00EA6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140">
        <w:rPr>
          <w:rFonts w:ascii="Times New Roman" w:hAnsi="Times New Roman" w:cs="Times New Roman"/>
          <w:color w:val="000000"/>
        </w:rPr>
        <w:t xml:space="preserve">В этом учебном году была продолжена работа  по решению проблем преемственности между детским садом и начальной школой. Были проведены в ноябре открытые уроки и праздник «Мы школьниками стали» в 1 классах. А в мае для родителей 1 классов и родителей будущих первоклассников «Ярмарка талантов», где проведены открытые занятия кружков в 1 «а», 1 «б», 2 «б» классах и проведён концерт 1-3 </w:t>
      </w:r>
      <w:proofErr w:type="spellStart"/>
      <w:r w:rsidRPr="009D0140">
        <w:rPr>
          <w:rFonts w:ascii="Times New Roman" w:hAnsi="Times New Roman" w:cs="Times New Roman"/>
          <w:color w:val="000000"/>
        </w:rPr>
        <w:t>кл</w:t>
      </w:r>
      <w:proofErr w:type="spellEnd"/>
      <w:r w:rsidRPr="009D0140">
        <w:rPr>
          <w:rFonts w:ascii="Times New Roman" w:hAnsi="Times New Roman" w:cs="Times New Roman"/>
          <w:color w:val="000000"/>
        </w:rPr>
        <w:t xml:space="preserve">. Велась </w:t>
      </w:r>
      <w:proofErr w:type="spellStart"/>
      <w:r w:rsidRPr="009D0140">
        <w:rPr>
          <w:rFonts w:ascii="Times New Roman" w:hAnsi="Times New Roman" w:cs="Times New Roman"/>
          <w:color w:val="000000"/>
        </w:rPr>
        <w:t>предшкольная</w:t>
      </w:r>
      <w:proofErr w:type="spellEnd"/>
      <w:r w:rsidRPr="009D0140">
        <w:rPr>
          <w:rFonts w:ascii="Times New Roman" w:hAnsi="Times New Roman" w:cs="Times New Roman"/>
          <w:color w:val="000000"/>
        </w:rPr>
        <w:t xml:space="preserve"> подготовка будущих первоклассников на базе школы (с октября по март) учителями – Солоницкая </w:t>
      </w:r>
      <w:r w:rsidRPr="009D0140">
        <w:rPr>
          <w:rFonts w:ascii="Times New Roman" w:hAnsi="Times New Roman" w:cs="Times New Roman"/>
          <w:color w:val="000000"/>
          <w:sz w:val="24"/>
          <w:szCs w:val="24"/>
        </w:rPr>
        <w:t xml:space="preserve"> Е.А., </w:t>
      </w:r>
      <w:r w:rsidRPr="009D0140">
        <w:rPr>
          <w:rFonts w:ascii="Times New Roman" w:hAnsi="Times New Roman" w:cs="Times New Roman"/>
          <w:color w:val="000000"/>
        </w:rPr>
        <w:t xml:space="preserve">Серова </w:t>
      </w:r>
      <w:r w:rsidRPr="009D0140">
        <w:rPr>
          <w:rFonts w:ascii="Times New Roman" w:hAnsi="Times New Roman" w:cs="Times New Roman"/>
          <w:color w:val="000000"/>
          <w:sz w:val="24"/>
          <w:szCs w:val="24"/>
        </w:rPr>
        <w:t>Г.М.</w:t>
      </w:r>
      <w:r w:rsidRPr="009D0140">
        <w:rPr>
          <w:rFonts w:ascii="Times New Roman" w:hAnsi="Times New Roman" w:cs="Times New Roman"/>
          <w:color w:val="000000"/>
        </w:rPr>
        <w:t xml:space="preserve">, </w:t>
      </w:r>
      <w:r w:rsidRPr="009D0140">
        <w:rPr>
          <w:rFonts w:ascii="Times New Roman" w:hAnsi="Times New Roman" w:cs="Times New Roman"/>
          <w:sz w:val="24"/>
          <w:szCs w:val="24"/>
        </w:rPr>
        <w:t>Кудряшова Е.Н.</w:t>
      </w:r>
      <w:r w:rsidRPr="009D0140">
        <w:rPr>
          <w:rFonts w:ascii="Times New Roman" w:hAnsi="Times New Roman" w:cs="Times New Roman"/>
        </w:rPr>
        <w:t xml:space="preserve">, </w:t>
      </w:r>
      <w:r w:rsidRPr="009D0140">
        <w:rPr>
          <w:rFonts w:ascii="Times New Roman" w:hAnsi="Times New Roman" w:cs="Times New Roman"/>
          <w:color w:val="000000"/>
        </w:rPr>
        <w:t>Андреева</w:t>
      </w:r>
      <w:r w:rsidRPr="009D0140">
        <w:rPr>
          <w:rFonts w:ascii="Times New Roman" w:hAnsi="Times New Roman" w:cs="Times New Roman"/>
          <w:color w:val="000000"/>
          <w:sz w:val="24"/>
          <w:szCs w:val="24"/>
        </w:rPr>
        <w:t xml:space="preserve"> Г.А</w:t>
      </w:r>
      <w:r w:rsidRPr="009D0140">
        <w:rPr>
          <w:rFonts w:ascii="Times New Roman" w:hAnsi="Times New Roman" w:cs="Times New Roman"/>
          <w:color w:val="000000"/>
        </w:rPr>
        <w:t>..</w:t>
      </w:r>
    </w:p>
    <w:p w:rsidR="00EA6BB7" w:rsidRDefault="00EA6BB7" w:rsidP="00EA6BB7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 w:rsidRPr="009D0140">
        <w:rPr>
          <w:color w:val="000000"/>
        </w:rPr>
        <w:t xml:space="preserve">Учителя и воспитатели детских садов сотрудничали, было организовано </w:t>
      </w:r>
      <w:proofErr w:type="spellStart"/>
      <w:r w:rsidRPr="009D0140">
        <w:rPr>
          <w:color w:val="000000"/>
        </w:rPr>
        <w:t>взаимопосещение</w:t>
      </w:r>
      <w:proofErr w:type="spellEnd"/>
      <w:r w:rsidRPr="009D0140">
        <w:rPr>
          <w:color w:val="000000"/>
        </w:rPr>
        <w:t xml:space="preserve"> воспитателями уроков в 1-м классе и учителями занятий в детском саду</w:t>
      </w:r>
      <w:r w:rsidR="007B6C92">
        <w:rPr>
          <w:color w:val="000000"/>
        </w:rPr>
        <w:t xml:space="preserve"> «Ромашка».  Были</w:t>
      </w:r>
      <w:r w:rsidRPr="009D0140">
        <w:rPr>
          <w:color w:val="000000"/>
        </w:rPr>
        <w:t xml:space="preserve"> проведены родительские собрания «Поступление в школу – важное событие в жизни детей», на которых представлена программа УМК «Перспективная начальная школа» и обозначены для родителей будущих пе</w:t>
      </w:r>
      <w:r w:rsidRPr="00FD37C8">
        <w:rPr>
          <w:color w:val="000000"/>
        </w:rPr>
        <w:t xml:space="preserve">рвоклассников программные требования </w:t>
      </w:r>
      <w:proofErr w:type="gramStart"/>
      <w:r w:rsidRPr="00FD37C8">
        <w:rPr>
          <w:color w:val="000000"/>
        </w:rPr>
        <w:t>для</w:t>
      </w:r>
      <w:proofErr w:type="gramEnd"/>
      <w:r w:rsidRPr="00FD37C8">
        <w:rPr>
          <w:color w:val="000000"/>
        </w:rPr>
        <w:t xml:space="preserve"> поступающих в первый класс.</w:t>
      </w:r>
      <w:r>
        <w:rPr>
          <w:color w:val="000000"/>
        </w:rPr>
        <w:t xml:space="preserve"> </w:t>
      </w:r>
    </w:p>
    <w:p w:rsidR="007B6C92" w:rsidRDefault="007B6C92" w:rsidP="00A618B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164C" w:rsidRPr="001536C4" w:rsidRDefault="00C17297" w:rsidP="00A618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744F3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36C4" w:rsidRPr="00050E99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методического объединения  учителей  начальных классов  в </w:t>
      </w:r>
      <w:r w:rsidR="001536C4">
        <w:rPr>
          <w:rFonts w:ascii="Times New Roman" w:eastAsia="Times New Roman" w:hAnsi="Times New Roman" w:cs="Times New Roman"/>
          <w:sz w:val="24"/>
          <w:szCs w:val="24"/>
        </w:rPr>
        <w:t>первом полугодии 2012 – 2013учебного  года</w:t>
      </w:r>
      <w:r w:rsidR="001536C4" w:rsidRPr="00050E99">
        <w:rPr>
          <w:rFonts w:ascii="Times New Roman" w:eastAsia="Times New Roman" w:hAnsi="Times New Roman" w:cs="Times New Roman"/>
          <w:sz w:val="24"/>
          <w:szCs w:val="24"/>
        </w:rPr>
        <w:t xml:space="preserve"> строилась в соответствии с планом</w:t>
      </w:r>
      <w:r w:rsidR="001536C4">
        <w:rPr>
          <w:rFonts w:ascii="Times New Roman" w:eastAsia="Times New Roman" w:hAnsi="Times New Roman" w:cs="Times New Roman"/>
          <w:sz w:val="24"/>
          <w:szCs w:val="24"/>
        </w:rPr>
        <w:t xml:space="preserve"> ШМО. </w:t>
      </w:r>
      <w:r w:rsidR="00E5164C" w:rsidRPr="001536C4">
        <w:rPr>
          <w:rFonts w:ascii="Times New Roman" w:hAnsi="Times New Roman" w:cs="Times New Roman"/>
          <w:sz w:val="24"/>
          <w:szCs w:val="24"/>
        </w:rPr>
        <w:t>Задачи, поставленные</w:t>
      </w:r>
      <w:r w:rsidR="007B6C92">
        <w:rPr>
          <w:rFonts w:ascii="Times New Roman" w:hAnsi="Times New Roman" w:cs="Times New Roman"/>
          <w:sz w:val="24"/>
          <w:szCs w:val="24"/>
        </w:rPr>
        <w:t>,</w:t>
      </w:r>
      <w:r w:rsidR="00E5164C" w:rsidRPr="001536C4">
        <w:rPr>
          <w:rFonts w:ascii="Times New Roman" w:hAnsi="Times New Roman" w:cs="Times New Roman"/>
          <w:sz w:val="24"/>
          <w:szCs w:val="24"/>
        </w:rPr>
        <w:t xml:space="preserve"> перед МО реализованы. </w:t>
      </w:r>
      <w:r w:rsidR="001536C4" w:rsidRPr="001536C4">
        <w:rPr>
          <w:rFonts w:ascii="Times New Roman" w:hAnsi="Times New Roman" w:cs="Times New Roman"/>
          <w:sz w:val="24"/>
          <w:szCs w:val="24"/>
        </w:rPr>
        <w:t xml:space="preserve"> </w:t>
      </w:r>
      <w:r w:rsidR="00E5164C" w:rsidRPr="001536C4">
        <w:rPr>
          <w:rFonts w:ascii="Times New Roman" w:hAnsi="Times New Roman" w:cs="Times New Roman"/>
          <w:sz w:val="24"/>
          <w:szCs w:val="24"/>
        </w:rPr>
        <w:t xml:space="preserve">Методическая работа позволила выявить затруднения учителей, положительные и отрицательные моменты. Анализируя работу МО, необходимо отметить, что все учителя вели работу на профессиональном уровне. </w:t>
      </w:r>
    </w:p>
    <w:p w:rsidR="00E5164C" w:rsidRPr="001536C4" w:rsidRDefault="00E5164C" w:rsidP="00A618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36C4">
        <w:rPr>
          <w:rFonts w:ascii="Times New Roman" w:hAnsi="Times New Roman" w:cs="Times New Roman"/>
          <w:sz w:val="24"/>
          <w:szCs w:val="24"/>
        </w:rPr>
        <w:t xml:space="preserve">Были выделены как положительные моменты: </w:t>
      </w:r>
    </w:p>
    <w:p w:rsidR="00C17297" w:rsidRPr="001536C4" w:rsidRDefault="00C17297" w:rsidP="00A618B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6C4">
        <w:rPr>
          <w:rFonts w:ascii="Times New Roman" w:eastAsia="Times New Roman" w:hAnsi="Times New Roman" w:cs="Times New Roman"/>
          <w:sz w:val="24"/>
          <w:szCs w:val="24"/>
        </w:rPr>
        <w:t xml:space="preserve">Учителями были выбраны темы по самообразованию. </w:t>
      </w:r>
      <w:r w:rsidR="006039CF" w:rsidRPr="001536C4">
        <w:rPr>
          <w:rFonts w:ascii="Times New Roman" w:eastAsia="Times New Roman" w:hAnsi="Times New Roman" w:cs="Times New Roman"/>
          <w:sz w:val="24"/>
          <w:szCs w:val="24"/>
        </w:rPr>
        <w:t>Трое учителей успешно прошли аттестацию</w:t>
      </w:r>
      <w:r w:rsidR="006039CF" w:rsidRPr="001536C4">
        <w:rPr>
          <w:rFonts w:ascii="Times New Roman" w:hAnsi="Times New Roman"/>
          <w:sz w:val="24"/>
          <w:szCs w:val="24"/>
        </w:rPr>
        <w:t>, подтвердили и даже повысили свою категорию</w:t>
      </w:r>
      <w:r w:rsidRPr="001536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97" w:rsidRPr="001536C4" w:rsidRDefault="006039CF" w:rsidP="00A618B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6C4">
        <w:rPr>
          <w:rFonts w:ascii="Times New Roman" w:eastAsia="Times New Roman" w:hAnsi="Times New Roman" w:cs="Times New Roman"/>
          <w:sz w:val="24"/>
          <w:szCs w:val="24"/>
        </w:rPr>
        <w:t xml:space="preserve">Учителя </w:t>
      </w:r>
      <w:r w:rsidRPr="001536C4">
        <w:rPr>
          <w:rFonts w:ascii="Times New Roman" w:hAnsi="Times New Roman"/>
          <w:sz w:val="24"/>
          <w:szCs w:val="24"/>
        </w:rPr>
        <w:t>1-2</w:t>
      </w:r>
      <w:r w:rsidRPr="001536C4">
        <w:rPr>
          <w:rFonts w:ascii="Times New Roman" w:eastAsia="Times New Roman" w:hAnsi="Times New Roman" w:cs="Times New Roman"/>
          <w:sz w:val="24"/>
          <w:szCs w:val="24"/>
        </w:rPr>
        <w:t xml:space="preserve">-ых классов активно включились в работу по </w:t>
      </w:r>
      <w:r w:rsidRPr="001536C4">
        <w:rPr>
          <w:rFonts w:ascii="Times New Roman" w:hAnsi="Times New Roman"/>
          <w:sz w:val="24"/>
          <w:szCs w:val="24"/>
        </w:rPr>
        <w:t xml:space="preserve">освоению и использованию нового оборудования. </w:t>
      </w:r>
      <w:r w:rsidR="00C17297" w:rsidRPr="001536C4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="00C17297" w:rsidRPr="001536C4">
        <w:rPr>
          <w:rFonts w:ascii="Times New Roman" w:eastAsia="Times New Roman" w:hAnsi="Times New Roman" w:cs="Times New Roman"/>
          <w:sz w:val="24"/>
          <w:szCs w:val="24"/>
        </w:rPr>
        <w:t>мультимедийног</w:t>
      </w:r>
      <w:r w:rsidRPr="001536C4">
        <w:rPr>
          <w:rFonts w:ascii="Times New Roman" w:hAnsi="Times New Roman"/>
          <w:sz w:val="24"/>
          <w:szCs w:val="24"/>
        </w:rPr>
        <w:t>о</w:t>
      </w:r>
      <w:proofErr w:type="spellEnd"/>
      <w:r w:rsidRPr="001536C4">
        <w:rPr>
          <w:rFonts w:ascii="Times New Roman" w:hAnsi="Times New Roman"/>
          <w:sz w:val="24"/>
          <w:szCs w:val="24"/>
        </w:rPr>
        <w:t xml:space="preserve"> оборудования, ноу</w:t>
      </w:r>
      <w:r w:rsidR="00C17297" w:rsidRPr="001536C4">
        <w:rPr>
          <w:rFonts w:ascii="Times New Roman" w:eastAsia="Times New Roman" w:hAnsi="Times New Roman" w:cs="Times New Roman"/>
          <w:sz w:val="24"/>
          <w:szCs w:val="24"/>
        </w:rPr>
        <w:t xml:space="preserve">тбуков и ПК повысило профессиональный уровень учителей в овладении информационной технологии. Они активно применяют </w:t>
      </w:r>
      <w:proofErr w:type="spellStart"/>
      <w:r w:rsidR="00C17297" w:rsidRPr="001536C4">
        <w:rPr>
          <w:rFonts w:ascii="Times New Roman" w:eastAsia="Times New Roman" w:hAnsi="Times New Roman" w:cs="Times New Roman"/>
          <w:sz w:val="24"/>
          <w:szCs w:val="24"/>
        </w:rPr>
        <w:t>ЦОРы</w:t>
      </w:r>
      <w:proofErr w:type="spellEnd"/>
      <w:r w:rsidR="00C17297" w:rsidRPr="001536C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C17297" w:rsidRPr="001536C4">
        <w:rPr>
          <w:rFonts w:ascii="Times New Roman" w:eastAsia="Times New Roman" w:hAnsi="Times New Roman" w:cs="Times New Roman"/>
          <w:sz w:val="24"/>
          <w:szCs w:val="24"/>
        </w:rPr>
        <w:t>ЭОРы</w:t>
      </w:r>
      <w:proofErr w:type="spellEnd"/>
      <w:r w:rsidR="00C17297" w:rsidRPr="001536C4">
        <w:rPr>
          <w:rFonts w:ascii="Times New Roman" w:eastAsia="Times New Roman" w:hAnsi="Times New Roman" w:cs="Times New Roman"/>
          <w:sz w:val="24"/>
          <w:szCs w:val="24"/>
        </w:rPr>
        <w:t xml:space="preserve"> на уроках, внеклассных мероприятиях, родительских собраниях.</w:t>
      </w:r>
      <w:r w:rsidRPr="001536C4">
        <w:rPr>
          <w:rFonts w:ascii="Times New Roman" w:hAnsi="Times New Roman"/>
          <w:sz w:val="24"/>
          <w:szCs w:val="24"/>
        </w:rPr>
        <w:t xml:space="preserve"> </w:t>
      </w:r>
    </w:p>
    <w:p w:rsidR="009D0140" w:rsidRPr="001536C4" w:rsidRDefault="009D0140" w:rsidP="00A618B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6C4">
        <w:rPr>
          <w:rFonts w:ascii="Times New Roman" w:hAnsi="Times New Roman" w:cs="Times New Roman"/>
          <w:color w:val="000000"/>
          <w:sz w:val="24"/>
          <w:szCs w:val="24"/>
        </w:rPr>
        <w:t xml:space="preserve">Активнее привлекали в «учебное поле деятельности» родителей, приглашая их на открытые уроки, внеклассные мероприятия, таким образом,  усиливали воспитательный аспект и делали более эффективной цепочку «учитель – обучающийся – </w:t>
      </w:r>
      <w:r w:rsidRPr="001536C4">
        <w:rPr>
          <w:rFonts w:ascii="Times New Roman" w:hAnsi="Times New Roman" w:cs="Times New Roman"/>
          <w:sz w:val="24"/>
          <w:szCs w:val="24"/>
        </w:rPr>
        <w:t>родитель».</w:t>
      </w:r>
    </w:p>
    <w:p w:rsidR="00E5164C" w:rsidRPr="001536C4" w:rsidRDefault="006039CF" w:rsidP="00A618B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6C4">
        <w:rPr>
          <w:rFonts w:ascii="Times New Roman" w:hAnsi="Times New Roman"/>
          <w:sz w:val="24"/>
          <w:szCs w:val="24"/>
        </w:rPr>
        <w:t xml:space="preserve">Проведена </w:t>
      </w:r>
      <w:r w:rsidR="00C17297" w:rsidRPr="001536C4">
        <w:rPr>
          <w:rFonts w:ascii="Times New Roman" w:eastAsia="Times New Roman" w:hAnsi="Times New Roman" w:cs="Times New Roman"/>
          <w:sz w:val="24"/>
          <w:szCs w:val="24"/>
        </w:rPr>
        <w:t>работа по подгот</w:t>
      </w:r>
      <w:r w:rsidRPr="001536C4">
        <w:rPr>
          <w:rFonts w:ascii="Times New Roman" w:hAnsi="Times New Roman"/>
          <w:sz w:val="24"/>
          <w:szCs w:val="24"/>
        </w:rPr>
        <w:t>овке будущих первоклассников и набору детей в 1 классы.</w:t>
      </w:r>
      <w:r w:rsidR="00C17297" w:rsidRPr="001536C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E5164C" w:rsidRPr="001536C4" w:rsidRDefault="00E5164C" w:rsidP="00A618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36C4">
        <w:rPr>
          <w:rFonts w:ascii="Times New Roman" w:hAnsi="Times New Roman" w:cs="Times New Roman"/>
          <w:sz w:val="24"/>
          <w:szCs w:val="24"/>
        </w:rPr>
        <w:t xml:space="preserve">Так и отрицательные: </w:t>
      </w:r>
    </w:p>
    <w:p w:rsidR="00E5164C" w:rsidRPr="001536C4" w:rsidRDefault="00E5164C" w:rsidP="00A618BA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6C4">
        <w:rPr>
          <w:rFonts w:ascii="Times New Roman" w:hAnsi="Times New Roman" w:cs="Times New Roman"/>
          <w:sz w:val="24"/>
          <w:szCs w:val="24"/>
        </w:rPr>
        <w:t xml:space="preserve">Недостаточное использование информационных технологий. </w:t>
      </w:r>
    </w:p>
    <w:p w:rsidR="00C17297" w:rsidRPr="00A618BA" w:rsidRDefault="00E5164C" w:rsidP="00A618BA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36C4">
        <w:rPr>
          <w:rFonts w:ascii="Times New Roman" w:hAnsi="Times New Roman" w:cs="Times New Roman"/>
          <w:sz w:val="24"/>
          <w:szCs w:val="24"/>
        </w:rPr>
        <w:t>Недостаточное</w:t>
      </w:r>
      <w:proofErr w:type="gramEnd"/>
      <w:r w:rsidRPr="00153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6C4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1536C4">
        <w:rPr>
          <w:rFonts w:ascii="Times New Roman" w:hAnsi="Times New Roman" w:cs="Times New Roman"/>
          <w:sz w:val="24"/>
          <w:szCs w:val="24"/>
        </w:rPr>
        <w:t xml:space="preserve"> уроков коллег. </w:t>
      </w:r>
    </w:p>
    <w:p w:rsidR="00C17297" w:rsidRDefault="006039CF" w:rsidP="00A618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D0140">
        <w:rPr>
          <w:rFonts w:ascii="Times New Roman" w:hAnsi="Times New Roman"/>
          <w:b/>
          <w:sz w:val="24"/>
          <w:szCs w:val="24"/>
        </w:rPr>
        <w:t>Считаю,</w:t>
      </w:r>
      <w:r>
        <w:rPr>
          <w:rFonts w:ascii="Times New Roman" w:hAnsi="Times New Roman"/>
          <w:sz w:val="24"/>
          <w:szCs w:val="24"/>
        </w:rPr>
        <w:t xml:space="preserve"> что </w:t>
      </w:r>
      <w:r w:rsidR="00C17297">
        <w:rPr>
          <w:rFonts w:ascii="Times New Roman" w:eastAsia="Times New Roman" w:hAnsi="Times New Roman" w:cs="Times New Roman"/>
          <w:sz w:val="24"/>
          <w:szCs w:val="24"/>
        </w:rPr>
        <w:t xml:space="preserve">работу ШМО </w:t>
      </w:r>
      <w:r>
        <w:rPr>
          <w:rFonts w:ascii="Times New Roman" w:hAnsi="Times New Roman"/>
          <w:sz w:val="24"/>
          <w:szCs w:val="24"/>
        </w:rPr>
        <w:t>2013-2014</w:t>
      </w:r>
      <w:r w:rsidR="00C17297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 </w:t>
      </w:r>
      <w:r>
        <w:rPr>
          <w:rFonts w:ascii="Times New Roman" w:hAnsi="Times New Roman"/>
          <w:sz w:val="24"/>
          <w:szCs w:val="24"/>
        </w:rPr>
        <w:t xml:space="preserve">можно признать </w:t>
      </w:r>
      <w:r w:rsidR="00C17297">
        <w:rPr>
          <w:rFonts w:ascii="Times New Roman" w:eastAsia="Times New Roman" w:hAnsi="Times New Roman" w:cs="Times New Roman"/>
          <w:sz w:val="24"/>
          <w:szCs w:val="24"/>
        </w:rPr>
        <w:t>удовлетворительной</w:t>
      </w:r>
      <w:r>
        <w:rPr>
          <w:rFonts w:ascii="Times New Roman" w:hAnsi="Times New Roman"/>
          <w:sz w:val="24"/>
          <w:szCs w:val="24"/>
        </w:rPr>
        <w:t>.</w:t>
      </w:r>
    </w:p>
    <w:p w:rsidR="00C17297" w:rsidRDefault="00C17297" w:rsidP="00A618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4F3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Активизировать работу над исследовательской деятельностью. </w:t>
      </w:r>
      <w:r w:rsidR="006039CF">
        <w:rPr>
          <w:rFonts w:ascii="Times New Roman" w:hAnsi="Times New Roman"/>
          <w:sz w:val="24"/>
          <w:szCs w:val="24"/>
        </w:rPr>
        <w:t>Активизировать работу учителей по демонстрации и обобщени</w:t>
      </w:r>
      <w:r w:rsidR="009D0140">
        <w:rPr>
          <w:rFonts w:ascii="Times New Roman" w:hAnsi="Times New Roman"/>
          <w:sz w:val="24"/>
          <w:szCs w:val="24"/>
        </w:rPr>
        <w:t xml:space="preserve">ю </w:t>
      </w:r>
      <w:r w:rsidR="006039CF">
        <w:rPr>
          <w:rFonts w:ascii="Times New Roman" w:hAnsi="Times New Roman"/>
          <w:sz w:val="24"/>
          <w:szCs w:val="24"/>
        </w:rPr>
        <w:t xml:space="preserve">своего опыта работы. </w:t>
      </w:r>
    </w:p>
    <w:p w:rsidR="00E5164C" w:rsidRPr="00EA6BB7" w:rsidRDefault="00E5164C" w:rsidP="00A618B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A6BB7">
        <w:rPr>
          <w:rFonts w:ascii="Times New Roman" w:hAnsi="Times New Roman" w:cs="Times New Roman"/>
          <w:b/>
          <w:sz w:val="24"/>
          <w:szCs w:val="24"/>
        </w:rPr>
        <w:t>По результатам анализа работы МО на 201</w:t>
      </w:r>
      <w:r w:rsidR="001536C4" w:rsidRPr="00EA6BB7">
        <w:rPr>
          <w:rFonts w:ascii="Times New Roman" w:hAnsi="Times New Roman" w:cs="Times New Roman"/>
          <w:b/>
          <w:sz w:val="24"/>
          <w:szCs w:val="24"/>
        </w:rPr>
        <w:t>4</w:t>
      </w:r>
      <w:r w:rsidRPr="00EA6BB7">
        <w:rPr>
          <w:rFonts w:ascii="Times New Roman" w:hAnsi="Times New Roman" w:cs="Times New Roman"/>
          <w:b/>
          <w:sz w:val="24"/>
          <w:szCs w:val="24"/>
        </w:rPr>
        <w:t>-201</w:t>
      </w:r>
      <w:r w:rsidR="001536C4" w:rsidRPr="00EA6BB7">
        <w:rPr>
          <w:rFonts w:ascii="Times New Roman" w:hAnsi="Times New Roman" w:cs="Times New Roman"/>
          <w:b/>
          <w:sz w:val="24"/>
          <w:szCs w:val="24"/>
        </w:rPr>
        <w:t>5</w:t>
      </w:r>
      <w:r w:rsidRPr="00EA6BB7">
        <w:rPr>
          <w:rFonts w:ascii="Times New Roman" w:hAnsi="Times New Roman" w:cs="Times New Roman"/>
          <w:b/>
          <w:sz w:val="24"/>
          <w:szCs w:val="24"/>
        </w:rPr>
        <w:t xml:space="preserve"> учебный год определены следующие задачи: </w:t>
      </w:r>
    </w:p>
    <w:p w:rsidR="00E5164C" w:rsidRPr="001536C4" w:rsidRDefault="00E5164C" w:rsidP="00A618B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36C4">
        <w:rPr>
          <w:rFonts w:ascii="Times New Roman" w:hAnsi="Times New Roman" w:cs="Times New Roman"/>
          <w:sz w:val="24"/>
          <w:szCs w:val="24"/>
        </w:rPr>
        <w:t xml:space="preserve">1. Продолжить работу по освоению ФГОС НОО; </w:t>
      </w:r>
    </w:p>
    <w:p w:rsidR="00E5164C" w:rsidRPr="001536C4" w:rsidRDefault="00E5164C" w:rsidP="00A618B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36C4">
        <w:rPr>
          <w:rFonts w:ascii="Times New Roman" w:hAnsi="Times New Roman" w:cs="Times New Roman"/>
          <w:sz w:val="24"/>
          <w:szCs w:val="24"/>
        </w:rPr>
        <w:t xml:space="preserve">2. Содействие учителям в овладении системно-деятельностным подходом и его реализации в образовательном процессе; </w:t>
      </w:r>
    </w:p>
    <w:p w:rsidR="00E5164C" w:rsidRPr="001536C4" w:rsidRDefault="00E5164C" w:rsidP="00A618B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36C4">
        <w:rPr>
          <w:rFonts w:ascii="Times New Roman" w:hAnsi="Times New Roman" w:cs="Times New Roman"/>
          <w:sz w:val="24"/>
          <w:szCs w:val="24"/>
        </w:rPr>
        <w:t xml:space="preserve">3. Продолжить освоение активных технологий обучения; </w:t>
      </w:r>
    </w:p>
    <w:p w:rsidR="00E5164C" w:rsidRDefault="00E5164C" w:rsidP="00A618B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36C4">
        <w:rPr>
          <w:rFonts w:ascii="Times New Roman" w:hAnsi="Times New Roman" w:cs="Times New Roman"/>
          <w:sz w:val="24"/>
          <w:szCs w:val="24"/>
        </w:rPr>
        <w:t xml:space="preserve">5. Продолжить работу над методическими темами. </w:t>
      </w:r>
    </w:p>
    <w:p w:rsidR="001536C4" w:rsidRPr="001536C4" w:rsidRDefault="001536C4" w:rsidP="00A618B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C17297" w:rsidRPr="00C17297" w:rsidRDefault="001536C4" w:rsidP="00A618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ШМО         </w:t>
      </w:r>
      <w:r w:rsidR="00C17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9CF">
        <w:rPr>
          <w:rFonts w:ascii="Times New Roman" w:hAnsi="Times New Roman"/>
          <w:sz w:val="24"/>
          <w:szCs w:val="24"/>
        </w:rPr>
        <w:t>Солоницкая Е.А.</w:t>
      </w:r>
    </w:p>
    <w:sectPr w:rsidR="00C17297" w:rsidRPr="00C17297" w:rsidSect="001876BC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"/>
      </v:shape>
    </w:pict>
  </w:numPicBullet>
  <w:abstractNum w:abstractNumId="0">
    <w:nsid w:val="0661708C"/>
    <w:multiLevelType w:val="hybridMultilevel"/>
    <w:tmpl w:val="A09E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1199F"/>
    <w:multiLevelType w:val="hybridMultilevel"/>
    <w:tmpl w:val="09ECF9D2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F1D87"/>
    <w:multiLevelType w:val="hybridMultilevel"/>
    <w:tmpl w:val="F03CCA2E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23581B"/>
    <w:multiLevelType w:val="hybridMultilevel"/>
    <w:tmpl w:val="E6FE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5023B"/>
    <w:multiLevelType w:val="hybridMultilevel"/>
    <w:tmpl w:val="9E50DFA4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BC17A5"/>
    <w:multiLevelType w:val="hybridMultilevel"/>
    <w:tmpl w:val="A822A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F12E7"/>
    <w:multiLevelType w:val="hybridMultilevel"/>
    <w:tmpl w:val="CC78C17E"/>
    <w:lvl w:ilvl="0" w:tplc="6928A99A">
      <w:start w:val="1"/>
      <w:numFmt w:val="bullet"/>
      <w:lvlText w:val=""/>
      <w:lvlPicBulletId w:val="0"/>
      <w:lvlJc w:val="left"/>
      <w:pPr>
        <w:tabs>
          <w:tab w:val="num" w:pos="765"/>
        </w:tabs>
        <w:ind w:left="765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4B42D62"/>
    <w:multiLevelType w:val="hybridMultilevel"/>
    <w:tmpl w:val="23BA1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97875"/>
    <w:multiLevelType w:val="hybridMultilevel"/>
    <w:tmpl w:val="D35A9BBA"/>
    <w:lvl w:ilvl="0" w:tplc="86C6D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A593E"/>
    <w:multiLevelType w:val="hybridMultilevel"/>
    <w:tmpl w:val="E3FCD3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0DF4CE4"/>
    <w:multiLevelType w:val="hybridMultilevel"/>
    <w:tmpl w:val="3484F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671AA"/>
    <w:multiLevelType w:val="hybridMultilevel"/>
    <w:tmpl w:val="A60E06A0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590DE2"/>
    <w:multiLevelType w:val="hybridMultilevel"/>
    <w:tmpl w:val="A7EED3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3A131F7"/>
    <w:multiLevelType w:val="multilevel"/>
    <w:tmpl w:val="F81CF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670C60"/>
    <w:multiLevelType w:val="hybridMultilevel"/>
    <w:tmpl w:val="E71261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69037B2"/>
    <w:multiLevelType w:val="hybridMultilevel"/>
    <w:tmpl w:val="ACDE72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3"/>
  </w:num>
  <w:num w:numId="5">
    <w:abstractNumId w:val="0"/>
  </w:num>
  <w:num w:numId="6">
    <w:abstractNumId w:val="14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  <w:num w:numId="12">
    <w:abstractNumId w:val="15"/>
  </w:num>
  <w:num w:numId="13">
    <w:abstractNumId w:val="9"/>
  </w:num>
  <w:num w:numId="14">
    <w:abstractNumId w:val="3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1E2D"/>
    <w:rsid w:val="000018EA"/>
    <w:rsid w:val="000C53BC"/>
    <w:rsid w:val="000E30C3"/>
    <w:rsid w:val="00121E2D"/>
    <w:rsid w:val="00142B1B"/>
    <w:rsid w:val="001536C4"/>
    <w:rsid w:val="00193E90"/>
    <w:rsid w:val="002C6141"/>
    <w:rsid w:val="00301B81"/>
    <w:rsid w:val="00564311"/>
    <w:rsid w:val="005F43C1"/>
    <w:rsid w:val="006039CF"/>
    <w:rsid w:val="0061755A"/>
    <w:rsid w:val="006D6218"/>
    <w:rsid w:val="007B6C92"/>
    <w:rsid w:val="007E66E4"/>
    <w:rsid w:val="009A7BBA"/>
    <w:rsid w:val="009D0140"/>
    <w:rsid w:val="00A618BA"/>
    <w:rsid w:val="00A77A65"/>
    <w:rsid w:val="00B23202"/>
    <w:rsid w:val="00B267C0"/>
    <w:rsid w:val="00C17297"/>
    <w:rsid w:val="00D318F7"/>
    <w:rsid w:val="00D34D60"/>
    <w:rsid w:val="00DC56EB"/>
    <w:rsid w:val="00E5164C"/>
    <w:rsid w:val="00E74BBF"/>
    <w:rsid w:val="00E87721"/>
    <w:rsid w:val="00EA6BB7"/>
    <w:rsid w:val="00FA3EA4"/>
    <w:rsid w:val="00FE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1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121E2D"/>
    <w:rPr>
      <w:b/>
      <w:bCs/>
    </w:rPr>
  </w:style>
  <w:style w:type="character" w:customStyle="1" w:styleId="apple-converted-space">
    <w:name w:val="apple-converted-space"/>
    <w:basedOn w:val="a0"/>
    <w:rsid w:val="00121E2D"/>
  </w:style>
  <w:style w:type="character" w:styleId="a5">
    <w:name w:val="Emphasis"/>
    <w:qFormat/>
    <w:rsid w:val="00121E2D"/>
    <w:rPr>
      <w:i/>
      <w:iCs/>
    </w:rPr>
  </w:style>
  <w:style w:type="paragraph" w:customStyle="1" w:styleId="listparagraph">
    <w:name w:val="listparagraph"/>
    <w:basedOn w:val="a"/>
    <w:rsid w:val="00121E2D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193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93E90"/>
    <w:pPr>
      <w:ind w:left="720"/>
      <w:contextualSpacing/>
    </w:pPr>
  </w:style>
  <w:style w:type="paragraph" w:customStyle="1" w:styleId="western">
    <w:name w:val="western"/>
    <w:basedOn w:val="a"/>
    <w:rsid w:val="0019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0E30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6PQ52NDQUCDJ-269-190</_dlc_DocId>
    <_dlc_DocIdUrl xmlns="4c48e722-e5ee-4bb4-abb8-2d4075f5b3da">
      <Url>http://www.eduportal44.ru/Manturovo/Sch3/_layouts/15/DocIdRedir.aspx?ID=6PQ52NDQUCDJ-269-190</Url>
      <Description>6PQ52NDQUCDJ-269-190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351577F-2D4D-40DE-AB28-6B3985B49AAD}"/>
</file>

<file path=customXml/itemProps2.xml><?xml version="1.0" encoding="utf-8"?>
<ds:datastoreItem xmlns:ds="http://schemas.openxmlformats.org/officeDocument/2006/customXml" ds:itemID="{E725E1C4-3F6C-4472-A8C5-D5BE6BC1FCBD}"/>
</file>

<file path=customXml/itemProps3.xml><?xml version="1.0" encoding="utf-8"?>
<ds:datastoreItem xmlns:ds="http://schemas.openxmlformats.org/officeDocument/2006/customXml" ds:itemID="{20D933AE-BA2B-4323-A3F9-6A459C090814}"/>
</file>

<file path=customXml/itemProps4.xml><?xml version="1.0" encoding="utf-8"?>
<ds:datastoreItem xmlns:ds="http://schemas.openxmlformats.org/officeDocument/2006/customXml" ds:itemID="{C346CA4E-DCC9-4677-95B6-16F38074A248}"/>
</file>

<file path=customXml/itemProps5.xml><?xml version="1.0" encoding="utf-8"?>
<ds:datastoreItem xmlns:ds="http://schemas.openxmlformats.org/officeDocument/2006/customXml" ds:itemID="{F2BE967F-E6C0-4F26-B51D-54614551BD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2014-06-14T16:48:00Z</dcterms:created>
  <dcterms:modified xsi:type="dcterms:W3CDTF">2014-06-29T08:47:00Z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5652cf21-c32e-4827-b85c-65cc4f680bfb</vt:lpwstr>
  </property>
  <property fmtid="{D5CDD505-2E9C-101B-9397-08002B2CF9AE}" pid="3" name="ContentTypeId">
    <vt:lpwstr>0x01010009A6620A798C5C4EBFE598734B2B55C3</vt:lpwstr>
  </property>
</Properties>
</file>