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F5" w:rsidRPr="00A71E46" w:rsidRDefault="001E62F5" w:rsidP="001E6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46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6,7 </w:t>
      </w:r>
      <w:r w:rsidRPr="00A71E46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gramStart"/>
      <w:r w:rsidRPr="00A71E4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71E46">
        <w:rPr>
          <w:rFonts w:ascii="Times New Roman" w:hAnsi="Times New Roman" w:cs="Times New Roman"/>
          <w:b/>
          <w:sz w:val="24"/>
          <w:szCs w:val="24"/>
        </w:rPr>
        <w:t>второй иностранный)</w:t>
      </w:r>
    </w:p>
    <w:p w:rsidR="001E62F5" w:rsidRPr="00181C54" w:rsidRDefault="001E62F5" w:rsidP="001E62F5">
      <w:pPr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1E62F5" w:rsidRPr="00181C54" w:rsidRDefault="001E62F5" w:rsidP="001E62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C019B5" w:rsidRPr="009B5A24" w:rsidRDefault="001E62F5">
      <w:pPr>
        <w:rPr>
          <w:rFonts w:ascii="Times New Roman" w:hAnsi="Times New Roman" w:cs="Times New Roman"/>
          <w:sz w:val="24"/>
          <w:szCs w:val="24"/>
        </w:rPr>
      </w:pPr>
      <w:r w:rsidRPr="009B5A24">
        <w:rPr>
          <w:rFonts w:ascii="Times New Roman" w:hAnsi="Times New Roman" w:cs="Times New Roman"/>
          <w:sz w:val="24"/>
          <w:szCs w:val="24"/>
        </w:rPr>
        <w:t>Изучите правило в рамочке про артикль и запишите себе  в словарь предлоги</w:t>
      </w:r>
    </w:p>
    <w:p w:rsidR="001E62F5" w:rsidRDefault="001E62F5">
      <w:r>
        <w:rPr>
          <w:noProof/>
          <w:lang w:eastAsia="ru-RU"/>
        </w:rPr>
        <w:drawing>
          <wp:inline distT="0" distB="0" distL="0" distR="0">
            <wp:extent cx="5940425" cy="4271215"/>
            <wp:effectExtent l="19050" t="0" r="3175" b="0"/>
            <wp:docPr id="1" name="Рисунок 1" descr="E:\Documents and Settings\дом\YandexDisk\Скриншоты\2020-04-14_10-50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дом\YandexDisk\Скриншоты\2020-04-14_10-50-5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F5" w:rsidRPr="009B5A24" w:rsidRDefault="001E62F5">
      <w:pPr>
        <w:rPr>
          <w:rFonts w:ascii="Times New Roman" w:hAnsi="Times New Roman" w:cs="Times New Roman"/>
          <w:sz w:val="24"/>
          <w:szCs w:val="24"/>
        </w:rPr>
      </w:pPr>
      <w:r w:rsidRPr="009B5A2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B5A24" w:rsidRPr="009B5A24">
        <w:rPr>
          <w:rFonts w:ascii="Times New Roman" w:hAnsi="Times New Roman" w:cs="Times New Roman"/>
          <w:sz w:val="24"/>
          <w:szCs w:val="24"/>
        </w:rPr>
        <w:t>- на</w:t>
      </w:r>
    </w:p>
    <w:p w:rsidR="001E62F5" w:rsidRPr="009B5A24" w:rsidRDefault="009B5A24">
      <w:pPr>
        <w:rPr>
          <w:rFonts w:ascii="Times New Roman" w:hAnsi="Times New Roman" w:cs="Times New Roman"/>
          <w:sz w:val="24"/>
          <w:szCs w:val="24"/>
        </w:rPr>
      </w:pPr>
      <w:r w:rsidRPr="009B5A2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9B5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A24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B5A24">
        <w:rPr>
          <w:rFonts w:ascii="Times New Roman" w:hAnsi="Times New Roman" w:cs="Times New Roman"/>
          <w:sz w:val="24"/>
          <w:szCs w:val="24"/>
        </w:rPr>
        <w:t>,около</w:t>
      </w:r>
      <w:proofErr w:type="spellEnd"/>
      <w:proofErr w:type="gramEnd"/>
    </w:p>
    <w:p w:rsidR="009B5A24" w:rsidRDefault="009B5A24">
      <w:pPr>
        <w:rPr>
          <w:rFonts w:ascii="Times New Roman" w:hAnsi="Times New Roman" w:cs="Times New Roman"/>
          <w:sz w:val="24"/>
          <w:szCs w:val="24"/>
        </w:rPr>
      </w:pPr>
      <w:r w:rsidRPr="009B5A2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9B5A24">
        <w:rPr>
          <w:rFonts w:ascii="Times New Roman" w:hAnsi="Times New Roman" w:cs="Times New Roman"/>
          <w:sz w:val="24"/>
          <w:szCs w:val="24"/>
        </w:rPr>
        <w:t>- под</w:t>
      </w:r>
    </w:p>
    <w:p w:rsidR="009B5A24" w:rsidRDefault="009B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упражнение письменно в тетради с переводом</w:t>
      </w:r>
    </w:p>
    <w:p w:rsidR="009B5A24" w:rsidRPr="009B5A24" w:rsidRDefault="009B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1543050"/>
            <wp:effectExtent l="19050" t="0" r="9525" b="0"/>
            <wp:docPr id="2" name="Рисунок 2" descr="E:\Documents and Settings\дом\YandexDisk\Скриншоты\2020-04-14_10-51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дом\YandexDisk\Скриншоты\2020-04-14_10-51-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A24" w:rsidRPr="009B5A24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2F5"/>
    <w:rsid w:val="001E62F5"/>
    <w:rsid w:val="006C294D"/>
    <w:rsid w:val="009B5A24"/>
    <w:rsid w:val="00C019B5"/>
    <w:rsid w:val="00D374A4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6PQ52NDQUCDJ-627-1530</_dlc_DocId>
    <_dlc_DocIdUrl xmlns="4c48e722-e5ee-4bb4-abb8-2d4075f5b3da">
      <Url>http://www.eduportal44.ru/Manturovo/Mant_Sch_2/_layouts/15/DocIdRedir.aspx?ID=6PQ52NDQUCDJ-627-1530</Url>
      <Description>6PQ52NDQUCDJ-627-1530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71FDDF-00CF-46A9-833B-B65A14D5E102}"/>
</file>

<file path=customXml/itemProps2.xml><?xml version="1.0" encoding="utf-8"?>
<ds:datastoreItem xmlns:ds="http://schemas.openxmlformats.org/officeDocument/2006/customXml" ds:itemID="{D42F9CCD-E616-46A9-869B-1731E393FB07}"/>
</file>

<file path=customXml/itemProps3.xml><?xml version="1.0" encoding="utf-8"?>
<ds:datastoreItem xmlns:ds="http://schemas.openxmlformats.org/officeDocument/2006/customXml" ds:itemID="{1C2ABB7A-48A5-49A6-B871-DE4A647B46CC}"/>
</file>

<file path=customXml/itemProps4.xml><?xml version="1.0" encoding="utf-8"?>
<ds:datastoreItem xmlns:ds="http://schemas.openxmlformats.org/officeDocument/2006/customXml" ds:itemID="{BEE7CE6F-860F-4B17-837E-CBCC7BD6F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2020-04-14T06:44:00Z</dcterms:created>
  <dcterms:modified xsi:type="dcterms:W3CDTF">2020-04-14T06:56:00Z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06f456e1-123a-4827-8791-4ca14d0a6383</vt:lpwstr>
  </property>
</Properties>
</file>