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B5" w:rsidRPr="004D6D8F" w:rsidRDefault="004D6D8F" w:rsidP="004D6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8F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4D6D8F" w:rsidRPr="004D6D8F" w:rsidRDefault="004D6D8F" w:rsidP="004D6D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D8F">
        <w:rPr>
          <w:rFonts w:ascii="Times New Roman" w:hAnsi="Times New Roman" w:cs="Times New Roman"/>
          <w:sz w:val="24"/>
          <w:szCs w:val="24"/>
        </w:rPr>
        <w:t>Стр21 №1(2) читать  и переводить</w:t>
      </w:r>
    </w:p>
    <w:p w:rsidR="004D6D8F" w:rsidRPr="004D6D8F" w:rsidRDefault="004D6D8F" w:rsidP="004D6D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6D8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4D6D8F">
        <w:rPr>
          <w:rFonts w:ascii="Times New Roman" w:hAnsi="Times New Roman" w:cs="Times New Roman"/>
          <w:sz w:val="24"/>
          <w:szCs w:val="24"/>
        </w:rPr>
        <w:t xml:space="preserve"> 25 выучить  предлоги</w:t>
      </w:r>
    </w:p>
    <w:p w:rsidR="004D6D8F" w:rsidRPr="004D6D8F" w:rsidRDefault="004D6D8F" w:rsidP="004D6D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6D8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4D6D8F">
        <w:rPr>
          <w:rFonts w:ascii="Times New Roman" w:hAnsi="Times New Roman" w:cs="Times New Roman"/>
          <w:sz w:val="24"/>
          <w:szCs w:val="24"/>
        </w:rPr>
        <w:t xml:space="preserve"> 24 №1 читать и переводить, вставить предлоги в пропуски</w:t>
      </w:r>
    </w:p>
    <w:p w:rsidR="004D6D8F" w:rsidRPr="004D6D8F" w:rsidRDefault="004D6D8F" w:rsidP="004D6D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6D8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4D6D8F">
        <w:rPr>
          <w:rFonts w:ascii="Times New Roman" w:hAnsi="Times New Roman" w:cs="Times New Roman"/>
          <w:sz w:val="24"/>
          <w:szCs w:val="24"/>
        </w:rPr>
        <w:t xml:space="preserve"> 73изучить правило</w:t>
      </w:r>
    </w:p>
    <w:p w:rsidR="004D6D8F" w:rsidRDefault="004D6D8F" w:rsidP="004D6D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6D8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4D6D8F">
        <w:rPr>
          <w:rFonts w:ascii="Times New Roman" w:hAnsi="Times New Roman" w:cs="Times New Roman"/>
          <w:sz w:val="24"/>
          <w:szCs w:val="24"/>
        </w:rPr>
        <w:t xml:space="preserve"> 27 выучить таблицу порядковые числительные</w:t>
      </w:r>
    </w:p>
    <w:p w:rsidR="0016694B" w:rsidRDefault="0016694B" w:rsidP="0016694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6694B" w:rsidRDefault="0016694B" w:rsidP="001669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конца недели!!!!!</w:t>
      </w:r>
    </w:p>
    <w:p w:rsidR="0016694B" w:rsidRPr="0016694B" w:rsidRDefault="0016694B" w:rsidP="0016694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6694B" w:rsidRPr="0016694B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510F1"/>
    <w:multiLevelType w:val="hybridMultilevel"/>
    <w:tmpl w:val="E8E42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D6D8F"/>
    <w:rsid w:val="001561CE"/>
    <w:rsid w:val="0016694B"/>
    <w:rsid w:val="00375C78"/>
    <w:rsid w:val="004D6D8F"/>
    <w:rsid w:val="00C019B5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6PQ52NDQUCDJ-627-1447</_dlc_DocId>
    <_dlc_DocIdUrl xmlns="4c48e722-e5ee-4bb4-abb8-2d4075f5b3da">
      <Url>http://www.eduportal44.ru/Manturovo/Mant_Sch_2/_layouts/15/DocIdRedir.aspx?ID=6PQ52NDQUCDJ-627-1447</Url>
      <Description>6PQ52NDQUCDJ-627-1447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AB9BA-32A7-4D60-919D-63963C678076}"/>
</file>

<file path=customXml/itemProps2.xml><?xml version="1.0" encoding="utf-8"?>
<ds:datastoreItem xmlns:ds="http://schemas.openxmlformats.org/officeDocument/2006/customXml" ds:itemID="{7E52236A-8711-41EC-A1A9-3E91721749FE}"/>
</file>

<file path=customXml/itemProps3.xml><?xml version="1.0" encoding="utf-8"?>
<ds:datastoreItem xmlns:ds="http://schemas.openxmlformats.org/officeDocument/2006/customXml" ds:itemID="{62A7DA63-0BF5-45F3-BD0E-8E88AD01D8EC}"/>
</file>

<file path=customXml/itemProps4.xml><?xml version="1.0" encoding="utf-8"?>
<ds:datastoreItem xmlns:ds="http://schemas.openxmlformats.org/officeDocument/2006/customXml" ds:itemID="{F61AF308-4C1C-49BF-91A6-F2E9157FE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>dom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2020-04-06T09:59:00Z</dcterms:created>
  <dcterms:modified xsi:type="dcterms:W3CDTF">2020-04-06T10:40:00Z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965545fe-ac82-4bd5-918f-0c1d764f542c</vt:lpwstr>
  </property>
</Properties>
</file>